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5C779C0A"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492312">
              <w:t>8</w:t>
            </w:r>
            <w:r w:rsidRPr="003B2883">
              <w:t>.</w:t>
            </w:r>
            <w:r w:rsidR="00DD2DE4">
              <w:t>3</w:t>
            </w:r>
            <w:r w:rsidRPr="003B2883">
              <w:t>.</w:t>
            </w:r>
            <w:r>
              <w:t>0</w:t>
            </w:r>
            <w:r w:rsidRPr="003B2883">
              <w:t xml:space="preserve"> </w:t>
            </w:r>
            <w:r w:rsidRPr="003B2883">
              <w:rPr>
                <w:sz w:val="32"/>
              </w:rPr>
              <w:t>(20</w:t>
            </w:r>
            <w:r>
              <w:rPr>
                <w:sz w:val="32"/>
              </w:rPr>
              <w:t>2</w:t>
            </w:r>
            <w:r w:rsidR="00A71770">
              <w:rPr>
                <w:sz w:val="32"/>
              </w:rPr>
              <w:t>3</w:t>
            </w:r>
            <w:r w:rsidRPr="003B2883">
              <w:rPr>
                <w:sz w:val="32"/>
              </w:rPr>
              <w:t>-</w:t>
            </w:r>
            <w:r w:rsidR="00A71770">
              <w:rPr>
                <w:sz w:val="32"/>
              </w:rPr>
              <w:t>0</w:t>
            </w:r>
            <w:r w:rsidR="00DD2DE4">
              <w:rPr>
                <w:sz w:val="32"/>
              </w:rPr>
              <w:t>9</w:t>
            </w:r>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564A84A9" w:rsidR="00602AC0" w:rsidRPr="003B2883" w:rsidRDefault="00602AC0" w:rsidP="00602AC0">
            <w:pPr>
              <w:pStyle w:val="ZT"/>
              <w:framePr w:wrap="auto" w:hAnchor="text" w:yAlign="inline"/>
              <w:rPr>
                <w:i/>
                <w:sz w:val="28"/>
              </w:rPr>
            </w:pPr>
            <w:r w:rsidRPr="003B2883">
              <w:t>(</w:t>
            </w:r>
            <w:r w:rsidRPr="003B2883">
              <w:rPr>
                <w:rStyle w:val="ZGSM"/>
              </w:rPr>
              <w:t>Release 1</w:t>
            </w:r>
            <w:r w:rsidR="00ED5D5F">
              <w:rPr>
                <w:rStyle w:val="ZGSM"/>
              </w:rPr>
              <w:t>8</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7C36F1" w14:paraId="09D9E982" w14:textId="77777777" w:rsidTr="005E4BB2">
        <w:trPr>
          <w:trHeight w:hRule="exact" w:val="1531"/>
        </w:trPr>
        <w:tc>
          <w:tcPr>
            <w:tcW w:w="4883" w:type="dxa"/>
            <w:shd w:val="clear" w:color="auto" w:fill="auto"/>
          </w:tcPr>
          <w:p w14:paraId="3B72058B" w14:textId="743F34A4" w:rsidR="007C36F1" w:rsidRDefault="00910500" w:rsidP="007C36F1">
            <w:r>
              <w:object w:dxaOrig="2026" w:dyaOrig="1251" w14:anchorId="3D5EAD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35pt" o:ole="">
                  <v:imagedata r:id="rId9" o:title=""/>
                </v:shape>
                <o:OLEObject Type="Embed" ProgID="Word.Picture.8" ShapeID="_x0000_i1025" DrawAspect="Content" ObjectID="_1756626063" r:id="rId10"/>
              </w:object>
            </w:r>
          </w:p>
        </w:tc>
        <w:tc>
          <w:tcPr>
            <w:tcW w:w="5540" w:type="dxa"/>
            <w:shd w:val="clear" w:color="auto" w:fill="auto"/>
          </w:tcPr>
          <w:p w14:paraId="204B7526" w14:textId="77777777" w:rsidR="007C36F1" w:rsidRDefault="00042223" w:rsidP="007C36F1">
            <w:pPr>
              <w:jc w:val="right"/>
            </w:pPr>
            <w:bookmarkStart w:id="3" w:name="logos"/>
            <w:r>
              <w:pict w14:anchorId="13D306F9">
                <v:shape id="_x0000_i1026" type="#_x0000_t75" style="width:127.9pt;height:73.7pt">
                  <v:imagedata r:id="rId11" o:title="3GPP-logo_web"/>
                </v:shape>
              </w:pict>
            </w:r>
            <w:bookmarkEnd w:id="3"/>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5"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5E514C89"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505E23">
              <w:rPr>
                <w:noProof/>
                <w:sz w:val="18"/>
              </w:rPr>
              <w:t>3</w:t>
            </w:r>
            <w:r w:rsidRPr="00133525">
              <w:rPr>
                <w:noProof/>
                <w:sz w:val="18"/>
              </w:rPr>
              <w:t>, 3GPP Organizational Partners (ARIB, ATIS, CCSA, ETSI, TSDSI, TTA, TTC).</w:t>
            </w:r>
            <w:bookmarkStart w:id="8" w:name="copyrightaddon"/>
            <w:bookmarkEnd w:id="8"/>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326FA0DA" w14:textId="77777777" w:rsidR="00E16509" w:rsidRDefault="00E16509" w:rsidP="00133525"/>
        </w:tc>
      </w:tr>
      <w:bookmarkEnd w:id="5"/>
    </w:tbl>
    <w:p w14:paraId="1B31C8F3" w14:textId="77777777" w:rsidR="00080512" w:rsidRPr="004D3578" w:rsidRDefault="00080512">
      <w:pPr>
        <w:pStyle w:val="TT"/>
      </w:pPr>
      <w:r w:rsidRPr="004D3578">
        <w:br w:type="page"/>
      </w:r>
      <w:bookmarkStart w:id="9" w:name="tableOfContents"/>
      <w:bookmarkEnd w:id="9"/>
      <w:r w:rsidRPr="004D3578">
        <w:lastRenderedPageBreak/>
        <w:t>Contents</w:t>
      </w:r>
    </w:p>
    <w:p w14:paraId="78462EC5" w14:textId="3EE75C7A" w:rsidR="00A54119" w:rsidRDefault="00193B31">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"1-7" </w:instrText>
      </w:r>
      <w:r>
        <w:fldChar w:fldCharType="separate"/>
      </w:r>
      <w:r w:rsidR="00A54119">
        <w:rPr>
          <w:noProof/>
        </w:rPr>
        <w:t>Foreword</w:t>
      </w:r>
      <w:r w:rsidR="00A54119">
        <w:rPr>
          <w:noProof/>
        </w:rPr>
        <w:tab/>
      </w:r>
      <w:r w:rsidR="00A54119">
        <w:rPr>
          <w:noProof/>
        </w:rPr>
        <w:fldChar w:fldCharType="begin" w:fldLock="1"/>
      </w:r>
      <w:r w:rsidR="00A54119">
        <w:rPr>
          <w:noProof/>
        </w:rPr>
        <w:instrText xml:space="preserve"> PAGEREF _Toc145948782 \h </w:instrText>
      </w:r>
      <w:r w:rsidR="00A54119">
        <w:rPr>
          <w:noProof/>
        </w:rPr>
      </w:r>
      <w:r w:rsidR="00A54119">
        <w:rPr>
          <w:noProof/>
        </w:rPr>
        <w:fldChar w:fldCharType="separate"/>
      </w:r>
      <w:r w:rsidR="00A54119">
        <w:rPr>
          <w:noProof/>
        </w:rPr>
        <w:t>15</w:t>
      </w:r>
      <w:r w:rsidR="00A54119">
        <w:rPr>
          <w:noProof/>
        </w:rPr>
        <w:fldChar w:fldCharType="end"/>
      </w:r>
    </w:p>
    <w:p w14:paraId="377D2212" w14:textId="7448C3D1" w:rsidR="00A54119" w:rsidRDefault="00A54119">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_Toc145948783 \h </w:instrText>
      </w:r>
      <w:r>
        <w:rPr>
          <w:noProof/>
        </w:rPr>
      </w:r>
      <w:r>
        <w:rPr>
          <w:noProof/>
        </w:rPr>
        <w:fldChar w:fldCharType="separate"/>
      </w:r>
      <w:r>
        <w:rPr>
          <w:noProof/>
        </w:rPr>
        <w:t>16</w:t>
      </w:r>
      <w:r>
        <w:rPr>
          <w:noProof/>
        </w:rPr>
        <w:fldChar w:fldCharType="end"/>
      </w:r>
    </w:p>
    <w:p w14:paraId="5690D299" w14:textId="7D813C3E" w:rsidR="00A54119" w:rsidRDefault="00A54119">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_Toc145948784 \h </w:instrText>
      </w:r>
      <w:r>
        <w:rPr>
          <w:noProof/>
        </w:rPr>
      </w:r>
      <w:r>
        <w:rPr>
          <w:noProof/>
        </w:rPr>
        <w:fldChar w:fldCharType="separate"/>
      </w:r>
      <w:r>
        <w:rPr>
          <w:noProof/>
        </w:rPr>
        <w:t>16</w:t>
      </w:r>
      <w:r>
        <w:rPr>
          <w:noProof/>
        </w:rPr>
        <w:fldChar w:fldCharType="end"/>
      </w:r>
    </w:p>
    <w:p w14:paraId="0CEC0B0E" w14:textId="19F947B7" w:rsidR="00A54119" w:rsidRDefault="00A54119">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_Toc145948785 \h </w:instrText>
      </w:r>
      <w:r>
        <w:rPr>
          <w:noProof/>
        </w:rPr>
      </w:r>
      <w:r>
        <w:rPr>
          <w:noProof/>
        </w:rPr>
        <w:fldChar w:fldCharType="separate"/>
      </w:r>
      <w:r>
        <w:rPr>
          <w:noProof/>
        </w:rPr>
        <w:t>18</w:t>
      </w:r>
      <w:r>
        <w:rPr>
          <w:noProof/>
        </w:rPr>
        <w:fldChar w:fldCharType="end"/>
      </w:r>
    </w:p>
    <w:p w14:paraId="5670D8E6" w14:textId="2AC4ABAF" w:rsidR="00A54119" w:rsidRDefault="00A54119">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_Toc145948786 \h </w:instrText>
      </w:r>
      <w:r>
        <w:rPr>
          <w:noProof/>
        </w:rPr>
      </w:r>
      <w:r>
        <w:rPr>
          <w:noProof/>
        </w:rPr>
        <w:fldChar w:fldCharType="separate"/>
      </w:r>
      <w:r>
        <w:rPr>
          <w:noProof/>
        </w:rPr>
        <w:t>18</w:t>
      </w:r>
      <w:r>
        <w:rPr>
          <w:noProof/>
        </w:rPr>
        <w:fldChar w:fldCharType="end"/>
      </w:r>
    </w:p>
    <w:p w14:paraId="423DCDF7" w14:textId="07A0883C" w:rsidR="00A54119" w:rsidRDefault="00A54119">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_Toc145948787 \h </w:instrText>
      </w:r>
      <w:r>
        <w:rPr>
          <w:noProof/>
        </w:rPr>
      </w:r>
      <w:r>
        <w:rPr>
          <w:noProof/>
        </w:rPr>
        <w:fldChar w:fldCharType="separate"/>
      </w:r>
      <w:r>
        <w:rPr>
          <w:noProof/>
        </w:rPr>
        <w:t>18</w:t>
      </w:r>
      <w:r>
        <w:rPr>
          <w:noProof/>
        </w:rPr>
        <w:fldChar w:fldCharType="end"/>
      </w:r>
    </w:p>
    <w:p w14:paraId="58135179" w14:textId="06830280" w:rsidR="00A54119" w:rsidRDefault="00A54119">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_Toc145948788 \h </w:instrText>
      </w:r>
      <w:r>
        <w:rPr>
          <w:noProof/>
        </w:rPr>
      </w:r>
      <w:r>
        <w:rPr>
          <w:noProof/>
        </w:rPr>
        <w:fldChar w:fldCharType="separate"/>
      </w:r>
      <w:r>
        <w:rPr>
          <w:noProof/>
        </w:rPr>
        <w:t>19</w:t>
      </w:r>
      <w:r>
        <w:rPr>
          <w:noProof/>
        </w:rPr>
        <w:fldChar w:fldCharType="end"/>
      </w:r>
    </w:p>
    <w:p w14:paraId="78297981" w14:textId="11AE5F7C" w:rsidR="00A54119" w:rsidRDefault="00A54119">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_Toc145948789 \h </w:instrText>
      </w:r>
      <w:r>
        <w:rPr>
          <w:noProof/>
        </w:rPr>
      </w:r>
      <w:r>
        <w:rPr>
          <w:noProof/>
        </w:rPr>
        <w:fldChar w:fldCharType="separate"/>
      </w:r>
      <w:r>
        <w:rPr>
          <w:noProof/>
        </w:rPr>
        <w:t>19</w:t>
      </w:r>
      <w:r>
        <w:rPr>
          <w:noProof/>
        </w:rPr>
        <w:fldChar w:fldCharType="end"/>
      </w:r>
    </w:p>
    <w:p w14:paraId="6A272EF0" w14:textId="7886000B" w:rsidR="00A54119" w:rsidRDefault="00A54119">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Services offered by the AMF</w:t>
      </w:r>
      <w:r>
        <w:rPr>
          <w:noProof/>
        </w:rPr>
        <w:tab/>
      </w:r>
      <w:r>
        <w:rPr>
          <w:noProof/>
        </w:rPr>
        <w:fldChar w:fldCharType="begin" w:fldLock="1"/>
      </w:r>
      <w:r>
        <w:rPr>
          <w:noProof/>
        </w:rPr>
        <w:instrText xml:space="preserve"> PAGEREF _Toc145948790 \h </w:instrText>
      </w:r>
      <w:r>
        <w:rPr>
          <w:noProof/>
        </w:rPr>
      </w:r>
      <w:r>
        <w:rPr>
          <w:noProof/>
        </w:rPr>
        <w:fldChar w:fldCharType="separate"/>
      </w:r>
      <w:r>
        <w:rPr>
          <w:noProof/>
        </w:rPr>
        <w:t>20</w:t>
      </w:r>
      <w:r>
        <w:rPr>
          <w:noProof/>
        </w:rPr>
        <w:fldChar w:fldCharType="end"/>
      </w:r>
    </w:p>
    <w:p w14:paraId="7C40AEBC" w14:textId="495C8181" w:rsidR="00A54119" w:rsidRDefault="00A54119">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_Toc145948791 \h </w:instrText>
      </w:r>
      <w:r>
        <w:rPr>
          <w:noProof/>
        </w:rPr>
      </w:r>
      <w:r>
        <w:rPr>
          <w:noProof/>
        </w:rPr>
        <w:fldChar w:fldCharType="separate"/>
      </w:r>
      <w:r>
        <w:rPr>
          <w:noProof/>
        </w:rPr>
        <w:t>20</w:t>
      </w:r>
      <w:r>
        <w:rPr>
          <w:noProof/>
        </w:rPr>
        <w:fldChar w:fldCharType="end"/>
      </w:r>
    </w:p>
    <w:p w14:paraId="587C64AC" w14:textId="23C53AEC" w:rsidR="00A54119" w:rsidRDefault="00A54119">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Namf_Communication Service</w:t>
      </w:r>
      <w:r>
        <w:rPr>
          <w:noProof/>
        </w:rPr>
        <w:tab/>
      </w:r>
      <w:r>
        <w:rPr>
          <w:noProof/>
        </w:rPr>
        <w:fldChar w:fldCharType="begin" w:fldLock="1"/>
      </w:r>
      <w:r>
        <w:rPr>
          <w:noProof/>
        </w:rPr>
        <w:instrText xml:space="preserve"> PAGEREF _Toc145948792 \h </w:instrText>
      </w:r>
      <w:r>
        <w:rPr>
          <w:noProof/>
        </w:rPr>
      </w:r>
      <w:r>
        <w:rPr>
          <w:noProof/>
        </w:rPr>
        <w:fldChar w:fldCharType="separate"/>
      </w:r>
      <w:r>
        <w:rPr>
          <w:noProof/>
        </w:rPr>
        <w:t>22</w:t>
      </w:r>
      <w:r>
        <w:rPr>
          <w:noProof/>
        </w:rPr>
        <w:fldChar w:fldCharType="end"/>
      </w:r>
    </w:p>
    <w:p w14:paraId="372EF66C" w14:textId="41F71AB4"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_Toc145948793 \h </w:instrText>
      </w:r>
      <w:r>
        <w:rPr>
          <w:noProof/>
        </w:rPr>
      </w:r>
      <w:r>
        <w:rPr>
          <w:noProof/>
        </w:rPr>
        <w:fldChar w:fldCharType="separate"/>
      </w:r>
      <w:r>
        <w:rPr>
          <w:noProof/>
        </w:rPr>
        <w:t>22</w:t>
      </w:r>
      <w:r>
        <w:rPr>
          <w:noProof/>
        </w:rPr>
        <w:fldChar w:fldCharType="end"/>
      </w:r>
    </w:p>
    <w:p w14:paraId="1FB06235" w14:textId="3D16FE40"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_Toc145948794 \h </w:instrText>
      </w:r>
      <w:r>
        <w:rPr>
          <w:noProof/>
        </w:rPr>
      </w:r>
      <w:r>
        <w:rPr>
          <w:noProof/>
        </w:rPr>
        <w:fldChar w:fldCharType="separate"/>
      </w:r>
      <w:r>
        <w:rPr>
          <w:noProof/>
        </w:rPr>
        <w:t>22</w:t>
      </w:r>
      <w:r>
        <w:rPr>
          <w:noProof/>
        </w:rPr>
        <w:fldChar w:fldCharType="end"/>
      </w:r>
    </w:p>
    <w:p w14:paraId="4CB43DFB" w14:textId="22899117"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_Toc145948795 \h </w:instrText>
      </w:r>
      <w:r>
        <w:rPr>
          <w:noProof/>
        </w:rPr>
      </w:r>
      <w:r>
        <w:rPr>
          <w:noProof/>
        </w:rPr>
        <w:fldChar w:fldCharType="separate"/>
      </w:r>
      <w:r>
        <w:rPr>
          <w:noProof/>
        </w:rPr>
        <w:t>22</w:t>
      </w:r>
      <w:r>
        <w:rPr>
          <w:noProof/>
        </w:rPr>
        <w:fldChar w:fldCharType="end"/>
      </w:r>
    </w:p>
    <w:p w14:paraId="39BA9EE6" w14:textId="7D426AD9"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UE Context Operations</w:t>
      </w:r>
      <w:r>
        <w:rPr>
          <w:noProof/>
        </w:rPr>
        <w:tab/>
      </w:r>
      <w:r>
        <w:rPr>
          <w:noProof/>
        </w:rPr>
        <w:fldChar w:fldCharType="begin" w:fldLock="1"/>
      </w:r>
      <w:r>
        <w:rPr>
          <w:noProof/>
        </w:rPr>
        <w:instrText xml:space="preserve"> PAGEREF _Toc145948796 \h </w:instrText>
      </w:r>
      <w:r>
        <w:rPr>
          <w:noProof/>
        </w:rPr>
      </w:r>
      <w:r>
        <w:rPr>
          <w:noProof/>
        </w:rPr>
        <w:fldChar w:fldCharType="separate"/>
      </w:r>
      <w:r>
        <w:rPr>
          <w:noProof/>
        </w:rPr>
        <w:t>23</w:t>
      </w:r>
      <w:r>
        <w:rPr>
          <w:noProof/>
        </w:rPr>
        <w:fldChar w:fldCharType="end"/>
      </w:r>
    </w:p>
    <w:p w14:paraId="476EB9CB" w14:textId="47D51584"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5.2.2.2.1</w:t>
      </w:r>
      <w:r>
        <w:rPr>
          <w:rFonts w:asciiTheme="minorHAnsi" w:eastAsiaTheme="minorEastAsia" w:hAnsiTheme="minorHAnsi" w:cstheme="minorBidi"/>
          <w:noProof/>
          <w:kern w:val="2"/>
          <w:sz w:val="22"/>
          <w:szCs w:val="22"/>
          <w:lang w:eastAsia="en-GB"/>
          <w14:ligatures w14:val="standardContextual"/>
        </w:rPr>
        <w:tab/>
      </w:r>
      <w:r>
        <w:rPr>
          <w:noProof/>
        </w:rPr>
        <w:t>UEContextTransfer</w:t>
      </w:r>
      <w:r>
        <w:rPr>
          <w:noProof/>
        </w:rPr>
        <w:tab/>
      </w:r>
      <w:r>
        <w:rPr>
          <w:noProof/>
        </w:rPr>
        <w:fldChar w:fldCharType="begin" w:fldLock="1"/>
      </w:r>
      <w:r>
        <w:rPr>
          <w:noProof/>
        </w:rPr>
        <w:instrText xml:space="preserve"> PAGEREF _Toc145948797 \h </w:instrText>
      </w:r>
      <w:r>
        <w:rPr>
          <w:noProof/>
        </w:rPr>
      </w:r>
      <w:r>
        <w:rPr>
          <w:noProof/>
        </w:rPr>
        <w:fldChar w:fldCharType="separate"/>
      </w:r>
      <w:r>
        <w:rPr>
          <w:noProof/>
        </w:rPr>
        <w:t>23</w:t>
      </w:r>
      <w:r>
        <w:rPr>
          <w:noProof/>
        </w:rPr>
        <w:fldChar w:fldCharType="end"/>
      </w:r>
    </w:p>
    <w:p w14:paraId="7DDA6B39" w14:textId="79F62430"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5.2.2.2.1.1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_Toc145948798 \h </w:instrText>
      </w:r>
      <w:r>
        <w:rPr>
          <w:noProof/>
        </w:rPr>
      </w:r>
      <w:r>
        <w:rPr>
          <w:noProof/>
        </w:rPr>
        <w:fldChar w:fldCharType="separate"/>
      </w:r>
      <w:r>
        <w:rPr>
          <w:noProof/>
        </w:rPr>
        <w:t>23</w:t>
      </w:r>
      <w:r>
        <w:rPr>
          <w:noProof/>
        </w:rPr>
        <w:fldChar w:fldCharType="end"/>
      </w:r>
    </w:p>
    <w:p w14:paraId="3F5058AD" w14:textId="2E87E425"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5.2.2.2.1.2</w:t>
      </w:r>
      <w:r>
        <w:rPr>
          <w:rFonts w:asciiTheme="minorHAnsi" w:eastAsiaTheme="minorEastAsia" w:hAnsiTheme="minorHAnsi" w:cstheme="minorBidi"/>
          <w:noProof/>
          <w:kern w:val="2"/>
          <w:sz w:val="22"/>
          <w:szCs w:val="22"/>
          <w:lang w:eastAsia="en-GB"/>
          <w14:ligatures w14:val="standardContextual"/>
        </w:rPr>
        <w:tab/>
      </w:r>
      <w:r>
        <w:rPr>
          <w:noProof/>
        </w:rPr>
        <w:t>Retrieve UE Context after successful UE authentication</w:t>
      </w:r>
      <w:r>
        <w:rPr>
          <w:noProof/>
        </w:rPr>
        <w:tab/>
      </w:r>
      <w:r>
        <w:rPr>
          <w:noProof/>
        </w:rPr>
        <w:fldChar w:fldCharType="begin" w:fldLock="1"/>
      </w:r>
      <w:r>
        <w:rPr>
          <w:noProof/>
        </w:rPr>
        <w:instrText xml:space="preserve"> PAGEREF _Toc145948799 \h </w:instrText>
      </w:r>
      <w:r>
        <w:rPr>
          <w:noProof/>
        </w:rPr>
      </w:r>
      <w:r>
        <w:rPr>
          <w:noProof/>
        </w:rPr>
        <w:fldChar w:fldCharType="separate"/>
      </w:r>
      <w:r>
        <w:rPr>
          <w:noProof/>
        </w:rPr>
        <w:t>25</w:t>
      </w:r>
      <w:r>
        <w:rPr>
          <w:noProof/>
        </w:rPr>
        <w:fldChar w:fldCharType="end"/>
      </w:r>
    </w:p>
    <w:p w14:paraId="0866BF24" w14:textId="37A89D02"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5.2.2.2.2</w:t>
      </w:r>
      <w:r>
        <w:rPr>
          <w:rFonts w:asciiTheme="minorHAnsi" w:eastAsiaTheme="minorEastAsia" w:hAnsiTheme="minorHAnsi" w:cstheme="minorBidi"/>
          <w:noProof/>
          <w:kern w:val="2"/>
          <w:sz w:val="22"/>
          <w:szCs w:val="22"/>
          <w:lang w:eastAsia="en-GB"/>
          <w14:ligatures w14:val="standardContextual"/>
        </w:rPr>
        <w:tab/>
      </w:r>
      <w:r>
        <w:rPr>
          <w:noProof/>
        </w:rPr>
        <w:t>RegistrationStatusUpdate</w:t>
      </w:r>
      <w:r>
        <w:rPr>
          <w:noProof/>
        </w:rPr>
        <w:tab/>
      </w:r>
      <w:r>
        <w:rPr>
          <w:noProof/>
        </w:rPr>
        <w:fldChar w:fldCharType="begin" w:fldLock="1"/>
      </w:r>
      <w:r>
        <w:rPr>
          <w:noProof/>
        </w:rPr>
        <w:instrText xml:space="preserve"> PAGEREF _Toc145948800 \h </w:instrText>
      </w:r>
      <w:r>
        <w:rPr>
          <w:noProof/>
        </w:rPr>
      </w:r>
      <w:r>
        <w:rPr>
          <w:noProof/>
        </w:rPr>
        <w:fldChar w:fldCharType="separate"/>
      </w:r>
      <w:r>
        <w:rPr>
          <w:noProof/>
        </w:rPr>
        <w:t>26</w:t>
      </w:r>
      <w:r>
        <w:rPr>
          <w:noProof/>
        </w:rPr>
        <w:fldChar w:fldCharType="end"/>
      </w:r>
    </w:p>
    <w:p w14:paraId="68BF76D5" w14:textId="55590EB6"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5.2.2.2.2.1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_Toc145948801 \h </w:instrText>
      </w:r>
      <w:r>
        <w:rPr>
          <w:noProof/>
        </w:rPr>
      </w:r>
      <w:r>
        <w:rPr>
          <w:noProof/>
        </w:rPr>
        <w:fldChar w:fldCharType="separate"/>
      </w:r>
      <w:r>
        <w:rPr>
          <w:noProof/>
        </w:rPr>
        <w:t>26</w:t>
      </w:r>
      <w:r>
        <w:rPr>
          <w:noProof/>
        </w:rPr>
        <w:fldChar w:fldCharType="end"/>
      </w:r>
    </w:p>
    <w:p w14:paraId="143EB069" w14:textId="322D9232"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5.2.2.2.3</w:t>
      </w:r>
      <w:r>
        <w:rPr>
          <w:rFonts w:asciiTheme="minorHAnsi" w:eastAsiaTheme="minorEastAsia" w:hAnsiTheme="minorHAnsi" w:cstheme="minorBidi"/>
          <w:noProof/>
          <w:kern w:val="2"/>
          <w:sz w:val="22"/>
          <w:szCs w:val="22"/>
          <w:lang w:eastAsia="en-GB"/>
          <w14:ligatures w14:val="standardContextual"/>
        </w:rPr>
        <w:tab/>
      </w:r>
      <w:r>
        <w:rPr>
          <w:noProof/>
        </w:rPr>
        <w:t>CreateUEContext</w:t>
      </w:r>
      <w:r>
        <w:rPr>
          <w:noProof/>
        </w:rPr>
        <w:tab/>
      </w:r>
      <w:r>
        <w:rPr>
          <w:noProof/>
        </w:rPr>
        <w:fldChar w:fldCharType="begin" w:fldLock="1"/>
      </w:r>
      <w:r>
        <w:rPr>
          <w:noProof/>
        </w:rPr>
        <w:instrText xml:space="preserve"> PAGEREF _Toc145948802 \h </w:instrText>
      </w:r>
      <w:r>
        <w:rPr>
          <w:noProof/>
        </w:rPr>
      </w:r>
      <w:r>
        <w:rPr>
          <w:noProof/>
        </w:rPr>
        <w:fldChar w:fldCharType="separate"/>
      </w:r>
      <w:r>
        <w:rPr>
          <w:noProof/>
        </w:rPr>
        <w:t>27</w:t>
      </w:r>
      <w:r>
        <w:rPr>
          <w:noProof/>
        </w:rPr>
        <w:fldChar w:fldCharType="end"/>
      </w:r>
    </w:p>
    <w:p w14:paraId="44025641" w14:textId="6DEA3A5E"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sidRPr="00266B26">
        <w:rPr>
          <w:noProof/>
        </w:rPr>
        <w:t>5.2.2.2.3.1</w:t>
      </w:r>
      <w:r>
        <w:rPr>
          <w:rFonts w:asciiTheme="minorHAnsi" w:eastAsiaTheme="minorEastAsia" w:hAnsiTheme="minorHAnsi" w:cstheme="minorBidi"/>
          <w:noProof/>
          <w:kern w:val="2"/>
          <w:sz w:val="22"/>
          <w:szCs w:val="22"/>
          <w:lang w:eastAsia="en-GB"/>
          <w14:ligatures w14:val="standardContextual"/>
        </w:rPr>
        <w:tab/>
      </w:r>
      <w:r w:rsidRPr="00266B26">
        <w:rPr>
          <w:noProof/>
        </w:rPr>
        <w:t>General</w:t>
      </w:r>
      <w:r>
        <w:rPr>
          <w:noProof/>
        </w:rPr>
        <w:tab/>
      </w:r>
      <w:r>
        <w:rPr>
          <w:noProof/>
        </w:rPr>
        <w:fldChar w:fldCharType="begin" w:fldLock="1"/>
      </w:r>
      <w:r>
        <w:rPr>
          <w:noProof/>
        </w:rPr>
        <w:instrText xml:space="preserve"> PAGEREF _Toc145948803 \h </w:instrText>
      </w:r>
      <w:r>
        <w:rPr>
          <w:noProof/>
        </w:rPr>
      </w:r>
      <w:r>
        <w:rPr>
          <w:noProof/>
        </w:rPr>
        <w:fldChar w:fldCharType="separate"/>
      </w:r>
      <w:r>
        <w:rPr>
          <w:noProof/>
        </w:rPr>
        <w:t>27</w:t>
      </w:r>
      <w:r>
        <w:rPr>
          <w:noProof/>
        </w:rPr>
        <w:fldChar w:fldCharType="end"/>
      </w:r>
    </w:p>
    <w:p w14:paraId="28B3D89A" w14:textId="56265ED9"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sidRPr="00266B26">
        <w:rPr>
          <w:noProof/>
        </w:rPr>
        <w:t>5.2.2.2.3.2</w:t>
      </w:r>
      <w:r>
        <w:rPr>
          <w:rFonts w:asciiTheme="minorHAnsi" w:eastAsiaTheme="minorEastAsia" w:hAnsiTheme="minorHAnsi" w:cstheme="minorBidi"/>
          <w:noProof/>
          <w:kern w:val="2"/>
          <w:sz w:val="22"/>
          <w:szCs w:val="22"/>
          <w:lang w:eastAsia="en-GB"/>
          <w14:ligatures w14:val="standardContextual"/>
        </w:rPr>
        <w:tab/>
      </w:r>
      <w:r w:rsidRPr="00266B26">
        <w:rPr>
          <w:noProof/>
        </w:rPr>
        <w:t>Create UE Context with AMF Relocation</w:t>
      </w:r>
      <w:r>
        <w:rPr>
          <w:noProof/>
        </w:rPr>
        <w:tab/>
      </w:r>
      <w:r>
        <w:rPr>
          <w:noProof/>
        </w:rPr>
        <w:fldChar w:fldCharType="begin" w:fldLock="1"/>
      </w:r>
      <w:r>
        <w:rPr>
          <w:noProof/>
        </w:rPr>
        <w:instrText xml:space="preserve"> PAGEREF _Toc145948804 \h </w:instrText>
      </w:r>
      <w:r>
        <w:rPr>
          <w:noProof/>
        </w:rPr>
      </w:r>
      <w:r>
        <w:rPr>
          <w:noProof/>
        </w:rPr>
        <w:fldChar w:fldCharType="separate"/>
      </w:r>
      <w:r>
        <w:rPr>
          <w:noProof/>
        </w:rPr>
        <w:t>29</w:t>
      </w:r>
      <w:r>
        <w:rPr>
          <w:noProof/>
        </w:rPr>
        <w:fldChar w:fldCharType="end"/>
      </w:r>
    </w:p>
    <w:p w14:paraId="16894F62" w14:textId="6D2AC1DC"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5.2.2.2.4</w:t>
      </w:r>
      <w:r>
        <w:rPr>
          <w:rFonts w:asciiTheme="minorHAnsi" w:eastAsiaTheme="minorEastAsia" w:hAnsiTheme="minorHAnsi" w:cstheme="minorBidi"/>
          <w:noProof/>
          <w:kern w:val="2"/>
          <w:sz w:val="22"/>
          <w:szCs w:val="22"/>
          <w:lang w:eastAsia="en-GB"/>
          <w14:ligatures w14:val="standardContextual"/>
        </w:rPr>
        <w:tab/>
      </w:r>
      <w:r>
        <w:rPr>
          <w:noProof/>
        </w:rPr>
        <w:t>ReleaseUEContext</w:t>
      </w:r>
      <w:r>
        <w:rPr>
          <w:noProof/>
        </w:rPr>
        <w:tab/>
      </w:r>
      <w:r>
        <w:rPr>
          <w:noProof/>
        </w:rPr>
        <w:fldChar w:fldCharType="begin" w:fldLock="1"/>
      </w:r>
      <w:r>
        <w:rPr>
          <w:noProof/>
        </w:rPr>
        <w:instrText xml:space="preserve"> PAGEREF _Toc145948805 \h </w:instrText>
      </w:r>
      <w:r>
        <w:rPr>
          <w:noProof/>
        </w:rPr>
      </w:r>
      <w:r>
        <w:rPr>
          <w:noProof/>
        </w:rPr>
        <w:fldChar w:fldCharType="separate"/>
      </w:r>
      <w:r>
        <w:rPr>
          <w:noProof/>
        </w:rPr>
        <w:t>30</w:t>
      </w:r>
      <w:r>
        <w:rPr>
          <w:noProof/>
        </w:rPr>
        <w:fldChar w:fldCharType="end"/>
      </w:r>
    </w:p>
    <w:p w14:paraId="2CB7285C" w14:textId="4DAA23A2"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sidRPr="00266B26">
        <w:rPr>
          <w:noProof/>
        </w:rPr>
        <w:t>5.2.2.2.4.1</w:t>
      </w:r>
      <w:r>
        <w:rPr>
          <w:rFonts w:asciiTheme="minorHAnsi" w:eastAsiaTheme="minorEastAsia" w:hAnsiTheme="minorHAnsi" w:cstheme="minorBidi"/>
          <w:noProof/>
          <w:kern w:val="2"/>
          <w:sz w:val="22"/>
          <w:szCs w:val="22"/>
          <w:lang w:eastAsia="en-GB"/>
          <w14:ligatures w14:val="standardContextual"/>
        </w:rPr>
        <w:tab/>
      </w:r>
      <w:r w:rsidRPr="00266B26">
        <w:rPr>
          <w:noProof/>
        </w:rPr>
        <w:t>General</w:t>
      </w:r>
      <w:r>
        <w:rPr>
          <w:noProof/>
        </w:rPr>
        <w:tab/>
      </w:r>
      <w:r>
        <w:rPr>
          <w:noProof/>
        </w:rPr>
        <w:fldChar w:fldCharType="begin" w:fldLock="1"/>
      </w:r>
      <w:r>
        <w:rPr>
          <w:noProof/>
        </w:rPr>
        <w:instrText xml:space="preserve"> PAGEREF _Toc145948806 \h </w:instrText>
      </w:r>
      <w:r>
        <w:rPr>
          <w:noProof/>
        </w:rPr>
      </w:r>
      <w:r>
        <w:rPr>
          <w:noProof/>
        </w:rPr>
        <w:fldChar w:fldCharType="separate"/>
      </w:r>
      <w:r>
        <w:rPr>
          <w:noProof/>
        </w:rPr>
        <w:t>30</w:t>
      </w:r>
      <w:r>
        <w:rPr>
          <w:noProof/>
        </w:rPr>
        <w:fldChar w:fldCharType="end"/>
      </w:r>
    </w:p>
    <w:p w14:paraId="09942F63" w14:textId="2F2EE9FF"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5.2.2.2.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Relocate</w:t>
      </w:r>
      <w:r>
        <w:rPr>
          <w:noProof/>
        </w:rPr>
        <w:t>UEContext</w:t>
      </w:r>
      <w:r>
        <w:rPr>
          <w:noProof/>
        </w:rPr>
        <w:tab/>
      </w:r>
      <w:r>
        <w:rPr>
          <w:noProof/>
        </w:rPr>
        <w:fldChar w:fldCharType="begin" w:fldLock="1"/>
      </w:r>
      <w:r>
        <w:rPr>
          <w:noProof/>
        </w:rPr>
        <w:instrText xml:space="preserve"> PAGEREF _Toc145948807 \h </w:instrText>
      </w:r>
      <w:r>
        <w:rPr>
          <w:noProof/>
        </w:rPr>
      </w:r>
      <w:r>
        <w:rPr>
          <w:noProof/>
        </w:rPr>
        <w:fldChar w:fldCharType="separate"/>
      </w:r>
      <w:r>
        <w:rPr>
          <w:noProof/>
        </w:rPr>
        <w:t>30</w:t>
      </w:r>
      <w:r>
        <w:rPr>
          <w:noProof/>
        </w:rPr>
        <w:fldChar w:fldCharType="end"/>
      </w:r>
    </w:p>
    <w:p w14:paraId="14EA93E7" w14:textId="7AC93D65"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sidRPr="00266B26">
        <w:rPr>
          <w:noProof/>
        </w:rPr>
        <w:t>5.2.2.2.5.1</w:t>
      </w:r>
      <w:r>
        <w:rPr>
          <w:rFonts w:asciiTheme="minorHAnsi" w:eastAsiaTheme="minorEastAsia" w:hAnsiTheme="minorHAnsi" w:cstheme="minorBidi"/>
          <w:noProof/>
          <w:kern w:val="2"/>
          <w:sz w:val="22"/>
          <w:szCs w:val="22"/>
          <w:lang w:eastAsia="en-GB"/>
          <w14:ligatures w14:val="standardContextual"/>
        </w:rPr>
        <w:tab/>
      </w:r>
      <w:r w:rsidRPr="00266B26">
        <w:rPr>
          <w:noProof/>
        </w:rPr>
        <w:t>General</w:t>
      </w:r>
      <w:r>
        <w:rPr>
          <w:noProof/>
        </w:rPr>
        <w:tab/>
      </w:r>
      <w:r>
        <w:rPr>
          <w:noProof/>
        </w:rPr>
        <w:fldChar w:fldCharType="begin" w:fldLock="1"/>
      </w:r>
      <w:r>
        <w:rPr>
          <w:noProof/>
        </w:rPr>
        <w:instrText xml:space="preserve"> PAGEREF _Toc145948808 \h </w:instrText>
      </w:r>
      <w:r>
        <w:rPr>
          <w:noProof/>
        </w:rPr>
      </w:r>
      <w:r>
        <w:rPr>
          <w:noProof/>
        </w:rPr>
        <w:fldChar w:fldCharType="separate"/>
      </w:r>
      <w:r>
        <w:rPr>
          <w:noProof/>
        </w:rPr>
        <w:t>30</w:t>
      </w:r>
      <w:r>
        <w:rPr>
          <w:noProof/>
        </w:rPr>
        <w:fldChar w:fldCharType="end"/>
      </w:r>
    </w:p>
    <w:p w14:paraId="0638BB78" w14:textId="0623A02D"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5.2.2.2.6</w:t>
      </w:r>
      <w:r>
        <w:rPr>
          <w:rFonts w:asciiTheme="minorHAnsi" w:eastAsiaTheme="minorEastAsia" w:hAnsiTheme="minorHAnsi" w:cstheme="minorBidi"/>
          <w:noProof/>
          <w:kern w:val="2"/>
          <w:sz w:val="22"/>
          <w:szCs w:val="22"/>
          <w:lang w:eastAsia="en-GB"/>
          <w14:ligatures w14:val="standardContextual"/>
        </w:rPr>
        <w:tab/>
      </w:r>
      <w:r>
        <w:rPr>
          <w:noProof/>
        </w:rPr>
        <w:t>CancelRelocateUEContext</w:t>
      </w:r>
      <w:r>
        <w:rPr>
          <w:noProof/>
        </w:rPr>
        <w:tab/>
      </w:r>
      <w:r>
        <w:rPr>
          <w:noProof/>
        </w:rPr>
        <w:fldChar w:fldCharType="begin" w:fldLock="1"/>
      </w:r>
      <w:r>
        <w:rPr>
          <w:noProof/>
        </w:rPr>
        <w:instrText xml:space="preserve"> PAGEREF _Toc145948809 \h </w:instrText>
      </w:r>
      <w:r>
        <w:rPr>
          <w:noProof/>
        </w:rPr>
      </w:r>
      <w:r>
        <w:rPr>
          <w:noProof/>
        </w:rPr>
        <w:fldChar w:fldCharType="separate"/>
      </w:r>
      <w:r>
        <w:rPr>
          <w:noProof/>
        </w:rPr>
        <w:t>31</w:t>
      </w:r>
      <w:r>
        <w:rPr>
          <w:noProof/>
        </w:rPr>
        <w:fldChar w:fldCharType="end"/>
      </w:r>
    </w:p>
    <w:p w14:paraId="497CA710" w14:textId="0380AFA4"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5.2.2.2.6.1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_Toc145948810 \h </w:instrText>
      </w:r>
      <w:r>
        <w:rPr>
          <w:noProof/>
        </w:rPr>
      </w:r>
      <w:r>
        <w:rPr>
          <w:noProof/>
        </w:rPr>
        <w:fldChar w:fldCharType="separate"/>
      </w:r>
      <w:r>
        <w:rPr>
          <w:noProof/>
        </w:rPr>
        <w:t>31</w:t>
      </w:r>
      <w:r>
        <w:rPr>
          <w:noProof/>
        </w:rPr>
        <w:fldChar w:fldCharType="end"/>
      </w:r>
    </w:p>
    <w:p w14:paraId="4E21DAB1" w14:textId="7DD94C5A"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UE Specific N1N2 Message Operations</w:t>
      </w:r>
      <w:r>
        <w:rPr>
          <w:noProof/>
        </w:rPr>
        <w:tab/>
      </w:r>
      <w:r>
        <w:rPr>
          <w:noProof/>
        </w:rPr>
        <w:fldChar w:fldCharType="begin" w:fldLock="1"/>
      </w:r>
      <w:r>
        <w:rPr>
          <w:noProof/>
        </w:rPr>
        <w:instrText xml:space="preserve"> PAGEREF _Toc145948811 \h </w:instrText>
      </w:r>
      <w:r>
        <w:rPr>
          <w:noProof/>
        </w:rPr>
      </w:r>
      <w:r>
        <w:rPr>
          <w:noProof/>
        </w:rPr>
        <w:fldChar w:fldCharType="separate"/>
      </w:r>
      <w:r>
        <w:rPr>
          <w:noProof/>
        </w:rPr>
        <w:t>32</w:t>
      </w:r>
      <w:r>
        <w:rPr>
          <w:noProof/>
        </w:rPr>
        <w:fldChar w:fldCharType="end"/>
      </w:r>
    </w:p>
    <w:p w14:paraId="03CF95E4" w14:textId="12BAD85A"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5.2.2.3.1</w:t>
      </w:r>
      <w:r>
        <w:rPr>
          <w:rFonts w:asciiTheme="minorHAnsi" w:eastAsiaTheme="minorEastAsia" w:hAnsiTheme="minorHAnsi" w:cstheme="minorBidi"/>
          <w:noProof/>
          <w:kern w:val="2"/>
          <w:sz w:val="22"/>
          <w:szCs w:val="22"/>
          <w:lang w:eastAsia="en-GB"/>
          <w14:ligatures w14:val="standardContextual"/>
        </w:rPr>
        <w:tab/>
      </w:r>
      <w:r>
        <w:rPr>
          <w:noProof/>
        </w:rPr>
        <w:t>N1N2MessageTransfer</w:t>
      </w:r>
      <w:r>
        <w:rPr>
          <w:noProof/>
        </w:rPr>
        <w:tab/>
      </w:r>
      <w:r>
        <w:rPr>
          <w:noProof/>
        </w:rPr>
        <w:fldChar w:fldCharType="begin" w:fldLock="1"/>
      </w:r>
      <w:r>
        <w:rPr>
          <w:noProof/>
        </w:rPr>
        <w:instrText xml:space="preserve"> PAGEREF _Toc145948812 \h </w:instrText>
      </w:r>
      <w:r>
        <w:rPr>
          <w:noProof/>
        </w:rPr>
      </w:r>
      <w:r>
        <w:rPr>
          <w:noProof/>
        </w:rPr>
        <w:fldChar w:fldCharType="separate"/>
      </w:r>
      <w:r>
        <w:rPr>
          <w:noProof/>
        </w:rPr>
        <w:t>32</w:t>
      </w:r>
      <w:r>
        <w:rPr>
          <w:noProof/>
        </w:rPr>
        <w:fldChar w:fldCharType="end"/>
      </w:r>
    </w:p>
    <w:p w14:paraId="4DB5FA48" w14:textId="35BC72D4"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5.2.2.3.1.1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_Toc145948813 \h </w:instrText>
      </w:r>
      <w:r>
        <w:rPr>
          <w:noProof/>
        </w:rPr>
      </w:r>
      <w:r>
        <w:rPr>
          <w:noProof/>
        </w:rPr>
        <w:fldChar w:fldCharType="separate"/>
      </w:r>
      <w:r>
        <w:rPr>
          <w:noProof/>
        </w:rPr>
        <w:t>32</w:t>
      </w:r>
      <w:r>
        <w:rPr>
          <w:noProof/>
        </w:rPr>
        <w:fldChar w:fldCharType="end"/>
      </w:r>
    </w:p>
    <w:p w14:paraId="594F8DAC" w14:textId="5668EFCF"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5.2.2.3.1.2</w:t>
      </w:r>
      <w:r>
        <w:rPr>
          <w:rFonts w:asciiTheme="minorHAnsi" w:eastAsiaTheme="minorEastAsia" w:hAnsiTheme="minorHAnsi" w:cstheme="minorBidi"/>
          <w:noProof/>
          <w:kern w:val="2"/>
          <w:sz w:val="22"/>
          <w:szCs w:val="22"/>
          <w:lang w:eastAsia="en-GB"/>
          <w14:ligatures w14:val="standardContextual"/>
        </w:rPr>
        <w:tab/>
      </w:r>
      <w:r>
        <w:rPr>
          <w:noProof/>
        </w:rPr>
        <w:t>Detailed behaviour of the AMF</w:t>
      </w:r>
      <w:r>
        <w:rPr>
          <w:noProof/>
        </w:rPr>
        <w:tab/>
      </w:r>
      <w:r>
        <w:rPr>
          <w:noProof/>
        </w:rPr>
        <w:fldChar w:fldCharType="begin" w:fldLock="1"/>
      </w:r>
      <w:r>
        <w:rPr>
          <w:noProof/>
        </w:rPr>
        <w:instrText xml:space="preserve"> PAGEREF _Toc145948814 \h </w:instrText>
      </w:r>
      <w:r>
        <w:rPr>
          <w:noProof/>
        </w:rPr>
      </w:r>
      <w:r>
        <w:rPr>
          <w:noProof/>
        </w:rPr>
        <w:fldChar w:fldCharType="separate"/>
      </w:r>
      <w:r>
        <w:rPr>
          <w:noProof/>
        </w:rPr>
        <w:t>34</w:t>
      </w:r>
      <w:r>
        <w:rPr>
          <w:noProof/>
        </w:rPr>
        <w:fldChar w:fldCharType="end"/>
      </w:r>
    </w:p>
    <w:p w14:paraId="5BFAE071" w14:textId="022D5B9C"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5.2.2.3.2</w:t>
      </w:r>
      <w:r>
        <w:rPr>
          <w:rFonts w:asciiTheme="minorHAnsi" w:eastAsiaTheme="minorEastAsia" w:hAnsiTheme="minorHAnsi" w:cstheme="minorBidi"/>
          <w:noProof/>
          <w:kern w:val="2"/>
          <w:sz w:val="22"/>
          <w:szCs w:val="22"/>
          <w:lang w:eastAsia="en-GB"/>
          <w14:ligatures w14:val="standardContextual"/>
        </w:rPr>
        <w:tab/>
      </w:r>
      <w:r>
        <w:rPr>
          <w:noProof/>
        </w:rPr>
        <w:t>N1N2Transfer Failure Notification</w:t>
      </w:r>
      <w:r>
        <w:rPr>
          <w:noProof/>
        </w:rPr>
        <w:tab/>
      </w:r>
      <w:r>
        <w:rPr>
          <w:noProof/>
        </w:rPr>
        <w:fldChar w:fldCharType="begin" w:fldLock="1"/>
      </w:r>
      <w:r>
        <w:rPr>
          <w:noProof/>
        </w:rPr>
        <w:instrText xml:space="preserve"> PAGEREF _Toc145948815 \h </w:instrText>
      </w:r>
      <w:r>
        <w:rPr>
          <w:noProof/>
        </w:rPr>
      </w:r>
      <w:r>
        <w:rPr>
          <w:noProof/>
        </w:rPr>
        <w:fldChar w:fldCharType="separate"/>
      </w:r>
      <w:r>
        <w:rPr>
          <w:noProof/>
        </w:rPr>
        <w:t>37</w:t>
      </w:r>
      <w:r>
        <w:rPr>
          <w:noProof/>
        </w:rPr>
        <w:fldChar w:fldCharType="end"/>
      </w:r>
    </w:p>
    <w:p w14:paraId="42812A8A" w14:textId="2CEF940A"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5.2.2.3.3</w:t>
      </w:r>
      <w:r>
        <w:rPr>
          <w:rFonts w:asciiTheme="minorHAnsi" w:eastAsiaTheme="minorEastAsia" w:hAnsiTheme="minorHAnsi" w:cstheme="minorBidi"/>
          <w:noProof/>
          <w:kern w:val="2"/>
          <w:sz w:val="22"/>
          <w:szCs w:val="22"/>
          <w:lang w:eastAsia="en-GB"/>
          <w14:ligatures w14:val="standardContextual"/>
        </w:rPr>
        <w:tab/>
      </w:r>
      <w:r>
        <w:rPr>
          <w:noProof/>
        </w:rPr>
        <w:t>N1N2MessageSubscribe</w:t>
      </w:r>
      <w:r>
        <w:rPr>
          <w:noProof/>
        </w:rPr>
        <w:tab/>
      </w:r>
      <w:r>
        <w:rPr>
          <w:noProof/>
        </w:rPr>
        <w:fldChar w:fldCharType="begin" w:fldLock="1"/>
      </w:r>
      <w:r>
        <w:rPr>
          <w:noProof/>
        </w:rPr>
        <w:instrText xml:space="preserve"> PAGEREF _Toc145948816 \h </w:instrText>
      </w:r>
      <w:r>
        <w:rPr>
          <w:noProof/>
        </w:rPr>
      </w:r>
      <w:r>
        <w:rPr>
          <w:noProof/>
        </w:rPr>
        <w:fldChar w:fldCharType="separate"/>
      </w:r>
      <w:r>
        <w:rPr>
          <w:noProof/>
        </w:rPr>
        <w:t>38</w:t>
      </w:r>
      <w:r>
        <w:rPr>
          <w:noProof/>
        </w:rPr>
        <w:fldChar w:fldCharType="end"/>
      </w:r>
    </w:p>
    <w:p w14:paraId="7049C1A7" w14:textId="2D8112C7"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5.2.2.3.3.1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_Toc145948817 \h </w:instrText>
      </w:r>
      <w:r>
        <w:rPr>
          <w:noProof/>
        </w:rPr>
      </w:r>
      <w:r>
        <w:rPr>
          <w:noProof/>
        </w:rPr>
        <w:fldChar w:fldCharType="separate"/>
      </w:r>
      <w:r>
        <w:rPr>
          <w:noProof/>
        </w:rPr>
        <w:t>38</w:t>
      </w:r>
      <w:r>
        <w:rPr>
          <w:noProof/>
        </w:rPr>
        <w:fldChar w:fldCharType="end"/>
      </w:r>
    </w:p>
    <w:p w14:paraId="5897157C" w14:textId="6FFD8A7D"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5.2.2.3.4</w:t>
      </w:r>
      <w:r>
        <w:rPr>
          <w:rFonts w:asciiTheme="minorHAnsi" w:eastAsiaTheme="minorEastAsia" w:hAnsiTheme="minorHAnsi" w:cstheme="minorBidi"/>
          <w:noProof/>
          <w:kern w:val="2"/>
          <w:sz w:val="22"/>
          <w:szCs w:val="22"/>
          <w:lang w:eastAsia="en-GB"/>
          <w14:ligatures w14:val="standardContextual"/>
        </w:rPr>
        <w:tab/>
      </w:r>
      <w:r>
        <w:rPr>
          <w:noProof/>
        </w:rPr>
        <w:t>N1N2MessageUnSubscribe</w:t>
      </w:r>
      <w:r>
        <w:rPr>
          <w:noProof/>
        </w:rPr>
        <w:tab/>
      </w:r>
      <w:r>
        <w:rPr>
          <w:noProof/>
        </w:rPr>
        <w:fldChar w:fldCharType="begin" w:fldLock="1"/>
      </w:r>
      <w:r>
        <w:rPr>
          <w:noProof/>
        </w:rPr>
        <w:instrText xml:space="preserve"> PAGEREF _Toc145948818 \h </w:instrText>
      </w:r>
      <w:r>
        <w:rPr>
          <w:noProof/>
        </w:rPr>
      </w:r>
      <w:r>
        <w:rPr>
          <w:noProof/>
        </w:rPr>
        <w:fldChar w:fldCharType="separate"/>
      </w:r>
      <w:r>
        <w:rPr>
          <w:noProof/>
        </w:rPr>
        <w:t>39</w:t>
      </w:r>
      <w:r>
        <w:rPr>
          <w:noProof/>
        </w:rPr>
        <w:fldChar w:fldCharType="end"/>
      </w:r>
    </w:p>
    <w:p w14:paraId="37200C97" w14:textId="6BA627A2"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5.2.2.3.4.1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_Toc145948819 \h </w:instrText>
      </w:r>
      <w:r>
        <w:rPr>
          <w:noProof/>
        </w:rPr>
      </w:r>
      <w:r>
        <w:rPr>
          <w:noProof/>
        </w:rPr>
        <w:fldChar w:fldCharType="separate"/>
      </w:r>
      <w:r>
        <w:rPr>
          <w:noProof/>
        </w:rPr>
        <w:t>39</w:t>
      </w:r>
      <w:r>
        <w:rPr>
          <w:noProof/>
        </w:rPr>
        <w:fldChar w:fldCharType="end"/>
      </w:r>
    </w:p>
    <w:p w14:paraId="638FCED3" w14:textId="5D440237"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5.2.2.3.5</w:t>
      </w:r>
      <w:r>
        <w:rPr>
          <w:rFonts w:asciiTheme="minorHAnsi" w:eastAsiaTheme="minorEastAsia" w:hAnsiTheme="minorHAnsi" w:cstheme="minorBidi"/>
          <w:noProof/>
          <w:kern w:val="2"/>
          <w:sz w:val="22"/>
          <w:szCs w:val="22"/>
          <w:lang w:eastAsia="en-GB"/>
          <w14:ligatures w14:val="standardContextual"/>
        </w:rPr>
        <w:tab/>
      </w:r>
      <w:r>
        <w:rPr>
          <w:noProof/>
        </w:rPr>
        <w:t>N1MessageNotify</w:t>
      </w:r>
      <w:r>
        <w:rPr>
          <w:noProof/>
        </w:rPr>
        <w:tab/>
      </w:r>
      <w:r>
        <w:rPr>
          <w:noProof/>
        </w:rPr>
        <w:fldChar w:fldCharType="begin" w:fldLock="1"/>
      </w:r>
      <w:r>
        <w:rPr>
          <w:noProof/>
        </w:rPr>
        <w:instrText xml:space="preserve"> PAGEREF _Toc145948820 \h </w:instrText>
      </w:r>
      <w:r>
        <w:rPr>
          <w:noProof/>
        </w:rPr>
      </w:r>
      <w:r>
        <w:rPr>
          <w:noProof/>
        </w:rPr>
        <w:fldChar w:fldCharType="separate"/>
      </w:r>
      <w:r>
        <w:rPr>
          <w:noProof/>
        </w:rPr>
        <w:t>39</w:t>
      </w:r>
      <w:r>
        <w:rPr>
          <w:noProof/>
        </w:rPr>
        <w:fldChar w:fldCharType="end"/>
      </w:r>
    </w:p>
    <w:p w14:paraId="1EFE69EB" w14:textId="501E9CCD"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5.2.2.3.5.1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_Toc145948821 \h </w:instrText>
      </w:r>
      <w:r>
        <w:rPr>
          <w:noProof/>
        </w:rPr>
      </w:r>
      <w:r>
        <w:rPr>
          <w:noProof/>
        </w:rPr>
        <w:fldChar w:fldCharType="separate"/>
      </w:r>
      <w:r>
        <w:rPr>
          <w:noProof/>
        </w:rPr>
        <w:t>39</w:t>
      </w:r>
      <w:r>
        <w:rPr>
          <w:noProof/>
        </w:rPr>
        <w:fldChar w:fldCharType="end"/>
      </w:r>
    </w:p>
    <w:p w14:paraId="21321A1D" w14:textId="07F67CD0"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5.2.2.3.5.2</w:t>
      </w:r>
      <w:r>
        <w:rPr>
          <w:rFonts w:asciiTheme="minorHAnsi" w:eastAsiaTheme="minorEastAsia" w:hAnsiTheme="minorHAnsi" w:cstheme="minorBidi"/>
          <w:noProof/>
          <w:kern w:val="2"/>
          <w:sz w:val="22"/>
          <w:szCs w:val="22"/>
          <w:lang w:eastAsia="en-GB"/>
          <w14:ligatures w14:val="standardContextual"/>
        </w:rPr>
        <w:tab/>
      </w:r>
      <w:r>
        <w:rPr>
          <w:noProof/>
        </w:rPr>
        <w:t>Using N1MessageNotify in the Registration with AMF Re-allocation Procedure</w:t>
      </w:r>
      <w:r>
        <w:rPr>
          <w:noProof/>
        </w:rPr>
        <w:tab/>
      </w:r>
      <w:r>
        <w:rPr>
          <w:noProof/>
        </w:rPr>
        <w:fldChar w:fldCharType="begin" w:fldLock="1"/>
      </w:r>
      <w:r>
        <w:rPr>
          <w:noProof/>
        </w:rPr>
        <w:instrText xml:space="preserve"> PAGEREF _Toc145948822 \h </w:instrText>
      </w:r>
      <w:r>
        <w:rPr>
          <w:noProof/>
        </w:rPr>
      </w:r>
      <w:r>
        <w:rPr>
          <w:noProof/>
        </w:rPr>
        <w:fldChar w:fldCharType="separate"/>
      </w:r>
      <w:r>
        <w:rPr>
          <w:noProof/>
        </w:rPr>
        <w:t>40</w:t>
      </w:r>
      <w:r>
        <w:rPr>
          <w:noProof/>
        </w:rPr>
        <w:fldChar w:fldCharType="end"/>
      </w:r>
    </w:p>
    <w:p w14:paraId="1A2097CA" w14:textId="3BAFC439"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5.2.2.3.5.3</w:t>
      </w:r>
      <w:r>
        <w:rPr>
          <w:rFonts w:asciiTheme="minorHAnsi" w:eastAsiaTheme="minorEastAsia" w:hAnsiTheme="minorHAnsi" w:cstheme="minorBidi"/>
          <w:noProof/>
          <w:kern w:val="2"/>
          <w:sz w:val="22"/>
          <w:szCs w:val="22"/>
          <w:lang w:eastAsia="en-GB"/>
          <w14:ligatures w14:val="standardContextual"/>
        </w:rPr>
        <w:tab/>
      </w:r>
      <w:r>
        <w:rPr>
          <w:noProof/>
        </w:rPr>
        <w:t>Using N1MessageNotify in the UE Assisted and UE Based Positioning Procedure</w:t>
      </w:r>
      <w:r>
        <w:rPr>
          <w:noProof/>
        </w:rPr>
        <w:tab/>
      </w:r>
      <w:r>
        <w:rPr>
          <w:noProof/>
        </w:rPr>
        <w:fldChar w:fldCharType="begin" w:fldLock="1"/>
      </w:r>
      <w:r>
        <w:rPr>
          <w:noProof/>
        </w:rPr>
        <w:instrText xml:space="preserve"> PAGEREF _Toc145948823 \h </w:instrText>
      </w:r>
      <w:r>
        <w:rPr>
          <w:noProof/>
        </w:rPr>
      </w:r>
      <w:r>
        <w:rPr>
          <w:noProof/>
        </w:rPr>
        <w:fldChar w:fldCharType="separate"/>
      </w:r>
      <w:r>
        <w:rPr>
          <w:noProof/>
        </w:rPr>
        <w:t>40</w:t>
      </w:r>
      <w:r>
        <w:rPr>
          <w:noProof/>
        </w:rPr>
        <w:fldChar w:fldCharType="end"/>
      </w:r>
    </w:p>
    <w:p w14:paraId="6F6BDE45" w14:textId="3109CE3F"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5.2.2.3.5.4</w:t>
      </w:r>
      <w:r>
        <w:rPr>
          <w:rFonts w:asciiTheme="minorHAnsi" w:eastAsiaTheme="minorEastAsia" w:hAnsiTheme="minorHAnsi" w:cstheme="minorBidi"/>
          <w:noProof/>
          <w:kern w:val="2"/>
          <w:sz w:val="22"/>
          <w:szCs w:val="22"/>
          <w:lang w:eastAsia="en-GB"/>
          <w14:ligatures w14:val="standardContextual"/>
        </w:rPr>
        <w:tab/>
      </w:r>
      <w:r>
        <w:rPr>
          <w:noProof/>
        </w:rPr>
        <w:t>Using N1MessageNotify in the UE Configuration Update for transparent UE Policy delivery</w:t>
      </w:r>
      <w:r>
        <w:rPr>
          <w:noProof/>
        </w:rPr>
        <w:tab/>
      </w:r>
      <w:r>
        <w:rPr>
          <w:noProof/>
        </w:rPr>
        <w:fldChar w:fldCharType="begin" w:fldLock="1"/>
      </w:r>
      <w:r>
        <w:rPr>
          <w:noProof/>
        </w:rPr>
        <w:instrText xml:space="preserve"> PAGEREF _Toc145948824 \h </w:instrText>
      </w:r>
      <w:r>
        <w:rPr>
          <w:noProof/>
        </w:rPr>
      </w:r>
      <w:r>
        <w:rPr>
          <w:noProof/>
        </w:rPr>
        <w:fldChar w:fldCharType="separate"/>
      </w:r>
      <w:r>
        <w:rPr>
          <w:noProof/>
        </w:rPr>
        <w:t>41</w:t>
      </w:r>
      <w:r>
        <w:rPr>
          <w:noProof/>
        </w:rPr>
        <w:fldChar w:fldCharType="end"/>
      </w:r>
    </w:p>
    <w:p w14:paraId="183AFE9F" w14:textId="13FDACE8"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5.2.2.3.5.</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fldLock="1"/>
      </w:r>
      <w:r>
        <w:rPr>
          <w:noProof/>
        </w:rPr>
        <w:instrText xml:space="preserve"> PAGEREF _Toc145948825 \h </w:instrText>
      </w:r>
      <w:r>
        <w:rPr>
          <w:noProof/>
        </w:rPr>
      </w:r>
      <w:r>
        <w:rPr>
          <w:noProof/>
        </w:rPr>
        <w:fldChar w:fldCharType="separate"/>
      </w:r>
      <w:r>
        <w:rPr>
          <w:noProof/>
        </w:rPr>
        <w:t>41</w:t>
      </w:r>
      <w:r>
        <w:rPr>
          <w:noProof/>
        </w:rPr>
        <w:fldChar w:fldCharType="end"/>
      </w:r>
    </w:p>
    <w:p w14:paraId="2A46CF7D" w14:textId="355DF127"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5.2.2.3.5.6</w:t>
      </w:r>
      <w:r>
        <w:rPr>
          <w:rFonts w:asciiTheme="minorHAnsi" w:eastAsiaTheme="minorEastAsia" w:hAnsiTheme="minorHAnsi" w:cstheme="minorBidi"/>
          <w:noProof/>
          <w:kern w:val="2"/>
          <w:sz w:val="22"/>
          <w:szCs w:val="22"/>
          <w:lang w:eastAsia="en-GB"/>
          <w14:ligatures w14:val="standardContextual"/>
        </w:rPr>
        <w:tab/>
      </w:r>
      <w:r>
        <w:rPr>
          <w:noProof/>
        </w:rPr>
        <w:t>Using N1MessageNotify in the UE triggered policy provisioning procedure to request UE policies</w:t>
      </w:r>
      <w:r>
        <w:rPr>
          <w:noProof/>
        </w:rPr>
        <w:tab/>
      </w:r>
      <w:r>
        <w:rPr>
          <w:noProof/>
        </w:rPr>
        <w:fldChar w:fldCharType="begin" w:fldLock="1"/>
      </w:r>
      <w:r>
        <w:rPr>
          <w:noProof/>
        </w:rPr>
        <w:instrText xml:space="preserve"> PAGEREF _Toc145948826 \h </w:instrText>
      </w:r>
      <w:r>
        <w:rPr>
          <w:noProof/>
        </w:rPr>
      </w:r>
      <w:r>
        <w:rPr>
          <w:noProof/>
        </w:rPr>
        <w:fldChar w:fldCharType="separate"/>
      </w:r>
      <w:r>
        <w:rPr>
          <w:noProof/>
        </w:rPr>
        <w:t>41</w:t>
      </w:r>
      <w:r>
        <w:rPr>
          <w:noProof/>
        </w:rPr>
        <w:fldChar w:fldCharType="end"/>
      </w:r>
    </w:p>
    <w:p w14:paraId="7992AAF3" w14:textId="07FA7D29"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5.2.2.3.5.7</w:t>
      </w:r>
      <w:r>
        <w:rPr>
          <w:rFonts w:asciiTheme="minorHAnsi" w:eastAsiaTheme="minorEastAsia" w:hAnsiTheme="minorHAnsi" w:cstheme="minorBidi"/>
          <w:noProof/>
          <w:kern w:val="2"/>
          <w:sz w:val="22"/>
          <w:szCs w:val="22"/>
          <w:lang w:eastAsia="en-GB"/>
          <w14:ligatures w14:val="standardContextual"/>
        </w:rPr>
        <w:tab/>
      </w:r>
      <w:r>
        <w:rPr>
          <w:noProof/>
        </w:rPr>
        <w:t>Using N1MessageNotify in the procedures applicable to a PRU</w:t>
      </w:r>
      <w:r>
        <w:rPr>
          <w:noProof/>
        </w:rPr>
        <w:tab/>
      </w:r>
      <w:r>
        <w:rPr>
          <w:noProof/>
        </w:rPr>
        <w:fldChar w:fldCharType="begin" w:fldLock="1"/>
      </w:r>
      <w:r>
        <w:rPr>
          <w:noProof/>
        </w:rPr>
        <w:instrText xml:space="preserve"> PAGEREF _Toc145948827 \h </w:instrText>
      </w:r>
      <w:r>
        <w:rPr>
          <w:noProof/>
        </w:rPr>
      </w:r>
      <w:r>
        <w:rPr>
          <w:noProof/>
        </w:rPr>
        <w:fldChar w:fldCharType="separate"/>
      </w:r>
      <w:r>
        <w:rPr>
          <w:noProof/>
        </w:rPr>
        <w:t>42</w:t>
      </w:r>
      <w:r>
        <w:rPr>
          <w:noProof/>
        </w:rPr>
        <w:fldChar w:fldCharType="end"/>
      </w:r>
    </w:p>
    <w:p w14:paraId="0AB5237E" w14:textId="16066B04"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5.2.2.3.6</w:t>
      </w:r>
      <w:r>
        <w:rPr>
          <w:rFonts w:asciiTheme="minorHAnsi" w:eastAsiaTheme="minorEastAsia" w:hAnsiTheme="minorHAnsi" w:cstheme="minorBidi"/>
          <w:noProof/>
          <w:kern w:val="2"/>
          <w:sz w:val="22"/>
          <w:szCs w:val="22"/>
          <w:lang w:eastAsia="en-GB"/>
          <w14:ligatures w14:val="standardContextual"/>
        </w:rPr>
        <w:tab/>
      </w:r>
      <w:r>
        <w:rPr>
          <w:noProof/>
        </w:rPr>
        <w:t>N2InfoNotify</w:t>
      </w:r>
      <w:r>
        <w:rPr>
          <w:noProof/>
        </w:rPr>
        <w:tab/>
      </w:r>
      <w:r>
        <w:rPr>
          <w:noProof/>
        </w:rPr>
        <w:fldChar w:fldCharType="begin" w:fldLock="1"/>
      </w:r>
      <w:r>
        <w:rPr>
          <w:noProof/>
        </w:rPr>
        <w:instrText xml:space="preserve"> PAGEREF _Toc145948828 \h </w:instrText>
      </w:r>
      <w:r>
        <w:rPr>
          <w:noProof/>
        </w:rPr>
      </w:r>
      <w:r>
        <w:rPr>
          <w:noProof/>
        </w:rPr>
        <w:fldChar w:fldCharType="separate"/>
      </w:r>
      <w:r>
        <w:rPr>
          <w:noProof/>
        </w:rPr>
        <w:t>42</w:t>
      </w:r>
      <w:r>
        <w:rPr>
          <w:noProof/>
        </w:rPr>
        <w:fldChar w:fldCharType="end"/>
      </w:r>
    </w:p>
    <w:p w14:paraId="621F4BF3" w14:textId="61DDA96F"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5.2.2.3.6.1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_Toc145948829 \h </w:instrText>
      </w:r>
      <w:r>
        <w:rPr>
          <w:noProof/>
        </w:rPr>
      </w:r>
      <w:r>
        <w:rPr>
          <w:noProof/>
        </w:rPr>
        <w:fldChar w:fldCharType="separate"/>
      </w:r>
      <w:r>
        <w:rPr>
          <w:noProof/>
        </w:rPr>
        <w:t>42</w:t>
      </w:r>
      <w:r>
        <w:rPr>
          <w:noProof/>
        </w:rPr>
        <w:fldChar w:fldCharType="end"/>
      </w:r>
    </w:p>
    <w:p w14:paraId="65B18570" w14:textId="716BFF3D"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5.2.2.3.6.2</w:t>
      </w:r>
      <w:r>
        <w:rPr>
          <w:rFonts w:asciiTheme="minorHAnsi" w:eastAsiaTheme="minorEastAsia" w:hAnsiTheme="minorHAnsi" w:cstheme="minorBidi"/>
          <w:noProof/>
          <w:kern w:val="2"/>
          <w:sz w:val="22"/>
          <w:szCs w:val="22"/>
          <w:lang w:eastAsia="en-GB"/>
          <w14:ligatures w14:val="standardContextual"/>
        </w:rPr>
        <w:tab/>
      </w:r>
      <w:r>
        <w:rPr>
          <w:noProof/>
        </w:rPr>
        <w:t>Using N2InfoNotify during Inter NG-RAN node N2 based handover procedure</w:t>
      </w:r>
      <w:r>
        <w:rPr>
          <w:noProof/>
        </w:rPr>
        <w:tab/>
      </w:r>
      <w:r>
        <w:rPr>
          <w:noProof/>
        </w:rPr>
        <w:fldChar w:fldCharType="begin" w:fldLock="1"/>
      </w:r>
      <w:r>
        <w:rPr>
          <w:noProof/>
        </w:rPr>
        <w:instrText xml:space="preserve"> PAGEREF _Toc145948830 \h </w:instrText>
      </w:r>
      <w:r>
        <w:rPr>
          <w:noProof/>
        </w:rPr>
      </w:r>
      <w:r>
        <w:rPr>
          <w:noProof/>
        </w:rPr>
        <w:fldChar w:fldCharType="separate"/>
      </w:r>
      <w:r>
        <w:rPr>
          <w:noProof/>
        </w:rPr>
        <w:t>43</w:t>
      </w:r>
      <w:r>
        <w:rPr>
          <w:noProof/>
        </w:rPr>
        <w:fldChar w:fldCharType="end"/>
      </w:r>
    </w:p>
    <w:p w14:paraId="6659038F" w14:textId="7789C0AB"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5.2.2.3.6.3</w:t>
      </w:r>
      <w:r>
        <w:rPr>
          <w:rFonts w:asciiTheme="minorHAnsi" w:eastAsiaTheme="minorEastAsia" w:hAnsiTheme="minorHAnsi" w:cstheme="minorBidi"/>
          <w:noProof/>
          <w:kern w:val="2"/>
          <w:sz w:val="22"/>
          <w:szCs w:val="22"/>
          <w:lang w:eastAsia="en-GB"/>
          <w14:ligatures w14:val="standardContextual"/>
        </w:rPr>
        <w:tab/>
      </w:r>
      <w:r>
        <w:rPr>
          <w:noProof/>
        </w:rPr>
        <w:t>Using N2InfoNotify during Location Services procedures</w:t>
      </w:r>
      <w:r>
        <w:rPr>
          <w:noProof/>
        </w:rPr>
        <w:tab/>
      </w:r>
      <w:r>
        <w:rPr>
          <w:noProof/>
        </w:rPr>
        <w:fldChar w:fldCharType="begin" w:fldLock="1"/>
      </w:r>
      <w:r>
        <w:rPr>
          <w:noProof/>
        </w:rPr>
        <w:instrText xml:space="preserve"> PAGEREF _Toc145948831 \h </w:instrText>
      </w:r>
      <w:r>
        <w:rPr>
          <w:noProof/>
        </w:rPr>
      </w:r>
      <w:r>
        <w:rPr>
          <w:noProof/>
        </w:rPr>
        <w:fldChar w:fldCharType="separate"/>
      </w:r>
      <w:r>
        <w:rPr>
          <w:noProof/>
        </w:rPr>
        <w:t>44</w:t>
      </w:r>
      <w:r>
        <w:rPr>
          <w:noProof/>
        </w:rPr>
        <w:fldChar w:fldCharType="end"/>
      </w:r>
    </w:p>
    <w:p w14:paraId="7FEA7809" w14:textId="3024267C"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5.2.2.3.6.4</w:t>
      </w:r>
      <w:r>
        <w:rPr>
          <w:rFonts w:asciiTheme="minorHAnsi" w:eastAsiaTheme="minorEastAsia" w:hAnsiTheme="minorHAnsi" w:cstheme="minorBidi"/>
          <w:noProof/>
          <w:kern w:val="2"/>
          <w:sz w:val="22"/>
          <w:szCs w:val="22"/>
          <w:lang w:eastAsia="en-GB"/>
          <w14:ligatures w14:val="standardContextual"/>
        </w:rPr>
        <w:tab/>
      </w:r>
      <w:r>
        <w:rPr>
          <w:noProof/>
        </w:rPr>
        <w:t>Using N2InfoNotify during AMF planned removal procedure with UDSF deployed procedure</w:t>
      </w:r>
      <w:r>
        <w:rPr>
          <w:noProof/>
        </w:rPr>
        <w:tab/>
      </w:r>
      <w:r>
        <w:rPr>
          <w:noProof/>
        </w:rPr>
        <w:fldChar w:fldCharType="begin" w:fldLock="1"/>
      </w:r>
      <w:r>
        <w:rPr>
          <w:noProof/>
        </w:rPr>
        <w:instrText xml:space="preserve"> PAGEREF _Toc145948832 \h </w:instrText>
      </w:r>
      <w:r>
        <w:rPr>
          <w:noProof/>
        </w:rPr>
      </w:r>
      <w:r>
        <w:rPr>
          <w:noProof/>
        </w:rPr>
        <w:fldChar w:fldCharType="separate"/>
      </w:r>
      <w:r>
        <w:rPr>
          <w:noProof/>
        </w:rPr>
        <w:t>44</w:t>
      </w:r>
      <w:r>
        <w:rPr>
          <w:noProof/>
        </w:rPr>
        <w:fldChar w:fldCharType="end"/>
      </w:r>
    </w:p>
    <w:p w14:paraId="610BF178" w14:textId="7A02D66C"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5.2.2.4</w:t>
      </w:r>
      <w:r>
        <w:rPr>
          <w:rFonts w:asciiTheme="minorHAnsi" w:eastAsiaTheme="minorEastAsia" w:hAnsiTheme="minorHAnsi" w:cstheme="minorBidi"/>
          <w:noProof/>
          <w:kern w:val="2"/>
          <w:sz w:val="22"/>
          <w:szCs w:val="22"/>
          <w:lang w:eastAsia="en-GB"/>
          <w14:ligatures w14:val="standardContextual"/>
        </w:rPr>
        <w:tab/>
      </w:r>
      <w:r>
        <w:rPr>
          <w:noProof/>
        </w:rPr>
        <w:t>Non-UE N2 Message Operations</w:t>
      </w:r>
      <w:r>
        <w:rPr>
          <w:noProof/>
        </w:rPr>
        <w:tab/>
      </w:r>
      <w:r>
        <w:rPr>
          <w:noProof/>
        </w:rPr>
        <w:fldChar w:fldCharType="begin" w:fldLock="1"/>
      </w:r>
      <w:r>
        <w:rPr>
          <w:noProof/>
        </w:rPr>
        <w:instrText xml:space="preserve"> PAGEREF _Toc145948833 \h </w:instrText>
      </w:r>
      <w:r>
        <w:rPr>
          <w:noProof/>
        </w:rPr>
      </w:r>
      <w:r>
        <w:rPr>
          <w:noProof/>
        </w:rPr>
        <w:fldChar w:fldCharType="separate"/>
      </w:r>
      <w:r>
        <w:rPr>
          <w:noProof/>
        </w:rPr>
        <w:t>45</w:t>
      </w:r>
      <w:r>
        <w:rPr>
          <w:noProof/>
        </w:rPr>
        <w:fldChar w:fldCharType="end"/>
      </w:r>
    </w:p>
    <w:p w14:paraId="223B80B5" w14:textId="14165B20"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5.2.2.4.1</w:t>
      </w:r>
      <w:r>
        <w:rPr>
          <w:rFonts w:asciiTheme="minorHAnsi" w:eastAsiaTheme="minorEastAsia" w:hAnsiTheme="minorHAnsi" w:cstheme="minorBidi"/>
          <w:noProof/>
          <w:kern w:val="2"/>
          <w:sz w:val="22"/>
          <w:szCs w:val="22"/>
          <w:lang w:eastAsia="en-GB"/>
          <w14:ligatures w14:val="standardContextual"/>
        </w:rPr>
        <w:tab/>
      </w:r>
      <w:r>
        <w:rPr>
          <w:noProof/>
        </w:rPr>
        <w:t>NonUeN2MessageTransfer</w:t>
      </w:r>
      <w:r>
        <w:rPr>
          <w:noProof/>
        </w:rPr>
        <w:tab/>
      </w:r>
      <w:r>
        <w:rPr>
          <w:noProof/>
        </w:rPr>
        <w:fldChar w:fldCharType="begin" w:fldLock="1"/>
      </w:r>
      <w:r>
        <w:rPr>
          <w:noProof/>
        </w:rPr>
        <w:instrText xml:space="preserve"> PAGEREF _Toc145948834 \h </w:instrText>
      </w:r>
      <w:r>
        <w:rPr>
          <w:noProof/>
        </w:rPr>
      </w:r>
      <w:r>
        <w:rPr>
          <w:noProof/>
        </w:rPr>
        <w:fldChar w:fldCharType="separate"/>
      </w:r>
      <w:r>
        <w:rPr>
          <w:noProof/>
        </w:rPr>
        <w:t>45</w:t>
      </w:r>
      <w:r>
        <w:rPr>
          <w:noProof/>
        </w:rPr>
        <w:fldChar w:fldCharType="end"/>
      </w:r>
    </w:p>
    <w:p w14:paraId="5FC559BF" w14:textId="79168B72"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5.2.2.4.1.1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_Toc145948835 \h </w:instrText>
      </w:r>
      <w:r>
        <w:rPr>
          <w:noProof/>
        </w:rPr>
      </w:r>
      <w:r>
        <w:rPr>
          <w:noProof/>
        </w:rPr>
        <w:fldChar w:fldCharType="separate"/>
      </w:r>
      <w:r>
        <w:rPr>
          <w:noProof/>
        </w:rPr>
        <w:t>45</w:t>
      </w:r>
      <w:r>
        <w:rPr>
          <w:noProof/>
        </w:rPr>
        <w:fldChar w:fldCharType="end"/>
      </w:r>
    </w:p>
    <w:p w14:paraId="3110E4DB" w14:textId="1EA9E079"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5.2.2.4.1.2</w:t>
      </w:r>
      <w:r>
        <w:rPr>
          <w:rFonts w:asciiTheme="minorHAnsi" w:eastAsiaTheme="minorEastAsia" w:hAnsiTheme="minorHAnsi" w:cstheme="minorBidi"/>
          <w:noProof/>
          <w:kern w:val="2"/>
          <w:sz w:val="22"/>
          <w:szCs w:val="22"/>
          <w:lang w:eastAsia="en-GB"/>
          <w14:ligatures w14:val="standardContextual"/>
        </w:rPr>
        <w:tab/>
      </w:r>
      <w:r>
        <w:rPr>
          <w:noProof/>
        </w:rPr>
        <w:t>Obtaining Non UE Associated Network Assistance Data Procedure</w:t>
      </w:r>
      <w:r>
        <w:rPr>
          <w:noProof/>
        </w:rPr>
        <w:tab/>
      </w:r>
      <w:r>
        <w:rPr>
          <w:noProof/>
        </w:rPr>
        <w:fldChar w:fldCharType="begin" w:fldLock="1"/>
      </w:r>
      <w:r>
        <w:rPr>
          <w:noProof/>
        </w:rPr>
        <w:instrText xml:space="preserve"> PAGEREF _Toc145948836 \h </w:instrText>
      </w:r>
      <w:r>
        <w:rPr>
          <w:noProof/>
        </w:rPr>
      </w:r>
      <w:r>
        <w:rPr>
          <w:noProof/>
        </w:rPr>
        <w:fldChar w:fldCharType="separate"/>
      </w:r>
      <w:r>
        <w:rPr>
          <w:noProof/>
        </w:rPr>
        <w:t>45</w:t>
      </w:r>
      <w:r>
        <w:rPr>
          <w:noProof/>
        </w:rPr>
        <w:fldChar w:fldCharType="end"/>
      </w:r>
    </w:p>
    <w:p w14:paraId="702871AF" w14:textId="6C7CDB98"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5.2.2.4.1.3</w:t>
      </w:r>
      <w:r>
        <w:rPr>
          <w:rFonts w:asciiTheme="minorHAnsi" w:eastAsiaTheme="minorEastAsia" w:hAnsiTheme="minorHAnsi" w:cstheme="minorBidi"/>
          <w:noProof/>
          <w:kern w:val="2"/>
          <w:sz w:val="22"/>
          <w:szCs w:val="22"/>
          <w:lang w:eastAsia="en-GB"/>
          <w14:ligatures w14:val="standardContextual"/>
        </w:rPr>
        <w:tab/>
      </w:r>
      <w:r>
        <w:rPr>
          <w:noProof/>
        </w:rPr>
        <w:t>Warning Request Transfer Procedure</w:t>
      </w:r>
      <w:r>
        <w:rPr>
          <w:noProof/>
        </w:rPr>
        <w:tab/>
      </w:r>
      <w:r>
        <w:rPr>
          <w:noProof/>
        </w:rPr>
        <w:fldChar w:fldCharType="begin" w:fldLock="1"/>
      </w:r>
      <w:r>
        <w:rPr>
          <w:noProof/>
        </w:rPr>
        <w:instrText xml:space="preserve"> PAGEREF _Toc145948837 \h </w:instrText>
      </w:r>
      <w:r>
        <w:rPr>
          <w:noProof/>
        </w:rPr>
      </w:r>
      <w:r>
        <w:rPr>
          <w:noProof/>
        </w:rPr>
        <w:fldChar w:fldCharType="separate"/>
      </w:r>
      <w:r>
        <w:rPr>
          <w:noProof/>
        </w:rPr>
        <w:t>45</w:t>
      </w:r>
      <w:r>
        <w:rPr>
          <w:noProof/>
        </w:rPr>
        <w:fldChar w:fldCharType="end"/>
      </w:r>
    </w:p>
    <w:p w14:paraId="5A9E3564" w14:textId="2D6D2BDE"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5.2.2.4.1.4</w:t>
      </w:r>
      <w:r>
        <w:rPr>
          <w:rFonts w:asciiTheme="minorHAnsi" w:eastAsiaTheme="minorEastAsia" w:hAnsiTheme="minorHAnsi" w:cstheme="minorBidi"/>
          <w:noProof/>
          <w:kern w:val="2"/>
          <w:sz w:val="22"/>
          <w:szCs w:val="22"/>
          <w:lang w:eastAsia="en-GB"/>
          <w14:ligatures w14:val="standardContextual"/>
        </w:rPr>
        <w:tab/>
      </w:r>
      <w:r>
        <w:rPr>
          <w:noProof/>
        </w:rPr>
        <w:t>Configuration Transfer Procedure</w:t>
      </w:r>
      <w:r>
        <w:rPr>
          <w:noProof/>
        </w:rPr>
        <w:tab/>
      </w:r>
      <w:r>
        <w:rPr>
          <w:noProof/>
        </w:rPr>
        <w:fldChar w:fldCharType="begin" w:fldLock="1"/>
      </w:r>
      <w:r>
        <w:rPr>
          <w:noProof/>
        </w:rPr>
        <w:instrText xml:space="preserve"> PAGEREF _Toc145948838 \h </w:instrText>
      </w:r>
      <w:r>
        <w:rPr>
          <w:noProof/>
        </w:rPr>
      </w:r>
      <w:r>
        <w:rPr>
          <w:noProof/>
        </w:rPr>
        <w:fldChar w:fldCharType="separate"/>
      </w:r>
      <w:r>
        <w:rPr>
          <w:noProof/>
        </w:rPr>
        <w:t>46</w:t>
      </w:r>
      <w:r>
        <w:rPr>
          <w:noProof/>
        </w:rPr>
        <w:fldChar w:fldCharType="end"/>
      </w:r>
    </w:p>
    <w:p w14:paraId="0273300C" w14:textId="236138FC"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5.2.2.4.1.5</w:t>
      </w:r>
      <w:r>
        <w:rPr>
          <w:rFonts w:asciiTheme="minorHAnsi" w:eastAsiaTheme="minorEastAsia" w:hAnsiTheme="minorHAnsi" w:cstheme="minorBidi"/>
          <w:noProof/>
          <w:kern w:val="2"/>
          <w:sz w:val="22"/>
          <w:szCs w:val="22"/>
          <w:lang w:eastAsia="en-GB"/>
          <w14:ligatures w14:val="standardContextual"/>
        </w:rPr>
        <w:tab/>
      </w:r>
      <w:r>
        <w:rPr>
          <w:noProof/>
        </w:rPr>
        <w:t>RIM Information Transfer Procedures</w:t>
      </w:r>
      <w:r>
        <w:rPr>
          <w:noProof/>
        </w:rPr>
        <w:tab/>
      </w:r>
      <w:r>
        <w:rPr>
          <w:noProof/>
        </w:rPr>
        <w:fldChar w:fldCharType="begin" w:fldLock="1"/>
      </w:r>
      <w:r>
        <w:rPr>
          <w:noProof/>
        </w:rPr>
        <w:instrText xml:space="preserve"> PAGEREF _Toc145948839 \h </w:instrText>
      </w:r>
      <w:r>
        <w:rPr>
          <w:noProof/>
        </w:rPr>
      </w:r>
      <w:r>
        <w:rPr>
          <w:noProof/>
        </w:rPr>
        <w:fldChar w:fldCharType="separate"/>
      </w:r>
      <w:r>
        <w:rPr>
          <w:noProof/>
        </w:rPr>
        <w:t>46</w:t>
      </w:r>
      <w:r>
        <w:rPr>
          <w:noProof/>
        </w:rPr>
        <w:fldChar w:fldCharType="end"/>
      </w:r>
    </w:p>
    <w:p w14:paraId="1806F35C" w14:textId="0AAF0564"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5.2.2.4.1.6</w:t>
      </w:r>
      <w:r>
        <w:rPr>
          <w:rFonts w:asciiTheme="minorHAnsi" w:eastAsiaTheme="minorEastAsia" w:hAnsiTheme="minorHAnsi" w:cstheme="minorBidi"/>
          <w:noProof/>
          <w:kern w:val="2"/>
          <w:sz w:val="22"/>
          <w:szCs w:val="22"/>
          <w:lang w:eastAsia="en-GB"/>
          <w14:ligatures w14:val="standardContextual"/>
        </w:rPr>
        <w:tab/>
      </w:r>
      <w:r>
        <w:rPr>
          <w:noProof/>
        </w:rPr>
        <w:t>Broadcast of Assistance Data by an LMF</w:t>
      </w:r>
      <w:r>
        <w:rPr>
          <w:noProof/>
        </w:rPr>
        <w:tab/>
      </w:r>
      <w:r>
        <w:rPr>
          <w:noProof/>
        </w:rPr>
        <w:fldChar w:fldCharType="begin" w:fldLock="1"/>
      </w:r>
      <w:r>
        <w:rPr>
          <w:noProof/>
        </w:rPr>
        <w:instrText xml:space="preserve"> PAGEREF _Toc145948840 \h </w:instrText>
      </w:r>
      <w:r>
        <w:rPr>
          <w:noProof/>
        </w:rPr>
      </w:r>
      <w:r>
        <w:rPr>
          <w:noProof/>
        </w:rPr>
        <w:fldChar w:fldCharType="separate"/>
      </w:r>
      <w:r>
        <w:rPr>
          <w:noProof/>
        </w:rPr>
        <w:t>47</w:t>
      </w:r>
      <w:r>
        <w:rPr>
          <w:noProof/>
        </w:rPr>
        <w:fldChar w:fldCharType="end"/>
      </w:r>
    </w:p>
    <w:p w14:paraId="5DB2D056" w14:textId="601559B4"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5.2.2.4.1.7</w:t>
      </w:r>
      <w:r>
        <w:rPr>
          <w:rFonts w:asciiTheme="minorHAnsi" w:eastAsiaTheme="minorEastAsia" w:hAnsiTheme="minorHAnsi" w:cstheme="minorBidi"/>
          <w:noProof/>
          <w:kern w:val="2"/>
          <w:sz w:val="22"/>
          <w:szCs w:val="22"/>
          <w:lang w:eastAsia="en-GB"/>
          <w14:ligatures w14:val="standardContextual"/>
        </w:rPr>
        <w:tab/>
      </w:r>
      <w:r>
        <w:rPr>
          <w:noProof/>
        </w:rPr>
        <w:t>M</w:t>
      </w:r>
      <w:r w:rsidRPr="00266B26">
        <w:rPr>
          <w:noProof/>
        </w:rPr>
        <w:t>anagement of network timing synchronization status monitoring</w:t>
      </w:r>
      <w:r>
        <w:rPr>
          <w:noProof/>
        </w:rPr>
        <w:t xml:space="preserve"> procedures</w:t>
      </w:r>
      <w:r>
        <w:rPr>
          <w:noProof/>
        </w:rPr>
        <w:tab/>
      </w:r>
      <w:r>
        <w:rPr>
          <w:noProof/>
        </w:rPr>
        <w:fldChar w:fldCharType="begin" w:fldLock="1"/>
      </w:r>
      <w:r>
        <w:rPr>
          <w:noProof/>
        </w:rPr>
        <w:instrText xml:space="preserve"> PAGEREF _Toc145948841 \h </w:instrText>
      </w:r>
      <w:r>
        <w:rPr>
          <w:noProof/>
        </w:rPr>
      </w:r>
      <w:r>
        <w:rPr>
          <w:noProof/>
        </w:rPr>
        <w:fldChar w:fldCharType="separate"/>
      </w:r>
      <w:r>
        <w:rPr>
          <w:noProof/>
        </w:rPr>
        <w:t>47</w:t>
      </w:r>
      <w:r>
        <w:rPr>
          <w:noProof/>
        </w:rPr>
        <w:fldChar w:fldCharType="end"/>
      </w:r>
    </w:p>
    <w:p w14:paraId="2FEF61C3" w14:textId="610C6D80"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5.2.2.4.2</w:t>
      </w:r>
      <w:r>
        <w:rPr>
          <w:rFonts w:asciiTheme="minorHAnsi" w:eastAsiaTheme="minorEastAsia" w:hAnsiTheme="minorHAnsi" w:cstheme="minorBidi"/>
          <w:noProof/>
          <w:kern w:val="2"/>
          <w:sz w:val="22"/>
          <w:szCs w:val="22"/>
          <w:lang w:eastAsia="en-GB"/>
          <w14:ligatures w14:val="standardContextual"/>
        </w:rPr>
        <w:tab/>
      </w:r>
      <w:r>
        <w:rPr>
          <w:noProof/>
        </w:rPr>
        <w:t>NonUeN2InfoSubscribe</w:t>
      </w:r>
      <w:r>
        <w:rPr>
          <w:noProof/>
        </w:rPr>
        <w:tab/>
      </w:r>
      <w:r>
        <w:rPr>
          <w:noProof/>
        </w:rPr>
        <w:fldChar w:fldCharType="begin" w:fldLock="1"/>
      </w:r>
      <w:r>
        <w:rPr>
          <w:noProof/>
        </w:rPr>
        <w:instrText xml:space="preserve"> PAGEREF _Toc145948842 \h </w:instrText>
      </w:r>
      <w:r>
        <w:rPr>
          <w:noProof/>
        </w:rPr>
      </w:r>
      <w:r>
        <w:rPr>
          <w:noProof/>
        </w:rPr>
        <w:fldChar w:fldCharType="separate"/>
      </w:r>
      <w:r>
        <w:rPr>
          <w:noProof/>
        </w:rPr>
        <w:t>47</w:t>
      </w:r>
      <w:r>
        <w:rPr>
          <w:noProof/>
        </w:rPr>
        <w:fldChar w:fldCharType="end"/>
      </w:r>
    </w:p>
    <w:p w14:paraId="0D864C9C" w14:textId="212838A1"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5.2.2.4.2.1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_Toc145948843 \h </w:instrText>
      </w:r>
      <w:r>
        <w:rPr>
          <w:noProof/>
        </w:rPr>
      </w:r>
      <w:r>
        <w:rPr>
          <w:noProof/>
        </w:rPr>
        <w:fldChar w:fldCharType="separate"/>
      </w:r>
      <w:r>
        <w:rPr>
          <w:noProof/>
        </w:rPr>
        <w:t>47</w:t>
      </w:r>
      <w:r>
        <w:rPr>
          <w:noProof/>
        </w:rPr>
        <w:fldChar w:fldCharType="end"/>
      </w:r>
    </w:p>
    <w:p w14:paraId="7435BD2F" w14:textId="0F6BC2DA"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5.2.2.4.3</w:t>
      </w:r>
      <w:r>
        <w:rPr>
          <w:rFonts w:asciiTheme="minorHAnsi" w:eastAsiaTheme="minorEastAsia" w:hAnsiTheme="minorHAnsi" w:cstheme="minorBidi"/>
          <w:noProof/>
          <w:kern w:val="2"/>
          <w:sz w:val="22"/>
          <w:szCs w:val="22"/>
          <w:lang w:eastAsia="en-GB"/>
          <w14:ligatures w14:val="standardContextual"/>
        </w:rPr>
        <w:tab/>
      </w:r>
      <w:r>
        <w:rPr>
          <w:noProof/>
        </w:rPr>
        <w:t>NonUeN2InfoUnSubscribe</w:t>
      </w:r>
      <w:r>
        <w:rPr>
          <w:noProof/>
        </w:rPr>
        <w:tab/>
      </w:r>
      <w:r>
        <w:rPr>
          <w:noProof/>
        </w:rPr>
        <w:fldChar w:fldCharType="begin" w:fldLock="1"/>
      </w:r>
      <w:r>
        <w:rPr>
          <w:noProof/>
        </w:rPr>
        <w:instrText xml:space="preserve"> PAGEREF _Toc145948844 \h </w:instrText>
      </w:r>
      <w:r>
        <w:rPr>
          <w:noProof/>
        </w:rPr>
      </w:r>
      <w:r>
        <w:rPr>
          <w:noProof/>
        </w:rPr>
        <w:fldChar w:fldCharType="separate"/>
      </w:r>
      <w:r>
        <w:rPr>
          <w:noProof/>
        </w:rPr>
        <w:t>48</w:t>
      </w:r>
      <w:r>
        <w:rPr>
          <w:noProof/>
        </w:rPr>
        <w:fldChar w:fldCharType="end"/>
      </w:r>
    </w:p>
    <w:p w14:paraId="4CA79CF9" w14:textId="412712EE"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5.2.2.4.3.1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_Toc145948845 \h </w:instrText>
      </w:r>
      <w:r>
        <w:rPr>
          <w:noProof/>
        </w:rPr>
      </w:r>
      <w:r>
        <w:rPr>
          <w:noProof/>
        </w:rPr>
        <w:fldChar w:fldCharType="separate"/>
      </w:r>
      <w:r>
        <w:rPr>
          <w:noProof/>
        </w:rPr>
        <w:t>48</w:t>
      </w:r>
      <w:r>
        <w:rPr>
          <w:noProof/>
        </w:rPr>
        <w:fldChar w:fldCharType="end"/>
      </w:r>
    </w:p>
    <w:p w14:paraId="553DE1AF" w14:textId="02A30A48"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5.2.2.4.4</w:t>
      </w:r>
      <w:r>
        <w:rPr>
          <w:rFonts w:asciiTheme="minorHAnsi" w:eastAsiaTheme="minorEastAsia" w:hAnsiTheme="minorHAnsi" w:cstheme="minorBidi"/>
          <w:noProof/>
          <w:kern w:val="2"/>
          <w:sz w:val="22"/>
          <w:szCs w:val="22"/>
          <w:lang w:eastAsia="en-GB"/>
          <w14:ligatures w14:val="standardContextual"/>
        </w:rPr>
        <w:tab/>
      </w:r>
      <w:r>
        <w:rPr>
          <w:noProof/>
        </w:rPr>
        <w:t>NonUeN2InfoNotify</w:t>
      </w:r>
      <w:r>
        <w:rPr>
          <w:noProof/>
        </w:rPr>
        <w:tab/>
      </w:r>
      <w:r>
        <w:rPr>
          <w:noProof/>
        </w:rPr>
        <w:fldChar w:fldCharType="begin" w:fldLock="1"/>
      </w:r>
      <w:r>
        <w:rPr>
          <w:noProof/>
        </w:rPr>
        <w:instrText xml:space="preserve"> PAGEREF _Toc145948846 \h </w:instrText>
      </w:r>
      <w:r>
        <w:rPr>
          <w:noProof/>
        </w:rPr>
      </w:r>
      <w:r>
        <w:rPr>
          <w:noProof/>
        </w:rPr>
        <w:fldChar w:fldCharType="separate"/>
      </w:r>
      <w:r>
        <w:rPr>
          <w:noProof/>
        </w:rPr>
        <w:t>48</w:t>
      </w:r>
      <w:r>
        <w:rPr>
          <w:noProof/>
        </w:rPr>
        <w:fldChar w:fldCharType="end"/>
      </w:r>
    </w:p>
    <w:p w14:paraId="4207DFA0" w14:textId="29BA98C9"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5.2.2.4.4.1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_Toc145948847 \h </w:instrText>
      </w:r>
      <w:r>
        <w:rPr>
          <w:noProof/>
        </w:rPr>
      </w:r>
      <w:r>
        <w:rPr>
          <w:noProof/>
        </w:rPr>
        <w:fldChar w:fldCharType="separate"/>
      </w:r>
      <w:r>
        <w:rPr>
          <w:noProof/>
        </w:rPr>
        <w:t>48</w:t>
      </w:r>
      <w:r>
        <w:rPr>
          <w:noProof/>
        </w:rPr>
        <w:fldChar w:fldCharType="end"/>
      </w:r>
    </w:p>
    <w:p w14:paraId="431AC9ED" w14:textId="2EC35360"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5.2.2.4.4.2</w:t>
      </w:r>
      <w:r>
        <w:rPr>
          <w:rFonts w:asciiTheme="minorHAnsi" w:eastAsiaTheme="minorEastAsia" w:hAnsiTheme="minorHAnsi" w:cstheme="minorBidi"/>
          <w:noProof/>
          <w:kern w:val="2"/>
          <w:sz w:val="22"/>
          <w:szCs w:val="22"/>
          <w:lang w:eastAsia="en-GB"/>
          <w14:ligatures w14:val="standardContextual"/>
        </w:rPr>
        <w:tab/>
      </w:r>
      <w:r>
        <w:rPr>
          <w:noProof/>
        </w:rPr>
        <w:t>Using NonUeN2InfoNotify during Location Services procedures</w:t>
      </w:r>
      <w:r>
        <w:rPr>
          <w:noProof/>
        </w:rPr>
        <w:tab/>
      </w:r>
      <w:r>
        <w:rPr>
          <w:noProof/>
        </w:rPr>
        <w:fldChar w:fldCharType="begin" w:fldLock="1"/>
      </w:r>
      <w:r>
        <w:rPr>
          <w:noProof/>
        </w:rPr>
        <w:instrText xml:space="preserve"> PAGEREF _Toc145948848 \h </w:instrText>
      </w:r>
      <w:r>
        <w:rPr>
          <w:noProof/>
        </w:rPr>
      </w:r>
      <w:r>
        <w:rPr>
          <w:noProof/>
        </w:rPr>
        <w:fldChar w:fldCharType="separate"/>
      </w:r>
      <w:r>
        <w:rPr>
          <w:noProof/>
        </w:rPr>
        <w:t>49</w:t>
      </w:r>
      <w:r>
        <w:rPr>
          <w:noProof/>
        </w:rPr>
        <w:fldChar w:fldCharType="end"/>
      </w:r>
    </w:p>
    <w:p w14:paraId="75C169E7" w14:textId="328EEA6B"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5.2.2.4.4.3</w:t>
      </w:r>
      <w:r>
        <w:rPr>
          <w:rFonts w:asciiTheme="minorHAnsi" w:eastAsiaTheme="minorEastAsia" w:hAnsiTheme="minorHAnsi" w:cstheme="minorBidi"/>
          <w:noProof/>
          <w:kern w:val="2"/>
          <w:sz w:val="22"/>
          <w:szCs w:val="22"/>
          <w:lang w:eastAsia="en-GB"/>
          <w14:ligatures w14:val="standardContextual"/>
        </w:rPr>
        <w:tab/>
      </w:r>
      <w:r>
        <w:rPr>
          <w:noProof/>
        </w:rPr>
        <w:t>Use of NonUeN2InfoNotify for PWS related events</w:t>
      </w:r>
      <w:r>
        <w:rPr>
          <w:noProof/>
        </w:rPr>
        <w:tab/>
      </w:r>
      <w:r>
        <w:rPr>
          <w:noProof/>
        </w:rPr>
        <w:fldChar w:fldCharType="begin" w:fldLock="1"/>
      </w:r>
      <w:r>
        <w:rPr>
          <w:noProof/>
        </w:rPr>
        <w:instrText xml:space="preserve"> PAGEREF _Toc145948849 \h </w:instrText>
      </w:r>
      <w:r>
        <w:rPr>
          <w:noProof/>
        </w:rPr>
      </w:r>
      <w:r>
        <w:rPr>
          <w:noProof/>
        </w:rPr>
        <w:fldChar w:fldCharType="separate"/>
      </w:r>
      <w:r>
        <w:rPr>
          <w:noProof/>
        </w:rPr>
        <w:t>49</w:t>
      </w:r>
      <w:r>
        <w:rPr>
          <w:noProof/>
        </w:rPr>
        <w:fldChar w:fldCharType="end"/>
      </w:r>
    </w:p>
    <w:p w14:paraId="1808B6D6" w14:textId="46443803"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5.2.2.4.4.4</w:t>
      </w:r>
      <w:r>
        <w:rPr>
          <w:rFonts w:asciiTheme="minorHAnsi" w:eastAsiaTheme="minorEastAsia" w:hAnsiTheme="minorHAnsi" w:cstheme="minorBidi"/>
          <w:noProof/>
          <w:kern w:val="2"/>
          <w:sz w:val="22"/>
          <w:szCs w:val="22"/>
          <w:lang w:eastAsia="en-GB"/>
          <w14:ligatures w14:val="standardContextual"/>
        </w:rPr>
        <w:tab/>
      </w:r>
      <w:r>
        <w:rPr>
          <w:noProof/>
        </w:rPr>
        <w:t xml:space="preserve">Using NonUeN2InfoNotify during </w:t>
      </w:r>
      <w:r w:rsidRPr="00266B26">
        <w:rPr>
          <w:noProof/>
        </w:rPr>
        <w:t>network timing synchronization status monitoring procedure</w:t>
      </w:r>
      <w:r>
        <w:rPr>
          <w:noProof/>
        </w:rPr>
        <w:tab/>
      </w:r>
      <w:r>
        <w:rPr>
          <w:noProof/>
        </w:rPr>
        <w:fldChar w:fldCharType="begin" w:fldLock="1"/>
      </w:r>
      <w:r>
        <w:rPr>
          <w:noProof/>
        </w:rPr>
        <w:instrText xml:space="preserve"> PAGEREF _Toc145948850 \h </w:instrText>
      </w:r>
      <w:r>
        <w:rPr>
          <w:noProof/>
        </w:rPr>
      </w:r>
      <w:r>
        <w:rPr>
          <w:noProof/>
        </w:rPr>
        <w:fldChar w:fldCharType="separate"/>
      </w:r>
      <w:r>
        <w:rPr>
          <w:noProof/>
        </w:rPr>
        <w:t>50</w:t>
      </w:r>
      <w:r>
        <w:rPr>
          <w:noProof/>
        </w:rPr>
        <w:fldChar w:fldCharType="end"/>
      </w:r>
    </w:p>
    <w:p w14:paraId="215AE338" w14:textId="3B819FF4"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lang w:eastAsia="zh-CN"/>
        </w:rPr>
        <w:t>AMF Status Change Operations</w:t>
      </w:r>
      <w:r>
        <w:rPr>
          <w:noProof/>
        </w:rPr>
        <w:tab/>
      </w:r>
      <w:r>
        <w:rPr>
          <w:noProof/>
        </w:rPr>
        <w:fldChar w:fldCharType="begin" w:fldLock="1"/>
      </w:r>
      <w:r>
        <w:rPr>
          <w:noProof/>
        </w:rPr>
        <w:instrText xml:space="preserve"> PAGEREF _Toc145948851 \h </w:instrText>
      </w:r>
      <w:r>
        <w:rPr>
          <w:noProof/>
        </w:rPr>
      </w:r>
      <w:r>
        <w:rPr>
          <w:noProof/>
        </w:rPr>
        <w:fldChar w:fldCharType="separate"/>
      </w:r>
      <w:r>
        <w:rPr>
          <w:noProof/>
        </w:rPr>
        <w:t>50</w:t>
      </w:r>
      <w:r>
        <w:rPr>
          <w:noProof/>
        </w:rPr>
        <w:fldChar w:fldCharType="end"/>
      </w:r>
    </w:p>
    <w:p w14:paraId="36CBAD04" w14:textId="7765BB67"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5.2.2.5.1</w:t>
      </w:r>
      <w:r>
        <w:rPr>
          <w:rFonts w:asciiTheme="minorHAnsi" w:eastAsiaTheme="minorEastAsia" w:hAnsiTheme="minorHAnsi" w:cstheme="minorBidi"/>
          <w:noProof/>
          <w:kern w:val="2"/>
          <w:sz w:val="22"/>
          <w:szCs w:val="22"/>
          <w:lang w:eastAsia="en-GB"/>
          <w14:ligatures w14:val="standardContextual"/>
        </w:rPr>
        <w:tab/>
      </w:r>
      <w:r>
        <w:rPr>
          <w:noProof/>
          <w:lang w:eastAsia="zh-CN"/>
        </w:rPr>
        <w:t>AMFStatusChangeSubscribe</w:t>
      </w:r>
      <w:r>
        <w:rPr>
          <w:noProof/>
        </w:rPr>
        <w:tab/>
      </w:r>
      <w:r>
        <w:rPr>
          <w:noProof/>
        </w:rPr>
        <w:fldChar w:fldCharType="begin" w:fldLock="1"/>
      </w:r>
      <w:r>
        <w:rPr>
          <w:noProof/>
        </w:rPr>
        <w:instrText xml:space="preserve"> PAGEREF _Toc145948852 \h </w:instrText>
      </w:r>
      <w:r>
        <w:rPr>
          <w:noProof/>
        </w:rPr>
      </w:r>
      <w:r>
        <w:rPr>
          <w:noProof/>
        </w:rPr>
        <w:fldChar w:fldCharType="separate"/>
      </w:r>
      <w:r>
        <w:rPr>
          <w:noProof/>
        </w:rPr>
        <w:t>50</w:t>
      </w:r>
      <w:r>
        <w:rPr>
          <w:noProof/>
        </w:rPr>
        <w:fldChar w:fldCharType="end"/>
      </w:r>
    </w:p>
    <w:p w14:paraId="3EB94BD8" w14:textId="2D528741"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5.2.2.5.1.1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_Toc145948853 \h </w:instrText>
      </w:r>
      <w:r>
        <w:rPr>
          <w:noProof/>
        </w:rPr>
      </w:r>
      <w:r>
        <w:rPr>
          <w:noProof/>
        </w:rPr>
        <w:fldChar w:fldCharType="separate"/>
      </w:r>
      <w:r>
        <w:rPr>
          <w:noProof/>
        </w:rPr>
        <w:t>50</w:t>
      </w:r>
      <w:r>
        <w:rPr>
          <w:noProof/>
        </w:rPr>
        <w:fldChar w:fldCharType="end"/>
      </w:r>
    </w:p>
    <w:p w14:paraId="659F6BB1" w14:textId="373FE0EA"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5.2.2.5.1.2</w:t>
      </w:r>
      <w:r>
        <w:rPr>
          <w:rFonts w:asciiTheme="minorHAnsi" w:eastAsiaTheme="minorEastAsia" w:hAnsiTheme="minorHAnsi" w:cstheme="minorBidi"/>
          <w:noProof/>
          <w:kern w:val="2"/>
          <w:sz w:val="22"/>
          <w:szCs w:val="22"/>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_Toc145948854 \h </w:instrText>
      </w:r>
      <w:r>
        <w:rPr>
          <w:noProof/>
        </w:rPr>
      </w:r>
      <w:r>
        <w:rPr>
          <w:noProof/>
        </w:rPr>
        <w:fldChar w:fldCharType="separate"/>
      </w:r>
      <w:r>
        <w:rPr>
          <w:noProof/>
        </w:rPr>
        <w:t>50</w:t>
      </w:r>
      <w:r>
        <w:rPr>
          <w:noProof/>
        </w:rPr>
        <w:fldChar w:fldCharType="end"/>
      </w:r>
    </w:p>
    <w:p w14:paraId="2FF3576B" w14:textId="2733A80B"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5.2.2.5.1.3</w:t>
      </w:r>
      <w:r>
        <w:rPr>
          <w:rFonts w:asciiTheme="minorHAnsi" w:eastAsiaTheme="minorEastAsia" w:hAnsiTheme="minorHAnsi" w:cstheme="minorBidi"/>
          <w:noProof/>
          <w:kern w:val="2"/>
          <w:sz w:val="22"/>
          <w:szCs w:val="22"/>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_Toc145948855 \h </w:instrText>
      </w:r>
      <w:r>
        <w:rPr>
          <w:noProof/>
        </w:rPr>
      </w:r>
      <w:r>
        <w:rPr>
          <w:noProof/>
        </w:rPr>
        <w:fldChar w:fldCharType="separate"/>
      </w:r>
      <w:r>
        <w:rPr>
          <w:noProof/>
        </w:rPr>
        <w:t>51</w:t>
      </w:r>
      <w:r>
        <w:rPr>
          <w:noProof/>
        </w:rPr>
        <w:fldChar w:fldCharType="end"/>
      </w:r>
    </w:p>
    <w:p w14:paraId="256D6FDA" w14:textId="6C9D4DD5"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5.2.2.5.2</w:t>
      </w:r>
      <w:r>
        <w:rPr>
          <w:rFonts w:asciiTheme="minorHAnsi" w:eastAsiaTheme="minorEastAsia" w:hAnsiTheme="minorHAnsi" w:cstheme="minorBidi"/>
          <w:noProof/>
          <w:kern w:val="2"/>
          <w:sz w:val="22"/>
          <w:szCs w:val="22"/>
          <w:lang w:eastAsia="en-GB"/>
          <w14:ligatures w14:val="standardContextual"/>
        </w:rPr>
        <w:tab/>
      </w:r>
      <w:r>
        <w:rPr>
          <w:noProof/>
          <w:lang w:eastAsia="zh-CN"/>
        </w:rPr>
        <w:t>AMFStatusChangeUnSubscribe</w:t>
      </w:r>
      <w:r>
        <w:rPr>
          <w:noProof/>
        </w:rPr>
        <w:tab/>
      </w:r>
      <w:r>
        <w:rPr>
          <w:noProof/>
        </w:rPr>
        <w:fldChar w:fldCharType="begin" w:fldLock="1"/>
      </w:r>
      <w:r>
        <w:rPr>
          <w:noProof/>
        </w:rPr>
        <w:instrText xml:space="preserve"> PAGEREF _Toc145948856 \h </w:instrText>
      </w:r>
      <w:r>
        <w:rPr>
          <w:noProof/>
        </w:rPr>
      </w:r>
      <w:r>
        <w:rPr>
          <w:noProof/>
        </w:rPr>
        <w:fldChar w:fldCharType="separate"/>
      </w:r>
      <w:r>
        <w:rPr>
          <w:noProof/>
        </w:rPr>
        <w:t>51</w:t>
      </w:r>
      <w:r>
        <w:rPr>
          <w:noProof/>
        </w:rPr>
        <w:fldChar w:fldCharType="end"/>
      </w:r>
    </w:p>
    <w:p w14:paraId="7268B8B6" w14:textId="2F47757E"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5.2.2.5.2.1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_Toc145948857 \h </w:instrText>
      </w:r>
      <w:r>
        <w:rPr>
          <w:noProof/>
        </w:rPr>
      </w:r>
      <w:r>
        <w:rPr>
          <w:noProof/>
        </w:rPr>
        <w:fldChar w:fldCharType="separate"/>
      </w:r>
      <w:r>
        <w:rPr>
          <w:noProof/>
        </w:rPr>
        <w:t>51</w:t>
      </w:r>
      <w:r>
        <w:rPr>
          <w:noProof/>
        </w:rPr>
        <w:fldChar w:fldCharType="end"/>
      </w:r>
    </w:p>
    <w:p w14:paraId="36831900" w14:textId="00E14513"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5.2.2.5.3</w:t>
      </w:r>
      <w:r>
        <w:rPr>
          <w:rFonts w:asciiTheme="minorHAnsi" w:eastAsiaTheme="minorEastAsia" w:hAnsiTheme="minorHAnsi" w:cstheme="minorBidi"/>
          <w:noProof/>
          <w:kern w:val="2"/>
          <w:sz w:val="22"/>
          <w:szCs w:val="22"/>
          <w:lang w:eastAsia="en-GB"/>
          <w14:ligatures w14:val="standardContextual"/>
        </w:rPr>
        <w:tab/>
      </w:r>
      <w:r>
        <w:rPr>
          <w:noProof/>
          <w:lang w:eastAsia="zh-CN"/>
        </w:rPr>
        <w:t>AMFStatusChangeNotify</w:t>
      </w:r>
      <w:r>
        <w:rPr>
          <w:noProof/>
        </w:rPr>
        <w:tab/>
      </w:r>
      <w:r>
        <w:rPr>
          <w:noProof/>
        </w:rPr>
        <w:fldChar w:fldCharType="begin" w:fldLock="1"/>
      </w:r>
      <w:r>
        <w:rPr>
          <w:noProof/>
        </w:rPr>
        <w:instrText xml:space="preserve"> PAGEREF _Toc145948858 \h </w:instrText>
      </w:r>
      <w:r>
        <w:rPr>
          <w:noProof/>
        </w:rPr>
      </w:r>
      <w:r>
        <w:rPr>
          <w:noProof/>
        </w:rPr>
        <w:fldChar w:fldCharType="separate"/>
      </w:r>
      <w:r>
        <w:rPr>
          <w:noProof/>
        </w:rPr>
        <w:t>52</w:t>
      </w:r>
      <w:r>
        <w:rPr>
          <w:noProof/>
        </w:rPr>
        <w:fldChar w:fldCharType="end"/>
      </w:r>
    </w:p>
    <w:p w14:paraId="5E62EAA4" w14:textId="0AA01924"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5.2.2.5.3.1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_Toc145948859 \h </w:instrText>
      </w:r>
      <w:r>
        <w:rPr>
          <w:noProof/>
        </w:rPr>
      </w:r>
      <w:r>
        <w:rPr>
          <w:noProof/>
        </w:rPr>
        <w:fldChar w:fldCharType="separate"/>
      </w:r>
      <w:r>
        <w:rPr>
          <w:noProof/>
        </w:rPr>
        <w:t>52</w:t>
      </w:r>
      <w:r>
        <w:rPr>
          <w:noProof/>
        </w:rPr>
        <w:fldChar w:fldCharType="end"/>
      </w:r>
    </w:p>
    <w:p w14:paraId="13D08706" w14:textId="78E32D37"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5.2.2.6</w:t>
      </w:r>
      <w:r>
        <w:rPr>
          <w:rFonts w:asciiTheme="minorHAnsi" w:eastAsiaTheme="minorEastAsia" w:hAnsiTheme="minorHAnsi" w:cstheme="minorBidi"/>
          <w:noProof/>
          <w:kern w:val="2"/>
          <w:sz w:val="22"/>
          <w:szCs w:val="22"/>
          <w:lang w:eastAsia="en-GB"/>
          <w14:ligatures w14:val="standardContextual"/>
        </w:rPr>
        <w:tab/>
      </w:r>
      <w:r>
        <w:rPr>
          <w:noProof/>
        </w:rPr>
        <w:t>EBIAssignment</w:t>
      </w:r>
      <w:r>
        <w:rPr>
          <w:noProof/>
        </w:rPr>
        <w:tab/>
      </w:r>
      <w:r>
        <w:rPr>
          <w:noProof/>
        </w:rPr>
        <w:fldChar w:fldCharType="begin" w:fldLock="1"/>
      </w:r>
      <w:r>
        <w:rPr>
          <w:noProof/>
        </w:rPr>
        <w:instrText xml:space="preserve"> PAGEREF _Toc145948860 \h </w:instrText>
      </w:r>
      <w:r>
        <w:rPr>
          <w:noProof/>
        </w:rPr>
      </w:r>
      <w:r>
        <w:rPr>
          <w:noProof/>
        </w:rPr>
        <w:fldChar w:fldCharType="separate"/>
      </w:r>
      <w:r>
        <w:rPr>
          <w:noProof/>
        </w:rPr>
        <w:t>52</w:t>
      </w:r>
      <w:r>
        <w:rPr>
          <w:noProof/>
        </w:rPr>
        <w:fldChar w:fldCharType="end"/>
      </w:r>
    </w:p>
    <w:p w14:paraId="41D8A4CE" w14:textId="0EB263E8"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5.2.2.6.1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_Toc145948861 \h </w:instrText>
      </w:r>
      <w:r>
        <w:rPr>
          <w:noProof/>
        </w:rPr>
      </w:r>
      <w:r>
        <w:rPr>
          <w:noProof/>
        </w:rPr>
        <w:fldChar w:fldCharType="separate"/>
      </w:r>
      <w:r>
        <w:rPr>
          <w:noProof/>
        </w:rPr>
        <w:t>52</w:t>
      </w:r>
      <w:r>
        <w:rPr>
          <w:noProof/>
        </w:rPr>
        <w:fldChar w:fldCharType="end"/>
      </w:r>
    </w:p>
    <w:p w14:paraId="2F375272" w14:textId="4088E96A" w:rsidR="00A54119" w:rsidRDefault="00A54119">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Namf_EventExposure Service</w:t>
      </w:r>
      <w:r>
        <w:rPr>
          <w:noProof/>
        </w:rPr>
        <w:tab/>
      </w:r>
      <w:r>
        <w:rPr>
          <w:noProof/>
        </w:rPr>
        <w:fldChar w:fldCharType="begin" w:fldLock="1"/>
      </w:r>
      <w:r>
        <w:rPr>
          <w:noProof/>
        </w:rPr>
        <w:instrText xml:space="preserve"> PAGEREF _Toc145948862 \h </w:instrText>
      </w:r>
      <w:r>
        <w:rPr>
          <w:noProof/>
        </w:rPr>
      </w:r>
      <w:r>
        <w:rPr>
          <w:noProof/>
        </w:rPr>
        <w:fldChar w:fldCharType="separate"/>
      </w:r>
      <w:r>
        <w:rPr>
          <w:noProof/>
        </w:rPr>
        <w:t>54</w:t>
      </w:r>
      <w:r>
        <w:rPr>
          <w:noProof/>
        </w:rPr>
        <w:fldChar w:fldCharType="end"/>
      </w:r>
    </w:p>
    <w:p w14:paraId="7862B08F" w14:textId="4A2B70CB"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_Toc145948863 \h </w:instrText>
      </w:r>
      <w:r>
        <w:rPr>
          <w:noProof/>
        </w:rPr>
      </w:r>
      <w:r>
        <w:rPr>
          <w:noProof/>
        </w:rPr>
        <w:fldChar w:fldCharType="separate"/>
      </w:r>
      <w:r>
        <w:rPr>
          <w:noProof/>
        </w:rPr>
        <w:t>54</w:t>
      </w:r>
      <w:r>
        <w:rPr>
          <w:noProof/>
        </w:rPr>
        <w:fldChar w:fldCharType="end"/>
      </w:r>
    </w:p>
    <w:p w14:paraId="7D1C5349" w14:textId="1C8B50FD"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_Toc145948864 \h </w:instrText>
      </w:r>
      <w:r>
        <w:rPr>
          <w:noProof/>
        </w:rPr>
      </w:r>
      <w:r>
        <w:rPr>
          <w:noProof/>
        </w:rPr>
        <w:fldChar w:fldCharType="separate"/>
      </w:r>
      <w:r>
        <w:rPr>
          <w:noProof/>
        </w:rPr>
        <w:t>59</w:t>
      </w:r>
      <w:r>
        <w:rPr>
          <w:noProof/>
        </w:rPr>
        <w:fldChar w:fldCharType="end"/>
      </w:r>
    </w:p>
    <w:p w14:paraId="42B402BE" w14:textId="5EE39929"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_Toc145948865 \h </w:instrText>
      </w:r>
      <w:r>
        <w:rPr>
          <w:noProof/>
        </w:rPr>
      </w:r>
      <w:r>
        <w:rPr>
          <w:noProof/>
        </w:rPr>
        <w:fldChar w:fldCharType="separate"/>
      </w:r>
      <w:r>
        <w:rPr>
          <w:noProof/>
        </w:rPr>
        <w:t>59</w:t>
      </w:r>
      <w:r>
        <w:rPr>
          <w:noProof/>
        </w:rPr>
        <w:fldChar w:fldCharType="end"/>
      </w:r>
    </w:p>
    <w:p w14:paraId="0EDA0A2B" w14:textId="59F4C72C"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fldLock="1"/>
      </w:r>
      <w:r>
        <w:rPr>
          <w:noProof/>
        </w:rPr>
        <w:instrText xml:space="preserve"> PAGEREF _Toc145948866 \h </w:instrText>
      </w:r>
      <w:r>
        <w:rPr>
          <w:noProof/>
        </w:rPr>
      </w:r>
      <w:r>
        <w:rPr>
          <w:noProof/>
        </w:rPr>
        <w:fldChar w:fldCharType="separate"/>
      </w:r>
      <w:r>
        <w:rPr>
          <w:noProof/>
        </w:rPr>
        <w:t>59</w:t>
      </w:r>
      <w:r>
        <w:rPr>
          <w:noProof/>
        </w:rPr>
        <w:fldChar w:fldCharType="end"/>
      </w:r>
    </w:p>
    <w:p w14:paraId="5DC4D09C" w14:textId="5AF810D5"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5.3.2.2.1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_Toc145948867 \h </w:instrText>
      </w:r>
      <w:r>
        <w:rPr>
          <w:noProof/>
        </w:rPr>
      </w:r>
      <w:r>
        <w:rPr>
          <w:noProof/>
        </w:rPr>
        <w:fldChar w:fldCharType="separate"/>
      </w:r>
      <w:r>
        <w:rPr>
          <w:noProof/>
        </w:rPr>
        <w:t>59</w:t>
      </w:r>
      <w:r>
        <w:rPr>
          <w:noProof/>
        </w:rPr>
        <w:fldChar w:fldCharType="end"/>
      </w:r>
    </w:p>
    <w:p w14:paraId="6283EB54" w14:textId="1E3BC947"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5.3.2.2.2</w:t>
      </w:r>
      <w:r>
        <w:rPr>
          <w:rFonts w:asciiTheme="minorHAnsi" w:eastAsiaTheme="minorEastAsia" w:hAnsiTheme="minorHAnsi" w:cstheme="minorBidi"/>
          <w:noProof/>
          <w:kern w:val="2"/>
          <w:sz w:val="22"/>
          <w:szCs w:val="22"/>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_Toc145948868 \h </w:instrText>
      </w:r>
      <w:r>
        <w:rPr>
          <w:noProof/>
        </w:rPr>
      </w:r>
      <w:r>
        <w:rPr>
          <w:noProof/>
        </w:rPr>
        <w:fldChar w:fldCharType="separate"/>
      </w:r>
      <w:r>
        <w:rPr>
          <w:noProof/>
        </w:rPr>
        <w:t>59</w:t>
      </w:r>
      <w:r>
        <w:rPr>
          <w:noProof/>
        </w:rPr>
        <w:fldChar w:fldCharType="end"/>
      </w:r>
    </w:p>
    <w:p w14:paraId="79E7DC9D" w14:textId="11A6BBB7"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5.3.2.2.3</w:t>
      </w:r>
      <w:r>
        <w:rPr>
          <w:rFonts w:asciiTheme="minorHAnsi" w:eastAsiaTheme="minorEastAsia" w:hAnsiTheme="minorHAnsi" w:cstheme="minorBidi"/>
          <w:noProof/>
          <w:kern w:val="2"/>
          <w:sz w:val="22"/>
          <w:szCs w:val="22"/>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_Toc145948869 \h </w:instrText>
      </w:r>
      <w:r>
        <w:rPr>
          <w:noProof/>
        </w:rPr>
      </w:r>
      <w:r>
        <w:rPr>
          <w:noProof/>
        </w:rPr>
        <w:fldChar w:fldCharType="separate"/>
      </w:r>
      <w:r>
        <w:rPr>
          <w:noProof/>
        </w:rPr>
        <w:t>62</w:t>
      </w:r>
      <w:r>
        <w:rPr>
          <w:noProof/>
        </w:rPr>
        <w:fldChar w:fldCharType="end"/>
      </w:r>
    </w:p>
    <w:p w14:paraId="4F0770D7" w14:textId="5D4AF0E8"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5.3.2.2.4</w:t>
      </w:r>
      <w:r>
        <w:rPr>
          <w:rFonts w:asciiTheme="minorHAnsi" w:eastAsiaTheme="minorEastAsia" w:hAnsiTheme="minorHAnsi" w:cstheme="minorBidi"/>
          <w:noProof/>
          <w:kern w:val="2"/>
          <w:sz w:val="22"/>
          <w:szCs w:val="22"/>
          <w:lang w:eastAsia="en-GB"/>
          <w14:ligatures w14:val="standardContextual"/>
        </w:rPr>
        <w:tab/>
      </w:r>
      <w:r>
        <w:rPr>
          <w:noProof/>
        </w:rPr>
        <w:t>Remove or add group member UE(s) for a group subscription</w:t>
      </w:r>
      <w:r>
        <w:rPr>
          <w:noProof/>
        </w:rPr>
        <w:tab/>
      </w:r>
      <w:r>
        <w:rPr>
          <w:noProof/>
        </w:rPr>
        <w:fldChar w:fldCharType="begin" w:fldLock="1"/>
      </w:r>
      <w:r>
        <w:rPr>
          <w:noProof/>
        </w:rPr>
        <w:instrText xml:space="preserve"> PAGEREF _Toc145948870 \h </w:instrText>
      </w:r>
      <w:r>
        <w:rPr>
          <w:noProof/>
        </w:rPr>
      </w:r>
      <w:r>
        <w:rPr>
          <w:noProof/>
        </w:rPr>
        <w:fldChar w:fldCharType="separate"/>
      </w:r>
      <w:r>
        <w:rPr>
          <w:noProof/>
        </w:rPr>
        <w:t>63</w:t>
      </w:r>
      <w:r>
        <w:rPr>
          <w:noProof/>
        </w:rPr>
        <w:fldChar w:fldCharType="end"/>
      </w:r>
    </w:p>
    <w:p w14:paraId="6B80C10B" w14:textId="7E59C886"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5.3.2.3</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fldLock="1"/>
      </w:r>
      <w:r>
        <w:rPr>
          <w:noProof/>
        </w:rPr>
        <w:instrText xml:space="preserve"> PAGEREF _Toc145948871 \h </w:instrText>
      </w:r>
      <w:r>
        <w:rPr>
          <w:noProof/>
        </w:rPr>
      </w:r>
      <w:r>
        <w:rPr>
          <w:noProof/>
        </w:rPr>
        <w:fldChar w:fldCharType="separate"/>
      </w:r>
      <w:r>
        <w:rPr>
          <w:noProof/>
        </w:rPr>
        <w:t>63</w:t>
      </w:r>
      <w:r>
        <w:rPr>
          <w:noProof/>
        </w:rPr>
        <w:fldChar w:fldCharType="end"/>
      </w:r>
    </w:p>
    <w:p w14:paraId="457AB423" w14:textId="3CB922D7"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5.3.2.3.1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_Toc145948872 \h </w:instrText>
      </w:r>
      <w:r>
        <w:rPr>
          <w:noProof/>
        </w:rPr>
      </w:r>
      <w:r>
        <w:rPr>
          <w:noProof/>
        </w:rPr>
        <w:fldChar w:fldCharType="separate"/>
      </w:r>
      <w:r>
        <w:rPr>
          <w:noProof/>
        </w:rPr>
        <w:t>63</w:t>
      </w:r>
      <w:r>
        <w:rPr>
          <w:noProof/>
        </w:rPr>
        <w:fldChar w:fldCharType="end"/>
      </w:r>
    </w:p>
    <w:p w14:paraId="0F5D8759" w14:textId="3D243B68"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5.3.2.4</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fldLock="1"/>
      </w:r>
      <w:r>
        <w:rPr>
          <w:noProof/>
        </w:rPr>
        <w:instrText xml:space="preserve"> PAGEREF _Toc145948873 \h </w:instrText>
      </w:r>
      <w:r>
        <w:rPr>
          <w:noProof/>
        </w:rPr>
      </w:r>
      <w:r>
        <w:rPr>
          <w:noProof/>
        </w:rPr>
        <w:fldChar w:fldCharType="separate"/>
      </w:r>
      <w:r>
        <w:rPr>
          <w:noProof/>
        </w:rPr>
        <w:t>64</w:t>
      </w:r>
      <w:r>
        <w:rPr>
          <w:noProof/>
        </w:rPr>
        <w:fldChar w:fldCharType="end"/>
      </w:r>
    </w:p>
    <w:p w14:paraId="121E12A3" w14:textId="1EBA7F55"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5.3.2.4.1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_Toc145948874 \h </w:instrText>
      </w:r>
      <w:r>
        <w:rPr>
          <w:noProof/>
        </w:rPr>
      </w:r>
      <w:r>
        <w:rPr>
          <w:noProof/>
        </w:rPr>
        <w:fldChar w:fldCharType="separate"/>
      </w:r>
      <w:r>
        <w:rPr>
          <w:noProof/>
        </w:rPr>
        <w:t>64</w:t>
      </w:r>
      <w:r>
        <w:rPr>
          <w:noProof/>
        </w:rPr>
        <w:fldChar w:fldCharType="end"/>
      </w:r>
    </w:p>
    <w:p w14:paraId="26BDBEA0" w14:textId="1CB7607B"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5.3.2.4.2</w:t>
      </w:r>
      <w:r>
        <w:rPr>
          <w:rFonts w:asciiTheme="minorHAnsi" w:eastAsiaTheme="minorEastAsia" w:hAnsiTheme="minorHAnsi" w:cstheme="minorBidi"/>
          <w:noProof/>
          <w:kern w:val="2"/>
          <w:sz w:val="22"/>
          <w:szCs w:val="22"/>
          <w:lang w:eastAsia="en-GB"/>
          <w14:ligatures w14:val="standardContextual"/>
        </w:rPr>
        <w:tab/>
      </w:r>
      <w:r>
        <w:rPr>
          <w:noProof/>
        </w:rPr>
        <w:t>Event Subscription Synchronization for specific UE</w:t>
      </w:r>
      <w:r>
        <w:rPr>
          <w:noProof/>
        </w:rPr>
        <w:tab/>
      </w:r>
      <w:r>
        <w:rPr>
          <w:noProof/>
        </w:rPr>
        <w:fldChar w:fldCharType="begin" w:fldLock="1"/>
      </w:r>
      <w:r>
        <w:rPr>
          <w:noProof/>
        </w:rPr>
        <w:instrText xml:space="preserve"> PAGEREF _Toc145948875 \h </w:instrText>
      </w:r>
      <w:r>
        <w:rPr>
          <w:noProof/>
        </w:rPr>
      </w:r>
      <w:r>
        <w:rPr>
          <w:noProof/>
        </w:rPr>
        <w:fldChar w:fldCharType="separate"/>
      </w:r>
      <w:r>
        <w:rPr>
          <w:noProof/>
        </w:rPr>
        <w:t>65</w:t>
      </w:r>
      <w:r>
        <w:rPr>
          <w:noProof/>
        </w:rPr>
        <w:fldChar w:fldCharType="end"/>
      </w:r>
    </w:p>
    <w:p w14:paraId="5846B792" w14:textId="576648AE" w:rsidR="00A54119" w:rsidRDefault="00A54119">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Namf_MT Service</w:t>
      </w:r>
      <w:r>
        <w:rPr>
          <w:noProof/>
        </w:rPr>
        <w:tab/>
      </w:r>
      <w:r>
        <w:rPr>
          <w:noProof/>
        </w:rPr>
        <w:fldChar w:fldCharType="begin" w:fldLock="1"/>
      </w:r>
      <w:r>
        <w:rPr>
          <w:noProof/>
        </w:rPr>
        <w:instrText xml:space="preserve"> PAGEREF _Toc145948876 \h </w:instrText>
      </w:r>
      <w:r>
        <w:rPr>
          <w:noProof/>
        </w:rPr>
      </w:r>
      <w:r>
        <w:rPr>
          <w:noProof/>
        </w:rPr>
        <w:fldChar w:fldCharType="separate"/>
      </w:r>
      <w:r>
        <w:rPr>
          <w:noProof/>
        </w:rPr>
        <w:t>65</w:t>
      </w:r>
      <w:r>
        <w:rPr>
          <w:noProof/>
        </w:rPr>
        <w:fldChar w:fldCharType="end"/>
      </w:r>
    </w:p>
    <w:p w14:paraId="2BFD45C4" w14:textId="1A8E9F17"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_Toc145948877 \h </w:instrText>
      </w:r>
      <w:r>
        <w:rPr>
          <w:noProof/>
        </w:rPr>
      </w:r>
      <w:r>
        <w:rPr>
          <w:noProof/>
        </w:rPr>
        <w:fldChar w:fldCharType="separate"/>
      </w:r>
      <w:r>
        <w:rPr>
          <w:noProof/>
        </w:rPr>
        <w:t>65</w:t>
      </w:r>
      <w:r>
        <w:rPr>
          <w:noProof/>
        </w:rPr>
        <w:fldChar w:fldCharType="end"/>
      </w:r>
    </w:p>
    <w:p w14:paraId="2E6A2EFF" w14:textId="40EF7224"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_Toc145948878 \h </w:instrText>
      </w:r>
      <w:r>
        <w:rPr>
          <w:noProof/>
        </w:rPr>
      </w:r>
      <w:r>
        <w:rPr>
          <w:noProof/>
        </w:rPr>
        <w:fldChar w:fldCharType="separate"/>
      </w:r>
      <w:r>
        <w:rPr>
          <w:noProof/>
        </w:rPr>
        <w:t>66</w:t>
      </w:r>
      <w:r>
        <w:rPr>
          <w:noProof/>
        </w:rPr>
        <w:fldChar w:fldCharType="end"/>
      </w:r>
    </w:p>
    <w:p w14:paraId="3A99A85B" w14:textId="077E2FEE"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5.4.2.1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_Toc145948879 \h </w:instrText>
      </w:r>
      <w:r>
        <w:rPr>
          <w:noProof/>
        </w:rPr>
      </w:r>
      <w:r>
        <w:rPr>
          <w:noProof/>
        </w:rPr>
        <w:fldChar w:fldCharType="separate"/>
      </w:r>
      <w:r>
        <w:rPr>
          <w:noProof/>
        </w:rPr>
        <w:t>66</w:t>
      </w:r>
      <w:r>
        <w:rPr>
          <w:noProof/>
        </w:rPr>
        <w:fldChar w:fldCharType="end"/>
      </w:r>
    </w:p>
    <w:p w14:paraId="33DC7BFB" w14:textId="297F6DFF"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5.4.2.2</w:t>
      </w:r>
      <w:r>
        <w:rPr>
          <w:rFonts w:asciiTheme="minorHAnsi" w:eastAsiaTheme="minorEastAsia" w:hAnsiTheme="minorHAnsi" w:cstheme="minorBidi"/>
          <w:noProof/>
          <w:kern w:val="2"/>
          <w:sz w:val="22"/>
          <w:szCs w:val="22"/>
          <w:lang w:eastAsia="en-GB"/>
          <w14:ligatures w14:val="standardContextual"/>
        </w:rPr>
        <w:tab/>
      </w:r>
      <w:r>
        <w:rPr>
          <w:noProof/>
        </w:rPr>
        <w:t>EnableUEReachability</w:t>
      </w:r>
      <w:r>
        <w:rPr>
          <w:noProof/>
        </w:rPr>
        <w:tab/>
      </w:r>
      <w:r>
        <w:rPr>
          <w:noProof/>
        </w:rPr>
        <w:fldChar w:fldCharType="begin" w:fldLock="1"/>
      </w:r>
      <w:r>
        <w:rPr>
          <w:noProof/>
        </w:rPr>
        <w:instrText xml:space="preserve"> PAGEREF _Toc145948880 \h </w:instrText>
      </w:r>
      <w:r>
        <w:rPr>
          <w:noProof/>
        </w:rPr>
      </w:r>
      <w:r>
        <w:rPr>
          <w:noProof/>
        </w:rPr>
        <w:fldChar w:fldCharType="separate"/>
      </w:r>
      <w:r>
        <w:rPr>
          <w:noProof/>
        </w:rPr>
        <w:t>66</w:t>
      </w:r>
      <w:r>
        <w:rPr>
          <w:noProof/>
        </w:rPr>
        <w:fldChar w:fldCharType="end"/>
      </w:r>
    </w:p>
    <w:p w14:paraId="2C8D2C9E" w14:textId="356B720C"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5.4.2.2.1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_Toc145948881 \h </w:instrText>
      </w:r>
      <w:r>
        <w:rPr>
          <w:noProof/>
        </w:rPr>
      </w:r>
      <w:r>
        <w:rPr>
          <w:noProof/>
        </w:rPr>
        <w:fldChar w:fldCharType="separate"/>
      </w:r>
      <w:r>
        <w:rPr>
          <w:noProof/>
        </w:rPr>
        <w:t>66</w:t>
      </w:r>
      <w:r>
        <w:rPr>
          <w:noProof/>
        </w:rPr>
        <w:fldChar w:fldCharType="end"/>
      </w:r>
    </w:p>
    <w:p w14:paraId="3EF57A79" w14:textId="5E952AD0"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5.4.2.3</w:t>
      </w:r>
      <w:r>
        <w:rPr>
          <w:rFonts w:asciiTheme="minorHAnsi" w:eastAsiaTheme="minorEastAsia" w:hAnsiTheme="minorHAnsi" w:cstheme="minorBidi"/>
          <w:noProof/>
          <w:kern w:val="2"/>
          <w:sz w:val="22"/>
          <w:szCs w:val="22"/>
          <w:lang w:eastAsia="en-GB"/>
          <w14:ligatures w14:val="standardContextual"/>
        </w:rPr>
        <w:tab/>
      </w:r>
      <w:r>
        <w:rPr>
          <w:noProof/>
        </w:rPr>
        <w:t>ProvideDomainSelectionInfo</w:t>
      </w:r>
      <w:r>
        <w:rPr>
          <w:noProof/>
        </w:rPr>
        <w:tab/>
      </w:r>
      <w:r>
        <w:rPr>
          <w:noProof/>
        </w:rPr>
        <w:fldChar w:fldCharType="begin" w:fldLock="1"/>
      </w:r>
      <w:r>
        <w:rPr>
          <w:noProof/>
        </w:rPr>
        <w:instrText xml:space="preserve"> PAGEREF _Toc145948882 \h </w:instrText>
      </w:r>
      <w:r>
        <w:rPr>
          <w:noProof/>
        </w:rPr>
      </w:r>
      <w:r>
        <w:rPr>
          <w:noProof/>
        </w:rPr>
        <w:fldChar w:fldCharType="separate"/>
      </w:r>
      <w:r>
        <w:rPr>
          <w:noProof/>
        </w:rPr>
        <w:t>67</w:t>
      </w:r>
      <w:r>
        <w:rPr>
          <w:noProof/>
        </w:rPr>
        <w:fldChar w:fldCharType="end"/>
      </w:r>
    </w:p>
    <w:p w14:paraId="6A683BF6" w14:textId="2FC38721"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5.4.2.3.1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_Toc145948883 \h </w:instrText>
      </w:r>
      <w:r>
        <w:rPr>
          <w:noProof/>
        </w:rPr>
      </w:r>
      <w:r>
        <w:rPr>
          <w:noProof/>
        </w:rPr>
        <w:fldChar w:fldCharType="separate"/>
      </w:r>
      <w:r>
        <w:rPr>
          <w:noProof/>
        </w:rPr>
        <w:t>67</w:t>
      </w:r>
      <w:r>
        <w:rPr>
          <w:noProof/>
        </w:rPr>
        <w:fldChar w:fldCharType="end"/>
      </w:r>
    </w:p>
    <w:p w14:paraId="3BD13B90" w14:textId="697F6D36"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5.4.2.4</w:t>
      </w:r>
      <w:r>
        <w:rPr>
          <w:rFonts w:asciiTheme="minorHAnsi" w:eastAsiaTheme="minorEastAsia" w:hAnsiTheme="minorHAnsi" w:cstheme="minorBidi"/>
          <w:noProof/>
          <w:kern w:val="2"/>
          <w:sz w:val="22"/>
          <w:szCs w:val="22"/>
          <w:lang w:eastAsia="en-GB"/>
          <w14:ligatures w14:val="standardContextual"/>
        </w:rPr>
        <w:tab/>
      </w:r>
      <w:r w:rsidRPr="00266B26">
        <w:rPr>
          <w:noProof/>
          <w:lang w:val="en-US" w:eastAsia="zh-CN"/>
        </w:rPr>
        <w:t>EnableGroupReachability</w:t>
      </w:r>
      <w:r>
        <w:rPr>
          <w:noProof/>
        </w:rPr>
        <w:tab/>
      </w:r>
      <w:r>
        <w:rPr>
          <w:noProof/>
        </w:rPr>
        <w:fldChar w:fldCharType="begin" w:fldLock="1"/>
      </w:r>
      <w:r>
        <w:rPr>
          <w:noProof/>
        </w:rPr>
        <w:instrText xml:space="preserve"> PAGEREF _Toc145948884 \h </w:instrText>
      </w:r>
      <w:r>
        <w:rPr>
          <w:noProof/>
        </w:rPr>
      </w:r>
      <w:r>
        <w:rPr>
          <w:noProof/>
        </w:rPr>
        <w:fldChar w:fldCharType="separate"/>
      </w:r>
      <w:r>
        <w:rPr>
          <w:noProof/>
        </w:rPr>
        <w:t>68</w:t>
      </w:r>
      <w:r>
        <w:rPr>
          <w:noProof/>
        </w:rPr>
        <w:fldChar w:fldCharType="end"/>
      </w:r>
    </w:p>
    <w:p w14:paraId="64E6CC11" w14:textId="0B5255AE"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5.4.2.4.1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_Toc145948885 \h </w:instrText>
      </w:r>
      <w:r>
        <w:rPr>
          <w:noProof/>
        </w:rPr>
      </w:r>
      <w:r>
        <w:rPr>
          <w:noProof/>
        </w:rPr>
        <w:fldChar w:fldCharType="separate"/>
      </w:r>
      <w:r>
        <w:rPr>
          <w:noProof/>
        </w:rPr>
        <w:t>68</w:t>
      </w:r>
      <w:r>
        <w:rPr>
          <w:noProof/>
        </w:rPr>
        <w:fldChar w:fldCharType="end"/>
      </w:r>
    </w:p>
    <w:p w14:paraId="052F9054" w14:textId="139462C5"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5.4.2.5</w:t>
      </w:r>
      <w:r>
        <w:rPr>
          <w:rFonts w:asciiTheme="minorHAnsi" w:eastAsiaTheme="minorEastAsia" w:hAnsiTheme="minorHAnsi" w:cstheme="minorBidi"/>
          <w:noProof/>
          <w:kern w:val="2"/>
          <w:sz w:val="22"/>
          <w:szCs w:val="22"/>
          <w:lang w:eastAsia="en-GB"/>
          <w14:ligatures w14:val="standardContextual"/>
        </w:rPr>
        <w:tab/>
      </w:r>
      <w:r w:rsidRPr="00266B26">
        <w:rPr>
          <w:noProof/>
          <w:lang w:eastAsia="zh-CN"/>
        </w:rPr>
        <w:t>UEReachabilityInfoNotify</w:t>
      </w:r>
      <w:r>
        <w:rPr>
          <w:noProof/>
        </w:rPr>
        <w:tab/>
      </w:r>
      <w:r>
        <w:rPr>
          <w:noProof/>
        </w:rPr>
        <w:fldChar w:fldCharType="begin" w:fldLock="1"/>
      </w:r>
      <w:r>
        <w:rPr>
          <w:noProof/>
        </w:rPr>
        <w:instrText xml:space="preserve"> PAGEREF _Toc145948886 \h </w:instrText>
      </w:r>
      <w:r>
        <w:rPr>
          <w:noProof/>
        </w:rPr>
      </w:r>
      <w:r>
        <w:rPr>
          <w:noProof/>
        </w:rPr>
        <w:fldChar w:fldCharType="separate"/>
      </w:r>
      <w:r>
        <w:rPr>
          <w:noProof/>
        </w:rPr>
        <w:t>69</w:t>
      </w:r>
      <w:r>
        <w:rPr>
          <w:noProof/>
        </w:rPr>
        <w:fldChar w:fldCharType="end"/>
      </w:r>
    </w:p>
    <w:p w14:paraId="0CC0AC6D" w14:textId="3A64F0F0"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5.4.2.5.1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_Toc145948887 \h </w:instrText>
      </w:r>
      <w:r>
        <w:rPr>
          <w:noProof/>
        </w:rPr>
      </w:r>
      <w:r>
        <w:rPr>
          <w:noProof/>
        </w:rPr>
        <w:fldChar w:fldCharType="separate"/>
      </w:r>
      <w:r>
        <w:rPr>
          <w:noProof/>
        </w:rPr>
        <w:t>69</w:t>
      </w:r>
      <w:r>
        <w:rPr>
          <w:noProof/>
        </w:rPr>
        <w:fldChar w:fldCharType="end"/>
      </w:r>
    </w:p>
    <w:p w14:paraId="56A39721" w14:textId="7EDE786D" w:rsidR="00A54119" w:rsidRDefault="00A54119">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Namf_Location Service</w:t>
      </w:r>
      <w:r>
        <w:rPr>
          <w:noProof/>
        </w:rPr>
        <w:tab/>
      </w:r>
      <w:r>
        <w:rPr>
          <w:noProof/>
        </w:rPr>
        <w:fldChar w:fldCharType="begin" w:fldLock="1"/>
      </w:r>
      <w:r>
        <w:rPr>
          <w:noProof/>
        </w:rPr>
        <w:instrText xml:space="preserve"> PAGEREF _Toc145948888 \h </w:instrText>
      </w:r>
      <w:r>
        <w:rPr>
          <w:noProof/>
        </w:rPr>
      </w:r>
      <w:r>
        <w:rPr>
          <w:noProof/>
        </w:rPr>
        <w:fldChar w:fldCharType="separate"/>
      </w:r>
      <w:r>
        <w:rPr>
          <w:noProof/>
        </w:rPr>
        <w:t>69</w:t>
      </w:r>
      <w:r>
        <w:rPr>
          <w:noProof/>
        </w:rPr>
        <w:fldChar w:fldCharType="end"/>
      </w:r>
    </w:p>
    <w:p w14:paraId="5CE9BC68" w14:textId="1EEC0118"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_Toc145948889 \h </w:instrText>
      </w:r>
      <w:r>
        <w:rPr>
          <w:noProof/>
        </w:rPr>
      </w:r>
      <w:r>
        <w:rPr>
          <w:noProof/>
        </w:rPr>
        <w:fldChar w:fldCharType="separate"/>
      </w:r>
      <w:r>
        <w:rPr>
          <w:noProof/>
        </w:rPr>
        <w:t>69</w:t>
      </w:r>
      <w:r>
        <w:rPr>
          <w:noProof/>
        </w:rPr>
        <w:fldChar w:fldCharType="end"/>
      </w:r>
    </w:p>
    <w:p w14:paraId="0DEDBF72" w14:textId="3CF1BC6D"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_Toc145948890 \h </w:instrText>
      </w:r>
      <w:r>
        <w:rPr>
          <w:noProof/>
        </w:rPr>
      </w:r>
      <w:r>
        <w:rPr>
          <w:noProof/>
        </w:rPr>
        <w:fldChar w:fldCharType="separate"/>
      </w:r>
      <w:r>
        <w:rPr>
          <w:noProof/>
        </w:rPr>
        <w:t>70</w:t>
      </w:r>
      <w:r>
        <w:rPr>
          <w:noProof/>
        </w:rPr>
        <w:fldChar w:fldCharType="end"/>
      </w:r>
    </w:p>
    <w:p w14:paraId="74D62DD6" w14:textId="47A7D52C"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5.5.2.1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_Toc145948891 \h </w:instrText>
      </w:r>
      <w:r>
        <w:rPr>
          <w:noProof/>
        </w:rPr>
      </w:r>
      <w:r>
        <w:rPr>
          <w:noProof/>
        </w:rPr>
        <w:fldChar w:fldCharType="separate"/>
      </w:r>
      <w:r>
        <w:rPr>
          <w:noProof/>
        </w:rPr>
        <w:t>70</w:t>
      </w:r>
      <w:r>
        <w:rPr>
          <w:noProof/>
        </w:rPr>
        <w:fldChar w:fldCharType="end"/>
      </w:r>
    </w:p>
    <w:p w14:paraId="57A95823" w14:textId="7441214C"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5.5.2.2</w:t>
      </w:r>
      <w:r>
        <w:rPr>
          <w:rFonts w:asciiTheme="minorHAnsi" w:eastAsiaTheme="minorEastAsia" w:hAnsiTheme="minorHAnsi" w:cstheme="minorBidi"/>
          <w:noProof/>
          <w:kern w:val="2"/>
          <w:sz w:val="22"/>
          <w:szCs w:val="22"/>
          <w:lang w:eastAsia="en-GB"/>
          <w14:ligatures w14:val="standardContextual"/>
        </w:rPr>
        <w:tab/>
      </w:r>
      <w:r>
        <w:rPr>
          <w:noProof/>
        </w:rPr>
        <w:t>ProvidePositioningInfo</w:t>
      </w:r>
      <w:r>
        <w:rPr>
          <w:noProof/>
        </w:rPr>
        <w:tab/>
      </w:r>
      <w:r>
        <w:rPr>
          <w:noProof/>
        </w:rPr>
        <w:fldChar w:fldCharType="begin" w:fldLock="1"/>
      </w:r>
      <w:r>
        <w:rPr>
          <w:noProof/>
        </w:rPr>
        <w:instrText xml:space="preserve"> PAGEREF _Toc145948892 \h </w:instrText>
      </w:r>
      <w:r>
        <w:rPr>
          <w:noProof/>
        </w:rPr>
      </w:r>
      <w:r>
        <w:rPr>
          <w:noProof/>
        </w:rPr>
        <w:fldChar w:fldCharType="separate"/>
      </w:r>
      <w:r>
        <w:rPr>
          <w:noProof/>
        </w:rPr>
        <w:t>70</w:t>
      </w:r>
      <w:r>
        <w:rPr>
          <w:noProof/>
        </w:rPr>
        <w:fldChar w:fldCharType="end"/>
      </w:r>
    </w:p>
    <w:p w14:paraId="16A7180D" w14:textId="79F919A6"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5.5.2.2.1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_Toc145948893 \h </w:instrText>
      </w:r>
      <w:r>
        <w:rPr>
          <w:noProof/>
        </w:rPr>
      </w:r>
      <w:r>
        <w:rPr>
          <w:noProof/>
        </w:rPr>
        <w:fldChar w:fldCharType="separate"/>
      </w:r>
      <w:r>
        <w:rPr>
          <w:noProof/>
        </w:rPr>
        <w:t>70</w:t>
      </w:r>
      <w:r>
        <w:rPr>
          <w:noProof/>
        </w:rPr>
        <w:fldChar w:fldCharType="end"/>
      </w:r>
    </w:p>
    <w:p w14:paraId="23525C54" w14:textId="4C70BAE6"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5.5.2.3</w:t>
      </w:r>
      <w:r>
        <w:rPr>
          <w:rFonts w:asciiTheme="minorHAnsi" w:eastAsiaTheme="minorEastAsia" w:hAnsiTheme="minorHAnsi" w:cstheme="minorBidi"/>
          <w:noProof/>
          <w:kern w:val="2"/>
          <w:sz w:val="22"/>
          <w:szCs w:val="22"/>
          <w:lang w:eastAsia="en-GB"/>
          <w14:ligatures w14:val="standardContextual"/>
        </w:rPr>
        <w:tab/>
      </w:r>
      <w:r>
        <w:rPr>
          <w:noProof/>
        </w:rPr>
        <w:t>EventNotify</w:t>
      </w:r>
      <w:r>
        <w:rPr>
          <w:noProof/>
        </w:rPr>
        <w:tab/>
      </w:r>
      <w:r>
        <w:rPr>
          <w:noProof/>
        </w:rPr>
        <w:fldChar w:fldCharType="begin" w:fldLock="1"/>
      </w:r>
      <w:r>
        <w:rPr>
          <w:noProof/>
        </w:rPr>
        <w:instrText xml:space="preserve"> PAGEREF _Toc145948894 \h </w:instrText>
      </w:r>
      <w:r>
        <w:rPr>
          <w:noProof/>
        </w:rPr>
      </w:r>
      <w:r>
        <w:rPr>
          <w:noProof/>
        </w:rPr>
        <w:fldChar w:fldCharType="separate"/>
      </w:r>
      <w:r>
        <w:rPr>
          <w:noProof/>
        </w:rPr>
        <w:t>72</w:t>
      </w:r>
      <w:r>
        <w:rPr>
          <w:noProof/>
        </w:rPr>
        <w:fldChar w:fldCharType="end"/>
      </w:r>
    </w:p>
    <w:p w14:paraId="29ACBF6F" w14:textId="3D28C8B0"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5.5.2.3.1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_Toc145948895 \h </w:instrText>
      </w:r>
      <w:r>
        <w:rPr>
          <w:noProof/>
        </w:rPr>
      </w:r>
      <w:r>
        <w:rPr>
          <w:noProof/>
        </w:rPr>
        <w:fldChar w:fldCharType="separate"/>
      </w:r>
      <w:r>
        <w:rPr>
          <w:noProof/>
        </w:rPr>
        <w:t>72</w:t>
      </w:r>
      <w:r>
        <w:rPr>
          <w:noProof/>
        </w:rPr>
        <w:fldChar w:fldCharType="end"/>
      </w:r>
    </w:p>
    <w:p w14:paraId="6338D2A6" w14:textId="62C3EA90"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5.5.2.4</w:t>
      </w:r>
      <w:r>
        <w:rPr>
          <w:rFonts w:asciiTheme="minorHAnsi" w:eastAsiaTheme="minorEastAsia" w:hAnsiTheme="minorHAnsi" w:cstheme="minorBidi"/>
          <w:noProof/>
          <w:kern w:val="2"/>
          <w:sz w:val="22"/>
          <w:szCs w:val="22"/>
          <w:lang w:eastAsia="en-GB"/>
          <w14:ligatures w14:val="standardContextual"/>
        </w:rPr>
        <w:tab/>
      </w:r>
      <w:r>
        <w:rPr>
          <w:noProof/>
        </w:rPr>
        <w:t>ProvideLocationInfo</w:t>
      </w:r>
      <w:r>
        <w:rPr>
          <w:noProof/>
        </w:rPr>
        <w:tab/>
      </w:r>
      <w:r>
        <w:rPr>
          <w:noProof/>
        </w:rPr>
        <w:fldChar w:fldCharType="begin" w:fldLock="1"/>
      </w:r>
      <w:r>
        <w:rPr>
          <w:noProof/>
        </w:rPr>
        <w:instrText xml:space="preserve"> PAGEREF _Toc145948896 \h </w:instrText>
      </w:r>
      <w:r>
        <w:rPr>
          <w:noProof/>
        </w:rPr>
      </w:r>
      <w:r>
        <w:rPr>
          <w:noProof/>
        </w:rPr>
        <w:fldChar w:fldCharType="separate"/>
      </w:r>
      <w:r>
        <w:rPr>
          <w:noProof/>
        </w:rPr>
        <w:t>73</w:t>
      </w:r>
      <w:r>
        <w:rPr>
          <w:noProof/>
        </w:rPr>
        <w:fldChar w:fldCharType="end"/>
      </w:r>
    </w:p>
    <w:p w14:paraId="15F61588" w14:textId="229484B8"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5.5.2.4.1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_Toc145948897 \h </w:instrText>
      </w:r>
      <w:r>
        <w:rPr>
          <w:noProof/>
        </w:rPr>
      </w:r>
      <w:r>
        <w:rPr>
          <w:noProof/>
        </w:rPr>
        <w:fldChar w:fldCharType="separate"/>
      </w:r>
      <w:r>
        <w:rPr>
          <w:noProof/>
        </w:rPr>
        <w:t>73</w:t>
      </w:r>
      <w:r>
        <w:rPr>
          <w:noProof/>
        </w:rPr>
        <w:fldChar w:fldCharType="end"/>
      </w:r>
    </w:p>
    <w:p w14:paraId="1CA4B31D" w14:textId="12395B53"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5.5.2.5</w:t>
      </w:r>
      <w:r>
        <w:rPr>
          <w:rFonts w:asciiTheme="minorHAnsi" w:eastAsiaTheme="minorEastAsia" w:hAnsiTheme="minorHAnsi" w:cstheme="minorBidi"/>
          <w:noProof/>
          <w:kern w:val="2"/>
          <w:sz w:val="22"/>
          <w:szCs w:val="22"/>
          <w:lang w:eastAsia="en-GB"/>
          <w14:ligatures w14:val="standardContextual"/>
        </w:rPr>
        <w:tab/>
      </w:r>
      <w:r>
        <w:rPr>
          <w:noProof/>
          <w:lang w:eastAsia="zh-CN"/>
        </w:rPr>
        <w:t>CancelLocation</w:t>
      </w:r>
      <w:r>
        <w:rPr>
          <w:noProof/>
        </w:rPr>
        <w:tab/>
      </w:r>
      <w:r>
        <w:rPr>
          <w:noProof/>
        </w:rPr>
        <w:fldChar w:fldCharType="begin" w:fldLock="1"/>
      </w:r>
      <w:r>
        <w:rPr>
          <w:noProof/>
        </w:rPr>
        <w:instrText xml:space="preserve"> PAGEREF _Toc145948898 \h </w:instrText>
      </w:r>
      <w:r>
        <w:rPr>
          <w:noProof/>
        </w:rPr>
      </w:r>
      <w:r>
        <w:rPr>
          <w:noProof/>
        </w:rPr>
        <w:fldChar w:fldCharType="separate"/>
      </w:r>
      <w:r>
        <w:rPr>
          <w:noProof/>
        </w:rPr>
        <w:t>73</w:t>
      </w:r>
      <w:r>
        <w:rPr>
          <w:noProof/>
        </w:rPr>
        <w:fldChar w:fldCharType="end"/>
      </w:r>
    </w:p>
    <w:p w14:paraId="7578158E" w14:textId="28844F7B"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5.5.2.5.1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_Toc145948899 \h </w:instrText>
      </w:r>
      <w:r>
        <w:rPr>
          <w:noProof/>
        </w:rPr>
      </w:r>
      <w:r>
        <w:rPr>
          <w:noProof/>
        </w:rPr>
        <w:fldChar w:fldCharType="separate"/>
      </w:r>
      <w:r>
        <w:rPr>
          <w:noProof/>
        </w:rPr>
        <w:t>73</w:t>
      </w:r>
      <w:r>
        <w:rPr>
          <w:noProof/>
        </w:rPr>
        <w:fldChar w:fldCharType="end"/>
      </w:r>
    </w:p>
    <w:p w14:paraId="1ADFE75E" w14:textId="4F79040A" w:rsidR="00A54119" w:rsidRDefault="00A54119">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Namf_MBSBroadcast Service</w:t>
      </w:r>
      <w:r>
        <w:rPr>
          <w:noProof/>
        </w:rPr>
        <w:tab/>
      </w:r>
      <w:r>
        <w:rPr>
          <w:noProof/>
        </w:rPr>
        <w:fldChar w:fldCharType="begin" w:fldLock="1"/>
      </w:r>
      <w:r>
        <w:rPr>
          <w:noProof/>
        </w:rPr>
        <w:instrText xml:space="preserve"> PAGEREF _Toc145948900 \h </w:instrText>
      </w:r>
      <w:r>
        <w:rPr>
          <w:noProof/>
        </w:rPr>
      </w:r>
      <w:r>
        <w:rPr>
          <w:noProof/>
        </w:rPr>
        <w:fldChar w:fldCharType="separate"/>
      </w:r>
      <w:r>
        <w:rPr>
          <w:noProof/>
        </w:rPr>
        <w:t>74</w:t>
      </w:r>
      <w:r>
        <w:rPr>
          <w:noProof/>
        </w:rPr>
        <w:fldChar w:fldCharType="end"/>
      </w:r>
    </w:p>
    <w:p w14:paraId="1ABBC184" w14:textId="0FA32930"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_Toc145948901 \h </w:instrText>
      </w:r>
      <w:r>
        <w:rPr>
          <w:noProof/>
        </w:rPr>
      </w:r>
      <w:r>
        <w:rPr>
          <w:noProof/>
        </w:rPr>
        <w:fldChar w:fldCharType="separate"/>
      </w:r>
      <w:r>
        <w:rPr>
          <w:noProof/>
        </w:rPr>
        <w:t>74</w:t>
      </w:r>
      <w:r>
        <w:rPr>
          <w:noProof/>
        </w:rPr>
        <w:fldChar w:fldCharType="end"/>
      </w:r>
    </w:p>
    <w:p w14:paraId="2FFB998E" w14:textId="719FBA8C"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_Toc145948902 \h </w:instrText>
      </w:r>
      <w:r>
        <w:rPr>
          <w:noProof/>
        </w:rPr>
      </w:r>
      <w:r>
        <w:rPr>
          <w:noProof/>
        </w:rPr>
        <w:fldChar w:fldCharType="separate"/>
      </w:r>
      <w:r>
        <w:rPr>
          <w:noProof/>
        </w:rPr>
        <w:t>74</w:t>
      </w:r>
      <w:r>
        <w:rPr>
          <w:noProof/>
        </w:rPr>
        <w:fldChar w:fldCharType="end"/>
      </w:r>
    </w:p>
    <w:p w14:paraId="623EA3B1" w14:textId="035E4128"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5.6.2.1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_Toc145948903 \h </w:instrText>
      </w:r>
      <w:r>
        <w:rPr>
          <w:noProof/>
        </w:rPr>
      </w:r>
      <w:r>
        <w:rPr>
          <w:noProof/>
        </w:rPr>
        <w:fldChar w:fldCharType="separate"/>
      </w:r>
      <w:r>
        <w:rPr>
          <w:noProof/>
        </w:rPr>
        <w:t>74</w:t>
      </w:r>
      <w:r>
        <w:rPr>
          <w:noProof/>
        </w:rPr>
        <w:fldChar w:fldCharType="end"/>
      </w:r>
    </w:p>
    <w:p w14:paraId="181AA59B" w14:textId="4230B959"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5.6.2.2</w:t>
      </w:r>
      <w:r>
        <w:rPr>
          <w:rFonts w:asciiTheme="minorHAnsi" w:eastAsiaTheme="minorEastAsia" w:hAnsiTheme="minorHAnsi" w:cstheme="minorBidi"/>
          <w:noProof/>
          <w:kern w:val="2"/>
          <w:sz w:val="22"/>
          <w:szCs w:val="22"/>
          <w:lang w:eastAsia="en-GB"/>
          <w14:ligatures w14:val="standardContextual"/>
        </w:rPr>
        <w:tab/>
      </w:r>
      <w:r>
        <w:rPr>
          <w:noProof/>
        </w:rPr>
        <w:t>ContextCreate</w:t>
      </w:r>
      <w:r>
        <w:rPr>
          <w:noProof/>
        </w:rPr>
        <w:tab/>
      </w:r>
      <w:r>
        <w:rPr>
          <w:noProof/>
        </w:rPr>
        <w:fldChar w:fldCharType="begin" w:fldLock="1"/>
      </w:r>
      <w:r>
        <w:rPr>
          <w:noProof/>
        </w:rPr>
        <w:instrText xml:space="preserve"> PAGEREF _Toc145948904 \h </w:instrText>
      </w:r>
      <w:r>
        <w:rPr>
          <w:noProof/>
        </w:rPr>
      </w:r>
      <w:r>
        <w:rPr>
          <w:noProof/>
        </w:rPr>
        <w:fldChar w:fldCharType="separate"/>
      </w:r>
      <w:r>
        <w:rPr>
          <w:noProof/>
        </w:rPr>
        <w:t>74</w:t>
      </w:r>
      <w:r>
        <w:rPr>
          <w:noProof/>
        </w:rPr>
        <w:fldChar w:fldCharType="end"/>
      </w:r>
    </w:p>
    <w:p w14:paraId="514FD8CA" w14:textId="7E78DECC"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5.6.2.3</w:t>
      </w:r>
      <w:r>
        <w:rPr>
          <w:rFonts w:asciiTheme="minorHAnsi" w:eastAsiaTheme="minorEastAsia" w:hAnsiTheme="minorHAnsi" w:cstheme="minorBidi"/>
          <w:noProof/>
          <w:kern w:val="2"/>
          <w:sz w:val="22"/>
          <w:szCs w:val="22"/>
          <w:lang w:eastAsia="en-GB"/>
          <w14:ligatures w14:val="standardContextual"/>
        </w:rPr>
        <w:tab/>
      </w:r>
      <w:r>
        <w:rPr>
          <w:noProof/>
        </w:rPr>
        <w:t>ContextUpdate</w:t>
      </w:r>
      <w:r>
        <w:rPr>
          <w:noProof/>
        </w:rPr>
        <w:tab/>
      </w:r>
      <w:r>
        <w:rPr>
          <w:noProof/>
        </w:rPr>
        <w:fldChar w:fldCharType="begin" w:fldLock="1"/>
      </w:r>
      <w:r>
        <w:rPr>
          <w:noProof/>
        </w:rPr>
        <w:instrText xml:space="preserve"> PAGEREF _Toc145948905 \h </w:instrText>
      </w:r>
      <w:r>
        <w:rPr>
          <w:noProof/>
        </w:rPr>
      </w:r>
      <w:r>
        <w:rPr>
          <w:noProof/>
        </w:rPr>
        <w:fldChar w:fldCharType="separate"/>
      </w:r>
      <w:r>
        <w:rPr>
          <w:noProof/>
        </w:rPr>
        <w:t>76</w:t>
      </w:r>
      <w:r>
        <w:rPr>
          <w:noProof/>
        </w:rPr>
        <w:fldChar w:fldCharType="end"/>
      </w:r>
    </w:p>
    <w:p w14:paraId="7F3CA109" w14:textId="271BEE95"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5.6.2.4</w:t>
      </w:r>
      <w:r>
        <w:rPr>
          <w:rFonts w:asciiTheme="minorHAnsi" w:eastAsiaTheme="minorEastAsia" w:hAnsiTheme="minorHAnsi" w:cstheme="minorBidi"/>
          <w:noProof/>
          <w:kern w:val="2"/>
          <w:sz w:val="22"/>
          <w:szCs w:val="22"/>
          <w:lang w:eastAsia="en-GB"/>
          <w14:ligatures w14:val="standardContextual"/>
        </w:rPr>
        <w:tab/>
      </w:r>
      <w:r>
        <w:rPr>
          <w:noProof/>
        </w:rPr>
        <w:t>ContextRelease</w:t>
      </w:r>
      <w:r>
        <w:rPr>
          <w:noProof/>
        </w:rPr>
        <w:tab/>
      </w:r>
      <w:r>
        <w:rPr>
          <w:noProof/>
        </w:rPr>
        <w:fldChar w:fldCharType="begin" w:fldLock="1"/>
      </w:r>
      <w:r>
        <w:rPr>
          <w:noProof/>
        </w:rPr>
        <w:instrText xml:space="preserve"> PAGEREF _Toc145948906 \h </w:instrText>
      </w:r>
      <w:r>
        <w:rPr>
          <w:noProof/>
        </w:rPr>
      </w:r>
      <w:r>
        <w:rPr>
          <w:noProof/>
        </w:rPr>
        <w:fldChar w:fldCharType="separate"/>
      </w:r>
      <w:r>
        <w:rPr>
          <w:noProof/>
        </w:rPr>
        <w:t>77</w:t>
      </w:r>
      <w:r>
        <w:rPr>
          <w:noProof/>
        </w:rPr>
        <w:fldChar w:fldCharType="end"/>
      </w:r>
    </w:p>
    <w:p w14:paraId="53FAC670" w14:textId="7B51D394"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5.6.2.5</w:t>
      </w:r>
      <w:r>
        <w:rPr>
          <w:rFonts w:asciiTheme="minorHAnsi" w:eastAsiaTheme="minorEastAsia" w:hAnsiTheme="minorHAnsi" w:cstheme="minorBidi"/>
          <w:noProof/>
          <w:kern w:val="2"/>
          <w:sz w:val="22"/>
          <w:szCs w:val="22"/>
          <w:lang w:eastAsia="en-GB"/>
          <w14:ligatures w14:val="standardContextual"/>
        </w:rPr>
        <w:tab/>
      </w:r>
      <w:r>
        <w:rPr>
          <w:noProof/>
        </w:rPr>
        <w:t>ContextStatusNotify</w:t>
      </w:r>
      <w:r>
        <w:rPr>
          <w:noProof/>
        </w:rPr>
        <w:tab/>
      </w:r>
      <w:r>
        <w:rPr>
          <w:noProof/>
        </w:rPr>
        <w:fldChar w:fldCharType="begin" w:fldLock="1"/>
      </w:r>
      <w:r>
        <w:rPr>
          <w:noProof/>
        </w:rPr>
        <w:instrText xml:space="preserve"> PAGEREF _Toc145948907 \h </w:instrText>
      </w:r>
      <w:r>
        <w:rPr>
          <w:noProof/>
        </w:rPr>
      </w:r>
      <w:r>
        <w:rPr>
          <w:noProof/>
        </w:rPr>
        <w:fldChar w:fldCharType="separate"/>
      </w:r>
      <w:r>
        <w:rPr>
          <w:noProof/>
        </w:rPr>
        <w:t>78</w:t>
      </w:r>
      <w:r>
        <w:rPr>
          <w:noProof/>
        </w:rPr>
        <w:fldChar w:fldCharType="end"/>
      </w:r>
    </w:p>
    <w:p w14:paraId="569B8D61" w14:textId="488AFAFD" w:rsidR="00A54119" w:rsidRDefault="00A54119">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Namf_MBSCommunication Service</w:t>
      </w:r>
      <w:r>
        <w:rPr>
          <w:noProof/>
        </w:rPr>
        <w:tab/>
      </w:r>
      <w:r>
        <w:rPr>
          <w:noProof/>
        </w:rPr>
        <w:fldChar w:fldCharType="begin" w:fldLock="1"/>
      </w:r>
      <w:r>
        <w:rPr>
          <w:noProof/>
        </w:rPr>
        <w:instrText xml:space="preserve"> PAGEREF _Toc145948908 \h </w:instrText>
      </w:r>
      <w:r>
        <w:rPr>
          <w:noProof/>
        </w:rPr>
      </w:r>
      <w:r>
        <w:rPr>
          <w:noProof/>
        </w:rPr>
        <w:fldChar w:fldCharType="separate"/>
      </w:r>
      <w:r>
        <w:rPr>
          <w:noProof/>
        </w:rPr>
        <w:t>80</w:t>
      </w:r>
      <w:r>
        <w:rPr>
          <w:noProof/>
        </w:rPr>
        <w:fldChar w:fldCharType="end"/>
      </w:r>
    </w:p>
    <w:p w14:paraId="288BA226" w14:textId="1D6C9887"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_Toc145948909 \h </w:instrText>
      </w:r>
      <w:r>
        <w:rPr>
          <w:noProof/>
        </w:rPr>
      </w:r>
      <w:r>
        <w:rPr>
          <w:noProof/>
        </w:rPr>
        <w:fldChar w:fldCharType="separate"/>
      </w:r>
      <w:r>
        <w:rPr>
          <w:noProof/>
        </w:rPr>
        <w:t>80</w:t>
      </w:r>
      <w:r>
        <w:rPr>
          <w:noProof/>
        </w:rPr>
        <w:fldChar w:fldCharType="end"/>
      </w:r>
    </w:p>
    <w:p w14:paraId="0FD85277" w14:textId="099B06C9"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_Toc145948910 \h </w:instrText>
      </w:r>
      <w:r>
        <w:rPr>
          <w:noProof/>
        </w:rPr>
      </w:r>
      <w:r>
        <w:rPr>
          <w:noProof/>
        </w:rPr>
        <w:fldChar w:fldCharType="separate"/>
      </w:r>
      <w:r>
        <w:rPr>
          <w:noProof/>
        </w:rPr>
        <w:t>80</w:t>
      </w:r>
      <w:r>
        <w:rPr>
          <w:noProof/>
        </w:rPr>
        <w:fldChar w:fldCharType="end"/>
      </w:r>
    </w:p>
    <w:p w14:paraId="78E05DB8" w14:textId="082292F9"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5.7.2.1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_Toc145948911 \h </w:instrText>
      </w:r>
      <w:r>
        <w:rPr>
          <w:noProof/>
        </w:rPr>
      </w:r>
      <w:r>
        <w:rPr>
          <w:noProof/>
        </w:rPr>
        <w:fldChar w:fldCharType="separate"/>
      </w:r>
      <w:r>
        <w:rPr>
          <w:noProof/>
        </w:rPr>
        <w:t>80</w:t>
      </w:r>
      <w:r>
        <w:rPr>
          <w:noProof/>
        </w:rPr>
        <w:fldChar w:fldCharType="end"/>
      </w:r>
    </w:p>
    <w:p w14:paraId="5278486A" w14:textId="47A3685C"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5.7.2.2</w:t>
      </w:r>
      <w:r>
        <w:rPr>
          <w:rFonts w:asciiTheme="minorHAnsi" w:eastAsiaTheme="minorEastAsia" w:hAnsiTheme="minorHAnsi" w:cstheme="minorBidi"/>
          <w:noProof/>
          <w:kern w:val="2"/>
          <w:sz w:val="22"/>
          <w:szCs w:val="22"/>
          <w:lang w:eastAsia="en-GB"/>
          <w14:ligatures w14:val="standardContextual"/>
        </w:rPr>
        <w:tab/>
      </w:r>
      <w:r>
        <w:rPr>
          <w:noProof/>
        </w:rPr>
        <w:t>N2MessageTransfer</w:t>
      </w:r>
      <w:r>
        <w:rPr>
          <w:noProof/>
        </w:rPr>
        <w:tab/>
      </w:r>
      <w:r>
        <w:rPr>
          <w:noProof/>
        </w:rPr>
        <w:fldChar w:fldCharType="begin" w:fldLock="1"/>
      </w:r>
      <w:r>
        <w:rPr>
          <w:noProof/>
        </w:rPr>
        <w:instrText xml:space="preserve"> PAGEREF _Toc145948912 \h </w:instrText>
      </w:r>
      <w:r>
        <w:rPr>
          <w:noProof/>
        </w:rPr>
      </w:r>
      <w:r>
        <w:rPr>
          <w:noProof/>
        </w:rPr>
        <w:fldChar w:fldCharType="separate"/>
      </w:r>
      <w:r>
        <w:rPr>
          <w:noProof/>
        </w:rPr>
        <w:t>80</w:t>
      </w:r>
      <w:r>
        <w:rPr>
          <w:noProof/>
        </w:rPr>
        <w:fldChar w:fldCharType="end"/>
      </w:r>
    </w:p>
    <w:p w14:paraId="6B7EEBFD" w14:textId="2A25AD91"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5.7.2.3</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fldLock="1"/>
      </w:r>
      <w:r>
        <w:rPr>
          <w:noProof/>
        </w:rPr>
        <w:instrText xml:space="preserve"> PAGEREF _Toc145948913 \h </w:instrText>
      </w:r>
      <w:r>
        <w:rPr>
          <w:noProof/>
        </w:rPr>
      </w:r>
      <w:r>
        <w:rPr>
          <w:noProof/>
        </w:rPr>
        <w:fldChar w:fldCharType="separate"/>
      </w:r>
      <w:r>
        <w:rPr>
          <w:noProof/>
        </w:rPr>
        <w:t>81</w:t>
      </w:r>
      <w:r>
        <w:rPr>
          <w:noProof/>
        </w:rPr>
        <w:fldChar w:fldCharType="end"/>
      </w:r>
    </w:p>
    <w:p w14:paraId="7F302ECF" w14:textId="2A38AAEF" w:rsidR="00A54119" w:rsidRDefault="00A54119">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API Definitions</w:t>
      </w:r>
      <w:r>
        <w:rPr>
          <w:noProof/>
        </w:rPr>
        <w:tab/>
      </w:r>
      <w:r>
        <w:rPr>
          <w:noProof/>
        </w:rPr>
        <w:fldChar w:fldCharType="begin" w:fldLock="1"/>
      </w:r>
      <w:r>
        <w:rPr>
          <w:noProof/>
        </w:rPr>
        <w:instrText xml:space="preserve"> PAGEREF _Toc145948914 \h </w:instrText>
      </w:r>
      <w:r>
        <w:rPr>
          <w:noProof/>
        </w:rPr>
      </w:r>
      <w:r>
        <w:rPr>
          <w:noProof/>
        </w:rPr>
        <w:fldChar w:fldCharType="separate"/>
      </w:r>
      <w:r>
        <w:rPr>
          <w:noProof/>
        </w:rPr>
        <w:t>82</w:t>
      </w:r>
      <w:r>
        <w:rPr>
          <w:noProof/>
        </w:rPr>
        <w:fldChar w:fldCharType="end"/>
      </w:r>
    </w:p>
    <w:p w14:paraId="7680BC99" w14:textId="50846AD5" w:rsidR="00A54119" w:rsidRDefault="00A54119">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Namf_Communication Service API</w:t>
      </w:r>
      <w:r>
        <w:rPr>
          <w:noProof/>
        </w:rPr>
        <w:tab/>
      </w:r>
      <w:r>
        <w:rPr>
          <w:noProof/>
        </w:rPr>
        <w:fldChar w:fldCharType="begin" w:fldLock="1"/>
      </w:r>
      <w:r>
        <w:rPr>
          <w:noProof/>
        </w:rPr>
        <w:instrText xml:space="preserve"> PAGEREF _Toc145948915 \h </w:instrText>
      </w:r>
      <w:r>
        <w:rPr>
          <w:noProof/>
        </w:rPr>
      </w:r>
      <w:r>
        <w:rPr>
          <w:noProof/>
        </w:rPr>
        <w:fldChar w:fldCharType="separate"/>
      </w:r>
      <w:r>
        <w:rPr>
          <w:noProof/>
        </w:rPr>
        <w:t>82</w:t>
      </w:r>
      <w:r>
        <w:rPr>
          <w:noProof/>
        </w:rPr>
        <w:fldChar w:fldCharType="end"/>
      </w:r>
    </w:p>
    <w:p w14:paraId="43D02E18" w14:textId="5392AF3A"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sidRPr="00266B26">
        <w:rPr>
          <w:noProof/>
        </w:rPr>
        <w:t>6.1.1</w:t>
      </w:r>
      <w:r>
        <w:rPr>
          <w:rFonts w:asciiTheme="minorHAnsi" w:eastAsiaTheme="minorEastAsia" w:hAnsiTheme="minorHAnsi" w:cstheme="minorBidi"/>
          <w:noProof/>
          <w:kern w:val="2"/>
          <w:sz w:val="22"/>
          <w:szCs w:val="22"/>
          <w:lang w:eastAsia="en-GB"/>
          <w14:ligatures w14:val="standardContextual"/>
        </w:rPr>
        <w:tab/>
      </w:r>
      <w:r w:rsidRPr="00266B26">
        <w:rPr>
          <w:noProof/>
        </w:rPr>
        <w:t>API URI</w:t>
      </w:r>
      <w:r>
        <w:rPr>
          <w:noProof/>
        </w:rPr>
        <w:tab/>
      </w:r>
      <w:r>
        <w:rPr>
          <w:noProof/>
        </w:rPr>
        <w:fldChar w:fldCharType="begin" w:fldLock="1"/>
      </w:r>
      <w:r>
        <w:rPr>
          <w:noProof/>
        </w:rPr>
        <w:instrText xml:space="preserve"> PAGEREF _Toc145948916 \h </w:instrText>
      </w:r>
      <w:r>
        <w:rPr>
          <w:noProof/>
        </w:rPr>
      </w:r>
      <w:r>
        <w:rPr>
          <w:noProof/>
        </w:rPr>
        <w:fldChar w:fldCharType="separate"/>
      </w:r>
      <w:r>
        <w:rPr>
          <w:noProof/>
        </w:rPr>
        <w:t>82</w:t>
      </w:r>
      <w:r>
        <w:rPr>
          <w:noProof/>
        </w:rPr>
        <w:fldChar w:fldCharType="end"/>
      </w:r>
    </w:p>
    <w:p w14:paraId="248539F1" w14:textId="6AEABA0F"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_Toc145948917 \h </w:instrText>
      </w:r>
      <w:r>
        <w:rPr>
          <w:noProof/>
        </w:rPr>
      </w:r>
      <w:r>
        <w:rPr>
          <w:noProof/>
        </w:rPr>
        <w:fldChar w:fldCharType="separate"/>
      </w:r>
      <w:r>
        <w:rPr>
          <w:noProof/>
        </w:rPr>
        <w:t>82</w:t>
      </w:r>
      <w:r>
        <w:rPr>
          <w:noProof/>
        </w:rPr>
        <w:fldChar w:fldCharType="end"/>
      </w:r>
    </w:p>
    <w:p w14:paraId="260CA99F" w14:textId="6B747C30"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sidRPr="00266B26">
        <w:rPr>
          <w:noProof/>
        </w:rPr>
        <w:t>6.1.2.1</w:t>
      </w:r>
      <w:r>
        <w:rPr>
          <w:rFonts w:asciiTheme="minorHAnsi" w:eastAsiaTheme="minorEastAsia" w:hAnsiTheme="minorHAnsi" w:cstheme="minorBidi"/>
          <w:noProof/>
          <w:kern w:val="2"/>
          <w:sz w:val="22"/>
          <w:szCs w:val="22"/>
          <w:lang w:eastAsia="en-GB"/>
          <w14:ligatures w14:val="standardContextual"/>
        </w:rPr>
        <w:tab/>
      </w:r>
      <w:r w:rsidRPr="00266B26">
        <w:rPr>
          <w:noProof/>
        </w:rPr>
        <w:t>General</w:t>
      </w:r>
      <w:r>
        <w:rPr>
          <w:noProof/>
        </w:rPr>
        <w:tab/>
      </w:r>
      <w:r>
        <w:rPr>
          <w:noProof/>
        </w:rPr>
        <w:fldChar w:fldCharType="begin" w:fldLock="1"/>
      </w:r>
      <w:r>
        <w:rPr>
          <w:noProof/>
        </w:rPr>
        <w:instrText xml:space="preserve"> PAGEREF _Toc145948918 \h </w:instrText>
      </w:r>
      <w:r>
        <w:rPr>
          <w:noProof/>
        </w:rPr>
      </w:r>
      <w:r>
        <w:rPr>
          <w:noProof/>
        </w:rPr>
        <w:fldChar w:fldCharType="separate"/>
      </w:r>
      <w:r>
        <w:rPr>
          <w:noProof/>
        </w:rPr>
        <w:t>82</w:t>
      </w:r>
      <w:r>
        <w:rPr>
          <w:noProof/>
        </w:rPr>
        <w:fldChar w:fldCharType="end"/>
      </w:r>
    </w:p>
    <w:p w14:paraId="4ED3EEC9" w14:textId="28B2828D"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_Toc145948919 \h </w:instrText>
      </w:r>
      <w:r>
        <w:rPr>
          <w:noProof/>
        </w:rPr>
      </w:r>
      <w:r>
        <w:rPr>
          <w:noProof/>
        </w:rPr>
        <w:fldChar w:fldCharType="separate"/>
      </w:r>
      <w:r>
        <w:rPr>
          <w:noProof/>
        </w:rPr>
        <w:t>82</w:t>
      </w:r>
      <w:r>
        <w:rPr>
          <w:noProof/>
        </w:rPr>
        <w:fldChar w:fldCharType="end"/>
      </w:r>
    </w:p>
    <w:p w14:paraId="337C6D70" w14:textId="73B57510"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_Toc145948920 \h </w:instrText>
      </w:r>
      <w:r>
        <w:rPr>
          <w:noProof/>
        </w:rPr>
      </w:r>
      <w:r>
        <w:rPr>
          <w:noProof/>
        </w:rPr>
        <w:fldChar w:fldCharType="separate"/>
      </w:r>
      <w:r>
        <w:rPr>
          <w:noProof/>
        </w:rPr>
        <w:t>82</w:t>
      </w:r>
      <w:r>
        <w:rPr>
          <w:noProof/>
        </w:rPr>
        <w:fldChar w:fldCharType="end"/>
      </w:r>
    </w:p>
    <w:p w14:paraId="477F220D" w14:textId="74512707"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_Toc145948921 \h </w:instrText>
      </w:r>
      <w:r>
        <w:rPr>
          <w:noProof/>
        </w:rPr>
      </w:r>
      <w:r>
        <w:rPr>
          <w:noProof/>
        </w:rPr>
        <w:fldChar w:fldCharType="separate"/>
      </w:r>
      <w:r>
        <w:rPr>
          <w:noProof/>
        </w:rPr>
        <w:t>82</w:t>
      </w:r>
      <w:r>
        <w:rPr>
          <w:noProof/>
        </w:rPr>
        <w:fldChar w:fldCharType="end"/>
      </w:r>
    </w:p>
    <w:p w14:paraId="734A27AF" w14:textId="7A3BA473"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6.1.2.3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_Toc145948922 \h </w:instrText>
      </w:r>
      <w:r>
        <w:rPr>
          <w:noProof/>
        </w:rPr>
      </w:r>
      <w:r>
        <w:rPr>
          <w:noProof/>
        </w:rPr>
        <w:fldChar w:fldCharType="separate"/>
      </w:r>
      <w:r>
        <w:rPr>
          <w:noProof/>
        </w:rPr>
        <w:t>83</w:t>
      </w:r>
      <w:r>
        <w:rPr>
          <w:noProof/>
        </w:rPr>
        <w:fldChar w:fldCharType="end"/>
      </w:r>
    </w:p>
    <w:p w14:paraId="7EE1520A" w14:textId="3F46E98B"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_Toc145948923 \h </w:instrText>
      </w:r>
      <w:r>
        <w:rPr>
          <w:noProof/>
        </w:rPr>
      </w:r>
      <w:r>
        <w:rPr>
          <w:noProof/>
        </w:rPr>
        <w:fldChar w:fldCharType="separate"/>
      </w:r>
      <w:r>
        <w:rPr>
          <w:noProof/>
        </w:rPr>
        <w:t>83</w:t>
      </w:r>
      <w:r>
        <w:rPr>
          <w:noProof/>
        </w:rPr>
        <w:fldChar w:fldCharType="end"/>
      </w:r>
    </w:p>
    <w:p w14:paraId="25155860" w14:textId="61403CF3"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6.1.2.4</w:t>
      </w:r>
      <w:r>
        <w:rPr>
          <w:rFonts w:asciiTheme="minorHAnsi" w:eastAsiaTheme="minorEastAsia" w:hAnsiTheme="minorHAnsi" w:cstheme="minorBidi"/>
          <w:noProof/>
          <w:kern w:val="2"/>
          <w:sz w:val="22"/>
          <w:szCs w:val="22"/>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_Toc145948924 \h </w:instrText>
      </w:r>
      <w:r>
        <w:rPr>
          <w:noProof/>
        </w:rPr>
      </w:r>
      <w:r>
        <w:rPr>
          <w:noProof/>
        </w:rPr>
        <w:fldChar w:fldCharType="separate"/>
      </w:r>
      <w:r>
        <w:rPr>
          <w:noProof/>
        </w:rPr>
        <w:t>83</w:t>
      </w:r>
      <w:r>
        <w:rPr>
          <w:noProof/>
        </w:rPr>
        <w:fldChar w:fldCharType="end"/>
      </w:r>
    </w:p>
    <w:p w14:paraId="3EEC0F66" w14:textId="1F986747"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_Toc145948925 \h </w:instrText>
      </w:r>
      <w:r>
        <w:rPr>
          <w:noProof/>
        </w:rPr>
      </w:r>
      <w:r>
        <w:rPr>
          <w:noProof/>
        </w:rPr>
        <w:fldChar w:fldCharType="separate"/>
      </w:r>
      <w:r>
        <w:rPr>
          <w:noProof/>
        </w:rPr>
        <w:t>84</w:t>
      </w:r>
      <w:r>
        <w:rPr>
          <w:noProof/>
        </w:rPr>
        <w:fldChar w:fldCharType="end"/>
      </w:r>
    </w:p>
    <w:p w14:paraId="0117A290" w14:textId="3A09D8A9"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6.1.3.1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_Toc145948926 \h </w:instrText>
      </w:r>
      <w:r>
        <w:rPr>
          <w:noProof/>
        </w:rPr>
      </w:r>
      <w:r>
        <w:rPr>
          <w:noProof/>
        </w:rPr>
        <w:fldChar w:fldCharType="separate"/>
      </w:r>
      <w:r>
        <w:rPr>
          <w:noProof/>
        </w:rPr>
        <w:t>84</w:t>
      </w:r>
      <w:r>
        <w:rPr>
          <w:noProof/>
        </w:rPr>
        <w:fldChar w:fldCharType="end"/>
      </w:r>
    </w:p>
    <w:p w14:paraId="02C40E03" w14:textId="1CE894FC"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6.1.3.2</w:t>
      </w:r>
      <w:r>
        <w:rPr>
          <w:rFonts w:asciiTheme="minorHAnsi" w:eastAsiaTheme="minorEastAsia" w:hAnsiTheme="minorHAnsi" w:cstheme="minorBidi"/>
          <w:noProof/>
          <w:kern w:val="2"/>
          <w:sz w:val="22"/>
          <w:szCs w:val="22"/>
          <w:lang w:eastAsia="en-GB"/>
          <w14:ligatures w14:val="standardContextual"/>
        </w:rPr>
        <w:tab/>
      </w:r>
      <w:r>
        <w:rPr>
          <w:noProof/>
        </w:rPr>
        <w:t xml:space="preserve">Resource: Individual </w:t>
      </w:r>
      <w:r>
        <w:rPr>
          <w:noProof/>
          <w:lang w:eastAsia="zh-CN"/>
        </w:rPr>
        <w:t>ueContext</w:t>
      </w:r>
      <w:r>
        <w:rPr>
          <w:noProof/>
        </w:rPr>
        <w:tab/>
      </w:r>
      <w:r>
        <w:rPr>
          <w:noProof/>
        </w:rPr>
        <w:fldChar w:fldCharType="begin" w:fldLock="1"/>
      </w:r>
      <w:r>
        <w:rPr>
          <w:noProof/>
        </w:rPr>
        <w:instrText xml:space="preserve"> PAGEREF _Toc145948927 \h </w:instrText>
      </w:r>
      <w:r>
        <w:rPr>
          <w:noProof/>
        </w:rPr>
      </w:r>
      <w:r>
        <w:rPr>
          <w:noProof/>
        </w:rPr>
        <w:fldChar w:fldCharType="separate"/>
      </w:r>
      <w:r>
        <w:rPr>
          <w:noProof/>
        </w:rPr>
        <w:t>85</w:t>
      </w:r>
      <w:r>
        <w:rPr>
          <w:noProof/>
        </w:rPr>
        <w:fldChar w:fldCharType="end"/>
      </w:r>
    </w:p>
    <w:p w14:paraId="365A3633" w14:textId="6629FD8D"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_Toc145948928 \h </w:instrText>
      </w:r>
      <w:r>
        <w:rPr>
          <w:noProof/>
        </w:rPr>
      </w:r>
      <w:r>
        <w:rPr>
          <w:noProof/>
        </w:rPr>
        <w:fldChar w:fldCharType="separate"/>
      </w:r>
      <w:r>
        <w:rPr>
          <w:noProof/>
        </w:rPr>
        <w:t>85</w:t>
      </w:r>
      <w:r>
        <w:rPr>
          <w:noProof/>
        </w:rPr>
        <w:fldChar w:fldCharType="end"/>
      </w:r>
    </w:p>
    <w:p w14:paraId="3DDE0ED7" w14:textId="2C224F29"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_Toc145948929 \h </w:instrText>
      </w:r>
      <w:r>
        <w:rPr>
          <w:noProof/>
        </w:rPr>
      </w:r>
      <w:r>
        <w:rPr>
          <w:noProof/>
        </w:rPr>
        <w:fldChar w:fldCharType="separate"/>
      </w:r>
      <w:r>
        <w:rPr>
          <w:noProof/>
        </w:rPr>
        <w:t>86</w:t>
      </w:r>
      <w:r>
        <w:rPr>
          <w:noProof/>
        </w:rPr>
        <w:fldChar w:fldCharType="end"/>
      </w:r>
    </w:p>
    <w:p w14:paraId="0AEC2434" w14:textId="318DD2EA"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_Toc145948930 \h </w:instrText>
      </w:r>
      <w:r>
        <w:rPr>
          <w:noProof/>
        </w:rPr>
      </w:r>
      <w:r>
        <w:rPr>
          <w:noProof/>
        </w:rPr>
        <w:fldChar w:fldCharType="separate"/>
      </w:r>
      <w:r>
        <w:rPr>
          <w:noProof/>
        </w:rPr>
        <w:t>86</w:t>
      </w:r>
      <w:r>
        <w:rPr>
          <w:noProof/>
        </w:rPr>
        <w:fldChar w:fldCharType="end"/>
      </w:r>
    </w:p>
    <w:p w14:paraId="2035870E" w14:textId="0D0A5664"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2"/>
          <w:szCs w:val="22"/>
          <w:lang w:eastAsia="en-GB"/>
          <w14:ligatures w14:val="standardContextual"/>
        </w:rPr>
        <w:tab/>
      </w:r>
      <w:r>
        <w:rPr>
          <w:noProof/>
          <w:lang w:eastAsia="zh-CN"/>
        </w:rPr>
        <w:t>PUT</w:t>
      </w:r>
      <w:r>
        <w:rPr>
          <w:noProof/>
        </w:rPr>
        <w:tab/>
      </w:r>
      <w:r>
        <w:rPr>
          <w:noProof/>
        </w:rPr>
        <w:fldChar w:fldCharType="begin" w:fldLock="1"/>
      </w:r>
      <w:r>
        <w:rPr>
          <w:noProof/>
        </w:rPr>
        <w:instrText xml:space="preserve"> PAGEREF _Toc145948931 \h </w:instrText>
      </w:r>
      <w:r>
        <w:rPr>
          <w:noProof/>
        </w:rPr>
      </w:r>
      <w:r>
        <w:rPr>
          <w:noProof/>
        </w:rPr>
        <w:fldChar w:fldCharType="separate"/>
      </w:r>
      <w:r>
        <w:rPr>
          <w:noProof/>
        </w:rPr>
        <w:t>86</w:t>
      </w:r>
      <w:r>
        <w:rPr>
          <w:noProof/>
        </w:rPr>
        <w:fldChar w:fldCharType="end"/>
      </w:r>
    </w:p>
    <w:p w14:paraId="408AE559" w14:textId="38D03B49"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_Toc145948932 \h </w:instrText>
      </w:r>
      <w:r>
        <w:rPr>
          <w:noProof/>
        </w:rPr>
      </w:r>
      <w:r>
        <w:rPr>
          <w:noProof/>
        </w:rPr>
        <w:fldChar w:fldCharType="separate"/>
      </w:r>
      <w:r>
        <w:rPr>
          <w:noProof/>
        </w:rPr>
        <w:t>88</w:t>
      </w:r>
      <w:r>
        <w:rPr>
          <w:noProof/>
        </w:rPr>
        <w:fldChar w:fldCharType="end"/>
      </w:r>
    </w:p>
    <w:p w14:paraId="2B8D6931" w14:textId="3E6D7557"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6.1.3.2.4.1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_Toc145948933 \h </w:instrText>
      </w:r>
      <w:r>
        <w:rPr>
          <w:noProof/>
        </w:rPr>
      </w:r>
      <w:r>
        <w:rPr>
          <w:noProof/>
        </w:rPr>
        <w:fldChar w:fldCharType="separate"/>
      </w:r>
      <w:r>
        <w:rPr>
          <w:noProof/>
        </w:rPr>
        <w:t>88</w:t>
      </w:r>
      <w:r>
        <w:rPr>
          <w:noProof/>
        </w:rPr>
        <w:fldChar w:fldCharType="end"/>
      </w:r>
    </w:p>
    <w:p w14:paraId="6B0938D1" w14:textId="7C75FF7E"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6.1.3.2.4.2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release (POST)</w:t>
      </w:r>
      <w:r>
        <w:rPr>
          <w:noProof/>
        </w:rPr>
        <w:tab/>
      </w:r>
      <w:r>
        <w:rPr>
          <w:noProof/>
        </w:rPr>
        <w:fldChar w:fldCharType="begin" w:fldLock="1"/>
      </w:r>
      <w:r>
        <w:rPr>
          <w:noProof/>
        </w:rPr>
        <w:instrText xml:space="preserve"> PAGEREF _Toc145948934 \h </w:instrText>
      </w:r>
      <w:r>
        <w:rPr>
          <w:noProof/>
        </w:rPr>
      </w:r>
      <w:r>
        <w:rPr>
          <w:noProof/>
        </w:rPr>
        <w:fldChar w:fldCharType="separate"/>
      </w:r>
      <w:r>
        <w:rPr>
          <w:noProof/>
        </w:rPr>
        <w:t>88</w:t>
      </w:r>
      <w:r>
        <w:rPr>
          <w:noProof/>
        </w:rPr>
        <w:fldChar w:fldCharType="end"/>
      </w:r>
    </w:p>
    <w:p w14:paraId="5BD596B8" w14:textId="2E86D9BF" w:rsidR="00A54119" w:rsidRDefault="00A54119">
      <w:pPr>
        <w:pStyle w:val="TOC7"/>
        <w:rPr>
          <w:rFonts w:asciiTheme="minorHAnsi" w:eastAsiaTheme="minorEastAsia" w:hAnsiTheme="minorHAnsi" w:cstheme="minorBidi"/>
          <w:noProof/>
          <w:kern w:val="2"/>
          <w:sz w:val="22"/>
          <w:szCs w:val="22"/>
          <w:lang w:eastAsia="en-GB"/>
          <w14:ligatures w14:val="standardContextual"/>
        </w:rPr>
      </w:pPr>
      <w:r>
        <w:rPr>
          <w:noProof/>
        </w:rPr>
        <w:t>6.1.3.2.4.2.1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_Toc145948935 \h </w:instrText>
      </w:r>
      <w:r>
        <w:rPr>
          <w:noProof/>
        </w:rPr>
      </w:r>
      <w:r>
        <w:rPr>
          <w:noProof/>
        </w:rPr>
        <w:fldChar w:fldCharType="separate"/>
      </w:r>
      <w:r>
        <w:rPr>
          <w:noProof/>
        </w:rPr>
        <w:t>88</w:t>
      </w:r>
      <w:r>
        <w:rPr>
          <w:noProof/>
        </w:rPr>
        <w:fldChar w:fldCharType="end"/>
      </w:r>
    </w:p>
    <w:p w14:paraId="2C040728" w14:textId="57C88242" w:rsidR="00A54119" w:rsidRDefault="00A54119">
      <w:pPr>
        <w:pStyle w:val="TOC7"/>
        <w:rPr>
          <w:rFonts w:asciiTheme="minorHAnsi" w:eastAsiaTheme="minorEastAsia" w:hAnsiTheme="minorHAnsi" w:cstheme="minorBidi"/>
          <w:noProof/>
          <w:kern w:val="2"/>
          <w:sz w:val="22"/>
          <w:szCs w:val="22"/>
          <w:lang w:eastAsia="en-GB"/>
          <w14:ligatures w14:val="standardContextual"/>
        </w:rPr>
      </w:pPr>
      <w:r>
        <w:rPr>
          <w:noProof/>
        </w:rPr>
        <w:t>6.1.3.2.4.2.2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_Toc145948936 \h </w:instrText>
      </w:r>
      <w:r>
        <w:rPr>
          <w:noProof/>
        </w:rPr>
      </w:r>
      <w:r>
        <w:rPr>
          <w:noProof/>
        </w:rPr>
        <w:fldChar w:fldCharType="separate"/>
      </w:r>
      <w:r>
        <w:rPr>
          <w:noProof/>
        </w:rPr>
        <w:t>88</w:t>
      </w:r>
      <w:r>
        <w:rPr>
          <w:noProof/>
        </w:rPr>
        <w:fldChar w:fldCharType="end"/>
      </w:r>
    </w:p>
    <w:p w14:paraId="31935C1A" w14:textId="2EDCE725"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6.1.3.2.4.3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assign-ebi (POST)</w:t>
      </w:r>
      <w:r>
        <w:rPr>
          <w:noProof/>
        </w:rPr>
        <w:tab/>
      </w:r>
      <w:r>
        <w:rPr>
          <w:noProof/>
        </w:rPr>
        <w:fldChar w:fldCharType="begin" w:fldLock="1"/>
      </w:r>
      <w:r>
        <w:rPr>
          <w:noProof/>
        </w:rPr>
        <w:instrText xml:space="preserve"> PAGEREF _Toc145948937 \h </w:instrText>
      </w:r>
      <w:r>
        <w:rPr>
          <w:noProof/>
        </w:rPr>
      </w:r>
      <w:r>
        <w:rPr>
          <w:noProof/>
        </w:rPr>
        <w:fldChar w:fldCharType="separate"/>
      </w:r>
      <w:r>
        <w:rPr>
          <w:noProof/>
        </w:rPr>
        <w:t>89</w:t>
      </w:r>
      <w:r>
        <w:rPr>
          <w:noProof/>
        </w:rPr>
        <w:fldChar w:fldCharType="end"/>
      </w:r>
    </w:p>
    <w:p w14:paraId="7D4131BA" w14:textId="260D035F" w:rsidR="00A54119" w:rsidRDefault="00A54119">
      <w:pPr>
        <w:pStyle w:val="TOC7"/>
        <w:rPr>
          <w:rFonts w:asciiTheme="minorHAnsi" w:eastAsiaTheme="minorEastAsia" w:hAnsiTheme="minorHAnsi" w:cstheme="minorBidi"/>
          <w:noProof/>
          <w:kern w:val="2"/>
          <w:sz w:val="22"/>
          <w:szCs w:val="22"/>
          <w:lang w:eastAsia="en-GB"/>
          <w14:ligatures w14:val="standardContextual"/>
        </w:rPr>
      </w:pPr>
      <w:r>
        <w:rPr>
          <w:noProof/>
        </w:rPr>
        <w:t>6.1.3.2.4.3.1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_Toc145948938 \h </w:instrText>
      </w:r>
      <w:r>
        <w:rPr>
          <w:noProof/>
        </w:rPr>
      </w:r>
      <w:r>
        <w:rPr>
          <w:noProof/>
        </w:rPr>
        <w:fldChar w:fldCharType="separate"/>
      </w:r>
      <w:r>
        <w:rPr>
          <w:noProof/>
        </w:rPr>
        <w:t>89</w:t>
      </w:r>
      <w:r>
        <w:rPr>
          <w:noProof/>
        </w:rPr>
        <w:fldChar w:fldCharType="end"/>
      </w:r>
    </w:p>
    <w:p w14:paraId="491D9612" w14:textId="4F8D0232" w:rsidR="00A54119" w:rsidRDefault="00A54119">
      <w:pPr>
        <w:pStyle w:val="TOC7"/>
        <w:rPr>
          <w:rFonts w:asciiTheme="minorHAnsi" w:eastAsiaTheme="minorEastAsia" w:hAnsiTheme="minorHAnsi" w:cstheme="minorBidi"/>
          <w:noProof/>
          <w:kern w:val="2"/>
          <w:sz w:val="22"/>
          <w:szCs w:val="22"/>
          <w:lang w:eastAsia="en-GB"/>
          <w14:ligatures w14:val="standardContextual"/>
        </w:rPr>
      </w:pPr>
      <w:r>
        <w:rPr>
          <w:noProof/>
        </w:rPr>
        <w:t>6.1.3.2.4.3.2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_Toc145948939 \h </w:instrText>
      </w:r>
      <w:r>
        <w:rPr>
          <w:noProof/>
        </w:rPr>
      </w:r>
      <w:r>
        <w:rPr>
          <w:noProof/>
        </w:rPr>
        <w:fldChar w:fldCharType="separate"/>
      </w:r>
      <w:r>
        <w:rPr>
          <w:noProof/>
        </w:rPr>
        <w:t>89</w:t>
      </w:r>
      <w:r>
        <w:rPr>
          <w:noProof/>
        </w:rPr>
        <w:fldChar w:fldCharType="end"/>
      </w:r>
    </w:p>
    <w:p w14:paraId="0F1300CA" w14:textId="7D89761E"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6.1.3.2.4.4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transfer (POST)</w:t>
      </w:r>
      <w:r>
        <w:rPr>
          <w:noProof/>
        </w:rPr>
        <w:tab/>
      </w:r>
      <w:r>
        <w:rPr>
          <w:noProof/>
        </w:rPr>
        <w:fldChar w:fldCharType="begin" w:fldLock="1"/>
      </w:r>
      <w:r>
        <w:rPr>
          <w:noProof/>
        </w:rPr>
        <w:instrText xml:space="preserve"> PAGEREF _Toc145948940 \h </w:instrText>
      </w:r>
      <w:r>
        <w:rPr>
          <w:noProof/>
        </w:rPr>
      </w:r>
      <w:r>
        <w:rPr>
          <w:noProof/>
        </w:rPr>
        <w:fldChar w:fldCharType="separate"/>
      </w:r>
      <w:r>
        <w:rPr>
          <w:noProof/>
        </w:rPr>
        <w:t>92</w:t>
      </w:r>
      <w:r>
        <w:rPr>
          <w:noProof/>
        </w:rPr>
        <w:fldChar w:fldCharType="end"/>
      </w:r>
    </w:p>
    <w:p w14:paraId="67120D76" w14:textId="73B89932" w:rsidR="00A54119" w:rsidRDefault="00A54119">
      <w:pPr>
        <w:pStyle w:val="TOC7"/>
        <w:rPr>
          <w:rFonts w:asciiTheme="minorHAnsi" w:eastAsiaTheme="minorEastAsia" w:hAnsiTheme="minorHAnsi" w:cstheme="minorBidi"/>
          <w:noProof/>
          <w:kern w:val="2"/>
          <w:sz w:val="22"/>
          <w:szCs w:val="22"/>
          <w:lang w:eastAsia="en-GB"/>
          <w14:ligatures w14:val="standardContextual"/>
        </w:rPr>
      </w:pPr>
      <w:r>
        <w:rPr>
          <w:noProof/>
        </w:rPr>
        <w:t>6.1.3.2.4.4.1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_Toc145948941 \h </w:instrText>
      </w:r>
      <w:r>
        <w:rPr>
          <w:noProof/>
        </w:rPr>
      </w:r>
      <w:r>
        <w:rPr>
          <w:noProof/>
        </w:rPr>
        <w:fldChar w:fldCharType="separate"/>
      </w:r>
      <w:r>
        <w:rPr>
          <w:noProof/>
        </w:rPr>
        <w:t>92</w:t>
      </w:r>
      <w:r>
        <w:rPr>
          <w:noProof/>
        </w:rPr>
        <w:fldChar w:fldCharType="end"/>
      </w:r>
    </w:p>
    <w:p w14:paraId="3A9B5E08" w14:textId="5D8D3865" w:rsidR="00A54119" w:rsidRDefault="00A54119">
      <w:pPr>
        <w:pStyle w:val="TOC7"/>
        <w:rPr>
          <w:rFonts w:asciiTheme="minorHAnsi" w:eastAsiaTheme="minorEastAsia" w:hAnsiTheme="minorHAnsi" w:cstheme="minorBidi"/>
          <w:noProof/>
          <w:kern w:val="2"/>
          <w:sz w:val="22"/>
          <w:szCs w:val="22"/>
          <w:lang w:eastAsia="en-GB"/>
          <w14:ligatures w14:val="standardContextual"/>
        </w:rPr>
      </w:pPr>
      <w:r>
        <w:rPr>
          <w:noProof/>
        </w:rPr>
        <w:t>6.1.3.2.4.4.2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_Toc145948942 \h </w:instrText>
      </w:r>
      <w:r>
        <w:rPr>
          <w:noProof/>
        </w:rPr>
      </w:r>
      <w:r>
        <w:rPr>
          <w:noProof/>
        </w:rPr>
        <w:fldChar w:fldCharType="separate"/>
      </w:r>
      <w:r>
        <w:rPr>
          <w:noProof/>
        </w:rPr>
        <w:t>92</w:t>
      </w:r>
      <w:r>
        <w:rPr>
          <w:noProof/>
        </w:rPr>
        <w:fldChar w:fldCharType="end"/>
      </w:r>
    </w:p>
    <w:p w14:paraId="75731D8A" w14:textId="63BC6ADA"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6.1.3.2.4.5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transfer-update (POST)</w:t>
      </w:r>
      <w:r>
        <w:rPr>
          <w:noProof/>
        </w:rPr>
        <w:tab/>
      </w:r>
      <w:r>
        <w:rPr>
          <w:noProof/>
        </w:rPr>
        <w:fldChar w:fldCharType="begin" w:fldLock="1"/>
      </w:r>
      <w:r>
        <w:rPr>
          <w:noProof/>
        </w:rPr>
        <w:instrText xml:space="preserve"> PAGEREF _Toc145948943 \h </w:instrText>
      </w:r>
      <w:r>
        <w:rPr>
          <w:noProof/>
        </w:rPr>
      </w:r>
      <w:r>
        <w:rPr>
          <w:noProof/>
        </w:rPr>
        <w:fldChar w:fldCharType="separate"/>
      </w:r>
      <w:r>
        <w:rPr>
          <w:noProof/>
        </w:rPr>
        <w:t>93</w:t>
      </w:r>
      <w:r>
        <w:rPr>
          <w:noProof/>
        </w:rPr>
        <w:fldChar w:fldCharType="end"/>
      </w:r>
    </w:p>
    <w:p w14:paraId="5C411FA8" w14:textId="00497ED9" w:rsidR="00A54119" w:rsidRDefault="00A54119">
      <w:pPr>
        <w:pStyle w:val="TOC7"/>
        <w:rPr>
          <w:rFonts w:asciiTheme="minorHAnsi" w:eastAsiaTheme="minorEastAsia" w:hAnsiTheme="minorHAnsi" w:cstheme="minorBidi"/>
          <w:noProof/>
          <w:kern w:val="2"/>
          <w:sz w:val="22"/>
          <w:szCs w:val="22"/>
          <w:lang w:eastAsia="en-GB"/>
          <w14:ligatures w14:val="standardContextual"/>
        </w:rPr>
      </w:pPr>
      <w:r>
        <w:rPr>
          <w:noProof/>
        </w:rPr>
        <w:t>6.1.3.2.4.5.1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_Toc145948944 \h </w:instrText>
      </w:r>
      <w:r>
        <w:rPr>
          <w:noProof/>
        </w:rPr>
      </w:r>
      <w:r>
        <w:rPr>
          <w:noProof/>
        </w:rPr>
        <w:fldChar w:fldCharType="separate"/>
      </w:r>
      <w:r>
        <w:rPr>
          <w:noProof/>
        </w:rPr>
        <w:t>93</w:t>
      </w:r>
      <w:r>
        <w:rPr>
          <w:noProof/>
        </w:rPr>
        <w:fldChar w:fldCharType="end"/>
      </w:r>
    </w:p>
    <w:p w14:paraId="496858DB" w14:textId="571107B0" w:rsidR="00A54119" w:rsidRDefault="00A54119">
      <w:pPr>
        <w:pStyle w:val="TOC7"/>
        <w:rPr>
          <w:rFonts w:asciiTheme="minorHAnsi" w:eastAsiaTheme="minorEastAsia" w:hAnsiTheme="minorHAnsi" w:cstheme="minorBidi"/>
          <w:noProof/>
          <w:kern w:val="2"/>
          <w:sz w:val="22"/>
          <w:szCs w:val="22"/>
          <w:lang w:eastAsia="en-GB"/>
          <w14:ligatures w14:val="standardContextual"/>
        </w:rPr>
      </w:pPr>
      <w:r>
        <w:rPr>
          <w:noProof/>
        </w:rPr>
        <w:t>6.1.3.2.4.5.2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_Toc145948945 \h </w:instrText>
      </w:r>
      <w:r>
        <w:rPr>
          <w:noProof/>
        </w:rPr>
      </w:r>
      <w:r>
        <w:rPr>
          <w:noProof/>
        </w:rPr>
        <w:fldChar w:fldCharType="separate"/>
      </w:r>
      <w:r>
        <w:rPr>
          <w:noProof/>
        </w:rPr>
        <w:t>94</w:t>
      </w:r>
      <w:r>
        <w:rPr>
          <w:noProof/>
        </w:rPr>
        <w:fldChar w:fldCharType="end"/>
      </w:r>
    </w:p>
    <w:p w14:paraId="4325A7D2" w14:textId="6AB4151E"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6.1.3.2.4.6</w:t>
      </w:r>
      <w:r>
        <w:rPr>
          <w:rFonts w:asciiTheme="minorHAnsi" w:eastAsiaTheme="minorEastAsia" w:hAnsiTheme="minorHAnsi" w:cstheme="minorBidi"/>
          <w:noProof/>
          <w:kern w:val="2"/>
          <w:sz w:val="22"/>
          <w:szCs w:val="22"/>
          <w:lang w:eastAsia="en-GB"/>
          <w14:ligatures w14:val="standardContextual"/>
        </w:rPr>
        <w:tab/>
      </w:r>
      <w:r>
        <w:rPr>
          <w:noProof/>
        </w:rPr>
        <w:t>Operation: relocate</w:t>
      </w:r>
      <w:r>
        <w:rPr>
          <w:noProof/>
          <w:lang w:eastAsia="zh-CN"/>
        </w:rPr>
        <w:t xml:space="preserve"> (POST)</w:t>
      </w:r>
      <w:r>
        <w:rPr>
          <w:noProof/>
        </w:rPr>
        <w:tab/>
      </w:r>
      <w:r>
        <w:rPr>
          <w:noProof/>
        </w:rPr>
        <w:fldChar w:fldCharType="begin" w:fldLock="1"/>
      </w:r>
      <w:r>
        <w:rPr>
          <w:noProof/>
        </w:rPr>
        <w:instrText xml:space="preserve"> PAGEREF _Toc145948946 \h </w:instrText>
      </w:r>
      <w:r>
        <w:rPr>
          <w:noProof/>
        </w:rPr>
      </w:r>
      <w:r>
        <w:rPr>
          <w:noProof/>
        </w:rPr>
        <w:fldChar w:fldCharType="separate"/>
      </w:r>
      <w:r>
        <w:rPr>
          <w:noProof/>
        </w:rPr>
        <w:t>95</w:t>
      </w:r>
      <w:r>
        <w:rPr>
          <w:noProof/>
        </w:rPr>
        <w:fldChar w:fldCharType="end"/>
      </w:r>
    </w:p>
    <w:p w14:paraId="16A3EA19" w14:textId="22824727" w:rsidR="00A54119" w:rsidRDefault="00A54119">
      <w:pPr>
        <w:pStyle w:val="TOC7"/>
        <w:rPr>
          <w:rFonts w:asciiTheme="minorHAnsi" w:eastAsiaTheme="minorEastAsia" w:hAnsiTheme="minorHAnsi" w:cstheme="minorBidi"/>
          <w:noProof/>
          <w:kern w:val="2"/>
          <w:sz w:val="22"/>
          <w:szCs w:val="22"/>
          <w:lang w:eastAsia="en-GB"/>
          <w14:ligatures w14:val="standardContextual"/>
        </w:rPr>
      </w:pPr>
      <w:r>
        <w:rPr>
          <w:noProof/>
        </w:rPr>
        <w:t>6.1.3.2.4.6.1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_Toc145948947 \h </w:instrText>
      </w:r>
      <w:r>
        <w:rPr>
          <w:noProof/>
        </w:rPr>
      </w:r>
      <w:r>
        <w:rPr>
          <w:noProof/>
        </w:rPr>
        <w:fldChar w:fldCharType="separate"/>
      </w:r>
      <w:r>
        <w:rPr>
          <w:noProof/>
        </w:rPr>
        <w:t>95</w:t>
      </w:r>
      <w:r>
        <w:rPr>
          <w:noProof/>
        </w:rPr>
        <w:fldChar w:fldCharType="end"/>
      </w:r>
    </w:p>
    <w:p w14:paraId="29588D83" w14:textId="147875A8" w:rsidR="00A54119" w:rsidRDefault="00A54119">
      <w:pPr>
        <w:pStyle w:val="TOC7"/>
        <w:rPr>
          <w:rFonts w:asciiTheme="minorHAnsi" w:eastAsiaTheme="minorEastAsia" w:hAnsiTheme="minorHAnsi" w:cstheme="minorBidi"/>
          <w:noProof/>
          <w:kern w:val="2"/>
          <w:sz w:val="22"/>
          <w:szCs w:val="22"/>
          <w:lang w:eastAsia="en-GB"/>
          <w14:ligatures w14:val="standardContextual"/>
        </w:rPr>
      </w:pPr>
      <w:r>
        <w:rPr>
          <w:noProof/>
        </w:rPr>
        <w:t>6.1.3.2.4.6.2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_Toc145948948 \h </w:instrText>
      </w:r>
      <w:r>
        <w:rPr>
          <w:noProof/>
        </w:rPr>
      </w:r>
      <w:r>
        <w:rPr>
          <w:noProof/>
        </w:rPr>
        <w:fldChar w:fldCharType="separate"/>
      </w:r>
      <w:r>
        <w:rPr>
          <w:noProof/>
        </w:rPr>
        <w:t>95</w:t>
      </w:r>
      <w:r>
        <w:rPr>
          <w:noProof/>
        </w:rPr>
        <w:fldChar w:fldCharType="end"/>
      </w:r>
    </w:p>
    <w:p w14:paraId="4539988E" w14:textId="3A602409"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6.1.3.2.4.7</w:t>
      </w:r>
      <w:r>
        <w:rPr>
          <w:rFonts w:asciiTheme="minorHAnsi" w:eastAsiaTheme="minorEastAsia" w:hAnsiTheme="minorHAnsi" w:cstheme="minorBidi"/>
          <w:noProof/>
          <w:kern w:val="2"/>
          <w:sz w:val="22"/>
          <w:szCs w:val="22"/>
          <w:lang w:eastAsia="en-GB"/>
          <w14:ligatures w14:val="standardContextual"/>
        </w:rPr>
        <w:tab/>
      </w:r>
      <w:r>
        <w:rPr>
          <w:noProof/>
        </w:rPr>
        <w:t>Operation: cancel-relocate</w:t>
      </w:r>
      <w:r>
        <w:rPr>
          <w:noProof/>
          <w:lang w:eastAsia="zh-CN"/>
        </w:rPr>
        <w:t xml:space="preserve"> (POST)</w:t>
      </w:r>
      <w:r>
        <w:rPr>
          <w:noProof/>
        </w:rPr>
        <w:tab/>
      </w:r>
      <w:r>
        <w:rPr>
          <w:noProof/>
        </w:rPr>
        <w:fldChar w:fldCharType="begin" w:fldLock="1"/>
      </w:r>
      <w:r>
        <w:rPr>
          <w:noProof/>
        </w:rPr>
        <w:instrText xml:space="preserve"> PAGEREF _Toc145948949 \h </w:instrText>
      </w:r>
      <w:r>
        <w:rPr>
          <w:noProof/>
        </w:rPr>
      </w:r>
      <w:r>
        <w:rPr>
          <w:noProof/>
        </w:rPr>
        <w:fldChar w:fldCharType="separate"/>
      </w:r>
      <w:r>
        <w:rPr>
          <w:noProof/>
        </w:rPr>
        <w:t>96</w:t>
      </w:r>
      <w:r>
        <w:rPr>
          <w:noProof/>
        </w:rPr>
        <w:fldChar w:fldCharType="end"/>
      </w:r>
    </w:p>
    <w:p w14:paraId="4D9E61BE" w14:textId="1DD45E28" w:rsidR="00A54119" w:rsidRDefault="00A54119">
      <w:pPr>
        <w:pStyle w:val="TOC7"/>
        <w:rPr>
          <w:rFonts w:asciiTheme="minorHAnsi" w:eastAsiaTheme="minorEastAsia" w:hAnsiTheme="minorHAnsi" w:cstheme="minorBidi"/>
          <w:noProof/>
          <w:kern w:val="2"/>
          <w:sz w:val="22"/>
          <w:szCs w:val="22"/>
          <w:lang w:eastAsia="en-GB"/>
          <w14:ligatures w14:val="standardContextual"/>
        </w:rPr>
      </w:pPr>
      <w:r>
        <w:rPr>
          <w:noProof/>
        </w:rPr>
        <w:t>6.1.3.2.4.7.1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_Toc145948950 \h </w:instrText>
      </w:r>
      <w:r>
        <w:rPr>
          <w:noProof/>
        </w:rPr>
      </w:r>
      <w:r>
        <w:rPr>
          <w:noProof/>
        </w:rPr>
        <w:fldChar w:fldCharType="separate"/>
      </w:r>
      <w:r>
        <w:rPr>
          <w:noProof/>
        </w:rPr>
        <w:t>96</w:t>
      </w:r>
      <w:r>
        <w:rPr>
          <w:noProof/>
        </w:rPr>
        <w:fldChar w:fldCharType="end"/>
      </w:r>
    </w:p>
    <w:p w14:paraId="50188DEA" w14:textId="4451DD0B" w:rsidR="00A54119" w:rsidRDefault="00A54119">
      <w:pPr>
        <w:pStyle w:val="TOC7"/>
        <w:rPr>
          <w:rFonts w:asciiTheme="minorHAnsi" w:eastAsiaTheme="minorEastAsia" w:hAnsiTheme="minorHAnsi" w:cstheme="minorBidi"/>
          <w:noProof/>
          <w:kern w:val="2"/>
          <w:sz w:val="22"/>
          <w:szCs w:val="22"/>
          <w:lang w:eastAsia="en-GB"/>
          <w14:ligatures w14:val="standardContextual"/>
        </w:rPr>
      </w:pPr>
      <w:r>
        <w:rPr>
          <w:noProof/>
        </w:rPr>
        <w:t>6.1.3.2.4.7.2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_Toc145948951 \h </w:instrText>
      </w:r>
      <w:r>
        <w:rPr>
          <w:noProof/>
        </w:rPr>
      </w:r>
      <w:r>
        <w:rPr>
          <w:noProof/>
        </w:rPr>
        <w:fldChar w:fldCharType="separate"/>
      </w:r>
      <w:r>
        <w:rPr>
          <w:noProof/>
        </w:rPr>
        <w:t>96</w:t>
      </w:r>
      <w:r>
        <w:rPr>
          <w:noProof/>
        </w:rPr>
        <w:fldChar w:fldCharType="end"/>
      </w:r>
    </w:p>
    <w:p w14:paraId="59092651" w14:textId="3F1FE3AF"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6.1.3.3</w:t>
      </w:r>
      <w:r>
        <w:rPr>
          <w:rFonts w:asciiTheme="minorHAnsi" w:eastAsiaTheme="minorEastAsia" w:hAnsiTheme="minorHAnsi" w:cstheme="minorBidi"/>
          <w:noProof/>
          <w:kern w:val="2"/>
          <w:sz w:val="22"/>
          <w:szCs w:val="22"/>
          <w:lang w:eastAsia="en-GB"/>
          <w14:ligatures w14:val="standardContextual"/>
        </w:rPr>
        <w:tab/>
      </w:r>
      <w:r>
        <w:rPr>
          <w:noProof/>
        </w:rPr>
        <w:t>Resource: N1N2 Subscriptions Collection for Individual UE Contexts</w:t>
      </w:r>
      <w:r>
        <w:rPr>
          <w:noProof/>
        </w:rPr>
        <w:tab/>
      </w:r>
      <w:r>
        <w:rPr>
          <w:noProof/>
        </w:rPr>
        <w:fldChar w:fldCharType="begin" w:fldLock="1"/>
      </w:r>
      <w:r>
        <w:rPr>
          <w:noProof/>
        </w:rPr>
        <w:instrText xml:space="preserve"> PAGEREF _Toc145948952 \h </w:instrText>
      </w:r>
      <w:r>
        <w:rPr>
          <w:noProof/>
        </w:rPr>
      </w:r>
      <w:r>
        <w:rPr>
          <w:noProof/>
        </w:rPr>
        <w:fldChar w:fldCharType="separate"/>
      </w:r>
      <w:r>
        <w:rPr>
          <w:noProof/>
        </w:rPr>
        <w:t>97</w:t>
      </w:r>
      <w:r>
        <w:rPr>
          <w:noProof/>
        </w:rPr>
        <w:fldChar w:fldCharType="end"/>
      </w:r>
    </w:p>
    <w:p w14:paraId="4F0FE93C" w14:textId="7FCE030A"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_Toc145948953 \h </w:instrText>
      </w:r>
      <w:r>
        <w:rPr>
          <w:noProof/>
        </w:rPr>
      </w:r>
      <w:r>
        <w:rPr>
          <w:noProof/>
        </w:rPr>
        <w:fldChar w:fldCharType="separate"/>
      </w:r>
      <w:r>
        <w:rPr>
          <w:noProof/>
        </w:rPr>
        <w:t>97</w:t>
      </w:r>
      <w:r>
        <w:rPr>
          <w:noProof/>
        </w:rPr>
        <w:fldChar w:fldCharType="end"/>
      </w:r>
    </w:p>
    <w:p w14:paraId="30738DA5" w14:textId="6EB4B68A"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_Toc145948954 \h </w:instrText>
      </w:r>
      <w:r>
        <w:rPr>
          <w:noProof/>
        </w:rPr>
      </w:r>
      <w:r>
        <w:rPr>
          <w:noProof/>
        </w:rPr>
        <w:fldChar w:fldCharType="separate"/>
      </w:r>
      <w:r>
        <w:rPr>
          <w:noProof/>
        </w:rPr>
        <w:t>97</w:t>
      </w:r>
      <w:r>
        <w:rPr>
          <w:noProof/>
        </w:rPr>
        <w:fldChar w:fldCharType="end"/>
      </w:r>
    </w:p>
    <w:p w14:paraId="5C0DCD87" w14:textId="2AD2296C"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sidRPr="00266B26">
        <w:rPr>
          <w:rFonts w:cs="Arial"/>
          <w:noProof/>
        </w:rPr>
        <w:lastRenderedPageBreak/>
        <w:t>6.1.3.3.3</w:t>
      </w:r>
      <w:r>
        <w:rPr>
          <w:rFonts w:asciiTheme="minorHAnsi" w:eastAsiaTheme="minorEastAsia" w:hAnsiTheme="minorHAnsi" w:cstheme="minorBidi"/>
          <w:noProof/>
          <w:kern w:val="2"/>
          <w:sz w:val="22"/>
          <w:szCs w:val="22"/>
          <w:lang w:eastAsia="en-GB"/>
          <w14:ligatures w14:val="standardContextual"/>
        </w:rPr>
        <w:tab/>
      </w:r>
      <w:r w:rsidRPr="00266B26">
        <w:rPr>
          <w:rFonts w:cs="Arial"/>
          <w:noProof/>
        </w:rPr>
        <w:t>Resource Standard Methods</w:t>
      </w:r>
      <w:r>
        <w:rPr>
          <w:noProof/>
        </w:rPr>
        <w:tab/>
      </w:r>
      <w:r>
        <w:rPr>
          <w:noProof/>
        </w:rPr>
        <w:fldChar w:fldCharType="begin" w:fldLock="1"/>
      </w:r>
      <w:r>
        <w:rPr>
          <w:noProof/>
        </w:rPr>
        <w:instrText xml:space="preserve"> PAGEREF _Toc145948955 \h </w:instrText>
      </w:r>
      <w:r>
        <w:rPr>
          <w:noProof/>
        </w:rPr>
      </w:r>
      <w:r>
        <w:rPr>
          <w:noProof/>
        </w:rPr>
        <w:fldChar w:fldCharType="separate"/>
      </w:r>
      <w:r>
        <w:rPr>
          <w:noProof/>
        </w:rPr>
        <w:t>97</w:t>
      </w:r>
      <w:r>
        <w:rPr>
          <w:noProof/>
        </w:rPr>
        <w:fldChar w:fldCharType="end"/>
      </w:r>
    </w:p>
    <w:p w14:paraId="1892A50A" w14:textId="6B6D7788"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6.1.3.3.3.1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_Toc145948956 \h </w:instrText>
      </w:r>
      <w:r>
        <w:rPr>
          <w:noProof/>
        </w:rPr>
      </w:r>
      <w:r>
        <w:rPr>
          <w:noProof/>
        </w:rPr>
        <w:fldChar w:fldCharType="separate"/>
      </w:r>
      <w:r>
        <w:rPr>
          <w:noProof/>
        </w:rPr>
        <w:t>97</w:t>
      </w:r>
      <w:r>
        <w:rPr>
          <w:noProof/>
        </w:rPr>
        <w:fldChar w:fldCharType="end"/>
      </w:r>
    </w:p>
    <w:p w14:paraId="4CD220D0" w14:textId="3190F40E"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_Toc145948957 \h </w:instrText>
      </w:r>
      <w:r>
        <w:rPr>
          <w:noProof/>
        </w:rPr>
      </w:r>
      <w:r>
        <w:rPr>
          <w:noProof/>
        </w:rPr>
        <w:fldChar w:fldCharType="separate"/>
      </w:r>
      <w:r>
        <w:rPr>
          <w:noProof/>
        </w:rPr>
        <w:t>99</w:t>
      </w:r>
      <w:r>
        <w:rPr>
          <w:noProof/>
        </w:rPr>
        <w:fldChar w:fldCharType="end"/>
      </w:r>
    </w:p>
    <w:p w14:paraId="34419D89" w14:textId="580BD06D"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6.1.3.4</w:t>
      </w:r>
      <w:r>
        <w:rPr>
          <w:rFonts w:asciiTheme="minorHAnsi" w:eastAsiaTheme="minorEastAsia" w:hAnsiTheme="minorHAnsi" w:cstheme="minorBidi"/>
          <w:noProof/>
          <w:kern w:val="2"/>
          <w:sz w:val="22"/>
          <w:szCs w:val="22"/>
          <w:lang w:eastAsia="en-GB"/>
          <w14:ligatures w14:val="standardContextual"/>
        </w:rPr>
        <w:tab/>
      </w:r>
      <w:r>
        <w:rPr>
          <w:noProof/>
        </w:rPr>
        <w:t>Resource: N1N2 Individual Subscription</w:t>
      </w:r>
      <w:r>
        <w:rPr>
          <w:noProof/>
        </w:rPr>
        <w:tab/>
      </w:r>
      <w:r>
        <w:rPr>
          <w:noProof/>
        </w:rPr>
        <w:fldChar w:fldCharType="begin" w:fldLock="1"/>
      </w:r>
      <w:r>
        <w:rPr>
          <w:noProof/>
        </w:rPr>
        <w:instrText xml:space="preserve"> PAGEREF _Toc145948958 \h </w:instrText>
      </w:r>
      <w:r>
        <w:rPr>
          <w:noProof/>
        </w:rPr>
      </w:r>
      <w:r>
        <w:rPr>
          <w:noProof/>
        </w:rPr>
        <w:fldChar w:fldCharType="separate"/>
      </w:r>
      <w:r>
        <w:rPr>
          <w:noProof/>
        </w:rPr>
        <w:t>99</w:t>
      </w:r>
      <w:r>
        <w:rPr>
          <w:noProof/>
        </w:rPr>
        <w:fldChar w:fldCharType="end"/>
      </w:r>
    </w:p>
    <w:p w14:paraId="54455FAB" w14:textId="05AE631C"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6.1.3.4.1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_Toc145948959 \h </w:instrText>
      </w:r>
      <w:r>
        <w:rPr>
          <w:noProof/>
        </w:rPr>
      </w:r>
      <w:r>
        <w:rPr>
          <w:noProof/>
        </w:rPr>
        <w:fldChar w:fldCharType="separate"/>
      </w:r>
      <w:r>
        <w:rPr>
          <w:noProof/>
        </w:rPr>
        <w:t>99</w:t>
      </w:r>
      <w:r>
        <w:rPr>
          <w:noProof/>
        </w:rPr>
        <w:fldChar w:fldCharType="end"/>
      </w:r>
    </w:p>
    <w:p w14:paraId="0474073B" w14:textId="4C8A38A5"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6.1.3.4.2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_Toc145948960 \h </w:instrText>
      </w:r>
      <w:r>
        <w:rPr>
          <w:noProof/>
        </w:rPr>
      </w:r>
      <w:r>
        <w:rPr>
          <w:noProof/>
        </w:rPr>
        <w:fldChar w:fldCharType="separate"/>
      </w:r>
      <w:r>
        <w:rPr>
          <w:noProof/>
        </w:rPr>
        <w:t>99</w:t>
      </w:r>
      <w:r>
        <w:rPr>
          <w:noProof/>
        </w:rPr>
        <w:fldChar w:fldCharType="end"/>
      </w:r>
    </w:p>
    <w:p w14:paraId="72460952" w14:textId="03C85D20"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sidRPr="00266B26">
        <w:rPr>
          <w:rFonts w:cs="Arial"/>
          <w:noProof/>
        </w:rPr>
        <w:t>6.1.3.4.3</w:t>
      </w:r>
      <w:r>
        <w:rPr>
          <w:rFonts w:asciiTheme="minorHAnsi" w:eastAsiaTheme="minorEastAsia" w:hAnsiTheme="minorHAnsi" w:cstheme="minorBidi"/>
          <w:noProof/>
          <w:kern w:val="2"/>
          <w:sz w:val="22"/>
          <w:szCs w:val="22"/>
          <w:lang w:eastAsia="en-GB"/>
          <w14:ligatures w14:val="standardContextual"/>
        </w:rPr>
        <w:tab/>
      </w:r>
      <w:r w:rsidRPr="00266B26">
        <w:rPr>
          <w:rFonts w:cs="Arial"/>
          <w:noProof/>
        </w:rPr>
        <w:t>Resource Standard Methods</w:t>
      </w:r>
      <w:r>
        <w:rPr>
          <w:noProof/>
        </w:rPr>
        <w:tab/>
      </w:r>
      <w:r>
        <w:rPr>
          <w:noProof/>
        </w:rPr>
        <w:fldChar w:fldCharType="begin" w:fldLock="1"/>
      </w:r>
      <w:r>
        <w:rPr>
          <w:noProof/>
        </w:rPr>
        <w:instrText xml:space="preserve"> PAGEREF _Toc145948961 \h </w:instrText>
      </w:r>
      <w:r>
        <w:rPr>
          <w:noProof/>
        </w:rPr>
      </w:r>
      <w:r>
        <w:rPr>
          <w:noProof/>
        </w:rPr>
        <w:fldChar w:fldCharType="separate"/>
      </w:r>
      <w:r>
        <w:rPr>
          <w:noProof/>
        </w:rPr>
        <w:t>99</w:t>
      </w:r>
      <w:r>
        <w:rPr>
          <w:noProof/>
        </w:rPr>
        <w:fldChar w:fldCharType="end"/>
      </w:r>
    </w:p>
    <w:p w14:paraId="03E0730C" w14:textId="70F948A9"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6.1.3.4.3.1</w:t>
      </w:r>
      <w:r>
        <w:rPr>
          <w:rFonts w:asciiTheme="minorHAnsi" w:eastAsiaTheme="minorEastAsia" w:hAnsiTheme="minorHAnsi" w:cstheme="minorBidi"/>
          <w:noProof/>
          <w:kern w:val="2"/>
          <w:sz w:val="22"/>
          <w:szCs w:val="22"/>
          <w:lang w:eastAsia="en-GB"/>
          <w14:ligatures w14:val="standardContextual"/>
        </w:rPr>
        <w:tab/>
      </w:r>
      <w:r>
        <w:rPr>
          <w:noProof/>
        </w:rPr>
        <w:t>DELETE</w:t>
      </w:r>
      <w:r>
        <w:rPr>
          <w:noProof/>
        </w:rPr>
        <w:tab/>
      </w:r>
      <w:r>
        <w:rPr>
          <w:noProof/>
        </w:rPr>
        <w:fldChar w:fldCharType="begin" w:fldLock="1"/>
      </w:r>
      <w:r>
        <w:rPr>
          <w:noProof/>
        </w:rPr>
        <w:instrText xml:space="preserve"> PAGEREF _Toc145948962 \h </w:instrText>
      </w:r>
      <w:r>
        <w:rPr>
          <w:noProof/>
        </w:rPr>
      </w:r>
      <w:r>
        <w:rPr>
          <w:noProof/>
        </w:rPr>
        <w:fldChar w:fldCharType="separate"/>
      </w:r>
      <w:r>
        <w:rPr>
          <w:noProof/>
        </w:rPr>
        <w:t>99</w:t>
      </w:r>
      <w:r>
        <w:rPr>
          <w:noProof/>
        </w:rPr>
        <w:fldChar w:fldCharType="end"/>
      </w:r>
    </w:p>
    <w:p w14:paraId="54AA4855" w14:textId="084912D5"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6.1.3.4.4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_Toc145948963 \h </w:instrText>
      </w:r>
      <w:r>
        <w:rPr>
          <w:noProof/>
        </w:rPr>
      </w:r>
      <w:r>
        <w:rPr>
          <w:noProof/>
        </w:rPr>
        <w:fldChar w:fldCharType="separate"/>
      </w:r>
      <w:r>
        <w:rPr>
          <w:noProof/>
        </w:rPr>
        <w:t>100</w:t>
      </w:r>
      <w:r>
        <w:rPr>
          <w:noProof/>
        </w:rPr>
        <w:fldChar w:fldCharType="end"/>
      </w:r>
    </w:p>
    <w:p w14:paraId="23A5CED4" w14:textId="651697EC"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6.1.3.5</w:t>
      </w:r>
      <w:r>
        <w:rPr>
          <w:rFonts w:asciiTheme="minorHAnsi" w:eastAsiaTheme="minorEastAsia" w:hAnsiTheme="minorHAnsi" w:cstheme="minorBidi"/>
          <w:noProof/>
          <w:kern w:val="2"/>
          <w:sz w:val="22"/>
          <w:szCs w:val="22"/>
          <w:lang w:eastAsia="en-GB"/>
          <w14:ligatures w14:val="standardContextual"/>
        </w:rPr>
        <w:tab/>
      </w:r>
      <w:r>
        <w:rPr>
          <w:noProof/>
        </w:rPr>
        <w:t>Resource: N1N2 Messages</w:t>
      </w:r>
      <w:r>
        <w:rPr>
          <w:noProof/>
          <w:lang w:eastAsia="zh-CN"/>
        </w:rPr>
        <w:t xml:space="preserve"> Collection</w:t>
      </w:r>
      <w:r>
        <w:rPr>
          <w:noProof/>
        </w:rPr>
        <w:tab/>
      </w:r>
      <w:r>
        <w:rPr>
          <w:noProof/>
        </w:rPr>
        <w:fldChar w:fldCharType="begin" w:fldLock="1"/>
      </w:r>
      <w:r>
        <w:rPr>
          <w:noProof/>
        </w:rPr>
        <w:instrText xml:space="preserve"> PAGEREF _Toc145948964 \h </w:instrText>
      </w:r>
      <w:r>
        <w:rPr>
          <w:noProof/>
        </w:rPr>
      </w:r>
      <w:r>
        <w:rPr>
          <w:noProof/>
        </w:rPr>
        <w:fldChar w:fldCharType="separate"/>
      </w:r>
      <w:r>
        <w:rPr>
          <w:noProof/>
        </w:rPr>
        <w:t>100</w:t>
      </w:r>
      <w:r>
        <w:rPr>
          <w:noProof/>
        </w:rPr>
        <w:fldChar w:fldCharType="end"/>
      </w:r>
    </w:p>
    <w:p w14:paraId="2AFC6EB6" w14:textId="4CEA969D"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6.1.3.5.1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_Toc145948965 \h </w:instrText>
      </w:r>
      <w:r>
        <w:rPr>
          <w:noProof/>
        </w:rPr>
      </w:r>
      <w:r>
        <w:rPr>
          <w:noProof/>
        </w:rPr>
        <w:fldChar w:fldCharType="separate"/>
      </w:r>
      <w:r>
        <w:rPr>
          <w:noProof/>
        </w:rPr>
        <w:t>100</w:t>
      </w:r>
      <w:r>
        <w:rPr>
          <w:noProof/>
        </w:rPr>
        <w:fldChar w:fldCharType="end"/>
      </w:r>
    </w:p>
    <w:p w14:paraId="313011D6" w14:textId="3915E044"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6.1.3.5.2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_Toc145948966 \h </w:instrText>
      </w:r>
      <w:r>
        <w:rPr>
          <w:noProof/>
        </w:rPr>
      </w:r>
      <w:r>
        <w:rPr>
          <w:noProof/>
        </w:rPr>
        <w:fldChar w:fldCharType="separate"/>
      </w:r>
      <w:r>
        <w:rPr>
          <w:noProof/>
        </w:rPr>
        <w:t>100</w:t>
      </w:r>
      <w:r>
        <w:rPr>
          <w:noProof/>
        </w:rPr>
        <w:fldChar w:fldCharType="end"/>
      </w:r>
    </w:p>
    <w:p w14:paraId="1C2910CB" w14:textId="1097818C"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6.1.3.5.3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_Toc145948967 \h </w:instrText>
      </w:r>
      <w:r>
        <w:rPr>
          <w:noProof/>
        </w:rPr>
      </w:r>
      <w:r>
        <w:rPr>
          <w:noProof/>
        </w:rPr>
        <w:fldChar w:fldCharType="separate"/>
      </w:r>
      <w:r>
        <w:rPr>
          <w:noProof/>
        </w:rPr>
        <w:t>101</w:t>
      </w:r>
      <w:r>
        <w:rPr>
          <w:noProof/>
        </w:rPr>
        <w:fldChar w:fldCharType="end"/>
      </w:r>
    </w:p>
    <w:p w14:paraId="6E75EB40" w14:textId="1E4B26E7"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6.1.3.5.3.1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_Toc145948968 \h </w:instrText>
      </w:r>
      <w:r>
        <w:rPr>
          <w:noProof/>
        </w:rPr>
      </w:r>
      <w:r>
        <w:rPr>
          <w:noProof/>
        </w:rPr>
        <w:fldChar w:fldCharType="separate"/>
      </w:r>
      <w:r>
        <w:rPr>
          <w:noProof/>
        </w:rPr>
        <w:t>101</w:t>
      </w:r>
      <w:r>
        <w:rPr>
          <w:noProof/>
        </w:rPr>
        <w:fldChar w:fldCharType="end"/>
      </w:r>
    </w:p>
    <w:p w14:paraId="3CCED63C" w14:textId="6EFA32A3"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6.1.3.6</w:t>
      </w:r>
      <w:r>
        <w:rPr>
          <w:rFonts w:asciiTheme="minorHAnsi" w:eastAsiaTheme="minorEastAsia" w:hAnsiTheme="minorHAnsi" w:cstheme="minorBidi"/>
          <w:noProof/>
          <w:kern w:val="2"/>
          <w:sz w:val="22"/>
          <w:szCs w:val="22"/>
          <w:lang w:eastAsia="en-GB"/>
          <w14:ligatures w14:val="standardContextual"/>
        </w:rPr>
        <w:tab/>
      </w:r>
      <w:r>
        <w:rPr>
          <w:noProof/>
        </w:rPr>
        <w:t>Resource: subscriptions</w:t>
      </w:r>
      <w:r>
        <w:rPr>
          <w:noProof/>
          <w:lang w:eastAsia="zh-CN"/>
        </w:rPr>
        <w:t xml:space="preserve"> collection</w:t>
      </w:r>
      <w:r>
        <w:rPr>
          <w:noProof/>
        </w:rPr>
        <w:tab/>
      </w:r>
      <w:r>
        <w:rPr>
          <w:noProof/>
        </w:rPr>
        <w:fldChar w:fldCharType="begin" w:fldLock="1"/>
      </w:r>
      <w:r>
        <w:rPr>
          <w:noProof/>
        </w:rPr>
        <w:instrText xml:space="preserve"> PAGEREF _Toc145948969 \h </w:instrText>
      </w:r>
      <w:r>
        <w:rPr>
          <w:noProof/>
        </w:rPr>
      </w:r>
      <w:r>
        <w:rPr>
          <w:noProof/>
        </w:rPr>
        <w:fldChar w:fldCharType="separate"/>
      </w:r>
      <w:r>
        <w:rPr>
          <w:noProof/>
        </w:rPr>
        <w:t>105</w:t>
      </w:r>
      <w:r>
        <w:rPr>
          <w:noProof/>
        </w:rPr>
        <w:fldChar w:fldCharType="end"/>
      </w:r>
    </w:p>
    <w:p w14:paraId="65FD897F" w14:textId="6BA301F8"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6.1.3.6.1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_Toc145948970 \h </w:instrText>
      </w:r>
      <w:r>
        <w:rPr>
          <w:noProof/>
        </w:rPr>
      </w:r>
      <w:r>
        <w:rPr>
          <w:noProof/>
        </w:rPr>
        <w:fldChar w:fldCharType="separate"/>
      </w:r>
      <w:r>
        <w:rPr>
          <w:noProof/>
        </w:rPr>
        <w:t>105</w:t>
      </w:r>
      <w:r>
        <w:rPr>
          <w:noProof/>
        </w:rPr>
        <w:fldChar w:fldCharType="end"/>
      </w:r>
    </w:p>
    <w:p w14:paraId="4A90B4D6" w14:textId="7A6C2E79"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6.1.3.6.2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_Toc145948971 \h </w:instrText>
      </w:r>
      <w:r>
        <w:rPr>
          <w:noProof/>
        </w:rPr>
      </w:r>
      <w:r>
        <w:rPr>
          <w:noProof/>
        </w:rPr>
        <w:fldChar w:fldCharType="separate"/>
      </w:r>
      <w:r>
        <w:rPr>
          <w:noProof/>
        </w:rPr>
        <w:t>105</w:t>
      </w:r>
      <w:r>
        <w:rPr>
          <w:noProof/>
        </w:rPr>
        <w:fldChar w:fldCharType="end"/>
      </w:r>
    </w:p>
    <w:p w14:paraId="2C765E92" w14:textId="01B46C3A"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6.1.3.6.3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_Toc145948972 \h </w:instrText>
      </w:r>
      <w:r>
        <w:rPr>
          <w:noProof/>
        </w:rPr>
      </w:r>
      <w:r>
        <w:rPr>
          <w:noProof/>
        </w:rPr>
        <w:fldChar w:fldCharType="separate"/>
      </w:r>
      <w:r>
        <w:rPr>
          <w:noProof/>
        </w:rPr>
        <w:t>105</w:t>
      </w:r>
      <w:r>
        <w:rPr>
          <w:noProof/>
        </w:rPr>
        <w:fldChar w:fldCharType="end"/>
      </w:r>
    </w:p>
    <w:p w14:paraId="5416BEEF" w14:textId="0E6A742D"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6.1.3.6.3.1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_Toc145948973 \h </w:instrText>
      </w:r>
      <w:r>
        <w:rPr>
          <w:noProof/>
        </w:rPr>
      </w:r>
      <w:r>
        <w:rPr>
          <w:noProof/>
        </w:rPr>
        <w:fldChar w:fldCharType="separate"/>
      </w:r>
      <w:r>
        <w:rPr>
          <w:noProof/>
        </w:rPr>
        <w:t>105</w:t>
      </w:r>
      <w:r>
        <w:rPr>
          <w:noProof/>
        </w:rPr>
        <w:fldChar w:fldCharType="end"/>
      </w:r>
    </w:p>
    <w:p w14:paraId="07A7C400" w14:textId="5A3B527D"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6.1.3.7</w:t>
      </w:r>
      <w:r>
        <w:rPr>
          <w:rFonts w:asciiTheme="minorHAnsi" w:eastAsiaTheme="minorEastAsia" w:hAnsiTheme="minorHAnsi" w:cstheme="minorBidi"/>
          <w:noProof/>
          <w:kern w:val="2"/>
          <w:sz w:val="22"/>
          <w:szCs w:val="22"/>
          <w:lang w:eastAsia="en-GB"/>
          <w14:ligatures w14:val="standardContextual"/>
        </w:rPr>
        <w:tab/>
      </w:r>
      <w:r>
        <w:rPr>
          <w:noProof/>
        </w:rPr>
        <w:t xml:space="preserve">Resource: </w:t>
      </w:r>
      <w:r>
        <w:rPr>
          <w:noProof/>
          <w:lang w:eastAsia="zh-CN"/>
        </w:rPr>
        <w:t>individual subscription</w:t>
      </w:r>
      <w:r>
        <w:rPr>
          <w:noProof/>
        </w:rPr>
        <w:tab/>
      </w:r>
      <w:r>
        <w:rPr>
          <w:noProof/>
        </w:rPr>
        <w:fldChar w:fldCharType="begin" w:fldLock="1"/>
      </w:r>
      <w:r>
        <w:rPr>
          <w:noProof/>
        </w:rPr>
        <w:instrText xml:space="preserve"> PAGEREF _Toc145948974 \h </w:instrText>
      </w:r>
      <w:r>
        <w:rPr>
          <w:noProof/>
        </w:rPr>
      </w:r>
      <w:r>
        <w:rPr>
          <w:noProof/>
        </w:rPr>
        <w:fldChar w:fldCharType="separate"/>
      </w:r>
      <w:r>
        <w:rPr>
          <w:noProof/>
        </w:rPr>
        <w:t>107</w:t>
      </w:r>
      <w:r>
        <w:rPr>
          <w:noProof/>
        </w:rPr>
        <w:fldChar w:fldCharType="end"/>
      </w:r>
    </w:p>
    <w:p w14:paraId="4A16DA10" w14:textId="14A8D4DD"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6.1.3.7.1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_Toc145948975 \h </w:instrText>
      </w:r>
      <w:r>
        <w:rPr>
          <w:noProof/>
        </w:rPr>
      </w:r>
      <w:r>
        <w:rPr>
          <w:noProof/>
        </w:rPr>
        <w:fldChar w:fldCharType="separate"/>
      </w:r>
      <w:r>
        <w:rPr>
          <w:noProof/>
        </w:rPr>
        <w:t>107</w:t>
      </w:r>
      <w:r>
        <w:rPr>
          <w:noProof/>
        </w:rPr>
        <w:fldChar w:fldCharType="end"/>
      </w:r>
    </w:p>
    <w:p w14:paraId="69B87C24" w14:textId="7CC5C069"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6.1.3.7.2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_Toc145948976 \h </w:instrText>
      </w:r>
      <w:r>
        <w:rPr>
          <w:noProof/>
        </w:rPr>
      </w:r>
      <w:r>
        <w:rPr>
          <w:noProof/>
        </w:rPr>
        <w:fldChar w:fldCharType="separate"/>
      </w:r>
      <w:r>
        <w:rPr>
          <w:noProof/>
        </w:rPr>
        <w:t>107</w:t>
      </w:r>
      <w:r>
        <w:rPr>
          <w:noProof/>
        </w:rPr>
        <w:fldChar w:fldCharType="end"/>
      </w:r>
    </w:p>
    <w:p w14:paraId="657F533B" w14:textId="425E8EE2"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6.1.3.7.3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_Toc145948977 \h </w:instrText>
      </w:r>
      <w:r>
        <w:rPr>
          <w:noProof/>
        </w:rPr>
      </w:r>
      <w:r>
        <w:rPr>
          <w:noProof/>
        </w:rPr>
        <w:fldChar w:fldCharType="separate"/>
      </w:r>
      <w:r>
        <w:rPr>
          <w:noProof/>
        </w:rPr>
        <w:t>107</w:t>
      </w:r>
      <w:r>
        <w:rPr>
          <w:noProof/>
        </w:rPr>
        <w:fldChar w:fldCharType="end"/>
      </w:r>
    </w:p>
    <w:p w14:paraId="60A8FCB0" w14:textId="75991287"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6.1.3.7.3.1</w:t>
      </w:r>
      <w:r>
        <w:rPr>
          <w:rFonts w:asciiTheme="minorHAnsi" w:eastAsiaTheme="minorEastAsia" w:hAnsiTheme="minorHAnsi" w:cstheme="minorBidi"/>
          <w:noProof/>
          <w:kern w:val="2"/>
          <w:sz w:val="22"/>
          <w:szCs w:val="22"/>
          <w:lang w:eastAsia="en-GB"/>
          <w14:ligatures w14:val="standardContextual"/>
        </w:rPr>
        <w:tab/>
      </w:r>
      <w:r>
        <w:rPr>
          <w:noProof/>
          <w:lang w:eastAsia="zh-CN"/>
        </w:rPr>
        <w:t>DELETE</w:t>
      </w:r>
      <w:r>
        <w:rPr>
          <w:noProof/>
        </w:rPr>
        <w:tab/>
      </w:r>
      <w:r>
        <w:rPr>
          <w:noProof/>
        </w:rPr>
        <w:fldChar w:fldCharType="begin" w:fldLock="1"/>
      </w:r>
      <w:r>
        <w:rPr>
          <w:noProof/>
        </w:rPr>
        <w:instrText xml:space="preserve"> PAGEREF _Toc145948978 \h </w:instrText>
      </w:r>
      <w:r>
        <w:rPr>
          <w:noProof/>
        </w:rPr>
      </w:r>
      <w:r>
        <w:rPr>
          <w:noProof/>
        </w:rPr>
        <w:fldChar w:fldCharType="separate"/>
      </w:r>
      <w:r>
        <w:rPr>
          <w:noProof/>
        </w:rPr>
        <w:t>107</w:t>
      </w:r>
      <w:r>
        <w:rPr>
          <w:noProof/>
        </w:rPr>
        <w:fldChar w:fldCharType="end"/>
      </w:r>
    </w:p>
    <w:p w14:paraId="4DF2C840" w14:textId="4D609978"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6.1.3.7.3.2</w:t>
      </w:r>
      <w:r>
        <w:rPr>
          <w:rFonts w:asciiTheme="minorHAnsi" w:eastAsiaTheme="minorEastAsia" w:hAnsiTheme="minorHAnsi" w:cstheme="minorBidi"/>
          <w:noProof/>
          <w:kern w:val="2"/>
          <w:sz w:val="22"/>
          <w:szCs w:val="22"/>
          <w:lang w:eastAsia="en-GB"/>
          <w14:ligatures w14:val="standardContextual"/>
        </w:rPr>
        <w:tab/>
      </w:r>
      <w:r>
        <w:rPr>
          <w:noProof/>
          <w:lang w:eastAsia="zh-CN"/>
        </w:rPr>
        <w:t>PUT</w:t>
      </w:r>
      <w:r>
        <w:rPr>
          <w:noProof/>
        </w:rPr>
        <w:tab/>
      </w:r>
      <w:r>
        <w:rPr>
          <w:noProof/>
        </w:rPr>
        <w:fldChar w:fldCharType="begin" w:fldLock="1"/>
      </w:r>
      <w:r>
        <w:rPr>
          <w:noProof/>
        </w:rPr>
        <w:instrText xml:space="preserve"> PAGEREF _Toc145948979 \h </w:instrText>
      </w:r>
      <w:r>
        <w:rPr>
          <w:noProof/>
        </w:rPr>
      </w:r>
      <w:r>
        <w:rPr>
          <w:noProof/>
        </w:rPr>
        <w:fldChar w:fldCharType="separate"/>
      </w:r>
      <w:r>
        <w:rPr>
          <w:noProof/>
        </w:rPr>
        <w:t>108</w:t>
      </w:r>
      <w:r>
        <w:rPr>
          <w:noProof/>
        </w:rPr>
        <w:fldChar w:fldCharType="end"/>
      </w:r>
    </w:p>
    <w:p w14:paraId="75F910B2" w14:textId="29FDA3AE"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6.1.3.8</w:t>
      </w:r>
      <w:r>
        <w:rPr>
          <w:rFonts w:asciiTheme="minorHAnsi" w:eastAsiaTheme="minorEastAsia" w:hAnsiTheme="minorHAnsi" w:cstheme="minorBidi"/>
          <w:noProof/>
          <w:kern w:val="2"/>
          <w:sz w:val="22"/>
          <w:szCs w:val="22"/>
          <w:lang w:eastAsia="en-GB"/>
          <w14:ligatures w14:val="standardContextual"/>
        </w:rPr>
        <w:tab/>
      </w:r>
      <w:r>
        <w:rPr>
          <w:noProof/>
        </w:rPr>
        <w:t>Resource: Non UE N2 Messages Collection</w:t>
      </w:r>
      <w:r>
        <w:rPr>
          <w:noProof/>
        </w:rPr>
        <w:tab/>
      </w:r>
      <w:r>
        <w:rPr>
          <w:noProof/>
        </w:rPr>
        <w:fldChar w:fldCharType="begin" w:fldLock="1"/>
      </w:r>
      <w:r>
        <w:rPr>
          <w:noProof/>
        </w:rPr>
        <w:instrText xml:space="preserve"> PAGEREF _Toc145948980 \h </w:instrText>
      </w:r>
      <w:r>
        <w:rPr>
          <w:noProof/>
        </w:rPr>
      </w:r>
      <w:r>
        <w:rPr>
          <w:noProof/>
        </w:rPr>
        <w:fldChar w:fldCharType="separate"/>
      </w:r>
      <w:r>
        <w:rPr>
          <w:noProof/>
        </w:rPr>
        <w:t>109</w:t>
      </w:r>
      <w:r>
        <w:rPr>
          <w:noProof/>
        </w:rPr>
        <w:fldChar w:fldCharType="end"/>
      </w:r>
    </w:p>
    <w:p w14:paraId="6F026782" w14:textId="004EFC4F"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6.1.3.8.1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_Toc145948981 \h </w:instrText>
      </w:r>
      <w:r>
        <w:rPr>
          <w:noProof/>
        </w:rPr>
      </w:r>
      <w:r>
        <w:rPr>
          <w:noProof/>
        </w:rPr>
        <w:fldChar w:fldCharType="separate"/>
      </w:r>
      <w:r>
        <w:rPr>
          <w:noProof/>
        </w:rPr>
        <w:t>109</w:t>
      </w:r>
      <w:r>
        <w:rPr>
          <w:noProof/>
        </w:rPr>
        <w:fldChar w:fldCharType="end"/>
      </w:r>
    </w:p>
    <w:p w14:paraId="4A49E754" w14:textId="18EF1E39"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6.1.3.8.2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_Toc145948982 \h </w:instrText>
      </w:r>
      <w:r>
        <w:rPr>
          <w:noProof/>
        </w:rPr>
      </w:r>
      <w:r>
        <w:rPr>
          <w:noProof/>
        </w:rPr>
        <w:fldChar w:fldCharType="separate"/>
      </w:r>
      <w:r>
        <w:rPr>
          <w:noProof/>
        </w:rPr>
        <w:t>110</w:t>
      </w:r>
      <w:r>
        <w:rPr>
          <w:noProof/>
        </w:rPr>
        <w:fldChar w:fldCharType="end"/>
      </w:r>
    </w:p>
    <w:p w14:paraId="103C5A29" w14:textId="3644254B"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6.1.3.8.3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_Toc145948983 \h </w:instrText>
      </w:r>
      <w:r>
        <w:rPr>
          <w:noProof/>
        </w:rPr>
      </w:r>
      <w:r>
        <w:rPr>
          <w:noProof/>
        </w:rPr>
        <w:fldChar w:fldCharType="separate"/>
      </w:r>
      <w:r>
        <w:rPr>
          <w:noProof/>
        </w:rPr>
        <w:t>110</w:t>
      </w:r>
      <w:r>
        <w:rPr>
          <w:noProof/>
        </w:rPr>
        <w:fldChar w:fldCharType="end"/>
      </w:r>
    </w:p>
    <w:p w14:paraId="765B85CC" w14:textId="092CF5AC"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6.1.3.8.4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_Toc145948984 \h </w:instrText>
      </w:r>
      <w:r>
        <w:rPr>
          <w:noProof/>
        </w:rPr>
      </w:r>
      <w:r>
        <w:rPr>
          <w:noProof/>
        </w:rPr>
        <w:fldChar w:fldCharType="separate"/>
      </w:r>
      <w:r>
        <w:rPr>
          <w:noProof/>
        </w:rPr>
        <w:t>110</w:t>
      </w:r>
      <w:r>
        <w:rPr>
          <w:noProof/>
        </w:rPr>
        <w:fldChar w:fldCharType="end"/>
      </w:r>
    </w:p>
    <w:p w14:paraId="3028D813" w14:textId="726E88A1"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6.1.3.8.4.1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_Toc145948985 \h </w:instrText>
      </w:r>
      <w:r>
        <w:rPr>
          <w:noProof/>
        </w:rPr>
      </w:r>
      <w:r>
        <w:rPr>
          <w:noProof/>
        </w:rPr>
        <w:fldChar w:fldCharType="separate"/>
      </w:r>
      <w:r>
        <w:rPr>
          <w:noProof/>
        </w:rPr>
        <w:t>110</w:t>
      </w:r>
      <w:r>
        <w:rPr>
          <w:noProof/>
        </w:rPr>
        <w:fldChar w:fldCharType="end"/>
      </w:r>
    </w:p>
    <w:p w14:paraId="29F61936" w14:textId="16986CB8"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6.1.3.8.4.2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_Toc145948986 \h </w:instrText>
      </w:r>
      <w:r>
        <w:rPr>
          <w:noProof/>
        </w:rPr>
      </w:r>
      <w:r>
        <w:rPr>
          <w:noProof/>
        </w:rPr>
        <w:fldChar w:fldCharType="separate"/>
      </w:r>
      <w:r>
        <w:rPr>
          <w:noProof/>
        </w:rPr>
        <w:t>110</w:t>
      </w:r>
      <w:r>
        <w:rPr>
          <w:noProof/>
        </w:rPr>
        <w:fldChar w:fldCharType="end"/>
      </w:r>
    </w:p>
    <w:p w14:paraId="6131EAF5" w14:textId="15F7543D" w:rsidR="00A54119" w:rsidRDefault="00A54119">
      <w:pPr>
        <w:pStyle w:val="TOC7"/>
        <w:rPr>
          <w:rFonts w:asciiTheme="minorHAnsi" w:eastAsiaTheme="minorEastAsia" w:hAnsiTheme="minorHAnsi" w:cstheme="minorBidi"/>
          <w:noProof/>
          <w:kern w:val="2"/>
          <w:sz w:val="22"/>
          <w:szCs w:val="22"/>
          <w:lang w:eastAsia="en-GB"/>
          <w14:ligatures w14:val="standardContextual"/>
        </w:rPr>
      </w:pPr>
      <w:r>
        <w:rPr>
          <w:noProof/>
        </w:rPr>
        <w:t>6.1.3.8.4.2.1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_Toc145948987 \h </w:instrText>
      </w:r>
      <w:r>
        <w:rPr>
          <w:noProof/>
        </w:rPr>
      </w:r>
      <w:r>
        <w:rPr>
          <w:noProof/>
        </w:rPr>
        <w:fldChar w:fldCharType="separate"/>
      </w:r>
      <w:r>
        <w:rPr>
          <w:noProof/>
        </w:rPr>
        <w:t>110</w:t>
      </w:r>
      <w:r>
        <w:rPr>
          <w:noProof/>
        </w:rPr>
        <w:fldChar w:fldCharType="end"/>
      </w:r>
    </w:p>
    <w:p w14:paraId="530F97A3" w14:textId="444AC0AA" w:rsidR="00A54119" w:rsidRDefault="00A54119">
      <w:pPr>
        <w:pStyle w:val="TOC7"/>
        <w:rPr>
          <w:rFonts w:asciiTheme="minorHAnsi" w:eastAsiaTheme="minorEastAsia" w:hAnsiTheme="minorHAnsi" w:cstheme="minorBidi"/>
          <w:noProof/>
          <w:kern w:val="2"/>
          <w:sz w:val="22"/>
          <w:szCs w:val="22"/>
          <w:lang w:eastAsia="en-GB"/>
          <w14:ligatures w14:val="standardContextual"/>
        </w:rPr>
      </w:pPr>
      <w:r>
        <w:rPr>
          <w:noProof/>
        </w:rPr>
        <w:t>6.1.3.8.4.2.2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_Toc145948988 \h </w:instrText>
      </w:r>
      <w:r>
        <w:rPr>
          <w:noProof/>
        </w:rPr>
      </w:r>
      <w:r>
        <w:rPr>
          <w:noProof/>
        </w:rPr>
        <w:fldChar w:fldCharType="separate"/>
      </w:r>
      <w:r>
        <w:rPr>
          <w:noProof/>
        </w:rPr>
        <w:t>110</w:t>
      </w:r>
      <w:r>
        <w:rPr>
          <w:noProof/>
        </w:rPr>
        <w:fldChar w:fldCharType="end"/>
      </w:r>
    </w:p>
    <w:p w14:paraId="183931DE" w14:textId="485A00F1"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6.1.3.9</w:t>
      </w:r>
      <w:r>
        <w:rPr>
          <w:rFonts w:asciiTheme="minorHAnsi" w:eastAsiaTheme="minorEastAsia" w:hAnsiTheme="minorHAnsi" w:cstheme="minorBidi"/>
          <w:noProof/>
          <w:kern w:val="2"/>
          <w:sz w:val="22"/>
          <w:szCs w:val="22"/>
          <w:lang w:eastAsia="en-GB"/>
          <w14:ligatures w14:val="standardContextual"/>
        </w:rPr>
        <w:tab/>
      </w:r>
      <w:r>
        <w:rPr>
          <w:noProof/>
        </w:rPr>
        <w:t>Resource: Non UE N2 Messages Subscriptions Collection</w:t>
      </w:r>
      <w:r>
        <w:rPr>
          <w:noProof/>
        </w:rPr>
        <w:tab/>
      </w:r>
      <w:r>
        <w:rPr>
          <w:noProof/>
        </w:rPr>
        <w:fldChar w:fldCharType="begin" w:fldLock="1"/>
      </w:r>
      <w:r>
        <w:rPr>
          <w:noProof/>
        </w:rPr>
        <w:instrText xml:space="preserve"> PAGEREF _Toc145948989 \h </w:instrText>
      </w:r>
      <w:r>
        <w:rPr>
          <w:noProof/>
        </w:rPr>
      </w:r>
      <w:r>
        <w:rPr>
          <w:noProof/>
        </w:rPr>
        <w:fldChar w:fldCharType="separate"/>
      </w:r>
      <w:r>
        <w:rPr>
          <w:noProof/>
        </w:rPr>
        <w:t>112</w:t>
      </w:r>
      <w:r>
        <w:rPr>
          <w:noProof/>
        </w:rPr>
        <w:fldChar w:fldCharType="end"/>
      </w:r>
    </w:p>
    <w:p w14:paraId="653AC978" w14:textId="07960974"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6.1.3.9.1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_Toc145948990 \h </w:instrText>
      </w:r>
      <w:r>
        <w:rPr>
          <w:noProof/>
        </w:rPr>
      </w:r>
      <w:r>
        <w:rPr>
          <w:noProof/>
        </w:rPr>
        <w:fldChar w:fldCharType="separate"/>
      </w:r>
      <w:r>
        <w:rPr>
          <w:noProof/>
        </w:rPr>
        <w:t>112</w:t>
      </w:r>
      <w:r>
        <w:rPr>
          <w:noProof/>
        </w:rPr>
        <w:fldChar w:fldCharType="end"/>
      </w:r>
    </w:p>
    <w:p w14:paraId="1B4FE6CC" w14:textId="50AA575A"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6.1.3.9.2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_Toc145948991 \h </w:instrText>
      </w:r>
      <w:r>
        <w:rPr>
          <w:noProof/>
        </w:rPr>
      </w:r>
      <w:r>
        <w:rPr>
          <w:noProof/>
        </w:rPr>
        <w:fldChar w:fldCharType="separate"/>
      </w:r>
      <w:r>
        <w:rPr>
          <w:noProof/>
        </w:rPr>
        <w:t>112</w:t>
      </w:r>
      <w:r>
        <w:rPr>
          <w:noProof/>
        </w:rPr>
        <w:fldChar w:fldCharType="end"/>
      </w:r>
    </w:p>
    <w:p w14:paraId="6355F0A8" w14:textId="526D862C"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6.1.3.9.3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_Toc145948992 \h </w:instrText>
      </w:r>
      <w:r>
        <w:rPr>
          <w:noProof/>
        </w:rPr>
      </w:r>
      <w:r>
        <w:rPr>
          <w:noProof/>
        </w:rPr>
        <w:fldChar w:fldCharType="separate"/>
      </w:r>
      <w:r>
        <w:rPr>
          <w:noProof/>
        </w:rPr>
        <w:t>112</w:t>
      </w:r>
      <w:r>
        <w:rPr>
          <w:noProof/>
        </w:rPr>
        <w:fldChar w:fldCharType="end"/>
      </w:r>
    </w:p>
    <w:p w14:paraId="72FE40FC" w14:textId="352DEA2A"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6.1.3.9.3.1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_Toc145948993 \h </w:instrText>
      </w:r>
      <w:r>
        <w:rPr>
          <w:noProof/>
        </w:rPr>
      </w:r>
      <w:r>
        <w:rPr>
          <w:noProof/>
        </w:rPr>
        <w:fldChar w:fldCharType="separate"/>
      </w:r>
      <w:r>
        <w:rPr>
          <w:noProof/>
        </w:rPr>
        <w:t>112</w:t>
      </w:r>
      <w:r>
        <w:rPr>
          <w:noProof/>
        </w:rPr>
        <w:fldChar w:fldCharType="end"/>
      </w:r>
    </w:p>
    <w:p w14:paraId="1F0FE93A" w14:textId="6AC85F93"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6.1.3.9.4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_Toc145948994 \h </w:instrText>
      </w:r>
      <w:r>
        <w:rPr>
          <w:noProof/>
        </w:rPr>
      </w:r>
      <w:r>
        <w:rPr>
          <w:noProof/>
        </w:rPr>
        <w:fldChar w:fldCharType="separate"/>
      </w:r>
      <w:r>
        <w:rPr>
          <w:noProof/>
        </w:rPr>
        <w:t>113</w:t>
      </w:r>
      <w:r>
        <w:rPr>
          <w:noProof/>
        </w:rPr>
        <w:fldChar w:fldCharType="end"/>
      </w:r>
    </w:p>
    <w:p w14:paraId="40731C47" w14:textId="25C8B1CA"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6.1.3.10</w:t>
      </w:r>
      <w:r>
        <w:rPr>
          <w:rFonts w:asciiTheme="minorHAnsi" w:eastAsiaTheme="minorEastAsia" w:hAnsiTheme="minorHAnsi" w:cstheme="minorBidi"/>
          <w:noProof/>
          <w:kern w:val="2"/>
          <w:sz w:val="22"/>
          <w:szCs w:val="22"/>
          <w:lang w:eastAsia="en-GB"/>
          <w14:ligatures w14:val="standardContextual"/>
        </w:rPr>
        <w:tab/>
      </w:r>
      <w:r>
        <w:rPr>
          <w:noProof/>
        </w:rPr>
        <w:t>Resource: Non UE N2 Message Notification Individual Subscription</w:t>
      </w:r>
      <w:r>
        <w:rPr>
          <w:noProof/>
        </w:rPr>
        <w:tab/>
      </w:r>
      <w:r>
        <w:rPr>
          <w:noProof/>
        </w:rPr>
        <w:fldChar w:fldCharType="begin" w:fldLock="1"/>
      </w:r>
      <w:r>
        <w:rPr>
          <w:noProof/>
        </w:rPr>
        <w:instrText xml:space="preserve"> PAGEREF _Toc145948995 \h </w:instrText>
      </w:r>
      <w:r>
        <w:rPr>
          <w:noProof/>
        </w:rPr>
      </w:r>
      <w:r>
        <w:rPr>
          <w:noProof/>
        </w:rPr>
        <w:fldChar w:fldCharType="separate"/>
      </w:r>
      <w:r>
        <w:rPr>
          <w:noProof/>
        </w:rPr>
        <w:t>114</w:t>
      </w:r>
      <w:r>
        <w:rPr>
          <w:noProof/>
        </w:rPr>
        <w:fldChar w:fldCharType="end"/>
      </w:r>
    </w:p>
    <w:p w14:paraId="1B10B134" w14:textId="71F0C94B"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6.1.3.10.1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_Toc145948996 \h </w:instrText>
      </w:r>
      <w:r>
        <w:rPr>
          <w:noProof/>
        </w:rPr>
      </w:r>
      <w:r>
        <w:rPr>
          <w:noProof/>
        </w:rPr>
        <w:fldChar w:fldCharType="separate"/>
      </w:r>
      <w:r>
        <w:rPr>
          <w:noProof/>
        </w:rPr>
        <w:t>114</w:t>
      </w:r>
      <w:r>
        <w:rPr>
          <w:noProof/>
        </w:rPr>
        <w:fldChar w:fldCharType="end"/>
      </w:r>
    </w:p>
    <w:p w14:paraId="6A6AD076" w14:textId="2EA2548E"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6.1.3.10.2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_Toc145948997 \h </w:instrText>
      </w:r>
      <w:r>
        <w:rPr>
          <w:noProof/>
        </w:rPr>
      </w:r>
      <w:r>
        <w:rPr>
          <w:noProof/>
        </w:rPr>
        <w:fldChar w:fldCharType="separate"/>
      </w:r>
      <w:r>
        <w:rPr>
          <w:noProof/>
        </w:rPr>
        <w:t>114</w:t>
      </w:r>
      <w:r>
        <w:rPr>
          <w:noProof/>
        </w:rPr>
        <w:fldChar w:fldCharType="end"/>
      </w:r>
    </w:p>
    <w:p w14:paraId="1ECC1E07" w14:textId="09F8195C"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6.1.3.10.3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_Toc145948998 \h </w:instrText>
      </w:r>
      <w:r>
        <w:rPr>
          <w:noProof/>
        </w:rPr>
      </w:r>
      <w:r>
        <w:rPr>
          <w:noProof/>
        </w:rPr>
        <w:fldChar w:fldCharType="separate"/>
      </w:r>
      <w:r>
        <w:rPr>
          <w:noProof/>
        </w:rPr>
        <w:t>114</w:t>
      </w:r>
      <w:r>
        <w:rPr>
          <w:noProof/>
        </w:rPr>
        <w:fldChar w:fldCharType="end"/>
      </w:r>
    </w:p>
    <w:p w14:paraId="17A8C03F" w14:textId="288E4FF5"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6.1.3.10.3.1</w:t>
      </w:r>
      <w:r>
        <w:rPr>
          <w:rFonts w:asciiTheme="minorHAnsi" w:eastAsiaTheme="minorEastAsia" w:hAnsiTheme="minorHAnsi" w:cstheme="minorBidi"/>
          <w:noProof/>
          <w:kern w:val="2"/>
          <w:sz w:val="22"/>
          <w:szCs w:val="22"/>
          <w:lang w:eastAsia="en-GB"/>
          <w14:ligatures w14:val="standardContextual"/>
        </w:rPr>
        <w:tab/>
      </w:r>
      <w:r>
        <w:rPr>
          <w:noProof/>
        </w:rPr>
        <w:t>DELETE</w:t>
      </w:r>
      <w:r>
        <w:rPr>
          <w:noProof/>
        </w:rPr>
        <w:tab/>
      </w:r>
      <w:r>
        <w:rPr>
          <w:noProof/>
        </w:rPr>
        <w:fldChar w:fldCharType="begin" w:fldLock="1"/>
      </w:r>
      <w:r>
        <w:rPr>
          <w:noProof/>
        </w:rPr>
        <w:instrText xml:space="preserve"> PAGEREF _Toc145948999 \h </w:instrText>
      </w:r>
      <w:r>
        <w:rPr>
          <w:noProof/>
        </w:rPr>
      </w:r>
      <w:r>
        <w:rPr>
          <w:noProof/>
        </w:rPr>
        <w:fldChar w:fldCharType="separate"/>
      </w:r>
      <w:r>
        <w:rPr>
          <w:noProof/>
        </w:rPr>
        <w:t>114</w:t>
      </w:r>
      <w:r>
        <w:rPr>
          <w:noProof/>
        </w:rPr>
        <w:fldChar w:fldCharType="end"/>
      </w:r>
    </w:p>
    <w:p w14:paraId="3FE3F239" w14:textId="24EBD9FC"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6.1.3.10.4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_Toc145949000 \h </w:instrText>
      </w:r>
      <w:r>
        <w:rPr>
          <w:noProof/>
        </w:rPr>
      </w:r>
      <w:r>
        <w:rPr>
          <w:noProof/>
        </w:rPr>
        <w:fldChar w:fldCharType="separate"/>
      </w:r>
      <w:r>
        <w:rPr>
          <w:noProof/>
        </w:rPr>
        <w:t>115</w:t>
      </w:r>
      <w:r>
        <w:rPr>
          <w:noProof/>
        </w:rPr>
        <w:fldChar w:fldCharType="end"/>
      </w:r>
    </w:p>
    <w:p w14:paraId="26D05D89" w14:textId="2CDEA813"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6.1.4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_Toc145949001 \h </w:instrText>
      </w:r>
      <w:r>
        <w:rPr>
          <w:noProof/>
        </w:rPr>
      </w:r>
      <w:r>
        <w:rPr>
          <w:noProof/>
        </w:rPr>
        <w:fldChar w:fldCharType="separate"/>
      </w:r>
      <w:r>
        <w:rPr>
          <w:noProof/>
        </w:rPr>
        <w:t>115</w:t>
      </w:r>
      <w:r>
        <w:rPr>
          <w:noProof/>
        </w:rPr>
        <w:fldChar w:fldCharType="end"/>
      </w:r>
    </w:p>
    <w:p w14:paraId="22A108AB" w14:textId="19A97B92"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6.1.5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_Toc145949002 \h </w:instrText>
      </w:r>
      <w:r>
        <w:rPr>
          <w:noProof/>
        </w:rPr>
      </w:r>
      <w:r>
        <w:rPr>
          <w:noProof/>
        </w:rPr>
        <w:fldChar w:fldCharType="separate"/>
      </w:r>
      <w:r>
        <w:rPr>
          <w:noProof/>
        </w:rPr>
        <w:t>115</w:t>
      </w:r>
      <w:r>
        <w:rPr>
          <w:noProof/>
        </w:rPr>
        <w:fldChar w:fldCharType="end"/>
      </w:r>
    </w:p>
    <w:p w14:paraId="16D64EEE" w14:textId="29765D04"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_Toc145949003 \h </w:instrText>
      </w:r>
      <w:r>
        <w:rPr>
          <w:noProof/>
        </w:rPr>
      </w:r>
      <w:r>
        <w:rPr>
          <w:noProof/>
        </w:rPr>
        <w:fldChar w:fldCharType="separate"/>
      </w:r>
      <w:r>
        <w:rPr>
          <w:noProof/>
        </w:rPr>
        <w:t>115</w:t>
      </w:r>
      <w:r>
        <w:rPr>
          <w:noProof/>
        </w:rPr>
        <w:fldChar w:fldCharType="end"/>
      </w:r>
    </w:p>
    <w:p w14:paraId="369ECCE4" w14:textId="0E39C522"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6.1.5.2</w:t>
      </w:r>
      <w:r>
        <w:rPr>
          <w:rFonts w:asciiTheme="minorHAnsi" w:eastAsiaTheme="minorEastAsia" w:hAnsiTheme="minorHAnsi" w:cstheme="minorBidi"/>
          <w:noProof/>
          <w:kern w:val="2"/>
          <w:sz w:val="22"/>
          <w:szCs w:val="22"/>
          <w:lang w:eastAsia="en-GB"/>
          <w14:ligatures w14:val="standardContextual"/>
        </w:rPr>
        <w:tab/>
      </w:r>
      <w:r>
        <w:rPr>
          <w:noProof/>
        </w:rPr>
        <w:t>AMF Status Change Notification</w:t>
      </w:r>
      <w:r>
        <w:rPr>
          <w:noProof/>
        </w:rPr>
        <w:tab/>
      </w:r>
      <w:r>
        <w:rPr>
          <w:noProof/>
        </w:rPr>
        <w:fldChar w:fldCharType="begin" w:fldLock="1"/>
      </w:r>
      <w:r>
        <w:rPr>
          <w:noProof/>
        </w:rPr>
        <w:instrText xml:space="preserve"> PAGEREF _Toc145949004 \h </w:instrText>
      </w:r>
      <w:r>
        <w:rPr>
          <w:noProof/>
        </w:rPr>
      </w:r>
      <w:r>
        <w:rPr>
          <w:noProof/>
        </w:rPr>
        <w:fldChar w:fldCharType="separate"/>
      </w:r>
      <w:r>
        <w:rPr>
          <w:noProof/>
        </w:rPr>
        <w:t>116</w:t>
      </w:r>
      <w:r>
        <w:rPr>
          <w:noProof/>
        </w:rPr>
        <w:fldChar w:fldCharType="end"/>
      </w:r>
    </w:p>
    <w:p w14:paraId="052704CC" w14:textId="3777F228"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_Toc145949005 \h </w:instrText>
      </w:r>
      <w:r>
        <w:rPr>
          <w:noProof/>
        </w:rPr>
      </w:r>
      <w:r>
        <w:rPr>
          <w:noProof/>
        </w:rPr>
        <w:fldChar w:fldCharType="separate"/>
      </w:r>
      <w:r>
        <w:rPr>
          <w:noProof/>
        </w:rPr>
        <w:t>116</w:t>
      </w:r>
      <w:r>
        <w:rPr>
          <w:noProof/>
        </w:rPr>
        <w:fldChar w:fldCharType="end"/>
      </w:r>
    </w:p>
    <w:p w14:paraId="44EFC1E7" w14:textId="3CE7298F"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_Toc145949006 \h </w:instrText>
      </w:r>
      <w:r>
        <w:rPr>
          <w:noProof/>
        </w:rPr>
      </w:r>
      <w:r>
        <w:rPr>
          <w:noProof/>
        </w:rPr>
        <w:fldChar w:fldCharType="separate"/>
      </w:r>
      <w:r>
        <w:rPr>
          <w:noProof/>
        </w:rPr>
        <w:t>116</w:t>
      </w:r>
      <w:r>
        <w:rPr>
          <w:noProof/>
        </w:rPr>
        <w:fldChar w:fldCharType="end"/>
      </w:r>
    </w:p>
    <w:p w14:paraId="3CEE92CF" w14:textId="399E0DE4"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_Toc145949007 \h </w:instrText>
      </w:r>
      <w:r>
        <w:rPr>
          <w:noProof/>
        </w:rPr>
      </w:r>
      <w:r>
        <w:rPr>
          <w:noProof/>
        </w:rPr>
        <w:fldChar w:fldCharType="separate"/>
      </w:r>
      <w:r>
        <w:rPr>
          <w:noProof/>
        </w:rPr>
        <w:t>116</w:t>
      </w:r>
      <w:r>
        <w:rPr>
          <w:noProof/>
        </w:rPr>
        <w:fldChar w:fldCharType="end"/>
      </w:r>
    </w:p>
    <w:p w14:paraId="2782EB83" w14:textId="551C3057"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_Toc145949008 \h </w:instrText>
      </w:r>
      <w:r>
        <w:rPr>
          <w:noProof/>
        </w:rPr>
      </w:r>
      <w:r>
        <w:rPr>
          <w:noProof/>
        </w:rPr>
        <w:fldChar w:fldCharType="separate"/>
      </w:r>
      <w:r>
        <w:rPr>
          <w:noProof/>
        </w:rPr>
        <w:t>116</w:t>
      </w:r>
      <w:r>
        <w:rPr>
          <w:noProof/>
        </w:rPr>
        <w:fldChar w:fldCharType="end"/>
      </w:r>
    </w:p>
    <w:p w14:paraId="6491D209" w14:textId="5AD1FB50"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6.1.5.3</w:t>
      </w:r>
      <w:r>
        <w:rPr>
          <w:rFonts w:asciiTheme="minorHAnsi" w:eastAsiaTheme="minorEastAsia" w:hAnsiTheme="minorHAnsi" w:cstheme="minorBidi"/>
          <w:noProof/>
          <w:kern w:val="2"/>
          <w:sz w:val="22"/>
          <w:szCs w:val="22"/>
          <w:lang w:eastAsia="en-GB"/>
          <w14:ligatures w14:val="standardContextual"/>
        </w:rPr>
        <w:tab/>
      </w:r>
      <w:r>
        <w:rPr>
          <w:noProof/>
        </w:rPr>
        <w:t>Non UE N2 Information Notification</w:t>
      </w:r>
      <w:r>
        <w:rPr>
          <w:noProof/>
        </w:rPr>
        <w:tab/>
      </w:r>
      <w:r>
        <w:rPr>
          <w:noProof/>
        </w:rPr>
        <w:fldChar w:fldCharType="begin" w:fldLock="1"/>
      </w:r>
      <w:r>
        <w:rPr>
          <w:noProof/>
        </w:rPr>
        <w:instrText xml:space="preserve"> PAGEREF _Toc145949009 \h </w:instrText>
      </w:r>
      <w:r>
        <w:rPr>
          <w:noProof/>
        </w:rPr>
      </w:r>
      <w:r>
        <w:rPr>
          <w:noProof/>
        </w:rPr>
        <w:fldChar w:fldCharType="separate"/>
      </w:r>
      <w:r>
        <w:rPr>
          <w:noProof/>
        </w:rPr>
        <w:t>117</w:t>
      </w:r>
      <w:r>
        <w:rPr>
          <w:noProof/>
        </w:rPr>
        <w:fldChar w:fldCharType="end"/>
      </w:r>
    </w:p>
    <w:p w14:paraId="49338E1E" w14:textId="6D71CCD0"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_Toc145949010 \h </w:instrText>
      </w:r>
      <w:r>
        <w:rPr>
          <w:noProof/>
        </w:rPr>
      </w:r>
      <w:r>
        <w:rPr>
          <w:noProof/>
        </w:rPr>
        <w:fldChar w:fldCharType="separate"/>
      </w:r>
      <w:r>
        <w:rPr>
          <w:noProof/>
        </w:rPr>
        <w:t>117</w:t>
      </w:r>
      <w:r>
        <w:rPr>
          <w:noProof/>
        </w:rPr>
        <w:fldChar w:fldCharType="end"/>
      </w:r>
    </w:p>
    <w:p w14:paraId="59DFEF7C" w14:textId="38EB4986"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_Toc145949011 \h </w:instrText>
      </w:r>
      <w:r>
        <w:rPr>
          <w:noProof/>
        </w:rPr>
      </w:r>
      <w:r>
        <w:rPr>
          <w:noProof/>
        </w:rPr>
        <w:fldChar w:fldCharType="separate"/>
      </w:r>
      <w:r>
        <w:rPr>
          <w:noProof/>
        </w:rPr>
        <w:t>117</w:t>
      </w:r>
      <w:r>
        <w:rPr>
          <w:noProof/>
        </w:rPr>
        <w:fldChar w:fldCharType="end"/>
      </w:r>
    </w:p>
    <w:p w14:paraId="7EF35909" w14:textId="52FB5313"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_Toc145949012 \h </w:instrText>
      </w:r>
      <w:r>
        <w:rPr>
          <w:noProof/>
        </w:rPr>
      </w:r>
      <w:r>
        <w:rPr>
          <w:noProof/>
        </w:rPr>
        <w:fldChar w:fldCharType="separate"/>
      </w:r>
      <w:r>
        <w:rPr>
          <w:noProof/>
        </w:rPr>
        <w:t>118</w:t>
      </w:r>
      <w:r>
        <w:rPr>
          <w:noProof/>
        </w:rPr>
        <w:fldChar w:fldCharType="end"/>
      </w:r>
    </w:p>
    <w:p w14:paraId="58ABAB2C" w14:textId="125DA4ED"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_Toc145949013 \h </w:instrText>
      </w:r>
      <w:r>
        <w:rPr>
          <w:noProof/>
        </w:rPr>
      </w:r>
      <w:r>
        <w:rPr>
          <w:noProof/>
        </w:rPr>
        <w:fldChar w:fldCharType="separate"/>
      </w:r>
      <w:r>
        <w:rPr>
          <w:noProof/>
        </w:rPr>
        <w:t>118</w:t>
      </w:r>
      <w:r>
        <w:rPr>
          <w:noProof/>
        </w:rPr>
        <w:fldChar w:fldCharType="end"/>
      </w:r>
    </w:p>
    <w:p w14:paraId="4CD2AF65" w14:textId="31BF888B"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6.1.5.4</w:t>
      </w:r>
      <w:r>
        <w:rPr>
          <w:rFonts w:asciiTheme="minorHAnsi" w:eastAsiaTheme="minorEastAsia" w:hAnsiTheme="minorHAnsi" w:cstheme="minorBidi"/>
          <w:noProof/>
          <w:kern w:val="2"/>
          <w:sz w:val="22"/>
          <w:szCs w:val="22"/>
          <w:lang w:eastAsia="en-GB"/>
          <w14:ligatures w14:val="standardContextual"/>
        </w:rPr>
        <w:tab/>
      </w:r>
      <w:r>
        <w:rPr>
          <w:noProof/>
        </w:rPr>
        <w:t>N1 Message Notification</w:t>
      </w:r>
      <w:r>
        <w:rPr>
          <w:noProof/>
        </w:rPr>
        <w:tab/>
      </w:r>
      <w:r>
        <w:rPr>
          <w:noProof/>
        </w:rPr>
        <w:fldChar w:fldCharType="begin" w:fldLock="1"/>
      </w:r>
      <w:r>
        <w:rPr>
          <w:noProof/>
        </w:rPr>
        <w:instrText xml:space="preserve"> PAGEREF _Toc145949014 \h </w:instrText>
      </w:r>
      <w:r>
        <w:rPr>
          <w:noProof/>
        </w:rPr>
      </w:r>
      <w:r>
        <w:rPr>
          <w:noProof/>
        </w:rPr>
        <w:fldChar w:fldCharType="separate"/>
      </w:r>
      <w:r>
        <w:rPr>
          <w:noProof/>
        </w:rPr>
        <w:t>119</w:t>
      </w:r>
      <w:r>
        <w:rPr>
          <w:noProof/>
        </w:rPr>
        <w:fldChar w:fldCharType="end"/>
      </w:r>
    </w:p>
    <w:p w14:paraId="499F8B8F" w14:textId="25828E99"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6.1.5.4.1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_Toc145949015 \h </w:instrText>
      </w:r>
      <w:r>
        <w:rPr>
          <w:noProof/>
        </w:rPr>
      </w:r>
      <w:r>
        <w:rPr>
          <w:noProof/>
        </w:rPr>
        <w:fldChar w:fldCharType="separate"/>
      </w:r>
      <w:r>
        <w:rPr>
          <w:noProof/>
        </w:rPr>
        <w:t>119</w:t>
      </w:r>
      <w:r>
        <w:rPr>
          <w:noProof/>
        </w:rPr>
        <w:fldChar w:fldCharType="end"/>
      </w:r>
    </w:p>
    <w:p w14:paraId="08B9CCF0" w14:textId="784430A3"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6.1.5.4.2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_Toc145949016 \h </w:instrText>
      </w:r>
      <w:r>
        <w:rPr>
          <w:noProof/>
        </w:rPr>
      </w:r>
      <w:r>
        <w:rPr>
          <w:noProof/>
        </w:rPr>
        <w:fldChar w:fldCharType="separate"/>
      </w:r>
      <w:r>
        <w:rPr>
          <w:noProof/>
        </w:rPr>
        <w:t>119</w:t>
      </w:r>
      <w:r>
        <w:rPr>
          <w:noProof/>
        </w:rPr>
        <w:fldChar w:fldCharType="end"/>
      </w:r>
    </w:p>
    <w:p w14:paraId="5AF7BA73" w14:textId="274BCD7E"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6.1.5.4.3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_Toc145949017 \h </w:instrText>
      </w:r>
      <w:r>
        <w:rPr>
          <w:noProof/>
        </w:rPr>
      </w:r>
      <w:r>
        <w:rPr>
          <w:noProof/>
        </w:rPr>
        <w:fldChar w:fldCharType="separate"/>
      </w:r>
      <w:r>
        <w:rPr>
          <w:noProof/>
        </w:rPr>
        <w:t>119</w:t>
      </w:r>
      <w:r>
        <w:rPr>
          <w:noProof/>
        </w:rPr>
        <w:fldChar w:fldCharType="end"/>
      </w:r>
    </w:p>
    <w:p w14:paraId="6CB8AE82" w14:textId="616F7BED"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6.1.5.4.3.1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_Toc145949018 \h </w:instrText>
      </w:r>
      <w:r>
        <w:rPr>
          <w:noProof/>
        </w:rPr>
      </w:r>
      <w:r>
        <w:rPr>
          <w:noProof/>
        </w:rPr>
        <w:fldChar w:fldCharType="separate"/>
      </w:r>
      <w:r>
        <w:rPr>
          <w:noProof/>
        </w:rPr>
        <w:t>119</w:t>
      </w:r>
      <w:r>
        <w:rPr>
          <w:noProof/>
        </w:rPr>
        <w:fldChar w:fldCharType="end"/>
      </w:r>
    </w:p>
    <w:p w14:paraId="040B9E2D" w14:textId="1A317A41"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6.1.5.5</w:t>
      </w:r>
      <w:r>
        <w:rPr>
          <w:rFonts w:asciiTheme="minorHAnsi" w:eastAsiaTheme="minorEastAsia" w:hAnsiTheme="minorHAnsi" w:cstheme="minorBidi"/>
          <w:noProof/>
          <w:kern w:val="2"/>
          <w:sz w:val="22"/>
          <w:szCs w:val="22"/>
          <w:lang w:eastAsia="en-GB"/>
          <w14:ligatures w14:val="standardContextual"/>
        </w:rPr>
        <w:tab/>
      </w:r>
      <w:r>
        <w:rPr>
          <w:noProof/>
        </w:rPr>
        <w:t>UE Specific N2 Information Notification</w:t>
      </w:r>
      <w:r>
        <w:rPr>
          <w:noProof/>
        </w:rPr>
        <w:tab/>
      </w:r>
      <w:r>
        <w:rPr>
          <w:noProof/>
        </w:rPr>
        <w:fldChar w:fldCharType="begin" w:fldLock="1"/>
      </w:r>
      <w:r>
        <w:rPr>
          <w:noProof/>
        </w:rPr>
        <w:instrText xml:space="preserve"> PAGEREF _Toc145949019 \h </w:instrText>
      </w:r>
      <w:r>
        <w:rPr>
          <w:noProof/>
        </w:rPr>
      </w:r>
      <w:r>
        <w:rPr>
          <w:noProof/>
        </w:rPr>
        <w:fldChar w:fldCharType="separate"/>
      </w:r>
      <w:r>
        <w:rPr>
          <w:noProof/>
        </w:rPr>
        <w:t>120</w:t>
      </w:r>
      <w:r>
        <w:rPr>
          <w:noProof/>
        </w:rPr>
        <w:fldChar w:fldCharType="end"/>
      </w:r>
    </w:p>
    <w:p w14:paraId="4CBFDC05" w14:textId="414180A6"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6.1.5.5.1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_Toc145949020 \h </w:instrText>
      </w:r>
      <w:r>
        <w:rPr>
          <w:noProof/>
        </w:rPr>
      </w:r>
      <w:r>
        <w:rPr>
          <w:noProof/>
        </w:rPr>
        <w:fldChar w:fldCharType="separate"/>
      </w:r>
      <w:r>
        <w:rPr>
          <w:noProof/>
        </w:rPr>
        <w:t>120</w:t>
      </w:r>
      <w:r>
        <w:rPr>
          <w:noProof/>
        </w:rPr>
        <w:fldChar w:fldCharType="end"/>
      </w:r>
    </w:p>
    <w:p w14:paraId="77688414" w14:textId="0A14D9E8"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6.1.5.5.2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_Toc145949021 \h </w:instrText>
      </w:r>
      <w:r>
        <w:rPr>
          <w:noProof/>
        </w:rPr>
      </w:r>
      <w:r>
        <w:rPr>
          <w:noProof/>
        </w:rPr>
        <w:fldChar w:fldCharType="separate"/>
      </w:r>
      <w:r>
        <w:rPr>
          <w:noProof/>
        </w:rPr>
        <w:t>120</w:t>
      </w:r>
      <w:r>
        <w:rPr>
          <w:noProof/>
        </w:rPr>
        <w:fldChar w:fldCharType="end"/>
      </w:r>
    </w:p>
    <w:p w14:paraId="7F9FF26A" w14:textId="76CE2713"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6.1.5.5.3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_Toc145949022 \h </w:instrText>
      </w:r>
      <w:r>
        <w:rPr>
          <w:noProof/>
        </w:rPr>
      </w:r>
      <w:r>
        <w:rPr>
          <w:noProof/>
        </w:rPr>
        <w:fldChar w:fldCharType="separate"/>
      </w:r>
      <w:r>
        <w:rPr>
          <w:noProof/>
        </w:rPr>
        <w:t>120</w:t>
      </w:r>
      <w:r>
        <w:rPr>
          <w:noProof/>
        </w:rPr>
        <w:fldChar w:fldCharType="end"/>
      </w:r>
    </w:p>
    <w:p w14:paraId="3623D627" w14:textId="3EF59364"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6.1.5.5.3.1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_Toc145949023 \h </w:instrText>
      </w:r>
      <w:r>
        <w:rPr>
          <w:noProof/>
        </w:rPr>
      </w:r>
      <w:r>
        <w:rPr>
          <w:noProof/>
        </w:rPr>
        <w:fldChar w:fldCharType="separate"/>
      </w:r>
      <w:r>
        <w:rPr>
          <w:noProof/>
        </w:rPr>
        <w:t>120</w:t>
      </w:r>
      <w:r>
        <w:rPr>
          <w:noProof/>
        </w:rPr>
        <w:fldChar w:fldCharType="end"/>
      </w:r>
    </w:p>
    <w:p w14:paraId="17DB6392" w14:textId="172DE53C"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6.1.5.6</w:t>
      </w:r>
      <w:r>
        <w:rPr>
          <w:rFonts w:asciiTheme="minorHAnsi" w:eastAsiaTheme="minorEastAsia" w:hAnsiTheme="minorHAnsi" w:cstheme="minorBidi"/>
          <w:noProof/>
          <w:kern w:val="2"/>
          <w:sz w:val="22"/>
          <w:szCs w:val="22"/>
          <w:lang w:eastAsia="en-GB"/>
          <w14:ligatures w14:val="standardContextual"/>
        </w:rPr>
        <w:tab/>
      </w:r>
      <w:r>
        <w:rPr>
          <w:noProof/>
        </w:rPr>
        <w:t>N1N2 Transfer Failure Notification</w:t>
      </w:r>
      <w:r>
        <w:rPr>
          <w:noProof/>
        </w:rPr>
        <w:tab/>
      </w:r>
      <w:r>
        <w:rPr>
          <w:noProof/>
        </w:rPr>
        <w:fldChar w:fldCharType="begin" w:fldLock="1"/>
      </w:r>
      <w:r>
        <w:rPr>
          <w:noProof/>
        </w:rPr>
        <w:instrText xml:space="preserve"> PAGEREF _Toc145949024 \h </w:instrText>
      </w:r>
      <w:r>
        <w:rPr>
          <w:noProof/>
        </w:rPr>
      </w:r>
      <w:r>
        <w:rPr>
          <w:noProof/>
        </w:rPr>
        <w:fldChar w:fldCharType="separate"/>
      </w:r>
      <w:r>
        <w:rPr>
          <w:noProof/>
        </w:rPr>
        <w:t>121</w:t>
      </w:r>
      <w:r>
        <w:rPr>
          <w:noProof/>
        </w:rPr>
        <w:fldChar w:fldCharType="end"/>
      </w:r>
    </w:p>
    <w:p w14:paraId="5687A3DE" w14:textId="448FD2FD"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6.1.5.6.1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_Toc145949025 \h </w:instrText>
      </w:r>
      <w:r>
        <w:rPr>
          <w:noProof/>
        </w:rPr>
      </w:r>
      <w:r>
        <w:rPr>
          <w:noProof/>
        </w:rPr>
        <w:fldChar w:fldCharType="separate"/>
      </w:r>
      <w:r>
        <w:rPr>
          <w:noProof/>
        </w:rPr>
        <w:t>121</w:t>
      </w:r>
      <w:r>
        <w:rPr>
          <w:noProof/>
        </w:rPr>
        <w:fldChar w:fldCharType="end"/>
      </w:r>
    </w:p>
    <w:p w14:paraId="2CA64E98" w14:textId="46661C23"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6.1.5.6.2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_Toc145949026 \h </w:instrText>
      </w:r>
      <w:r>
        <w:rPr>
          <w:noProof/>
        </w:rPr>
      </w:r>
      <w:r>
        <w:rPr>
          <w:noProof/>
        </w:rPr>
        <w:fldChar w:fldCharType="separate"/>
      </w:r>
      <w:r>
        <w:rPr>
          <w:noProof/>
        </w:rPr>
        <w:t>121</w:t>
      </w:r>
      <w:r>
        <w:rPr>
          <w:noProof/>
        </w:rPr>
        <w:fldChar w:fldCharType="end"/>
      </w:r>
    </w:p>
    <w:p w14:paraId="0321F9FC" w14:textId="2B86F2E5"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6.1.5.6.3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_Toc145949027 \h </w:instrText>
      </w:r>
      <w:r>
        <w:rPr>
          <w:noProof/>
        </w:rPr>
      </w:r>
      <w:r>
        <w:rPr>
          <w:noProof/>
        </w:rPr>
        <w:fldChar w:fldCharType="separate"/>
      </w:r>
      <w:r>
        <w:rPr>
          <w:noProof/>
        </w:rPr>
        <w:t>122</w:t>
      </w:r>
      <w:r>
        <w:rPr>
          <w:noProof/>
        </w:rPr>
        <w:fldChar w:fldCharType="end"/>
      </w:r>
    </w:p>
    <w:p w14:paraId="497FE714" w14:textId="493951D6"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6.1.5.6.3.1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_Toc145949028 \h </w:instrText>
      </w:r>
      <w:r>
        <w:rPr>
          <w:noProof/>
        </w:rPr>
      </w:r>
      <w:r>
        <w:rPr>
          <w:noProof/>
        </w:rPr>
        <w:fldChar w:fldCharType="separate"/>
      </w:r>
      <w:r>
        <w:rPr>
          <w:noProof/>
        </w:rPr>
        <w:t>122</w:t>
      </w:r>
      <w:r>
        <w:rPr>
          <w:noProof/>
        </w:rPr>
        <w:fldChar w:fldCharType="end"/>
      </w:r>
    </w:p>
    <w:p w14:paraId="4AD0BC64" w14:textId="3FFBFDB4"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6.1.5.7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_Toc145949029 \h </w:instrText>
      </w:r>
      <w:r>
        <w:rPr>
          <w:noProof/>
        </w:rPr>
      </w:r>
      <w:r>
        <w:rPr>
          <w:noProof/>
        </w:rPr>
        <w:fldChar w:fldCharType="separate"/>
      </w:r>
      <w:r>
        <w:rPr>
          <w:noProof/>
        </w:rPr>
        <w:t>123</w:t>
      </w:r>
      <w:r>
        <w:rPr>
          <w:noProof/>
        </w:rPr>
        <w:fldChar w:fldCharType="end"/>
      </w:r>
    </w:p>
    <w:p w14:paraId="44D815CE" w14:textId="5E7ADF48"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6.1.6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_Toc145949030 \h </w:instrText>
      </w:r>
      <w:r>
        <w:rPr>
          <w:noProof/>
        </w:rPr>
      </w:r>
      <w:r>
        <w:rPr>
          <w:noProof/>
        </w:rPr>
        <w:fldChar w:fldCharType="separate"/>
      </w:r>
      <w:r>
        <w:rPr>
          <w:noProof/>
        </w:rPr>
        <w:t>123</w:t>
      </w:r>
      <w:r>
        <w:rPr>
          <w:noProof/>
        </w:rPr>
        <w:fldChar w:fldCharType="end"/>
      </w:r>
    </w:p>
    <w:p w14:paraId="30C952A2" w14:textId="015E0684"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_Toc145949031 \h </w:instrText>
      </w:r>
      <w:r>
        <w:rPr>
          <w:noProof/>
        </w:rPr>
      </w:r>
      <w:r>
        <w:rPr>
          <w:noProof/>
        </w:rPr>
        <w:fldChar w:fldCharType="separate"/>
      </w:r>
      <w:r>
        <w:rPr>
          <w:noProof/>
        </w:rPr>
        <w:t>123</w:t>
      </w:r>
      <w:r>
        <w:rPr>
          <w:noProof/>
        </w:rPr>
        <w:fldChar w:fldCharType="end"/>
      </w:r>
    </w:p>
    <w:p w14:paraId="3673DFAD" w14:textId="5B8F32CF"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sidRPr="00266B26">
        <w:rPr>
          <w:noProof/>
          <w:lang w:val="en-US"/>
        </w:rPr>
        <w:t>6.1.6.2</w:t>
      </w:r>
      <w:r>
        <w:rPr>
          <w:rFonts w:asciiTheme="minorHAnsi" w:eastAsiaTheme="minorEastAsia" w:hAnsiTheme="minorHAnsi" w:cstheme="minorBidi"/>
          <w:noProof/>
          <w:kern w:val="2"/>
          <w:sz w:val="22"/>
          <w:szCs w:val="22"/>
          <w:lang w:eastAsia="en-GB"/>
          <w14:ligatures w14:val="standardContextual"/>
        </w:rPr>
        <w:tab/>
      </w:r>
      <w:r w:rsidRPr="00266B26">
        <w:rPr>
          <w:noProof/>
          <w:lang w:val="en-US"/>
        </w:rPr>
        <w:t>Structured data types</w:t>
      </w:r>
      <w:r>
        <w:rPr>
          <w:noProof/>
        </w:rPr>
        <w:tab/>
      </w:r>
      <w:r>
        <w:rPr>
          <w:noProof/>
        </w:rPr>
        <w:fldChar w:fldCharType="begin" w:fldLock="1"/>
      </w:r>
      <w:r>
        <w:rPr>
          <w:noProof/>
        </w:rPr>
        <w:instrText xml:space="preserve"> PAGEREF _Toc145949032 \h </w:instrText>
      </w:r>
      <w:r>
        <w:rPr>
          <w:noProof/>
        </w:rPr>
      </w:r>
      <w:r>
        <w:rPr>
          <w:noProof/>
        </w:rPr>
        <w:fldChar w:fldCharType="separate"/>
      </w:r>
      <w:r>
        <w:rPr>
          <w:noProof/>
        </w:rPr>
        <w:t>130</w:t>
      </w:r>
      <w:r>
        <w:rPr>
          <w:noProof/>
        </w:rPr>
        <w:fldChar w:fldCharType="end"/>
      </w:r>
    </w:p>
    <w:p w14:paraId="1658CCFD" w14:textId="063D068F"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_Toc145949033 \h </w:instrText>
      </w:r>
      <w:r>
        <w:rPr>
          <w:noProof/>
        </w:rPr>
      </w:r>
      <w:r>
        <w:rPr>
          <w:noProof/>
        </w:rPr>
        <w:fldChar w:fldCharType="separate"/>
      </w:r>
      <w:r>
        <w:rPr>
          <w:noProof/>
        </w:rPr>
        <w:t>130</w:t>
      </w:r>
      <w:r>
        <w:rPr>
          <w:noProof/>
        </w:rPr>
        <w:fldChar w:fldCharType="end"/>
      </w:r>
    </w:p>
    <w:p w14:paraId="67BCB0EB" w14:textId="56C23F8C"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SubscriptionData</w:t>
      </w:r>
      <w:r>
        <w:rPr>
          <w:noProof/>
        </w:rPr>
        <w:tab/>
      </w:r>
      <w:r>
        <w:rPr>
          <w:noProof/>
        </w:rPr>
        <w:fldChar w:fldCharType="begin" w:fldLock="1"/>
      </w:r>
      <w:r>
        <w:rPr>
          <w:noProof/>
        </w:rPr>
        <w:instrText xml:space="preserve"> PAGEREF _Toc145949034 \h </w:instrText>
      </w:r>
      <w:r>
        <w:rPr>
          <w:noProof/>
        </w:rPr>
      </w:r>
      <w:r>
        <w:rPr>
          <w:noProof/>
        </w:rPr>
        <w:fldChar w:fldCharType="separate"/>
      </w:r>
      <w:r>
        <w:rPr>
          <w:noProof/>
        </w:rPr>
        <w:t>131</w:t>
      </w:r>
      <w:r>
        <w:rPr>
          <w:noProof/>
        </w:rPr>
        <w:fldChar w:fldCharType="end"/>
      </w:r>
    </w:p>
    <w:p w14:paraId="4CDC0B40" w14:textId="5AB455E4"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AmfStatusChangeNotification</w:t>
      </w:r>
      <w:r>
        <w:rPr>
          <w:noProof/>
        </w:rPr>
        <w:tab/>
      </w:r>
      <w:r>
        <w:rPr>
          <w:noProof/>
        </w:rPr>
        <w:fldChar w:fldCharType="begin" w:fldLock="1"/>
      </w:r>
      <w:r>
        <w:rPr>
          <w:noProof/>
        </w:rPr>
        <w:instrText xml:space="preserve"> PAGEREF _Toc145949035 \h </w:instrText>
      </w:r>
      <w:r>
        <w:rPr>
          <w:noProof/>
        </w:rPr>
      </w:r>
      <w:r>
        <w:rPr>
          <w:noProof/>
        </w:rPr>
        <w:fldChar w:fldCharType="separate"/>
      </w:r>
      <w:r>
        <w:rPr>
          <w:noProof/>
        </w:rPr>
        <w:t>131</w:t>
      </w:r>
      <w:r>
        <w:rPr>
          <w:noProof/>
        </w:rPr>
        <w:fldChar w:fldCharType="end"/>
      </w:r>
    </w:p>
    <w:p w14:paraId="30A874F6" w14:textId="01549950"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AmfStatusInfo</w:t>
      </w:r>
      <w:r>
        <w:rPr>
          <w:noProof/>
        </w:rPr>
        <w:tab/>
      </w:r>
      <w:r>
        <w:rPr>
          <w:noProof/>
        </w:rPr>
        <w:fldChar w:fldCharType="begin" w:fldLock="1"/>
      </w:r>
      <w:r>
        <w:rPr>
          <w:noProof/>
        </w:rPr>
        <w:instrText xml:space="preserve"> PAGEREF _Toc145949036 \h </w:instrText>
      </w:r>
      <w:r>
        <w:rPr>
          <w:noProof/>
        </w:rPr>
      </w:r>
      <w:r>
        <w:rPr>
          <w:noProof/>
        </w:rPr>
        <w:fldChar w:fldCharType="separate"/>
      </w:r>
      <w:r>
        <w:rPr>
          <w:noProof/>
        </w:rPr>
        <w:t>131</w:t>
      </w:r>
      <w:r>
        <w:rPr>
          <w:noProof/>
        </w:rPr>
        <w:fldChar w:fldCharType="end"/>
      </w:r>
    </w:p>
    <w:p w14:paraId="499BCB9F" w14:textId="1632598B"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AssignEbiData</w:t>
      </w:r>
      <w:r>
        <w:rPr>
          <w:noProof/>
        </w:rPr>
        <w:tab/>
      </w:r>
      <w:r>
        <w:rPr>
          <w:noProof/>
        </w:rPr>
        <w:fldChar w:fldCharType="begin" w:fldLock="1"/>
      </w:r>
      <w:r>
        <w:rPr>
          <w:noProof/>
        </w:rPr>
        <w:instrText xml:space="preserve"> PAGEREF _Toc145949037 \h </w:instrText>
      </w:r>
      <w:r>
        <w:rPr>
          <w:noProof/>
        </w:rPr>
      </w:r>
      <w:r>
        <w:rPr>
          <w:noProof/>
        </w:rPr>
        <w:fldChar w:fldCharType="separate"/>
      </w:r>
      <w:r>
        <w:rPr>
          <w:noProof/>
        </w:rPr>
        <w:t>132</w:t>
      </w:r>
      <w:r>
        <w:rPr>
          <w:noProof/>
        </w:rPr>
        <w:fldChar w:fldCharType="end"/>
      </w:r>
    </w:p>
    <w:p w14:paraId="78DF6CD3" w14:textId="109E33F7"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AssignedEbiData</w:t>
      </w:r>
      <w:r>
        <w:rPr>
          <w:noProof/>
        </w:rPr>
        <w:tab/>
      </w:r>
      <w:r>
        <w:rPr>
          <w:noProof/>
        </w:rPr>
        <w:fldChar w:fldCharType="begin" w:fldLock="1"/>
      </w:r>
      <w:r>
        <w:rPr>
          <w:noProof/>
        </w:rPr>
        <w:instrText xml:space="preserve"> PAGEREF _Toc145949038 \h </w:instrText>
      </w:r>
      <w:r>
        <w:rPr>
          <w:noProof/>
        </w:rPr>
      </w:r>
      <w:r>
        <w:rPr>
          <w:noProof/>
        </w:rPr>
        <w:fldChar w:fldCharType="separate"/>
      </w:r>
      <w:r>
        <w:rPr>
          <w:noProof/>
        </w:rPr>
        <w:t>132</w:t>
      </w:r>
      <w:r>
        <w:rPr>
          <w:noProof/>
        </w:rPr>
        <w:fldChar w:fldCharType="end"/>
      </w:r>
    </w:p>
    <w:p w14:paraId="2E5EC13B" w14:textId="4C9A111D"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AssignEbiFailed</w:t>
      </w:r>
      <w:r>
        <w:rPr>
          <w:noProof/>
        </w:rPr>
        <w:tab/>
      </w:r>
      <w:r>
        <w:rPr>
          <w:noProof/>
        </w:rPr>
        <w:fldChar w:fldCharType="begin" w:fldLock="1"/>
      </w:r>
      <w:r>
        <w:rPr>
          <w:noProof/>
        </w:rPr>
        <w:instrText xml:space="preserve"> PAGEREF _Toc145949039 \h </w:instrText>
      </w:r>
      <w:r>
        <w:rPr>
          <w:noProof/>
        </w:rPr>
      </w:r>
      <w:r>
        <w:rPr>
          <w:noProof/>
        </w:rPr>
        <w:fldChar w:fldCharType="separate"/>
      </w:r>
      <w:r>
        <w:rPr>
          <w:noProof/>
        </w:rPr>
        <w:t>133</w:t>
      </w:r>
      <w:r>
        <w:rPr>
          <w:noProof/>
        </w:rPr>
        <w:fldChar w:fldCharType="end"/>
      </w:r>
    </w:p>
    <w:p w14:paraId="0427C18A" w14:textId="7FD0EC53"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UEContextRelease</w:t>
      </w:r>
      <w:r>
        <w:rPr>
          <w:noProof/>
        </w:rPr>
        <w:tab/>
      </w:r>
      <w:r>
        <w:rPr>
          <w:noProof/>
        </w:rPr>
        <w:fldChar w:fldCharType="begin" w:fldLock="1"/>
      </w:r>
      <w:r>
        <w:rPr>
          <w:noProof/>
        </w:rPr>
        <w:instrText xml:space="preserve"> PAGEREF _Toc145949040 \h </w:instrText>
      </w:r>
      <w:r>
        <w:rPr>
          <w:noProof/>
        </w:rPr>
      </w:r>
      <w:r>
        <w:rPr>
          <w:noProof/>
        </w:rPr>
        <w:fldChar w:fldCharType="separate"/>
      </w:r>
      <w:r>
        <w:rPr>
          <w:noProof/>
        </w:rPr>
        <w:t>133</w:t>
      </w:r>
      <w:r>
        <w:rPr>
          <w:noProof/>
        </w:rPr>
        <w:fldChar w:fldCharType="end"/>
      </w:r>
    </w:p>
    <w:p w14:paraId="04387B17" w14:textId="625E638A"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6.1.6.2.9</w:t>
      </w:r>
      <w:r>
        <w:rPr>
          <w:rFonts w:asciiTheme="minorHAnsi" w:eastAsiaTheme="minorEastAsia" w:hAnsiTheme="minorHAnsi" w:cstheme="minorBidi"/>
          <w:noProof/>
          <w:kern w:val="2"/>
          <w:sz w:val="22"/>
          <w:szCs w:val="22"/>
          <w:lang w:eastAsia="en-GB"/>
          <w14:ligatures w14:val="standardContextual"/>
        </w:rPr>
        <w:tab/>
      </w:r>
      <w:r>
        <w:rPr>
          <w:noProof/>
        </w:rPr>
        <w:t>Type: N2InformationTransferReqData</w:t>
      </w:r>
      <w:r>
        <w:rPr>
          <w:noProof/>
        </w:rPr>
        <w:tab/>
      </w:r>
      <w:r>
        <w:rPr>
          <w:noProof/>
        </w:rPr>
        <w:fldChar w:fldCharType="begin" w:fldLock="1"/>
      </w:r>
      <w:r>
        <w:rPr>
          <w:noProof/>
        </w:rPr>
        <w:instrText xml:space="preserve"> PAGEREF _Toc145949041 \h </w:instrText>
      </w:r>
      <w:r>
        <w:rPr>
          <w:noProof/>
        </w:rPr>
      </w:r>
      <w:r>
        <w:rPr>
          <w:noProof/>
        </w:rPr>
        <w:fldChar w:fldCharType="separate"/>
      </w:r>
      <w:r>
        <w:rPr>
          <w:noProof/>
        </w:rPr>
        <w:t>133</w:t>
      </w:r>
      <w:r>
        <w:rPr>
          <w:noProof/>
        </w:rPr>
        <w:fldChar w:fldCharType="end"/>
      </w:r>
    </w:p>
    <w:p w14:paraId="05D6DE6D" w14:textId="4503FC12"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6.1.6.2.10</w:t>
      </w:r>
      <w:r>
        <w:rPr>
          <w:rFonts w:asciiTheme="minorHAnsi" w:eastAsiaTheme="minorEastAsia" w:hAnsiTheme="minorHAnsi" w:cstheme="minorBidi"/>
          <w:noProof/>
          <w:kern w:val="2"/>
          <w:sz w:val="22"/>
          <w:szCs w:val="22"/>
          <w:lang w:eastAsia="en-GB"/>
          <w14:ligatures w14:val="standardContextual"/>
        </w:rPr>
        <w:tab/>
      </w:r>
      <w:r>
        <w:rPr>
          <w:noProof/>
        </w:rPr>
        <w:t>Type: NonUeN2InfoSubscriptionCreateData</w:t>
      </w:r>
      <w:r>
        <w:rPr>
          <w:noProof/>
        </w:rPr>
        <w:tab/>
      </w:r>
      <w:r>
        <w:rPr>
          <w:noProof/>
        </w:rPr>
        <w:fldChar w:fldCharType="begin" w:fldLock="1"/>
      </w:r>
      <w:r>
        <w:rPr>
          <w:noProof/>
        </w:rPr>
        <w:instrText xml:space="preserve"> PAGEREF _Toc145949042 \h </w:instrText>
      </w:r>
      <w:r>
        <w:rPr>
          <w:noProof/>
        </w:rPr>
      </w:r>
      <w:r>
        <w:rPr>
          <w:noProof/>
        </w:rPr>
        <w:fldChar w:fldCharType="separate"/>
      </w:r>
      <w:r>
        <w:rPr>
          <w:noProof/>
        </w:rPr>
        <w:t>134</w:t>
      </w:r>
      <w:r>
        <w:rPr>
          <w:noProof/>
        </w:rPr>
        <w:fldChar w:fldCharType="end"/>
      </w:r>
    </w:p>
    <w:p w14:paraId="1F1FB080" w14:textId="1213F46E"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6.1.6.2.11</w:t>
      </w:r>
      <w:r>
        <w:rPr>
          <w:rFonts w:asciiTheme="minorHAnsi" w:eastAsiaTheme="minorEastAsia" w:hAnsiTheme="minorHAnsi" w:cstheme="minorBidi"/>
          <w:noProof/>
          <w:kern w:val="2"/>
          <w:sz w:val="22"/>
          <w:szCs w:val="22"/>
          <w:lang w:eastAsia="en-GB"/>
          <w14:ligatures w14:val="standardContextual"/>
        </w:rPr>
        <w:tab/>
      </w:r>
      <w:r>
        <w:rPr>
          <w:noProof/>
        </w:rPr>
        <w:t>Type: NonUeN2InfoSubscriptionCreatedData</w:t>
      </w:r>
      <w:r>
        <w:rPr>
          <w:noProof/>
        </w:rPr>
        <w:tab/>
      </w:r>
      <w:r>
        <w:rPr>
          <w:noProof/>
        </w:rPr>
        <w:fldChar w:fldCharType="begin" w:fldLock="1"/>
      </w:r>
      <w:r>
        <w:rPr>
          <w:noProof/>
        </w:rPr>
        <w:instrText xml:space="preserve"> PAGEREF _Toc145949043 \h </w:instrText>
      </w:r>
      <w:r>
        <w:rPr>
          <w:noProof/>
        </w:rPr>
      </w:r>
      <w:r>
        <w:rPr>
          <w:noProof/>
        </w:rPr>
        <w:fldChar w:fldCharType="separate"/>
      </w:r>
      <w:r>
        <w:rPr>
          <w:noProof/>
        </w:rPr>
        <w:t>134</w:t>
      </w:r>
      <w:r>
        <w:rPr>
          <w:noProof/>
        </w:rPr>
        <w:fldChar w:fldCharType="end"/>
      </w:r>
    </w:p>
    <w:p w14:paraId="1DC2DB1F" w14:textId="1C1862B8"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6.1.6.2.12</w:t>
      </w:r>
      <w:r>
        <w:rPr>
          <w:rFonts w:asciiTheme="minorHAnsi" w:eastAsiaTheme="minorEastAsia" w:hAnsiTheme="minorHAnsi" w:cstheme="minorBidi"/>
          <w:noProof/>
          <w:kern w:val="2"/>
          <w:sz w:val="22"/>
          <w:szCs w:val="22"/>
          <w:lang w:eastAsia="en-GB"/>
          <w14:ligatures w14:val="standardContextual"/>
        </w:rPr>
        <w:tab/>
      </w:r>
      <w:r>
        <w:rPr>
          <w:noProof/>
        </w:rPr>
        <w:t>Type: UeN1N2InfoSubscriptionCreateData</w:t>
      </w:r>
      <w:r>
        <w:rPr>
          <w:noProof/>
        </w:rPr>
        <w:tab/>
      </w:r>
      <w:r>
        <w:rPr>
          <w:noProof/>
        </w:rPr>
        <w:fldChar w:fldCharType="begin" w:fldLock="1"/>
      </w:r>
      <w:r>
        <w:rPr>
          <w:noProof/>
        </w:rPr>
        <w:instrText xml:space="preserve"> PAGEREF _Toc145949044 \h </w:instrText>
      </w:r>
      <w:r>
        <w:rPr>
          <w:noProof/>
        </w:rPr>
      </w:r>
      <w:r>
        <w:rPr>
          <w:noProof/>
        </w:rPr>
        <w:fldChar w:fldCharType="separate"/>
      </w:r>
      <w:r>
        <w:rPr>
          <w:noProof/>
        </w:rPr>
        <w:t>135</w:t>
      </w:r>
      <w:r>
        <w:rPr>
          <w:noProof/>
        </w:rPr>
        <w:fldChar w:fldCharType="end"/>
      </w:r>
    </w:p>
    <w:p w14:paraId="575CE5B7" w14:textId="268890D5"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6.1.6.2.13</w:t>
      </w:r>
      <w:r>
        <w:rPr>
          <w:rFonts w:asciiTheme="minorHAnsi" w:eastAsiaTheme="minorEastAsia" w:hAnsiTheme="minorHAnsi" w:cstheme="minorBidi"/>
          <w:noProof/>
          <w:kern w:val="2"/>
          <w:sz w:val="22"/>
          <w:szCs w:val="22"/>
          <w:lang w:eastAsia="en-GB"/>
          <w14:ligatures w14:val="standardContextual"/>
        </w:rPr>
        <w:tab/>
      </w:r>
      <w:r>
        <w:rPr>
          <w:noProof/>
        </w:rPr>
        <w:t>Type: UeN1N2InfoSubscriptionCreatedData</w:t>
      </w:r>
      <w:r>
        <w:rPr>
          <w:noProof/>
        </w:rPr>
        <w:tab/>
      </w:r>
      <w:r>
        <w:rPr>
          <w:noProof/>
        </w:rPr>
        <w:fldChar w:fldCharType="begin" w:fldLock="1"/>
      </w:r>
      <w:r>
        <w:rPr>
          <w:noProof/>
        </w:rPr>
        <w:instrText xml:space="preserve"> PAGEREF _Toc145949045 \h </w:instrText>
      </w:r>
      <w:r>
        <w:rPr>
          <w:noProof/>
        </w:rPr>
      </w:r>
      <w:r>
        <w:rPr>
          <w:noProof/>
        </w:rPr>
        <w:fldChar w:fldCharType="separate"/>
      </w:r>
      <w:r>
        <w:rPr>
          <w:noProof/>
        </w:rPr>
        <w:t>135</w:t>
      </w:r>
      <w:r>
        <w:rPr>
          <w:noProof/>
        </w:rPr>
        <w:fldChar w:fldCharType="end"/>
      </w:r>
    </w:p>
    <w:p w14:paraId="21E572D3" w14:textId="48E7880B"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6.1.6.2.14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N2InformationNotification</w:t>
      </w:r>
      <w:r>
        <w:rPr>
          <w:noProof/>
        </w:rPr>
        <w:tab/>
      </w:r>
      <w:r>
        <w:rPr>
          <w:noProof/>
        </w:rPr>
        <w:fldChar w:fldCharType="begin" w:fldLock="1"/>
      </w:r>
      <w:r>
        <w:rPr>
          <w:noProof/>
        </w:rPr>
        <w:instrText xml:space="preserve"> PAGEREF _Toc145949046 \h </w:instrText>
      </w:r>
      <w:r>
        <w:rPr>
          <w:noProof/>
        </w:rPr>
      </w:r>
      <w:r>
        <w:rPr>
          <w:noProof/>
        </w:rPr>
        <w:fldChar w:fldCharType="separate"/>
      </w:r>
      <w:r>
        <w:rPr>
          <w:noProof/>
        </w:rPr>
        <w:t>136</w:t>
      </w:r>
      <w:r>
        <w:rPr>
          <w:noProof/>
        </w:rPr>
        <w:fldChar w:fldCharType="end"/>
      </w:r>
    </w:p>
    <w:p w14:paraId="7A72DE38" w14:textId="7D141FDD"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6.1.6.2.15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266B26">
        <w:rPr>
          <w:noProof/>
          <w:lang w:val="en-US"/>
        </w:rPr>
        <w:t>N2InfoContainer</w:t>
      </w:r>
      <w:r>
        <w:rPr>
          <w:noProof/>
        </w:rPr>
        <w:tab/>
      </w:r>
      <w:r>
        <w:rPr>
          <w:noProof/>
        </w:rPr>
        <w:fldChar w:fldCharType="begin" w:fldLock="1"/>
      </w:r>
      <w:r>
        <w:rPr>
          <w:noProof/>
        </w:rPr>
        <w:instrText xml:space="preserve"> PAGEREF _Toc145949047 \h </w:instrText>
      </w:r>
      <w:r>
        <w:rPr>
          <w:noProof/>
        </w:rPr>
      </w:r>
      <w:r>
        <w:rPr>
          <w:noProof/>
        </w:rPr>
        <w:fldChar w:fldCharType="separate"/>
      </w:r>
      <w:r>
        <w:rPr>
          <w:noProof/>
        </w:rPr>
        <w:t>139</w:t>
      </w:r>
      <w:r>
        <w:rPr>
          <w:noProof/>
        </w:rPr>
        <w:fldChar w:fldCharType="end"/>
      </w:r>
    </w:p>
    <w:p w14:paraId="23C3F4D2" w14:textId="170EC98D"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6.1.6.2.16</w:t>
      </w:r>
      <w:r>
        <w:rPr>
          <w:rFonts w:asciiTheme="minorHAnsi" w:eastAsiaTheme="minorEastAsia" w:hAnsiTheme="minorHAnsi" w:cstheme="minorBidi"/>
          <w:noProof/>
          <w:kern w:val="2"/>
          <w:sz w:val="22"/>
          <w:szCs w:val="22"/>
          <w:lang w:eastAsia="en-GB"/>
          <w14:ligatures w14:val="standardContextual"/>
        </w:rPr>
        <w:tab/>
      </w:r>
      <w:r>
        <w:rPr>
          <w:noProof/>
        </w:rPr>
        <w:t>Type: N1MessageNotification</w:t>
      </w:r>
      <w:r>
        <w:rPr>
          <w:noProof/>
        </w:rPr>
        <w:tab/>
      </w:r>
      <w:r>
        <w:rPr>
          <w:noProof/>
        </w:rPr>
        <w:fldChar w:fldCharType="begin" w:fldLock="1"/>
      </w:r>
      <w:r>
        <w:rPr>
          <w:noProof/>
        </w:rPr>
        <w:instrText xml:space="preserve"> PAGEREF _Toc145949048 \h </w:instrText>
      </w:r>
      <w:r>
        <w:rPr>
          <w:noProof/>
        </w:rPr>
      </w:r>
      <w:r>
        <w:rPr>
          <w:noProof/>
        </w:rPr>
        <w:fldChar w:fldCharType="separate"/>
      </w:r>
      <w:r>
        <w:rPr>
          <w:noProof/>
        </w:rPr>
        <w:t>140</w:t>
      </w:r>
      <w:r>
        <w:rPr>
          <w:noProof/>
        </w:rPr>
        <w:fldChar w:fldCharType="end"/>
      </w:r>
    </w:p>
    <w:p w14:paraId="2F93D41D" w14:textId="4BABE489"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6.1.6.2.17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N1MessageContainer</w:t>
      </w:r>
      <w:r>
        <w:rPr>
          <w:noProof/>
        </w:rPr>
        <w:tab/>
      </w:r>
      <w:r>
        <w:rPr>
          <w:noProof/>
        </w:rPr>
        <w:fldChar w:fldCharType="begin" w:fldLock="1"/>
      </w:r>
      <w:r>
        <w:rPr>
          <w:noProof/>
        </w:rPr>
        <w:instrText xml:space="preserve"> PAGEREF _Toc145949049 \h </w:instrText>
      </w:r>
      <w:r>
        <w:rPr>
          <w:noProof/>
        </w:rPr>
      </w:r>
      <w:r>
        <w:rPr>
          <w:noProof/>
        </w:rPr>
        <w:fldChar w:fldCharType="separate"/>
      </w:r>
      <w:r>
        <w:rPr>
          <w:noProof/>
        </w:rPr>
        <w:t>141</w:t>
      </w:r>
      <w:r>
        <w:rPr>
          <w:noProof/>
        </w:rPr>
        <w:fldChar w:fldCharType="end"/>
      </w:r>
    </w:p>
    <w:p w14:paraId="553D1C60" w14:textId="2A87BB65"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6.1.6.2.18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N1N2MessageTransferReqData</w:t>
      </w:r>
      <w:r>
        <w:rPr>
          <w:noProof/>
        </w:rPr>
        <w:tab/>
      </w:r>
      <w:r>
        <w:rPr>
          <w:noProof/>
        </w:rPr>
        <w:fldChar w:fldCharType="begin" w:fldLock="1"/>
      </w:r>
      <w:r>
        <w:rPr>
          <w:noProof/>
        </w:rPr>
        <w:instrText xml:space="preserve"> PAGEREF _Toc145949050 \h </w:instrText>
      </w:r>
      <w:r>
        <w:rPr>
          <w:noProof/>
        </w:rPr>
      </w:r>
      <w:r>
        <w:rPr>
          <w:noProof/>
        </w:rPr>
        <w:fldChar w:fldCharType="separate"/>
      </w:r>
      <w:r>
        <w:rPr>
          <w:noProof/>
        </w:rPr>
        <w:t>142</w:t>
      </w:r>
      <w:r>
        <w:rPr>
          <w:noProof/>
        </w:rPr>
        <w:fldChar w:fldCharType="end"/>
      </w:r>
    </w:p>
    <w:p w14:paraId="24765F6D" w14:textId="24C494C2"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6.1.6.2.19</w:t>
      </w:r>
      <w:r>
        <w:rPr>
          <w:rFonts w:asciiTheme="minorHAnsi" w:eastAsiaTheme="minorEastAsia" w:hAnsiTheme="minorHAnsi" w:cstheme="minorBidi"/>
          <w:noProof/>
          <w:kern w:val="2"/>
          <w:sz w:val="22"/>
          <w:szCs w:val="22"/>
          <w:lang w:eastAsia="en-GB"/>
          <w14:ligatures w14:val="standardContextual"/>
        </w:rPr>
        <w:tab/>
      </w:r>
      <w:r>
        <w:rPr>
          <w:noProof/>
        </w:rPr>
        <w:t>Type: N1N2MessageTransferRspData</w:t>
      </w:r>
      <w:r>
        <w:rPr>
          <w:noProof/>
        </w:rPr>
        <w:tab/>
      </w:r>
      <w:r>
        <w:rPr>
          <w:noProof/>
        </w:rPr>
        <w:fldChar w:fldCharType="begin" w:fldLock="1"/>
      </w:r>
      <w:r>
        <w:rPr>
          <w:noProof/>
        </w:rPr>
        <w:instrText xml:space="preserve"> PAGEREF _Toc145949051 \h </w:instrText>
      </w:r>
      <w:r>
        <w:rPr>
          <w:noProof/>
        </w:rPr>
      </w:r>
      <w:r>
        <w:rPr>
          <w:noProof/>
        </w:rPr>
        <w:fldChar w:fldCharType="separate"/>
      </w:r>
      <w:r>
        <w:rPr>
          <w:noProof/>
        </w:rPr>
        <w:t>146</w:t>
      </w:r>
      <w:r>
        <w:rPr>
          <w:noProof/>
        </w:rPr>
        <w:fldChar w:fldCharType="end"/>
      </w:r>
    </w:p>
    <w:p w14:paraId="6C379630" w14:textId="17B0B6F5"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sidRPr="00266B26">
        <w:rPr>
          <w:noProof/>
          <w:lang w:val="en-US"/>
        </w:rPr>
        <w:t>6.1.6.2.20</w:t>
      </w:r>
      <w:r>
        <w:rPr>
          <w:rFonts w:asciiTheme="minorHAnsi" w:eastAsiaTheme="minorEastAsia" w:hAnsiTheme="minorHAnsi" w:cstheme="minorBidi"/>
          <w:noProof/>
          <w:kern w:val="2"/>
          <w:sz w:val="22"/>
          <w:szCs w:val="22"/>
          <w:lang w:eastAsia="en-GB"/>
          <w14:ligatures w14:val="standardContextual"/>
        </w:rPr>
        <w:tab/>
      </w:r>
      <w:r w:rsidRPr="00266B26">
        <w:rPr>
          <w:noProof/>
          <w:lang w:val="en-US"/>
        </w:rPr>
        <w:t xml:space="preserve">Type: </w:t>
      </w:r>
      <w:r>
        <w:rPr>
          <w:noProof/>
        </w:rPr>
        <w:t>RegistrationContextContainer</w:t>
      </w:r>
      <w:r>
        <w:rPr>
          <w:noProof/>
        </w:rPr>
        <w:tab/>
      </w:r>
      <w:r>
        <w:rPr>
          <w:noProof/>
        </w:rPr>
        <w:fldChar w:fldCharType="begin" w:fldLock="1"/>
      </w:r>
      <w:r>
        <w:rPr>
          <w:noProof/>
        </w:rPr>
        <w:instrText xml:space="preserve"> PAGEREF _Toc145949052 \h </w:instrText>
      </w:r>
      <w:r>
        <w:rPr>
          <w:noProof/>
        </w:rPr>
      </w:r>
      <w:r>
        <w:rPr>
          <w:noProof/>
        </w:rPr>
        <w:fldChar w:fldCharType="separate"/>
      </w:r>
      <w:r>
        <w:rPr>
          <w:noProof/>
        </w:rPr>
        <w:t>147</w:t>
      </w:r>
      <w:r>
        <w:rPr>
          <w:noProof/>
        </w:rPr>
        <w:fldChar w:fldCharType="end"/>
      </w:r>
    </w:p>
    <w:p w14:paraId="2B89951E" w14:textId="0A0AF2FE"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6.1.6.2.21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AreaOfValidity</w:t>
      </w:r>
      <w:r>
        <w:rPr>
          <w:noProof/>
        </w:rPr>
        <w:tab/>
      </w:r>
      <w:r>
        <w:rPr>
          <w:noProof/>
        </w:rPr>
        <w:fldChar w:fldCharType="begin" w:fldLock="1"/>
      </w:r>
      <w:r>
        <w:rPr>
          <w:noProof/>
        </w:rPr>
        <w:instrText xml:space="preserve"> PAGEREF _Toc145949053 \h </w:instrText>
      </w:r>
      <w:r>
        <w:rPr>
          <w:noProof/>
        </w:rPr>
      </w:r>
      <w:r>
        <w:rPr>
          <w:noProof/>
        </w:rPr>
        <w:fldChar w:fldCharType="separate"/>
      </w:r>
      <w:r>
        <w:rPr>
          <w:noProof/>
        </w:rPr>
        <w:t>149</w:t>
      </w:r>
      <w:r>
        <w:rPr>
          <w:noProof/>
        </w:rPr>
        <w:fldChar w:fldCharType="end"/>
      </w:r>
    </w:p>
    <w:p w14:paraId="582A661B" w14:textId="4E28E3AC"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_Toc145949054 \h </w:instrText>
      </w:r>
      <w:r>
        <w:rPr>
          <w:noProof/>
        </w:rPr>
      </w:r>
      <w:r>
        <w:rPr>
          <w:noProof/>
        </w:rPr>
        <w:fldChar w:fldCharType="separate"/>
      </w:r>
      <w:r>
        <w:rPr>
          <w:noProof/>
        </w:rPr>
        <w:t>149</w:t>
      </w:r>
      <w:r>
        <w:rPr>
          <w:noProof/>
        </w:rPr>
        <w:fldChar w:fldCharType="end"/>
      </w:r>
    </w:p>
    <w:p w14:paraId="6D9BFB37" w14:textId="5C16DE3A"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6.1.6.2.23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UeContextTransferReqData</w:t>
      </w:r>
      <w:r>
        <w:rPr>
          <w:noProof/>
        </w:rPr>
        <w:tab/>
      </w:r>
      <w:r>
        <w:rPr>
          <w:noProof/>
        </w:rPr>
        <w:fldChar w:fldCharType="begin" w:fldLock="1"/>
      </w:r>
      <w:r>
        <w:rPr>
          <w:noProof/>
        </w:rPr>
        <w:instrText xml:space="preserve"> PAGEREF _Toc145949055 \h </w:instrText>
      </w:r>
      <w:r>
        <w:rPr>
          <w:noProof/>
        </w:rPr>
      </w:r>
      <w:r>
        <w:rPr>
          <w:noProof/>
        </w:rPr>
        <w:fldChar w:fldCharType="separate"/>
      </w:r>
      <w:r>
        <w:rPr>
          <w:noProof/>
        </w:rPr>
        <w:t>149</w:t>
      </w:r>
      <w:r>
        <w:rPr>
          <w:noProof/>
        </w:rPr>
        <w:fldChar w:fldCharType="end"/>
      </w:r>
    </w:p>
    <w:p w14:paraId="14014BEB" w14:textId="0AB646CB"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6.1.6.2.24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UeContextTransferRspData</w:t>
      </w:r>
      <w:r>
        <w:rPr>
          <w:noProof/>
        </w:rPr>
        <w:tab/>
      </w:r>
      <w:r>
        <w:rPr>
          <w:noProof/>
        </w:rPr>
        <w:fldChar w:fldCharType="begin" w:fldLock="1"/>
      </w:r>
      <w:r>
        <w:rPr>
          <w:noProof/>
        </w:rPr>
        <w:instrText xml:space="preserve"> PAGEREF _Toc145949056 \h </w:instrText>
      </w:r>
      <w:r>
        <w:rPr>
          <w:noProof/>
        </w:rPr>
      </w:r>
      <w:r>
        <w:rPr>
          <w:noProof/>
        </w:rPr>
        <w:fldChar w:fldCharType="separate"/>
      </w:r>
      <w:r>
        <w:rPr>
          <w:noProof/>
        </w:rPr>
        <w:t>150</w:t>
      </w:r>
      <w:r>
        <w:rPr>
          <w:noProof/>
        </w:rPr>
        <w:fldChar w:fldCharType="end"/>
      </w:r>
    </w:p>
    <w:p w14:paraId="10CA2F3F" w14:textId="5E863DC2"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6.1.6.2.25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w:t>
      </w:r>
      <w:r>
        <w:rPr>
          <w:noProof/>
        </w:rPr>
        <w:tab/>
      </w:r>
      <w:r>
        <w:rPr>
          <w:noProof/>
        </w:rPr>
        <w:fldChar w:fldCharType="begin" w:fldLock="1"/>
      </w:r>
      <w:r>
        <w:rPr>
          <w:noProof/>
        </w:rPr>
        <w:instrText xml:space="preserve"> PAGEREF _Toc145949057 \h </w:instrText>
      </w:r>
      <w:r>
        <w:rPr>
          <w:noProof/>
        </w:rPr>
      </w:r>
      <w:r>
        <w:rPr>
          <w:noProof/>
        </w:rPr>
        <w:fldChar w:fldCharType="separate"/>
      </w:r>
      <w:r>
        <w:rPr>
          <w:noProof/>
        </w:rPr>
        <w:t>151</w:t>
      </w:r>
      <w:r>
        <w:rPr>
          <w:noProof/>
        </w:rPr>
        <w:fldChar w:fldCharType="end"/>
      </w:r>
    </w:p>
    <w:p w14:paraId="37833231" w14:textId="7384D40F"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6.1.6.2.26</w:t>
      </w:r>
      <w:r>
        <w:rPr>
          <w:rFonts w:asciiTheme="minorHAnsi" w:eastAsiaTheme="minorEastAsia" w:hAnsiTheme="minorHAnsi" w:cstheme="minorBidi"/>
          <w:noProof/>
          <w:kern w:val="2"/>
          <w:sz w:val="22"/>
          <w:szCs w:val="22"/>
          <w:lang w:eastAsia="en-GB"/>
          <w14:ligatures w14:val="standardContextual"/>
        </w:rPr>
        <w:tab/>
      </w:r>
      <w:r>
        <w:rPr>
          <w:noProof/>
        </w:rPr>
        <w:t>Type: N2Sm</w:t>
      </w:r>
      <w:r w:rsidRPr="00266B26">
        <w:rPr>
          <w:noProof/>
          <w:lang w:val="en-US"/>
        </w:rPr>
        <w:t>Information</w:t>
      </w:r>
      <w:r>
        <w:rPr>
          <w:noProof/>
        </w:rPr>
        <w:tab/>
      </w:r>
      <w:r>
        <w:rPr>
          <w:noProof/>
        </w:rPr>
        <w:fldChar w:fldCharType="begin" w:fldLock="1"/>
      </w:r>
      <w:r>
        <w:rPr>
          <w:noProof/>
        </w:rPr>
        <w:instrText xml:space="preserve"> PAGEREF _Toc145949058 \h </w:instrText>
      </w:r>
      <w:r>
        <w:rPr>
          <w:noProof/>
        </w:rPr>
      </w:r>
      <w:r>
        <w:rPr>
          <w:noProof/>
        </w:rPr>
        <w:fldChar w:fldCharType="separate"/>
      </w:r>
      <w:r>
        <w:rPr>
          <w:noProof/>
        </w:rPr>
        <w:t>161</w:t>
      </w:r>
      <w:r>
        <w:rPr>
          <w:noProof/>
        </w:rPr>
        <w:fldChar w:fldCharType="end"/>
      </w:r>
    </w:p>
    <w:p w14:paraId="3F296561" w14:textId="277914B6"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6.1.6.2.27</w:t>
      </w:r>
      <w:r>
        <w:rPr>
          <w:rFonts w:asciiTheme="minorHAnsi" w:eastAsiaTheme="minorEastAsia" w:hAnsiTheme="minorHAnsi" w:cstheme="minorBidi"/>
          <w:noProof/>
          <w:kern w:val="2"/>
          <w:sz w:val="22"/>
          <w:szCs w:val="22"/>
          <w:lang w:eastAsia="en-GB"/>
          <w14:ligatures w14:val="standardContextual"/>
        </w:rPr>
        <w:tab/>
      </w:r>
      <w:r>
        <w:rPr>
          <w:noProof/>
        </w:rPr>
        <w:t>Type: N2</w:t>
      </w:r>
      <w:r w:rsidRPr="00266B26">
        <w:rPr>
          <w:noProof/>
          <w:lang w:val="en-US"/>
        </w:rPr>
        <w:t>InfoContent</w:t>
      </w:r>
      <w:r>
        <w:rPr>
          <w:noProof/>
        </w:rPr>
        <w:tab/>
      </w:r>
      <w:r>
        <w:rPr>
          <w:noProof/>
        </w:rPr>
        <w:fldChar w:fldCharType="begin" w:fldLock="1"/>
      </w:r>
      <w:r>
        <w:rPr>
          <w:noProof/>
        </w:rPr>
        <w:instrText xml:space="preserve"> PAGEREF _Toc145949059 \h </w:instrText>
      </w:r>
      <w:r>
        <w:rPr>
          <w:noProof/>
        </w:rPr>
      </w:r>
      <w:r>
        <w:rPr>
          <w:noProof/>
        </w:rPr>
        <w:fldChar w:fldCharType="separate"/>
      </w:r>
      <w:r>
        <w:rPr>
          <w:noProof/>
        </w:rPr>
        <w:t>162</w:t>
      </w:r>
      <w:r>
        <w:rPr>
          <w:noProof/>
        </w:rPr>
        <w:fldChar w:fldCharType="end"/>
      </w:r>
    </w:p>
    <w:p w14:paraId="32232370" w14:textId="4C314690"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6.1.6.2.28</w:t>
      </w:r>
      <w:r>
        <w:rPr>
          <w:rFonts w:asciiTheme="minorHAnsi" w:eastAsiaTheme="minorEastAsia" w:hAnsiTheme="minorHAnsi" w:cstheme="minorBidi"/>
          <w:noProof/>
          <w:kern w:val="2"/>
          <w:sz w:val="22"/>
          <w:szCs w:val="22"/>
          <w:lang w:eastAsia="en-GB"/>
          <w14:ligatures w14:val="standardContextual"/>
        </w:rPr>
        <w:tab/>
      </w:r>
      <w:r>
        <w:rPr>
          <w:noProof/>
        </w:rPr>
        <w:t>Type: NrppaInformation</w:t>
      </w:r>
      <w:r>
        <w:rPr>
          <w:noProof/>
        </w:rPr>
        <w:tab/>
      </w:r>
      <w:r>
        <w:rPr>
          <w:noProof/>
        </w:rPr>
        <w:fldChar w:fldCharType="begin" w:fldLock="1"/>
      </w:r>
      <w:r>
        <w:rPr>
          <w:noProof/>
        </w:rPr>
        <w:instrText xml:space="preserve"> PAGEREF _Toc145949060 \h </w:instrText>
      </w:r>
      <w:r>
        <w:rPr>
          <w:noProof/>
        </w:rPr>
      </w:r>
      <w:r>
        <w:rPr>
          <w:noProof/>
        </w:rPr>
        <w:fldChar w:fldCharType="separate"/>
      </w:r>
      <w:r>
        <w:rPr>
          <w:noProof/>
        </w:rPr>
        <w:t>162</w:t>
      </w:r>
      <w:r>
        <w:rPr>
          <w:noProof/>
        </w:rPr>
        <w:fldChar w:fldCharType="end"/>
      </w:r>
    </w:p>
    <w:p w14:paraId="09135A6E" w14:textId="645A2F09"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6.1.6.2.29</w:t>
      </w:r>
      <w:r>
        <w:rPr>
          <w:rFonts w:asciiTheme="minorHAnsi" w:eastAsiaTheme="minorEastAsia" w:hAnsiTheme="minorHAnsi" w:cstheme="minorBidi"/>
          <w:noProof/>
          <w:kern w:val="2"/>
          <w:sz w:val="22"/>
          <w:szCs w:val="22"/>
          <w:lang w:eastAsia="en-GB"/>
          <w14:ligatures w14:val="standardContextual"/>
        </w:rPr>
        <w:tab/>
      </w:r>
      <w:r>
        <w:rPr>
          <w:noProof/>
        </w:rPr>
        <w:t>Type: PwsInformation</w:t>
      </w:r>
      <w:r>
        <w:rPr>
          <w:noProof/>
        </w:rPr>
        <w:tab/>
      </w:r>
      <w:r>
        <w:rPr>
          <w:noProof/>
        </w:rPr>
        <w:fldChar w:fldCharType="begin" w:fldLock="1"/>
      </w:r>
      <w:r>
        <w:rPr>
          <w:noProof/>
        </w:rPr>
        <w:instrText xml:space="preserve"> PAGEREF _Toc145949061 \h </w:instrText>
      </w:r>
      <w:r>
        <w:rPr>
          <w:noProof/>
        </w:rPr>
      </w:r>
      <w:r>
        <w:rPr>
          <w:noProof/>
        </w:rPr>
        <w:fldChar w:fldCharType="separate"/>
      </w:r>
      <w:r>
        <w:rPr>
          <w:noProof/>
        </w:rPr>
        <w:t>163</w:t>
      </w:r>
      <w:r>
        <w:rPr>
          <w:noProof/>
        </w:rPr>
        <w:fldChar w:fldCharType="end"/>
      </w:r>
    </w:p>
    <w:p w14:paraId="4680E02A" w14:textId="4531A6B4"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6.1.6.2.30</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N1N2MsgTxfrFailureNotification</w:t>
      </w:r>
      <w:r>
        <w:rPr>
          <w:noProof/>
        </w:rPr>
        <w:tab/>
      </w:r>
      <w:r>
        <w:rPr>
          <w:noProof/>
        </w:rPr>
        <w:fldChar w:fldCharType="begin" w:fldLock="1"/>
      </w:r>
      <w:r>
        <w:rPr>
          <w:noProof/>
        </w:rPr>
        <w:instrText xml:space="preserve"> PAGEREF _Toc145949062 \h </w:instrText>
      </w:r>
      <w:r>
        <w:rPr>
          <w:noProof/>
        </w:rPr>
      </w:r>
      <w:r>
        <w:rPr>
          <w:noProof/>
        </w:rPr>
        <w:fldChar w:fldCharType="separate"/>
      </w:r>
      <w:r>
        <w:rPr>
          <w:noProof/>
        </w:rPr>
        <w:t>165</w:t>
      </w:r>
      <w:r>
        <w:rPr>
          <w:noProof/>
        </w:rPr>
        <w:fldChar w:fldCharType="end"/>
      </w:r>
    </w:p>
    <w:p w14:paraId="5924798F" w14:textId="546CC823"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6.1.6.2.31</w:t>
      </w:r>
      <w:r>
        <w:rPr>
          <w:rFonts w:asciiTheme="minorHAnsi" w:eastAsiaTheme="minorEastAsia" w:hAnsiTheme="minorHAnsi" w:cstheme="minorBidi"/>
          <w:noProof/>
          <w:kern w:val="2"/>
          <w:sz w:val="22"/>
          <w:szCs w:val="22"/>
          <w:lang w:eastAsia="en-GB"/>
          <w14:ligatures w14:val="standardContextual"/>
        </w:rPr>
        <w:tab/>
      </w:r>
      <w:r>
        <w:rPr>
          <w:noProof/>
        </w:rPr>
        <w:t>Type: N1N2MessageTransferError</w:t>
      </w:r>
      <w:r>
        <w:rPr>
          <w:noProof/>
        </w:rPr>
        <w:tab/>
      </w:r>
      <w:r>
        <w:rPr>
          <w:noProof/>
        </w:rPr>
        <w:fldChar w:fldCharType="begin" w:fldLock="1"/>
      </w:r>
      <w:r>
        <w:rPr>
          <w:noProof/>
        </w:rPr>
        <w:instrText xml:space="preserve"> PAGEREF _Toc145949063 \h </w:instrText>
      </w:r>
      <w:r>
        <w:rPr>
          <w:noProof/>
        </w:rPr>
      </w:r>
      <w:r>
        <w:rPr>
          <w:noProof/>
        </w:rPr>
        <w:fldChar w:fldCharType="separate"/>
      </w:r>
      <w:r>
        <w:rPr>
          <w:noProof/>
        </w:rPr>
        <w:t>165</w:t>
      </w:r>
      <w:r>
        <w:rPr>
          <w:noProof/>
        </w:rPr>
        <w:fldChar w:fldCharType="end"/>
      </w:r>
    </w:p>
    <w:p w14:paraId="675835AB" w14:textId="0F5C5E16"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6.1.6.2.32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N1N2MsgTxfrErrDetail</w:t>
      </w:r>
      <w:r>
        <w:rPr>
          <w:noProof/>
        </w:rPr>
        <w:tab/>
      </w:r>
      <w:r>
        <w:rPr>
          <w:noProof/>
        </w:rPr>
        <w:fldChar w:fldCharType="begin" w:fldLock="1"/>
      </w:r>
      <w:r>
        <w:rPr>
          <w:noProof/>
        </w:rPr>
        <w:instrText xml:space="preserve"> PAGEREF _Toc145949064 \h </w:instrText>
      </w:r>
      <w:r>
        <w:rPr>
          <w:noProof/>
        </w:rPr>
      </w:r>
      <w:r>
        <w:rPr>
          <w:noProof/>
        </w:rPr>
        <w:fldChar w:fldCharType="separate"/>
      </w:r>
      <w:r>
        <w:rPr>
          <w:noProof/>
        </w:rPr>
        <w:t>166</w:t>
      </w:r>
      <w:r>
        <w:rPr>
          <w:noProof/>
        </w:rPr>
        <w:fldChar w:fldCharType="end"/>
      </w:r>
    </w:p>
    <w:p w14:paraId="3E0FCF57" w14:textId="325D4EF7"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6.1.6.2.33</w:t>
      </w:r>
      <w:r>
        <w:rPr>
          <w:rFonts w:asciiTheme="minorHAnsi" w:eastAsiaTheme="minorEastAsia" w:hAnsiTheme="minorHAnsi" w:cstheme="minorBidi"/>
          <w:noProof/>
          <w:kern w:val="2"/>
          <w:sz w:val="22"/>
          <w:szCs w:val="22"/>
          <w:lang w:eastAsia="en-GB"/>
          <w14:ligatures w14:val="standardContextual"/>
        </w:rPr>
        <w:tab/>
      </w:r>
      <w:r>
        <w:rPr>
          <w:noProof/>
        </w:rPr>
        <w:t>Type: N2InformationTransferRspData</w:t>
      </w:r>
      <w:r>
        <w:rPr>
          <w:noProof/>
        </w:rPr>
        <w:tab/>
      </w:r>
      <w:r>
        <w:rPr>
          <w:noProof/>
        </w:rPr>
        <w:fldChar w:fldCharType="begin" w:fldLock="1"/>
      </w:r>
      <w:r>
        <w:rPr>
          <w:noProof/>
        </w:rPr>
        <w:instrText xml:space="preserve"> PAGEREF _Toc145949065 \h </w:instrText>
      </w:r>
      <w:r>
        <w:rPr>
          <w:noProof/>
        </w:rPr>
      </w:r>
      <w:r>
        <w:rPr>
          <w:noProof/>
        </w:rPr>
        <w:fldChar w:fldCharType="separate"/>
      </w:r>
      <w:r>
        <w:rPr>
          <w:noProof/>
        </w:rPr>
        <w:t>166</w:t>
      </w:r>
      <w:r>
        <w:rPr>
          <w:noProof/>
        </w:rPr>
        <w:fldChar w:fldCharType="end"/>
      </w:r>
    </w:p>
    <w:p w14:paraId="7F921DDC" w14:textId="326939D3"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6.1.6.2.34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MmContext</w:t>
      </w:r>
      <w:r>
        <w:rPr>
          <w:noProof/>
        </w:rPr>
        <w:tab/>
      </w:r>
      <w:r>
        <w:rPr>
          <w:noProof/>
        </w:rPr>
        <w:fldChar w:fldCharType="begin" w:fldLock="1"/>
      </w:r>
      <w:r>
        <w:rPr>
          <w:noProof/>
        </w:rPr>
        <w:instrText xml:space="preserve"> PAGEREF _Toc145949066 \h </w:instrText>
      </w:r>
      <w:r>
        <w:rPr>
          <w:noProof/>
        </w:rPr>
      </w:r>
      <w:r>
        <w:rPr>
          <w:noProof/>
        </w:rPr>
        <w:fldChar w:fldCharType="separate"/>
      </w:r>
      <w:r>
        <w:rPr>
          <w:noProof/>
        </w:rPr>
        <w:t>167</w:t>
      </w:r>
      <w:r>
        <w:rPr>
          <w:noProof/>
        </w:rPr>
        <w:fldChar w:fldCharType="end"/>
      </w:r>
    </w:p>
    <w:p w14:paraId="23907849" w14:textId="187C542C"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6.1.6.2.35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SeafData</w:t>
      </w:r>
      <w:r>
        <w:rPr>
          <w:noProof/>
        </w:rPr>
        <w:tab/>
      </w:r>
      <w:r>
        <w:rPr>
          <w:noProof/>
        </w:rPr>
        <w:fldChar w:fldCharType="begin" w:fldLock="1"/>
      </w:r>
      <w:r>
        <w:rPr>
          <w:noProof/>
        </w:rPr>
        <w:instrText xml:space="preserve"> PAGEREF _Toc145949067 \h </w:instrText>
      </w:r>
      <w:r>
        <w:rPr>
          <w:noProof/>
        </w:rPr>
      </w:r>
      <w:r>
        <w:rPr>
          <w:noProof/>
        </w:rPr>
        <w:fldChar w:fldCharType="separate"/>
      </w:r>
      <w:r>
        <w:rPr>
          <w:noProof/>
        </w:rPr>
        <w:t>170</w:t>
      </w:r>
      <w:r>
        <w:rPr>
          <w:noProof/>
        </w:rPr>
        <w:fldChar w:fldCharType="end"/>
      </w:r>
    </w:p>
    <w:p w14:paraId="786349A1" w14:textId="7C91F86E"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6.1.6.2.36</w:t>
      </w:r>
      <w:r>
        <w:rPr>
          <w:rFonts w:asciiTheme="minorHAnsi" w:eastAsiaTheme="minorEastAsia" w:hAnsiTheme="minorHAnsi" w:cstheme="minorBidi"/>
          <w:noProof/>
          <w:kern w:val="2"/>
          <w:sz w:val="22"/>
          <w:szCs w:val="22"/>
          <w:lang w:eastAsia="en-GB"/>
          <w14:ligatures w14:val="standardContextual"/>
        </w:rPr>
        <w:tab/>
      </w:r>
      <w:r>
        <w:rPr>
          <w:noProof/>
        </w:rPr>
        <w:t>Type: Nas</w:t>
      </w:r>
      <w:r>
        <w:rPr>
          <w:noProof/>
          <w:lang w:eastAsia="zh-CN"/>
        </w:rPr>
        <w:t>SecurityMode</w:t>
      </w:r>
      <w:r>
        <w:rPr>
          <w:noProof/>
        </w:rPr>
        <w:tab/>
      </w:r>
      <w:r>
        <w:rPr>
          <w:noProof/>
        </w:rPr>
        <w:fldChar w:fldCharType="begin" w:fldLock="1"/>
      </w:r>
      <w:r>
        <w:rPr>
          <w:noProof/>
        </w:rPr>
        <w:instrText xml:space="preserve"> PAGEREF _Toc145949068 \h </w:instrText>
      </w:r>
      <w:r>
        <w:rPr>
          <w:noProof/>
        </w:rPr>
      </w:r>
      <w:r>
        <w:rPr>
          <w:noProof/>
        </w:rPr>
        <w:fldChar w:fldCharType="separate"/>
      </w:r>
      <w:r>
        <w:rPr>
          <w:noProof/>
        </w:rPr>
        <w:t>170</w:t>
      </w:r>
      <w:r>
        <w:rPr>
          <w:noProof/>
        </w:rPr>
        <w:fldChar w:fldCharType="end"/>
      </w:r>
    </w:p>
    <w:p w14:paraId="140C9FC6" w14:textId="6BF7A6F1"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6.1.6.2.37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PduSessionContext</w:t>
      </w:r>
      <w:r>
        <w:rPr>
          <w:noProof/>
        </w:rPr>
        <w:tab/>
      </w:r>
      <w:r>
        <w:rPr>
          <w:noProof/>
        </w:rPr>
        <w:fldChar w:fldCharType="begin" w:fldLock="1"/>
      </w:r>
      <w:r>
        <w:rPr>
          <w:noProof/>
        </w:rPr>
        <w:instrText xml:space="preserve"> PAGEREF _Toc145949069 \h </w:instrText>
      </w:r>
      <w:r>
        <w:rPr>
          <w:noProof/>
        </w:rPr>
      </w:r>
      <w:r>
        <w:rPr>
          <w:noProof/>
        </w:rPr>
        <w:fldChar w:fldCharType="separate"/>
      </w:r>
      <w:r>
        <w:rPr>
          <w:noProof/>
        </w:rPr>
        <w:t>171</w:t>
      </w:r>
      <w:r>
        <w:rPr>
          <w:noProof/>
        </w:rPr>
        <w:fldChar w:fldCharType="end"/>
      </w:r>
    </w:p>
    <w:p w14:paraId="435A3331" w14:textId="215F55D4"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6.1.6.2.38</w:t>
      </w:r>
      <w:r>
        <w:rPr>
          <w:rFonts w:asciiTheme="minorHAnsi" w:eastAsiaTheme="minorEastAsia" w:hAnsiTheme="minorHAnsi" w:cstheme="minorBidi"/>
          <w:noProof/>
          <w:kern w:val="2"/>
          <w:sz w:val="22"/>
          <w:szCs w:val="22"/>
          <w:lang w:eastAsia="en-GB"/>
          <w14:ligatures w14:val="standardContextual"/>
        </w:rPr>
        <w:tab/>
      </w:r>
      <w:r>
        <w:rPr>
          <w:noProof/>
        </w:rPr>
        <w:t>Type: NssaiMapping</w:t>
      </w:r>
      <w:r>
        <w:rPr>
          <w:noProof/>
        </w:rPr>
        <w:tab/>
      </w:r>
      <w:r>
        <w:rPr>
          <w:noProof/>
        </w:rPr>
        <w:fldChar w:fldCharType="begin" w:fldLock="1"/>
      </w:r>
      <w:r>
        <w:rPr>
          <w:noProof/>
        </w:rPr>
        <w:instrText xml:space="preserve"> PAGEREF _Toc145949070 \h </w:instrText>
      </w:r>
      <w:r>
        <w:rPr>
          <w:noProof/>
        </w:rPr>
      </w:r>
      <w:r>
        <w:rPr>
          <w:noProof/>
        </w:rPr>
        <w:fldChar w:fldCharType="separate"/>
      </w:r>
      <w:r>
        <w:rPr>
          <w:noProof/>
        </w:rPr>
        <w:t>176</w:t>
      </w:r>
      <w:r>
        <w:rPr>
          <w:noProof/>
        </w:rPr>
        <w:fldChar w:fldCharType="end"/>
      </w:r>
    </w:p>
    <w:p w14:paraId="766AA47B" w14:textId="64C0F99A"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6.1.6.2.39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UeRegStatusUpdateReqData</w:t>
      </w:r>
      <w:r>
        <w:rPr>
          <w:noProof/>
        </w:rPr>
        <w:tab/>
      </w:r>
      <w:r>
        <w:rPr>
          <w:noProof/>
        </w:rPr>
        <w:fldChar w:fldCharType="begin" w:fldLock="1"/>
      </w:r>
      <w:r>
        <w:rPr>
          <w:noProof/>
        </w:rPr>
        <w:instrText xml:space="preserve"> PAGEREF _Toc145949071 \h </w:instrText>
      </w:r>
      <w:r>
        <w:rPr>
          <w:noProof/>
        </w:rPr>
      </w:r>
      <w:r>
        <w:rPr>
          <w:noProof/>
        </w:rPr>
        <w:fldChar w:fldCharType="separate"/>
      </w:r>
      <w:r>
        <w:rPr>
          <w:noProof/>
        </w:rPr>
        <w:t>177</w:t>
      </w:r>
      <w:r>
        <w:rPr>
          <w:noProof/>
        </w:rPr>
        <w:fldChar w:fldCharType="end"/>
      </w:r>
    </w:p>
    <w:p w14:paraId="74350009" w14:textId="35C8F28D"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6.1.6.2.40</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AssignEbiError</w:t>
      </w:r>
      <w:r>
        <w:rPr>
          <w:noProof/>
        </w:rPr>
        <w:tab/>
      </w:r>
      <w:r>
        <w:rPr>
          <w:noProof/>
        </w:rPr>
        <w:fldChar w:fldCharType="begin" w:fldLock="1"/>
      </w:r>
      <w:r>
        <w:rPr>
          <w:noProof/>
        </w:rPr>
        <w:instrText xml:space="preserve"> PAGEREF _Toc145949072 \h </w:instrText>
      </w:r>
      <w:r>
        <w:rPr>
          <w:noProof/>
        </w:rPr>
      </w:r>
      <w:r>
        <w:rPr>
          <w:noProof/>
        </w:rPr>
        <w:fldChar w:fldCharType="separate"/>
      </w:r>
      <w:r>
        <w:rPr>
          <w:noProof/>
        </w:rPr>
        <w:t>177</w:t>
      </w:r>
      <w:r>
        <w:rPr>
          <w:noProof/>
        </w:rPr>
        <w:fldChar w:fldCharType="end"/>
      </w:r>
    </w:p>
    <w:p w14:paraId="304F5521" w14:textId="50CB4DD7"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6.1.6.2.41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UeContextCreateData</w:t>
      </w:r>
      <w:r>
        <w:rPr>
          <w:noProof/>
        </w:rPr>
        <w:tab/>
      </w:r>
      <w:r>
        <w:rPr>
          <w:noProof/>
        </w:rPr>
        <w:fldChar w:fldCharType="begin" w:fldLock="1"/>
      </w:r>
      <w:r>
        <w:rPr>
          <w:noProof/>
        </w:rPr>
        <w:instrText xml:space="preserve"> PAGEREF _Toc145949073 \h </w:instrText>
      </w:r>
      <w:r>
        <w:rPr>
          <w:noProof/>
        </w:rPr>
      </w:r>
      <w:r>
        <w:rPr>
          <w:noProof/>
        </w:rPr>
        <w:fldChar w:fldCharType="separate"/>
      </w:r>
      <w:r>
        <w:rPr>
          <w:noProof/>
        </w:rPr>
        <w:t>178</w:t>
      </w:r>
      <w:r>
        <w:rPr>
          <w:noProof/>
        </w:rPr>
        <w:fldChar w:fldCharType="end"/>
      </w:r>
    </w:p>
    <w:p w14:paraId="6E819034" w14:textId="0ADE4DBE"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6.1.6.2.42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UeContextCreatedData</w:t>
      </w:r>
      <w:r>
        <w:rPr>
          <w:noProof/>
        </w:rPr>
        <w:tab/>
      </w:r>
      <w:r>
        <w:rPr>
          <w:noProof/>
        </w:rPr>
        <w:fldChar w:fldCharType="begin" w:fldLock="1"/>
      </w:r>
      <w:r>
        <w:rPr>
          <w:noProof/>
        </w:rPr>
        <w:instrText xml:space="preserve"> PAGEREF _Toc145949074 \h </w:instrText>
      </w:r>
      <w:r>
        <w:rPr>
          <w:noProof/>
        </w:rPr>
      </w:r>
      <w:r>
        <w:rPr>
          <w:noProof/>
        </w:rPr>
        <w:fldChar w:fldCharType="separate"/>
      </w:r>
      <w:r>
        <w:rPr>
          <w:noProof/>
        </w:rPr>
        <w:t>179</w:t>
      </w:r>
      <w:r>
        <w:rPr>
          <w:noProof/>
        </w:rPr>
        <w:fldChar w:fldCharType="end"/>
      </w:r>
    </w:p>
    <w:p w14:paraId="7B860416" w14:textId="6ECEA39F"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6.1.6.2.43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UeContextCreateError</w:t>
      </w:r>
      <w:r>
        <w:rPr>
          <w:noProof/>
        </w:rPr>
        <w:tab/>
      </w:r>
      <w:r>
        <w:rPr>
          <w:noProof/>
        </w:rPr>
        <w:fldChar w:fldCharType="begin" w:fldLock="1"/>
      </w:r>
      <w:r>
        <w:rPr>
          <w:noProof/>
        </w:rPr>
        <w:instrText xml:space="preserve"> PAGEREF _Toc145949075 \h </w:instrText>
      </w:r>
      <w:r>
        <w:rPr>
          <w:noProof/>
        </w:rPr>
      </w:r>
      <w:r>
        <w:rPr>
          <w:noProof/>
        </w:rPr>
        <w:fldChar w:fldCharType="separate"/>
      </w:r>
      <w:r>
        <w:rPr>
          <w:noProof/>
        </w:rPr>
        <w:t>179</w:t>
      </w:r>
      <w:r>
        <w:rPr>
          <w:noProof/>
        </w:rPr>
        <w:fldChar w:fldCharType="end"/>
      </w:r>
    </w:p>
    <w:p w14:paraId="5F57C118" w14:textId="1A412100"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6.1.6.2.44</w:t>
      </w:r>
      <w:r>
        <w:rPr>
          <w:rFonts w:asciiTheme="minorHAnsi" w:eastAsiaTheme="minorEastAsia" w:hAnsiTheme="minorHAnsi" w:cstheme="minorBidi"/>
          <w:noProof/>
          <w:kern w:val="2"/>
          <w:sz w:val="22"/>
          <w:szCs w:val="22"/>
          <w:lang w:eastAsia="en-GB"/>
          <w14:ligatures w14:val="standardContextual"/>
        </w:rPr>
        <w:tab/>
      </w:r>
      <w:r>
        <w:rPr>
          <w:noProof/>
        </w:rPr>
        <w:t>Type: NgRanTargetId</w:t>
      </w:r>
      <w:r>
        <w:rPr>
          <w:noProof/>
        </w:rPr>
        <w:tab/>
      </w:r>
      <w:r>
        <w:rPr>
          <w:noProof/>
        </w:rPr>
        <w:fldChar w:fldCharType="begin" w:fldLock="1"/>
      </w:r>
      <w:r>
        <w:rPr>
          <w:noProof/>
        </w:rPr>
        <w:instrText xml:space="preserve"> PAGEREF _Toc145949076 \h </w:instrText>
      </w:r>
      <w:r>
        <w:rPr>
          <w:noProof/>
        </w:rPr>
      </w:r>
      <w:r>
        <w:rPr>
          <w:noProof/>
        </w:rPr>
        <w:fldChar w:fldCharType="separate"/>
      </w:r>
      <w:r>
        <w:rPr>
          <w:noProof/>
        </w:rPr>
        <w:t>180</w:t>
      </w:r>
      <w:r>
        <w:rPr>
          <w:noProof/>
        </w:rPr>
        <w:fldChar w:fldCharType="end"/>
      </w:r>
    </w:p>
    <w:p w14:paraId="44978E5C" w14:textId="02D443A2"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6.1.6.2.45</w:t>
      </w:r>
      <w:r>
        <w:rPr>
          <w:rFonts w:asciiTheme="minorHAnsi" w:eastAsiaTheme="minorEastAsia" w:hAnsiTheme="minorHAnsi" w:cstheme="minorBidi"/>
          <w:noProof/>
          <w:kern w:val="2"/>
          <w:sz w:val="22"/>
          <w:szCs w:val="22"/>
          <w:lang w:eastAsia="en-GB"/>
          <w14:ligatures w14:val="standardContextual"/>
        </w:rPr>
        <w:tab/>
      </w:r>
      <w:r>
        <w:rPr>
          <w:noProof/>
        </w:rPr>
        <w:t>Type: N2InformationTransferError</w:t>
      </w:r>
      <w:r>
        <w:rPr>
          <w:noProof/>
        </w:rPr>
        <w:tab/>
      </w:r>
      <w:r>
        <w:rPr>
          <w:noProof/>
        </w:rPr>
        <w:fldChar w:fldCharType="begin" w:fldLock="1"/>
      </w:r>
      <w:r>
        <w:rPr>
          <w:noProof/>
        </w:rPr>
        <w:instrText xml:space="preserve"> PAGEREF _Toc145949077 \h </w:instrText>
      </w:r>
      <w:r>
        <w:rPr>
          <w:noProof/>
        </w:rPr>
      </w:r>
      <w:r>
        <w:rPr>
          <w:noProof/>
        </w:rPr>
        <w:fldChar w:fldCharType="separate"/>
      </w:r>
      <w:r>
        <w:rPr>
          <w:noProof/>
        </w:rPr>
        <w:t>180</w:t>
      </w:r>
      <w:r>
        <w:rPr>
          <w:noProof/>
        </w:rPr>
        <w:fldChar w:fldCharType="end"/>
      </w:r>
    </w:p>
    <w:p w14:paraId="053D34B2" w14:textId="224296A0"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sidRPr="00266B26">
        <w:rPr>
          <w:noProof/>
          <w:lang w:val="en-US"/>
        </w:rPr>
        <w:t>6.1.6.2.46</w:t>
      </w:r>
      <w:r>
        <w:rPr>
          <w:rFonts w:asciiTheme="minorHAnsi" w:eastAsiaTheme="minorEastAsia" w:hAnsiTheme="minorHAnsi" w:cstheme="minorBidi"/>
          <w:noProof/>
          <w:kern w:val="2"/>
          <w:sz w:val="22"/>
          <w:szCs w:val="22"/>
          <w:lang w:eastAsia="en-GB"/>
          <w14:ligatures w14:val="standardContextual"/>
        </w:rPr>
        <w:tab/>
      </w:r>
      <w:r w:rsidRPr="00266B26">
        <w:rPr>
          <w:noProof/>
          <w:lang w:val="en-US"/>
        </w:rPr>
        <w:t>Type: PWSResponseData</w:t>
      </w:r>
      <w:r>
        <w:rPr>
          <w:noProof/>
        </w:rPr>
        <w:tab/>
      </w:r>
      <w:r>
        <w:rPr>
          <w:noProof/>
        </w:rPr>
        <w:fldChar w:fldCharType="begin" w:fldLock="1"/>
      </w:r>
      <w:r>
        <w:rPr>
          <w:noProof/>
        </w:rPr>
        <w:instrText xml:space="preserve"> PAGEREF _Toc145949078 \h </w:instrText>
      </w:r>
      <w:r>
        <w:rPr>
          <w:noProof/>
        </w:rPr>
      </w:r>
      <w:r>
        <w:rPr>
          <w:noProof/>
        </w:rPr>
        <w:fldChar w:fldCharType="separate"/>
      </w:r>
      <w:r>
        <w:rPr>
          <w:noProof/>
        </w:rPr>
        <w:t>180</w:t>
      </w:r>
      <w:r>
        <w:rPr>
          <w:noProof/>
        </w:rPr>
        <w:fldChar w:fldCharType="end"/>
      </w:r>
    </w:p>
    <w:p w14:paraId="181B38E7" w14:textId="2308440E"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sidRPr="00266B26">
        <w:rPr>
          <w:noProof/>
          <w:lang w:val="en-US"/>
        </w:rPr>
        <w:lastRenderedPageBreak/>
        <w:t>6.1.6.2.47</w:t>
      </w:r>
      <w:r>
        <w:rPr>
          <w:rFonts w:asciiTheme="minorHAnsi" w:eastAsiaTheme="minorEastAsia" w:hAnsiTheme="minorHAnsi" w:cstheme="minorBidi"/>
          <w:noProof/>
          <w:kern w:val="2"/>
          <w:sz w:val="22"/>
          <w:szCs w:val="22"/>
          <w:lang w:eastAsia="en-GB"/>
          <w14:ligatures w14:val="standardContextual"/>
        </w:rPr>
        <w:tab/>
      </w:r>
      <w:r w:rsidRPr="00266B26">
        <w:rPr>
          <w:noProof/>
          <w:lang w:val="en-US"/>
        </w:rPr>
        <w:t>Type: PWSErrorData</w:t>
      </w:r>
      <w:r>
        <w:rPr>
          <w:noProof/>
        </w:rPr>
        <w:tab/>
      </w:r>
      <w:r>
        <w:rPr>
          <w:noProof/>
        </w:rPr>
        <w:fldChar w:fldCharType="begin" w:fldLock="1"/>
      </w:r>
      <w:r>
        <w:rPr>
          <w:noProof/>
        </w:rPr>
        <w:instrText xml:space="preserve"> PAGEREF _Toc145949079 \h </w:instrText>
      </w:r>
      <w:r>
        <w:rPr>
          <w:noProof/>
        </w:rPr>
      </w:r>
      <w:r>
        <w:rPr>
          <w:noProof/>
        </w:rPr>
        <w:fldChar w:fldCharType="separate"/>
      </w:r>
      <w:r>
        <w:rPr>
          <w:noProof/>
        </w:rPr>
        <w:t>181</w:t>
      </w:r>
      <w:r>
        <w:rPr>
          <w:noProof/>
        </w:rPr>
        <w:fldChar w:fldCharType="end"/>
      </w:r>
    </w:p>
    <w:p w14:paraId="6762BE26" w14:textId="0316F698"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6.1.6.2.48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_Toc145949080 \h </w:instrText>
      </w:r>
      <w:r>
        <w:rPr>
          <w:noProof/>
        </w:rPr>
      </w:r>
      <w:r>
        <w:rPr>
          <w:noProof/>
        </w:rPr>
        <w:fldChar w:fldCharType="separate"/>
      </w:r>
      <w:r>
        <w:rPr>
          <w:noProof/>
        </w:rPr>
        <w:t>181</w:t>
      </w:r>
      <w:r>
        <w:rPr>
          <w:noProof/>
        </w:rPr>
        <w:fldChar w:fldCharType="end"/>
      </w:r>
    </w:p>
    <w:p w14:paraId="5225958A" w14:textId="779A5B90"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6.1.6.2.49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NgKsi</w:t>
      </w:r>
      <w:r>
        <w:rPr>
          <w:noProof/>
        </w:rPr>
        <w:tab/>
      </w:r>
      <w:r>
        <w:rPr>
          <w:noProof/>
        </w:rPr>
        <w:fldChar w:fldCharType="begin" w:fldLock="1"/>
      </w:r>
      <w:r>
        <w:rPr>
          <w:noProof/>
        </w:rPr>
        <w:instrText xml:space="preserve"> PAGEREF _Toc145949081 \h </w:instrText>
      </w:r>
      <w:r>
        <w:rPr>
          <w:noProof/>
        </w:rPr>
      </w:r>
      <w:r>
        <w:rPr>
          <w:noProof/>
        </w:rPr>
        <w:fldChar w:fldCharType="separate"/>
      </w:r>
      <w:r>
        <w:rPr>
          <w:noProof/>
        </w:rPr>
        <w:t>181</w:t>
      </w:r>
      <w:r>
        <w:rPr>
          <w:noProof/>
        </w:rPr>
        <w:fldChar w:fldCharType="end"/>
      </w:r>
    </w:p>
    <w:p w14:paraId="06E6B1E4" w14:textId="786D7B54"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6.1.6.2.50</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KeyAmf</w:t>
      </w:r>
      <w:r>
        <w:rPr>
          <w:noProof/>
        </w:rPr>
        <w:tab/>
      </w:r>
      <w:r>
        <w:rPr>
          <w:noProof/>
        </w:rPr>
        <w:fldChar w:fldCharType="begin" w:fldLock="1"/>
      </w:r>
      <w:r>
        <w:rPr>
          <w:noProof/>
        </w:rPr>
        <w:instrText xml:space="preserve"> PAGEREF _Toc145949082 \h </w:instrText>
      </w:r>
      <w:r>
        <w:rPr>
          <w:noProof/>
        </w:rPr>
      </w:r>
      <w:r>
        <w:rPr>
          <w:noProof/>
        </w:rPr>
        <w:fldChar w:fldCharType="separate"/>
      </w:r>
      <w:r>
        <w:rPr>
          <w:noProof/>
        </w:rPr>
        <w:t>181</w:t>
      </w:r>
      <w:r>
        <w:rPr>
          <w:noProof/>
        </w:rPr>
        <w:fldChar w:fldCharType="end"/>
      </w:r>
    </w:p>
    <w:p w14:paraId="5B433ABD" w14:textId="635B5C41"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6.1.6.2.51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ExpectedUeBehavior</w:t>
      </w:r>
      <w:r>
        <w:rPr>
          <w:noProof/>
        </w:rPr>
        <w:tab/>
      </w:r>
      <w:r>
        <w:rPr>
          <w:noProof/>
        </w:rPr>
        <w:fldChar w:fldCharType="begin" w:fldLock="1"/>
      </w:r>
      <w:r>
        <w:rPr>
          <w:noProof/>
        </w:rPr>
        <w:instrText xml:space="preserve"> PAGEREF _Toc145949083 \h </w:instrText>
      </w:r>
      <w:r>
        <w:rPr>
          <w:noProof/>
        </w:rPr>
      </w:r>
      <w:r>
        <w:rPr>
          <w:noProof/>
        </w:rPr>
        <w:fldChar w:fldCharType="separate"/>
      </w:r>
      <w:r>
        <w:rPr>
          <w:noProof/>
        </w:rPr>
        <w:t>181</w:t>
      </w:r>
      <w:r>
        <w:rPr>
          <w:noProof/>
        </w:rPr>
        <w:fldChar w:fldCharType="end"/>
      </w:r>
    </w:p>
    <w:p w14:paraId="3D31465E" w14:textId="78A974CF"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6.1.6.2.52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UeRegStatusUpdateRspData</w:t>
      </w:r>
      <w:r>
        <w:rPr>
          <w:noProof/>
        </w:rPr>
        <w:tab/>
      </w:r>
      <w:r>
        <w:rPr>
          <w:noProof/>
        </w:rPr>
        <w:fldChar w:fldCharType="begin" w:fldLock="1"/>
      </w:r>
      <w:r>
        <w:rPr>
          <w:noProof/>
        </w:rPr>
        <w:instrText xml:space="preserve"> PAGEREF _Toc145949084 \h </w:instrText>
      </w:r>
      <w:r>
        <w:rPr>
          <w:noProof/>
        </w:rPr>
      </w:r>
      <w:r>
        <w:rPr>
          <w:noProof/>
        </w:rPr>
        <w:fldChar w:fldCharType="separate"/>
      </w:r>
      <w:r>
        <w:rPr>
          <w:noProof/>
        </w:rPr>
        <w:t>182</w:t>
      </w:r>
      <w:r>
        <w:rPr>
          <w:noProof/>
        </w:rPr>
        <w:fldChar w:fldCharType="end"/>
      </w:r>
    </w:p>
    <w:p w14:paraId="26655898" w14:textId="6EDEEBAC"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6.1.6.2.53</w:t>
      </w:r>
      <w:r>
        <w:rPr>
          <w:rFonts w:asciiTheme="minorHAnsi" w:eastAsiaTheme="minorEastAsia" w:hAnsiTheme="minorHAnsi" w:cstheme="minorBidi"/>
          <w:noProof/>
          <w:kern w:val="2"/>
          <w:sz w:val="22"/>
          <w:szCs w:val="22"/>
          <w:lang w:eastAsia="en-GB"/>
          <w14:ligatures w14:val="standardContextual"/>
        </w:rPr>
        <w:tab/>
      </w:r>
      <w:r>
        <w:rPr>
          <w:noProof/>
        </w:rPr>
        <w:t>Type: N2Ran</w:t>
      </w:r>
      <w:r w:rsidRPr="00266B26">
        <w:rPr>
          <w:noProof/>
          <w:lang w:val="en-US"/>
        </w:rPr>
        <w:t>Information</w:t>
      </w:r>
      <w:r>
        <w:rPr>
          <w:noProof/>
        </w:rPr>
        <w:tab/>
      </w:r>
      <w:r>
        <w:rPr>
          <w:noProof/>
        </w:rPr>
        <w:fldChar w:fldCharType="begin" w:fldLock="1"/>
      </w:r>
      <w:r>
        <w:rPr>
          <w:noProof/>
        </w:rPr>
        <w:instrText xml:space="preserve"> PAGEREF _Toc145949085 \h </w:instrText>
      </w:r>
      <w:r>
        <w:rPr>
          <w:noProof/>
        </w:rPr>
      </w:r>
      <w:r>
        <w:rPr>
          <w:noProof/>
        </w:rPr>
        <w:fldChar w:fldCharType="separate"/>
      </w:r>
      <w:r>
        <w:rPr>
          <w:noProof/>
        </w:rPr>
        <w:t>182</w:t>
      </w:r>
      <w:r>
        <w:rPr>
          <w:noProof/>
        </w:rPr>
        <w:fldChar w:fldCharType="end"/>
      </w:r>
    </w:p>
    <w:p w14:paraId="19048DE5" w14:textId="68C69948"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6.1.6.2.54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N2InfoNotificationRspData</w:t>
      </w:r>
      <w:r>
        <w:rPr>
          <w:noProof/>
        </w:rPr>
        <w:tab/>
      </w:r>
      <w:r>
        <w:rPr>
          <w:noProof/>
        </w:rPr>
        <w:fldChar w:fldCharType="begin" w:fldLock="1"/>
      </w:r>
      <w:r>
        <w:rPr>
          <w:noProof/>
        </w:rPr>
        <w:instrText xml:space="preserve"> PAGEREF _Toc145949086 \h </w:instrText>
      </w:r>
      <w:r>
        <w:rPr>
          <w:noProof/>
        </w:rPr>
      </w:r>
      <w:r>
        <w:rPr>
          <w:noProof/>
        </w:rPr>
        <w:fldChar w:fldCharType="separate"/>
      </w:r>
      <w:r>
        <w:rPr>
          <w:noProof/>
        </w:rPr>
        <w:t>182</w:t>
      </w:r>
      <w:r>
        <w:rPr>
          <w:noProof/>
        </w:rPr>
        <w:fldChar w:fldCharType="end"/>
      </w:r>
    </w:p>
    <w:p w14:paraId="5EC45964" w14:textId="1A4FF54D"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6.1.6.2.55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SmallDataRateStatusInfo</w:t>
      </w:r>
      <w:r>
        <w:rPr>
          <w:noProof/>
        </w:rPr>
        <w:tab/>
      </w:r>
      <w:r>
        <w:rPr>
          <w:noProof/>
        </w:rPr>
        <w:fldChar w:fldCharType="begin" w:fldLock="1"/>
      </w:r>
      <w:r>
        <w:rPr>
          <w:noProof/>
        </w:rPr>
        <w:instrText xml:space="preserve"> PAGEREF _Toc145949087 \h </w:instrText>
      </w:r>
      <w:r>
        <w:rPr>
          <w:noProof/>
        </w:rPr>
      </w:r>
      <w:r>
        <w:rPr>
          <w:noProof/>
        </w:rPr>
        <w:fldChar w:fldCharType="separate"/>
      </w:r>
      <w:r>
        <w:rPr>
          <w:noProof/>
        </w:rPr>
        <w:t>182</w:t>
      </w:r>
      <w:r>
        <w:rPr>
          <w:noProof/>
        </w:rPr>
        <w:fldChar w:fldCharType="end"/>
      </w:r>
    </w:p>
    <w:p w14:paraId="2DA62AF2" w14:textId="3298C056"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6.1.6.2.56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SmfChangeInfo</w:t>
      </w:r>
      <w:r>
        <w:rPr>
          <w:noProof/>
        </w:rPr>
        <w:tab/>
      </w:r>
      <w:r>
        <w:rPr>
          <w:noProof/>
        </w:rPr>
        <w:fldChar w:fldCharType="begin" w:fldLock="1"/>
      </w:r>
      <w:r>
        <w:rPr>
          <w:noProof/>
        </w:rPr>
        <w:instrText xml:space="preserve"> PAGEREF _Toc145949088 \h </w:instrText>
      </w:r>
      <w:r>
        <w:rPr>
          <w:noProof/>
        </w:rPr>
      </w:r>
      <w:r>
        <w:rPr>
          <w:noProof/>
        </w:rPr>
        <w:fldChar w:fldCharType="separate"/>
      </w:r>
      <w:r>
        <w:rPr>
          <w:noProof/>
        </w:rPr>
        <w:t>183</w:t>
      </w:r>
      <w:r>
        <w:rPr>
          <w:noProof/>
        </w:rPr>
        <w:fldChar w:fldCharType="end"/>
      </w:r>
    </w:p>
    <w:p w14:paraId="5ACA42AE" w14:textId="0F2ED41E"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6.1.6.2.57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V2xContext</w:t>
      </w:r>
      <w:r>
        <w:rPr>
          <w:noProof/>
        </w:rPr>
        <w:tab/>
      </w:r>
      <w:r>
        <w:rPr>
          <w:noProof/>
        </w:rPr>
        <w:fldChar w:fldCharType="begin" w:fldLock="1"/>
      </w:r>
      <w:r>
        <w:rPr>
          <w:noProof/>
        </w:rPr>
        <w:instrText xml:space="preserve"> PAGEREF _Toc145949089 \h </w:instrText>
      </w:r>
      <w:r>
        <w:rPr>
          <w:noProof/>
        </w:rPr>
      </w:r>
      <w:r>
        <w:rPr>
          <w:noProof/>
        </w:rPr>
        <w:fldChar w:fldCharType="separate"/>
      </w:r>
      <w:r>
        <w:rPr>
          <w:noProof/>
        </w:rPr>
        <w:t>183</w:t>
      </w:r>
      <w:r>
        <w:rPr>
          <w:noProof/>
        </w:rPr>
        <w:fldChar w:fldCharType="end"/>
      </w:r>
    </w:p>
    <w:p w14:paraId="1C6CF2F7" w14:textId="1FF6EB79"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6.1.6.2.58</w:t>
      </w:r>
      <w:r>
        <w:rPr>
          <w:rFonts w:asciiTheme="minorHAnsi" w:eastAsiaTheme="minorEastAsia" w:hAnsiTheme="minorHAnsi" w:cstheme="minorBidi"/>
          <w:noProof/>
          <w:kern w:val="2"/>
          <w:sz w:val="22"/>
          <w:szCs w:val="22"/>
          <w:lang w:eastAsia="en-GB"/>
          <w14:ligatures w14:val="standardContextual"/>
        </w:rPr>
        <w:tab/>
      </w:r>
      <w:r>
        <w:rPr>
          <w:noProof/>
        </w:rPr>
        <w:t>Type: ImmediateMdtConf</w:t>
      </w:r>
      <w:r>
        <w:rPr>
          <w:noProof/>
        </w:rPr>
        <w:tab/>
      </w:r>
      <w:r>
        <w:rPr>
          <w:noProof/>
        </w:rPr>
        <w:fldChar w:fldCharType="begin" w:fldLock="1"/>
      </w:r>
      <w:r>
        <w:rPr>
          <w:noProof/>
        </w:rPr>
        <w:instrText xml:space="preserve"> PAGEREF _Toc145949090 \h </w:instrText>
      </w:r>
      <w:r>
        <w:rPr>
          <w:noProof/>
        </w:rPr>
      </w:r>
      <w:r>
        <w:rPr>
          <w:noProof/>
        </w:rPr>
        <w:fldChar w:fldCharType="separate"/>
      </w:r>
      <w:r>
        <w:rPr>
          <w:noProof/>
        </w:rPr>
        <w:t>184</w:t>
      </w:r>
      <w:r>
        <w:rPr>
          <w:noProof/>
        </w:rPr>
        <w:fldChar w:fldCharType="end"/>
      </w:r>
    </w:p>
    <w:p w14:paraId="1AB1BAD6" w14:textId="4262C365"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6.1.6.2.59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266B26">
        <w:rPr>
          <w:noProof/>
          <w:lang w:val="en-US" w:eastAsia="zh-CN"/>
        </w:rPr>
        <w:t>V2x</w:t>
      </w:r>
      <w:r>
        <w:rPr>
          <w:noProof/>
          <w:lang w:eastAsia="zh-CN"/>
        </w:rPr>
        <w:t>Information</w:t>
      </w:r>
      <w:r>
        <w:rPr>
          <w:noProof/>
        </w:rPr>
        <w:tab/>
      </w:r>
      <w:r>
        <w:rPr>
          <w:noProof/>
        </w:rPr>
        <w:fldChar w:fldCharType="begin" w:fldLock="1"/>
      </w:r>
      <w:r>
        <w:rPr>
          <w:noProof/>
        </w:rPr>
        <w:instrText xml:space="preserve"> PAGEREF _Toc145949091 \h </w:instrText>
      </w:r>
      <w:r>
        <w:rPr>
          <w:noProof/>
        </w:rPr>
      </w:r>
      <w:r>
        <w:rPr>
          <w:noProof/>
        </w:rPr>
        <w:fldChar w:fldCharType="separate"/>
      </w:r>
      <w:r>
        <w:rPr>
          <w:noProof/>
        </w:rPr>
        <w:t>186</w:t>
      </w:r>
      <w:r>
        <w:rPr>
          <w:noProof/>
        </w:rPr>
        <w:fldChar w:fldCharType="end"/>
      </w:r>
    </w:p>
    <w:p w14:paraId="2F5953B3" w14:textId="5764D769"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6.1.6.2.60</w:t>
      </w:r>
      <w:r>
        <w:rPr>
          <w:rFonts w:asciiTheme="minorHAnsi" w:eastAsiaTheme="minorEastAsia" w:hAnsiTheme="minorHAnsi" w:cstheme="minorBidi"/>
          <w:noProof/>
          <w:kern w:val="2"/>
          <w:sz w:val="22"/>
          <w:szCs w:val="22"/>
          <w:lang w:eastAsia="en-GB"/>
          <w14:ligatures w14:val="standardContextual"/>
        </w:rPr>
        <w:tab/>
      </w:r>
      <w:r>
        <w:rPr>
          <w:noProof/>
        </w:rPr>
        <w:t>Type: EpsNas</w:t>
      </w:r>
      <w:r>
        <w:rPr>
          <w:noProof/>
          <w:lang w:eastAsia="zh-CN"/>
        </w:rPr>
        <w:t>SecurityMode</w:t>
      </w:r>
      <w:r>
        <w:rPr>
          <w:noProof/>
        </w:rPr>
        <w:tab/>
      </w:r>
      <w:r>
        <w:rPr>
          <w:noProof/>
        </w:rPr>
        <w:fldChar w:fldCharType="begin" w:fldLock="1"/>
      </w:r>
      <w:r>
        <w:rPr>
          <w:noProof/>
        </w:rPr>
        <w:instrText xml:space="preserve"> PAGEREF _Toc145949092 \h </w:instrText>
      </w:r>
      <w:r>
        <w:rPr>
          <w:noProof/>
        </w:rPr>
      </w:r>
      <w:r>
        <w:rPr>
          <w:noProof/>
        </w:rPr>
        <w:fldChar w:fldCharType="separate"/>
      </w:r>
      <w:r>
        <w:rPr>
          <w:noProof/>
        </w:rPr>
        <w:t>186</w:t>
      </w:r>
      <w:r>
        <w:rPr>
          <w:noProof/>
        </w:rPr>
        <w:fldChar w:fldCharType="end"/>
      </w:r>
    </w:p>
    <w:p w14:paraId="10ECB719" w14:textId="7F8BA971"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6.1.6.2.6</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UeContextRelocateData</w:t>
      </w:r>
      <w:r>
        <w:rPr>
          <w:noProof/>
        </w:rPr>
        <w:tab/>
      </w:r>
      <w:r>
        <w:rPr>
          <w:noProof/>
        </w:rPr>
        <w:fldChar w:fldCharType="begin" w:fldLock="1"/>
      </w:r>
      <w:r>
        <w:rPr>
          <w:noProof/>
        </w:rPr>
        <w:instrText xml:space="preserve"> PAGEREF _Toc145949093 \h </w:instrText>
      </w:r>
      <w:r>
        <w:rPr>
          <w:noProof/>
        </w:rPr>
      </w:r>
      <w:r>
        <w:rPr>
          <w:noProof/>
        </w:rPr>
        <w:fldChar w:fldCharType="separate"/>
      </w:r>
      <w:r>
        <w:rPr>
          <w:noProof/>
        </w:rPr>
        <w:t>187</w:t>
      </w:r>
      <w:r>
        <w:rPr>
          <w:noProof/>
        </w:rPr>
        <w:fldChar w:fldCharType="end"/>
      </w:r>
    </w:p>
    <w:p w14:paraId="6438EEFB" w14:textId="49E1693E"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6.1.6.2.62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fldLock="1"/>
      </w:r>
      <w:r>
        <w:rPr>
          <w:noProof/>
        </w:rPr>
        <w:instrText xml:space="preserve"> PAGEREF _Toc145949094 \h </w:instrText>
      </w:r>
      <w:r>
        <w:rPr>
          <w:noProof/>
        </w:rPr>
      </w:r>
      <w:r>
        <w:rPr>
          <w:noProof/>
        </w:rPr>
        <w:fldChar w:fldCharType="separate"/>
      </w:r>
      <w:r>
        <w:rPr>
          <w:noProof/>
        </w:rPr>
        <w:t>187</w:t>
      </w:r>
      <w:r>
        <w:rPr>
          <w:noProof/>
        </w:rPr>
        <w:fldChar w:fldCharType="end"/>
      </w:r>
    </w:p>
    <w:p w14:paraId="7734F629" w14:textId="16FEBD38"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6.1.6.2.63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_Toc145949095 \h </w:instrText>
      </w:r>
      <w:r>
        <w:rPr>
          <w:noProof/>
        </w:rPr>
      </w:r>
      <w:r>
        <w:rPr>
          <w:noProof/>
        </w:rPr>
        <w:fldChar w:fldCharType="separate"/>
      </w:r>
      <w:r>
        <w:rPr>
          <w:noProof/>
        </w:rPr>
        <w:t>187</w:t>
      </w:r>
      <w:r>
        <w:rPr>
          <w:noProof/>
        </w:rPr>
        <w:fldChar w:fldCharType="end"/>
      </w:r>
    </w:p>
    <w:p w14:paraId="45D48113" w14:textId="76036991"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64</w:t>
      </w:r>
      <w:r>
        <w:rPr>
          <w:rFonts w:asciiTheme="minorHAnsi" w:eastAsiaTheme="minorEastAsia" w:hAnsiTheme="minorHAnsi" w:cstheme="minorBidi"/>
          <w:noProof/>
          <w:kern w:val="2"/>
          <w:sz w:val="22"/>
          <w:szCs w:val="22"/>
          <w:lang w:eastAsia="en-GB"/>
          <w14:ligatures w14:val="standardContextual"/>
        </w:rPr>
        <w:tab/>
      </w:r>
      <w:r>
        <w:rPr>
          <w:noProof/>
        </w:rPr>
        <w:t>Type: EcRestrictionDataWb</w:t>
      </w:r>
      <w:r>
        <w:rPr>
          <w:noProof/>
        </w:rPr>
        <w:tab/>
      </w:r>
      <w:r>
        <w:rPr>
          <w:noProof/>
        </w:rPr>
        <w:fldChar w:fldCharType="begin" w:fldLock="1"/>
      </w:r>
      <w:r>
        <w:rPr>
          <w:noProof/>
        </w:rPr>
        <w:instrText xml:space="preserve"> PAGEREF _Toc145949096 \h </w:instrText>
      </w:r>
      <w:r>
        <w:rPr>
          <w:noProof/>
        </w:rPr>
      </w:r>
      <w:r>
        <w:rPr>
          <w:noProof/>
        </w:rPr>
        <w:fldChar w:fldCharType="separate"/>
      </w:r>
      <w:r>
        <w:rPr>
          <w:noProof/>
        </w:rPr>
        <w:t>188</w:t>
      </w:r>
      <w:r>
        <w:rPr>
          <w:noProof/>
        </w:rPr>
        <w:fldChar w:fldCharType="end"/>
      </w:r>
    </w:p>
    <w:p w14:paraId="04688B40" w14:textId="64D0ACF0"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65</w:t>
      </w:r>
      <w:r>
        <w:rPr>
          <w:rFonts w:asciiTheme="minorHAnsi" w:eastAsiaTheme="minorEastAsia" w:hAnsiTheme="minorHAnsi" w:cstheme="minorBidi"/>
          <w:noProof/>
          <w:kern w:val="2"/>
          <w:sz w:val="22"/>
          <w:szCs w:val="22"/>
          <w:lang w:eastAsia="en-GB"/>
          <w14:ligatures w14:val="standardContextual"/>
        </w:rPr>
        <w:tab/>
      </w:r>
      <w:r>
        <w:rPr>
          <w:noProof/>
        </w:rPr>
        <w:t>Type: ExtAmfEventSubscription</w:t>
      </w:r>
      <w:r>
        <w:rPr>
          <w:noProof/>
        </w:rPr>
        <w:tab/>
      </w:r>
      <w:r>
        <w:rPr>
          <w:noProof/>
        </w:rPr>
        <w:fldChar w:fldCharType="begin" w:fldLock="1"/>
      </w:r>
      <w:r>
        <w:rPr>
          <w:noProof/>
        </w:rPr>
        <w:instrText xml:space="preserve"> PAGEREF _Toc145949097 \h </w:instrText>
      </w:r>
      <w:r>
        <w:rPr>
          <w:noProof/>
        </w:rPr>
      </w:r>
      <w:r>
        <w:rPr>
          <w:noProof/>
        </w:rPr>
        <w:fldChar w:fldCharType="separate"/>
      </w:r>
      <w:r>
        <w:rPr>
          <w:noProof/>
        </w:rPr>
        <w:t>188</w:t>
      </w:r>
      <w:r>
        <w:rPr>
          <w:noProof/>
        </w:rPr>
        <w:fldChar w:fldCharType="end"/>
      </w:r>
    </w:p>
    <w:p w14:paraId="39B2C575" w14:textId="3FFDB5CD"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66</w:t>
      </w:r>
      <w:r>
        <w:rPr>
          <w:rFonts w:asciiTheme="minorHAnsi" w:eastAsiaTheme="minorEastAsia" w:hAnsiTheme="minorHAnsi" w:cstheme="minorBidi"/>
          <w:noProof/>
          <w:kern w:val="2"/>
          <w:sz w:val="22"/>
          <w:szCs w:val="22"/>
          <w:lang w:eastAsia="en-GB"/>
          <w14:ligatures w14:val="standardContextual"/>
        </w:rPr>
        <w:tab/>
      </w:r>
      <w:r>
        <w:rPr>
          <w:noProof/>
        </w:rPr>
        <w:t>Type: AmfEventSubscriptionAddInfo</w:t>
      </w:r>
      <w:r>
        <w:rPr>
          <w:noProof/>
        </w:rPr>
        <w:tab/>
      </w:r>
      <w:r>
        <w:rPr>
          <w:noProof/>
        </w:rPr>
        <w:fldChar w:fldCharType="begin" w:fldLock="1"/>
      </w:r>
      <w:r>
        <w:rPr>
          <w:noProof/>
        </w:rPr>
        <w:instrText xml:space="preserve"> PAGEREF _Toc145949098 \h </w:instrText>
      </w:r>
      <w:r>
        <w:rPr>
          <w:noProof/>
        </w:rPr>
      </w:r>
      <w:r>
        <w:rPr>
          <w:noProof/>
        </w:rPr>
        <w:fldChar w:fldCharType="separate"/>
      </w:r>
      <w:r>
        <w:rPr>
          <w:noProof/>
        </w:rPr>
        <w:t>189</w:t>
      </w:r>
      <w:r>
        <w:rPr>
          <w:noProof/>
        </w:rPr>
        <w:fldChar w:fldCharType="end"/>
      </w:r>
    </w:p>
    <w:p w14:paraId="1A4DDD9E" w14:textId="3602EAC1"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6.1.6.2.67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UeContextCancelRelocateData</w:t>
      </w:r>
      <w:r>
        <w:rPr>
          <w:noProof/>
        </w:rPr>
        <w:tab/>
      </w:r>
      <w:r>
        <w:rPr>
          <w:noProof/>
        </w:rPr>
        <w:fldChar w:fldCharType="begin" w:fldLock="1"/>
      </w:r>
      <w:r>
        <w:rPr>
          <w:noProof/>
        </w:rPr>
        <w:instrText xml:space="preserve"> PAGEREF _Toc145949099 \h </w:instrText>
      </w:r>
      <w:r>
        <w:rPr>
          <w:noProof/>
        </w:rPr>
      </w:r>
      <w:r>
        <w:rPr>
          <w:noProof/>
        </w:rPr>
        <w:fldChar w:fldCharType="separate"/>
      </w:r>
      <w:r>
        <w:rPr>
          <w:noProof/>
        </w:rPr>
        <w:t>190</w:t>
      </w:r>
      <w:r>
        <w:rPr>
          <w:noProof/>
        </w:rPr>
        <w:fldChar w:fldCharType="end"/>
      </w:r>
    </w:p>
    <w:p w14:paraId="383BAE25" w14:textId="116459F3"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6.1.6.2.68</w:t>
      </w:r>
      <w:r>
        <w:rPr>
          <w:rFonts w:asciiTheme="minorHAnsi" w:eastAsiaTheme="minorEastAsia" w:hAnsiTheme="minorHAnsi" w:cstheme="minorBidi"/>
          <w:noProof/>
          <w:kern w:val="2"/>
          <w:sz w:val="22"/>
          <w:szCs w:val="22"/>
          <w:lang w:eastAsia="en-GB"/>
          <w14:ligatures w14:val="standardContextual"/>
        </w:rPr>
        <w:tab/>
      </w:r>
      <w:r>
        <w:rPr>
          <w:noProof/>
        </w:rPr>
        <w:t>Type: UeDifferentiationInfo</w:t>
      </w:r>
      <w:r>
        <w:rPr>
          <w:noProof/>
        </w:rPr>
        <w:tab/>
      </w:r>
      <w:r>
        <w:rPr>
          <w:noProof/>
        </w:rPr>
        <w:fldChar w:fldCharType="begin" w:fldLock="1"/>
      </w:r>
      <w:r>
        <w:rPr>
          <w:noProof/>
        </w:rPr>
        <w:instrText xml:space="preserve"> PAGEREF _Toc145949100 \h </w:instrText>
      </w:r>
      <w:r>
        <w:rPr>
          <w:noProof/>
        </w:rPr>
      </w:r>
      <w:r>
        <w:rPr>
          <w:noProof/>
        </w:rPr>
        <w:fldChar w:fldCharType="separate"/>
      </w:r>
      <w:r>
        <w:rPr>
          <w:noProof/>
        </w:rPr>
        <w:t>190</w:t>
      </w:r>
      <w:r>
        <w:rPr>
          <w:noProof/>
        </w:rPr>
        <w:fldChar w:fldCharType="end"/>
      </w:r>
    </w:p>
    <w:p w14:paraId="6494A0AC" w14:textId="33381D9C"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69</w:t>
      </w:r>
      <w:r>
        <w:rPr>
          <w:rFonts w:asciiTheme="minorHAnsi" w:eastAsiaTheme="minorEastAsia" w:hAnsiTheme="minorHAnsi" w:cstheme="minorBidi"/>
          <w:noProof/>
          <w:kern w:val="2"/>
          <w:sz w:val="22"/>
          <w:szCs w:val="22"/>
          <w:lang w:eastAsia="en-GB"/>
          <w14:ligatures w14:val="standardContextual"/>
        </w:rPr>
        <w:tab/>
      </w:r>
      <w:r>
        <w:rPr>
          <w:noProof/>
        </w:rPr>
        <w:t>Type:</w:t>
      </w:r>
      <w:r w:rsidRPr="00266B26">
        <w:rPr>
          <w:noProof/>
          <w:lang w:val="en-US" w:eastAsia="zh-CN"/>
        </w:rPr>
        <w:t xml:space="preserve"> CeModeBInd</w:t>
      </w:r>
      <w:r>
        <w:rPr>
          <w:noProof/>
        </w:rPr>
        <w:tab/>
      </w:r>
      <w:r>
        <w:rPr>
          <w:noProof/>
        </w:rPr>
        <w:fldChar w:fldCharType="begin" w:fldLock="1"/>
      </w:r>
      <w:r>
        <w:rPr>
          <w:noProof/>
        </w:rPr>
        <w:instrText xml:space="preserve"> PAGEREF _Toc145949101 \h </w:instrText>
      </w:r>
      <w:r>
        <w:rPr>
          <w:noProof/>
        </w:rPr>
      </w:r>
      <w:r>
        <w:rPr>
          <w:noProof/>
        </w:rPr>
        <w:fldChar w:fldCharType="separate"/>
      </w:r>
      <w:r>
        <w:rPr>
          <w:noProof/>
        </w:rPr>
        <w:t>190</w:t>
      </w:r>
      <w:r>
        <w:rPr>
          <w:noProof/>
        </w:rPr>
        <w:fldChar w:fldCharType="end"/>
      </w:r>
    </w:p>
    <w:p w14:paraId="34E4E185" w14:textId="180353B3"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70</w:t>
      </w:r>
      <w:r>
        <w:rPr>
          <w:rFonts w:asciiTheme="minorHAnsi" w:eastAsiaTheme="minorEastAsia" w:hAnsiTheme="minorHAnsi" w:cstheme="minorBidi"/>
          <w:noProof/>
          <w:kern w:val="2"/>
          <w:sz w:val="22"/>
          <w:szCs w:val="22"/>
          <w:lang w:eastAsia="en-GB"/>
          <w14:ligatures w14:val="standardContextual"/>
        </w:rPr>
        <w:tab/>
      </w:r>
      <w:r>
        <w:rPr>
          <w:noProof/>
        </w:rPr>
        <w:t>Type:</w:t>
      </w:r>
      <w:r w:rsidRPr="00266B26">
        <w:rPr>
          <w:noProof/>
          <w:lang w:val="en-US" w:eastAsia="zh-CN"/>
        </w:rPr>
        <w:t xml:space="preserve"> LteMInd</w:t>
      </w:r>
      <w:r>
        <w:rPr>
          <w:noProof/>
        </w:rPr>
        <w:tab/>
      </w:r>
      <w:r>
        <w:rPr>
          <w:noProof/>
        </w:rPr>
        <w:fldChar w:fldCharType="begin" w:fldLock="1"/>
      </w:r>
      <w:r>
        <w:rPr>
          <w:noProof/>
        </w:rPr>
        <w:instrText xml:space="preserve"> PAGEREF _Toc145949102 \h </w:instrText>
      </w:r>
      <w:r>
        <w:rPr>
          <w:noProof/>
        </w:rPr>
      </w:r>
      <w:r>
        <w:rPr>
          <w:noProof/>
        </w:rPr>
        <w:fldChar w:fldCharType="separate"/>
      </w:r>
      <w:r>
        <w:rPr>
          <w:noProof/>
        </w:rPr>
        <w:t>191</w:t>
      </w:r>
      <w:r>
        <w:rPr>
          <w:noProof/>
        </w:rPr>
        <w:fldChar w:fldCharType="end"/>
      </w:r>
    </w:p>
    <w:p w14:paraId="4BAC6888" w14:textId="32C274F8"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71</w:t>
      </w:r>
      <w:r>
        <w:rPr>
          <w:rFonts w:asciiTheme="minorHAnsi" w:eastAsiaTheme="minorEastAsia" w:hAnsiTheme="minorHAnsi" w:cstheme="minorBidi"/>
          <w:noProof/>
          <w:kern w:val="2"/>
          <w:sz w:val="22"/>
          <w:szCs w:val="22"/>
          <w:lang w:eastAsia="en-GB"/>
          <w14:ligatures w14:val="standardContextual"/>
        </w:rPr>
        <w:tab/>
      </w:r>
      <w:r>
        <w:rPr>
          <w:noProof/>
        </w:rPr>
        <w:t>Type:</w:t>
      </w:r>
      <w:r w:rsidRPr="00266B26">
        <w:rPr>
          <w:noProof/>
          <w:lang w:val="en-US" w:eastAsia="zh-CN"/>
        </w:rPr>
        <w:t xml:space="preserve"> </w:t>
      </w:r>
      <w:r>
        <w:rPr>
          <w:noProof/>
          <w:lang w:eastAsia="zh-CN"/>
        </w:rPr>
        <w:t>NpnAccessInfo</w:t>
      </w:r>
      <w:r>
        <w:rPr>
          <w:noProof/>
        </w:rPr>
        <w:tab/>
      </w:r>
      <w:r>
        <w:rPr>
          <w:noProof/>
        </w:rPr>
        <w:fldChar w:fldCharType="begin" w:fldLock="1"/>
      </w:r>
      <w:r>
        <w:rPr>
          <w:noProof/>
        </w:rPr>
        <w:instrText xml:space="preserve"> PAGEREF _Toc145949103 \h </w:instrText>
      </w:r>
      <w:r>
        <w:rPr>
          <w:noProof/>
        </w:rPr>
      </w:r>
      <w:r>
        <w:rPr>
          <w:noProof/>
        </w:rPr>
        <w:fldChar w:fldCharType="separate"/>
      </w:r>
      <w:r>
        <w:rPr>
          <w:noProof/>
        </w:rPr>
        <w:t>191</w:t>
      </w:r>
      <w:r>
        <w:rPr>
          <w:noProof/>
        </w:rPr>
        <w:fldChar w:fldCharType="end"/>
      </w:r>
    </w:p>
    <w:p w14:paraId="3033129B" w14:textId="61D31973"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6.1.6.2.72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ProseContext</w:t>
      </w:r>
      <w:r>
        <w:rPr>
          <w:noProof/>
        </w:rPr>
        <w:tab/>
      </w:r>
      <w:r>
        <w:rPr>
          <w:noProof/>
        </w:rPr>
        <w:fldChar w:fldCharType="begin" w:fldLock="1"/>
      </w:r>
      <w:r>
        <w:rPr>
          <w:noProof/>
        </w:rPr>
        <w:instrText xml:space="preserve"> PAGEREF _Toc145949104 \h </w:instrText>
      </w:r>
      <w:r>
        <w:rPr>
          <w:noProof/>
        </w:rPr>
      </w:r>
      <w:r>
        <w:rPr>
          <w:noProof/>
        </w:rPr>
        <w:fldChar w:fldCharType="separate"/>
      </w:r>
      <w:r>
        <w:rPr>
          <w:noProof/>
        </w:rPr>
        <w:t>191</w:t>
      </w:r>
      <w:r>
        <w:rPr>
          <w:noProof/>
        </w:rPr>
        <w:fldChar w:fldCharType="end"/>
      </w:r>
    </w:p>
    <w:p w14:paraId="325D9F0C" w14:textId="2A0766A6"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6.1.6.2.73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AnalyticsSubscription</w:t>
      </w:r>
      <w:r>
        <w:rPr>
          <w:noProof/>
        </w:rPr>
        <w:tab/>
      </w:r>
      <w:r>
        <w:rPr>
          <w:noProof/>
        </w:rPr>
        <w:fldChar w:fldCharType="begin" w:fldLock="1"/>
      </w:r>
      <w:r>
        <w:rPr>
          <w:noProof/>
        </w:rPr>
        <w:instrText xml:space="preserve"> PAGEREF _Toc145949105 \h </w:instrText>
      </w:r>
      <w:r>
        <w:rPr>
          <w:noProof/>
        </w:rPr>
      </w:r>
      <w:r>
        <w:rPr>
          <w:noProof/>
        </w:rPr>
        <w:fldChar w:fldCharType="separate"/>
      </w:r>
      <w:r>
        <w:rPr>
          <w:noProof/>
        </w:rPr>
        <w:t>192</w:t>
      </w:r>
      <w:r>
        <w:rPr>
          <w:noProof/>
        </w:rPr>
        <w:fldChar w:fldCharType="end"/>
      </w:r>
    </w:p>
    <w:p w14:paraId="4CAB67ED" w14:textId="66D749FB"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6.1.6.2.74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NwdafSubscription</w:t>
      </w:r>
      <w:r>
        <w:rPr>
          <w:noProof/>
        </w:rPr>
        <w:tab/>
      </w:r>
      <w:r>
        <w:rPr>
          <w:noProof/>
        </w:rPr>
        <w:fldChar w:fldCharType="begin" w:fldLock="1"/>
      </w:r>
      <w:r>
        <w:rPr>
          <w:noProof/>
        </w:rPr>
        <w:instrText xml:space="preserve"> PAGEREF _Toc145949106 \h </w:instrText>
      </w:r>
      <w:r>
        <w:rPr>
          <w:noProof/>
        </w:rPr>
      </w:r>
      <w:r>
        <w:rPr>
          <w:noProof/>
        </w:rPr>
        <w:fldChar w:fldCharType="separate"/>
      </w:r>
      <w:r>
        <w:rPr>
          <w:noProof/>
        </w:rPr>
        <w:t>192</w:t>
      </w:r>
      <w:r>
        <w:rPr>
          <w:noProof/>
        </w:rPr>
        <w:fldChar w:fldCharType="end"/>
      </w:r>
    </w:p>
    <w:p w14:paraId="66BEBD65" w14:textId="316F6161"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6.1.6.2.75</w:t>
      </w:r>
      <w:r>
        <w:rPr>
          <w:rFonts w:asciiTheme="minorHAnsi" w:eastAsiaTheme="minorEastAsia" w:hAnsiTheme="minorHAnsi" w:cstheme="minorBidi"/>
          <w:noProof/>
          <w:kern w:val="2"/>
          <w:sz w:val="22"/>
          <w:szCs w:val="22"/>
          <w:lang w:eastAsia="en-GB"/>
          <w14:ligatures w14:val="standardContextual"/>
        </w:rPr>
        <w:tab/>
      </w:r>
      <w:r>
        <w:rPr>
          <w:noProof/>
        </w:rPr>
        <w:t>Type: UpdpSubscriptionData</w:t>
      </w:r>
      <w:r>
        <w:rPr>
          <w:noProof/>
        </w:rPr>
        <w:tab/>
      </w:r>
      <w:r>
        <w:rPr>
          <w:noProof/>
        </w:rPr>
        <w:fldChar w:fldCharType="begin" w:fldLock="1"/>
      </w:r>
      <w:r>
        <w:rPr>
          <w:noProof/>
        </w:rPr>
        <w:instrText xml:space="preserve"> PAGEREF _Toc145949107 \h </w:instrText>
      </w:r>
      <w:r>
        <w:rPr>
          <w:noProof/>
        </w:rPr>
      </w:r>
      <w:r>
        <w:rPr>
          <w:noProof/>
        </w:rPr>
        <w:fldChar w:fldCharType="separate"/>
      </w:r>
      <w:r>
        <w:rPr>
          <w:noProof/>
        </w:rPr>
        <w:t>192</w:t>
      </w:r>
      <w:r>
        <w:rPr>
          <w:noProof/>
        </w:rPr>
        <w:fldChar w:fldCharType="end"/>
      </w:r>
    </w:p>
    <w:p w14:paraId="3E74C4C7" w14:textId="76FAD7DE"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6.1.6.2.76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266B26">
        <w:rPr>
          <w:noProof/>
          <w:lang w:val="en-US" w:eastAsia="zh-CN"/>
        </w:rPr>
        <w:t>ProSe</w:t>
      </w:r>
      <w:r>
        <w:rPr>
          <w:noProof/>
          <w:lang w:eastAsia="zh-CN"/>
        </w:rPr>
        <w:t>Information</w:t>
      </w:r>
      <w:r>
        <w:rPr>
          <w:noProof/>
        </w:rPr>
        <w:tab/>
      </w:r>
      <w:r>
        <w:rPr>
          <w:noProof/>
        </w:rPr>
        <w:fldChar w:fldCharType="begin" w:fldLock="1"/>
      </w:r>
      <w:r>
        <w:rPr>
          <w:noProof/>
        </w:rPr>
        <w:instrText xml:space="preserve"> PAGEREF _Toc145949108 \h </w:instrText>
      </w:r>
      <w:r>
        <w:rPr>
          <w:noProof/>
        </w:rPr>
      </w:r>
      <w:r>
        <w:rPr>
          <w:noProof/>
        </w:rPr>
        <w:fldChar w:fldCharType="separate"/>
      </w:r>
      <w:r>
        <w:rPr>
          <w:noProof/>
        </w:rPr>
        <w:t>192</w:t>
      </w:r>
      <w:r>
        <w:rPr>
          <w:noProof/>
        </w:rPr>
        <w:fldChar w:fldCharType="end"/>
      </w:r>
    </w:p>
    <w:p w14:paraId="20ADCE27" w14:textId="2BD08058"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6.1.6.2.77</w:t>
      </w:r>
      <w:r>
        <w:rPr>
          <w:rFonts w:asciiTheme="minorHAnsi" w:eastAsiaTheme="minorEastAsia" w:hAnsiTheme="minorHAnsi" w:cstheme="minorBidi"/>
          <w:noProof/>
          <w:kern w:val="2"/>
          <w:sz w:val="22"/>
          <w:szCs w:val="22"/>
          <w:lang w:eastAsia="en-GB"/>
          <w14:ligatures w14:val="standardContextual"/>
        </w:rPr>
        <w:tab/>
      </w:r>
      <w:r>
        <w:rPr>
          <w:noProof/>
        </w:rPr>
        <w:t>Type: ReleaseSessionInfo</w:t>
      </w:r>
      <w:r>
        <w:rPr>
          <w:noProof/>
        </w:rPr>
        <w:tab/>
      </w:r>
      <w:r>
        <w:rPr>
          <w:noProof/>
        </w:rPr>
        <w:fldChar w:fldCharType="begin" w:fldLock="1"/>
      </w:r>
      <w:r>
        <w:rPr>
          <w:noProof/>
        </w:rPr>
        <w:instrText xml:space="preserve"> PAGEREF _Toc145949109 \h </w:instrText>
      </w:r>
      <w:r>
        <w:rPr>
          <w:noProof/>
        </w:rPr>
      </w:r>
      <w:r>
        <w:rPr>
          <w:noProof/>
        </w:rPr>
        <w:fldChar w:fldCharType="separate"/>
      </w:r>
      <w:r>
        <w:rPr>
          <w:noProof/>
        </w:rPr>
        <w:t>193</w:t>
      </w:r>
      <w:r>
        <w:rPr>
          <w:noProof/>
        </w:rPr>
        <w:fldChar w:fldCharType="end"/>
      </w:r>
    </w:p>
    <w:p w14:paraId="46CA6910" w14:textId="1393DB8F"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6.1.6.2.78</w:t>
      </w:r>
      <w:r>
        <w:rPr>
          <w:rFonts w:asciiTheme="minorHAnsi" w:eastAsiaTheme="minorEastAsia" w:hAnsiTheme="minorHAnsi" w:cstheme="minorBidi"/>
          <w:noProof/>
          <w:kern w:val="2"/>
          <w:sz w:val="22"/>
          <w:szCs w:val="22"/>
          <w:lang w:eastAsia="en-GB"/>
          <w14:ligatures w14:val="standardContextual"/>
        </w:rPr>
        <w:tab/>
      </w:r>
      <w:r>
        <w:rPr>
          <w:noProof/>
        </w:rPr>
        <w:t>Type: AreaOfInterestEventState</w:t>
      </w:r>
      <w:r>
        <w:rPr>
          <w:noProof/>
        </w:rPr>
        <w:tab/>
      </w:r>
      <w:r>
        <w:rPr>
          <w:noProof/>
        </w:rPr>
        <w:fldChar w:fldCharType="begin" w:fldLock="1"/>
      </w:r>
      <w:r>
        <w:rPr>
          <w:noProof/>
        </w:rPr>
        <w:instrText xml:space="preserve"> PAGEREF _Toc145949110 \h </w:instrText>
      </w:r>
      <w:r>
        <w:rPr>
          <w:noProof/>
        </w:rPr>
      </w:r>
      <w:r>
        <w:rPr>
          <w:noProof/>
        </w:rPr>
        <w:fldChar w:fldCharType="separate"/>
      </w:r>
      <w:r>
        <w:rPr>
          <w:noProof/>
        </w:rPr>
        <w:t>193</w:t>
      </w:r>
      <w:r>
        <w:rPr>
          <w:noProof/>
        </w:rPr>
        <w:fldChar w:fldCharType="end"/>
      </w:r>
    </w:p>
    <w:p w14:paraId="5E2D5BCF" w14:textId="3D8B9F32"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6.1.6.2.79</w:t>
      </w:r>
      <w:r>
        <w:rPr>
          <w:rFonts w:asciiTheme="minorHAnsi" w:eastAsiaTheme="minorEastAsia" w:hAnsiTheme="minorHAnsi" w:cstheme="minorBidi"/>
          <w:noProof/>
          <w:kern w:val="2"/>
          <w:sz w:val="22"/>
          <w:szCs w:val="22"/>
          <w:lang w:eastAsia="en-GB"/>
          <w14:ligatures w14:val="standardContextual"/>
        </w:rPr>
        <w:tab/>
      </w:r>
      <w:r>
        <w:rPr>
          <w:noProof/>
        </w:rPr>
        <w:t>Type: TssInformation</w:t>
      </w:r>
      <w:r>
        <w:rPr>
          <w:noProof/>
        </w:rPr>
        <w:tab/>
      </w:r>
      <w:r>
        <w:rPr>
          <w:noProof/>
        </w:rPr>
        <w:fldChar w:fldCharType="begin" w:fldLock="1"/>
      </w:r>
      <w:r>
        <w:rPr>
          <w:noProof/>
        </w:rPr>
        <w:instrText xml:space="preserve"> PAGEREF _Toc145949111 \h </w:instrText>
      </w:r>
      <w:r>
        <w:rPr>
          <w:noProof/>
        </w:rPr>
      </w:r>
      <w:r>
        <w:rPr>
          <w:noProof/>
        </w:rPr>
        <w:fldChar w:fldCharType="separate"/>
      </w:r>
      <w:r>
        <w:rPr>
          <w:noProof/>
        </w:rPr>
        <w:t>193</w:t>
      </w:r>
      <w:r>
        <w:rPr>
          <w:noProof/>
        </w:rPr>
        <w:fldChar w:fldCharType="end"/>
      </w:r>
    </w:p>
    <w:p w14:paraId="0D27FB9B" w14:textId="7EACFB49"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6.1.6.2.80</w:t>
      </w:r>
      <w:r>
        <w:rPr>
          <w:rFonts w:asciiTheme="minorHAnsi" w:eastAsiaTheme="minorEastAsia" w:hAnsiTheme="minorHAnsi" w:cstheme="minorBidi"/>
          <w:noProof/>
          <w:kern w:val="2"/>
          <w:sz w:val="22"/>
          <w:szCs w:val="22"/>
          <w:lang w:eastAsia="en-GB"/>
          <w14:ligatures w14:val="standardContextual"/>
        </w:rPr>
        <w:tab/>
      </w:r>
      <w:r>
        <w:rPr>
          <w:noProof/>
        </w:rPr>
        <w:t>Type: AmPolicyInfoContainer</w:t>
      </w:r>
      <w:r>
        <w:rPr>
          <w:noProof/>
        </w:rPr>
        <w:tab/>
      </w:r>
      <w:r>
        <w:rPr>
          <w:noProof/>
        </w:rPr>
        <w:fldChar w:fldCharType="begin" w:fldLock="1"/>
      </w:r>
      <w:r>
        <w:rPr>
          <w:noProof/>
        </w:rPr>
        <w:instrText xml:space="preserve"> PAGEREF _Toc145949112 \h </w:instrText>
      </w:r>
      <w:r>
        <w:rPr>
          <w:noProof/>
        </w:rPr>
      </w:r>
      <w:r>
        <w:rPr>
          <w:noProof/>
        </w:rPr>
        <w:fldChar w:fldCharType="separate"/>
      </w:r>
      <w:r>
        <w:rPr>
          <w:noProof/>
        </w:rPr>
        <w:t>193</w:t>
      </w:r>
      <w:r>
        <w:rPr>
          <w:noProof/>
        </w:rPr>
        <w:fldChar w:fldCharType="end"/>
      </w:r>
    </w:p>
    <w:p w14:paraId="51EC0FE5" w14:textId="05968063"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6.1.6.2.81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266B26">
        <w:rPr>
          <w:noProof/>
          <w:lang w:val="en-US" w:eastAsia="zh-CN"/>
        </w:rPr>
        <w:t>Rspp</w:t>
      </w:r>
      <w:r>
        <w:rPr>
          <w:noProof/>
          <w:lang w:eastAsia="zh-CN"/>
        </w:rPr>
        <w:t>Information</w:t>
      </w:r>
      <w:r>
        <w:rPr>
          <w:noProof/>
        </w:rPr>
        <w:tab/>
      </w:r>
      <w:r>
        <w:rPr>
          <w:noProof/>
        </w:rPr>
        <w:fldChar w:fldCharType="begin" w:fldLock="1"/>
      </w:r>
      <w:r>
        <w:rPr>
          <w:noProof/>
        </w:rPr>
        <w:instrText xml:space="preserve"> PAGEREF _Toc145949113 \h </w:instrText>
      </w:r>
      <w:r>
        <w:rPr>
          <w:noProof/>
        </w:rPr>
      </w:r>
      <w:r>
        <w:rPr>
          <w:noProof/>
        </w:rPr>
        <w:fldChar w:fldCharType="separate"/>
      </w:r>
      <w:r>
        <w:rPr>
          <w:noProof/>
        </w:rPr>
        <w:t>194</w:t>
      </w:r>
      <w:r>
        <w:rPr>
          <w:noProof/>
        </w:rPr>
        <w:fldChar w:fldCharType="end"/>
      </w:r>
    </w:p>
    <w:p w14:paraId="682AB2EF" w14:textId="3229C0DE"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6.1.6.2.82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A2xContext</w:t>
      </w:r>
      <w:r>
        <w:rPr>
          <w:noProof/>
        </w:rPr>
        <w:tab/>
      </w:r>
      <w:r>
        <w:rPr>
          <w:noProof/>
        </w:rPr>
        <w:fldChar w:fldCharType="begin" w:fldLock="1"/>
      </w:r>
      <w:r>
        <w:rPr>
          <w:noProof/>
        </w:rPr>
        <w:instrText xml:space="preserve"> PAGEREF _Toc145949114 \h </w:instrText>
      </w:r>
      <w:r>
        <w:rPr>
          <w:noProof/>
        </w:rPr>
      </w:r>
      <w:r>
        <w:rPr>
          <w:noProof/>
        </w:rPr>
        <w:fldChar w:fldCharType="separate"/>
      </w:r>
      <w:r>
        <w:rPr>
          <w:noProof/>
        </w:rPr>
        <w:t>194</w:t>
      </w:r>
      <w:r>
        <w:rPr>
          <w:noProof/>
        </w:rPr>
        <w:fldChar w:fldCharType="end"/>
      </w:r>
    </w:p>
    <w:p w14:paraId="491F667F" w14:textId="34F2F240"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6.1.6.2.83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266B26">
        <w:rPr>
          <w:noProof/>
          <w:lang w:val="en-US" w:eastAsia="zh-CN"/>
        </w:rPr>
        <w:t>A2x</w:t>
      </w:r>
      <w:r>
        <w:rPr>
          <w:noProof/>
          <w:lang w:eastAsia="zh-CN"/>
        </w:rPr>
        <w:t>Information</w:t>
      </w:r>
      <w:r>
        <w:rPr>
          <w:noProof/>
        </w:rPr>
        <w:tab/>
      </w:r>
      <w:r>
        <w:rPr>
          <w:noProof/>
        </w:rPr>
        <w:fldChar w:fldCharType="begin" w:fldLock="1"/>
      </w:r>
      <w:r>
        <w:rPr>
          <w:noProof/>
        </w:rPr>
        <w:instrText xml:space="preserve"> PAGEREF _Toc145949115 \h </w:instrText>
      </w:r>
      <w:r>
        <w:rPr>
          <w:noProof/>
        </w:rPr>
      </w:r>
      <w:r>
        <w:rPr>
          <w:noProof/>
        </w:rPr>
        <w:fldChar w:fldCharType="separate"/>
      </w:r>
      <w:r>
        <w:rPr>
          <w:noProof/>
        </w:rPr>
        <w:t>194</w:t>
      </w:r>
      <w:r>
        <w:rPr>
          <w:noProof/>
        </w:rPr>
        <w:fldChar w:fldCharType="end"/>
      </w:r>
    </w:p>
    <w:p w14:paraId="54ABF0A6" w14:textId="4EB6D50F"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sidRPr="00266B26">
        <w:rPr>
          <w:noProof/>
          <w:lang w:val="en-US"/>
        </w:rPr>
        <w:t>6.1.6.3</w:t>
      </w:r>
      <w:r>
        <w:rPr>
          <w:rFonts w:asciiTheme="minorHAnsi" w:eastAsiaTheme="minorEastAsia" w:hAnsiTheme="minorHAnsi" w:cstheme="minorBidi"/>
          <w:noProof/>
          <w:kern w:val="2"/>
          <w:sz w:val="22"/>
          <w:szCs w:val="22"/>
          <w:lang w:eastAsia="en-GB"/>
          <w14:ligatures w14:val="standardContextual"/>
        </w:rPr>
        <w:tab/>
      </w:r>
      <w:r w:rsidRPr="00266B26">
        <w:rPr>
          <w:noProof/>
          <w:lang w:val="en-US"/>
        </w:rPr>
        <w:t>Simple data types and enumerations</w:t>
      </w:r>
      <w:r>
        <w:rPr>
          <w:noProof/>
        </w:rPr>
        <w:tab/>
      </w:r>
      <w:r>
        <w:rPr>
          <w:noProof/>
        </w:rPr>
        <w:fldChar w:fldCharType="begin" w:fldLock="1"/>
      </w:r>
      <w:r>
        <w:rPr>
          <w:noProof/>
        </w:rPr>
        <w:instrText xml:space="preserve"> PAGEREF _Toc145949116 \h </w:instrText>
      </w:r>
      <w:r>
        <w:rPr>
          <w:noProof/>
        </w:rPr>
      </w:r>
      <w:r>
        <w:rPr>
          <w:noProof/>
        </w:rPr>
        <w:fldChar w:fldCharType="separate"/>
      </w:r>
      <w:r>
        <w:rPr>
          <w:noProof/>
        </w:rPr>
        <w:t>194</w:t>
      </w:r>
      <w:r>
        <w:rPr>
          <w:noProof/>
        </w:rPr>
        <w:fldChar w:fldCharType="end"/>
      </w:r>
    </w:p>
    <w:p w14:paraId="633BFA54" w14:textId="47EDFE90"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_Toc145949117 \h </w:instrText>
      </w:r>
      <w:r>
        <w:rPr>
          <w:noProof/>
        </w:rPr>
      </w:r>
      <w:r>
        <w:rPr>
          <w:noProof/>
        </w:rPr>
        <w:fldChar w:fldCharType="separate"/>
      </w:r>
      <w:r>
        <w:rPr>
          <w:noProof/>
        </w:rPr>
        <w:t>194</w:t>
      </w:r>
      <w:r>
        <w:rPr>
          <w:noProof/>
        </w:rPr>
        <w:fldChar w:fldCharType="end"/>
      </w:r>
    </w:p>
    <w:p w14:paraId="0EFF432F" w14:textId="5B031755"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_Toc145949118 \h </w:instrText>
      </w:r>
      <w:r>
        <w:rPr>
          <w:noProof/>
        </w:rPr>
      </w:r>
      <w:r>
        <w:rPr>
          <w:noProof/>
        </w:rPr>
        <w:fldChar w:fldCharType="separate"/>
      </w:r>
      <w:r>
        <w:rPr>
          <w:noProof/>
        </w:rPr>
        <w:t>194</w:t>
      </w:r>
      <w:r>
        <w:rPr>
          <w:noProof/>
        </w:rPr>
        <w:fldChar w:fldCharType="end"/>
      </w:r>
    </w:p>
    <w:p w14:paraId="71C10D4E" w14:textId="57BC2184"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6.1.6.3.3</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StatusChange</w:t>
      </w:r>
      <w:r>
        <w:rPr>
          <w:noProof/>
        </w:rPr>
        <w:tab/>
      </w:r>
      <w:r>
        <w:rPr>
          <w:noProof/>
        </w:rPr>
        <w:fldChar w:fldCharType="begin" w:fldLock="1"/>
      </w:r>
      <w:r>
        <w:rPr>
          <w:noProof/>
        </w:rPr>
        <w:instrText xml:space="preserve"> PAGEREF _Toc145949119 \h </w:instrText>
      </w:r>
      <w:r>
        <w:rPr>
          <w:noProof/>
        </w:rPr>
      </w:r>
      <w:r>
        <w:rPr>
          <w:noProof/>
        </w:rPr>
        <w:fldChar w:fldCharType="separate"/>
      </w:r>
      <w:r>
        <w:rPr>
          <w:noProof/>
        </w:rPr>
        <w:t>195</w:t>
      </w:r>
      <w:r>
        <w:rPr>
          <w:noProof/>
        </w:rPr>
        <w:fldChar w:fldCharType="end"/>
      </w:r>
    </w:p>
    <w:p w14:paraId="16286220" w14:textId="4054BC16"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6.1.6.3.4</w:t>
      </w:r>
      <w:r>
        <w:rPr>
          <w:rFonts w:asciiTheme="minorHAnsi" w:eastAsiaTheme="minorEastAsia" w:hAnsiTheme="minorHAnsi" w:cstheme="minorBidi"/>
          <w:noProof/>
          <w:kern w:val="2"/>
          <w:sz w:val="22"/>
          <w:szCs w:val="22"/>
          <w:lang w:eastAsia="en-GB"/>
          <w14:ligatures w14:val="standardContextual"/>
        </w:rPr>
        <w:tab/>
      </w:r>
      <w:r>
        <w:rPr>
          <w:noProof/>
        </w:rPr>
        <w:t>Enumeration: N2InformationClass</w:t>
      </w:r>
      <w:r>
        <w:rPr>
          <w:noProof/>
        </w:rPr>
        <w:tab/>
      </w:r>
      <w:r>
        <w:rPr>
          <w:noProof/>
        </w:rPr>
        <w:fldChar w:fldCharType="begin" w:fldLock="1"/>
      </w:r>
      <w:r>
        <w:rPr>
          <w:noProof/>
        </w:rPr>
        <w:instrText xml:space="preserve"> PAGEREF _Toc145949120 \h </w:instrText>
      </w:r>
      <w:r>
        <w:rPr>
          <w:noProof/>
        </w:rPr>
      </w:r>
      <w:r>
        <w:rPr>
          <w:noProof/>
        </w:rPr>
        <w:fldChar w:fldCharType="separate"/>
      </w:r>
      <w:r>
        <w:rPr>
          <w:noProof/>
        </w:rPr>
        <w:t>196</w:t>
      </w:r>
      <w:r>
        <w:rPr>
          <w:noProof/>
        </w:rPr>
        <w:fldChar w:fldCharType="end"/>
      </w:r>
    </w:p>
    <w:p w14:paraId="2649119C" w14:textId="2D5CE721"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6.1.6.3.5</w:t>
      </w:r>
      <w:r>
        <w:rPr>
          <w:rFonts w:asciiTheme="minorHAnsi" w:eastAsiaTheme="minorEastAsia" w:hAnsiTheme="minorHAnsi" w:cstheme="minorBidi"/>
          <w:noProof/>
          <w:kern w:val="2"/>
          <w:sz w:val="22"/>
          <w:szCs w:val="22"/>
          <w:lang w:eastAsia="en-GB"/>
          <w14:ligatures w14:val="standardContextual"/>
        </w:rPr>
        <w:tab/>
      </w:r>
      <w:r>
        <w:rPr>
          <w:noProof/>
        </w:rPr>
        <w:t>Enumeration: N1MessageClass</w:t>
      </w:r>
      <w:r>
        <w:rPr>
          <w:noProof/>
        </w:rPr>
        <w:tab/>
      </w:r>
      <w:r>
        <w:rPr>
          <w:noProof/>
        </w:rPr>
        <w:fldChar w:fldCharType="begin" w:fldLock="1"/>
      </w:r>
      <w:r>
        <w:rPr>
          <w:noProof/>
        </w:rPr>
        <w:instrText xml:space="preserve"> PAGEREF _Toc145949121 \h </w:instrText>
      </w:r>
      <w:r>
        <w:rPr>
          <w:noProof/>
        </w:rPr>
      </w:r>
      <w:r>
        <w:rPr>
          <w:noProof/>
        </w:rPr>
        <w:fldChar w:fldCharType="separate"/>
      </w:r>
      <w:r>
        <w:rPr>
          <w:noProof/>
        </w:rPr>
        <w:t>196</w:t>
      </w:r>
      <w:r>
        <w:rPr>
          <w:noProof/>
        </w:rPr>
        <w:fldChar w:fldCharType="end"/>
      </w:r>
    </w:p>
    <w:p w14:paraId="5C35590C" w14:textId="6B7C1D5A"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6.1.6.3.6</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N1N2MessageTransferCause</w:t>
      </w:r>
      <w:r>
        <w:rPr>
          <w:noProof/>
        </w:rPr>
        <w:tab/>
      </w:r>
      <w:r>
        <w:rPr>
          <w:noProof/>
        </w:rPr>
        <w:fldChar w:fldCharType="begin" w:fldLock="1"/>
      </w:r>
      <w:r>
        <w:rPr>
          <w:noProof/>
        </w:rPr>
        <w:instrText xml:space="preserve"> PAGEREF _Toc145949122 \h </w:instrText>
      </w:r>
      <w:r>
        <w:rPr>
          <w:noProof/>
        </w:rPr>
      </w:r>
      <w:r>
        <w:rPr>
          <w:noProof/>
        </w:rPr>
        <w:fldChar w:fldCharType="separate"/>
      </w:r>
      <w:r>
        <w:rPr>
          <w:noProof/>
        </w:rPr>
        <w:t>197</w:t>
      </w:r>
      <w:r>
        <w:rPr>
          <w:noProof/>
        </w:rPr>
        <w:fldChar w:fldCharType="end"/>
      </w:r>
    </w:p>
    <w:p w14:paraId="05A6173A" w14:textId="2D74E74E"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6.1.6.3.7</w:t>
      </w:r>
      <w:r>
        <w:rPr>
          <w:rFonts w:asciiTheme="minorHAnsi" w:eastAsiaTheme="minorEastAsia" w:hAnsiTheme="minorHAnsi" w:cstheme="minorBidi"/>
          <w:noProof/>
          <w:kern w:val="2"/>
          <w:sz w:val="22"/>
          <w:szCs w:val="22"/>
          <w:lang w:eastAsia="en-GB"/>
          <w14:ligatures w14:val="standardContextual"/>
        </w:rPr>
        <w:tab/>
      </w:r>
      <w:r>
        <w:rPr>
          <w:noProof/>
        </w:rPr>
        <w:t>Enumeration: UeContextTransfer</w:t>
      </w:r>
      <w:r>
        <w:rPr>
          <w:noProof/>
          <w:lang w:eastAsia="zh-CN"/>
        </w:rPr>
        <w:t>Status</w:t>
      </w:r>
      <w:r>
        <w:rPr>
          <w:noProof/>
        </w:rPr>
        <w:tab/>
      </w:r>
      <w:r>
        <w:rPr>
          <w:noProof/>
        </w:rPr>
        <w:fldChar w:fldCharType="begin" w:fldLock="1"/>
      </w:r>
      <w:r>
        <w:rPr>
          <w:noProof/>
        </w:rPr>
        <w:instrText xml:space="preserve"> PAGEREF _Toc145949123 \h </w:instrText>
      </w:r>
      <w:r>
        <w:rPr>
          <w:noProof/>
        </w:rPr>
      </w:r>
      <w:r>
        <w:rPr>
          <w:noProof/>
        </w:rPr>
        <w:fldChar w:fldCharType="separate"/>
      </w:r>
      <w:r>
        <w:rPr>
          <w:noProof/>
        </w:rPr>
        <w:t>198</w:t>
      </w:r>
      <w:r>
        <w:rPr>
          <w:noProof/>
        </w:rPr>
        <w:fldChar w:fldCharType="end"/>
      </w:r>
    </w:p>
    <w:p w14:paraId="4FD5B4D5" w14:textId="12C690BB"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6.1.6.3.8</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N2InformationTransferResult</w:t>
      </w:r>
      <w:r>
        <w:rPr>
          <w:noProof/>
        </w:rPr>
        <w:tab/>
      </w:r>
      <w:r>
        <w:rPr>
          <w:noProof/>
        </w:rPr>
        <w:fldChar w:fldCharType="begin" w:fldLock="1"/>
      </w:r>
      <w:r>
        <w:rPr>
          <w:noProof/>
        </w:rPr>
        <w:instrText xml:space="preserve"> PAGEREF _Toc145949124 \h </w:instrText>
      </w:r>
      <w:r>
        <w:rPr>
          <w:noProof/>
        </w:rPr>
      </w:r>
      <w:r>
        <w:rPr>
          <w:noProof/>
        </w:rPr>
        <w:fldChar w:fldCharType="separate"/>
      </w:r>
      <w:r>
        <w:rPr>
          <w:noProof/>
        </w:rPr>
        <w:t>198</w:t>
      </w:r>
      <w:r>
        <w:rPr>
          <w:noProof/>
        </w:rPr>
        <w:fldChar w:fldCharType="end"/>
      </w:r>
    </w:p>
    <w:p w14:paraId="54872206" w14:textId="6B3A0ED4"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6.1.6.3.9</w:t>
      </w:r>
      <w:r>
        <w:rPr>
          <w:rFonts w:asciiTheme="minorHAnsi" w:eastAsiaTheme="minorEastAsia" w:hAnsiTheme="minorHAnsi" w:cstheme="minorBidi"/>
          <w:noProof/>
          <w:kern w:val="2"/>
          <w:sz w:val="22"/>
          <w:szCs w:val="22"/>
          <w:lang w:eastAsia="en-GB"/>
          <w14:ligatures w14:val="standardContextual"/>
        </w:rPr>
        <w:tab/>
      </w:r>
      <w:r>
        <w:rPr>
          <w:noProof/>
        </w:rPr>
        <w:t>Enumeration: Ciphering</w:t>
      </w:r>
      <w:r>
        <w:rPr>
          <w:noProof/>
          <w:lang w:eastAsia="zh-CN"/>
        </w:rPr>
        <w:t>Algorithm</w:t>
      </w:r>
      <w:r>
        <w:rPr>
          <w:noProof/>
        </w:rPr>
        <w:tab/>
      </w:r>
      <w:r>
        <w:rPr>
          <w:noProof/>
        </w:rPr>
        <w:fldChar w:fldCharType="begin" w:fldLock="1"/>
      </w:r>
      <w:r>
        <w:rPr>
          <w:noProof/>
        </w:rPr>
        <w:instrText xml:space="preserve"> PAGEREF _Toc145949125 \h </w:instrText>
      </w:r>
      <w:r>
        <w:rPr>
          <w:noProof/>
        </w:rPr>
      </w:r>
      <w:r>
        <w:rPr>
          <w:noProof/>
        </w:rPr>
        <w:fldChar w:fldCharType="separate"/>
      </w:r>
      <w:r>
        <w:rPr>
          <w:noProof/>
        </w:rPr>
        <w:t>198</w:t>
      </w:r>
      <w:r>
        <w:rPr>
          <w:noProof/>
        </w:rPr>
        <w:fldChar w:fldCharType="end"/>
      </w:r>
    </w:p>
    <w:p w14:paraId="5F31276E" w14:textId="1F96C648"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6.1.6.3.10</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IntegrityAlgorithm</w:t>
      </w:r>
      <w:r>
        <w:rPr>
          <w:noProof/>
        </w:rPr>
        <w:tab/>
      </w:r>
      <w:r>
        <w:rPr>
          <w:noProof/>
        </w:rPr>
        <w:fldChar w:fldCharType="begin" w:fldLock="1"/>
      </w:r>
      <w:r>
        <w:rPr>
          <w:noProof/>
        </w:rPr>
        <w:instrText xml:space="preserve"> PAGEREF _Toc145949126 \h </w:instrText>
      </w:r>
      <w:r>
        <w:rPr>
          <w:noProof/>
        </w:rPr>
      </w:r>
      <w:r>
        <w:rPr>
          <w:noProof/>
        </w:rPr>
        <w:fldChar w:fldCharType="separate"/>
      </w:r>
      <w:r>
        <w:rPr>
          <w:noProof/>
        </w:rPr>
        <w:t>198</w:t>
      </w:r>
      <w:r>
        <w:rPr>
          <w:noProof/>
        </w:rPr>
        <w:fldChar w:fldCharType="end"/>
      </w:r>
    </w:p>
    <w:p w14:paraId="7BC28C56" w14:textId="4BC9404B"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6.1.6.3.11</w:t>
      </w:r>
      <w:r>
        <w:rPr>
          <w:rFonts w:asciiTheme="minorHAnsi" w:eastAsiaTheme="minorEastAsia" w:hAnsiTheme="minorHAnsi" w:cstheme="minorBidi"/>
          <w:noProof/>
          <w:kern w:val="2"/>
          <w:sz w:val="22"/>
          <w:szCs w:val="22"/>
          <w:lang w:eastAsia="en-GB"/>
          <w14:ligatures w14:val="standardContextual"/>
        </w:rPr>
        <w:tab/>
      </w:r>
      <w:r>
        <w:rPr>
          <w:noProof/>
        </w:rPr>
        <w:t>Enumeration: SmsSupport</w:t>
      </w:r>
      <w:r>
        <w:rPr>
          <w:noProof/>
        </w:rPr>
        <w:tab/>
      </w:r>
      <w:r>
        <w:rPr>
          <w:noProof/>
        </w:rPr>
        <w:fldChar w:fldCharType="begin" w:fldLock="1"/>
      </w:r>
      <w:r>
        <w:rPr>
          <w:noProof/>
        </w:rPr>
        <w:instrText xml:space="preserve"> PAGEREF _Toc145949127 \h </w:instrText>
      </w:r>
      <w:r>
        <w:rPr>
          <w:noProof/>
        </w:rPr>
      </w:r>
      <w:r>
        <w:rPr>
          <w:noProof/>
        </w:rPr>
        <w:fldChar w:fldCharType="separate"/>
      </w:r>
      <w:r>
        <w:rPr>
          <w:noProof/>
        </w:rPr>
        <w:t>198</w:t>
      </w:r>
      <w:r>
        <w:rPr>
          <w:noProof/>
        </w:rPr>
        <w:fldChar w:fldCharType="end"/>
      </w:r>
    </w:p>
    <w:p w14:paraId="718EB63A" w14:textId="68F93A35"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6.1.6.3.12</w:t>
      </w:r>
      <w:r>
        <w:rPr>
          <w:rFonts w:asciiTheme="minorHAnsi" w:eastAsiaTheme="minorEastAsia" w:hAnsiTheme="minorHAnsi" w:cstheme="minorBidi"/>
          <w:noProof/>
          <w:kern w:val="2"/>
          <w:sz w:val="22"/>
          <w:szCs w:val="22"/>
          <w:lang w:eastAsia="en-GB"/>
          <w14:ligatures w14:val="standardContextual"/>
        </w:rPr>
        <w:tab/>
      </w:r>
      <w:r w:rsidRPr="00266B26">
        <w:rPr>
          <w:rFonts w:cs="Arial"/>
          <w:noProof/>
        </w:rPr>
        <w:t xml:space="preserve">Enumeration: </w:t>
      </w:r>
      <w:r>
        <w:rPr>
          <w:noProof/>
        </w:rPr>
        <w:t>ScType</w:t>
      </w:r>
      <w:r>
        <w:rPr>
          <w:noProof/>
        </w:rPr>
        <w:tab/>
      </w:r>
      <w:r>
        <w:rPr>
          <w:noProof/>
        </w:rPr>
        <w:fldChar w:fldCharType="begin" w:fldLock="1"/>
      </w:r>
      <w:r>
        <w:rPr>
          <w:noProof/>
        </w:rPr>
        <w:instrText xml:space="preserve"> PAGEREF _Toc145949128 \h </w:instrText>
      </w:r>
      <w:r>
        <w:rPr>
          <w:noProof/>
        </w:rPr>
      </w:r>
      <w:r>
        <w:rPr>
          <w:noProof/>
        </w:rPr>
        <w:fldChar w:fldCharType="separate"/>
      </w:r>
      <w:r>
        <w:rPr>
          <w:noProof/>
        </w:rPr>
        <w:t>199</w:t>
      </w:r>
      <w:r>
        <w:rPr>
          <w:noProof/>
        </w:rPr>
        <w:fldChar w:fldCharType="end"/>
      </w:r>
    </w:p>
    <w:p w14:paraId="0AF1B9FF" w14:textId="5CB5AF54"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6.1.6.3.13</w:t>
      </w:r>
      <w:r>
        <w:rPr>
          <w:rFonts w:asciiTheme="minorHAnsi" w:eastAsiaTheme="minorEastAsia" w:hAnsiTheme="minorHAnsi" w:cstheme="minorBidi"/>
          <w:noProof/>
          <w:kern w:val="2"/>
          <w:sz w:val="22"/>
          <w:szCs w:val="22"/>
          <w:lang w:eastAsia="en-GB"/>
          <w14:ligatures w14:val="standardContextual"/>
        </w:rPr>
        <w:tab/>
      </w:r>
      <w:r w:rsidRPr="00266B26">
        <w:rPr>
          <w:rFonts w:cs="Arial"/>
          <w:noProof/>
        </w:rPr>
        <w:t xml:space="preserve">Enumeration: </w:t>
      </w:r>
      <w:r>
        <w:rPr>
          <w:noProof/>
        </w:rPr>
        <w:t>KeyAmfType</w:t>
      </w:r>
      <w:r>
        <w:rPr>
          <w:noProof/>
        </w:rPr>
        <w:tab/>
      </w:r>
      <w:r>
        <w:rPr>
          <w:noProof/>
        </w:rPr>
        <w:fldChar w:fldCharType="begin" w:fldLock="1"/>
      </w:r>
      <w:r>
        <w:rPr>
          <w:noProof/>
        </w:rPr>
        <w:instrText xml:space="preserve"> PAGEREF _Toc145949129 \h </w:instrText>
      </w:r>
      <w:r>
        <w:rPr>
          <w:noProof/>
        </w:rPr>
      </w:r>
      <w:r>
        <w:rPr>
          <w:noProof/>
        </w:rPr>
        <w:fldChar w:fldCharType="separate"/>
      </w:r>
      <w:r>
        <w:rPr>
          <w:noProof/>
        </w:rPr>
        <w:t>199</w:t>
      </w:r>
      <w:r>
        <w:rPr>
          <w:noProof/>
        </w:rPr>
        <w:fldChar w:fldCharType="end"/>
      </w:r>
    </w:p>
    <w:p w14:paraId="767926E7" w14:textId="7CEA5E52"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6.1.6.3.14</w:t>
      </w:r>
      <w:r>
        <w:rPr>
          <w:rFonts w:asciiTheme="minorHAnsi" w:eastAsiaTheme="minorEastAsia" w:hAnsiTheme="minorHAnsi" w:cstheme="minorBidi"/>
          <w:noProof/>
          <w:kern w:val="2"/>
          <w:sz w:val="22"/>
          <w:szCs w:val="22"/>
          <w:lang w:eastAsia="en-GB"/>
          <w14:ligatures w14:val="standardContextual"/>
        </w:rPr>
        <w:tab/>
      </w:r>
      <w:r>
        <w:rPr>
          <w:noProof/>
        </w:rPr>
        <w:t>Enumeration: TransferReason</w:t>
      </w:r>
      <w:r>
        <w:rPr>
          <w:noProof/>
        </w:rPr>
        <w:tab/>
      </w:r>
      <w:r>
        <w:rPr>
          <w:noProof/>
        </w:rPr>
        <w:fldChar w:fldCharType="begin" w:fldLock="1"/>
      </w:r>
      <w:r>
        <w:rPr>
          <w:noProof/>
        </w:rPr>
        <w:instrText xml:space="preserve"> PAGEREF _Toc145949130 \h </w:instrText>
      </w:r>
      <w:r>
        <w:rPr>
          <w:noProof/>
        </w:rPr>
      </w:r>
      <w:r>
        <w:rPr>
          <w:noProof/>
        </w:rPr>
        <w:fldChar w:fldCharType="separate"/>
      </w:r>
      <w:r>
        <w:rPr>
          <w:noProof/>
        </w:rPr>
        <w:t>199</w:t>
      </w:r>
      <w:r>
        <w:rPr>
          <w:noProof/>
        </w:rPr>
        <w:fldChar w:fldCharType="end"/>
      </w:r>
    </w:p>
    <w:p w14:paraId="20D65FC2" w14:textId="3233E440"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6.1.6.3.15</w:t>
      </w:r>
      <w:r>
        <w:rPr>
          <w:rFonts w:asciiTheme="minorHAnsi" w:eastAsiaTheme="minorEastAsia" w:hAnsiTheme="minorHAnsi" w:cstheme="minorBidi"/>
          <w:noProof/>
          <w:kern w:val="2"/>
          <w:sz w:val="22"/>
          <w:szCs w:val="22"/>
          <w:lang w:eastAsia="en-GB"/>
          <w14:ligatures w14:val="standardContextual"/>
        </w:rPr>
        <w:tab/>
      </w:r>
      <w:r>
        <w:rPr>
          <w:noProof/>
        </w:rPr>
        <w:t>Enumeration: PolicyReqTrigger</w:t>
      </w:r>
      <w:r>
        <w:rPr>
          <w:noProof/>
        </w:rPr>
        <w:tab/>
      </w:r>
      <w:r>
        <w:rPr>
          <w:noProof/>
        </w:rPr>
        <w:fldChar w:fldCharType="begin" w:fldLock="1"/>
      </w:r>
      <w:r>
        <w:rPr>
          <w:noProof/>
        </w:rPr>
        <w:instrText xml:space="preserve"> PAGEREF _Toc145949131 \h </w:instrText>
      </w:r>
      <w:r>
        <w:rPr>
          <w:noProof/>
        </w:rPr>
      </w:r>
      <w:r>
        <w:rPr>
          <w:noProof/>
        </w:rPr>
        <w:fldChar w:fldCharType="separate"/>
      </w:r>
      <w:r>
        <w:rPr>
          <w:noProof/>
        </w:rPr>
        <w:t>199</w:t>
      </w:r>
      <w:r>
        <w:rPr>
          <w:noProof/>
        </w:rPr>
        <w:fldChar w:fldCharType="end"/>
      </w:r>
    </w:p>
    <w:p w14:paraId="5B24686C" w14:textId="4AA57C70"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6.1.6.3.16</w:t>
      </w:r>
      <w:r>
        <w:rPr>
          <w:rFonts w:asciiTheme="minorHAnsi" w:eastAsiaTheme="minorEastAsia" w:hAnsiTheme="minorHAnsi" w:cstheme="minorBidi"/>
          <w:noProof/>
          <w:kern w:val="2"/>
          <w:sz w:val="22"/>
          <w:szCs w:val="22"/>
          <w:lang w:eastAsia="en-GB"/>
          <w14:ligatures w14:val="standardContextual"/>
        </w:rPr>
        <w:tab/>
      </w:r>
      <w:r>
        <w:rPr>
          <w:noProof/>
        </w:rPr>
        <w:t>Enumeration: RatSelector</w:t>
      </w:r>
      <w:r>
        <w:rPr>
          <w:noProof/>
        </w:rPr>
        <w:tab/>
      </w:r>
      <w:r>
        <w:rPr>
          <w:noProof/>
        </w:rPr>
        <w:fldChar w:fldCharType="begin" w:fldLock="1"/>
      </w:r>
      <w:r>
        <w:rPr>
          <w:noProof/>
        </w:rPr>
        <w:instrText xml:space="preserve"> PAGEREF _Toc145949132 \h </w:instrText>
      </w:r>
      <w:r>
        <w:rPr>
          <w:noProof/>
        </w:rPr>
      </w:r>
      <w:r>
        <w:rPr>
          <w:noProof/>
        </w:rPr>
        <w:fldChar w:fldCharType="separate"/>
      </w:r>
      <w:r>
        <w:rPr>
          <w:noProof/>
        </w:rPr>
        <w:t>200</w:t>
      </w:r>
      <w:r>
        <w:rPr>
          <w:noProof/>
        </w:rPr>
        <w:fldChar w:fldCharType="end"/>
      </w:r>
    </w:p>
    <w:p w14:paraId="1EC6D3FF" w14:textId="4B7BE651"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6.1.6.3.17</w:t>
      </w:r>
      <w:r>
        <w:rPr>
          <w:rFonts w:asciiTheme="minorHAnsi" w:eastAsiaTheme="minorEastAsia" w:hAnsiTheme="minorHAnsi" w:cstheme="minorBidi"/>
          <w:noProof/>
          <w:kern w:val="2"/>
          <w:sz w:val="22"/>
          <w:szCs w:val="22"/>
          <w:lang w:eastAsia="en-GB"/>
          <w14:ligatures w14:val="standardContextual"/>
        </w:rPr>
        <w:tab/>
      </w:r>
      <w:r>
        <w:rPr>
          <w:noProof/>
        </w:rPr>
        <w:t>Enumeration: NgapIeType</w:t>
      </w:r>
      <w:r>
        <w:rPr>
          <w:noProof/>
        </w:rPr>
        <w:tab/>
      </w:r>
      <w:r>
        <w:rPr>
          <w:noProof/>
        </w:rPr>
        <w:fldChar w:fldCharType="begin" w:fldLock="1"/>
      </w:r>
      <w:r>
        <w:rPr>
          <w:noProof/>
        </w:rPr>
        <w:instrText xml:space="preserve"> PAGEREF _Toc145949133 \h </w:instrText>
      </w:r>
      <w:r>
        <w:rPr>
          <w:noProof/>
        </w:rPr>
      </w:r>
      <w:r>
        <w:rPr>
          <w:noProof/>
        </w:rPr>
        <w:fldChar w:fldCharType="separate"/>
      </w:r>
      <w:r>
        <w:rPr>
          <w:noProof/>
        </w:rPr>
        <w:t>200</w:t>
      </w:r>
      <w:r>
        <w:rPr>
          <w:noProof/>
        </w:rPr>
        <w:fldChar w:fldCharType="end"/>
      </w:r>
    </w:p>
    <w:p w14:paraId="4CBFB288" w14:textId="421ECC7B"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6.1.6.3.18</w:t>
      </w:r>
      <w:r>
        <w:rPr>
          <w:rFonts w:asciiTheme="minorHAnsi" w:eastAsiaTheme="minorEastAsia" w:hAnsiTheme="minorHAnsi" w:cstheme="minorBidi"/>
          <w:noProof/>
          <w:kern w:val="2"/>
          <w:sz w:val="22"/>
          <w:szCs w:val="22"/>
          <w:lang w:eastAsia="en-GB"/>
          <w14:ligatures w14:val="standardContextual"/>
        </w:rPr>
        <w:tab/>
      </w:r>
      <w:r>
        <w:rPr>
          <w:noProof/>
        </w:rPr>
        <w:t>Enumeration: N2InfoNotifyReason</w:t>
      </w:r>
      <w:r>
        <w:rPr>
          <w:noProof/>
        </w:rPr>
        <w:tab/>
      </w:r>
      <w:r>
        <w:rPr>
          <w:noProof/>
        </w:rPr>
        <w:fldChar w:fldCharType="begin" w:fldLock="1"/>
      </w:r>
      <w:r>
        <w:rPr>
          <w:noProof/>
        </w:rPr>
        <w:instrText xml:space="preserve"> PAGEREF _Toc145949134 \h </w:instrText>
      </w:r>
      <w:r>
        <w:rPr>
          <w:noProof/>
        </w:rPr>
      </w:r>
      <w:r>
        <w:rPr>
          <w:noProof/>
        </w:rPr>
        <w:fldChar w:fldCharType="separate"/>
      </w:r>
      <w:r>
        <w:rPr>
          <w:noProof/>
        </w:rPr>
        <w:t>200</w:t>
      </w:r>
      <w:r>
        <w:rPr>
          <w:noProof/>
        </w:rPr>
        <w:fldChar w:fldCharType="end"/>
      </w:r>
    </w:p>
    <w:p w14:paraId="7130DD86" w14:textId="0196FD07"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6.1.6.3.19</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266B26">
        <w:rPr>
          <w:noProof/>
          <w:lang w:val="en-US" w:eastAsia="zh-CN"/>
        </w:rPr>
        <w:t>SmfChangeIndication</w:t>
      </w:r>
      <w:r>
        <w:rPr>
          <w:noProof/>
        </w:rPr>
        <w:tab/>
      </w:r>
      <w:r>
        <w:rPr>
          <w:noProof/>
        </w:rPr>
        <w:fldChar w:fldCharType="begin" w:fldLock="1"/>
      </w:r>
      <w:r>
        <w:rPr>
          <w:noProof/>
        </w:rPr>
        <w:instrText xml:space="preserve"> PAGEREF _Toc145949135 \h </w:instrText>
      </w:r>
      <w:r>
        <w:rPr>
          <w:noProof/>
        </w:rPr>
      </w:r>
      <w:r>
        <w:rPr>
          <w:noProof/>
        </w:rPr>
        <w:fldChar w:fldCharType="separate"/>
      </w:r>
      <w:r>
        <w:rPr>
          <w:noProof/>
        </w:rPr>
        <w:t>200</w:t>
      </w:r>
      <w:r>
        <w:rPr>
          <w:noProof/>
        </w:rPr>
        <w:fldChar w:fldCharType="end"/>
      </w:r>
    </w:p>
    <w:p w14:paraId="7AAF60E0" w14:textId="13E033D6"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6.1.6.3.20</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266B26">
        <w:rPr>
          <w:noProof/>
          <w:lang w:val="en-US" w:eastAsia="zh-CN"/>
        </w:rPr>
        <w:t>SbiBindingLevel</w:t>
      </w:r>
      <w:r>
        <w:rPr>
          <w:noProof/>
        </w:rPr>
        <w:tab/>
      </w:r>
      <w:r>
        <w:rPr>
          <w:noProof/>
        </w:rPr>
        <w:fldChar w:fldCharType="begin" w:fldLock="1"/>
      </w:r>
      <w:r>
        <w:rPr>
          <w:noProof/>
        </w:rPr>
        <w:instrText xml:space="preserve"> PAGEREF _Toc145949136 \h </w:instrText>
      </w:r>
      <w:r>
        <w:rPr>
          <w:noProof/>
        </w:rPr>
      </w:r>
      <w:r>
        <w:rPr>
          <w:noProof/>
        </w:rPr>
        <w:fldChar w:fldCharType="separate"/>
      </w:r>
      <w:r>
        <w:rPr>
          <w:noProof/>
        </w:rPr>
        <w:t>201</w:t>
      </w:r>
      <w:r>
        <w:rPr>
          <w:noProof/>
        </w:rPr>
        <w:fldChar w:fldCharType="end"/>
      </w:r>
    </w:p>
    <w:p w14:paraId="352473AD" w14:textId="7AE327E7"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6.1.6.3.21</w:t>
      </w:r>
      <w:r>
        <w:rPr>
          <w:rFonts w:asciiTheme="minorHAnsi" w:eastAsiaTheme="minorEastAsia" w:hAnsiTheme="minorHAnsi" w:cstheme="minorBidi"/>
          <w:noProof/>
          <w:kern w:val="2"/>
          <w:sz w:val="22"/>
          <w:szCs w:val="22"/>
          <w:lang w:eastAsia="en-GB"/>
          <w14:ligatures w14:val="standardContextual"/>
        </w:rPr>
        <w:tab/>
      </w:r>
      <w:r>
        <w:rPr>
          <w:noProof/>
        </w:rPr>
        <w:t>Enumeration: EpsNasCiphering</w:t>
      </w:r>
      <w:r>
        <w:rPr>
          <w:noProof/>
          <w:lang w:eastAsia="zh-CN"/>
        </w:rPr>
        <w:t>Algorithm</w:t>
      </w:r>
      <w:r>
        <w:rPr>
          <w:noProof/>
        </w:rPr>
        <w:tab/>
      </w:r>
      <w:r>
        <w:rPr>
          <w:noProof/>
        </w:rPr>
        <w:fldChar w:fldCharType="begin" w:fldLock="1"/>
      </w:r>
      <w:r>
        <w:rPr>
          <w:noProof/>
        </w:rPr>
        <w:instrText xml:space="preserve"> PAGEREF _Toc145949137 \h </w:instrText>
      </w:r>
      <w:r>
        <w:rPr>
          <w:noProof/>
        </w:rPr>
      </w:r>
      <w:r>
        <w:rPr>
          <w:noProof/>
        </w:rPr>
        <w:fldChar w:fldCharType="separate"/>
      </w:r>
      <w:r>
        <w:rPr>
          <w:noProof/>
        </w:rPr>
        <w:t>201</w:t>
      </w:r>
      <w:r>
        <w:rPr>
          <w:noProof/>
        </w:rPr>
        <w:fldChar w:fldCharType="end"/>
      </w:r>
    </w:p>
    <w:p w14:paraId="527688E4" w14:textId="58D9538B"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6.1.6.3.22</w:t>
      </w:r>
      <w:r>
        <w:rPr>
          <w:rFonts w:asciiTheme="minorHAnsi" w:eastAsiaTheme="minorEastAsia" w:hAnsiTheme="minorHAnsi" w:cstheme="minorBidi"/>
          <w:noProof/>
          <w:kern w:val="2"/>
          <w:sz w:val="22"/>
          <w:szCs w:val="22"/>
          <w:lang w:eastAsia="en-GB"/>
          <w14:ligatures w14:val="standardContextual"/>
        </w:rPr>
        <w:tab/>
      </w:r>
      <w:r>
        <w:rPr>
          <w:noProof/>
        </w:rPr>
        <w:t>Enumeration: EpsNas</w:t>
      </w:r>
      <w:r>
        <w:rPr>
          <w:noProof/>
          <w:lang w:eastAsia="zh-CN"/>
        </w:rPr>
        <w:t>IntegrityAlgorithm</w:t>
      </w:r>
      <w:r>
        <w:rPr>
          <w:noProof/>
        </w:rPr>
        <w:tab/>
      </w:r>
      <w:r>
        <w:rPr>
          <w:noProof/>
        </w:rPr>
        <w:fldChar w:fldCharType="begin" w:fldLock="1"/>
      </w:r>
      <w:r>
        <w:rPr>
          <w:noProof/>
        </w:rPr>
        <w:instrText xml:space="preserve"> PAGEREF _Toc145949138 \h </w:instrText>
      </w:r>
      <w:r>
        <w:rPr>
          <w:noProof/>
        </w:rPr>
      </w:r>
      <w:r>
        <w:rPr>
          <w:noProof/>
        </w:rPr>
        <w:fldChar w:fldCharType="separate"/>
      </w:r>
      <w:r>
        <w:rPr>
          <w:noProof/>
        </w:rPr>
        <w:t>201</w:t>
      </w:r>
      <w:r>
        <w:rPr>
          <w:noProof/>
        </w:rPr>
        <w:fldChar w:fldCharType="end"/>
      </w:r>
    </w:p>
    <w:p w14:paraId="286E72E3" w14:textId="40F62182"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6.1.6.3.23</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266B26">
        <w:rPr>
          <w:rFonts w:cs="Arial"/>
          <w:noProof/>
          <w:lang w:eastAsia="zh-CN"/>
        </w:rPr>
        <w:t>PeriodicCommunicationIndicator</w:t>
      </w:r>
      <w:r>
        <w:rPr>
          <w:noProof/>
        </w:rPr>
        <w:tab/>
      </w:r>
      <w:r>
        <w:rPr>
          <w:noProof/>
        </w:rPr>
        <w:fldChar w:fldCharType="begin" w:fldLock="1"/>
      </w:r>
      <w:r>
        <w:rPr>
          <w:noProof/>
        </w:rPr>
        <w:instrText xml:space="preserve"> PAGEREF _Toc145949139 \h </w:instrText>
      </w:r>
      <w:r>
        <w:rPr>
          <w:noProof/>
        </w:rPr>
      </w:r>
      <w:r>
        <w:rPr>
          <w:noProof/>
        </w:rPr>
        <w:fldChar w:fldCharType="separate"/>
      </w:r>
      <w:r>
        <w:rPr>
          <w:noProof/>
        </w:rPr>
        <w:t>201</w:t>
      </w:r>
      <w:r>
        <w:rPr>
          <w:noProof/>
        </w:rPr>
        <w:fldChar w:fldCharType="end"/>
      </w:r>
    </w:p>
    <w:p w14:paraId="303A430F" w14:textId="23485AB8"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6.1.6.3.24</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UuaaMmStatus</w:t>
      </w:r>
      <w:r>
        <w:rPr>
          <w:noProof/>
        </w:rPr>
        <w:tab/>
      </w:r>
      <w:r>
        <w:rPr>
          <w:noProof/>
        </w:rPr>
        <w:fldChar w:fldCharType="begin" w:fldLock="1"/>
      </w:r>
      <w:r>
        <w:rPr>
          <w:noProof/>
        </w:rPr>
        <w:instrText xml:space="preserve"> PAGEREF _Toc145949140 \h </w:instrText>
      </w:r>
      <w:r>
        <w:rPr>
          <w:noProof/>
        </w:rPr>
      </w:r>
      <w:r>
        <w:rPr>
          <w:noProof/>
        </w:rPr>
        <w:fldChar w:fldCharType="separate"/>
      </w:r>
      <w:r>
        <w:rPr>
          <w:noProof/>
        </w:rPr>
        <w:t>201</w:t>
      </w:r>
      <w:r>
        <w:rPr>
          <w:noProof/>
        </w:rPr>
        <w:fldChar w:fldCharType="end"/>
      </w:r>
    </w:p>
    <w:p w14:paraId="462B730F" w14:textId="134099B7"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6.1.6.3.25</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ReleaseCause</w:t>
      </w:r>
      <w:r>
        <w:rPr>
          <w:noProof/>
        </w:rPr>
        <w:tab/>
      </w:r>
      <w:r>
        <w:rPr>
          <w:noProof/>
        </w:rPr>
        <w:fldChar w:fldCharType="begin" w:fldLock="1"/>
      </w:r>
      <w:r>
        <w:rPr>
          <w:noProof/>
        </w:rPr>
        <w:instrText xml:space="preserve"> PAGEREF _Toc145949141 \h </w:instrText>
      </w:r>
      <w:r>
        <w:rPr>
          <w:noProof/>
        </w:rPr>
      </w:r>
      <w:r>
        <w:rPr>
          <w:noProof/>
        </w:rPr>
        <w:fldChar w:fldCharType="separate"/>
      </w:r>
      <w:r>
        <w:rPr>
          <w:noProof/>
        </w:rPr>
        <w:t>202</w:t>
      </w:r>
      <w:r>
        <w:rPr>
          <w:noProof/>
        </w:rPr>
        <w:fldChar w:fldCharType="end"/>
      </w:r>
    </w:p>
    <w:p w14:paraId="0BE9F3C6" w14:textId="33C61977"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6.1.6.4</w:t>
      </w:r>
      <w:r>
        <w:rPr>
          <w:rFonts w:asciiTheme="minorHAnsi" w:eastAsiaTheme="minorEastAsia" w:hAnsiTheme="minorHAnsi" w:cstheme="minorBidi"/>
          <w:noProof/>
          <w:kern w:val="2"/>
          <w:sz w:val="22"/>
          <w:szCs w:val="22"/>
          <w:lang w:eastAsia="en-GB"/>
          <w14:ligatures w14:val="standardContextual"/>
        </w:rPr>
        <w:tab/>
      </w:r>
      <w:r>
        <w:rPr>
          <w:noProof/>
        </w:rPr>
        <w:t>Binary data</w:t>
      </w:r>
      <w:r>
        <w:rPr>
          <w:noProof/>
        </w:rPr>
        <w:tab/>
      </w:r>
      <w:r>
        <w:rPr>
          <w:noProof/>
        </w:rPr>
        <w:fldChar w:fldCharType="begin" w:fldLock="1"/>
      </w:r>
      <w:r>
        <w:rPr>
          <w:noProof/>
        </w:rPr>
        <w:instrText xml:space="preserve"> PAGEREF _Toc145949142 \h </w:instrText>
      </w:r>
      <w:r>
        <w:rPr>
          <w:noProof/>
        </w:rPr>
      </w:r>
      <w:r>
        <w:rPr>
          <w:noProof/>
        </w:rPr>
        <w:fldChar w:fldCharType="separate"/>
      </w:r>
      <w:r>
        <w:rPr>
          <w:noProof/>
        </w:rPr>
        <w:t>202</w:t>
      </w:r>
      <w:r>
        <w:rPr>
          <w:noProof/>
        </w:rPr>
        <w:fldChar w:fldCharType="end"/>
      </w:r>
    </w:p>
    <w:p w14:paraId="2939A6EF" w14:textId="7D04100B"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sidRPr="00266B26">
        <w:rPr>
          <w:noProof/>
          <w:lang w:val="en-US"/>
        </w:rPr>
        <w:t>6.1.6.4.1</w:t>
      </w:r>
      <w:r>
        <w:rPr>
          <w:rFonts w:asciiTheme="minorHAnsi" w:eastAsiaTheme="minorEastAsia" w:hAnsiTheme="minorHAnsi" w:cstheme="minorBidi"/>
          <w:noProof/>
          <w:kern w:val="2"/>
          <w:sz w:val="22"/>
          <w:szCs w:val="22"/>
          <w:lang w:eastAsia="en-GB"/>
          <w14:ligatures w14:val="standardContextual"/>
        </w:rPr>
        <w:tab/>
      </w:r>
      <w:r w:rsidRPr="00266B26">
        <w:rPr>
          <w:noProof/>
          <w:lang w:val="en-US"/>
        </w:rPr>
        <w:t>Introduction</w:t>
      </w:r>
      <w:r>
        <w:rPr>
          <w:noProof/>
        </w:rPr>
        <w:tab/>
      </w:r>
      <w:r>
        <w:rPr>
          <w:noProof/>
        </w:rPr>
        <w:fldChar w:fldCharType="begin" w:fldLock="1"/>
      </w:r>
      <w:r>
        <w:rPr>
          <w:noProof/>
        </w:rPr>
        <w:instrText xml:space="preserve"> PAGEREF _Toc145949143 \h </w:instrText>
      </w:r>
      <w:r>
        <w:rPr>
          <w:noProof/>
        </w:rPr>
      </w:r>
      <w:r>
        <w:rPr>
          <w:noProof/>
        </w:rPr>
        <w:fldChar w:fldCharType="separate"/>
      </w:r>
      <w:r>
        <w:rPr>
          <w:noProof/>
        </w:rPr>
        <w:t>202</w:t>
      </w:r>
      <w:r>
        <w:rPr>
          <w:noProof/>
        </w:rPr>
        <w:fldChar w:fldCharType="end"/>
      </w:r>
    </w:p>
    <w:p w14:paraId="23C5D48D" w14:textId="4DC2B7F7"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sidRPr="00266B26">
        <w:rPr>
          <w:noProof/>
          <w:lang w:val="en-US"/>
        </w:rPr>
        <w:t>6.1.6.4.2</w:t>
      </w:r>
      <w:r>
        <w:rPr>
          <w:rFonts w:asciiTheme="minorHAnsi" w:eastAsiaTheme="minorEastAsia" w:hAnsiTheme="minorHAnsi" w:cstheme="minorBidi"/>
          <w:noProof/>
          <w:kern w:val="2"/>
          <w:sz w:val="22"/>
          <w:szCs w:val="22"/>
          <w:lang w:eastAsia="en-GB"/>
          <w14:ligatures w14:val="standardContextual"/>
        </w:rPr>
        <w:tab/>
      </w:r>
      <w:r w:rsidRPr="00266B26">
        <w:rPr>
          <w:noProof/>
          <w:lang w:val="en-US"/>
        </w:rPr>
        <w:t>N1 Message</w:t>
      </w:r>
      <w:r>
        <w:rPr>
          <w:noProof/>
        </w:rPr>
        <w:tab/>
      </w:r>
      <w:r>
        <w:rPr>
          <w:noProof/>
        </w:rPr>
        <w:fldChar w:fldCharType="begin" w:fldLock="1"/>
      </w:r>
      <w:r>
        <w:rPr>
          <w:noProof/>
        </w:rPr>
        <w:instrText xml:space="preserve"> PAGEREF _Toc145949144 \h </w:instrText>
      </w:r>
      <w:r>
        <w:rPr>
          <w:noProof/>
        </w:rPr>
      </w:r>
      <w:r>
        <w:rPr>
          <w:noProof/>
        </w:rPr>
        <w:fldChar w:fldCharType="separate"/>
      </w:r>
      <w:r>
        <w:rPr>
          <w:noProof/>
        </w:rPr>
        <w:t>202</w:t>
      </w:r>
      <w:r>
        <w:rPr>
          <w:noProof/>
        </w:rPr>
        <w:fldChar w:fldCharType="end"/>
      </w:r>
    </w:p>
    <w:p w14:paraId="7777E1C3" w14:textId="60698B69"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sidRPr="00266B26">
        <w:rPr>
          <w:noProof/>
          <w:lang w:val="en-US"/>
        </w:rPr>
        <w:t>6.1.6.4.3</w:t>
      </w:r>
      <w:r>
        <w:rPr>
          <w:rFonts w:asciiTheme="minorHAnsi" w:eastAsiaTheme="minorEastAsia" w:hAnsiTheme="minorHAnsi" w:cstheme="minorBidi"/>
          <w:noProof/>
          <w:kern w:val="2"/>
          <w:sz w:val="22"/>
          <w:szCs w:val="22"/>
          <w:lang w:eastAsia="en-GB"/>
          <w14:ligatures w14:val="standardContextual"/>
        </w:rPr>
        <w:tab/>
      </w:r>
      <w:r w:rsidRPr="00266B26">
        <w:rPr>
          <w:noProof/>
          <w:lang w:val="en-US"/>
        </w:rPr>
        <w:t>N2 Information</w:t>
      </w:r>
      <w:r>
        <w:rPr>
          <w:noProof/>
        </w:rPr>
        <w:tab/>
      </w:r>
      <w:r>
        <w:rPr>
          <w:noProof/>
        </w:rPr>
        <w:fldChar w:fldCharType="begin" w:fldLock="1"/>
      </w:r>
      <w:r>
        <w:rPr>
          <w:noProof/>
        </w:rPr>
        <w:instrText xml:space="preserve"> PAGEREF _Toc145949145 \h </w:instrText>
      </w:r>
      <w:r>
        <w:rPr>
          <w:noProof/>
        </w:rPr>
      </w:r>
      <w:r>
        <w:rPr>
          <w:noProof/>
        </w:rPr>
        <w:fldChar w:fldCharType="separate"/>
      </w:r>
      <w:r>
        <w:rPr>
          <w:noProof/>
        </w:rPr>
        <w:t>203</w:t>
      </w:r>
      <w:r>
        <w:rPr>
          <w:noProof/>
        </w:rPr>
        <w:fldChar w:fldCharType="end"/>
      </w:r>
    </w:p>
    <w:p w14:paraId="4D1CED0D" w14:textId="6E9B0F38"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6.1.6.4.3.1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_Toc145949146 \h </w:instrText>
      </w:r>
      <w:r>
        <w:rPr>
          <w:noProof/>
        </w:rPr>
      </w:r>
      <w:r>
        <w:rPr>
          <w:noProof/>
        </w:rPr>
        <w:fldChar w:fldCharType="separate"/>
      </w:r>
      <w:r>
        <w:rPr>
          <w:noProof/>
        </w:rPr>
        <w:t>203</w:t>
      </w:r>
      <w:r>
        <w:rPr>
          <w:noProof/>
        </w:rPr>
        <w:fldChar w:fldCharType="end"/>
      </w:r>
    </w:p>
    <w:p w14:paraId="69BEE542" w14:textId="5F420F08"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6.1.6.4.3.2</w:t>
      </w:r>
      <w:r>
        <w:rPr>
          <w:rFonts w:asciiTheme="minorHAnsi" w:eastAsiaTheme="minorEastAsia" w:hAnsiTheme="minorHAnsi" w:cstheme="minorBidi"/>
          <w:noProof/>
          <w:kern w:val="2"/>
          <w:sz w:val="22"/>
          <w:szCs w:val="22"/>
          <w:lang w:eastAsia="en-GB"/>
          <w14:ligatures w14:val="standardContextual"/>
        </w:rPr>
        <w:tab/>
      </w:r>
      <w:r>
        <w:rPr>
          <w:noProof/>
        </w:rPr>
        <w:t>NGAP IEs</w:t>
      </w:r>
      <w:r>
        <w:rPr>
          <w:noProof/>
        </w:rPr>
        <w:tab/>
      </w:r>
      <w:r>
        <w:rPr>
          <w:noProof/>
        </w:rPr>
        <w:fldChar w:fldCharType="begin" w:fldLock="1"/>
      </w:r>
      <w:r>
        <w:rPr>
          <w:noProof/>
        </w:rPr>
        <w:instrText xml:space="preserve"> PAGEREF _Toc145949147 \h </w:instrText>
      </w:r>
      <w:r>
        <w:rPr>
          <w:noProof/>
        </w:rPr>
      </w:r>
      <w:r>
        <w:rPr>
          <w:noProof/>
        </w:rPr>
        <w:fldChar w:fldCharType="separate"/>
      </w:r>
      <w:r>
        <w:rPr>
          <w:noProof/>
        </w:rPr>
        <w:t>203</w:t>
      </w:r>
      <w:r>
        <w:rPr>
          <w:noProof/>
        </w:rPr>
        <w:fldChar w:fldCharType="end"/>
      </w:r>
    </w:p>
    <w:p w14:paraId="5B6E1780" w14:textId="077186B1"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6.1.6.4.3.3</w:t>
      </w:r>
      <w:r>
        <w:rPr>
          <w:rFonts w:asciiTheme="minorHAnsi" w:eastAsiaTheme="minorEastAsia" w:hAnsiTheme="minorHAnsi" w:cstheme="minorBidi"/>
          <w:noProof/>
          <w:kern w:val="2"/>
          <w:sz w:val="22"/>
          <w:szCs w:val="22"/>
          <w:lang w:eastAsia="en-GB"/>
          <w14:ligatures w14:val="standardContextual"/>
        </w:rPr>
        <w:tab/>
      </w:r>
      <w:r>
        <w:rPr>
          <w:noProof/>
        </w:rPr>
        <w:t>NGAP Messages</w:t>
      </w:r>
      <w:r>
        <w:rPr>
          <w:noProof/>
        </w:rPr>
        <w:tab/>
      </w:r>
      <w:r>
        <w:rPr>
          <w:noProof/>
        </w:rPr>
        <w:fldChar w:fldCharType="begin" w:fldLock="1"/>
      </w:r>
      <w:r>
        <w:rPr>
          <w:noProof/>
        </w:rPr>
        <w:instrText xml:space="preserve"> PAGEREF _Toc145949148 \h </w:instrText>
      </w:r>
      <w:r>
        <w:rPr>
          <w:noProof/>
        </w:rPr>
      </w:r>
      <w:r>
        <w:rPr>
          <w:noProof/>
        </w:rPr>
        <w:fldChar w:fldCharType="separate"/>
      </w:r>
      <w:r>
        <w:rPr>
          <w:noProof/>
        </w:rPr>
        <w:t>205</w:t>
      </w:r>
      <w:r>
        <w:rPr>
          <w:noProof/>
        </w:rPr>
        <w:fldChar w:fldCharType="end"/>
      </w:r>
    </w:p>
    <w:p w14:paraId="29887360" w14:textId="1A7EDF4D"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sidRPr="00266B26">
        <w:rPr>
          <w:noProof/>
          <w:lang w:val="en-US"/>
        </w:rPr>
        <w:t>6.1.6.4.4</w:t>
      </w:r>
      <w:r>
        <w:rPr>
          <w:rFonts w:asciiTheme="minorHAnsi" w:eastAsiaTheme="minorEastAsia" w:hAnsiTheme="minorHAnsi" w:cstheme="minorBidi"/>
          <w:noProof/>
          <w:kern w:val="2"/>
          <w:sz w:val="22"/>
          <w:szCs w:val="22"/>
          <w:lang w:eastAsia="en-GB"/>
          <w14:ligatures w14:val="standardContextual"/>
        </w:rPr>
        <w:tab/>
      </w:r>
      <w:r w:rsidRPr="00266B26">
        <w:rPr>
          <w:noProof/>
          <w:lang w:val="en-US"/>
        </w:rPr>
        <w:t>Mobile Terminated Data</w:t>
      </w:r>
      <w:r>
        <w:rPr>
          <w:noProof/>
        </w:rPr>
        <w:tab/>
      </w:r>
      <w:r>
        <w:rPr>
          <w:noProof/>
        </w:rPr>
        <w:fldChar w:fldCharType="begin" w:fldLock="1"/>
      </w:r>
      <w:r>
        <w:rPr>
          <w:noProof/>
        </w:rPr>
        <w:instrText xml:space="preserve"> PAGEREF _Toc145949149 \h </w:instrText>
      </w:r>
      <w:r>
        <w:rPr>
          <w:noProof/>
        </w:rPr>
      </w:r>
      <w:r>
        <w:rPr>
          <w:noProof/>
        </w:rPr>
        <w:fldChar w:fldCharType="separate"/>
      </w:r>
      <w:r>
        <w:rPr>
          <w:noProof/>
        </w:rPr>
        <w:t>206</w:t>
      </w:r>
      <w:r>
        <w:rPr>
          <w:noProof/>
        </w:rPr>
        <w:fldChar w:fldCharType="end"/>
      </w:r>
    </w:p>
    <w:p w14:paraId="72BEF699" w14:textId="496F45FC"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sidRPr="00266B26">
        <w:rPr>
          <w:noProof/>
          <w:lang w:val="en-US"/>
        </w:rPr>
        <w:t>6.1.6.4.5</w:t>
      </w:r>
      <w:r>
        <w:rPr>
          <w:rFonts w:asciiTheme="minorHAnsi" w:eastAsiaTheme="minorEastAsia" w:hAnsiTheme="minorHAnsi" w:cstheme="minorBidi"/>
          <w:noProof/>
          <w:kern w:val="2"/>
          <w:sz w:val="22"/>
          <w:szCs w:val="22"/>
          <w:lang w:eastAsia="en-GB"/>
          <w14:ligatures w14:val="standardContextual"/>
        </w:rPr>
        <w:tab/>
      </w:r>
      <w:r w:rsidRPr="00266B26">
        <w:rPr>
          <w:noProof/>
          <w:lang w:val="en-US"/>
        </w:rPr>
        <w:t>GTP-C Message</w:t>
      </w:r>
      <w:r>
        <w:rPr>
          <w:noProof/>
        </w:rPr>
        <w:tab/>
      </w:r>
      <w:r>
        <w:rPr>
          <w:noProof/>
        </w:rPr>
        <w:fldChar w:fldCharType="begin" w:fldLock="1"/>
      </w:r>
      <w:r>
        <w:rPr>
          <w:noProof/>
        </w:rPr>
        <w:instrText xml:space="preserve"> PAGEREF _Toc145949150 \h </w:instrText>
      </w:r>
      <w:r>
        <w:rPr>
          <w:noProof/>
        </w:rPr>
      </w:r>
      <w:r>
        <w:rPr>
          <w:noProof/>
        </w:rPr>
        <w:fldChar w:fldCharType="separate"/>
      </w:r>
      <w:r>
        <w:rPr>
          <w:noProof/>
        </w:rPr>
        <w:t>207</w:t>
      </w:r>
      <w:r>
        <w:rPr>
          <w:noProof/>
        </w:rPr>
        <w:fldChar w:fldCharType="end"/>
      </w:r>
    </w:p>
    <w:p w14:paraId="23074BC9" w14:textId="18C9C1A0"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6.1.7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_Toc145949151 \h </w:instrText>
      </w:r>
      <w:r>
        <w:rPr>
          <w:noProof/>
        </w:rPr>
      </w:r>
      <w:r>
        <w:rPr>
          <w:noProof/>
        </w:rPr>
        <w:fldChar w:fldCharType="separate"/>
      </w:r>
      <w:r>
        <w:rPr>
          <w:noProof/>
        </w:rPr>
        <w:t>207</w:t>
      </w:r>
      <w:r>
        <w:rPr>
          <w:noProof/>
        </w:rPr>
        <w:fldChar w:fldCharType="end"/>
      </w:r>
    </w:p>
    <w:p w14:paraId="69F32FC4" w14:textId="652D2ED3"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_Toc145949152 \h </w:instrText>
      </w:r>
      <w:r>
        <w:rPr>
          <w:noProof/>
        </w:rPr>
      </w:r>
      <w:r>
        <w:rPr>
          <w:noProof/>
        </w:rPr>
        <w:fldChar w:fldCharType="separate"/>
      </w:r>
      <w:r>
        <w:rPr>
          <w:noProof/>
        </w:rPr>
        <w:t>207</w:t>
      </w:r>
      <w:r>
        <w:rPr>
          <w:noProof/>
        </w:rPr>
        <w:fldChar w:fldCharType="end"/>
      </w:r>
    </w:p>
    <w:p w14:paraId="317C5290" w14:textId="07E07FEE"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6.1.7.2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_Toc145949153 \h </w:instrText>
      </w:r>
      <w:r>
        <w:rPr>
          <w:noProof/>
        </w:rPr>
      </w:r>
      <w:r>
        <w:rPr>
          <w:noProof/>
        </w:rPr>
        <w:fldChar w:fldCharType="separate"/>
      </w:r>
      <w:r>
        <w:rPr>
          <w:noProof/>
        </w:rPr>
        <w:t>207</w:t>
      </w:r>
      <w:r>
        <w:rPr>
          <w:noProof/>
        </w:rPr>
        <w:fldChar w:fldCharType="end"/>
      </w:r>
    </w:p>
    <w:p w14:paraId="0978286C" w14:textId="5F6FA0D1"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6.1.7.3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_Toc145949154 \h </w:instrText>
      </w:r>
      <w:r>
        <w:rPr>
          <w:noProof/>
        </w:rPr>
      </w:r>
      <w:r>
        <w:rPr>
          <w:noProof/>
        </w:rPr>
        <w:fldChar w:fldCharType="separate"/>
      </w:r>
      <w:r>
        <w:rPr>
          <w:noProof/>
        </w:rPr>
        <w:t>207</w:t>
      </w:r>
      <w:r>
        <w:rPr>
          <w:noProof/>
        </w:rPr>
        <w:fldChar w:fldCharType="end"/>
      </w:r>
    </w:p>
    <w:p w14:paraId="61B35CFF" w14:textId="57D61E3C"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6.1.8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_Toc145949155 \h </w:instrText>
      </w:r>
      <w:r>
        <w:rPr>
          <w:noProof/>
        </w:rPr>
      </w:r>
      <w:r>
        <w:rPr>
          <w:noProof/>
        </w:rPr>
        <w:fldChar w:fldCharType="separate"/>
      </w:r>
      <w:r>
        <w:rPr>
          <w:noProof/>
        </w:rPr>
        <w:t>210</w:t>
      </w:r>
      <w:r>
        <w:rPr>
          <w:noProof/>
        </w:rPr>
        <w:fldChar w:fldCharType="end"/>
      </w:r>
    </w:p>
    <w:p w14:paraId="39039175" w14:textId="39776E13"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sidRPr="00266B26">
        <w:rPr>
          <w:noProof/>
          <w:lang w:val="en-US"/>
        </w:rPr>
        <w:t>6.1.9</w:t>
      </w:r>
      <w:r>
        <w:rPr>
          <w:rFonts w:asciiTheme="minorHAnsi" w:eastAsiaTheme="minorEastAsia" w:hAnsiTheme="minorHAnsi" w:cstheme="minorBidi"/>
          <w:noProof/>
          <w:kern w:val="2"/>
          <w:sz w:val="22"/>
          <w:szCs w:val="22"/>
          <w:lang w:eastAsia="en-GB"/>
          <w14:ligatures w14:val="standardContextual"/>
        </w:rPr>
        <w:tab/>
      </w:r>
      <w:r w:rsidRPr="00266B26">
        <w:rPr>
          <w:noProof/>
          <w:lang w:val="en-US"/>
        </w:rPr>
        <w:t>Security</w:t>
      </w:r>
      <w:r>
        <w:rPr>
          <w:noProof/>
        </w:rPr>
        <w:tab/>
      </w:r>
      <w:r>
        <w:rPr>
          <w:noProof/>
        </w:rPr>
        <w:fldChar w:fldCharType="begin" w:fldLock="1"/>
      </w:r>
      <w:r>
        <w:rPr>
          <w:noProof/>
        </w:rPr>
        <w:instrText xml:space="preserve"> PAGEREF _Toc145949156 \h </w:instrText>
      </w:r>
      <w:r>
        <w:rPr>
          <w:noProof/>
        </w:rPr>
      </w:r>
      <w:r>
        <w:rPr>
          <w:noProof/>
        </w:rPr>
        <w:fldChar w:fldCharType="separate"/>
      </w:r>
      <w:r>
        <w:rPr>
          <w:noProof/>
        </w:rPr>
        <w:t>213</w:t>
      </w:r>
      <w:r>
        <w:rPr>
          <w:noProof/>
        </w:rPr>
        <w:fldChar w:fldCharType="end"/>
      </w:r>
    </w:p>
    <w:p w14:paraId="58F001C8" w14:textId="19C76D1C"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6.1.10</w:t>
      </w:r>
      <w:r>
        <w:rPr>
          <w:rFonts w:asciiTheme="minorHAnsi" w:eastAsiaTheme="minorEastAsia" w:hAnsiTheme="minorHAnsi" w:cstheme="minorBidi"/>
          <w:noProof/>
          <w:kern w:val="2"/>
          <w:sz w:val="22"/>
          <w:szCs w:val="22"/>
          <w:lang w:eastAsia="en-GB"/>
          <w14:ligatures w14:val="standardContextual"/>
        </w:rPr>
        <w:tab/>
      </w:r>
      <w:r>
        <w:rPr>
          <w:noProof/>
        </w:rPr>
        <w:t>HTTP redirection</w:t>
      </w:r>
      <w:r>
        <w:rPr>
          <w:noProof/>
        </w:rPr>
        <w:tab/>
      </w:r>
      <w:r>
        <w:rPr>
          <w:noProof/>
        </w:rPr>
        <w:fldChar w:fldCharType="begin" w:fldLock="1"/>
      </w:r>
      <w:r>
        <w:rPr>
          <w:noProof/>
        </w:rPr>
        <w:instrText xml:space="preserve"> PAGEREF _Toc145949157 \h </w:instrText>
      </w:r>
      <w:r>
        <w:rPr>
          <w:noProof/>
        </w:rPr>
      </w:r>
      <w:r>
        <w:rPr>
          <w:noProof/>
        </w:rPr>
        <w:fldChar w:fldCharType="separate"/>
      </w:r>
      <w:r>
        <w:rPr>
          <w:noProof/>
        </w:rPr>
        <w:t>214</w:t>
      </w:r>
      <w:r>
        <w:rPr>
          <w:noProof/>
        </w:rPr>
        <w:fldChar w:fldCharType="end"/>
      </w:r>
    </w:p>
    <w:p w14:paraId="0A812C0D" w14:textId="4F403767" w:rsidR="00A54119" w:rsidRDefault="00A54119">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Namf_EventExposure Service API</w:t>
      </w:r>
      <w:r>
        <w:rPr>
          <w:noProof/>
        </w:rPr>
        <w:tab/>
      </w:r>
      <w:r>
        <w:rPr>
          <w:noProof/>
        </w:rPr>
        <w:fldChar w:fldCharType="begin" w:fldLock="1"/>
      </w:r>
      <w:r>
        <w:rPr>
          <w:noProof/>
        </w:rPr>
        <w:instrText xml:space="preserve"> PAGEREF _Toc145949158 \h </w:instrText>
      </w:r>
      <w:r>
        <w:rPr>
          <w:noProof/>
        </w:rPr>
      </w:r>
      <w:r>
        <w:rPr>
          <w:noProof/>
        </w:rPr>
        <w:fldChar w:fldCharType="separate"/>
      </w:r>
      <w:r>
        <w:rPr>
          <w:noProof/>
        </w:rPr>
        <w:t>214</w:t>
      </w:r>
      <w:r>
        <w:rPr>
          <w:noProof/>
        </w:rPr>
        <w:fldChar w:fldCharType="end"/>
      </w:r>
    </w:p>
    <w:p w14:paraId="1883B2C3" w14:textId="4AA856A8"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_Toc145949159 \h </w:instrText>
      </w:r>
      <w:r>
        <w:rPr>
          <w:noProof/>
        </w:rPr>
      </w:r>
      <w:r>
        <w:rPr>
          <w:noProof/>
        </w:rPr>
        <w:fldChar w:fldCharType="separate"/>
      </w:r>
      <w:r>
        <w:rPr>
          <w:noProof/>
        </w:rPr>
        <w:t>214</w:t>
      </w:r>
      <w:r>
        <w:rPr>
          <w:noProof/>
        </w:rPr>
        <w:fldChar w:fldCharType="end"/>
      </w:r>
    </w:p>
    <w:p w14:paraId="0F6D939F" w14:textId="5EBABD30"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_Toc145949160 \h </w:instrText>
      </w:r>
      <w:r>
        <w:rPr>
          <w:noProof/>
        </w:rPr>
      </w:r>
      <w:r>
        <w:rPr>
          <w:noProof/>
        </w:rPr>
        <w:fldChar w:fldCharType="separate"/>
      </w:r>
      <w:r>
        <w:rPr>
          <w:noProof/>
        </w:rPr>
        <w:t>215</w:t>
      </w:r>
      <w:r>
        <w:rPr>
          <w:noProof/>
        </w:rPr>
        <w:fldChar w:fldCharType="end"/>
      </w:r>
    </w:p>
    <w:p w14:paraId="79C4F7C0" w14:textId="239821C4"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_Toc145949161 \h </w:instrText>
      </w:r>
      <w:r>
        <w:rPr>
          <w:noProof/>
        </w:rPr>
      </w:r>
      <w:r>
        <w:rPr>
          <w:noProof/>
        </w:rPr>
        <w:fldChar w:fldCharType="separate"/>
      </w:r>
      <w:r>
        <w:rPr>
          <w:noProof/>
        </w:rPr>
        <w:t>215</w:t>
      </w:r>
      <w:r>
        <w:rPr>
          <w:noProof/>
        </w:rPr>
        <w:fldChar w:fldCharType="end"/>
      </w:r>
    </w:p>
    <w:p w14:paraId="14617B69" w14:textId="79682C12"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_Toc145949162 \h </w:instrText>
      </w:r>
      <w:r>
        <w:rPr>
          <w:noProof/>
        </w:rPr>
      </w:r>
      <w:r>
        <w:rPr>
          <w:noProof/>
        </w:rPr>
        <w:fldChar w:fldCharType="separate"/>
      </w:r>
      <w:r>
        <w:rPr>
          <w:noProof/>
        </w:rPr>
        <w:t>215</w:t>
      </w:r>
      <w:r>
        <w:rPr>
          <w:noProof/>
        </w:rPr>
        <w:fldChar w:fldCharType="end"/>
      </w:r>
    </w:p>
    <w:p w14:paraId="7AC82BF4" w14:textId="49BB40C2"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_Toc145949163 \h </w:instrText>
      </w:r>
      <w:r>
        <w:rPr>
          <w:noProof/>
        </w:rPr>
      </w:r>
      <w:r>
        <w:rPr>
          <w:noProof/>
        </w:rPr>
        <w:fldChar w:fldCharType="separate"/>
      </w:r>
      <w:r>
        <w:rPr>
          <w:noProof/>
        </w:rPr>
        <w:t>215</w:t>
      </w:r>
      <w:r>
        <w:rPr>
          <w:noProof/>
        </w:rPr>
        <w:fldChar w:fldCharType="end"/>
      </w:r>
    </w:p>
    <w:p w14:paraId="6C4B3469" w14:textId="4E3366A8"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_Toc145949164 \h </w:instrText>
      </w:r>
      <w:r>
        <w:rPr>
          <w:noProof/>
        </w:rPr>
      </w:r>
      <w:r>
        <w:rPr>
          <w:noProof/>
        </w:rPr>
        <w:fldChar w:fldCharType="separate"/>
      </w:r>
      <w:r>
        <w:rPr>
          <w:noProof/>
        </w:rPr>
        <w:t>215</w:t>
      </w:r>
      <w:r>
        <w:rPr>
          <w:noProof/>
        </w:rPr>
        <w:fldChar w:fldCharType="end"/>
      </w:r>
    </w:p>
    <w:p w14:paraId="1C269B41" w14:textId="528083DA"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6.2.2.3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_Toc145949165 \h </w:instrText>
      </w:r>
      <w:r>
        <w:rPr>
          <w:noProof/>
        </w:rPr>
      </w:r>
      <w:r>
        <w:rPr>
          <w:noProof/>
        </w:rPr>
        <w:fldChar w:fldCharType="separate"/>
      </w:r>
      <w:r>
        <w:rPr>
          <w:noProof/>
        </w:rPr>
        <w:t>215</w:t>
      </w:r>
      <w:r>
        <w:rPr>
          <w:noProof/>
        </w:rPr>
        <w:fldChar w:fldCharType="end"/>
      </w:r>
    </w:p>
    <w:p w14:paraId="101ED0E0" w14:textId="49E89459"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_Toc145949166 \h </w:instrText>
      </w:r>
      <w:r>
        <w:rPr>
          <w:noProof/>
        </w:rPr>
      </w:r>
      <w:r>
        <w:rPr>
          <w:noProof/>
        </w:rPr>
        <w:fldChar w:fldCharType="separate"/>
      </w:r>
      <w:r>
        <w:rPr>
          <w:noProof/>
        </w:rPr>
        <w:t>215</w:t>
      </w:r>
      <w:r>
        <w:rPr>
          <w:noProof/>
        </w:rPr>
        <w:fldChar w:fldCharType="end"/>
      </w:r>
    </w:p>
    <w:p w14:paraId="093FE710" w14:textId="12147F7C"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_Toc145949167 \h </w:instrText>
      </w:r>
      <w:r>
        <w:rPr>
          <w:noProof/>
        </w:rPr>
      </w:r>
      <w:r>
        <w:rPr>
          <w:noProof/>
        </w:rPr>
        <w:fldChar w:fldCharType="separate"/>
      </w:r>
      <w:r>
        <w:rPr>
          <w:noProof/>
        </w:rPr>
        <w:t>216</w:t>
      </w:r>
      <w:r>
        <w:rPr>
          <w:noProof/>
        </w:rPr>
        <w:fldChar w:fldCharType="end"/>
      </w:r>
    </w:p>
    <w:p w14:paraId="73900170" w14:textId="41453104"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_Toc145949168 \h </w:instrText>
      </w:r>
      <w:r>
        <w:rPr>
          <w:noProof/>
        </w:rPr>
      </w:r>
      <w:r>
        <w:rPr>
          <w:noProof/>
        </w:rPr>
        <w:fldChar w:fldCharType="separate"/>
      </w:r>
      <w:r>
        <w:rPr>
          <w:noProof/>
        </w:rPr>
        <w:t>216</w:t>
      </w:r>
      <w:r>
        <w:rPr>
          <w:noProof/>
        </w:rPr>
        <w:fldChar w:fldCharType="end"/>
      </w:r>
    </w:p>
    <w:p w14:paraId="76942177" w14:textId="3EBAF830"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Resource: Subscriptions collection</w:t>
      </w:r>
      <w:r>
        <w:rPr>
          <w:noProof/>
        </w:rPr>
        <w:tab/>
      </w:r>
      <w:r>
        <w:rPr>
          <w:noProof/>
        </w:rPr>
        <w:fldChar w:fldCharType="begin" w:fldLock="1"/>
      </w:r>
      <w:r>
        <w:rPr>
          <w:noProof/>
        </w:rPr>
        <w:instrText xml:space="preserve"> PAGEREF _Toc145949169 \h </w:instrText>
      </w:r>
      <w:r>
        <w:rPr>
          <w:noProof/>
        </w:rPr>
      </w:r>
      <w:r>
        <w:rPr>
          <w:noProof/>
        </w:rPr>
        <w:fldChar w:fldCharType="separate"/>
      </w:r>
      <w:r>
        <w:rPr>
          <w:noProof/>
        </w:rPr>
        <w:t>216</w:t>
      </w:r>
      <w:r>
        <w:rPr>
          <w:noProof/>
        </w:rPr>
        <w:fldChar w:fldCharType="end"/>
      </w:r>
    </w:p>
    <w:p w14:paraId="2BD4D522" w14:textId="43F69CAE"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_Toc145949170 \h </w:instrText>
      </w:r>
      <w:r>
        <w:rPr>
          <w:noProof/>
        </w:rPr>
      </w:r>
      <w:r>
        <w:rPr>
          <w:noProof/>
        </w:rPr>
        <w:fldChar w:fldCharType="separate"/>
      </w:r>
      <w:r>
        <w:rPr>
          <w:noProof/>
        </w:rPr>
        <w:t>216</w:t>
      </w:r>
      <w:r>
        <w:rPr>
          <w:noProof/>
        </w:rPr>
        <w:fldChar w:fldCharType="end"/>
      </w:r>
    </w:p>
    <w:p w14:paraId="1F01396B" w14:textId="3576B658"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_Toc145949171 \h </w:instrText>
      </w:r>
      <w:r>
        <w:rPr>
          <w:noProof/>
        </w:rPr>
      </w:r>
      <w:r>
        <w:rPr>
          <w:noProof/>
        </w:rPr>
        <w:fldChar w:fldCharType="separate"/>
      </w:r>
      <w:r>
        <w:rPr>
          <w:noProof/>
        </w:rPr>
        <w:t>216</w:t>
      </w:r>
      <w:r>
        <w:rPr>
          <w:noProof/>
        </w:rPr>
        <w:fldChar w:fldCharType="end"/>
      </w:r>
    </w:p>
    <w:p w14:paraId="0D047CF7" w14:textId="6F0146AD"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_Toc145949172 \h </w:instrText>
      </w:r>
      <w:r>
        <w:rPr>
          <w:noProof/>
        </w:rPr>
      </w:r>
      <w:r>
        <w:rPr>
          <w:noProof/>
        </w:rPr>
        <w:fldChar w:fldCharType="separate"/>
      </w:r>
      <w:r>
        <w:rPr>
          <w:noProof/>
        </w:rPr>
        <w:t>217</w:t>
      </w:r>
      <w:r>
        <w:rPr>
          <w:noProof/>
        </w:rPr>
        <w:fldChar w:fldCharType="end"/>
      </w:r>
    </w:p>
    <w:p w14:paraId="003AC0F6" w14:textId="58BD482A"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6.2.3.2.3.1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_Toc145949173 \h </w:instrText>
      </w:r>
      <w:r>
        <w:rPr>
          <w:noProof/>
        </w:rPr>
      </w:r>
      <w:r>
        <w:rPr>
          <w:noProof/>
        </w:rPr>
        <w:fldChar w:fldCharType="separate"/>
      </w:r>
      <w:r>
        <w:rPr>
          <w:noProof/>
        </w:rPr>
        <w:t>217</w:t>
      </w:r>
      <w:r>
        <w:rPr>
          <w:noProof/>
        </w:rPr>
        <w:fldChar w:fldCharType="end"/>
      </w:r>
    </w:p>
    <w:p w14:paraId="69095DCE" w14:textId="589B504A"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_Toc145949174 \h </w:instrText>
      </w:r>
      <w:r>
        <w:rPr>
          <w:noProof/>
        </w:rPr>
      </w:r>
      <w:r>
        <w:rPr>
          <w:noProof/>
        </w:rPr>
        <w:fldChar w:fldCharType="separate"/>
      </w:r>
      <w:r>
        <w:rPr>
          <w:noProof/>
        </w:rPr>
        <w:t>218</w:t>
      </w:r>
      <w:r>
        <w:rPr>
          <w:noProof/>
        </w:rPr>
        <w:fldChar w:fldCharType="end"/>
      </w:r>
    </w:p>
    <w:p w14:paraId="276089C5" w14:textId="1C8214E1"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6.2.3.3</w:t>
      </w:r>
      <w:r>
        <w:rPr>
          <w:rFonts w:asciiTheme="minorHAnsi" w:eastAsiaTheme="minorEastAsia" w:hAnsiTheme="minorHAnsi" w:cstheme="minorBidi"/>
          <w:noProof/>
          <w:kern w:val="2"/>
          <w:sz w:val="22"/>
          <w:szCs w:val="22"/>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_Toc145949175 \h </w:instrText>
      </w:r>
      <w:r>
        <w:rPr>
          <w:noProof/>
        </w:rPr>
      </w:r>
      <w:r>
        <w:rPr>
          <w:noProof/>
        </w:rPr>
        <w:fldChar w:fldCharType="separate"/>
      </w:r>
      <w:r>
        <w:rPr>
          <w:noProof/>
        </w:rPr>
        <w:t>218</w:t>
      </w:r>
      <w:r>
        <w:rPr>
          <w:noProof/>
        </w:rPr>
        <w:fldChar w:fldCharType="end"/>
      </w:r>
    </w:p>
    <w:p w14:paraId="3D921BF0" w14:textId="6E18B7A9"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_Toc145949176 \h </w:instrText>
      </w:r>
      <w:r>
        <w:rPr>
          <w:noProof/>
        </w:rPr>
      </w:r>
      <w:r>
        <w:rPr>
          <w:noProof/>
        </w:rPr>
        <w:fldChar w:fldCharType="separate"/>
      </w:r>
      <w:r>
        <w:rPr>
          <w:noProof/>
        </w:rPr>
        <w:t>218</w:t>
      </w:r>
      <w:r>
        <w:rPr>
          <w:noProof/>
        </w:rPr>
        <w:fldChar w:fldCharType="end"/>
      </w:r>
    </w:p>
    <w:p w14:paraId="2946AA12" w14:textId="7079F6A7"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_Toc145949177 \h </w:instrText>
      </w:r>
      <w:r>
        <w:rPr>
          <w:noProof/>
        </w:rPr>
      </w:r>
      <w:r>
        <w:rPr>
          <w:noProof/>
        </w:rPr>
        <w:fldChar w:fldCharType="separate"/>
      </w:r>
      <w:r>
        <w:rPr>
          <w:noProof/>
        </w:rPr>
        <w:t>218</w:t>
      </w:r>
      <w:r>
        <w:rPr>
          <w:noProof/>
        </w:rPr>
        <w:fldChar w:fldCharType="end"/>
      </w:r>
    </w:p>
    <w:p w14:paraId="16F72CE3" w14:textId="255B786C"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_Toc145949178 \h </w:instrText>
      </w:r>
      <w:r>
        <w:rPr>
          <w:noProof/>
        </w:rPr>
      </w:r>
      <w:r>
        <w:rPr>
          <w:noProof/>
        </w:rPr>
        <w:fldChar w:fldCharType="separate"/>
      </w:r>
      <w:r>
        <w:rPr>
          <w:noProof/>
        </w:rPr>
        <w:t>218</w:t>
      </w:r>
      <w:r>
        <w:rPr>
          <w:noProof/>
        </w:rPr>
        <w:fldChar w:fldCharType="end"/>
      </w:r>
    </w:p>
    <w:p w14:paraId="2381CAB9" w14:textId="721ECAB7"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6.2.3.3.3.1</w:t>
      </w:r>
      <w:r>
        <w:rPr>
          <w:rFonts w:asciiTheme="minorHAnsi" w:eastAsiaTheme="minorEastAsia" w:hAnsiTheme="minorHAnsi" w:cstheme="minorBidi"/>
          <w:noProof/>
          <w:kern w:val="2"/>
          <w:sz w:val="22"/>
          <w:szCs w:val="22"/>
          <w:lang w:eastAsia="en-GB"/>
          <w14:ligatures w14:val="standardContextual"/>
        </w:rPr>
        <w:tab/>
      </w:r>
      <w:r>
        <w:rPr>
          <w:noProof/>
        </w:rPr>
        <w:t>PATCH</w:t>
      </w:r>
      <w:r>
        <w:rPr>
          <w:noProof/>
        </w:rPr>
        <w:tab/>
      </w:r>
      <w:r>
        <w:rPr>
          <w:noProof/>
        </w:rPr>
        <w:fldChar w:fldCharType="begin" w:fldLock="1"/>
      </w:r>
      <w:r>
        <w:rPr>
          <w:noProof/>
        </w:rPr>
        <w:instrText xml:space="preserve"> PAGEREF _Toc145949179 \h </w:instrText>
      </w:r>
      <w:r>
        <w:rPr>
          <w:noProof/>
        </w:rPr>
      </w:r>
      <w:r>
        <w:rPr>
          <w:noProof/>
        </w:rPr>
        <w:fldChar w:fldCharType="separate"/>
      </w:r>
      <w:r>
        <w:rPr>
          <w:noProof/>
        </w:rPr>
        <w:t>218</w:t>
      </w:r>
      <w:r>
        <w:rPr>
          <w:noProof/>
        </w:rPr>
        <w:fldChar w:fldCharType="end"/>
      </w:r>
    </w:p>
    <w:p w14:paraId="454ACEE8" w14:textId="690AFCE6"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6.2.3.3.3.2</w:t>
      </w:r>
      <w:r>
        <w:rPr>
          <w:rFonts w:asciiTheme="minorHAnsi" w:eastAsiaTheme="minorEastAsia" w:hAnsiTheme="minorHAnsi" w:cstheme="minorBidi"/>
          <w:noProof/>
          <w:kern w:val="2"/>
          <w:sz w:val="22"/>
          <w:szCs w:val="22"/>
          <w:lang w:eastAsia="en-GB"/>
          <w14:ligatures w14:val="standardContextual"/>
        </w:rPr>
        <w:tab/>
      </w:r>
      <w:r>
        <w:rPr>
          <w:noProof/>
        </w:rPr>
        <w:t>DELETE</w:t>
      </w:r>
      <w:r>
        <w:rPr>
          <w:noProof/>
        </w:rPr>
        <w:tab/>
      </w:r>
      <w:r>
        <w:rPr>
          <w:noProof/>
        </w:rPr>
        <w:fldChar w:fldCharType="begin" w:fldLock="1"/>
      </w:r>
      <w:r>
        <w:rPr>
          <w:noProof/>
        </w:rPr>
        <w:instrText xml:space="preserve"> PAGEREF _Toc145949180 \h </w:instrText>
      </w:r>
      <w:r>
        <w:rPr>
          <w:noProof/>
        </w:rPr>
      </w:r>
      <w:r>
        <w:rPr>
          <w:noProof/>
        </w:rPr>
        <w:fldChar w:fldCharType="separate"/>
      </w:r>
      <w:r>
        <w:rPr>
          <w:noProof/>
        </w:rPr>
        <w:t>220</w:t>
      </w:r>
      <w:r>
        <w:rPr>
          <w:noProof/>
        </w:rPr>
        <w:fldChar w:fldCharType="end"/>
      </w:r>
    </w:p>
    <w:p w14:paraId="61F080DB" w14:textId="1FD75D21"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_Toc145949181 \h </w:instrText>
      </w:r>
      <w:r>
        <w:rPr>
          <w:noProof/>
        </w:rPr>
      </w:r>
      <w:r>
        <w:rPr>
          <w:noProof/>
        </w:rPr>
        <w:fldChar w:fldCharType="separate"/>
      </w:r>
      <w:r>
        <w:rPr>
          <w:noProof/>
        </w:rPr>
        <w:t>221</w:t>
      </w:r>
      <w:r>
        <w:rPr>
          <w:noProof/>
        </w:rPr>
        <w:fldChar w:fldCharType="end"/>
      </w:r>
    </w:p>
    <w:p w14:paraId="628C44F2" w14:textId="5EFCC4F6"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_Toc145949182 \h </w:instrText>
      </w:r>
      <w:r>
        <w:rPr>
          <w:noProof/>
        </w:rPr>
      </w:r>
      <w:r>
        <w:rPr>
          <w:noProof/>
        </w:rPr>
        <w:fldChar w:fldCharType="separate"/>
      </w:r>
      <w:r>
        <w:rPr>
          <w:noProof/>
        </w:rPr>
        <w:t>221</w:t>
      </w:r>
      <w:r>
        <w:rPr>
          <w:noProof/>
        </w:rPr>
        <w:fldChar w:fldCharType="end"/>
      </w:r>
    </w:p>
    <w:p w14:paraId="3A3DEDA1" w14:textId="30A2E16F"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_Toc145949183 \h </w:instrText>
      </w:r>
      <w:r>
        <w:rPr>
          <w:noProof/>
        </w:rPr>
      </w:r>
      <w:r>
        <w:rPr>
          <w:noProof/>
        </w:rPr>
        <w:fldChar w:fldCharType="separate"/>
      </w:r>
      <w:r>
        <w:rPr>
          <w:noProof/>
        </w:rPr>
        <w:t>221</w:t>
      </w:r>
      <w:r>
        <w:rPr>
          <w:noProof/>
        </w:rPr>
        <w:fldChar w:fldCharType="end"/>
      </w:r>
    </w:p>
    <w:p w14:paraId="74D1FAAC" w14:textId="2033668E"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_Toc145949184 \h </w:instrText>
      </w:r>
      <w:r>
        <w:rPr>
          <w:noProof/>
        </w:rPr>
      </w:r>
      <w:r>
        <w:rPr>
          <w:noProof/>
        </w:rPr>
        <w:fldChar w:fldCharType="separate"/>
      </w:r>
      <w:r>
        <w:rPr>
          <w:noProof/>
        </w:rPr>
        <w:t>221</w:t>
      </w:r>
      <w:r>
        <w:rPr>
          <w:noProof/>
        </w:rPr>
        <w:fldChar w:fldCharType="end"/>
      </w:r>
    </w:p>
    <w:p w14:paraId="368A99BD" w14:textId="5504C17F"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AMF Event Notification</w:t>
      </w:r>
      <w:r>
        <w:rPr>
          <w:noProof/>
        </w:rPr>
        <w:tab/>
      </w:r>
      <w:r>
        <w:rPr>
          <w:noProof/>
        </w:rPr>
        <w:fldChar w:fldCharType="begin" w:fldLock="1"/>
      </w:r>
      <w:r>
        <w:rPr>
          <w:noProof/>
        </w:rPr>
        <w:instrText xml:space="preserve"> PAGEREF _Toc145949185 \h </w:instrText>
      </w:r>
      <w:r>
        <w:rPr>
          <w:noProof/>
        </w:rPr>
      </w:r>
      <w:r>
        <w:rPr>
          <w:noProof/>
        </w:rPr>
        <w:fldChar w:fldCharType="separate"/>
      </w:r>
      <w:r>
        <w:rPr>
          <w:noProof/>
        </w:rPr>
        <w:t>221</w:t>
      </w:r>
      <w:r>
        <w:rPr>
          <w:noProof/>
        </w:rPr>
        <w:fldChar w:fldCharType="end"/>
      </w:r>
    </w:p>
    <w:p w14:paraId="7E38A7DF" w14:textId="02AA0EDE"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6.2.5.2.1</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_Toc145949186 \h </w:instrText>
      </w:r>
      <w:r>
        <w:rPr>
          <w:noProof/>
        </w:rPr>
      </w:r>
      <w:r>
        <w:rPr>
          <w:noProof/>
        </w:rPr>
        <w:fldChar w:fldCharType="separate"/>
      </w:r>
      <w:r>
        <w:rPr>
          <w:noProof/>
        </w:rPr>
        <w:t>221</w:t>
      </w:r>
      <w:r>
        <w:rPr>
          <w:noProof/>
        </w:rPr>
        <w:fldChar w:fldCharType="end"/>
      </w:r>
    </w:p>
    <w:p w14:paraId="5E8D0966" w14:textId="7ED58E3E"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6.2.5.2.3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_Toc145949187 \h </w:instrText>
      </w:r>
      <w:r>
        <w:rPr>
          <w:noProof/>
        </w:rPr>
      </w:r>
      <w:r>
        <w:rPr>
          <w:noProof/>
        </w:rPr>
        <w:fldChar w:fldCharType="separate"/>
      </w:r>
      <w:r>
        <w:rPr>
          <w:noProof/>
        </w:rPr>
        <w:t>221</w:t>
      </w:r>
      <w:r>
        <w:rPr>
          <w:noProof/>
        </w:rPr>
        <w:fldChar w:fldCharType="end"/>
      </w:r>
    </w:p>
    <w:p w14:paraId="63AE83C4" w14:textId="71169737"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6.2.5.2.3.1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_Toc145949188 \h </w:instrText>
      </w:r>
      <w:r>
        <w:rPr>
          <w:noProof/>
        </w:rPr>
      </w:r>
      <w:r>
        <w:rPr>
          <w:noProof/>
        </w:rPr>
        <w:fldChar w:fldCharType="separate"/>
      </w:r>
      <w:r>
        <w:rPr>
          <w:noProof/>
        </w:rPr>
        <w:t>221</w:t>
      </w:r>
      <w:r>
        <w:rPr>
          <w:noProof/>
        </w:rPr>
        <w:fldChar w:fldCharType="end"/>
      </w:r>
    </w:p>
    <w:p w14:paraId="3901DDC1" w14:textId="0EFCA493"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_Toc145949189 \h </w:instrText>
      </w:r>
      <w:r>
        <w:rPr>
          <w:noProof/>
        </w:rPr>
      </w:r>
      <w:r>
        <w:rPr>
          <w:noProof/>
        </w:rPr>
        <w:fldChar w:fldCharType="separate"/>
      </w:r>
      <w:r>
        <w:rPr>
          <w:noProof/>
        </w:rPr>
        <w:t>222</w:t>
      </w:r>
      <w:r>
        <w:rPr>
          <w:noProof/>
        </w:rPr>
        <w:fldChar w:fldCharType="end"/>
      </w:r>
    </w:p>
    <w:p w14:paraId="17A51001" w14:textId="6DF39631"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_Toc145949190 \h </w:instrText>
      </w:r>
      <w:r>
        <w:rPr>
          <w:noProof/>
        </w:rPr>
      </w:r>
      <w:r>
        <w:rPr>
          <w:noProof/>
        </w:rPr>
        <w:fldChar w:fldCharType="separate"/>
      </w:r>
      <w:r>
        <w:rPr>
          <w:noProof/>
        </w:rPr>
        <w:t>222</w:t>
      </w:r>
      <w:r>
        <w:rPr>
          <w:noProof/>
        </w:rPr>
        <w:fldChar w:fldCharType="end"/>
      </w:r>
    </w:p>
    <w:p w14:paraId="3263B681" w14:textId="7ACB1F9E"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sidRPr="00266B26">
        <w:rPr>
          <w:noProof/>
          <w:lang w:val="en-US"/>
        </w:rPr>
        <w:t>6.2.6.2</w:t>
      </w:r>
      <w:r>
        <w:rPr>
          <w:rFonts w:asciiTheme="minorHAnsi" w:eastAsiaTheme="minorEastAsia" w:hAnsiTheme="minorHAnsi" w:cstheme="minorBidi"/>
          <w:noProof/>
          <w:kern w:val="2"/>
          <w:sz w:val="22"/>
          <w:szCs w:val="22"/>
          <w:lang w:eastAsia="en-GB"/>
          <w14:ligatures w14:val="standardContextual"/>
        </w:rPr>
        <w:tab/>
      </w:r>
      <w:r w:rsidRPr="00266B26">
        <w:rPr>
          <w:noProof/>
          <w:lang w:val="en-US"/>
        </w:rPr>
        <w:t>Structured data types</w:t>
      </w:r>
      <w:r>
        <w:rPr>
          <w:noProof/>
        </w:rPr>
        <w:tab/>
      </w:r>
      <w:r>
        <w:rPr>
          <w:noProof/>
        </w:rPr>
        <w:fldChar w:fldCharType="begin" w:fldLock="1"/>
      </w:r>
      <w:r>
        <w:rPr>
          <w:noProof/>
        </w:rPr>
        <w:instrText xml:space="preserve"> PAGEREF _Toc145949191 \h </w:instrText>
      </w:r>
      <w:r>
        <w:rPr>
          <w:noProof/>
        </w:rPr>
      </w:r>
      <w:r>
        <w:rPr>
          <w:noProof/>
        </w:rPr>
        <w:fldChar w:fldCharType="separate"/>
      </w:r>
      <w:r>
        <w:rPr>
          <w:noProof/>
        </w:rPr>
        <w:t>224</w:t>
      </w:r>
      <w:r>
        <w:rPr>
          <w:noProof/>
        </w:rPr>
        <w:fldChar w:fldCharType="end"/>
      </w:r>
    </w:p>
    <w:p w14:paraId="365D38EC" w14:textId="74D5D6CF"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_Toc145949192 \h </w:instrText>
      </w:r>
      <w:r>
        <w:rPr>
          <w:noProof/>
        </w:rPr>
      </w:r>
      <w:r>
        <w:rPr>
          <w:noProof/>
        </w:rPr>
        <w:fldChar w:fldCharType="separate"/>
      </w:r>
      <w:r>
        <w:rPr>
          <w:noProof/>
        </w:rPr>
        <w:t>224</w:t>
      </w:r>
      <w:r>
        <w:rPr>
          <w:noProof/>
        </w:rPr>
        <w:fldChar w:fldCharType="end"/>
      </w:r>
    </w:p>
    <w:p w14:paraId="315D8935" w14:textId="5664DA5B"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6.2.6.2.2</w:t>
      </w:r>
      <w:r>
        <w:rPr>
          <w:rFonts w:asciiTheme="minorHAnsi" w:eastAsiaTheme="minorEastAsia" w:hAnsiTheme="minorHAnsi" w:cstheme="minorBidi"/>
          <w:noProof/>
          <w:kern w:val="2"/>
          <w:sz w:val="22"/>
          <w:szCs w:val="22"/>
          <w:lang w:eastAsia="en-GB"/>
          <w14:ligatures w14:val="standardContextual"/>
        </w:rPr>
        <w:tab/>
      </w:r>
      <w:r>
        <w:rPr>
          <w:noProof/>
        </w:rPr>
        <w:t>Type: AmfEventSubscription</w:t>
      </w:r>
      <w:r>
        <w:rPr>
          <w:noProof/>
        </w:rPr>
        <w:tab/>
      </w:r>
      <w:r>
        <w:rPr>
          <w:noProof/>
        </w:rPr>
        <w:fldChar w:fldCharType="begin" w:fldLock="1"/>
      </w:r>
      <w:r>
        <w:rPr>
          <w:noProof/>
        </w:rPr>
        <w:instrText xml:space="preserve"> PAGEREF _Toc145949193 \h </w:instrText>
      </w:r>
      <w:r>
        <w:rPr>
          <w:noProof/>
        </w:rPr>
      </w:r>
      <w:r>
        <w:rPr>
          <w:noProof/>
        </w:rPr>
        <w:fldChar w:fldCharType="separate"/>
      </w:r>
      <w:r>
        <w:rPr>
          <w:noProof/>
        </w:rPr>
        <w:t>225</w:t>
      </w:r>
      <w:r>
        <w:rPr>
          <w:noProof/>
        </w:rPr>
        <w:fldChar w:fldCharType="end"/>
      </w:r>
    </w:p>
    <w:p w14:paraId="6C657711" w14:textId="3462FA31"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6.2.6.2.3</w:t>
      </w:r>
      <w:r>
        <w:rPr>
          <w:rFonts w:asciiTheme="minorHAnsi" w:eastAsiaTheme="minorEastAsia" w:hAnsiTheme="minorHAnsi" w:cstheme="minorBidi"/>
          <w:noProof/>
          <w:kern w:val="2"/>
          <w:sz w:val="22"/>
          <w:szCs w:val="22"/>
          <w:lang w:eastAsia="en-GB"/>
          <w14:ligatures w14:val="standardContextual"/>
        </w:rPr>
        <w:tab/>
      </w:r>
      <w:r>
        <w:rPr>
          <w:noProof/>
        </w:rPr>
        <w:t>Type: AmfEvent</w:t>
      </w:r>
      <w:r>
        <w:rPr>
          <w:noProof/>
        </w:rPr>
        <w:tab/>
      </w:r>
      <w:r>
        <w:rPr>
          <w:noProof/>
        </w:rPr>
        <w:fldChar w:fldCharType="begin" w:fldLock="1"/>
      </w:r>
      <w:r>
        <w:rPr>
          <w:noProof/>
        </w:rPr>
        <w:instrText xml:space="preserve"> PAGEREF _Toc145949194 \h </w:instrText>
      </w:r>
      <w:r>
        <w:rPr>
          <w:noProof/>
        </w:rPr>
      </w:r>
      <w:r>
        <w:rPr>
          <w:noProof/>
        </w:rPr>
        <w:fldChar w:fldCharType="separate"/>
      </w:r>
      <w:r>
        <w:rPr>
          <w:noProof/>
        </w:rPr>
        <w:t>228</w:t>
      </w:r>
      <w:r>
        <w:rPr>
          <w:noProof/>
        </w:rPr>
        <w:fldChar w:fldCharType="end"/>
      </w:r>
    </w:p>
    <w:p w14:paraId="0B95A597" w14:textId="3826872D"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6.2.6.2.4</w:t>
      </w:r>
      <w:r>
        <w:rPr>
          <w:rFonts w:asciiTheme="minorHAnsi" w:eastAsiaTheme="minorEastAsia" w:hAnsiTheme="minorHAnsi" w:cstheme="minorBidi"/>
          <w:noProof/>
          <w:kern w:val="2"/>
          <w:sz w:val="22"/>
          <w:szCs w:val="22"/>
          <w:lang w:eastAsia="en-GB"/>
          <w14:ligatures w14:val="standardContextual"/>
        </w:rPr>
        <w:tab/>
      </w:r>
      <w:r>
        <w:rPr>
          <w:noProof/>
        </w:rPr>
        <w:t>Type: AmfEventNotification</w:t>
      </w:r>
      <w:r>
        <w:rPr>
          <w:noProof/>
        </w:rPr>
        <w:tab/>
      </w:r>
      <w:r>
        <w:rPr>
          <w:noProof/>
        </w:rPr>
        <w:fldChar w:fldCharType="begin" w:fldLock="1"/>
      </w:r>
      <w:r>
        <w:rPr>
          <w:noProof/>
        </w:rPr>
        <w:instrText xml:space="preserve"> PAGEREF _Toc145949195 \h </w:instrText>
      </w:r>
      <w:r>
        <w:rPr>
          <w:noProof/>
        </w:rPr>
      </w:r>
      <w:r>
        <w:rPr>
          <w:noProof/>
        </w:rPr>
        <w:fldChar w:fldCharType="separate"/>
      </w:r>
      <w:r>
        <w:rPr>
          <w:noProof/>
        </w:rPr>
        <w:t>234</w:t>
      </w:r>
      <w:r>
        <w:rPr>
          <w:noProof/>
        </w:rPr>
        <w:fldChar w:fldCharType="end"/>
      </w:r>
    </w:p>
    <w:p w14:paraId="06FE403D" w14:textId="3F828D41"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6.2.6.2.5</w:t>
      </w:r>
      <w:r>
        <w:rPr>
          <w:rFonts w:asciiTheme="minorHAnsi" w:eastAsiaTheme="minorEastAsia" w:hAnsiTheme="minorHAnsi" w:cstheme="minorBidi"/>
          <w:noProof/>
          <w:kern w:val="2"/>
          <w:sz w:val="22"/>
          <w:szCs w:val="22"/>
          <w:lang w:eastAsia="en-GB"/>
          <w14:ligatures w14:val="standardContextual"/>
        </w:rPr>
        <w:tab/>
      </w:r>
      <w:r>
        <w:rPr>
          <w:noProof/>
        </w:rPr>
        <w:t>Type: AmfEventReport</w:t>
      </w:r>
      <w:r>
        <w:rPr>
          <w:noProof/>
        </w:rPr>
        <w:tab/>
      </w:r>
      <w:r>
        <w:rPr>
          <w:noProof/>
        </w:rPr>
        <w:fldChar w:fldCharType="begin" w:fldLock="1"/>
      </w:r>
      <w:r>
        <w:rPr>
          <w:noProof/>
        </w:rPr>
        <w:instrText xml:space="preserve"> PAGEREF _Toc145949196 \h </w:instrText>
      </w:r>
      <w:r>
        <w:rPr>
          <w:noProof/>
        </w:rPr>
      </w:r>
      <w:r>
        <w:rPr>
          <w:noProof/>
        </w:rPr>
        <w:fldChar w:fldCharType="separate"/>
      </w:r>
      <w:r>
        <w:rPr>
          <w:noProof/>
        </w:rPr>
        <w:t>235</w:t>
      </w:r>
      <w:r>
        <w:rPr>
          <w:noProof/>
        </w:rPr>
        <w:fldChar w:fldCharType="end"/>
      </w:r>
    </w:p>
    <w:p w14:paraId="62F32858" w14:textId="5DB22555"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6.2.6.2.6</w:t>
      </w:r>
      <w:r>
        <w:rPr>
          <w:rFonts w:asciiTheme="minorHAnsi" w:eastAsiaTheme="minorEastAsia" w:hAnsiTheme="minorHAnsi" w:cstheme="minorBidi"/>
          <w:noProof/>
          <w:kern w:val="2"/>
          <w:sz w:val="22"/>
          <w:szCs w:val="22"/>
          <w:lang w:eastAsia="en-GB"/>
          <w14:ligatures w14:val="standardContextual"/>
        </w:rPr>
        <w:tab/>
      </w:r>
      <w:r>
        <w:rPr>
          <w:noProof/>
        </w:rPr>
        <w:t>Type: AmfEventMode</w:t>
      </w:r>
      <w:r>
        <w:rPr>
          <w:noProof/>
        </w:rPr>
        <w:tab/>
      </w:r>
      <w:r>
        <w:rPr>
          <w:noProof/>
        </w:rPr>
        <w:fldChar w:fldCharType="begin" w:fldLock="1"/>
      </w:r>
      <w:r>
        <w:rPr>
          <w:noProof/>
        </w:rPr>
        <w:instrText xml:space="preserve"> PAGEREF _Toc145949197 \h </w:instrText>
      </w:r>
      <w:r>
        <w:rPr>
          <w:noProof/>
        </w:rPr>
      </w:r>
      <w:r>
        <w:rPr>
          <w:noProof/>
        </w:rPr>
        <w:fldChar w:fldCharType="separate"/>
      </w:r>
      <w:r>
        <w:rPr>
          <w:noProof/>
        </w:rPr>
        <w:t>240</w:t>
      </w:r>
      <w:r>
        <w:rPr>
          <w:noProof/>
        </w:rPr>
        <w:fldChar w:fldCharType="end"/>
      </w:r>
    </w:p>
    <w:p w14:paraId="255F9D0D" w14:textId="4A021E3F"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6.2.6.2.7</w:t>
      </w:r>
      <w:r>
        <w:rPr>
          <w:rFonts w:asciiTheme="minorHAnsi" w:eastAsiaTheme="minorEastAsia" w:hAnsiTheme="minorHAnsi" w:cstheme="minorBidi"/>
          <w:noProof/>
          <w:kern w:val="2"/>
          <w:sz w:val="22"/>
          <w:szCs w:val="22"/>
          <w:lang w:eastAsia="en-GB"/>
          <w14:ligatures w14:val="standardContextual"/>
        </w:rPr>
        <w:tab/>
      </w:r>
      <w:r>
        <w:rPr>
          <w:noProof/>
        </w:rPr>
        <w:t>Type: AmfEventState</w:t>
      </w:r>
      <w:r>
        <w:rPr>
          <w:noProof/>
        </w:rPr>
        <w:tab/>
      </w:r>
      <w:r>
        <w:rPr>
          <w:noProof/>
        </w:rPr>
        <w:fldChar w:fldCharType="begin" w:fldLock="1"/>
      </w:r>
      <w:r>
        <w:rPr>
          <w:noProof/>
        </w:rPr>
        <w:instrText xml:space="preserve"> PAGEREF _Toc145949198 \h </w:instrText>
      </w:r>
      <w:r>
        <w:rPr>
          <w:noProof/>
        </w:rPr>
      </w:r>
      <w:r>
        <w:rPr>
          <w:noProof/>
        </w:rPr>
        <w:fldChar w:fldCharType="separate"/>
      </w:r>
      <w:r>
        <w:rPr>
          <w:noProof/>
        </w:rPr>
        <w:t>242</w:t>
      </w:r>
      <w:r>
        <w:rPr>
          <w:noProof/>
        </w:rPr>
        <w:fldChar w:fldCharType="end"/>
      </w:r>
    </w:p>
    <w:p w14:paraId="6018B078" w14:textId="2DF5874B"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6.2.6.2.8</w:t>
      </w:r>
      <w:r>
        <w:rPr>
          <w:rFonts w:asciiTheme="minorHAnsi" w:eastAsiaTheme="minorEastAsia" w:hAnsiTheme="minorHAnsi" w:cstheme="minorBidi"/>
          <w:noProof/>
          <w:kern w:val="2"/>
          <w:sz w:val="22"/>
          <w:szCs w:val="22"/>
          <w:lang w:eastAsia="en-GB"/>
          <w14:ligatures w14:val="standardContextual"/>
        </w:rPr>
        <w:tab/>
      </w:r>
      <w:r>
        <w:rPr>
          <w:noProof/>
        </w:rPr>
        <w:t>Type: RmInfo</w:t>
      </w:r>
      <w:r>
        <w:rPr>
          <w:noProof/>
        </w:rPr>
        <w:tab/>
      </w:r>
      <w:r>
        <w:rPr>
          <w:noProof/>
        </w:rPr>
        <w:fldChar w:fldCharType="begin" w:fldLock="1"/>
      </w:r>
      <w:r>
        <w:rPr>
          <w:noProof/>
        </w:rPr>
        <w:instrText xml:space="preserve"> PAGEREF _Toc145949199 \h </w:instrText>
      </w:r>
      <w:r>
        <w:rPr>
          <w:noProof/>
        </w:rPr>
      </w:r>
      <w:r>
        <w:rPr>
          <w:noProof/>
        </w:rPr>
        <w:fldChar w:fldCharType="separate"/>
      </w:r>
      <w:r>
        <w:rPr>
          <w:noProof/>
        </w:rPr>
        <w:t>243</w:t>
      </w:r>
      <w:r>
        <w:rPr>
          <w:noProof/>
        </w:rPr>
        <w:fldChar w:fldCharType="end"/>
      </w:r>
    </w:p>
    <w:p w14:paraId="2E36E701" w14:textId="4007A8F8"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6.2.6.2.9</w:t>
      </w:r>
      <w:r>
        <w:rPr>
          <w:rFonts w:asciiTheme="minorHAnsi" w:eastAsiaTheme="minorEastAsia" w:hAnsiTheme="minorHAnsi" w:cstheme="minorBidi"/>
          <w:noProof/>
          <w:kern w:val="2"/>
          <w:sz w:val="22"/>
          <w:szCs w:val="22"/>
          <w:lang w:eastAsia="en-GB"/>
          <w14:ligatures w14:val="standardContextual"/>
        </w:rPr>
        <w:tab/>
      </w:r>
      <w:r>
        <w:rPr>
          <w:noProof/>
        </w:rPr>
        <w:t>Type: CmInfo</w:t>
      </w:r>
      <w:r>
        <w:rPr>
          <w:noProof/>
        </w:rPr>
        <w:tab/>
      </w:r>
      <w:r>
        <w:rPr>
          <w:noProof/>
        </w:rPr>
        <w:fldChar w:fldCharType="begin" w:fldLock="1"/>
      </w:r>
      <w:r>
        <w:rPr>
          <w:noProof/>
        </w:rPr>
        <w:instrText xml:space="preserve"> PAGEREF _Toc145949200 \h </w:instrText>
      </w:r>
      <w:r>
        <w:rPr>
          <w:noProof/>
        </w:rPr>
      </w:r>
      <w:r>
        <w:rPr>
          <w:noProof/>
        </w:rPr>
        <w:fldChar w:fldCharType="separate"/>
      </w:r>
      <w:r>
        <w:rPr>
          <w:noProof/>
        </w:rPr>
        <w:t>243</w:t>
      </w:r>
      <w:r>
        <w:rPr>
          <w:noProof/>
        </w:rPr>
        <w:fldChar w:fldCharType="end"/>
      </w:r>
    </w:p>
    <w:p w14:paraId="0B48CB10" w14:textId="558E579C"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6.2.6.2.10</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_Toc145949201 \h </w:instrText>
      </w:r>
      <w:r>
        <w:rPr>
          <w:noProof/>
        </w:rPr>
      </w:r>
      <w:r>
        <w:rPr>
          <w:noProof/>
        </w:rPr>
        <w:fldChar w:fldCharType="separate"/>
      </w:r>
      <w:r>
        <w:rPr>
          <w:noProof/>
        </w:rPr>
        <w:t>243</w:t>
      </w:r>
      <w:r>
        <w:rPr>
          <w:noProof/>
        </w:rPr>
        <w:fldChar w:fldCharType="end"/>
      </w:r>
    </w:p>
    <w:p w14:paraId="02A2D30C" w14:textId="47340E6F"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6.2.6.2.11</w:t>
      </w:r>
      <w:r>
        <w:rPr>
          <w:rFonts w:asciiTheme="minorHAnsi" w:eastAsiaTheme="minorEastAsia" w:hAnsiTheme="minorHAnsi" w:cstheme="minorBidi"/>
          <w:noProof/>
          <w:kern w:val="2"/>
          <w:sz w:val="22"/>
          <w:szCs w:val="22"/>
          <w:lang w:eastAsia="en-GB"/>
          <w14:ligatures w14:val="standardContextual"/>
        </w:rPr>
        <w:tab/>
      </w:r>
      <w:r>
        <w:rPr>
          <w:noProof/>
        </w:rPr>
        <w:t>Type: CommunicationFailure</w:t>
      </w:r>
      <w:r>
        <w:rPr>
          <w:noProof/>
        </w:rPr>
        <w:tab/>
      </w:r>
      <w:r>
        <w:rPr>
          <w:noProof/>
        </w:rPr>
        <w:fldChar w:fldCharType="begin" w:fldLock="1"/>
      </w:r>
      <w:r>
        <w:rPr>
          <w:noProof/>
        </w:rPr>
        <w:instrText xml:space="preserve"> PAGEREF _Toc145949202 \h </w:instrText>
      </w:r>
      <w:r>
        <w:rPr>
          <w:noProof/>
        </w:rPr>
      </w:r>
      <w:r>
        <w:rPr>
          <w:noProof/>
        </w:rPr>
        <w:fldChar w:fldCharType="separate"/>
      </w:r>
      <w:r>
        <w:rPr>
          <w:noProof/>
        </w:rPr>
        <w:t>243</w:t>
      </w:r>
      <w:r>
        <w:rPr>
          <w:noProof/>
        </w:rPr>
        <w:fldChar w:fldCharType="end"/>
      </w:r>
    </w:p>
    <w:p w14:paraId="3B87299C" w14:textId="27DED9F7"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6.2.6.2.12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AmfCreateEventSubscription</w:t>
      </w:r>
      <w:r>
        <w:rPr>
          <w:noProof/>
        </w:rPr>
        <w:tab/>
      </w:r>
      <w:r>
        <w:rPr>
          <w:noProof/>
        </w:rPr>
        <w:fldChar w:fldCharType="begin" w:fldLock="1"/>
      </w:r>
      <w:r>
        <w:rPr>
          <w:noProof/>
        </w:rPr>
        <w:instrText xml:space="preserve"> PAGEREF _Toc145949203 \h </w:instrText>
      </w:r>
      <w:r>
        <w:rPr>
          <w:noProof/>
        </w:rPr>
      </w:r>
      <w:r>
        <w:rPr>
          <w:noProof/>
        </w:rPr>
        <w:fldChar w:fldCharType="separate"/>
      </w:r>
      <w:r>
        <w:rPr>
          <w:noProof/>
        </w:rPr>
        <w:t>243</w:t>
      </w:r>
      <w:r>
        <w:rPr>
          <w:noProof/>
        </w:rPr>
        <w:fldChar w:fldCharType="end"/>
      </w:r>
    </w:p>
    <w:p w14:paraId="4B540CA2" w14:textId="1D934F02"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6.2.6.2.13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AmfCreatedEventSubscription</w:t>
      </w:r>
      <w:r>
        <w:rPr>
          <w:noProof/>
        </w:rPr>
        <w:tab/>
      </w:r>
      <w:r>
        <w:rPr>
          <w:noProof/>
        </w:rPr>
        <w:fldChar w:fldCharType="begin" w:fldLock="1"/>
      </w:r>
      <w:r>
        <w:rPr>
          <w:noProof/>
        </w:rPr>
        <w:instrText xml:space="preserve"> PAGEREF _Toc145949204 \h </w:instrText>
      </w:r>
      <w:r>
        <w:rPr>
          <w:noProof/>
        </w:rPr>
      </w:r>
      <w:r>
        <w:rPr>
          <w:noProof/>
        </w:rPr>
        <w:fldChar w:fldCharType="separate"/>
      </w:r>
      <w:r>
        <w:rPr>
          <w:noProof/>
        </w:rPr>
        <w:t>244</w:t>
      </w:r>
      <w:r>
        <w:rPr>
          <w:noProof/>
        </w:rPr>
        <w:fldChar w:fldCharType="end"/>
      </w:r>
    </w:p>
    <w:p w14:paraId="72756DDA" w14:textId="79C42129"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6.2.6.2.14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AmfUpdateEventSubscriptionItem</w:t>
      </w:r>
      <w:r>
        <w:rPr>
          <w:noProof/>
        </w:rPr>
        <w:tab/>
      </w:r>
      <w:r>
        <w:rPr>
          <w:noProof/>
        </w:rPr>
        <w:fldChar w:fldCharType="begin" w:fldLock="1"/>
      </w:r>
      <w:r>
        <w:rPr>
          <w:noProof/>
        </w:rPr>
        <w:instrText xml:space="preserve"> PAGEREF _Toc145949205 \h </w:instrText>
      </w:r>
      <w:r>
        <w:rPr>
          <w:noProof/>
        </w:rPr>
      </w:r>
      <w:r>
        <w:rPr>
          <w:noProof/>
        </w:rPr>
        <w:fldChar w:fldCharType="separate"/>
      </w:r>
      <w:r>
        <w:rPr>
          <w:noProof/>
        </w:rPr>
        <w:t>245</w:t>
      </w:r>
      <w:r>
        <w:rPr>
          <w:noProof/>
        </w:rPr>
        <w:fldChar w:fldCharType="end"/>
      </w:r>
    </w:p>
    <w:p w14:paraId="1E043D95" w14:textId="212A68A9"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6.2.6.2.15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AmfUpdatedEventSubscription</w:t>
      </w:r>
      <w:r>
        <w:rPr>
          <w:noProof/>
        </w:rPr>
        <w:tab/>
      </w:r>
      <w:r>
        <w:rPr>
          <w:noProof/>
        </w:rPr>
        <w:fldChar w:fldCharType="begin" w:fldLock="1"/>
      </w:r>
      <w:r>
        <w:rPr>
          <w:noProof/>
        </w:rPr>
        <w:instrText xml:space="preserve"> PAGEREF _Toc145949206 \h </w:instrText>
      </w:r>
      <w:r>
        <w:rPr>
          <w:noProof/>
        </w:rPr>
      </w:r>
      <w:r>
        <w:rPr>
          <w:noProof/>
        </w:rPr>
        <w:fldChar w:fldCharType="separate"/>
      </w:r>
      <w:r>
        <w:rPr>
          <w:noProof/>
        </w:rPr>
        <w:t>248</w:t>
      </w:r>
      <w:r>
        <w:rPr>
          <w:noProof/>
        </w:rPr>
        <w:fldChar w:fldCharType="end"/>
      </w:r>
    </w:p>
    <w:p w14:paraId="23BB3A7F" w14:textId="1DB755F3"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6.2.6.2.16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AmfEventArea</w:t>
      </w:r>
      <w:r>
        <w:rPr>
          <w:noProof/>
        </w:rPr>
        <w:tab/>
      </w:r>
      <w:r>
        <w:rPr>
          <w:noProof/>
        </w:rPr>
        <w:fldChar w:fldCharType="begin" w:fldLock="1"/>
      </w:r>
      <w:r>
        <w:rPr>
          <w:noProof/>
        </w:rPr>
        <w:instrText xml:space="preserve"> PAGEREF _Toc145949207 \h </w:instrText>
      </w:r>
      <w:r>
        <w:rPr>
          <w:noProof/>
        </w:rPr>
      </w:r>
      <w:r>
        <w:rPr>
          <w:noProof/>
        </w:rPr>
        <w:fldChar w:fldCharType="separate"/>
      </w:r>
      <w:r>
        <w:rPr>
          <w:noProof/>
        </w:rPr>
        <w:t>248</w:t>
      </w:r>
      <w:r>
        <w:rPr>
          <w:noProof/>
        </w:rPr>
        <w:fldChar w:fldCharType="end"/>
      </w:r>
    </w:p>
    <w:p w14:paraId="60BFEAE8" w14:textId="6F79E6A5"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6.2.6.2.17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LadnInfo</w:t>
      </w:r>
      <w:r>
        <w:rPr>
          <w:noProof/>
        </w:rPr>
        <w:tab/>
      </w:r>
      <w:r>
        <w:rPr>
          <w:noProof/>
        </w:rPr>
        <w:fldChar w:fldCharType="begin" w:fldLock="1"/>
      </w:r>
      <w:r>
        <w:rPr>
          <w:noProof/>
        </w:rPr>
        <w:instrText xml:space="preserve"> PAGEREF _Toc145949208 \h </w:instrText>
      </w:r>
      <w:r>
        <w:rPr>
          <w:noProof/>
        </w:rPr>
      </w:r>
      <w:r>
        <w:rPr>
          <w:noProof/>
        </w:rPr>
        <w:fldChar w:fldCharType="separate"/>
      </w:r>
      <w:r>
        <w:rPr>
          <w:noProof/>
        </w:rPr>
        <w:t>248</w:t>
      </w:r>
      <w:r>
        <w:rPr>
          <w:noProof/>
        </w:rPr>
        <w:fldChar w:fldCharType="end"/>
      </w:r>
    </w:p>
    <w:p w14:paraId="3DA3BF24" w14:textId="08C3B1ED"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6.2.6.2.18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AmfUpdateEventOptionItem</w:t>
      </w:r>
      <w:r>
        <w:rPr>
          <w:noProof/>
        </w:rPr>
        <w:tab/>
      </w:r>
      <w:r>
        <w:rPr>
          <w:noProof/>
        </w:rPr>
        <w:fldChar w:fldCharType="begin" w:fldLock="1"/>
      </w:r>
      <w:r>
        <w:rPr>
          <w:noProof/>
        </w:rPr>
        <w:instrText xml:space="preserve"> PAGEREF _Toc145949209 \h </w:instrText>
      </w:r>
      <w:r>
        <w:rPr>
          <w:noProof/>
        </w:rPr>
      </w:r>
      <w:r>
        <w:rPr>
          <w:noProof/>
        </w:rPr>
        <w:fldChar w:fldCharType="separate"/>
      </w:r>
      <w:r>
        <w:rPr>
          <w:noProof/>
        </w:rPr>
        <w:t>249</w:t>
      </w:r>
      <w:r>
        <w:rPr>
          <w:noProof/>
        </w:rPr>
        <w:fldChar w:fldCharType="end"/>
      </w:r>
    </w:p>
    <w:p w14:paraId="4DE8A164" w14:textId="53BCD9E1"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6.2.6.2.19</w:t>
      </w:r>
      <w:r>
        <w:rPr>
          <w:rFonts w:asciiTheme="minorHAnsi" w:eastAsiaTheme="minorEastAsia" w:hAnsiTheme="minorHAnsi" w:cstheme="minorBidi"/>
          <w:noProof/>
          <w:kern w:val="2"/>
          <w:sz w:val="22"/>
          <w:szCs w:val="22"/>
          <w:lang w:eastAsia="en-GB"/>
          <w14:ligatures w14:val="standardContextual"/>
        </w:rPr>
        <w:tab/>
      </w:r>
      <w:r>
        <w:rPr>
          <w:noProof/>
        </w:rPr>
        <w:t>Type: 5GsUserStateInfo</w:t>
      </w:r>
      <w:r>
        <w:rPr>
          <w:noProof/>
        </w:rPr>
        <w:tab/>
      </w:r>
      <w:r>
        <w:rPr>
          <w:noProof/>
        </w:rPr>
        <w:fldChar w:fldCharType="begin" w:fldLock="1"/>
      </w:r>
      <w:r>
        <w:rPr>
          <w:noProof/>
        </w:rPr>
        <w:instrText xml:space="preserve"> PAGEREF _Toc145949210 \h </w:instrText>
      </w:r>
      <w:r>
        <w:rPr>
          <w:noProof/>
        </w:rPr>
      </w:r>
      <w:r>
        <w:rPr>
          <w:noProof/>
        </w:rPr>
        <w:fldChar w:fldCharType="separate"/>
      </w:r>
      <w:r>
        <w:rPr>
          <w:noProof/>
        </w:rPr>
        <w:t>250</w:t>
      </w:r>
      <w:r>
        <w:rPr>
          <w:noProof/>
        </w:rPr>
        <w:fldChar w:fldCharType="end"/>
      </w:r>
    </w:p>
    <w:p w14:paraId="708466F2" w14:textId="46BD3700"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6.2.6.2.20</w:t>
      </w:r>
      <w:r>
        <w:rPr>
          <w:rFonts w:asciiTheme="minorHAnsi" w:eastAsiaTheme="minorEastAsia" w:hAnsiTheme="minorHAnsi" w:cstheme="minorBidi"/>
          <w:noProof/>
          <w:kern w:val="2"/>
          <w:sz w:val="22"/>
          <w:szCs w:val="22"/>
          <w:lang w:eastAsia="en-GB"/>
          <w14:ligatures w14:val="standardContextual"/>
        </w:rPr>
        <w:tab/>
      </w:r>
      <w:r>
        <w:rPr>
          <w:noProof/>
        </w:rPr>
        <w:t>Type: TrafficDescriptor</w:t>
      </w:r>
      <w:r>
        <w:rPr>
          <w:noProof/>
        </w:rPr>
        <w:tab/>
      </w:r>
      <w:r>
        <w:rPr>
          <w:noProof/>
        </w:rPr>
        <w:fldChar w:fldCharType="begin" w:fldLock="1"/>
      </w:r>
      <w:r>
        <w:rPr>
          <w:noProof/>
        </w:rPr>
        <w:instrText xml:space="preserve"> PAGEREF _Toc145949211 \h </w:instrText>
      </w:r>
      <w:r>
        <w:rPr>
          <w:noProof/>
        </w:rPr>
      </w:r>
      <w:r>
        <w:rPr>
          <w:noProof/>
        </w:rPr>
        <w:fldChar w:fldCharType="separate"/>
      </w:r>
      <w:r>
        <w:rPr>
          <w:noProof/>
        </w:rPr>
        <w:t>250</w:t>
      </w:r>
      <w:r>
        <w:rPr>
          <w:noProof/>
        </w:rPr>
        <w:fldChar w:fldCharType="end"/>
      </w:r>
    </w:p>
    <w:p w14:paraId="226E4827" w14:textId="7B51933D"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6.2.6.2.21</w:t>
      </w:r>
      <w:r>
        <w:rPr>
          <w:rFonts w:asciiTheme="minorHAnsi" w:eastAsiaTheme="minorEastAsia" w:hAnsiTheme="minorHAnsi" w:cstheme="minorBidi"/>
          <w:noProof/>
          <w:kern w:val="2"/>
          <w:sz w:val="22"/>
          <w:szCs w:val="22"/>
          <w:lang w:eastAsia="en-GB"/>
          <w14:ligatures w14:val="standardContextual"/>
        </w:rPr>
        <w:tab/>
      </w:r>
      <w:r>
        <w:rPr>
          <w:noProof/>
        </w:rPr>
        <w:t>Type: UEIdExt</w:t>
      </w:r>
      <w:r>
        <w:rPr>
          <w:noProof/>
        </w:rPr>
        <w:tab/>
      </w:r>
      <w:r>
        <w:rPr>
          <w:noProof/>
        </w:rPr>
        <w:fldChar w:fldCharType="begin" w:fldLock="1"/>
      </w:r>
      <w:r>
        <w:rPr>
          <w:noProof/>
        </w:rPr>
        <w:instrText xml:space="preserve"> PAGEREF _Toc145949212 \h </w:instrText>
      </w:r>
      <w:r>
        <w:rPr>
          <w:noProof/>
        </w:rPr>
      </w:r>
      <w:r>
        <w:rPr>
          <w:noProof/>
        </w:rPr>
        <w:fldChar w:fldCharType="separate"/>
      </w:r>
      <w:r>
        <w:rPr>
          <w:noProof/>
        </w:rPr>
        <w:t>250</w:t>
      </w:r>
      <w:r>
        <w:rPr>
          <w:noProof/>
        </w:rPr>
        <w:fldChar w:fldCharType="end"/>
      </w:r>
    </w:p>
    <w:p w14:paraId="7BD2CBEB" w14:textId="3F9035A9"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6.2.6.2.22</w:t>
      </w:r>
      <w:r>
        <w:rPr>
          <w:rFonts w:asciiTheme="minorHAnsi" w:eastAsiaTheme="minorEastAsia" w:hAnsiTheme="minorHAnsi" w:cstheme="minorBidi"/>
          <w:noProof/>
          <w:kern w:val="2"/>
          <w:sz w:val="22"/>
          <w:szCs w:val="22"/>
          <w:lang w:eastAsia="en-GB"/>
          <w14:ligatures w14:val="standardContextual"/>
        </w:rPr>
        <w:tab/>
      </w:r>
      <w:r>
        <w:rPr>
          <w:noProof/>
        </w:rPr>
        <w:t>Type: AmfEventSubsSyncInfo</w:t>
      </w:r>
      <w:r>
        <w:rPr>
          <w:noProof/>
        </w:rPr>
        <w:tab/>
      </w:r>
      <w:r>
        <w:rPr>
          <w:noProof/>
        </w:rPr>
        <w:fldChar w:fldCharType="begin" w:fldLock="1"/>
      </w:r>
      <w:r>
        <w:rPr>
          <w:noProof/>
        </w:rPr>
        <w:instrText xml:space="preserve"> PAGEREF _Toc145949213 \h </w:instrText>
      </w:r>
      <w:r>
        <w:rPr>
          <w:noProof/>
        </w:rPr>
      </w:r>
      <w:r>
        <w:rPr>
          <w:noProof/>
        </w:rPr>
        <w:fldChar w:fldCharType="separate"/>
      </w:r>
      <w:r>
        <w:rPr>
          <w:noProof/>
        </w:rPr>
        <w:t>250</w:t>
      </w:r>
      <w:r>
        <w:rPr>
          <w:noProof/>
        </w:rPr>
        <w:fldChar w:fldCharType="end"/>
      </w:r>
    </w:p>
    <w:p w14:paraId="60E5E8B6" w14:textId="347EFF8D"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6.2.6.2.23</w:t>
      </w:r>
      <w:r>
        <w:rPr>
          <w:rFonts w:asciiTheme="minorHAnsi" w:eastAsiaTheme="minorEastAsia" w:hAnsiTheme="minorHAnsi" w:cstheme="minorBidi"/>
          <w:noProof/>
          <w:kern w:val="2"/>
          <w:sz w:val="22"/>
          <w:szCs w:val="22"/>
          <w:lang w:eastAsia="en-GB"/>
          <w14:ligatures w14:val="standardContextual"/>
        </w:rPr>
        <w:tab/>
      </w:r>
      <w:r>
        <w:rPr>
          <w:noProof/>
        </w:rPr>
        <w:t>Type: AmfEventSubscriptionInfo</w:t>
      </w:r>
      <w:r>
        <w:rPr>
          <w:noProof/>
        </w:rPr>
        <w:tab/>
      </w:r>
      <w:r>
        <w:rPr>
          <w:noProof/>
        </w:rPr>
        <w:fldChar w:fldCharType="begin" w:fldLock="1"/>
      </w:r>
      <w:r>
        <w:rPr>
          <w:noProof/>
        </w:rPr>
        <w:instrText xml:space="preserve"> PAGEREF _Toc145949214 \h </w:instrText>
      </w:r>
      <w:r>
        <w:rPr>
          <w:noProof/>
        </w:rPr>
      </w:r>
      <w:r>
        <w:rPr>
          <w:noProof/>
        </w:rPr>
        <w:fldChar w:fldCharType="separate"/>
      </w:r>
      <w:r>
        <w:rPr>
          <w:noProof/>
        </w:rPr>
        <w:t>251</w:t>
      </w:r>
      <w:r>
        <w:rPr>
          <w:noProof/>
        </w:rPr>
        <w:fldChar w:fldCharType="end"/>
      </w:r>
    </w:p>
    <w:p w14:paraId="6F1D6F26" w14:textId="41939234"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6.2.6.2.24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TargetArea</w:t>
      </w:r>
      <w:r>
        <w:rPr>
          <w:noProof/>
        </w:rPr>
        <w:tab/>
      </w:r>
      <w:r>
        <w:rPr>
          <w:noProof/>
        </w:rPr>
        <w:fldChar w:fldCharType="begin" w:fldLock="1"/>
      </w:r>
      <w:r>
        <w:rPr>
          <w:noProof/>
        </w:rPr>
        <w:instrText xml:space="preserve"> PAGEREF _Toc145949215 \h </w:instrText>
      </w:r>
      <w:r>
        <w:rPr>
          <w:noProof/>
        </w:rPr>
      </w:r>
      <w:r>
        <w:rPr>
          <w:noProof/>
        </w:rPr>
        <w:fldChar w:fldCharType="separate"/>
      </w:r>
      <w:r>
        <w:rPr>
          <w:noProof/>
        </w:rPr>
        <w:t>251</w:t>
      </w:r>
      <w:r>
        <w:rPr>
          <w:noProof/>
        </w:rPr>
        <w:fldChar w:fldCharType="end"/>
      </w:r>
    </w:p>
    <w:p w14:paraId="573DE742" w14:textId="74DC3578"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6.2.6.2.25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SnssaiTaiMapping</w:t>
      </w:r>
      <w:r>
        <w:rPr>
          <w:noProof/>
        </w:rPr>
        <w:tab/>
      </w:r>
      <w:r>
        <w:rPr>
          <w:noProof/>
        </w:rPr>
        <w:fldChar w:fldCharType="begin" w:fldLock="1"/>
      </w:r>
      <w:r>
        <w:rPr>
          <w:noProof/>
        </w:rPr>
        <w:instrText xml:space="preserve"> PAGEREF _Toc145949216 \h </w:instrText>
      </w:r>
      <w:r>
        <w:rPr>
          <w:noProof/>
        </w:rPr>
      </w:r>
      <w:r>
        <w:rPr>
          <w:noProof/>
        </w:rPr>
        <w:fldChar w:fldCharType="separate"/>
      </w:r>
      <w:r>
        <w:rPr>
          <w:noProof/>
        </w:rPr>
        <w:t>251</w:t>
      </w:r>
      <w:r>
        <w:rPr>
          <w:noProof/>
        </w:rPr>
        <w:fldChar w:fldCharType="end"/>
      </w:r>
    </w:p>
    <w:p w14:paraId="7CDDC2E3" w14:textId="76B523A4"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6.2.6.2.26</w:t>
      </w:r>
      <w:r>
        <w:rPr>
          <w:rFonts w:asciiTheme="minorHAnsi" w:eastAsiaTheme="minorEastAsia" w:hAnsiTheme="minorHAnsi" w:cstheme="minorBidi"/>
          <w:noProof/>
          <w:kern w:val="2"/>
          <w:sz w:val="22"/>
          <w:szCs w:val="22"/>
          <w:lang w:eastAsia="en-GB"/>
          <w14:ligatures w14:val="standardContextual"/>
        </w:rPr>
        <w:tab/>
      </w:r>
      <w:r>
        <w:rPr>
          <w:noProof/>
        </w:rPr>
        <w:t>Type: Supported</w:t>
      </w:r>
      <w:r>
        <w:rPr>
          <w:noProof/>
          <w:lang w:eastAsia="zh-CN"/>
        </w:rPr>
        <w:t>Snssai</w:t>
      </w:r>
      <w:r>
        <w:rPr>
          <w:noProof/>
        </w:rPr>
        <w:tab/>
      </w:r>
      <w:r>
        <w:rPr>
          <w:noProof/>
        </w:rPr>
        <w:fldChar w:fldCharType="begin" w:fldLock="1"/>
      </w:r>
      <w:r>
        <w:rPr>
          <w:noProof/>
        </w:rPr>
        <w:instrText xml:space="preserve"> PAGEREF _Toc145949217 \h </w:instrText>
      </w:r>
      <w:r>
        <w:rPr>
          <w:noProof/>
        </w:rPr>
      </w:r>
      <w:r>
        <w:rPr>
          <w:noProof/>
        </w:rPr>
        <w:fldChar w:fldCharType="separate"/>
      </w:r>
      <w:r>
        <w:rPr>
          <w:noProof/>
        </w:rPr>
        <w:t>252</w:t>
      </w:r>
      <w:r>
        <w:rPr>
          <w:noProof/>
        </w:rPr>
        <w:fldChar w:fldCharType="end"/>
      </w:r>
    </w:p>
    <w:p w14:paraId="628A7E97" w14:textId="09A444D6"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6.2.6.2.27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UeInArea</w:t>
      </w:r>
      <w:r>
        <w:rPr>
          <w:noProof/>
        </w:rPr>
        <w:t>Filter</w:t>
      </w:r>
      <w:r>
        <w:rPr>
          <w:noProof/>
        </w:rPr>
        <w:tab/>
      </w:r>
      <w:r>
        <w:rPr>
          <w:noProof/>
        </w:rPr>
        <w:fldChar w:fldCharType="begin" w:fldLock="1"/>
      </w:r>
      <w:r>
        <w:rPr>
          <w:noProof/>
        </w:rPr>
        <w:instrText xml:space="preserve"> PAGEREF _Toc145949218 \h </w:instrText>
      </w:r>
      <w:r>
        <w:rPr>
          <w:noProof/>
        </w:rPr>
      </w:r>
      <w:r>
        <w:rPr>
          <w:noProof/>
        </w:rPr>
        <w:fldChar w:fldCharType="separate"/>
      </w:r>
      <w:r>
        <w:rPr>
          <w:noProof/>
        </w:rPr>
        <w:t>252</w:t>
      </w:r>
      <w:r>
        <w:rPr>
          <w:noProof/>
        </w:rPr>
        <w:fldChar w:fldCharType="end"/>
      </w:r>
    </w:p>
    <w:p w14:paraId="76275812" w14:textId="2D0D2220"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6.2.6.2.28</w:t>
      </w:r>
      <w:r>
        <w:rPr>
          <w:rFonts w:asciiTheme="minorHAnsi" w:eastAsiaTheme="minorEastAsia" w:hAnsiTheme="minorHAnsi" w:cstheme="minorBidi"/>
          <w:noProof/>
          <w:kern w:val="2"/>
          <w:sz w:val="22"/>
          <w:szCs w:val="22"/>
          <w:lang w:eastAsia="en-GB"/>
          <w14:ligatures w14:val="standardContextual"/>
        </w:rPr>
        <w:tab/>
      </w:r>
      <w:r>
        <w:rPr>
          <w:noProof/>
        </w:rPr>
        <w:t>Type: IdleStatusIndication</w:t>
      </w:r>
      <w:r>
        <w:rPr>
          <w:noProof/>
        </w:rPr>
        <w:tab/>
      </w:r>
      <w:r>
        <w:rPr>
          <w:noProof/>
        </w:rPr>
        <w:fldChar w:fldCharType="begin" w:fldLock="1"/>
      </w:r>
      <w:r>
        <w:rPr>
          <w:noProof/>
        </w:rPr>
        <w:instrText xml:space="preserve"> PAGEREF _Toc145949219 \h </w:instrText>
      </w:r>
      <w:r>
        <w:rPr>
          <w:noProof/>
        </w:rPr>
      </w:r>
      <w:r>
        <w:rPr>
          <w:noProof/>
        </w:rPr>
        <w:fldChar w:fldCharType="separate"/>
      </w:r>
      <w:r>
        <w:rPr>
          <w:noProof/>
        </w:rPr>
        <w:t>253</w:t>
      </w:r>
      <w:r>
        <w:rPr>
          <w:noProof/>
        </w:rPr>
        <w:fldChar w:fldCharType="end"/>
      </w:r>
    </w:p>
    <w:p w14:paraId="5E6A95FC" w14:textId="049330BF"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6.2.6.2.29</w:t>
      </w:r>
      <w:r>
        <w:rPr>
          <w:rFonts w:asciiTheme="minorHAnsi" w:eastAsiaTheme="minorEastAsia" w:hAnsiTheme="minorHAnsi" w:cstheme="minorBidi"/>
          <w:noProof/>
          <w:kern w:val="2"/>
          <w:sz w:val="22"/>
          <w:szCs w:val="22"/>
          <w:lang w:eastAsia="en-GB"/>
          <w14:ligatures w14:val="standardContextual"/>
        </w:rPr>
        <w:tab/>
      </w:r>
      <w:r>
        <w:rPr>
          <w:noProof/>
        </w:rPr>
        <w:t>Type: UeAccessBehaviorReportItem</w:t>
      </w:r>
      <w:r>
        <w:rPr>
          <w:noProof/>
        </w:rPr>
        <w:tab/>
      </w:r>
      <w:r>
        <w:rPr>
          <w:noProof/>
        </w:rPr>
        <w:fldChar w:fldCharType="begin" w:fldLock="1"/>
      </w:r>
      <w:r>
        <w:rPr>
          <w:noProof/>
        </w:rPr>
        <w:instrText xml:space="preserve"> PAGEREF _Toc145949220 \h </w:instrText>
      </w:r>
      <w:r>
        <w:rPr>
          <w:noProof/>
        </w:rPr>
      </w:r>
      <w:r>
        <w:rPr>
          <w:noProof/>
        </w:rPr>
        <w:fldChar w:fldCharType="separate"/>
      </w:r>
      <w:r>
        <w:rPr>
          <w:noProof/>
        </w:rPr>
        <w:t>253</w:t>
      </w:r>
      <w:r>
        <w:rPr>
          <w:noProof/>
        </w:rPr>
        <w:fldChar w:fldCharType="end"/>
      </w:r>
    </w:p>
    <w:p w14:paraId="3A08D0AB" w14:textId="7B907FDC"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6.2.6.2.30</w:t>
      </w:r>
      <w:r>
        <w:rPr>
          <w:rFonts w:asciiTheme="minorHAnsi" w:eastAsiaTheme="minorEastAsia" w:hAnsiTheme="minorHAnsi" w:cstheme="minorBidi"/>
          <w:noProof/>
          <w:kern w:val="2"/>
          <w:sz w:val="22"/>
          <w:szCs w:val="22"/>
          <w:lang w:eastAsia="en-GB"/>
          <w14:ligatures w14:val="standardContextual"/>
        </w:rPr>
        <w:tab/>
      </w:r>
      <w:r>
        <w:rPr>
          <w:noProof/>
        </w:rPr>
        <w:t>Type: UeLocationTrendsReportItem</w:t>
      </w:r>
      <w:r>
        <w:rPr>
          <w:noProof/>
        </w:rPr>
        <w:tab/>
      </w:r>
      <w:r>
        <w:rPr>
          <w:noProof/>
        </w:rPr>
        <w:fldChar w:fldCharType="begin" w:fldLock="1"/>
      </w:r>
      <w:r>
        <w:rPr>
          <w:noProof/>
        </w:rPr>
        <w:instrText xml:space="preserve"> PAGEREF _Toc145949221 \h </w:instrText>
      </w:r>
      <w:r>
        <w:rPr>
          <w:noProof/>
        </w:rPr>
      </w:r>
      <w:r>
        <w:rPr>
          <w:noProof/>
        </w:rPr>
        <w:fldChar w:fldCharType="separate"/>
      </w:r>
      <w:r>
        <w:rPr>
          <w:noProof/>
        </w:rPr>
        <w:t>254</w:t>
      </w:r>
      <w:r>
        <w:rPr>
          <w:noProof/>
        </w:rPr>
        <w:fldChar w:fldCharType="end"/>
      </w:r>
    </w:p>
    <w:p w14:paraId="7F3A0E14" w14:textId="39AB101C"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6.2.6.2.31</w:t>
      </w:r>
      <w:r>
        <w:rPr>
          <w:rFonts w:asciiTheme="minorHAnsi" w:eastAsiaTheme="minorEastAsia" w:hAnsiTheme="minorHAnsi" w:cstheme="minorBidi"/>
          <w:noProof/>
          <w:kern w:val="2"/>
          <w:sz w:val="22"/>
          <w:szCs w:val="22"/>
          <w:lang w:eastAsia="en-GB"/>
          <w14:ligatures w14:val="standardContextual"/>
        </w:rPr>
        <w:tab/>
      </w:r>
      <w:r>
        <w:rPr>
          <w:noProof/>
        </w:rPr>
        <w:t>Type: DispersionArea</w:t>
      </w:r>
      <w:r>
        <w:rPr>
          <w:noProof/>
        </w:rPr>
        <w:tab/>
      </w:r>
      <w:r>
        <w:rPr>
          <w:noProof/>
        </w:rPr>
        <w:fldChar w:fldCharType="begin" w:fldLock="1"/>
      </w:r>
      <w:r>
        <w:rPr>
          <w:noProof/>
        </w:rPr>
        <w:instrText xml:space="preserve"> PAGEREF _Toc145949222 \h </w:instrText>
      </w:r>
      <w:r>
        <w:rPr>
          <w:noProof/>
        </w:rPr>
      </w:r>
      <w:r>
        <w:rPr>
          <w:noProof/>
        </w:rPr>
        <w:fldChar w:fldCharType="separate"/>
      </w:r>
      <w:r>
        <w:rPr>
          <w:noProof/>
        </w:rPr>
        <w:t>254</w:t>
      </w:r>
      <w:r>
        <w:rPr>
          <w:noProof/>
        </w:rPr>
        <w:fldChar w:fldCharType="end"/>
      </w:r>
    </w:p>
    <w:p w14:paraId="713B0CEC" w14:textId="08C8599A"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6.2.6.2.32</w:t>
      </w:r>
      <w:r>
        <w:rPr>
          <w:rFonts w:asciiTheme="minorHAnsi" w:eastAsiaTheme="minorEastAsia" w:hAnsiTheme="minorHAnsi" w:cstheme="minorBidi"/>
          <w:noProof/>
          <w:kern w:val="2"/>
          <w:sz w:val="22"/>
          <w:szCs w:val="22"/>
          <w:lang w:eastAsia="en-GB"/>
          <w14:ligatures w14:val="standardContextual"/>
        </w:rPr>
        <w:tab/>
      </w:r>
      <w:r>
        <w:rPr>
          <w:noProof/>
        </w:rPr>
        <w:t>Type: MmTransactionLocationReportItem</w:t>
      </w:r>
      <w:r>
        <w:rPr>
          <w:noProof/>
        </w:rPr>
        <w:tab/>
      </w:r>
      <w:r>
        <w:rPr>
          <w:noProof/>
        </w:rPr>
        <w:fldChar w:fldCharType="begin" w:fldLock="1"/>
      </w:r>
      <w:r>
        <w:rPr>
          <w:noProof/>
        </w:rPr>
        <w:instrText xml:space="preserve"> PAGEREF _Toc145949223 \h </w:instrText>
      </w:r>
      <w:r>
        <w:rPr>
          <w:noProof/>
        </w:rPr>
      </w:r>
      <w:r>
        <w:rPr>
          <w:noProof/>
        </w:rPr>
        <w:fldChar w:fldCharType="separate"/>
      </w:r>
      <w:r>
        <w:rPr>
          <w:noProof/>
        </w:rPr>
        <w:t>255</w:t>
      </w:r>
      <w:r>
        <w:rPr>
          <w:noProof/>
        </w:rPr>
        <w:fldChar w:fldCharType="end"/>
      </w:r>
    </w:p>
    <w:p w14:paraId="016BBD16" w14:textId="34535AD4"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6.2.6.2.33</w:t>
      </w:r>
      <w:r>
        <w:rPr>
          <w:rFonts w:asciiTheme="minorHAnsi" w:eastAsiaTheme="minorEastAsia" w:hAnsiTheme="minorHAnsi" w:cstheme="minorBidi"/>
          <w:noProof/>
          <w:kern w:val="2"/>
          <w:sz w:val="22"/>
          <w:szCs w:val="22"/>
          <w:lang w:eastAsia="en-GB"/>
          <w14:ligatures w14:val="standardContextual"/>
        </w:rPr>
        <w:tab/>
      </w:r>
      <w:r>
        <w:rPr>
          <w:noProof/>
        </w:rPr>
        <w:t>Type: MmTransactionSliceReportItem</w:t>
      </w:r>
      <w:r>
        <w:rPr>
          <w:noProof/>
        </w:rPr>
        <w:tab/>
      </w:r>
      <w:r>
        <w:rPr>
          <w:noProof/>
        </w:rPr>
        <w:fldChar w:fldCharType="begin" w:fldLock="1"/>
      </w:r>
      <w:r>
        <w:rPr>
          <w:noProof/>
        </w:rPr>
        <w:instrText xml:space="preserve"> PAGEREF _Toc145949224 \h </w:instrText>
      </w:r>
      <w:r>
        <w:rPr>
          <w:noProof/>
        </w:rPr>
      </w:r>
      <w:r>
        <w:rPr>
          <w:noProof/>
        </w:rPr>
        <w:fldChar w:fldCharType="separate"/>
      </w:r>
      <w:r>
        <w:rPr>
          <w:noProof/>
        </w:rPr>
        <w:t>255</w:t>
      </w:r>
      <w:r>
        <w:rPr>
          <w:noProof/>
        </w:rPr>
        <w:fldChar w:fldCharType="end"/>
      </w:r>
    </w:p>
    <w:p w14:paraId="1D41B881" w14:textId="64E0CA98"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sidRPr="00266B26">
        <w:rPr>
          <w:noProof/>
          <w:lang w:val="en-US"/>
        </w:rPr>
        <w:t>6.2.6.3</w:t>
      </w:r>
      <w:r>
        <w:rPr>
          <w:rFonts w:asciiTheme="minorHAnsi" w:eastAsiaTheme="minorEastAsia" w:hAnsiTheme="minorHAnsi" w:cstheme="minorBidi"/>
          <w:noProof/>
          <w:kern w:val="2"/>
          <w:sz w:val="22"/>
          <w:szCs w:val="22"/>
          <w:lang w:eastAsia="en-GB"/>
          <w14:ligatures w14:val="standardContextual"/>
        </w:rPr>
        <w:tab/>
      </w:r>
      <w:r w:rsidRPr="00266B26">
        <w:rPr>
          <w:noProof/>
          <w:lang w:val="en-US"/>
        </w:rPr>
        <w:t>Simple data types and enumerations</w:t>
      </w:r>
      <w:r>
        <w:rPr>
          <w:noProof/>
        </w:rPr>
        <w:tab/>
      </w:r>
      <w:r>
        <w:rPr>
          <w:noProof/>
        </w:rPr>
        <w:fldChar w:fldCharType="begin" w:fldLock="1"/>
      </w:r>
      <w:r>
        <w:rPr>
          <w:noProof/>
        </w:rPr>
        <w:instrText xml:space="preserve"> PAGEREF _Toc145949225 \h </w:instrText>
      </w:r>
      <w:r>
        <w:rPr>
          <w:noProof/>
        </w:rPr>
      </w:r>
      <w:r>
        <w:rPr>
          <w:noProof/>
        </w:rPr>
        <w:fldChar w:fldCharType="separate"/>
      </w:r>
      <w:r>
        <w:rPr>
          <w:noProof/>
        </w:rPr>
        <w:t>255</w:t>
      </w:r>
      <w:r>
        <w:rPr>
          <w:noProof/>
        </w:rPr>
        <w:fldChar w:fldCharType="end"/>
      </w:r>
    </w:p>
    <w:p w14:paraId="7D4FF996" w14:textId="3273FE67"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_Toc145949226 \h </w:instrText>
      </w:r>
      <w:r>
        <w:rPr>
          <w:noProof/>
        </w:rPr>
      </w:r>
      <w:r>
        <w:rPr>
          <w:noProof/>
        </w:rPr>
        <w:fldChar w:fldCharType="separate"/>
      </w:r>
      <w:r>
        <w:rPr>
          <w:noProof/>
        </w:rPr>
        <w:t>255</w:t>
      </w:r>
      <w:r>
        <w:rPr>
          <w:noProof/>
        </w:rPr>
        <w:fldChar w:fldCharType="end"/>
      </w:r>
    </w:p>
    <w:p w14:paraId="0026FB33" w14:textId="7FDD5B50"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_Toc145949227 \h </w:instrText>
      </w:r>
      <w:r>
        <w:rPr>
          <w:noProof/>
        </w:rPr>
      </w:r>
      <w:r>
        <w:rPr>
          <w:noProof/>
        </w:rPr>
        <w:fldChar w:fldCharType="separate"/>
      </w:r>
      <w:r>
        <w:rPr>
          <w:noProof/>
        </w:rPr>
        <w:t>255</w:t>
      </w:r>
      <w:r>
        <w:rPr>
          <w:noProof/>
        </w:rPr>
        <w:fldChar w:fldCharType="end"/>
      </w:r>
    </w:p>
    <w:p w14:paraId="727F8D98" w14:textId="07C10D58"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6.2.6.3.3</w:t>
      </w:r>
      <w:r>
        <w:rPr>
          <w:rFonts w:asciiTheme="minorHAnsi" w:eastAsiaTheme="minorEastAsia" w:hAnsiTheme="minorHAnsi" w:cstheme="minorBidi"/>
          <w:noProof/>
          <w:kern w:val="2"/>
          <w:sz w:val="22"/>
          <w:szCs w:val="22"/>
          <w:lang w:eastAsia="en-GB"/>
          <w14:ligatures w14:val="standardContextual"/>
        </w:rPr>
        <w:tab/>
      </w:r>
      <w:r>
        <w:rPr>
          <w:noProof/>
        </w:rPr>
        <w:t>Enumeration: AmfEventType</w:t>
      </w:r>
      <w:r>
        <w:rPr>
          <w:noProof/>
        </w:rPr>
        <w:tab/>
      </w:r>
      <w:r>
        <w:rPr>
          <w:noProof/>
        </w:rPr>
        <w:fldChar w:fldCharType="begin" w:fldLock="1"/>
      </w:r>
      <w:r>
        <w:rPr>
          <w:noProof/>
        </w:rPr>
        <w:instrText xml:space="preserve"> PAGEREF _Toc145949228 \h </w:instrText>
      </w:r>
      <w:r>
        <w:rPr>
          <w:noProof/>
        </w:rPr>
      </w:r>
      <w:r>
        <w:rPr>
          <w:noProof/>
        </w:rPr>
        <w:fldChar w:fldCharType="separate"/>
      </w:r>
      <w:r>
        <w:rPr>
          <w:noProof/>
        </w:rPr>
        <w:t>256</w:t>
      </w:r>
      <w:r>
        <w:rPr>
          <w:noProof/>
        </w:rPr>
        <w:fldChar w:fldCharType="end"/>
      </w:r>
    </w:p>
    <w:p w14:paraId="2267F7A8" w14:textId="5A1A8EB9"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6.2.6.3.4</w:t>
      </w:r>
      <w:r>
        <w:rPr>
          <w:rFonts w:asciiTheme="minorHAnsi" w:eastAsiaTheme="minorEastAsia" w:hAnsiTheme="minorHAnsi" w:cstheme="minorBidi"/>
          <w:noProof/>
          <w:kern w:val="2"/>
          <w:sz w:val="22"/>
          <w:szCs w:val="22"/>
          <w:lang w:eastAsia="en-GB"/>
          <w14:ligatures w14:val="standardContextual"/>
        </w:rPr>
        <w:tab/>
      </w:r>
      <w:r>
        <w:rPr>
          <w:noProof/>
        </w:rPr>
        <w:t>Enumeration: AmfEventTrigger</w:t>
      </w:r>
      <w:r>
        <w:rPr>
          <w:noProof/>
        </w:rPr>
        <w:tab/>
      </w:r>
      <w:r>
        <w:rPr>
          <w:noProof/>
        </w:rPr>
        <w:fldChar w:fldCharType="begin" w:fldLock="1"/>
      </w:r>
      <w:r>
        <w:rPr>
          <w:noProof/>
        </w:rPr>
        <w:instrText xml:space="preserve"> PAGEREF _Toc145949229 \h </w:instrText>
      </w:r>
      <w:r>
        <w:rPr>
          <w:noProof/>
        </w:rPr>
      </w:r>
      <w:r>
        <w:rPr>
          <w:noProof/>
        </w:rPr>
        <w:fldChar w:fldCharType="separate"/>
      </w:r>
      <w:r>
        <w:rPr>
          <w:noProof/>
        </w:rPr>
        <w:t>258</w:t>
      </w:r>
      <w:r>
        <w:rPr>
          <w:noProof/>
        </w:rPr>
        <w:fldChar w:fldCharType="end"/>
      </w:r>
    </w:p>
    <w:p w14:paraId="0994BE6D" w14:textId="771659F8"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6.2.6.3.5</w:t>
      </w:r>
      <w:r>
        <w:rPr>
          <w:rFonts w:asciiTheme="minorHAnsi" w:eastAsiaTheme="minorEastAsia" w:hAnsiTheme="minorHAnsi" w:cstheme="minorBidi"/>
          <w:noProof/>
          <w:kern w:val="2"/>
          <w:sz w:val="22"/>
          <w:szCs w:val="22"/>
          <w:lang w:eastAsia="en-GB"/>
          <w14:ligatures w14:val="standardContextual"/>
        </w:rPr>
        <w:tab/>
      </w:r>
      <w:r>
        <w:rPr>
          <w:noProof/>
        </w:rPr>
        <w:t>Enumeration: LocationFilter</w:t>
      </w:r>
      <w:r>
        <w:rPr>
          <w:noProof/>
        </w:rPr>
        <w:tab/>
      </w:r>
      <w:r>
        <w:rPr>
          <w:noProof/>
        </w:rPr>
        <w:fldChar w:fldCharType="begin" w:fldLock="1"/>
      </w:r>
      <w:r>
        <w:rPr>
          <w:noProof/>
        </w:rPr>
        <w:instrText xml:space="preserve"> PAGEREF _Toc145949230 \h </w:instrText>
      </w:r>
      <w:r>
        <w:rPr>
          <w:noProof/>
        </w:rPr>
      </w:r>
      <w:r>
        <w:rPr>
          <w:noProof/>
        </w:rPr>
        <w:fldChar w:fldCharType="separate"/>
      </w:r>
      <w:r>
        <w:rPr>
          <w:noProof/>
        </w:rPr>
        <w:t>259</w:t>
      </w:r>
      <w:r>
        <w:rPr>
          <w:noProof/>
        </w:rPr>
        <w:fldChar w:fldCharType="end"/>
      </w:r>
    </w:p>
    <w:p w14:paraId="2A5A1FA2" w14:textId="64CF27B7"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6.2.6.3.6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_Toc145949231 \h </w:instrText>
      </w:r>
      <w:r>
        <w:rPr>
          <w:noProof/>
        </w:rPr>
      </w:r>
      <w:r>
        <w:rPr>
          <w:noProof/>
        </w:rPr>
        <w:fldChar w:fldCharType="separate"/>
      </w:r>
      <w:r>
        <w:rPr>
          <w:noProof/>
        </w:rPr>
        <w:t>259</w:t>
      </w:r>
      <w:r>
        <w:rPr>
          <w:noProof/>
        </w:rPr>
        <w:fldChar w:fldCharType="end"/>
      </w:r>
    </w:p>
    <w:p w14:paraId="5E7C60FE" w14:textId="1605B0CC"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6.2.6.3.7</w:t>
      </w:r>
      <w:r>
        <w:rPr>
          <w:rFonts w:asciiTheme="minorHAnsi" w:eastAsiaTheme="minorEastAsia" w:hAnsiTheme="minorHAnsi" w:cstheme="minorBidi"/>
          <w:noProof/>
          <w:kern w:val="2"/>
          <w:sz w:val="22"/>
          <w:szCs w:val="22"/>
          <w:lang w:eastAsia="en-GB"/>
          <w14:ligatures w14:val="standardContextual"/>
        </w:rPr>
        <w:tab/>
      </w:r>
      <w:r>
        <w:rPr>
          <w:noProof/>
        </w:rPr>
        <w:t>Enumeration: UeReachability</w:t>
      </w:r>
      <w:r>
        <w:rPr>
          <w:noProof/>
        </w:rPr>
        <w:tab/>
      </w:r>
      <w:r>
        <w:rPr>
          <w:noProof/>
        </w:rPr>
        <w:fldChar w:fldCharType="begin" w:fldLock="1"/>
      </w:r>
      <w:r>
        <w:rPr>
          <w:noProof/>
        </w:rPr>
        <w:instrText xml:space="preserve"> PAGEREF _Toc145949232 \h </w:instrText>
      </w:r>
      <w:r>
        <w:rPr>
          <w:noProof/>
        </w:rPr>
      </w:r>
      <w:r>
        <w:rPr>
          <w:noProof/>
        </w:rPr>
        <w:fldChar w:fldCharType="separate"/>
      </w:r>
      <w:r>
        <w:rPr>
          <w:noProof/>
        </w:rPr>
        <w:t>259</w:t>
      </w:r>
      <w:r>
        <w:rPr>
          <w:noProof/>
        </w:rPr>
        <w:fldChar w:fldCharType="end"/>
      </w:r>
    </w:p>
    <w:p w14:paraId="64A1D3A0" w14:textId="750A9B56"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6.2.6.3.8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_Toc145949233 \h </w:instrText>
      </w:r>
      <w:r>
        <w:rPr>
          <w:noProof/>
        </w:rPr>
      </w:r>
      <w:r>
        <w:rPr>
          <w:noProof/>
        </w:rPr>
        <w:fldChar w:fldCharType="separate"/>
      </w:r>
      <w:r>
        <w:rPr>
          <w:noProof/>
        </w:rPr>
        <w:t>259</w:t>
      </w:r>
      <w:r>
        <w:rPr>
          <w:noProof/>
        </w:rPr>
        <w:fldChar w:fldCharType="end"/>
      </w:r>
    </w:p>
    <w:p w14:paraId="2F409BC9" w14:textId="77685135"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6.2.6.3.9</w:t>
      </w:r>
      <w:r>
        <w:rPr>
          <w:rFonts w:asciiTheme="minorHAnsi" w:eastAsiaTheme="minorEastAsia" w:hAnsiTheme="minorHAnsi" w:cstheme="minorBidi"/>
          <w:noProof/>
          <w:kern w:val="2"/>
          <w:sz w:val="22"/>
          <w:szCs w:val="22"/>
          <w:lang w:eastAsia="en-GB"/>
          <w14:ligatures w14:val="standardContextual"/>
        </w:rPr>
        <w:tab/>
      </w:r>
      <w:r>
        <w:rPr>
          <w:noProof/>
        </w:rPr>
        <w:t>Enumeration: RmState</w:t>
      </w:r>
      <w:r>
        <w:rPr>
          <w:noProof/>
        </w:rPr>
        <w:tab/>
      </w:r>
      <w:r>
        <w:rPr>
          <w:noProof/>
        </w:rPr>
        <w:fldChar w:fldCharType="begin" w:fldLock="1"/>
      </w:r>
      <w:r>
        <w:rPr>
          <w:noProof/>
        </w:rPr>
        <w:instrText xml:space="preserve"> PAGEREF _Toc145949234 \h </w:instrText>
      </w:r>
      <w:r>
        <w:rPr>
          <w:noProof/>
        </w:rPr>
      </w:r>
      <w:r>
        <w:rPr>
          <w:noProof/>
        </w:rPr>
        <w:fldChar w:fldCharType="separate"/>
      </w:r>
      <w:r>
        <w:rPr>
          <w:noProof/>
        </w:rPr>
        <w:t>259</w:t>
      </w:r>
      <w:r>
        <w:rPr>
          <w:noProof/>
        </w:rPr>
        <w:fldChar w:fldCharType="end"/>
      </w:r>
    </w:p>
    <w:p w14:paraId="5CA52EC2" w14:textId="4768D4C7"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6.2.6.3.10</w:t>
      </w:r>
      <w:r>
        <w:rPr>
          <w:rFonts w:asciiTheme="minorHAnsi" w:eastAsiaTheme="minorEastAsia" w:hAnsiTheme="minorHAnsi" w:cstheme="minorBidi"/>
          <w:noProof/>
          <w:kern w:val="2"/>
          <w:sz w:val="22"/>
          <w:szCs w:val="22"/>
          <w:lang w:eastAsia="en-GB"/>
          <w14:ligatures w14:val="standardContextual"/>
        </w:rPr>
        <w:tab/>
      </w:r>
      <w:r>
        <w:rPr>
          <w:noProof/>
        </w:rPr>
        <w:t>Enumeration: CmState</w:t>
      </w:r>
      <w:r>
        <w:rPr>
          <w:noProof/>
        </w:rPr>
        <w:tab/>
      </w:r>
      <w:r>
        <w:rPr>
          <w:noProof/>
        </w:rPr>
        <w:fldChar w:fldCharType="begin" w:fldLock="1"/>
      </w:r>
      <w:r>
        <w:rPr>
          <w:noProof/>
        </w:rPr>
        <w:instrText xml:space="preserve"> PAGEREF _Toc145949235 \h </w:instrText>
      </w:r>
      <w:r>
        <w:rPr>
          <w:noProof/>
        </w:rPr>
      </w:r>
      <w:r>
        <w:rPr>
          <w:noProof/>
        </w:rPr>
        <w:fldChar w:fldCharType="separate"/>
      </w:r>
      <w:r>
        <w:rPr>
          <w:noProof/>
        </w:rPr>
        <w:t>259</w:t>
      </w:r>
      <w:r>
        <w:rPr>
          <w:noProof/>
        </w:rPr>
        <w:fldChar w:fldCharType="end"/>
      </w:r>
    </w:p>
    <w:p w14:paraId="47FF9FEB" w14:textId="5985DDD4"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6.2.6.3.11</w:t>
      </w:r>
      <w:r>
        <w:rPr>
          <w:rFonts w:asciiTheme="minorHAnsi" w:eastAsiaTheme="minorEastAsia" w:hAnsiTheme="minorHAnsi" w:cstheme="minorBidi"/>
          <w:noProof/>
          <w:kern w:val="2"/>
          <w:sz w:val="22"/>
          <w:szCs w:val="22"/>
          <w:lang w:eastAsia="en-GB"/>
          <w14:ligatures w14:val="standardContextual"/>
        </w:rPr>
        <w:tab/>
      </w:r>
      <w:r>
        <w:rPr>
          <w:noProof/>
        </w:rPr>
        <w:t>Enumeration: 5GsUserState</w:t>
      </w:r>
      <w:r>
        <w:rPr>
          <w:noProof/>
        </w:rPr>
        <w:tab/>
      </w:r>
      <w:r>
        <w:rPr>
          <w:noProof/>
        </w:rPr>
        <w:fldChar w:fldCharType="begin" w:fldLock="1"/>
      </w:r>
      <w:r>
        <w:rPr>
          <w:noProof/>
        </w:rPr>
        <w:instrText xml:space="preserve"> PAGEREF _Toc145949236 \h </w:instrText>
      </w:r>
      <w:r>
        <w:rPr>
          <w:noProof/>
        </w:rPr>
      </w:r>
      <w:r>
        <w:rPr>
          <w:noProof/>
        </w:rPr>
        <w:fldChar w:fldCharType="separate"/>
      </w:r>
      <w:r>
        <w:rPr>
          <w:noProof/>
        </w:rPr>
        <w:t>260</w:t>
      </w:r>
      <w:r>
        <w:rPr>
          <w:noProof/>
        </w:rPr>
        <w:fldChar w:fldCharType="end"/>
      </w:r>
    </w:p>
    <w:p w14:paraId="34A6D33D" w14:textId="66B62B09"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6.2.6.3.12</w:t>
      </w:r>
      <w:r>
        <w:rPr>
          <w:rFonts w:asciiTheme="minorHAnsi" w:eastAsiaTheme="minorEastAsia" w:hAnsiTheme="minorHAnsi" w:cstheme="minorBidi"/>
          <w:noProof/>
          <w:kern w:val="2"/>
          <w:sz w:val="22"/>
          <w:szCs w:val="22"/>
          <w:lang w:eastAsia="en-GB"/>
          <w14:ligatures w14:val="standardContextual"/>
        </w:rPr>
        <w:tab/>
      </w:r>
      <w:r>
        <w:rPr>
          <w:noProof/>
        </w:rPr>
        <w:t>Enumeration: LossOfConnectivityReason</w:t>
      </w:r>
      <w:r>
        <w:rPr>
          <w:noProof/>
        </w:rPr>
        <w:tab/>
      </w:r>
      <w:r>
        <w:rPr>
          <w:noProof/>
        </w:rPr>
        <w:fldChar w:fldCharType="begin" w:fldLock="1"/>
      </w:r>
      <w:r>
        <w:rPr>
          <w:noProof/>
        </w:rPr>
        <w:instrText xml:space="preserve"> PAGEREF _Toc145949237 \h </w:instrText>
      </w:r>
      <w:r>
        <w:rPr>
          <w:noProof/>
        </w:rPr>
      </w:r>
      <w:r>
        <w:rPr>
          <w:noProof/>
        </w:rPr>
        <w:fldChar w:fldCharType="separate"/>
      </w:r>
      <w:r>
        <w:rPr>
          <w:noProof/>
        </w:rPr>
        <w:t>260</w:t>
      </w:r>
      <w:r>
        <w:rPr>
          <w:noProof/>
        </w:rPr>
        <w:fldChar w:fldCharType="end"/>
      </w:r>
    </w:p>
    <w:p w14:paraId="7F028EF7" w14:textId="65CA77DC"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6.2.6.3.13</w:t>
      </w:r>
      <w:r>
        <w:rPr>
          <w:rFonts w:asciiTheme="minorHAnsi" w:eastAsiaTheme="minorEastAsia" w:hAnsiTheme="minorHAnsi" w:cstheme="minorBidi"/>
          <w:noProof/>
          <w:kern w:val="2"/>
          <w:sz w:val="22"/>
          <w:szCs w:val="22"/>
          <w:lang w:eastAsia="en-GB"/>
          <w14:ligatures w14:val="standardContextual"/>
        </w:rPr>
        <w:tab/>
      </w:r>
      <w:r>
        <w:rPr>
          <w:noProof/>
        </w:rPr>
        <w:t>Enumeration: ReachabilityFilter</w:t>
      </w:r>
      <w:r>
        <w:rPr>
          <w:noProof/>
        </w:rPr>
        <w:tab/>
      </w:r>
      <w:r>
        <w:rPr>
          <w:noProof/>
        </w:rPr>
        <w:fldChar w:fldCharType="begin" w:fldLock="1"/>
      </w:r>
      <w:r>
        <w:rPr>
          <w:noProof/>
        </w:rPr>
        <w:instrText xml:space="preserve"> PAGEREF _Toc145949238 \h </w:instrText>
      </w:r>
      <w:r>
        <w:rPr>
          <w:noProof/>
        </w:rPr>
      </w:r>
      <w:r>
        <w:rPr>
          <w:noProof/>
        </w:rPr>
        <w:fldChar w:fldCharType="separate"/>
      </w:r>
      <w:r>
        <w:rPr>
          <w:noProof/>
        </w:rPr>
        <w:t>260</w:t>
      </w:r>
      <w:r>
        <w:rPr>
          <w:noProof/>
        </w:rPr>
        <w:fldChar w:fldCharType="end"/>
      </w:r>
    </w:p>
    <w:p w14:paraId="2033A8B2" w14:textId="41617E63"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6.2.6.3.14</w:t>
      </w:r>
      <w:r>
        <w:rPr>
          <w:rFonts w:asciiTheme="minorHAnsi" w:eastAsiaTheme="minorEastAsia" w:hAnsiTheme="minorHAnsi" w:cstheme="minorBidi"/>
          <w:noProof/>
          <w:kern w:val="2"/>
          <w:sz w:val="22"/>
          <w:szCs w:val="22"/>
          <w:lang w:eastAsia="en-GB"/>
          <w14:ligatures w14:val="standardContextual"/>
        </w:rPr>
        <w:tab/>
      </w:r>
      <w:r>
        <w:rPr>
          <w:noProof/>
        </w:rPr>
        <w:t>Enumeration: UeType</w:t>
      </w:r>
      <w:r>
        <w:rPr>
          <w:noProof/>
        </w:rPr>
        <w:tab/>
      </w:r>
      <w:r>
        <w:rPr>
          <w:noProof/>
        </w:rPr>
        <w:fldChar w:fldCharType="begin" w:fldLock="1"/>
      </w:r>
      <w:r>
        <w:rPr>
          <w:noProof/>
        </w:rPr>
        <w:instrText xml:space="preserve"> PAGEREF _Toc145949239 \h </w:instrText>
      </w:r>
      <w:r>
        <w:rPr>
          <w:noProof/>
        </w:rPr>
      </w:r>
      <w:r>
        <w:rPr>
          <w:noProof/>
        </w:rPr>
        <w:fldChar w:fldCharType="separate"/>
      </w:r>
      <w:r>
        <w:rPr>
          <w:noProof/>
        </w:rPr>
        <w:t>260</w:t>
      </w:r>
      <w:r>
        <w:rPr>
          <w:noProof/>
        </w:rPr>
        <w:fldChar w:fldCharType="end"/>
      </w:r>
    </w:p>
    <w:p w14:paraId="78DB7E04" w14:textId="6B82834F"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6.2.6.3.15</w:t>
      </w:r>
      <w:r>
        <w:rPr>
          <w:rFonts w:asciiTheme="minorHAnsi" w:eastAsiaTheme="minorEastAsia" w:hAnsiTheme="minorHAnsi" w:cstheme="minorBidi"/>
          <w:noProof/>
          <w:kern w:val="2"/>
          <w:sz w:val="22"/>
          <w:szCs w:val="22"/>
          <w:lang w:eastAsia="en-GB"/>
          <w14:ligatures w14:val="standardContextual"/>
        </w:rPr>
        <w:tab/>
      </w:r>
      <w:r>
        <w:rPr>
          <w:noProof/>
        </w:rPr>
        <w:t>Enumeration: AccessStateTransitionType</w:t>
      </w:r>
      <w:r>
        <w:rPr>
          <w:noProof/>
        </w:rPr>
        <w:tab/>
      </w:r>
      <w:r>
        <w:rPr>
          <w:noProof/>
        </w:rPr>
        <w:fldChar w:fldCharType="begin" w:fldLock="1"/>
      </w:r>
      <w:r>
        <w:rPr>
          <w:noProof/>
        </w:rPr>
        <w:instrText xml:space="preserve"> PAGEREF _Toc145949240 \h </w:instrText>
      </w:r>
      <w:r>
        <w:rPr>
          <w:noProof/>
        </w:rPr>
      </w:r>
      <w:r>
        <w:rPr>
          <w:noProof/>
        </w:rPr>
        <w:fldChar w:fldCharType="separate"/>
      </w:r>
      <w:r>
        <w:rPr>
          <w:noProof/>
        </w:rPr>
        <w:t>261</w:t>
      </w:r>
      <w:r>
        <w:rPr>
          <w:noProof/>
        </w:rPr>
        <w:fldChar w:fldCharType="end"/>
      </w:r>
    </w:p>
    <w:p w14:paraId="177E58FD" w14:textId="577F9DA1"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6.2.6.3.16</w:t>
      </w:r>
      <w:r>
        <w:rPr>
          <w:rFonts w:asciiTheme="minorHAnsi" w:eastAsiaTheme="minorEastAsia" w:hAnsiTheme="minorHAnsi" w:cstheme="minorBidi"/>
          <w:noProof/>
          <w:kern w:val="2"/>
          <w:sz w:val="22"/>
          <w:szCs w:val="22"/>
          <w:lang w:eastAsia="en-GB"/>
          <w14:ligatures w14:val="standardContextual"/>
        </w:rPr>
        <w:tab/>
      </w:r>
      <w:r>
        <w:rPr>
          <w:noProof/>
        </w:rPr>
        <w:t>Enumeration: SubTerminationReason</w:t>
      </w:r>
      <w:r>
        <w:rPr>
          <w:noProof/>
        </w:rPr>
        <w:tab/>
      </w:r>
      <w:r>
        <w:rPr>
          <w:noProof/>
        </w:rPr>
        <w:fldChar w:fldCharType="begin" w:fldLock="1"/>
      </w:r>
      <w:r>
        <w:rPr>
          <w:noProof/>
        </w:rPr>
        <w:instrText xml:space="preserve"> PAGEREF _Toc145949241 \h </w:instrText>
      </w:r>
      <w:r>
        <w:rPr>
          <w:noProof/>
        </w:rPr>
      </w:r>
      <w:r>
        <w:rPr>
          <w:noProof/>
        </w:rPr>
        <w:fldChar w:fldCharType="separate"/>
      </w:r>
      <w:r>
        <w:rPr>
          <w:noProof/>
        </w:rPr>
        <w:t>261</w:t>
      </w:r>
      <w:r>
        <w:rPr>
          <w:noProof/>
        </w:rPr>
        <w:fldChar w:fldCharType="end"/>
      </w:r>
    </w:p>
    <w:p w14:paraId="6528AD5C" w14:textId="0AD9C9BD"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6.2.6.4</w:t>
      </w:r>
      <w:r>
        <w:rPr>
          <w:rFonts w:asciiTheme="minorHAnsi" w:eastAsiaTheme="minorEastAsia" w:hAnsiTheme="minorHAnsi" w:cstheme="minorBidi"/>
          <w:noProof/>
          <w:kern w:val="2"/>
          <w:sz w:val="22"/>
          <w:szCs w:val="22"/>
          <w:lang w:eastAsia="en-GB"/>
          <w14:ligatures w14:val="standardContextual"/>
        </w:rPr>
        <w:tab/>
      </w:r>
      <w:r>
        <w:rPr>
          <w:noProof/>
        </w:rPr>
        <w:t>Binary data</w:t>
      </w:r>
      <w:r>
        <w:rPr>
          <w:noProof/>
        </w:rPr>
        <w:tab/>
      </w:r>
      <w:r>
        <w:rPr>
          <w:noProof/>
        </w:rPr>
        <w:fldChar w:fldCharType="begin" w:fldLock="1"/>
      </w:r>
      <w:r>
        <w:rPr>
          <w:noProof/>
        </w:rPr>
        <w:instrText xml:space="preserve"> PAGEREF _Toc145949242 \h </w:instrText>
      </w:r>
      <w:r>
        <w:rPr>
          <w:noProof/>
        </w:rPr>
      </w:r>
      <w:r>
        <w:rPr>
          <w:noProof/>
        </w:rPr>
        <w:fldChar w:fldCharType="separate"/>
      </w:r>
      <w:r>
        <w:rPr>
          <w:noProof/>
        </w:rPr>
        <w:t>261</w:t>
      </w:r>
      <w:r>
        <w:rPr>
          <w:noProof/>
        </w:rPr>
        <w:fldChar w:fldCharType="end"/>
      </w:r>
    </w:p>
    <w:p w14:paraId="648F9F40" w14:textId="5C8D2D21"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6.2.7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_Toc145949243 \h </w:instrText>
      </w:r>
      <w:r>
        <w:rPr>
          <w:noProof/>
        </w:rPr>
      </w:r>
      <w:r>
        <w:rPr>
          <w:noProof/>
        </w:rPr>
        <w:fldChar w:fldCharType="separate"/>
      </w:r>
      <w:r>
        <w:rPr>
          <w:noProof/>
        </w:rPr>
        <w:t>261</w:t>
      </w:r>
      <w:r>
        <w:rPr>
          <w:noProof/>
        </w:rPr>
        <w:fldChar w:fldCharType="end"/>
      </w:r>
    </w:p>
    <w:p w14:paraId="74DD4B9D" w14:textId="0FEAB694"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_Toc145949244 \h </w:instrText>
      </w:r>
      <w:r>
        <w:rPr>
          <w:noProof/>
        </w:rPr>
      </w:r>
      <w:r>
        <w:rPr>
          <w:noProof/>
        </w:rPr>
        <w:fldChar w:fldCharType="separate"/>
      </w:r>
      <w:r>
        <w:rPr>
          <w:noProof/>
        </w:rPr>
        <w:t>261</w:t>
      </w:r>
      <w:r>
        <w:rPr>
          <w:noProof/>
        </w:rPr>
        <w:fldChar w:fldCharType="end"/>
      </w:r>
    </w:p>
    <w:p w14:paraId="68AABF6B" w14:textId="1026EDB1"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6.2.7.2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_Toc145949245 \h </w:instrText>
      </w:r>
      <w:r>
        <w:rPr>
          <w:noProof/>
        </w:rPr>
      </w:r>
      <w:r>
        <w:rPr>
          <w:noProof/>
        </w:rPr>
        <w:fldChar w:fldCharType="separate"/>
      </w:r>
      <w:r>
        <w:rPr>
          <w:noProof/>
        </w:rPr>
        <w:t>261</w:t>
      </w:r>
      <w:r>
        <w:rPr>
          <w:noProof/>
        </w:rPr>
        <w:fldChar w:fldCharType="end"/>
      </w:r>
    </w:p>
    <w:p w14:paraId="797E4F99" w14:textId="6974C8B4"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6.2.7.3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_Toc145949246 \h </w:instrText>
      </w:r>
      <w:r>
        <w:rPr>
          <w:noProof/>
        </w:rPr>
      </w:r>
      <w:r>
        <w:rPr>
          <w:noProof/>
        </w:rPr>
        <w:fldChar w:fldCharType="separate"/>
      </w:r>
      <w:r>
        <w:rPr>
          <w:noProof/>
        </w:rPr>
        <w:t>261</w:t>
      </w:r>
      <w:r>
        <w:rPr>
          <w:noProof/>
        </w:rPr>
        <w:fldChar w:fldCharType="end"/>
      </w:r>
    </w:p>
    <w:p w14:paraId="7DC097B7" w14:textId="510C950B"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_Toc145949247 \h </w:instrText>
      </w:r>
      <w:r>
        <w:rPr>
          <w:noProof/>
        </w:rPr>
      </w:r>
      <w:r>
        <w:rPr>
          <w:noProof/>
        </w:rPr>
        <w:fldChar w:fldCharType="separate"/>
      </w:r>
      <w:r>
        <w:rPr>
          <w:noProof/>
        </w:rPr>
        <w:t>262</w:t>
      </w:r>
      <w:r>
        <w:rPr>
          <w:noProof/>
        </w:rPr>
        <w:fldChar w:fldCharType="end"/>
      </w:r>
    </w:p>
    <w:p w14:paraId="6089407D" w14:textId="23894D13"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sidRPr="00266B26">
        <w:rPr>
          <w:noProof/>
          <w:lang w:val="en-US"/>
        </w:rPr>
        <w:t>6.2.9</w:t>
      </w:r>
      <w:r>
        <w:rPr>
          <w:rFonts w:asciiTheme="minorHAnsi" w:eastAsiaTheme="minorEastAsia" w:hAnsiTheme="minorHAnsi" w:cstheme="minorBidi"/>
          <w:noProof/>
          <w:kern w:val="2"/>
          <w:sz w:val="22"/>
          <w:szCs w:val="22"/>
          <w:lang w:eastAsia="en-GB"/>
          <w14:ligatures w14:val="standardContextual"/>
        </w:rPr>
        <w:tab/>
      </w:r>
      <w:r w:rsidRPr="00266B26">
        <w:rPr>
          <w:noProof/>
          <w:lang w:val="en-US"/>
        </w:rPr>
        <w:t>Security</w:t>
      </w:r>
      <w:r>
        <w:rPr>
          <w:noProof/>
        </w:rPr>
        <w:tab/>
      </w:r>
      <w:r>
        <w:rPr>
          <w:noProof/>
        </w:rPr>
        <w:fldChar w:fldCharType="begin" w:fldLock="1"/>
      </w:r>
      <w:r>
        <w:rPr>
          <w:noProof/>
        </w:rPr>
        <w:instrText xml:space="preserve"> PAGEREF _Toc145949248 \h </w:instrText>
      </w:r>
      <w:r>
        <w:rPr>
          <w:noProof/>
        </w:rPr>
      </w:r>
      <w:r>
        <w:rPr>
          <w:noProof/>
        </w:rPr>
        <w:fldChar w:fldCharType="separate"/>
      </w:r>
      <w:r>
        <w:rPr>
          <w:noProof/>
        </w:rPr>
        <w:t>265</w:t>
      </w:r>
      <w:r>
        <w:rPr>
          <w:noProof/>
        </w:rPr>
        <w:fldChar w:fldCharType="end"/>
      </w:r>
    </w:p>
    <w:p w14:paraId="0C7BE2BD" w14:textId="3B6328D9"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6.2.10</w:t>
      </w:r>
      <w:r>
        <w:rPr>
          <w:rFonts w:asciiTheme="minorHAnsi" w:eastAsiaTheme="minorEastAsia" w:hAnsiTheme="minorHAnsi" w:cstheme="minorBidi"/>
          <w:noProof/>
          <w:kern w:val="2"/>
          <w:sz w:val="22"/>
          <w:szCs w:val="22"/>
          <w:lang w:eastAsia="en-GB"/>
          <w14:ligatures w14:val="standardContextual"/>
        </w:rPr>
        <w:tab/>
      </w:r>
      <w:r>
        <w:rPr>
          <w:noProof/>
        </w:rPr>
        <w:t>HTTP redirection</w:t>
      </w:r>
      <w:r>
        <w:rPr>
          <w:noProof/>
        </w:rPr>
        <w:tab/>
      </w:r>
      <w:r>
        <w:rPr>
          <w:noProof/>
        </w:rPr>
        <w:fldChar w:fldCharType="begin" w:fldLock="1"/>
      </w:r>
      <w:r>
        <w:rPr>
          <w:noProof/>
        </w:rPr>
        <w:instrText xml:space="preserve"> PAGEREF _Toc145949249 \h </w:instrText>
      </w:r>
      <w:r>
        <w:rPr>
          <w:noProof/>
        </w:rPr>
      </w:r>
      <w:r>
        <w:rPr>
          <w:noProof/>
        </w:rPr>
        <w:fldChar w:fldCharType="separate"/>
      </w:r>
      <w:r>
        <w:rPr>
          <w:noProof/>
        </w:rPr>
        <w:t>265</w:t>
      </w:r>
      <w:r>
        <w:rPr>
          <w:noProof/>
        </w:rPr>
        <w:fldChar w:fldCharType="end"/>
      </w:r>
    </w:p>
    <w:p w14:paraId="07B632A6" w14:textId="7F024FD2" w:rsidR="00A54119" w:rsidRDefault="00A54119">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Namf_MT Service API</w:t>
      </w:r>
      <w:r>
        <w:rPr>
          <w:noProof/>
        </w:rPr>
        <w:tab/>
      </w:r>
      <w:r>
        <w:rPr>
          <w:noProof/>
        </w:rPr>
        <w:fldChar w:fldCharType="begin" w:fldLock="1"/>
      </w:r>
      <w:r>
        <w:rPr>
          <w:noProof/>
        </w:rPr>
        <w:instrText xml:space="preserve"> PAGEREF _Toc145949250 \h </w:instrText>
      </w:r>
      <w:r>
        <w:rPr>
          <w:noProof/>
        </w:rPr>
      </w:r>
      <w:r>
        <w:rPr>
          <w:noProof/>
        </w:rPr>
        <w:fldChar w:fldCharType="separate"/>
      </w:r>
      <w:r>
        <w:rPr>
          <w:noProof/>
        </w:rPr>
        <w:t>265</w:t>
      </w:r>
      <w:r>
        <w:rPr>
          <w:noProof/>
        </w:rPr>
        <w:fldChar w:fldCharType="end"/>
      </w:r>
    </w:p>
    <w:p w14:paraId="73C1B071" w14:textId="3C6D7508"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_Toc145949251 \h </w:instrText>
      </w:r>
      <w:r>
        <w:rPr>
          <w:noProof/>
        </w:rPr>
      </w:r>
      <w:r>
        <w:rPr>
          <w:noProof/>
        </w:rPr>
        <w:fldChar w:fldCharType="separate"/>
      </w:r>
      <w:r>
        <w:rPr>
          <w:noProof/>
        </w:rPr>
        <w:t>265</w:t>
      </w:r>
      <w:r>
        <w:rPr>
          <w:noProof/>
        </w:rPr>
        <w:fldChar w:fldCharType="end"/>
      </w:r>
    </w:p>
    <w:p w14:paraId="689ACA59" w14:textId="68A10008"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_Toc145949252 \h </w:instrText>
      </w:r>
      <w:r>
        <w:rPr>
          <w:noProof/>
        </w:rPr>
      </w:r>
      <w:r>
        <w:rPr>
          <w:noProof/>
        </w:rPr>
        <w:fldChar w:fldCharType="separate"/>
      </w:r>
      <w:r>
        <w:rPr>
          <w:noProof/>
        </w:rPr>
        <w:t>266</w:t>
      </w:r>
      <w:r>
        <w:rPr>
          <w:noProof/>
        </w:rPr>
        <w:fldChar w:fldCharType="end"/>
      </w:r>
    </w:p>
    <w:p w14:paraId="1551965F" w14:textId="270166BD"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_Toc145949253 \h </w:instrText>
      </w:r>
      <w:r>
        <w:rPr>
          <w:noProof/>
        </w:rPr>
      </w:r>
      <w:r>
        <w:rPr>
          <w:noProof/>
        </w:rPr>
        <w:fldChar w:fldCharType="separate"/>
      </w:r>
      <w:r>
        <w:rPr>
          <w:noProof/>
        </w:rPr>
        <w:t>266</w:t>
      </w:r>
      <w:r>
        <w:rPr>
          <w:noProof/>
        </w:rPr>
        <w:fldChar w:fldCharType="end"/>
      </w:r>
    </w:p>
    <w:p w14:paraId="76026C69" w14:textId="005D76C7"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_Toc145949254 \h </w:instrText>
      </w:r>
      <w:r>
        <w:rPr>
          <w:noProof/>
        </w:rPr>
      </w:r>
      <w:r>
        <w:rPr>
          <w:noProof/>
        </w:rPr>
        <w:fldChar w:fldCharType="separate"/>
      </w:r>
      <w:r>
        <w:rPr>
          <w:noProof/>
        </w:rPr>
        <w:t>266</w:t>
      </w:r>
      <w:r>
        <w:rPr>
          <w:noProof/>
        </w:rPr>
        <w:fldChar w:fldCharType="end"/>
      </w:r>
    </w:p>
    <w:p w14:paraId="5605F74C" w14:textId="68AF3DE9"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6.3.2.2.1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_Toc145949255 \h </w:instrText>
      </w:r>
      <w:r>
        <w:rPr>
          <w:noProof/>
        </w:rPr>
      </w:r>
      <w:r>
        <w:rPr>
          <w:noProof/>
        </w:rPr>
        <w:fldChar w:fldCharType="separate"/>
      </w:r>
      <w:r>
        <w:rPr>
          <w:noProof/>
        </w:rPr>
        <w:t>266</w:t>
      </w:r>
      <w:r>
        <w:rPr>
          <w:noProof/>
        </w:rPr>
        <w:fldChar w:fldCharType="end"/>
      </w:r>
    </w:p>
    <w:p w14:paraId="3DED01E4" w14:textId="16CE9D1F"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6.3.2.2.2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_Toc145949256 \h </w:instrText>
      </w:r>
      <w:r>
        <w:rPr>
          <w:noProof/>
        </w:rPr>
      </w:r>
      <w:r>
        <w:rPr>
          <w:noProof/>
        </w:rPr>
        <w:fldChar w:fldCharType="separate"/>
      </w:r>
      <w:r>
        <w:rPr>
          <w:noProof/>
        </w:rPr>
        <w:t>266</w:t>
      </w:r>
      <w:r>
        <w:rPr>
          <w:noProof/>
        </w:rPr>
        <w:fldChar w:fldCharType="end"/>
      </w:r>
    </w:p>
    <w:p w14:paraId="486E5527" w14:textId="2D766B9D"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_Toc145949257 \h </w:instrText>
      </w:r>
      <w:r>
        <w:rPr>
          <w:noProof/>
        </w:rPr>
      </w:r>
      <w:r>
        <w:rPr>
          <w:noProof/>
        </w:rPr>
        <w:fldChar w:fldCharType="separate"/>
      </w:r>
      <w:r>
        <w:rPr>
          <w:noProof/>
        </w:rPr>
        <w:t>266</w:t>
      </w:r>
      <w:r>
        <w:rPr>
          <w:noProof/>
        </w:rPr>
        <w:fldChar w:fldCharType="end"/>
      </w:r>
    </w:p>
    <w:p w14:paraId="4BC5A464" w14:textId="61FAD054"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6.3.2.3.1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_Toc145949258 \h </w:instrText>
      </w:r>
      <w:r>
        <w:rPr>
          <w:noProof/>
        </w:rPr>
      </w:r>
      <w:r>
        <w:rPr>
          <w:noProof/>
        </w:rPr>
        <w:fldChar w:fldCharType="separate"/>
      </w:r>
      <w:r>
        <w:rPr>
          <w:noProof/>
        </w:rPr>
        <w:t>266</w:t>
      </w:r>
      <w:r>
        <w:rPr>
          <w:noProof/>
        </w:rPr>
        <w:fldChar w:fldCharType="end"/>
      </w:r>
    </w:p>
    <w:p w14:paraId="78406764" w14:textId="64E4B555"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_Toc145949259 \h </w:instrText>
      </w:r>
      <w:r>
        <w:rPr>
          <w:noProof/>
        </w:rPr>
      </w:r>
      <w:r>
        <w:rPr>
          <w:noProof/>
        </w:rPr>
        <w:fldChar w:fldCharType="separate"/>
      </w:r>
      <w:r>
        <w:rPr>
          <w:noProof/>
        </w:rPr>
        <w:t>267</w:t>
      </w:r>
      <w:r>
        <w:rPr>
          <w:noProof/>
        </w:rPr>
        <w:fldChar w:fldCharType="end"/>
      </w:r>
    </w:p>
    <w:p w14:paraId="59CB6A14" w14:textId="020BC0C1"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6.3.3.1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_Toc145949260 \h </w:instrText>
      </w:r>
      <w:r>
        <w:rPr>
          <w:noProof/>
        </w:rPr>
      </w:r>
      <w:r>
        <w:rPr>
          <w:noProof/>
        </w:rPr>
        <w:fldChar w:fldCharType="separate"/>
      </w:r>
      <w:r>
        <w:rPr>
          <w:noProof/>
        </w:rPr>
        <w:t>267</w:t>
      </w:r>
      <w:r>
        <w:rPr>
          <w:noProof/>
        </w:rPr>
        <w:fldChar w:fldCharType="end"/>
      </w:r>
    </w:p>
    <w:p w14:paraId="6BB159C1" w14:textId="0CC45D57"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6.3.3.2</w:t>
      </w:r>
      <w:r>
        <w:rPr>
          <w:rFonts w:asciiTheme="minorHAnsi" w:eastAsiaTheme="minorEastAsia" w:hAnsiTheme="minorHAnsi" w:cstheme="minorBidi"/>
          <w:noProof/>
          <w:kern w:val="2"/>
          <w:sz w:val="22"/>
          <w:szCs w:val="22"/>
          <w:lang w:eastAsia="en-GB"/>
          <w14:ligatures w14:val="standardContextual"/>
        </w:rPr>
        <w:tab/>
      </w:r>
      <w:r>
        <w:rPr>
          <w:noProof/>
        </w:rPr>
        <w:t xml:space="preserve">Resource: </w:t>
      </w:r>
      <w:r>
        <w:rPr>
          <w:noProof/>
          <w:lang w:eastAsia="zh-CN"/>
        </w:rPr>
        <w:t>ueReachInd</w:t>
      </w:r>
      <w:r>
        <w:rPr>
          <w:noProof/>
        </w:rPr>
        <w:tab/>
      </w:r>
      <w:r>
        <w:rPr>
          <w:noProof/>
        </w:rPr>
        <w:fldChar w:fldCharType="begin" w:fldLock="1"/>
      </w:r>
      <w:r>
        <w:rPr>
          <w:noProof/>
        </w:rPr>
        <w:instrText xml:space="preserve"> PAGEREF _Toc145949261 \h </w:instrText>
      </w:r>
      <w:r>
        <w:rPr>
          <w:noProof/>
        </w:rPr>
      </w:r>
      <w:r>
        <w:rPr>
          <w:noProof/>
        </w:rPr>
        <w:fldChar w:fldCharType="separate"/>
      </w:r>
      <w:r>
        <w:rPr>
          <w:noProof/>
        </w:rPr>
        <w:t>267</w:t>
      </w:r>
      <w:r>
        <w:rPr>
          <w:noProof/>
        </w:rPr>
        <w:fldChar w:fldCharType="end"/>
      </w:r>
    </w:p>
    <w:p w14:paraId="0DCD2ED0" w14:textId="7840AF15"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6.3.3.2.1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_Toc145949262 \h </w:instrText>
      </w:r>
      <w:r>
        <w:rPr>
          <w:noProof/>
        </w:rPr>
      </w:r>
      <w:r>
        <w:rPr>
          <w:noProof/>
        </w:rPr>
        <w:fldChar w:fldCharType="separate"/>
      </w:r>
      <w:r>
        <w:rPr>
          <w:noProof/>
        </w:rPr>
        <w:t>267</w:t>
      </w:r>
      <w:r>
        <w:rPr>
          <w:noProof/>
        </w:rPr>
        <w:fldChar w:fldCharType="end"/>
      </w:r>
    </w:p>
    <w:p w14:paraId="1389920B" w14:textId="7F318D67"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6.3.3.2.2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_Toc145949263 \h </w:instrText>
      </w:r>
      <w:r>
        <w:rPr>
          <w:noProof/>
        </w:rPr>
      </w:r>
      <w:r>
        <w:rPr>
          <w:noProof/>
        </w:rPr>
        <w:fldChar w:fldCharType="separate"/>
      </w:r>
      <w:r>
        <w:rPr>
          <w:noProof/>
        </w:rPr>
        <w:t>267</w:t>
      </w:r>
      <w:r>
        <w:rPr>
          <w:noProof/>
        </w:rPr>
        <w:fldChar w:fldCharType="end"/>
      </w:r>
    </w:p>
    <w:p w14:paraId="1FB4777B" w14:textId="20C5324D"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6.3.3.2.3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_Toc145949264 \h </w:instrText>
      </w:r>
      <w:r>
        <w:rPr>
          <w:noProof/>
        </w:rPr>
      </w:r>
      <w:r>
        <w:rPr>
          <w:noProof/>
        </w:rPr>
        <w:fldChar w:fldCharType="separate"/>
      </w:r>
      <w:r>
        <w:rPr>
          <w:noProof/>
        </w:rPr>
        <w:t>268</w:t>
      </w:r>
      <w:r>
        <w:rPr>
          <w:noProof/>
        </w:rPr>
        <w:fldChar w:fldCharType="end"/>
      </w:r>
    </w:p>
    <w:p w14:paraId="69586819" w14:textId="3B0B54BB"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6.3.3.2.3.1</w:t>
      </w:r>
      <w:r>
        <w:rPr>
          <w:rFonts w:asciiTheme="minorHAnsi" w:eastAsiaTheme="minorEastAsia" w:hAnsiTheme="minorHAnsi" w:cstheme="minorBidi"/>
          <w:noProof/>
          <w:kern w:val="2"/>
          <w:sz w:val="22"/>
          <w:szCs w:val="22"/>
          <w:lang w:eastAsia="en-GB"/>
          <w14:ligatures w14:val="standardContextual"/>
        </w:rPr>
        <w:tab/>
      </w:r>
      <w:r>
        <w:rPr>
          <w:noProof/>
        </w:rPr>
        <w:t>PUT</w:t>
      </w:r>
      <w:r>
        <w:rPr>
          <w:noProof/>
        </w:rPr>
        <w:tab/>
      </w:r>
      <w:r>
        <w:rPr>
          <w:noProof/>
        </w:rPr>
        <w:fldChar w:fldCharType="begin" w:fldLock="1"/>
      </w:r>
      <w:r>
        <w:rPr>
          <w:noProof/>
        </w:rPr>
        <w:instrText xml:space="preserve"> PAGEREF _Toc145949265 \h </w:instrText>
      </w:r>
      <w:r>
        <w:rPr>
          <w:noProof/>
        </w:rPr>
      </w:r>
      <w:r>
        <w:rPr>
          <w:noProof/>
        </w:rPr>
        <w:fldChar w:fldCharType="separate"/>
      </w:r>
      <w:r>
        <w:rPr>
          <w:noProof/>
        </w:rPr>
        <w:t>268</w:t>
      </w:r>
      <w:r>
        <w:rPr>
          <w:noProof/>
        </w:rPr>
        <w:fldChar w:fldCharType="end"/>
      </w:r>
    </w:p>
    <w:p w14:paraId="7F9E6CAE" w14:textId="3E923A18"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6.3.3.2.4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_Toc145949266 \h </w:instrText>
      </w:r>
      <w:r>
        <w:rPr>
          <w:noProof/>
        </w:rPr>
      </w:r>
      <w:r>
        <w:rPr>
          <w:noProof/>
        </w:rPr>
        <w:fldChar w:fldCharType="separate"/>
      </w:r>
      <w:r>
        <w:rPr>
          <w:noProof/>
        </w:rPr>
        <w:t>270</w:t>
      </w:r>
      <w:r>
        <w:rPr>
          <w:noProof/>
        </w:rPr>
        <w:fldChar w:fldCharType="end"/>
      </w:r>
    </w:p>
    <w:p w14:paraId="7BBC5B19" w14:textId="301746B9"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rFonts w:asciiTheme="minorHAnsi" w:eastAsiaTheme="minorEastAsia" w:hAnsiTheme="minorHAnsi" w:cstheme="minorBidi"/>
          <w:noProof/>
          <w:kern w:val="2"/>
          <w:sz w:val="22"/>
          <w:szCs w:val="22"/>
          <w:lang w:eastAsia="en-GB"/>
          <w14:ligatures w14:val="standardContextual"/>
        </w:rPr>
        <w:tab/>
      </w:r>
      <w:r>
        <w:rPr>
          <w:noProof/>
        </w:rPr>
        <w:t xml:space="preserve">Resource: </w:t>
      </w:r>
      <w:r>
        <w:rPr>
          <w:noProof/>
          <w:lang w:eastAsia="zh-CN"/>
        </w:rPr>
        <w:t>ueContext</w:t>
      </w:r>
      <w:r>
        <w:rPr>
          <w:noProof/>
        </w:rPr>
        <w:tab/>
      </w:r>
      <w:r>
        <w:rPr>
          <w:noProof/>
        </w:rPr>
        <w:fldChar w:fldCharType="begin" w:fldLock="1"/>
      </w:r>
      <w:r>
        <w:rPr>
          <w:noProof/>
        </w:rPr>
        <w:instrText xml:space="preserve"> PAGEREF _Toc145949267 \h </w:instrText>
      </w:r>
      <w:r>
        <w:rPr>
          <w:noProof/>
        </w:rPr>
      </w:r>
      <w:r>
        <w:rPr>
          <w:noProof/>
        </w:rPr>
        <w:fldChar w:fldCharType="separate"/>
      </w:r>
      <w:r>
        <w:rPr>
          <w:noProof/>
        </w:rPr>
        <w:t>270</w:t>
      </w:r>
      <w:r>
        <w:rPr>
          <w:noProof/>
        </w:rPr>
        <w:fldChar w:fldCharType="end"/>
      </w:r>
    </w:p>
    <w:p w14:paraId="03FFD315" w14:textId="279BEB0E"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6.3.3.3.1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_Toc145949268 \h </w:instrText>
      </w:r>
      <w:r>
        <w:rPr>
          <w:noProof/>
        </w:rPr>
      </w:r>
      <w:r>
        <w:rPr>
          <w:noProof/>
        </w:rPr>
        <w:fldChar w:fldCharType="separate"/>
      </w:r>
      <w:r>
        <w:rPr>
          <w:noProof/>
        </w:rPr>
        <w:t>270</w:t>
      </w:r>
      <w:r>
        <w:rPr>
          <w:noProof/>
        </w:rPr>
        <w:fldChar w:fldCharType="end"/>
      </w:r>
    </w:p>
    <w:p w14:paraId="08518FFE" w14:textId="7DB8BABB"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6.3.3.3.2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_Toc145949269 \h </w:instrText>
      </w:r>
      <w:r>
        <w:rPr>
          <w:noProof/>
        </w:rPr>
      </w:r>
      <w:r>
        <w:rPr>
          <w:noProof/>
        </w:rPr>
        <w:fldChar w:fldCharType="separate"/>
      </w:r>
      <w:r>
        <w:rPr>
          <w:noProof/>
        </w:rPr>
        <w:t>270</w:t>
      </w:r>
      <w:r>
        <w:rPr>
          <w:noProof/>
        </w:rPr>
        <w:fldChar w:fldCharType="end"/>
      </w:r>
    </w:p>
    <w:p w14:paraId="3C0DC210" w14:textId="3089AAF2"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6.3.3.3.3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_Toc145949270 \h </w:instrText>
      </w:r>
      <w:r>
        <w:rPr>
          <w:noProof/>
        </w:rPr>
      </w:r>
      <w:r>
        <w:rPr>
          <w:noProof/>
        </w:rPr>
        <w:fldChar w:fldCharType="separate"/>
      </w:r>
      <w:r>
        <w:rPr>
          <w:noProof/>
        </w:rPr>
        <w:t>270</w:t>
      </w:r>
      <w:r>
        <w:rPr>
          <w:noProof/>
        </w:rPr>
        <w:fldChar w:fldCharType="end"/>
      </w:r>
    </w:p>
    <w:p w14:paraId="76DAC1E4" w14:textId="0A00D6B1"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6.3.3.3.3.1</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_Toc145949271 \h </w:instrText>
      </w:r>
      <w:r>
        <w:rPr>
          <w:noProof/>
        </w:rPr>
      </w:r>
      <w:r>
        <w:rPr>
          <w:noProof/>
        </w:rPr>
        <w:fldChar w:fldCharType="separate"/>
      </w:r>
      <w:r>
        <w:rPr>
          <w:noProof/>
        </w:rPr>
        <w:t>270</w:t>
      </w:r>
      <w:r>
        <w:rPr>
          <w:noProof/>
        </w:rPr>
        <w:fldChar w:fldCharType="end"/>
      </w:r>
    </w:p>
    <w:p w14:paraId="414D3F1D" w14:textId="29E1457A"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6.3.3.3.4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_Toc145949272 \h </w:instrText>
      </w:r>
      <w:r>
        <w:rPr>
          <w:noProof/>
        </w:rPr>
      </w:r>
      <w:r>
        <w:rPr>
          <w:noProof/>
        </w:rPr>
        <w:fldChar w:fldCharType="separate"/>
      </w:r>
      <w:r>
        <w:rPr>
          <w:noProof/>
        </w:rPr>
        <w:t>272</w:t>
      </w:r>
      <w:r>
        <w:rPr>
          <w:noProof/>
        </w:rPr>
        <w:fldChar w:fldCharType="end"/>
      </w:r>
    </w:p>
    <w:p w14:paraId="4B7B1BF8" w14:textId="7C2DF3CE"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6.3.3.4</w:t>
      </w:r>
      <w:r>
        <w:rPr>
          <w:rFonts w:asciiTheme="minorHAnsi" w:eastAsiaTheme="minorEastAsia" w:hAnsiTheme="minorHAnsi" w:cstheme="minorBidi"/>
          <w:noProof/>
          <w:kern w:val="2"/>
          <w:sz w:val="22"/>
          <w:szCs w:val="22"/>
          <w:lang w:eastAsia="en-GB"/>
          <w14:ligatures w14:val="standardContextual"/>
        </w:rPr>
        <w:tab/>
      </w:r>
      <w:r>
        <w:rPr>
          <w:noProof/>
        </w:rPr>
        <w:t xml:space="preserve">Resource: </w:t>
      </w:r>
      <w:r w:rsidRPr="00266B26">
        <w:rPr>
          <w:iCs/>
          <w:noProof/>
          <w:lang w:eastAsia="zh-CN"/>
        </w:rPr>
        <w:t>ueContexts collection</w:t>
      </w:r>
      <w:r>
        <w:rPr>
          <w:noProof/>
        </w:rPr>
        <w:tab/>
      </w:r>
      <w:r>
        <w:rPr>
          <w:noProof/>
        </w:rPr>
        <w:fldChar w:fldCharType="begin" w:fldLock="1"/>
      </w:r>
      <w:r>
        <w:rPr>
          <w:noProof/>
        </w:rPr>
        <w:instrText xml:space="preserve"> PAGEREF _Toc145949273 \h </w:instrText>
      </w:r>
      <w:r>
        <w:rPr>
          <w:noProof/>
        </w:rPr>
      </w:r>
      <w:r>
        <w:rPr>
          <w:noProof/>
        </w:rPr>
        <w:fldChar w:fldCharType="separate"/>
      </w:r>
      <w:r>
        <w:rPr>
          <w:noProof/>
        </w:rPr>
        <w:t>272</w:t>
      </w:r>
      <w:r>
        <w:rPr>
          <w:noProof/>
        </w:rPr>
        <w:fldChar w:fldCharType="end"/>
      </w:r>
    </w:p>
    <w:p w14:paraId="4CECCA2A" w14:textId="1C1C116D"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6.3.3.4.1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_Toc145949274 \h </w:instrText>
      </w:r>
      <w:r>
        <w:rPr>
          <w:noProof/>
        </w:rPr>
      </w:r>
      <w:r>
        <w:rPr>
          <w:noProof/>
        </w:rPr>
        <w:fldChar w:fldCharType="separate"/>
      </w:r>
      <w:r>
        <w:rPr>
          <w:noProof/>
        </w:rPr>
        <w:t>272</w:t>
      </w:r>
      <w:r>
        <w:rPr>
          <w:noProof/>
        </w:rPr>
        <w:fldChar w:fldCharType="end"/>
      </w:r>
    </w:p>
    <w:p w14:paraId="33149BA1" w14:textId="382ED343"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6.3.3.4.2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_Toc145949275 \h </w:instrText>
      </w:r>
      <w:r>
        <w:rPr>
          <w:noProof/>
        </w:rPr>
      </w:r>
      <w:r>
        <w:rPr>
          <w:noProof/>
        </w:rPr>
        <w:fldChar w:fldCharType="separate"/>
      </w:r>
      <w:r>
        <w:rPr>
          <w:noProof/>
        </w:rPr>
        <w:t>272</w:t>
      </w:r>
      <w:r>
        <w:rPr>
          <w:noProof/>
        </w:rPr>
        <w:fldChar w:fldCharType="end"/>
      </w:r>
    </w:p>
    <w:p w14:paraId="38A33852" w14:textId="1EF6A15D"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6.3.3.4.3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_Toc145949276 \h </w:instrText>
      </w:r>
      <w:r>
        <w:rPr>
          <w:noProof/>
        </w:rPr>
      </w:r>
      <w:r>
        <w:rPr>
          <w:noProof/>
        </w:rPr>
        <w:fldChar w:fldCharType="separate"/>
      </w:r>
      <w:r>
        <w:rPr>
          <w:noProof/>
        </w:rPr>
        <w:t>272</w:t>
      </w:r>
      <w:r>
        <w:rPr>
          <w:noProof/>
        </w:rPr>
        <w:fldChar w:fldCharType="end"/>
      </w:r>
    </w:p>
    <w:p w14:paraId="68B46A8B" w14:textId="150419A4"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6.3.3.4.4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_Toc145949277 \h </w:instrText>
      </w:r>
      <w:r>
        <w:rPr>
          <w:noProof/>
        </w:rPr>
      </w:r>
      <w:r>
        <w:rPr>
          <w:noProof/>
        </w:rPr>
        <w:fldChar w:fldCharType="separate"/>
      </w:r>
      <w:r>
        <w:rPr>
          <w:noProof/>
        </w:rPr>
        <w:t>272</w:t>
      </w:r>
      <w:r>
        <w:rPr>
          <w:noProof/>
        </w:rPr>
        <w:fldChar w:fldCharType="end"/>
      </w:r>
    </w:p>
    <w:p w14:paraId="6C683EA5" w14:textId="56033C7D"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6.3.3.4.4.1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_Toc145949278 \h </w:instrText>
      </w:r>
      <w:r>
        <w:rPr>
          <w:noProof/>
        </w:rPr>
      </w:r>
      <w:r>
        <w:rPr>
          <w:noProof/>
        </w:rPr>
        <w:fldChar w:fldCharType="separate"/>
      </w:r>
      <w:r>
        <w:rPr>
          <w:noProof/>
        </w:rPr>
        <w:t>272</w:t>
      </w:r>
      <w:r>
        <w:rPr>
          <w:noProof/>
        </w:rPr>
        <w:fldChar w:fldCharType="end"/>
      </w:r>
    </w:p>
    <w:p w14:paraId="76382C36" w14:textId="4DB13036"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6.3.3.4.4.2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266B26">
        <w:rPr>
          <w:noProof/>
          <w:lang w:val="en-US"/>
        </w:rPr>
        <w:t>enable-</w:t>
      </w:r>
      <w:r>
        <w:rPr>
          <w:noProof/>
          <w:lang w:eastAsia="zh-CN"/>
        </w:rPr>
        <w:t>g</w:t>
      </w:r>
      <w:r w:rsidRPr="00266B26">
        <w:rPr>
          <w:noProof/>
          <w:lang w:val="en-US" w:eastAsia="zh-CN"/>
        </w:rPr>
        <w:t>roup-reachability</w:t>
      </w:r>
      <w:r>
        <w:rPr>
          <w:noProof/>
        </w:rPr>
        <w:tab/>
      </w:r>
      <w:r>
        <w:rPr>
          <w:noProof/>
        </w:rPr>
        <w:fldChar w:fldCharType="begin" w:fldLock="1"/>
      </w:r>
      <w:r>
        <w:rPr>
          <w:noProof/>
        </w:rPr>
        <w:instrText xml:space="preserve"> PAGEREF _Toc145949279 \h </w:instrText>
      </w:r>
      <w:r>
        <w:rPr>
          <w:noProof/>
        </w:rPr>
      </w:r>
      <w:r>
        <w:rPr>
          <w:noProof/>
        </w:rPr>
        <w:fldChar w:fldCharType="separate"/>
      </w:r>
      <w:r>
        <w:rPr>
          <w:noProof/>
        </w:rPr>
        <w:t>272</w:t>
      </w:r>
      <w:r>
        <w:rPr>
          <w:noProof/>
        </w:rPr>
        <w:fldChar w:fldCharType="end"/>
      </w:r>
    </w:p>
    <w:p w14:paraId="6404FF96" w14:textId="1670EE15" w:rsidR="00A54119" w:rsidRDefault="00A54119">
      <w:pPr>
        <w:pStyle w:val="TOC7"/>
        <w:rPr>
          <w:rFonts w:asciiTheme="minorHAnsi" w:eastAsiaTheme="minorEastAsia" w:hAnsiTheme="minorHAnsi" w:cstheme="minorBidi"/>
          <w:noProof/>
          <w:kern w:val="2"/>
          <w:sz w:val="22"/>
          <w:szCs w:val="22"/>
          <w:lang w:eastAsia="en-GB"/>
          <w14:ligatures w14:val="standardContextual"/>
        </w:rPr>
      </w:pPr>
      <w:r>
        <w:rPr>
          <w:noProof/>
        </w:rPr>
        <w:t>6.3.3.4.4.2.1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_Toc145949280 \h </w:instrText>
      </w:r>
      <w:r>
        <w:rPr>
          <w:noProof/>
        </w:rPr>
      </w:r>
      <w:r>
        <w:rPr>
          <w:noProof/>
        </w:rPr>
        <w:fldChar w:fldCharType="separate"/>
      </w:r>
      <w:r>
        <w:rPr>
          <w:noProof/>
        </w:rPr>
        <w:t>272</w:t>
      </w:r>
      <w:r>
        <w:rPr>
          <w:noProof/>
        </w:rPr>
        <w:fldChar w:fldCharType="end"/>
      </w:r>
    </w:p>
    <w:p w14:paraId="2ECE13F5" w14:textId="534AABC2" w:rsidR="00A54119" w:rsidRDefault="00A54119">
      <w:pPr>
        <w:pStyle w:val="TOC7"/>
        <w:rPr>
          <w:rFonts w:asciiTheme="minorHAnsi" w:eastAsiaTheme="minorEastAsia" w:hAnsiTheme="minorHAnsi" w:cstheme="minorBidi"/>
          <w:noProof/>
          <w:kern w:val="2"/>
          <w:sz w:val="22"/>
          <w:szCs w:val="22"/>
          <w:lang w:eastAsia="en-GB"/>
          <w14:ligatures w14:val="standardContextual"/>
        </w:rPr>
      </w:pPr>
      <w:r>
        <w:rPr>
          <w:noProof/>
        </w:rPr>
        <w:t>6.3.3.4.4.2.2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_Toc145949281 \h </w:instrText>
      </w:r>
      <w:r>
        <w:rPr>
          <w:noProof/>
        </w:rPr>
      </w:r>
      <w:r>
        <w:rPr>
          <w:noProof/>
        </w:rPr>
        <w:fldChar w:fldCharType="separate"/>
      </w:r>
      <w:r>
        <w:rPr>
          <w:noProof/>
        </w:rPr>
        <w:t>272</w:t>
      </w:r>
      <w:r>
        <w:rPr>
          <w:noProof/>
        </w:rPr>
        <w:fldChar w:fldCharType="end"/>
      </w:r>
    </w:p>
    <w:p w14:paraId="32E05826" w14:textId="04D029F2"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_Toc145949282 \h </w:instrText>
      </w:r>
      <w:r>
        <w:rPr>
          <w:noProof/>
        </w:rPr>
      </w:r>
      <w:r>
        <w:rPr>
          <w:noProof/>
        </w:rPr>
        <w:fldChar w:fldCharType="separate"/>
      </w:r>
      <w:r>
        <w:rPr>
          <w:noProof/>
        </w:rPr>
        <w:t>274</w:t>
      </w:r>
      <w:r>
        <w:rPr>
          <w:noProof/>
        </w:rPr>
        <w:fldChar w:fldCharType="end"/>
      </w:r>
    </w:p>
    <w:p w14:paraId="63A281D8" w14:textId="29105092"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_Toc145949283 \h </w:instrText>
      </w:r>
      <w:r>
        <w:rPr>
          <w:noProof/>
        </w:rPr>
      </w:r>
      <w:r>
        <w:rPr>
          <w:noProof/>
        </w:rPr>
        <w:fldChar w:fldCharType="separate"/>
      </w:r>
      <w:r>
        <w:rPr>
          <w:noProof/>
        </w:rPr>
        <w:t>274</w:t>
      </w:r>
      <w:r>
        <w:rPr>
          <w:noProof/>
        </w:rPr>
        <w:fldChar w:fldCharType="end"/>
      </w:r>
    </w:p>
    <w:p w14:paraId="6C5C25B7" w14:textId="22A7C17F"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_Toc145949284 \h </w:instrText>
      </w:r>
      <w:r>
        <w:rPr>
          <w:noProof/>
        </w:rPr>
      </w:r>
      <w:r>
        <w:rPr>
          <w:noProof/>
        </w:rPr>
        <w:fldChar w:fldCharType="separate"/>
      </w:r>
      <w:r>
        <w:rPr>
          <w:noProof/>
        </w:rPr>
        <w:t>274</w:t>
      </w:r>
      <w:r>
        <w:rPr>
          <w:noProof/>
        </w:rPr>
        <w:fldChar w:fldCharType="end"/>
      </w:r>
    </w:p>
    <w:p w14:paraId="261FCD0D" w14:textId="0C4B23D5"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rFonts w:asciiTheme="minorHAnsi" w:eastAsiaTheme="minorEastAsia" w:hAnsiTheme="minorHAnsi" w:cstheme="minorBidi"/>
          <w:noProof/>
          <w:kern w:val="2"/>
          <w:sz w:val="22"/>
          <w:szCs w:val="22"/>
          <w:lang w:eastAsia="en-GB"/>
          <w14:ligatures w14:val="standardContextual"/>
        </w:rPr>
        <w:tab/>
      </w:r>
      <w:r w:rsidRPr="00266B26">
        <w:rPr>
          <w:noProof/>
          <w:lang w:eastAsia="zh-CN"/>
        </w:rPr>
        <w:t>UE Reachability Info Notify</w:t>
      </w:r>
      <w:r>
        <w:rPr>
          <w:noProof/>
        </w:rPr>
        <w:tab/>
      </w:r>
      <w:r>
        <w:rPr>
          <w:noProof/>
        </w:rPr>
        <w:fldChar w:fldCharType="begin" w:fldLock="1"/>
      </w:r>
      <w:r>
        <w:rPr>
          <w:noProof/>
        </w:rPr>
        <w:instrText xml:space="preserve"> PAGEREF _Toc145949285 \h </w:instrText>
      </w:r>
      <w:r>
        <w:rPr>
          <w:noProof/>
        </w:rPr>
      </w:r>
      <w:r>
        <w:rPr>
          <w:noProof/>
        </w:rPr>
        <w:fldChar w:fldCharType="separate"/>
      </w:r>
      <w:r>
        <w:rPr>
          <w:noProof/>
        </w:rPr>
        <w:t>274</w:t>
      </w:r>
      <w:r>
        <w:rPr>
          <w:noProof/>
        </w:rPr>
        <w:fldChar w:fldCharType="end"/>
      </w:r>
    </w:p>
    <w:p w14:paraId="2D0A3108" w14:textId="76723521"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6.3.5.2.1</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_Toc145949286 \h </w:instrText>
      </w:r>
      <w:r>
        <w:rPr>
          <w:noProof/>
        </w:rPr>
      </w:r>
      <w:r>
        <w:rPr>
          <w:noProof/>
        </w:rPr>
        <w:fldChar w:fldCharType="separate"/>
      </w:r>
      <w:r>
        <w:rPr>
          <w:noProof/>
        </w:rPr>
        <w:t>274</w:t>
      </w:r>
      <w:r>
        <w:rPr>
          <w:noProof/>
        </w:rPr>
        <w:fldChar w:fldCharType="end"/>
      </w:r>
    </w:p>
    <w:p w14:paraId="7B07DA6B" w14:textId="4E9867DC"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6.3.5.2.3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_Toc145949287 \h </w:instrText>
      </w:r>
      <w:r>
        <w:rPr>
          <w:noProof/>
        </w:rPr>
      </w:r>
      <w:r>
        <w:rPr>
          <w:noProof/>
        </w:rPr>
        <w:fldChar w:fldCharType="separate"/>
      </w:r>
      <w:r>
        <w:rPr>
          <w:noProof/>
        </w:rPr>
        <w:t>274</w:t>
      </w:r>
      <w:r>
        <w:rPr>
          <w:noProof/>
        </w:rPr>
        <w:fldChar w:fldCharType="end"/>
      </w:r>
    </w:p>
    <w:p w14:paraId="775324E4" w14:textId="69B7264D"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6.3.5.2.3.1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_Toc145949288 \h </w:instrText>
      </w:r>
      <w:r>
        <w:rPr>
          <w:noProof/>
        </w:rPr>
      </w:r>
      <w:r>
        <w:rPr>
          <w:noProof/>
        </w:rPr>
        <w:fldChar w:fldCharType="separate"/>
      </w:r>
      <w:r>
        <w:rPr>
          <w:noProof/>
        </w:rPr>
        <w:t>274</w:t>
      </w:r>
      <w:r>
        <w:rPr>
          <w:noProof/>
        </w:rPr>
        <w:fldChar w:fldCharType="end"/>
      </w:r>
    </w:p>
    <w:p w14:paraId="4BBB3FEE" w14:textId="47662EB4"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_Toc145949289 \h </w:instrText>
      </w:r>
      <w:r>
        <w:rPr>
          <w:noProof/>
        </w:rPr>
      </w:r>
      <w:r>
        <w:rPr>
          <w:noProof/>
        </w:rPr>
        <w:fldChar w:fldCharType="separate"/>
      </w:r>
      <w:r>
        <w:rPr>
          <w:noProof/>
        </w:rPr>
        <w:t>275</w:t>
      </w:r>
      <w:r>
        <w:rPr>
          <w:noProof/>
        </w:rPr>
        <w:fldChar w:fldCharType="end"/>
      </w:r>
    </w:p>
    <w:p w14:paraId="69906619" w14:textId="7BC089BA"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_Toc145949290 \h </w:instrText>
      </w:r>
      <w:r>
        <w:rPr>
          <w:noProof/>
        </w:rPr>
      </w:r>
      <w:r>
        <w:rPr>
          <w:noProof/>
        </w:rPr>
        <w:fldChar w:fldCharType="separate"/>
      </w:r>
      <w:r>
        <w:rPr>
          <w:noProof/>
        </w:rPr>
        <w:t>275</w:t>
      </w:r>
      <w:r>
        <w:rPr>
          <w:noProof/>
        </w:rPr>
        <w:fldChar w:fldCharType="end"/>
      </w:r>
    </w:p>
    <w:p w14:paraId="63A9C8B6" w14:textId="55CD25B0"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sidRPr="00266B26">
        <w:rPr>
          <w:noProof/>
          <w:lang w:val="en-US"/>
        </w:rPr>
        <w:t>6.3.6.2</w:t>
      </w:r>
      <w:r>
        <w:rPr>
          <w:rFonts w:asciiTheme="minorHAnsi" w:eastAsiaTheme="minorEastAsia" w:hAnsiTheme="minorHAnsi" w:cstheme="minorBidi"/>
          <w:noProof/>
          <w:kern w:val="2"/>
          <w:sz w:val="22"/>
          <w:szCs w:val="22"/>
          <w:lang w:eastAsia="en-GB"/>
          <w14:ligatures w14:val="standardContextual"/>
        </w:rPr>
        <w:tab/>
      </w:r>
      <w:r w:rsidRPr="00266B26">
        <w:rPr>
          <w:noProof/>
          <w:lang w:val="en-US"/>
        </w:rPr>
        <w:t>Structured data types</w:t>
      </w:r>
      <w:r>
        <w:rPr>
          <w:noProof/>
        </w:rPr>
        <w:tab/>
      </w:r>
      <w:r>
        <w:rPr>
          <w:noProof/>
        </w:rPr>
        <w:fldChar w:fldCharType="begin" w:fldLock="1"/>
      </w:r>
      <w:r>
        <w:rPr>
          <w:noProof/>
        </w:rPr>
        <w:instrText xml:space="preserve"> PAGEREF _Toc145949291 \h </w:instrText>
      </w:r>
      <w:r>
        <w:rPr>
          <w:noProof/>
        </w:rPr>
      </w:r>
      <w:r>
        <w:rPr>
          <w:noProof/>
        </w:rPr>
        <w:fldChar w:fldCharType="separate"/>
      </w:r>
      <w:r>
        <w:rPr>
          <w:noProof/>
        </w:rPr>
        <w:t>276</w:t>
      </w:r>
      <w:r>
        <w:rPr>
          <w:noProof/>
        </w:rPr>
        <w:fldChar w:fldCharType="end"/>
      </w:r>
    </w:p>
    <w:p w14:paraId="0385E316" w14:textId="026E6B2A"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6.3.6.2.1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_Toc145949292 \h </w:instrText>
      </w:r>
      <w:r>
        <w:rPr>
          <w:noProof/>
        </w:rPr>
      </w:r>
      <w:r>
        <w:rPr>
          <w:noProof/>
        </w:rPr>
        <w:fldChar w:fldCharType="separate"/>
      </w:r>
      <w:r>
        <w:rPr>
          <w:noProof/>
        </w:rPr>
        <w:t>276</w:t>
      </w:r>
      <w:r>
        <w:rPr>
          <w:noProof/>
        </w:rPr>
        <w:fldChar w:fldCharType="end"/>
      </w:r>
    </w:p>
    <w:p w14:paraId="426564DC" w14:textId="47582C97"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6.3.6.2.2</w:t>
      </w:r>
      <w:r>
        <w:rPr>
          <w:rFonts w:asciiTheme="minorHAnsi" w:eastAsiaTheme="minorEastAsia" w:hAnsiTheme="minorHAnsi" w:cstheme="minorBidi"/>
          <w:noProof/>
          <w:kern w:val="2"/>
          <w:sz w:val="22"/>
          <w:szCs w:val="22"/>
          <w:lang w:eastAsia="en-GB"/>
          <w14:ligatures w14:val="standardContextual"/>
        </w:rPr>
        <w:tab/>
      </w:r>
      <w:r>
        <w:rPr>
          <w:noProof/>
        </w:rPr>
        <w:t>Type: EnableUeReachabilityReqData</w:t>
      </w:r>
      <w:r>
        <w:rPr>
          <w:noProof/>
        </w:rPr>
        <w:tab/>
      </w:r>
      <w:r>
        <w:rPr>
          <w:noProof/>
        </w:rPr>
        <w:fldChar w:fldCharType="begin" w:fldLock="1"/>
      </w:r>
      <w:r>
        <w:rPr>
          <w:noProof/>
        </w:rPr>
        <w:instrText xml:space="preserve"> PAGEREF _Toc145949293 \h </w:instrText>
      </w:r>
      <w:r>
        <w:rPr>
          <w:noProof/>
        </w:rPr>
      </w:r>
      <w:r>
        <w:rPr>
          <w:noProof/>
        </w:rPr>
        <w:fldChar w:fldCharType="separate"/>
      </w:r>
      <w:r>
        <w:rPr>
          <w:noProof/>
        </w:rPr>
        <w:t>277</w:t>
      </w:r>
      <w:r>
        <w:rPr>
          <w:noProof/>
        </w:rPr>
        <w:fldChar w:fldCharType="end"/>
      </w:r>
    </w:p>
    <w:p w14:paraId="46DB29A8" w14:textId="4480C35F"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6.3.6.2.3</w:t>
      </w:r>
      <w:r>
        <w:rPr>
          <w:rFonts w:asciiTheme="minorHAnsi" w:eastAsiaTheme="minorEastAsia" w:hAnsiTheme="minorHAnsi" w:cstheme="minorBidi"/>
          <w:noProof/>
          <w:kern w:val="2"/>
          <w:sz w:val="22"/>
          <w:szCs w:val="22"/>
          <w:lang w:eastAsia="en-GB"/>
          <w14:ligatures w14:val="standardContextual"/>
        </w:rPr>
        <w:tab/>
      </w:r>
      <w:r>
        <w:rPr>
          <w:noProof/>
        </w:rPr>
        <w:t>Type: EnableUeReachabilityRspData</w:t>
      </w:r>
      <w:r>
        <w:rPr>
          <w:noProof/>
        </w:rPr>
        <w:tab/>
      </w:r>
      <w:r>
        <w:rPr>
          <w:noProof/>
        </w:rPr>
        <w:fldChar w:fldCharType="begin" w:fldLock="1"/>
      </w:r>
      <w:r>
        <w:rPr>
          <w:noProof/>
        </w:rPr>
        <w:instrText xml:space="preserve"> PAGEREF _Toc145949294 \h </w:instrText>
      </w:r>
      <w:r>
        <w:rPr>
          <w:noProof/>
        </w:rPr>
      </w:r>
      <w:r>
        <w:rPr>
          <w:noProof/>
        </w:rPr>
        <w:fldChar w:fldCharType="separate"/>
      </w:r>
      <w:r>
        <w:rPr>
          <w:noProof/>
        </w:rPr>
        <w:t>278</w:t>
      </w:r>
      <w:r>
        <w:rPr>
          <w:noProof/>
        </w:rPr>
        <w:fldChar w:fldCharType="end"/>
      </w:r>
    </w:p>
    <w:p w14:paraId="60D9F4C9" w14:textId="3ACC7B28"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6.3.6.2.4</w:t>
      </w:r>
      <w:r>
        <w:rPr>
          <w:rFonts w:asciiTheme="minorHAnsi" w:eastAsiaTheme="minorEastAsia" w:hAnsiTheme="minorHAnsi" w:cstheme="minorBidi"/>
          <w:noProof/>
          <w:kern w:val="2"/>
          <w:sz w:val="22"/>
          <w:szCs w:val="22"/>
          <w:lang w:eastAsia="en-GB"/>
          <w14:ligatures w14:val="standardContextual"/>
        </w:rPr>
        <w:tab/>
      </w:r>
      <w:r>
        <w:rPr>
          <w:noProof/>
        </w:rPr>
        <w:t>Type: UeContextInfo</w:t>
      </w:r>
      <w:r>
        <w:rPr>
          <w:noProof/>
        </w:rPr>
        <w:tab/>
      </w:r>
      <w:r>
        <w:rPr>
          <w:noProof/>
        </w:rPr>
        <w:fldChar w:fldCharType="begin" w:fldLock="1"/>
      </w:r>
      <w:r>
        <w:rPr>
          <w:noProof/>
        </w:rPr>
        <w:instrText xml:space="preserve"> PAGEREF _Toc145949295 \h </w:instrText>
      </w:r>
      <w:r>
        <w:rPr>
          <w:noProof/>
        </w:rPr>
      </w:r>
      <w:r>
        <w:rPr>
          <w:noProof/>
        </w:rPr>
        <w:fldChar w:fldCharType="separate"/>
      </w:r>
      <w:r>
        <w:rPr>
          <w:noProof/>
        </w:rPr>
        <w:t>278</w:t>
      </w:r>
      <w:r>
        <w:rPr>
          <w:noProof/>
        </w:rPr>
        <w:fldChar w:fldCharType="end"/>
      </w:r>
    </w:p>
    <w:p w14:paraId="2490AC4C" w14:textId="06510F8D"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6.3.6.2.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Type: ProblemDetailsEnableUeReachability</w:t>
      </w:r>
      <w:r>
        <w:rPr>
          <w:noProof/>
        </w:rPr>
        <w:tab/>
      </w:r>
      <w:r>
        <w:rPr>
          <w:noProof/>
        </w:rPr>
        <w:fldChar w:fldCharType="begin" w:fldLock="1"/>
      </w:r>
      <w:r>
        <w:rPr>
          <w:noProof/>
        </w:rPr>
        <w:instrText xml:space="preserve"> PAGEREF _Toc145949296 \h </w:instrText>
      </w:r>
      <w:r>
        <w:rPr>
          <w:noProof/>
        </w:rPr>
      </w:r>
      <w:r>
        <w:rPr>
          <w:noProof/>
        </w:rPr>
        <w:fldChar w:fldCharType="separate"/>
      </w:r>
      <w:r>
        <w:rPr>
          <w:noProof/>
        </w:rPr>
        <w:t>278</w:t>
      </w:r>
      <w:r>
        <w:rPr>
          <w:noProof/>
        </w:rPr>
        <w:fldChar w:fldCharType="end"/>
      </w:r>
    </w:p>
    <w:p w14:paraId="5D2E9AF3" w14:textId="10B888C2"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6.3.6.2.6</w:t>
      </w:r>
      <w:r>
        <w:rPr>
          <w:rFonts w:asciiTheme="minorHAnsi" w:eastAsiaTheme="minorEastAsia" w:hAnsiTheme="minorHAnsi" w:cstheme="minorBidi"/>
          <w:noProof/>
          <w:kern w:val="2"/>
          <w:sz w:val="22"/>
          <w:szCs w:val="22"/>
          <w:lang w:eastAsia="en-GB"/>
          <w14:ligatures w14:val="standardContextual"/>
        </w:rPr>
        <w:tab/>
      </w:r>
      <w:r>
        <w:rPr>
          <w:noProof/>
        </w:rPr>
        <w:t>Type: AdditionInfoEnableUeReachability</w:t>
      </w:r>
      <w:r>
        <w:rPr>
          <w:noProof/>
        </w:rPr>
        <w:tab/>
      </w:r>
      <w:r>
        <w:rPr>
          <w:noProof/>
        </w:rPr>
        <w:fldChar w:fldCharType="begin" w:fldLock="1"/>
      </w:r>
      <w:r>
        <w:rPr>
          <w:noProof/>
        </w:rPr>
        <w:instrText xml:space="preserve"> PAGEREF _Toc145949297 \h </w:instrText>
      </w:r>
      <w:r>
        <w:rPr>
          <w:noProof/>
        </w:rPr>
      </w:r>
      <w:r>
        <w:rPr>
          <w:noProof/>
        </w:rPr>
        <w:fldChar w:fldCharType="separate"/>
      </w:r>
      <w:r>
        <w:rPr>
          <w:noProof/>
        </w:rPr>
        <w:t>279</w:t>
      </w:r>
      <w:r>
        <w:rPr>
          <w:noProof/>
        </w:rPr>
        <w:fldChar w:fldCharType="end"/>
      </w:r>
    </w:p>
    <w:p w14:paraId="5FFB5715" w14:textId="0B305107"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6.3.6.2.7</w:t>
      </w:r>
      <w:r>
        <w:rPr>
          <w:rFonts w:asciiTheme="minorHAnsi" w:eastAsiaTheme="minorEastAsia" w:hAnsiTheme="minorHAnsi" w:cstheme="minorBidi"/>
          <w:noProof/>
          <w:kern w:val="2"/>
          <w:sz w:val="22"/>
          <w:szCs w:val="22"/>
          <w:lang w:eastAsia="en-GB"/>
          <w14:ligatures w14:val="standardContextual"/>
        </w:rPr>
        <w:tab/>
      </w:r>
      <w:r>
        <w:rPr>
          <w:noProof/>
        </w:rPr>
        <w:t>Type: EnableGroupReachabilityReqData</w:t>
      </w:r>
      <w:r>
        <w:rPr>
          <w:noProof/>
        </w:rPr>
        <w:tab/>
      </w:r>
      <w:r>
        <w:rPr>
          <w:noProof/>
        </w:rPr>
        <w:fldChar w:fldCharType="begin" w:fldLock="1"/>
      </w:r>
      <w:r>
        <w:rPr>
          <w:noProof/>
        </w:rPr>
        <w:instrText xml:space="preserve"> PAGEREF _Toc145949298 \h </w:instrText>
      </w:r>
      <w:r>
        <w:rPr>
          <w:noProof/>
        </w:rPr>
      </w:r>
      <w:r>
        <w:rPr>
          <w:noProof/>
        </w:rPr>
        <w:fldChar w:fldCharType="separate"/>
      </w:r>
      <w:r>
        <w:rPr>
          <w:noProof/>
        </w:rPr>
        <w:t>279</w:t>
      </w:r>
      <w:r>
        <w:rPr>
          <w:noProof/>
        </w:rPr>
        <w:fldChar w:fldCharType="end"/>
      </w:r>
    </w:p>
    <w:p w14:paraId="4848B5AB" w14:textId="70A0A391"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6.3.6.2.8</w:t>
      </w:r>
      <w:r>
        <w:rPr>
          <w:rFonts w:asciiTheme="minorHAnsi" w:eastAsiaTheme="minorEastAsia" w:hAnsiTheme="minorHAnsi" w:cstheme="minorBidi"/>
          <w:noProof/>
          <w:kern w:val="2"/>
          <w:sz w:val="22"/>
          <w:szCs w:val="22"/>
          <w:lang w:eastAsia="en-GB"/>
          <w14:ligatures w14:val="standardContextual"/>
        </w:rPr>
        <w:tab/>
      </w:r>
      <w:r>
        <w:rPr>
          <w:noProof/>
        </w:rPr>
        <w:t>Type: EnableGroupReachabilityRspData</w:t>
      </w:r>
      <w:r>
        <w:rPr>
          <w:noProof/>
        </w:rPr>
        <w:tab/>
      </w:r>
      <w:r>
        <w:rPr>
          <w:noProof/>
        </w:rPr>
        <w:fldChar w:fldCharType="begin" w:fldLock="1"/>
      </w:r>
      <w:r>
        <w:rPr>
          <w:noProof/>
        </w:rPr>
        <w:instrText xml:space="preserve"> PAGEREF _Toc145949299 \h </w:instrText>
      </w:r>
      <w:r>
        <w:rPr>
          <w:noProof/>
        </w:rPr>
      </w:r>
      <w:r>
        <w:rPr>
          <w:noProof/>
        </w:rPr>
        <w:fldChar w:fldCharType="separate"/>
      </w:r>
      <w:r>
        <w:rPr>
          <w:noProof/>
        </w:rPr>
        <w:t>279</w:t>
      </w:r>
      <w:r>
        <w:rPr>
          <w:noProof/>
        </w:rPr>
        <w:fldChar w:fldCharType="end"/>
      </w:r>
    </w:p>
    <w:p w14:paraId="286E3052" w14:textId="7160CE2E"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6.3.6.2.9</w:t>
      </w:r>
      <w:r>
        <w:rPr>
          <w:rFonts w:asciiTheme="minorHAnsi" w:eastAsiaTheme="minorEastAsia" w:hAnsiTheme="minorHAnsi" w:cstheme="minorBidi"/>
          <w:noProof/>
          <w:kern w:val="2"/>
          <w:sz w:val="22"/>
          <w:szCs w:val="22"/>
          <w:lang w:eastAsia="en-GB"/>
          <w14:ligatures w14:val="standardContextual"/>
        </w:rPr>
        <w:tab/>
      </w:r>
      <w:r>
        <w:rPr>
          <w:noProof/>
        </w:rPr>
        <w:t>Type: UeInfo</w:t>
      </w:r>
      <w:r>
        <w:rPr>
          <w:noProof/>
        </w:rPr>
        <w:tab/>
      </w:r>
      <w:r>
        <w:rPr>
          <w:noProof/>
        </w:rPr>
        <w:fldChar w:fldCharType="begin" w:fldLock="1"/>
      </w:r>
      <w:r>
        <w:rPr>
          <w:noProof/>
        </w:rPr>
        <w:instrText xml:space="preserve"> PAGEREF _Toc145949300 \h </w:instrText>
      </w:r>
      <w:r>
        <w:rPr>
          <w:noProof/>
        </w:rPr>
      </w:r>
      <w:r>
        <w:rPr>
          <w:noProof/>
        </w:rPr>
        <w:fldChar w:fldCharType="separate"/>
      </w:r>
      <w:r>
        <w:rPr>
          <w:noProof/>
        </w:rPr>
        <w:t>279</w:t>
      </w:r>
      <w:r>
        <w:rPr>
          <w:noProof/>
        </w:rPr>
        <w:fldChar w:fldCharType="end"/>
      </w:r>
    </w:p>
    <w:p w14:paraId="26409368" w14:textId="54ADA158"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6.3.6.2.10</w:t>
      </w:r>
      <w:r>
        <w:rPr>
          <w:rFonts w:asciiTheme="minorHAnsi" w:eastAsiaTheme="minorEastAsia" w:hAnsiTheme="minorHAnsi" w:cstheme="minorBidi"/>
          <w:noProof/>
          <w:kern w:val="2"/>
          <w:sz w:val="22"/>
          <w:szCs w:val="22"/>
          <w:lang w:eastAsia="en-GB"/>
          <w14:ligatures w14:val="standardContextual"/>
        </w:rPr>
        <w:tab/>
      </w:r>
      <w:r>
        <w:rPr>
          <w:noProof/>
        </w:rPr>
        <w:t>Type: ReachabilityNotificationData</w:t>
      </w:r>
      <w:r>
        <w:rPr>
          <w:noProof/>
        </w:rPr>
        <w:tab/>
      </w:r>
      <w:r>
        <w:rPr>
          <w:noProof/>
        </w:rPr>
        <w:fldChar w:fldCharType="begin" w:fldLock="1"/>
      </w:r>
      <w:r>
        <w:rPr>
          <w:noProof/>
        </w:rPr>
        <w:instrText xml:space="preserve"> PAGEREF _Toc145949301 \h </w:instrText>
      </w:r>
      <w:r>
        <w:rPr>
          <w:noProof/>
        </w:rPr>
      </w:r>
      <w:r>
        <w:rPr>
          <w:noProof/>
        </w:rPr>
        <w:fldChar w:fldCharType="separate"/>
      </w:r>
      <w:r>
        <w:rPr>
          <w:noProof/>
        </w:rPr>
        <w:t>280</w:t>
      </w:r>
      <w:r>
        <w:rPr>
          <w:noProof/>
        </w:rPr>
        <w:fldChar w:fldCharType="end"/>
      </w:r>
    </w:p>
    <w:p w14:paraId="1663B98D" w14:textId="0F3197C2"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6.3.6.2.11</w:t>
      </w:r>
      <w:r>
        <w:rPr>
          <w:rFonts w:asciiTheme="minorHAnsi" w:eastAsiaTheme="minorEastAsia" w:hAnsiTheme="minorHAnsi" w:cstheme="minorBidi"/>
          <w:noProof/>
          <w:kern w:val="2"/>
          <w:sz w:val="22"/>
          <w:szCs w:val="22"/>
          <w:lang w:eastAsia="en-GB"/>
          <w14:ligatures w14:val="standardContextual"/>
        </w:rPr>
        <w:tab/>
      </w:r>
      <w:r>
        <w:rPr>
          <w:noProof/>
        </w:rPr>
        <w:t>Type: ReachableUeInfo</w:t>
      </w:r>
      <w:r>
        <w:rPr>
          <w:noProof/>
        </w:rPr>
        <w:tab/>
      </w:r>
      <w:r>
        <w:rPr>
          <w:noProof/>
        </w:rPr>
        <w:fldChar w:fldCharType="begin" w:fldLock="1"/>
      </w:r>
      <w:r>
        <w:rPr>
          <w:noProof/>
        </w:rPr>
        <w:instrText xml:space="preserve"> PAGEREF _Toc145949302 \h </w:instrText>
      </w:r>
      <w:r>
        <w:rPr>
          <w:noProof/>
        </w:rPr>
      </w:r>
      <w:r>
        <w:rPr>
          <w:noProof/>
        </w:rPr>
        <w:fldChar w:fldCharType="separate"/>
      </w:r>
      <w:r>
        <w:rPr>
          <w:noProof/>
        </w:rPr>
        <w:t>280</w:t>
      </w:r>
      <w:r>
        <w:rPr>
          <w:noProof/>
        </w:rPr>
        <w:fldChar w:fldCharType="end"/>
      </w:r>
    </w:p>
    <w:p w14:paraId="0AD2159E" w14:textId="62CA4034"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sidRPr="00266B26">
        <w:rPr>
          <w:noProof/>
          <w:lang w:val="en-US"/>
        </w:rPr>
        <w:t>6.3.6.3</w:t>
      </w:r>
      <w:r>
        <w:rPr>
          <w:rFonts w:asciiTheme="minorHAnsi" w:eastAsiaTheme="minorEastAsia" w:hAnsiTheme="minorHAnsi" w:cstheme="minorBidi"/>
          <w:noProof/>
          <w:kern w:val="2"/>
          <w:sz w:val="22"/>
          <w:szCs w:val="22"/>
          <w:lang w:eastAsia="en-GB"/>
          <w14:ligatures w14:val="standardContextual"/>
        </w:rPr>
        <w:tab/>
      </w:r>
      <w:r w:rsidRPr="00266B26">
        <w:rPr>
          <w:noProof/>
          <w:lang w:val="en-US"/>
        </w:rPr>
        <w:t>Simple data types and enumerations</w:t>
      </w:r>
      <w:r>
        <w:rPr>
          <w:noProof/>
        </w:rPr>
        <w:tab/>
      </w:r>
      <w:r>
        <w:rPr>
          <w:noProof/>
        </w:rPr>
        <w:fldChar w:fldCharType="begin" w:fldLock="1"/>
      </w:r>
      <w:r>
        <w:rPr>
          <w:noProof/>
        </w:rPr>
        <w:instrText xml:space="preserve"> PAGEREF _Toc145949303 \h </w:instrText>
      </w:r>
      <w:r>
        <w:rPr>
          <w:noProof/>
        </w:rPr>
      </w:r>
      <w:r>
        <w:rPr>
          <w:noProof/>
        </w:rPr>
        <w:fldChar w:fldCharType="separate"/>
      </w:r>
      <w:r>
        <w:rPr>
          <w:noProof/>
        </w:rPr>
        <w:t>280</w:t>
      </w:r>
      <w:r>
        <w:rPr>
          <w:noProof/>
        </w:rPr>
        <w:fldChar w:fldCharType="end"/>
      </w:r>
    </w:p>
    <w:p w14:paraId="3893F523" w14:textId="7967B3D7"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6.3.6.3.1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_Toc145949304 \h </w:instrText>
      </w:r>
      <w:r>
        <w:rPr>
          <w:noProof/>
        </w:rPr>
      </w:r>
      <w:r>
        <w:rPr>
          <w:noProof/>
        </w:rPr>
        <w:fldChar w:fldCharType="separate"/>
      </w:r>
      <w:r>
        <w:rPr>
          <w:noProof/>
        </w:rPr>
        <w:t>280</w:t>
      </w:r>
      <w:r>
        <w:rPr>
          <w:noProof/>
        </w:rPr>
        <w:fldChar w:fldCharType="end"/>
      </w:r>
    </w:p>
    <w:p w14:paraId="1F301609" w14:textId="2CAA156B"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6.3.6.3.2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_Toc145949305 \h </w:instrText>
      </w:r>
      <w:r>
        <w:rPr>
          <w:noProof/>
        </w:rPr>
      </w:r>
      <w:r>
        <w:rPr>
          <w:noProof/>
        </w:rPr>
        <w:fldChar w:fldCharType="separate"/>
      </w:r>
      <w:r>
        <w:rPr>
          <w:noProof/>
        </w:rPr>
        <w:t>280</w:t>
      </w:r>
      <w:r>
        <w:rPr>
          <w:noProof/>
        </w:rPr>
        <w:fldChar w:fldCharType="end"/>
      </w:r>
    </w:p>
    <w:p w14:paraId="12CA1457" w14:textId="19CDF307"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6.3.6.3.3</w:t>
      </w:r>
      <w:r>
        <w:rPr>
          <w:rFonts w:asciiTheme="minorHAnsi" w:eastAsiaTheme="minorEastAsia" w:hAnsiTheme="minorHAnsi" w:cstheme="minorBidi"/>
          <w:noProof/>
          <w:kern w:val="2"/>
          <w:sz w:val="22"/>
          <w:szCs w:val="22"/>
          <w:lang w:eastAsia="en-GB"/>
          <w14:ligatures w14:val="standardContextual"/>
        </w:rPr>
        <w:tab/>
      </w:r>
      <w:r>
        <w:rPr>
          <w:noProof/>
        </w:rPr>
        <w:t>Enumeration: UeContextInfoClass</w:t>
      </w:r>
      <w:r>
        <w:rPr>
          <w:noProof/>
        </w:rPr>
        <w:tab/>
      </w:r>
      <w:r>
        <w:rPr>
          <w:noProof/>
        </w:rPr>
        <w:fldChar w:fldCharType="begin" w:fldLock="1"/>
      </w:r>
      <w:r>
        <w:rPr>
          <w:noProof/>
        </w:rPr>
        <w:instrText xml:space="preserve"> PAGEREF _Toc145949306 \h </w:instrText>
      </w:r>
      <w:r>
        <w:rPr>
          <w:noProof/>
        </w:rPr>
      </w:r>
      <w:r>
        <w:rPr>
          <w:noProof/>
        </w:rPr>
        <w:fldChar w:fldCharType="separate"/>
      </w:r>
      <w:r>
        <w:rPr>
          <w:noProof/>
        </w:rPr>
        <w:t>280</w:t>
      </w:r>
      <w:r>
        <w:rPr>
          <w:noProof/>
        </w:rPr>
        <w:fldChar w:fldCharType="end"/>
      </w:r>
    </w:p>
    <w:p w14:paraId="6D7B0281" w14:textId="785BBAFF"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6.3.6.4</w:t>
      </w:r>
      <w:r>
        <w:rPr>
          <w:rFonts w:asciiTheme="minorHAnsi" w:eastAsiaTheme="minorEastAsia" w:hAnsiTheme="minorHAnsi" w:cstheme="minorBidi"/>
          <w:noProof/>
          <w:kern w:val="2"/>
          <w:sz w:val="22"/>
          <w:szCs w:val="22"/>
          <w:lang w:eastAsia="en-GB"/>
          <w14:ligatures w14:val="standardContextual"/>
        </w:rPr>
        <w:tab/>
      </w:r>
      <w:r>
        <w:rPr>
          <w:noProof/>
        </w:rPr>
        <w:t>Binary data</w:t>
      </w:r>
      <w:r>
        <w:rPr>
          <w:noProof/>
        </w:rPr>
        <w:tab/>
      </w:r>
      <w:r>
        <w:rPr>
          <w:noProof/>
        </w:rPr>
        <w:fldChar w:fldCharType="begin" w:fldLock="1"/>
      </w:r>
      <w:r>
        <w:rPr>
          <w:noProof/>
        </w:rPr>
        <w:instrText xml:space="preserve"> PAGEREF _Toc145949307 \h </w:instrText>
      </w:r>
      <w:r>
        <w:rPr>
          <w:noProof/>
        </w:rPr>
      </w:r>
      <w:r>
        <w:rPr>
          <w:noProof/>
        </w:rPr>
        <w:fldChar w:fldCharType="separate"/>
      </w:r>
      <w:r>
        <w:rPr>
          <w:noProof/>
        </w:rPr>
        <w:t>280</w:t>
      </w:r>
      <w:r>
        <w:rPr>
          <w:noProof/>
        </w:rPr>
        <w:fldChar w:fldCharType="end"/>
      </w:r>
    </w:p>
    <w:p w14:paraId="231BF1D8" w14:textId="2E1A6699"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6.3.7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_Toc145949308 \h </w:instrText>
      </w:r>
      <w:r>
        <w:rPr>
          <w:noProof/>
        </w:rPr>
      </w:r>
      <w:r>
        <w:rPr>
          <w:noProof/>
        </w:rPr>
        <w:fldChar w:fldCharType="separate"/>
      </w:r>
      <w:r>
        <w:rPr>
          <w:noProof/>
        </w:rPr>
        <w:t>280</w:t>
      </w:r>
      <w:r>
        <w:rPr>
          <w:noProof/>
        </w:rPr>
        <w:fldChar w:fldCharType="end"/>
      </w:r>
    </w:p>
    <w:p w14:paraId="0219C35D" w14:textId="61FF3B4D"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_Toc145949309 \h </w:instrText>
      </w:r>
      <w:r>
        <w:rPr>
          <w:noProof/>
        </w:rPr>
      </w:r>
      <w:r>
        <w:rPr>
          <w:noProof/>
        </w:rPr>
        <w:fldChar w:fldCharType="separate"/>
      </w:r>
      <w:r>
        <w:rPr>
          <w:noProof/>
        </w:rPr>
        <w:t>280</w:t>
      </w:r>
      <w:r>
        <w:rPr>
          <w:noProof/>
        </w:rPr>
        <w:fldChar w:fldCharType="end"/>
      </w:r>
    </w:p>
    <w:p w14:paraId="31687CBC" w14:textId="221AC05C"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6.3.7.2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_Toc145949310 \h </w:instrText>
      </w:r>
      <w:r>
        <w:rPr>
          <w:noProof/>
        </w:rPr>
      </w:r>
      <w:r>
        <w:rPr>
          <w:noProof/>
        </w:rPr>
        <w:fldChar w:fldCharType="separate"/>
      </w:r>
      <w:r>
        <w:rPr>
          <w:noProof/>
        </w:rPr>
        <w:t>280</w:t>
      </w:r>
      <w:r>
        <w:rPr>
          <w:noProof/>
        </w:rPr>
        <w:fldChar w:fldCharType="end"/>
      </w:r>
    </w:p>
    <w:p w14:paraId="108609C0" w14:textId="64F6B73C"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6.3.7.3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_Toc145949311 \h </w:instrText>
      </w:r>
      <w:r>
        <w:rPr>
          <w:noProof/>
        </w:rPr>
      </w:r>
      <w:r>
        <w:rPr>
          <w:noProof/>
        </w:rPr>
        <w:fldChar w:fldCharType="separate"/>
      </w:r>
      <w:r>
        <w:rPr>
          <w:noProof/>
        </w:rPr>
        <w:t>281</w:t>
      </w:r>
      <w:r>
        <w:rPr>
          <w:noProof/>
        </w:rPr>
        <w:fldChar w:fldCharType="end"/>
      </w:r>
    </w:p>
    <w:p w14:paraId="0130BFE1" w14:textId="5A1E5299"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6.3.8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_Toc145949312 \h </w:instrText>
      </w:r>
      <w:r>
        <w:rPr>
          <w:noProof/>
        </w:rPr>
      </w:r>
      <w:r>
        <w:rPr>
          <w:noProof/>
        </w:rPr>
        <w:fldChar w:fldCharType="separate"/>
      </w:r>
      <w:r>
        <w:rPr>
          <w:noProof/>
        </w:rPr>
        <w:t>281</w:t>
      </w:r>
      <w:r>
        <w:rPr>
          <w:noProof/>
        </w:rPr>
        <w:fldChar w:fldCharType="end"/>
      </w:r>
    </w:p>
    <w:p w14:paraId="463DC5E6" w14:textId="26C8894C"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sidRPr="00266B26">
        <w:rPr>
          <w:noProof/>
          <w:lang w:val="en-US"/>
        </w:rPr>
        <w:t>6.3.9</w:t>
      </w:r>
      <w:r>
        <w:rPr>
          <w:rFonts w:asciiTheme="minorHAnsi" w:eastAsiaTheme="minorEastAsia" w:hAnsiTheme="minorHAnsi" w:cstheme="minorBidi"/>
          <w:noProof/>
          <w:kern w:val="2"/>
          <w:sz w:val="22"/>
          <w:szCs w:val="22"/>
          <w:lang w:eastAsia="en-GB"/>
          <w14:ligatures w14:val="standardContextual"/>
        </w:rPr>
        <w:tab/>
      </w:r>
      <w:r w:rsidRPr="00266B26">
        <w:rPr>
          <w:noProof/>
          <w:lang w:val="en-US"/>
        </w:rPr>
        <w:t>Security</w:t>
      </w:r>
      <w:r>
        <w:rPr>
          <w:noProof/>
        </w:rPr>
        <w:tab/>
      </w:r>
      <w:r>
        <w:rPr>
          <w:noProof/>
        </w:rPr>
        <w:fldChar w:fldCharType="begin" w:fldLock="1"/>
      </w:r>
      <w:r>
        <w:rPr>
          <w:noProof/>
        </w:rPr>
        <w:instrText xml:space="preserve"> PAGEREF _Toc145949313 \h </w:instrText>
      </w:r>
      <w:r>
        <w:rPr>
          <w:noProof/>
        </w:rPr>
      </w:r>
      <w:r>
        <w:rPr>
          <w:noProof/>
        </w:rPr>
        <w:fldChar w:fldCharType="separate"/>
      </w:r>
      <w:r>
        <w:rPr>
          <w:noProof/>
        </w:rPr>
        <w:t>282</w:t>
      </w:r>
      <w:r>
        <w:rPr>
          <w:noProof/>
        </w:rPr>
        <w:fldChar w:fldCharType="end"/>
      </w:r>
    </w:p>
    <w:p w14:paraId="4ADDD402" w14:textId="7B56A04E"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6.3.10</w:t>
      </w:r>
      <w:r>
        <w:rPr>
          <w:rFonts w:asciiTheme="minorHAnsi" w:eastAsiaTheme="minorEastAsia" w:hAnsiTheme="minorHAnsi" w:cstheme="minorBidi"/>
          <w:noProof/>
          <w:kern w:val="2"/>
          <w:sz w:val="22"/>
          <w:szCs w:val="22"/>
          <w:lang w:eastAsia="en-GB"/>
          <w14:ligatures w14:val="standardContextual"/>
        </w:rPr>
        <w:tab/>
      </w:r>
      <w:r>
        <w:rPr>
          <w:noProof/>
        </w:rPr>
        <w:t>HTTP redirection</w:t>
      </w:r>
      <w:r>
        <w:rPr>
          <w:noProof/>
        </w:rPr>
        <w:tab/>
      </w:r>
      <w:r>
        <w:rPr>
          <w:noProof/>
        </w:rPr>
        <w:fldChar w:fldCharType="begin" w:fldLock="1"/>
      </w:r>
      <w:r>
        <w:rPr>
          <w:noProof/>
        </w:rPr>
        <w:instrText xml:space="preserve"> PAGEREF _Toc145949314 \h </w:instrText>
      </w:r>
      <w:r>
        <w:rPr>
          <w:noProof/>
        </w:rPr>
      </w:r>
      <w:r>
        <w:rPr>
          <w:noProof/>
        </w:rPr>
        <w:fldChar w:fldCharType="separate"/>
      </w:r>
      <w:r>
        <w:rPr>
          <w:noProof/>
        </w:rPr>
        <w:t>282</w:t>
      </w:r>
      <w:r>
        <w:rPr>
          <w:noProof/>
        </w:rPr>
        <w:fldChar w:fldCharType="end"/>
      </w:r>
    </w:p>
    <w:p w14:paraId="3B1B32A9" w14:textId="5A74DE24" w:rsidR="00A54119" w:rsidRDefault="00A54119">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Namf_Location Service API</w:t>
      </w:r>
      <w:r>
        <w:rPr>
          <w:noProof/>
        </w:rPr>
        <w:tab/>
      </w:r>
      <w:r>
        <w:rPr>
          <w:noProof/>
        </w:rPr>
        <w:fldChar w:fldCharType="begin" w:fldLock="1"/>
      </w:r>
      <w:r>
        <w:rPr>
          <w:noProof/>
        </w:rPr>
        <w:instrText xml:space="preserve"> PAGEREF _Toc145949315 \h </w:instrText>
      </w:r>
      <w:r>
        <w:rPr>
          <w:noProof/>
        </w:rPr>
      </w:r>
      <w:r>
        <w:rPr>
          <w:noProof/>
        </w:rPr>
        <w:fldChar w:fldCharType="separate"/>
      </w:r>
      <w:r>
        <w:rPr>
          <w:noProof/>
        </w:rPr>
        <w:t>283</w:t>
      </w:r>
      <w:r>
        <w:rPr>
          <w:noProof/>
        </w:rPr>
        <w:fldChar w:fldCharType="end"/>
      </w:r>
    </w:p>
    <w:p w14:paraId="1D734062" w14:textId="36EBEB3D"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_Toc145949316 \h </w:instrText>
      </w:r>
      <w:r>
        <w:rPr>
          <w:noProof/>
        </w:rPr>
      </w:r>
      <w:r>
        <w:rPr>
          <w:noProof/>
        </w:rPr>
        <w:fldChar w:fldCharType="separate"/>
      </w:r>
      <w:r>
        <w:rPr>
          <w:noProof/>
        </w:rPr>
        <w:t>283</w:t>
      </w:r>
      <w:r>
        <w:rPr>
          <w:noProof/>
        </w:rPr>
        <w:fldChar w:fldCharType="end"/>
      </w:r>
    </w:p>
    <w:p w14:paraId="6979B1E9" w14:textId="6DD8930B"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_Toc145949317 \h </w:instrText>
      </w:r>
      <w:r>
        <w:rPr>
          <w:noProof/>
        </w:rPr>
      </w:r>
      <w:r>
        <w:rPr>
          <w:noProof/>
        </w:rPr>
        <w:fldChar w:fldCharType="separate"/>
      </w:r>
      <w:r>
        <w:rPr>
          <w:noProof/>
        </w:rPr>
        <w:t>283</w:t>
      </w:r>
      <w:r>
        <w:rPr>
          <w:noProof/>
        </w:rPr>
        <w:fldChar w:fldCharType="end"/>
      </w:r>
    </w:p>
    <w:p w14:paraId="7CAB2E54" w14:textId="2AA75997"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_Toc145949318 \h </w:instrText>
      </w:r>
      <w:r>
        <w:rPr>
          <w:noProof/>
        </w:rPr>
      </w:r>
      <w:r>
        <w:rPr>
          <w:noProof/>
        </w:rPr>
        <w:fldChar w:fldCharType="separate"/>
      </w:r>
      <w:r>
        <w:rPr>
          <w:noProof/>
        </w:rPr>
        <w:t>283</w:t>
      </w:r>
      <w:r>
        <w:rPr>
          <w:noProof/>
        </w:rPr>
        <w:fldChar w:fldCharType="end"/>
      </w:r>
    </w:p>
    <w:p w14:paraId="4E1D41ED" w14:textId="550410A8"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6.4.2.2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_Toc145949319 \h </w:instrText>
      </w:r>
      <w:r>
        <w:rPr>
          <w:noProof/>
        </w:rPr>
      </w:r>
      <w:r>
        <w:rPr>
          <w:noProof/>
        </w:rPr>
        <w:fldChar w:fldCharType="separate"/>
      </w:r>
      <w:r>
        <w:rPr>
          <w:noProof/>
        </w:rPr>
        <w:t>283</w:t>
      </w:r>
      <w:r>
        <w:rPr>
          <w:noProof/>
        </w:rPr>
        <w:fldChar w:fldCharType="end"/>
      </w:r>
    </w:p>
    <w:p w14:paraId="53771336" w14:textId="4C717B13"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6.4.2.2.1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_Toc145949320 \h </w:instrText>
      </w:r>
      <w:r>
        <w:rPr>
          <w:noProof/>
        </w:rPr>
      </w:r>
      <w:r>
        <w:rPr>
          <w:noProof/>
        </w:rPr>
        <w:fldChar w:fldCharType="separate"/>
      </w:r>
      <w:r>
        <w:rPr>
          <w:noProof/>
        </w:rPr>
        <w:t>283</w:t>
      </w:r>
      <w:r>
        <w:rPr>
          <w:noProof/>
        </w:rPr>
        <w:fldChar w:fldCharType="end"/>
      </w:r>
    </w:p>
    <w:p w14:paraId="1A28F0F6" w14:textId="592D628C"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6.4.2.2.2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_Toc145949321 \h </w:instrText>
      </w:r>
      <w:r>
        <w:rPr>
          <w:noProof/>
        </w:rPr>
      </w:r>
      <w:r>
        <w:rPr>
          <w:noProof/>
        </w:rPr>
        <w:fldChar w:fldCharType="separate"/>
      </w:r>
      <w:r>
        <w:rPr>
          <w:noProof/>
        </w:rPr>
        <w:t>283</w:t>
      </w:r>
      <w:r>
        <w:rPr>
          <w:noProof/>
        </w:rPr>
        <w:fldChar w:fldCharType="end"/>
      </w:r>
    </w:p>
    <w:p w14:paraId="2FB0C7E3" w14:textId="7F6728DE"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6.4.2.3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_Toc145949322 \h </w:instrText>
      </w:r>
      <w:r>
        <w:rPr>
          <w:noProof/>
        </w:rPr>
      </w:r>
      <w:r>
        <w:rPr>
          <w:noProof/>
        </w:rPr>
        <w:fldChar w:fldCharType="separate"/>
      </w:r>
      <w:r>
        <w:rPr>
          <w:noProof/>
        </w:rPr>
        <w:t>284</w:t>
      </w:r>
      <w:r>
        <w:rPr>
          <w:noProof/>
        </w:rPr>
        <w:fldChar w:fldCharType="end"/>
      </w:r>
    </w:p>
    <w:p w14:paraId="2BF123FC" w14:textId="5B2CCD22"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6.4.2.3.1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_Toc145949323 \h </w:instrText>
      </w:r>
      <w:r>
        <w:rPr>
          <w:noProof/>
        </w:rPr>
      </w:r>
      <w:r>
        <w:rPr>
          <w:noProof/>
        </w:rPr>
        <w:fldChar w:fldCharType="separate"/>
      </w:r>
      <w:r>
        <w:rPr>
          <w:noProof/>
        </w:rPr>
        <w:t>284</w:t>
      </w:r>
      <w:r>
        <w:rPr>
          <w:noProof/>
        </w:rPr>
        <w:fldChar w:fldCharType="end"/>
      </w:r>
    </w:p>
    <w:p w14:paraId="5CFE5030" w14:textId="7407326A"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6.4.3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_Toc145949324 \h </w:instrText>
      </w:r>
      <w:r>
        <w:rPr>
          <w:noProof/>
        </w:rPr>
      </w:r>
      <w:r>
        <w:rPr>
          <w:noProof/>
        </w:rPr>
        <w:fldChar w:fldCharType="separate"/>
      </w:r>
      <w:r>
        <w:rPr>
          <w:noProof/>
        </w:rPr>
        <w:t>284</w:t>
      </w:r>
      <w:r>
        <w:rPr>
          <w:noProof/>
        </w:rPr>
        <w:fldChar w:fldCharType="end"/>
      </w:r>
    </w:p>
    <w:p w14:paraId="235732E2" w14:textId="7326C409"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6.4.3.1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_Toc145949325 \h </w:instrText>
      </w:r>
      <w:r>
        <w:rPr>
          <w:noProof/>
        </w:rPr>
      </w:r>
      <w:r>
        <w:rPr>
          <w:noProof/>
        </w:rPr>
        <w:fldChar w:fldCharType="separate"/>
      </w:r>
      <w:r>
        <w:rPr>
          <w:noProof/>
        </w:rPr>
        <w:t>284</w:t>
      </w:r>
      <w:r>
        <w:rPr>
          <w:noProof/>
        </w:rPr>
        <w:fldChar w:fldCharType="end"/>
      </w:r>
    </w:p>
    <w:p w14:paraId="6347BBBA" w14:textId="779AE3CB"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6.4.3.2</w:t>
      </w:r>
      <w:r>
        <w:rPr>
          <w:rFonts w:asciiTheme="minorHAnsi" w:eastAsiaTheme="minorEastAsia" w:hAnsiTheme="minorHAnsi" w:cstheme="minorBidi"/>
          <w:noProof/>
          <w:kern w:val="2"/>
          <w:sz w:val="22"/>
          <w:szCs w:val="22"/>
          <w:lang w:eastAsia="en-GB"/>
          <w14:ligatures w14:val="standardContextual"/>
        </w:rPr>
        <w:tab/>
      </w:r>
      <w:r>
        <w:rPr>
          <w:noProof/>
        </w:rPr>
        <w:t xml:space="preserve">Resource: </w:t>
      </w:r>
      <w:r>
        <w:rPr>
          <w:noProof/>
          <w:lang w:eastAsia="zh-CN"/>
        </w:rPr>
        <w:t>Individual UE Context</w:t>
      </w:r>
      <w:r>
        <w:rPr>
          <w:noProof/>
        </w:rPr>
        <w:tab/>
      </w:r>
      <w:r>
        <w:rPr>
          <w:noProof/>
        </w:rPr>
        <w:fldChar w:fldCharType="begin" w:fldLock="1"/>
      </w:r>
      <w:r>
        <w:rPr>
          <w:noProof/>
        </w:rPr>
        <w:instrText xml:space="preserve"> PAGEREF _Toc145949326 \h </w:instrText>
      </w:r>
      <w:r>
        <w:rPr>
          <w:noProof/>
        </w:rPr>
      </w:r>
      <w:r>
        <w:rPr>
          <w:noProof/>
        </w:rPr>
        <w:fldChar w:fldCharType="separate"/>
      </w:r>
      <w:r>
        <w:rPr>
          <w:noProof/>
        </w:rPr>
        <w:t>285</w:t>
      </w:r>
      <w:r>
        <w:rPr>
          <w:noProof/>
        </w:rPr>
        <w:fldChar w:fldCharType="end"/>
      </w:r>
    </w:p>
    <w:p w14:paraId="51F9AE2E" w14:textId="2A418DD3"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6.4.3.2.1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_Toc145949327 \h </w:instrText>
      </w:r>
      <w:r>
        <w:rPr>
          <w:noProof/>
        </w:rPr>
      </w:r>
      <w:r>
        <w:rPr>
          <w:noProof/>
        </w:rPr>
        <w:fldChar w:fldCharType="separate"/>
      </w:r>
      <w:r>
        <w:rPr>
          <w:noProof/>
        </w:rPr>
        <w:t>285</w:t>
      </w:r>
      <w:r>
        <w:rPr>
          <w:noProof/>
        </w:rPr>
        <w:fldChar w:fldCharType="end"/>
      </w:r>
    </w:p>
    <w:p w14:paraId="729BEBDB" w14:textId="2D55F82C"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6.4.3.2.2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_Toc145949328 \h </w:instrText>
      </w:r>
      <w:r>
        <w:rPr>
          <w:noProof/>
        </w:rPr>
      </w:r>
      <w:r>
        <w:rPr>
          <w:noProof/>
        </w:rPr>
        <w:fldChar w:fldCharType="separate"/>
      </w:r>
      <w:r>
        <w:rPr>
          <w:noProof/>
        </w:rPr>
        <w:t>285</w:t>
      </w:r>
      <w:r>
        <w:rPr>
          <w:noProof/>
        </w:rPr>
        <w:fldChar w:fldCharType="end"/>
      </w:r>
    </w:p>
    <w:p w14:paraId="62B425E5" w14:textId="18F22C5D"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6.4.3.2.3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_Toc145949329 \h </w:instrText>
      </w:r>
      <w:r>
        <w:rPr>
          <w:noProof/>
        </w:rPr>
      </w:r>
      <w:r>
        <w:rPr>
          <w:noProof/>
        </w:rPr>
        <w:fldChar w:fldCharType="separate"/>
      </w:r>
      <w:r>
        <w:rPr>
          <w:noProof/>
        </w:rPr>
        <w:t>285</w:t>
      </w:r>
      <w:r>
        <w:rPr>
          <w:noProof/>
        </w:rPr>
        <w:fldChar w:fldCharType="end"/>
      </w:r>
    </w:p>
    <w:p w14:paraId="341EAD6A" w14:textId="79047391"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6.4.3.2.4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_Toc145949330 \h </w:instrText>
      </w:r>
      <w:r>
        <w:rPr>
          <w:noProof/>
        </w:rPr>
      </w:r>
      <w:r>
        <w:rPr>
          <w:noProof/>
        </w:rPr>
        <w:fldChar w:fldCharType="separate"/>
      </w:r>
      <w:r>
        <w:rPr>
          <w:noProof/>
        </w:rPr>
        <w:t>285</w:t>
      </w:r>
      <w:r>
        <w:rPr>
          <w:noProof/>
        </w:rPr>
        <w:fldChar w:fldCharType="end"/>
      </w:r>
    </w:p>
    <w:p w14:paraId="17EF9294" w14:textId="215102B3"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6.4.3.2.4.1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_Toc145949331 \h </w:instrText>
      </w:r>
      <w:r>
        <w:rPr>
          <w:noProof/>
        </w:rPr>
      </w:r>
      <w:r>
        <w:rPr>
          <w:noProof/>
        </w:rPr>
        <w:fldChar w:fldCharType="separate"/>
      </w:r>
      <w:r>
        <w:rPr>
          <w:noProof/>
        </w:rPr>
        <w:t>285</w:t>
      </w:r>
      <w:r>
        <w:rPr>
          <w:noProof/>
        </w:rPr>
        <w:fldChar w:fldCharType="end"/>
      </w:r>
    </w:p>
    <w:p w14:paraId="5CD6EDCA" w14:textId="319DB743"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6.4.3.2.4.2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provide-pos-info (POST)</w:t>
      </w:r>
      <w:r>
        <w:rPr>
          <w:noProof/>
        </w:rPr>
        <w:tab/>
      </w:r>
      <w:r>
        <w:rPr>
          <w:noProof/>
        </w:rPr>
        <w:fldChar w:fldCharType="begin" w:fldLock="1"/>
      </w:r>
      <w:r>
        <w:rPr>
          <w:noProof/>
        </w:rPr>
        <w:instrText xml:space="preserve"> PAGEREF _Toc145949332 \h </w:instrText>
      </w:r>
      <w:r>
        <w:rPr>
          <w:noProof/>
        </w:rPr>
      </w:r>
      <w:r>
        <w:rPr>
          <w:noProof/>
        </w:rPr>
        <w:fldChar w:fldCharType="separate"/>
      </w:r>
      <w:r>
        <w:rPr>
          <w:noProof/>
        </w:rPr>
        <w:t>285</w:t>
      </w:r>
      <w:r>
        <w:rPr>
          <w:noProof/>
        </w:rPr>
        <w:fldChar w:fldCharType="end"/>
      </w:r>
    </w:p>
    <w:p w14:paraId="3C6D36CC" w14:textId="49A4F967" w:rsidR="00A54119" w:rsidRDefault="00A54119">
      <w:pPr>
        <w:pStyle w:val="TOC7"/>
        <w:rPr>
          <w:rFonts w:asciiTheme="minorHAnsi" w:eastAsiaTheme="minorEastAsia" w:hAnsiTheme="minorHAnsi" w:cstheme="minorBidi"/>
          <w:noProof/>
          <w:kern w:val="2"/>
          <w:sz w:val="22"/>
          <w:szCs w:val="22"/>
          <w:lang w:eastAsia="en-GB"/>
          <w14:ligatures w14:val="standardContextual"/>
        </w:rPr>
      </w:pPr>
      <w:r>
        <w:rPr>
          <w:noProof/>
        </w:rPr>
        <w:t>6.4.3.2.4.2.1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_Toc145949333 \h </w:instrText>
      </w:r>
      <w:r>
        <w:rPr>
          <w:noProof/>
        </w:rPr>
      </w:r>
      <w:r>
        <w:rPr>
          <w:noProof/>
        </w:rPr>
        <w:fldChar w:fldCharType="separate"/>
      </w:r>
      <w:r>
        <w:rPr>
          <w:noProof/>
        </w:rPr>
        <w:t>285</w:t>
      </w:r>
      <w:r>
        <w:rPr>
          <w:noProof/>
        </w:rPr>
        <w:fldChar w:fldCharType="end"/>
      </w:r>
    </w:p>
    <w:p w14:paraId="44DC16D6" w14:textId="03058CC3" w:rsidR="00A54119" w:rsidRDefault="00A54119">
      <w:pPr>
        <w:pStyle w:val="TOC7"/>
        <w:rPr>
          <w:rFonts w:asciiTheme="minorHAnsi" w:eastAsiaTheme="minorEastAsia" w:hAnsiTheme="minorHAnsi" w:cstheme="minorBidi"/>
          <w:noProof/>
          <w:kern w:val="2"/>
          <w:sz w:val="22"/>
          <w:szCs w:val="22"/>
          <w:lang w:eastAsia="en-GB"/>
          <w14:ligatures w14:val="standardContextual"/>
        </w:rPr>
      </w:pPr>
      <w:r>
        <w:rPr>
          <w:noProof/>
        </w:rPr>
        <w:t>6.4.3.2.4.2.2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_Toc145949334 \h </w:instrText>
      </w:r>
      <w:r>
        <w:rPr>
          <w:noProof/>
        </w:rPr>
      </w:r>
      <w:r>
        <w:rPr>
          <w:noProof/>
        </w:rPr>
        <w:fldChar w:fldCharType="separate"/>
      </w:r>
      <w:r>
        <w:rPr>
          <w:noProof/>
        </w:rPr>
        <w:t>285</w:t>
      </w:r>
      <w:r>
        <w:rPr>
          <w:noProof/>
        </w:rPr>
        <w:fldChar w:fldCharType="end"/>
      </w:r>
    </w:p>
    <w:p w14:paraId="4A64EAB4" w14:textId="10020FBC"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6.4.3.2.4.3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provide-loc-info (POST)</w:t>
      </w:r>
      <w:r>
        <w:rPr>
          <w:noProof/>
        </w:rPr>
        <w:tab/>
      </w:r>
      <w:r>
        <w:rPr>
          <w:noProof/>
        </w:rPr>
        <w:fldChar w:fldCharType="begin" w:fldLock="1"/>
      </w:r>
      <w:r>
        <w:rPr>
          <w:noProof/>
        </w:rPr>
        <w:instrText xml:space="preserve"> PAGEREF _Toc145949335 \h </w:instrText>
      </w:r>
      <w:r>
        <w:rPr>
          <w:noProof/>
        </w:rPr>
      </w:r>
      <w:r>
        <w:rPr>
          <w:noProof/>
        </w:rPr>
        <w:fldChar w:fldCharType="separate"/>
      </w:r>
      <w:r>
        <w:rPr>
          <w:noProof/>
        </w:rPr>
        <w:t>287</w:t>
      </w:r>
      <w:r>
        <w:rPr>
          <w:noProof/>
        </w:rPr>
        <w:fldChar w:fldCharType="end"/>
      </w:r>
    </w:p>
    <w:p w14:paraId="1C8CE8DD" w14:textId="49EFDE14" w:rsidR="00A54119" w:rsidRDefault="00A54119">
      <w:pPr>
        <w:pStyle w:val="TOC7"/>
        <w:rPr>
          <w:rFonts w:asciiTheme="minorHAnsi" w:eastAsiaTheme="minorEastAsia" w:hAnsiTheme="minorHAnsi" w:cstheme="minorBidi"/>
          <w:noProof/>
          <w:kern w:val="2"/>
          <w:sz w:val="22"/>
          <w:szCs w:val="22"/>
          <w:lang w:eastAsia="en-GB"/>
          <w14:ligatures w14:val="standardContextual"/>
        </w:rPr>
      </w:pPr>
      <w:r>
        <w:rPr>
          <w:noProof/>
        </w:rPr>
        <w:t>6.4.3.2.4.3.1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_Toc145949336 \h </w:instrText>
      </w:r>
      <w:r>
        <w:rPr>
          <w:noProof/>
        </w:rPr>
      </w:r>
      <w:r>
        <w:rPr>
          <w:noProof/>
        </w:rPr>
        <w:fldChar w:fldCharType="separate"/>
      </w:r>
      <w:r>
        <w:rPr>
          <w:noProof/>
        </w:rPr>
        <w:t>287</w:t>
      </w:r>
      <w:r>
        <w:rPr>
          <w:noProof/>
        </w:rPr>
        <w:fldChar w:fldCharType="end"/>
      </w:r>
    </w:p>
    <w:p w14:paraId="64CE2838" w14:textId="35C3FFF9" w:rsidR="00A54119" w:rsidRDefault="00A54119">
      <w:pPr>
        <w:pStyle w:val="TOC7"/>
        <w:rPr>
          <w:rFonts w:asciiTheme="minorHAnsi" w:eastAsiaTheme="minorEastAsia" w:hAnsiTheme="minorHAnsi" w:cstheme="minorBidi"/>
          <w:noProof/>
          <w:kern w:val="2"/>
          <w:sz w:val="22"/>
          <w:szCs w:val="22"/>
          <w:lang w:eastAsia="en-GB"/>
          <w14:ligatures w14:val="standardContextual"/>
        </w:rPr>
      </w:pPr>
      <w:r>
        <w:rPr>
          <w:noProof/>
        </w:rPr>
        <w:t>6.4.3.2.4.3.2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_Toc145949337 \h </w:instrText>
      </w:r>
      <w:r>
        <w:rPr>
          <w:noProof/>
        </w:rPr>
      </w:r>
      <w:r>
        <w:rPr>
          <w:noProof/>
        </w:rPr>
        <w:fldChar w:fldCharType="separate"/>
      </w:r>
      <w:r>
        <w:rPr>
          <w:noProof/>
        </w:rPr>
        <w:t>287</w:t>
      </w:r>
      <w:r>
        <w:rPr>
          <w:noProof/>
        </w:rPr>
        <w:fldChar w:fldCharType="end"/>
      </w:r>
    </w:p>
    <w:p w14:paraId="53E9E68D" w14:textId="73EAE407"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6.4.3.2.4.4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cancel-pos-info (POST)</w:t>
      </w:r>
      <w:r>
        <w:rPr>
          <w:noProof/>
        </w:rPr>
        <w:tab/>
      </w:r>
      <w:r>
        <w:rPr>
          <w:noProof/>
        </w:rPr>
        <w:fldChar w:fldCharType="begin" w:fldLock="1"/>
      </w:r>
      <w:r>
        <w:rPr>
          <w:noProof/>
        </w:rPr>
        <w:instrText xml:space="preserve"> PAGEREF _Toc145949338 \h </w:instrText>
      </w:r>
      <w:r>
        <w:rPr>
          <w:noProof/>
        </w:rPr>
      </w:r>
      <w:r>
        <w:rPr>
          <w:noProof/>
        </w:rPr>
        <w:fldChar w:fldCharType="separate"/>
      </w:r>
      <w:r>
        <w:rPr>
          <w:noProof/>
        </w:rPr>
        <w:t>288</w:t>
      </w:r>
      <w:r>
        <w:rPr>
          <w:noProof/>
        </w:rPr>
        <w:fldChar w:fldCharType="end"/>
      </w:r>
    </w:p>
    <w:p w14:paraId="4F3E92E0" w14:textId="4F7AFD12" w:rsidR="00A54119" w:rsidRDefault="00A54119">
      <w:pPr>
        <w:pStyle w:val="TOC7"/>
        <w:rPr>
          <w:rFonts w:asciiTheme="minorHAnsi" w:eastAsiaTheme="minorEastAsia" w:hAnsiTheme="minorHAnsi" w:cstheme="minorBidi"/>
          <w:noProof/>
          <w:kern w:val="2"/>
          <w:sz w:val="22"/>
          <w:szCs w:val="22"/>
          <w:lang w:eastAsia="en-GB"/>
          <w14:ligatures w14:val="standardContextual"/>
        </w:rPr>
      </w:pPr>
      <w:r>
        <w:rPr>
          <w:noProof/>
        </w:rPr>
        <w:t>6.4.3.2.4.4.1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_Toc145949339 \h </w:instrText>
      </w:r>
      <w:r>
        <w:rPr>
          <w:noProof/>
        </w:rPr>
      </w:r>
      <w:r>
        <w:rPr>
          <w:noProof/>
        </w:rPr>
        <w:fldChar w:fldCharType="separate"/>
      </w:r>
      <w:r>
        <w:rPr>
          <w:noProof/>
        </w:rPr>
        <w:t>288</w:t>
      </w:r>
      <w:r>
        <w:rPr>
          <w:noProof/>
        </w:rPr>
        <w:fldChar w:fldCharType="end"/>
      </w:r>
    </w:p>
    <w:p w14:paraId="2E958B8B" w14:textId="398F0AE1" w:rsidR="00A54119" w:rsidRDefault="00A54119">
      <w:pPr>
        <w:pStyle w:val="TOC7"/>
        <w:rPr>
          <w:rFonts w:asciiTheme="minorHAnsi" w:eastAsiaTheme="minorEastAsia" w:hAnsiTheme="minorHAnsi" w:cstheme="minorBidi"/>
          <w:noProof/>
          <w:kern w:val="2"/>
          <w:sz w:val="22"/>
          <w:szCs w:val="22"/>
          <w:lang w:eastAsia="en-GB"/>
          <w14:ligatures w14:val="standardContextual"/>
        </w:rPr>
      </w:pPr>
      <w:r>
        <w:rPr>
          <w:noProof/>
        </w:rPr>
        <w:t>6.4.3.2.4.4.2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_Toc145949340 \h </w:instrText>
      </w:r>
      <w:r>
        <w:rPr>
          <w:noProof/>
        </w:rPr>
      </w:r>
      <w:r>
        <w:rPr>
          <w:noProof/>
        </w:rPr>
        <w:fldChar w:fldCharType="separate"/>
      </w:r>
      <w:r>
        <w:rPr>
          <w:noProof/>
        </w:rPr>
        <w:t>289</w:t>
      </w:r>
      <w:r>
        <w:rPr>
          <w:noProof/>
        </w:rPr>
        <w:fldChar w:fldCharType="end"/>
      </w:r>
    </w:p>
    <w:p w14:paraId="3A172A1D" w14:textId="4186CA40"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6.4.4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_Toc145949341 \h </w:instrText>
      </w:r>
      <w:r>
        <w:rPr>
          <w:noProof/>
        </w:rPr>
      </w:r>
      <w:r>
        <w:rPr>
          <w:noProof/>
        </w:rPr>
        <w:fldChar w:fldCharType="separate"/>
      </w:r>
      <w:r>
        <w:rPr>
          <w:noProof/>
        </w:rPr>
        <w:t>290</w:t>
      </w:r>
      <w:r>
        <w:rPr>
          <w:noProof/>
        </w:rPr>
        <w:fldChar w:fldCharType="end"/>
      </w:r>
    </w:p>
    <w:p w14:paraId="25B7737A" w14:textId="300C8AE6"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6.4.5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_Toc145949342 \h </w:instrText>
      </w:r>
      <w:r>
        <w:rPr>
          <w:noProof/>
        </w:rPr>
      </w:r>
      <w:r>
        <w:rPr>
          <w:noProof/>
        </w:rPr>
        <w:fldChar w:fldCharType="separate"/>
      </w:r>
      <w:r>
        <w:rPr>
          <w:noProof/>
        </w:rPr>
        <w:t>290</w:t>
      </w:r>
      <w:r>
        <w:rPr>
          <w:noProof/>
        </w:rPr>
        <w:fldChar w:fldCharType="end"/>
      </w:r>
    </w:p>
    <w:p w14:paraId="09D5DA1A" w14:textId="19F789E0"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_Toc145949343 \h </w:instrText>
      </w:r>
      <w:r>
        <w:rPr>
          <w:noProof/>
        </w:rPr>
      </w:r>
      <w:r>
        <w:rPr>
          <w:noProof/>
        </w:rPr>
        <w:fldChar w:fldCharType="separate"/>
      </w:r>
      <w:r>
        <w:rPr>
          <w:noProof/>
        </w:rPr>
        <w:t>290</w:t>
      </w:r>
      <w:r>
        <w:rPr>
          <w:noProof/>
        </w:rPr>
        <w:fldChar w:fldCharType="end"/>
      </w:r>
    </w:p>
    <w:p w14:paraId="6C1CD58F" w14:textId="5003AF5B"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6.4.5.2</w:t>
      </w:r>
      <w:r>
        <w:rPr>
          <w:rFonts w:asciiTheme="minorHAnsi" w:eastAsiaTheme="minorEastAsia" w:hAnsiTheme="minorHAnsi" w:cstheme="minorBidi"/>
          <w:noProof/>
          <w:kern w:val="2"/>
          <w:sz w:val="22"/>
          <w:szCs w:val="22"/>
          <w:lang w:eastAsia="en-GB"/>
          <w14:ligatures w14:val="standardContextual"/>
        </w:rPr>
        <w:tab/>
      </w:r>
      <w:r>
        <w:rPr>
          <w:noProof/>
        </w:rPr>
        <w:t>Event Notify</w:t>
      </w:r>
      <w:r>
        <w:rPr>
          <w:noProof/>
        </w:rPr>
        <w:tab/>
      </w:r>
      <w:r>
        <w:rPr>
          <w:noProof/>
        </w:rPr>
        <w:fldChar w:fldCharType="begin" w:fldLock="1"/>
      </w:r>
      <w:r>
        <w:rPr>
          <w:noProof/>
        </w:rPr>
        <w:instrText xml:space="preserve"> PAGEREF _Toc145949344 \h </w:instrText>
      </w:r>
      <w:r>
        <w:rPr>
          <w:noProof/>
        </w:rPr>
      </w:r>
      <w:r>
        <w:rPr>
          <w:noProof/>
        </w:rPr>
        <w:fldChar w:fldCharType="separate"/>
      </w:r>
      <w:r>
        <w:rPr>
          <w:noProof/>
        </w:rPr>
        <w:t>290</w:t>
      </w:r>
      <w:r>
        <w:rPr>
          <w:noProof/>
        </w:rPr>
        <w:fldChar w:fldCharType="end"/>
      </w:r>
    </w:p>
    <w:p w14:paraId="2939BF0B" w14:textId="655136FB"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_Toc145949345 \h </w:instrText>
      </w:r>
      <w:r>
        <w:rPr>
          <w:noProof/>
        </w:rPr>
      </w:r>
      <w:r>
        <w:rPr>
          <w:noProof/>
        </w:rPr>
        <w:fldChar w:fldCharType="separate"/>
      </w:r>
      <w:r>
        <w:rPr>
          <w:noProof/>
        </w:rPr>
        <w:t>290</w:t>
      </w:r>
      <w:r>
        <w:rPr>
          <w:noProof/>
        </w:rPr>
        <w:fldChar w:fldCharType="end"/>
      </w:r>
    </w:p>
    <w:p w14:paraId="2762D8A6" w14:textId="5345466C"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_Toc145949346 \h </w:instrText>
      </w:r>
      <w:r>
        <w:rPr>
          <w:noProof/>
        </w:rPr>
      </w:r>
      <w:r>
        <w:rPr>
          <w:noProof/>
        </w:rPr>
        <w:fldChar w:fldCharType="separate"/>
      </w:r>
      <w:r>
        <w:rPr>
          <w:noProof/>
        </w:rPr>
        <w:t>290</w:t>
      </w:r>
      <w:r>
        <w:rPr>
          <w:noProof/>
        </w:rPr>
        <w:fldChar w:fldCharType="end"/>
      </w:r>
    </w:p>
    <w:p w14:paraId="161E0F01" w14:textId="45BA02A0"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_Toc145949347 \h </w:instrText>
      </w:r>
      <w:r>
        <w:rPr>
          <w:noProof/>
        </w:rPr>
      </w:r>
      <w:r>
        <w:rPr>
          <w:noProof/>
        </w:rPr>
        <w:fldChar w:fldCharType="separate"/>
      </w:r>
      <w:r>
        <w:rPr>
          <w:noProof/>
        </w:rPr>
        <w:t>290</w:t>
      </w:r>
      <w:r>
        <w:rPr>
          <w:noProof/>
        </w:rPr>
        <w:fldChar w:fldCharType="end"/>
      </w:r>
    </w:p>
    <w:p w14:paraId="1A3263C5" w14:textId="772C2DE7"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_Toc145949348 \h </w:instrText>
      </w:r>
      <w:r>
        <w:rPr>
          <w:noProof/>
        </w:rPr>
      </w:r>
      <w:r>
        <w:rPr>
          <w:noProof/>
        </w:rPr>
        <w:fldChar w:fldCharType="separate"/>
      </w:r>
      <w:r>
        <w:rPr>
          <w:noProof/>
        </w:rPr>
        <w:t>290</w:t>
      </w:r>
      <w:r>
        <w:rPr>
          <w:noProof/>
        </w:rPr>
        <w:fldChar w:fldCharType="end"/>
      </w:r>
    </w:p>
    <w:p w14:paraId="1A2A3E35" w14:textId="2EA749CB"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6.4.6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_Toc145949349 \h </w:instrText>
      </w:r>
      <w:r>
        <w:rPr>
          <w:noProof/>
        </w:rPr>
      </w:r>
      <w:r>
        <w:rPr>
          <w:noProof/>
        </w:rPr>
        <w:fldChar w:fldCharType="separate"/>
      </w:r>
      <w:r>
        <w:rPr>
          <w:noProof/>
        </w:rPr>
        <w:t>291</w:t>
      </w:r>
      <w:r>
        <w:rPr>
          <w:noProof/>
        </w:rPr>
        <w:fldChar w:fldCharType="end"/>
      </w:r>
    </w:p>
    <w:p w14:paraId="61A12F39" w14:textId="7ACE3FEF"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_Toc145949350 \h </w:instrText>
      </w:r>
      <w:r>
        <w:rPr>
          <w:noProof/>
        </w:rPr>
      </w:r>
      <w:r>
        <w:rPr>
          <w:noProof/>
        </w:rPr>
        <w:fldChar w:fldCharType="separate"/>
      </w:r>
      <w:r>
        <w:rPr>
          <w:noProof/>
        </w:rPr>
        <w:t>291</w:t>
      </w:r>
      <w:r>
        <w:rPr>
          <w:noProof/>
        </w:rPr>
        <w:fldChar w:fldCharType="end"/>
      </w:r>
    </w:p>
    <w:p w14:paraId="7F9D91D8" w14:textId="570CDEAB"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sidRPr="00266B26">
        <w:rPr>
          <w:noProof/>
          <w:lang w:val="en-US"/>
        </w:rPr>
        <w:t>6.4.6.2</w:t>
      </w:r>
      <w:r>
        <w:rPr>
          <w:rFonts w:asciiTheme="minorHAnsi" w:eastAsiaTheme="minorEastAsia" w:hAnsiTheme="minorHAnsi" w:cstheme="minorBidi"/>
          <w:noProof/>
          <w:kern w:val="2"/>
          <w:sz w:val="22"/>
          <w:szCs w:val="22"/>
          <w:lang w:eastAsia="en-GB"/>
          <w14:ligatures w14:val="standardContextual"/>
        </w:rPr>
        <w:tab/>
      </w:r>
      <w:r w:rsidRPr="00266B26">
        <w:rPr>
          <w:noProof/>
          <w:lang w:val="en-US"/>
        </w:rPr>
        <w:t>Structured data types</w:t>
      </w:r>
      <w:r>
        <w:rPr>
          <w:noProof/>
        </w:rPr>
        <w:tab/>
      </w:r>
      <w:r>
        <w:rPr>
          <w:noProof/>
        </w:rPr>
        <w:fldChar w:fldCharType="begin" w:fldLock="1"/>
      </w:r>
      <w:r>
        <w:rPr>
          <w:noProof/>
        </w:rPr>
        <w:instrText xml:space="preserve"> PAGEREF _Toc145949351 \h </w:instrText>
      </w:r>
      <w:r>
        <w:rPr>
          <w:noProof/>
        </w:rPr>
      </w:r>
      <w:r>
        <w:rPr>
          <w:noProof/>
        </w:rPr>
        <w:fldChar w:fldCharType="separate"/>
      </w:r>
      <w:r>
        <w:rPr>
          <w:noProof/>
        </w:rPr>
        <w:t>295</w:t>
      </w:r>
      <w:r>
        <w:rPr>
          <w:noProof/>
        </w:rPr>
        <w:fldChar w:fldCharType="end"/>
      </w:r>
    </w:p>
    <w:p w14:paraId="5AF0FA23" w14:textId="217A6132"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6.4.6.2.1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_Toc145949352 \h </w:instrText>
      </w:r>
      <w:r>
        <w:rPr>
          <w:noProof/>
        </w:rPr>
      </w:r>
      <w:r>
        <w:rPr>
          <w:noProof/>
        </w:rPr>
        <w:fldChar w:fldCharType="separate"/>
      </w:r>
      <w:r>
        <w:rPr>
          <w:noProof/>
        </w:rPr>
        <w:t>295</w:t>
      </w:r>
      <w:r>
        <w:rPr>
          <w:noProof/>
        </w:rPr>
        <w:fldChar w:fldCharType="end"/>
      </w:r>
    </w:p>
    <w:p w14:paraId="69B8F57E" w14:textId="4197A173"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6.4.6.2.2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RequestPosInfo</w:t>
      </w:r>
      <w:r>
        <w:rPr>
          <w:noProof/>
        </w:rPr>
        <w:tab/>
      </w:r>
      <w:r>
        <w:rPr>
          <w:noProof/>
        </w:rPr>
        <w:fldChar w:fldCharType="begin" w:fldLock="1"/>
      </w:r>
      <w:r>
        <w:rPr>
          <w:noProof/>
        </w:rPr>
        <w:instrText xml:space="preserve"> PAGEREF _Toc145949353 \h </w:instrText>
      </w:r>
      <w:r>
        <w:rPr>
          <w:noProof/>
        </w:rPr>
      </w:r>
      <w:r>
        <w:rPr>
          <w:noProof/>
        </w:rPr>
        <w:fldChar w:fldCharType="separate"/>
      </w:r>
      <w:r>
        <w:rPr>
          <w:noProof/>
        </w:rPr>
        <w:t>296</w:t>
      </w:r>
      <w:r>
        <w:rPr>
          <w:noProof/>
        </w:rPr>
        <w:fldChar w:fldCharType="end"/>
      </w:r>
    </w:p>
    <w:p w14:paraId="77AEC860" w14:textId="36E4BE47"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6.4.6.2.3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ProvidePosInfo</w:t>
      </w:r>
      <w:r>
        <w:rPr>
          <w:noProof/>
        </w:rPr>
        <w:tab/>
      </w:r>
      <w:r>
        <w:rPr>
          <w:noProof/>
        </w:rPr>
        <w:fldChar w:fldCharType="begin" w:fldLock="1"/>
      </w:r>
      <w:r>
        <w:rPr>
          <w:noProof/>
        </w:rPr>
        <w:instrText xml:space="preserve"> PAGEREF _Toc145949354 \h </w:instrText>
      </w:r>
      <w:r>
        <w:rPr>
          <w:noProof/>
        </w:rPr>
      </w:r>
      <w:r>
        <w:rPr>
          <w:noProof/>
        </w:rPr>
        <w:fldChar w:fldCharType="separate"/>
      </w:r>
      <w:r>
        <w:rPr>
          <w:noProof/>
        </w:rPr>
        <w:t>300</w:t>
      </w:r>
      <w:r>
        <w:rPr>
          <w:noProof/>
        </w:rPr>
        <w:fldChar w:fldCharType="end"/>
      </w:r>
    </w:p>
    <w:p w14:paraId="0749F068" w14:textId="72E628A1"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6.4.6.2.4</w:t>
      </w:r>
      <w:r>
        <w:rPr>
          <w:rFonts w:asciiTheme="minorHAnsi" w:eastAsiaTheme="minorEastAsia" w:hAnsiTheme="minorHAnsi" w:cstheme="minorBidi"/>
          <w:noProof/>
          <w:kern w:val="2"/>
          <w:sz w:val="22"/>
          <w:szCs w:val="22"/>
          <w:lang w:eastAsia="en-GB"/>
          <w14:ligatures w14:val="standardContextual"/>
        </w:rPr>
        <w:tab/>
      </w:r>
      <w:r>
        <w:rPr>
          <w:noProof/>
        </w:rPr>
        <w:t>Type: Notified</w:t>
      </w:r>
      <w:r>
        <w:rPr>
          <w:noProof/>
          <w:lang w:eastAsia="zh-CN"/>
        </w:rPr>
        <w:t>PosInfo</w:t>
      </w:r>
      <w:r>
        <w:rPr>
          <w:noProof/>
        </w:rPr>
        <w:tab/>
      </w:r>
      <w:r>
        <w:rPr>
          <w:noProof/>
        </w:rPr>
        <w:fldChar w:fldCharType="begin" w:fldLock="1"/>
      </w:r>
      <w:r>
        <w:rPr>
          <w:noProof/>
        </w:rPr>
        <w:instrText xml:space="preserve"> PAGEREF _Toc145949355 \h </w:instrText>
      </w:r>
      <w:r>
        <w:rPr>
          <w:noProof/>
        </w:rPr>
      </w:r>
      <w:r>
        <w:rPr>
          <w:noProof/>
        </w:rPr>
        <w:fldChar w:fldCharType="separate"/>
      </w:r>
      <w:r>
        <w:rPr>
          <w:noProof/>
        </w:rPr>
        <w:t>304</w:t>
      </w:r>
      <w:r>
        <w:rPr>
          <w:noProof/>
        </w:rPr>
        <w:fldChar w:fldCharType="end"/>
      </w:r>
    </w:p>
    <w:p w14:paraId="3A987E0E" w14:textId="7B99409D"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6.4.6.2.5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RequestLocInfo</w:t>
      </w:r>
      <w:r>
        <w:rPr>
          <w:noProof/>
        </w:rPr>
        <w:tab/>
      </w:r>
      <w:r>
        <w:rPr>
          <w:noProof/>
        </w:rPr>
        <w:fldChar w:fldCharType="begin" w:fldLock="1"/>
      </w:r>
      <w:r>
        <w:rPr>
          <w:noProof/>
        </w:rPr>
        <w:instrText xml:space="preserve"> PAGEREF _Toc145949356 \h </w:instrText>
      </w:r>
      <w:r>
        <w:rPr>
          <w:noProof/>
        </w:rPr>
      </w:r>
      <w:r>
        <w:rPr>
          <w:noProof/>
        </w:rPr>
        <w:fldChar w:fldCharType="separate"/>
      </w:r>
      <w:r>
        <w:rPr>
          <w:noProof/>
        </w:rPr>
        <w:t>307</w:t>
      </w:r>
      <w:r>
        <w:rPr>
          <w:noProof/>
        </w:rPr>
        <w:fldChar w:fldCharType="end"/>
      </w:r>
    </w:p>
    <w:p w14:paraId="0728A260" w14:textId="388448BB"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6.4.6.2.6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ProvideLocInfo</w:t>
      </w:r>
      <w:r>
        <w:rPr>
          <w:noProof/>
        </w:rPr>
        <w:tab/>
      </w:r>
      <w:r>
        <w:rPr>
          <w:noProof/>
        </w:rPr>
        <w:fldChar w:fldCharType="begin" w:fldLock="1"/>
      </w:r>
      <w:r>
        <w:rPr>
          <w:noProof/>
        </w:rPr>
        <w:instrText xml:space="preserve"> PAGEREF _Toc145949357 \h </w:instrText>
      </w:r>
      <w:r>
        <w:rPr>
          <w:noProof/>
        </w:rPr>
      </w:r>
      <w:r>
        <w:rPr>
          <w:noProof/>
        </w:rPr>
        <w:fldChar w:fldCharType="separate"/>
      </w:r>
      <w:r>
        <w:rPr>
          <w:noProof/>
        </w:rPr>
        <w:t>308</w:t>
      </w:r>
      <w:r>
        <w:rPr>
          <w:noProof/>
        </w:rPr>
        <w:fldChar w:fldCharType="end"/>
      </w:r>
    </w:p>
    <w:p w14:paraId="3CE9F4B2" w14:textId="28FCB4C5"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6.4.6.2.7</w:t>
      </w:r>
      <w:r>
        <w:rPr>
          <w:rFonts w:asciiTheme="minorHAnsi" w:eastAsiaTheme="minorEastAsia" w:hAnsiTheme="minorHAnsi" w:cstheme="minorBidi"/>
          <w:noProof/>
          <w:kern w:val="2"/>
          <w:sz w:val="22"/>
          <w:szCs w:val="22"/>
          <w:lang w:eastAsia="en-GB"/>
          <w14:ligatures w14:val="standardContextual"/>
        </w:rPr>
        <w:tab/>
      </w:r>
      <w:r>
        <w:rPr>
          <w:noProof/>
        </w:rPr>
        <w:t>Type: CancelPosInfo</w:t>
      </w:r>
      <w:r>
        <w:rPr>
          <w:noProof/>
        </w:rPr>
        <w:tab/>
      </w:r>
      <w:r>
        <w:rPr>
          <w:noProof/>
        </w:rPr>
        <w:fldChar w:fldCharType="begin" w:fldLock="1"/>
      </w:r>
      <w:r>
        <w:rPr>
          <w:noProof/>
        </w:rPr>
        <w:instrText xml:space="preserve"> PAGEREF _Toc145949358 \h </w:instrText>
      </w:r>
      <w:r>
        <w:rPr>
          <w:noProof/>
        </w:rPr>
      </w:r>
      <w:r>
        <w:rPr>
          <w:noProof/>
        </w:rPr>
        <w:fldChar w:fldCharType="separate"/>
      </w:r>
      <w:r>
        <w:rPr>
          <w:noProof/>
        </w:rPr>
        <w:t>308</w:t>
      </w:r>
      <w:r>
        <w:rPr>
          <w:noProof/>
        </w:rPr>
        <w:fldChar w:fldCharType="end"/>
      </w:r>
    </w:p>
    <w:p w14:paraId="765D36DD" w14:textId="115DC9AD"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sidRPr="00266B26">
        <w:rPr>
          <w:noProof/>
          <w:lang w:val="en-US"/>
        </w:rPr>
        <w:t>6.4.6.3</w:t>
      </w:r>
      <w:r>
        <w:rPr>
          <w:rFonts w:asciiTheme="minorHAnsi" w:eastAsiaTheme="minorEastAsia" w:hAnsiTheme="minorHAnsi" w:cstheme="minorBidi"/>
          <w:noProof/>
          <w:kern w:val="2"/>
          <w:sz w:val="22"/>
          <w:szCs w:val="22"/>
          <w:lang w:eastAsia="en-GB"/>
          <w14:ligatures w14:val="standardContextual"/>
        </w:rPr>
        <w:tab/>
      </w:r>
      <w:r w:rsidRPr="00266B26">
        <w:rPr>
          <w:noProof/>
          <w:lang w:val="en-US"/>
        </w:rPr>
        <w:t>Simple data types and enumerations</w:t>
      </w:r>
      <w:r>
        <w:rPr>
          <w:noProof/>
        </w:rPr>
        <w:tab/>
      </w:r>
      <w:r>
        <w:rPr>
          <w:noProof/>
        </w:rPr>
        <w:fldChar w:fldCharType="begin" w:fldLock="1"/>
      </w:r>
      <w:r>
        <w:rPr>
          <w:noProof/>
        </w:rPr>
        <w:instrText xml:space="preserve"> PAGEREF _Toc145949359 \h </w:instrText>
      </w:r>
      <w:r>
        <w:rPr>
          <w:noProof/>
        </w:rPr>
      </w:r>
      <w:r>
        <w:rPr>
          <w:noProof/>
        </w:rPr>
        <w:fldChar w:fldCharType="separate"/>
      </w:r>
      <w:r>
        <w:rPr>
          <w:noProof/>
        </w:rPr>
        <w:t>309</w:t>
      </w:r>
      <w:r>
        <w:rPr>
          <w:noProof/>
        </w:rPr>
        <w:fldChar w:fldCharType="end"/>
      </w:r>
    </w:p>
    <w:p w14:paraId="710EB332" w14:textId="467FAA21"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6.4.6.3.1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_Toc145949360 \h </w:instrText>
      </w:r>
      <w:r>
        <w:rPr>
          <w:noProof/>
        </w:rPr>
      </w:r>
      <w:r>
        <w:rPr>
          <w:noProof/>
        </w:rPr>
        <w:fldChar w:fldCharType="separate"/>
      </w:r>
      <w:r>
        <w:rPr>
          <w:noProof/>
        </w:rPr>
        <w:t>309</w:t>
      </w:r>
      <w:r>
        <w:rPr>
          <w:noProof/>
        </w:rPr>
        <w:fldChar w:fldCharType="end"/>
      </w:r>
    </w:p>
    <w:p w14:paraId="5BFD6931" w14:textId="4269E7AC"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6.4.6.3.2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_Toc145949361 \h </w:instrText>
      </w:r>
      <w:r>
        <w:rPr>
          <w:noProof/>
        </w:rPr>
      </w:r>
      <w:r>
        <w:rPr>
          <w:noProof/>
        </w:rPr>
        <w:fldChar w:fldCharType="separate"/>
      </w:r>
      <w:r>
        <w:rPr>
          <w:noProof/>
        </w:rPr>
        <w:t>309</w:t>
      </w:r>
      <w:r>
        <w:rPr>
          <w:noProof/>
        </w:rPr>
        <w:fldChar w:fldCharType="end"/>
      </w:r>
    </w:p>
    <w:p w14:paraId="23B96986" w14:textId="7D9A83C8"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6.4.6.3.3</w:t>
      </w:r>
      <w:r>
        <w:rPr>
          <w:rFonts w:asciiTheme="minorHAnsi" w:eastAsiaTheme="minorEastAsia" w:hAnsiTheme="minorHAnsi" w:cstheme="minorBidi"/>
          <w:noProof/>
          <w:kern w:val="2"/>
          <w:sz w:val="22"/>
          <w:szCs w:val="22"/>
          <w:lang w:eastAsia="en-GB"/>
          <w14:ligatures w14:val="standardContextual"/>
        </w:rPr>
        <w:tab/>
      </w:r>
      <w:r>
        <w:rPr>
          <w:noProof/>
        </w:rPr>
        <w:t>Enumeration: LocationType</w:t>
      </w:r>
      <w:r>
        <w:rPr>
          <w:noProof/>
        </w:rPr>
        <w:tab/>
      </w:r>
      <w:r>
        <w:rPr>
          <w:noProof/>
        </w:rPr>
        <w:fldChar w:fldCharType="begin" w:fldLock="1"/>
      </w:r>
      <w:r>
        <w:rPr>
          <w:noProof/>
        </w:rPr>
        <w:instrText xml:space="preserve"> PAGEREF _Toc145949362 \h </w:instrText>
      </w:r>
      <w:r>
        <w:rPr>
          <w:noProof/>
        </w:rPr>
      </w:r>
      <w:r>
        <w:rPr>
          <w:noProof/>
        </w:rPr>
        <w:fldChar w:fldCharType="separate"/>
      </w:r>
      <w:r>
        <w:rPr>
          <w:noProof/>
        </w:rPr>
        <w:t>309</w:t>
      </w:r>
      <w:r>
        <w:rPr>
          <w:noProof/>
        </w:rPr>
        <w:fldChar w:fldCharType="end"/>
      </w:r>
    </w:p>
    <w:p w14:paraId="1B1202AA" w14:textId="1DAA89BF"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6.4.6.3.4</w:t>
      </w:r>
      <w:r>
        <w:rPr>
          <w:rFonts w:asciiTheme="minorHAnsi" w:eastAsiaTheme="minorEastAsia" w:hAnsiTheme="minorHAnsi" w:cstheme="minorBidi"/>
          <w:noProof/>
          <w:kern w:val="2"/>
          <w:sz w:val="22"/>
          <w:szCs w:val="22"/>
          <w:lang w:eastAsia="en-GB"/>
          <w14:ligatures w14:val="standardContextual"/>
        </w:rPr>
        <w:tab/>
      </w:r>
      <w:r>
        <w:rPr>
          <w:noProof/>
        </w:rPr>
        <w:t>Enumeration: LocationEvent</w:t>
      </w:r>
      <w:r>
        <w:rPr>
          <w:noProof/>
        </w:rPr>
        <w:tab/>
      </w:r>
      <w:r>
        <w:rPr>
          <w:noProof/>
        </w:rPr>
        <w:fldChar w:fldCharType="begin" w:fldLock="1"/>
      </w:r>
      <w:r>
        <w:rPr>
          <w:noProof/>
        </w:rPr>
        <w:instrText xml:space="preserve"> PAGEREF _Toc145949363 \h </w:instrText>
      </w:r>
      <w:r>
        <w:rPr>
          <w:noProof/>
        </w:rPr>
      </w:r>
      <w:r>
        <w:rPr>
          <w:noProof/>
        </w:rPr>
        <w:fldChar w:fldCharType="separate"/>
      </w:r>
      <w:r>
        <w:rPr>
          <w:noProof/>
        </w:rPr>
        <w:t>309</w:t>
      </w:r>
      <w:r>
        <w:rPr>
          <w:noProof/>
        </w:rPr>
        <w:fldChar w:fldCharType="end"/>
      </w:r>
    </w:p>
    <w:p w14:paraId="1CFCE417" w14:textId="740CF70C"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6.4.6.3.</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LocationPrivacyVerResult</w:t>
      </w:r>
      <w:r>
        <w:rPr>
          <w:noProof/>
        </w:rPr>
        <w:tab/>
      </w:r>
      <w:r>
        <w:rPr>
          <w:noProof/>
        </w:rPr>
        <w:fldChar w:fldCharType="begin" w:fldLock="1"/>
      </w:r>
      <w:r>
        <w:rPr>
          <w:noProof/>
        </w:rPr>
        <w:instrText xml:space="preserve"> PAGEREF _Toc145949364 \h </w:instrText>
      </w:r>
      <w:r>
        <w:rPr>
          <w:noProof/>
        </w:rPr>
      </w:r>
      <w:r>
        <w:rPr>
          <w:noProof/>
        </w:rPr>
        <w:fldChar w:fldCharType="separate"/>
      </w:r>
      <w:r>
        <w:rPr>
          <w:noProof/>
        </w:rPr>
        <w:t>310</w:t>
      </w:r>
      <w:r>
        <w:rPr>
          <w:noProof/>
        </w:rPr>
        <w:fldChar w:fldCharType="end"/>
      </w:r>
    </w:p>
    <w:p w14:paraId="2CC6FFE7" w14:textId="3A4586E8"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6.4.6.3.</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Enumeration: LpHapType</w:t>
      </w:r>
      <w:r>
        <w:rPr>
          <w:noProof/>
        </w:rPr>
        <w:tab/>
      </w:r>
      <w:r>
        <w:rPr>
          <w:noProof/>
        </w:rPr>
        <w:fldChar w:fldCharType="begin" w:fldLock="1"/>
      </w:r>
      <w:r>
        <w:rPr>
          <w:noProof/>
        </w:rPr>
        <w:instrText xml:space="preserve"> PAGEREF _Toc145949365 \h </w:instrText>
      </w:r>
      <w:r>
        <w:rPr>
          <w:noProof/>
        </w:rPr>
      </w:r>
      <w:r>
        <w:rPr>
          <w:noProof/>
        </w:rPr>
        <w:fldChar w:fldCharType="separate"/>
      </w:r>
      <w:r>
        <w:rPr>
          <w:noProof/>
        </w:rPr>
        <w:t>310</w:t>
      </w:r>
      <w:r>
        <w:rPr>
          <w:noProof/>
        </w:rPr>
        <w:fldChar w:fldCharType="end"/>
      </w:r>
    </w:p>
    <w:p w14:paraId="69540793" w14:textId="4E788A5D"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6.4.7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_Toc145949366 \h </w:instrText>
      </w:r>
      <w:r>
        <w:rPr>
          <w:noProof/>
        </w:rPr>
      </w:r>
      <w:r>
        <w:rPr>
          <w:noProof/>
        </w:rPr>
        <w:fldChar w:fldCharType="separate"/>
      </w:r>
      <w:r>
        <w:rPr>
          <w:noProof/>
        </w:rPr>
        <w:t>310</w:t>
      </w:r>
      <w:r>
        <w:rPr>
          <w:noProof/>
        </w:rPr>
        <w:fldChar w:fldCharType="end"/>
      </w:r>
    </w:p>
    <w:p w14:paraId="57B37741" w14:textId="31FCCF3D"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6.4.7.1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_Toc145949367 \h </w:instrText>
      </w:r>
      <w:r>
        <w:rPr>
          <w:noProof/>
        </w:rPr>
      </w:r>
      <w:r>
        <w:rPr>
          <w:noProof/>
        </w:rPr>
        <w:fldChar w:fldCharType="separate"/>
      </w:r>
      <w:r>
        <w:rPr>
          <w:noProof/>
        </w:rPr>
        <w:t>310</w:t>
      </w:r>
      <w:r>
        <w:rPr>
          <w:noProof/>
        </w:rPr>
        <w:fldChar w:fldCharType="end"/>
      </w:r>
    </w:p>
    <w:p w14:paraId="1AF2E530" w14:textId="75CF7CA4"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6.4.7.2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_Toc145949368 \h </w:instrText>
      </w:r>
      <w:r>
        <w:rPr>
          <w:noProof/>
        </w:rPr>
      </w:r>
      <w:r>
        <w:rPr>
          <w:noProof/>
        </w:rPr>
        <w:fldChar w:fldCharType="separate"/>
      </w:r>
      <w:r>
        <w:rPr>
          <w:noProof/>
        </w:rPr>
        <w:t>310</w:t>
      </w:r>
      <w:r>
        <w:rPr>
          <w:noProof/>
        </w:rPr>
        <w:fldChar w:fldCharType="end"/>
      </w:r>
    </w:p>
    <w:p w14:paraId="734F1D7A" w14:textId="211EF580"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6.4.7.3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_Toc145949369 \h </w:instrText>
      </w:r>
      <w:r>
        <w:rPr>
          <w:noProof/>
        </w:rPr>
      </w:r>
      <w:r>
        <w:rPr>
          <w:noProof/>
        </w:rPr>
        <w:fldChar w:fldCharType="separate"/>
      </w:r>
      <w:r>
        <w:rPr>
          <w:noProof/>
        </w:rPr>
        <w:t>310</w:t>
      </w:r>
      <w:r>
        <w:rPr>
          <w:noProof/>
        </w:rPr>
        <w:fldChar w:fldCharType="end"/>
      </w:r>
    </w:p>
    <w:p w14:paraId="3D2AD69E" w14:textId="4564D074"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6.4.8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_Toc145949370 \h </w:instrText>
      </w:r>
      <w:r>
        <w:rPr>
          <w:noProof/>
        </w:rPr>
      </w:r>
      <w:r>
        <w:rPr>
          <w:noProof/>
        </w:rPr>
        <w:fldChar w:fldCharType="separate"/>
      </w:r>
      <w:r>
        <w:rPr>
          <w:noProof/>
        </w:rPr>
        <w:t>311</w:t>
      </w:r>
      <w:r>
        <w:rPr>
          <w:noProof/>
        </w:rPr>
        <w:fldChar w:fldCharType="end"/>
      </w:r>
    </w:p>
    <w:p w14:paraId="2F784AA2" w14:textId="0C1CBF4F"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sidRPr="00266B26">
        <w:rPr>
          <w:noProof/>
          <w:lang w:val="en-US"/>
        </w:rPr>
        <w:t>6.4.9</w:t>
      </w:r>
      <w:r>
        <w:rPr>
          <w:rFonts w:asciiTheme="minorHAnsi" w:eastAsiaTheme="minorEastAsia" w:hAnsiTheme="minorHAnsi" w:cstheme="minorBidi"/>
          <w:noProof/>
          <w:kern w:val="2"/>
          <w:sz w:val="22"/>
          <w:szCs w:val="22"/>
          <w:lang w:eastAsia="en-GB"/>
          <w14:ligatures w14:val="standardContextual"/>
        </w:rPr>
        <w:tab/>
      </w:r>
      <w:r w:rsidRPr="00266B26">
        <w:rPr>
          <w:noProof/>
          <w:lang w:val="en-US"/>
        </w:rPr>
        <w:t>Security</w:t>
      </w:r>
      <w:r>
        <w:rPr>
          <w:noProof/>
        </w:rPr>
        <w:tab/>
      </w:r>
      <w:r>
        <w:rPr>
          <w:noProof/>
        </w:rPr>
        <w:fldChar w:fldCharType="begin" w:fldLock="1"/>
      </w:r>
      <w:r>
        <w:rPr>
          <w:noProof/>
        </w:rPr>
        <w:instrText xml:space="preserve"> PAGEREF _Toc145949371 \h </w:instrText>
      </w:r>
      <w:r>
        <w:rPr>
          <w:noProof/>
        </w:rPr>
      </w:r>
      <w:r>
        <w:rPr>
          <w:noProof/>
        </w:rPr>
        <w:fldChar w:fldCharType="separate"/>
      </w:r>
      <w:r>
        <w:rPr>
          <w:noProof/>
        </w:rPr>
        <w:t>312</w:t>
      </w:r>
      <w:r>
        <w:rPr>
          <w:noProof/>
        </w:rPr>
        <w:fldChar w:fldCharType="end"/>
      </w:r>
    </w:p>
    <w:p w14:paraId="34D3FD86" w14:textId="104551F7"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6.4.10</w:t>
      </w:r>
      <w:r>
        <w:rPr>
          <w:rFonts w:asciiTheme="minorHAnsi" w:eastAsiaTheme="minorEastAsia" w:hAnsiTheme="minorHAnsi" w:cstheme="minorBidi"/>
          <w:noProof/>
          <w:kern w:val="2"/>
          <w:sz w:val="22"/>
          <w:szCs w:val="22"/>
          <w:lang w:eastAsia="en-GB"/>
          <w14:ligatures w14:val="standardContextual"/>
        </w:rPr>
        <w:tab/>
      </w:r>
      <w:r>
        <w:rPr>
          <w:noProof/>
        </w:rPr>
        <w:t>HTTP redirection</w:t>
      </w:r>
      <w:r>
        <w:rPr>
          <w:noProof/>
        </w:rPr>
        <w:tab/>
      </w:r>
      <w:r>
        <w:rPr>
          <w:noProof/>
        </w:rPr>
        <w:fldChar w:fldCharType="begin" w:fldLock="1"/>
      </w:r>
      <w:r>
        <w:rPr>
          <w:noProof/>
        </w:rPr>
        <w:instrText xml:space="preserve"> PAGEREF _Toc145949372 \h </w:instrText>
      </w:r>
      <w:r>
        <w:rPr>
          <w:noProof/>
        </w:rPr>
      </w:r>
      <w:r>
        <w:rPr>
          <w:noProof/>
        </w:rPr>
        <w:fldChar w:fldCharType="separate"/>
      </w:r>
      <w:r>
        <w:rPr>
          <w:noProof/>
        </w:rPr>
        <w:t>312</w:t>
      </w:r>
      <w:r>
        <w:rPr>
          <w:noProof/>
        </w:rPr>
        <w:fldChar w:fldCharType="end"/>
      </w:r>
    </w:p>
    <w:p w14:paraId="43B1BAE5" w14:textId="41DED930" w:rsidR="00A54119" w:rsidRDefault="00A54119">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Namf_MBSBroadcast Service API</w:t>
      </w:r>
      <w:r>
        <w:rPr>
          <w:noProof/>
        </w:rPr>
        <w:tab/>
      </w:r>
      <w:r>
        <w:rPr>
          <w:noProof/>
        </w:rPr>
        <w:fldChar w:fldCharType="begin" w:fldLock="1"/>
      </w:r>
      <w:r>
        <w:rPr>
          <w:noProof/>
        </w:rPr>
        <w:instrText xml:space="preserve"> PAGEREF _Toc145949373 \h </w:instrText>
      </w:r>
      <w:r>
        <w:rPr>
          <w:noProof/>
        </w:rPr>
      </w:r>
      <w:r>
        <w:rPr>
          <w:noProof/>
        </w:rPr>
        <w:fldChar w:fldCharType="separate"/>
      </w:r>
      <w:r>
        <w:rPr>
          <w:noProof/>
        </w:rPr>
        <w:t>312</w:t>
      </w:r>
      <w:r>
        <w:rPr>
          <w:noProof/>
        </w:rPr>
        <w:fldChar w:fldCharType="end"/>
      </w:r>
    </w:p>
    <w:p w14:paraId="145BCC65" w14:textId="42CA6F15"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_Toc145949374 \h </w:instrText>
      </w:r>
      <w:r>
        <w:rPr>
          <w:noProof/>
        </w:rPr>
      </w:r>
      <w:r>
        <w:rPr>
          <w:noProof/>
        </w:rPr>
        <w:fldChar w:fldCharType="separate"/>
      </w:r>
      <w:r>
        <w:rPr>
          <w:noProof/>
        </w:rPr>
        <w:t>312</w:t>
      </w:r>
      <w:r>
        <w:rPr>
          <w:noProof/>
        </w:rPr>
        <w:fldChar w:fldCharType="end"/>
      </w:r>
    </w:p>
    <w:p w14:paraId="20BCF312" w14:textId="3D6D3577"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_Toc145949375 \h </w:instrText>
      </w:r>
      <w:r>
        <w:rPr>
          <w:noProof/>
        </w:rPr>
      </w:r>
      <w:r>
        <w:rPr>
          <w:noProof/>
        </w:rPr>
        <w:fldChar w:fldCharType="separate"/>
      </w:r>
      <w:r>
        <w:rPr>
          <w:noProof/>
        </w:rPr>
        <w:t>312</w:t>
      </w:r>
      <w:r>
        <w:rPr>
          <w:noProof/>
        </w:rPr>
        <w:fldChar w:fldCharType="end"/>
      </w:r>
    </w:p>
    <w:p w14:paraId="0BC5ABBF" w14:textId="04354145"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_Toc145949376 \h </w:instrText>
      </w:r>
      <w:r>
        <w:rPr>
          <w:noProof/>
        </w:rPr>
      </w:r>
      <w:r>
        <w:rPr>
          <w:noProof/>
        </w:rPr>
        <w:fldChar w:fldCharType="separate"/>
      </w:r>
      <w:r>
        <w:rPr>
          <w:noProof/>
        </w:rPr>
        <w:t>312</w:t>
      </w:r>
      <w:r>
        <w:rPr>
          <w:noProof/>
        </w:rPr>
        <w:fldChar w:fldCharType="end"/>
      </w:r>
    </w:p>
    <w:p w14:paraId="395A6653" w14:textId="1A95C84C"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6.5.2.2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_Toc145949377 \h </w:instrText>
      </w:r>
      <w:r>
        <w:rPr>
          <w:noProof/>
        </w:rPr>
      </w:r>
      <w:r>
        <w:rPr>
          <w:noProof/>
        </w:rPr>
        <w:fldChar w:fldCharType="separate"/>
      </w:r>
      <w:r>
        <w:rPr>
          <w:noProof/>
        </w:rPr>
        <w:t>313</w:t>
      </w:r>
      <w:r>
        <w:rPr>
          <w:noProof/>
        </w:rPr>
        <w:fldChar w:fldCharType="end"/>
      </w:r>
    </w:p>
    <w:p w14:paraId="5C1450DF" w14:textId="51C7718C"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6.5.2.2.1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_Toc145949378 \h </w:instrText>
      </w:r>
      <w:r>
        <w:rPr>
          <w:noProof/>
        </w:rPr>
      </w:r>
      <w:r>
        <w:rPr>
          <w:noProof/>
        </w:rPr>
        <w:fldChar w:fldCharType="separate"/>
      </w:r>
      <w:r>
        <w:rPr>
          <w:noProof/>
        </w:rPr>
        <w:t>313</w:t>
      </w:r>
      <w:r>
        <w:rPr>
          <w:noProof/>
        </w:rPr>
        <w:fldChar w:fldCharType="end"/>
      </w:r>
    </w:p>
    <w:p w14:paraId="126F693C" w14:textId="2AAED35B"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6.5.2.2.2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_Toc145949379 \h </w:instrText>
      </w:r>
      <w:r>
        <w:rPr>
          <w:noProof/>
        </w:rPr>
      </w:r>
      <w:r>
        <w:rPr>
          <w:noProof/>
        </w:rPr>
        <w:fldChar w:fldCharType="separate"/>
      </w:r>
      <w:r>
        <w:rPr>
          <w:noProof/>
        </w:rPr>
        <w:t>313</w:t>
      </w:r>
      <w:r>
        <w:rPr>
          <w:noProof/>
        </w:rPr>
        <w:fldChar w:fldCharType="end"/>
      </w:r>
    </w:p>
    <w:p w14:paraId="5724DDB0" w14:textId="7D78AE89"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6.5.2.3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_Toc145949380 \h </w:instrText>
      </w:r>
      <w:r>
        <w:rPr>
          <w:noProof/>
        </w:rPr>
      </w:r>
      <w:r>
        <w:rPr>
          <w:noProof/>
        </w:rPr>
        <w:fldChar w:fldCharType="separate"/>
      </w:r>
      <w:r>
        <w:rPr>
          <w:noProof/>
        </w:rPr>
        <w:t>313</w:t>
      </w:r>
      <w:r>
        <w:rPr>
          <w:noProof/>
        </w:rPr>
        <w:fldChar w:fldCharType="end"/>
      </w:r>
    </w:p>
    <w:p w14:paraId="3C59A04C" w14:textId="28DD0196"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6.5.2.3.1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_Toc145949381 \h </w:instrText>
      </w:r>
      <w:r>
        <w:rPr>
          <w:noProof/>
        </w:rPr>
      </w:r>
      <w:r>
        <w:rPr>
          <w:noProof/>
        </w:rPr>
        <w:fldChar w:fldCharType="separate"/>
      </w:r>
      <w:r>
        <w:rPr>
          <w:noProof/>
        </w:rPr>
        <w:t>313</w:t>
      </w:r>
      <w:r>
        <w:rPr>
          <w:noProof/>
        </w:rPr>
        <w:fldChar w:fldCharType="end"/>
      </w:r>
    </w:p>
    <w:p w14:paraId="55676B02" w14:textId="466C3148"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6.5.2.4</w:t>
      </w:r>
      <w:r>
        <w:rPr>
          <w:rFonts w:asciiTheme="minorHAnsi" w:eastAsiaTheme="minorEastAsia" w:hAnsiTheme="minorHAnsi" w:cstheme="minorBidi"/>
          <w:noProof/>
          <w:kern w:val="2"/>
          <w:sz w:val="22"/>
          <w:szCs w:val="22"/>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_Toc145949382 \h </w:instrText>
      </w:r>
      <w:r>
        <w:rPr>
          <w:noProof/>
        </w:rPr>
      </w:r>
      <w:r>
        <w:rPr>
          <w:noProof/>
        </w:rPr>
        <w:fldChar w:fldCharType="separate"/>
      </w:r>
      <w:r>
        <w:rPr>
          <w:noProof/>
        </w:rPr>
        <w:t>313</w:t>
      </w:r>
      <w:r>
        <w:rPr>
          <w:noProof/>
        </w:rPr>
        <w:fldChar w:fldCharType="end"/>
      </w:r>
    </w:p>
    <w:p w14:paraId="7B811F0A" w14:textId="1B00997E"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_Toc145949383 \h </w:instrText>
      </w:r>
      <w:r>
        <w:rPr>
          <w:noProof/>
        </w:rPr>
      </w:r>
      <w:r>
        <w:rPr>
          <w:noProof/>
        </w:rPr>
        <w:fldChar w:fldCharType="separate"/>
      </w:r>
      <w:r>
        <w:rPr>
          <w:noProof/>
        </w:rPr>
        <w:t>314</w:t>
      </w:r>
      <w:r>
        <w:rPr>
          <w:noProof/>
        </w:rPr>
        <w:fldChar w:fldCharType="end"/>
      </w:r>
    </w:p>
    <w:p w14:paraId="2390B161" w14:textId="6441A307"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_Toc145949384 \h </w:instrText>
      </w:r>
      <w:r>
        <w:rPr>
          <w:noProof/>
        </w:rPr>
      </w:r>
      <w:r>
        <w:rPr>
          <w:noProof/>
        </w:rPr>
        <w:fldChar w:fldCharType="separate"/>
      </w:r>
      <w:r>
        <w:rPr>
          <w:noProof/>
        </w:rPr>
        <w:t>314</w:t>
      </w:r>
      <w:r>
        <w:rPr>
          <w:noProof/>
        </w:rPr>
        <w:fldChar w:fldCharType="end"/>
      </w:r>
    </w:p>
    <w:p w14:paraId="00F19BB3" w14:textId="7823125B"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rFonts w:asciiTheme="minorHAnsi" w:eastAsiaTheme="minorEastAsia" w:hAnsiTheme="minorHAnsi" w:cstheme="minorBidi"/>
          <w:noProof/>
          <w:kern w:val="2"/>
          <w:sz w:val="22"/>
          <w:szCs w:val="22"/>
          <w:lang w:eastAsia="en-GB"/>
          <w14:ligatures w14:val="standardContextual"/>
        </w:rPr>
        <w:tab/>
      </w:r>
      <w:r>
        <w:rPr>
          <w:noProof/>
        </w:rPr>
        <w:t>Resource: Broadcast MBS session contexts collection</w:t>
      </w:r>
      <w:r>
        <w:rPr>
          <w:noProof/>
        </w:rPr>
        <w:tab/>
      </w:r>
      <w:r>
        <w:rPr>
          <w:noProof/>
        </w:rPr>
        <w:fldChar w:fldCharType="begin" w:fldLock="1"/>
      </w:r>
      <w:r>
        <w:rPr>
          <w:noProof/>
        </w:rPr>
        <w:instrText xml:space="preserve"> PAGEREF _Toc145949385 \h </w:instrText>
      </w:r>
      <w:r>
        <w:rPr>
          <w:noProof/>
        </w:rPr>
      </w:r>
      <w:r>
        <w:rPr>
          <w:noProof/>
        </w:rPr>
        <w:fldChar w:fldCharType="separate"/>
      </w:r>
      <w:r>
        <w:rPr>
          <w:noProof/>
        </w:rPr>
        <w:t>314</w:t>
      </w:r>
      <w:r>
        <w:rPr>
          <w:noProof/>
        </w:rPr>
        <w:fldChar w:fldCharType="end"/>
      </w:r>
    </w:p>
    <w:p w14:paraId="4FEEE41D" w14:textId="55901FE8"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6.5.3.2.1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_Toc145949386 \h </w:instrText>
      </w:r>
      <w:r>
        <w:rPr>
          <w:noProof/>
        </w:rPr>
      </w:r>
      <w:r>
        <w:rPr>
          <w:noProof/>
        </w:rPr>
        <w:fldChar w:fldCharType="separate"/>
      </w:r>
      <w:r>
        <w:rPr>
          <w:noProof/>
        </w:rPr>
        <w:t>314</w:t>
      </w:r>
      <w:r>
        <w:rPr>
          <w:noProof/>
        </w:rPr>
        <w:fldChar w:fldCharType="end"/>
      </w:r>
    </w:p>
    <w:p w14:paraId="1AB20E52" w14:textId="68712912"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6.5.3.2.2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_Toc145949387 \h </w:instrText>
      </w:r>
      <w:r>
        <w:rPr>
          <w:noProof/>
        </w:rPr>
      </w:r>
      <w:r>
        <w:rPr>
          <w:noProof/>
        </w:rPr>
        <w:fldChar w:fldCharType="separate"/>
      </w:r>
      <w:r>
        <w:rPr>
          <w:noProof/>
        </w:rPr>
        <w:t>315</w:t>
      </w:r>
      <w:r>
        <w:rPr>
          <w:noProof/>
        </w:rPr>
        <w:fldChar w:fldCharType="end"/>
      </w:r>
    </w:p>
    <w:p w14:paraId="3BDC204E" w14:textId="191AB14C"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6.5.3.2.3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_Toc145949388 \h </w:instrText>
      </w:r>
      <w:r>
        <w:rPr>
          <w:noProof/>
        </w:rPr>
      </w:r>
      <w:r>
        <w:rPr>
          <w:noProof/>
        </w:rPr>
        <w:fldChar w:fldCharType="separate"/>
      </w:r>
      <w:r>
        <w:rPr>
          <w:noProof/>
        </w:rPr>
        <w:t>315</w:t>
      </w:r>
      <w:r>
        <w:rPr>
          <w:noProof/>
        </w:rPr>
        <w:fldChar w:fldCharType="end"/>
      </w:r>
    </w:p>
    <w:p w14:paraId="06D012E0" w14:textId="3ECA3E5C"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6.5.3.2.3.1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_Toc145949389 \h </w:instrText>
      </w:r>
      <w:r>
        <w:rPr>
          <w:noProof/>
        </w:rPr>
      </w:r>
      <w:r>
        <w:rPr>
          <w:noProof/>
        </w:rPr>
        <w:fldChar w:fldCharType="separate"/>
      </w:r>
      <w:r>
        <w:rPr>
          <w:noProof/>
        </w:rPr>
        <w:t>315</w:t>
      </w:r>
      <w:r>
        <w:rPr>
          <w:noProof/>
        </w:rPr>
        <w:fldChar w:fldCharType="end"/>
      </w:r>
    </w:p>
    <w:p w14:paraId="7770DA3D" w14:textId="36BC8BCF"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6.5.3.2.4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_Toc145949390 \h </w:instrText>
      </w:r>
      <w:r>
        <w:rPr>
          <w:noProof/>
        </w:rPr>
      </w:r>
      <w:r>
        <w:rPr>
          <w:noProof/>
        </w:rPr>
        <w:fldChar w:fldCharType="separate"/>
      </w:r>
      <w:r>
        <w:rPr>
          <w:noProof/>
        </w:rPr>
        <w:t>316</w:t>
      </w:r>
      <w:r>
        <w:rPr>
          <w:noProof/>
        </w:rPr>
        <w:fldChar w:fldCharType="end"/>
      </w:r>
    </w:p>
    <w:p w14:paraId="3F713F36" w14:textId="224F563B"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6.5.3.3</w:t>
      </w:r>
      <w:r>
        <w:rPr>
          <w:rFonts w:asciiTheme="minorHAnsi" w:eastAsiaTheme="minorEastAsia" w:hAnsiTheme="minorHAnsi" w:cstheme="minorBidi"/>
          <w:noProof/>
          <w:kern w:val="2"/>
          <w:sz w:val="22"/>
          <w:szCs w:val="22"/>
          <w:lang w:eastAsia="en-GB"/>
          <w14:ligatures w14:val="standardContextual"/>
        </w:rPr>
        <w:tab/>
      </w:r>
      <w:r>
        <w:rPr>
          <w:noProof/>
        </w:rPr>
        <w:t>Resource: Individual broadcast MBS session context</w:t>
      </w:r>
      <w:r>
        <w:rPr>
          <w:noProof/>
        </w:rPr>
        <w:tab/>
      </w:r>
      <w:r>
        <w:rPr>
          <w:noProof/>
        </w:rPr>
        <w:fldChar w:fldCharType="begin" w:fldLock="1"/>
      </w:r>
      <w:r>
        <w:rPr>
          <w:noProof/>
        </w:rPr>
        <w:instrText xml:space="preserve"> PAGEREF _Toc145949391 \h </w:instrText>
      </w:r>
      <w:r>
        <w:rPr>
          <w:noProof/>
        </w:rPr>
      </w:r>
      <w:r>
        <w:rPr>
          <w:noProof/>
        </w:rPr>
        <w:fldChar w:fldCharType="separate"/>
      </w:r>
      <w:r>
        <w:rPr>
          <w:noProof/>
        </w:rPr>
        <w:t>316</w:t>
      </w:r>
      <w:r>
        <w:rPr>
          <w:noProof/>
        </w:rPr>
        <w:fldChar w:fldCharType="end"/>
      </w:r>
    </w:p>
    <w:p w14:paraId="7692C791" w14:textId="2926BAB5"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6.5.3.3.1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_Toc145949392 \h </w:instrText>
      </w:r>
      <w:r>
        <w:rPr>
          <w:noProof/>
        </w:rPr>
      </w:r>
      <w:r>
        <w:rPr>
          <w:noProof/>
        </w:rPr>
        <w:fldChar w:fldCharType="separate"/>
      </w:r>
      <w:r>
        <w:rPr>
          <w:noProof/>
        </w:rPr>
        <w:t>316</w:t>
      </w:r>
      <w:r>
        <w:rPr>
          <w:noProof/>
        </w:rPr>
        <w:fldChar w:fldCharType="end"/>
      </w:r>
    </w:p>
    <w:p w14:paraId="77FEF46B" w14:textId="1BB4539F"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6.5.3.3.2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_Toc145949393 \h </w:instrText>
      </w:r>
      <w:r>
        <w:rPr>
          <w:noProof/>
        </w:rPr>
      </w:r>
      <w:r>
        <w:rPr>
          <w:noProof/>
        </w:rPr>
        <w:fldChar w:fldCharType="separate"/>
      </w:r>
      <w:r>
        <w:rPr>
          <w:noProof/>
        </w:rPr>
        <w:t>316</w:t>
      </w:r>
      <w:r>
        <w:rPr>
          <w:noProof/>
        </w:rPr>
        <w:fldChar w:fldCharType="end"/>
      </w:r>
    </w:p>
    <w:p w14:paraId="0AF398B2" w14:textId="4BF69CD5"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6.5.3.3.3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_Toc145949394 \h </w:instrText>
      </w:r>
      <w:r>
        <w:rPr>
          <w:noProof/>
        </w:rPr>
      </w:r>
      <w:r>
        <w:rPr>
          <w:noProof/>
        </w:rPr>
        <w:fldChar w:fldCharType="separate"/>
      </w:r>
      <w:r>
        <w:rPr>
          <w:noProof/>
        </w:rPr>
        <w:t>316</w:t>
      </w:r>
      <w:r>
        <w:rPr>
          <w:noProof/>
        </w:rPr>
        <w:fldChar w:fldCharType="end"/>
      </w:r>
    </w:p>
    <w:p w14:paraId="3E35A6D4" w14:textId="3BD5798C"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6.5.3.3.3.1</w:t>
      </w:r>
      <w:r>
        <w:rPr>
          <w:rFonts w:asciiTheme="minorHAnsi" w:eastAsiaTheme="minorEastAsia" w:hAnsiTheme="minorHAnsi" w:cstheme="minorBidi"/>
          <w:noProof/>
          <w:kern w:val="2"/>
          <w:sz w:val="22"/>
          <w:szCs w:val="22"/>
          <w:lang w:eastAsia="en-GB"/>
          <w14:ligatures w14:val="standardContextual"/>
        </w:rPr>
        <w:tab/>
      </w:r>
      <w:r>
        <w:rPr>
          <w:noProof/>
        </w:rPr>
        <w:t>DELETE</w:t>
      </w:r>
      <w:r>
        <w:rPr>
          <w:noProof/>
        </w:rPr>
        <w:tab/>
      </w:r>
      <w:r>
        <w:rPr>
          <w:noProof/>
        </w:rPr>
        <w:fldChar w:fldCharType="begin" w:fldLock="1"/>
      </w:r>
      <w:r>
        <w:rPr>
          <w:noProof/>
        </w:rPr>
        <w:instrText xml:space="preserve"> PAGEREF _Toc145949395 \h </w:instrText>
      </w:r>
      <w:r>
        <w:rPr>
          <w:noProof/>
        </w:rPr>
      </w:r>
      <w:r>
        <w:rPr>
          <w:noProof/>
        </w:rPr>
        <w:fldChar w:fldCharType="separate"/>
      </w:r>
      <w:r>
        <w:rPr>
          <w:noProof/>
        </w:rPr>
        <w:t>316</w:t>
      </w:r>
      <w:r>
        <w:rPr>
          <w:noProof/>
        </w:rPr>
        <w:fldChar w:fldCharType="end"/>
      </w:r>
    </w:p>
    <w:p w14:paraId="2B4DD567" w14:textId="70EC62E2"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6.5.3.3.4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_Toc145949396 \h </w:instrText>
      </w:r>
      <w:r>
        <w:rPr>
          <w:noProof/>
        </w:rPr>
      </w:r>
      <w:r>
        <w:rPr>
          <w:noProof/>
        </w:rPr>
        <w:fldChar w:fldCharType="separate"/>
      </w:r>
      <w:r>
        <w:rPr>
          <w:noProof/>
        </w:rPr>
        <w:t>317</w:t>
      </w:r>
      <w:r>
        <w:rPr>
          <w:noProof/>
        </w:rPr>
        <w:fldChar w:fldCharType="end"/>
      </w:r>
    </w:p>
    <w:p w14:paraId="6400A7B5" w14:textId="5BC0D223"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6.5.3.2.4.2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update (POST)</w:t>
      </w:r>
      <w:r>
        <w:rPr>
          <w:noProof/>
        </w:rPr>
        <w:tab/>
      </w:r>
      <w:r>
        <w:rPr>
          <w:noProof/>
        </w:rPr>
        <w:fldChar w:fldCharType="begin" w:fldLock="1"/>
      </w:r>
      <w:r>
        <w:rPr>
          <w:noProof/>
        </w:rPr>
        <w:instrText xml:space="preserve"> PAGEREF _Toc145949397 \h </w:instrText>
      </w:r>
      <w:r>
        <w:rPr>
          <w:noProof/>
        </w:rPr>
      </w:r>
      <w:r>
        <w:rPr>
          <w:noProof/>
        </w:rPr>
        <w:fldChar w:fldCharType="separate"/>
      </w:r>
      <w:r>
        <w:rPr>
          <w:noProof/>
        </w:rPr>
        <w:t>318</w:t>
      </w:r>
      <w:r>
        <w:rPr>
          <w:noProof/>
        </w:rPr>
        <w:fldChar w:fldCharType="end"/>
      </w:r>
    </w:p>
    <w:p w14:paraId="082EBC0D" w14:textId="5E3472D8" w:rsidR="00A54119" w:rsidRDefault="00A54119">
      <w:pPr>
        <w:pStyle w:val="TOC7"/>
        <w:rPr>
          <w:rFonts w:asciiTheme="minorHAnsi" w:eastAsiaTheme="minorEastAsia" w:hAnsiTheme="minorHAnsi" w:cstheme="minorBidi"/>
          <w:noProof/>
          <w:kern w:val="2"/>
          <w:sz w:val="22"/>
          <w:szCs w:val="22"/>
          <w:lang w:eastAsia="en-GB"/>
          <w14:ligatures w14:val="standardContextual"/>
        </w:rPr>
      </w:pPr>
      <w:r>
        <w:rPr>
          <w:noProof/>
        </w:rPr>
        <w:t>6.5.3.2.4.2.1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_Toc145949398 \h </w:instrText>
      </w:r>
      <w:r>
        <w:rPr>
          <w:noProof/>
        </w:rPr>
      </w:r>
      <w:r>
        <w:rPr>
          <w:noProof/>
        </w:rPr>
        <w:fldChar w:fldCharType="separate"/>
      </w:r>
      <w:r>
        <w:rPr>
          <w:noProof/>
        </w:rPr>
        <w:t>318</w:t>
      </w:r>
      <w:r>
        <w:rPr>
          <w:noProof/>
        </w:rPr>
        <w:fldChar w:fldCharType="end"/>
      </w:r>
    </w:p>
    <w:p w14:paraId="03F0E46A" w14:textId="0BF80B35" w:rsidR="00A54119" w:rsidRDefault="00A54119">
      <w:pPr>
        <w:pStyle w:val="TOC7"/>
        <w:rPr>
          <w:rFonts w:asciiTheme="minorHAnsi" w:eastAsiaTheme="minorEastAsia" w:hAnsiTheme="minorHAnsi" w:cstheme="minorBidi"/>
          <w:noProof/>
          <w:kern w:val="2"/>
          <w:sz w:val="22"/>
          <w:szCs w:val="22"/>
          <w:lang w:eastAsia="en-GB"/>
          <w14:ligatures w14:val="standardContextual"/>
        </w:rPr>
      </w:pPr>
      <w:r>
        <w:rPr>
          <w:noProof/>
        </w:rPr>
        <w:t>6.5.3.2.4.2.2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_Toc145949399 \h </w:instrText>
      </w:r>
      <w:r>
        <w:rPr>
          <w:noProof/>
        </w:rPr>
      </w:r>
      <w:r>
        <w:rPr>
          <w:noProof/>
        </w:rPr>
        <w:fldChar w:fldCharType="separate"/>
      </w:r>
      <w:r>
        <w:rPr>
          <w:noProof/>
        </w:rPr>
        <w:t>318</w:t>
      </w:r>
      <w:r>
        <w:rPr>
          <w:noProof/>
        </w:rPr>
        <w:fldChar w:fldCharType="end"/>
      </w:r>
    </w:p>
    <w:p w14:paraId="4B7777FF" w14:textId="7652ED24"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6.5.4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_Toc145949400 \h </w:instrText>
      </w:r>
      <w:r>
        <w:rPr>
          <w:noProof/>
        </w:rPr>
      </w:r>
      <w:r>
        <w:rPr>
          <w:noProof/>
        </w:rPr>
        <w:fldChar w:fldCharType="separate"/>
      </w:r>
      <w:r>
        <w:rPr>
          <w:noProof/>
        </w:rPr>
        <w:t>319</w:t>
      </w:r>
      <w:r>
        <w:rPr>
          <w:noProof/>
        </w:rPr>
        <w:fldChar w:fldCharType="end"/>
      </w:r>
    </w:p>
    <w:p w14:paraId="41434209" w14:textId="20CDFF8A"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6.5.5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_Toc145949401 \h </w:instrText>
      </w:r>
      <w:r>
        <w:rPr>
          <w:noProof/>
        </w:rPr>
      </w:r>
      <w:r>
        <w:rPr>
          <w:noProof/>
        </w:rPr>
        <w:fldChar w:fldCharType="separate"/>
      </w:r>
      <w:r>
        <w:rPr>
          <w:noProof/>
        </w:rPr>
        <w:t>319</w:t>
      </w:r>
      <w:r>
        <w:rPr>
          <w:noProof/>
        </w:rPr>
        <w:fldChar w:fldCharType="end"/>
      </w:r>
    </w:p>
    <w:p w14:paraId="4C492949" w14:textId="06E54706"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_Toc145949402 \h </w:instrText>
      </w:r>
      <w:r>
        <w:rPr>
          <w:noProof/>
        </w:rPr>
      </w:r>
      <w:r>
        <w:rPr>
          <w:noProof/>
        </w:rPr>
        <w:fldChar w:fldCharType="separate"/>
      </w:r>
      <w:r>
        <w:rPr>
          <w:noProof/>
        </w:rPr>
        <w:t>319</w:t>
      </w:r>
      <w:r>
        <w:rPr>
          <w:noProof/>
        </w:rPr>
        <w:fldChar w:fldCharType="end"/>
      </w:r>
    </w:p>
    <w:p w14:paraId="2DC1C371" w14:textId="1B946607"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6.5.5.2</w:t>
      </w:r>
      <w:r>
        <w:rPr>
          <w:rFonts w:asciiTheme="minorHAnsi" w:eastAsiaTheme="minorEastAsia" w:hAnsiTheme="minorHAnsi" w:cstheme="minorBidi"/>
          <w:noProof/>
          <w:kern w:val="2"/>
          <w:sz w:val="22"/>
          <w:szCs w:val="22"/>
          <w:lang w:eastAsia="en-GB"/>
          <w14:ligatures w14:val="standardContextual"/>
        </w:rPr>
        <w:tab/>
      </w:r>
      <w:r>
        <w:rPr>
          <w:noProof/>
        </w:rPr>
        <w:t>Broadcast MBS Session Context Status Notification</w:t>
      </w:r>
      <w:r>
        <w:rPr>
          <w:noProof/>
        </w:rPr>
        <w:tab/>
      </w:r>
      <w:r>
        <w:rPr>
          <w:noProof/>
        </w:rPr>
        <w:fldChar w:fldCharType="begin" w:fldLock="1"/>
      </w:r>
      <w:r>
        <w:rPr>
          <w:noProof/>
        </w:rPr>
        <w:instrText xml:space="preserve"> PAGEREF _Toc145949403 \h </w:instrText>
      </w:r>
      <w:r>
        <w:rPr>
          <w:noProof/>
        </w:rPr>
      </w:r>
      <w:r>
        <w:rPr>
          <w:noProof/>
        </w:rPr>
        <w:fldChar w:fldCharType="separate"/>
      </w:r>
      <w:r>
        <w:rPr>
          <w:noProof/>
        </w:rPr>
        <w:t>319</w:t>
      </w:r>
      <w:r>
        <w:rPr>
          <w:noProof/>
        </w:rPr>
        <w:fldChar w:fldCharType="end"/>
      </w:r>
    </w:p>
    <w:p w14:paraId="7D738B6E" w14:textId="381D40EE"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6.5.5.2.1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_Toc145949404 \h </w:instrText>
      </w:r>
      <w:r>
        <w:rPr>
          <w:noProof/>
        </w:rPr>
      </w:r>
      <w:r>
        <w:rPr>
          <w:noProof/>
        </w:rPr>
        <w:fldChar w:fldCharType="separate"/>
      </w:r>
      <w:r>
        <w:rPr>
          <w:noProof/>
        </w:rPr>
        <w:t>319</w:t>
      </w:r>
      <w:r>
        <w:rPr>
          <w:noProof/>
        </w:rPr>
        <w:fldChar w:fldCharType="end"/>
      </w:r>
    </w:p>
    <w:p w14:paraId="54B902CE" w14:textId="0331E6EA"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6.5.5.2.2</w:t>
      </w:r>
      <w:r>
        <w:rPr>
          <w:rFonts w:asciiTheme="minorHAnsi" w:eastAsiaTheme="minorEastAsia" w:hAnsiTheme="minorHAnsi" w:cstheme="minorBidi"/>
          <w:noProof/>
          <w:kern w:val="2"/>
          <w:sz w:val="22"/>
          <w:szCs w:val="22"/>
          <w:lang w:eastAsia="en-GB"/>
          <w14:ligatures w14:val="standardContextual"/>
        </w:rPr>
        <w:tab/>
      </w:r>
      <w:r>
        <w:rPr>
          <w:noProof/>
        </w:rPr>
        <w:t>Target URI</w:t>
      </w:r>
      <w:r>
        <w:rPr>
          <w:noProof/>
        </w:rPr>
        <w:tab/>
      </w:r>
      <w:r>
        <w:rPr>
          <w:noProof/>
        </w:rPr>
        <w:fldChar w:fldCharType="begin" w:fldLock="1"/>
      </w:r>
      <w:r>
        <w:rPr>
          <w:noProof/>
        </w:rPr>
        <w:instrText xml:space="preserve"> PAGEREF _Toc145949405 \h </w:instrText>
      </w:r>
      <w:r>
        <w:rPr>
          <w:noProof/>
        </w:rPr>
      </w:r>
      <w:r>
        <w:rPr>
          <w:noProof/>
        </w:rPr>
        <w:fldChar w:fldCharType="separate"/>
      </w:r>
      <w:r>
        <w:rPr>
          <w:noProof/>
        </w:rPr>
        <w:t>319</w:t>
      </w:r>
      <w:r>
        <w:rPr>
          <w:noProof/>
        </w:rPr>
        <w:fldChar w:fldCharType="end"/>
      </w:r>
    </w:p>
    <w:p w14:paraId="58AD7ED0" w14:textId="4FD1B913"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6.5.5.2.3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_Toc145949406 \h </w:instrText>
      </w:r>
      <w:r>
        <w:rPr>
          <w:noProof/>
        </w:rPr>
      </w:r>
      <w:r>
        <w:rPr>
          <w:noProof/>
        </w:rPr>
        <w:fldChar w:fldCharType="separate"/>
      </w:r>
      <w:r>
        <w:rPr>
          <w:noProof/>
        </w:rPr>
        <w:t>319</w:t>
      </w:r>
      <w:r>
        <w:rPr>
          <w:noProof/>
        </w:rPr>
        <w:fldChar w:fldCharType="end"/>
      </w:r>
    </w:p>
    <w:p w14:paraId="12E6D392" w14:textId="7E780A78"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6.5.5.2.3.1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_Toc145949407 \h </w:instrText>
      </w:r>
      <w:r>
        <w:rPr>
          <w:noProof/>
        </w:rPr>
      </w:r>
      <w:r>
        <w:rPr>
          <w:noProof/>
        </w:rPr>
        <w:fldChar w:fldCharType="separate"/>
      </w:r>
      <w:r>
        <w:rPr>
          <w:noProof/>
        </w:rPr>
        <w:t>319</w:t>
      </w:r>
      <w:r>
        <w:rPr>
          <w:noProof/>
        </w:rPr>
        <w:fldChar w:fldCharType="end"/>
      </w:r>
    </w:p>
    <w:p w14:paraId="3C4F51FE" w14:textId="4326A9C4"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6.5.6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_Toc145949408 \h </w:instrText>
      </w:r>
      <w:r>
        <w:rPr>
          <w:noProof/>
        </w:rPr>
      </w:r>
      <w:r>
        <w:rPr>
          <w:noProof/>
        </w:rPr>
        <w:fldChar w:fldCharType="separate"/>
      </w:r>
      <w:r>
        <w:rPr>
          <w:noProof/>
        </w:rPr>
        <w:t>320</w:t>
      </w:r>
      <w:r>
        <w:rPr>
          <w:noProof/>
        </w:rPr>
        <w:fldChar w:fldCharType="end"/>
      </w:r>
    </w:p>
    <w:p w14:paraId="4A0961D4" w14:textId="4FF9D530"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_Toc145949409 \h </w:instrText>
      </w:r>
      <w:r>
        <w:rPr>
          <w:noProof/>
        </w:rPr>
      </w:r>
      <w:r>
        <w:rPr>
          <w:noProof/>
        </w:rPr>
        <w:fldChar w:fldCharType="separate"/>
      </w:r>
      <w:r>
        <w:rPr>
          <w:noProof/>
        </w:rPr>
        <w:t>320</w:t>
      </w:r>
      <w:r>
        <w:rPr>
          <w:noProof/>
        </w:rPr>
        <w:fldChar w:fldCharType="end"/>
      </w:r>
    </w:p>
    <w:p w14:paraId="64FAD2B6" w14:textId="596F9404"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sidRPr="00266B26">
        <w:rPr>
          <w:noProof/>
          <w:lang w:val="en-US"/>
        </w:rPr>
        <w:t>6.5.6.2</w:t>
      </w:r>
      <w:r>
        <w:rPr>
          <w:rFonts w:asciiTheme="minorHAnsi" w:eastAsiaTheme="minorEastAsia" w:hAnsiTheme="minorHAnsi" w:cstheme="minorBidi"/>
          <w:noProof/>
          <w:kern w:val="2"/>
          <w:sz w:val="22"/>
          <w:szCs w:val="22"/>
          <w:lang w:eastAsia="en-GB"/>
          <w14:ligatures w14:val="standardContextual"/>
        </w:rPr>
        <w:tab/>
      </w:r>
      <w:r w:rsidRPr="00266B26">
        <w:rPr>
          <w:noProof/>
          <w:lang w:val="en-US"/>
        </w:rPr>
        <w:t>Structured data types</w:t>
      </w:r>
      <w:r>
        <w:rPr>
          <w:noProof/>
        </w:rPr>
        <w:tab/>
      </w:r>
      <w:r>
        <w:rPr>
          <w:noProof/>
        </w:rPr>
        <w:fldChar w:fldCharType="begin" w:fldLock="1"/>
      </w:r>
      <w:r>
        <w:rPr>
          <w:noProof/>
        </w:rPr>
        <w:instrText xml:space="preserve"> PAGEREF _Toc145949410 \h </w:instrText>
      </w:r>
      <w:r>
        <w:rPr>
          <w:noProof/>
        </w:rPr>
      </w:r>
      <w:r>
        <w:rPr>
          <w:noProof/>
        </w:rPr>
        <w:fldChar w:fldCharType="separate"/>
      </w:r>
      <w:r>
        <w:rPr>
          <w:noProof/>
        </w:rPr>
        <w:t>321</w:t>
      </w:r>
      <w:r>
        <w:rPr>
          <w:noProof/>
        </w:rPr>
        <w:fldChar w:fldCharType="end"/>
      </w:r>
    </w:p>
    <w:p w14:paraId="05728203" w14:textId="563A6AAC"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6.5.6.2.1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_Toc145949411 \h </w:instrText>
      </w:r>
      <w:r>
        <w:rPr>
          <w:noProof/>
        </w:rPr>
      </w:r>
      <w:r>
        <w:rPr>
          <w:noProof/>
        </w:rPr>
        <w:fldChar w:fldCharType="separate"/>
      </w:r>
      <w:r>
        <w:rPr>
          <w:noProof/>
        </w:rPr>
        <w:t>321</w:t>
      </w:r>
      <w:r>
        <w:rPr>
          <w:noProof/>
        </w:rPr>
        <w:fldChar w:fldCharType="end"/>
      </w:r>
    </w:p>
    <w:p w14:paraId="14F2642A" w14:textId="6F00B46A"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6.5.6.2.2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ContextCreateReqData</w:t>
      </w:r>
      <w:r>
        <w:rPr>
          <w:noProof/>
        </w:rPr>
        <w:tab/>
      </w:r>
      <w:r>
        <w:rPr>
          <w:noProof/>
        </w:rPr>
        <w:fldChar w:fldCharType="begin" w:fldLock="1"/>
      </w:r>
      <w:r>
        <w:rPr>
          <w:noProof/>
        </w:rPr>
        <w:instrText xml:space="preserve"> PAGEREF _Toc145949412 \h </w:instrText>
      </w:r>
      <w:r>
        <w:rPr>
          <w:noProof/>
        </w:rPr>
      </w:r>
      <w:r>
        <w:rPr>
          <w:noProof/>
        </w:rPr>
        <w:fldChar w:fldCharType="separate"/>
      </w:r>
      <w:r>
        <w:rPr>
          <w:noProof/>
        </w:rPr>
        <w:t>321</w:t>
      </w:r>
      <w:r>
        <w:rPr>
          <w:noProof/>
        </w:rPr>
        <w:fldChar w:fldCharType="end"/>
      </w:r>
    </w:p>
    <w:p w14:paraId="31F96624" w14:textId="26AFF59A"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6.5.6.2.3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ContextCreateRspData</w:t>
      </w:r>
      <w:r>
        <w:rPr>
          <w:noProof/>
        </w:rPr>
        <w:tab/>
      </w:r>
      <w:r>
        <w:rPr>
          <w:noProof/>
        </w:rPr>
        <w:fldChar w:fldCharType="begin" w:fldLock="1"/>
      </w:r>
      <w:r>
        <w:rPr>
          <w:noProof/>
        </w:rPr>
        <w:instrText xml:space="preserve"> PAGEREF _Toc145949413 \h </w:instrText>
      </w:r>
      <w:r>
        <w:rPr>
          <w:noProof/>
        </w:rPr>
      </w:r>
      <w:r>
        <w:rPr>
          <w:noProof/>
        </w:rPr>
        <w:fldChar w:fldCharType="separate"/>
      </w:r>
      <w:r>
        <w:rPr>
          <w:noProof/>
        </w:rPr>
        <w:t>322</w:t>
      </w:r>
      <w:r>
        <w:rPr>
          <w:noProof/>
        </w:rPr>
        <w:fldChar w:fldCharType="end"/>
      </w:r>
    </w:p>
    <w:p w14:paraId="47D04679" w14:textId="02A1EDC7"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6.5.6.2.4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ContextStatusNotification</w:t>
      </w:r>
      <w:r>
        <w:rPr>
          <w:noProof/>
        </w:rPr>
        <w:tab/>
      </w:r>
      <w:r>
        <w:rPr>
          <w:noProof/>
        </w:rPr>
        <w:fldChar w:fldCharType="begin" w:fldLock="1"/>
      </w:r>
      <w:r>
        <w:rPr>
          <w:noProof/>
        </w:rPr>
        <w:instrText xml:space="preserve"> PAGEREF _Toc145949414 \h </w:instrText>
      </w:r>
      <w:r>
        <w:rPr>
          <w:noProof/>
        </w:rPr>
      </w:r>
      <w:r>
        <w:rPr>
          <w:noProof/>
        </w:rPr>
        <w:fldChar w:fldCharType="separate"/>
      </w:r>
      <w:r>
        <w:rPr>
          <w:noProof/>
        </w:rPr>
        <w:t>322</w:t>
      </w:r>
      <w:r>
        <w:rPr>
          <w:noProof/>
        </w:rPr>
        <w:fldChar w:fldCharType="end"/>
      </w:r>
    </w:p>
    <w:p w14:paraId="1C2C702B" w14:textId="3B4978F7"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6.5.6.2.5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ContextUpdateReqData</w:t>
      </w:r>
      <w:r>
        <w:rPr>
          <w:noProof/>
        </w:rPr>
        <w:tab/>
      </w:r>
      <w:r>
        <w:rPr>
          <w:noProof/>
        </w:rPr>
        <w:fldChar w:fldCharType="begin" w:fldLock="1"/>
      </w:r>
      <w:r>
        <w:rPr>
          <w:noProof/>
        </w:rPr>
        <w:instrText xml:space="preserve"> PAGEREF _Toc145949415 \h </w:instrText>
      </w:r>
      <w:r>
        <w:rPr>
          <w:noProof/>
        </w:rPr>
      </w:r>
      <w:r>
        <w:rPr>
          <w:noProof/>
        </w:rPr>
        <w:fldChar w:fldCharType="separate"/>
      </w:r>
      <w:r>
        <w:rPr>
          <w:noProof/>
        </w:rPr>
        <w:t>323</w:t>
      </w:r>
      <w:r>
        <w:rPr>
          <w:noProof/>
        </w:rPr>
        <w:fldChar w:fldCharType="end"/>
      </w:r>
    </w:p>
    <w:p w14:paraId="6FD7DDC9" w14:textId="034C7DCE"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6.5.6.2.6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ContextUpdateRspData</w:t>
      </w:r>
      <w:r>
        <w:rPr>
          <w:noProof/>
        </w:rPr>
        <w:tab/>
      </w:r>
      <w:r>
        <w:rPr>
          <w:noProof/>
        </w:rPr>
        <w:fldChar w:fldCharType="begin" w:fldLock="1"/>
      </w:r>
      <w:r>
        <w:rPr>
          <w:noProof/>
        </w:rPr>
        <w:instrText xml:space="preserve"> PAGEREF _Toc145949416 \h </w:instrText>
      </w:r>
      <w:r>
        <w:rPr>
          <w:noProof/>
        </w:rPr>
      </w:r>
      <w:r>
        <w:rPr>
          <w:noProof/>
        </w:rPr>
        <w:fldChar w:fldCharType="separate"/>
      </w:r>
      <w:r>
        <w:rPr>
          <w:noProof/>
        </w:rPr>
        <w:t>323</w:t>
      </w:r>
      <w:r>
        <w:rPr>
          <w:noProof/>
        </w:rPr>
        <w:fldChar w:fldCharType="end"/>
      </w:r>
    </w:p>
    <w:p w14:paraId="476462C1" w14:textId="1E31E520"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6.5.6.2.7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fldLock="1"/>
      </w:r>
      <w:r>
        <w:rPr>
          <w:noProof/>
        </w:rPr>
        <w:instrText xml:space="preserve"> PAGEREF _Toc145949417 \h </w:instrText>
      </w:r>
      <w:r>
        <w:rPr>
          <w:noProof/>
        </w:rPr>
      </w:r>
      <w:r>
        <w:rPr>
          <w:noProof/>
        </w:rPr>
        <w:fldChar w:fldCharType="separate"/>
      </w:r>
      <w:r>
        <w:rPr>
          <w:noProof/>
        </w:rPr>
        <w:t>324</w:t>
      </w:r>
      <w:r>
        <w:rPr>
          <w:noProof/>
        </w:rPr>
        <w:fldChar w:fldCharType="end"/>
      </w:r>
    </w:p>
    <w:p w14:paraId="712D4DF8" w14:textId="68E7C6D3"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6.5.6.2.8</w:t>
      </w:r>
      <w:r>
        <w:rPr>
          <w:rFonts w:asciiTheme="minorHAnsi" w:eastAsiaTheme="minorEastAsia" w:hAnsiTheme="minorHAnsi" w:cstheme="minorBidi"/>
          <w:noProof/>
          <w:kern w:val="2"/>
          <w:sz w:val="22"/>
          <w:szCs w:val="22"/>
          <w:lang w:eastAsia="en-GB"/>
          <w14:ligatures w14:val="standardContextual"/>
        </w:rPr>
        <w:tab/>
      </w:r>
      <w:r>
        <w:rPr>
          <w:noProof/>
        </w:rPr>
        <w:t>Type: Operation</w:t>
      </w:r>
      <w:r>
        <w:rPr>
          <w:noProof/>
          <w:lang w:eastAsia="zh-CN"/>
        </w:rPr>
        <w:t>Event</w:t>
      </w:r>
      <w:r>
        <w:rPr>
          <w:noProof/>
        </w:rPr>
        <w:tab/>
      </w:r>
      <w:r>
        <w:rPr>
          <w:noProof/>
        </w:rPr>
        <w:fldChar w:fldCharType="begin" w:fldLock="1"/>
      </w:r>
      <w:r>
        <w:rPr>
          <w:noProof/>
        </w:rPr>
        <w:instrText xml:space="preserve"> PAGEREF _Toc145949418 \h </w:instrText>
      </w:r>
      <w:r>
        <w:rPr>
          <w:noProof/>
        </w:rPr>
      </w:r>
      <w:r>
        <w:rPr>
          <w:noProof/>
        </w:rPr>
        <w:fldChar w:fldCharType="separate"/>
      </w:r>
      <w:r>
        <w:rPr>
          <w:noProof/>
        </w:rPr>
        <w:t>324</w:t>
      </w:r>
      <w:r>
        <w:rPr>
          <w:noProof/>
        </w:rPr>
        <w:fldChar w:fldCharType="end"/>
      </w:r>
    </w:p>
    <w:p w14:paraId="72150459" w14:textId="115AC134"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6.5.6.2.9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NgranFailureEvent</w:t>
      </w:r>
      <w:r>
        <w:rPr>
          <w:noProof/>
        </w:rPr>
        <w:tab/>
      </w:r>
      <w:r>
        <w:rPr>
          <w:noProof/>
        </w:rPr>
        <w:fldChar w:fldCharType="begin" w:fldLock="1"/>
      </w:r>
      <w:r>
        <w:rPr>
          <w:noProof/>
        </w:rPr>
        <w:instrText xml:space="preserve"> PAGEREF _Toc145949419 \h </w:instrText>
      </w:r>
      <w:r>
        <w:rPr>
          <w:noProof/>
        </w:rPr>
      </w:r>
      <w:r>
        <w:rPr>
          <w:noProof/>
        </w:rPr>
        <w:fldChar w:fldCharType="separate"/>
      </w:r>
      <w:r>
        <w:rPr>
          <w:noProof/>
        </w:rPr>
        <w:t>324</w:t>
      </w:r>
      <w:r>
        <w:rPr>
          <w:noProof/>
        </w:rPr>
        <w:fldChar w:fldCharType="end"/>
      </w:r>
    </w:p>
    <w:p w14:paraId="2B54C1D8" w14:textId="15467582"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sidRPr="00266B26">
        <w:rPr>
          <w:noProof/>
          <w:lang w:val="en-US"/>
        </w:rPr>
        <w:t>6.5.6.3</w:t>
      </w:r>
      <w:r>
        <w:rPr>
          <w:rFonts w:asciiTheme="minorHAnsi" w:eastAsiaTheme="minorEastAsia" w:hAnsiTheme="minorHAnsi" w:cstheme="minorBidi"/>
          <w:noProof/>
          <w:kern w:val="2"/>
          <w:sz w:val="22"/>
          <w:szCs w:val="22"/>
          <w:lang w:eastAsia="en-GB"/>
          <w14:ligatures w14:val="standardContextual"/>
        </w:rPr>
        <w:tab/>
      </w:r>
      <w:r w:rsidRPr="00266B26">
        <w:rPr>
          <w:noProof/>
          <w:lang w:val="en-US"/>
        </w:rPr>
        <w:t>Simple data types and enumerations</w:t>
      </w:r>
      <w:r>
        <w:rPr>
          <w:noProof/>
        </w:rPr>
        <w:tab/>
      </w:r>
      <w:r>
        <w:rPr>
          <w:noProof/>
        </w:rPr>
        <w:fldChar w:fldCharType="begin" w:fldLock="1"/>
      </w:r>
      <w:r>
        <w:rPr>
          <w:noProof/>
        </w:rPr>
        <w:instrText xml:space="preserve"> PAGEREF _Toc145949420 \h </w:instrText>
      </w:r>
      <w:r>
        <w:rPr>
          <w:noProof/>
        </w:rPr>
      </w:r>
      <w:r>
        <w:rPr>
          <w:noProof/>
        </w:rPr>
        <w:fldChar w:fldCharType="separate"/>
      </w:r>
      <w:r>
        <w:rPr>
          <w:noProof/>
        </w:rPr>
        <w:t>324</w:t>
      </w:r>
      <w:r>
        <w:rPr>
          <w:noProof/>
        </w:rPr>
        <w:fldChar w:fldCharType="end"/>
      </w:r>
    </w:p>
    <w:p w14:paraId="6D9D4A84" w14:textId="0BB7AD4E"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6.5.6.3.1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_Toc145949421 \h </w:instrText>
      </w:r>
      <w:r>
        <w:rPr>
          <w:noProof/>
        </w:rPr>
      </w:r>
      <w:r>
        <w:rPr>
          <w:noProof/>
        </w:rPr>
        <w:fldChar w:fldCharType="separate"/>
      </w:r>
      <w:r>
        <w:rPr>
          <w:noProof/>
        </w:rPr>
        <w:t>324</w:t>
      </w:r>
      <w:r>
        <w:rPr>
          <w:noProof/>
        </w:rPr>
        <w:fldChar w:fldCharType="end"/>
      </w:r>
    </w:p>
    <w:p w14:paraId="46409BFE" w14:textId="23705F9F"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6.5.6.3.2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_Toc145949422 \h </w:instrText>
      </w:r>
      <w:r>
        <w:rPr>
          <w:noProof/>
        </w:rPr>
      </w:r>
      <w:r>
        <w:rPr>
          <w:noProof/>
        </w:rPr>
        <w:fldChar w:fldCharType="separate"/>
      </w:r>
      <w:r>
        <w:rPr>
          <w:noProof/>
        </w:rPr>
        <w:t>324</w:t>
      </w:r>
      <w:r>
        <w:rPr>
          <w:noProof/>
        </w:rPr>
        <w:fldChar w:fldCharType="end"/>
      </w:r>
    </w:p>
    <w:p w14:paraId="37AD4ACC" w14:textId="7F2E83D4"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6.5.6.3.3</w:t>
      </w:r>
      <w:r>
        <w:rPr>
          <w:rFonts w:asciiTheme="minorHAnsi" w:eastAsiaTheme="minorEastAsia" w:hAnsiTheme="minorHAnsi" w:cstheme="minorBidi"/>
          <w:noProof/>
          <w:kern w:val="2"/>
          <w:sz w:val="22"/>
          <w:szCs w:val="22"/>
          <w:lang w:eastAsia="en-GB"/>
          <w14:ligatures w14:val="standardContextual"/>
        </w:rPr>
        <w:tab/>
      </w:r>
      <w:r>
        <w:rPr>
          <w:noProof/>
        </w:rPr>
        <w:t>Enumeration: OperationStatus</w:t>
      </w:r>
      <w:r>
        <w:rPr>
          <w:noProof/>
        </w:rPr>
        <w:tab/>
      </w:r>
      <w:r>
        <w:rPr>
          <w:noProof/>
        </w:rPr>
        <w:fldChar w:fldCharType="begin" w:fldLock="1"/>
      </w:r>
      <w:r>
        <w:rPr>
          <w:noProof/>
        </w:rPr>
        <w:instrText xml:space="preserve"> PAGEREF _Toc145949423 \h </w:instrText>
      </w:r>
      <w:r>
        <w:rPr>
          <w:noProof/>
        </w:rPr>
      </w:r>
      <w:r>
        <w:rPr>
          <w:noProof/>
        </w:rPr>
        <w:fldChar w:fldCharType="separate"/>
      </w:r>
      <w:r>
        <w:rPr>
          <w:noProof/>
        </w:rPr>
        <w:t>325</w:t>
      </w:r>
      <w:r>
        <w:rPr>
          <w:noProof/>
        </w:rPr>
        <w:fldChar w:fldCharType="end"/>
      </w:r>
    </w:p>
    <w:p w14:paraId="0E1B40B1" w14:textId="067EA41D"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6.5.6.3.4</w:t>
      </w:r>
      <w:r>
        <w:rPr>
          <w:rFonts w:asciiTheme="minorHAnsi" w:eastAsiaTheme="minorEastAsia" w:hAnsiTheme="minorHAnsi" w:cstheme="minorBidi"/>
          <w:noProof/>
          <w:kern w:val="2"/>
          <w:sz w:val="22"/>
          <w:szCs w:val="22"/>
          <w:lang w:eastAsia="en-GB"/>
          <w14:ligatures w14:val="standardContextual"/>
        </w:rPr>
        <w:tab/>
      </w:r>
      <w:r>
        <w:rPr>
          <w:noProof/>
        </w:rPr>
        <w:t>Enumeration: NgapIeType</w:t>
      </w:r>
      <w:r>
        <w:rPr>
          <w:noProof/>
        </w:rPr>
        <w:tab/>
      </w:r>
      <w:r>
        <w:rPr>
          <w:noProof/>
        </w:rPr>
        <w:fldChar w:fldCharType="begin" w:fldLock="1"/>
      </w:r>
      <w:r>
        <w:rPr>
          <w:noProof/>
        </w:rPr>
        <w:instrText xml:space="preserve"> PAGEREF _Toc145949424 \h </w:instrText>
      </w:r>
      <w:r>
        <w:rPr>
          <w:noProof/>
        </w:rPr>
      </w:r>
      <w:r>
        <w:rPr>
          <w:noProof/>
        </w:rPr>
        <w:fldChar w:fldCharType="separate"/>
      </w:r>
      <w:r>
        <w:rPr>
          <w:noProof/>
        </w:rPr>
        <w:t>325</w:t>
      </w:r>
      <w:r>
        <w:rPr>
          <w:noProof/>
        </w:rPr>
        <w:fldChar w:fldCharType="end"/>
      </w:r>
    </w:p>
    <w:p w14:paraId="468D6BD7" w14:textId="01AAFD83"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6.5.6.3.5</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OpEventType</w:t>
      </w:r>
      <w:r>
        <w:rPr>
          <w:noProof/>
        </w:rPr>
        <w:tab/>
      </w:r>
      <w:r>
        <w:rPr>
          <w:noProof/>
        </w:rPr>
        <w:fldChar w:fldCharType="begin" w:fldLock="1"/>
      </w:r>
      <w:r>
        <w:rPr>
          <w:noProof/>
        </w:rPr>
        <w:instrText xml:space="preserve"> PAGEREF _Toc145949425 \h </w:instrText>
      </w:r>
      <w:r>
        <w:rPr>
          <w:noProof/>
        </w:rPr>
      </w:r>
      <w:r>
        <w:rPr>
          <w:noProof/>
        </w:rPr>
        <w:fldChar w:fldCharType="separate"/>
      </w:r>
      <w:r>
        <w:rPr>
          <w:noProof/>
        </w:rPr>
        <w:t>325</w:t>
      </w:r>
      <w:r>
        <w:rPr>
          <w:noProof/>
        </w:rPr>
        <w:fldChar w:fldCharType="end"/>
      </w:r>
    </w:p>
    <w:p w14:paraId="3A6EF105" w14:textId="0BE8F57C"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6.5.6.3.6</w:t>
      </w:r>
      <w:r>
        <w:rPr>
          <w:rFonts w:asciiTheme="minorHAnsi" w:eastAsiaTheme="minorEastAsia" w:hAnsiTheme="minorHAnsi" w:cstheme="minorBidi"/>
          <w:noProof/>
          <w:kern w:val="2"/>
          <w:sz w:val="22"/>
          <w:szCs w:val="22"/>
          <w:lang w:eastAsia="en-GB"/>
          <w14:ligatures w14:val="standardContextual"/>
        </w:rPr>
        <w:tab/>
      </w:r>
      <w:r>
        <w:rPr>
          <w:noProof/>
        </w:rPr>
        <w:t>Enumeration: NgranFailureIndication</w:t>
      </w:r>
      <w:r>
        <w:rPr>
          <w:noProof/>
        </w:rPr>
        <w:tab/>
      </w:r>
      <w:r>
        <w:rPr>
          <w:noProof/>
        </w:rPr>
        <w:fldChar w:fldCharType="begin" w:fldLock="1"/>
      </w:r>
      <w:r>
        <w:rPr>
          <w:noProof/>
        </w:rPr>
        <w:instrText xml:space="preserve"> PAGEREF _Toc145949426 \h </w:instrText>
      </w:r>
      <w:r>
        <w:rPr>
          <w:noProof/>
        </w:rPr>
      </w:r>
      <w:r>
        <w:rPr>
          <w:noProof/>
        </w:rPr>
        <w:fldChar w:fldCharType="separate"/>
      </w:r>
      <w:r>
        <w:rPr>
          <w:noProof/>
        </w:rPr>
        <w:t>325</w:t>
      </w:r>
      <w:r>
        <w:rPr>
          <w:noProof/>
        </w:rPr>
        <w:fldChar w:fldCharType="end"/>
      </w:r>
    </w:p>
    <w:p w14:paraId="4D212575" w14:textId="2B2E7189"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6.5.6.4</w:t>
      </w:r>
      <w:r>
        <w:rPr>
          <w:rFonts w:asciiTheme="minorHAnsi" w:eastAsiaTheme="minorEastAsia" w:hAnsiTheme="minorHAnsi" w:cstheme="minorBidi"/>
          <w:noProof/>
          <w:kern w:val="2"/>
          <w:sz w:val="22"/>
          <w:szCs w:val="22"/>
          <w:lang w:eastAsia="en-GB"/>
          <w14:ligatures w14:val="standardContextual"/>
        </w:rPr>
        <w:tab/>
      </w:r>
      <w:r>
        <w:rPr>
          <w:noProof/>
        </w:rPr>
        <w:t>Binary data</w:t>
      </w:r>
      <w:r>
        <w:rPr>
          <w:noProof/>
        </w:rPr>
        <w:tab/>
      </w:r>
      <w:r>
        <w:rPr>
          <w:noProof/>
        </w:rPr>
        <w:fldChar w:fldCharType="begin" w:fldLock="1"/>
      </w:r>
      <w:r>
        <w:rPr>
          <w:noProof/>
        </w:rPr>
        <w:instrText xml:space="preserve"> PAGEREF _Toc145949427 \h </w:instrText>
      </w:r>
      <w:r>
        <w:rPr>
          <w:noProof/>
        </w:rPr>
      </w:r>
      <w:r>
        <w:rPr>
          <w:noProof/>
        </w:rPr>
        <w:fldChar w:fldCharType="separate"/>
      </w:r>
      <w:r>
        <w:rPr>
          <w:noProof/>
        </w:rPr>
        <w:t>326</w:t>
      </w:r>
      <w:r>
        <w:rPr>
          <w:noProof/>
        </w:rPr>
        <w:fldChar w:fldCharType="end"/>
      </w:r>
    </w:p>
    <w:p w14:paraId="0BA6CEC7" w14:textId="009346EC"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sidRPr="00266B26">
        <w:rPr>
          <w:noProof/>
          <w:lang w:val="en-US"/>
        </w:rPr>
        <w:t>6.5.6.4.1</w:t>
      </w:r>
      <w:r>
        <w:rPr>
          <w:rFonts w:asciiTheme="minorHAnsi" w:eastAsiaTheme="minorEastAsia" w:hAnsiTheme="minorHAnsi" w:cstheme="minorBidi"/>
          <w:noProof/>
          <w:kern w:val="2"/>
          <w:sz w:val="22"/>
          <w:szCs w:val="22"/>
          <w:lang w:eastAsia="en-GB"/>
          <w14:ligatures w14:val="standardContextual"/>
        </w:rPr>
        <w:tab/>
      </w:r>
      <w:r w:rsidRPr="00266B26">
        <w:rPr>
          <w:noProof/>
          <w:lang w:val="en-US"/>
        </w:rPr>
        <w:t>Introduction</w:t>
      </w:r>
      <w:r>
        <w:rPr>
          <w:noProof/>
        </w:rPr>
        <w:tab/>
      </w:r>
      <w:r>
        <w:rPr>
          <w:noProof/>
        </w:rPr>
        <w:fldChar w:fldCharType="begin" w:fldLock="1"/>
      </w:r>
      <w:r>
        <w:rPr>
          <w:noProof/>
        </w:rPr>
        <w:instrText xml:space="preserve"> PAGEREF _Toc145949428 \h </w:instrText>
      </w:r>
      <w:r>
        <w:rPr>
          <w:noProof/>
        </w:rPr>
      </w:r>
      <w:r>
        <w:rPr>
          <w:noProof/>
        </w:rPr>
        <w:fldChar w:fldCharType="separate"/>
      </w:r>
      <w:r>
        <w:rPr>
          <w:noProof/>
        </w:rPr>
        <w:t>326</w:t>
      </w:r>
      <w:r>
        <w:rPr>
          <w:noProof/>
        </w:rPr>
        <w:fldChar w:fldCharType="end"/>
      </w:r>
    </w:p>
    <w:p w14:paraId="19575088" w14:textId="09CA8E88"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sidRPr="00266B26">
        <w:rPr>
          <w:noProof/>
          <w:lang w:val="en-US"/>
        </w:rPr>
        <w:t>6.5.6.4.2</w:t>
      </w:r>
      <w:r>
        <w:rPr>
          <w:rFonts w:asciiTheme="minorHAnsi" w:eastAsiaTheme="minorEastAsia" w:hAnsiTheme="minorHAnsi" w:cstheme="minorBidi"/>
          <w:noProof/>
          <w:kern w:val="2"/>
          <w:sz w:val="22"/>
          <w:szCs w:val="22"/>
          <w:lang w:eastAsia="en-GB"/>
          <w14:ligatures w14:val="standardContextual"/>
        </w:rPr>
        <w:tab/>
      </w:r>
      <w:r w:rsidRPr="00266B26">
        <w:rPr>
          <w:noProof/>
          <w:lang w:val="en-US"/>
        </w:rPr>
        <w:t>N2 Information</w:t>
      </w:r>
      <w:r>
        <w:rPr>
          <w:noProof/>
        </w:rPr>
        <w:tab/>
      </w:r>
      <w:r>
        <w:rPr>
          <w:noProof/>
        </w:rPr>
        <w:fldChar w:fldCharType="begin" w:fldLock="1"/>
      </w:r>
      <w:r>
        <w:rPr>
          <w:noProof/>
        </w:rPr>
        <w:instrText xml:space="preserve"> PAGEREF _Toc145949429 \h </w:instrText>
      </w:r>
      <w:r>
        <w:rPr>
          <w:noProof/>
        </w:rPr>
      </w:r>
      <w:r>
        <w:rPr>
          <w:noProof/>
        </w:rPr>
        <w:fldChar w:fldCharType="separate"/>
      </w:r>
      <w:r>
        <w:rPr>
          <w:noProof/>
        </w:rPr>
        <w:t>326</w:t>
      </w:r>
      <w:r>
        <w:rPr>
          <w:noProof/>
        </w:rPr>
        <w:fldChar w:fldCharType="end"/>
      </w:r>
    </w:p>
    <w:p w14:paraId="45B939A3" w14:textId="2CA8BCB1"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6.5.6.4.2.1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_Toc145949430 \h </w:instrText>
      </w:r>
      <w:r>
        <w:rPr>
          <w:noProof/>
        </w:rPr>
      </w:r>
      <w:r>
        <w:rPr>
          <w:noProof/>
        </w:rPr>
        <w:fldChar w:fldCharType="separate"/>
      </w:r>
      <w:r>
        <w:rPr>
          <w:noProof/>
        </w:rPr>
        <w:t>326</w:t>
      </w:r>
      <w:r>
        <w:rPr>
          <w:noProof/>
        </w:rPr>
        <w:fldChar w:fldCharType="end"/>
      </w:r>
    </w:p>
    <w:p w14:paraId="6DE4FFF3" w14:textId="5AE5502A"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6.5.6.4.2.2</w:t>
      </w:r>
      <w:r>
        <w:rPr>
          <w:rFonts w:asciiTheme="minorHAnsi" w:eastAsiaTheme="minorEastAsia" w:hAnsiTheme="minorHAnsi" w:cstheme="minorBidi"/>
          <w:noProof/>
          <w:kern w:val="2"/>
          <w:sz w:val="22"/>
          <w:szCs w:val="22"/>
          <w:lang w:eastAsia="en-GB"/>
          <w14:ligatures w14:val="standardContextual"/>
        </w:rPr>
        <w:tab/>
      </w:r>
      <w:r>
        <w:rPr>
          <w:noProof/>
        </w:rPr>
        <w:t>NGAP IEs</w:t>
      </w:r>
      <w:r>
        <w:rPr>
          <w:noProof/>
        </w:rPr>
        <w:tab/>
      </w:r>
      <w:r>
        <w:rPr>
          <w:noProof/>
        </w:rPr>
        <w:fldChar w:fldCharType="begin" w:fldLock="1"/>
      </w:r>
      <w:r>
        <w:rPr>
          <w:noProof/>
        </w:rPr>
        <w:instrText xml:space="preserve"> PAGEREF _Toc145949431 \h </w:instrText>
      </w:r>
      <w:r>
        <w:rPr>
          <w:noProof/>
        </w:rPr>
      </w:r>
      <w:r>
        <w:rPr>
          <w:noProof/>
        </w:rPr>
        <w:fldChar w:fldCharType="separate"/>
      </w:r>
      <w:r>
        <w:rPr>
          <w:noProof/>
        </w:rPr>
        <w:t>326</w:t>
      </w:r>
      <w:r>
        <w:rPr>
          <w:noProof/>
        </w:rPr>
        <w:fldChar w:fldCharType="end"/>
      </w:r>
    </w:p>
    <w:p w14:paraId="053BF009" w14:textId="539B489C"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6.5.7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_Toc145949432 \h </w:instrText>
      </w:r>
      <w:r>
        <w:rPr>
          <w:noProof/>
        </w:rPr>
      </w:r>
      <w:r>
        <w:rPr>
          <w:noProof/>
        </w:rPr>
        <w:fldChar w:fldCharType="separate"/>
      </w:r>
      <w:r>
        <w:rPr>
          <w:noProof/>
        </w:rPr>
        <w:t>327</w:t>
      </w:r>
      <w:r>
        <w:rPr>
          <w:noProof/>
        </w:rPr>
        <w:fldChar w:fldCharType="end"/>
      </w:r>
    </w:p>
    <w:p w14:paraId="67744C54" w14:textId="0650363F"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_Toc145949433 \h </w:instrText>
      </w:r>
      <w:r>
        <w:rPr>
          <w:noProof/>
        </w:rPr>
      </w:r>
      <w:r>
        <w:rPr>
          <w:noProof/>
        </w:rPr>
        <w:fldChar w:fldCharType="separate"/>
      </w:r>
      <w:r>
        <w:rPr>
          <w:noProof/>
        </w:rPr>
        <w:t>327</w:t>
      </w:r>
      <w:r>
        <w:rPr>
          <w:noProof/>
        </w:rPr>
        <w:fldChar w:fldCharType="end"/>
      </w:r>
    </w:p>
    <w:p w14:paraId="73A12228" w14:textId="6A2E5B59"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6.5.7.2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_Toc145949434 \h </w:instrText>
      </w:r>
      <w:r>
        <w:rPr>
          <w:noProof/>
        </w:rPr>
      </w:r>
      <w:r>
        <w:rPr>
          <w:noProof/>
        </w:rPr>
        <w:fldChar w:fldCharType="separate"/>
      </w:r>
      <w:r>
        <w:rPr>
          <w:noProof/>
        </w:rPr>
        <w:t>327</w:t>
      </w:r>
      <w:r>
        <w:rPr>
          <w:noProof/>
        </w:rPr>
        <w:fldChar w:fldCharType="end"/>
      </w:r>
    </w:p>
    <w:p w14:paraId="07A84B1A" w14:textId="630B39A5"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6.5.7.3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_Toc145949435 \h </w:instrText>
      </w:r>
      <w:r>
        <w:rPr>
          <w:noProof/>
        </w:rPr>
      </w:r>
      <w:r>
        <w:rPr>
          <w:noProof/>
        </w:rPr>
        <w:fldChar w:fldCharType="separate"/>
      </w:r>
      <w:r>
        <w:rPr>
          <w:noProof/>
        </w:rPr>
        <w:t>327</w:t>
      </w:r>
      <w:r>
        <w:rPr>
          <w:noProof/>
        </w:rPr>
        <w:fldChar w:fldCharType="end"/>
      </w:r>
    </w:p>
    <w:p w14:paraId="5E55CD94" w14:textId="253F68F7"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6.5.8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_Toc145949436 \h </w:instrText>
      </w:r>
      <w:r>
        <w:rPr>
          <w:noProof/>
        </w:rPr>
      </w:r>
      <w:r>
        <w:rPr>
          <w:noProof/>
        </w:rPr>
        <w:fldChar w:fldCharType="separate"/>
      </w:r>
      <w:r>
        <w:rPr>
          <w:noProof/>
        </w:rPr>
        <w:t>327</w:t>
      </w:r>
      <w:r>
        <w:rPr>
          <w:noProof/>
        </w:rPr>
        <w:fldChar w:fldCharType="end"/>
      </w:r>
    </w:p>
    <w:p w14:paraId="1CBC9C41" w14:textId="42112CAF"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sidRPr="00266B26">
        <w:rPr>
          <w:noProof/>
          <w:lang w:val="en-US"/>
        </w:rPr>
        <w:t>6.5.9</w:t>
      </w:r>
      <w:r>
        <w:rPr>
          <w:rFonts w:asciiTheme="minorHAnsi" w:eastAsiaTheme="minorEastAsia" w:hAnsiTheme="minorHAnsi" w:cstheme="minorBidi"/>
          <w:noProof/>
          <w:kern w:val="2"/>
          <w:sz w:val="22"/>
          <w:szCs w:val="22"/>
          <w:lang w:eastAsia="en-GB"/>
          <w14:ligatures w14:val="standardContextual"/>
        </w:rPr>
        <w:tab/>
      </w:r>
      <w:r w:rsidRPr="00266B26">
        <w:rPr>
          <w:noProof/>
          <w:lang w:val="en-US"/>
        </w:rPr>
        <w:t>Security</w:t>
      </w:r>
      <w:r>
        <w:rPr>
          <w:noProof/>
        </w:rPr>
        <w:tab/>
      </w:r>
      <w:r>
        <w:rPr>
          <w:noProof/>
        </w:rPr>
        <w:fldChar w:fldCharType="begin" w:fldLock="1"/>
      </w:r>
      <w:r>
        <w:rPr>
          <w:noProof/>
        </w:rPr>
        <w:instrText xml:space="preserve"> PAGEREF _Toc145949437 \h </w:instrText>
      </w:r>
      <w:r>
        <w:rPr>
          <w:noProof/>
        </w:rPr>
      </w:r>
      <w:r>
        <w:rPr>
          <w:noProof/>
        </w:rPr>
        <w:fldChar w:fldCharType="separate"/>
      </w:r>
      <w:r>
        <w:rPr>
          <w:noProof/>
        </w:rPr>
        <w:t>327</w:t>
      </w:r>
      <w:r>
        <w:rPr>
          <w:noProof/>
        </w:rPr>
        <w:fldChar w:fldCharType="end"/>
      </w:r>
    </w:p>
    <w:p w14:paraId="0AC33C43" w14:textId="75EA52FD"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6.5.10</w:t>
      </w:r>
      <w:r>
        <w:rPr>
          <w:rFonts w:asciiTheme="minorHAnsi" w:eastAsiaTheme="minorEastAsia" w:hAnsiTheme="minorHAnsi" w:cstheme="minorBidi"/>
          <w:noProof/>
          <w:kern w:val="2"/>
          <w:sz w:val="22"/>
          <w:szCs w:val="22"/>
          <w:lang w:eastAsia="en-GB"/>
          <w14:ligatures w14:val="standardContextual"/>
        </w:rPr>
        <w:tab/>
      </w:r>
      <w:r>
        <w:rPr>
          <w:noProof/>
        </w:rPr>
        <w:t>HTTP redirection</w:t>
      </w:r>
      <w:r>
        <w:rPr>
          <w:noProof/>
        </w:rPr>
        <w:tab/>
      </w:r>
      <w:r>
        <w:rPr>
          <w:noProof/>
        </w:rPr>
        <w:fldChar w:fldCharType="begin" w:fldLock="1"/>
      </w:r>
      <w:r>
        <w:rPr>
          <w:noProof/>
        </w:rPr>
        <w:instrText xml:space="preserve"> PAGEREF _Toc145949438 \h </w:instrText>
      </w:r>
      <w:r>
        <w:rPr>
          <w:noProof/>
        </w:rPr>
      </w:r>
      <w:r>
        <w:rPr>
          <w:noProof/>
        </w:rPr>
        <w:fldChar w:fldCharType="separate"/>
      </w:r>
      <w:r>
        <w:rPr>
          <w:noProof/>
        </w:rPr>
        <w:t>327</w:t>
      </w:r>
      <w:r>
        <w:rPr>
          <w:noProof/>
        </w:rPr>
        <w:fldChar w:fldCharType="end"/>
      </w:r>
    </w:p>
    <w:p w14:paraId="7EEB9739" w14:textId="5AAD34EA" w:rsidR="00A54119" w:rsidRDefault="00A54119">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Namf_MBSCommunication Service API</w:t>
      </w:r>
      <w:r>
        <w:rPr>
          <w:noProof/>
        </w:rPr>
        <w:tab/>
      </w:r>
      <w:r>
        <w:rPr>
          <w:noProof/>
        </w:rPr>
        <w:fldChar w:fldCharType="begin" w:fldLock="1"/>
      </w:r>
      <w:r>
        <w:rPr>
          <w:noProof/>
        </w:rPr>
        <w:instrText xml:space="preserve"> PAGEREF _Toc145949439 \h </w:instrText>
      </w:r>
      <w:r>
        <w:rPr>
          <w:noProof/>
        </w:rPr>
      </w:r>
      <w:r>
        <w:rPr>
          <w:noProof/>
        </w:rPr>
        <w:fldChar w:fldCharType="separate"/>
      </w:r>
      <w:r>
        <w:rPr>
          <w:noProof/>
        </w:rPr>
        <w:t>328</w:t>
      </w:r>
      <w:r>
        <w:rPr>
          <w:noProof/>
        </w:rPr>
        <w:fldChar w:fldCharType="end"/>
      </w:r>
    </w:p>
    <w:p w14:paraId="2F157173" w14:textId="0759A342"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_Toc145949440 \h </w:instrText>
      </w:r>
      <w:r>
        <w:rPr>
          <w:noProof/>
        </w:rPr>
      </w:r>
      <w:r>
        <w:rPr>
          <w:noProof/>
        </w:rPr>
        <w:fldChar w:fldCharType="separate"/>
      </w:r>
      <w:r>
        <w:rPr>
          <w:noProof/>
        </w:rPr>
        <w:t>328</w:t>
      </w:r>
      <w:r>
        <w:rPr>
          <w:noProof/>
        </w:rPr>
        <w:fldChar w:fldCharType="end"/>
      </w:r>
    </w:p>
    <w:p w14:paraId="64AE1979" w14:textId="12AEF3CE"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6.6.2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_Toc145949441 \h </w:instrText>
      </w:r>
      <w:r>
        <w:rPr>
          <w:noProof/>
        </w:rPr>
      </w:r>
      <w:r>
        <w:rPr>
          <w:noProof/>
        </w:rPr>
        <w:fldChar w:fldCharType="separate"/>
      </w:r>
      <w:r>
        <w:rPr>
          <w:noProof/>
        </w:rPr>
        <w:t>328</w:t>
      </w:r>
      <w:r>
        <w:rPr>
          <w:noProof/>
        </w:rPr>
        <w:fldChar w:fldCharType="end"/>
      </w:r>
    </w:p>
    <w:p w14:paraId="061428DA" w14:textId="1AD7A8DE"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_Toc145949442 \h </w:instrText>
      </w:r>
      <w:r>
        <w:rPr>
          <w:noProof/>
        </w:rPr>
      </w:r>
      <w:r>
        <w:rPr>
          <w:noProof/>
        </w:rPr>
        <w:fldChar w:fldCharType="separate"/>
      </w:r>
      <w:r>
        <w:rPr>
          <w:noProof/>
        </w:rPr>
        <w:t>328</w:t>
      </w:r>
      <w:r>
        <w:rPr>
          <w:noProof/>
        </w:rPr>
        <w:fldChar w:fldCharType="end"/>
      </w:r>
    </w:p>
    <w:p w14:paraId="4E6FEA44" w14:textId="17277DD2"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6.6.2.2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_Toc145949443 \h </w:instrText>
      </w:r>
      <w:r>
        <w:rPr>
          <w:noProof/>
        </w:rPr>
      </w:r>
      <w:r>
        <w:rPr>
          <w:noProof/>
        </w:rPr>
        <w:fldChar w:fldCharType="separate"/>
      </w:r>
      <w:r>
        <w:rPr>
          <w:noProof/>
        </w:rPr>
        <w:t>328</w:t>
      </w:r>
      <w:r>
        <w:rPr>
          <w:noProof/>
        </w:rPr>
        <w:fldChar w:fldCharType="end"/>
      </w:r>
    </w:p>
    <w:p w14:paraId="367B1FF3" w14:textId="77D6AAAC"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6.6.2.2.1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_Toc145949444 \h </w:instrText>
      </w:r>
      <w:r>
        <w:rPr>
          <w:noProof/>
        </w:rPr>
      </w:r>
      <w:r>
        <w:rPr>
          <w:noProof/>
        </w:rPr>
        <w:fldChar w:fldCharType="separate"/>
      </w:r>
      <w:r>
        <w:rPr>
          <w:noProof/>
        </w:rPr>
        <w:t>328</w:t>
      </w:r>
      <w:r>
        <w:rPr>
          <w:noProof/>
        </w:rPr>
        <w:fldChar w:fldCharType="end"/>
      </w:r>
    </w:p>
    <w:p w14:paraId="2C8580AD" w14:textId="2F9CB547"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6.6.2.2.2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_Toc145949445 \h </w:instrText>
      </w:r>
      <w:r>
        <w:rPr>
          <w:noProof/>
        </w:rPr>
      </w:r>
      <w:r>
        <w:rPr>
          <w:noProof/>
        </w:rPr>
        <w:fldChar w:fldCharType="separate"/>
      </w:r>
      <w:r>
        <w:rPr>
          <w:noProof/>
        </w:rPr>
        <w:t>328</w:t>
      </w:r>
      <w:r>
        <w:rPr>
          <w:noProof/>
        </w:rPr>
        <w:fldChar w:fldCharType="end"/>
      </w:r>
    </w:p>
    <w:p w14:paraId="18A626B2" w14:textId="53B84DAF"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6.6.2.3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_Toc145949446 \h </w:instrText>
      </w:r>
      <w:r>
        <w:rPr>
          <w:noProof/>
        </w:rPr>
      </w:r>
      <w:r>
        <w:rPr>
          <w:noProof/>
        </w:rPr>
        <w:fldChar w:fldCharType="separate"/>
      </w:r>
      <w:r>
        <w:rPr>
          <w:noProof/>
        </w:rPr>
        <w:t>329</w:t>
      </w:r>
      <w:r>
        <w:rPr>
          <w:noProof/>
        </w:rPr>
        <w:fldChar w:fldCharType="end"/>
      </w:r>
    </w:p>
    <w:p w14:paraId="392736D5" w14:textId="1EABA935"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6.6.2.3.1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_Toc145949447 \h </w:instrText>
      </w:r>
      <w:r>
        <w:rPr>
          <w:noProof/>
        </w:rPr>
      </w:r>
      <w:r>
        <w:rPr>
          <w:noProof/>
        </w:rPr>
        <w:fldChar w:fldCharType="separate"/>
      </w:r>
      <w:r>
        <w:rPr>
          <w:noProof/>
        </w:rPr>
        <w:t>329</w:t>
      </w:r>
      <w:r>
        <w:rPr>
          <w:noProof/>
        </w:rPr>
        <w:fldChar w:fldCharType="end"/>
      </w:r>
    </w:p>
    <w:p w14:paraId="306F5DC0" w14:textId="21DB1DDB"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6.6.2.4</w:t>
      </w:r>
      <w:r>
        <w:rPr>
          <w:rFonts w:asciiTheme="minorHAnsi" w:eastAsiaTheme="minorEastAsia" w:hAnsiTheme="minorHAnsi" w:cstheme="minorBidi"/>
          <w:noProof/>
          <w:kern w:val="2"/>
          <w:sz w:val="22"/>
          <w:szCs w:val="22"/>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_Toc145949448 \h </w:instrText>
      </w:r>
      <w:r>
        <w:rPr>
          <w:noProof/>
        </w:rPr>
      </w:r>
      <w:r>
        <w:rPr>
          <w:noProof/>
        </w:rPr>
        <w:fldChar w:fldCharType="separate"/>
      </w:r>
      <w:r>
        <w:rPr>
          <w:noProof/>
        </w:rPr>
        <w:t>329</w:t>
      </w:r>
      <w:r>
        <w:rPr>
          <w:noProof/>
        </w:rPr>
        <w:fldChar w:fldCharType="end"/>
      </w:r>
    </w:p>
    <w:p w14:paraId="3B6C5675" w14:textId="145AEC8B"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6.6.3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_Toc145949449 \h </w:instrText>
      </w:r>
      <w:r>
        <w:rPr>
          <w:noProof/>
        </w:rPr>
      </w:r>
      <w:r>
        <w:rPr>
          <w:noProof/>
        </w:rPr>
        <w:fldChar w:fldCharType="separate"/>
      </w:r>
      <w:r>
        <w:rPr>
          <w:noProof/>
        </w:rPr>
        <w:t>329</w:t>
      </w:r>
      <w:r>
        <w:rPr>
          <w:noProof/>
        </w:rPr>
        <w:fldChar w:fldCharType="end"/>
      </w:r>
    </w:p>
    <w:p w14:paraId="463D99D3" w14:textId="7519C640"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6.6.3.1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_Toc145949450 \h </w:instrText>
      </w:r>
      <w:r>
        <w:rPr>
          <w:noProof/>
        </w:rPr>
      </w:r>
      <w:r>
        <w:rPr>
          <w:noProof/>
        </w:rPr>
        <w:fldChar w:fldCharType="separate"/>
      </w:r>
      <w:r>
        <w:rPr>
          <w:noProof/>
        </w:rPr>
        <w:t>329</w:t>
      </w:r>
      <w:r>
        <w:rPr>
          <w:noProof/>
        </w:rPr>
        <w:fldChar w:fldCharType="end"/>
      </w:r>
    </w:p>
    <w:p w14:paraId="44430CE4" w14:textId="7162A8C8"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6.6.3.1</w:t>
      </w:r>
      <w:r>
        <w:rPr>
          <w:rFonts w:asciiTheme="minorHAnsi" w:eastAsiaTheme="minorEastAsia" w:hAnsiTheme="minorHAnsi" w:cstheme="minorBidi"/>
          <w:noProof/>
          <w:kern w:val="2"/>
          <w:sz w:val="22"/>
          <w:szCs w:val="22"/>
          <w:lang w:eastAsia="en-GB"/>
          <w14:ligatures w14:val="standardContextual"/>
        </w:rPr>
        <w:tab/>
      </w:r>
      <w:r>
        <w:rPr>
          <w:noProof/>
        </w:rPr>
        <w:t>Resource: N2 Message Handler (</w:t>
      </w:r>
      <w:r w:rsidRPr="00266B26">
        <w:rPr>
          <w:rFonts w:eastAsia="DengXian"/>
          <w:noProof/>
        </w:rPr>
        <w:t>Custom Operation)</w:t>
      </w:r>
      <w:r>
        <w:rPr>
          <w:noProof/>
        </w:rPr>
        <w:tab/>
      </w:r>
      <w:r>
        <w:rPr>
          <w:noProof/>
        </w:rPr>
        <w:fldChar w:fldCharType="begin" w:fldLock="1"/>
      </w:r>
      <w:r>
        <w:rPr>
          <w:noProof/>
        </w:rPr>
        <w:instrText xml:space="preserve"> PAGEREF _Toc145949451 \h </w:instrText>
      </w:r>
      <w:r>
        <w:rPr>
          <w:noProof/>
        </w:rPr>
      </w:r>
      <w:r>
        <w:rPr>
          <w:noProof/>
        </w:rPr>
        <w:fldChar w:fldCharType="separate"/>
      </w:r>
      <w:r>
        <w:rPr>
          <w:noProof/>
        </w:rPr>
        <w:t>330</w:t>
      </w:r>
      <w:r>
        <w:rPr>
          <w:noProof/>
        </w:rPr>
        <w:fldChar w:fldCharType="end"/>
      </w:r>
    </w:p>
    <w:p w14:paraId="5B526D7B" w14:textId="55D3490D"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6.6.3.1.1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_Toc145949452 \h </w:instrText>
      </w:r>
      <w:r>
        <w:rPr>
          <w:noProof/>
        </w:rPr>
      </w:r>
      <w:r>
        <w:rPr>
          <w:noProof/>
        </w:rPr>
        <w:fldChar w:fldCharType="separate"/>
      </w:r>
      <w:r>
        <w:rPr>
          <w:noProof/>
        </w:rPr>
        <w:t>330</w:t>
      </w:r>
      <w:r>
        <w:rPr>
          <w:noProof/>
        </w:rPr>
        <w:fldChar w:fldCharType="end"/>
      </w:r>
    </w:p>
    <w:p w14:paraId="043EDBAF" w14:textId="14B51B3F"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6.6.3.1.2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_Toc145949453 \h </w:instrText>
      </w:r>
      <w:r>
        <w:rPr>
          <w:noProof/>
        </w:rPr>
      </w:r>
      <w:r>
        <w:rPr>
          <w:noProof/>
        </w:rPr>
        <w:fldChar w:fldCharType="separate"/>
      </w:r>
      <w:r>
        <w:rPr>
          <w:noProof/>
        </w:rPr>
        <w:t>330</w:t>
      </w:r>
      <w:r>
        <w:rPr>
          <w:noProof/>
        </w:rPr>
        <w:fldChar w:fldCharType="end"/>
      </w:r>
    </w:p>
    <w:p w14:paraId="7A7E6D70" w14:textId="51FAA255"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6.6.3.1.3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_Toc145949454 \h </w:instrText>
      </w:r>
      <w:r>
        <w:rPr>
          <w:noProof/>
        </w:rPr>
      </w:r>
      <w:r>
        <w:rPr>
          <w:noProof/>
        </w:rPr>
        <w:fldChar w:fldCharType="separate"/>
      </w:r>
      <w:r>
        <w:rPr>
          <w:noProof/>
        </w:rPr>
        <w:t>330</w:t>
      </w:r>
      <w:r>
        <w:rPr>
          <w:noProof/>
        </w:rPr>
        <w:fldChar w:fldCharType="end"/>
      </w:r>
    </w:p>
    <w:p w14:paraId="5F39499D" w14:textId="573D7EE9"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6.6.3.1.4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_Toc145949455 \h </w:instrText>
      </w:r>
      <w:r>
        <w:rPr>
          <w:noProof/>
        </w:rPr>
      </w:r>
      <w:r>
        <w:rPr>
          <w:noProof/>
        </w:rPr>
        <w:fldChar w:fldCharType="separate"/>
      </w:r>
      <w:r>
        <w:rPr>
          <w:noProof/>
        </w:rPr>
        <w:t>331</w:t>
      </w:r>
      <w:r>
        <w:rPr>
          <w:noProof/>
        </w:rPr>
        <w:fldChar w:fldCharType="end"/>
      </w:r>
    </w:p>
    <w:p w14:paraId="33C9E37A" w14:textId="0B9FEF14"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6.6.3.1.4.1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_Toc145949456 \h </w:instrText>
      </w:r>
      <w:r>
        <w:rPr>
          <w:noProof/>
        </w:rPr>
      </w:r>
      <w:r>
        <w:rPr>
          <w:noProof/>
        </w:rPr>
        <w:fldChar w:fldCharType="separate"/>
      </w:r>
      <w:r>
        <w:rPr>
          <w:noProof/>
        </w:rPr>
        <w:t>331</w:t>
      </w:r>
      <w:r>
        <w:rPr>
          <w:noProof/>
        </w:rPr>
        <w:fldChar w:fldCharType="end"/>
      </w:r>
    </w:p>
    <w:p w14:paraId="6328982F" w14:textId="0D501F8E"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6.6.3.1.4.2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_Toc145949457 \h </w:instrText>
      </w:r>
      <w:r>
        <w:rPr>
          <w:noProof/>
        </w:rPr>
      </w:r>
      <w:r>
        <w:rPr>
          <w:noProof/>
        </w:rPr>
        <w:fldChar w:fldCharType="separate"/>
      </w:r>
      <w:r>
        <w:rPr>
          <w:noProof/>
        </w:rPr>
        <w:t>331</w:t>
      </w:r>
      <w:r>
        <w:rPr>
          <w:noProof/>
        </w:rPr>
        <w:fldChar w:fldCharType="end"/>
      </w:r>
    </w:p>
    <w:p w14:paraId="27632D40" w14:textId="46C136E2" w:rsidR="00A54119" w:rsidRDefault="00A54119">
      <w:pPr>
        <w:pStyle w:val="TOC7"/>
        <w:rPr>
          <w:rFonts w:asciiTheme="minorHAnsi" w:eastAsiaTheme="minorEastAsia" w:hAnsiTheme="minorHAnsi" w:cstheme="minorBidi"/>
          <w:noProof/>
          <w:kern w:val="2"/>
          <w:sz w:val="22"/>
          <w:szCs w:val="22"/>
          <w:lang w:eastAsia="en-GB"/>
          <w14:ligatures w14:val="standardContextual"/>
        </w:rPr>
      </w:pPr>
      <w:r>
        <w:rPr>
          <w:noProof/>
        </w:rPr>
        <w:t>6.6.3.1.4.2.1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_Toc145949458 \h </w:instrText>
      </w:r>
      <w:r>
        <w:rPr>
          <w:noProof/>
        </w:rPr>
      </w:r>
      <w:r>
        <w:rPr>
          <w:noProof/>
        </w:rPr>
        <w:fldChar w:fldCharType="separate"/>
      </w:r>
      <w:r>
        <w:rPr>
          <w:noProof/>
        </w:rPr>
        <w:t>331</w:t>
      </w:r>
      <w:r>
        <w:rPr>
          <w:noProof/>
        </w:rPr>
        <w:fldChar w:fldCharType="end"/>
      </w:r>
    </w:p>
    <w:p w14:paraId="22CBB27D" w14:textId="5CF20453" w:rsidR="00A54119" w:rsidRDefault="00A54119">
      <w:pPr>
        <w:pStyle w:val="TOC7"/>
        <w:rPr>
          <w:rFonts w:asciiTheme="minorHAnsi" w:eastAsiaTheme="minorEastAsia" w:hAnsiTheme="minorHAnsi" w:cstheme="minorBidi"/>
          <w:noProof/>
          <w:kern w:val="2"/>
          <w:sz w:val="22"/>
          <w:szCs w:val="22"/>
          <w:lang w:eastAsia="en-GB"/>
          <w14:ligatures w14:val="standardContextual"/>
        </w:rPr>
      </w:pPr>
      <w:r>
        <w:rPr>
          <w:noProof/>
        </w:rPr>
        <w:t>6.6.3.1.4.2.2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_Toc145949459 \h </w:instrText>
      </w:r>
      <w:r>
        <w:rPr>
          <w:noProof/>
        </w:rPr>
      </w:r>
      <w:r>
        <w:rPr>
          <w:noProof/>
        </w:rPr>
        <w:fldChar w:fldCharType="separate"/>
      </w:r>
      <w:r>
        <w:rPr>
          <w:noProof/>
        </w:rPr>
        <w:t>331</w:t>
      </w:r>
      <w:r>
        <w:rPr>
          <w:noProof/>
        </w:rPr>
        <w:fldChar w:fldCharType="end"/>
      </w:r>
    </w:p>
    <w:p w14:paraId="7B8B2EC3" w14:textId="55B3E35A"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6.6.4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_Toc145949460 \h </w:instrText>
      </w:r>
      <w:r>
        <w:rPr>
          <w:noProof/>
        </w:rPr>
      </w:r>
      <w:r>
        <w:rPr>
          <w:noProof/>
        </w:rPr>
        <w:fldChar w:fldCharType="separate"/>
      </w:r>
      <w:r>
        <w:rPr>
          <w:noProof/>
        </w:rPr>
        <w:t>332</w:t>
      </w:r>
      <w:r>
        <w:rPr>
          <w:noProof/>
        </w:rPr>
        <w:fldChar w:fldCharType="end"/>
      </w:r>
    </w:p>
    <w:p w14:paraId="258DE860" w14:textId="55FC29CA"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6.6.5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_Toc145949461 \h </w:instrText>
      </w:r>
      <w:r>
        <w:rPr>
          <w:noProof/>
        </w:rPr>
      </w:r>
      <w:r>
        <w:rPr>
          <w:noProof/>
        </w:rPr>
        <w:fldChar w:fldCharType="separate"/>
      </w:r>
      <w:r>
        <w:rPr>
          <w:noProof/>
        </w:rPr>
        <w:t>332</w:t>
      </w:r>
      <w:r>
        <w:rPr>
          <w:noProof/>
        </w:rPr>
        <w:fldChar w:fldCharType="end"/>
      </w:r>
    </w:p>
    <w:p w14:paraId="50187654" w14:textId="3AD8E12D"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_Toc145949462 \h </w:instrText>
      </w:r>
      <w:r>
        <w:rPr>
          <w:noProof/>
        </w:rPr>
      </w:r>
      <w:r>
        <w:rPr>
          <w:noProof/>
        </w:rPr>
        <w:fldChar w:fldCharType="separate"/>
      </w:r>
      <w:r>
        <w:rPr>
          <w:noProof/>
        </w:rPr>
        <w:t>332</w:t>
      </w:r>
      <w:r>
        <w:rPr>
          <w:noProof/>
        </w:rPr>
        <w:fldChar w:fldCharType="end"/>
      </w:r>
    </w:p>
    <w:p w14:paraId="55804AFB" w14:textId="0AE46B3F"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6.6.5.2</w:t>
      </w:r>
      <w:r>
        <w:rPr>
          <w:rFonts w:asciiTheme="minorHAnsi" w:eastAsiaTheme="minorEastAsia" w:hAnsiTheme="minorHAnsi" w:cstheme="minorBidi"/>
          <w:noProof/>
          <w:kern w:val="2"/>
          <w:sz w:val="22"/>
          <w:szCs w:val="22"/>
          <w:lang w:eastAsia="en-GB"/>
          <w14:ligatures w14:val="standardContextual"/>
        </w:rPr>
        <w:tab/>
      </w:r>
      <w:r>
        <w:rPr>
          <w:noProof/>
        </w:rPr>
        <w:t>Notification</w:t>
      </w:r>
      <w:r>
        <w:rPr>
          <w:noProof/>
        </w:rPr>
        <w:tab/>
      </w:r>
      <w:r>
        <w:rPr>
          <w:noProof/>
        </w:rPr>
        <w:fldChar w:fldCharType="begin" w:fldLock="1"/>
      </w:r>
      <w:r>
        <w:rPr>
          <w:noProof/>
        </w:rPr>
        <w:instrText xml:space="preserve"> PAGEREF _Toc145949463 \h </w:instrText>
      </w:r>
      <w:r>
        <w:rPr>
          <w:noProof/>
        </w:rPr>
      </w:r>
      <w:r>
        <w:rPr>
          <w:noProof/>
        </w:rPr>
        <w:fldChar w:fldCharType="separate"/>
      </w:r>
      <w:r>
        <w:rPr>
          <w:noProof/>
        </w:rPr>
        <w:t>332</w:t>
      </w:r>
      <w:r>
        <w:rPr>
          <w:noProof/>
        </w:rPr>
        <w:fldChar w:fldCharType="end"/>
      </w:r>
    </w:p>
    <w:p w14:paraId="35C9708D" w14:textId="65FA075B"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6.6.5.</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_Toc145949464 \h </w:instrText>
      </w:r>
      <w:r>
        <w:rPr>
          <w:noProof/>
        </w:rPr>
      </w:r>
      <w:r>
        <w:rPr>
          <w:noProof/>
        </w:rPr>
        <w:fldChar w:fldCharType="separate"/>
      </w:r>
      <w:r>
        <w:rPr>
          <w:noProof/>
        </w:rPr>
        <w:t>332</w:t>
      </w:r>
      <w:r>
        <w:rPr>
          <w:noProof/>
        </w:rPr>
        <w:fldChar w:fldCharType="end"/>
      </w:r>
    </w:p>
    <w:p w14:paraId="0BEFA43F" w14:textId="04EE9436"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6.6.5.</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Notification Definitionn</w:t>
      </w:r>
      <w:r>
        <w:rPr>
          <w:noProof/>
        </w:rPr>
        <w:tab/>
      </w:r>
      <w:r>
        <w:rPr>
          <w:noProof/>
        </w:rPr>
        <w:fldChar w:fldCharType="begin" w:fldLock="1"/>
      </w:r>
      <w:r>
        <w:rPr>
          <w:noProof/>
        </w:rPr>
        <w:instrText xml:space="preserve"> PAGEREF _Toc145949465 \h </w:instrText>
      </w:r>
      <w:r>
        <w:rPr>
          <w:noProof/>
        </w:rPr>
      </w:r>
      <w:r>
        <w:rPr>
          <w:noProof/>
        </w:rPr>
        <w:fldChar w:fldCharType="separate"/>
      </w:r>
      <w:r>
        <w:rPr>
          <w:noProof/>
        </w:rPr>
        <w:t>332</w:t>
      </w:r>
      <w:r>
        <w:rPr>
          <w:noProof/>
        </w:rPr>
        <w:fldChar w:fldCharType="end"/>
      </w:r>
    </w:p>
    <w:p w14:paraId="037CC242" w14:textId="5EE04655"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6.6.5.2.3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_Toc145949466 \h </w:instrText>
      </w:r>
      <w:r>
        <w:rPr>
          <w:noProof/>
        </w:rPr>
      </w:r>
      <w:r>
        <w:rPr>
          <w:noProof/>
        </w:rPr>
        <w:fldChar w:fldCharType="separate"/>
      </w:r>
      <w:r>
        <w:rPr>
          <w:noProof/>
        </w:rPr>
        <w:t>332</w:t>
      </w:r>
      <w:r>
        <w:rPr>
          <w:noProof/>
        </w:rPr>
        <w:fldChar w:fldCharType="end"/>
      </w:r>
    </w:p>
    <w:p w14:paraId="64350862" w14:textId="669C0452"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6.6.5.2.3.1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_Toc145949467 \h </w:instrText>
      </w:r>
      <w:r>
        <w:rPr>
          <w:noProof/>
        </w:rPr>
      </w:r>
      <w:r>
        <w:rPr>
          <w:noProof/>
        </w:rPr>
        <w:fldChar w:fldCharType="separate"/>
      </w:r>
      <w:r>
        <w:rPr>
          <w:noProof/>
        </w:rPr>
        <w:t>332</w:t>
      </w:r>
      <w:r>
        <w:rPr>
          <w:noProof/>
        </w:rPr>
        <w:fldChar w:fldCharType="end"/>
      </w:r>
    </w:p>
    <w:p w14:paraId="618F9076" w14:textId="2B356118"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6.6.6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_Toc145949468 \h </w:instrText>
      </w:r>
      <w:r>
        <w:rPr>
          <w:noProof/>
        </w:rPr>
      </w:r>
      <w:r>
        <w:rPr>
          <w:noProof/>
        </w:rPr>
        <w:fldChar w:fldCharType="separate"/>
      </w:r>
      <w:r>
        <w:rPr>
          <w:noProof/>
        </w:rPr>
        <w:t>333</w:t>
      </w:r>
      <w:r>
        <w:rPr>
          <w:noProof/>
        </w:rPr>
        <w:fldChar w:fldCharType="end"/>
      </w:r>
    </w:p>
    <w:p w14:paraId="5BA5D82E" w14:textId="7AEF1316"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6.6.6.1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_Toc145949469 \h </w:instrText>
      </w:r>
      <w:r>
        <w:rPr>
          <w:noProof/>
        </w:rPr>
      </w:r>
      <w:r>
        <w:rPr>
          <w:noProof/>
        </w:rPr>
        <w:fldChar w:fldCharType="separate"/>
      </w:r>
      <w:r>
        <w:rPr>
          <w:noProof/>
        </w:rPr>
        <w:t>333</w:t>
      </w:r>
      <w:r>
        <w:rPr>
          <w:noProof/>
        </w:rPr>
        <w:fldChar w:fldCharType="end"/>
      </w:r>
    </w:p>
    <w:p w14:paraId="04634A56" w14:textId="798E17C2"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sidRPr="00266B26">
        <w:rPr>
          <w:noProof/>
          <w:lang w:val="en-US"/>
        </w:rPr>
        <w:t>6.6.6.2</w:t>
      </w:r>
      <w:r>
        <w:rPr>
          <w:rFonts w:asciiTheme="minorHAnsi" w:eastAsiaTheme="minorEastAsia" w:hAnsiTheme="minorHAnsi" w:cstheme="minorBidi"/>
          <w:noProof/>
          <w:kern w:val="2"/>
          <w:sz w:val="22"/>
          <w:szCs w:val="22"/>
          <w:lang w:eastAsia="en-GB"/>
          <w14:ligatures w14:val="standardContextual"/>
        </w:rPr>
        <w:tab/>
      </w:r>
      <w:r w:rsidRPr="00266B26">
        <w:rPr>
          <w:noProof/>
          <w:lang w:val="en-US"/>
        </w:rPr>
        <w:t>Structured data types</w:t>
      </w:r>
      <w:r>
        <w:rPr>
          <w:noProof/>
        </w:rPr>
        <w:tab/>
      </w:r>
      <w:r>
        <w:rPr>
          <w:noProof/>
        </w:rPr>
        <w:fldChar w:fldCharType="begin" w:fldLock="1"/>
      </w:r>
      <w:r>
        <w:rPr>
          <w:noProof/>
        </w:rPr>
        <w:instrText xml:space="preserve"> PAGEREF _Toc145949470 \h </w:instrText>
      </w:r>
      <w:r>
        <w:rPr>
          <w:noProof/>
        </w:rPr>
      </w:r>
      <w:r>
        <w:rPr>
          <w:noProof/>
        </w:rPr>
        <w:fldChar w:fldCharType="separate"/>
      </w:r>
      <w:r>
        <w:rPr>
          <w:noProof/>
        </w:rPr>
        <w:t>334</w:t>
      </w:r>
      <w:r>
        <w:rPr>
          <w:noProof/>
        </w:rPr>
        <w:fldChar w:fldCharType="end"/>
      </w:r>
    </w:p>
    <w:p w14:paraId="70276EC0" w14:textId="415D6482"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6.6.6.2.1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_Toc145949471 \h </w:instrText>
      </w:r>
      <w:r>
        <w:rPr>
          <w:noProof/>
        </w:rPr>
      </w:r>
      <w:r>
        <w:rPr>
          <w:noProof/>
        </w:rPr>
        <w:fldChar w:fldCharType="separate"/>
      </w:r>
      <w:r>
        <w:rPr>
          <w:noProof/>
        </w:rPr>
        <w:t>334</w:t>
      </w:r>
      <w:r>
        <w:rPr>
          <w:noProof/>
        </w:rPr>
        <w:fldChar w:fldCharType="end"/>
      </w:r>
    </w:p>
    <w:p w14:paraId="33D0ADB8" w14:textId="6F0B47F7"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6.6.6.2.2</w:t>
      </w:r>
      <w:r>
        <w:rPr>
          <w:rFonts w:asciiTheme="minorHAnsi" w:eastAsiaTheme="minorEastAsia" w:hAnsiTheme="minorHAnsi" w:cstheme="minorBidi"/>
          <w:noProof/>
          <w:kern w:val="2"/>
          <w:sz w:val="22"/>
          <w:szCs w:val="22"/>
          <w:lang w:eastAsia="en-GB"/>
          <w14:ligatures w14:val="standardContextual"/>
        </w:rPr>
        <w:tab/>
      </w:r>
      <w:r>
        <w:rPr>
          <w:noProof/>
        </w:rPr>
        <w:t>Type: MbsN2MessageTransferReqData</w:t>
      </w:r>
      <w:r>
        <w:rPr>
          <w:noProof/>
        </w:rPr>
        <w:tab/>
      </w:r>
      <w:r>
        <w:rPr>
          <w:noProof/>
        </w:rPr>
        <w:fldChar w:fldCharType="begin" w:fldLock="1"/>
      </w:r>
      <w:r>
        <w:rPr>
          <w:noProof/>
        </w:rPr>
        <w:instrText xml:space="preserve"> PAGEREF _Toc145949472 \h </w:instrText>
      </w:r>
      <w:r>
        <w:rPr>
          <w:noProof/>
        </w:rPr>
      </w:r>
      <w:r>
        <w:rPr>
          <w:noProof/>
        </w:rPr>
        <w:fldChar w:fldCharType="separate"/>
      </w:r>
      <w:r>
        <w:rPr>
          <w:noProof/>
        </w:rPr>
        <w:t>334</w:t>
      </w:r>
      <w:r>
        <w:rPr>
          <w:noProof/>
        </w:rPr>
        <w:fldChar w:fldCharType="end"/>
      </w:r>
    </w:p>
    <w:p w14:paraId="67A529F5" w14:textId="592A5337"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6.6.6.2.3</w:t>
      </w:r>
      <w:r>
        <w:rPr>
          <w:rFonts w:asciiTheme="minorHAnsi" w:eastAsiaTheme="minorEastAsia" w:hAnsiTheme="minorHAnsi" w:cstheme="minorBidi"/>
          <w:noProof/>
          <w:kern w:val="2"/>
          <w:sz w:val="22"/>
          <w:szCs w:val="22"/>
          <w:lang w:eastAsia="en-GB"/>
          <w14:ligatures w14:val="standardContextual"/>
        </w:rPr>
        <w:tab/>
      </w:r>
      <w:r>
        <w:rPr>
          <w:noProof/>
        </w:rPr>
        <w:t>Type: MbsN2MessageTransferRspData</w:t>
      </w:r>
      <w:r>
        <w:rPr>
          <w:noProof/>
        </w:rPr>
        <w:tab/>
      </w:r>
      <w:r>
        <w:rPr>
          <w:noProof/>
        </w:rPr>
        <w:fldChar w:fldCharType="begin" w:fldLock="1"/>
      </w:r>
      <w:r>
        <w:rPr>
          <w:noProof/>
        </w:rPr>
        <w:instrText xml:space="preserve"> PAGEREF _Toc145949473 \h </w:instrText>
      </w:r>
      <w:r>
        <w:rPr>
          <w:noProof/>
        </w:rPr>
      </w:r>
      <w:r>
        <w:rPr>
          <w:noProof/>
        </w:rPr>
        <w:fldChar w:fldCharType="separate"/>
      </w:r>
      <w:r>
        <w:rPr>
          <w:noProof/>
        </w:rPr>
        <w:t>335</w:t>
      </w:r>
      <w:r>
        <w:rPr>
          <w:noProof/>
        </w:rPr>
        <w:fldChar w:fldCharType="end"/>
      </w:r>
    </w:p>
    <w:p w14:paraId="46478C19" w14:textId="5CC82D3A"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6.6.6.2.4</w:t>
      </w:r>
      <w:r>
        <w:rPr>
          <w:rFonts w:asciiTheme="minorHAnsi" w:eastAsiaTheme="minorEastAsia" w:hAnsiTheme="minorHAnsi" w:cstheme="minorBidi"/>
          <w:noProof/>
          <w:kern w:val="2"/>
          <w:sz w:val="22"/>
          <w:szCs w:val="22"/>
          <w:lang w:eastAsia="en-GB"/>
          <w14:ligatures w14:val="standardContextual"/>
        </w:rPr>
        <w:tab/>
      </w:r>
      <w:r>
        <w:rPr>
          <w:noProof/>
        </w:rPr>
        <w:t>Type: N2MbsSm</w:t>
      </w:r>
      <w:r w:rsidRPr="00266B26">
        <w:rPr>
          <w:noProof/>
          <w:lang w:val="en-US"/>
        </w:rPr>
        <w:t>Info</w:t>
      </w:r>
      <w:r>
        <w:rPr>
          <w:noProof/>
        </w:rPr>
        <w:tab/>
      </w:r>
      <w:r>
        <w:rPr>
          <w:noProof/>
        </w:rPr>
        <w:fldChar w:fldCharType="begin" w:fldLock="1"/>
      </w:r>
      <w:r>
        <w:rPr>
          <w:noProof/>
        </w:rPr>
        <w:instrText xml:space="preserve"> PAGEREF _Toc145949474 \h </w:instrText>
      </w:r>
      <w:r>
        <w:rPr>
          <w:noProof/>
        </w:rPr>
      </w:r>
      <w:r>
        <w:rPr>
          <w:noProof/>
        </w:rPr>
        <w:fldChar w:fldCharType="separate"/>
      </w:r>
      <w:r>
        <w:rPr>
          <w:noProof/>
        </w:rPr>
        <w:t>335</w:t>
      </w:r>
      <w:r>
        <w:rPr>
          <w:noProof/>
        </w:rPr>
        <w:fldChar w:fldCharType="end"/>
      </w:r>
    </w:p>
    <w:p w14:paraId="41D66ABB" w14:textId="36D7B81F"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6.6.6.2.5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Notification</w:t>
      </w:r>
      <w:r>
        <w:rPr>
          <w:noProof/>
        </w:rPr>
        <w:tab/>
      </w:r>
      <w:r>
        <w:rPr>
          <w:noProof/>
        </w:rPr>
        <w:fldChar w:fldCharType="begin" w:fldLock="1"/>
      </w:r>
      <w:r>
        <w:rPr>
          <w:noProof/>
        </w:rPr>
        <w:instrText xml:space="preserve"> PAGEREF _Toc145949475 \h </w:instrText>
      </w:r>
      <w:r>
        <w:rPr>
          <w:noProof/>
        </w:rPr>
      </w:r>
      <w:r>
        <w:rPr>
          <w:noProof/>
        </w:rPr>
        <w:fldChar w:fldCharType="separate"/>
      </w:r>
      <w:r>
        <w:rPr>
          <w:noProof/>
        </w:rPr>
        <w:t>335</w:t>
      </w:r>
      <w:r>
        <w:rPr>
          <w:noProof/>
        </w:rPr>
        <w:fldChar w:fldCharType="end"/>
      </w:r>
    </w:p>
    <w:p w14:paraId="59C964FE" w14:textId="60AA7AB9"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6.6.6.2.6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RanFailure</w:t>
      </w:r>
      <w:r>
        <w:rPr>
          <w:noProof/>
        </w:rPr>
        <w:tab/>
      </w:r>
      <w:r>
        <w:rPr>
          <w:noProof/>
        </w:rPr>
        <w:fldChar w:fldCharType="begin" w:fldLock="1"/>
      </w:r>
      <w:r>
        <w:rPr>
          <w:noProof/>
        </w:rPr>
        <w:instrText xml:space="preserve"> PAGEREF _Toc145949476 \h </w:instrText>
      </w:r>
      <w:r>
        <w:rPr>
          <w:noProof/>
        </w:rPr>
      </w:r>
      <w:r>
        <w:rPr>
          <w:noProof/>
        </w:rPr>
        <w:fldChar w:fldCharType="separate"/>
      </w:r>
      <w:r>
        <w:rPr>
          <w:noProof/>
        </w:rPr>
        <w:t>335</w:t>
      </w:r>
      <w:r>
        <w:rPr>
          <w:noProof/>
        </w:rPr>
        <w:fldChar w:fldCharType="end"/>
      </w:r>
    </w:p>
    <w:p w14:paraId="1E34550B" w14:textId="5A89A473"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sidRPr="00266B26">
        <w:rPr>
          <w:noProof/>
          <w:lang w:val="en-US"/>
        </w:rPr>
        <w:t>6.6.6.3</w:t>
      </w:r>
      <w:r>
        <w:rPr>
          <w:rFonts w:asciiTheme="minorHAnsi" w:eastAsiaTheme="minorEastAsia" w:hAnsiTheme="minorHAnsi" w:cstheme="minorBidi"/>
          <w:noProof/>
          <w:kern w:val="2"/>
          <w:sz w:val="22"/>
          <w:szCs w:val="22"/>
          <w:lang w:eastAsia="en-GB"/>
          <w14:ligatures w14:val="standardContextual"/>
        </w:rPr>
        <w:tab/>
      </w:r>
      <w:r w:rsidRPr="00266B26">
        <w:rPr>
          <w:noProof/>
          <w:lang w:val="en-US"/>
        </w:rPr>
        <w:t>Simple data types and enumerations</w:t>
      </w:r>
      <w:r>
        <w:rPr>
          <w:noProof/>
        </w:rPr>
        <w:tab/>
      </w:r>
      <w:r>
        <w:rPr>
          <w:noProof/>
        </w:rPr>
        <w:fldChar w:fldCharType="begin" w:fldLock="1"/>
      </w:r>
      <w:r>
        <w:rPr>
          <w:noProof/>
        </w:rPr>
        <w:instrText xml:space="preserve"> PAGEREF _Toc145949477 \h </w:instrText>
      </w:r>
      <w:r>
        <w:rPr>
          <w:noProof/>
        </w:rPr>
      </w:r>
      <w:r>
        <w:rPr>
          <w:noProof/>
        </w:rPr>
        <w:fldChar w:fldCharType="separate"/>
      </w:r>
      <w:r>
        <w:rPr>
          <w:noProof/>
        </w:rPr>
        <w:t>335</w:t>
      </w:r>
      <w:r>
        <w:rPr>
          <w:noProof/>
        </w:rPr>
        <w:fldChar w:fldCharType="end"/>
      </w:r>
    </w:p>
    <w:p w14:paraId="58AF48A2" w14:textId="7074E495"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6.6.6.3.1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_Toc145949478 \h </w:instrText>
      </w:r>
      <w:r>
        <w:rPr>
          <w:noProof/>
        </w:rPr>
      </w:r>
      <w:r>
        <w:rPr>
          <w:noProof/>
        </w:rPr>
        <w:fldChar w:fldCharType="separate"/>
      </w:r>
      <w:r>
        <w:rPr>
          <w:noProof/>
        </w:rPr>
        <w:t>335</w:t>
      </w:r>
      <w:r>
        <w:rPr>
          <w:noProof/>
        </w:rPr>
        <w:fldChar w:fldCharType="end"/>
      </w:r>
    </w:p>
    <w:p w14:paraId="57824D2F" w14:textId="7C0EBC99"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6.6.6.3.2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_Toc145949479 \h </w:instrText>
      </w:r>
      <w:r>
        <w:rPr>
          <w:noProof/>
        </w:rPr>
      </w:r>
      <w:r>
        <w:rPr>
          <w:noProof/>
        </w:rPr>
        <w:fldChar w:fldCharType="separate"/>
      </w:r>
      <w:r>
        <w:rPr>
          <w:noProof/>
        </w:rPr>
        <w:t>336</w:t>
      </w:r>
      <w:r>
        <w:rPr>
          <w:noProof/>
        </w:rPr>
        <w:fldChar w:fldCharType="end"/>
      </w:r>
    </w:p>
    <w:p w14:paraId="3CD7F837" w14:textId="3B935827"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6.6.6.3.3</w:t>
      </w:r>
      <w:r>
        <w:rPr>
          <w:rFonts w:asciiTheme="minorHAnsi" w:eastAsiaTheme="minorEastAsia" w:hAnsiTheme="minorHAnsi" w:cstheme="minorBidi"/>
          <w:noProof/>
          <w:kern w:val="2"/>
          <w:sz w:val="22"/>
          <w:szCs w:val="22"/>
          <w:lang w:eastAsia="en-GB"/>
          <w14:ligatures w14:val="standardContextual"/>
        </w:rPr>
        <w:tab/>
      </w:r>
      <w:r>
        <w:rPr>
          <w:noProof/>
        </w:rPr>
        <w:t>Enumeration: MbsNgapIeType</w:t>
      </w:r>
      <w:r>
        <w:rPr>
          <w:noProof/>
        </w:rPr>
        <w:tab/>
      </w:r>
      <w:r>
        <w:rPr>
          <w:noProof/>
        </w:rPr>
        <w:fldChar w:fldCharType="begin" w:fldLock="1"/>
      </w:r>
      <w:r>
        <w:rPr>
          <w:noProof/>
        </w:rPr>
        <w:instrText xml:space="preserve"> PAGEREF _Toc145949480 \h </w:instrText>
      </w:r>
      <w:r>
        <w:rPr>
          <w:noProof/>
        </w:rPr>
      </w:r>
      <w:r>
        <w:rPr>
          <w:noProof/>
        </w:rPr>
        <w:fldChar w:fldCharType="separate"/>
      </w:r>
      <w:r>
        <w:rPr>
          <w:noProof/>
        </w:rPr>
        <w:t>336</w:t>
      </w:r>
      <w:r>
        <w:rPr>
          <w:noProof/>
        </w:rPr>
        <w:fldChar w:fldCharType="end"/>
      </w:r>
    </w:p>
    <w:p w14:paraId="445A1E49" w14:textId="5656335F"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Pr>
          <w:noProof/>
        </w:rPr>
        <w:t>6.6.6.3.4</w:t>
      </w:r>
      <w:r>
        <w:rPr>
          <w:rFonts w:asciiTheme="minorHAnsi" w:eastAsiaTheme="minorEastAsia" w:hAnsiTheme="minorHAnsi" w:cstheme="minorBidi"/>
          <w:noProof/>
          <w:kern w:val="2"/>
          <w:sz w:val="22"/>
          <w:szCs w:val="22"/>
          <w:lang w:eastAsia="en-GB"/>
          <w14:ligatures w14:val="standardContextual"/>
        </w:rPr>
        <w:tab/>
      </w:r>
      <w:r>
        <w:rPr>
          <w:noProof/>
        </w:rPr>
        <w:t>Enumeration: RanFailureIndication</w:t>
      </w:r>
      <w:r>
        <w:rPr>
          <w:noProof/>
        </w:rPr>
        <w:tab/>
      </w:r>
      <w:r>
        <w:rPr>
          <w:noProof/>
        </w:rPr>
        <w:fldChar w:fldCharType="begin" w:fldLock="1"/>
      </w:r>
      <w:r>
        <w:rPr>
          <w:noProof/>
        </w:rPr>
        <w:instrText xml:space="preserve"> PAGEREF _Toc145949481 \h </w:instrText>
      </w:r>
      <w:r>
        <w:rPr>
          <w:noProof/>
        </w:rPr>
      </w:r>
      <w:r>
        <w:rPr>
          <w:noProof/>
        </w:rPr>
        <w:fldChar w:fldCharType="separate"/>
      </w:r>
      <w:r>
        <w:rPr>
          <w:noProof/>
        </w:rPr>
        <w:t>336</w:t>
      </w:r>
      <w:r>
        <w:rPr>
          <w:noProof/>
        </w:rPr>
        <w:fldChar w:fldCharType="end"/>
      </w:r>
    </w:p>
    <w:p w14:paraId="5048BB39" w14:textId="5BD6A414"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6.6.6.4</w:t>
      </w:r>
      <w:r>
        <w:rPr>
          <w:rFonts w:asciiTheme="minorHAnsi" w:eastAsiaTheme="minorEastAsia" w:hAnsiTheme="minorHAnsi" w:cstheme="minorBidi"/>
          <w:noProof/>
          <w:kern w:val="2"/>
          <w:sz w:val="22"/>
          <w:szCs w:val="22"/>
          <w:lang w:eastAsia="en-GB"/>
          <w14:ligatures w14:val="standardContextual"/>
        </w:rPr>
        <w:tab/>
      </w:r>
      <w:r>
        <w:rPr>
          <w:noProof/>
        </w:rPr>
        <w:t>Binary data</w:t>
      </w:r>
      <w:r>
        <w:rPr>
          <w:noProof/>
        </w:rPr>
        <w:tab/>
      </w:r>
      <w:r>
        <w:rPr>
          <w:noProof/>
        </w:rPr>
        <w:fldChar w:fldCharType="begin" w:fldLock="1"/>
      </w:r>
      <w:r>
        <w:rPr>
          <w:noProof/>
        </w:rPr>
        <w:instrText xml:space="preserve"> PAGEREF _Toc145949482 \h </w:instrText>
      </w:r>
      <w:r>
        <w:rPr>
          <w:noProof/>
        </w:rPr>
      </w:r>
      <w:r>
        <w:rPr>
          <w:noProof/>
        </w:rPr>
        <w:fldChar w:fldCharType="separate"/>
      </w:r>
      <w:r>
        <w:rPr>
          <w:noProof/>
        </w:rPr>
        <w:t>336</w:t>
      </w:r>
      <w:r>
        <w:rPr>
          <w:noProof/>
        </w:rPr>
        <w:fldChar w:fldCharType="end"/>
      </w:r>
    </w:p>
    <w:p w14:paraId="11435858" w14:textId="3AD26293"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sidRPr="00266B26">
        <w:rPr>
          <w:noProof/>
          <w:lang w:val="en-US"/>
        </w:rPr>
        <w:t>6.6.6.4.1</w:t>
      </w:r>
      <w:r>
        <w:rPr>
          <w:rFonts w:asciiTheme="minorHAnsi" w:eastAsiaTheme="minorEastAsia" w:hAnsiTheme="minorHAnsi" w:cstheme="minorBidi"/>
          <w:noProof/>
          <w:kern w:val="2"/>
          <w:sz w:val="22"/>
          <w:szCs w:val="22"/>
          <w:lang w:eastAsia="en-GB"/>
          <w14:ligatures w14:val="standardContextual"/>
        </w:rPr>
        <w:tab/>
      </w:r>
      <w:r w:rsidRPr="00266B26">
        <w:rPr>
          <w:noProof/>
          <w:lang w:val="en-US"/>
        </w:rPr>
        <w:t>Introduction</w:t>
      </w:r>
      <w:r>
        <w:rPr>
          <w:noProof/>
        </w:rPr>
        <w:tab/>
      </w:r>
      <w:r>
        <w:rPr>
          <w:noProof/>
        </w:rPr>
        <w:fldChar w:fldCharType="begin" w:fldLock="1"/>
      </w:r>
      <w:r>
        <w:rPr>
          <w:noProof/>
        </w:rPr>
        <w:instrText xml:space="preserve"> PAGEREF _Toc145949483 \h </w:instrText>
      </w:r>
      <w:r>
        <w:rPr>
          <w:noProof/>
        </w:rPr>
      </w:r>
      <w:r>
        <w:rPr>
          <w:noProof/>
        </w:rPr>
        <w:fldChar w:fldCharType="separate"/>
      </w:r>
      <w:r>
        <w:rPr>
          <w:noProof/>
        </w:rPr>
        <w:t>336</w:t>
      </w:r>
      <w:r>
        <w:rPr>
          <w:noProof/>
        </w:rPr>
        <w:fldChar w:fldCharType="end"/>
      </w:r>
    </w:p>
    <w:p w14:paraId="5FA0EB41" w14:textId="17D02802" w:rsidR="00A54119" w:rsidRDefault="00A54119">
      <w:pPr>
        <w:pStyle w:val="TOC5"/>
        <w:rPr>
          <w:rFonts w:asciiTheme="minorHAnsi" w:eastAsiaTheme="minorEastAsia" w:hAnsiTheme="minorHAnsi" w:cstheme="minorBidi"/>
          <w:noProof/>
          <w:kern w:val="2"/>
          <w:sz w:val="22"/>
          <w:szCs w:val="22"/>
          <w:lang w:eastAsia="en-GB"/>
          <w14:ligatures w14:val="standardContextual"/>
        </w:rPr>
      </w:pPr>
      <w:r w:rsidRPr="00266B26">
        <w:rPr>
          <w:noProof/>
          <w:lang w:val="en-US"/>
        </w:rPr>
        <w:t>6.6.6.4.2</w:t>
      </w:r>
      <w:r>
        <w:rPr>
          <w:rFonts w:asciiTheme="minorHAnsi" w:eastAsiaTheme="minorEastAsia" w:hAnsiTheme="minorHAnsi" w:cstheme="minorBidi"/>
          <w:noProof/>
          <w:kern w:val="2"/>
          <w:sz w:val="22"/>
          <w:szCs w:val="22"/>
          <w:lang w:eastAsia="en-GB"/>
          <w14:ligatures w14:val="standardContextual"/>
        </w:rPr>
        <w:tab/>
      </w:r>
      <w:r w:rsidRPr="00266B26">
        <w:rPr>
          <w:noProof/>
          <w:lang w:val="en-US"/>
        </w:rPr>
        <w:t>N2 Information</w:t>
      </w:r>
      <w:r>
        <w:rPr>
          <w:noProof/>
        </w:rPr>
        <w:tab/>
      </w:r>
      <w:r>
        <w:rPr>
          <w:noProof/>
        </w:rPr>
        <w:fldChar w:fldCharType="begin" w:fldLock="1"/>
      </w:r>
      <w:r>
        <w:rPr>
          <w:noProof/>
        </w:rPr>
        <w:instrText xml:space="preserve"> PAGEREF _Toc145949484 \h </w:instrText>
      </w:r>
      <w:r>
        <w:rPr>
          <w:noProof/>
        </w:rPr>
      </w:r>
      <w:r>
        <w:rPr>
          <w:noProof/>
        </w:rPr>
        <w:fldChar w:fldCharType="separate"/>
      </w:r>
      <w:r>
        <w:rPr>
          <w:noProof/>
        </w:rPr>
        <w:t>336</w:t>
      </w:r>
      <w:r>
        <w:rPr>
          <w:noProof/>
        </w:rPr>
        <w:fldChar w:fldCharType="end"/>
      </w:r>
    </w:p>
    <w:p w14:paraId="3B6DFACC" w14:textId="725EE3EF"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6.6.6.4.2.1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_Toc145949485 \h </w:instrText>
      </w:r>
      <w:r>
        <w:rPr>
          <w:noProof/>
        </w:rPr>
      </w:r>
      <w:r>
        <w:rPr>
          <w:noProof/>
        </w:rPr>
        <w:fldChar w:fldCharType="separate"/>
      </w:r>
      <w:r>
        <w:rPr>
          <w:noProof/>
        </w:rPr>
        <w:t>336</w:t>
      </w:r>
      <w:r>
        <w:rPr>
          <w:noProof/>
        </w:rPr>
        <w:fldChar w:fldCharType="end"/>
      </w:r>
    </w:p>
    <w:p w14:paraId="053B4A51" w14:textId="1054D326" w:rsidR="00A54119" w:rsidRDefault="00A54119">
      <w:pPr>
        <w:pStyle w:val="TOC6"/>
        <w:rPr>
          <w:rFonts w:asciiTheme="minorHAnsi" w:eastAsiaTheme="minorEastAsia" w:hAnsiTheme="minorHAnsi" w:cstheme="minorBidi"/>
          <w:noProof/>
          <w:kern w:val="2"/>
          <w:sz w:val="22"/>
          <w:szCs w:val="22"/>
          <w:lang w:eastAsia="en-GB"/>
          <w14:ligatures w14:val="standardContextual"/>
        </w:rPr>
      </w:pPr>
      <w:r>
        <w:rPr>
          <w:noProof/>
        </w:rPr>
        <w:t>6.6.6.4.2.2</w:t>
      </w:r>
      <w:r>
        <w:rPr>
          <w:rFonts w:asciiTheme="minorHAnsi" w:eastAsiaTheme="minorEastAsia" w:hAnsiTheme="minorHAnsi" w:cstheme="minorBidi"/>
          <w:noProof/>
          <w:kern w:val="2"/>
          <w:sz w:val="22"/>
          <w:szCs w:val="22"/>
          <w:lang w:eastAsia="en-GB"/>
          <w14:ligatures w14:val="standardContextual"/>
        </w:rPr>
        <w:tab/>
      </w:r>
      <w:r>
        <w:rPr>
          <w:noProof/>
        </w:rPr>
        <w:t>NGAP IEs</w:t>
      </w:r>
      <w:r>
        <w:rPr>
          <w:noProof/>
        </w:rPr>
        <w:tab/>
      </w:r>
      <w:r>
        <w:rPr>
          <w:noProof/>
        </w:rPr>
        <w:fldChar w:fldCharType="begin" w:fldLock="1"/>
      </w:r>
      <w:r>
        <w:rPr>
          <w:noProof/>
        </w:rPr>
        <w:instrText xml:space="preserve"> PAGEREF _Toc145949486 \h </w:instrText>
      </w:r>
      <w:r>
        <w:rPr>
          <w:noProof/>
        </w:rPr>
      </w:r>
      <w:r>
        <w:rPr>
          <w:noProof/>
        </w:rPr>
        <w:fldChar w:fldCharType="separate"/>
      </w:r>
      <w:r>
        <w:rPr>
          <w:noProof/>
        </w:rPr>
        <w:t>336</w:t>
      </w:r>
      <w:r>
        <w:rPr>
          <w:noProof/>
        </w:rPr>
        <w:fldChar w:fldCharType="end"/>
      </w:r>
    </w:p>
    <w:p w14:paraId="4E9EAF9C" w14:textId="7C48B66A"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6.6.7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_Toc145949487 \h </w:instrText>
      </w:r>
      <w:r>
        <w:rPr>
          <w:noProof/>
        </w:rPr>
      </w:r>
      <w:r>
        <w:rPr>
          <w:noProof/>
        </w:rPr>
        <w:fldChar w:fldCharType="separate"/>
      </w:r>
      <w:r>
        <w:rPr>
          <w:noProof/>
        </w:rPr>
        <w:t>337</w:t>
      </w:r>
      <w:r>
        <w:rPr>
          <w:noProof/>
        </w:rPr>
        <w:fldChar w:fldCharType="end"/>
      </w:r>
    </w:p>
    <w:p w14:paraId="38C3D7A1" w14:textId="3140D5B9"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6.6.7.1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_Toc145949488 \h </w:instrText>
      </w:r>
      <w:r>
        <w:rPr>
          <w:noProof/>
        </w:rPr>
      </w:r>
      <w:r>
        <w:rPr>
          <w:noProof/>
        </w:rPr>
        <w:fldChar w:fldCharType="separate"/>
      </w:r>
      <w:r>
        <w:rPr>
          <w:noProof/>
        </w:rPr>
        <w:t>337</w:t>
      </w:r>
      <w:r>
        <w:rPr>
          <w:noProof/>
        </w:rPr>
        <w:fldChar w:fldCharType="end"/>
      </w:r>
    </w:p>
    <w:p w14:paraId="4C33FACD" w14:textId="03EB7D04"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6.6.7.2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_Toc145949489 \h </w:instrText>
      </w:r>
      <w:r>
        <w:rPr>
          <w:noProof/>
        </w:rPr>
      </w:r>
      <w:r>
        <w:rPr>
          <w:noProof/>
        </w:rPr>
        <w:fldChar w:fldCharType="separate"/>
      </w:r>
      <w:r>
        <w:rPr>
          <w:noProof/>
        </w:rPr>
        <w:t>337</w:t>
      </w:r>
      <w:r>
        <w:rPr>
          <w:noProof/>
        </w:rPr>
        <w:fldChar w:fldCharType="end"/>
      </w:r>
    </w:p>
    <w:p w14:paraId="012976F9" w14:textId="28968153" w:rsidR="00A54119" w:rsidRDefault="00A54119">
      <w:pPr>
        <w:pStyle w:val="TOC4"/>
        <w:rPr>
          <w:rFonts w:asciiTheme="minorHAnsi" w:eastAsiaTheme="minorEastAsia" w:hAnsiTheme="minorHAnsi" w:cstheme="minorBidi"/>
          <w:noProof/>
          <w:kern w:val="2"/>
          <w:sz w:val="22"/>
          <w:szCs w:val="22"/>
          <w:lang w:eastAsia="en-GB"/>
          <w14:ligatures w14:val="standardContextual"/>
        </w:rPr>
      </w:pPr>
      <w:r>
        <w:rPr>
          <w:noProof/>
        </w:rPr>
        <w:t>6.6.7.3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_Toc145949490 \h </w:instrText>
      </w:r>
      <w:r>
        <w:rPr>
          <w:noProof/>
        </w:rPr>
      </w:r>
      <w:r>
        <w:rPr>
          <w:noProof/>
        </w:rPr>
        <w:fldChar w:fldCharType="separate"/>
      </w:r>
      <w:r>
        <w:rPr>
          <w:noProof/>
        </w:rPr>
        <w:t>337</w:t>
      </w:r>
      <w:r>
        <w:rPr>
          <w:noProof/>
        </w:rPr>
        <w:fldChar w:fldCharType="end"/>
      </w:r>
    </w:p>
    <w:p w14:paraId="2EC5E289" w14:textId="3F5C4B19"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6.6.8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_Toc145949491 \h </w:instrText>
      </w:r>
      <w:r>
        <w:rPr>
          <w:noProof/>
        </w:rPr>
      </w:r>
      <w:r>
        <w:rPr>
          <w:noProof/>
        </w:rPr>
        <w:fldChar w:fldCharType="separate"/>
      </w:r>
      <w:r>
        <w:rPr>
          <w:noProof/>
        </w:rPr>
        <w:t>337</w:t>
      </w:r>
      <w:r>
        <w:rPr>
          <w:noProof/>
        </w:rPr>
        <w:fldChar w:fldCharType="end"/>
      </w:r>
    </w:p>
    <w:p w14:paraId="78905E76" w14:textId="7C860219"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sidRPr="00266B26">
        <w:rPr>
          <w:noProof/>
          <w:lang w:val="en-US"/>
        </w:rPr>
        <w:t>6.6.9</w:t>
      </w:r>
      <w:r>
        <w:rPr>
          <w:rFonts w:asciiTheme="minorHAnsi" w:eastAsiaTheme="minorEastAsia" w:hAnsiTheme="minorHAnsi" w:cstheme="minorBidi"/>
          <w:noProof/>
          <w:kern w:val="2"/>
          <w:sz w:val="22"/>
          <w:szCs w:val="22"/>
          <w:lang w:eastAsia="en-GB"/>
          <w14:ligatures w14:val="standardContextual"/>
        </w:rPr>
        <w:tab/>
      </w:r>
      <w:r w:rsidRPr="00266B26">
        <w:rPr>
          <w:noProof/>
          <w:lang w:val="en-US"/>
        </w:rPr>
        <w:t>Security</w:t>
      </w:r>
      <w:r>
        <w:rPr>
          <w:noProof/>
        </w:rPr>
        <w:tab/>
      </w:r>
      <w:r>
        <w:rPr>
          <w:noProof/>
        </w:rPr>
        <w:fldChar w:fldCharType="begin" w:fldLock="1"/>
      </w:r>
      <w:r>
        <w:rPr>
          <w:noProof/>
        </w:rPr>
        <w:instrText xml:space="preserve"> PAGEREF _Toc145949492 \h </w:instrText>
      </w:r>
      <w:r>
        <w:rPr>
          <w:noProof/>
        </w:rPr>
      </w:r>
      <w:r>
        <w:rPr>
          <w:noProof/>
        </w:rPr>
        <w:fldChar w:fldCharType="separate"/>
      </w:r>
      <w:r>
        <w:rPr>
          <w:noProof/>
        </w:rPr>
        <w:t>338</w:t>
      </w:r>
      <w:r>
        <w:rPr>
          <w:noProof/>
        </w:rPr>
        <w:fldChar w:fldCharType="end"/>
      </w:r>
    </w:p>
    <w:p w14:paraId="5584BF27" w14:textId="214E93D3" w:rsidR="00A54119" w:rsidRDefault="00A54119">
      <w:pPr>
        <w:pStyle w:val="TOC3"/>
        <w:rPr>
          <w:rFonts w:asciiTheme="minorHAnsi" w:eastAsiaTheme="minorEastAsia" w:hAnsiTheme="minorHAnsi" w:cstheme="minorBidi"/>
          <w:noProof/>
          <w:kern w:val="2"/>
          <w:sz w:val="22"/>
          <w:szCs w:val="22"/>
          <w:lang w:eastAsia="en-GB"/>
          <w14:ligatures w14:val="standardContextual"/>
        </w:rPr>
      </w:pPr>
      <w:r>
        <w:rPr>
          <w:noProof/>
        </w:rPr>
        <w:t>6.6.10</w:t>
      </w:r>
      <w:r>
        <w:rPr>
          <w:rFonts w:asciiTheme="minorHAnsi" w:eastAsiaTheme="minorEastAsia" w:hAnsiTheme="minorHAnsi" w:cstheme="minorBidi"/>
          <w:noProof/>
          <w:kern w:val="2"/>
          <w:sz w:val="22"/>
          <w:szCs w:val="22"/>
          <w:lang w:eastAsia="en-GB"/>
          <w14:ligatures w14:val="standardContextual"/>
        </w:rPr>
        <w:tab/>
      </w:r>
      <w:r>
        <w:rPr>
          <w:noProof/>
        </w:rPr>
        <w:t>HTTP redirection</w:t>
      </w:r>
      <w:r>
        <w:rPr>
          <w:noProof/>
        </w:rPr>
        <w:tab/>
      </w:r>
      <w:r>
        <w:rPr>
          <w:noProof/>
        </w:rPr>
        <w:fldChar w:fldCharType="begin" w:fldLock="1"/>
      </w:r>
      <w:r>
        <w:rPr>
          <w:noProof/>
        </w:rPr>
        <w:instrText xml:space="preserve"> PAGEREF _Toc145949493 \h </w:instrText>
      </w:r>
      <w:r>
        <w:rPr>
          <w:noProof/>
        </w:rPr>
      </w:r>
      <w:r>
        <w:rPr>
          <w:noProof/>
        </w:rPr>
        <w:fldChar w:fldCharType="separate"/>
      </w:r>
      <w:r>
        <w:rPr>
          <w:noProof/>
        </w:rPr>
        <w:t>338</w:t>
      </w:r>
      <w:r>
        <w:rPr>
          <w:noProof/>
        </w:rPr>
        <w:fldChar w:fldCharType="end"/>
      </w:r>
    </w:p>
    <w:p w14:paraId="60A61B26" w14:textId="356A05F1" w:rsidR="00A54119" w:rsidRDefault="00A54119">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_Toc145949494 \h </w:instrText>
      </w:r>
      <w:r>
        <w:rPr>
          <w:noProof/>
        </w:rPr>
      </w:r>
      <w:r>
        <w:rPr>
          <w:noProof/>
        </w:rPr>
        <w:fldChar w:fldCharType="separate"/>
      </w:r>
      <w:r>
        <w:rPr>
          <w:noProof/>
        </w:rPr>
        <w:t>339</w:t>
      </w:r>
      <w:r>
        <w:rPr>
          <w:noProof/>
        </w:rPr>
        <w:fldChar w:fldCharType="end"/>
      </w:r>
    </w:p>
    <w:p w14:paraId="5F6C74CB" w14:textId="16A16020" w:rsidR="00A54119" w:rsidRDefault="00A54119">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Namf_Communication API</w:t>
      </w:r>
      <w:r>
        <w:rPr>
          <w:noProof/>
        </w:rPr>
        <w:tab/>
      </w:r>
      <w:r>
        <w:rPr>
          <w:noProof/>
        </w:rPr>
        <w:fldChar w:fldCharType="begin" w:fldLock="1"/>
      </w:r>
      <w:r>
        <w:rPr>
          <w:noProof/>
        </w:rPr>
        <w:instrText xml:space="preserve"> PAGEREF _Toc145949495 \h </w:instrText>
      </w:r>
      <w:r>
        <w:rPr>
          <w:noProof/>
        </w:rPr>
      </w:r>
      <w:r>
        <w:rPr>
          <w:noProof/>
        </w:rPr>
        <w:fldChar w:fldCharType="separate"/>
      </w:r>
      <w:r>
        <w:rPr>
          <w:noProof/>
        </w:rPr>
        <w:t>339</w:t>
      </w:r>
      <w:r>
        <w:rPr>
          <w:noProof/>
        </w:rPr>
        <w:fldChar w:fldCharType="end"/>
      </w:r>
    </w:p>
    <w:p w14:paraId="5EC9707A" w14:textId="6BC460EB" w:rsidR="00A54119" w:rsidRDefault="00A54119">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Namf_EventExposure API</w:t>
      </w:r>
      <w:r>
        <w:rPr>
          <w:noProof/>
        </w:rPr>
        <w:tab/>
      </w:r>
      <w:r>
        <w:rPr>
          <w:noProof/>
        </w:rPr>
        <w:fldChar w:fldCharType="begin" w:fldLock="1"/>
      </w:r>
      <w:r>
        <w:rPr>
          <w:noProof/>
        </w:rPr>
        <w:instrText xml:space="preserve"> PAGEREF _Toc145949496 \h </w:instrText>
      </w:r>
      <w:r>
        <w:rPr>
          <w:noProof/>
        </w:rPr>
      </w:r>
      <w:r>
        <w:rPr>
          <w:noProof/>
        </w:rPr>
        <w:fldChar w:fldCharType="separate"/>
      </w:r>
      <w:r>
        <w:rPr>
          <w:noProof/>
        </w:rPr>
        <w:t>394</w:t>
      </w:r>
      <w:r>
        <w:rPr>
          <w:noProof/>
        </w:rPr>
        <w:fldChar w:fldCharType="end"/>
      </w:r>
    </w:p>
    <w:p w14:paraId="70ECE543" w14:textId="1400BA5F" w:rsidR="00A54119" w:rsidRDefault="00A54119">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Namf_MT</w:t>
      </w:r>
      <w:r>
        <w:rPr>
          <w:noProof/>
        </w:rPr>
        <w:tab/>
      </w:r>
      <w:r>
        <w:rPr>
          <w:noProof/>
        </w:rPr>
        <w:fldChar w:fldCharType="begin" w:fldLock="1"/>
      </w:r>
      <w:r>
        <w:rPr>
          <w:noProof/>
        </w:rPr>
        <w:instrText xml:space="preserve"> PAGEREF _Toc145949497 \h </w:instrText>
      </w:r>
      <w:r>
        <w:rPr>
          <w:noProof/>
        </w:rPr>
      </w:r>
      <w:r>
        <w:rPr>
          <w:noProof/>
        </w:rPr>
        <w:fldChar w:fldCharType="separate"/>
      </w:r>
      <w:r>
        <w:rPr>
          <w:noProof/>
        </w:rPr>
        <w:t>409</w:t>
      </w:r>
      <w:r>
        <w:rPr>
          <w:noProof/>
        </w:rPr>
        <w:fldChar w:fldCharType="end"/>
      </w:r>
    </w:p>
    <w:p w14:paraId="4B243F97" w14:textId="1F4FC4E0" w:rsidR="00A54119" w:rsidRDefault="00A54119">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Namf_Location</w:t>
      </w:r>
      <w:r>
        <w:rPr>
          <w:noProof/>
        </w:rPr>
        <w:tab/>
      </w:r>
      <w:r>
        <w:rPr>
          <w:noProof/>
        </w:rPr>
        <w:fldChar w:fldCharType="begin" w:fldLock="1"/>
      </w:r>
      <w:r>
        <w:rPr>
          <w:noProof/>
        </w:rPr>
        <w:instrText xml:space="preserve"> PAGEREF _Toc145949498 \h </w:instrText>
      </w:r>
      <w:r>
        <w:rPr>
          <w:noProof/>
        </w:rPr>
      </w:r>
      <w:r>
        <w:rPr>
          <w:noProof/>
        </w:rPr>
        <w:fldChar w:fldCharType="separate"/>
      </w:r>
      <w:r>
        <w:rPr>
          <w:noProof/>
        </w:rPr>
        <w:t>414</w:t>
      </w:r>
      <w:r>
        <w:rPr>
          <w:noProof/>
        </w:rPr>
        <w:fldChar w:fldCharType="end"/>
      </w:r>
    </w:p>
    <w:p w14:paraId="48A84E42" w14:textId="4CA0FB9B" w:rsidR="00A54119" w:rsidRDefault="00A54119">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rPr>
        <w:t>Namf_MBSBroadcast API</w:t>
      </w:r>
      <w:r>
        <w:rPr>
          <w:noProof/>
        </w:rPr>
        <w:tab/>
      </w:r>
      <w:r>
        <w:rPr>
          <w:noProof/>
        </w:rPr>
        <w:fldChar w:fldCharType="begin" w:fldLock="1"/>
      </w:r>
      <w:r>
        <w:rPr>
          <w:noProof/>
        </w:rPr>
        <w:instrText xml:space="preserve"> PAGEREF _Toc145949499 \h </w:instrText>
      </w:r>
      <w:r>
        <w:rPr>
          <w:noProof/>
        </w:rPr>
      </w:r>
      <w:r>
        <w:rPr>
          <w:noProof/>
        </w:rPr>
        <w:fldChar w:fldCharType="separate"/>
      </w:r>
      <w:r>
        <w:rPr>
          <w:noProof/>
        </w:rPr>
        <w:t>422</w:t>
      </w:r>
      <w:r>
        <w:rPr>
          <w:noProof/>
        </w:rPr>
        <w:fldChar w:fldCharType="end"/>
      </w:r>
    </w:p>
    <w:p w14:paraId="7BCF21F9" w14:textId="2EB26E7A" w:rsidR="00A54119" w:rsidRDefault="00A54119">
      <w:pPr>
        <w:pStyle w:val="TOC1"/>
        <w:rPr>
          <w:rFonts w:asciiTheme="minorHAnsi" w:eastAsiaTheme="minorEastAsia" w:hAnsiTheme="minorHAnsi" w:cstheme="minorBidi"/>
          <w:noProof/>
          <w:kern w:val="2"/>
          <w:szCs w:val="22"/>
          <w:lang w:eastAsia="en-GB"/>
          <w14:ligatures w14:val="standardContextual"/>
        </w:rPr>
      </w:pPr>
      <w:r w:rsidRPr="00266B26">
        <w:rPr>
          <w:rFonts w:eastAsia="DengXian"/>
          <w:noProof/>
        </w:rPr>
        <w:t>A.7</w:t>
      </w:r>
      <w:r>
        <w:rPr>
          <w:rFonts w:asciiTheme="minorHAnsi" w:eastAsiaTheme="minorEastAsia" w:hAnsiTheme="minorHAnsi" w:cstheme="minorBidi"/>
          <w:noProof/>
          <w:kern w:val="2"/>
          <w:szCs w:val="22"/>
          <w:lang w:eastAsia="en-GB"/>
          <w14:ligatures w14:val="standardContextual"/>
        </w:rPr>
        <w:tab/>
      </w:r>
      <w:r w:rsidRPr="00266B26">
        <w:rPr>
          <w:rFonts w:eastAsia="DengXian"/>
          <w:noProof/>
        </w:rPr>
        <w:t>Namf_MBSCommunication API</w:t>
      </w:r>
      <w:r>
        <w:rPr>
          <w:noProof/>
        </w:rPr>
        <w:tab/>
      </w:r>
      <w:r>
        <w:rPr>
          <w:noProof/>
        </w:rPr>
        <w:fldChar w:fldCharType="begin" w:fldLock="1"/>
      </w:r>
      <w:r>
        <w:rPr>
          <w:noProof/>
        </w:rPr>
        <w:instrText xml:space="preserve"> PAGEREF _Toc145949500 \h </w:instrText>
      </w:r>
      <w:r>
        <w:rPr>
          <w:noProof/>
        </w:rPr>
      </w:r>
      <w:r>
        <w:rPr>
          <w:noProof/>
        </w:rPr>
        <w:fldChar w:fldCharType="separate"/>
      </w:r>
      <w:r>
        <w:rPr>
          <w:noProof/>
        </w:rPr>
        <w:t>432</w:t>
      </w:r>
      <w:r>
        <w:rPr>
          <w:noProof/>
        </w:rPr>
        <w:fldChar w:fldCharType="end"/>
      </w:r>
    </w:p>
    <w:p w14:paraId="54575227" w14:textId="083F32D8" w:rsidR="00A54119" w:rsidRDefault="00A54119">
      <w:pPr>
        <w:pStyle w:val="TOC1"/>
        <w:rPr>
          <w:rFonts w:asciiTheme="minorHAnsi" w:eastAsiaTheme="minorEastAsia" w:hAnsiTheme="minorHAnsi" w:cstheme="minorBidi"/>
          <w:noProof/>
          <w:kern w:val="2"/>
          <w:szCs w:val="22"/>
          <w:lang w:eastAsia="en-GB"/>
          <w14:ligatures w14:val="standardContextual"/>
        </w:rPr>
      </w:pPr>
      <w:r w:rsidRPr="00266B26">
        <w:rPr>
          <w:noProof/>
          <w:lang w:val="en-US"/>
        </w:rPr>
        <w:t>B.1</w:t>
      </w:r>
      <w:r>
        <w:rPr>
          <w:rFonts w:asciiTheme="minorHAnsi" w:eastAsiaTheme="minorEastAsia" w:hAnsiTheme="minorHAnsi" w:cstheme="minorBidi"/>
          <w:noProof/>
          <w:kern w:val="2"/>
          <w:szCs w:val="22"/>
          <w:lang w:eastAsia="en-GB"/>
          <w14:ligatures w14:val="standardContextual"/>
        </w:rPr>
        <w:tab/>
      </w:r>
      <w:r w:rsidRPr="00266B26">
        <w:rPr>
          <w:noProof/>
          <w:lang w:val="en-US"/>
        </w:rPr>
        <w:t>Example of HTTP multipart message</w:t>
      </w:r>
      <w:r>
        <w:rPr>
          <w:noProof/>
        </w:rPr>
        <w:tab/>
      </w:r>
      <w:r>
        <w:rPr>
          <w:noProof/>
        </w:rPr>
        <w:fldChar w:fldCharType="begin" w:fldLock="1"/>
      </w:r>
      <w:r>
        <w:rPr>
          <w:noProof/>
        </w:rPr>
        <w:instrText xml:space="preserve"> PAGEREF _Toc145949501 \h </w:instrText>
      </w:r>
      <w:r>
        <w:rPr>
          <w:noProof/>
        </w:rPr>
      </w:r>
      <w:r>
        <w:rPr>
          <w:noProof/>
        </w:rPr>
        <w:fldChar w:fldCharType="separate"/>
      </w:r>
      <w:r>
        <w:rPr>
          <w:noProof/>
        </w:rPr>
        <w:t>436</w:t>
      </w:r>
      <w:r>
        <w:rPr>
          <w:noProof/>
        </w:rPr>
        <w:fldChar w:fldCharType="end"/>
      </w:r>
    </w:p>
    <w:p w14:paraId="34F79662" w14:textId="6A09C6D0" w:rsidR="00A54119" w:rsidRDefault="00A54119">
      <w:pPr>
        <w:pStyle w:val="TOC2"/>
        <w:rPr>
          <w:rFonts w:asciiTheme="minorHAnsi" w:eastAsiaTheme="minorEastAsia" w:hAnsiTheme="minorHAnsi" w:cstheme="minorBidi"/>
          <w:noProof/>
          <w:kern w:val="2"/>
          <w:sz w:val="22"/>
          <w:szCs w:val="22"/>
          <w:lang w:eastAsia="en-GB"/>
          <w14:ligatures w14:val="standardContextual"/>
        </w:rPr>
      </w:pPr>
      <w:r w:rsidRPr="00266B26">
        <w:rPr>
          <w:noProof/>
          <w:lang w:val="en-US"/>
        </w:rPr>
        <w:t>B.1.1</w:t>
      </w:r>
      <w:r>
        <w:rPr>
          <w:rFonts w:asciiTheme="minorHAnsi" w:eastAsiaTheme="minorEastAsia" w:hAnsiTheme="minorHAnsi" w:cstheme="minorBidi"/>
          <w:noProof/>
          <w:kern w:val="2"/>
          <w:sz w:val="22"/>
          <w:szCs w:val="22"/>
          <w:lang w:eastAsia="en-GB"/>
          <w14:ligatures w14:val="standardContextual"/>
        </w:rPr>
        <w:tab/>
      </w:r>
      <w:r w:rsidRPr="00266B26">
        <w:rPr>
          <w:noProof/>
          <w:lang w:val="en-US"/>
        </w:rPr>
        <w:t>General</w:t>
      </w:r>
      <w:r>
        <w:rPr>
          <w:noProof/>
        </w:rPr>
        <w:tab/>
      </w:r>
      <w:r>
        <w:rPr>
          <w:noProof/>
        </w:rPr>
        <w:fldChar w:fldCharType="begin" w:fldLock="1"/>
      </w:r>
      <w:r>
        <w:rPr>
          <w:noProof/>
        </w:rPr>
        <w:instrText xml:space="preserve"> PAGEREF _Toc145949502 \h </w:instrText>
      </w:r>
      <w:r>
        <w:rPr>
          <w:noProof/>
        </w:rPr>
      </w:r>
      <w:r>
        <w:rPr>
          <w:noProof/>
        </w:rPr>
        <w:fldChar w:fldCharType="separate"/>
      </w:r>
      <w:r>
        <w:rPr>
          <w:noProof/>
        </w:rPr>
        <w:t>436</w:t>
      </w:r>
      <w:r>
        <w:rPr>
          <w:noProof/>
        </w:rPr>
        <w:fldChar w:fldCharType="end"/>
      </w:r>
    </w:p>
    <w:p w14:paraId="1950FCE1" w14:textId="7F7C50D2" w:rsidR="00A54119" w:rsidRDefault="00A54119">
      <w:pPr>
        <w:pStyle w:val="TOC2"/>
        <w:rPr>
          <w:rFonts w:asciiTheme="minorHAnsi" w:eastAsiaTheme="minorEastAsia" w:hAnsiTheme="minorHAnsi" w:cstheme="minorBidi"/>
          <w:noProof/>
          <w:kern w:val="2"/>
          <w:sz w:val="22"/>
          <w:szCs w:val="22"/>
          <w:lang w:eastAsia="en-GB"/>
          <w14:ligatures w14:val="standardContextual"/>
        </w:rPr>
      </w:pPr>
      <w:r w:rsidRPr="00266B26">
        <w:rPr>
          <w:noProof/>
          <w:lang w:val="en-US" w:eastAsia="fr-FR"/>
        </w:rPr>
        <w:t>B.1.2</w:t>
      </w:r>
      <w:r>
        <w:rPr>
          <w:rFonts w:asciiTheme="minorHAnsi" w:eastAsiaTheme="minorEastAsia" w:hAnsiTheme="minorHAnsi" w:cstheme="minorBidi"/>
          <w:noProof/>
          <w:kern w:val="2"/>
          <w:sz w:val="22"/>
          <w:szCs w:val="22"/>
          <w:lang w:eastAsia="en-GB"/>
          <w14:ligatures w14:val="standardContextual"/>
        </w:rPr>
        <w:tab/>
      </w:r>
      <w:r w:rsidRPr="00266B26">
        <w:rPr>
          <w:noProof/>
          <w:lang w:val="en-US" w:eastAsia="fr-FR"/>
        </w:rPr>
        <w:t xml:space="preserve">Example HTTP multipart message with </w:t>
      </w:r>
      <w:r>
        <w:rPr>
          <w:noProof/>
        </w:rPr>
        <w:t>N2 Information</w:t>
      </w:r>
      <w:r w:rsidRPr="00266B26">
        <w:rPr>
          <w:noProof/>
          <w:lang w:val="en-US" w:eastAsia="fr-FR"/>
        </w:rPr>
        <w:t xml:space="preserve"> binary data</w:t>
      </w:r>
      <w:r>
        <w:rPr>
          <w:noProof/>
        </w:rPr>
        <w:tab/>
      </w:r>
      <w:r>
        <w:rPr>
          <w:noProof/>
        </w:rPr>
        <w:fldChar w:fldCharType="begin" w:fldLock="1"/>
      </w:r>
      <w:r>
        <w:rPr>
          <w:noProof/>
        </w:rPr>
        <w:instrText xml:space="preserve"> PAGEREF _Toc145949503 \h </w:instrText>
      </w:r>
      <w:r>
        <w:rPr>
          <w:noProof/>
        </w:rPr>
      </w:r>
      <w:r>
        <w:rPr>
          <w:noProof/>
        </w:rPr>
        <w:fldChar w:fldCharType="separate"/>
      </w:r>
      <w:r>
        <w:rPr>
          <w:noProof/>
        </w:rPr>
        <w:t>436</w:t>
      </w:r>
      <w:r>
        <w:rPr>
          <w:noProof/>
        </w:rPr>
        <w:fldChar w:fldCharType="end"/>
      </w:r>
    </w:p>
    <w:p w14:paraId="188A211D" w14:textId="5301FDF5" w:rsidR="00080512" w:rsidRPr="004D3578" w:rsidRDefault="00193B31">
      <w:r>
        <w:fldChar w:fldCharType="end"/>
      </w:r>
    </w:p>
    <w:p w14:paraId="0625136E" w14:textId="77777777" w:rsidR="00080512" w:rsidRDefault="00080512" w:rsidP="00602AC0">
      <w:pPr>
        <w:pStyle w:val="Heading1"/>
      </w:pPr>
      <w:r w:rsidRPr="004D3578">
        <w:br w:type="page"/>
      </w:r>
      <w:bookmarkStart w:id="10" w:name="foreword"/>
      <w:bookmarkStart w:id="11" w:name="_Toc2086433"/>
      <w:bookmarkStart w:id="12" w:name="_Toc43207569"/>
      <w:bookmarkStart w:id="13" w:name="_Toc49857049"/>
      <w:bookmarkStart w:id="14" w:name="_Toc56676880"/>
      <w:bookmarkStart w:id="15" w:name="_Toc56691403"/>
      <w:bookmarkStart w:id="16" w:name="_Toc56698667"/>
      <w:bookmarkStart w:id="17" w:name="_Toc89034867"/>
      <w:bookmarkStart w:id="18" w:name="_Toc89064665"/>
      <w:bookmarkStart w:id="19" w:name="_Toc89179967"/>
      <w:bookmarkStart w:id="20" w:name="_Toc97071645"/>
      <w:bookmarkStart w:id="21" w:name="_Toc120051043"/>
      <w:bookmarkStart w:id="22" w:name="_Toc145948782"/>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576717C9" w14:textId="77777777" w:rsidR="00080512" w:rsidRPr="004D3578" w:rsidRDefault="00080512">
      <w:r w:rsidRPr="004D3578">
        <w:t xml:space="preserve">This Technical </w:t>
      </w:r>
      <w:bookmarkStart w:id="23" w:name="spectype3"/>
      <w:r w:rsidRPr="00602AC0">
        <w:t>Specification</w:t>
      </w:r>
      <w:bookmarkEnd w:id="23"/>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4" w:name="introduction"/>
      <w:bookmarkStart w:id="25" w:name="_Toc25156156"/>
      <w:bookmarkStart w:id="26" w:name="_Toc34124456"/>
      <w:bookmarkStart w:id="27" w:name="_Toc43207570"/>
      <w:bookmarkStart w:id="28" w:name="_Toc49857050"/>
      <w:bookmarkStart w:id="29" w:name="_Toc56676881"/>
      <w:bookmarkStart w:id="30" w:name="_Toc56691404"/>
      <w:bookmarkStart w:id="31" w:name="_Toc56698668"/>
      <w:bookmarkStart w:id="32" w:name="_Toc89034868"/>
      <w:bookmarkStart w:id="33" w:name="_Toc89064666"/>
      <w:bookmarkStart w:id="34" w:name="_Toc89179968"/>
      <w:bookmarkStart w:id="35" w:name="_Toc97071646"/>
      <w:bookmarkStart w:id="36" w:name="_Toc120051044"/>
      <w:bookmarkStart w:id="37" w:name="_Toc145948783"/>
      <w:bookmarkEnd w:id="24"/>
      <w:r w:rsidRPr="003B2883">
        <w:t>1</w:t>
      </w:r>
      <w:r w:rsidRPr="003B2883">
        <w:tab/>
        <w:t>Scope</w:t>
      </w:r>
      <w:bookmarkEnd w:id="25"/>
      <w:bookmarkEnd w:id="26"/>
      <w:bookmarkEnd w:id="27"/>
      <w:bookmarkEnd w:id="28"/>
      <w:bookmarkEnd w:id="29"/>
      <w:bookmarkEnd w:id="30"/>
      <w:bookmarkEnd w:id="31"/>
      <w:bookmarkEnd w:id="32"/>
      <w:bookmarkEnd w:id="33"/>
      <w:bookmarkEnd w:id="34"/>
      <w:bookmarkEnd w:id="35"/>
      <w:bookmarkEnd w:id="36"/>
      <w:bookmarkEnd w:id="37"/>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8" w:name="_Toc25156157"/>
      <w:bookmarkStart w:id="39" w:name="_Toc34124457"/>
      <w:bookmarkStart w:id="40" w:name="_Toc43207571"/>
      <w:bookmarkStart w:id="41" w:name="_Toc49857051"/>
      <w:bookmarkStart w:id="42" w:name="_Toc56676882"/>
      <w:bookmarkStart w:id="43" w:name="_Toc56691405"/>
      <w:bookmarkStart w:id="44" w:name="_Toc56698669"/>
      <w:bookmarkStart w:id="45" w:name="_Toc89034869"/>
      <w:bookmarkStart w:id="46" w:name="_Toc89064667"/>
      <w:bookmarkStart w:id="47" w:name="_Toc89179969"/>
      <w:bookmarkStart w:id="48" w:name="_Toc97071647"/>
      <w:bookmarkStart w:id="49" w:name="_Toc120051045"/>
      <w:bookmarkStart w:id="50" w:name="_Toc145948784"/>
      <w:r w:rsidRPr="003B2883">
        <w:t>2</w:t>
      </w:r>
      <w:r w:rsidRPr="003B2883">
        <w:tab/>
        <w:t>References</w:t>
      </w:r>
      <w:bookmarkEnd w:id="38"/>
      <w:bookmarkEnd w:id="39"/>
      <w:bookmarkEnd w:id="40"/>
      <w:bookmarkEnd w:id="41"/>
      <w:bookmarkEnd w:id="42"/>
      <w:bookmarkEnd w:id="43"/>
      <w:bookmarkEnd w:id="44"/>
      <w:bookmarkEnd w:id="45"/>
      <w:bookmarkEnd w:id="46"/>
      <w:bookmarkEnd w:id="47"/>
      <w:bookmarkEnd w:id="48"/>
      <w:bookmarkEnd w:id="49"/>
      <w:bookmarkEnd w:id="50"/>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77777777"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rPr>
          <w:lang w:eastAsia="zh-CN"/>
        </w:rPr>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7498F900" w14:textId="1E0EECB2" w:rsidR="00042F4B" w:rsidRDefault="00042F4B" w:rsidP="000D418F">
      <w:pPr>
        <w:pStyle w:val="EX"/>
      </w:pPr>
      <w:r>
        <w:rPr>
          <w:lang w:eastAsia="zh-CN"/>
        </w:rPr>
        <w:t>[58]</w:t>
      </w:r>
      <w:r>
        <w:rPr>
          <w:lang w:eastAsia="zh-CN"/>
        </w:rPr>
        <w:tab/>
      </w:r>
      <w:r>
        <w:t>3GPP TS 23.548: "5G System Enhancements for Edge Computing; Stage 2".</w:t>
      </w:r>
    </w:p>
    <w:p w14:paraId="436E03AD" w14:textId="344B02BE" w:rsidR="006F0965" w:rsidRDefault="006F0965" w:rsidP="000D418F">
      <w:pPr>
        <w:pStyle w:val="EX"/>
        <w:rPr>
          <w:lang w:eastAsia="zh-CN"/>
        </w:rPr>
      </w:pPr>
      <w:r>
        <w:t>[59]</w:t>
      </w:r>
      <w:r>
        <w:tab/>
      </w:r>
      <w:r w:rsidRPr="006A7EE2">
        <w:rPr>
          <w:lang w:eastAsia="zh-CN"/>
        </w:rPr>
        <w:t>3GPP TS </w:t>
      </w:r>
      <w:r w:rsidRPr="002D3CEA">
        <w:t>23.586</w:t>
      </w:r>
      <w:r w:rsidRPr="006A7EE2">
        <w:rPr>
          <w:lang w:eastAsia="zh-CN"/>
        </w:rPr>
        <w:t>: "</w:t>
      </w:r>
      <w:r w:rsidRPr="000B247B">
        <w:rPr>
          <w:lang w:eastAsia="zh-CN"/>
        </w:rPr>
        <w:t>Architectural Enhancements to support Ranging based services and Sidelink Positioning</w:t>
      </w:r>
      <w:r w:rsidRPr="006A7EE2">
        <w:rPr>
          <w:lang w:eastAsia="zh-CN"/>
        </w:rPr>
        <w:t>".</w:t>
      </w:r>
    </w:p>
    <w:p w14:paraId="3070D300" w14:textId="32F131DB" w:rsidR="005D1E18" w:rsidRDefault="005D1E18" w:rsidP="000D418F">
      <w:pPr>
        <w:pStyle w:val="EX"/>
      </w:pPr>
      <w:r>
        <w:rPr>
          <w:lang w:eastAsia="zh-CN"/>
        </w:rPr>
        <w:t>[60]</w:t>
      </w:r>
      <w:r>
        <w:rPr>
          <w:lang w:eastAsia="zh-CN"/>
        </w:rPr>
        <w:tab/>
      </w:r>
      <w:r w:rsidRPr="00622DB1">
        <w:t>3GPP</w:t>
      </w:r>
      <w:r w:rsidRPr="00622DB1">
        <w:rPr>
          <w:lang w:val="en-US"/>
        </w:rPr>
        <w:t> </w:t>
      </w:r>
      <w:r w:rsidRPr="00D264A9">
        <w:rPr>
          <w:lang w:val="en-US"/>
        </w:rPr>
        <w:t>TS 24.577</w:t>
      </w:r>
      <w:r w:rsidRPr="00622DB1">
        <w:rPr>
          <w:lang w:val="en-US"/>
        </w:rPr>
        <w:t xml:space="preserve">: </w:t>
      </w:r>
      <w:r w:rsidRPr="00622DB1">
        <w:t>"Aircraft-to-Everything (A2X) services in 5G system (5GS); Protocol aspects; Stage 3".</w:t>
      </w: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51" w:name="_Toc25156158"/>
      <w:bookmarkStart w:id="52" w:name="_Toc34124458"/>
      <w:bookmarkStart w:id="53" w:name="_Toc43207572"/>
      <w:bookmarkStart w:id="54" w:name="_Toc49857052"/>
      <w:bookmarkStart w:id="55" w:name="_Toc56676883"/>
      <w:bookmarkStart w:id="56" w:name="_Toc56691406"/>
      <w:bookmarkStart w:id="57" w:name="_Toc56698670"/>
      <w:bookmarkStart w:id="58" w:name="_Toc89034870"/>
      <w:bookmarkStart w:id="59" w:name="_Toc89064668"/>
      <w:bookmarkStart w:id="60" w:name="_Toc89179970"/>
      <w:bookmarkStart w:id="61" w:name="_Toc97071648"/>
      <w:bookmarkStart w:id="62" w:name="_Toc120051046"/>
      <w:bookmarkStart w:id="63" w:name="_Toc145948785"/>
      <w:r w:rsidRPr="003B2883">
        <w:t>3</w:t>
      </w:r>
      <w:r w:rsidRPr="003B2883">
        <w:tab/>
        <w:t>Definitions and abbreviations</w:t>
      </w:r>
      <w:bookmarkEnd w:id="51"/>
      <w:bookmarkEnd w:id="52"/>
      <w:bookmarkEnd w:id="53"/>
      <w:bookmarkEnd w:id="54"/>
      <w:bookmarkEnd w:id="55"/>
      <w:bookmarkEnd w:id="56"/>
      <w:bookmarkEnd w:id="57"/>
      <w:bookmarkEnd w:id="58"/>
      <w:bookmarkEnd w:id="59"/>
      <w:bookmarkEnd w:id="60"/>
      <w:bookmarkEnd w:id="61"/>
      <w:bookmarkEnd w:id="62"/>
      <w:bookmarkEnd w:id="63"/>
    </w:p>
    <w:p w14:paraId="71D40ED5" w14:textId="77777777" w:rsidR="00602AC0" w:rsidRPr="003B2883" w:rsidRDefault="00602AC0" w:rsidP="00602AC0">
      <w:pPr>
        <w:pStyle w:val="Heading2"/>
      </w:pPr>
      <w:bookmarkStart w:id="64" w:name="_Toc25156159"/>
      <w:bookmarkStart w:id="65" w:name="_Toc34124459"/>
      <w:bookmarkStart w:id="66" w:name="_Toc43207573"/>
      <w:bookmarkStart w:id="67" w:name="_Toc49857053"/>
      <w:bookmarkStart w:id="68" w:name="_Toc56676884"/>
      <w:bookmarkStart w:id="69" w:name="_Toc56691407"/>
      <w:bookmarkStart w:id="70" w:name="_Toc56698671"/>
      <w:bookmarkStart w:id="71" w:name="_Toc89034871"/>
      <w:bookmarkStart w:id="72" w:name="_Toc89064669"/>
      <w:bookmarkStart w:id="73" w:name="_Toc89179971"/>
      <w:bookmarkStart w:id="74" w:name="_Toc97071649"/>
      <w:bookmarkStart w:id="75" w:name="_Toc120051047"/>
      <w:bookmarkStart w:id="76" w:name="_Toc145948786"/>
      <w:r w:rsidRPr="003B2883">
        <w:t>3.1</w:t>
      </w:r>
      <w:r w:rsidRPr="003B2883">
        <w:tab/>
        <w:t>Definitions</w:t>
      </w:r>
      <w:bookmarkEnd w:id="64"/>
      <w:bookmarkEnd w:id="65"/>
      <w:bookmarkEnd w:id="66"/>
      <w:bookmarkEnd w:id="67"/>
      <w:bookmarkEnd w:id="68"/>
      <w:bookmarkEnd w:id="69"/>
      <w:bookmarkEnd w:id="70"/>
      <w:bookmarkEnd w:id="71"/>
      <w:bookmarkEnd w:id="72"/>
      <w:bookmarkEnd w:id="73"/>
      <w:bookmarkEnd w:id="74"/>
      <w:bookmarkEnd w:id="75"/>
      <w:bookmarkEnd w:id="76"/>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7" w:name="_Toc25156160"/>
      <w:bookmarkStart w:id="78" w:name="_Toc34124460"/>
      <w:bookmarkStart w:id="79" w:name="_Toc43207574"/>
      <w:bookmarkStart w:id="80" w:name="_Toc49857054"/>
      <w:bookmarkStart w:id="81" w:name="_Toc56676885"/>
      <w:bookmarkStart w:id="82" w:name="_Toc56691408"/>
      <w:bookmarkStart w:id="83" w:name="_Toc56698672"/>
      <w:bookmarkStart w:id="84" w:name="_Toc89034872"/>
      <w:bookmarkStart w:id="85" w:name="_Toc89064670"/>
      <w:bookmarkStart w:id="86" w:name="_Toc89179972"/>
      <w:bookmarkStart w:id="87" w:name="_Toc97071650"/>
      <w:bookmarkStart w:id="88" w:name="_Toc120051048"/>
      <w:bookmarkStart w:id="89" w:name="_Toc145948787"/>
      <w:r w:rsidRPr="003B2883">
        <w:t>3.2</w:t>
      </w:r>
      <w:r w:rsidRPr="003B2883">
        <w:tab/>
        <w:t>Abbreviations</w:t>
      </w:r>
      <w:bookmarkEnd w:id="77"/>
      <w:bookmarkEnd w:id="78"/>
      <w:bookmarkEnd w:id="79"/>
      <w:bookmarkEnd w:id="80"/>
      <w:bookmarkEnd w:id="81"/>
      <w:bookmarkEnd w:id="82"/>
      <w:bookmarkEnd w:id="83"/>
      <w:bookmarkEnd w:id="84"/>
      <w:bookmarkEnd w:id="85"/>
      <w:bookmarkEnd w:id="86"/>
      <w:bookmarkEnd w:id="87"/>
      <w:bookmarkEnd w:id="88"/>
      <w:bookmarkEnd w:id="89"/>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lastRenderedPageBreak/>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4E1553B0" w:rsidR="00602AC0" w:rsidRDefault="00602AC0" w:rsidP="00602AC0">
      <w:pPr>
        <w:pStyle w:val="EW"/>
      </w:pPr>
      <w:r w:rsidRPr="001C3959">
        <w:t>LDR</w:t>
      </w:r>
      <w:r w:rsidRPr="001C3959">
        <w:tab/>
        <w:t>Location Deferred Request</w:t>
      </w:r>
    </w:p>
    <w:p w14:paraId="23387695" w14:textId="5CEB6FA7" w:rsidR="005264D5" w:rsidRPr="00301A76" w:rsidRDefault="005264D5" w:rsidP="00602AC0">
      <w:pPr>
        <w:pStyle w:val="EW"/>
      </w:pPr>
      <w:r w:rsidRPr="001C3959">
        <w:t>L</w:t>
      </w:r>
      <w:r>
        <w:t>I</w:t>
      </w:r>
      <w:r w:rsidRPr="001C3959">
        <w:t>R</w:t>
      </w:r>
      <w:r w:rsidRPr="001C3959">
        <w:tab/>
        <w:t xml:space="preserve">Location </w:t>
      </w:r>
      <w:r>
        <w:t xml:space="preserve">Immediate </w:t>
      </w:r>
      <w:r w:rsidRPr="001C3959">
        <w:t>Request</w:t>
      </w:r>
    </w:p>
    <w:p w14:paraId="28503883" w14:textId="52D62199" w:rsidR="00602AC0" w:rsidRDefault="00602AC0" w:rsidP="00602AC0">
      <w:pPr>
        <w:pStyle w:val="EW"/>
      </w:pPr>
      <w:r w:rsidRPr="003B2883">
        <w:t>LMF</w:t>
      </w:r>
      <w:r w:rsidRPr="003B2883">
        <w:tab/>
        <w:t>Location Management Function</w:t>
      </w:r>
    </w:p>
    <w:p w14:paraId="7BD3CE4F" w14:textId="355748D8" w:rsidR="000F791E" w:rsidRDefault="000F791E" w:rsidP="00602AC0">
      <w:pPr>
        <w:pStyle w:val="EW"/>
      </w:pPr>
      <w:r>
        <w:rPr>
          <w:lang w:val="en-US"/>
        </w:rPr>
        <w:t>LPHAP</w:t>
      </w:r>
      <w:r>
        <w:rPr>
          <w:lang w:val="en-US"/>
        </w:rPr>
        <w:tab/>
      </w:r>
      <w:r>
        <w:rPr>
          <w:lang w:eastAsia="zh-CN"/>
        </w:rPr>
        <w:t>Low Power and High Accuracy Positioning</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Default="00602AC0" w:rsidP="00602AC0">
      <w:pPr>
        <w:pStyle w:val="EW"/>
        <w:rPr>
          <w:lang w:eastAsia="zh-CN"/>
        </w:rPr>
      </w:pPr>
      <w:r w:rsidRPr="003B2883">
        <w:rPr>
          <w:lang w:eastAsia="zh-CN"/>
        </w:rPr>
        <w:t>PEI</w:t>
      </w:r>
      <w:r w:rsidRPr="003B2883">
        <w:rPr>
          <w:lang w:eastAsia="zh-CN"/>
        </w:rPr>
        <w:tab/>
        <w:t>Permanent Equipment Identifier</w:t>
      </w:r>
    </w:p>
    <w:p w14:paraId="5B53C1F0" w14:textId="581BA59D" w:rsidR="000F2BA8" w:rsidRPr="003B2883" w:rsidRDefault="000F2BA8" w:rsidP="00602AC0">
      <w:pPr>
        <w:pStyle w:val="EW"/>
        <w:rPr>
          <w:lang w:eastAsia="zh-CN"/>
        </w:rPr>
      </w:pPr>
      <w:r w:rsidRPr="000F2BA8">
        <w:rPr>
          <w:lang w:eastAsia="zh-CN"/>
        </w:rPr>
        <w:t>PRU</w:t>
      </w:r>
      <w:r w:rsidRPr="000F2BA8">
        <w:rPr>
          <w:lang w:eastAsia="zh-CN"/>
        </w:rPr>
        <w:tab/>
        <w:t>Positioning Reference Unit</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3DA6BE11" w:rsidR="00602AC0" w:rsidRDefault="00602AC0" w:rsidP="00602AC0">
      <w:pPr>
        <w:pStyle w:val="EW"/>
      </w:pPr>
      <w:r>
        <w:t>TNAP</w:t>
      </w:r>
      <w:r w:rsidRPr="003B2883">
        <w:tab/>
      </w:r>
      <w:r>
        <w:t>Trusted Non-3GPP Access Point</w:t>
      </w:r>
    </w:p>
    <w:p w14:paraId="40D65816" w14:textId="337E2509" w:rsidR="008F0D1E" w:rsidRDefault="008F0D1E" w:rsidP="00602AC0">
      <w:pPr>
        <w:pStyle w:val="EW"/>
      </w:pPr>
      <w:r>
        <w:t>TSCTSF</w:t>
      </w:r>
      <w:r w:rsidRPr="001B7C50">
        <w:tab/>
        <w:t>Time Sensitive Communication and Time Synchronization Function</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Pr="003B2883" w:rsidRDefault="00602AC0" w:rsidP="00602AC0">
      <w:pPr>
        <w:pStyle w:val="EW"/>
      </w:pPr>
      <w:r w:rsidRPr="003B2883">
        <w:t>UDSF</w:t>
      </w:r>
      <w:r w:rsidRPr="003B2883">
        <w:tab/>
        <w:t>Unstructured Data Storage Function</w:t>
      </w:r>
    </w:p>
    <w:p w14:paraId="1D5D0976" w14:textId="77777777" w:rsidR="00602AC0" w:rsidRPr="003B2883" w:rsidRDefault="00602AC0" w:rsidP="00602AC0">
      <w:pPr>
        <w:pStyle w:val="Heading1"/>
      </w:pPr>
      <w:bookmarkStart w:id="90" w:name="_Toc25156161"/>
      <w:bookmarkStart w:id="91" w:name="_Toc34124461"/>
      <w:bookmarkStart w:id="92" w:name="_Toc43207575"/>
      <w:bookmarkStart w:id="93" w:name="_Toc49857055"/>
      <w:bookmarkStart w:id="94" w:name="_Toc56676886"/>
      <w:bookmarkStart w:id="95" w:name="_Toc56691409"/>
      <w:bookmarkStart w:id="96" w:name="_Toc56698673"/>
      <w:bookmarkStart w:id="97" w:name="_Toc89034873"/>
      <w:bookmarkStart w:id="98" w:name="_Toc89064671"/>
      <w:bookmarkStart w:id="99" w:name="_Toc89179973"/>
      <w:bookmarkStart w:id="100" w:name="_Toc97071651"/>
      <w:bookmarkStart w:id="101" w:name="_Toc120051049"/>
      <w:bookmarkStart w:id="102" w:name="_Toc145948788"/>
      <w:r w:rsidRPr="003B2883">
        <w:t>4</w:t>
      </w:r>
      <w:r w:rsidRPr="003B2883">
        <w:tab/>
        <w:t>Overview</w:t>
      </w:r>
      <w:bookmarkEnd w:id="90"/>
      <w:bookmarkEnd w:id="91"/>
      <w:bookmarkEnd w:id="92"/>
      <w:bookmarkEnd w:id="93"/>
      <w:bookmarkEnd w:id="94"/>
      <w:bookmarkEnd w:id="95"/>
      <w:bookmarkEnd w:id="96"/>
      <w:bookmarkEnd w:id="97"/>
      <w:bookmarkEnd w:id="98"/>
      <w:bookmarkEnd w:id="99"/>
      <w:bookmarkEnd w:id="100"/>
      <w:bookmarkEnd w:id="101"/>
      <w:bookmarkEnd w:id="102"/>
    </w:p>
    <w:p w14:paraId="1540B090" w14:textId="77777777" w:rsidR="00602AC0" w:rsidRPr="003B2883" w:rsidRDefault="00602AC0" w:rsidP="00602AC0">
      <w:pPr>
        <w:pStyle w:val="Heading2"/>
      </w:pPr>
      <w:bookmarkStart w:id="103" w:name="_Toc25156162"/>
      <w:bookmarkStart w:id="104" w:name="_Toc34124462"/>
      <w:bookmarkStart w:id="105" w:name="_Toc43207576"/>
      <w:bookmarkStart w:id="106" w:name="_Toc49857056"/>
      <w:bookmarkStart w:id="107" w:name="_Toc56676887"/>
      <w:bookmarkStart w:id="108" w:name="_Toc56691410"/>
      <w:bookmarkStart w:id="109" w:name="_Toc56698674"/>
      <w:bookmarkStart w:id="110" w:name="_Toc89034874"/>
      <w:bookmarkStart w:id="111" w:name="_Toc89064672"/>
      <w:bookmarkStart w:id="112" w:name="_Toc89179974"/>
      <w:bookmarkStart w:id="113" w:name="_Toc97071652"/>
      <w:bookmarkStart w:id="114" w:name="_Toc120051050"/>
      <w:bookmarkStart w:id="115" w:name="_Toc145948789"/>
      <w:r w:rsidRPr="003B2883">
        <w:t>4.1</w:t>
      </w:r>
      <w:r w:rsidRPr="003B2883">
        <w:tab/>
        <w:t>Introduction</w:t>
      </w:r>
      <w:bookmarkEnd w:id="103"/>
      <w:bookmarkEnd w:id="104"/>
      <w:bookmarkEnd w:id="105"/>
      <w:bookmarkEnd w:id="106"/>
      <w:bookmarkEnd w:id="107"/>
      <w:bookmarkEnd w:id="108"/>
      <w:bookmarkEnd w:id="109"/>
      <w:bookmarkEnd w:id="110"/>
      <w:bookmarkEnd w:id="111"/>
      <w:bookmarkEnd w:id="112"/>
      <w:bookmarkEnd w:id="113"/>
      <w:bookmarkEnd w:id="114"/>
      <w:bookmarkEnd w:id="115"/>
    </w:p>
    <w:p w14:paraId="6DC23CBB" w14:textId="27D17569" w:rsidR="00602AC0" w:rsidRDefault="00602AC0" w:rsidP="00602AC0">
      <w:r w:rsidRPr="003B2883">
        <w:t>Within the 5GC, the AMF offers services to the SMF, other AMF, PCF, SMSF, LMF, GMLC, CBCF, PWS-IWF</w:t>
      </w:r>
      <w:r>
        <w:t>, NWDAF</w:t>
      </w:r>
      <w:r w:rsidR="003509E9">
        <w:t>, DCCF</w:t>
      </w:r>
      <w:r w:rsidR="006B06FB">
        <w:t xml:space="preserve">, </w:t>
      </w:r>
      <w:r w:rsidRPr="003B2883">
        <w:t>NEF</w:t>
      </w:r>
      <w:r w:rsidR="006B06FB">
        <w:t>, TSCTSF</w:t>
      </w:r>
      <w:r w:rsidRPr="003B2883">
        <w:t xml:space="preserve">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3996226B" w:rsidR="0012672E" w:rsidRDefault="0012672E" w:rsidP="00602AC0">
      <w:pPr>
        <w:pStyle w:val="TH"/>
      </w:pPr>
    </w:p>
    <w:p w14:paraId="41A8E4BC" w14:textId="398F0432" w:rsidR="00CB1F75" w:rsidRPr="003B2883" w:rsidRDefault="00F06CC8" w:rsidP="00602AC0">
      <w:pPr>
        <w:pStyle w:val="TH"/>
        <w:rPr>
          <w:lang w:eastAsia="zh-CN"/>
        </w:rPr>
      </w:pPr>
      <w:r w:rsidRPr="003B2883">
        <w:object w:dxaOrig="5800" w:dyaOrig="4380" w14:anchorId="32FBBDF5">
          <v:shape id="_x0000_i1027" type="#_x0000_t75" style="width:292.8pt;height:219.6pt" o:ole="">
            <v:imagedata r:id="rId12" o:title=""/>
          </v:shape>
          <o:OLEObject Type="Embed" ProgID="Visio.Drawing.15" ShapeID="_x0000_i1027" DrawAspect="Content" ObjectID="_1756626064" r:id="rId13"/>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77777777" w:rsidR="00602AC0" w:rsidRPr="003B2883" w:rsidRDefault="00602AC0" w:rsidP="00602AC0">
      <w:r w:rsidRPr="003B2883">
        <w:t xml:space="preserve">The functionalities supported by the AMF are listed in </w:t>
      </w:r>
      <w:r>
        <w:t>clause</w:t>
      </w:r>
      <w:r w:rsidRPr="003B2883">
        <w:t xml:space="preserve"> 6.2.1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16" w:name="_Toc25156163"/>
      <w:bookmarkStart w:id="117" w:name="_Toc34124463"/>
      <w:bookmarkStart w:id="118" w:name="_Toc43207577"/>
      <w:bookmarkStart w:id="119" w:name="_Toc49857057"/>
      <w:bookmarkStart w:id="120" w:name="_Toc56676888"/>
      <w:bookmarkStart w:id="121" w:name="_Toc56691411"/>
      <w:bookmarkStart w:id="122" w:name="_Toc56698675"/>
      <w:bookmarkStart w:id="123" w:name="_Toc89034875"/>
      <w:bookmarkStart w:id="124" w:name="_Toc89064673"/>
      <w:bookmarkStart w:id="125" w:name="_Toc89179975"/>
      <w:bookmarkStart w:id="126" w:name="_Toc97071653"/>
      <w:bookmarkStart w:id="127" w:name="_Toc120051051"/>
      <w:bookmarkStart w:id="128" w:name="_Toc145948790"/>
      <w:r w:rsidRPr="003B2883">
        <w:t>5</w:t>
      </w:r>
      <w:r w:rsidRPr="003B2883">
        <w:tab/>
        <w:t>Services offered by the AMF</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777268FD" w14:textId="77777777" w:rsidR="00602AC0" w:rsidRPr="003B2883" w:rsidRDefault="00602AC0" w:rsidP="00602AC0">
      <w:pPr>
        <w:pStyle w:val="Heading2"/>
      </w:pPr>
      <w:bookmarkStart w:id="129" w:name="_Toc25156164"/>
      <w:bookmarkStart w:id="130" w:name="_Toc34124464"/>
      <w:bookmarkStart w:id="131" w:name="_Toc43207578"/>
      <w:bookmarkStart w:id="132" w:name="_Toc49857058"/>
      <w:bookmarkStart w:id="133" w:name="_Toc56676889"/>
      <w:bookmarkStart w:id="134" w:name="_Toc56691412"/>
      <w:bookmarkStart w:id="135" w:name="_Toc56698676"/>
      <w:bookmarkStart w:id="136" w:name="_Toc89034876"/>
      <w:bookmarkStart w:id="137" w:name="_Toc89064674"/>
      <w:bookmarkStart w:id="138" w:name="_Toc89179976"/>
      <w:bookmarkStart w:id="139" w:name="_Toc97071654"/>
      <w:bookmarkStart w:id="140" w:name="_Toc120051052"/>
      <w:bookmarkStart w:id="141" w:name="_Toc145948791"/>
      <w:r w:rsidRPr="003B2883">
        <w:t>5.1</w:t>
      </w:r>
      <w:r w:rsidRPr="003B2883">
        <w:tab/>
        <w:t>Introduction</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13ECA21B" w:rsidR="00602AC0" w:rsidRPr="003B2883" w:rsidRDefault="00602AC0" w:rsidP="001D4998">
            <w:pPr>
              <w:pStyle w:val="TAL"/>
              <w:rPr>
                <w:lang w:eastAsia="zh-CN"/>
              </w:rPr>
            </w:pPr>
            <w:r w:rsidRPr="003B2883">
              <w:rPr>
                <w:lang w:eastAsia="zh-CN"/>
              </w:rPr>
              <w:t>Peer AMF, LMF, CBCF, PWS-IWF</w:t>
            </w:r>
            <w:r w:rsidR="00F96A29">
              <w:rPr>
                <w:lang w:eastAsia="zh-CN"/>
              </w:rPr>
              <w:t>, TSCTSF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678BC818"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1C41B802"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5FE590AC" w:rsidR="00602AC0" w:rsidRPr="003B2883" w:rsidRDefault="00602AC0" w:rsidP="001D4998">
            <w:pPr>
              <w:pStyle w:val="TAL"/>
              <w:rPr>
                <w:lang w:eastAsia="zh-CN"/>
              </w:rPr>
            </w:pPr>
            <w:r w:rsidRPr="003B2883">
              <w:rPr>
                <w:lang w:eastAsia="zh-CN"/>
              </w:rPr>
              <w:t>LMF, CBCF, PWS-IWF</w:t>
            </w:r>
            <w:r w:rsidR="00F96A29" w:rsidRPr="00F96A29">
              <w:rPr>
                <w:lang w:eastAsia="zh-CN"/>
              </w:rPr>
              <w:t>, TSCTSF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0F7B2C5E"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r w:rsidR="00406A93">
              <w:rPr>
                <w:lang w:eastAsia="zh-CN"/>
              </w:rPr>
              <w:t>, TSCTSF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7D32D3F8" w:rsidR="003509E9" w:rsidRPr="003B2883" w:rsidRDefault="003509E9" w:rsidP="001D4998">
            <w:pPr>
              <w:pStyle w:val="TAL"/>
              <w:rPr>
                <w:lang w:eastAsia="zh-CN"/>
              </w:rPr>
            </w:pPr>
            <w:r>
              <w:rPr>
                <w:lang w:eastAsia="zh-CN"/>
              </w:rPr>
              <w:t>DCCF</w:t>
            </w:r>
            <w:r w:rsidR="00406A93">
              <w:rPr>
                <w:lang w:eastAsia="zh-CN"/>
              </w:rPr>
              <w:t>, TSCTSF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240FA60B" w:rsidR="003509E9" w:rsidRPr="003B2883" w:rsidRDefault="003509E9" w:rsidP="001D4998">
            <w:pPr>
              <w:pStyle w:val="TAL"/>
              <w:rPr>
                <w:lang w:eastAsia="zh-CN"/>
              </w:rPr>
            </w:pPr>
            <w:r>
              <w:rPr>
                <w:lang w:eastAsia="zh-CN"/>
              </w:rPr>
              <w:t>DCCF</w:t>
            </w:r>
            <w:r w:rsidR="00406A93">
              <w:rPr>
                <w:lang w:eastAsia="zh-CN"/>
              </w:rPr>
              <w:t>, TSCTSF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37816FC9" w:rsidR="00932D75" w:rsidRPr="003B2883" w:rsidRDefault="00932D75" w:rsidP="001D4998">
            <w:pPr>
              <w:pStyle w:val="TAL"/>
              <w:rPr>
                <w:lang w:eastAsia="zh-CN"/>
              </w:rPr>
            </w:pPr>
            <w:r w:rsidRPr="003B2883">
              <w:t>SMSF</w:t>
            </w:r>
            <w:r w:rsidR="00041AAB">
              <w:t>, SMF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2672E" w:rsidRPr="003B2883" w14:paraId="18ED3170" w14:textId="77777777" w:rsidTr="001D4998">
        <w:tc>
          <w:tcPr>
            <w:tcW w:w="1996" w:type="dxa"/>
            <w:tcBorders>
              <w:bottom w:val="single" w:sz="4" w:space="0" w:color="auto"/>
            </w:tcBorders>
          </w:tcPr>
          <w:p w14:paraId="39D0FF45" w14:textId="4B9D2A3C" w:rsidR="0012672E" w:rsidRPr="003B2883" w:rsidRDefault="0012672E"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2672E" w:rsidRDefault="0012672E" w:rsidP="0012672E">
            <w:pPr>
              <w:pStyle w:val="TAL"/>
              <w:rPr>
                <w:lang w:val="sv-SE"/>
              </w:rPr>
            </w:pPr>
            <w:r>
              <w:rPr>
                <w:lang w:val="sv-SE"/>
              </w:rPr>
              <w:t>N2MessageTransfer</w:t>
            </w:r>
          </w:p>
        </w:tc>
        <w:tc>
          <w:tcPr>
            <w:tcW w:w="2790" w:type="dxa"/>
            <w:tcBorders>
              <w:bottom w:val="single" w:sz="4" w:space="0" w:color="auto"/>
            </w:tcBorders>
          </w:tcPr>
          <w:p w14:paraId="556D4892" w14:textId="6EDEB76F" w:rsidR="0012672E" w:rsidRDefault="0012672E" w:rsidP="0012672E">
            <w:pPr>
              <w:pStyle w:val="TAL"/>
              <w:rPr>
                <w:lang w:eastAsia="zh-CN"/>
              </w:rPr>
            </w:pPr>
            <w:r w:rsidRPr="003B2883">
              <w:t>Request/Response</w:t>
            </w:r>
          </w:p>
        </w:tc>
        <w:tc>
          <w:tcPr>
            <w:tcW w:w="2160" w:type="dxa"/>
            <w:tcBorders>
              <w:bottom w:val="single" w:sz="4" w:space="0" w:color="auto"/>
            </w:tcBorders>
          </w:tcPr>
          <w:p w14:paraId="5C85ED4B" w14:textId="713004CC" w:rsidR="0012672E" w:rsidRDefault="0012672E" w:rsidP="0012672E">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lastRenderedPageBreak/>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42" w:name="_Toc25156165"/>
      <w:bookmarkStart w:id="143" w:name="_Toc34124465"/>
      <w:bookmarkStart w:id="144" w:name="_Toc43207579"/>
      <w:bookmarkStart w:id="145" w:name="_Toc49857059"/>
      <w:bookmarkStart w:id="146" w:name="_Toc56676890"/>
      <w:bookmarkStart w:id="147" w:name="_Toc56691413"/>
      <w:bookmarkStart w:id="148" w:name="_Toc56698677"/>
      <w:bookmarkStart w:id="149" w:name="_Toc89034877"/>
      <w:bookmarkStart w:id="150" w:name="_Toc89064675"/>
      <w:bookmarkStart w:id="151" w:name="_Toc89179977"/>
      <w:bookmarkStart w:id="152" w:name="_Toc97071655"/>
      <w:bookmarkStart w:id="153" w:name="_Toc120051053"/>
      <w:bookmarkStart w:id="154" w:name="_Toc145948792"/>
      <w:r w:rsidRPr="003B2883">
        <w:t>5.2</w:t>
      </w:r>
      <w:r w:rsidRPr="003B2883">
        <w:tab/>
        <w:t>Namf_Communication Service</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389125AF" w14:textId="77777777" w:rsidR="00602AC0" w:rsidRPr="003B2883" w:rsidRDefault="00602AC0" w:rsidP="00602AC0">
      <w:pPr>
        <w:pStyle w:val="Heading3"/>
      </w:pPr>
      <w:bookmarkStart w:id="155" w:name="_Toc25156166"/>
      <w:bookmarkStart w:id="156" w:name="_Toc34124466"/>
      <w:bookmarkStart w:id="157" w:name="_Toc43207580"/>
      <w:bookmarkStart w:id="158" w:name="_Toc49857060"/>
      <w:bookmarkStart w:id="159" w:name="_Toc56676891"/>
      <w:bookmarkStart w:id="160" w:name="_Toc56691414"/>
      <w:bookmarkStart w:id="161" w:name="_Toc56698678"/>
      <w:bookmarkStart w:id="162" w:name="_Toc89034878"/>
      <w:bookmarkStart w:id="163" w:name="_Toc89064676"/>
      <w:bookmarkStart w:id="164" w:name="_Toc89179978"/>
      <w:bookmarkStart w:id="165" w:name="_Toc97071656"/>
      <w:bookmarkStart w:id="166" w:name="_Toc120051054"/>
      <w:bookmarkStart w:id="167" w:name="_Toc145948793"/>
      <w:r w:rsidRPr="003B2883">
        <w:t>5.2.1</w:t>
      </w:r>
      <w:r w:rsidRPr="003B2883">
        <w:tab/>
        <w:t>Service Description</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68" w:name="_Toc25156167"/>
      <w:bookmarkStart w:id="169" w:name="_Toc34124467"/>
      <w:bookmarkStart w:id="170" w:name="_Toc43207581"/>
      <w:bookmarkStart w:id="171" w:name="_Toc49857061"/>
      <w:bookmarkStart w:id="172" w:name="_Toc56676892"/>
      <w:bookmarkStart w:id="173" w:name="_Toc56691415"/>
      <w:bookmarkStart w:id="174" w:name="_Toc56698679"/>
      <w:bookmarkStart w:id="175" w:name="_Toc89034879"/>
      <w:bookmarkStart w:id="176" w:name="_Toc89064677"/>
      <w:bookmarkStart w:id="177" w:name="_Toc89179979"/>
      <w:bookmarkStart w:id="178" w:name="_Toc97071657"/>
      <w:bookmarkStart w:id="179" w:name="_Toc120051055"/>
      <w:bookmarkStart w:id="180" w:name="_Toc145948794"/>
      <w:r w:rsidRPr="003B2883">
        <w:t>5.2.2</w:t>
      </w:r>
      <w:r w:rsidRPr="003B2883">
        <w:tab/>
        <w:t>Service Operations</w:t>
      </w:r>
      <w:bookmarkEnd w:id="168"/>
      <w:bookmarkEnd w:id="169"/>
      <w:bookmarkEnd w:id="170"/>
      <w:bookmarkEnd w:id="171"/>
      <w:bookmarkEnd w:id="172"/>
      <w:bookmarkEnd w:id="173"/>
      <w:bookmarkEnd w:id="174"/>
      <w:bookmarkEnd w:id="175"/>
      <w:bookmarkEnd w:id="176"/>
      <w:bookmarkEnd w:id="177"/>
      <w:bookmarkEnd w:id="178"/>
      <w:bookmarkEnd w:id="179"/>
      <w:bookmarkEnd w:id="180"/>
    </w:p>
    <w:p w14:paraId="6A1B845E" w14:textId="77777777" w:rsidR="00602AC0" w:rsidRPr="003B2883" w:rsidRDefault="00602AC0" w:rsidP="00602AC0">
      <w:pPr>
        <w:pStyle w:val="Heading4"/>
      </w:pPr>
      <w:bookmarkStart w:id="181" w:name="_Toc25156168"/>
      <w:bookmarkStart w:id="182" w:name="_Toc34124468"/>
      <w:bookmarkStart w:id="183" w:name="_Toc43207582"/>
      <w:bookmarkStart w:id="184" w:name="_Toc49857062"/>
      <w:bookmarkStart w:id="185" w:name="_Toc56676893"/>
      <w:bookmarkStart w:id="186" w:name="_Toc56691416"/>
      <w:bookmarkStart w:id="187" w:name="_Toc56698680"/>
      <w:bookmarkStart w:id="188" w:name="_Toc89034880"/>
      <w:bookmarkStart w:id="189" w:name="_Toc89064678"/>
      <w:bookmarkStart w:id="190" w:name="_Toc89179980"/>
      <w:bookmarkStart w:id="191" w:name="_Toc97071658"/>
      <w:bookmarkStart w:id="192" w:name="_Toc120051056"/>
      <w:bookmarkStart w:id="193" w:name="_Toc145948795"/>
      <w:r w:rsidRPr="003B2883">
        <w:t>5.2.2.1</w:t>
      </w:r>
      <w:r w:rsidRPr="003B2883">
        <w:tab/>
        <w:t>Introduction</w:t>
      </w:r>
      <w:bookmarkEnd w:id="181"/>
      <w:bookmarkEnd w:id="182"/>
      <w:bookmarkEnd w:id="183"/>
      <w:bookmarkEnd w:id="184"/>
      <w:bookmarkEnd w:id="185"/>
      <w:bookmarkEnd w:id="186"/>
      <w:bookmarkEnd w:id="187"/>
      <w:bookmarkEnd w:id="188"/>
      <w:bookmarkEnd w:id="189"/>
      <w:bookmarkEnd w:id="190"/>
      <w:bookmarkEnd w:id="191"/>
      <w:bookmarkEnd w:id="192"/>
      <w:bookmarkEnd w:id="193"/>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lastRenderedPageBreak/>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3EA0CA6E" w:rsidR="00602AC0" w:rsidRPr="003B2883" w:rsidRDefault="00602AC0" w:rsidP="00602AC0">
      <w:pPr>
        <w:pStyle w:val="B1"/>
      </w:pPr>
      <w:r w:rsidRPr="003B2883">
        <w:t>- NonUeN2I</w:t>
      </w:r>
      <w:r w:rsidR="004A50E0">
        <w:t>n</w:t>
      </w:r>
      <w:r w:rsidRPr="003B2883">
        <w:t>foUnsubscribe</w:t>
      </w:r>
    </w:p>
    <w:p w14:paraId="14F20105" w14:textId="3982B6C0" w:rsidR="00602AC0" w:rsidRPr="003B2883" w:rsidRDefault="00602AC0" w:rsidP="00602AC0">
      <w:pPr>
        <w:pStyle w:val="B1"/>
      </w:pPr>
      <w:r w:rsidRPr="003B2883">
        <w:t xml:space="preserve">- </w:t>
      </w:r>
      <w:r w:rsidR="00890E5C" w:rsidRPr="003B2883">
        <w:t>NonUeN2InfoNotify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94" w:name="_Toc25156169"/>
      <w:bookmarkStart w:id="195" w:name="_Toc34124469"/>
      <w:bookmarkStart w:id="196" w:name="_Toc43207583"/>
      <w:bookmarkStart w:id="197" w:name="_Toc49857063"/>
      <w:bookmarkStart w:id="198" w:name="_Toc56676894"/>
      <w:bookmarkStart w:id="199" w:name="_Toc56691417"/>
      <w:bookmarkStart w:id="200" w:name="_Toc56698681"/>
      <w:bookmarkStart w:id="201" w:name="_Toc89034881"/>
      <w:bookmarkStart w:id="202" w:name="_Toc89064679"/>
      <w:bookmarkStart w:id="203" w:name="_Toc89179981"/>
      <w:bookmarkStart w:id="204" w:name="_Toc97071659"/>
      <w:bookmarkStart w:id="205" w:name="_Toc120051057"/>
      <w:bookmarkStart w:id="206" w:name="_Toc145948796"/>
      <w:r w:rsidRPr="003B2883">
        <w:t>5.2.2.2</w:t>
      </w:r>
      <w:r w:rsidRPr="003B2883">
        <w:tab/>
        <w:t>UE Context Operations</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108CA879" w14:textId="77777777" w:rsidR="00602AC0" w:rsidRPr="003B2883" w:rsidRDefault="00602AC0" w:rsidP="00602AC0">
      <w:pPr>
        <w:pStyle w:val="Heading5"/>
      </w:pPr>
      <w:bookmarkStart w:id="207" w:name="_Toc25156170"/>
      <w:bookmarkStart w:id="208" w:name="_Toc34124470"/>
      <w:bookmarkStart w:id="209" w:name="_Toc43207584"/>
      <w:bookmarkStart w:id="210" w:name="_Toc49857064"/>
      <w:bookmarkStart w:id="211" w:name="_Toc56676895"/>
      <w:bookmarkStart w:id="212" w:name="_Toc56691418"/>
      <w:bookmarkStart w:id="213" w:name="_Toc56698682"/>
      <w:bookmarkStart w:id="214" w:name="_Toc89034882"/>
      <w:bookmarkStart w:id="215" w:name="_Toc89064680"/>
      <w:bookmarkStart w:id="216" w:name="_Toc89179982"/>
      <w:bookmarkStart w:id="217" w:name="_Toc97071660"/>
      <w:bookmarkStart w:id="218" w:name="_Toc120051058"/>
      <w:bookmarkStart w:id="219" w:name="_Toc145948797"/>
      <w:r w:rsidRPr="003B2883">
        <w:t>5.2.2.2.1</w:t>
      </w:r>
      <w:r w:rsidRPr="003B2883">
        <w:tab/>
        <w:t>UEContextTransfer</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7F27F5DB" w14:textId="77777777" w:rsidR="00602AC0" w:rsidRPr="003B2883" w:rsidRDefault="00602AC0" w:rsidP="00876DA9">
      <w:pPr>
        <w:pStyle w:val="Heading6"/>
      </w:pPr>
      <w:bookmarkStart w:id="220" w:name="_Toc25156171"/>
      <w:bookmarkStart w:id="221" w:name="_Toc34124471"/>
      <w:bookmarkStart w:id="222" w:name="_Toc43207585"/>
      <w:bookmarkStart w:id="223" w:name="_Toc49857065"/>
      <w:bookmarkStart w:id="224" w:name="_Toc56676896"/>
      <w:bookmarkStart w:id="225" w:name="_Toc56691419"/>
      <w:bookmarkStart w:id="226" w:name="_Toc56698683"/>
      <w:bookmarkStart w:id="227" w:name="_Toc89034883"/>
      <w:bookmarkStart w:id="228" w:name="_Toc89064681"/>
      <w:bookmarkStart w:id="229" w:name="_Toc89179983"/>
      <w:bookmarkStart w:id="230" w:name="_Toc97071661"/>
      <w:bookmarkStart w:id="231" w:name="_Toc120051059"/>
      <w:bookmarkStart w:id="232" w:name="_Toc145948798"/>
      <w:r w:rsidRPr="003B2883">
        <w:t>5.2.2.2.1.1</w:t>
      </w:r>
      <w:r w:rsidRPr="003B2883">
        <w:tab/>
        <w:t>General</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3B0FD2D6" w14:textId="179645AE" w:rsidR="00602AC0" w:rsidRDefault="00602AC0" w:rsidP="00602AC0">
      <w:r w:rsidRPr="003B2883">
        <w:t>The UEContextTransfer service operation is used during the following procedure:</w:t>
      </w:r>
    </w:p>
    <w:p w14:paraId="69183461" w14:textId="1F8B2DA3"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39629531" w14:textId="19164617" w:rsidR="0005247A" w:rsidRPr="003B2883" w:rsidRDefault="0005247A" w:rsidP="00602AC0">
      <w:pPr>
        <w:pStyle w:val="B1"/>
      </w:pPr>
      <w:r>
        <w:t>-</w:t>
      </w:r>
      <w:r>
        <w:tab/>
        <w:t>Registration with Onboarding SNPN (see 3GPP TS 23.502 [3], clause 4.2.2.2.4)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275B3201"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t>clause</w:t>
      </w:r>
      <w:r w:rsidRPr="003B2883">
        <w:t xml:space="preserve"> 6.1.3.2.4.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4.65pt;height:105.85pt" o:ole="">
            <v:imagedata r:id="rId14" o:title=""/>
          </v:shape>
          <o:OLEObject Type="Embed" ProgID="Visio.Drawing.11" ShapeID="_x0000_i1028" DrawAspect="Content" ObjectID="_1756626065" r:id="rId15"/>
        </w:object>
      </w:r>
    </w:p>
    <w:p w14:paraId="35B98A70" w14:textId="77777777" w:rsidR="00602AC0" w:rsidRPr="003B2883" w:rsidRDefault="00602AC0" w:rsidP="00602AC0">
      <w:pPr>
        <w:pStyle w:val="TF"/>
      </w:pPr>
      <w:r w:rsidRPr="003B2883">
        <w:t>Figure 5.2.2.2.1.1-1 UE Context Transfer</w:t>
      </w:r>
    </w:p>
    <w:p w14:paraId="2A00CD72" w14:textId="36042BCC" w:rsidR="00602AC0" w:rsidRPr="003B2883" w:rsidRDefault="00602AC0" w:rsidP="00602AC0">
      <w:pPr>
        <w:pStyle w:val="B1"/>
      </w:pPr>
      <w:r w:rsidRPr="003B2883">
        <w:lastRenderedPageBreak/>
        <w:t>1.</w:t>
      </w:r>
      <w:r w:rsidRPr="003B2883">
        <w:tab/>
        <w:t>The NF Service Consumer, e.g. target AMF, shall send a HTTP POST request to invoke "transfer" custom method on an "Individual ueContext" resource URI. The payload of the request shall be an object of "UeContextTran</w:t>
      </w:r>
      <w:r w:rsidR="00235FA0">
        <w:t>s</w:t>
      </w:r>
      <w:r w:rsidRPr="003B2883">
        <w:t>ferReqData" data type.</w:t>
      </w:r>
    </w:p>
    <w:p w14:paraId="7BD65152" w14:textId="4C41F369"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the NF Service Consumer, e.g. target AMF, shall set the reason attribute to "INIT_REG" or "MOBI_REG" and include the integrity protected registration request message which triggers the UE context transfer in the payload.</w:t>
      </w:r>
    </w:p>
    <w:p w14:paraId="67FABEDB" w14:textId="77777777" w:rsidR="00602AC0" w:rsidRPr="003B2883" w:rsidRDefault="00602AC0" w:rsidP="00602AC0">
      <w:pPr>
        <w:pStyle w:val="B1"/>
      </w:pPr>
      <w:r w:rsidRPr="003B2883">
        <w:t>2a.</w:t>
      </w:r>
      <w:r w:rsidRPr="003B2883">
        <w:tab/>
        <w:t>On success:</w:t>
      </w:r>
    </w:p>
    <w:p w14:paraId="1978D25E"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508E5AB9" w:rsidR="000C674B" w:rsidRDefault="00F55A80" w:rsidP="008B40A8">
      <w:pPr>
        <w:pStyle w:val="B4"/>
      </w:pPr>
      <w:r>
        <w:t>-</w:t>
      </w:r>
      <w:r>
        <w:tab/>
        <w:t xml:space="preserve">with PDU Session Contexts associated to the other access type, if the UE is registered for the other access type in the (source) AMF, unless the source AMF determines based on the PLMN ID </w:t>
      </w:r>
      <w:r w:rsidR="00EB7B63">
        <w:t xml:space="preserve">or SNPN ID </w:t>
      </w:r>
      <w:r>
        <w:t>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77777777" w:rsidR="005D02CE" w:rsidRDefault="00602AC0" w:rsidP="00602AC0">
      <w:pPr>
        <w:pStyle w:val="B2"/>
      </w:pPr>
      <w:r w:rsidRPr="003B2883">
        <w:t>-</w:t>
      </w:r>
      <w:r w:rsidRPr="003B2883">
        <w:tab/>
        <w:t>If the reason attribute is "MOBI_REG" and integrity check is successful, the (source) AMF shall respond with the status code "200 OK". The payload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1C51B7A3"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w:t>
      </w:r>
      <w:r w:rsidR="00EB7B63">
        <w:t>or SNPN ID</w:t>
      </w:r>
      <w:r w:rsidR="00EB7B63" w:rsidRPr="00D87638">
        <w:t xml:space="preserve"> </w:t>
      </w:r>
      <w:r w:rsidRPr="00D87638">
        <w:t>of the (target) AMF that there is no possibility for relocating the N2 interface for non-3GPP access to the (target) AMF</w:t>
      </w:r>
      <w:r w:rsidR="00602AC0" w:rsidRPr="00380009">
        <w:t>.</w:t>
      </w:r>
    </w:p>
    <w:p w14:paraId="752170FB" w14:textId="507C67A0"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r w:rsidR="00EB7B63" w:rsidRPr="00EB7B63">
        <w:t xml:space="preserve"> </w:t>
      </w:r>
      <w:r w:rsidR="00EB7B63">
        <w:t>or SNPNs</w:t>
      </w:r>
      <w:r w:rsidRPr="000D2828">
        <w:t>.</w:t>
      </w:r>
    </w:p>
    <w:p w14:paraId="4F6F5754" w14:textId="6087AED9"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20281D62" w:rsidR="00A622B9" w:rsidRPr="003B2883" w:rsidRDefault="00A622B9" w:rsidP="00602AC0">
      <w:pPr>
        <w:pStyle w:val="B1"/>
      </w:pPr>
      <w:r>
        <w:tab/>
        <w:t>The UE context shall contain analytics subscription parameters, if the (source) AMF has created analytics subscription(s) towards NWDAF related to the UE (see clause 5.2.2.2.2 of 3GPP TS 23.502 </w:t>
      </w:r>
      <w:r>
        <w:rPr>
          <w:szCs w:val="18"/>
        </w:rPr>
        <w:t>[3</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33"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33"/>
    <w:p w14:paraId="0333CB37" w14:textId="1A89F502" w:rsidR="00602AC0" w:rsidRPr="003B2883" w:rsidRDefault="0005247A" w:rsidP="00602AC0">
      <w:pPr>
        <w:pStyle w:val="B1"/>
      </w:pPr>
      <w:r>
        <w:t>The UE context shall contain</w:t>
      </w:r>
      <w:r w:rsidRPr="009F1E9B">
        <w:rPr>
          <w:lang w:eastAsia="zh-CN"/>
        </w:rPr>
        <w:t xml:space="preserve"> </w:t>
      </w:r>
      <w:r>
        <w:rPr>
          <w:lang w:eastAsia="zh-CN"/>
        </w:rPr>
        <w:t>SNPN Onboarding indication</w:t>
      </w:r>
      <w:r>
        <w:t xml:space="preserve">, if </w:t>
      </w:r>
      <w:r>
        <w:rPr>
          <w:rFonts w:cs="Arial"/>
          <w:szCs w:val="18"/>
        </w:rPr>
        <w:t xml:space="preserve">the UE is </w:t>
      </w:r>
      <w:r>
        <w:t>registered for onboarding in an SNPN as described in clause </w:t>
      </w:r>
      <w:r w:rsidRPr="005178CD">
        <w:t>4.2.2.2.4</w:t>
      </w:r>
      <w:r>
        <w:t xml:space="preserve"> of 3GPP TS 23.502 [3]</w:t>
      </w:r>
      <w:r>
        <w:rPr>
          <w:szCs w:val="18"/>
        </w:rPr>
        <w:t>.</w:t>
      </w:r>
      <w:r w:rsidRPr="009F1E9B">
        <w:t xml:space="preserve"> </w:t>
      </w:r>
      <w:r>
        <w:t xml:space="preserve">The </w:t>
      </w:r>
      <w:r>
        <w:rPr>
          <w:noProof/>
        </w:rPr>
        <w:t>NF Service Consumer, i.e. 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75079C73" w14:textId="77777777" w:rsidR="00602AC0" w:rsidRPr="003B2883" w:rsidRDefault="00602AC0" w:rsidP="00876DA9">
      <w:pPr>
        <w:pStyle w:val="Heading6"/>
      </w:pPr>
      <w:bookmarkStart w:id="234" w:name="_Toc25156172"/>
      <w:bookmarkStart w:id="235" w:name="_Toc34124472"/>
      <w:bookmarkStart w:id="236" w:name="_Toc43207586"/>
      <w:bookmarkStart w:id="237" w:name="_Toc49857066"/>
      <w:bookmarkStart w:id="238" w:name="_Toc56676897"/>
      <w:bookmarkStart w:id="239" w:name="_Toc56691420"/>
      <w:bookmarkStart w:id="240" w:name="_Toc56698684"/>
      <w:bookmarkStart w:id="241" w:name="_Toc89034884"/>
      <w:bookmarkStart w:id="242" w:name="_Toc89064682"/>
      <w:bookmarkStart w:id="243" w:name="_Toc89179984"/>
      <w:bookmarkStart w:id="244" w:name="_Toc97071662"/>
      <w:bookmarkStart w:id="245" w:name="_Toc120051060"/>
      <w:bookmarkStart w:id="246" w:name="_Toc145948799"/>
      <w:r w:rsidRPr="003B2883">
        <w:t>5.2.2.2.1.2</w:t>
      </w:r>
      <w:r w:rsidRPr="003B2883">
        <w:tab/>
        <w:t>Retrieve UE Context after successful UE authentication</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4009CCB5" w14:textId="372ED750"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t>clause</w:t>
      </w:r>
      <w:r w:rsidRPr="003B2883">
        <w:t xml:space="preserve"> 5.2.2.2.1.1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47" w:name="_Toc25156173"/>
      <w:bookmarkStart w:id="248" w:name="_Toc34124473"/>
      <w:bookmarkStart w:id="249" w:name="_Toc43207587"/>
      <w:bookmarkStart w:id="250" w:name="_Toc49857067"/>
      <w:bookmarkStart w:id="251" w:name="_Toc56676898"/>
      <w:bookmarkStart w:id="252" w:name="_Toc56691421"/>
      <w:bookmarkStart w:id="253" w:name="_Toc56698685"/>
      <w:bookmarkStart w:id="254" w:name="_Toc89034885"/>
      <w:bookmarkStart w:id="255" w:name="_Toc89064683"/>
      <w:bookmarkStart w:id="256" w:name="_Toc89179985"/>
      <w:bookmarkStart w:id="257" w:name="_Toc97071663"/>
      <w:bookmarkStart w:id="258" w:name="_Toc120051061"/>
      <w:bookmarkStart w:id="259" w:name="_Toc145948800"/>
      <w:r w:rsidRPr="003B2883">
        <w:lastRenderedPageBreak/>
        <w:t>5.2.2.2.2</w:t>
      </w:r>
      <w:r w:rsidRPr="003B2883">
        <w:tab/>
        <w:t>RegistrationStatusUpdate</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69407C27" w14:textId="77777777" w:rsidR="00602AC0" w:rsidRPr="003B2883" w:rsidRDefault="00602AC0" w:rsidP="00876DA9">
      <w:pPr>
        <w:pStyle w:val="Heading6"/>
      </w:pPr>
      <w:bookmarkStart w:id="260" w:name="_Toc25156174"/>
      <w:bookmarkStart w:id="261" w:name="_Toc34124474"/>
      <w:bookmarkStart w:id="262" w:name="_Toc43207588"/>
      <w:bookmarkStart w:id="263" w:name="_Toc49857068"/>
      <w:bookmarkStart w:id="264" w:name="_Toc56676899"/>
      <w:bookmarkStart w:id="265" w:name="_Toc56691422"/>
      <w:bookmarkStart w:id="266" w:name="_Toc56698686"/>
      <w:bookmarkStart w:id="267" w:name="_Toc89034886"/>
      <w:bookmarkStart w:id="268" w:name="_Toc89064684"/>
      <w:bookmarkStart w:id="269" w:name="_Toc89179986"/>
      <w:bookmarkStart w:id="270" w:name="_Toc97071664"/>
      <w:bookmarkStart w:id="271" w:name="_Toc120051062"/>
      <w:bookmarkStart w:id="272" w:name="_Toc145948801"/>
      <w:r w:rsidRPr="003B2883">
        <w:t>5.2.2.2.2.1</w:t>
      </w:r>
      <w:r w:rsidRPr="003B2883">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p>
    <w:p w14:paraId="69E7C952" w14:textId="4C4F9B69" w:rsidR="00602AC0" w:rsidRDefault="00602AC0" w:rsidP="00602AC0">
      <w:r w:rsidRPr="003B2883">
        <w:t>The RegistrationStatusUpdate service operation is used during the following procedure:</w:t>
      </w:r>
    </w:p>
    <w:p w14:paraId="7C2330DE"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6D16ABEF" w14:textId="77777777"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14:paraId="19CED042" w14:textId="08A6DEA8"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14:paraId="2E184520" w14:textId="59601804"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t>clause</w:t>
      </w:r>
      <w:r w:rsidRPr="003B2883">
        <w:t xml:space="preserve"> 6.1.3.2.4.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5.85pt" o:ole="">
            <v:imagedata r:id="rId16" o:title=""/>
          </v:shape>
          <o:OLEObject Type="Embed" ProgID="Visio.Drawing.11" ShapeID="_x0000_i1029" DrawAspect="Content" ObjectID="_1756626066" r:id="rId17"/>
        </w:object>
      </w:r>
    </w:p>
    <w:p w14:paraId="2A20B13D" w14:textId="77777777" w:rsidR="00602AC0" w:rsidRPr="003B2883" w:rsidRDefault="00602AC0" w:rsidP="00602AC0">
      <w:pPr>
        <w:pStyle w:val="TF"/>
      </w:pPr>
      <w:r w:rsidRPr="003B2883">
        <w:t>Figure 5.2.2.2.2.1-1 Registration Status Update</w:t>
      </w:r>
    </w:p>
    <w:p w14:paraId="433C3665" w14:textId="4CD2D7FA" w:rsidR="00602AC0" w:rsidRPr="003B2883" w:rsidRDefault="00602AC0" w:rsidP="00602AC0">
      <w:pPr>
        <w:pStyle w:val="B1"/>
        <w:ind w:left="284"/>
      </w:pPr>
      <w:bookmarkStart w:id="273"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161B5F0C" w:rsidR="00D63052"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payload</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73"/>
    <w:p w14:paraId="06F88AFE" w14:textId="77777777"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clause 6.3.7.1,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74"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7BABCE6F"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74"/>
    <w:p w14:paraId="7FF4912C" w14:textId="463EDA27" w:rsidR="00602AC0" w:rsidRDefault="00602AC0" w:rsidP="00163413">
      <w:pPr>
        <w:pStyle w:val="B2"/>
        <w:rPr>
          <w:rFonts w:cs="Arial"/>
          <w:szCs w:val="18"/>
          <w:lang w:eastAsia="zh-CN"/>
        </w:rPr>
      </w:pPr>
      <w:r w:rsidRPr="00163413">
        <w:lastRenderedPageBreak/>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75" w:name="_Toc25156175"/>
      <w:bookmarkStart w:id="276" w:name="_Toc34124475"/>
      <w:bookmarkStart w:id="277" w:name="_Toc43207589"/>
      <w:bookmarkStart w:id="278" w:name="_Toc49857069"/>
      <w:bookmarkStart w:id="279" w:name="_Toc56676900"/>
      <w:bookmarkStart w:id="280" w:name="_Toc56691423"/>
      <w:bookmarkStart w:id="281" w:name="_Toc56698687"/>
      <w:bookmarkStart w:id="282" w:name="_Toc89034887"/>
      <w:bookmarkStart w:id="283" w:name="_Toc89064685"/>
      <w:bookmarkStart w:id="284" w:name="_Toc89179987"/>
      <w:bookmarkStart w:id="285" w:name="_Toc97071665"/>
      <w:bookmarkStart w:id="286" w:name="_Toc120051063"/>
      <w:bookmarkStart w:id="287" w:name="_Toc145948802"/>
      <w:r w:rsidRPr="003B2883">
        <w:t>5.2.2.2.3</w:t>
      </w:r>
      <w:r w:rsidRPr="003B2883">
        <w:tab/>
        <w:t>CreateUEContext</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7CBC74F7" w14:textId="77777777" w:rsidR="00F54B39" w:rsidRPr="00F54B39" w:rsidRDefault="00F54B39" w:rsidP="00876DA9">
      <w:pPr>
        <w:pStyle w:val="Heading6"/>
        <w:rPr>
          <w:rFonts w:eastAsia="SimSun"/>
          <w:lang w:eastAsia="en-US"/>
        </w:rPr>
      </w:pPr>
      <w:bookmarkStart w:id="288" w:name="_Toc25156176"/>
      <w:bookmarkStart w:id="289" w:name="_Toc34124476"/>
      <w:bookmarkStart w:id="290" w:name="_Toc43207590"/>
      <w:bookmarkStart w:id="291" w:name="_Toc49857070"/>
      <w:bookmarkStart w:id="292" w:name="_Toc56676901"/>
      <w:bookmarkStart w:id="293" w:name="_Toc56691424"/>
      <w:bookmarkStart w:id="294" w:name="_Toc56698688"/>
      <w:bookmarkStart w:id="295" w:name="_Toc120051064"/>
      <w:bookmarkStart w:id="296" w:name="_Toc145948803"/>
      <w:r w:rsidRPr="00163413">
        <w:rPr>
          <w:rFonts w:eastAsia="SimSun"/>
        </w:rPr>
        <w:t>5.2.2.2.3.1</w:t>
      </w:r>
      <w:r w:rsidRPr="00163413">
        <w:rPr>
          <w:rFonts w:eastAsia="SimSun"/>
        </w:rPr>
        <w:tab/>
        <w:t>General</w:t>
      </w:r>
      <w:bookmarkEnd w:id="288"/>
      <w:bookmarkEnd w:id="289"/>
      <w:bookmarkEnd w:id="290"/>
      <w:bookmarkEnd w:id="291"/>
      <w:bookmarkEnd w:id="292"/>
      <w:bookmarkEnd w:id="293"/>
      <w:bookmarkEnd w:id="294"/>
      <w:bookmarkEnd w:id="295"/>
      <w:bookmarkEnd w:id="296"/>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77777777" w:rsidR="00F54B39" w:rsidRPr="00F54B39" w:rsidRDefault="00F54B39" w:rsidP="00163413">
      <w:pPr>
        <w:pStyle w:val="B1"/>
        <w:rPr>
          <w:rFonts w:eastAsia="SimSun"/>
          <w:lang w:eastAsia="en-US"/>
        </w:rPr>
      </w:pPr>
      <w:r w:rsidRPr="00163413">
        <w:rPr>
          <w:rFonts w:eastAsia="SimSun"/>
        </w:rPr>
        <w:t>-</w:t>
      </w:r>
      <w:r w:rsidRPr="00163413">
        <w:rPr>
          <w:rFonts w:eastAsia="SimSun"/>
        </w:rPr>
        <w:tab/>
        <w:t>Inter NG-RAN node N2 based handover (see 3GPP TS 23.502 [3], clause 4.9.1.3, and clause 4.23.7)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77777777" w:rsidR="00F54B39" w:rsidRPr="00F54B39" w:rsidRDefault="00F54B39" w:rsidP="00F54B39">
      <w:pPr>
        <w:rPr>
          <w:rFonts w:eastAsia="SimSun"/>
          <w:lang w:eastAsia="en-US"/>
        </w:rPr>
      </w:pPr>
      <w:r w:rsidRPr="00F54B39">
        <w:rPr>
          <w:rFonts w:eastAsia="SimSun"/>
          <w:lang w:eastAsia="en-US"/>
        </w:rPr>
        <w:t>The NF Service Consumer (e.g. the source AMF) shall create the UE Context by using the HTTP PUT method with the URI of the "Individual UeContext" resource (See clause 6.1.3.</w:t>
      </w:r>
      <w:r w:rsidRPr="00F54B39">
        <w:rPr>
          <w:rFonts w:eastAsia="SimSun"/>
          <w:lang w:eastAsia="zh-CN"/>
        </w:rPr>
        <w:t>2</w:t>
      </w:r>
      <w:r w:rsidRPr="00F54B39">
        <w:rPr>
          <w:rFonts w:eastAsia="SimSun"/>
          <w:lang w:eastAsia="en-US"/>
        </w:rPr>
        <w:t>.3.1). See also Figure 5.2.2.2.3.1-1.</w:t>
      </w:r>
    </w:p>
    <w:p w14:paraId="664F21AB" w14:textId="77777777" w:rsidR="00602AC0" w:rsidRPr="003B2883" w:rsidRDefault="00602AC0" w:rsidP="00602AC0">
      <w:pPr>
        <w:pStyle w:val="TH"/>
      </w:pPr>
      <w:r w:rsidRPr="003B2883">
        <w:object w:dxaOrig="8220" w:dyaOrig="2100" w14:anchorId="0277D1BC">
          <v:shape id="_x0000_i1030" type="#_x0000_t75" style="width:411.1pt;height:104.9pt" o:ole="">
            <v:imagedata r:id="rId18" o:title=""/>
          </v:shape>
          <o:OLEObject Type="Embed" ProgID="Visio.Drawing.15" ShapeID="_x0000_i1030" DrawAspect="Content" ObjectID="_1756626067" r:id="rId19"/>
        </w:object>
      </w:r>
    </w:p>
    <w:p w14:paraId="04CB8666" w14:textId="77777777" w:rsidR="00602AC0" w:rsidRPr="003B2883" w:rsidRDefault="00602AC0" w:rsidP="00602AC0">
      <w:pPr>
        <w:pStyle w:val="TF"/>
      </w:pPr>
      <w:r w:rsidRPr="003B2883">
        <w:t>Figure 5.2.2.2.3.1-1 Create UE Context</w:t>
      </w:r>
    </w:p>
    <w:p w14:paraId="0EEFB267" w14:textId="77777777" w:rsidR="00602AC0" w:rsidRPr="003B2883" w:rsidRDefault="00602AC0" w:rsidP="00602AC0">
      <w:pPr>
        <w:pStyle w:val="B1"/>
      </w:pPr>
      <w:r w:rsidRPr="003B2883">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97" w:name="_PERM_MCCTEMPBM_CRPT03410014___3"/>
      <w:r w:rsidRPr="003B2883">
        <w:lastRenderedPageBreak/>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0326E309" w:rsidR="00A622B9" w:rsidRDefault="00A622B9" w:rsidP="00602AC0">
      <w:pPr>
        <w:pStyle w:val="B1"/>
        <w:ind w:firstLine="0"/>
        <w:rPr>
          <w:lang w:eastAsia="zh-CN"/>
        </w:rPr>
      </w:pPr>
      <w:r>
        <w:t>The UE context shall contain analytics subscription parameters, if the (source) AMF has created analytics subscription(s) towards NWDAF related to the UE (see clause 5.2.2.2.11 of 3GPP TS 23.502 </w:t>
      </w:r>
      <w:r>
        <w:rPr>
          <w:szCs w:val="18"/>
        </w:rPr>
        <w:t>[3</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Pr="00FC564C" w:rsidRDefault="0005247A" w:rsidP="00602AC0">
      <w:pPr>
        <w:pStyle w:val="B1"/>
        <w:ind w:firstLine="0"/>
        <w:rPr>
          <w:szCs w:val="18"/>
          <w:lang w:eastAsia="zh-CN"/>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bookmarkEnd w:id="297"/>
    <w:p w14:paraId="267AB58C" w14:textId="3CACF213"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98"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98"/>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99" w:name="_PERM_MCCTEMPBM_CRPT03410017___3"/>
      <w:r w:rsidRPr="003B2883">
        <w:lastRenderedPageBreak/>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99"/>
    <w:p w14:paraId="2AAF8A02" w14:textId="4E61C0DB" w:rsidR="00874D45" w:rsidRPr="003B2883" w:rsidRDefault="0005247A" w:rsidP="00D67CF5">
      <w:pPr>
        <w:pStyle w:val="B1"/>
      </w:pPr>
      <w:r>
        <w:tab/>
      </w:r>
      <w:r w:rsidR="00874D45" w:rsidRPr="003B2883">
        <w:t xml:space="preserve">The </w:t>
      </w:r>
      <w:r w:rsidR="00874D45">
        <w:t>source</w:t>
      </w:r>
      <w:r w:rsidR="00874D45" w:rsidRPr="003B2883">
        <w:t xml:space="preserve"> AMF shall:</w:t>
      </w:r>
      <w:r w:rsidR="00874D45">
        <w:t>release those PDU sessions not supported by the target AMF and thus not transferred to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300" w:name="_Toc120051065"/>
      <w:bookmarkStart w:id="301" w:name="_Toc145948804"/>
      <w:r w:rsidRPr="00163413">
        <w:rPr>
          <w:rFonts w:eastAsia="SimSun"/>
        </w:rPr>
        <w:t>5.2.2.2.3.</w:t>
      </w:r>
      <w:r>
        <w:rPr>
          <w:rFonts w:eastAsia="SimSun"/>
        </w:rPr>
        <w:t>2</w:t>
      </w:r>
      <w:r w:rsidRPr="00163413">
        <w:rPr>
          <w:rFonts w:eastAsia="SimSun"/>
        </w:rPr>
        <w:tab/>
      </w:r>
      <w:r>
        <w:rPr>
          <w:rFonts w:eastAsia="SimSun"/>
        </w:rPr>
        <w:t>Create UE Context with AMF Relocation</w:t>
      </w:r>
      <w:bookmarkEnd w:id="300"/>
      <w:bookmarkEnd w:id="301"/>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4ED5843E" w:rsidR="002D2E08" w:rsidRPr="00F54B39" w:rsidRDefault="002D2E08" w:rsidP="002D2E08">
      <w:pPr>
        <w:rPr>
          <w:rFonts w:eastAsia="SimSun"/>
        </w:rPr>
      </w:pPr>
      <w:r w:rsidRPr="00F54B39">
        <w:rPr>
          <w:rFonts w:eastAsia="SimSun"/>
        </w:rPr>
        <w:t>The NF Service Consumer (e.g. the source AMF) shall create the UE Context by using the HTTP PUT method with the URI of the "Individual UeContext" resource (See clause 6.1.3.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7.9pt;height:182.15pt" o:ole="">
            <v:imagedata r:id="rId20" o:title=""/>
          </v:shape>
          <o:OLEObject Type="Embed" ProgID="Visio.Drawing.15" ShapeID="_x0000_i1031" DrawAspect="Content" ObjectID="_1756626068" r:id="rId21"/>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lastRenderedPageBreak/>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302" w:name="_Toc25156177"/>
      <w:bookmarkStart w:id="303" w:name="_Toc34124477"/>
      <w:bookmarkStart w:id="304" w:name="_Toc43207591"/>
      <w:bookmarkStart w:id="305" w:name="_Toc49857071"/>
      <w:bookmarkStart w:id="306" w:name="_Toc56676902"/>
      <w:bookmarkStart w:id="307" w:name="_Toc56691425"/>
      <w:bookmarkStart w:id="308" w:name="_Toc56698689"/>
      <w:bookmarkStart w:id="309" w:name="_Toc89034889"/>
      <w:bookmarkStart w:id="310" w:name="_Toc89064687"/>
      <w:bookmarkStart w:id="311" w:name="_Toc89179988"/>
      <w:bookmarkStart w:id="312" w:name="_Toc97071666"/>
      <w:bookmarkStart w:id="313" w:name="_Toc120051066"/>
      <w:bookmarkStart w:id="314" w:name="_Toc145948805"/>
      <w:r w:rsidRPr="003B2883">
        <w:t>5.2.2.2.4</w:t>
      </w:r>
      <w:r w:rsidRPr="003B2883">
        <w:tab/>
        <w:t>ReleaseUEContext</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06A9CAD9" w14:textId="77777777" w:rsidR="004A55DF" w:rsidRPr="004A55DF" w:rsidRDefault="004A55DF" w:rsidP="00876DA9">
      <w:pPr>
        <w:pStyle w:val="Heading6"/>
        <w:rPr>
          <w:rFonts w:eastAsia="SimSun"/>
          <w:lang w:eastAsia="en-US"/>
        </w:rPr>
      </w:pPr>
      <w:bookmarkStart w:id="315" w:name="_Toc120051067"/>
      <w:bookmarkStart w:id="316" w:name="_Toc145948806"/>
      <w:bookmarkStart w:id="317" w:name="_Toc25156178"/>
      <w:bookmarkStart w:id="318" w:name="_Toc34124478"/>
      <w:bookmarkStart w:id="319" w:name="_Toc43207592"/>
      <w:bookmarkStart w:id="320" w:name="_Toc49857072"/>
      <w:bookmarkStart w:id="321" w:name="_Toc56676903"/>
      <w:bookmarkStart w:id="322" w:name="_Toc56691426"/>
      <w:bookmarkStart w:id="323" w:name="_Toc56698690"/>
      <w:bookmarkStart w:id="324" w:name="_Toc89034890"/>
      <w:bookmarkStart w:id="325" w:name="_Toc89064688"/>
      <w:r w:rsidRPr="00163413">
        <w:rPr>
          <w:rFonts w:eastAsia="SimSun"/>
        </w:rPr>
        <w:t>5.2.2.2.4.1</w:t>
      </w:r>
      <w:r w:rsidRPr="00163413">
        <w:rPr>
          <w:rFonts w:eastAsia="SimSun"/>
        </w:rPr>
        <w:tab/>
        <w:t>General</w:t>
      </w:r>
      <w:bookmarkEnd w:id="315"/>
      <w:bookmarkEnd w:id="316"/>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77777777" w:rsidR="004A55DF" w:rsidRPr="004A55DF" w:rsidRDefault="004A55DF" w:rsidP="00163413">
      <w:pPr>
        <w:pStyle w:val="B1"/>
        <w:rPr>
          <w:rFonts w:eastAsia="SimSun"/>
          <w:lang w:eastAsia="en-US"/>
        </w:rPr>
      </w:pPr>
      <w:r w:rsidRPr="00163413">
        <w:rPr>
          <w:rFonts w:eastAsia="SimSun"/>
        </w:rPr>
        <w:t>-</w:t>
      </w:r>
      <w:r w:rsidRPr="00163413">
        <w:rPr>
          <w:rFonts w:eastAsia="SimSun"/>
        </w:rPr>
        <w:tab/>
        <w:t>Inter NG-RAN node N2 based handover, Cancel procedure (see 3GPP TS 23.502 [3], clause 4.9.1.4)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173082EE" w:rsidR="00602AC0" w:rsidRDefault="004A55DF" w:rsidP="00602AC0">
      <w:bookmarkStart w:id="326" w:name="_Toc89179989"/>
      <w:r w:rsidRPr="004A55DF">
        <w:t>The NF Service Consumer (e.g. the source AMF) shall release the UE Context by using the HTTP "release" custom operation with the URI of the "Individual UeContext" resource (See clause 6.1.3.2.4.2). See also Figure 5.2.2.2.4.1-1.</w:t>
      </w:r>
      <w:bookmarkEnd w:id="317"/>
      <w:bookmarkEnd w:id="318"/>
      <w:bookmarkEnd w:id="319"/>
      <w:bookmarkEnd w:id="320"/>
      <w:bookmarkEnd w:id="321"/>
      <w:bookmarkEnd w:id="322"/>
      <w:bookmarkEnd w:id="323"/>
      <w:bookmarkEnd w:id="324"/>
      <w:bookmarkEnd w:id="325"/>
      <w:bookmarkEnd w:id="326"/>
    </w:p>
    <w:p w14:paraId="6E88FE0D" w14:textId="1B061FCE" w:rsidR="00D91684" w:rsidRPr="003B2883" w:rsidRDefault="00AA007A" w:rsidP="00602AC0">
      <w:pPr>
        <w:pStyle w:val="TH"/>
      </w:pPr>
      <w:r w:rsidRPr="003B2883">
        <w:object w:dxaOrig="7950" w:dyaOrig="2100" w14:anchorId="1CB30651">
          <v:shape id="_x0000_i1032" type="#_x0000_t75" style="width:401.75pt;height:104.9pt" o:ole="">
            <v:imagedata r:id="rId22" o:title=""/>
          </v:shape>
          <o:OLEObject Type="Embed" ProgID="Visio.Drawing.15" ShapeID="_x0000_i1032" DrawAspect="Content" ObjectID="_1756626069" r:id="rId23"/>
        </w:object>
      </w:r>
    </w:p>
    <w:p w14:paraId="1AEFE69D" w14:textId="77777777" w:rsidR="00602AC0" w:rsidRPr="003B2883" w:rsidRDefault="00602AC0" w:rsidP="00602AC0">
      <w:pPr>
        <w:pStyle w:val="TF"/>
      </w:pPr>
      <w:r w:rsidRPr="003B2883">
        <w:t>Figure 5.2.2.2.4.1-1 Release UE Context</w:t>
      </w:r>
    </w:p>
    <w:p w14:paraId="006EDADF" w14:textId="224B0F42"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w:t>
      </w:r>
      <w:r w:rsidR="00B358A6">
        <w:t>the UEContextRelease</w:t>
      </w:r>
      <w:r w:rsidRPr="003B2883">
        <w:t>.</w:t>
      </w:r>
    </w:p>
    <w:p w14:paraId="37CF5B94"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27" w:name="_Toc56676904"/>
      <w:bookmarkStart w:id="328" w:name="_Toc56691427"/>
      <w:bookmarkStart w:id="329" w:name="_Toc56698691"/>
      <w:bookmarkStart w:id="330" w:name="_Toc89034891"/>
      <w:bookmarkStart w:id="331" w:name="_Toc89064689"/>
      <w:bookmarkStart w:id="332" w:name="_Toc89179990"/>
      <w:bookmarkStart w:id="333" w:name="_Toc97071667"/>
      <w:bookmarkStart w:id="334" w:name="_Toc120051068"/>
      <w:bookmarkStart w:id="335" w:name="_Toc145948807"/>
      <w:r w:rsidRPr="003B2883">
        <w:t>5.2.2.2.</w:t>
      </w:r>
      <w:r>
        <w:rPr>
          <w:lang w:eastAsia="zh-CN"/>
        </w:rPr>
        <w:t>5</w:t>
      </w:r>
      <w:r w:rsidRPr="003B2883">
        <w:tab/>
      </w:r>
      <w:r>
        <w:rPr>
          <w:rFonts w:hint="eastAsia"/>
          <w:lang w:eastAsia="zh-CN"/>
        </w:rPr>
        <w:t>Relocate</w:t>
      </w:r>
      <w:r w:rsidRPr="003B2883">
        <w:t>UEContext</w:t>
      </w:r>
      <w:bookmarkEnd w:id="327"/>
      <w:bookmarkEnd w:id="328"/>
      <w:bookmarkEnd w:id="329"/>
      <w:bookmarkEnd w:id="330"/>
      <w:bookmarkEnd w:id="331"/>
      <w:bookmarkEnd w:id="332"/>
      <w:bookmarkEnd w:id="333"/>
      <w:bookmarkEnd w:id="334"/>
      <w:bookmarkEnd w:id="335"/>
    </w:p>
    <w:p w14:paraId="2F40DEFB" w14:textId="77777777" w:rsidR="004A55DF" w:rsidRPr="004A55DF" w:rsidRDefault="004A55DF" w:rsidP="00876DA9">
      <w:pPr>
        <w:pStyle w:val="Heading6"/>
        <w:rPr>
          <w:rFonts w:eastAsia="SimSun"/>
          <w:lang w:eastAsia="en-US"/>
        </w:rPr>
      </w:pPr>
      <w:bookmarkStart w:id="336" w:name="_Toc120051069"/>
      <w:bookmarkStart w:id="337" w:name="_Toc145948808"/>
      <w:bookmarkStart w:id="338" w:name="_Toc56676905"/>
      <w:bookmarkStart w:id="339" w:name="_Toc56691428"/>
      <w:bookmarkStart w:id="340" w:name="_Toc56698692"/>
      <w:bookmarkStart w:id="341" w:name="_Toc89034892"/>
      <w:bookmarkStart w:id="342" w:name="_Toc89064690"/>
      <w:r w:rsidRPr="00163413">
        <w:rPr>
          <w:rFonts w:eastAsia="SimSun"/>
        </w:rPr>
        <w:t>5.2.2.2.5.1</w:t>
      </w:r>
      <w:r w:rsidRPr="00163413">
        <w:rPr>
          <w:rFonts w:eastAsia="SimSun"/>
        </w:rPr>
        <w:tab/>
        <w:t>General</w:t>
      </w:r>
      <w:bookmarkEnd w:id="336"/>
      <w:bookmarkEnd w:id="337"/>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77777777" w:rsidR="004A55DF" w:rsidRPr="004A55DF" w:rsidRDefault="004A55DF" w:rsidP="00163413">
      <w:pPr>
        <w:pStyle w:val="B1"/>
        <w:rPr>
          <w:rFonts w:eastAsia="SimSun"/>
          <w:lang w:eastAsia="zh-CN"/>
        </w:rPr>
      </w:pPr>
      <w:r w:rsidRPr="00163413">
        <w:rPr>
          <w:rFonts w:eastAsia="SimSun"/>
        </w:rPr>
        <w:t>-</w:t>
      </w:r>
      <w:r w:rsidRPr="00163413">
        <w:rPr>
          <w:rFonts w:eastAsia="SimSun"/>
        </w:rPr>
        <w:tab/>
        <w:t>EPS to 5GS handover using N26 interface with AMF re-allocation (see 3GPP TS 23.502 [3], clause 4.11.1.2.2).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43"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38"/>
      <w:bookmarkEnd w:id="339"/>
      <w:bookmarkEnd w:id="340"/>
      <w:bookmarkEnd w:id="341"/>
      <w:bookmarkEnd w:id="342"/>
      <w:bookmarkEnd w:id="343"/>
    </w:p>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5.35pt;height:107.05pt" o:ole="">
            <v:imagedata r:id="rId24" o:title=""/>
          </v:shape>
          <o:OLEObject Type="Embed" ProgID="Visio.Drawing.11" ShapeID="_x0000_i1033" DrawAspect="Content" ObjectID="_1756626070" r:id="rId25"/>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44"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44"/>
    <w:p w14:paraId="6C11D5CC"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45"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45"/>
    <w:p w14:paraId="29A5838A" w14:textId="504B9CC3"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46" w:name="_Toc89034893"/>
      <w:bookmarkStart w:id="347" w:name="_Toc89064691"/>
      <w:bookmarkStart w:id="348" w:name="_Toc89179992"/>
      <w:bookmarkStart w:id="349" w:name="_Toc97071668"/>
      <w:bookmarkStart w:id="350" w:name="_Toc120051070"/>
      <w:bookmarkStart w:id="351" w:name="_Toc145948809"/>
      <w:r w:rsidRPr="003B2883">
        <w:t>5.2.2.2.</w:t>
      </w:r>
      <w:r>
        <w:t>6</w:t>
      </w:r>
      <w:r w:rsidRPr="003B2883">
        <w:tab/>
      </w:r>
      <w:r>
        <w:t>Cancel</w:t>
      </w:r>
      <w:r w:rsidRPr="003B2883">
        <w:t>Re</w:t>
      </w:r>
      <w:r>
        <w:t>locate</w:t>
      </w:r>
      <w:r w:rsidRPr="003B2883">
        <w:t>UEContext</w:t>
      </w:r>
      <w:bookmarkEnd w:id="346"/>
      <w:bookmarkEnd w:id="347"/>
      <w:bookmarkEnd w:id="348"/>
      <w:bookmarkEnd w:id="349"/>
      <w:bookmarkEnd w:id="350"/>
      <w:bookmarkEnd w:id="351"/>
    </w:p>
    <w:p w14:paraId="1AB06D67" w14:textId="4F095B72" w:rsidR="006E2902" w:rsidRPr="003B2883" w:rsidRDefault="006E2902" w:rsidP="00876DA9">
      <w:pPr>
        <w:pStyle w:val="Heading6"/>
      </w:pPr>
      <w:bookmarkStart w:id="352" w:name="_Toc56696151"/>
      <w:bookmarkStart w:id="353" w:name="_Toc58603947"/>
      <w:bookmarkStart w:id="354" w:name="_Toc89034894"/>
      <w:bookmarkStart w:id="355" w:name="_Toc89064692"/>
      <w:bookmarkStart w:id="356" w:name="_Toc89179993"/>
      <w:bookmarkStart w:id="357" w:name="_Toc97071669"/>
      <w:bookmarkStart w:id="358" w:name="_Toc120051071"/>
      <w:bookmarkStart w:id="359" w:name="_Toc145948810"/>
      <w:r w:rsidRPr="003B2883">
        <w:t>5.2.2.2.</w:t>
      </w:r>
      <w:r>
        <w:t>6</w:t>
      </w:r>
      <w:r w:rsidRPr="003B2883">
        <w:t>.1</w:t>
      </w:r>
      <w:r w:rsidRPr="003B2883">
        <w:tab/>
        <w:t>General</w:t>
      </w:r>
      <w:bookmarkEnd w:id="352"/>
      <w:bookmarkEnd w:id="353"/>
      <w:bookmarkEnd w:id="354"/>
      <w:bookmarkEnd w:id="355"/>
      <w:bookmarkEnd w:id="356"/>
      <w:bookmarkEnd w:id="357"/>
      <w:bookmarkEnd w:id="358"/>
      <w:bookmarkEnd w:id="35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77777777" w:rsidR="00D31383" w:rsidRPr="00D31383" w:rsidRDefault="00D31383" w:rsidP="00163413">
      <w:pPr>
        <w:pStyle w:val="B1"/>
        <w:rPr>
          <w:rFonts w:eastAsia="SimSun"/>
          <w:lang w:eastAsia="en-US"/>
        </w:rPr>
      </w:pPr>
      <w:r w:rsidRPr="00163413">
        <w:rPr>
          <w:rFonts w:eastAsia="SimSun"/>
        </w:rPr>
        <w:t>-</w:t>
      </w:r>
      <w:r w:rsidRPr="00163413">
        <w:rPr>
          <w:rFonts w:eastAsia="SimSun"/>
        </w:rPr>
        <w:tab/>
        <w:t>EPS to 5GS Handover with AMF re-allocation, Handover Cancel procedure (see 3GPP TS 23.502 [3], clause 4.11.1.2.3)</w:t>
      </w:r>
    </w:p>
    <w:p w14:paraId="21C140F3" w14:textId="77777777" w:rsidR="00D31383" w:rsidRPr="00D31383" w:rsidRDefault="00D31383" w:rsidP="00D31383">
      <w:pPr>
        <w:rPr>
          <w:rFonts w:eastAsia="SimSun"/>
          <w:lang w:eastAsia="en-US"/>
        </w:rPr>
      </w:pPr>
      <w:r w:rsidRPr="00D31383">
        <w:rPr>
          <w:rFonts w:eastAsia="SimSun"/>
          <w:lang w:eastAsia="en-US"/>
        </w:rPr>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porceudre, to trigger the target AMF to release</w:t>
      </w:r>
      <w:r w:rsidRPr="00D31383">
        <w:rPr>
          <w:rFonts w:eastAsia="SimSun"/>
          <w:lang w:eastAsia="en-US"/>
        </w:rPr>
        <w:t xml:space="preserve"> the UE Context.</w:t>
      </w:r>
    </w:p>
    <w:p w14:paraId="68F4E0F3" w14:textId="36A533FC" w:rsidR="006E2902" w:rsidRDefault="00D31383" w:rsidP="00D31383">
      <w:pPr>
        <w:rPr>
          <w:rFonts w:eastAsia="SimSun"/>
          <w:lang w:eastAsia="en-US"/>
        </w:rPr>
      </w:pPr>
      <w:r w:rsidRPr="00D31383">
        <w:rPr>
          <w:rFonts w:eastAsia="SimSun"/>
          <w:lang w:eastAsia="en-US"/>
        </w:rPr>
        <w:t>The NF Service Consumer (i.e. the initial AMF) shall cancel the UE Context Relocation by using the HTTP "cancel-relocate" custom operation with the URI of the "Individual UeContext" resource (See clause 6.1.3.2.4.2). See also Figure 5.2.2.2.</w:t>
      </w:r>
      <w:r>
        <w:rPr>
          <w:rFonts w:eastAsia="SimSun"/>
          <w:lang w:eastAsia="en-US"/>
        </w:rPr>
        <w:t>6</w:t>
      </w:r>
      <w:r w:rsidRPr="00D31383">
        <w:rPr>
          <w:rFonts w:eastAsia="SimSun"/>
          <w:lang w:eastAsia="en-US"/>
        </w:rPr>
        <w:t>.1-1.</w:t>
      </w:r>
    </w:p>
    <w:p w14:paraId="1566CC6E" w14:textId="77777777" w:rsidR="006E2902" w:rsidRDefault="006E2902" w:rsidP="006E2902">
      <w:pPr>
        <w:pStyle w:val="TH"/>
      </w:pPr>
      <w:r w:rsidRPr="003B2883">
        <w:object w:dxaOrig="8714" w:dyaOrig="2144" w14:anchorId="3F294EF4">
          <v:shape id="_x0000_i1034" type="#_x0000_t75" style="width:435.35pt;height:107.05pt" o:ole="">
            <v:imagedata r:id="rId26" o:title=""/>
          </v:shape>
          <o:OLEObject Type="Embed" ProgID="Visio.Drawing.11" ShapeID="_x0000_i1034" DrawAspect="Content" ObjectID="_1756626071" r:id="rId27"/>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7777777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0C806D47" w14:textId="77777777"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60" w:name="_Toc25156179"/>
      <w:bookmarkStart w:id="361" w:name="_Toc34124479"/>
      <w:bookmarkStart w:id="362" w:name="_Toc43207593"/>
      <w:bookmarkStart w:id="363" w:name="_Toc49857073"/>
      <w:bookmarkStart w:id="364" w:name="_Toc56676906"/>
      <w:bookmarkStart w:id="365" w:name="_Toc56691429"/>
      <w:bookmarkStart w:id="366" w:name="_Toc56698693"/>
      <w:bookmarkStart w:id="367" w:name="_Toc89034895"/>
      <w:bookmarkStart w:id="368" w:name="_Toc89064693"/>
      <w:bookmarkStart w:id="369" w:name="_Toc89179994"/>
      <w:bookmarkStart w:id="370" w:name="_Toc97071670"/>
      <w:bookmarkStart w:id="371" w:name="_Toc120051072"/>
      <w:bookmarkStart w:id="372" w:name="_Toc145948811"/>
      <w:r w:rsidRPr="003B2883">
        <w:t>5.2.2.3</w:t>
      </w:r>
      <w:r w:rsidRPr="003B2883">
        <w:tab/>
        <w:t>UE Specific N1N2 Message Operations</w:t>
      </w:r>
      <w:bookmarkEnd w:id="360"/>
      <w:bookmarkEnd w:id="361"/>
      <w:bookmarkEnd w:id="362"/>
      <w:bookmarkEnd w:id="363"/>
      <w:bookmarkEnd w:id="364"/>
      <w:bookmarkEnd w:id="365"/>
      <w:bookmarkEnd w:id="366"/>
      <w:bookmarkEnd w:id="367"/>
      <w:bookmarkEnd w:id="368"/>
      <w:bookmarkEnd w:id="369"/>
      <w:bookmarkEnd w:id="370"/>
      <w:bookmarkEnd w:id="371"/>
      <w:bookmarkEnd w:id="372"/>
    </w:p>
    <w:p w14:paraId="20C2B515" w14:textId="77777777" w:rsidR="00602AC0" w:rsidRPr="003B2883" w:rsidRDefault="00602AC0" w:rsidP="00602AC0">
      <w:pPr>
        <w:pStyle w:val="Heading5"/>
      </w:pPr>
      <w:bookmarkStart w:id="373" w:name="_Toc25156180"/>
      <w:bookmarkStart w:id="374" w:name="_Toc34124480"/>
      <w:bookmarkStart w:id="375" w:name="_Toc43207594"/>
      <w:bookmarkStart w:id="376" w:name="_Toc49857074"/>
      <w:bookmarkStart w:id="377" w:name="_Toc56676907"/>
      <w:bookmarkStart w:id="378" w:name="_Toc56691430"/>
      <w:bookmarkStart w:id="379" w:name="_Toc56698694"/>
      <w:bookmarkStart w:id="380" w:name="_Toc89034896"/>
      <w:bookmarkStart w:id="381" w:name="_Toc89064694"/>
      <w:bookmarkStart w:id="382" w:name="_Toc89179995"/>
      <w:bookmarkStart w:id="383" w:name="_Toc97071671"/>
      <w:bookmarkStart w:id="384" w:name="_Toc120051073"/>
      <w:bookmarkStart w:id="385" w:name="_Toc145948812"/>
      <w:r w:rsidRPr="003B2883">
        <w:t>5.2.2.3.1</w:t>
      </w:r>
      <w:r w:rsidRPr="003B2883">
        <w:tab/>
        <w:t>N1N2MessageTransfer</w:t>
      </w:r>
      <w:bookmarkEnd w:id="373"/>
      <w:bookmarkEnd w:id="374"/>
      <w:bookmarkEnd w:id="375"/>
      <w:bookmarkEnd w:id="376"/>
      <w:bookmarkEnd w:id="377"/>
      <w:bookmarkEnd w:id="378"/>
      <w:bookmarkEnd w:id="379"/>
      <w:bookmarkEnd w:id="380"/>
      <w:bookmarkEnd w:id="381"/>
      <w:bookmarkEnd w:id="382"/>
      <w:bookmarkEnd w:id="383"/>
      <w:bookmarkEnd w:id="384"/>
      <w:bookmarkEnd w:id="385"/>
    </w:p>
    <w:p w14:paraId="68A9B18E" w14:textId="77777777" w:rsidR="00602AC0" w:rsidRPr="003B2883" w:rsidRDefault="00602AC0" w:rsidP="00876DA9">
      <w:pPr>
        <w:pStyle w:val="Heading6"/>
      </w:pPr>
      <w:bookmarkStart w:id="386" w:name="_Toc25156181"/>
      <w:bookmarkStart w:id="387" w:name="_Toc34124481"/>
      <w:bookmarkStart w:id="388" w:name="_Toc43207595"/>
      <w:bookmarkStart w:id="389" w:name="_Toc49857075"/>
      <w:bookmarkStart w:id="390" w:name="_Toc56676908"/>
      <w:bookmarkStart w:id="391" w:name="_Toc56691431"/>
      <w:bookmarkStart w:id="392" w:name="_Toc56698695"/>
      <w:bookmarkStart w:id="393" w:name="_Toc89034897"/>
      <w:bookmarkStart w:id="394" w:name="_Toc89064695"/>
      <w:bookmarkStart w:id="395" w:name="_Toc89179996"/>
      <w:bookmarkStart w:id="396" w:name="_Toc97071672"/>
      <w:bookmarkStart w:id="397" w:name="_Toc120051074"/>
      <w:bookmarkStart w:id="398" w:name="_Toc145948813"/>
      <w:r w:rsidRPr="003B2883">
        <w:t>5.2.2.3.1.1</w:t>
      </w:r>
      <w:r w:rsidRPr="003B2883">
        <w:tab/>
        <w:t>General</w:t>
      </w:r>
      <w:bookmarkEnd w:id="386"/>
      <w:bookmarkEnd w:id="387"/>
      <w:bookmarkEnd w:id="388"/>
      <w:bookmarkEnd w:id="389"/>
      <w:bookmarkEnd w:id="390"/>
      <w:bookmarkEnd w:id="391"/>
      <w:bookmarkEnd w:id="392"/>
      <w:bookmarkEnd w:id="393"/>
      <w:bookmarkEnd w:id="394"/>
      <w:bookmarkEnd w:id="395"/>
      <w:bookmarkEnd w:id="396"/>
      <w:bookmarkEnd w:id="397"/>
      <w:bookmarkEnd w:id="398"/>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77777777" w:rsidR="00602AC0" w:rsidRPr="003B2883" w:rsidRDefault="00602AC0" w:rsidP="00602AC0">
      <w:pPr>
        <w:pStyle w:val="B1"/>
      </w:pPr>
      <w:r w:rsidRPr="003B2883">
        <w:t>-</w:t>
      </w:r>
      <w:r w:rsidRPr="003B2883">
        <w:tab/>
        <w:t xml:space="preserve">Network triggered Service Request (see </w:t>
      </w:r>
      <w:r>
        <w:t>clause</w:t>
      </w:r>
      <w:r w:rsidRPr="003B2883">
        <w:t xml:space="preserve"> 4.2.3.3 of</w:t>
      </w:r>
      <w:r>
        <w:t xml:space="preserve"> 3GPP TS </w:t>
      </w:r>
      <w:r w:rsidRPr="003B2883">
        <w:t>23.502</w:t>
      </w:r>
      <w:r>
        <w:t> </w:t>
      </w:r>
      <w:r w:rsidRPr="003B2883">
        <w:t>[3]</w:t>
      </w:r>
      <w:r>
        <w:t>)</w:t>
      </w:r>
    </w:p>
    <w:p w14:paraId="32716598" w14:textId="77777777" w:rsidR="00602AC0" w:rsidRPr="003B2883" w:rsidRDefault="00602AC0" w:rsidP="00602AC0">
      <w:pPr>
        <w:pStyle w:val="B1"/>
      </w:pPr>
      <w:r w:rsidRPr="003B2883">
        <w:t>-</w:t>
      </w:r>
      <w:r w:rsidRPr="003B2883">
        <w:tab/>
        <w:t xml:space="preserve">PDU Session establishment (see </w:t>
      </w:r>
      <w:r>
        <w:t>clause</w:t>
      </w:r>
      <w:r w:rsidRPr="003B2883">
        <w:t xml:space="preserve"> 4.3.2 of</w:t>
      </w:r>
      <w:r>
        <w:t xml:space="preserve"> </w:t>
      </w:r>
      <w:r w:rsidR="003B23B6">
        <w:t>3GPP </w:t>
      </w:r>
      <w:r>
        <w:t>T</w:t>
      </w:r>
      <w:r w:rsidRPr="003B2883">
        <w:t>S</w:t>
      </w:r>
      <w:r>
        <w:t> </w:t>
      </w:r>
      <w:r w:rsidRPr="003B2883">
        <w:t>23.502</w:t>
      </w:r>
      <w:r>
        <w:t> </w:t>
      </w:r>
      <w:r w:rsidRPr="003B2883">
        <w:t>[3])</w:t>
      </w:r>
    </w:p>
    <w:p w14:paraId="43534E3D" w14:textId="77777777" w:rsidR="00602AC0" w:rsidRPr="003B2883" w:rsidRDefault="00602AC0" w:rsidP="00602AC0">
      <w:pPr>
        <w:pStyle w:val="B1"/>
      </w:pPr>
      <w:r w:rsidRPr="003B2883">
        <w:t>-</w:t>
      </w:r>
      <w:r w:rsidRPr="003B2883">
        <w:tab/>
        <w:t xml:space="preserve">PDU Session modification (see </w:t>
      </w:r>
      <w:r>
        <w:t>clause</w:t>
      </w:r>
      <w:r w:rsidRPr="003B2883">
        <w:t xml:space="preserve"> 4.3.3 of</w:t>
      </w:r>
      <w:r>
        <w:t xml:space="preserve"> </w:t>
      </w:r>
      <w:r w:rsidR="003B23B6">
        <w:t>3GPP </w:t>
      </w:r>
      <w:r>
        <w:t>T</w:t>
      </w:r>
      <w:r w:rsidRPr="003B2883">
        <w:t>S</w:t>
      </w:r>
      <w:r>
        <w:t> </w:t>
      </w:r>
      <w:r w:rsidRPr="003B2883">
        <w:t>23.502</w:t>
      </w:r>
      <w:r>
        <w:t> </w:t>
      </w:r>
      <w:r w:rsidRPr="003B2883">
        <w:t>[3])</w:t>
      </w:r>
    </w:p>
    <w:p w14:paraId="6DED41B7" w14:textId="77777777" w:rsidR="00602AC0" w:rsidRPr="003B2883" w:rsidRDefault="00602AC0" w:rsidP="00602AC0">
      <w:pPr>
        <w:pStyle w:val="B1"/>
      </w:pPr>
      <w:r w:rsidRPr="003B2883">
        <w:t>-</w:t>
      </w:r>
      <w:r w:rsidRPr="003B2883">
        <w:tab/>
        <w:t xml:space="preserve">PDU Session release (see </w:t>
      </w:r>
      <w:r>
        <w:t>clause</w:t>
      </w:r>
      <w:r w:rsidRPr="003B2883">
        <w:t xml:space="preserve"> 4.3.4 of</w:t>
      </w:r>
      <w:r>
        <w:t xml:space="preserve"> T</w:t>
      </w:r>
      <w:r w:rsidRPr="003B2883">
        <w:t>S</w:t>
      </w:r>
      <w:r>
        <w:t> </w:t>
      </w:r>
      <w:r w:rsidR="003B23B6">
        <w:t>3GPP </w:t>
      </w:r>
      <w:r w:rsidRPr="003B2883">
        <w:t>23.502</w:t>
      </w:r>
      <w:r>
        <w:t> </w:t>
      </w:r>
      <w:r w:rsidRPr="003B2883">
        <w:t>[3])</w:t>
      </w:r>
    </w:p>
    <w:p w14:paraId="41FEF53A" w14:textId="77777777" w:rsidR="00602AC0" w:rsidRPr="003B2883" w:rsidRDefault="00602AC0" w:rsidP="00602AC0">
      <w:pPr>
        <w:pStyle w:val="B1"/>
      </w:pPr>
      <w:r w:rsidRPr="003B2883">
        <w:t>-</w:t>
      </w:r>
      <w:r w:rsidRPr="003B2883">
        <w:tab/>
        <w:t xml:space="preserve">Session continuity, service continuity and UP path management (see </w:t>
      </w:r>
      <w:r>
        <w:t>clause</w:t>
      </w:r>
      <w:r w:rsidRPr="003B2883">
        <w:t xml:space="preserve"> 4.3.5 of</w:t>
      </w:r>
      <w:r>
        <w:t xml:space="preserve"> </w:t>
      </w:r>
      <w:r w:rsidR="003B23B6">
        <w:t>3GPP </w:t>
      </w:r>
      <w:r>
        <w:t>T</w:t>
      </w:r>
      <w:r w:rsidRPr="003B2883">
        <w:t>S</w:t>
      </w:r>
      <w:r>
        <w:t> </w:t>
      </w:r>
      <w:r w:rsidRPr="003B2883">
        <w:t>23.502</w:t>
      </w:r>
      <w:r>
        <w:t> </w:t>
      </w:r>
      <w:r w:rsidRPr="003B2883">
        <w:t>[3])</w:t>
      </w:r>
    </w:p>
    <w:p w14:paraId="6D1293B3" w14:textId="77777777" w:rsidR="00602AC0" w:rsidRPr="003B2883" w:rsidRDefault="00602AC0" w:rsidP="00602AC0">
      <w:pPr>
        <w:pStyle w:val="B1"/>
      </w:pPr>
      <w:r w:rsidRPr="003B2883">
        <w:t>-</w:t>
      </w:r>
      <w:r w:rsidRPr="003B2883">
        <w:tab/>
        <w:t xml:space="preserve">Inter NG-RAN node N2 based handover (see </w:t>
      </w:r>
      <w:r>
        <w:t>clause</w:t>
      </w:r>
      <w:r w:rsidRPr="003B2883">
        <w:t xml:space="preserve"> 4.9.1.3 of</w:t>
      </w:r>
      <w:r>
        <w:t xml:space="preserve"> </w:t>
      </w:r>
      <w:r w:rsidR="003B23B6">
        <w:t>3GPP </w:t>
      </w:r>
      <w:r>
        <w:t>T</w:t>
      </w:r>
      <w:r w:rsidRPr="003B2883">
        <w:t>S</w:t>
      </w:r>
      <w:r>
        <w:t> </w:t>
      </w:r>
      <w:r w:rsidRPr="003B2883">
        <w:t>23.502</w:t>
      </w:r>
      <w:r>
        <w:t> </w:t>
      </w:r>
      <w:r w:rsidRPr="003B2883">
        <w:t>[3])</w:t>
      </w:r>
    </w:p>
    <w:p w14:paraId="7CB92DDD" w14:textId="77777777" w:rsidR="00602AC0" w:rsidRPr="003B2883" w:rsidRDefault="00602AC0" w:rsidP="00602AC0">
      <w:pPr>
        <w:pStyle w:val="B1"/>
      </w:pPr>
      <w:r w:rsidRPr="003B2883">
        <w:t>-</w:t>
      </w:r>
      <w:r w:rsidRPr="003B2883">
        <w:tab/>
        <w:t xml:space="preserve">SMS over NAS procedures (see </w:t>
      </w:r>
      <w:r>
        <w:t>clause</w:t>
      </w:r>
      <w:r w:rsidRPr="003B2883">
        <w:t xml:space="preserve"> 4.13.3 of</w:t>
      </w:r>
      <w:r>
        <w:t xml:space="preserve"> </w:t>
      </w:r>
      <w:r w:rsidR="003B23B6">
        <w:t>3GPP </w:t>
      </w:r>
      <w:r>
        <w:t>T</w:t>
      </w:r>
      <w:r w:rsidRPr="003B2883">
        <w:t>S</w:t>
      </w:r>
      <w:r>
        <w:t> </w:t>
      </w:r>
      <w:r w:rsidRPr="003B2883">
        <w:t>23.502</w:t>
      </w:r>
      <w:r>
        <w:t> </w:t>
      </w:r>
      <w:r w:rsidRPr="003B2883">
        <w:t>[3]</w:t>
      </w:r>
    </w:p>
    <w:p w14:paraId="67217098" w14:textId="77777777" w:rsidR="00602AC0" w:rsidRPr="003B2883" w:rsidRDefault="00602AC0" w:rsidP="00602AC0">
      <w:pPr>
        <w:pStyle w:val="B1"/>
      </w:pPr>
      <w:r w:rsidRPr="003B2883">
        <w:t>-</w:t>
      </w:r>
      <w:r w:rsidRPr="003B2883">
        <w:tab/>
        <w:t xml:space="preserve">UE assisted and UE based positioning procedure (see </w:t>
      </w:r>
      <w:r>
        <w:t>clause</w:t>
      </w:r>
      <w:r w:rsidRPr="003B2883">
        <w:t xml:space="preserve"> </w:t>
      </w:r>
      <w:r w:rsidR="003B23B6">
        <w:t>6.11.1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77777777" w:rsidR="00602AC0" w:rsidRDefault="00602AC0" w:rsidP="00602AC0">
      <w:pPr>
        <w:pStyle w:val="B1"/>
      </w:pPr>
      <w:r w:rsidRPr="003B2883">
        <w:t>-</w:t>
      </w:r>
      <w:r w:rsidRPr="003B2883">
        <w:tab/>
        <w:t xml:space="preserve">Network assisted positioning procedure (see </w:t>
      </w:r>
      <w:r>
        <w:t>clause</w:t>
      </w:r>
      <w:r w:rsidRPr="003B2883">
        <w:t xml:space="preserve"> </w:t>
      </w:r>
      <w:r w:rsidR="003B23B6">
        <w:t>6.11.2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1265AD53"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9F7965">
        <w:t>and clause </w:t>
      </w:r>
      <w:r w:rsidR="009F7965">
        <w:rPr>
          <w:lang w:eastAsia="zh-CN"/>
        </w:rPr>
        <w:t xml:space="preserve">6.7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77777777" w:rsidR="00602AC0" w:rsidRDefault="00602AC0" w:rsidP="00602AC0">
      <w:pPr>
        <w:pStyle w:val="B1"/>
      </w:pPr>
      <w:r>
        <w:t>-</w:t>
      </w:r>
      <w:r>
        <w:tab/>
      </w:r>
      <w:r w:rsidRPr="00140E21">
        <w:t>System interworking procedures with EPC</w:t>
      </w:r>
      <w:r>
        <w:t xml:space="preserve"> (see clause 4.3 in 3GPP TS 23.501 [2] and clause 4.11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77777777" w:rsidR="00E83BD8" w:rsidRDefault="00E83BD8" w:rsidP="00E83BD8">
      <w:pPr>
        <w:pStyle w:val="B1"/>
      </w:pPr>
      <w:r>
        <w:lastRenderedPageBreak/>
        <w:t>-</w:t>
      </w:r>
      <w:r>
        <w:tab/>
        <w:t>5G-RG requested PDU Session Establishment via W-5GAN (see clause 7.3.1 of 3GPP TS 23.316 [48])</w:t>
      </w:r>
    </w:p>
    <w:p w14:paraId="7B4C91C0" w14:textId="77777777" w:rsidR="00E83BD8" w:rsidRDefault="00E83BD8" w:rsidP="00E83BD8">
      <w:pPr>
        <w:pStyle w:val="B1"/>
      </w:pPr>
      <w:r>
        <w:t>-</w:t>
      </w:r>
      <w:r>
        <w:tab/>
        <w:t>5G-RG or Network requested PDU Session Modification via W-5GAN (see clause 7.3.2 of 3GPP TS 23.316 [48])</w:t>
      </w:r>
    </w:p>
    <w:p w14:paraId="4380640B" w14:textId="77777777" w:rsidR="00E83BD8" w:rsidRDefault="00E83BD8" w:rsidP="00E83BD8">
      <w:pPr>
        <w:pStyle w:val="B1"/>
      </w:pPr>
      <w:r>
        <w:t>-</w:t>
      </w:r>
      <w:r>
        <w:tab/>
        <w:t>5G-RG or Network requested PDU Session Release via W-5GAN (see clause 7.3.3 of 3GPP TS 23.316 [48])</w:t>
      </w:r>
    </w:p>
    <w:p w14:paraId="2F8AC60D" w14:textId="77777777" w:rsidR="00393DA8" w:rsidRDefault="00E83BD8" w:rsidP="00E83BD8">
      <w:pPr>
        <w:pStyle w:val="B1"/>
      </w:pPr>
      <w:r>
        <w:t>-</w:t>
      </w:r>
      <w:r>
        <w:tab/>
        <w:t>FN-RG related PDU Session Establishment via W-5GAN (see clause 7.3.4 of 3GPP TS 23.316 [48])</w:t>
      </w:r>
    </w:p>
    <w:p w14:paraId="79DCA235" w14:textId="77777777" w:rsidR="00E83BD8" w:rsidRDefault="00E83BD8" w:rsidP="00E83BD8">
      <w:pPr>
        <w:pStyle w:val="B1"/>
      </w:pPr>
      <w:r>
        <w:t>-</w:t>
      </w:r>
      <w:r>
        <w:tab/>
      </w:r>
      <w:r w:rsidRPr="003B7B43">
        <w:t>CN-initiated selective deactivation of UP connection of an existing PDU Session associated with W-5GAN Access</w:t>
      </w:r>
      <w:r>
        <w:t xml:space="preserve"> (see clause 7.3.5 of 3GPP TS 23.316 [48])</w:t>
      </w:r>
    </w:p>
    <w:p w14:paraId="2047C204" w14:textId="77777777" w:rsidR="00E83BD8" w:rsidRDefault="00E83BD8" w:rsidP="00E83BD8">
      <w:pPr>
        <w:pStyle w:val="B1"/>
      </w:pPr>
      <w:r>
        <w:t>-</w:t>
      </w:r>
      <w:r>
        <w:tab/>
        <w:t>FN-RG or Network Requested PDU Session Modification via W-5GAN (see clause 7.3.6 of 3GPP TS 23.316 [48])</w:t>
      </w:r>
    </w:p>
    <w:p w14:paraId="7BEAE98B" w14:textId="77777777" w:rsidR="00E83BD8" w:rsidRDefault="00E83BD8" w:rsidP="00E83BD8">
      <w:pPr>
        <w:pStyle w:val="B1"/>
      </w:pPr>
      <w:r>
        <w:rPr>
          <w:rFonts w:hint="eastAsia"/>
          <w:lang w:eastAsia="zh-CN"/>
        </w:rPr>
        <w:t>-</w:t>
      </w:r>
      <w:r>
        <w:rPr>
          <w:lang w:eastAsia="zh-CN"/>
        </w:rPr>
        <w:tab/>
      </w:r>
      <w:r>
        <w:t>FN-RG or Network Requested PDU Session Release via W-5GAN (see clause 7.3.7 of 3GPP TS 23.316 [48])</w:t>
      </w:r>
    </w:p>
    <w:p w14:paraId="7E0E6E61" w14:textId="77777777" w:rsidR="00E83BD8" w:rsidRDefault="00E83BD8" w:rsidP="00E83BD8">
      <w:pPr>
        <w:pStyle w:val="B1"/>
      </w:pPr>
      <w:r>
        <w:t>-</w:t>
      </w:r>
      <w:r>
        <w:tab/>
        <w:t>Non-5G capable device behind 5G-CRG and FN-CRG requested PDU Session Establishment via W-5GAN (see clause 4.10a of 3GPP TS 23.316 [48])</w:t>
      </w:r>
    </w:p>
    <w:p w14:paraId="0AAD8D3B" w14:textId="77777777" w:rsidR="00E83BD8" w:rsidRDefault="00E83BD8" w:rsidP="00E83BD8">
      <w:pPr>
        <w:pStyle w:val="B1"/>
      </w:pPr>
      <w:r>
        <w:t>-</w:t>
      </w:r>
      <w:r>
        <w:tab/>
        <w:t>Non-5G capable device behind 5G-CRG and FN-CRG or Network Requested PDU Session Modification via W-5GAN (see clause 4.10a of 3GPP TS 23.316 [48])</w:t>
      </w:r>
    </w:p>
    <w:p w14:paraId="3F0FCC01" w14:textId="77777777" w:rsidR="00E83BD8" w:rsidRPr="008F3B4C" w:rsidRDefault="00E83BD8" w:rsidP="00E83BD8">
      <w:pPr>
        <w:pStyle w:val="B1"/>
      </w:pPr>
      <w:r>
        <w:rPr>
          <w:rFonts w:hint="eastAsia"/>
          <w:lang w:eastAsia="zh-CN"/>
        </w:rPr>
        <w:t>-</w:t>
      </w:r>
      <w:r>
        <w:rPr>
          <w:lang w:eastAsia="zh-CN"/>
        </w:rPr>
        <w:tab/>
      </w:r>
      <w:r>
        <w:t>Non-5G capable device behind 5G-CRG and FN-CRG or Network Requested PDU Session Release via W-5GAN (see clause 4.10a of 3GPP TS 23.316 [48])</w:t>
      </w:r>
    </w:p>
    <w:p w14:paraId="5C120559" w14:textId="77777777"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(see clause 7.6.3 of 3GPP TS 23.316 [48])</w:t>
      </w:r>
    </w:p>
    <w:p w14:paraId="3A641002" w14:textId="6FF15641"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(see clause 7.6.4.1 of 3GPP TS 23.316 [48])</w:t>
      </w:r>
    </w:p>
    <w:p w14:paraId="2FF71092" w14:textId="70E66499" w:rsidR="000356C0" w:rsidRDefault="000356C0" w:rsidP="000356C0">
      <w:pPr>
        <w:pStyle w:val="B1"/>
      </w:pPr>
      <w:r>
        <w:t>-</w:t>
      </w:r>
      <w:r>
        <w:tab/>
        <w:t>Transfer UAV specific data via N1 SM (see clause 5.2.4.3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6A314889" w:rsidR="000E5296" w:rsidRDefault="000E5296" w:rsidP="000356C0">
      <w:pPr>
        <w:pStyle w:val="B1"/>
      </w:pPr>
      <w:r>
        <w:t>-</w:t>
      </w:r>
      <w:r>
        <w:tab/>
      </w:r>
      <w:r>
        <w:rPr>
          <w:rFonts w:eastAsia="DengXian"/>
          <w:lang w:eastAsia="zh-CN"/>
        </w:rPr>
        <w:t xml:space="preserve">Multicast session leave requested by the network or MBS session release (see clause 7.2.2.3 </w:t>
      </w:r>
      <w:r>
        <w:t>of 3GPP TS </w:t>
      </w:r>
      <w:r w:rsidRPr="003B2883">
        <w:t>23.</w:t>
      </w:r>
      <w:r>
        <w:t>247 </w:t>
      </w:r>
      <w:r w:rsidRPr="003B2883">
        <w:t>[</w:t>
      </w:r>
      <w:r>
        <w:rPr>
          <w:lang w:eastAsia="zh-CN"/>
        </w:rPr>
        <w:t>55</w:t>
      </w:r>
      <w:r w:rsidRPr="003B2883">
        <w:t>]</w:t>
      </w:r>
      <w:r>
        <w:t>)</w:t>
      </w:r>
    </w:p>
    <w:p w14:paraId="7240C38B" w14:textId="6B83AF2A" w:rsidR="00DB7C95" w:rsidRPr="004D5BB4" w:rsidRDefault="00FF463C" w:rsidP="00DB7C95">
      <w:pPr>
        <w:pStyle w:val="B1"/>
      </w:pPr>
      <w:r>
        <w:t>-</w:t>
      </w:r>
      <w:r>
        <w:tab/>
      </w:r>
      <w:r w:rsidRPr="004D5BB4">
        <w:t>Procedures applicable to a PRU</w:t>
      </w:r>
      <w:r w:rsidRPr="003B2883">
        <w:t xml:space="preserve"> (see </w:t>
      </w:r>
      <w:r>
        <w:t>clause</w:t>
      </w:r>
      <w:r w:rsidRPr="003B2883">
        <w:t xml:space="preserve"> </w:t>
      </w:r>
      <w:r>
        <w:t>6.17</w:t>
      </w:r>
      <w:r w:rsidRPr="003B2883">
        <w:t xml:space="preserve"> of</w:t>
      </w:r>
      <w:r>
        <w:t xml:space="preserve"> 3GPP T</w:t>
      </w:r>
      <w:r w:rsidRPr="003B2883">
        <w:t>S</w:t>
      </w:r>
      <w:r>
        <w:t> </w:t>
      </w:r>
      <w:r w:rsidRPr="003B2883">
        <w:t>23.</w:t>
      </w:r>
      <w:r>
        <w:t>273 </w:t>
      </w:r>
      <w:r w:rsidRPr="003B2883">
        <w:t>[</w:t>
      </w:r>
      <w:r>
        <w:t>42</w:t>
      </w:r>
      <w:r w:rsidRPr="003B2883">
        <w:t>])</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9100EE2"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Pr>
          <w:lang w:eastAsia="zh-CN"/>
        </w:rPr>
        <w:t>clause</w:t>
      </w:r>
      <w:r w:rsidRPr="003B2883">
        <w:rPr>
          <w:lang w:eastAsia="zh-CN"/>
        </w:rPr>
        <w:t xml:space="preserve"> </w:t>
      </w:r>
      <w:r w:rsidRPr="003B2883">
        <w:t>6.1.3.5.3.1).</w:t>
      </w:r>
    </w:p>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2C00302B"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r w:rsidR="00405855">
        <w:t>, PRU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lastRenderedPageBreak/>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7777777"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2E78FE53" w:rsidR="00602AC0" w:rsidRPr="003B2883" w:rsidRDefault="009D0E49" w:rsidP="001F790D">
      <w:r w:rsidRPr="009D0E49">
        <w:t>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TS 23.502 [3]).</w:t>
      </w:r>
    </w:p>
    <w:p w14:paraId="750C5227" w14:textId="77777777" w:rsidR="00602AC0" w:rsidRPr="003B2883" w:rsidRDefault="00602AC0" w:rsidP="00602AC0">
      <w:pPr>
        <w:pStyle w:val="TH"/>
      </w:pPr>
      <w:r w:rsidRPr="003B2883">
        <w:object w:dxaOrig="8670" w:dyaOrig="2130" w14:anchorId="4904B2FC">
          <v:shape id="_x0000_i1035" type="#_x0000_t75" style="width:432.95pt;height:105.85pt" o:ole="">
            <v:imagedata r:id="rId28" o:title=""/>
          </v:shape>
          <o:OLEObject Type="Embed" ProgID="Visio.Drawing.15" ShapeID="_x0000_i1035" DrawAspect="Content" ObjectID="_1756626072" r:id="rId29"/>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66A9C6F4" w:rsidR="00602AC0" w:rsidRPr="003B2883" w:rsidRDefault="00602AC0" w:rsidP="00602AC0">
      <w:pPr>
        <w:pStyle w:val="B1"/>
      </w:pPr>
      <w:r w:rsidRPr="003B2883">
        <w:t>2b. On failure or redirection, one of the HTTP status code listed in Table 6.1.3.5.3.1-</w:t>
      </w:r>
      <w:r w:rsidR="003C5B27">
        <w:t>2</w:t>
      </w:r>
      <w:r w:rsidRPr="003B2883">
        <w:t xml:space="preserve"> shall be returned. For a 4xx/5xx response, the message body shall contain a N1N2MessageTransferError structure, including:</w:t>
      </w:r>
    </w:p>
    <w:p w14:paraId="768DA26F" w14:textId="1A426B5D" w:rsidR="00602AC0" w:rsidRPr="003B2883" w:rsidRDefault="00602AC0" w:rsidP="00163413">
      <w:pPr>
        <w:pStyle w:val="B2"/>
      </w:pPr>
      <w:r w:rsidRPr="00163413">
        <w:t>-</w:t>
      </w:r>
      <w:r w:rsidRPr="00163413">
        <w:tab/>
        <w:t>a ProblemDetails structure with the "cause" attribute set to one of the application error listed in Table 6.1.3.5.3.1-</w:t>
      </w:r>
      <w:r w:rsidR="003C5B27">
        <w:t>2</w:t>
      </w:r>
      <w:r w:rsidRPr="00163413">
        <w:t>;</w:t>
      </w:r>
    </w:p>
    <w:p w14:paraId="329D764F" w14:textId="77777777" w:rsidR="00602AC0" w:rsidRPr="003B2883" w:rsidRDefault="00602AC0" w:rsidP="00876DA9">
      <w:pPr>
        <w:pStyle w:val="Heading6"/>
      </w:pPr>
      <w:bookmarkStart w:id="399" w:name="_Toc25156182"/>
      <w:bookmarkStart w:id="400" w:name="_Toc34124482"/>
      <w:bookmarkStart w:id="401" w:name="_Toc43207596"/>
      <w:bookmarkStart w:id="402" w:name="_Toc49857076"/>
      <w:bookmarkStart w:id="403" w:name="_Toc56676909"/>
      <w:bookmarkStart w:id="404" w:name="_Toc56691432"/>
      <w:bookmarkStart w:id="405" w:name="_Toc56698696"/>
      <w:bookmarkStart w:id="406" w:name="_Toc89034898"/>
      <w:bookmarkStart w:id="407" w:name="_Toc89064696"/>
      <w:bookmarkStart w:id="408" w:name="_Toc89179997"/>
      <w:bookmarkStart w:id="409" w:name="_Toc97071673"/>
      <w:bookmarkStart w:id="410" w:name="_Toc120051075"/>
      <w:bookmarkStart w:id="411" w:name="_Toc145948814"/>
      <w:r w:rsidRPr="003B2883">
        <w:t>5.2.2.3.1.2</w:t>
      </w:r>
      <w:r w:rsidRPr="003B2883">
        <w:tab/>
      </w:r>
      <w:r>
        <w:t>Detailed behaviour of the AMF</w:t>
      </w:r>
      <w:bookmarkEnd w:id="399"/>
      <w:bookmarkEnd w:id="400"/>
      <w:bookmarkEnd w:id="401"/>
      <w:bookmarkEnd w:id="402"/>
      <w:bookmarkEnd w:id="403"/>
      <w:bookmarkEnd w:id="404"/>
      <w:bookmarkEnd w:id="405"/>
      <w:bookmarkEnd w:id="406"/>
      <w:bookmarkEnd w:id="407"/>
      <w:bookmarkEnd w:id="408"/>
      <w:bookmarkEnd w:id="409"/>
      <w:bookmarkEnd w:id="410"/>
      <w:bookmarkEnd w:id="411"/>
    </w:p>
    <w:p w14:paraId="5DD08373" w14:textId="3C9C664C"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t>clause</w:t>
      </w:r>
      <w:r w:rsidRPr="003B2883">
        <w:t xml:space="preserve"> 5.2.2.3.1.1 shall apply with the following modifications:</w:t>
      </w:r>
    </w:p>
    <w:p w14:paraId="234FA8F2" w14:textId="77777777" w:rsidR="00602AC0" w:rsidRPr="003B2883" w:rsidRDefault="00602AC0" w:rsidP="00602AC0">
      <w:pPr>
        <w:pStyle w:val="NO"/>
        <w:rPr>
          <w:lang w:val="en-US"/>
        </w:rPr>
      </w:pPr>
      <w:r w:rsidRPr="003B2883">
        <w:rPr>
          <w:lang w:val="en-US"/>
        </w:rPr>
        <w:lastRenderedPageBreak/>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263B764A" w14:textId="5B64C558" w:rsidR="00602AC0" w:rsidRDefault="00602AC0" w:rsidP="00602AC0">
      <w:pPr>
        <w:rPr>
          <w:b/>
          <w:lang w:val="en-US"/>
        </w:rPr>
      </w:pPr>
      <w:r w:rsidRPr="003B2883">
        <w:rPr>
          <w:b/>
          <w:lang w:val="en-US"/>
        </w:rPr>
        <w:t>2xx Response Cases:</w:t>
      </w: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5CF6A061" w14:textId="0ABDDB84" w:rsidR="008644C7" w:rsidRDefault="00602AC0" w:rsidP="00602AC0">
      <w:pPr>
        <w:pStyle w:val="B1"/>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t>
      </w:r>
      <w:r w:rsidR="008644C7">
        <w:t>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p w14:paraId="26B3FCDD" w14:textId="4FA84BD1" w:rsidR="00602AC0" w:rsidRPr="003B2883" w:rsidRDefault="008644C7" w:rsidP="00602AC0">
      <w:pPr>
        <w:pStyle w:val="B1"/>
        <w:rPr>
          <w:rFonts w:eastAsia="Batang"/>
        </w:rPr>
      </w:pPr>
      <w:r>
        <w:tab/>
      </w:r>
      <w:r w:rsidR="00602AC0" w:rsidRPr="003B2883">
        <w:t>The AMF shall also provide a response body containing the cause, "WAITING_FOR_ASYNCHRONOUS_TRANSFER" that represents the current status of the N1/N2 message transfer</w:t>
      </w:r>
      <w:r w:rsidR="00602AC0" w:rsidRPr="003B2883">
        <w:rPr>
          <w:rFonts w:eastAsia="Batang"/>
        </w:rPr>
        <w:t>;</w:t>
      </w:r>
    </w:p>
    <w:p w14:paraId="61F87C2E" w14:textId="77777777"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t>clause</w:t>
      </w:r>
      <w:r w:rsidRPr="003B2883">
        <w:t xml:space="preserve"> 4.2.3.3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77777777"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t>clause</w:t>
      </w:r>
      <w:r w:rsidRPr="003B2883">
        <w:t xml:space="preserve"> 4.2.3.3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04DE12A0" w14:textId="223D5281" w:rsidR="00602AC0" w:rsidRDefault="00602AC0" w:rsidP="00602AC0">
      <w:pPr>
        <w:rPr>
          <w:lang w:val="en-US"/>
        </w:rPr>
      </w:pPr>
      <w:r w:rsidRPr="003B2883">
        <w:rPr>
          <w:lang w:val="en-US"/>
        </w:rPr>
        <w:t>All the bullets specified in Case A are applicable.</w:t>
      </w:r>
    </w:p>
    <w:p w14:paraId="567D3EF1" w14:textId="05C21E4B" w:rsidR="00602AC0" w:rsidRDefault="00602AC0" w:rsidP="00602AC0">
      <w:r w:rsidRPr="003B2883">
        <w:t xml:space="preserve">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e.g. ".../n1-n2-messages/{n1N2MessageId}". </w:t>
      </w:r>
      <w:r w:rsidR="00676DFB">
        <w:t xml:space="preserve">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 </w:t>
      </w:r>
      <w:r w:rsidRPr="003B2883">
        <w:t>The AMF shall:</w:t>
      </w:r>
    </w:p>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2ED41FB4"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w:t>
      </w:r>
      <w:r w:rsidR="0026052C">
        <w:t xml:space="preserve"> </w:t>
      </w:r>
      <w:r w:rsidRPr="003B2883">
        <w:t>the AMF shall initiate communication with the UE using the stored N1 information via 3GPP access;</w:t>
      </w:r>
    </w:p>
    <w:p w14:paraId="2934557B" w14:textId="77777777"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t>clause</w:t>
      </w:r>
      <w:r w:rsidRPr="003B2883">
        <w:t xml:space="preserve"> 5.2.2.3.2.1 of</w:t>
      </w:r>
      <w:r>
        <w:t xml:space="preserve"> 3GPP TS </w:t>
      </w:r>
      <w:r w:rsidRPr="003B2883">
        <w:t>29.502</w:t>
      </w:r>
      <w:r>
        <w:t> </w:t>
      </w:r>
      <w:r w:rsidRPr="003B2883">
        <w:t xml:space="preserve">[16], when the UE </w:t>
      </w:r>
      <w:r w:rsidRPr="003B2883">
        <w:lastRenderedPageBreak/>
        <w:t>responds with a "List Of Allowed PDU Sessions" and the indicated non-3GPP PDU session of the N2 (and N1 if received) information is included in the list; or</w:t>
      </w:r>
    </w:p>
    <w:p w14:paraId="57C01B96" w14:textId="77777777" w:rsidR="00602AC0" w:rsidRPr="003B2883" w:rsidRDefault="00602AC0" w:rsidP="00602AC0">
      <w:pPr>
        <w:pStyle w:val="B1"/>
      </w:pPr>
      <w:r w:rsidRPr="003B2883">
        <w:t>-</w:t>
      </w:r>
      <w:r w:rsidRPr="003B2883">
        <w:tab/>
        <w:t xml:space="preserve">notify the NF which invoked the service operation, as specified in </w:t>
      </w:r>
      <w:r>
        <w:t>clause</w:t>
      </w:r>
      <w:r w:rsidRPr="003B2883">
        <w:t xml:space="preserv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5499777E"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w:t>
      </w:r>
      <w:r w:rsidR="00682A45" w:rsidRPr="007A77F6">
        <w:t>retryAfter IE</w:t>
      </w:r>
      <w:r w:rsidRPr="003B2883">
        <w:t xml:space="preserve"> to the NF Service Consumer in order for the NF Service Consumer to retry the request after the expiry of the timer. When the </w:t>
      </w:r>
      <w:r w:rsidR="00BA7E18" w:rsidRPr="007A77F6">
        <w:t>retryAfter IE</w:t>
      </w:r>
      <w:r w:rsidRPr="003B2883">
        <w:t xml:space="preserve">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2FFCFD3B" w:rsidR="00602AC0" w:rsidRPr="003B2883" w:rsidRDefault="00602AC0" w:rsidP="00602AC0">
      <w:pPr>
        <w:pStyle w:val="B2"/>
      </w:pPr>
      <w:r w:rsidRPr="003B2883">
        <w:t>-</w:t>
      </w:r>
      <w:r w:rsidRPr="003B2883">
        <w:tab/>
        <w:t xml:space="preserve">if there is an ongoing registration procedure (see </w:t>
      </w:r>
      <w:r>
        <w:t>clause</w:t>
      </w:r>
      <w:r w:rsidRPr="003B2883">
        <w:t xml:space="preserve"> 4.2.3.3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r w:rsidR="008B4EAF" w:rsidRPr="008B4EAF">
        <w:t xml:space="preserve"> </w:t>
      </w:r>
      <w:r w:rsidR="008B4EAF" w:rsidRPr="00C903C9">
        <w:t xml:space="preserve">The AMF may provide a </w:t>
      </w:r>
      <w:r w:rsidR="00BA7E18" w:rsidRPr="007A77F6">
        <w:t>retryAfter IE</w:t>
      </w:r>
      <w:r w:rsidR="008B4EAF" w:rsidRPr="00C903C9">
        <w:t xml:space="preserve"> to the NF Service Consumer in order for the NF Service Consumer to retry the request after</w:t>
      </w:r>
      <w:r w:rsidR="008B4EAF">
        <w:t xml:space="preserve"> a short period</w:t>
      </w:r>
      <w:r w:rsidR="008B4EAF" w:rsidRPr="00C903C9">
        <w:t xml:space="preserve">. When the </w:t>
      </w:r>
      <w:r w:rsidR="00566B27" w:rsidRPr="007A77F6">
        <w:t>retryAfter IE</w:t>
      </w:r>
      <w:r w:rsidR="008B4EAF" w:rsidRPr="00C903C9">
        <w:t xml:space="preserve"> is provided, the NF Service Consumer </w:t>
      </w:r>
      <w:r w:rsidR="008B4EAF">
        <w:t>should</w:t>
      </w:r>
      <w:r w:rsidR="008B4EAF" w:rsidRPr="00C903C9">
        <w:t xml:space="preserve"> not initiate </w:t>
      </w:r>
      <w:r w:rsidR="008B4EAF">
        <w:t xml:space="preserve">new N1/N2 Message Transfer request </w:t>
      </w:r>
      <w:r w:rsidR="008B4EAF" w:rsidRPr="00C903C9">
        <w:t>until the timer expires.</w:t>
      </w:r>
    </w:p>
    <w:p w14:paraId="502AA9CE" w14:textId="77777777"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t>clause</w:t>
      </w:r>
      <w:r w:rsidRPr="003B2883">
        <w:t xml:space="preserve"> 5.3.2.1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77777777" w:rsidR="00602AC0" w:rsidRDefault="00602AC0" w:rsidP="00602AC0">
      <w:pPr>
        <w:pStyle w:val="B2"/>
      </w:pPr>
      <w:r w:rsidRPr="003B2883">
        <w:t>-</w:t>
      </w:r>
      <w:r w:rsidRPr="003B2883">
        <w:tab/>
        <w:t xml:space="preserve">if there is an ongoing Xn or N2 handover procedure (see </w:t>
      </w:r>
      <w:r>
        <w:t>clause</w:t>
      </w:r>
      <w:r w:rsidRPr="003B2883">
        <w:t xml:space="preserve"> 4.9.1.2.1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04D387B3"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clause </w:t>
      </w:r>
      <w:r w:rsidRPr="00490890">
        <w:t xml:space="preserve">4.2.3.3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21F3004D" w:rsidR="00602AC0"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14A6D6BA"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Pr>
          <w:lang w:eastAsia="ko-KR"/>
        </w:rPr>
        <w:t>clause</w:t>
      </w:r>
      <w:r w:rsidRPr="003B2883">
        <w:rPr>
          <w:lang w:eastAsia="ko-KR"/>
        </w:rPr>
        <w:t xml:space="preserve"> 5.5.1.2.2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lastRenderedPageBreak/>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45416195" w14:textId="5BF7B2F3" w:rsidR="00902DA1" w:rsidRPr="003B2883" w:rsidRDefault="00902DA1" w:rsidP="009F07E8">
      <w:pPr>
        <w:pStyle w:val="B1"/>
      </w:pPr>
      <w:r>
        <w:t>-</w:t>
      </w:r>
      <w:r>
        <w:tab/>
      </w:r>
      <w:r w:rsidRPr="003B2883">
        <w:t xml:space="preserve">Same as step 2b of Figure 5.2.2.3.1.1-1, the AMF shall respond with the status code "403 Forbidden ", if </w:t>
      </w:r>
      <w:r w:rsidRPr="003B2883">
        <w:rPr>
          <w:lang w:eastAsia="ko-KR"/>
        </w:rPr>
        <w:t xml:space="preserve">the NF service consumer (e.g. an LMF) is requesting to </w:t>
      </w:r>
      <w:r>
        <w:rPr>
          <w:lang w:eastAsia="ko-KR"/>
        </w:rPr>
        <w:t>initiate a positioning procedure towards a PRU (</w:t>
      </w:r>
      <w:r w:rsidRPr="003B2883">
        <w:rPr>
          <w:lang w:eastAsia="ko-KR"/>
        </w:rPr>
        <w:t xml:space="preserve">see </w:t>
      </w:r>
      <w:r>
        <w:rPr>
          <w:lang w:eastAsia="ko-KR"/>
        </w:rPr>
        <w:t>clause 6.11.2</w:t>
      </w:r>
      <w:r w:rsidRPr="003B2883">
        <w:rPr>
          <w:lang w:eastAsia="ko-KR"/>
        </w:rPr>
        <w:t xml:space="preserve"> of</w:t>
      </w:r>
      <w:r>
        <w:rPr>
          <w:lang w:eastAsia="ko-KR"/>
        </w:rPr>
        <w:t xml:space="preserve"> 3GPP TS </w:t>
      </w:r>
      <w:r w:rsidRPr="003B2883">
        <w:rPr>
          <w:lang w:eastAsia="ko-KR"/>
        </w:rPr>
        <w:t>2</w:t>
      </w:r>
      <w:r>
        <w:rPr>
          <w:lang w:eastAsia="ko-KR"/>
        </w:rPr>
        <w:t>3</w:t>
      </w:r>
      <w:r w:rsidRPr="003B2883">
        <w:rPr>
          <w:lang w:eastAsia="ko-KR"/>
        </w:rPr>
        <w:t>.</w:t>
      </w:r>
      <w:r>
        <w:rPr>
          <w:lang w:eastAsia="ko-KR"/>
        </w:rPr>
        <w:t>273 </w:t>
      </w:r>
      <w:r w:rsidRPr="003B2883">
        <w:rPr>
          <w:lang w:eastAsia="ko-KR"/>
        </w:rPr>
        <w:t>[</w:t>
      </w:r>
      <w:r>
        <w:rPr>
          <w:lang w:eastAsia="ko-KR"/>
        </w:rPr>
        <w:t>42</w:t>
      </w:r>
      <w:r w:rsidRPr="003B2883">
        <w:rPr>
          <w:lang w:eastAsia="ko-KR"/>
        </w:rPr>
        <w:t>])</w:t>
      </w:r>
      <w:r>
        <w:rPr>
          <w:lang w:eastAsia="ko-KR"/>
        </w:rPr>
        <w:t>, i.e. the pruInd IE with the value true was included in the request, but the UE is not a valid PRU</w:t>
      </w:r>
      <w:r w:rsidRPr="003B2883">
        <w:t>. The AMF shall set the application error to "</w:t>
      </w:r>
      <w:r>
        <w:t>INVALID_PRU</w:t>
      </w:r>
      <w:r w:rsidRPr="003B2883">
        <w:t>" in POST response body.</w:t>
      </w:r>
    </w:p>
    <w:p w14:paraId="288EB553" w14:textId="77777777" w:rsidR="00602AC0" w:rsidRPr="003B2883" w:rsidRDefault="00602AC0" w:rsidP="00602AC0">
      <w:r w:rsidRPr="003B2883">
        <w:rPr>
          <w:b/>
        </w:rPr>
        <w:t>5xx Response Cases:</w:t>
      </w:r>
    </w:p>
    <w:p w14:paraId="05CEF078" w14:textId="5A53FC39" w:rsidR="00602AC0"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62FFEFA5" w14:textId="05158B92" w:rsidR="00DD7B6C" w:rsidRPr="003B2883" w:rsidRDefault="00DD7B6C" w:rsidP="00602AC0">
      <w:pPr>
        <w:pStyle w:val="B1"/>
      </w:pPr>
      <w:r>
        <w:t>-</w:t>
      </w:r>
      <w:r>
        <w:tab/>
      </w:r>
      <w:r w:rsidRPr="003B2883">
        <w:t xml:space="preserve">step 2b of Figure 5.2.2.3.1.1-1, the AMF </w:t>
      </w:r>
      <w:r>
        <w:t xml:space="preserve">may </w:t>
      </w:r>
      <w:r w:rsidRPr="003B2883">
        <w:t xml:space="preserve">respond with the status code "504 Gateway Timeout", if </w:t>
      </w:r>
      <w:r w:rsidRPr="003B2883">
        <w:rPr>
          <w:lang w:eastAsia="ko-KR"/>
        </w:rPr>
        <w:t xml:space="preserve">the UE is </w:t>
      </w:r>
      <w:r>
        <w:rPr>
          <w:lang w:eastAsia="ko-KR"/>
        </w:rPr>
        <w:t xml:space="preserve">temporarily not responding </w:t>
      </w:r>
      <w:r w:rsidRPr="003B2883">
        <w:rPr>
          <w:lang w:eastAsia="ko-KR"/>
        </w:rPr>
        <w:t xml:space="preserve">(e.g., </w:t>
      </w:r>
      <w:r>
        <w:rPr>
          <w:lang w:eastAsia="ko-KR"/>
        </w:rPr>
        <w:t>not responding to the paging</w:t>
      </w:r>
      <w:r w:rsidRPr="003B2883">
        <w:rPr>
          <w:lang w:eastAsia="ko-KR"/>
        </w:rPr>
        <w:t>)</w:t>
      </w:r>
      <w:r w:rsidRPr="003B2883">
        <w:t>. The AMF shall set the application error as "UE_NOT_</w:t>
      </w:r>
      <w:r>
        <w:t>RESPONDING</w:t>
      </w:r>
      <w:r w:rsidRPr="003B2883">
        <w:t xml:space="preserve">" in POST response body. </w:t>
      </w:r>
      <w:r w:rsidRPr="00824A74">
        <w:t xml:space="preserve">The AMF may provide a retryAfter </w:t>
      </w:r>
      <w:r w:rsidR="005851A7">
        <w:t>IE</w:t>
      </w:r>
      <w:r w:rsidRPr="00824A74">
        <w:t xml:space="preserve"> to the NF Service Consumer in order for the NF Service Consumer to </w:t>
      </w:r>
      <w:r>
        <w:t xml:space="preserve">throttle </w:t>
      </w:r>
      <w:r w:rsidRPr="00824A74">
        <w:t xml:space="preserve">sending </w:t>
      </w:r>
      <w:r>
        <w:t>further N1/N2 Message Transfer request for a short period</w:t>
      </w:r>
      <w:r w:rsidRPr="00824A74">
        <w:t>.</w:t>
      </w:r>
      <w:r w:rsidRPr="00B45DFB">
        <w:t xml:space="preserve"> </w:t>
      </w:r>
      <w:r w:rsidRPr="00C903C9">
        <w:t xml:space="preserve">When the </w:t>
      </w:r>
      <w:r w:rsidR="005851A7" w:rsidRPr="007A77F6">
        <w:t>retryAfter IE</w:t>
      </w:r>
      <w:r w:rsidRPr="00C903C9">
        <w:t xml:space="preserve"> is provided, the NF Service Consumer </w:t>
      </w:r>
      <w:r>
        <w:t>should</w:t>
      </w:r>
      <w:r w:rsidRPr="00C903C9">
        <w:t xml:space="preserve"> not initiate </w:t>
      </w:r>
      <w:r>
        <w:t xml:space="preserve">new N1/N2 Message Transfer request </w:t>
      </w:r>
      <w:r w:rsidRPr="00C903C9">
        <w:t>until the timer expires</w:t>
      </w:r>
      <w:r w:rsidR="00855061">
        <w:t>.</w:t>
      </w:r>
    </w:p>
    <w:p w14:paraId="6EEBF1B9" w14:textId="77777777" w:rsidR="00602AC0" w:rsidRPr="003B2883" w:rsidRDefault="00602AC0" w:rsidP="00602AC0">
      <w:pPr>
        <w:pStyle w:val="Heading5"/>
      </w:pPr>
      <w:bookmarkStart w:id="412" w:name="_Toc25156183"/>
      <w:bookmarkStart w:id="413" w:name="_Toc34124483"/>
      <w:bookmarkStart w:id="414" w:name="_Toc43207597"/>
      <w:bookmarkStart w:id="415" w:name="_Toc49857077"/>
      <w:bookmarkStart w:id="416" w:name="_Toc56676910"/>
      <w:bookmarkStart w:id="417" w:name="_Toc56691433"/>
      <w:bookmarkStart w:id="418" w:name="_Toc56698697"/>
      <w:bookmarkStart w:id="419" w:name="_Toc89034899"/>
      <w:bookmarkStart w:id="420" w:name="_Toc89064697"/>
      <w:bookmarkStart w:id="421" w:name="_Toc89179998"/>
      <w:bookmarkStart w:id="422" w:name="_Toc97071674"/>
      <w:bookmarkStart w:id="423" w:name="_Toc120051076"/>
      <w:bookmarkStart w:id="424" w:name="_Toc145948815"/>
      <w:r w:rsidRPr="003B2883">
        <w:t>5.2.2.3.2</w:t>
      </w:r>
      <w:r w:rsidRPr="003B2883">
        <w:tab/>
        <w:t>N1N2Transfer Failure Notification</w:t>
      </w:r>
      <w:bookmarkEnd w:id="412"/>
      <w:bookmarkEnd w:id="413"/>
      <w:bookmarkEnd w:id="414"/>
      <w:bookmarkEnd w:id="415"/>
      <w:bookmarkEnd w:id="416"/>
      <w:bookmarkEnd w:id="417"/>
      <w:bookmarkEnd w:id="418"/>
      <w:bookmarkEnd w:id="419"/>
      <w:bookmarkEnd w:id="420"/>
      <w:bookmarkEnd w:id="421"/>
      <w:bookmarkEnd w:id="422"/>
      <w:bookmarkEnd w:id="423"/>
      <w:bookmarkEnd w:id="424"/>
    </w:p>
    <w:p w14:paraId="6528CFBD" w14:textId="77777777" w:rsidR="009119F4" w:rsidRDefault="00602AC0" w:rsidP="00602AC0">
      <w:r w:rsidRPr="003B2883">
        <w:rPr>
          <w:rFonts w:hint="eastAsia"/>
        </w:rPr>
        <w:t>The AMF uses this notification to inform the NF service consumer that initiated an earlier</w:t>
      </w:r>
    </w:p>
    <w:p w14:paraId="6CA54702" w14:textId="11422FBD"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t>clause</w:t>
      </w:r>
      <w:r w:rsidRPr="003B2883">
        <w:t xml:space="preserve"> 5.2.2.3.1.2.</w:t>
      </w:r>
    </w:p>
    <w:p w14:paraId="033D1FE4" w14:textId="46A5B99F" w:rsidR="00DF3727" w:rsidRPr="003B2883" w:rsidRDefault="00DF3727" w:rsidP="00602AC0">
      <w:pPr>
        <w:pStyle w:val="TH"/>
      </w:pPr>
      <w:r w:rsidRPr="003B2883">
        <w:object w:dxaOrig="8676" w:dyaOrig="2124" w14:anchorId="134E8735">
          <v:shape id="_x0000_i1036" type="#_x0000_t75" style="width:6in;height:110.65pt" o:ole="">
            <v:imagedata r:id="rId30" o:title=""/>
          </v:shape>
          <o:OLEObject Type="Embed" ProgID="Visio.Drawing.15" ShapeID="_x0000_i1036" DrawAspect="Content" ObjectID="_1756626073" r:id="rId31"/>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77777777"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354977">
        <w:t>clause</w:t>
      </w:r>
      <w:r w:rsidR="00354977" w:rsidRPr="003B2883">
        <w:t xml:space="preserve"> 5.2.2.3.1.2)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169A19D2" w:rsidR="000C674B" w:rsidRDefault="00354977" w:rsidP="00354977">
      <w:pPr>
        <w:pStyle w:val="B2"/>
      </w:pPr>
      <w:r>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clause 5.</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33AE7252" w:rsidR="00602AC0" w:rsidRPr="003B2883" w:rsidRDefault="00354977" w:rsidP="00354977">
      <w:pPr>
        <w:pStyle w:val="B1"/>
      </w:pPr>
      <w:r>
        <w:lastRenderedPageBreak/>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602AC0">
        <w:t>clause</w:t>
      </w:r>
      <w:r w:rsidR="00602AC0" w:rsidRPr="003B2883">
        <w:t xml:space="preserve"> 5.2.2.3.1.2)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602AC0">
        <w:t>clause</w:t>
      </w:r>
      <w:r w:rsidR="00602AC0" w:rsidRPr="003B2883">
        <w:t xml:space="preserve"> 6.1.5.6.3.1.</w:t>
      </w:r>
    </w:p>
    <w:p w14:paraId="23907F09" w14:textId="098CFABE" w:rsidR="00602AC0" w:rsidRDefault="00602AC0" w:rsidP="00602AC0">
      <w:pPr>
        <w:pStyle w:val="B1"/>
        <w:ind w:firstLine="0"/>
      </w:pPr>
      <w:bookmarkStart w:id="425" w:name="_PERM_MCCTEMPBM_CRPT03410028___3"/>
      <w:r w:rsidRPr="003B2883">
        <w:t>The NF Service Consumer shall delete any stored representation of the N1N2MessageTransfer request resource URI upon receiving this notification.</w:t>
      </w:r>
    </w:p>
    <w:p w14:paraId="007BF25D" w14:textId="47005B5C" w:rsidR="00F05814" w:rsidRPr="003B2883" w:rsidRDefault="007A77F6" w:rsidP="00602AC0">
      <w:pPr>
        <w:pStyle w:val="B1"/>
        <w:ind w:firstLine="0"/>
      </w:pPr>
      <w:r w:rsidRPr="007A77F6">
        <w:t>The AMF may also include a "retryAfter" IE in the POST request body in order for the NF consumer to throttle sending further N1/N2 Message Transfer request for a short period, e.g. to reduce unnecessary paging to an unresponding UE for a period of time to save the RAN resources.</w:t>
      </w:r>
    </w:p>
    <w:bookmarkEnd w:id="425"/>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426" w:name="_Toc25156184"/>
      <w:bookmarkStart w:id="427" w:name="_Toc34124484"/>
      <w:bookmarkStart w:id="428" w:name="_Toc43207598"/>
      <w:bookmarkStart w:id="429" w:name="_Toc49857078"/>
      <w:bookmarkStart w:id="430" w:name="_Toc56676911"/>
      <w:bookmarkStart w:id="431" w:name="_Toc56691434"/>
      <w:bookmarkStart w:id="432" w:name="_Toc56698698"/>
      <w:bookmarkStart w:id="433" w:name="_Toc89034900"/>
      <w:bookmarkStart w:id="434" w:name="_Toc89064698"/>
      <w:bookmarkStart w:id="435" w:name="_Toc89179999"/>
      <w:bookmarkStart w:id="436" w:name="_Toc97071675"/>
      <w:bookmarkStart w:id="437" w:name="_Toc120051077"/>
      <w:bookmarkStart w:id="438" w:name="_Toc145948816"/>
      <w:r w:rsidRPr="003B2883">
        <w:t>5.2.2.3.3</w:t>
      </w:r>
      <w:r w:rsidRPr="003B2883">
        <w:tab/>
        <w:t>N1N2MessageSubscribe</w:t>
      </w:r>
      <w:bookmarkEnd w:id="426"/>
      <w:bookmarkEnd w:id="427"/>
      <w:bookmarkEnd w:id="428"/>
      <w:bookmarkEnd w:id="429"/>
      <w:bookmarkEnd w:id="430"/>
      <w:bookmarkEnd w:id="431"/>
      <w:bookmarkEnd w:id="432"/>
      <w:bookmarkEnd w:id="433"/>
      <w:bookmarkEnd w:id="434"/>
      <w:bookmarkEnd w:id="435"/>
      <w:bookmarkEnd w:id="436"/>
      <w:bookmarkEnd w:id="437"/>
      <w:bookmarkEnd w:id="438"/>
    </w:p>
    <w:p w14:paraId="1533C437" w14:textId="77777777" w:rsidR="00602AC0" w:rsidRPr="003B2883" w:rsidRDefault="00602AC0" w:rsidP="00876DA9">
      <w:pPr>
        <w:pStyle w:val="Heading6"/>
      </w:pPr>
      <w:bookmarkStart w:id="439" w:name="_Toc25156185"/>
      <w:bookmarkStart w:id="440" w:name="_Toc34124485"/>
      <w:bookmarkStart w:id="441" w:name="_Toc43207599"/>
      <w:bookmarkStart w:id="442" w:name="_Toc49857079"/>
      <w:bookmarkStart w:id="443" w:name="_Toc56676912"/>
      <w:bookmarkStart w:id="444" w:name="_Toc56691435"/>
      <w:bookmarkStart w:id="445" w:name="_Toc56698699"/>
      <w:bookmarkStart w:id="446" w:name="_Toc89034901"/>
      <w:bookmarkStart w:id="447" w:name="_Toc89064699"/>
      <w:bookmarkStart w:id="448" w:name="_Toc89180000"/>
      <w:bookmarkStart w:id="449" w:name="_Toc97071676"/>
      <w:bookmarkStart w:id="450" w:name="_Toc120051078"/>
      <w:bookmarkStart w:id="451" w:name="_Toc145948817"/>
      <w:r w:rsidRPr="003B2883">
        <w:t>5.2.2.3.3.1</w:t>
      </w:r>
      <w:r w:rsidRPr="003B2883">
        <w:tab/>
        <w:t>General</w:t>
      </w:r>
      <w:bookmarkEnd w:id="439"/>
      <w:bookmarkEnd w:id="440"/>
      <w:bookmarkEnd w:id="441"/>
      <w:bookmarkEnd w:id="442"/>
      <w:bookmarkEnd w:id="443"/>
      <w:bookmarkEnd w:id="444"/>
      <w:bookmarkEnd w:id="445"/>
      <w:bookmarkEnd w:id="446"/>
      <w:bookmarkEnd w:id="447"/>
      <w:bookmarkEnd w:id="448"/>
      <w:bookmarkEnd w:id="449"/>
      <w:bookmarkEnd w:id="450"/>
      <w:bookmarkEnd w:id="451"/>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2B3036D6"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73B489BA"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t>clause</w:t>
      </w:r>
      <w:r w:rsidRPr="003B2883">
        <w:t xml:space="preserve"> 6.1.3.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3.2pt;height:124.55pt" o:ole="">
            <v:imagedata r:id="rId32" o:title=""/>
          </v:shape>
          <o:OLEObject Type="Embed" ProgID="Visio.Drawing.11" ShapeID="_x0000_i1037" DrawAspect="Content" ObjectID="_1756626074" r:id="rId33"/>
        </w:object>
      </w:r>
    </w:p>
    <w:p w14:paraId="7DE52319" w14:textId="77777777" w:rsidR="00602AC0" w:rsidRPr="003B2883" w:rsidRDefault="00602AC0" w:rsidP="00602AC0">
      <w:pPr>
        <w:pStyle w:val="TF"/>
      </w:pPr>
      <w:r w:rsidRPr="003B2883">
        <w:t>Figure 5.2.2.3.3.1-1 N1N2 Message Subscribe</w:t>
      </w:r>
    </w:p>
    <w:p w14:paraId="5A806ECA"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52" w:name="_Toc25156186"/>
      <w:bookmarkStart w:id="453" w:name="_Toc34124486"/>
      <w:bookmarkStart w:id="454" w:name="_Toc43207600"/>
      <w:bookmarkStart w:id="455" w:name="_Toc49857080"/>
      <w:bookmarkStart w:id="456" w:name="_Toc56676913"/>
      <w:bookmarkStart w:id="457" w:name="_Toc56691436"/>
      <w:bookmarkStart w:id="458" w:name="_Toc56698700"/>
      <w:bookmarkStart w:id="459" w:name="_Toc89034902"/>
      <w:bookmarkStart w:id="460" w:name="_Toc89064700"/>
      <w:bookmarkStart w:id="461" w:name="_Toc89180001"/>
      <w:bookmarkStart w:id="462" w:name="_Toc97071677"/>
      <w:bookmarkStart w:id="463" w:name="_Toc120051079"/>
      <w:bookmarkStart w:id="464" w:name="_Toc145948818"/>
      <w:r w:rsidRPr="003B2883">
        <w:lastRenderedPageBreak/>
        <w:t>5.2.2.3.4</w:t>
      </w:r>
      <w:r w:rsidRPr="003B2883">
        <w:tab/>
        <w:t>N1N2MessageUnSubscribe</w:t>
      </w:r>
      <w:bookmarkEnd w:id="452"/>
      <w:bookmarkEnd w:id="453"/>
      <w:bookmarkEnd w:id="454"/>
      <w:bookmarkEnd w:id="455"/>
      <w:bookmarkEnd w:id="456"/>
      <w:bookmarkEnd w:id="457"/>
      <w:bookmarkEnd w:id="458"/>
      <w:bookmarkEnd w:id="459"/>
      <w:bookmarkEnd w:id="460"/>
      <w:bookmarkEnd w:id="461"/>
      <w:bookmarkEnd w:id="462"/>
      <w:bookmarkEnd w:id="463"/>
      <w:bookmarkEnd w:id="464"/>
    </w:p>
    <w:p w14:paraId="36B218D6" w14:textId="77777777" w:rsidR="00602AC0" w:rsidRPr="003B2883" w:rsidRDefault="00602AC0" w:rsidP="00876DA9">
      <w:pPr>
        <w:pStyle w:val="Heading6"/>
      </w:pPr>
      <w:bookmarkStart w:id="465" w:name="_Toc25156187"/>
      <w:bookmarkStart w:id="466" w:name="_Toc34124487"/>
      <w:bookmarkStart w:id="467" w:name="_Toc43207601"/>
      <w:bookmarkStart w:id="468" w:name="_Toc49857081"/>
      <w:bookmarkStart w:id="469" w:name="_Toc56676914"/>
      <w:bookmarkStart w:id="470" w:name="_Toc56691437"/>
      <w:bookmarkStart w:id="471" w:name="_Toc56698701"/>
      <w:bookmarkStart w:id="472" w:name="_Toc89034903"/>
      <w:bookmarkStart w:id="473" w:name="_Toc89064701"/>
      <w:bookmarkStart w:id="474" w:name="_Toc89180002"/>
      <w:bookmarkStart w:id="475" w:name="_Toc97071678"/>
      <w:bookmarkStart w:id="476" w:name="_Toc120051080"/>
      <w:bookmarkStart w:id="477" w:name="_Toc145948819"/>
      <w:r w:rsidRPr="003B2883">
        <w:t>5.2.2.3.4.1</w:t>
      </w:r>
      <w:r w:rsidRPr="003B2883">
        <w:tab/>
        <w:t>General</w:t>
      </w:r>
      <w:bookmarkEnd w:id="465"/>
      <w:bookmarkEnd w:id="466"/>
      <w:bookmarkEnd w:id="467"/>
      <w:bookmarkEnd w:id="468"/>
      <w:bookmarkEnd w:id="469"/>
      <w:bookmarkEnd w:id="470"/>
      <w:bookmarkEnd w:id="471"/>
      <w:bookmarkEnd w:id="472"/>
      <w:bookmarkEnd w:id="473"/>
      <w:bookmarkEnd w:id="474"/>
      <w:bookmarkEnd w:id="475"/>
      <w:bookmarkEnd w:id="476"/>
      <w:bookmarkEnd w:id="477"/>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17DC40A0" w:rsidR="00602AC0" w:rsidRDefault="00602AC0" w:rsidP="00876DA9">
      <w:pPr>
        <w:rPr>
          <w:lang w:val="fr-FR"/>
        </w:rPr>
      </w:pPr>
      <w:r w:rsidRPr="003B2883">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5.85pt" o:ole="">
            <v:imagedata r:id="rId34" o:title=""/>
          </v:shape>
          <o:OLEObject Type="Embed" ProgID="Visio.Drawing.11" ShapeID="_x0000_i1038" DrawAspect="Content" ObjectID="_1756626075" r:id="rId35"/>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78" w:name="_Toc25156188"/>
      <w:bookmarkStart w:id="479" w:name="_Toc34124488"/>
      <w:bookmarkStart w:id="480" w:name="_Toc43207602"/>
      <w:bookmarkStart w:id="481" w:name="_Toc49857082"/>
      <w:bookmarkStart w:id="482" w:name="_Toc56676915"/>
      <w:bookmarkStart w:id="483" w:name="_Toc56691438"/>
      <w:bookmarkStart w:id="484" w:name="_Toc56698702"/>
      <w:bookmarkStart w:id="485" w:name="_Toc89034904"/>
      <w:bookmarkStart w:id="486" w:name="_Toc89064702"/>
      <w:bookmarkStart w:id="487" w:name="_Toc89180003"/>
      <w:bookmarkStart w:id="488" w:name="_Toc97071679"/>
      <w:bookmarkStart w:id="489" w:name="_Toc120051081"/>
      <w:bookmarkStart w:id="490" w:name="_Toc145948820"/>
      <w:r w:rsidRPr="003B2883">
        <w:t>5.2.2.3.5</w:t>
      </w:r>
      <w:r w:rsidRPr="003B2883">
        <w:tab/>
        <w:t>N1MessageNotify</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17D925FF" w14:textId="77777777" w:rsidR="00602AC0" w:rsidRPr="003B2883" w:rsidRDefault="00602AC0" w:rsidP="00876DA9">
      <w:pPr>
        <w:pStyle w:val="Heading6"/>
      </w:pPr>
      <w:bookmarkStart w:id="491" w:name="_Toc25156189"/>
      <w:bookmarkStart w:id="492" w:name="_Toc34124489"/>
      <w:bookmarkStart w:id="493" w:name="_Toc43207603"/>
      <w:bookmarkStart w:id="494" w:name="_Toc49857083"/>
      <w:bookmarkStart w:id="495" w:name="_Toc56676916"/>
      <w:bookmarkStart w:id="496" w:name="_Toc56691439"/>
      <w:bookmarkStart w:id="497" w:name="_Toc56698703"/>
      <w:bookmarkStart w:id="498" w:name="_Toc89034905"/>
      <w:bookmarkStart w:id="499" w:name="_Toc89064703"/>
      <w:bookmarkStart w:id="500" w:name="_Toc89180004"/>
      <w:bookmarkStart w:id="501" w:name="_Toc97071680"/>
      <w:bookmarkStart w:id="502" w:name="_Toc120051082"/>
      <w:bookmarkStart w:id="503" w:name="_Toc145948821"/>
      <w:r w:rsidRPr="003B2883">
        <w:t>5.2.2.3.5.1</w:t>
      </w:r>
      <w:r w:rsidRPr="003B2883">
        <w:tab/>
        <w:t>General</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77777777" w:rsidR="00602AC0" w:rsidRDefault="00602AC0" w:rsidP="00602AC0">
      <w:pPr>
        <w:pStyle w:val="B1"/>
      </w:pPr>
      <w:r w:rsidRPr="003B2883">
        <w:t>-</w:t>
      </w:r>
      <w:r w:rsidRPr="003B2883">
        <w:tab/>
        <w:t>UE assisted and UE based positioning procedure (</w:t>
      </w:r>
      <w:r w:rsidR="003B23B6">
        <w:t>see clause 6.11.1 of 3GPP TS 23.273 [42]</w:t>
      </w:r>
      <w:r w:rsidRPr="003B2883">
        <w:t>)</w:t>
      </w:r>
    </w:p>
    <w:p w14:paraId="6067751A" w14:textId="4E52863B"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clause 6.7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42412B3D" w14:textId="79AD2280" w:rsidR="009218E4" w:rsidRDefault="009218E4" w:rsidP="009218E4">
      <w:pPr>
        <w:pStyle w:val="B1"/>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4A1A6294" w14:textId="601A7351" w:rsidR="00602AC0" w:rsidRPr="003B2883" w:rsidRDefault="00757FA8" w:rsidP="00602AC0">
      <w:pPr>
        <w:pStyle w:val="NO"/>
      </w:pPr>
      <w:r>
        <w:t>-</w:t>
      </w:r>
      <w:r>
        <w:tab/>
      </w:r>
      <w:r w:rsidRPr="004D5BB4">
        <w:t>Procedures applicable to a PRU</w:t>
      </w:r>
      <w:r w:rsidRPr="003B2883">
        <w:t xml:space="preserve"> (see </w:t>
      </w:r>
      <w:r>
        <w:t>clause</w:t>
      </w:r>
      <w:r w:rsidRPr="003B2883">
        <w:t xml:space="preserve"> </w:t>
      </w:r>
      <w:r>
        <w:t>6.17</w:t>
      </w:r>
      <w:r w:rsidRPr="003B2883">
        <w:t xml:space="preserve"> of</w:t>
      </w:r>
      <w:r>
        <w:t xml:space="preserve"> 3GPP T</w:t>
      </w:r>
      <w:r w:rsidRPr="003B2883">
        <w:t>S</w:t>
      </w:r>
      <w:r>
        <w:t> </w:t>
      </w:r>
      <w:r w:rsidRPr="003B2883">
        <w:t>23.</w:t>
      </w:r>
      <w:r>
        <w:t>273 </w:t>
      </w:r>
      <w:r w:rsidRPr="003B2883">
        <w:t>[</w:t>
      </w:r>
      <w:r>
        <w:t>42</w:t>
      </w:r>
      <w:r w:rsidRPr="003B2883">
        <w:t>])</w:t>
      </w:r>
      <w:r w:rsidR="00602AC0" w:rsidRPr="003B2883">
        <w:rPr>
          <w:rFonts w:hint="eastAsia"/>
        </w:rPr>
        <w:t>N</w:t>
      </w:r>
      <w:r w:rsidR="00602AC0" w:rsidRPr="003B2883">
        <w:t>OTE:</w:t>
      </w:r>
      <w:r w:rsidR="00602AC0" w:rsidRPr="003B2883">
        <w:tab/>
        <w:t>Though in</w:t>
      </w:r>
      <w:r w:rsidR="00602AC0">
        <w:t xml:space="preserve"> 3GPP TS </w:t>
      </w:r>
      <w:r w:rsidR="00602AC0" w:rsidRPr="003B2883">
        <w:t>23.502</w:t>
      </w:r>
      <w:r w:rsidR="00602AC0">
        <w:t> </w:t>
      </w:r>
      <w:r w:rsidR="00602AC0" w:rsidRPr="003B2883">
        <w:rPr>
          <w:lang w:eastAsia="zh-CN"/>
        </w:rPr>
        <w:t>[3] the procedure is called "UE configuration update procedure for transparent UE policy delivery", as per</w:t>
      </w:r>
      <w:r w:rsidR="00602AC0">
        <w:rPr>
          <w:lang w:eastAsia="zh-CN"/>
        </w:rPr>
        <w:t xml:space="preserve"> 3GPP TS </w:t>
      </w:r>
      <w:r w:rsidR="00602AC0" w:rsidRPr="003B2883">
        <w:rPr>
          <w:lang w:eastAsia="zh-CN"/>
        </w:rPr>
        <w:t>24.501</w:t>
      </w:r>
      <w:r w:rsidR="00602AC0">
        <w:rPr>
          <w:lang w:eastAsia="zh-CN"/>
        </w:rPr>
        <w:t> </w:t>
      </w:r>
      <w:r w:rsidR="00602AC0" w:rsidRPr="003B2883">
        <w:rPr>
          <w:lang w:eastAsia="zh-CN"/>
        </w:rPr>
        <w:t xml:space="preserve">[11] </w:t>
      </w:r>
      <w:r w:rsidR="00602AC0">
        <w:rPr>
          <w:lang w:eastAsia="zh-CN"/>
        </w:rPr>
        <w:t>clause</w:t>
      </w:r>
      <w:r w:rsidR="00602AC0" w:rsidRPr="003B2883">
        <w:rPr>
          <w:lang w:eastAsia="zh-CN"/>
        </w:rPr>
        <w:t> 5.4.5.2.1, the UE initiated NAS transport procedure is used.</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6.3pt;height:127.9pt" o:ole="">
            <v:imagedata r:id="rId36" o:title=""/>
          </v:shape>
          <o:OLEObject Type="Embed" ProgID="Visio.Drawing.11" ShapeID="_x0000_i1039" DrawAspect="Content" ObjectID="_1756626076" r:id="rId37"/>
        </w:object>
      </w:r>
    </w:p>
    <w:p w14:paraId="313E5BE3" w14:textId="77777777" w:rsidR="00602AC0" w:rsidRPr="003B2883" w:rsidRDefault="00602AC0" w:rsidP="00602AC0">
      <w:pPr>
        <w:pStyle w:val="TF"/>
      </w:pPr>
      <w:r w:rsidRPr="003B2883">
        <w:t>Figure 5.2.2.3.5.1-1 N1 Message Notify</w:t>
      </w:r>
    </w:p>
    <w:p w14:paraId="4057EA02" w14:textId="26980CEC"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w:t>
      </w:r>
      <w:r w:rsidR="008A0B15">
        <w:t>ion</w:t>
      </w:r>
      <w:r w:rsidRPr="003B2883">
        <w:t xml:space="preserve"> data structure with the subscribed N1 message.</w:t>
      </w:r>
    </w:p>
    <w:p w14:paraId="07B920B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504" w:name="_Toc25156190"/>
      <w:bookmarkStart w:id="505" w:name="_Toc34124490"/>
      <w:bookmarkStart w:id="506" w:name="_Toc43207604"/>
      <w:bookmarkStart w:id="507" w:name="_Toc49857084"/>
      <w:bookmarkStart w:id="508" w:name="_Toc56676917"/>
      <w:bookmarkStart w:id="509" w:name="_Toc56691440"/>
      <w:bookmarkStart w:id="510" w:name="_Toc56698704"/>
      <w:bookmarkStart w:id="511" w:name="_Toc89034906"/>
      <w:bookmarkStart w:id="512" w:name="_Toc89064704"/>
      <w:bookmarkStart w:id="513" w:name="_Toc89180005"/>
      <w:bookmarkStart w:id="514" w:name="_Toc97071681"/>
      <w:bookmarkStart w:id="515" w:name="_Toc120051083"/>
      <w:bookmarkStart w:id="516" w:name="_Toc145948822"/>
      <w:r w:rsidRPr="003B2883">
        <w:t>5.2.2.3.5.2</w:t>
      </w:r>
      <w:r w:rsidRPr="003B2883">
        <w:tab/>
        <w:t>Using N1MessageNotify in the Registration with AMF Re-allocation Procedure</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77777777" w:rsidR="00602AC0" w:rsidRPr="003B2883" w:rsidRDefault="00602AC0" w:rsidP="00602AC0">
      <w:pPr>
        <w:rPr>
          <w:lang w:eastAsia="ko-KR"/>
        </w:rPr>
      </w:pPr>
      <w:r w:rsidRPr="003B2883">
        <w:t xml:space="preserve">The requirements specified in </w:t>
      </w:r>
      <w:r>
        <w:t>clause</w:t>
      </w:r>
      <w:r w:rsidRPr="003B2883">
        <w:t xml:space="preserve"> 5.2.2.3.5.1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2EEBEEC8" w:rsidR="00602AC0" w:rsidRPr="003B2883" w:rsidRDefault="00602AC0" w:rsidP="00602AC0">
      <w:pPr>
        <w:pStyle w:val="B2"/>
      </w:pPr>
      <w:r w:rsidRPr="003B2883">
        <w:t>-</w:t>
      </w:r>
      <w:r w:rsidRPr="003B2883">
        <w:tab/>
        <w:t xml:space="preserve">the Allowed NSSAI </w:t>
      </w:r>
      <w:r w:rsidR="00AA139C" w:rsidRPr="00AA139C">
        <w:t>and if available the partially Allowed NSSAI</w:t>
      </w:r>
      <w:r w:rsidR="00AA139C">
        <w:t xml:space="preserve">, </w:t>
      </w:r>
      <w:r w:rsidRPr="003B2883">
        <w:t>together with the corresponding NSI IDs (if network slicing is used and the initial AMF has obtained).</w:t>
      </w:r>
    </w:p>
    <w:p w14:paraId="6F0E9E1F" w14:textId="77777777" w:rsidR="00602AC0" w:rsidRPr="003B2883" w:rsidRDefault="00602AC0" w:rsidP="00876DA9">
      <w:pPr>
        <w:pStyle w:val="Heading6"/>
      </w:pPr>
      <w:bookmarkStart w:id="517" w:name="_Toc25156191"/>
      <w:bookmarkStart w:id="518" w:name="_Toc34124491"/>
      <w:bookmarkStart w:id="519" w:name="_Toc43207605"/>
      <w:bookmarkStart w:id="520" w:name="_Toc49857085"/>
      <w:bookmarkStart w:id="521" w:name="_Toc56676918"/>
      <w:bookmarkStart w:id="522" w:name="_Toc56691441"/>
      <w:bookmarkStart w:id="523" w:name="_Toc56698705"/>
      <w:bookmarkStart w:id="524" w:name="_Toc89034907"/>
      <w:bookmarkStart w:id="525" w:name="_Toc89064705"/>
      <w:bookmarkStart w:id="526" w:name="_Toc89180006"/>
      <w:bookmarkStart w:id="527" w:name="_Toc97071682"/>
      <w:bookmarkStart w:id="528" w:name="_Toc120051084"/>
      <w:bookmarkStart w:id="529" w:name="_Toc145948823"/>
      <w:r w:rsidRPr="003B2883">
        <w:t>5.2.2.3.5.3</w:t>
      </w:r>
      <w:r w:rsidRPr="003B2883">
        <w:tab/>
        <w:t>Using N1MessageNotify in the UE Assisted and UE Based Positioning Procedure</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0CF09F43" w:rsidR="00602AC0" w:rsidRDefault="00602AC0" w:rsidP="00602AC0">
      <w:r w:rsidRPr="003B2883">
        <w:t xml:space="preserve">The requirements specified in </w:t>
      </w:r>
      <w:r>
        <w:t>clause</w:t>
      </w:r>
      <w:r w:rsidRPr="003B2883">
        <w:t xml:space="preserve"> 5.2.2.3.5.1 shall apply with the following modifications:</w:t>
      </w:r>
    </w:p>
    <w:p w14:paraId="731BA3BE"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w:t>
      </w:r>
      <w:r w:rsidRPr="003B2883">
        <w:lastRenderedPageBreak/>
        <w:t xml:space="preserve">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530" w:name="_Toc25156192"/>
      <w:bookmarkStart w:id="531" w:name="_Toc34124492"/>
      <w:bookmarkStart w:id="532" w:name="_Toc43207606"/>
      <w:bookmarkStart w:id="533" w:name="_Toc49857086"/>
      <w:bookmarkStart w:id="534" w:name="_Toc56676919"/>
      <w:bookmarkStart w:id="535" w:name="_Toc56691442"/>
      <w:bookmarkStart w:id="536" w:name="_Toc56698706"/>
      <w:bookmarkStart w:id="537" w:name="_Toc89034908"/>
      <w:bookmarkStart w:id="538" w:name="_Toc89064706"/>
      <w:bookmarkStart w:id="539" w:name="_Toc89180007"/>
      <w:bookmarkStart w:id="540" w:name="_Toc97071683"/>
      <w:bookmarkStart w:id="541" w:name="_Toc120051085"/>
      <w:bookmarkStart w:id="542" w:name="_Toc145948824"/>
      <w:r w:rsidRPr="003B2883">
        <w:t>5.2.2.3.5.4</w:t>
      </w:r>
      <w:r w:rsidRPr="003B2883">
        <w:tab/>
        <w:t>Using N1MessageNotify in the UE Configuration Update for transparent UE Policy delivery</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492FB31" w:rsidR="00602AC0" w:rsidRDefault="00602AC0" w:rsidP="00602AC0">
      <w:r w:rsidRPr="003B2883">
        <w:t xml:space="preserve">The requirements specified in </w:t>
      </w:r>
      <w:r>
        <w:t>clause</w:t>
      </w:r>
      <w:r w:rsidRPr="003B2883">
        <w:t xml:space="preserve"> 5.2.2.3.5.1 shall apply with the following modifications:</w:t>
      </w:r>
    </w:p>
    <w:p w14:paraId="034F2083"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543" w:name="_Toc25156193"/>
      <w:bookmarkStart w:id="544" w:name="_Toc34124493"/>
      <w:bookmarkStart w:id="545" w:name="_Toc43207607"/>
      <w:bookmarkStart w:id="546" w:name="_Toc49857087"/>
      <w:bookmarkStart w:id="547" w:name="_Toc56676920"/>
      <w:bookmarkStart w:id="548" w:name="_Toc56691443"/>
      <w:bookmarkStart w:id="549" w:name="_Toc56698707"/>
      <w:bookmarkStart w:id="550" w:name="_Toc89034909"/>
      <w:bookmarkStart w:id="551" w:name="_Toc89064707"/>
      <w:bookmarkStart w:id="552" w:name="_Toc89180008"/>
      <w:bookmarkStart w:id="553" w:name="_Toc97071684"/>
      <w:bookmarkStart w:id="554" w:name="_Toc120051086"/>
      <w:bookmarkStart w:id="555" w:name="_Toc145948825"/>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543"/>
      <w:bookmarkEnd w:id="544"/>
      <w:bookmarkEnd w:id="545"/>
      <w:bookmarkEnd w:id="546"/>
      <w:bookmarkEnd w:id="547"/>
      <w:bookmarkEnd w:id="548"/>
      <w:bookmarkEnd w:id="549"/>
      <w:bookmarkEnd w:id="550"/>
      <w:bookmarkEnd w:id="551"/>
      <w:bookmarkEnd w:id="552"/>
      <w:bookmarkEnd w:id="553"/>
      <w:bookmarkEnd w:id="554"/>
      <w:bookmarkEnd w:id="555"/>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5F42E6DE" w:rsidR="00602AC0" w:rsidRDefault="00602AC0" w:rsidP="00602AC0">
      <w:r w:rsidRPr="003B2883">
        <w:t xml:space="preserve">The requirements specified in </w:t>
      </w:r>
      <w:r>
        <w:t>clause</w:t>
      </w:r>
      <w:r w:rsidRPr="003B2883">
        <w:t xml:space="preserve"> 5.2.2.3.5.1 shall apply with the following modifications:</w:t>
      </w:r>
    </w:p>
    <w:p w14:paraId="6D7B2C89"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56" w:name="_Toc56696167"/>
      <w:bookmarkStart w:id="557" w:name="_Toc81227498"/>
      <w:bookmarkStart w:id="558" w:name="_Toc90635745"/>
      <w:bookmarkStart w:id="559" w:name="_Toc97071685"/>
      <w:bookmarkStart w:id="560" w:name="_Toc120051087"/>
      <w:bookmarkStart w:id="561" w:name="_Toc145948826"/>
      <w:r w:rsidRPr="003B2883">
        <w:t>5.2.2.3.5.</w:t>
      </w:r>
      <w:r>
        <w:t>6</w:t>
      </w:r>
      <w:r w:rsidRPr="003B2883">
        <w:tab/>
        <w:t xml:space="preserve">Using N1MessageNotify in the </w:t>
      </w:r>
      <w:bookmarkEnd w:id="556"/>
      <w:bookmarkEnd w:id="557"/>
      <w:bookmarkEnd w:id="558"/>
      <w:r w:rsidRPr="00F7532B">
        <w:t xml:space="preserve">UE triggered </w:t>
      </w:r>
      <w:r>
        <w:rPr>
          <w:rFonts w:hint="eastAsia"/>
        </w:rPr>
        <w:t>p</w:t>
      </w:r>
      <w:r w:rsidRPr="00F7532B">
        <w:t>olicy provisioning procedure</w:t>
      </w:r>
      <w:r>
        <w:rPr>
          <w:rFonts w:hint="eastAsia"/>
        </w:rPr>
        <w:t xml:space="preserve"> to request UE policies</w:t>
      </w:r>
      <w:bookmarkEnd w:id="559"/>
      <w:bookmarkEnd w:id="560"/>
      <w:bookmarkEnd w:id="561"/>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77777777" w:rsidR="009218E4" w:rsidRPr="003B2883" w:rsidRDefault="009218E4" w:rsidP="009218E4">
      <w:r w:rsidRPr="003B2883">
        <w:t xml:space="preserve">The requirements specified in </w:t>
      </w:r>
      <w:r>
        <w:t>clause</w:t>
      </w:r>
      <w:r w:rsidRPr="003B2883">
        <w:t xml:space="preserve"> 5.2.2.3.5.1 shall apply with the following modifications:</w:t>
      </w:r>
    </w:p>
    <w:p w14:paraId="3EFF02DB" w14:textId="77777777" w:rsidR="009218E4" w:rsidRPr="003B2883" w:rsidRDefault="009218E4" w:rsidP="009218E4">
      <w:pPr>
        <w:pStyle w:val="B1"/>
        <w:rPr>
          <w:lang w:eastAsia="ko-KR"/>
        </w:rPr>
      </w:pPr>
      <w:r w:rsidRPr="003B2883">
        <w:t>1.</w:t>
      </w:r>
      <w:r w:rsidRPr="003B2883">
        <w:tab/>
        <w:t>Same as step 1 of Figure 5.2.2.3.5.1-1. The request payload shall include the following information:</w:t>
      </w:r>
    </w:p>
    <w:p w14:paraId="7A1D38B1" w14:textId="0E797C2F" w:rsidR="006E0888" w:rsidRDefault="009218E4" w:rsidP="006E0888">
      <w:pPr>
        <w:pStyle w:val="B2"/>
      </w:pPr>
      <w:r w:rsidRPr="003B2883">
        <w:lastRenderedPageBreak/>
        <w:t>-</w:t>
      </w:r>
      <w:r w:rsidRPr="003B2883">
        <w:tab/>
        <w:t>the UPDP message.</w:t>
      </w:r>
    </w:p>
    <w:p w14:paraId="5D745BE4" w14:textId="5A312CBF" w:rsidR="00F23726" w:rsidRPr="003B2883" w:rsidRDefault="00F23726" w:rsidP="00F23726">
      <w:pPr>
        <w:pStyle w:val="Heading6"/>
        <w:rPr>
          <w:lang w:eastAsia="zh-CN"/>
        </w:rPr>
      </w:pPr>
      <w:bookmarkStart w:id="562" w:name="_Toc145948827"/>
      <w:r w:rsidRPr="003B2883">
        <w:t>5.2.2.3.5.</w:t>
      </w:r>
      <w:r>
        <w:t>7</w:t>
      </w:r>
      <w:r w:rsidRPr="003B2883">
        <w:tab/>
        <w:t xml:space="preserve">Using N1MessageNotify in the </w:t>
      </w:r>
      <w:r>
        <w:t>p</w:t>
      </w:r>
      <w:r w:rsidRPr="00250272">
        <w:t>rocedures applicable to a PRU</w:t>
      </w:r>
      <w:bookmarkEnd w:id="562"/>
    </w:p>
    <w:p w14:paraId="53F6171D" w14:textId="77777777" w:rsidR="00F23726" w:rsidRPr="003B2883" w:rsidRDefault="00F23726" w:rsidP="00F23726">
      <w:pPr>
        <w:rPr>
          <w:lang w:eastAsia="ko-KR"/>
        </w:rPr>
      </w:pPr>
      <w:r w:rsidRPr="003B2883">
        <w:t>In the</w:t>
      </w:r>
      <w:r>
        <w:rPr>
          <w:rFonts w:hint="eastAsia"/>
        </w:rPr>
        <w:t xml:space="preserve"> </w:t>
      </w:r>
      <w:r w:rsidRPr="00250272">
        <w:t>PRU Association Procedure</w:t>
      </w:r>
      <w:r w:rsidRPr="003B2883">
        <w:t xml:space="preserve">, </w:t>
      </w:r>
      <w:r w:rsidRPr="00250272">
        <w:t>LMF Initiated PRU Disassociation Procedure</w:t>
      </w:r>
      <w:r w:rsidRPr="003B2883">
        <w:t xml:space="preserve"> </w:t>
      </w:r>
      <w:r>
        <w:t xml:space="preserve">or </w:t>
      </w:r>
      <w:r w:rsidRPr="00250272">
        <w:t>PRU Initiated PRU Disassociation Procedure</w:t>
      </w:r>
      <w:r>
        <w:t xml:space="preserve">, </w:t>
      </w:r>
      <w:r w:rsidRPr="003B2883">
        <w:t xml:space="preserve">the N1MessageNotify service operation is invoked by the AMF, towards the LMF, to notify the N1 </w:t>
      </w:r>
      <w:r>
        <w:t>PRU</w:t>
      </w:r>
      <w:r w:rsidRPr="003B2883">
        <w:t xml:space="preserve"> messages received from the </w:t>
      </w:r>
      <w:r>
        <w:t>PRU</w:t>
      </w:r>
      <w:r w:rsidRPr="003B2883">
        <w:rPr>
          <w:lang w:eastAsia="ko-KR"/>
        </w:rPr>
        <w:t>.</w:t>
      </w:r>
    </w:p>
    <w:p w14:paraId="22E192D9" w14:textId="77777777" w:rsidR="00F23726" w:rsidRDefault="00F23726" w:rsidP="00F23726">
      <w:r w:rsidRPr="003B2883">
        <w:t xml:space="preserve">The requirements specified in </w:t>
      </w:r>
      <w:r>
        <w:t>clause</w:t>
      </w:r>
      <w:r w:rsidRPr="003B2883">
        <w:t xml:space="preserve"> 5.2.2.3.5.1 shall apply with the following modifications:</w:t>
      </w:r>
    </w:p>
    <w:p w14:paraId="42CB441B" w14:textId="77777777" w:rsidR="00F23726" w:rsidRPr="003B2883" w:rsidRDefault="00F23726" w:rsidP="00F23726">
      <w:pPr>
        <w:pStyle w:val="B1"/>
      </w:pPr>
      <w:r>
        <w:t>1</w:t>
      </w:r>
      <w:r w:rsidRPr="003B2883">
        <w:t>.</w:t>
      </w:r>
      <w:r w:rsidRPr="003B2883">
        <w:tab/>
        <w:t xml:space="preserve">If the corresponding N1 notification URI is not available, the AMF shall </w:t>
      </w:r>
      <w:r>
        <w:t xml:space="preserve">select the LMF and </w:t>
      </w:r>
      <w:r w:rsidRPr="003B2883">
        <w:t xml:space="preserve">retrieve the NF profile of the </w:t>
      </w:r>
      <w:r>
        <w:t>LMF</w:t>
      </w:r>
      <w:r w:rsidRPr="003B2883">
        <w:t xml:space="preserve"> from the NRF (see </w:t>
      </w:r>
      <w:r>
        <w:t>clause</w:t>
      </w:r>
      <w:r w:rsidRPr="003B2883">
        <w:t xml:space="preserve"> </w:t>
      </w:r>
      <w:r>
        <w:t>6.17</w:t>
      </w:r>
      <w:r w:rsidRPr="003B2883">
        <w:t xml:space="preserve"> of</w:t>
      </w:r>
      <w:r>
        <w:t xml:space="preserve"> 3GPP T</w:t>
      </w:r>
      <w:r w:rsidRPr="003B2883">
        <w:t>S</w:t>
      </w:r>
      <w:r>
        <w:t> </w:t>
      </w:r>
      <w:r w:rsidRPr="003B2883">
        <w:t>23.</w:t>
      </w:r>
      <w:r>
        <w:t>273 </w:t>
      </w:r>
      <w:r w:rsidRPr="003B2883">
        <w:t>[</w:t>
      </w:r>
      <w:r>
        <w:t>42</w:t>
      </w:r>
      <w:r w:rsidRPr="003B2883">
        <w:t>]), and fetch N1 Notification URI from the default notification subscription registered with "N1_MESSAGE" notification type and "</w:t>
      </w:r>
      <w:r>
        <w:t>PRU</w:t>
      </w:r>
      <w:r w:rsidRPr="003B2883">
        <w:t>" N1 message class (See Table 6.2.6.2.3-1 and Table 6.2.6.2.4-1 of</w:t>
      </w:r>
      <w:r>
        <w:t xml:space="preserve"> 3GPP TS </w:t>
      </w:r>
      <w:r w:rsidRPr="003B2883">
        <w:t>29.510</w:t>
      </w:r>
      <w:r>
        <w:t> </w:t>
      </w:r>
      <w:r w:rsidRPr="003B2883">
        <w:t>[29])</w:t>
      </w:r>
      <w:r w:rsidRPr="003B2883">
        <w:rPr>
          <w:lang w:eastAsia="ko-KR"/>
        </w:rPr>
        <w:t>.</w:t>
      </w:r>
    </w:p>
    <w:p w14:paraId="0B009F45" w14:textId="77777777" w:rsidR="00F23726" w:rsidRPr="003B2883" w:rsidRDefault="00F23726" w:rsidP="00F23726">
      <w:pPr>
        <w:pStyle w:val="B1"/>
        <w:rPr>
          <w:lang w:eastAsia="ko-KR"/>
        </w:rPr>
      </w:pPr>
      <w:r>
        <w:t>2.</w:t>
      </w:r>
      <w:r>
        <w:tab/>
      </w:r>
      <w:r w:rsidRPr="003B2883">
        <w:t xml:space="preserve">Same as step 1 of Figure 5.2.2.3.5.1-1, the request payload </w:t>
      </w:r>
      <w:r>
        <w:t>shall</w:t>
      </w:r>
      <w:r w:rsidRPr="003B2883">
        <w:t xml:space="preserve"> include the following information</w:t>
      </w:r>
      <w:r>
        <w:t xml:space="preserve"> if available</w:t>
      </w:r>
      <w:r w:rsidRPr="003B2883">
        <w:t>:</w:t>
      </w:r>
    </w:p>
    <w:p w14:paraId="31EADD47" w14:textId="77777777" w:rsidR="00F23726" w:rsidRDefault="00F23726" w:rsidP="00F23726">
      <w:pPr>
        <w:pStyle w:val="B2"/>
      </w:pPr>
      <w:r w:rsidRPr="003B2883">
        <w:t>-</w:t>
      </w:r>
      <w:r w:rsidRPr="003B2883">
        <w:tab/>
        <w:t xml:space="preserve">the N1 </w:t>
      </w:r>
      <w:r w:rsidRPr="00250272">
        <w:t xml:space="preserve">PRU </w:t>
      </w:r>
      <w:r>
        <w:t>messages</w:t>
      </w:r>
      <w:r w:rsidRPr="003B2883">
        <w:t>;</w:t>
      </w:r>
    </w:p>
    <w:p w14:paraId="1A37C403" w14:textId="77777777" w:rsidR="00F23726" w:rsidRDefault="00F23726" w:rsidP="00F23726">
      <w:pPr>
        <w:pStyle w:val="B2"/>
      </w:pPr>
      <w:r>
        <w:t>-</w:t>
      </w:r>
      <w:r>
        <w:tab/>
      </w:r>
      <w:r w:rsidRPr="00250272">
        <w:t>PRU subscription</w:t>
      </w:r>
      <w:r>
        <w:t xml:space="preserve"> Indication;</w:t>
      </w:r>
    </w:p>
    <w:p w14:paraId="68676B0C" w14:textId="77777777" w:rsidR="00F23726" w:rsidRPr="003B2883" w:rsidRDefault="00F23726" w:rsidP="00F23726">
      <w:pPr>
        <w:pStyle w:val="B2"/>
      </w:pPr>
      <w:r>
        <w:t>-</w:t>
      </w:r>
      <w:r>
        <w:tab/>
        <w:t>the TAI and cell Id of the PRU;</w:t>
      </w:r>
    </w:p>
    <w:p w14:paraId="6282A1E5" w14:textId="77777777" w:rsidR="00F23726" w:rsidRDefault="00F23726" w:rsidP="00F23726">
      <w:pPr>
        <w:pStyle w:val="B2"/>
      </w:pPr>
      <w:r w:rsidRPr="003B2883">
        <w:t>-</w:t>
      </w:r>
      <w:r w:rsidRPr="003B2883">
        <w:tab/>
      </w:r>
      <w:r>
        <w:t>C</w:t>
      </w:r>
      <w:r w:rsidRPr="003B2883">
        <w:t>orrelation identifier</w:t>
      </w:r>
      <w:r>
        <w:t>;</w:t>
      </w:r>
    </w:p>
    <w:p w14:paraId="4889B5AB" w14:textId="77777777" w:rsidR="00F23726" w:rsidRDefault="00F23726" w:rsidP="00F23726">
      <w:pPr>
        <w:pStyle w:val="B2"/>
        <w:rPr>
          <w:lang w:eastAsia="zh-CN"/>
        </w:rPr>
      </w:pPr>
      <w:r>
        <w:t>-</w:t>
      </w:r>
      <w:r>
        <w:tab/>
        <w:t>SUPI of the PRU</w:t>
      </w:r>
      <w:r>
        <w:rPr>
          <w:rFonts w:hint="eastAsia"/>
          <w:lang w:eastAsia="zh-CN"/>
        </w:rPr>
        <w:t>.</w:t>
      </w:r>
    </w:p>
    <w:p w14:paraId="37C67793" w14:textId="77777777" w:rsidR="00626F89" w:rsidRDefault="00626F89" w:rsidP="007E2EC2"/>
    <w:p w14:paraId="45E12BAD" w14:textId="77777777" w:rsidR="00602AC0" w:rsidRPr="003B2883" w:rsidRDefault="00602AC0" w:rsidP="00602AC0">
      <w:pPr>
        <w:pStyle w:val="Heading5"/>
      </w:pPr>
      <w:bookmarkStart w:id="563" w:name="_Toc25156194"/>
      <w:bookmarkStart w:id="564" w:name="_Toc34124494"/>
      <w:bookmarkStart w:id="565" w:name="_Toc43207608"/>
      <w:bookmarkStart w:id="566" w:name="_Toc49857088"/>
      <w:bookmarkStart w:id="567" w:name="_Toc56676921"/>
      <w:bookmarkStart w:id="568" w:name="_Toc56691444"/>
      <w:bookmarkStart w:id="569" w:name="_Toc56698708"/>
      <w:bookmarkStart w:id="570" w:name="_Toc89034910"/>
      <w:bookmarkStart w:id="571" w:name="_Toc89064708"/>
      <w:bookmarkStart w:id="572" w:name="_Toc89180009"/>
      <w:bookmarkStart w:id="573" w:name="_Toc97071686"/>
      <w:bookmarkStart w:id="574" w:name="_Toc120051088"/>
      <w:bookmarkStart w:id="575" w:name="_Toc145948828"/>
      <w:r w:rsidRPr="003B2883">
        <w:t>5.2.2.3.6</w:t>
      </w:r>
      <w:r w:rsidRPr="003B2883">
        <w:tab/>
        <w:t>N2InfoNotify</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6A5572A6" w14:textId="77777777" w:rsidR="00602AC0" w:rsidRPr="003B2883" w:rsidRDefault="00602AC0" w:rsidP="00876DA9">
      <w:pPr>
        <w:pStyle w:val="Heading6"/>
      </w:pPr>
      <w:bookmarkStart w:id="576" w:name="_Toc25156195"/>
      <w:bookmarkStart w:id="577" w:name="_Toc34124495"/>
      <w:bookmarkStart w:id="578" w:name="_Toc43207609"/>
      <w:bookmarkStart w:id="579" w:name="_Toc49857089"/>
      <w:bookmarkStart w:id="580" w:name="_Toc56676922"/>
      <w:bookmarkStart w:id="581" w:name="_Toc56691445"/>
      <w:bookmarkStart w:id="582" w:name="_Toc56698709"/>
      <w:bookmarkStart w:id="583" w:name="_Toc89034911"/>
      <w:bookmarkStart w:id="584" w:name="_Toc89064709"/>
      <w:bookmarkStart w:id="585" w:name="_Toc89180010"/>
      <w:bookmarkStart w:id="586" w:name="_Toc97071687"/>
      <w:bookmarkStart w:id="587" w:name="_Toc120051089"/>
      <w:bookmarkStart w:id="588" w:name="_Toc145948829"/>
      <w:r w:rsidRPr="003B2883">
        <w:t>5.2.2.3.6.1</w:t>
      </w:r>
      <w:r w:rsidRPr="003B2883">
        <w:tab/>
        <w:t>General</w:t>
      </w:r>
      <w:bookmarkEnd w:id="576"/>
      <w:bookmarkEnd w:id="577"/>
      <w:bookmarkEnd w:id="578"/>
      <w:bookmarkEnd w:id="579"/>
      <w:bookmarkEnd w:id="580"/>
      <w:bookmarkEnd w:id="581"/>
      <w:bookmarkEnd w:id="582"/>
      <w:bookmarkEnd w:id="583"/>
      <w:bookmarkEnd w:id="584"/>
      <w:bookmarkEnd w:id="585"/>
      <w:bookmarkEnd w:id="586"/>
      <w:bookmarkEnd w:id="587"/>
      <w:bookmarkEnd w:id="588"/>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77777777" w:rsidR="00602AC0" w:rsidRPr="003B2883" w:rsidRDefault="00602AC0" w:rsidP="00602AC0">
      <w:pPr>
        <w:pStyle w:val="B1"/>
      </w:pPr>
      <w:r w:rsidRPr="003B2883">
        <w:t>-</w:t>
      </w:r>
      <w:r w:rsidRPr="003B2883">
        <w:tab/>
        <w:t>Network assisted positioning procedure (</w:t>
      </w:r>
      <w:r w:rsidR="003B23B6">
        <w:t>see clause 6.11.2 of 3GPP TS 23.273 [42]</w:t>
      </w:r>
      <w:r w:rsidRPr="003B2883">
        <w:t>)</w:t>
      </w:r>
    </w:p>
    <w:p w14:paraId="54AD6DF6" w14:textId="77777777" w:rsidR="00602AC0" w:rsidRPr="003B2883" w:rsidRDefault="00602AC0" w:rsidP="00602AC0">
      <w:pPr>
        <w:pStyle w:val="B1"/>
      </w:pPr>
      <w:r>
        <w:t>-</w:t>
      </w:r>
      <w:r>
        <w:tab/>
        <w:t>AMF planned removal procedure with UDSF deployed (see clause 5.21.2.2.1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77777777" w:rsidR="00602AC0" w:rsidRPr="003B2883" w:rsidRDefault="00602AC0" w:rsidP="00602AC0">
      <w:r w:rsidRPr="003B2883">
        <w:t xml:space="preserve">The AMF shall use HTTP POST method to the N2Info Notification URI provided by the NF Service Consumer via N1N2MessageSubscribe service operation (See </w:t>
      </w:r>
      <w:r>
        <w:t>clause</w:t>
      </w:r>
      <w:r w:rsidRPr="003B2883">
        <w:t xml:space="preserve"> 5.2.2.3.3).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3.2pt;height:110.65pt" o:ole="">
            <v:imagedata r:id="rId38" o:title=""/>
          </v:shape>
          <o:OLEObject Type="Embed" ProgID="Visio.Drawing.11" ShapeID="_x0000_i1040" DrawAspect="Content" ObjectID="_1756626077" r:id="rId39"/>
        </w:object>
      </w:r>
    </w:p>
    <w:p w14:paraId="5FB5D8E8" w14:textId="77777777" w:rsidR="00602AC0" w:rsidRPr="003B2883" w:rsidRDefault="00602AC0" w:rsidP="00602AC0">
      <w:pPr>
        <w:pStyle w:val="TF"/>
      </w:pPr>
      <w:r w:rsidRPr="003B2883">
        <w:t>Figure 5.2.2.3.6.1-1 N2 Information Notify</w:t>
      </w:r>
    </w:p>
    <w:p w14:paraId="5E4F15BE" w14:textId="0C97F3FF"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and the payload body of the POST request shall contain a N2InformationNotification data structure, containing the N2 information that was subscribed by the NF Service Consumer.</w:t>
      </w:r>
    </w:p>
    <w:p w14:paraId="1B021595" w14:textId="77777777" w:rsidR="00602AC0" w:rsidRPr="003B2883" w:rsidRDefault="00602AC0" w:rsidP="00602AC0">
      <w:pPr>
        <w:pStyle w:val="B1"/>
      </w:pPr>
      <w:r w:rsidRPr="003B2883">
        <w:lastRenderedPageBreak/>
        <w:t>2a.</w:t>
      </w:r>
      <w:r w:rsidRPr="003B2883">
        <w:tab/>
        <w:t>On success, "204 No Content" shall be returned and the payload body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89" w:name="_Toc25156196"/>
      <w:bookmarkStart w:id="590" w:name="_Toc34124496"/>
      <w:bookmarkStart w:id="591" w:name="_Toc43207610"/>
      <w:bookmarkStart w:id="592" w:name="_Toc49857090"/>
      <w:bookmarkStart w:id="593" w:name="_Toc56676923"/>
      <w:bookmarkStart w:id="594" w:name="_Toc56691446"/>
      <w:bookmarkStart w:id="595" w:name="_Toc56698710"/>
      <w:bookmarkStart w:id="596" w:name="_Toc89034912"/>
      <w:bookmarkStart w:id="597" w:name="_Toc89064710"/>
      <w:bookmarkStart w:id="598" w:name="_Toc89180011"/>
      <w:bookmarkStart w:id="599" w:name="_Toc97071688"/>
      <w:bookmarkStart w:id="600" w:name="_Toc120051090"/>
      <w:bookmarkStart w:id="601" w:name="_Toc145948830"/>
      <w:r w:rsidRPr="003B2883">
        <w:t>5.2.2.3.6.2</w:t>
      </w:r>
      <w:r w:rsidRPr="003B2883">
        <w:tab/>
        <w:t>Using N2InfoNotify during Inter NG-RAN node N2 based handover procedure</w:t>
      </w:r>
      <w:bookmarkEnd w:id="589"/>
      <w:bookmarkEnd w:id="590"/>
      <w:bookmarkEnd w:id="591"/>
      <w:bookmarkEnd w:id="592"/>
      <w:bookmarkEnd w:id="593"/>
      <w:bookmarkEnd w:id="594"/>
      <w:bookmarkEnd w:id="595"/>
      <w:bookmarkEnd w:id="596"/>
      <w:bookmarkEnd w:id="597"/>
      <w:bookmarkEnd w:id="598"/>
      <w:bookmarkEnd w:id="599"/>
      <w:bookmarkEnd w:id="600"/>
      <w:bookmarkEnd w:id="60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25pt;height:154.3pt" o:ole="">
            <v:imagedata r:id="rId40" o:title=""/>
          </v:shape>
          <o:OLEObject Type="Embed" ProgID="Visio.Drawing.11" ShapeID="_x0000_i1041" DrawAspect="Content" ObjectID="_1756626078" r:id="rId41"/>
        </w:object>
      </w:r>
    </w:p>
    <w:p w14:paraId="0D722E56" w14:textId="77777777" w:rsidR="00602AC0" w:rsidRPr="003B2883" w:rsidRDefault="00602AC0" w:rsidP="00602AC0">
      <w:pPr>
        <w:pStyle w:val="TF"/>
      </w:pPr>
      <w:r w:rsidRPr="003B2883">
        <w:t>Figure 5.2.2.3.6.2-1 N2 Information Notify during N2 Handover execution</w:t>
      </w:r>
    </w:p>
    <w:p w14:paraId="70685901"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6E2B6B4E" w14:textId="77777777"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t>clause</w:t>
      </w:r>
      <w:r w:rsidRPr="003B2883">
        <w:t xml:space="preserve"> 5.2.2.2.3), shall include a N2Info Notification URI to the target AMF in the HTTP request message.</w:t>
      </w:r>
    </w:p>
    <w:p w14:paraId="12C07790"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7CB79C43" w14:textId="77777777" w:rsidR="00602AC0" w:rsidRPr="003B2883" w:rsidRDefault="00602AC0" w:rsidP="00602AC0">
      <w:pPr>
        <w:pStyle w:val="B2"/>
      </w:pPr>
      <w:r w:rsidRPr="003B2883">
        <w:t>-</w:t>
      </w:r>
      <w:r w:rsidRPr="003B2883">
        <w:tab/>
        <w:t xml:space="preserve">notification payload (see </w:t>
      </w:r>
      <w:r>
        <w:t>clause</w:t>
      </w:r>
      <w:r w:rsidRPr="003B2883">
        <w:t xml:space="preserve"> 6.1.5.5)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77777777"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during an Inter NG-RAN node N2 based DAPS handover procedure, if the target AMF receives this indication in the Handover Notify from the target NG-RAN node (see clause</w:t>
      </w:r>
      <w:r w:rsidRPr="00EF31D5">
        <w:rPr>
          <w:rFonts w:hint="eastAsia"/>
        </w:rPr>
        <w:t xml:space="preserve"> </w:t>
      </w:r>
      <w:r w:rsidRPr="00EF31D5">
        <w:t>4.9.1.3.3a of 3GPP TS 23.502 [3])</w:t>
      </w:r>
      <w:r>
        <w:t>.</w:t>
      </w:r>
    </w:p>
    <w:p w14:paraId="203038DB"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614D0EE1" w:rsidR="00602AC0" w:rsidRDefault="00602AC0" w:rsidP="00602AC0">
      <w:pPr>
        <w:pStyle w:val="B2"/>
      </w:pPr>
      <w:r w:rsidRPr="003B2883">
        <w:rPr>
          <w:lang w:eastAsia="zh-CN"/>
        </w:rPr>
        <w:lastRenderedPageBreak/>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t>clause</w:t>
      </w:r>
      <w:r w:rsidRPr="003B2883">
        <w:t xml:space="preserve"> 4.9.1.3.3 of</w:t>
      </w:r>
      <w:r>
        <w:t xml:space="preserve"> 3GPP TS </w:t>
      </w:r>
      <w:r w:rsidRPr="003B2883">
        <w:t>23.502</w:t>
      </w:r>
      <w:r>
        <w:t> </w:t>
      </w:r>
      <w:r w:rsidRPr="003B2883">
        <w:t>[3], the source AMF shall send a 200 OK response with the Secondary RAT usage data included in the response payload</w:t>
      </w:r>
      <w:r w:rsidR="001E3015">
        <w:t xml:space="preserve"> for one or more PDU sessions</w:t>
      </w:r>
      <w:r w:rsidRPr="003B2883">
        <w:t>.</w:t>
      </w:r>
    </w:p>
    <w:p w14:paraId="0735FFA7" w14:textId="7777777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clause</w:t>
      </w:r>
      <w:r w:rsidRPr="00EF31D5">
        <w:rPr>
          <w:rFonts w:hint="eastAsia"/>
        </w:rPr>
        <w:t xml:space="preserve"> </w:t>
      </w:r>
      <w:r w:rsidRPr="00EF31D5">
        <w:t>4.9.1.3.3a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602" w:name="_Toc25156197"/>
      <w:bookmarkStart w:id="603" w:name="_Toc34124497"/>
      <w:bookmarkStart w:id="604" w:name="_Toc43207611"/>
      <w:bookmarkStart w:id="605" w:name="_Toc49857091"/>
      <w:bookmarkStart w:id="606" w:name="_Toc56676924"/>
      <w:bookmarkStart w:id="607" w:name="_Toc56691447"/>
      <w:bookmarkStart w:id="608" w:name="_Toc56698711"/>
      <w:bookmarkStart w:id="609" w:name="_Toc89034913"/>
      <w:bookmarkStart w:id="610" w:name="_Toc89064711"/>
      <w:bookmarkStart w:id="611" w:name="_Toc89180012"/>
      <w:bookmarkStart w:id="612" w:name="_Toc97071689"/>
      <w:bookmarkStart w:id="613" w:name="_Toc120051091"/>
      <w:bookmarkStart w:id="614" w:name="_Toc145948831"/>
      <w:r w:rsidRPr="003B2883">
        <w:t>5.2.2.3.6.3</w:t>
      </w:r>
      <w:r w:rsidRPr="003B2883">
        <w:tab/>
        <w:t>Using N2InfoNotify during Location Services procedures</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2C2D271A" w:rsidR="00157C70" w:rsidRPr="003B2883" w:rsidRDefault="00602AC0" w:rsidP="00602AC0">
      <w:r w:rsidRPr="003B2883">
        <w:t xml:space="preserve">The requirements specified in </w:t>
      </w:r>
      <w:r>
        <w:t>clause</w:t>
      </w:r>
      <w:r w:rsidRPr="003B2883">
        <w:t xml:space="preserve"> 5.2.2.3.6.1 shall apply with the following modifications:</w:t>
      </w:r>
    </w:p>
    <w:p w14:paraId="6387F45C" w14:textId="77777777"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7B7F087D" w14:textId="77777777" w:rsidR="00602AC0" w:rsidRPr="003B2883" w:rsidRDefault="00602AC0" w:rsidP="00876DA9">
      <w:pPr>
        <w:pStyle w:val="Heading6"/>
      </w:pPr>
      <w:bookmarkStart w:id="615" w:name="_Toc25156198"/>
      <w:bookmarkStart w:id="616" w:name="_Toc34124498"/>
      <w:bookmarkStart w:id="617" w:name="_Toc43207612"/>
      <w:bookmarkStart w:id="618" w:name="_Toc49857092"/>
      <w:bookmarkStart w:id="619" w:name="_Toc56676925"/>
      <w:bookmarkStart w:id="620" w:name="_Toc56691448"/>
      <w:bookmarkStart w:id="621" w:name="_Toc56698712"/>
      <w:bookmarkStart w:id="622" w:name="_Toc89034914"/>
      <w:bookmarkStart w:id="623" w:name="_Toc89064712"/>
      <w:bookmarkStart w:id="624" w:name="_Toc89180013"/>
      <w:bookmarkStart w:id="625" w:name="_Toc97071690"/>
      <w:bookmarkStart w:id="626" w:name="_Toc120051092"/>
      <w:bookmarkStart w:id="627" w:name="_Toc145948832"/>
      <w:r w:rsidRPr="003B2883">
        <w:t>5.2.2.3.6.</w:t>
      </w:r>
      <w:r>
        <w:t>4</w:t>
      </w:r>
      <w:r w:rsidRPr="003B2883">
        <w:tab/>
        <w:t xml:space="preserve">Using N2InfoNotify during </w:t>
      </w:r>
      <w:r>
        <w:t>AMF planned removal procedure with UDSF deployed procedure</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58DC3917" w14:textId="5B41E14B" w:rsidR="00157C70" w:rsidRDefault="00602AC0" w:rsidP="00602AC0">
      <w:r>
        <w:t>In the AMF planned removal procedure with UDSF deployed (see clause 5.21.2.2.1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096CD3B7" w:rsidR="00157C70" w:rsidRPr="003B2883" w:rsidRDefault="00602AC0" w:rsidP="00602AC0">
      <w:r w:rsidRPr="003B2883">
        <w:t xml:space="preserve">The requirements specified in </w:t>
      </w:r>
      <w:r>
        <w:t>clause</w:t>
      </w:r>
      <w:r w:rsidRPr="003B2883">
        <w:t xml:space="preserve"> 5.2.2.3.6.1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628" w:name="_Toc25156199"/>
      <w:bookmarkStart w:id="629" w:name="_Toc34124499"/>
      <w:bookmarkStart w:id="630" w:name="_Toc43207613"/>
      <w:bookmarkStart w:id="631" w:name="_Toc49857093"/>
      <w:bookmarkStart w:id="632" w:name="_Toc56676926"/>
      <w:bookmarkStart w:id="633" w:name="_Toc56691449"/>
      <w:bookmarkStart w:id="634" w:name="_Toc56698713"/>
      <w:bookmarkStart w:id="635" w:name="_Toc89034915"/>
      <w:bookmarkStart w:id="636" w:name="_Toc89064713"/>
      <w:bookmarkStart w:id="637" w:name="_Toc89180014"/>
      <w:bookmarkStart w:id="638" w:name="_Toc97071691"/>
      <w:bookmarkStart w:id="639" w:name="_Toc120051093"/>
      <w:bookmarkStart w:id="640" w:name="_Toc145948833"/>
      <w:r w:rsidRPr="003B2883">
        <w:lastRenderedPageBreak/>
        <w:t>5.2.2.4</w:t>
      </w:r>
      <w:r w:rsidRPr="003B2883">
        <w:tab/>
        <w:t>Non-UE N2 Message Operations</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195D4094" w14:textId="77777777" w:rsidR="00602AC0" w:rsidRPr="003B2883" w:rsidRDefault="00602AC0" w:rsidP="00602AC0">
      <w:pPr>
        <w:pStyle w:val="Heading5"/>
      </w:pPr>
      <w:bookmarkStart w:id="641" w:name="_Toc25156200"/>
      <w:bookmarkStart w:id="642" w:name="_Toc34124500"/>
      <w:bookmarkStart w:id="643" w:name="_Toc43207614"/>
      <w:bookmarkStart w:id="644" w:name="_Toc49857094"/>
      <w:bookmarkStart w:id="645" w:name="_Toc56676927"/>
      <w:bookmarkStart w:id="646" w:name="_Toc56691450"/>
      <w:bookmarkStart w:id="647" w:name="_Toc56698714"/>
      <w:bookmarkStart w:id="648" w:name="_Toc89034916"/>
      <w:bookmarkStart w:id="649" w:name="_Toc89064714"/>
      <w:bookmarkStart w:id="650" w:name="_Toc89180015"/>
      <w:bookmarkStart w:id="651" w:name="_Toc97071692"/>
      <w:bookmarkStart w:id="652" w:name="_Toc120051094"/>
      <w:bookmarkStart w:id="653" w:name="_Toc145948834"/>
      <w:r w:rsidRPr="003B2883">
        <w:t>5.2.2.4.1</w:t>
      </w:r>
      <w:r w:rsidRPr="003B2883">
        <w:tab/>
        <w:t>NonUeN2MessageTransfer</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298336AC" w14:textId="77777777" w:rsidR="00602AC0" w:rsidRPr="003B2883" w:rsidRDefault="00602AC0" w:rsidP="00876DA9">
      <w:pPr>
        <w:pStyle w:val="Heading6"/>
      </w:pPr>
      <w:bookmarkStart w:id="654" w:name="_Toc25156201"/>
      <w:bookmarkStart w:id="655" w:name="_Toc34124501"/>
      <w:bookmarkStart w:id="656" w:name="_Toc43207615"/>
      <w:bookmarkStart w:id="657" w:name="_Toc49857095"/>
      <w:bookmarkStart w:id="658" w:name="_Toc56676928"/>
      <w:bookmarkStart w:id="659" w:name="_Toc56691451"/>
      <w:bookmarkStart w:id="660" w:name="_Toc56698715"/>
      <w:bookmarkStart w:id="661" w:name="_Toc89034917"/>
      <w:bookmarkStart w:id="662" w:name="_Toc89064715"/>
      <w:bookmarkStart w:id="663" w:name="_Toc89180016"/>
      <w:bookmarkStart w:id="664" w:name="_Toc97071693"/>
      <w:bookmarkStart w:id="665" w:name="_Toc120051095"/>
      <w:bookmarkStart w:id="666" w:name="_Toc145948835"/>
      <w:r w:rsidRPr="003B2883">
        <w:t>5.2.2.4.1.1</w:t>
      </w:r>
      <w:r w:rsidRPr="003B2883">
        <w:tab/>
        <w:t>General</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1510EBCE" w14:textId="77777777" w:rsidR="00602AC0" w:rsidRPr="003B2883" w:rsidRDefault="00602AC0" w:rsidP="00602AC0">
      <w:pPr>
        <w:pStyle w:val="B1"/>
      </w:pPr>
      <w:r w:rsidRPr="003B2883">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14:paraId="4532FFFF" w14:textId="77777777" w:rsidR="00602AC0" w:rsidRDefault="00602AC0" w:rsidP="00602AC0">
      <w:pPr>
        <w:pStyle w:val="B1"/>
      </w:pPr>
      <w:r w:rsidRPr="003B2883">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14:paraId="5093C263" w14:textId="77777777" w:rsidR="00602AC0" w:rsidRDefault="00602AC0" w:rsidP="00602AC0">
      <w:pPr>
        <w:pStyle w:val="B1"/>
      </w:pPr>
      <w:r>
        <w:t>-</w:t>
      </w:r>
      <w:r>
        <w:tab/>
        <w:t>RIM Information Transfer procedures (see clause 8.</w:t>
      </w:r>
      <w:r w:rsidR="004325E6">
        <w:t>16</w:t>
      </w:r>
      <w:r>
        <w:t xml:space="preserve"> of </w:t>
      </w:r>
      <w:r w:rsidRPr="003B2883">
        <w:t>3GPP TS 38.413 [12]</w:t>
      </w:r>
      <w:r>
        <w:t>)</w:t>
      </w:r>
      <w:r w:rsidRPr="003B2883">
        <w:t>.</w:t>
      </w:r>
    </w:p>
    <w:p w14:paraId="4F952741" w14:textId="77777777" w:rsidR="00F9183C" w:rsidRDefault="00F9183C" w:rsidP="00602AC0">
      <w:pPr>
        <w:pStyle w:val="B1"/>
      </w:pPr>
      <w:r>
        <w:t>-</w:t>
      </w:r>
      <w:r>
        <w:tab/>
        <w:t>Broadcast of Assistance Data by an LMF (see clause 6.14.1 of 3GPP TS 23.273 [42</w:t>
      </w:r>
      <w:r w:rsidRPr="003B2883">
        <w:t>]</w:t>
      </w:r>
      <w:r>
        <w:t>)</w:t>
      </w:r>
      <w:r w:rsidRPr="003B2883">
        <w:t>.</w:t>
      </w:r>
    </w:p>
    <w:p w14:paraId="66FAAB4F" w14:textId="735124B4" w:rsidR="00B838FE" w:rsidRPr="003B2883" w:rsidRDefault="006053AE" w:rsidP="00602AC0">
      <w:pPr>
        <w:pStyle w:val="B1"/>
      </w:pPr>
      <w:r>
        <w:t>-</w:t>
      </w:r>
      <w:r>
        <w:tab/>
        <w:t>M</w:t>
      </w:r>
      <w:r w:rsidRPr="00FB0283">
        <w:rPr>
          <w:rFonts w:eastAsia="SimSun"/>
        </w:rPr>
        <w:t>anagement of network timing synchronization status monitoring</w:t>
      </w:r>
      <w:r w:rsidRPr="005E5E0D">
        <w:t xml:space="preserve"> </w:t>
      </w:r>
      <w:r>
        <w:t xml:space="preserve">procedures (see clause 4.15.9.X of </w:t>
      </w:r>
      <w:r w:rsidRPr="003B2883">
        <w:t>3GPP TS </w:t>
      </w:r>
      <w:r>
        <w:t>23.502</w:t>
      </w:r>
      <w:r w:rsidRPr="003B2883">
        <w:t> [</w:t>
      </w:r>
      <w:r>
        <w:t>3</w:t>
      </w:r>
      <w:r w:rsidRPr="003B2883">
        <w:t>]</w:t>
      </w:r>
      <w:r>
        <w:t>)</w:t>
      </w:r>
      <w:r w:rsidRPr="003B2883">
        <w:t>.</w:t>
      </w:r>
    </w:p>
    <w:p w14:paraId="47BBF8C3" w14:textId="17E53EB2" w:rsidR="00157C7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15pt;height:105.85pt" o:ole="">
            <v:imagedata r:id="rId42" o:title=""/>
          </v:shape>
          <o:OLEObject Type="Embed" ProgID="Visio.Drawing.11" ShapeID="_x0000_i1042" DrawAspect="Content" ObjectID="_1756626079" r:id="rId43"/>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67" w:name="_Toc25156202"/>
      <w:bookmarkStart w:id="668" w:name="_Toc34124502"/>
      <w:bookmarkStart w:id="669" w:name="_Toc43207616"/>
      <w:bookmarkStart w:id="670" w:name="_Toc49857096"/>
      <w:bookmarkStart w:id="671" w:name="_Toc56676929"/>
      <w:bookmarkStart w:id="672" w:name="_Toc56691452"/>
      <w:bookmarkStart w:id="673" w:name="_Toc56698716"/>
      <w:bookmarkStart w:id="674" w:name="_Toc89034918"/>
      <w:bookmarkStart w:id="675" w:name="_Toc89064716"/>
      <w:bookmarkStart w:id="676" w:name="_Toc89180017"/>
      <w:bookmarkStart w:id="677" w:name="_Toc97071694"/>
      <w:bookmarkStart w:id="678" w:name="_Toc120051096"/>
      <w:bookmarkStart w:id="679" w:name="_Toc145948836"/>
      <w:r w:rsidRPr="003B2883">
        <w:t>5.2.2.4.1.2</w:t>
      </w:r>
      <w:r w:rsidRPr="003B2883">
        <w:tab/>
        <w:t>Obtaining Non UE Associated Network Assistance Data Procedure</w:t>
      </w:r>
      <w:bookmarkEnd w:id="667"/>
      <w:bookmarkEnd w:id="668"/>
      <w:bookmarkEnd w:id="669"/>
      <w:bookmarkEnd w:id="670"/>
      <w:bookmarkEnd w:id="671"/>
      <w:bookmarkEnd w:id="672"/>
      <w:bookmarkEnd w:id="673"/>
      <w:bookmarkEnd w:id="674"/>
      <w:bookmarkEnd w:id="675"/>
      <w:bookmarkEnd w:id="676"/>
      <w:bookmarkEnd w:id="677"/>
      <w:bookmarkEnd w:id="678"/>
      <w:bookmarkEnd w:id="679"/>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50A2FF04" w:rsidR="00157C70" w:rsidRPr="003B2883" w:rsidRDefault="00602AC0" w:rsidP="00602AC0">
      <w:r w:rsidRPr="003B2883">
        <w:t xml:space="preserve">The requirements specified in </w:t>
      </w:r>
      <w:r>
        <w:t>clause</w:t>
      </w:r>
      <w:r w:rsidRPr="003B2883">
        <w:t xml:space="preserve"> 5.2.2.4.1.1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80" w:name="_Toc25156203"/>
      <w:bookmarkStart w:id="681" w:name="_Toc34124503"/>
      <w:bookmarkStart w:id="682" w:name="_Toc43207617"/>
      <w:bookmarkStart w:id="683" w:name="_Toc49857097"/>
      <w:bookmarkStart w:id="684" w:name="_Toc56676930"/>
      <w:bookmarkStart w:id="685" w:name="_Toc56691453"/>
      <w:bookmarkStart w:id="686" w:name="_Toc56698717"/>
      <w:bookmarkStart w:id="687" w:name="_Toc89034919"/>
      <w:bookmarkStart w:id="688" w:name="_Toc89064717"/>
      <w:bookmarkStart w:id="689" w:name="_Toc89180018"/>
      <w:bookmarkStart w:id="690" w:name="_Toc97071695"/>
      <w:bookmarkStart w:id="691" w:name="_Toc120051097"/>
      <w:bookmarkStart w:id="692" w:name="_Toc145948837"/>
      <w:r w:rsidRPr="003B2883">
        <w:t>5.2.2.4.1.3</w:t>
      </w:r>
      <w:r w:rsidRPr="003B2883">
        <w:tab/>
        <w:t>Warning Request Transfer Procedure</w:t>
      </w:r>
      <w:bookmarkEnd w:id="680"/>
      <w:bookmarkEnd w:id="681"/>
      <w:bookmarkEnd w:id="682"/>
      <w:bookmarkEnd w:id="683"/>
      <w:bookmarkEnd w:id="684"/>
      <w:bookmarkEnd w:id="685"/>
      <w:bookmarkEnd w:id="686"/>
      <w:bookmarkEnd w:id="687"/>
      <w:bookmarkEnd w:id="688"/>
      <w:bookmarkEnd w:id="689"/>
      <w:bookmarkEnd w:id="690"/>
      <w:bookmarkEnd w:id="691"/>
      <w:bookmarkEnd w:id="692"/>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55D126D7" w:rsidR="00157C70" w:rsidRPr="003B2883" w:rsidRDefault="00602AC0" w:rsidP="00602AC0">
      <w:pPr>
        <w:rPr>
          <w:lang w:eastAsia="zh-CN"/>
        </w:rPr>
      </w:pPr>
      <w:r w:rsidRPr="003B2883">
        <w:lastRenderedPageBreak/>
        <w:t xml:space="preserve">The requirements specified in </w:t>
      </w:r>
      <w:r>
        <w:t>clause</w:t>
      </w:r>
      <w:r w:rsidRPr="003B2883">
        <w:t xml:space="preserve"> 5.2.2.4.1.1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39268C72" w:rsidR="00602AC0"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t>clause</w:t>
      </w:r>
      <w:r w:rsidRPr="003B2883">
        <w:t xml:space="preserve"> 9.2.17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t>clause</w:t>
      </w:r>
      <w:r w:rsidRPr="003B2883">
        <w:t xml:space="preserve"> 9.2.19 in TS</w:t>
      </w:r>
      <w:r>
        <w:t> </w:t>
      </w:r>
      <w:r w:rsidRPr="003B2883">
        <w:t>23.041</w:t>
      </w:r>
      <w:r>
        <w:t> </w:t>
      </w:r>
      <w:r w:rsidRPr="003B2883">
        <w:t>[20]).</w:t>
      </w:r>
    </w:p>
    <w:p w14:paraId="16E6BF91" w14:textId="66905BB5" w:rsidR="00530F1B" w:rsidRPr="003B2883" w:rsidRDefault="00530F1B" w:rsidP="00602AC0">
      <w:pPr>
        <w:pStyle w:val="B1"/>
      </w:pPr>
      <w:r>
        <w:tab/>
      </w:r>
      <w:r w:rsidR="000F5C2F">
        <w:t xml:space="preserve">If the </w:t>
      </w:r>
      <w:r w:rsidR="000F5C2F">
        <w:rPr>
          <w:i/>
          <w:iCs/>
          <w:lang w:eastAsia="zh-CN"/>
        </w:rPr>
        <w:t>sendRanResponse</w:t>
      </w:r>
      <w:r w:rsidR="000F5C2F">
        <w:t xml:space="preserve"> </w:t>
      </w:r>
      <w:r w:rsidR="000F5C2F">
        <w:rPr>
          <w:lang w:eastAsia="zh-CN"/>
        </w:rPr>
        <w:t xml:space="preserve">IE with the value "true" was received in the request, but the corresponding N2 information subscription for PWS information from the NF service consumer is not available in the AMF, the AMF should include the </w:t>
      </w:r>
      <w:r w:rsidR="000F5C2F" w:rsidRPr="009A6B35">
        <w:rPr>
          <w:i/>
          <w:iCs/>
        </w:rPr>
        <w:t>n2PwsSubMissInd</w:t>
      </w:r>
      <w:r w:rsidR="000F5C2F">
        <w:t xml:space="preserve"> IE with the value "true" in the response.</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93" w:name="_Toc25156204"/>
      <w:bookmarkStart w:id="694" w:name="_Toc34124504"/>
      <w:bookmarkStart w:id="695" w:name="_Toc43207618"/>
      <w:bookmarkStart w:id="696" w:name="_Toc49857098"/>
      <w:bookmarkStart w:id="697" w:name="_Toc56676931"/>
      <w:bookmarkStart w:id="698" w:name="_Toc56691454"/>
      <w:bookmarkStart w:id="699" w:name="_Toc56698718"/>
      <w:bookmarkStart w:id="700" w:name="_Toc89034920"/>
      <w:bookmarkStart w:id="701" w:name="_Toc89064718"/>
      <w:bookmarkStart w:id="702" w:name="_Toc89180019"/>
      <w:bookmarkStart w:id="703" w:name="_Toc97071696"/>
      <w:bookmarkStart w:id="704" w:name="_Toc120051098"/>
      <w:bookmarkStart w:id="705" w:name="_Toc145948838"/>
      <w:r w:rsidRPr="003B2883">
        <w:t>5.2.2.4.1.4</w:t>
      </w:r>
      <w:r w:rsidRPr="003B2883">
        <w:tab/>
        <w:t>Configuration Transfer Procedure</w:t>
      </w:r>
      <w:bookmarkEnd w:id="693"/>
      <w:bookmarkEnd w:id="694"/>
      <w:bookmarkEnd w:id="695"/>
      <w:bookmarkEnd w:id="696"/>
      <w:bookmarkEnd w:id="697"/>
      <w:bookmarkEnd w:id="698"/>
      <w:bookmarkEnd w:id="699"/>
      <w:bookmarkEnd w:id="700"/>
      <w:bookmarkEnd w:id="701"/>
      <w:bookmarkEnd w:id="702"/>
      <w:bookmarkEnd w:id="703"/>
      <w:bookmarkEnd w:id="704"/>
      <w:bookmarkEnd w:id="705"/>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4F01FC98" w:rsidR="00157C70" w:rsidRPr="003B2883" w:rsidRDefault="00602AC0" w:rsidP="00602AC0">
      <w:r w:rsidRPr="003B2883">
        <w:t xml:space="preserve">The requirements specified in </w:t>
      </w:r>
      <w:r>
        <w:t>clause</w:t>
      </w:r>
      <w:r w:rsidRPr="003B2883">
        <w:t xml:space="preserve"> 5.2.2.4.1.1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706"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707" w:name="_Toc25156205"/>
      <w:bookmarkStart w:id="708" w:name="_Toc34124505"/>
      <w:bookmarkStart w:id="709" w:name="_Toc43207619"/>
      <w:bookmarkStart w:id="710" w:name="_Toc49857099"/>
      <w:bookmarkStart w:id="711" w:name="_Toc56676932"/>
      <w:bookmarkStart w:id="712" w:name="_Toc56691455"/>
      <w:bookmarkStart w:id="713" w:name="_Toc56698719"/>
      <w:bookmarkStart w:id="714" w:name="_Toc89034921"/>
      <w:bookmarkStart w:id="715" w:name="_Toc89064719"/>
      <w:bookmarkStart w:id="716" w:name="_Toc89180020"/>
      <w:bookmarkStart w:id="717" w:name="_Toc97071697"/>
      <w:bookmarkStart w:id="718" w:name="_Toc120051099"/>
      <w:bookmarkStart w:id="719" w:name="_Toc145948839"/>
      <w:bookmarkEnd w:id="706"/>
      <w:r w:rsidRPr="003B2883">
        <w:t>5.2.2.4.1.</w:t>
      </w:r>
      <w:r>
        <w:t>5</w:t>
      </w:r>
      <w:r w:rsidRPr="003B2883">
        <w:tab/>
      </w:r>
      <w:r>
        <w:t>RIM Information</w:t>
      </w:r>
      <w:r w:rsidRPr="003B2883">
        <w:t xml:space="preserve"> Transfer Procedure</w:t>
      </w:r>
      <w:r>
        <w:t>s</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4655F50A" w:rsidR="00157C70" w:rsidRPr="003B2883" w:rsidRDefault="00602AC0" w:rsidP="00602AC0">
      <w:r w:rsidRPr="003B2883">
        <w:t xml:space="preserve">The requirements specified in </w:t>
      </w:r>
      <w:r>
        <w:t>clause</w:t>
      </w:r>
      <w:r w:rsidRPr="003B2883">
        <w:t xml:space="preserve"> 5.2.2.4.1.1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720"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721" w:name="_Toc45030363"/>
      <w:bookmarkStart w:id="722" w:name="_Toc56676933"/>
      <w:bookmarkStart w:id="723" w:name="_Toc56691456"/>
      <w:bookmarkStart w:id="724" w:name="_Toc56698720"/>
      <w:bookmarkStart w:id="725" w:name="_Toc89034922"/>
      <w:bookmarkStart w:id="726" w:name="_Toc89064720"/>
      <w:bookmarkStart w:id="727" w:name="_Toc89180021"/>
      <w:bookmarkStart w:id="728" w:name="_Toc97071698"/>
      <w:bookmarkStart w:id="729" w:name="_Toc120051100"/>
      <w:bookmarkStart w:id="730" w:name="_Toc145948840"/>
      <w:bookmarkEnd w:id="720"/>
      <w:r>
        <w:lastRenderedPageBreak/>
        <w:t>5.2.2.4.1.6</w:t>
      </w:r>
      <w:r w:rsidRPr="003B2883">
        <w:tab/>
      </w:r>
      <w:bookmarkEnd w:id="721"/>
      <w:r w:rsidRPr="003144F5">
        <w:t>Broadcast of Assistance Data by an LMF</w:t>
      </w:r>
      <w:bookmarkEnd w:id="722"/>
      <w:bookmarkEnd w:id="723"/>
      <w:bookmarkEnd w:id="724"/>
      <w:bookmarkEnd w:id="725"/>
      <w:bookmarkEnd w:id="726"/>
      <w:bookmarkEnd w:id="727"/>
      <w:bookmarkEnd w:id="728"/>
      <w:bookmarkEnd w:id="729"/>
      <w:bookmarkEnd w:id="73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0DA9E5F3" w:rsidR="00157C70" w:rsidRPr="003B2883" w:rsidRDefault="00F9183C" w:rsidP="00F9183C">
      <w:r w:rsidRPr="003B2883">
        <w:t xml:space="preserve">The requirements specified in </w:t>
      </w:r>
      <w:r>
        <w:t>clause</w:t>
      </w:r>
      <w:r w:rsidRPr="003B2883">
        <w:t xml:space="preserve"> 5.2.2.4.1.1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5CCD3B37" w14:textId="4B86832D" w:rsidR="00CA6B56" w:rsidRPr="003B2883" w:rsidRDefault="00CA6B56" w:rsidP="00CA6B56">
      <w:pPr>
        <w:pStyle w:val="Heading6"/>
      </w:pPr>
      <w:bookmarkStart w:id="731" w:name="_Toc145948841"/>
      <w:r>
        <w:t>5.2.2.4.1.7</w:t>
      </w:r>
      <w:r w:rsidRPr="003B2883">
        <w:tab/>
      </w:r>
      <w:r>
        <w:t>M</w:t>
      </w:r>
      <w:r w:rsidRPr="00FB0283">
        <w:rPr>
          <w:rFonts w:eastAsia="SimSun"/>
        </w:rPr>
        <w:t>anagement of network timing synchronization status monitoring</w:t>
      </w:r>
      <w:r w:rsidRPr="005E5E0D">
        <w:t xml:space="preserve"> </w:t>
      </w:r>
      <w:r>
        <w:t>procedures</w:t>
      </w:r>
      <w:bookmarkEnd w:id="731"/>
    </w:p>
    <w:p w14:paraId="48658997" w14:textId="77777777" w:rsidR="00CA6B56" w:rsidRPr="003B2883" w:rsidRDefault="00CA6B56" w:rsidP="00CA6B56">
      <w:r w:rsidRPr="003B2883">
        <w:t xml:space="preserve">The NonUeN2MessageTransfer service operation shall be invoked by a NF Service Consumer, e.g. </w:t>
      </w:r>
      <w:r>
        <w:t>TSCTSF,</w:t>
      </w:r>
      <w:r w:rsidRPr="003B2883">
        <w:t xml:space="preserve"> to transfer </w:t>
      </w:r>
      <w:r>
        <w:rPr>
          <w:rFonts w:eastAsia="SimSun"/>
        </w:rPr>
        <w:t xml:space="preserve">clock quality </w:t>
      </w:r>
      <w:r w:rsidRPr="00FB0283">
        <w:rPr>
          <w:rFonts w:eastAsia="SimSun"/>
        </w:rPr>
        <w:t>reporting control information</w:t>
      </w:r>
      <w:r w:rsidRPr="003B2883">
        <w:t xml:space="preserve"> to NG-RAN.</w:t>
      </w:r>
    </w:p>
    <w:p w14:paraId="7A5C532C" w14:textId="77777777" w:rsidR="00CA6B56" w:rsidRPr="003B2883" w:rsidRDefault="00CA6B56" w:rsidP="00CA6B56">
      <w:r w:rsidRPr="003B2883">
        <w:t xml:space="preserve">The requirements specified in </w:t>
      </w:r>
      <w:r>
        <w:t>clause</w:t>
      </w:r>
      <w:r w:rsidRPr="003B2883">
        <w:t xml:space="preserve"> 5.2.2.4.1.1 shall apply with the following modifications:</w:t>
      </w:r>
    </w:p>
    <w:p w14:paraId="42EFBFB6" w14:textId="77777777" w:rsidR="00CA6B56" w:rsidRDefault="00CA6B56" w:rsidP="00CA6B56">
      <w:pPr>
        <w:pStyle w:val="B1"/>
        <w:rPr>
          <w:noProof/>
        </w:rPr>
      </w:pPr>
      <w:r w:rsidRPr="003B2883">
        <w:t>1.</w:t>
      </w:r>
      <w:r w:rsidRPr="003B2883">
        <w:tab/>
        <w:t xml:space="preserve">Same as step 1 of Figure 5.2.2.4.1.1-1, the POST request body shall </w:t>
      </w:r>
      <w:r>
        <w:t>contain</w:t>
      </w:r>
      <w:r w:rsidRPr="00573A1C">
        <w:t xml:space="preserve"> </w:t>
      </w:r>
      <w:r w:rsidRPr="00076F71">
        <w:rPr>
          <w:rFonts w:eastAsia="SimSun"/>
        </w:rPr>
        <w:t>Clock Quality Reporting Control Information</w:t>
      </w:r>
      <w:r>
        <w:t xml:space="preserve"> IE </w:t>
      </w:r>
      <w:r w:rsidRPr="003B2883">
        <w:t xml:space="preserve">to be transferred together with the </w:t>
      </w:r>
      <w:r>
        <w:t xml:space="preserve">information identifying target </w:t>
      </w:r>
      <w:r w:rsidRPr="003B2883">
        <w:t>NG RAN node</w:t>
      </w:r>
      <w:r>
        <w:t>(s)</w:t>
      </w:r>
      <w:r w:rsidRPr="003B2883">
        <w:t xml:space="preserve"> to which the transfer needs to be initiated</w:t>
      </w:r>
      <w:r>
        <w:t xml:space="preserve">, </w:t>
      </w:r>
      <w:r w:rsidRPr="003B2883">
        <w:t xml:space="preserve">and the </w:t>
      </w:r>
      <w:r w:rsidRPr="00076F71">
        <w:t>N2 information class "TSS".</w:t>
      </w:r>
      <w:r>
        <w:t xml:space="preserve"> </w:t>
      </w:r>
      <w:r w:rsidRPr="003B2883">
        <w:t xml:space="preserve">The POST request body shall also include the NF Instance Identifier of the NF Service Consumer (e.g. </w:t>
      </w:r>
      <w:r>
        <w:t>TSCTSF</w:t>
      </w:r>
      <w:r w:rsidRPr="003B2883">
        <w:t>) in "nfId" attribute.</w:t>
      </w:r>
    </w:p>
    <w:p w14:paraId="029A855C" w14:textId="77777777" w:rsidR="00CA6B56" w:rsidRDefault="00CA6B56" w:rsidP="00CA6B56">
      <w:pPr>
        <w:pStyle w:val="EditorsNote"/>
        <w:rPr>
          <w:rFonts w:cs="Arial"/>
          <w:szCs w:val="18"/>
          <w:lang w:eastAsia="zh-CN"/>
        </w:rPr>
      </w:pPr>
      <w:r>
        <w:t>Editor's note:</w:t>
      </w:r>
      <w:r>
        <w:tab/>
      </w:r>
      <w:r w:rsidRPr="001B7C50">
        <w:t xml:space="preserve">Further details </w:t>
      </w:r>
      <w:r>
        <w:t xml:space="preserve">on </w:t>
      </w:r>
      <w:r w:rsidRPr="003B2883">
        <w:rPr>
          <w:lang w:val="en-US"/>
        </w:rPr>
        <w:t>NGAP IE</w:t>
      </w:r>
      <w:r>
        <w:rPr>
          <w:lang w:val="en-US"/>
        </w:rPr>
        <w:t xml:space="preserve"> </w:t>
      </w:r>
      <w:r w:rsidRPr="003B2883">
        <w:t>"</w:t>
      </w:r>
      <w:r w:rsidRPr="00076F71">
        <w:rPr>
          <w:rFonts w:eastAsia="SimSun"/>
        </w:rPr>
        <w:t>Clock Quality Reporting Control Information</w:t>
      </w:r>
      <w:r w:rsidRPr="003B2883">
        <w:t>"</w:t>
      </w:r>
      <w:r>
        <w:rPr>
          <w:lang w:val="en-US"/>
        </w:rPr>
        <w:t xml:space="preserve"> to be aligned with </w:t>
      </w:r>
      <w:r w:rsidRPr="001B7C50">
        <w:t>RAN WG3</w:t>
      </w:r>
      <w:r>
        <w:t xml:space="preserve">, and </w:t>
      </w:r>
      <w:r w:rsidRPr="003B2883">
        <w:rPr>
          <w:rFonts w:cs="Arial"/>
          <w:szCs w:val="18"/>
          <w:lang w:eastAsia="zh-CN"/>
        </w:rPr>
        <w:t xml:space="preserve">it shall </w:t>
      </w:r>
      <w:r>
        <w:rPr>
          <w:rFonts w:cs="Arial"/>
          <w:szCs w:val="18"/>
          <w:lang w:eastAsia="zh-CN"/>
        </w:rPr>
        <w:t>be</w:t>
      </w:r>
      <w:r w:rsidRPr="003B2883">
        <w:rPr>
          <w:rFonts w:cs="Arial"/>
          <w:szCs w:val="18"/>
          <w:lang w:eastAsia="zh-CN"/>
        </w:rPr>
        <w:t xml:space="preserve"> specified in </w:t>
      </w:r>
      <w:r>
        <w:rPr>
          <w:rFonts w:cs="Arial"/>
          <w:szCs w:val="18"/>
          <w:lang w:eastAsia="zh-CN"/>
        </w:rPr>
        <w:t>clause</w:t>
      </w:r>
      <w:r w:rsidRPr="003B2883">
        <w:rPr>
          <w:rFonts w:cs="Arial"/>
          <w:szCs w:val="18"/>
          <w:lang w:eastAsia="zh-CN"/>
        </w:rPr>
        <w:t xml:space="preserve"> 6.1.6.4.3.2.</w:t>
      </w:r>
    </w:p>
    <w:p w14:paraId="7E8EF4F5" w14:textId="7CFABE89" w:rsidR="00CA6B56" w:rsidRPr="007E2EC2" w:rsidRDefault="00CA6B56" w:rsidP="007E2EC2">
      <w:pPr>
        <w:pStyle w:val="EditorsNote"/>
        <w:rPr>
          <w:rFonts w:eastAsia="SimSun"/>
        </w:rPr>
      </w:pPr>
      <w:r w:rsidRPr="007E2EC2">
        <w:rPr>
          <w:rFonts w:eastAsia="SimSun"/>
        </w:rPr>
        <w:t>Editor's note:</w:t>
      </w:r>
      <w:r w:rsidRPr="007E2EC2">
        <w:rPr>
          <w:rFonts w:eastAsia="SimSun"/>
        </w:rPr>
        <w:tab/>
        <w:t>Whether the target NG-RAN node(s) are identified by TAIs or NG-RAN node identifiers is FFS.</w:t>
      </w:r>
    </w:p>
    <w:p w14:paraId="359E59E6" w14:textId="77777777" w:rsidR="00602AC0" w:rsidRPr="003B2883" w:rsidRDefault="00602AC0" w:rsidP="00602AC0">
      <w:pPr>
        <w:pStyle w:val="Heading5"/>
      </w:pPr>
      <w:bookmarkStart w:id="732" w:name="_Toc25156206"/>
      <w:bookmarkStart w:id="733" w:name="_Toc34124506"/>
      <w:bookmarkStart w:id="734" w:name="_Toc43207620"/>
      <w:bookmarkStart w:id="735" w:name="_Toc49857100"/>
      <w:bookmarkStart w:id="736" w:name="_Toc56676934"/>
      <w:bookmarkStart w:id="737" w:name="_Toc56691457"/>
      <w:bookmarkStart w:id="738" w:name="_Toc56698721"/>
      <w:bookmarkStart w:id="739" w:name="_Toc89034923"/>
      <w:bookmarkStart w:id="740" w:name="_Toc89064721"/>
      <w:bookmarkStart w:id="741" w:name="_Toc89180022"/>
      <w:bookmarkStart w:id="742" w:name="_Toc97071699"/>
      <w:bookmarkStart w:id="743" w:name="_Toc120051101"/>
      <w:bookmarkStart w:id="744" w:name="_Toc145948842"/>
      <w:r w:rsidRPr="003B2883">
        <w:t>5.2.2.4.2</w:t>
      </w:r>
      <w:r w:rsidRPr="003B2883">
        <w:tab/>
        <w:t>NonUeN2InfoSubscribe</w:t>
      </w:r>
      <w:bookmarkEnd w:id="732"/>
      <w:bookmarkEnd w:id="733"/>
      <w:bookmarkEnd w:id="734"/>
      <w:bookmarkEnd w:id="735"/>
      <w:bookmarkEnd w:id="736"/>
      <w:bookmarkEnd w:id="737"/>
      <w:bookmarkEnd w:id="738"/>
      <w:bookmarkEnd w:id="739"/>
      <w:bookmarkEnd w:id="740"/>
      <w:bookmarkEnd w:id="741"/>
      <w:bookmarkEnd w:id="742"/>
      <w:bookmarkEnd w:id="743"/>
      <w:bookmarkEnd w:id="744"/>
    </w:p>
    <w:p w14:paraId="16EB92EA" w14:textId="77777777" w:rsidR="00602AC0" w:rsidRPr="003B2883" w:rsidRDefault="00602AC0" w:rsidP="00876DA9">
      <w:pPr>
        <w:pStyle w:val="Heading6"/>
      </w:pPr>
      <w:bookmarkStart w:id="745" w:name="_Toc25156207"/>
      <w:bookmarkStart w:id="746" w:name="_Toc34124507"/>
      <w:bookmarkStart w:id="747" w:name="_Toc43207621"/>
      <w:bookmarkStart w:id="748" w:name="_Toc49857101"/>
      <w:bookmarkStart w:id="749" w:name="_Toc56676935"/>
      <w:bookmarkStart w:id="750" w:name="_Toc56691458"/>
      <w:bookmarkStart w:id="751" w:name="_Toc56698722"/>
      <w:bookmarkStart w:id="752" w:name="_Toc89034924"/>
      <w:bookmarkStart w:id="753" w:name="_Toc89064722"/>
      <w:bookmarkStart w:id="754" w:name="_Toc89180023"/>
      <w:bookmarkStart w:id="755" w:name="_Toc97071700"/>
      <w:bookmarkStart w:id="756" w:name="_Toc120051102"/>
      <w:bookmarkStart w:id="757" w:name="_Toc145948843"/>
      <w:r w:rsidRPr="003B2883">
        <w:t>5.2.2.4.2.1</w:t>
      </w:r>
      <w:r w:rsidRPr="003B2883">
        <w:tab/>
        <w:t>General</w:t>
      </w:r>
      <w:bookmarkEnd w:id="745"/>
      <w:bookmarkEnd w:id="746"/>
      <w:bookmarkEnd w:id="747"/>
      <w:bookmarkEnd w:id="748"/>
      <w:bookmarkEnd w:id="749"/>
      <w:bookmarkEnd w:id="750"/>
      <w:bookmarkEnd w:id="751"/>
      <w:bookmarkEnd w:id="752"/>
      <w:bookmarkEnd w:id="753"/>
      <w:bookmarkEnd w:id="754"/>
      <w:bookmarkEnd w:id="755"/>
      <w:bookmarkEnd w:id="756"/>
      <w:bookmarkEnd w:id="757"/>
    </w:p>
    <w:p w14:paraId="666FE3FC" w14:textId="0540A6B7"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w:t>
      </w:r>
      <w:r w:rsidR="008D77B2">
        <w:rPr>
          <w:lang w:val="en-US"/>
        </w:rPr>
        <w:t>,</w:t>
      </w:r>
      <w:r w:rsidRPr="003B2883">
        <w:rPr>
          <w:lang w:val="en-US"/>
        </w:rPr>
        <w:t xml:space="preserve"> PWS-IWF</w:t>
      </w:r>
      <w:r w:rsidR="008D77B2" w:rsidRPr="008D77B2">
        <w:rPr>
          <w:lang w:val="en-US"/>
        </w:rPr>
        <w:t>, TSCTSF</w:t>
      </w:r>
      <w:r w:rsidRPr="003B2883">
        <w:rPr>
          <w:lang w:val="en-US"/>
        </w:rPr>
        <w:t>) to subscribe to the AMF for notifying non UE specific N2 information of a specific type (e.g. PWS Indications</w:t>
      </w:r>
      <w:r w:rsidR="008A27FF">
        <w:rPr>
          <w:lang w:val="en-US"/>
        </w:rPr>
        <w:t>, TSS</w:t>
      </w:r>
      <w:r w:rsidRPr="003B2883">
        <w:rPr>
          <w:lang w:val="en-US"/>
        </w:rPr>
        <w:t>).</w:t>
      </w:r>
    </w:p>
    <w:p w14:paraId="1BF3A628" w14:textId="5E667099" w:rsidR="00157C70" w:rsidRPr="003B2883" w:rsidRDefault="00602AC0" w:rsidP="00602AC0">
      <w:r w:rsidRPr="003B2883">
        <w:t>An NF Service Consumer (e.g. CBCF</w:t>
      </w:r>
      <w:r w:rsidR="00551AEE">
        <w:t>,</w:t>
      </w:r>
      <w:r w:rsidRPr="003B2883">
        <w:t xml:space="preserve"> PWS-IWF</w:t>
      </w:r>
      <w:r w:rsidR="00551AEE">
        <w:t>, TSCTSF</w:t>
      </w:r>
      <w:r w:rsidRPr="003B2883">
        <w:t xml:space="preserve">) may subscribe to notifications of specific N2 information type (e,g </w:t>
      </w:r>
      <w:r w:rsidRPr="003B2883">
        <w:rPr>
          <w:lang w:val="en-US"/>
        </w:rPr>
        <w:t>PWS Indications</w:t>
      </w:r>
      <w:r w:rsidR="00551AEE">
        <w:rPr>
          <w:lang w:val="en-US"/>
        </w:rPr>
        <w:t>, TSS</w:t>
      </w:r>
      <w:r w:rsidRPr="003B2883">
        <w:t xml:space="preserve">) that are not associated with any UE. In this case, the NF Service Consumer shall subscribe by using the HTTP POST method with the URI of the "Non UE N2Messages Subscriptions Collection" resource (See </w:t>
      </w:r>
      <w:r>
        <w:t>clause</w:t>
      </w:r>
      <w:r w:rsidRPr="003B2883">
        <w:t xml:space="preserve"> 6.1.3.9.3.1).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6.65pt" o:ole="">
            <v:imagedata r:id="rId44" o:title=""/>
          </v:shape>
          <o:OLEObject Type="Embed" ProgID="Visio.Drawing.11" ShapeID="_x0000_i1043" DrawAspect="Content" ObjectID="_1756626080" r:id="rId45"/>
        </w:object>
      </w:r>
    </w:p>
    <w:p w14:paraId="598138D5" w14:textId="77777777" w:rsidR="00602AC0" w:rsidRPr="003B2883" w:rsidRDefault="00602AC0" w:rsidP="00602AC0">
      <w:pPr>
        <w:pStyle w:val="TF"/>
      </w:pPr>
      <w:r w:rsidRPr="003B2883">
        <w:t>Figure 5.2.2.4.2.1-1 N2 Information Subscription for Non UE Information</w:t>
      </w:r>
    </w:p>
    <w:p w14:paraId="4D6E2FF3"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lastRenderedPageBreak/>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758" w:name="_Toc25156208"/>
      <w:bookmarkStart w:id="759" w:name="_Toc34124508"/>
      <w:bookmarkStart w:id="760" w:name="_Toc43207622"/>
      <w:bookmarkStart w:id="761" w:name="_Toc49857102"/>
      <w:bookmarkStart w:id="762" w:name="_Toc56676936"/>
      <w:bookmarkStart w:id="763" w:name="_Toc56691459"/>
      <w:bookmarkStart w:id="764" w:name="_Toc56698723"/>
      <w:bookmarkStart w:id="765" w:name="_Toc89034925"/>
      <w:bookmarkStart w:id="766" w:name="_Toc89064723"/>
      <w:bookmarkStart w:id="767" w:name="_Toc89180024"/>
      <w:bookmarkStart w:id="768" w:name="_Toc97071701"/>
      <w:bookmarkStart w:id="769" w:name="_Toc120051103"/>
      <w:bookmarkStart w:id="770" w:name="_Toc145948844"/>
      <w:r w:rsidRPr="003B2883">
        <w:t>5.2.2.4.3</w:t>
      </w:r>
      <w:r w:rsidRPr="003B2883">
        <w:tab/>
        <w:t>NonUeN2InfoUnSubscribe</w:t>
      </w:r>
      <w:bookmarkEnd w:id="758"/>
      <w:bookmarkEnd w:id="759"/>
      <w:bookmarkEnd w:id="760"/>
      <w:bookmarkEnd w:id="761"/>
      <w:bookmarkEnd w:id="762"/>
      <w:bookmarkEnd w:id="763"/>
      <w:bookmarkEnd w:id="764"/>
      <w:bookmarkEnd w:id="765"/>
      <w:bookmarkEnd w:id="766"/>
      <w:bookmarkEnd w:id="767"/>
      <w:bookmarkEnd w:id="768"/>
      <w:bookmarkEnd w:id="769"/>
      <w:bookmarkEnd w:id="770"/>
    </w:p>
    <w:p w14:paraId="371F81A0" w14:textId="77777777" w:rsidR="00602AC0" w:rsidRPr="003B2883" w:rsidRDefault="00602AC0" w:rsidP="00876DA9">
      <w:pPr>
        <w:pStyle w:val="Heading6"/>
      </w:pPr>
      <w:bookmarkStart w:id="771" w:name="_Toc25156209"/>
      <w:bookmarkStart w:id="772" w:name="_Toc34124509"/>
      <w:bookmarkStart w:id="773" w:name="_Toc43207623"/>
      <w:bookmarkStart w:id="774" w:name="_Toc49857103"/>
      <w:bookmarkStart w:id="775" w:name="_Toc56676937"/>
      <w:bookmarkStart w:id="776" w:name="_Toc56691460"/>
      <w:bookmarkStart w:id="777" w:name="_Toc56698724"/>
      <w:bookmarkStart w:id="778" w:name="_Toc89034926"/>
      <w:bookmarkStart w:id="779" w:name="_Toc89064724"/>
      <w:bookmarkStart w:id="780" w:name="_Toc89180025"/>
      <w:bookmarkStart w:id="781" w:name="_Toc97071702"/>
      <w:bookmarkStart w:id="782" w:name="_Toc120051104"/>
      <w:bookmarkStart w:id="783" w:name="_Toc145948845"/>
      <w:r w:rsidRPr="003B2883">
        <w:t>5.2.2.4.3.1</w:t>
      </w:r>
      <w:r w:rsidRPr="003B2883">
        <w:tab/>
        <w:t>General</w:t>
      </w:r>
      <w:bookmarkEnd w:id="771"/>
      <w:bookmarkEnd w:id="772"/>
      <w:bookmarkEnd w:id="773"/>
      <w:bookmarkEnd w:id="774"/>
      <w:bookmarkEnd w:id="775"/>
      <w:bookmarkEnd w:id="776"/>
      <w:bookmarkEnd w:id="777"/>
      <w:bookmarkEnd w:id="778"/>
      <w:bookmarkEnd w:id="779"/>
      <w:bookmarkEnd w:id="780"/>
      <w:bookmarkEnd w:id="781"/>
      <w:bookmarkEnd w:id="782"/>
      <w:bookmarkEnd w:id="783"/>
    </w:p>
    <w:p w14:paraId="37343489" w14:textId="1AFA8968"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w:t>
      </w:r>
      <w:r w:rsidR="00C90B6D">
        <w:rPr>
          <w:lang w:val="en-US"/>
        </w:rPr>
        <w:t>,</w:t>
      </w:r>
      <w:r w:rsidRPr="003B2883">
        <w:rPr>
          <w:lang w:val="en-US"/>
        </w:rPr>
        <w:t xml:space="preserve"> PWS-IWF</w:t>
      </w:r>
      <w:r w:rsidR="00C90B6D">
        <w:t>, TSCTSF</w:t>
      </w:r>
      <w:r w:rsidRPr="003B2883">
        <w:rPr>
          <w:lang w:val="en-US"/>
        </w:rPr>
        <w:t>) to unsubscribe to the AMF to stop notifying N2 information of a specific type (e.g. PWS Indications</w:t>
      </w:r>
      <w:r w:rsidR="00C90B6D">
        <w:rPr>
          <w:lang w:val="en-US"/>
        </w:rPr>
        <w:t>, TSS</w:t>
      </w:r>
      <w:r w:rsidRPr="003B2883">
        <w:rPr>
          <w:lang w:val="en-US"/>
        </w:rPr>
        <w:t>).</w:t>
      </w:r>
    </w:p>
    <w:p w14:paraId="792BCE27" w14:textId="5C18F7E3"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5.85pt" o:ole="">
            <v:imagedata r:id="rId46" o:title=""/>
          </v:shape>
          <o:OLEObject Type="Embed" ProgID="Visio.Drawing.11" ShapeID="_x0000_i1044" DrawAspect="Content" ObjectID="_1756626081" r:id="rId47"/>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84" w:name="_Toc25156210"/>
      <w:bookmarkStart w:id="785" w:name="_Toc34124510"/>
      <w:bookmarkStart w:id="786" w:name="_Toc43207624"/>
      <w:bookmarkStart w:id="787" w:name="_Toc49857104"/>
      <w:bookmarkStart w:id="788" w:name="_Toc56676938"/>
      <w:bookmarkStart w:id="789" w:name="_Toc56691461"/>
      <w:bookmarkStart w:id="790" w:name="_Toc56698725"/>
      <w:bookmarkStart w:id="791" w:name="_Toc89034927"/>
      <w:bookmarkStart w:id="792" w:name="_Toc89064725"/>
      <w:bookmarkStart w:id="793" w:name="_Toc89180026"/>
      <w:bookmarkStart w:id="794" w:name="_Toc97071703"/>
      <w:bookmarkStart w:id="795" w:name="_Toc120051105"/>
      <w:bookmarkStart w:id="796" w:name="_Toc145948846"/>
      <w:r w:rsidRPr="003B2883">
        <w:t>5.2.2.4.4</w:t>
      </w:r>
      <w:r w:rsidRPr="003B2883">
        <w:tab/>
        <w:t>NonUeN2InfoNotify</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5B16D45F" w14:textId="77777777" w:rsidR="00602AC0" w:rsidRPr="003B2883" w:rsidRDefault="00602AC0" w:rsidP="00876DA9">
      <w:pPr>
        <w:pStyle w:val="Heading6"/>
      </w:pPr>
      <w:bookmarkStart w:id="797" w:name="_Toc25156211"/>
      <w:bookmarkStart w:id="798" w:name="_Toc34124511"/>
      <w:bookmarkStart w:id="799" w:name="_Toc43207625"/>
      <w:bookmarkStart w:id="800" w:name="_Toc49857105"/>
      <w:bookmarkStart w:id="801" w:name="_Toc56676939"/>
      <w:bookmarkStart w:id="802" w:name="_Toc56691462"/>
      <w:bookmarkStart w:id="803" w:name="_Toc56698726"/>
      <w:bookmarkStart w:id="804" w:name="_Toc89034928"/>
      <w:bookmarkStart w:id="805" w:name="_Toc89064726"/>
      <w:bookmarkStart w:id="806" w:name="_Toc89180027"/>
      <w:bookmarkStart w:id="807" w:name="_Toc97071704"/>
      <w:bookmarkStart w:id="808" w:name="_Toc120051106"/>
      <w:bookmarkStart w:id="809" w:name="_Toc145948847"/>
      <w:r w:rsidRPr="003B2883">
        <w:t>5.2.2.4.4.1</w:t>
      </w:r>
      <w:r w:rsidRPr="003B2883">
        <w:tab/>
        <w:t>General</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751135D8" w14:textId="44EA9B1A" w:rsidR="004B207E" w:rsidRPr="003B2883" w:rsidRDefault="00602AC0" w:rsidP="00602AC0">
      <w:r w:rsidRPr="003B2883">
        <w:t>The NonUeN2InfoNotify service operation is used during the following procedures:</w:t>
      </w:r>
    </w:p>
    <w:p w14:paraId="0746621C"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7777777" w:rsidR="00F9183C" w:rsidRDefault="00F9183C" w:rsidP="00602AC0">
      <w:pPr>
        <w:pStyle w:val="B1"/>
      </w:pPr>
      <w:r>
        <w:t>-</w:t>
      </w:r>
      <w:r>
        <w:tab/>
      </w:r>
      <w:r w:rsidRPr="00C72CDD">
        <w:t>Broadcast of Assistance Data by an LMF</w:t>
      </w:r>
      <w:r>
        <w:t xml:space="preserve"> (see clause 6.14.1 of 3GPP TS 23.273 [42</w:t>
      </w:r>
      <w:r w:rsidRPr="003B2883">
        <w:t>]</w:t>
      </w:r>
      <w:r>
        <w:t>)</w:t>
      </w:r>
      <w:r w:rsidRPr="003B2883">
        <w:t>.</w:t>
      </w:r>
    </w:p>
    <w:p w14:paraId="16C2B642" w14:textId="53FD4282" w:rsidR="005D0503" w:rsidRPr="003B2883" w:rsidRDefault="005D0503" w:rsidP="00602AC0">
      <w:pPr>
        <w:pStyle w:val="B1"/>
      </w:pPr>
      <w:r>
        <w:t>-</w:t>
      </w:r>
      <w:r>
        <w:tab/>
      </w:r>
      <w:r>
        <w:rPr>
          <w:rFonts w:eastAsia="SimSun"/>
        </w:rPr>
        <w:t>M</w:t>
      </w:r>
      <w:r w:rsidRPr="00FB0283">
        <w:rPr>
          <w:rFonts w:eastAsia="SimSun"/>
        </w:rPr>
        <w:t>onitoring</w:t>
      </w:r>
      <w:r>
        <w:t xml:space="preserve"> of T</w:t>
      </w:r>
      <w:r w:rsidRPr="009E3BA8">
        <w:t>iming synchronization status</w:t>
      </w:r>
      <w:r>
        <w:t xml:space="preserve"> information (see clause 4.15.9.X of </w:t>
      </w:r>
      <w:r w:rsidRPr="003B2883">
        <w:t>3GPP TS </w:t>
      </w:r>
      <w:r>
        <w:t>23.502</w:t>
      </w:r>
      <w:r w:rsidRPr="003B2883">
        <w:t> [</w:t>
      </w:r>
      <w:r>
        <w:t>3</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77777777" w:rsidR="00602AC0" w:rsidRPr="003B2883" w:rsidRDefault="00602AC0" w:rsidP="00602AC0">
      <w:r w:rsidRPr="003B2883">
        <w:t xml:space="preserve">The AMF shall use HTTP POST method to the N2Info Notification URI provided by the NF Service Consumer via NonUeN2InfoSubscribe service operation (See </w:t>
      </w:r>
      <w:r>
        <w:t>clause</w:t>
      </w:r>
      <w:r w:rsidRPr="003B2883">
        <w:t xml:space="preserve"> 5.2.2.4.2).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6.3pt;height:105.85pt" o:ole="">
            <v:imagedata r:id="rId48" o:title=""/>
          </v:shape>
          <o:OLEObject Type="Embed" ProgID="Visio.Drawing.11" ShapeID="_x0000_i1045" DrawAspect="Content" ObjectID="_1756626082" r:id="rId49"/>
        </w:object>
      </w:r>
    </w:p>
    <w:p w14:paraId="692953B7" w14:textId="77777777" w:rsidR="00602AC0" w:rsidRPr="003B2883" w:rsidRDefault="00602AC0" w:rsidP="00602AC0">
      <w:pPr>
        <w:pStyle w:val="TF"/>
      </w:pPr>
      <w:r w:rsidRPr="003B2883">
        <w:t>Figure 5.2.2.4.4.1-1 Non-UE N2 Information Notify</w:t>
      </w:r>
    </w:p>
    <w:p w14:paraId="717D89DD" w14:textId="18761CDF"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w:t>
      </w:r>
      <w:r w:rsidR="00AD01A2">
        <w:t>n</w:t>
      </w:r>
      <w:r w:rsidRPr="003B2883">
        <w:t>formationNotification data structure, with the N2 information that was subscribed by the NF Service Consumer.</w:t>
      </w:r>
    </w:p>
    <w:p w14:paraId="781EE32F"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810" w:name="_Toc25156212"/>
      <w:bookmarkStart w:id="811" w:name="_Toc34124512"/>
      <w:bookmarkStart w:id="812" w:name="_Toc43207626"/>
      <w:bookmarkStart w:id="813" w:name="_Toc49857106"/>
      <w:bookmarkStart w:id="814" w:name="_Toc56676940"/>
      <w:bookmarkStart w:id="815" w:name="_Toc56691463"/>
      <w:bookmarkStart w:id="816" w:name="_Toc56698727"/>
      <w:bookmarkStart w:id="817" w:name="_Toc89034929"/>
      <w:bookmarkStart w:id="818" w:name="_Toc89064727"/>
      <w:bookmarkStart w:id="819" w:name="_Toc89180028"/>
      <w:bookmarkStart w:id="820" w:name="_Toc97071705"/>
      <w:bookmarkStart w:id="821" w:name="_Toc120051107"/>
      <w:bookmarkStart w:id="822" w:name="_Toc145948848"/>
      <w:r w:rsidRPr="003B2883">
        <w:t>5.2.2.4.4.2</w:t>
      </w:r>
      <w:r w:rsidRPr="003B2883">
        <w:tab/>
        <w:t>Using NonUeN2InfoNotify during Location Services procedures</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48F8AF11" w:rsidR="004B207E" w:rsidRPr="003B2883" w:rsidRDefault="00602AC0" w:rsidP="00602AC0">
      <w:r w:rsidRPr="003B2883">
        <w:t xml:space="preserve">The requirements specified in </w:t>
      </w:r>
      <w:r>
        <w:t>clause</w:t>
      </w:r>
      <w:r w:rsidRPr="003B2883">
        <w:t xml:space="preserve"> 5.2.2.4.4.1 shall apply with the following modifications:</w:t>
      </w:r>
    </w:p>
    <w:p w14:paraId="054E77AD" w14:textId="77777777"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t>clause</w:t>
      </w:r>
      <w:r w:rsidRPr="003B2883">
        <w:t xml:space="preserve"> 5.2.2.4.1.2),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1768B908" w14:textId="77777777" w:rsidR="00602AC0" w:rsidRPr="003B2883" w:rsidRDefault="00602AC0" w:rsidP="00876DA9">
      <w:pPr>
        <w:pStyle w:val="Heading6"/>
      </w:pPr>
      <w:bookmarkStart w:id="823" w:name="_Toc25156213"/>
      <w:bookmarkStart w:id="824" w:name="_Toc34124513"/>
      <w:bookmarkStart w:id="825" w:name="_Toc43207627"/>
      <w:bookmarkStart w:id="826" w:name="_Toc49857107"/>
      <w:bookmarkStart w:id="827" w:name="_Toc56676941"/>
      <w:bookmarkStart w:id="828" w:name="_Toc56691464"/>
      <w:bookmarkStart w:id="829" w:name="_Toc56698728"/>
      <w:bookmarkStart w:id="830" w:name="_Toc89034930"/>
      <w:bookmarkStart w:id="831" w:name="_Toc89064728"/>
      <w:bookmarkStart w:id="832" w:name="_Toc89180029"/>
      <w:bookmarkStart w:id="833" w:name="_Toc97071706"/>
      <w:bookmarkStart w:id="834" w:name="_Toc120051108"/>
      <w:bookmarkStart w:id="835" w:name="_Toc145948849"/>
      <w:r w:rsidRPr="003B2883">
        <w:t>5.2.2.4.4.3</w:t>
      </w:r>
      <w:r w:rsidRPr="003B2883">
        <w:tab/>
        <w:t>Use of NonUeN2InfoNotify for PWS related events</w:t>
      </w:r>
      <w:bookmarkEnd w:id="823"/>
      <w:bookmarkEnd w:id="824"/>
      <w:bookmarkEnd w:id="825"/>
      <w:bookmarkEnd w:id="826"/>
      <w:bookmarkEnd w:id="827"/>
      <w:bookmarkEnd w:id="828"/>
      <w:bookmarkEnd w:id="829"/>
      <w:bookmarkEnd w:id="830"/>
      <w:bookmarkEnd w:id="831"/>
      <w:bookmarkEnd w:id="832"/>
      <w:bookmarkEnd w:id="833"/>
      <w:bookmarkEnd w:id="834"/>
      <w:bookmarkEnd w:id="835"/>
    </w:p>
    <w:p w14:paraId="278F23ED" w14:textId="79672571" w:rsidR="00602AC0" w:rsidRDefault="00602AC0" w:rsidP="00602AC0">
      <w:r w:rsidRPr="003B2883">
        <w:t>The NonUeN2InfoNotify service operation shall be used during the following PWS related events:</w:t>
      </w:r>
    </w:p>
    <w:p w14:paraId="39620188" w14:textId="774D43B3" w:rsidR="00602AC0" w:rsidRPr="003B2883" w:rsidRDefault="00602AC0" w:rsidP="00602AC0">
      <w:pPr>
        <w:pStyle w:val="B1"/>
        <w:ind w:left="284"/>
        <w:rPr>
          <w:lang w:eastAsia="zh-CN"/>
        </w:rPr>
      </w:pPr>
      <w:bookmarkStart w:id="836"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836"/>
    <w:p w14:paraId="511FD1CE" w14:textId="77777777" w:rsidR="00602AC0" w:rsidRPr="003B2883" w:rsidRDefault="00602AC0" w:rsidP="00602AC0">
      <w:pPr>
        <w:pStyle w:val="B1"/>
      </w:pPr>
      <w:r w:rsidRPr="003B2883">
        <w:t xml:space="preserve">The requirements specified in </w:t>
      </w:r>
      <w:r>
        <w:t>clause</w:t>
      </w:r>
      <w:r w:rsidRPr="003B2883">
        <w:t xml:space="preserve"> 5.2.2.4.4.1 shall apply with the following modifications:</w:t>
      </w:r>
    </w:p>
    <w:p w14:paraId="4CC0BA34" w14:textId="160F3BEB" w:rsidR="00602AC0" w:rsidRDefault="004B207E" w:rsidP="00163413">
      <w:pPr>
        <w:pStyle w:val="B2"/>
      </w:pPr>
      <w:r w:rsidRPr="00163413">
        <w:lastRenderedPageBreak/>
        <w:t>-</w:t>
      </w:r>
      <w:r w:rsidR="00602AC0" w:rsidRPr="00163413">
        <w:tab/>
        <w:t>Same as step 1 of Figure 5.2.2.4.4.1-1, the request body shall include the PWS related N2 information.</w:t>
      </w:r>
    </w:p>
    <w:p w14:paraId="3B7489F1" w14:textId="31074C3C" w:rsidR="000D3885" w:rsidRPr="003B2883" w:rsidRDefault="000D3885" w:rsidP="000D3885">
      <w:pPr>
        <w:pStyle w:val="Heading6"/>
      </w:pPr>
      <w:bookmarkStart w:id="837" w:name="_Toc145948850"/>
      <w:r w:rsidRPr="003B2883">
        <w:t>5.2.2.4.4.</w:t>
      </w:r>
      <w:r w:rsidR="0082229A">
        <w:t>4</w:t>
      </w:r>
      <w:r w:rsidRPr="003B2883">
        <w:tab/>
        <w:t xml:space="preserve">Using NonUeN2InfoNotify during </w:t>
      </w:r>
      <w:r w:rsidRPr="00FB0283">
        <w:rPr>
          <w:rFonts w:eastAsia="SimSun"/>
        </w:rPr>
        <w:t>network timing synchronization status monitoring</w:t>
      </w:r>
      <w:r>
        <w:rPr>
          <w:rFonts w:eastAsia="SimSun"/>
        </w:rPr>
        <w:t xml:space="preserve"> procedure</w:t>
      </w:r>
      <w:bookmarkEnd w:id="837"/>
    </w:p>
    <w:p w14:paraId="00DCC05D" w14:textId="77777777" w:rsidR="000D3885" w:rsidRPr="003B2883" w:rsidRDefault="000D3885" w:rsidP="000D3885">
      <w:r w:rsidRPr="003B2883">
        <w:t xml:space="preserve">The NonUeN2InfoNotify service operation is invoked by a NF Service Producer, i.e. the AMF, towards the NF Service Consumer, e.g. the </w:t>
      </w:r>
      <w:r>
        <w:t>TSCTSF</w:t>
      </w:r>
      <w:r w:rsidRPr="003B2883">
        <w:rPr>
          <w:lang w:eastAsia="zh-CN"/>
        </w:rPr>
        <w:t xml:space="preserve">, </w:t>
      </w:r>
      <w:r w:rsidRPr="003B2883">
        <w:t xml:space="preserve">to notify </w:t>
      </w:r>
      <w:bookmarkStart w:id="838" w:name="_Hlk134101362"/>
      <w:r>
        <w:t>the</w:t>
      </w:r>
      <w:r w:rsidRPr="00FB0283">
        <w:t xml:space="preserve"> RAN timing synchronization status </w:t>
      </w:r>
      <w:bookmarkEnd w:id="838"/>
      <w:r>
        <w:t>information</w:t>
      </w:r>
      <w:r w:rsidRPr="003B2883">
        <w:t xml:space="preserve"> from the 5G-AN.</w:t>
      </w:r>
    </w:p>
    <w:p w14:paraId="2FCC7326" w14:textId="77777777" w:rsidR="000D3885" w:rsidRPr="003B2883" w:rsidRDefault="000D3885" w:rsidP="000D3885">
      <w:pPr>
        <w:pStyle w:val="B1"/>
        <w:ind w:left="284"/>
      </w:pPr>
      <w:r w:rsidRPr="003B2883">
        <w:t xml:space="preserve">The requirements specified in </w:t>
      </w:r>
      <w:r>
        <w:t>clause</w:t>
      </w:r>
      <w:r w:rsidRPr="003B2883">
        <w:t xml:space="preserve"> 5.2.2.4.4.1 shall apply with the following modifications:</w:t>
      </w:r>
    </w:p>
    <w:p w14:paraId="516A3798" w14:textId="77777777" w:rsidR="000D3885" w:rsidRDefault="000D3885" w:rsidP="000D3885">
      <w:pPr>
        <w:pStyle w:val="B1"/>
        <w:ind w:left="284"/>
        <w:rPr>
          <w:noProof/>
        </w:rPr>
      </w:pPr>
      <w:r w:rsidRPr="00163413">
        <w:t>-</w:t>
      </w:r>
      <w:r w:rsidRPr="00163413">
        <w:tab/>
        <w:t xml:space="preserve">Same as step 1 of Figure 5.2.2.4.4.1-1, the request body shall include the </w:t>
      </w:r>
      <w:r>
        <w:t>RAN T</w:t>
      </w:r>
      <w:r w:rsidRPr="009E3BA8">
        <w:t xml:space="preserve">iming </w:t>
      </w:r>
      <w:r>
        <w:t>S</w:t>
      </w:r>
      <w:r w:rsidRPr="009E3BA8">
        <w:t xml:space="preserve">ynchronization </w:t>
      </w:r>
      <w:r>
        <w:t>S</w:t>
      </w:r>
      <w:r w:rsidRPr="009E3BA8">
        <w:t>tatus</w:t>
      </w:r>
      <w:r>
        <w:t xml:space="preserve"> Information</w:t>
      </w:r>
      <w:r w:rsidRPr="00163413">
        <w:t xml:space="preserve"> related N2 information</w:t>
      </w:r>
      <w:r>
        <w:t>.</w:t>
      </w:r>
    </w:p>
    <w:p w14:paraId="45CA2677" w14:textId="72E3AFCC" w:rsidR="000D3885" w:rsidRPr="007E2EC2" w:rsidRDefault="000D3885" w:rsidP="007E2EC2">
      <w:pPr>
        <w:pStyle w:val="EditorsNote"/>
        <w:rPr>
          <w:rFonts w:eastAsia="SimSun"/>
        </w:rPr>
      </w:pPr>
      <w:r w:rsidRPr="007E2EC2">
        <w:rPr>
          <w:rFonts w:eastAsia="SimSun"/>
        </w:rPr>
        <w:t>Editor's note:</w:t>
      </w:r>
      <w:r w:rsidRPr="007E2EC2">
        <w:rPr>
          <w:rFonts w:eastAsia="SimSun"/>
        </w:rPr>
        <w:tab/>
        <w:t xml:space="preserve">Further details on </w:t>
      </w:r>
      <w:r w:rsidRPr="007E2EC2">
        <w:rPr>
          <w:rFonts w:eastAsia="SimSun"/>
          <w:lang w:val="en-US"/>
        </w:rPr>
        <w:t xml:space="preserve">NGAP IE </w:t>
      </w:r>
      <w:r w:rsidRPr="007E2EC2">
        <w:rPr>
          <w:rFonts w:eastAsia="SimSun"/>
        </w:rPr>
        <w:t>"RAN Timing Synchronization Status Information"</w:t>
      </w:r>
      <w:r w:rsidRPr="007E2EC2">
        <w:rPr>
          <w:rFonts w:eastAsia="SimSun"/>
          <w:lang w:val="en-US"/>
        </w:rPr>
        <w:t xml:space="preserve"> to be aligned with </w:t>
      </w:r>
      <w:r w:rsidRPr="007E2EC2">
        <w:rPr>
          <w:rFonts w:eastAsia="SimSun"/>
        </w:rPr>
        <w:t xml:space="preserve">RAN WG3, and </w:t>
      </w:r>
      <w:r w:rsidRPr="007E2EC2">
        <w:rPr>
          <w:rFonts w:eastAsia="SimSun" w:cs="Arial"/>
          <w:szCs w:val="18"/>
          <w:lang w:eastAsia="zh-CN"/>
        </w:rPr>
        <w:t>it shall be specified in clause 6.1.6.4.3.2.</w:t>
      </w:r>
    </w:p>
    <w:p w14:paraId="18B44C16" w14:textId="77777777" w:rsidR="00602AC0" w:rsidRPr="003B2883" w:rsidRDefault="00602AC0" w:rsidP="00602AC0">
      <w:pPr>
        <w:pStyle w:val="Heading4"/>
      </w:pPr>
      <w:bookmarkStart w:id="839" w:name="_Toc25156214"/>
      <w:bookmarkStart w:id="840" w:name="_Toc34124514"/>
      <w:bookmarkStart w:id="841" w:name="_Toc43207628"/>
      <w:bookmarkStart w:id="842" w:name="_Toc49857108"/>
      <w:bookmarkStart w:id="843" w:name="_Toc56676942"/>
      <w:bookmarkStart w:id="844" w:name="_Toc56691465"/>
      <w:bookmarkStart w:id="845" w:name="_Toc56698729"/>
      <w:bookmarkStart w:id="846" w:name="_Toc89034931"/>
      <w:bookmarkStart w:id="847" w:name="_Toc89064729"/>
      <w:bookmarkStart w:id="848" w:name="_Toc89180030"/>
      <w:bookmarkStart w:id="849" w:name="_Toc97071707"/>
      <w:bookmarkStart w:id="850" w:name="_Toc120051109"/>
      <w:bookmarkStart w:id="851" w:name="_Toc145948851"/>
      <w:r w:rsidRPr="003B2883">
        <w:t>5.2.2.5</w:t>
      </w:r>
      <w:r w:rsidRPr="003B2883">
        <w:tab/>
      </w:r>
      <w:r w:rsidRPr="003B2883">
        <w:rPr>
          <w:rFonts w:hint="eastAsia"/>
          <w:lang w:eastAsia="zh-CN"/>
        </w:rPr>
        <w:t>AMF</w:t>
      </w:r>
      <w:r w:rsidRPr="003B2883">
        <w:rPr>
          <w:lang w:eastAsia="zh-CN"/>
        </w:rPr>
        <w:t xml:space="preserve"> Status Change Operations</w:t>
      </w:r>
      <w:bookmarkEnd w:id="839"/>
      <w:bookmarkEnd w:id="840"/>
      <w:bookmarkEnd w:id="841"/>
      <w:bookmarkEnd w:id="842"/>
      <w:bookmarkEnd w:id="843"/>
      <w:bookmarkEnd w:id="844"/>
      <w:bookmarkEnd w:id="845"/>
      <w:bookmarkEnd w:id="846"/>
      <w:bookmarkEnd w:id="847"/>
      <w:bookmarkEnd w:id="848"/>
      <w:bookmarkEnd w:id="849"/>
      <w:bookmarkEnd w:id="850"/>
      <w:bookmarkEnd w:id="851"/>
    </w:p>
    <w:p w14:paraId="57D7B0BF" w14:textId="77777777" w:rsidR="00602AC0" w:rsidRPr="003B2883" w:rsidRDefault="00602AC0" w:rsidP="00602AC0">
      <w:pPr>
        <w:pStyle w:val="Heading5"/>
      </w:pPr>
      <w:bookmarkStart w:id="852" w:name="_Toc25156215"/>
      <w:bookmarkStart w:id="853" w:name="_Toc34124515"/>
      <w:bookmarkStart w:id="854" w:name="_Toc43207629"/>
      <w:bookmarkStart w:id="855" w:name="_Toc49857109"/>
      <w:bookmarkStart w:id="856" w:name="_Toc56676943"/>
      <w:bookmarkStart w:id="857" w:name="_Toc56691466"/>
      <w:bookmarkStart w:id="858" w:name="_Toc56698730"/>
      <w:bookmarkStart w:id="859" w:name="_Toc89034932"/>
      <w:bookmarkStart w:id="860" w:name="_Toc89064730"/>
      <w:bookmarkStart w:id="861" w:name="_Toc89180031"/>
      <w:bookmarkStart w:id="862" w:name="_Toc97071708"/>
      <w:bookmarkStart w:id="863" w:name="_Toc120051110"/>
      <w:bookmarkStart w:id="864" w:name="_Toc145948852"/>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852"/>
      <w:bookmarkEnd w:id="853"/>
      <w:bookmarkEnd w:id="854"/>
      <w:bookmarkEnd w:id="855"/>
      <w:bookmarkEnd w:id="856"/>
      <w:bookmarkEnd w:id="857"/>
      <w:bookmarkEnd w:id="858"/>
      <w:bookmarkEnd w:id="859"/>
      <w:bookmarkEnd w:id="860"/>
      <w:bookmarkEnd w:id="861"/>
      <w:bookmarkEnd w:id="862"/>
      <w:bookmarkEnd w:id="863"/>
      <w:bookmarkEnd w:id="864"/>
    </w:p>
    <w:p w14:paraId="08A4778A" w14:textId="77777777" w:rsidR="00602AC0" w:rsidRPr="003B2883" w:rsidRDefault="00602AC0" w:rsidP="00876DA9">
      <w:pPr>
        <w:pStyle w:val="Heading6"/>
      </w:pPr>
      <w:bookmarkStart w:id="865" w:name="_Toc25156216"/>
      <w:bookmarkStart w:id="866" w:name="_Toc34124516"/>
      <w:bookmarkStart w:id="867" w:name="_Toc43207630"/>
      <w:bookmarkStart w:id="868" w:name="_Toc49857110"/>
      <w:bookmarkStart w:id="869" w:name="_Toc56676944"/>
      <w:bookmarkStart w:id="870" w:name="_Toc56691467"/>
      <w:bookmarkStart w:id="871" w:name="_Toc56698731"/>
      <w:bookmarkStart w:id="872" w:name="_Toc89034933"/>
      <w:bookmarkStart w:id="873" w:name="_Toc89064731"/>
      <w:bookmarkStart w:id="874" w:name="_Toc89180032"/>
      <w:bookmarkStart w:id="875" w:name="_Toc97071709"/>
      <w:bookmarkStart w:id="876" w:name="_Toc120051111"/>
      <w:bookmarkStart w:id="877" w:name="_Toc145948853"/>
      <w:r w:rsidRPr="003B2883">
        <w:t>5.2.2.5.1.1</w:t>
      </w:r>
      <w:r w:rsidRPr="003B2883">
        <w:tab/>
        <w:t>General</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78" w:name="_Toc25156217"/>
      <w:bookmarkStart w:id="879" w:name="_Toc34124517"/>
      <w:bookmarkStart w:id="880" w:name="_Toc43207631"/>
      <w:bookmarkStart w:id="881" w:name="_Toc49857111"/>
      <w:bookmarkStart w:id="882" w:name="_Toc56676945"/>
      <w:bookmarkStart w:id="883" w:name="_Toc56691468"/>
      <w:bookmarkStart w:id="884" w:name="_Toc56698732"/>
      <w:bookmarkStart w:id="885" w:name="_Toc89034934"/>
      <w:bookmarkStart w:id="886" w:name="_Toc89064732"/>
      <w:bookmarkStart w:id="887" w:name="_Toc89180033"/>
      <w:bookmarkStart w:id="888" w:name="_Toc97071710"/>
      <w:bookmarkStart w:id="889" w:name="_Toc120051112"/>
      <w:bookmarkStart w:id="890" w:name="_Toc145948854"/>
      <w:r w:rsidRPr="003B2883">
        <w:t>5.2.2.5.1.2</w:t>
      </w:r>
      <w:r w:rsidRPr="003B2883">
        <w:tab/>
        <w:t>Creation of a subscription</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2C01D9DD"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t>clause</w:t>
      </w:r>
      <w:r w:rsidRPr="003B2883">
        <w:t xml:space="preserve"> 6.1.3.6.3.1).</w:t>
      </w:r>
    </w:p>
    <w:p w14:paraId="36E9C96C" w14:textId="77777777" w:rsidR="00602AC0" w:rsidRPr="003B2883" w:rsidRDefault="00602AC0" w:rsidP="00602AC0">
      <w:pPr>
        <w:pStyle w:val="TH"/>
      </w:pPr>
      <w:r w:rsidRPr="003B2883">
        <w:object w:dxaOrig="8220" w:dyaOrig="2100" w14:anchorId="759F228E">
          <v:shape id="_x0000_i1046" type="#_x0000_t75" style="width:411.1pt;height:104.9pt" o:ole="">
            <v:imagedata r:id="rId50" o:title=""/>
          </v:shape>
          <o:OLEObject Type="Embed" ProgID="Visio.Drawing.15" ShapeID="_x0000_i1046" DrawAspect="Content" ObjectID="_1756626083" r:id="rId51"/>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Pr>
          <w:rStyle w:val="B1Char"/>
        </w:rPr>
        <w:t>clause</w:t>
      </w:r>
      <w:r w:rsidRPr="003B2883">
        <w:rPr>
          <w:rStyle w:val="B1Char"/>
        </w:rPr>
        <w:t xml:space="preserve"> 5.2.2.5.3)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91" w:name="_Toc25156218"/>
      <w:bookmarkStart w:id="892" w:name="_Toc34124518"/>
      <w:bookmarkStart w:id="893" w:name="_Toc43207632"/>
      <w:bookmarkStart w:id="894" w:name="_Toc49857112"/>
      <w:bookmarkStart w:id="895" w:name="_Toc56676946"/>
      <w:bookmarkStart w:id="896" w:name="_Toc56691469"/>
      <w:bookmarkStart w:id="897" w:name="_Toc56698733"/>
      <w:bookmarkStart w:id="898" w:name="_Toc89034935"/>
      <w:bookmarkStart w:id="899" w:name="_Toc89064733"/>
      <w:bookmarkStart w:id="900" w:name="_Toc89180034"/>
      <w:bookmarkStart w:id="901" w:name="_Toc97071711"/>
      <w:bookmarkStart w:id="902" w:name="_Toc120051113"/>
      <w:bookmarkStart w:id="903" w:name="_Toc145948855"/>
      <w:r w:rsidRPr="003B2883">
        <w:lastRenderedPageBreak/>
        <w:t>5.2.2.5.1.3</w:t>
      </w:r>
      <w:r w:rsidRPr="003B2883">
        <w:tab/>
        <w:t>Modification of a subscription</w:t>
      </w:r>
      <w:bookmarkEnd w:id="891"/>
      <w:bookmarkEnd w:id="892"/>
      <w:bookmarkEnd w:id="893"/>
      <w:bookmarkEnd w:id="894"/>
      <w:bookmarkEnd w:id="895"/>
      <w:bookmarkEnd w:id="896"/>
      <w:bookmarkEnd w:id="897"/>
      <w:bookmarkEnd w:id="898"/>
      <w:bookmarkEnd w:id="899"/>
      <w:bookmarkEnd w:id="900"/>
      <w:bookmarkEnd w:id="901"/>
      <w:bookmarkEnd w:id="902"/>
      <w:bookmarkEnd w:id="903"/>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5E0FB4C5" w:rsidR="00602AC0" w:rsidRDefault="00602AC0" w:rsidP="00876DA9">
      <w:r w:rsidRPr="00163413">
        <w:t>The NF Service Consumer shall issue an HTTP PUT request, towards the URI of the "</w:t>
      </w:r>
      <w:r w:rsidRPr="00163413">
        <w:rPr>
          <w:rFonts w:hint="eastAsia"/>
        </w:rPr>
        <w:t>individual subscription</w:t>
      </w:r>
      <w:r w:rsidRPr="00163413">
        <w:t>" resource (See clause 6.1.3.7.3.2),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0.8pt;height:104.9pt" o:ole="">
            <v:imagedata r:id="rId52" o:title=""/>
          </v:shape>
          <o:OLEObject Type="Embed" ProgID="Visio.Drawing.15" ShapeID="_x0000_i1047" DrawAspect="Content" ObjectID="_1756626084" r:id="rId53"/>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15D43A2"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904" w:name="_Toc25156219"/>
      <w:bookmarkStart w:id="905" w:name="_Toc34124519"/>
      <w:bookmarkStart w:id="906" w:name="_Toc43207633"/>
      <w:bookmarkStart w:id="907" w:name="_Toc49857113"/>
      <w:bookmarkStart w:id="908" w:name="_Toc56676947"/>
      <w:bookmarkStart w:id="909" w:name="_Toc56691470"/>
      <w:bookmarkStart w:id="910" w:name="_Toc56698734"/>
      <w:bookmarkStart w:id="911" w:name="_Toc89034936"/>
      <w:bookmarkStart w:id="912" w:name="_Toc89064734"/>
      <w:bookmarkStart w:id="913" w:name="_Toc89180035"/>
      <w:bookmarkStart w:id="914" w:name="_Toc97071712"/>
      <w:bookmarkStart w:id="915" w:name="_Toc120051114"/>
      <w:bookmarkStart w:id="916" w:name="_Toc145948856"/>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904"/>
      <w:bookmarkEnd w:id="905"/>
      <w:bookmarkEnd w:id="906"/>
      <w:bookmarkEnd w:id="907"/>
      <w:bookmarkEnd w:id="908"/>
      <w:bookmarkEnd w:id="909"/>
      <w:bookmarkEnd w:id="910"/>
      <w:bookmarkEnd w:id="911"/>
      <w:bookmarkEnd w:id="912"/>
      <w:bookmarkEnd w:id="913"/>
      <w:bookmarkEnd w:id="914"/>
      <w:bookmarkEnd w:id="915"/>
      <w:bookmarkEnd w:id="916"/>
    </w:p>
    <w:p w14:paraId="20F3CFA2" w14:textId="77777777" w:rsidR="00602AC0" w:rsidRPr="003B2883" w:rsidRDefault="00602AC0" w:rsidP="00876DA9">
      <w:pPr>
        <w:pStyle w:val="Heading6"/>
      </w:pPr>
      <w:bookmarkStart w:id="917" w:name="_Toc25156220"/>
      <w:bookmarkStart w:id="918" w:name="_Toc34124520"/>
      <w:bookmarkStart w:id="919" w:name="_Toc43207634"/>
      <w:bookmarkStart w:id="920" w:name="_Toc49857114"/>
      <w:bookmarkStart w:id="921" w:name="_Toc56676948"/>
      <w:bookmarkStart w:id="922" w:name="_Toc56691471"/>
      <w:bookmarkStart w:id="923" w:name="_Toc56698735"/>
      <w:bookmarkStart w:id="924" w:name="_Toc89034937"/>
      <w:bookmarkStart w:id="925" w:name="_Toc89064735"/>
      <w:bookmarkStart w:id="926" w:name="_Toc89180036"/>
      <w:bookmarkStart w:id="927" w:name="_Toc97071713"/>
      <w:bookmarkStart w:id="928" w:name="_Toc120051115"/>
      <w:bookmarkStart w:id="929" w:name="_Toc145948857"/>
      <w:r w:rsidRPr="003B2883">
        <w:t>5.2.2.5.2.1</w:t>
      </w:r>
      <w:r w:rsidRPr="003B2883">
        <w:tab/>
        <w:t>General</w:t>
      </w:r>
      <w:bookmarkEnd w:id="917"/>
      <w:bookmarkEnd w:id="918"/>
      <w:bookmarkEnd w:id="919"/>
      <w:bookmarkEnd w:id="920"/>
      <w:bookmarkEnd w:id="921"/>
      <w:bookmarkEnd w:id="922"/>
      <w:bookmarkEnd w:id="923"/>
      <w:bookmarkEnd w:id="924"/>
      <w:bookmarkEnd w:id="925"/>
      <w:bookmarkEnd w:id="926"/>
      <w:bookmarkEnd w:id="927"/>
      <w:bookmarkEnd w:id="928"/>
      <w:bookmarkEnd w:id="929"/>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7777777"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t>clause</w:t>
      </w:r>
      <w:r w:rsidRPr="003B2883">
        <w:t xml:space="preserve"> 6.1.3.7.3.1).</w:t>
      </w:r>
    </w:p>
    <w:p w14:paraId="78A36B07" w14:textId="77777777" w:rsidR="00602AC0" w:rsidRPr="003B2883" w:rsidRDefault="00602AC0" w:rsidP="00602AC0">
      <w:pPr>
        <w:pStyle w:val="TH"/>
      </w:pPr>
      <w:r w:rsidRPr="003B2883">
        <w:object w:dxaOrig="8685" w:dyaOrig="2115" w14:anchorId="3E3DB646">
          <v:shape id="_x0000_i1048" type="#_x0000_t75" style="width:434.15pt;height:105.85pt" o:ole="">
            <v:imagedata r:id="rId54" o:title=""/>
          </v:shape>
          <o:OLEObject Type="Embed" ProgID="Visio.Drawing.11" ShapeID="_x0000_i1048" DrawAspect="Content" ObjectID="_1756626085" r:id="rId55"/>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lastRenderedPageBreak/>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930" w:name="_Toc25156221"/>
      <w:bookmarkStart w:id="931" w:name="_Toc34124521"/>
      <w:bookmarkStart w:id="932" w:name="_Toc43207635"/>
      <w:bookmarkStart w:id="933" w:name="_Toc49857115"/>
      <w:bookmarkStart w:id="934" w:name="_Toc56676949"/>
      <w:bookmarkStart w:id="935" w:name="_Toc56691472"/>
      <w:bookmarkStart w:id="936" w:name="_Toc56698736"/>
      <w:bookmarkStart w:id="937" w:name="_Toc89034938"/>
      <w:bookmarkStart w:id="938" w:name="_Toc89064736"/>
      <w:bookmarkStart w:id="939" w:name="_Toc89180037"/>
      <w:bookmarkStart w:id="940" w:name="_Toc97071714"/>
      <w:bookmarkStart w:id="941" w:name="_Toc120051116"/>
      <w:bookmarkStart w:id="942" w:name="_Toc145948858"/>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669D50E5" w14:textId="77777777" w:rsidR="00602AC0" w:rsidRPr="003B2883" w:rsidRDefault="00602AC0" w:rsidP="00876DA9">
      <w:pPr>
        <w:pStyle w:val="Heading6"/>
      </w:pPr>
      <w:bookmarkStart w:id="943" w:name="_Toc25156222"/>
      <w:bookmarkStart w:id="944" w:name="_Toc34124522"/>
      <w:bookmarkStart w:id="945" w:name="_Toc43207636"/>
      <w:bookmarkStart w:id="946" w:name="_Toc49857116"/>
      <w:bookmarkStart w:id="947" w:name="_Toc56676950"/>
      <w:bookmarkStart w:id="948" w:name="_Toc56691473"/>
      <w:bookmarkStart w:id="949" w:name="_Toc56698737"/>
      <w:bookmarkStart w:id="950" w:name="_Toc89034939"/>
      <w:bookmarkStart w:id="951" w:name="_Toc89064737"/>
      <w:bookmarkStart w:id="952" w:name="_Toc89180038"/>
      <w:bookmarkStart w:id="953" w:name="_Toc97071715"/>
      <w:bookmarkStart w:id="954" w:name="_Toc120051117"/>
      <w:bookmarkStart w:id="955" w:name="_Toc145948859"/>
      <w:r w:rsidRPr="003B2883">
        <w:t>5.2.2.5.3.1</w:t>
      </w:r>
      <w:r w:rsidRPr="003B2883">
        <w:tab/>
        <w:t>General</w:t>
      </w:r>
      <w:bookmarkEnd w:id="943"/>
      <w:bookmarkEnd w:id="944"/>
      <w:bookmarkEnd w:id="945"/>
      <w:bookmarkEnd w:id="946"/>
      <w:bookmarkEnd w:id="947"/>
      <w:bookmarkEnd w:id="948"/>
      <w:bookmarkEnd w:id="949"/>
      <w:bookmarkEnd w:id="950"/>
      <w:bookmarkEnd w:id="951"/>
      <w:bookmarkEnd w:id="952"/>
      <w:bookmarkEnd w:id="953"/>
      <w:bookmarkEnd w:id="954"/>
      <w:bookmarkEnd w:id="95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77777777"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3.2pt;height:110.65pt" o:ole="">
            <v:imagedata r:id="rId56" o:title=""/>
          </v:shape>
          <o:OLEObject Type="Embed" ProgID="Visio.Drawing.11" ShapeID="_x0000_i1049" DrawAspect="Content" ObjectID="_1756626086" r:id="rId57"/>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956" w:name="_Toc25156223"/>
      <w:bookmarkStart w:id="957" w:name="_Toc34124523"/>
      <w:bookmarkStart w:id="958" w:name="_Toc43207637"/>
      <w:bookmarkStart w:id="959" w:name="_Toc49857117"/>
      <w:bookmarkStart w:id="960" w:name="_Toc56676951"/>
      <w:bookmarkStart w:id="961" w:name="_Toc56691474"/>
      <w:bookmarkStart w:id="962" w:name="_Toc56698738"/>
      <w:bookmarkStart w:id="963" w:name="_Toc89034940"/>
      <w:bookmarkStart w:id="964" w:name="_Toc89064738"/>
      <w:bookmarkStart w:id="965" w:name="_Toc89180039"/>
      <w:bookmarkStart w:id="966" w:name="_Toc97071716"/>
      <w:bookmarkStart w:id="967" w:name="_Toc120051118"/>
      <w:bookmarkStart w:id="968" w:name="_Toc145948860"/>
      <w:r w:rsidRPr="003B2883">
        <w:t>5.2.2.6</w:t>
      </w:r>
      <w:r w:rsidRPr="003B2883">
        <w:tab/>
        <w:t>EBIAssignment</w:t>
      </w:r>
      <w:bookmarkEnd w:id="956"/>
      <w:bookmarkEnd w:id="957"/>
      <w:bookmarkEnd w:id="958"/>
      <w:bookmarkEnd w:id="959"/>
      <w:bookmarkEnd w:id="960"/>
      <w:bookmarkEnd w:id="961"/>
      <w:bookmarkEnd w:id="962"/>
      <w:bookmarkEnd w:id="963"/>
      <w:bookmarkEnd w:id="964"/>
      <w:bookmarkEnd w:id="965"/>
      <w:bookmarkEnd w:id="966"/>
      <w:bookmarkEnd w:id="967"/>
      <w:bookmarkEnd w:id="968"/>
    </w:p>
    <w:p w14:paraId="4DECF538" w14:textId="77777777" w:rsidR="00602AC0" w:rsidRPr="003B2883" w:rsidRDefault="00602AC0" w:rsidP="00602AC0">
      <w:pPr>
        <w:pStyle w:val="Heading5"/>
      </w:pPr>
      <w:bookmarkStart w:id="969" w:name="_Toc25156224"/>
      <w:bookmarkStart w:id="970" w:name="_Toc34124524"/>
      <w:bookmarkStart w:id="971" w:name="_Toc43207638"/>
      <w:bookmarkStart w:id="972" w:name="_Toc49857118"/>
      <w:bookmarkStart w:id="973" w:name="_Toc56676952"/>
      <w:bookmarkStart w:id="974" w:name="_Toc56691475"/>
      <w:bookmarkStart w:id="975" w:name="_Toc56698739"/>
      <w:bookmarkStart w:id="976" w:name="_Toc89034941"/>
      <w:bookmarkStart w:id="977" w:name="_Toc89064739"/>
      <w:bookmarkStart w:id="978" w:name="_Toc89180040"/>
      <w:bookmarkStart w:id="979" w:name="_Toc97071717"/>
      <w:bookmarkStart w:id="980" w:name="_Toc120051119"/>
      <w:bookmarkStart w:id="981" w:name="_Toc145948861"/>
      <w:r w:rsidRPr="003B2883">
        <w:t>5.2.2.6.1</w:t>
      </w:r>
      <w:r w:rsidRPr="003B2883">
        <w:tab/>
        <w:t>General</w:t>
      </w:r>
      <w:bookmarkEnd w:id="969"/>
      <w:bookmarkEnd w:id="970"/>
      <w:bookmarkEnd w:id="971"/>
      <w:bookmarkEnd w:id="972"/>
      <w:bookmarkEnd w:id="973"/>
      <w:bookmarkEnd w:id="974"/>
      <w:bookmarkEnd w:id="975"/>
      <w:bookmarkEnd w:id="976"/>
      <w:bookmarkEnd w:id="977"/>
      <w:bookmarkEnd w:id="978"/>
      <w:bookmarkEnd w:id="979"/>
      <w:bookmarkEnd w:id="980"/>
      <w:bookmarkEnd w:id="981"/>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lastRenderedPageBreak/>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1AC4FEE7"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0B21F37"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77777777"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t>clause</w:t>
      </w:r>
      <w:r w:rsidRPr="003B2883">
        <w:t xml:space="preserve"> 6.1.3.2.4.3). See also Figure 5.2.2.6.1-1.</w:t>
      </w:r>
    </w:p>
    <w:p w14:paraId="7D97C8B6" w14:textId="77777777" w:rsidR="00602AC0" w:rsidRPr="003B2883" w:rsidRDefault="00602AC0" w:rsidP="00602AC0">
      <w:pPr>
        <w:pStyle w:val="TH"/>
      </w:pPr>
      <w:r w:rsidRPr="003B2883">
        <w:object w:dxaOrig="8714" w:dyaOrig="2144" w14:anchorId="1E9BC8C7">
          <v:shape id="_x0000_i1050" type="#_x0000_t75" style="width:435.35pt;height:105.85pt" o:ole="">
            <v:imagedata r:id="rId58" o:title=""/>
          </v:shape>
          <o:OLEObject Type="Embed" ProgID="Visio.Drawing.11" ShapeID="_x0000_i1050" DrawAspect="Content" ObjectID="_1756626087" r:id="rId59"/>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lastRenderedPageBreak/>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82" w:name="_Toc25156225"/>
      <w:bookmarkStart w:id="983" w:name="_Toc34124525"/>
      <w:bookmarkStart w:id="984" w:name="_Toc43207639"/>
      <w:bookmarkStart w:id="985" w:name="_Toc49857119"/>
      <w:bookmarkStart w:id="986" w:name="_Toc56676953"/>
      <w:bookmarkStart w:id="987" w:name="_Toc56691476"/>
      <w:bookmarkStart w:id="988" w:name="_Toc56698740"/>
      <w:bookmarkStart w:id="989" w:name="_Toc89034942"/>
      <w:bookmarkStart w:id="990" w:name="_Toc89064740"/>
      <w:bookmarkStart w:id="991" w:name="_Toc89180041"/>
      <w:bookmarkStart w:id="992" w:name="_Toc97071718"/>
      <w:bookmarkStart w:id="993" w:name="_Toc120051120"/>
      <w:bookmarkStart w:id="994" w:name="_Toc145948862"/>
      <w:r w:rsidRPr="003B2883">
        <w:t>5.3</w:t>
      </w:r>
      <w:r w:rsidRPr="003B2883">
        <w:tab/>
        <w:t>Namf_EventExposure Service</w:t>
      </w:r>
      <w:bookmarkEnd w:id="982"/>
      <w:bookmarkEnd w:id="983"/>
      <w:bookmarkEnd w:id="984"/>
      <w:bookmarkEnd w:id="985"/>
      <w:bookmarkEnd w:id="986"/>
      <w:bookmarkEnd w:id="987"/>
      <w:bookmarkEnd w:id="988"/>
      <w:bookmarkEnd w:id="989"/>
      <w:bookmarkEnd w:id="990"/>
      <w:bookmarkEnd w:id="991"/>
      <w:bookmarkEnd w:id="992"/>
      <w:bookmarkEnd w:id="993"/>
      <w:bookmarkEnd w:id="994"/>
    </w:p>
    <w:p w14:paraId="6EDE054C" w14:textId="77777777" w:rsidR="00602AC0" w:rsidRPr="003B2883" w:rsidRDefault="00602AC0" w:rsidP="00602AC0">
      <w:pPr>
        <w:pStyle w:val="Heading3"/>
      </w:pPr>
      <w:bookmarkStart w:id="995" w:name="_Toc25156226"/>
      <w:bookmarkStart w:id="996" w:name="_Toc34124526"/>
      <w:bookmarkStart w:id="997" w:name="_Toc43207640"/>
      <w:bookmarkStart w:id="998" w:name="_Toc49857120"/>
      <w:bookmarkStart w:id="999" w:name="_Toc56676954"/>
      <w:bookmarkStart w:id="1000" w:name="_Toc56691477"/>
      <w:bookmarkStart w:id="1001" w:name="_Toc56698741"/>
      <w:bookmarkStart w:id="1002" w:name="_Toc89034943"/>
      <w:bookmarkStart w:id="1003" w:name="_Toc89064741"/>
      <w:bookmarkStart w:id="1004" w:name="_Toc89180042"/>
      <w:bookmarkStart w:id="1005" w:name="_Toc97071719"/>
      <w:bookmarkStart w:id="1006" w:name="_Toc120051121"/>
      <w:bookmarkStart w:id="1007" w:name="_Toc145948863"/>
      <w:r w:rsidRPr="003B2883">
        <w:t>5.3.1</w:t>
      </w:r>
      <w:r w:rsidRPr="003B2883">
        <w:tab/>
        <w:t>Service Description</w:t>
      </w:r>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567E29A5" w14:textId="4153C37B"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5B561A">
        <w:rPr>
          <w:lang w:eastAsia="zh-CN"/>
        </w:rPr>
        <w:t>, TSCTSF</w:t>
      </w:r>
      <w:r w:rsidR="000B70E1">
        <w:rPr>
          <w:lang w:eastAsia="zh-CN"/>
        </w:rPr>
        <w:t xml:space="preserve"> and GMLC</w:t>
      </w:r>
      <w:r w:rsidRPr="003B2883">
        <w:rPr>
          <w:lang w:eastAsia="zh-CN"/>
        </w:rPr>
        <w:t xml:space="preserve">. See also </w:t>
      </w:r>
      <w:r>
        <w:rPr>
          <w:lang w:eastAsia="zh-CN"/>
        </w:rPr>
        <w:t xml:space="preserve">clause 5.34.7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Pr="00F72CC8">
        <w:t>clause</w:t>
      </w:r>
      <w:r>
        <w:t xml:space="preserve"> 6.2.2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77777777" w:rsidR="00602AC0" w:rsidRPr="003B2883" w:rsidRDefault="00602AC0" w:rsidP="00602AC0">
      <w:pPr>
        <w:pStyle w:val="B2"/>
      </w:pPr>
      <w:r w:rsidRPr="003B2883">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1F88054C" w:rsidR="00602AC0"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6339EE">
        <w:t xml:space="preserve">a NG-RAN node ID list, </w:t>
      </w:r>
      <w:r w:rsidR="00C1719E">
        <w:t xml:space="preserve">a cell ID list, </w:t>
      </w:r>
      <w:r w:rsidRPr="003B2883">
        <w:t>an area ID or specific interested area name like "LADN".</w:t>
      </w:r>
    </w:p>
    <w:p w14:paraId="01A65BC0" w14:textId="77777777" w:rsidR="004C2D0A" w:rsidRDefault="00D53ECB" w:rsidP="004C2D0A">
      <w:pPr>
        <w:pStyle w:val="B2"/>
      </w:pPr>
      <w:r>
        <w:tab/>
      </w:r>
      <w:r w:rsidR="004C2D0A">
        <w:t>For one-time reporting or for the first notification of Continuously reporting, the AMF shall generate the notification as following:</w:t>
      </w:r>
    </w:p>
    <w:p w14:paraId="661A8FA4" w14:textId="77777777" w:rsidR="004C2D0A" w:rsidRDefault="004C2D0A" w:rsidP="004C2D0A">
      <w:pPr>
        <w:pStyle w:val="B3"/>
      </w:pPr>
      <w:r>
        <w:t>-</w:t>
      </w:r>
      <w:r>
        <w:tab/>
        <w:t>when the event subscription is targeting a UE or a group of UEs, the AMF shall report the current presence status of the target UE(s);</w:t>
      </w:r>
    </w:p>
    <w:p w14:paraId="24057DF1" w14:textId="77777777" w:rsidR="004C2D0A" w:rsidRDefault="004C2D0A" w:rsidP="004C2D0A">
      <w:pPr>
        <w:pStyle w:val="B3"/>
      </w:pPr>
      <w:r>
        <w:lastRenderedPageBreak/>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391D9BC0" w14:textId="01BD530F" w:rsidR="00D53ECB" w:rsidRDefault="004C2D0A" w:rsidP="004C2D0A">
      <w:pPr>
        <w:pStyle w:val="B2"/>
      </w:pPr>
      <w:r>
        <w:tab/>
        <w:t>In subsequent notifications, the AMF shall only report the UE(s) whose presence status has changed compared to the previous notification sent by the AMF.</w:t>
      </w:r>
    </w:p>
    <w:p w14:paraId="54FADF0E" w14:textId="1C5B8EED" w:rsidR="00166B99" w:rsidRDefault="00F06CC8" w:rsidP="004C2D0A">
      <w:pPr>
        <w:pStyle w:val="B2"/>
      </w:pPr>
      <w:r>
        <w:tab/>
      </w:r>
      <w:r w:rsidR="008D72EF">
        <w:t xml:space="preserve">If the event subscription indicates that the AoI may be adjusted based on the UE's Registration Area, the AMF shall report that the UE is IN the AoI if the UE is inside a Registration Area which contains at least one Tracking Area that is contained within the Area of Interest (see clause 5.3.4.4 of </w:t>
      </w:r>
      <w:r w:rsidR="008D72EF" w:rsidRPr="003B2883">
        <w:t>3GPP TS 23.501 [2]</w:t>
      </w:r>
      <w:r w:rsidR="008D72EF">
        <w:t xml:space="preserve"> and clauses 4.15.9.3.2, 4.15.9.4, 5.2.2.3.1 and Annex D.1 of 3GPP TS 23.502 [3]).</w:t>
      </w:r>
    </w:p>
    <w:p w14:paraId="0D0188B1" w14:textId="69C4F963" w:rsidR="00166B99" w:rsidRPr="003B2883" w:rsidRDefault="00166B99" w:rsidP="004C2D0A">
      <w:pPr>
        <w:pStyle w:val="B2"/>
      </w:pPr>
      <w:r>
        <w:tab/>
        <w:t xml:space="preserve">If the subscription to the </w:t>
      </w:r>
      <w:r w:rsidRPr="003B2883">
        <w:t>Presence-In-AOI-Report</w:t>
      </w:r>
      <w:r>
        <w:t xml:space="preserve"> event includes the "RAN timing synchronization status change event" indication and the UE indicated </w:t>
      </w:r>
      <w:r>
        <w:rPr>
          <w:lang w:eastAsia="zh-CN"/>
        </w:rPr>
        <w:t xml:space="preserve">support for network reconnection due to RAN timing synchronization status change, the </w:t>
      </w:r>
      <w:r>
        <w:t xml:space="preserve">AMF shall report the UE presence in AoI based on the most recent N2 connection as described in clause 5.3.4.4 of </w:t>
      </w:r>
      <w:r w:rsidRPr="003B2883">
        <w:t>3GPP TS 23.501 [2]</w:t>
      </w:r>
      <w:r>
        <w:t xml:space="preserve"> and Annex D.1 of 3GPP TS 23.502 [3].</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2730C17" w14:textId="74E3C7E8"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C90E9F">
        <w:t xml:space="preserve">a NG-RAN node ID list, </w:t>
      </w:r>
      <w:r w:rsidR="004C2D0A">
        <w:t xml:space="preserve">a cell ID list, </w:t>
      </w:r>
      <w:r w:rsidRPr="003B2883">
        <w:t>an area Id or "LADN")</w:t>
      </w:r>
      <w:r w:rsidR="009125DE">
        <w:t>, S-NSSAI, NSI ID</w:t>
      </w:r>
      <w:r w:rsidR="00784247">
        <w:t>, Adjust AoI based on RA indication</w:t>
      </w:r>
      <w:r w:rsidR="00BF4321">
        <w:t>, RAN timing synchronization status change indication</w:t>
      </w:r>
      <w:r w:rsidRPr="003B2883">
        <w:t>.</w:t>
      </w:r>
    </w:p>
    <w:p w14:paraId="32A384AE"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77777777" w:rsidR="00602AC0" w:rsidRPr="003B2883" w:rsidRDefault="00602AC0" w:rsidP="00602AC0">
      <w:pPr>
        <w:pStyle w:val="B2"/>
      </w:pPr>
      <w:r w:rsidRPr="003B2883">
        <w:tab/>
      </w:r>
      <w:r w:rsidRPr="003B2883">
        <w:rPr>
          <w:u w:val="single"/>
        </w:rPr>
        <w:t>Input:</w:t>
      </w:r>
      <w:r w:rsidRPr="003B2883">
        <w:t xml:space="preserve"> UE ID(s)</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77777777" w:rsidR="00602AC0" w:rsidRPr="003B2883" w:rsidRDefault="00602AC0" w:rsidP="00602AC0">
      <w:pPr>
        <w:pStyle w:val="B2"/>
      </w:pPr>
      <w:r w:rsidRPr="003B2883">
        <w:lastRenderedPageBreak/>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777777" w:rsidR="00602AC0" w:rsidRPr="003B2883" w:rsidRDefault="00602AC0" w:rsidP="00602AC0">
      <w:pPr>
        <w:pStyle w:val="B2"/>
      </w:pPr>
      <w:r w:rsidRPr="003B2883">
        <w:tab/>
      </w:r>
      <w:r w:rsidRPr="003B2883">
        <w:rPr>
          <w:u w:val="single"/>
        </w:rPr>
        <w:t>Input:</w:t>
      </w:r>
      <w:r w:rsidRPr="003B2883">
        <w:t xml:space="preserve"> UE ID(s)</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77777777" w:rsidR="00F43F63" w:rsidRDefault="00307039" w:rsidP="000D2828">
      <w:pPr>
        <w:pStyle w:val="NO"/>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6DDFA646"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37FAAA97" w14:textId="3B0E5311" w:rsidR="00C51C4E" w:rsidRPr="003B2883" w:rsidRDefault="00C51C4E" w:rsidP="000D2828">
      <w:pPr>
        <w:pStyle w:val="NO"/>
      </w:pPr>
      <w:r>
        <w:t>NOT</w:t>
      </w:r>
      <w:r w:rsidR="006F3F8B">
        <w:t>E</w:t>
      </w:r>
      <w:r>
        <w:t xml:space="preserve"> 4:</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1EB1FF3A"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lastRenderedPageBreak/>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2EDCDF12" w:rsidR="0050652B" w:rsidRPr="003B2883" w:rsidRDefault="0050652B" w:rsidP="00602AC0">
      <w:pPr>
        <w:pStyle w:val="B2"/>
      </w:pPr>
      <w:r>
        <w:rPr>
          <w:u w:val="single"/>
        </w:rPr>
        <w:tab/>
      </w:r>
      <w:r w:rsidRPr="003B2883">
        <w:rPr>
          <w:u w:val="single"/>
        </w:rPr>
        <w:t>Input:</w:t>
      </w:r>
      <w:r w:rsidRPr="003B2883">
        <w:t xml:space="preserve"> "ANY_UE"</w:t>
      </w:r>
      <w:r>
        <w:t xml:space="preserve">, </w:t>
      </w:r>
      <w:r w:rsidR="009F7219" w:rsidRPr="003B2883">
        <w:t>Area identified in a TA List</w:t>
      </w:r>
      <w:r w:rsidR="009F7219">
        <w:t xml:space="preserve"> or cell ID list, </w:t>
      </w:r>
      <w:r>
        <w:t>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r w:rsidR="004F4A57">
        <w:t>, indication to omit UE IDs in the event reports</w:t>
      </w:r>
    </w:p>
    <w:p w14:paraId="40A5BAE5" w14:textId="640E38E0" w:rsidR="00602AC0" w:rsidRPr="003B2883"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p>
    <w:p w14:paraId="30FFCCC4" w14:textId="6640592F" w:rsidR="00602AC0" w:rsidRPr="003B2883" w:rsidRDefault="00602AC0" w:rsidP="00602AC0">
      <w:pPr>
        <w:pStyle w:val="B2"/>
      </w:pPr>
      <w:r w:rsidRPr="003B2883">
        <w:tab/>
      </w:r>
      <w:r w:rsidRPr="003B2883">
        <w:rPr>
          <w:u w:val="single"/>
        </w:rPr>
        <w:t>Notification</w:t>
      </w:r>
      <w:r w:rsidRPr="003B2883">
        <w:t>: Number of UEs in the area</w:t>
      </w:r>
      <w:r w:rsidR="007F3BC0">
        <w:t>, and if eNA is supported</w:t>
      </w:r>
      <w:r w:rsidR="007F3BC0" w:rsidRPr="00314749">
        <w:t xml:space="preserve"> </w:t>
      </w:r>
      <w:r w:rsidR="007F3BC0">
        <w:t>also the UE IDs</w:t>
      </w:r>
    </w:p>
    <w:p w14:paraId="605F526B" w14:textId="7D3686E2" w:rsidR="00602AC0" w:rsidRPr="003B2883" w:rsidRDefault="00602AC0" w:rsidP="00602AC0">
      <w:pPr>
        <w:pStyle w:val="NO"/>
      </w:pPr>
      <w:r w:rsidRPr="003B2883">
        <w:t xml:space="preserve">NOTE </w:t>
      </w:r>
      <w:r w:rsidR="00C51C4E">
        <w:t>5</w:t>
      </w:r>
      <w:r w:rsidRPr="003B2883">
        <w:t>:</w:t>
      </w:r>
      <w:r w:rsidRPr="003B2883">
        <w:tab/>
        <w:t>For an Immediate Report, UE Last Known Location is used to count the UEs within the area.</w:t>
      </w:r>
    </w:p>
    <w:p w14:paraId="43E9BD32" w14:textId="2FE17D52" w:rsidR="00602AC0" w:rsidRPr="003B2883" w:rsidRDefault="00602AC0" w:rsidP="00602AC0">
      <w:pPr>
        <w:pStyle w:val="NO"/>
      </w:pPr>
      <w:r w:rsidRPr="003B2883">
        <w:t xml:space="preserve">NOTE </w:t>
      </w:r>
      <w:r w:rsidR="00C51C4E">
        <w:t>6</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24EBED23"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w:t>
      </w:r>
      <w:r w:rsidR="008D1B99">
        <w:t>,</w:t>
      </w:r>
      <w:r w:rsidRPr="003B2883">
        <w:t xml:space="preserve"> when AMF deregisters from UDM for an active UE</w:t>
      </w:r>
      <w:r w:rsidR="006B15E9" w:rsidRPr="006B15E9">
        <w:t xml:space="preserve"> </w:t>
      </w:r>
      <w:r w:rsidR="006B15E9">
        <w:t xml:space="preserve">and when </w:t>
      </w:r>
      <w:r w:rsidR="006B15E9">
        <w:rPr>
          <w:lang w:eastAsia="zh-CN"/>
        </w:rPr>
        <w:t>UE indicates Unavailability Period by including Unavailability Period Duration during Mobility Registration or Deregistration procedure</w:t>
      </w:r>
      <w:r w:rsidRPr="003B2883">
        <w:t>. If the UE is already not reachable for either signalling or user plane communication when the event is subscribed, the AMF reports the event directly</w:t>
      </w:r>
      <w:r w:rsidR="00267C6B">
        <w:t xml:space="preserve">, and shall include, when applicable, the </w:t>
      </w:r>
      <w:r w:rsidR="00267C6B">
        <w:rPr>
          <w:lang w:eastAsia="ko-KR"/>
        </w:rPr>
        <w:t xml:space="preserve">remaining value of </w:t>
      </w:r>
      <w:r w:rsidR="00267C6B">
        <w:rPr>
          <w:lang w:eastAsia="zh-CN"/>
        </w:rPr>
        <w:t xml:space="preserve">Unavailability Period Duration </w:t>
      </w:r>
      <w:r w:rsidR="00267C6B">
        <w:rPr>
          <w:lang w:eastAsia="ko-KR"/>
        </w:rPr>
        <w:t>to determine the foreseen Loss of Connectivity time</w:t>
      </w:r>
      <w:r w:rsidRPr="003B2883">
        <w:t>.</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0CCC0806" w:rsidR="00602AC0" w:rsidRPr="003B2883" w:rsidRDefault="00602AC0" w:rsidP="00602AC0">
      <w:pPr>
        <w:pStyle w:val="B2"/>
      </w:pPr>
      <w:r w:rsidRPr="003B2883">
        <w:tab/>
        <w:t>Notification</w:t>
      </w:r>
      <w:r w:rsidR="005C72E1">
        <w:t>:</w:t>
      </w:r>
      <w:r w:rsidRPr="003B2883">
        <w:t xml:space="preserve"> UE ID</w:t>
      </w:r>
      <w:r w:rsidR="00FB4960">
        <w:t>, optionally Unavailability Period Duration</w:t>
      </w:r>
      <w:r w:rsidRPr="003B2883">
        <w:t>.</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lastRenderedPageBreak/>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lastRenderedPageBreak/>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1008" w:name="_Toc25156227"/>
      <w:bookmarkStart w:id="1009" w:name="_Toc34124527"/>
      <w:bookmarkStart w:id="1010" w:name="_Toc43207641"/>
      <w:bookmarkStart w:id="1011" w:name="_Toc49857121"/>
      <w:bookmarkStart w:id="1012" w:name="_Toc56676955"/>
      <w:bookmarkStart w:id="1013" w:name="_Toc56691478"/>
      <w:bookmarkStart w:id="1014" w:name="_Toc56698742"/>
      <w:bookmarkStart w:id="1015" w:name="_Toc89034944"/>
      <w:bookmarkStart w:id="1016" w:name="_Toc89064742"/>
      <w:bookmarkStart w:id="1017" w:name="_Toc89180043"/>
      <w:bookmarkStart w:id="1018" w:name="_Toc97071720"/>
      <w:bookmarkStart w:id="1019" w:name="_Toc120051122"/>
      <w:bookmarkStart w:id="1020" w:name="_Toc145948864"/>
      <w:r w:rsidRPr="003B2883">
        <w:t>5.3.2</w:t>
      </w:r>
      <w:r w:rsidRPr="003B2883">
        <w:tab/>
        <w:t>Service Operations</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635AA2C8" w14:textId="77777777" w:rsidR="00602AC0" w:rsidRPr="003B2883" w:rsidRDefault="00602AC0" w:rsidP="00602AC0">
      <w:pPr>
        <w:pStyle w:val="Heading4"/>
      </w:pPr>
      <w:bookmarkStart w:id="1021" w:name="_Toc25156228"/>
      <w:bookmarkStart w:id="1022" w:name="_Toc34124528"/>
      <w:bookmarkStart w:id="1023" w:name="_Toc43207642"/>
      <w:bookmarkStart w:id="1024" w:name="_Toc49857122"/>
      <w:bookmarkStart w:id="1025" w:name="_Toc56676956"/>
      <w:bookmarkStart w:id="1026" w:name="_Toc56691479"/>
      <w:bookmarkStart w:id="1027" w:name="_Toc56698743"/>
      <w:bookmarkStart w:id="1028" w:name="_Toc89034945"/>
      <w:bookmarkStart w:id="1029" w:name="_Toc89064743"/>
      <w:bookmarkStart w:id="1030" w:name="_Toc89180044"/>
      <w:bookmarkStart w:id="1031" w:name="_Toc97071721"/>
      <w:bookmarkStart w:id="1032" w:name="_Toc120051123"/>
      <w:bookmarkStart w:id="1033" w:name="_Toc145948865"/>
      <w:r w:rsidRPr="003B2883">
        <w:t>5.3.2.1</w:t>
      </w:r>
      <w:r w:rsidRPr="003B2883">
        <w:tab/>
        <w:t>Introduction</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1034" w:name="_Toc25156229"/>
      <w:bookmarkStart w:id="1035" w:name="_Toc34124529"/>
      <w:bookmarkStart w:id="1036" w:name="_Toc43207643"/>
      <w:bookmarkStart w:id="1037" w:name="_Toc49857123"/>
      <w:bookmarkStart w:id="1038" w:name="_Toc56676957"/>
      <w:bookmarkStart w:id="1039" w:name="_Toc56691480"/>
      <w:bookmarkStart w:id="1040" w:name="_Toc56698744"/>
      <w:bookmarkStart w:id="1041" w:name="_Toc89034946"/>
      <w:bookmarkStart w:id="1042" w:name="_Toc89064744"/>
      <w:bookmarkStart w:id="1043" w:name="_Toc89180045"/>
      <w:bookmarkStart w:id="1044" w:name="_Toc97071722"/>
      <w:bookmarkStart w:id="1045" w:name="_Toc120051124"/>
      <w:bookmarkStart w:id="1046" w:name="_Toc145948866"/>
      <w:r w:rsidRPr="003B2883">
        <w:t>5.3.2.2</w:t>
      </w:r>
      <w:r w:rsidRPr="003B2883">
        <w:tab/>
        <w:t>Subscribe</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45A58418" w14:textId="77777777" w:rsidR="00602AC0" w:rsidRPr="003B2883" w:rsidRDefault="00602AC0" w:rsidP="00602AC0">
      <w:pPr>
        <w:pStyle w:val="Heading5"/>
      </w:pPr>
      <w:bookmarkStart w:id="1047" w:name="_Toc25156230"/>
      <w:bookmarkStart w:id="1048" w:name="_Toc34124530"/>
      <w:bookmarkStart w:id="1049" w:name="_Toc43207644"/>
      <w:bookmarkStart w:id="1050" w:name="_Toc49857124"/>
      <w:bookmarkStart w:id="1051" w:name="_Toc56676958"/>
      <w:bookmarkStart w:id="1052" w:name="_Toc56691481"/>
      <w:bookmarkStart w:id="1053" w:name="_Toc56698745"/>
      <w:bookmarkStart w:id="1054" w:name="_Toc89034947"/>
      <w:bookmarkStart w:id="1055" w:name="_Toc89064745"/>
      <w:bookmarkStart w:id="1056" w:name="_Toc89180046"/>
      <w:bookmarkStart w:id="1057" w:name="_Toc97071723"/>
      <w:bookmarkStart w:id="1058" w:name="_Toc120051125"/>
      <w:bookmarkStart w:id="1059" w:name="_Toc145948867"/>
      <w:r w:rsidRPr="003B2883">
        <w:t>5.3.2.2.1</w:t>
      </w:r>
      <w:r w:rsidRPr="003B2883">
        <w:tab/>
        <w:t>General</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1060" w:name="_Toc25156231"/>
      <w:bookmarkStart w:id="1061" w:name="_Toc34124531"/>
      <w:bookmarkStart w:id="1062" w:name="_Toc43207645"/>
      <w:bookmarkStart w:id="1063" w:name="_Toc49857125"/>
      <w:bookmarkStart w:id="1064" w:name="_Toc56676959"/>
      <w:bookmarkStart w:id="1065" w:name="_Toc56691482"/>
      <w:bookmarkStart w:id="1066" w:name="_Toc56698746"/>
      <w:bookmarkStart w:id="1067" w:name="_Toc89034948"/>
      <w:bookmarkStart w:id="1068" w:name="_Toc89064746"/>
      <w:bookmarkStart w:id="1069" w:name="_Toc89180047"/>
      <w:bookmarkStart w:id="1070" w:name="_Toc97071724"/>
      <w:bookmarkStart w:id="1071" w:name="_Toc120051126"/>
      <w:bookmarkStart w:id="1072" w:name="_Toc145948868"/>
      <w:r w:rsidRPr="003B2883">
        <w:t>5.3.2.2.2</w:t>
      </w:r>
      <w:r w:rsidRPr="003B2883">
        <w:tab/>
        <w:t>Creation of a subscription</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0092594D" w:rsidR="00C37BA8" w:rsidRPr="003B2883" w:rsidRDefault="00602AC0" w:rsidP="00602AC0">
      <w:r w:rsidRPr="003B2883">
        <w:t xml:space="preserve">The NF Service Consumer shall request to create a new subscription by using HTTP method POST with URI of the subscriptions collection, see </w:t>
      </w:r>
      <w:r>
        <w:t>clause</w:t>
      </w:r>
      <w:r w:rsidRPr="003B2883">
        <w:t xml:space="preserve"> 6.2.3.2.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lastRenderedPageBreak/>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7777777"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Pr>
          <w:lang w:val="en-US"/>
        </w:rPr>
        <w:t>clause</w:t>
      </w:r>
      <w:r w:rsidRPr="003B2883">
        <w:rPr>
          <w:lang w:val="en-US"/>
        </w:rPr>
        <w:t xml:space="preserve"> 5.3.1.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Default="0004276E" w:rsidP="00602AC0">
      <w:pPr>
        <w:pStyle w:val="B1"/>
        <w:rPr>
          <w:noProof/>
        </w:rPr>
      </w:pPr>
      <w:r>
        <w:rPr>
          <w:noProof/>
        </w:rPr>
        <w:t>-</w:t>
      </w:r>
      <w:r>
        <w:rPr>
          <w:noProof/>
        </w:rPr>
        <w:tab/>
        <w:t>Repetition Period, defines the period for periodic reporting;</w:t>
      </w:r>
    </w:p>
    <w:p w14:paraId="61C5FE44" w14:textId="3FFCD89E" w:rsidR="00147AE8" w:rsidRPr="003B2883" w:rsidRDefault="00147AE8" w:rsidP="00602AC0">
      <w:pPr>
        <w:pStyle w:val="B1"/>
        <w:rPr>
          <w:lang w:val="en-US"/>
        </w:rPr>
      </w:pPr>
      <w:r>
        <w:rPr>
          <w:noProof/>
        </w:rPr>
        <w:t>-</w:t>
      </w:r>
      <w:r>
        <w:rPr>
          <w:noProof/>
        </w:rPr>
        <w:tab/>
      </w:r>
      <w:r w:rsidRPr="00533F26">
        <w:rPr>
          <w:lang w:eastAsia="zh-CN"/>
        </w:rPr>
        <w:t>V</w:t>
      </w:r>
      <w:r w:rsidRPr="00BE5D3F">
        <w:t xml:space="preserve">ariable </w:t>
      </w:r>
      <w:r w:rsidRPr="007A767B">
        <w:t>reporting</w:t>
      </w:r>
      <w:r w:rsidRPr="00BE5D3F">
        <w:t xml:space="preserve"> periodicity </w:t>
      </w:r>
      <w:r w:rsidRPr="00533F26">
        <w:t>information</w:t>
      </w:r>
      <w:r>
        <w:t xml:space="preserve">, defines the list of </w:t>
      </w:r>
      <w:r w:rsidRPr="00533F26">
        <w:t>condition</w:t>
      </w:r>
      <w:r>
        <w:t>s</w:t>
      </w:r>
      <w:r w:rsidRPr="00533F26">
        <w:t xml:space="preserve"> related to </w:t>
      </w:r>
      <w:r w:rsidRPr="00533F26">
        <w:rPr>
          <w:lang w:eastAsia="zh-CN"/>
        </w:rPr>
        <w:t>Reporting</w:t>
      </w:r>
      <w:r>
        <w:rPr>
          <w:lang w:eastAsia="zh-CN"/>
        </w:rPr>
        <w:t xml:space="preserve"> </w:t>
      </w:r>
      <w:r w:rsidRPr="00533F26">
        <w:t>periodicity</w:t>
      </w:r>
      <w:r>
        <w:t xml:space="preserve"> and the </w:t>
      </w:r>
      <w:r>
        <w:rPr>
          <w:noProof/>
        </w:rPr>
        <w:t>period per condition.</w:t>
      </w:r>
    </w:p>
    <w:p w14:paraId="3C558FC0" w14:textId="2F9580F4"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616E1218" w14:textId="77777777" w:rsidR="00064480" w:rsidRDefault="00905BE9" w:rsidP="00602AC0">
      <w:pPr>
        <w:pStyle w:val="B1"/>
        <w:rPr>
          <w:rFonts w:cs="Arial"/>
          <w:noProof/>
          <w:szCs w:val="18"/>
          <w:lang w:eastAsia="zh-CN"/>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4F735F">
        <w:rPr>
          <w:rFonts w:cs="Arial"/>
          <w:noProof/>
          <w:szCs w:val="18"/>
          <w:lang w:eastAsia="zh-CN"/>
        </w:rPr>
        <w:t>; and/or</w:t>
      </w:r>
    </w:p>
    <w:p w14:paraId="397896C9" w14:textId="72A07256" w:rsidR="00D61F8C" w:rsidRPr="003B2883" w:rsidRDefault="00064480" w:rsidP="00602AC0">
      <w:pPr>
        <w:pStyle w:val="B1"/>
        <w:rPr>
          <w:lang w:val="en-US"/>
        </w:rPr>
      </w:pPr>
      <w:r>
        <w:rPr>
          <w:rFonts w:cs="Arial"/>
          <w:noProof/>
          <w:szCs w:val="18"/>
          <w:lang w:eastAsia="zh-CN"/>
        </w:rPr>
        <w:t>-</w:t>
      </w:r>
      <w:r>
        <w:rPr>
          <w:rFonts w:cs="Arial"/>
          <w:noProof/>
          <w:szCs w:val="18"/>
          <w:lang w:eastAsia="zh-CN"/>
        </w:rPr>
        <w:tab/>
      </w:r>
      <w:r w:rsidR="00076F11">
        <w:t>Muting Exception Instructions,</w:t>
      </w:r>
      <w:r w:rsidR="00076F11" w:rsidRPr="00861615">
        <w:rPr>
          <w:lang w:val="en-US"/>
        </w:rPr>
        <w:t xml:space="preserve"> </w:t>
      </w:r>
      <w:r w:rsidR="00076F11">
        <w:rPr>
          <w:lang w:val="en-US"/>
        </w:rPr>
        <w:t xml:space="preserve">which </w:t>
      </w:r>
      <w:r w:rsidR="00076F11" w:rsidRPr="00861615">
        <w:rPr>
          <w:lang w:val="en-US"/>
        </w:rPr>
        <w:t>specif</w:t>
      </w:r>
      <w:r w:rsidR="00076F11">
        <w:rPr>
          <w:lang w:val="en-US"/>
        </w:rPr>
        <w:t xml:space="preserve">y </w:t>
      </w:r>
      <w:r w:rsidR="00076F11">
        <w:t>instructions to apply to the subscription and the stored events when an exception occurs at the AMF</w:t>
      </w:r>
      <w:r w:rsidR="00076F11" w:rsidRPr="00322BD8">
        <w:rPr>
          <w:noProof/>
          <w:lang w:eastAsia="zh-CN"/>
        </w:rPr>
        <w:t xml:space="preserve"> </w:t>
      </w:r>
      <w:r w:rsidR="00076F11">
        <w:rPr>
          <w:noProof/>
          <w:lang w:eastAsia="zh-CN"/>
        </w:rPr>
        <w:t xml:space="preserve">while the event is muted </w:t>
      </w:r>
      <w:r w:rsidR="00076F11">
        <w:t>(</w:t>
      </w:r>
      <w:r w:rsidR="00076F11" w:rsidRPr="00D4376E">
        <w:t xml:space="preserve">e.g., </w:t>
      </w:r>
      <w:r w:rsidR="00076F11">
        <w:t>the</w:t>
      </w:r>
      <w:r w:rsidR="00076F11" w:rsidRPr="00D4376E">
        <w:t xml:space="preserve"> buffer</w:t>
      </w:r>
      <w:r w:rsidR="00076F11">
        <w:t xml:space="preserve"> of stored event reports is full, or the number of stored event reports exceeds a certain number)</w:t>
      </w:r>
      <w:r w:rsidR="00076F11">
        <w:rPr>
          <w:noProof/>
          <w:lang w:eastAsia="zh-CN"/>
        </w:rPr>
        <w:t xml:space="preserve">, if the </w:t>
      </w:r>
      <w:r w:rsidR="00076F11" w:rsidRPr="009211A8">
        <w:rPr>
          <w:noProof/>
          <w:lang w:eastAsia="zh-CN"/>
        </w:rPr>
        <w:t>ENAPH3</w:t>
      </w:r>
      <w:r w:rsidR="00076F11">
        <w:rPr>
          <w:noProof/>
          <w:lang w:eastAsia="zh-CN"/>
        </w:rPr>
        <w:t xml:space="preserve"> feature is supported (see clause 6.2.8)</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434.15pt;height:105.85pt" o:ole="">
            <v:imagedata r:id="rId60" o:title=""/>
          </v:shape>
          <o:OLEObject Type="Embed" ProgID="Visio.Drawing.11" ShapeID="_x0000_i1051" DrawAspect="Content" ObjectID="_1756626088" r:id="rId61"/>
        </w:object>
      </w:r>
    </w:p>
    <w:p w14:paraId="6AC94A4F" w14:textId="77777777" w:rsidR="00602AC0" w:rsidRPr="003B2883" w:rsidRDefault="00602AC0" w:rsidP="00602AC0">
      <w:pPr>
        <w:pStyle w:val="TF"/>
      </w:pPr>
      <w:r w:rsidRPr="003B2883">
        <w:rPr>
          <w:lang w:eastAsia="ko-KR"/>
        </w:rPr>
        <w:t>Figure 5.3.2.2.2-1 Subscribe for Creation</w:t>
      </w:r>
    </w:p>
    <w:p w14:paraId="47349BE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 xml:space="preserve">the event </w:t>
      </w:r>
      <w:r w:rsidR="00811AE4" w:rsidRPr="003B2883">
        <w:lastRenderedPageBreak/>
        <w:t>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586DD7C6"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value</w:t>
      </w:r>
      <w:r w:rsidR="00C41426">
        <w:t xml:space="preserve"> </w:t>
      </w:r>
      <w:r w:rsidR="00075E5A">
        <w:t>other than "0"</w:t>
      </w:r>
      <w:r w:rsidR="00543C53">
        <w:t>, which indicates to the NF service consumer that the AMF returned the last known location</w:t>
      </w:r>
      <w:r w:rsidR="00B8374D">
        <w:t>.</w:t>
      </w:r>
    </w:p>
    <w:p w14:paraId="4484233D" w14:textId="08FBB8C0"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value</w:t>
      </w:r>
      <w:r w:rsidR="00075E5A">
        <w:t xml:space="preserve"> other than "0"</w:t>
      </w:r>
      <w:r>
        <w:t>, which indicates to the NF service consumer that the AMF returned the last known location.</w:t>
      </w:r>
    </w:p>
    <w:p w14:paraId="6DA3318E" w14:textId="77777777" w:rsidR="00602AC0" w:rsidRDefault="00602AC0" w:rsidP="00602AC0">
      <w:pPr>
        <w:pStyle w:val="B1"/>
        <w:ind w:firstLine="0"/>
      </w:pPr>
      <w:bookmarkStart w:id="1073"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324DEA0D" w14:textId="77777777" w:rsidR="00B71184" w:rsidRDefault="00905BE9" w:rsidP="00B71184">
      <w:pPr>
        <w:pStyle w:val="B1"/>
        <w:ind w:firstLine="0"/>
      </w:pPr>
      <w:r>
        <w:rPr>
          <w:noProof/>
        </w:rPr>
        <w:t xml:space="preserve">If </w:t>
      </w:r>
      <w:r w:rsidR="005019B1">
        <w:t xml:space="preserve">the AMF supports the </w:t>
      </w:r>
      <w:r w:rsidR="005019B1">
        <w:rPr>
          <w:rFonts w:cs="Arial"/>
          <w:noProof/>
          <w:szCs w:val="18"/>
          <w:lang w:eastAsia="zh-CN"/>
        </w:rPr>
        <w:t>En</w:t>
      </w:r>
      <w:r w:rsidR="005019B1">
        <w:rPr>
          <w:rFonts w:cs="Arial" w:hint="eastAsia"/>
          <w:noProof/>
          <w:szCs w:val="18"/>
          <w:lang w:eastAsia="zh-CN"/>
        </w:rPr>
        <w:t>e</w:t>
      </w:r>
      <w:r w:rsidR="005019B1">
        <w:rPr>
          <w:rFonts w:cs="Arial"/>
          <w:noProof/>
          <w:szCs w:val="18"/>
          <w:lang w:eastAsia="zh-CN"/>
        </w:rPr>
        <w:t>NA feature and</w:t>
      </w:r>
      <w:r w:rsidR="005019B1">
        <w:t xml:space="preserve"> </w:t>
      </w:r>
      <w:r>
        <w:rPr>
          <w:noProof/>
        </w:rPr>
        <w:t xml:space="preserve">the </w:t>
      </w:r>
      <w:r>
        <w:t>"</w:t>
      </w:r>
      <w:r>
        <w:rPr>
          <w:noProof/>
          <w:lang w:eastAsia="zh-CN"/>
        </w:rPr>
        <w:t xml:space="preserve">notifFlag" attribute is included and set to </w:t>
      </w:r>
      <w:r>
        <w:rPr>
          <w:noProof/>
        </w:rPr>
        <w:t>"DEACTIVATE"</w:t>
      </w:r>
      <w:r>
        <w:rPr>
          <w:noProof/>
          <w:lang w:eastAsia="zh-CN"/>
        </w:rPr>
        <w:t xml:space="preserve"> in the request, the AMF shall mute the event notification and store the available events.</w:t>
      </w:r>
      <w:r w:rsidR="00C60099">
        <w:rPr>
          <w:noProof/>
          <w:lang w:eastAsia="zh-CN"/>
        </w:rPr>
        <w:t xml:space="preserve"> </w:t>
      </w:r>
      <w:r w:rsidR="00B71184">
        <w:t xml:space="preserve">Additionally, if the AMF also supports the </w:t>
      </w:r>
      <w:r w:rsidR="00B71184" w:rsidRPr="009211A8">
        <w:t>ENAPH3</w:t>
      </w:r>
      <w:r w:rsidR="00B71184">
        <w:t xml:space="preserve"> feature (see clause 6.2.8) and the NF service consumer also included event muting instructions in the request, the AMF should evaluate the received event muting instructions against to local actions (if configured) and, if the subscription creation request is accepted, the AMF may indicate the following information to the NF service consumer in the response:</w:t>
      </w:r>
    </w:p>
    <w:p w14:paraId="7218CBC9" w14:textId="77777777" w:rsidR="00B71184" w:rsidRDefault="00B71184" w:rsidP="00B71184">
      <w:pPr>
        <w:pStyle w:val="B3"/>
        <w:rPr>
          <w:lang w:val="en-US"/>
        </w:rPr>
      </w:pPr>
      <w:r>
        <w:rPr>
          <w:lang w:val="en-US"/>
        </w:rPr>
        <w:t>-</w:t>
      </w:r>
      <w:r>
        <w:rPr>
          <w:lang w:val="en-US"/>
        </w:rPr>
        <w:tab/>
        <w:t>the maximum number of notifications that the AMF expects to be able to store for the subscription;</w:t>
      </w:r>
    </w:p>
    <w:p w14:paraId="7BAA2751" w14:textId="3C4EE0C5" w:rsidR="00905BE9" w:rsidRDefault="00B71184" w:rsidP="00E05405">
      <w:pPr>
        <w:pStyle w:val="B3"/>
        <w:rPr>
          <w:noProof/>
          <w:lang w:eastAsia="zh-CN"/>
        </w:rPr>
      </w:pPr>
      <w:r>
        <w:rPr>
          <w:lang w:val="en-US"/>
        </w:rPr>
        <w:t>-</w:t>
      </w:r>
      <w:r>
        <w:rPr>
          <w:lang w:val="en-US"/>
        </w:rPr>
        <w:tab/>
        <w:t>an estimate of the duration for which notifications can be buffered</w:t>
      </w:r>
      <w:r>
        <w:t>.</w:t>
      </w:r>
    </w:p>
    <w:p w14:paraId="7935AF80" w14:textId="5E65A129" w:rsidR="0000390E" w:rsidRDefault="0000390E" w:rsidP="00602AC0">
      <w:pPr>
        <w:pStyle w:val="B1"/>
        <w:ind w:firstLine="0"/>
        <w:rPr>
          <w:noProof/>
        </w:rPr>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p w14:paraId="36038BD7" w14:textId="628D4F6A" w:rsidR="00D5561F" w:rsidRPr="003B2883" w:rsidRDefault="00D5561F" w:rsidP="00602AC0">
      <w:pPr>
        <w:pStyle w:val="B1"/>
        <w:ind w:firstLine="0"/>
      </w:pPr>
      <w:r w:rsidRPr="00D5561F">
        <w:t>If the subscription creation request targets a group of UE or any UE, the AMF shall accept the request and create a subscription even if the AMF does not currently serve any UE of the group or any UE respectively, unless other reasons exist to reject the request.</w:t>
      </w:r>
    </w:p>
    <w:bookmarkEnd w:id="1073"/>
    <w:p w14:paraId="2BFEA090" w14:textId="5FE3A755" w:rsidR="00602AC0" w:rsidRDefault="00602AC0" w:rsidP="00602AC0">
      <w:pPr>
        <w:pStyle w:val="B1"/>
      </w:pPr>
      <w:r w:rsidRPr="003B2883">
        <w:lastRenderedPageBreak/>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30D5EB72" w14:textId="73FA1739" w:rsidR="00D5561F" w:rsidRDefault="00D5561F" w:rsidP="00602AC0">
      <w:pPr>
        <w:pStyle w:val="B1"/>
      </w:pPr>
      <w:r>
        <w:tab/>
      </w:r>
      <w:r w:rsidR="001C3FDF" w:rsidRPr="001C3FDF">
        <w:t>If the subscription creation request targets a specific UE and this UE is not served by the AMF (i.e. it is not known to the AMF), the AMF shall reject the request with a 403 Forbidden response and the application error "UE_NOT_SERVED_BY_AMF", unless the request can be redirected to another AMF known to serve the UE (e.g. another AMF of the same AMF set).</w:t>
      </w:r>
    </w:p>
    <w:p w14:paraId="3B9755E0" w14:textId="3867F44B" w:rsidR="00694802" w:rsidRPr="003B2883" w:rsidRDefault="00694802" w:rsidP="00602AC0">
      <w:pPr>
        <w:pStyle w:val="B1"/>
      </w:pPr>
      <w:r>
        <w:tab/>
        <w:t xml:space="preserve">If the AMF supports the </w:t>
      </w:r>
      <w:r>
        <w:rPr>
          <w:rFonts w:cs="Arial"/>
          <w:noProof/>
          <w:szCs w:val="18"/>
          <w:lang w:eastAsia="zh-CN"/>
        </w:rPr>
        <w:t>En</w:t>
      </w:r>
      <w:r>
        <w:rPr>
          <w:rFonts w:cs="Arial" w:hint="eastAsia"/>
          <w:noProof/>
          <w:szCs w:val="18"/>
          <w:lang w:eastAsia="zh-CN"/>
        </w:rPr>
        <w:t>e</w:t>
      </w:r>
      <w:r>
        <w:rPr>
          <w:rFonts w:cs="Arial"/>
          <w:noProof/>
          <w:szCs w:val="18"/>
          <w:lang w:eastAsia="zh-CN"/>
        </w:rPr>
        <w:t xml:space="preserve">NA and </w:t>
      </w:r>
      <w:r w:rsidRPr="009211A8">
        <w:rPr>
          <w:rFonts w:cs="Arial"/>
          <w:noProof/>
          <w:szCs w:val="18"/>
          <w:lang w:eastAsia="zh-CN"/>
        </w:rPr>
        <w:t xml:space="preserve">ENAPH3 </w:t>
      </w:r>
      <w:r>
        <w:t>features (see clause 6.2.8), the NF service consumer sets the "notifFlag" attribute to "DEACTIVATE" and event muting instructions in the request, but the AMF cannot accept the received instructions, the AMF may reject the request with a 403 Forbidden response and the application error "MUTING_EXC_INSTR_NOT_ACCEPTED".</w:t>
      </w:r>
    </w:p>
    <w:p w14:paraId="626281F0" w14:textId="77777777" w:rsidR="00602AC0" w:rsidRPr="003B2883" w:rsidRDefault="00602AC0" w:rsidP="00602AC0">
      <w:pPr>
        <w:pStyle w:val="Heading5"/>
      </w:pPr>
      <w:bookmarkStart w:id="1074" w:name="_Toc25156232"/>
      <w:bookmarkStart w:id="1075" w:name="_Toc34124532"/>
      <w:bookmarkStart w:id="1076" w:name="_Toc43207646"/>
      <w:bookmarkStart w:id="1077" w:name="_Toc49857126"/>
      <w:bookmarkStart w:id="1078" w:name="_Toc56676960"/>
      <w:bookmarkStart w:id="1079" w:name="_Toc56691483"/>
      <w:bookmarkStart w:id="1080" w:name="_Toc56698747"/>
      <w:bookmarkStart w:id="1081" w:name="_Toc89034949"/>
      <w:bookmarkStart w:id="1082" w:name="_Toc89064747"/>
      <w:bookmarkStart w:id="1083" w:name="_Toc89180048"/>
      <w:bookmarkStart w:id="1084" w:name="_Toc97071725"/>
      <w:bookmarkStart w:id="1085" w:name="_Toc120051127"/>
      <w:bookmarkStart w:id="1086" w:name="_Toc145948869"/>
      <w:r w:rsidRPr="003B2883">
        <w:t>5.3.2.2.3</w:t>
      </w:r>
      <w:r w:rsidRPr="003B2883">
        <w:tab/>
        <w:t>Modification of a subscription</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736C8850" w14:textId="3AB107B8" w:rsidR="00602AC0" w:rsidRDefault="00602AC0" w:rsidP="00602AC0">
      <w:r w:rsidRPr="003B2883">
        <w:t xml:space="preserve">The NF Service Consumer shall modify the subscription by using HTTP method PATCH with the URI of the individual subscription resource (see </w:t>
      </w:r>
      <w:r>
        <w:t>clause</w:t>
      </w:r>
      <w:r w:rsidRPr="003B2883">
        <w:t xml:space="preserve"> 6.2.3.3) to be modified.</w:t>
      </w:r>
    </w:p>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434.15pt;height:105.35pt" o:ole="">
            <v:imagedata r:id="rId62" o:title=""/>
          </v:shape>
          <o:OLEObject Type="Embed" ProgID="Visio.Drawing.15" ShapeID="_x0000_i1052" DrawAspect="Content" ObjectID="_1756626089" r:id="rId63"/>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1087"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1087"/>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6793105A" w:rsidR="00905BE9" w:rsidRDefault="00905BE9" w:rsidP="008B40A8">
      <w:pPr>
        <w:pStyle w:val="B2"/>
        <w:rPr>
          <w:noProof/>
        </w:rPr>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33219C96" w14:textId="77777777" w:rsidR="002F2ED0" w:rsidRDefault="002F2ED0" w:rsidP="002F2ED0">
      <w:pPr>
        <w:pStyle w:val="B1"/>
        <w:ind w:firstLine="0"/>
      </w:pPr>
      <w:r>
        <w:t xml:space="preserve">In addition, if both the AMF and the NF service consumer also support the </w:t>
      </w:r>
      <w:r w:rsidRPr="0084151D">
        <w:t>ENAPH3</w:t>
      </w:r>
      <w:r>
        <w:t xml:space="preserve"> feature (see clause 6.2.8), the PATCH request modifies the</w:t>
      </w:r>
      <w:r w:rsidRPr="00955D31">
        <w:t xml:space="preserve"> </w:t>
      </w:r>
      <w:r>
        <w:t>"</w:t>
      </w:r>
      <w:r>
        <w:rPr>
          <w:noProof/>
        </w:rPr>
        <w:t xml:space="preserve">notifFlag" </w:t>
      </w:r>
      <w:r w:rsidRPr="003B2883">
        <w:t>attribute</w:t>
      </w:r>
      <w:r>
        <w:t xml:space="preserve"> to "DEACTIVATE" and contains</w:t>
      </w:r>
      <w:r w:rsidRPr="00955D31">
        <w:rPr>
          <w:noProof/>
        </w:rPr>
        <w:t xml:space="preserve"> </w:t>
      </w:r>
      <w:r>
        <w:rPr>
          <w:noProof/>
        </w:rPr>
        <w:t>muting exception instructions, the AMF</w:t>
      </w:r>
      <w:r>
        <w:t xml:space="preserve"> should evaluate the received event muting instructions against to local actions (if </w:t>
      </w:r>
      <w:r>
        <w:lastRenderedPageBreak/>
        <w:t>configured) and, if the subscription modification request is accepted, the AMF may indicate the following information to the NF service consumer in the response:</w:t>
      </w:r>
    </w:p>
    <w:p w14:paraId="2B80FE9C" w14:textId="77777777" w:rsidR="002F2ED0" w:rsidRDefault="002F2ED0" w:rsidP="002F2ED0">
      <w:pPr>
        <w:pStyle w:val="B3"/>
        <w:rPr>
          <w:lang w:val="en-US"/>
        </w:rPr>
      </w:pPr>
      <w:r>
        <w:rPr>
          <w:lang w:val="en-US"/>
        </w:rPr>
        <w:t>-</w:t>
      </w:r>
      <w:r>
        <w:rPr>
          <w:lang w:val="en-US"/>
        </w:rPr>
        <w:tab/>
        <w:t>the maximum number of notifications that the AMF expects to be able to store;</w:t>
      </w:r>
    </w:p>
    <w:p w14:paraId="0EB47187" w14:textId="08E662C7" w:rsidR="002F2ED0" w:rsidRDefault="002F2ED0" w:rsidP="002F2ED0">
      <w:pPr>
        <w:pStyle w:val="B3"/>
      </w:pPr>
      <w:r>
        <w:rPr>
          <w:lang w:val="en-US"/>
        </w:rPr>
        <w:t>-</w:t>
      </w:r>
      <w:r>
        <w:rPr>
          <w:lang w:val="en-US"/>
        </w:rPr>
        <w:tab/>
        <w:t>an estimate of the duration for which notifications can be buffered</w:t>
      </w:r>
      <w:r>
        <w:t>.</w:t>
      </w:r>
    </w:p>
    <w:p w14:paraId="4EDF87B6" w14:textId="4AF390B8" w:rsidR="00593261" w:rsidRPr="003B2883" w:rsidRDefault="00593261" w:rsidP="00E05405">
      <w:pPr>
        <w:pStyle w:val="B1"/>
      </w:pPr>
      <w:r>
        <w:tab/>
      </w:r>
      <w:r w:rsidR="003C62C4">
        <w:t>If the subscription requested to be modified targets a group of UE or any UE, the AMF shall accept the request and modify the subscription even if the AMF does not currently serve any UE of the group or any UE respectively, unless other reasons exist to reject the request.</w:t>
      </w:r>
    </w:p>
    <w:p w14:paraId="2ECD1F17" w14:textId="4B434B87" w:rsidR="00602AC0" w:rsidRDefault="00602AC0" w:rsidP="00602AC0">
      <w:pPr>
        <w:pStyle w:val="B1"/>
      </w:pPr>
      <w:r w:rsidRPr="003B2883">
        <w:t>2b.</w:t>
      </w:r>
      <w:r w:rsidRPr="003B2883">
        <w:tab/>
        <w:t>On failure or redirection, one of the HTTP status code</w:t>
      </w:r>
      <w:r w:rsidR="00A55AC7">
        <w:t>s</w:t>
      </w:r>
      <w:r w:rsidRPr="003B2883">
        <w:t xml:space="preserve"> listed in Table 6.2.3.3.3.1-3 shall be returned. For a 4xx/5xx response, the message body shall contain a ProblemDetails structure with the "cause" attribute set to one of the application error</w:t>
      </w:r>
      <w:r w:rsidR="00A55AC7">
        <w:t>s</w:t>
      </w:r>
      <w:r w:rsidRPr="003B2883">
        <w:t xml:space="preserve"> listed in Table 6.2.3.3.3.1-3.</w:t>
      </w:r>
    </w:p>
    <w:p w14:paraId="2DF05F27" w14:textId="02FD9312" w:rsidR="003C62C4" w:rsidRDefault="003C62C4" w:rsidP="00602AC0">
      <w:pPr>
        <w:pStyle w:val="B1"/>
      </w:pPr>
      <w:r>
        <w:tab/>
      </w:r>
      <w:r w:rsidR="005418D9" w:rsidRPr="005418D9">
        <w:t>If the AMF cannot accept the received muting exception instructions, the AMF may reject the request with a 403 Forbidden response and the application error "MUTING_EXC_INSTR_NOT_ACCEPTED".</w:t>
      </w:r>
    </w:p>
    <w:p w14:paraId="12EC1BF8" w14:textId="2B1B2F47" w:rsidR="00EE68E3" w:rsidRPr="00807222" w:rsidRDefault="00EE68E3" w:rsidP="00EE68E3">
      <w:pPr>
        <w:pStyle w:val="Heading5"/>
      </w:pPr>
      <w:bookmarkStart w:id="1088" w:name="_Toc89034950"/>
      <w:bookmarkStart w:id="1089" w:name="_Toc89064748"/>
      <w:bookmarkStart w:id="1090" w:name="_Toc89180049"/>
      <w:bookmarkStart w:id="1091" w:name="_Toc97071726"/>
      <w:bookmarkStart w:id="1092" w:name="_Toc120051128"/>
      <w:bookmarkStart w:id="1093" w:name="_Toc145948870"/>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1088"/>
      <w:bookmarkEnd w:id="1089"/>
      <w:bookmarkEnd w:id="1090"/>
      <w:bookmarkEnd w:id="1091"/>
      <w:bookmarkEnd w:id="1092"/>
      <w:bookmarkEnd w:id="1093"/>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1B031092" w:rsidR="00C37BA8" w:rsidRPr="002F7511" w:rsidRDefault="00EE68E3" w:rsidP="00EE68E3">
      <w:r w:rsidRPr="002F7511">
        <w:t>The NF Service Consumer shall modify the subscription by using HTTP method PATCH with the URI of the individual subscription resource (see clause 6.2.3.3)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434.15pt;height:104.9pt" o:ole="">
            <v:imagedata r:id="rId64" o:title=""/>
          </v:shape>
          <o:OLEObject Type="Embed" ProgID="Visio.Drawing.15" ShapeID="_x0000_i1053" DrawAspect="Content" ObjectID="_1756626090" r:id="rId65"/>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94" w:name="_Toc25156233"/>
      <w:bookmarkStart w:id="1095" w:name="_Toc34124533"/>
      <w:bookmarkStart w:id="1096" w:name="_Toc43207647"/>
      <w:bookmarkStart w:id="1097" w:name="_Toc49857127"/>
      <w:bookmarkStart w:id="1098" w:name="_Toc56676961"/>
      <w:bookmarkStart w:id="1099" w:name="_Toc56691484"/>
      <w:bookmarkStart w:id="1100" w:name="_Toc56698748"/>
      <w:bookmarkStart w:id="1101" w:name="_Toc89034951"/>
      <w:bookmarkStart w:id="1102" w:name="_Toc89064749"/>
      <w:bookmarkStart w:id="1103" w:name="_Toc89180050"/>
      <w:bookmarkStart w:id="1104" w:name="_Toc97071727"/>
      <w:bookmarkStart w:id="1105" w:name="_Toc120051129"/>
      <w:bookmarkStart w:id="1106" w:name="_Toc145948871"/>
      <w:r w:rsidRPr="003B2883">
        <w:t>5.3.2.3</w:t>
      </w:r>
      <w:r w:rsidRPr="003B2883">
        <w:tab/>
        <w:t>Unsubscribe</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27ABEBB4" w14:textId="77777777" w:rsidR="00602AC0" w:rsidRPr="003B2883" w:rsidRDefault="00602AC0" w:rsidP="00602AC0">
      <w:pPr>
        <w:pStyle w:val="Heading5"/>
      </w:pPr>
      <w:bookmarkStart w:id="1107" w:name="_Toc25156234"/>
      <w:bookmarkStart w:id="1108" w:name="_Toc34124534"/>
      <w:bookmarkStart w:id="1109" w:name="_Toc43207648"/>
      <w:bookmarkStart w:id="1110" w:name="_Toc49857128"/>
      <w:bookmarkStart w:id="1111" w:name="_Toc56676962"/>
      <w:bookmarkStart w:id="1112" w:name="_Toc56691485"/>
      <w:bookmarkStart w:id="1113" w:name="_Toc56698749"/>
      <w:bookmarkStart w:id="1114" w:name="_Toc89034952"/>
      <w:bookmarkStart w:id="1115" w:name="_Toc89064750"/>
      <w:bookmarkStart w:id="1116" w:name="_Toc89180051"/>
      <w:bookmarkStart w:id="1117" w:name="_Toc97071728"/>
      <w:bookmarkStart w:id="1118" w:name="_Toc120051130"/>
      <w:bookmarkStart w:id="1119" w:name="_Toc145948872"/>
      <w:r w:rsidRPr="003B2883">
        <w:t>5.3.2.3.1</w:t>
      </w:r>
      <w:r w:rsidRPr="003B2883">
        <w:tab/>
        <w:t>General</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48F81781" w14:textId="77777777" w:rsidR="00602AC0" w:rsidRPr="003B2883" w:rsidRDefault="00602AC0" w:rsidP="00602AC0">
      <w:r w:rsidRPr="003B2883">
        <w:t xml:space="preserve">The NF Service Consumer shall unsubscribe to the subscription by using HTTP method DELETE with the URI of the individual subscription resource (see </w:t>
      </w:r>
      <w:r>
        <w:t>clause</w:t>
      </w:r>
      <w:r w:rsidRPr="003B2883">
        <w:t xml:space="preserve"> 6.2.3.3)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434.15pt;height:105.85pt" o:ole="">
            <v:imagedata r:id="rId66" o:title=""/>
          </v:shape>
          <o:OLEObject Type="Embed" ProgID="Visio.Drawing.11" ShapeID="_x0000_i1054" DrawAspect="Content" ObjectID="_1756626091" r:id="rId67"/>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120" w:name="_Toc25156235"/>
      <w:bookmarkStart w:id="1121" w:name="_Toc34124535"/>
      <w:bookmarkStart w:id="1122" w:name="_Toc43207649"/>
      <w:bookmarkStart w:id="1123" w:name="_Toc49857129"/>
      <w:bookmarkStart w:id="1124" w:name="_Toc56676963"/>
      <w:bookmarkStart w:id="1125" w:name="_Toc56691486"/>
      <w:bookmarkStart w:id="1126" w:name="_Toc56698750"/>
      <w:bookmarkStart w:id="1127" w:name="_Toc89034953"/>
      <w:bookmarkStart w:id="1128" w:name="_Toc89064751"/>
      <w:bookmarkStart w:id="1129" w:name="_Toc89180052"/>
      <w:bookmarkStart w:id="1130" w:name="_Toc97071729"/>
      <w:bookmarkStart w:id="1131" w:name="_Toc120051131"/>
      <w:bookmarkStart w:id="1132" w:name="_Toc145948873"/>
      <w:r w:rsidRPr="003B2883">
        <w:t>5.3.2.4</w:t>
      </w:r>
      <w:r w:rsidRPr="003B2883">
        <w:tab/>
        <w:t>Notify</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03F44123" w14:textId="77777777" w:rsidR="00602AC0" w:rsidRPr="003B2883" w:rsidRDefault="00602AC0" w:rsidP="00602AC0">
      <w:pPr>
        <w:pStyle w:val="Heading5"/>
      </w:pPr>
      <w:bookmarkStart w:id="1133" w:name="_Toc25156236"/>
      <w:bookmarkStart w:id="1134" w:name="_Toc34124536"/>
      <w:bookmarkStart w:id="1135" w:name="_Toc43207650"/>
      <w:bookmarkStart w:id="1136" w:name="_Toc49857130"/>
      <w:bookmarkStart w:id="1137" w:name="_Toc56676964"/>
      <w:bookmarkStart w:id="1138" w:name="_Toc56691487"/>
      <w:bookmarkStart w:id="1139" w:name="_Toc56698751"/>
      <w:bookmarkStart w:id="1140" w:name="_Toc89034954"/>
      <w:bookmarkStart w:id="1141" w:name="_Toc89064752"/>
      <w:bookmarkStart w:id="1142" w:name="_Toc89180053"/>
      <w:bookmarkStart w:id="1143" w:name="_Toc97071730"/>
      <w:bookmarkStart w:id="1144" w:name="_Toc120051132"/>
      <w:bookmarkStart w:id="1145" w:name="_Toc145948874"/>
      <w:r w:rsidRPr="003B2883">
        <w:t>5.3.2.4.1</w:t>
      </w:r>
      <w:r w:rsidRPr="003B2883">
        <w:tab/>
        <w:t>General</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03277360" w:rsidR="00C37BA8" w:rsidRPr="003B2883" w:rsidRDefault="00602AC0" w:rsidP="00602AC0">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14:paraId="675D114A" w14:textId="77777777" w:rsidR="0004427D" w:rsidRDefault="00602AC0" w:rsidP="00876DA9">
      <w:pPr>
        <w:rPr>
          <w:lang w:eastAsia="ko-KR"/>
        </w:rPr>
      </w:pPr>
      <w:r w:rsidRPr="003B2883">
        <w:rPr>
          <w:lang w:eastAsia="ko-KR"/>
        </w:rPr>
        <w:t>Additionally, the Notify service operation shall also be invoked by the AMF, when</w:t>
      </w:r>
      <w:r w:rsidR="0004427D">
        <w:rPr>
          <w:lang w:eastAsia="ko-KR"/>
        </w:rPr>
        <w:t>:</w:t>
      </w:r>
    </w:p>
    <w:p w14:paraId="79179837" w14:textId="4D169590" w:rsidR="00C42AC5" w:rsidRDefault="00FC15FD" w:rsidP="00FC15FD">
      <w:pPr>
        <w:pStyle w:val="B1"/>
      </w:pPr>
      <w:r>
        <w:rPr>
          <w:lang w:eastAsia="ko-KR"/>
        </w:rPr>
        <w:t>-</w:t>
      </w:r>
      <w:r>
        <w:rPr>
          <w:lang w:eastAsia="ko-KR"/>
        </w:rPr>
        <w:tab/>
      </w:r>
      <w:r w:rsidR="00602AC0" w:rsidRPr="003B2883">
        <w:t>there is a change of AMF during UE mobility procedures</w:t>
      </w:r>
      <w:r w:rsidR="00C42AC5">
        <w:t>,</w:t>
      </w:r>
      <w:r w:rsidR="00602AC0" w:rsidRPr="003B2883">
        <w:t xml:space="preserve"> if the subscription Id changes (i.e. Registration procedures and Handover procedures)</w:t>
      </w:r>
      <w:r w:rsidR="00C42AC5">
        <w:t>, or</w:t>
      </w:r>
    </w:p>
    <w:p w14:paraId="475CFCF1" w14:textId="22658D96" w:rsidR="00602AC0" w:rsidRDefault="00C42AC5" w:rsidP="000E2885">
      <w:pPr>
        <w:pStyle w:val="B1"/>
        <w:rPr>
          <w:lang w:val="fr-FR"/>
        </w:rPr>
      </w:pPr>
      <w:r>
        <w:t>-</w:t>
      </w:r>
      <w:r>
        <w:tab/>
      </w:r>
      <w:r w:rsidR="00667519">
        <w:t>the subscription is terminated by the AMF, if event subscription termination notification is requested by the NF consumer</w:t>
      </w:r>
      <w:r w:rsidR="00602AC0" w:rsidRPr="003B2883">
        <w:t>.</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6.3pt;height:105.85pt" o:ole="">
            <v:imagedata r:id="rId68" o:title=""/>
          </v:shape>
          <o:OLEObject Type="Embed" ProgID="Visio.Drawing.11" ShapeID="_x0000_i1055" DrawAspect="Content" ObjectID="_1756626092" r:id="rId69"/>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lastRenderedPageBreak/>
        <w:t>-</w:t>
      </w:r>
      <w:r>
        <w:tab/>
        <w:t>"</w:t>
      </w:r>
      <w:r w:rsidRPr="00D1205D">
        <w:t>400 Bad Request</w:t>
      </w:r>
      <w:r>
        <w:t>" with application error "</w:t>
      </w:r>
      <w:r w:rsidRPr="00D1205D">
        <w:t>RESOURCE_CONTEXT_NOT_FOUND</w:t>
      </w:r>
      <w:r>
        <w:t>"</w:t>
      </w:r>
    </w:p>
    <w:p w14:paraId="7EB2EFA8" w14:textId="26E1212C" w:rsidR="0049623E" w:rsidRDefault="0049623E" w:rsidP="00017147">
      <w:pPr>
        <w:pStyle w:val="B2"/>
      </w:pPr>
      <w:r>
        <w:t>-</w:t>
      </w:r>
      <w:r>
        <w:tab/>
        <w:t>"</w:t>
      </w:r>
      <w:r w:rsidRPr="00D1205D">
        <w:t>404 Not Found</w:t>
      </w:r>
      <w:r>
        <w:t>"</w:t>
      </w:r>
    </w:p>
    <w:p w14:paraId="543F3958" w14:textId="77777777" w:rsidR="00FC58B0" w:rsidRPr="00D35B6F" w:rsidRDefault="00FC58B0" w:rsidP="00FC58B0">
      <w:pPr>
        <w:pStyle w:val="B1"/>
        <w:ind w:hanging="1"/>
      </w:pPr>
      <w:r>
        <w:t>When AMF terminates the subscription in above scenarios, if the subscription is created by the NF consumer on behalf of another NF (e.g. the UDM subscribes to the AMF on behalf of the NEF) and notification of event subscription termination is requested by the NF consumer, the AMF supporting the 'STEN" feature shall send a notification to the NF consumer (e.g. the UDM) to report the termination of the subscription.</w:t>
      </w:r>
    </w:p>
    <w:p w14:paraId="25C2647C" w14:textId="77777777" w:rsidR="00FC58B0" w:rsidRPr="003B2883" w:rsidRDefault="00FC58B0" w:rsidP="00017147">
      <w:pPr>
        <w:pStyle w:val="B2"/>
      </w:pPr>
    </w:p>
    <w:p w14:paraId="415C78DF" w14:textId="77777777" w:rsidR="00D61F8C" w:rsidRPr="003B2883" w:rsidRDefault="00D61F8C" w:rsidP="00D61F8C">
      <w:pPr>
        <w:pStyle w:val="Heading5"/>
      </w:pPr>
      <w:bookmarkStart w:id="1146" w:name="_Toc56676965"/>
      <w:bookmarkStart w:id="1147" w:name="_Toc56691488"/>
      <w:bookmarkStart w:id="1148" w:name="_Toc56698752"/>
      <w:bookmarkStart w:id="1149" w:name="_Toc89034955"/>
      <w:bookmarkStart w:id="1150" w:name="_Toc89064753"/>
      <w:bookmarkStart w:id="1151" w:name="_Toc89180054"/>
      <w:bookmarkStart w:id="1152" w:name="_Toc97071731"/>
      <w:bookmarkStart w:id="1153" w:name="_Toc120051133"/>
      <w:bookmarkStart w:id="1154" w:name="_Toc145948875"/>
      <w:r w:rsidRPr="003B2883">
        <w:t>5.3.2.4.</w:t>
      </w:r>
      <w:r>
        <w:t>2</w:t>
      </w:r>
      <w:r w:rsidRPr="003B2883">
        <w:tab/>
      </w:r>
      <w:r>
        <w:t>Event Subscription Synchronization for specific UE</w:t>
      </w:r>
      <w:bookmarkEnd w:id="1146"/>
      <w:bookmarkEnd w:id="1147"/>
      <w:bookmarkEnd w:id="1148"/>
      <w:bookmarkEnd w:id="1149"/>
      <w:bookmarkEnd w:id="1150"/>
      <w:bookmarkEnd w:id="1151"/>
      <w:bookmarkEnd w:id="1152"/>
      <w:bookmarkEnd w:id="1153"/>
      <w:bookmarkEnd w:id="1154"/>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33FE7983" w:rsidR="00C37BA8" w:rsidRDefault="00D61F8C" w:rsidP="00D61F8C">
      <w:r>
        <w:t xml:space="preserve">The AMF shall only include active event subscriptions </w:t>
      </w:r>
      <w:r w:rsidR="0000390E">
        <w:t xml:space="preserve">that are subject to Event Subscription Synchronization with UDM </w:t>
      </w:r>
      <w:r w:rsidR="0000390E" w:rsidRPr="009F4F71">
        <w:t>(determined as defined in clause 5.3.2.2.2)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719A83E3" w14:textId="43783090" w:rsidR="00596E17" w:rsidRDefault="00596E17" w:rsidP="007E2EC2">
      <w:r w:rsidRPr="009A5809">
        <w:t xml:space="preserve">When the AMF identified that event synchronization </w:t>
      </w:r>
      <w:r>
        <w:t xml:space="preserve">with UDM </w:t>
      </w:r>
      <w:r w:rsidRPr="009A5809">
        <w:t xml:space="preserve">is </w:t>
      </w:r>
      <w:r>
        <w:t>required</w:t>
      </w:r>
      <w:r w:rsidRPr="009A5809">
        <w:t xml:space="preserve">, but </w:t>
      </w:r>
      <w:r>
        <w:t xml:space="preserve">either </w:t>
      </w:r>
      <w:r w:rsidRPr="009A5809">
        <w:t xml:space="preserve">the UDM </w:t>
      </w:r>
      <w:r>
        <w:t xml:space="preserve">or the AMF or both do </w:t>
      </w:r>
      <w:r w:rsidRPr="009A5809">
        <w:t>not support the "</w:t>
      </w:r>
      <w:r>
        <w:rPr>
          <w:lang w:eastAsia="zh-CN"/>
        </w:rPr>
        <w:t>ESSYNC</w:t>
      </w:r>
      <w:r w:rsidRPr="009A5809">
        <w:t xml:space="preserve">" feature, the AMF may </w:t>
      </w:r>
      <w:r>
        <w:t>require the UDM to re-subscribe the stored event exposure subscriptions to the AMF, see clause </w:t>
      </w:r>
      <w:r w:rsidRPr="00B06F7A">
        <w:t>5.3.2.2.2</w:t>
      </w:r>
      <w:r>
        <w:t xml:space="preserve"> and </w:t>
      </w:r>
      <w:r w:rsidRPr="00B06F7A">
        <w:t>5.3.2.2.</w:t>
      </w:r>
      <w:r>
        <w:t>3 of 3GPP TS 29.503 [35].</w:t>
      </w:r>
    </w:p>
    <w:p w14:paraId="5050CF41" w14:textId="77777777" w:rsidR="00602AC0" w:rsidRPr="003B2883" w:rsidRDefault="00602AC0" w:rsidP="00602AC0">
      <w:pPr>
        <w:pStyle w:val="Heading2"/>
      </w:pPr>
      <w:bookmarkStart w:id="1155" w:name="_Toc25156237"/>
      <w:bookmarkStart w:id="1156" w:name="_Toc34124537"/>
      <w:bookmarkStart w:id="1157" w:name="_Toc43207651"/>
      <w:bookmarkStart w:id="1158" w:name="_Toc49857131"/>
      <w:bookmarkStart w:id="1159" w:name="_Toc56676966"/>
      <w:bookmarkStart w:id="1160" w:name="_Toc56691489"/>
      <w:bookmarkStart w:id="1161" w:name="_Toc56698753"/>
      <w:bookmarkStart w:id="1162" w:name="_Toc89034956"/>
      <w:bookmarkStart w:id="1163" w:name="_Toc89064754"/>
      <w:bookmarkStart w:id="1164" w:name="_Toc89180055"/>
      <w:bookmarkStart w:id="1165" w:name="_Toc97071732"/>
      <w:bookmarkStart w:id="1166" w:name="_Toc120051134"/>
      <w:bookmarkStart w:id="1167" w:name="_Toc145948876"/>
      <w:r w:rsidRPr="003B2883">
        <w:t>5.4</w:t>
      </w:r>
      <w:r w:rsidRPr="003B2883">
        <w:tab/>
        <w:t>Namf_MT Service</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472BBFBD" w14:textId="77777777" w:rsidR="00602AC0" w:rsidRPr="003B2883" w:rsidRDefault="00602AC0" w:rsidP="00602AC0">
      <w:pPr>
        <w:pStyle w:val="Heading3"/>
      </w:pPr>
      <w:bookmarkStart w:id="1168" w:name="_Toc25156238"/>
      <w:bookmarkStart w:id="1169" w:name="_Toc34124538"/>
      <w:bookmarkStart w:id="1170" w:name="_Toc43207652"/>
      <w:bookmarkStart w:id="1171" w:name="_Toc49857132"/>
      <w:bookmarkStart w:id="1172" w:name="_Toc56676967"/>
      <w:bookmarkStart w:id="1173" w:name="_Toc56691490"/>
      <w:bookmarkStart w:id="1174" w:name="_Toc56698754"/>
      <w:bookmarkStart w:id="1175" w:name="_Toc89034957"/>
      <w:bookmarkStart w:id="1176" w:name="_Toc89064755"/>
      <w:bookmarkStart w:id="1177" w:name="_Toc89180056"/>
      <w:bookmarkStart w:id="1178" w:name="_Toc97071733"/>
      <w:bookmarkStart w:id="1179" w:name="_Toc120051135"/>
      <w:bookmarkStart w:id="1180" w:name="_Toc145948877"/>
      <w:r w:rsidRPr="003B2883">
        <w:t>5.4.1</w:t>
      </w:r>
      <w:r w:rsidRPr="003B2883">
        <w:tab/>
        <w:t>Service Description</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lastRenderedPageBreak/>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181" w:name="_Toc25156239"/>
      <w:bookmarkStart w:id="1182" w:name="_Toc34124539"/>
      <w:bookmarkStart w:id="1183" w:name="_Toc43207653"/>
      <w:bookmarkStart w:id="1184" w:name="_Toc49857133"/>
      <w:bookmarkStart w:id="1185" w:name="_Toc56676968"/>
      <w:bookmarkStart w:id="1186" w:name="_Toc56691491"/>
      <w:bookmarkStart w:id="1187" w:name="_Toc56698755"/>
      <w:bookmarkStart w:id="1188" w:name="_Toc89034958"/>
      <w:bookmarkStart w:id="1189" w:name="_Toc89064756"/>
      <w:bookmarkStart w:id="1190" w:name="_Toc89180057"/>
      <w:bookmarkStart w:id="1191" w:name="_Toc97071734"/>
      <w:bookmarkStart w:id="1192" w:name="_Toc120051136"/>
      <w:bookmarkStart w:id="1193" w:name="_Toc145948878"/>
      <w:r w:rsidRPr="003B2883">
        <w:t>5.4.2</w:t>
      </w:r>
      <w:r w:rsidRPr="003B2883">
        <w:tab/>
        <w:t>Service Operations</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17DD57E5" w14:textId="77777777" w:rsidR="00602AC0" w:rsidRPr="003B2883" w:rsidRDefault="00602AC0" w:rsidP="00602AC0">
      <w:pPr>
        <w:pStyle w:val="Heading4"/>
      </w:pPr>
      <w:bookmarkStart w:id="1194" w:name="_Toc25156240"/>
      <w:bookmarkStart w:id="1195" w:name="_Toc34124540"/>
      <w:bookmarkStart w:id="1196" w:name="_Toc43207654"/>
      <w:bookmarkStart w:id="1197" w:name="_Toc49857134"/>
      <w:bookmarkStart w:id="1198" w:name="_Toc56676969"/>
      <w:bookmarkStart w:id="1199" w:name="_Toc56691492"/>
      <w:bookmarkStart w:id="1200" w:name="_Toc56698756"/>
      <w:bookmarkStart w:id="1201" w:name="_Toc89034959"/>
      <w:bookmarkStart w:id="1202" w:name="_Toc89064757"/>
      <w:bookmarkStart w:id="1203" w:name="_Toc89180058"/>
      <w:bookmarkStart w:id="1204" w:name="_Toc97071735"/>
      <w:bookmarkStart w:id="1205" w:name="_Toc120051137"/>
      <w:bookmarkStart w:id="1206" w:name="_Toc145948879"/>
      <w:r w:rsidRPr="003B2883">
        <w:t>5.4.2.1</w:t>
      </w:r>
      <w:r w:rsidRPr="003B2883">
        <w:tab/>
        <w:t>Introduction</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207" w:name="_Toc25156241"/>
      <w:bookmarkStart w:id="1208" w:name="_Toc34124541"/>
      <w:bookmarkStart w:id="1209" w:name="_Toc43207655"/>
      <w:bookmarkStart w:id="1210" w:name="_Toc49857135"/>
      <w:bookmarkStart w:id="1211" w:name="_Toc56676970"/>
      <w:bookmarkStart w:id="1212" w:name="_Toc56691493"/>
      <w:bookmarkStart w:id="1213" w:name="_Toc56698757"/>
      <w:bookmarkStart w:id="1214" w:name="_Toc89034960"/>
      <w:bookmarkStart w:id="1215" w:name="_Toc89064758"/>
      <w:bookmarkStart w:id="1216" w:name="_Toc89180059"/>
      <w:bookmarkStart w:id="1217" w:name="_Toc97071736"/>
      <w:bookmarkStart w:id="1218" w:name="_Toc120051138"/>
      <w:bookmarkStart w:id="1219" w:name="_Toc145948880"/>
      <w:r w:rsidRPr="003B2883">
        <w:t>5.4.2.2</w:t>
      </w:r>
      <w:r w:rsidRPr="003B2883">
        <w:tab/>
        <w:t>EnableUEReachability</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p>
    <w:p w14:paraId="19CC1158" w14:textId="77777777" w:rsidR="00602AC0" w:rsidRPr="003B2883" w:rsidRDefault="00602AC0" w:rsidP="00602AC0">
      <w:pPr>
        <w:pStyle w:val="Heading5"/>
      </w:pPr>
      <w:bookmarkStart w:id="1220" w:name="_Toc25156242"/>
      <w:bookmarkStart w:id="1221" w:name="_Toc34124542"/>
      <w:bookmarkStart w:id="1222" w:name="_Toc43207656"/>
      <w:bookmarkStart w:id="1223" w:name="_Toc49857136"/>
      <w:bookmarkStart w:id="1224" w:name="_Toc56676971"/>
      <w:bookmarkStart w:id="1225" w:name="_Toc56691494"/>
      <w:bookmarkStart w:id="1226" w:name="_Toc56698758"/>
      <w:bookmarkStart w:id="1227" w:name="_Toc89034961"/>
      <w:bookmarkStart w:id="1228" w:name="_Toc89064759"/>
      <w:bookmarkStart w:id="1229" w:name="_Toc89180060"/>
      <w:bookmarkStart w:id="1230" w:name="_Toc97071737"/>
      <w:bookmarkStart w:id="1231" w:name="_Toc120051139"/>
      <w:bookmarkStart w:id="1232" w:name="_Toc145948881"/>
      <w:r w:rsidRPr="003B2883">
        <w:t>5.4.2.2.1</w:t>
      </w:r>
      <w:r w:rsidRPr="003B2883">
        <w:tab/>
        <w:t>General</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p>
    <w:p w14:paraId="44C22B6B" w14:textId="49F59F8C" w:rsidR="00602AC0" w:rsidRDefault="00602AC0" w:rsidP="00602AC0">
      <w:r w:rsidRPr="003B2883">
        <w:t>The EnableUEReachability service operation is used in the following procedure:</w:t>
      </w:r>
    </w:p>
    <w:p w14:paraId="68088887" w14:textId="77777777"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Pr>
          <w:rFonts w:hint="eastAsia"/>
          <w:lang w:eastAsia="zh-CN"/>
        </w:rPr>
        <w:t>clause</w:t>
      </w:r>
      <w:r w:rsidRPr="003B2883">
        <w:rPr>
          <w:rFonts w:hint="eastAsia"/>
          <w:lang w:eastAsia="zh-CN"/>
        </w:rPr>
        <w:t xml:space="preserve"> 4.13.3.7)</w:t>
      </w:r>
      <w:r w:rsidRPr="003B2883">
        <w:rPr>
          <w:lang w:eastAsia="zh-CN"/>
        </w:rPr>
        <w:t>.</w:t>
      </w:r>
    </w:p>
    <w:p w14:paraId="2A6A8906" w14:textId="52D79D0A" w:rsidR="00602AC0" w:rsidRDefault="00602AC0" w:rsidP="00163413">
      <w:pPr>
        <w:pStyle w:val="B1"/>
      </w:pPr>
      <w:r w:rsidRPr="00163413">
        <w:t>-</w:t>
      </w:r>
      <w:r w:rsidRPr="00163413">
        <w:tab/>
        <w:t>UPF anchored Mobile Terminated Data Transport in Control Plane CIoT 5GS Optimisation (see clause 4.24.2 of 3GPP TS 23.502 [3]).</w:t>
      </w:r>
    </w:p>
    <w:p w14:paraId="34B07CC6" w14:textId="521485B8" w:rsidR="0049410C" w:rsidRPr="00602AC0" w:rsidRDefault="00610744" w:rsidP="00163413">
      <w:pPr>
        <w:pStyle w:val="B1"/>
      </w:pPr>
      <w:r>
        <w:t>-</w:t>
      </w:r>
      <w:r>
        <w:tab/>
        <w:t xml:space="preserve">Network Triggered Connection Resume in RRC Inactive with CN based MT communication handling (see clause 4.8.2.2b of </w:t>
      </w:r>
      <w:r w:rsidRPr="00163413">
        <w:t>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233" w:name="_PERM_MCCTEMPBM_CRPT03410044___5"/>
    </w:p>
    <w:bookmarkEnd w:id="1233"/>
    <w:p w14:paraId="20D0769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Pr>
          <w:lang w:eastAsia="zh-CN"/>
        </w:rPr>
        <w:t>clause</w:t>
      </w:r>
      <w:r w:rsidRPr="003B2883">
        <w:rPr>
          <w:lang w:eastAsia="zh-CN"/>
        </w:rPr>
        <w:t xml:space="preserve"> 6.3.3.2.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6pt;height:105.85pt" o:ole="">
            <v:imagedata r:id="rId70" o:title=""/>
          </v:shape>
          <o:OLEObject Type="Embed" ProgID="Visio.Drawing.15" ShapeID="_x0000_i1056" DrawAspect="Content" ObjectID="_1756626093" r:id="rId71"/>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1E436CCB" w:rsidR="00602AC0" w:rsidRDefault="00602AC0" w:rsidP="00602AC0">
      <w:pPr>
        <w:pStyle w:val="B1"/>
      </w:pPr>
      <w:r w:rsidRPr="003B2883">
        <w:lastRenderedPageBreak/>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1BB172FA" w14:textId="2F896992" w:rsidR="00CC40DF" w:rsidRDefault="00CC40DF" w:rsidP="00602AC0">
      <w:pPr>
        <w:pStyle w:val="B1"/>
      </w:pPr>
      <w:r>
        <w:tab/>
        <w:t>During the Network Triggered Connection Resume in RRC Inactive with CN based MT communication handling (see clause 4.8.2.2.b of 3GPP TS 23.502 [3]), the SMF may include the ppi, the arp</w:t>
      </w:r>
      <w:r w:rsidR="001A1D4D">
        <w:t>, the qfi</w:t>
      </w:r>
      <w:r>
        <w:t xml:space="preserve"> and the 5qi of the QoS flow of the PDU session for which DL packets are received, together with the PDU session identifier, to enable NG-RAN to take this information into account when paging the UE.</w:t>
      </w:r>
    </w:p>
    <w:p w14:paraId="018D8B72" w14:textId="4B3B67DD" w:rsidR="004D3D96" w:rsidRPr="003B2883" w:rsidRDefault="004D3D96" w:rsidP="00602AC0">
      <w:pPr>
        <w:pStyle w:val="B1"/>
      </w:pPr>
      <w:r>
        <w:tab/>
        <w:t>T</w:t>
      </w:r>
      <w:r w:rsidRPr="00895FD9">
        <w:t>he SMF</w:t>
      </w:r>
      <w:r>
        <w:t xml:space="preserve"> shall send</w:t>
      </w:r>
      <w:r w:rsidRPr="00895FD9">
        <w:t xml:space="preserve"> a new Namf_MT_EnableUEReachability </w:t>
      </w:r>
      <w:r>
        <w:t>request with a</w:t>
      </w:r>
      <w:r w:rsidRPr="00895FD9">
        <w:t xml:space="preserve"> higher priority or </w:t>
      </w:r>
      <w:r>
        <w:t xml:space="preserve">a </w:t>
      </w:r>
      <w:r w:rsidRPr="00895FD9">
        <w:t>different Paging Policy Indicator to the AMF</w:t>
      </w:r>
      <w:r>
        <w:t xml:space="preserve"> if the SMF </w:t>
      </w:r>
      <w:r w:rsidRPr="00895FD9">
        <w:t xml:space="preserve">receives any additional Data Notification </w:t>
      </w:r>
      <w:r>
        <w:t xml:space="preserve">from the UPF for </w:t>
      </w:r>
      <w:r w:rsidRPr="00895FD9">
        <w:t xml:space="preserve">data packets </w:t>
      </w:r>
      <w:r>
        <w:t xml:space="preserve">pertaining to </w:t>
      </w:r>
      <w:r w:rsidRPr="00895FD9">
        <w:t>another QoS Flow associated with a higher priority (i.e. ARP priority level) than the priority indicated to the AMF in the previous Namf_MT_EnableUEReachability</w:t>
      </w:r>
      <w:r>
        <w:t xml:space="preserve"> request</w:t>
      </w:r>
      <w:r w:rsidRPr="00895FD9">
        <w:t xml:space="preserve">, or </w:t>
      </w:r>
      <w:r>
        <w:t xml:space="preserve">if </w:t>
      </w:r>
      <w:r w:rsidRPr="00895FD9">
        <w:t>the SMF derive</w:t>
      </w:r>
      <w:r>
        <w:t>s</w:t>
      </w:r>
      <w:r w:rsidRPr="00895FD9">
        <w:t xml:space="preserve"> a different Paging Policy Indicator according to the additional Data Notification</w:t>
      </w:r>
      <w:r>
        <w:t xml:space="preserve">, while </w:t>
      </w:r>
      <w:r w:rsidRPr="00895FD9">
        <w:t xml:space="preserve">waiting for </w:t>
      </w:r>
      <w:r>
        <w:t>the response</w:t>
      </w:r>
      <w:r w:rsidRPr="00895FD9">
        <w:t xml:space="preserve"> from the AMF</w:t>
      </w:r>
      <w:r>
        <w:t>.</w:t>
      </w:r>
    </w:p>
    <w:p w14:paraId="323F5336" w14:textId="77777777" w:rsidR="00602AC0" w:rsidRPr="003B2883" w:rsidRDefault="00602AC0" w:rsidP="00602AC0">
      <w:pPr>
        <w:pStyle w:val="B1"/>
      </w:pPr>
      <w:r w:rsidRPr="003B2883">
        <w:t>2a.</w:t>
      </w:r>
      <w:r w:rsidRPr="003B2883">
        <w:tab/>
        <w:t>On success:</w:t>
      </w:r>
    </w:p>
    <w:p w14:paraId="42680161"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2B09BA02" w14:textId="1351F4D7"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and the UE has not rejected the page as specified in 3GPP TS 23.501 [2] clause 5.38.4</w:t>
      </w:r>
      <w:r w:rsidRPr="003B2883">
        <w:t>, "200 OK" shall be returned with payload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02171FEA" w:rsidR="00B40D25"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0105515C" w14:textId="4A429983" w:rsidR="00EF575C" w:rsidRDefault="00EF575C" w:rsidP="00EF575C">
      <w:pPr>
        <w:pStyle w:val="B1"/>
      </w:pPr>
      <w:r>
        <w:tab/>
        <w:t xml:space="preserve">The AMF shall respond with </w:t>
      </w:r>
      <w:r w:rsidRPr="00483D7D">
        <w:t>the status code "</w:t>
      </w:r>
      <w:r>
        <w:t>504</w:t>
      </w:r>
      <w:r w:rsidRPr="00483D7D">
        <w:t xml:space="preserve"> </w:t>
      </w:r>
      <w:r w:rsidRPr="00E42B1E">
        <w:t>Gateway Timeout</w:t>
      </w:r>
      <w:r>
        <w:t xml:space="preserve">" and set </w:t>
      </w:r>
      <w:r w:rsidRPr="00483D7D">
        <w:t>the application error as "</w:t>
      </w:r>
      <w:r w:rsidRPr="003B2883">
        <w:t>UE_NOT_REACHABLE</w:t>
      </w:r>
      <w:r w:rsidRPr="00483D7D">
        <w:t xml:space="preserve">" </w:t>
      </w:r>
      <w:r>
        <w:t>and include an</w:t>
      </w:r>
      <w:r w:rsidRPr="00140E21">
        <w:t xml:space="preserve"> Estimated Maximum Wait time </w:t>
      </w:r>
      <w:r w:rsidRPr="00483D7D">
        <w:t>in POST response body</w:t>
      </w:r>
      <w:r>
        <w:t xml:space="preserve"> when the</w:t>
      </w:r>
      <w:r w:rsidRPr="00140E21">
        <w:t xml:space="preserve"> AMF determines the UE is unreachable (e.g</w:t>
      </w:r>
      <w:r>
        <w:t xml:space="preserve">. </w:t>
      </w:r>
      <w:r w:rsidRPr="00140E21">
        <w:t xml:space="preserve">if the UE is in MICO mode or the UE </w:t>
      </w:r>
      <w:r>
        <w:t xml:space="preserve">has entered </w:t>
      </w:r>
      <w:r w:rsidRPr="001B7C50">
        <w:t xml:space="preserve">Extended DRX in CM-IDLE </w:t>
      </w:r>
      <w:r>
        <w:t>or Extended DRX for RRC-INACTIVE state</w:t>
      </w:r>
      <w:r w:rsidRPr="00140E21">
        <w:t>)</w:t>
      </w:r>
      <w:r>
        <w:t xml:space="preserve"> as specified in clauses 4.24.2 and 4.8.2.2b of </w:t>
      </w:r>
      <w:r w:rsidRPr="00163413">
        <w:t>3GPP TS 23.502 [3])</w:t>
      </w:r>
      <w:r w:rsidRPr="00140E21">
        <w:t>.</w:t>
      </w:r>
    </w:p>
    <w:p w14:paraId="4C2FF7D3" w14:textId="77777777" w:rsidR="00EF575C" w:rsidRPr="00483D7D" w:rsidRDefault="00EF575C" w:rsidP="00602AC0">
      <w:pPr>
        <w:pStyle w:val="B1"/>
      </w:pPr>
    </w:p>
    <w:p w14:paraId="00C43B92" w14:textId="77777777" w:rsidR="00602AC0" w:rsidRPr="003B2883" w:rsidRDefault="00602AC0" w:rsidP="00602AC0">
      <w:pPr>
        <w:pStyle w:val="Heading4"/>
      </w:pPr>
      <w:bookmarkStart w:id="1234" w:name="_Toc25156243"/>
      <w:bookmarkStart w:id="1235" w:name="_Toc34124543"/>
      <w:bookmarkStart w:id="1236" w:name="_Toc43207657"/>
      <w:bookmarkStart w:id="1237" w:name="_Toc49857137"/>
      <w:bookmarkStart w:id="1238" w:name="_Toc56676972"/>
      <w:bookmarkStart w:id="1239" w:name="_Toc56691495"/>
      <w:bookmarkStart w:id="1240" w:name="_Toc56698759"/>
      <w:bookmarkStart w:id="1241" w:name="_Toc89034962"/>
      <w:bookmarkStart w:id="1242" w:name="_Toc89064760"/>
      <w:bookmarkStart w:id="1243" w:name="_Toc89180061"/>
      <w:bookmarkStart w:id="1244" w:name="_Toc97071738"/>
      <w:bookmarkStart w:id="1245" w:name="_Toc120051140"/>
      <w:bookmarkStart w:id="1246" w:name="_Toc145948882"/>
      <w:r w:rsidRPr="003B2883">
        <w:t>5.4.2.3</w:t>
      </w:r>
      <w:r w:rsidRPr="003B2883">
        <w:tab/>
        <w:t>ProvideDomainSelectionInfo</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032E0624" w14:textId="77777777" w:rsidR="00602AC0" w:rsidRPr="003B2883" w:rsidRDefault="00602AC0" w:rsidP="00602AC0">
      <w:pPr>
        <w:pStyle w:val="Heading5"/>
      </w:pPr>
      <w:bookmarkStart w:id="1247" w:name="_Toc25156244"/>
      <w:bookmarkStart w:id="1248" w:name="_Toc34124544"/>
      <w:bookmarkStart w:id="1249" w:name="_Toc43207658"/>
      <w:bookmarkStart w:id="1250" w:name="_Toc49857138"/>
      <w:bookmarkStart w:id="1251" w:name="_Toc56676973"/>
      <w:bookmarkStart w:id="1252" w:name="_Toc56691496"/>
      <w:bookmarkStart w:id="1253" w:name="_Toc56698760"/>
      <w:bookmarkStart w:id="1254" w:name="_Toc89034963"/>
      <w:bookmarkStart w:id="1255" w:name="_Toc89064761"/>
      <w:bookmarkStart w:id="1256" w:name="_Toc89180062"/>
      <w:bookmarkStart w:id="1257" w:name="_Toc97071739"/>
      <w:bookmarkStart w:id="1258" w:name="_Toc120051141"/>
      <w:bookmarkStart w:id="1259" w:name="_Toc145948883"/>
      <w:r w:rsidRPr="003B2883">
        <w:t>5.4.2.3.1</w:t>
      </w:r>
      <w:r w:rsidRPr="003B2883">
        <w:tab/>
        <w:t>General</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Pr>
          <w:lang w:eastAsia="zh-CN"/>
        </w:rPr>
        <w:t>clause</w:t>
      </w:r>
      <w:r w:rsidRPr="003B2883">
        <w:rPr>
          <w:lang w:eastAsia="zh-CN"/>
        </w:rPr>
        <w:t xml:space="preserve"> 6.3.3.3.3.1).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1.1pt;height:104.9pt" o:ole="">
            <v:imagedata r:id="rId72" o:title=""/>
          </v:shape>
          <o:OLEObject Type="Embed" ProgID="Visio.Drawing.15" ShapeID="_x0000_i1057" DrawAspect="Content" ObjectID="_1756626094" r:id="rId73"/>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260" w:name="_Toc81297887"/>
      <w:bookmarkStart w:id="1261" w:name="_Toc89034964"/>
      <w:bookmarkStart w:id="1262" w:name="_Toc89064762"/>
      <w:bookmarkStart w:id="1263" w:name="_Toc89180063"/>
      <w:bookmarkStart w:id="1264" w:name="_Toc97071740"/>
      <w:bookmarkStart w:id="1265" w:name="_Toc120051142"/>
      <w:bookmarkStart w:id="1266" w:name="_Toc145948884"/>
      <w:r w:rsidRPr="003B2883">
        <w:t>5.4.2.</w:t>
      </w:r>
      <w:r>
        <w:t>4</w:t>
      </w:r>
      <w:r w:rsidRPr="003B2883">
        <w:tab/>
      </w:r>
      <w:bookmarkEnd w:id="1260"/>
      <w:r w:rsidRPr="00204314">
        <w:rPr>
          <w:lang w:val="en-US" w:eastAsia="zh-CN"/>
        </w:rPr>
        <w:t>EnableGroupReachability</w:t>
      </w:r>
      <w:bookmarkEnd w:id="1261"/>
      <w:bookmarkEnd w:id="1262"/>
      <w:bookmarkEnd w:id="1263"/>
      <w:bookmarkEnd w:id="1264"/>
      <w:bookmarkEnd w:id="1265"/>
      <w:bookmarkEnd w:id="1266"/>
    </w:p>
    <w:p w14:paraId="002DAB94" w14:textId="5A44C962" w:rsidR="004B4804" w:rsidRPr="003B2883" w:rsidRDefault="004B4804" w:rsidP="004B4804">
      <w:pPr>
        <w:pStyle w:val="Heading5"/>
      </w:pPr>
      <w:bookmarkStart w:id="1267" w:name="_Toc81297888"/>
      <w:bookmarkStart w:id="1268" w:name="_Toc89034965"/>
      <w:bookmarkStart w:id="1269" w:name="_Toc89064763"/>
      <w:bookmarkStart w:id="1270" w:name="_Toc89180064"/>
      <w:bookmarkStart w:id="1271" w:name="_Toc97071741"/>
      <w:bookmarkStart w:id="1272" w:name="_Toc120051143"/>
      <w:bookmarkStart w:id="1273" w:name="_Toc145948885"/>
      <w:r>
        <w:t>5.4.2.4</w:t>
      </w:r>
      <w:r w:rsidRPr="003B2883">
        <w:t>.1</w:t>
      </w:r>
      <w:r w:rsidRPr="003B2883">
        <w:tab/>
        <w:t>General</w:t>
      </w:r>
      <w:bookmarkEnd w:id="1267"/>
      <w:bookmarkEnd w:id="1268"/>
      <w:bookmarkEnd w:id="1269"/>
      <w:bookmarkEnd w:id="1270"/>
      <w:bookmarkEnd w:id="1271"/>
      <w:bookmarkEnd w:id="1272"/>
      <w:bookmarkEnd w:id="1273"/>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3F974EC9"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t>clause</w:t>
      </w:r>
      <w:r w:rsidRPr="003B2883">
        <w:t xml:space="preserve"> </w:t>
      </w:r>
      <w:r>
        <w:t>7.2.5.2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274" w:name="_PERM_MCCTEMPBM_CRPT03410045___5"/>
    </w:p>
    <w:bookmarkEnd w:id="1274"/>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2.1pt;height:105.85pt" o:ole="">
            <v:imagedata r:id="rId74" o:title=""/>
          </v:shape>
          <o:OLEObject Type="Embed" ProgID="Visio.Drawing.15" ShapeID="_x0000_i1058" DrawAspect="Content" ObjectID="_1756626095" r:id="rId75"/>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7777777"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payload body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77777777" w:rsidR="004B4804" w:rsidRPr="003B2883" w:rsidRDefault="004B4804" w:rsidP="004B4804">
      <w:pPr>
        <w:pStyle w:val="B1"/>
        <w:ind w:hanging="1"/>
      </w:pPr>
      <w:bookmarkStart w:id="1275" w:name="_PERM_MCCTEMPBM_CRPT03410046___3"/>
      <w:r>
        <w:rPr>
          <w:rFonts w:hint="eastAsia"/>
        </w:rPr>
        <w:lastRenderedPageBreak/>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payload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275"/>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276" w:name="_Toc97071742"/>
      <w:bookmarkStart w:id="1277" w:name="_Toc120051144"/>
      <w:bookmarkStart w:id="1278" w:name="_Toc145948886"/>
      <w:r w:rsidRPr="003B2883">
        <w:t>5.4.2.</w:t>
      </w:r>
      <w:r>
        <w:t>5</w:t>
      </w:r>
      <w:r w:rsidRPr="003B2883">
        <w:tab/>
      </w:r>
      <w:r>
        <w:rPr>
          <w:rFonts w:eastAsia="SimSun"/>
          <w:lang w:eastAsia="zh-CN"/>
        </w:rPr>
        <w:t>UEReachabilityInfoNotify</w:t>
      </w:r>
      <w:bookmarkEnd w:id="1276"/>
      <w:bookmarkEnd w:id="1277"/>
      <w:bookmarkEnd w:id="1278"/>
    </w:p>
    <w:p w14:paraId="00F3E8B0" w14:textId="5D03C913" w:rsidR="00932D75" w:rsidRPr="003B2883" w:rsidRDefault="00932D75" w:rsidP="00932D75">
      <w:pPr>
        <w:pStyle w:val="Heading5"/>
      </w:pPr>
      <w:bookmarkStart w:id="1279" w:name="_Toc97071743"/>
      <w:bookmarkStart w:id="1280" w:name="_Toc120051145"/>
      <w:bookmarkStart w:id="1281" w:name="_Toc145948887"/>
      <w:r>
        <w:t>5.4.2.5</w:t>
      </w:r>
      <w:r w:rsidRPr="003B2883">
        <w:t>.1</w:t>
      </w:r>
      <w:r w:rsidRPr="003B2883">
        <w:tab/>
        <w:t>General</w:t>
      </w:r>
      <w:bookmarkEnd w:id="1279"/>
      <w:bookmarkEnd w:id="1280"/>
      <w:bookmarkEnd w:id="1281"/>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77777777"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t>clause</w:t>
      </w:r>
      <w:r w:rsidRPr="003B2883">
        <w:t xml:space="preserve"> </w:t>
      </w:r>
      <w:r>
        <w:t>7.2.5.2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0D30E472"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t>clause</w:t>
      </w:r>
      <w:r w:rsidRPr="003B2883">
        <w:t xml:space="preserve"> </w:t>
      </w:r>
      <w:r>
        <w:t>5.4.2.4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1.1pt;height:104.9pt" o:ole="">
            <v:imagedata r:id="rId76" o:title=""/>
          </v:shape>
          <o:OLEObject Type="Embed" ProgID="Visio.Drawing.15" ShapeID="_x0000_i1059" DrawAspect="Content" ObjectID="_1756626096" r:id="rId77"/>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282" w:name="_Toc25156245"/>
      <w:bookmarkStart w:id="1283" w:name="_Toc34124545"/>
      <w:bookmarkStart w:id="1284" w:name="_Toc43207659"/>
      <w:bookmarkStart w:id="1285" w:name="_Toc49857139"/>
      <w:bookmarkStart w:id="1286" w:name="_Toc56676974"/>
      <w:bookmarkStart w:id="1287" w:name="_Toc56691497"/>
      <w:bookmarkStart w:id="1288" w:name="_Toc56698761"/>
      <w:bookmarkStart w:id="1289" w:name="_Toc89034966"/>
      <w:bookmarkStart w:id="1290" w:name="_Toc89064764"/>
      <w:bookmarkStart w:id="1291" w:name="_Toc89180065"/>
      <w:bookmarkStart w:id="1292" w:name="_Toc97071744"/>
      <w:bookmarkStart w:id="1293" w:name="_Toc120051146"/>
      <w:bookmarkStart w:id="1294" w:name="_Toc145948888"/>
      <w:r w:rsidRPr="003B2883">
        <w:t>5.5</w:t>
      </w:r>
      <w:r w:rsidRPr="003B2883">
        <w:tab/>
        <w:t>Namf_Location Service</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5782304E" w14:textId="77777777" w:rsidR="00602AC0" w:rsidRPr="003B2883" w:rsidRDefault="00602AC0" w:rsidP="00602AC0">
      <w:pPr>
        <w:pStyle w:val="Heading3"/>
      </w:pPr>
      <w:bookmarkStart w:id="1295" w:name="_Toc25156246"/>
      <w:bookmarkStart w:id="1296" w:name="_Toc34124546"/>
      <w:bookmarkStart w:id="1297" w:name="_Toc43207660"/>
      <w:bookmarkStart w:id="1298" w:name="_Toc49857140"/>
      <w:bookmarkStart w:id="1299" w:name="_Toc56676975"/>
      <w:bookmarkStart w:id="1300" w:name="_Toc56691498"/>
      <w:bookmarkStart w:id="1301" w:name="_Toc56698762"/>
      <w:bookmarkStart w:id="1302" w:name="_Toc89034967"/>
      <w:bookmarkStart w:id="1303" w:name="_Toc89064765"/>
      <w:bookmarkStart w:id="1304" w:name="_Toc89180066"/>
      <w:bookmarkStart w:id="1305" w:name="_Toc97071745"/>
      <w:bookmarkStart w:id="1306" w:name="_Toc120051147"/>
      <w:bookmarkStart w:id="1307" w:name="_Toc145948889"/>
      <w:r w:rsidRPr="003B2883">
        <w:t>5.5.1</w:t>
      </w:r>
      <w:r w:rsidRPr="003B2883">
        <w:tab/>
        <w:t>Service Description</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Default="00602AC0" w:rsidP="00602AC0">
      <w:pPr>
        <w:pStyle w:val="B1"/>
      </w:pPr>
      <w:r w:rsidRPr="003B2883">
        <w:t>-</w:t>
      </w:r>
      <w:r w:rsidRPr="003B2883">
        <w:tab/>
        <w:t>Allow NFs to request Network Provided Location Information (NPLI) and/or local time zone corresponding to the location of a target UE.</w:t>
      </w:r>
    </w:p>
    <w:p w14:paraId="1C369714" w14:textId="67FBB37A" w:rsidR="00747E19" w:rsidRPr="003B2883" w:rsidRDefault="00747E19" w:rsidP="00602AC0">
      <w:pPr>
        <w:pStyle w:val="B1"/>
      </w:pPr>
      <w:r>
        <w:lastRenderedPageBreak/>
        <w:t>-</w:t>
      </w:r>
      <w:r>
        <w:tab/>
      </w:r>
      <w:r w:rsidRPr="00747E19">
        <w:t>Allow NFs to request the ranging and sidelink positioning location results for a group of n UEs (n≥2), the ranging and sidelink positioning location results may include absolute locations, relative locations or ranges and directions related to the UEs.</w:t>
      </w:r>
    </w:p>
    <w:p w14:paraId="577EEF82" w14:textId="77777777" w:rsidR="00602AC0" w:rsidRPr="003B2883" w:rsidRDefault="00602AC0" w:rsidP="00602AC0">
      <w:pPr>
        <w:pStyle w:val="Heading3"/>
      </w:pPr>
      <w:bookmarkStart w:id="1308" w:name="_Toc25156247"/>
      <w:bookmarkStart w:id="1309" w:name="_Toc34124547"/>
      <w:bookmarkStart w:id="1310" w:name="_Toc43207661"/>
      <w:bookmarkStart w:id="1311" w:name="_Toc49857141"/>
      <w:bookmarkStart w:id="1312" w:name="_Toc56676976"/>
      <w:bookmarkStart w:id="1313" w:name="_Toc56691499"/>
      <w:bookmarkStart w:id="1314" w:name="_Toc56698763"/>
      <w:bookmarkStart w:id="1315" w:name="_Toc89034968"/>
      <w:bookmarkStart w:id="1316" w:name="_Toc89064766"/>
      <w:bookmarkStart w:id="1317" w:name="_Toc89180067"/>
      <w:bookmarkStart w:id="1318" w:name="_Toc97071746"/>
      <w:bookmarkStart w:id="1319" w:name="_Toc120051148"/>
      <w:bookmarkStart w:id="1320" w:name="_Toc145948890"/>
      <w:r w:rsidRPr="003B2883">
        <w:t>5.5.2</w:t>
      </w:r>
      <w:r w:rsidRPr="003B2883">
        <w:tab/>
        <w:t>Service Operations</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3BB73CAC" w14:textId="77777777" w:rsidR="00602AC0" w:rsidRPr="003B2883" w:rsidRDefault="00602AC0" w:rsidP="00602AC0">
      <w:pPr>
        <w:pStyle w:val="Heading4"/>
      </w:pPr>
      <w:bookmarkStart w:id="1321" w:name="_Toc25156248"/>
      <w:bookmarkStart w:id="1322" w:name="_Toc34124548"/>
      <w:bookmarkStart w:id="1323" w:name="_Toc43207662"/>
      <w:bookmarkStart w:id="1324" w:name="_Toc49857142"/>
      <w:bookmarkStart w:id="1325" w:name="_Toc56676977"/>
      <w:bookmarkStart w:id="1326" w:name="_Toc56691500"/>
      <w:bookmarkStart w:id="1327" w:name="_Toc56698764"/>
      <w:bookmarkStart w:id="1328" w:name="_Toc89034969"/>
      <w:bookmarkStart w:id="1329" w:name="_Toc89064767"/>
      <w:bookmarkStart w:id="1330" w:name="_Toc89180068"/>
      <w:bookmarkStart w:id="1331" w:name="_Toc97071747"/>
      <w:bookmarkStart w:id="1332" w:name="_Toc120051149"/>
      <w:bookmarkStart w:id="1333" w:name="_Toc145948891"/>
      <w:r w:rsidRPr="003B2883">
        <w:t>5.5.2.1</w:t>
      </w:r>
      <w:r w:rsidRPr="003B2883">
        <w:tab/>
        <w:t>Introduction</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334" w:name="_Toc25156249"/>
      <w:bookmarkStart w:id="1335" w:name="_Toc34124549"/>
      <w:bookmarkStart w:id="1336" w:name="_Toc43207663"/>
      <w:bookmarkStart w:id="1337" w:name="_Toc49857143"/>
      <w:bookmarkStart w:id="1338" w:name="_Toc56676978"/>
      <w:bookmarkStart w:id="1339" w:name="_Toc56691501"/>
      <w:bookmarkStart w:id="1340" w:name="_Toc56698765"/>
      <w:bookmarkStart w:id="1341" w:name="_Toc89034970"/>
      <w:bookmarkStart w:id="1342" w:name="_Toc89064768"/>
      <w:bookmarkStart w:id="1343" w:name="_Toc89180069"/>
      <w:bookmarkStart w:id="1344" w:name="_Toc97071748"/>
      <w:bookmarkStart w:id="1345" w:name="_Toc120051150"/>
      <w:bookmarkStart w:id="1346" w:name="_Toc145948892"/>
      <w:r w:rsidRPr="003B2883">
        <w:t>5.5.2.2</w:t>
      </w:r>
      <w:r w:rsidRPr="003B2883">
        <w:tab/>
        <w:t>ProvidePositioningInfo</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355B89AB" w14:textId="77777777" w:rsidR="00602AC0" w:rsidRPr="003B2883" w:rsidRDefault="00602AC0" w:rsidP="00602AC0">
      <w:pPr>
        <w:pStyle w:val="Heading5"/>
      </w:pPr>
      <w:bookmarkStart w:id="1347" w:name="_Toc25156250"/>
      <w:bookmarkStart w:id="1348" w:name="_Toc34124550"/>
      <w:bookmarkStart w:id="1349" w:name="_Toc43207664"/>
      <w:bookmarkStart w:id="1350" w:name="_Toc49857144"/>
      <w:bookmarkStart w:id="1351" w:name="_Toc56676979"/>
      <w:bookmarkStart w:id="1352" w:name="_Toc56691502"/>
      <w:bookmarkStart w:id="1353" w:name="_Toc56698766"/>
      <w:bookmarkStart w:id="1354" w:name="_Toc89034971"/>
      <w:bookmarkStart w:id="1355" w:name="_Toc89064769"/>
      <w:bookmarkStart w:id="1356" w:name="_Toc89180070"/>
      <w:bookmarkStart w:id="1357" w:name="_Toc97071749"/>
      <w:bookmarkStart w:id="1358" w:name="_Toc120051151"/>
      <w:bookmarkStart w:id="1359" w:name="_Toc145948893"/>
      <w:r w:rsidRPr="003B2883">
        <w:t>5.5.2.2.1</w:t>
      </w:r>
      <w:r w:rsidRPr="003B2883">
        <w:tab/>
        <w:t>General</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13BD263D" w14:textId="14035D53" w:rsidR="00602AC0" w:rsidRDefault="00602AC0" w:rsidP="00602AC0">
      <w:r w:rsidRPr="003B2883">
        <w:t>The ProvidePositioningInfo service operation is used in the following procedure:</w:t>
      </w:r>
    </w:p>
    <w:p w14:paraId="5A709FB7" w14:textId="77777777"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see 3GPP TS 23.273 [42], clause 6.10.2</w:t>
      </w:r>
      <w:r w:rsidRPr="003B2883">
        <w:t>)</w:t>
      </w:r>
    </w:p>
    <w:p w14:paraId="2DAC1A1B" w14:textId="77777777" w:rsidR="00602AC0" w:rsidRDefault="00602AC0" w:rsidP="00602AC0">
      <w:pPr>
        <w:pStyle w:val="B1"/>
      </w:pPr>
      <w:r w:rsidRPr="003B2883">
        <w:t>-</w:t>
      </w:r>
      <w:r w:rsidRPr="003B2883">
        <w:tab/>
      </w:r>
      <w:r w:rsidRPr="003B2883">
        <w:rPr>
          <w:lang w:eastAsia="zh-CN"/>
        </w:rPr>
        <w:t xml:space="preserve">5GC-MT-LR Procedure </w:t>
      </w:r>
      <w:r w:rsidRPr="003B2883">
        <w:t>(</w:t>
      </w:r>
      <w:r w:rsidR="003B23B6">
        <w:t>see 3GPP TS 23.273 [42], clause 6.1</w:t>
      </w:r>
      <w:r w:rsidRPr="003B2883">
        <w:t>)</w:t>
      </w:r>
    </w:p>
    <w:p w14:paraId="3E72437E" w14:textId="77777777"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14:paraId="40940FC4" w14:textId="598FE5AB"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072A5697" w14:textId="335F796F" w:rsidR="00D66983" w:rsidRDefault="00D66983" w:rsidP="00D66983">
      <w:pPr>
        <w:pStyle w:val="B1"/>
      </w:pPr>
      <w:r>
        <w:t>-</w:t>
      </w:r>
      <w:r>
        <w:tab/>
      </w:r>
      <w:r w:rsidRPr="00284CF5">
        <w:t>5GC-MT-LR multiple location procedure without UDM Query</w:t>
      </w:r>
      <w:r>
        <w:t xml:space="preserve"> (see 3GPP TS 23.273 [42], clause 6.10.4</w:t>
      </w:r>
      <w:r w:rsidRPr="003B2883">
        <w:t>)</w:t>
      </w:r>
    </w:p>
    <w:p w14:paraId="518B1958" w14:textId="77777777" w:rsidR="00F80526" w:rsidRPr="003B2883" w:rsidRDefault="00F80526" w:rsidP="00F80526">
      <w:pPr>
        <w:pStyle w:val="B1"/>
      </w:pPr>
      <w:r w:rsidRPr="003B2883">
        <w:t>-</w:t>
      </w:r>
      <w:r w:rsidRPr="003B2883">
        <w:tab/>
      </w:r>
      <w:r>
        <w:rPr>
          <w:lang w:eastAsia="zh-CN"/>
        </w:rPr>
        <w:t>P</w:t>
      </w:r>
      <w:bookmarkStart w:id="1360" w:name="_Hlk139043423"/>
      <w:r>
        <w:rPr>
          <w:lang w:eastAsia="zh-CN"/>
        </w:rPr>
        <w:t>rocedures of SL-MT-LR involving LMF</w:t>
      </w:r>
      <w:bookmarkEnd w:id="1360"/>
      <w:r w:rsidRPr="003B2883">
        <w:rPr>
          <w:lang w:eastAsia="zh-CN"/>
        </w:rPr>
        <w:t xml:space="preserve"> </w:t>
      </w:r>
      <w:r w:rsidRPr="003B2883">
        <w:t>(</w:t>
      </w:r>
      <w:r>
        <w:t>see 3GPP TS 23.273 [42], clause 6.20.3</w:t>
      </w:r>
      <w:r w:rsidRPr="003B2883">
        <w:t>)</w:t>
      </w:r>
    </w:p>
    <w:p w14:paraId="60582925" w14:textId="77777777" w:rsidR="00F80526" w:rsidRDefault="00F80526" w:rsidP="00F80526">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80E7B7C" w14:textId="565342F5" w:rsidR="00F80526" w:rsidRPr="003B2883" w:rsidRDefault="00F80526" w:rsidP="00D66983">
      <w:pPr>
        <w:pStyle w:val="B1"/>
      </w:pPr>
      <w:r w:rsidRPr="003B2883">
        <w:t>-</w:t>
      </w:r>
      <w:r w:rsidRPr="003B2883">
        <w:tab/>
      </w:r>
      <w:bookmarkStart w:id="1361" w:name="_Hlk139043375"/>
      <w:r>
        <w:rPr>
          <w:lang w:eastAsia="zh-CN"/>
        </w:rPr>
        <w:t>5GC-MT-LR Procedure using SL positioning</w:t>
      </w:r>
      <w:bookmarkEnd w:id="1361"/>
      <w:r w:rsidRPr="003B2883">
        <w:rPr>
          <w:lang w:eastAsia="zh-CN"/>
        </w:rPr>
        <w:t xml:space="preserve"> </w:t>
      </w:r>
      <w:r w:rsidRPr="003B2883">
        <w:t>(</w:t>
      </w:r>
      <w:r>
        <w:t>see 3GPP TS 23.273 [42], clause 6.20.5</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Pr>
          <w:lang w:eastAsia="zh-CN"/>
        </w:rPr>
        <w:t>clause</w:t>
      </w:r>
      <w:r w:rsidRPr="003B2883">
        <w:rPr>
          <w:lang w:eastAsia="zh-CN"/>
        </w:rPr>
        <w:t xml:space="preserve"> </w:t>
      </w:r>
      <w:r w:rsidRPr="003B2883">
        <w:t>6.4.3.2.4.2). See also figure 5.5.2.2.1-1.</w:t>
      </w:r>
    </w:p>
    <w:p w14:paraId="4AF4B400" w14:textId="77777777" w:rsidR="00172431" w:rsidRPr="003B2883" w:rsidRDefault="00172431" w:rsidP="00602AC0">
      <w:pPr>
        <w:pStyle w:val="TH"/>
      </w:pPr>
      <w:r>
        <w:object w:dxaOrig="7956" w:dyaOrig="2868" w14:anchorId="5E724D57">
          <v:shape id="_x0000_i1060" type="#_x0000_t75" style="width:395.75pt;height:142.3pt" o:ole="">
            <v:imagedata r:id="rId78" o:title=""/>
          </v:shape>
          <o:OLEObject Type="Embed" ProgID="Visio.Drawing.15" ShapeID="_x0000_i1060" DrawAspect="Content" ObjectID="_1756626097" r:id="rId79"/>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063408ED" w14:textId="77777777" w:rsidR="00C46AA2"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resource of the AMF. The payload body of the POST request may contain</w:t>
      </w:r>
      <w:r w:rsidR="00C46AA2">
        <w:t>:</w:t>
      </w:r>
    </w:p>
    <w:p w14:paraId="3AF6CF84" w14:textId="5C82ECF6" w:rsidR="00C46AA2" w:rsidRDefault="00C46AA2" w:rsidP="00132AB5">
      <w:pPr>
        <w:pStyle w:val="B2"/>
        <w:rPr>
          <w:lang w:val="en-US"/>
        </w:rPr>
      </w:pPr>
      <w:r>
        <w:t>-</w:t>
      </w:r>
      <w:r>
        <w:tab/>
      </w:r>
      <w:r w:rsidR="00602AC0" w:rsidRPr="003B2883">
        <w:t xml:space="preserve">an indication of a positioning request from emergency services </w:t>
      </w:r>
      <w:r w:rsidR="00602AC0">
        <w:t>or commercial services</w:t>
      </w:r>
      <w:r w:rsidR="00602AC0" w:rsidRPr="003B2883">
        <w:t xml:space="preserve"> client</w:t>
      </w:r>
      <w:r w:rsidR="00602AC0" w:rsidRPr="003B2883">
        <w:rPr>
          <w:lang w:val="en-US"/>
        </w:rPr>
        <w:t>,</w:t>
      </w:r>
    </w:p>
    <w:p w14:paraId="2303C8DA" w14:textId="25C990CE" w:rsidR="0044076B" w:rsidRDefault="00C46AA2" w:rsidP="00132AB5">
      <w:pPr>
        <w:pStyle w:val="B2"/>
        <w:rPr>
          <w:lang w:val="en-US"/>
        </w:rPr>
      </w:pPr>
      <w:r>
        <w:rPr>
          <w:lang w:val="en-US"/>
        </w:rPr>
        <w:t>-</w:t>
      </w:r>
      <w:r>
        <w:rPr>
          <w:lang w:val="en-US"/>
        </w:rPr>
        <w:tab/>
      </w:r>
      <w:r w:rsidR="00602AC0" w:rsidRPr="003B2883">
        <w:t>the required QoS</w:t>
      </w:r>
      <w:r w:rsidR="00802D2A">
        <w:t>,</w:t>
      </w:r>
    </w:p>
    <w:p w14:paraId="2A3F47A8" w14:textId="40C4F6D8" w:rsidR="0044076B" w:rsidRDefault="0044076B" w:rsidP="00132AB5">
      <w:pPr>
        <w:pStyle w:val="B2"/>
      </w:pPr>
      <w:r>
        <w:rPr>
          <w:lang w:val="en-US"/>
        </w:rPr>
        <w:t>-</w:t>
      </w:r>
      <w:r>
        <w:rPr>
          <w:lang w:val="en-US"/>
        </w:rPr>
        <w:tab/>
      </w:r>
      <w:r w:rsidR="00602AC0" w:rsidRPr="003B2883">
        <w:t>Supported GAD shapes</w:t>
      </w:r>
      <w:r>
        <w:t>,</w:t>
      </w:r>
    </w:p>
    <w:p w14:paraId="550A5EB9" w14:textId="5F3E854C" w:rsidR="0044076B" w:rsidRDefault="0044076B" w:rsidP="00132AB5">
      <w:pPr>
        <w:pStyle w:val="B2"/>
      </w:pPr>
      <w:r>
        <w:t>-</w:t>
      </w:r>
      <w:r>
        <w:tab/>
      </w:r>
      <w:r w:rsidR="00802D2A">
        <w:t>scheduled location time</w:t>
      </w:r>
      <w:r>
        <w:t>,</w:t>
      </w:r>
    </w:p>
    <w:p w14:paraId="2F066304" w14:textId="7C8CA3BA" w:rsidR="007A2BA2" w:rsidRDefault="0044076B" w:rsidP="00132AB5">
      <w:pPr>
        <w:pStyle w:val="B2"/>
        <w:rPr>
          <w:lang w:eastAsia="zh-CN"/>
        </w:rPr>
      </w:pPr>
      <w:r>
        <w:t>-</w:t>
      </w:r>
      <w:r>
        <w:tab/>
      </w:r>
      <w:r w:rsidR="00DD6EB2">
        <w:rPr>
          <w:rFonts w:hint="eastAsia"/>
          <w:lang w:eastAsia="zh-CN"/>
        </w:rPr>
        <w:t>r</w:t>
      </w:r>
      <w:r w:rsidR="00DD6EB2">
        <w:rPr>
          <w:lang w:eastAsia="zh-CN"/>
        </w:rPr>
        <w:t>eliable UE Location Request</w:t>
      </w:r>
      <w:r w:rsidR="00C23D85">
        <w:rPr>
          <w:lang w:eastAsia="zh-CN"/>
        </w:rPr>
        <w:t>,</w:t>
      </w:r>
    </w:p>
    <w:p w14:paraId="4DF28FFF" w14:textId="4245C544" w:rsidR="00C23D85" w:rsidRDefault="007A2BA2" w:rsidP="00132AB5">
      <w:pPr>
        <w:pStyle w:val="B2"/>
        <w:rPr>
          <w:lang w:eastAsia="zh-CN"/>
        </w:rPr>
      </w:pPr>
      <w:r>
        <w:rPr>
          <w:lang w:eastAsia="zh-CN"/>
        </w:rPr>
        <w:t>-</w:t>
      </w:r>
      <w:r>
        <w:rPr>
          <w:lang w:eastAsia="zh-CN"/>
        </w:rPr>
        <w:tab/>
      </w:r>
      <w:r w:rsidR="0030663A">
        <w:rPr>
          <w:lang w:eastAsia="zh-CN"/>
        </w:rPr>
        <w:t>UE unaware indication,</w:t>
      </w:r>
      <w:r w:rsidR="00C23D85">
        <w:rPr>
          <w:lang w:eastAsia="zh-CN"/>
        </w:rPr>
        <w:t xml:space="preserve"> </w:t>
      </w:r>
    </w:p>
    <w:p w14:paraId="2DB9DE08" w14:textId="7F62D2C4" w:rsidR="00132AB5" w:rsidRDefault="00C23D85" w:rsidP="00132AB5">
      <w:pPr>
        <w:pStyle w:val="B2"/>
      </w:pPr>
      <w:r>
        <w:rPr>
          <w:lang w:eastAsia="zh-CN"/>
        </w:rPr>
        <w:t>-</w:t>
      </w:r>
      <w:r>
        <w:rPr>
          <w:lang w:eastAsia="zh-CN"/>
        </w:rPr>
        <w:tab/>
      </w:r>
      <w:r w:rsidR="00132AB5">
        <w:t>the LMF ID that should be used for selecting the LMF</w:t>
      </w:r>
      <w:r w:rsidR="00B71142">
        <w:t>,</w:t>
      </w:r>
    </w:p>
    <w:p w14:paraId="0096AAA1" w14:textId="0D3CA4B1" w:rsidR="00B71142" w:rsidRDefault="00033F45" w:rsidP="00132AB5">
      <w:pPr>
        <w:pStyle w:val="B2"/>
        <w:rPr>
          <w:lang w:eastAsia="zh-CN"/>
        </w:rPr>
      </w:pPr>
      <w:r>
        <w:t>-</w:t>
      </w:r>
      <w:r>
        <w:tab/>
      </w:r>
      <w:r w:rsidR="007F77DA">
        <w:rPr>
          <w:lang w:eastAsia="zh-CN"/>
        </w:rPr>
        <w:t xml:space="preserve">the </w:t>
      </w:r>
      <w:r w:rsidR="007F77DA" w:rsidRPr="000E3FA7">
        <w:rPr>
          <w:lang w:eastAsia="zh-CN"/>
        </w:rPr>
        <w:t>reporting indication</w:t>
      </w:r>
      <w:r w:rsidR="00CF6DAB">
        <w:rPr>
          <w:lang w:eastAsia="zh-CN"/>
        </w:rPr>
        <w:t>,</w:t>
      </w:r>
    </w:p>
    <w:p w14:paraId="68155925" w14:textId="3FACE9AF" w:rsidR="00A341F5" w:rsidRDefault="00A341F5" w:rsidP="00132AB5">
      <w:pPr>
        <w:pStyle w:val="B2"/>
        <w:rPr>
          <w:noProof/>
        </w:rPr>
      </w:pPr>
      <w:r>
        <w:rPr>
          <w:lang w:eastAsia="zh-CN"/>
        </w:rPr>
        <w:t>-</w:t>
      </w:r>
      <w:r>
        <w:rPr>
          <w:lang w:eastAsia="zh-CN"/>
        </w:rPr>
        <w:tab/>
        <w:t xml:space="preserve">the </w:t>
      </w:r>
      <w:r w:rsidRPr="009B6F0C">
        <w:rPr>
          <w:noProof/>
        </w:rPr>
        <w:t>integrity requirement</w:t>
      </w:r>
      <w:r>
        <w:rPr>
          <w:noProof/>
        </w:rPr>
        <w:t>s</w:t>
      </w:r>
    </w:p>
    <w:p w14:paraId="56593D07" w14:textId="5A5D742E" w:rsidR="00CF6DAB" w:rsidRDefault="00CF6DAB" w:rsidP="00132AB5">
      <w:pPr>
        <w:pStyle w:val="B2"/>
      </w:pPr>
      <w:r>
        <w:rPr>
          <w:lang w:eastAsia="zh-CN"/>
        </w:rPr>
        <w:t>-</w:t>
      </w:r>
      <w:r>
        <w:rPr>
          <w:lang w:eastAsia="zh-CN"/>
        </w:rPr>
        <w:tab/>
      </w:r>
      <w:r w:rsidRPr="00B32613">
        <w:rPr>
          <w:lang w:eastAsia="zh-CN"/>
        </w:rPr>
        <w:t xml:space="preserve">the </w:t>
      </w:r>
      <w:r>
        <w:rPr>
          <w:lang w:eastAsia="zh-CN"/>
        </w:rPr>
        <w:t>requested ranging_SL</w:t>
      </w:r>
      <w:r w:rsidRPr="00B32613">
        <w:rPr>
          <w:lang w:eastAsia="zh-CN"/>
        </w:rPr>
        <w:t xml:space="preserve"> location results</w:t>
      </w:r>
      <w:r>
        <w:rPr>
          <w:lang w:eastAsia="zh-CN"/>
        </w:rPr>
        <w:t xml:space="preserve">, including </w:t>
      </w:r>
      <w:r w:rsidRPr="002A4DAE">
        <w:t>absolute locations, relative locations or ranges and directions related to the UEs</w:t>
      </w:r>
      <w:r w:rsidRPr="00003FBE">
        <w:rPr>
          <w:lang w:eastAsia="zh-CN"/>
        </w:rPr>
        <w:t xml:space="preserve"> </w:t>
      </w:r>
      <w:r>
        <w:rPr>
          <w:lang w:eastAsia="zh-CN"/>
        </w:rPr>
        <w:t xml:space="preserve">for ranging and sidelink positioning, </w:t>
      </w:r>
      <w:r>
        <w:t>and/or</w:t>
      </w:r>
      <w:bookmarkStart w:id="1362" w:name="_Hlk142684405"/>
      <w:r>
        <w:rPr>
          <w:rFonts w:hint="eastAsia"/>
          <w:lang w:eastAsia="zh-CN"/>
        </w:rPr>
        <w:t>-</w:t>
      </w:r>
      <w:r>
        <w:rPr>
          <w:lang w:eastAsia="zh-CN"/>
        </w:rPr>
        <w:tab/>
        <w:t xml:space="preserve">the information </w:t>
      </w:r>
      <w:r w:rsidRPr="00B32613">
        <w:rPr>
          <w:lang w:eastAsia="zh-CN"/>
        </w:rPr>
        <w:t xml:space="preserve">of the </w:t>
      </w:r>
      <w:r>
        <w:rPr>
          <w:lang w:eastAsia="zh-CN"/>
        </w:rPr>
        <w:t xml:space="preserve">related </w:t>
      </w:r>
      <w:r w:rsidRPr="00B32613">
        <w:rPr>
          <w:lang w:eastAsia="zh-CN"/>
        </w:rPr>
        <w:t>UEs,</w:t>
      </w:r>
      <w:r>
        <w:rPr>
          <w:lang w:eastAsia="zh-CN"/>
        </w:rPr>
        <w:t xml:space="preserve"> including a</w:t>
      </w:r>
      <w:r w:rsidRPr="00B32613">
        <w:rPr>
          <w:lang w:eastAsia="zh-CN"/>
        </w:rPr>
        <w:t>pplication layer ID</w:t>
      </w:r>
      <w:r>
        <w:rPr>
          <w:lang w:eastAsia="zh-CN"/>
        </w:rPr>
        <w:t>(s) and</w:t>
      </w:r>
      <w:r w:rsidRPr="00B32613">
        <w:rPr>
          <w:lang w:eastAsia="zh-CN"/>
        </w:rPr>
        <w:t xml:space="preserve"> the </w:t>
      </w:r>
      <w:r>
        <w:rPr>
          <w:lang w:eastAsia="zh-CN"/>
        </w:rPr>
        <w:t>related UE</w:t>
      </w:r>
      <w:r w:rsidRPr="00B32613">
        <w:rPr>
          <w:lang w:eastAsia="zh-CN"/>
        </w:rPr>
        <w:t xml:space="preserve"> type</w:t>
      </w:r>
      <w:r>
        <w:rPr>
          <w:lang w:eastAsia="zh-CN"/>
        </w:rPr>
        <w:t xml:space="preserve"> for each related UE for ranging and sidelink positioning</w:t>
      </w:r>
      <w:r>
        <w:rPr>
          <w:rFonts w:hint="eastAsia"/>
          <w:lang w:eastAsia="zh-CN"/>
        </w:rPr>
        <w:t>.</w:t>
      </w:r>
      <w:bookmarkEnd w:id="1362"/>
    </w:p>
    <w:p w14:paraId="2874975D" w14:textId="62B06DB4" w:rsidR="00602AC0" w:rsidRDefault="00132AB5" w:rsidP="00602AC0">
      <w:pPr>
        <w:pStyle w:val="B1"/>
      </w:pPr>
      <w:r>
        <w:tab/>
      </w:r>
      <w:r w:rsidR="00602AC0" w:rsidRPr="003B2883">
        <w:t xml:space="preserve">If the NF service consumer wants the location change information </w:t>
      </w:r>
      <w:r w:rsidR="00602AC0">
        <w:t>or deferred location information</w:t>
      </w:r>
      <w:r w:rsidR="00602AC0" w:rsidRPr="003B2883">
        <w:t xml:space="preserve"> to be notified (e.g. during a handover procedure</w:t>
      </w:r>
      <w:r w:rsidR="00602AC0">
        <w:t xml:space="preserve"> or for activation or completion of deferred location</w:t>
      </w:r>
      <w:r w:rsidR="00602AC0" w:rsidRPr="003B2883">
        <w:t>), it also provides a callback URI on which the EventNotify service operation is executed (see clause 5.5.2.3).</w:t>
      </w:r>
    </w:p>
    <w:p w14:paraId="348D5F6E" w14:textId="12BCC387" w:rsidR="002002D2" w:rsidRPr="003B2883" w:rsidRDefault="002002D2" w:rsidP="00602AC0">
      <w:pPr>
        <w:pStyle w:val="B1"/>
      </w:pPr>
      <w:r>
        <w:tab/>
        <w:t xml:space="preserve">During </w:t>
      </w:r>
      <w:r>
        <w:rPr>
          <w:lang w:eastAsia="zh-CN"/>
        </w:rPr>
        <w:t>5GC-MT-LR multiple location procedure for regulatory location service, the request body may also include the indication of acceptance for intermediate response and the maximum response time, the GMLC callback address and the LIR reference number.</w:t>
      </w:r>
    </w:p>
    <w:p w14:paraId="1BDF8681" w14:textId="5EB52A71" w:rsidR="00602AC0" w:rsidRDefault="00602AC0" w:rsidP="00602AC0">
      <w:pPr>
        <w:pStyle w:val="B1"/>
      </w:pPr>
      <w:r w:rsidRPr="003B2883">
        <w:t>2a.</w:t>
      </w:r>
      <w:r w:rsidRPr="003B2883">
        <w:tab/>
        <w:t>On success, "200 OK" shall be returned</w:t>
      </w:r>
      <w:r w:rsidR="00761931">
        <w:t>.</w:t>
      </w:r>
      <w:r w:rsidRPr="003B2883">
        <w:t xml:space="preserve"> </w:t>
      </w:r>
      <w:r w:rsidR="00761931">
        <w:t>T</w:t>
      </w:r>
      <w:r w:rsidRPr="003B2883">
        <w:t xml:space="preserve">he payload body </w:t>
      </w:r>
      <w:r w:rsidR="00761931">
        <w:t xml:space="preserve">may contain </w:t>
      </w:r>
      <w:r w:rsidRPr="003B2883">
        <w:t>the LCS correlation identifier, the location estimate, its age and accuracy</w:t>
      </w:r>
      <w:r w:rsidR="00CC6D55">
        <w:t>,</w:t>
      </w:r>
      <w:r w:rsidRPr="003B2883">
        <w:t xml:space="preserve"> the information about the positioning method. If the request is invoked during a handover the response body shall also include the target AMF node identifier as specified in clause </w:t>
      </w:r>
      <w:r w:rsidR="003B23B6">
        <w:t>6.10.3</w:t>
      </w:r>
      <w:r w:rsidRPr="003B2883">
        <w:t xml:space="preserve"> of</w:t>
      </w:r>
      <w:r>
        <w:t xml:space="preserve"> </w:t>
      </w:r>
      <w:r w:rsidR="003B23B6">
        <w:t>3GPP TS 23.273 [42]</w:t>
      </w:r>
      <w:r w:rsidRPr="003B2883">
        <w:t>.</w:t>
      </w:r>
    </w:p>
    <w:p w14:paraId="086C7A17" w14:textId="37975162" w:rsidR="00C2700E" w:rsidRDefault="00C2700E" w:rsidP="00602AC0">
      <w:pPr>
        <w:pStyle w:val="B1"/>
      </w:pPr>
      <w:r>
        <w:tab/>
      </w:r>
      <w:r w:rsidR="004559D6">
        <w:t xml:space="preserve">If the </w:t>
      </w:r>
      <w:r w:rsidR="004559D6" w:rsidRPr="00691D75">
        <w:t>location determination will be sent by LMF to GMLC directly</w:t>
      </w:r>
      <w:r w:rsidR="004559D6">
        <w:t xml:space="preserve">, the payload body shall include the </w:t>
      </w:r>
      <w:r w:rsidR="004559D6">
        <w:rPr>
          <w:rFonts w:hint="eastAsia"/>
          <w:lang w:eastAsia="zh-CN"/>
        </w:rPr>
        <w:t>d</w:t>
      </w:r>
      <w:r w:rsidR="004559D6">
        <w:rPr>
          <w:lang w:eastAsia="zh-CN"/>
        </w:rPr>
        <w:t xml:space="preserve">irectReportInd and </w:t>
      </w:r>
      <w:r w:rsidR="004559D6" w:rsidRPr="003B2883">
        <w:t>supportedFeatures</w:t>
      </w:r>
      <w:r w:rsidR="004559D6">
        <w:t xml:space="preserve"> attributes.</w:t>
      </w:r>
    </w:p>
    <w:p w14:paraId="6937D3C9" w14:textId="77777777" w:rsidR="00172431" w:rsidRPr="003B2883" w:rsidRDefault="00172431" w:rsidP="00602AC0">
      <w:pPr>
        <w:pStyle w:val="B1"/>
      </w:pPr>
      <w:r>
        <w:t>2b.</w:t>
      </w:r>
      <w:r>
        <w:tab/>
        <w:t>On accept, "204 No Content" shall be returned to acknowledge that AMF supports a deferred location request and a deferred location is accepted as specified in step 6 of clause 6.3.1 of 3GPP TS 23.273 [42]</w:t>
      </w:r>
      <w:r>
        <w:rPr>
          <w:rFonts w:eastAsia="Batang"/>
        </w:rPr>
        <w:t>;</w:t>
      </w:r>
    </w:p>
    <w:p w14:paraId="1DC4A674" w14:textId="700F2240" w:rsidR="00602AC0" w:rsidRDefault="00602AC0" w:rsidP="00602AC0">
      <w:pPr>
        <w:pStyle w:val="B1"/>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5C6F1A22" w14:textId="36068F22" w:rsidR="002808CE" w:rsidRDefault="002808CE" w:rsidP="00602AC0">
      <w:pPr>
        <w:pStyle w:val="B1"/>
      </w:pPr>
      <w:r>
        <w:lastRenderedPageBreak/>
        <w:tab/>
      </w:r>
      <w:r w:rsidRPr="006909E6">
        <w:t xml:space="preserve">If the AMF received the LMF ID from the NF service consumer and the AMF </w:t>
      </w:r>
      <w:r>
        <w:t>does not find an LMF with the LMF ID received from GMLC</w:t>
      </w:r>
      <w:r w:rsidRPr="006909E6">
        <w:t>, the AMF should return a 403 Forbidden response with the cause attribute set to "REQUESTED_LMF_NOT_AVAILABLE" to the NF service consumer, if no other LMF is configured as backup selection.</w:t>
      </w:r>
      <w:r>
        <w:t xml:space="preserve"> Otherwise, the </w:t>
      </w:r>
      <w:r w:rsidRPr="00037384">
        <w:t>ProblemDetails structure with the "cause" attribute set to one of the application error</w:t>
      </w:r>
      <w:r>
        <w:t>s</w:t>
      </w:r>
      <w:r w:rsidRPr="00037384">
        <w:t xml:space="preserve"> listed in Table</w:t>
      </w:r>
      <w:r>
        <w:t> </w:t>
      </w:r>
      <w:r w:rsidRPr="00037384">
        <w:t>6.4.3.2.4.2.2-2</w:t>
      </w:r>
      <w:r>
        <w:t xml:space="preserve"> shall be applied.</w:t>
      </w:r>
    </w:p>
    <w:p w14:paraId="0FA1F08E" w14:textId="77777777" w:rsidR="007B78DE" w:rsidRPr="003B2883" w:rsidRDefault="007B78DE" w:rsidP="00602AC0">
      <w:pPr>
        <w:pStyle w:val="B1"/>
        <w:rPr>
          <w:lang w:eastAsia="zh-CN"/>
        </w:rPr>
      </w:pPr>
    </w:p>
    <w:p w14:paraId="1C328137" w14:textId="77777777" w:rsidR="00602AC0" w:rsidRPr="003B2883" w:rsidRDefault="00602AC0" w:rsidP="00602AC0">
      <w:pPr>
        <w:pStyle w:val="Heading4"/>
      </w:pPr>
      <w:bookmarkStart w:id="1363" w:name="_Toc25156251"/>
      <w:bookmarkStart w:id="1364" w:name="_Toc34124551"/>
      <w:bookmarkStart w:id="1365" w:name="_Toc43207665"/>
      <w:bookmarkStart w:id="1366" w:name="_Toc49857145"/>
      <w:bookmarkStart w:id="1367" w:name="_Toc56676980"/>
      <w:bookmarkStart w:id="1368" w:name="_Toc56691503"/>
      <w:bookmarkStart w:id="1369" w:name="_Toc56698767"/>
      <w:bookmarkStart w:id="1370" w:name="_Toc89034972"/>
      <w:bookmarkStart w:id="1371" w:name="_Toc89064770"/>
      <w:bookmarkStart w:id="1372" w:name="_Toc89180071"/>
      <w:bookmarkStart w:id="1373" w:name="_Toc97071750"/>
      <w:bookmarkStart w:id="1374" w:name="_Toc120051152"/>
      <w:bookmarkStart w:id="1375" w:name="_Toc145948894"/>
      <w:r w:rsidRPr="003B2883">
        <w:t>5.5.2.3</w:t>
      </w:r>
      <w:r w:rsidRPr="003B2883">
        <w:tab/>
        <w:t>EventNotify</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5893E2FC" w14:textId="77777777" w:rsidR="00602AC0" w:rsidRPr="003B2883" w:rsidRDefault="00602AC0" w:rsidP="00602AC0">
      <w:pPr>
        <w:pStyle w:val="Heading5"/>
      </w:pPr>
      <w:bookmarkStart w:id="1376" w:name="_Toc25156252"/>
      <w:bookmarkStart w:id="1377" w:name="_Toc34124552"/>
      <w:bookmarkStart w:id="1378" w:name="_Toc43207666"/>
      <w:bookmarkStart w:id="1379" w:name="_Toc49857146"/>
      <w:bookmarkStart w:id="1380" w:name="_Toc56676981"/>
      <w:bookmarkStart w:id="1381" w:name="_Toc56691504"/>
      <w:bookmarkStart w:id="1382" w:name="_Toc56698768"/>
      <w:bookmarkStart w:id="1383" w:name="_Toc89034973"/>
      <w:bookmarkStart w:id="1384" w:name="_Toc89064771"/>
      <w:bookmarkStart w:id="1385" w:name="_Toc89180072"/>
      <w:bookmarkStart w:id="1386" w:name="_Toc97071751"/>
      <w:bookmarkStart w:id="1387" w:name="_Toc120051153"/>
      <w:bookmarkStart w:id="1388" w:name="_Toc145948895"/>
      <w:r w:rsidRPr="003B2883">
        <w:t>5.5.2.3.1</w:t>
      </w:r>
      <w:r w:rsidRPr="003B2883">
        <w:tab/>
        <w:t>General</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5AD31544" w14:textId="4088DAAE" w:rsidR="00C37BA8" w:rsidRPr="003B2883" w:rsidRDefault="00602AC0" w:rsidP="00602AC0">
      <w:r w:rsidRPr="003B2883">
        <w:t>The EventNotify service operation is used in the following procedure:</w:t>
      </w:r>
    </w:p>
    <w:p w14:paraId="5AF65DC7" w14:textId="77777777" w:rsidR="00602AC0" w:rsidRPr="003B2883" w:rsidRDefault="00602AC0" w:rsidP="00602AC0">
      <w:pPr>
        <w:pStyle w:val="B1"/>
      </w:pPr>
      <w:r w:rsidRPr="003B2883">
        <w:t>-</w:t>
      </w:r>
      <w:r w:rsidRPr="003B2883">
        <w:tab/>
        <w:t>5GC-NI-LR Procedure (</w:t>
      </w:r>
      <w:r w:rsidR="003B23B6">
        <w:t>see 3GPP TS 23.273 [42], clause 6.10.1</w:t>
      </w:r>
      <w:r w:rsidRPr="003B2883">
        <w:t>)</w:t>
      </w:r>
    </w:p>
    <w:p w14:paraId="38788372" w14:textId="77777777"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D3A29EA" w:rsidR="00C37BA8"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4FFEBFF"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090D63F1" w14:textId="77777777" w:rsidR="00602AC0" w:rsidRPr="003B2883" w:rsidRDefault="00602AC0" w:rsidP="00602AC0">
      <w:pPr>
        <w:pStyle w:val="B1"/>
      </w:pPr>
      <w:r w:rsidRPr="003B2883">
        <w:t>Otherwise (if not available),</w:t>
      </w:r>
    </w:p>
    <w:p w14:paraId="61BFC0E8"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14587281" w14:textId="77777777" w:rsidR="00602AC0" w:rsidRPr="003B2883" w:rsidRDefault="00602AC0" w:rsidP="00602AC0">
      <w:pPr>
        <w:pStyle w:val="B1"/>
      </w:pPr>
      <w:r w:rsidRPr="003B2883">
        <w:t>Otherwise (if not available),</w:t>
      </w:r>
    </w:p>
    <w:p w14:paraId="202D79C2" w14:textId="77777777" w:rsidR="00602AC0" w:rsidRPr="003B2883" w:rsidRDefault="00602AC0" w:rsidP="00602AC0">
      <w:pPr>
        <w:pStyle w:val="B1"/>
      </w:pPr>
      <w:r w:rsidRPr="003B2883">
        <w:t>-</w:t>
      </w:r>
      <w:r w:rsidRPr="003B2883">
        <w:tab/>
        <w:t>GMLC URI locally provisioned in the AMF.</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77777777" w:rsidR="00602AC0" w:rsidRPr="003B2883" w:rsidRDefault="00602AC0" w:rsidP="00602AC0">
      <w:r w:rsidRPr="003B2883">
        <w:t xml:space="preserve">The operation is invoked by issuing a POST request to the callback URI of the NF Service Consumer (See </w:t>
      </w:r>
      <w:r>
        <w:t>clause</w:t>
      </w:r>
      <w:r w:rsidRPr="003B2883">
        <w:t xml:space="preserve"> 6.4.5.</w:t>
      </w:r>
      <w:r w:rsidRPr="003B2883">
        <w:rPr>
          <w:lang w:eastAsia="zh-CN"/>
        </w:rPr>
        <w:t>2</w:t>
      </w:r>
      <w:r w:rsidRPr="003B2883">
        <w:t>.2). See also figure 5.5.2.3.1-1.</w:t>
      </w:r>
    </w:p>
    <w:p w14:paraId="55149349" w14:textId="77777777" w:rsidR="00755239" w:rsidRPr="003B2883" w:rsidRDefault="00755239" w:rsidP="00602AC0">
      <w:pPr>
        <w:pStyle w:val="TH"/>
      </w:pPr>
      <w:r w:rsidRPr="003B2883">
        <w:object w:dxaOrig="8230" w:dyaOrig="2110" w14:anchorId="620DDD44">
          <v:shape id="_x0000_i1061" type="#_x0000_t75" style="width:411.6pt;height:110.15pt" o:ole="">
            <v:imagedata r:id="rId80" o:title=""/>
          </v:shape>
          <o:OLEObject Type="Embed" ProgID="Visio.Drawing.15" ShapeID="_x0000_i1061" DrawAspect="Content" ObjectID="_1756626098" r:id="rId81"/>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lastRenderedPageBreak/>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389" w:name="_Toc25156253"/>
      <w:bookmarkStart w:id="1390" w:name="_Toc34124553"/>
      <w:bookmarkStart w:id="1391" w:name="_Toc43207667"/>
      <w:bookmarkStart w:id="1392" w:name="_Toc49857147"/>
      <w:bookmarkStart w:id="1393" w:name="_Toc56676982"/>
      <w:bookmarkStart w:id="1394" w:name="_Toc56691505"/>
      <w:bookmarkStart w:id="1395" w:name="_Toc56698769"/>
      <w:bookmarkStart w:id="1396" w:name="_Toc89034974"/>
      <w:bookmarkStart w:id="1397" w:name="_Toc89064772"/>
      <w:bookmarkStart w:id="1398" w:name="_Toc89180073"/>
      <w:bookmarkStart w:id="1399" w:name="_Toc97071752"/>
      <w:bookmarkStart w:id="1400" w:name="_Toc120051154"/>
      <w:bookmarkStart w:id="1401" w:name="_Toc145948896"/>
      <w:r w:rsidRPr="003B2883">
        <w:t>5.5.2.4</w:t>
      </w:r>
      <w:r w:rsidRPr="003B2883">
        <w:tab/>
        <w:t>ProvideLocationInfo</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42909156" w14:textId="77777777" w:rsidR="00602AC0" w:rsidRPr="003B2883" w:rsidRDefault="00602AC0" w:rsidP="00602AC0">
      <w:pPr>
        <w:pStyle w:val="Heading5"/>
      </w:pPr>
      <w:bookmarkStart w:id="1402" w:name="_Toc25156254"/>
      <w:bookmarkStart w:id="1403" w:name="_Toc34124554"/>
      <w:bookmarkStart w:id="1404" w:name="_Toc43207668"/>
      <w:bookmarkStart w:id="1405" w:name="_Toc49857148"/>
      <w:bookmarkStart w:id="1406" w:name="_Toc56676983"/>
      <w:bookmarkStart w:id="1407" w:name="_Toc56691506"/>
      <w:bookmarkStart w:id="1408" w:name="_Toc56698770"/>
      <w:bookmarkStart w:id="1409" w:name="_Toc89034975"/>
      <w:bookmarkStart w:id="1410" w:name="_Toc89064773"/>
      <w:bookmarkStart w:id="1411" w:name="_Toc89180074"/>
      <w:bookmarkStart w:id="1412" w:name="_Toc97071753"/>
      <w:bookmarkStart w:id="1413" w:name="_Toc120051155"/>
      <w:bookmarkStart w:id="1414" w:name="_Toc145948897"/>
      <w:r w:rsidRPr="003B2883">
        <w:t>5.5.2.4.1</w:t>
      </w:r>
      <w:r w:rsidRPr="003B2883">
        <w:tab/>
        <w:t>General</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415" w:name="_PERM_MCCTEMPBM_CRPT03410048___5"/>
    </w:p>
    <w:bookmarkEnd w:id="1415"/>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0.8pt;height:105.85pt" o:ole="">
            <v:imagedata r:id="rId82" o:title=""/>
          </v:shape>
          <o:OLEObject Type="Embed" ProgID="Visio.Drawing.15" ShapeID="_x0000_i1062" DrawAspect="Content" ObjectID="_1756626099" r:id="rId83"/>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416"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417" w:name="_PERM_MCCTEMPBM_CRPT03410050___3"/>
      <w:bookmarkEnd w:id="1416"/>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417"/>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418" w:name="_Toc25156255"/>
      <w:bookmarkStart w:id="1419" w:name="_Toc34124555"/>
      <w:bookmarkStart w:id="1420" w:name="_Toc43207669"/>
      <w:bookmarkStart w:id="1421" w:name="_Toc49857149"/>
      <w:bookmarkStart w:id="1422" w:name="_Toc56676984"/>
      <w:bookmarkStart w:id="1423" w:name="_Toc56691507"/>
      <w:bookmarkStart w:id="1424" w:name="_Toc56698771"/>
      <w:bookmarkStart w:id="1425" w:name="_Toc89034976"/>
      <w:bookmarkStart w:id="1426" w:name="_Toc89064774"/>
      <w:bookmarkStart w:id="1427" w:name="_Toc89180075"/>
      <w:bookmarkStart w:id="1428" w:name="_Toc97071754"/>
      <w:bookmarkStart w:id="1429" w:name="_Toc120051156"/>
      <w:bookmarkStart w:id="1430" w:name="_Toc145948898"/>
      <w:r>
        <w:t>5.5.2.5</w:t>
      </w:r>
      <w:r w:rsidRPr="00F85918">
        <w:tab/>
      </w:r>
      <w:r>
        <w:rPr>
          <w:rFonts w:hint="eastAsia"/>
          <w:lang w:eastAsia="zh-CN"/>
        </w:rPr>
        <w:t>CancelLocation</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2312A079" w14:textId="77777777" w:rsidR="00602AC0" w:rsidRDefault="00602AC0" w:rsidP="00602AC0">
      <w:pPr>
        <w:pStyle w:val="Heading5"/>
        <w:rPr>
          <w:lang w:eastAsia="zh-CN"/>
        </w:rPr>
      </w:pPr>
      <w:bookmarkStart w:id="1431" w:name="_Toc18853041"/>
      <w:bookmarkStart w:id="1432" w:name="_Toc25156256"/>
      <w:bookmarkStart w:id="1433" w:name="_Toc34124556"/>
      <w:bookmarkStart w:id="1434" w:name="_Toc43207670"/>
      <w:bookmarkStart w:id="1435" w:name="_Toc49857150"/>
      <w:bookmarkStart w:id="1436" w:name="_Toc56676985"/>
      <w:bookmarkStart w:id="1437" w:name="_Toc56691508"/>
      <w:bookmarkStart w:id="1438" w:name="_Toc56698772"/>
      <w:bookmarkStart w:id="1439" w:name="_Toc89034977"/>
      <w:bookmarkStart w:id="1440" w:name="_Toc89064775"/>
      <w:bookmarkStart w:id="1441" w:name="_Toc89180076"/>
      <w:bookmarkStart w:id="1442" w:name="_Toc97071755"/>
      <w:bookmarkStart w:id="1443" w:name="_Toc120051157"/>
      <w:bookmarkStart w:id="1444" w:name="_Toc145948899"/>
      <w:r>
        <w:t>5.5.2.5</w:t>
      </w:r>
      <w:r w:rsidRPr="00F85918">
        <w:t>.1</w:t>
      </w:r>
      <w:r w:rsidRPr="00F85918">
        <w:tab/>
        <w:t>General</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lastRenderedPageBreak/>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77777777"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0.8pt;height:105.85pt" o:ole="">
            <v:imagedata r:id="rId84" o:title=""/>
          </v:shape>
          <o:OLEObject Type="Embed" ProgID="Visio.Drawing.15" ShapeID="_x0000_i1063" DrawAspect="Content" ObjectID="_1756626100" r:id="rId85"/>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445" w:name="_Toc81297804"/>
      <w:bookmarkStart w:id="1446" w:name="_Toc89034978"/>
      <w:bookmarkStart w:id="1447" w:name="_Toc89064776"/>
      <w:bookmarkStart w:id="1448" w:name="_Toc89180077"/>
      <w:bookmarkStart w:id="1449" w:name="_Toc97071756"/>
      <w:bookmarkStart w:id="1450" w:name="_Toc120051158"/>
      <w:bookmarkStart w:id="1451" w:name="_Toc145948900"/>
      <w:r w:rsidRPr="003B2883">
        <w:t>5.</w:t>
      </w:r>
      <w:r>
        <w:t>6</w:t>
      </w:r>
      <w:r w:rsidRPr="003B2883">
        <w:tab/>
        <w:t>Namf_</w:t>
      </w:r>
      <w:r>
        <w:t>MBSBroadcast</w:t>
      </w:r>
      <w:r w:rsidRPr="003B2883">
        <w:t xml:space="preserve"> Service</w:t>
      </w:r>
      <w:bookmarkEnd w:id="1445"/>
      <w:bookmarkEnd w:id="1446"/>
      <w:bookmarkEnd w:id="1447"/>
      <w:bookmarkEnd w:id="1448"/>
      <w:bookmarkEnd w:id="1449"/>
      <w:bookmarkEnd w:id="1450"/>
      <w:bookmarkEnd w:id="1451"/>
    </w:p>
    <w:p w14:paraId="3D8903BD" w14:textId="6A45852A" w:rsidR="00DA1CCA" w:rsidRPr="003B2883" w:rsidRDefault="00DA1CCA" w:rsidP="00DA1CCA">
      <w:pPr>
        <w:pStyle w:val="Heading3"/>
      </w:pPr>
      <w:bookmarkStart w:id="1452" w:name="_Toc81297805"/>
      <w:bookmarkStart w:id="1453" w:name="_Toc89034979"/>
      <w:bookmarkStart w:id="1454" w:name="_Toc89064777"/>
      <w:bookmarkStart w:id="1455" w:name="_Toc89180078"/>
      <w:bookmarkStart w:id="1456" w:name="_Toc97071757"/>
      <w:bookmarkStart w:id="1457" w:name="_Toc120051159"/>
      <w:bookmarkStart w:id="1458" w:name="_Toc145948901"/>
      <w:r w:rsidRPr="003B2883">
        <w:t>5.</w:t>
      </w:r>
      <w:r>
        <w:t>6</w:t>
      </w:r>
      <w:r w:rsidRPr="003B2883">
        <w:t>.1</w:t>
      </w:r>
      <w:r w:rsidRPr="003B2883">
        <w:tab/>
        <w:t>Service Description</w:t>
      </w:r>
      <w:bookmarkEnd w:id="1452"/>
      <w:bookmarkEnd w:id="1453"/>
      <w:bookmarkEnd w:id="1454"/>
      <w:bookmarkEnd w:id="1455"/>
      <w:bookmarkEnd w:id="1456"/>
      <w:bookmarkEnd w:id="1457"/>
      <w:bookmarkEnd w:id="1458"/>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459" w:name="_Toc81297806"/>
      <w:bookmarkStart w:id="1460" w:name="_Toc89034980"/>
      <w:bookmarkStart w:id="1461" w:name="_Toc89064778"/>
      <w:bookmarkStart w:id="1462" w:name="_Toc89180079"/>
    </w:p>
    <w:p w14:paraId="47597A59" w14:textId="3CBA84E9" w:rsidR="00DA1CCA" w:rsidRPr="003B2883" w:rsidRDefault="00DA1CCA" w:rsidP="00DA1CCA">
      <w:pPr>
        <w:pStyle w:val="Heading3"/>
      </w:pPr>
      <w:bookmarkStart w:id="1463" w:name="_Toc97071758"/>
      <w:bookmarkStart w:id="1464" w:name="_Toc120051160"/>
      <w:bookmarkStart w:id="1465" w:name="_Toc145948902"/>
      <w:r w:rsidRPr="003B2883">
        <w:t>5.</w:t>
      </w:r>
      <w:r>
        <w:t>6</w:t>
      </w:r>
      <w:r w:rsidRPr="003B2883">
        <w:t>.2</w:t>
      </w:r>
      <w:r w:rsidRPr="003B2883">
        <w:tab/>
        <w:t>Service Operations</w:t>
      </w:r>
      <w:bookmarkEnd w:id="1459"/>
      <w:bookmarkEnd w:id="1460"/>
      <w:bookmarkEnd w:id="1461"/>
      <w:bookmarkEnd w:id="1462"/>
      <w:bookmarkEnd w:id="1463"/>
      <w:bookmarkEnd w:id="1464"/>
      <w:bookmarkEnd w:id="1465"/>
    </w:p>
    <w:p w14:paraId="4EB78A1D" w14:textId="54E09696" w:rsidR="00DA1CCA" w:rsidRPr="003B2883" w:rsidRDefault="00DA1CCA" w:rsidP="00DA1CCA">
      <w:pPr>
        <w:pStyle w:val="Heading4"/>
      </w:pPr>
      <w:bookmarkStart w:id="1466" w:name="_Toc81297807"/>
      <w:bookmarkStart w:id="1467" w:name="_Toc89034981"/>
      <w:bookmarkStart w:id="1468" w:name="_Toc89064779"/>
      <w:bookmarkStart w:id="1469" w:name="_Toc89180080"/>
      <w:bookmarkStart w:id="1470" w:name="_Toc97071759"/>
      <w:bookmarkStart w:id="1471" w:name="_Toc120051161"/>
      <w:bookmarkStart w:id="1472" w:name="_Toc145948903"/>
      <w:r w:rsidRPr="003B2883">
        <w:t>5.</w:t>
      </w:r>
      <w:r>
        <w:t>6</w:t>
      </w:r>
      <w:r w:rsidRPr="003B2883">
        <w:t>.2.1</w:t>
      </w:r>
      <w:r w:rsidRPr="003B2883">
        <w:tab/>
        <w:t>Introduction</w:t>
      </w:r>
      <w:bookmarkEnd w:id="1466"/>
      <w:bookmarkEnd w:id="1467"/>
      <w:bookmarkEnd w:id="1468"/>
      <w:bookmarkEnd w:id="1469"/>
      <w:bookmarkEnd w:id="1470"/>
      <w:bookmarkEnd w:id="1471"/>
      <w:bookmarkEnd w:id="1472"/>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473" w:name="_Toc89034982"/>
      <w:bookmarkStart w:id="1474" w:name="_Toc89064780"/>
      <w:bookmarkStart w:id="1475" w:name="_Toc89180081"/>
      <w:bookmarkStart w:id="1476" w:name="_Toc97071760"/>
      <w:bookmarkStart w:id="1477" w:name="_Toc120051162"/>
      <w:bookmarkStart w:id="1478" w:name="_Toc145948904"/>
      <w:r w:rsidRPr="003B2883">
        <w:t>5.</w:t>
      </w:r>
      <w:r>
        <w:t>6</w:t>
      </w:r>
      <w:r w:rsidRPr="003B2883">
        <w:t>.2.</w:t>
      </w:r>
      <w:r>
        <w:t>2</w:t>
      </w:r>
      <w:r w:rsidRPr="003B2883">
        <w:tab/>
      </w:r>
      <w:r>
        <w:t>ContextCreate</w:t>
      </w:r>
      <w:bookmarkEnd w:id="1473"/>
      <w:bookmarkEnd w:id="1474"/>
      <w:bookmarkEnd w:id="1475"/>
      <w:bookmarkEnd w:id="1476"/>
      <w:bookmarkEnd w:id="1477"/>
      <w:bookmarkEnd w:id="1478"/>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lastRenderedPageBreak/>
        <w:t>It is used in the following procedures:</w:t>
      </w:r>
    </w:p>
    <w:p w14:paraId="0153EDFF" w14:textId="737D4CB4" w:rsidR="00DA1CCA" w:rsidRDefault="00DA1CCA" w:rsidP="00DA1CCA">
      <w:pPr>
        <w:pStyle w:val="B1"/>
      </w:pPr>
      <w:r>
        <w:t>-</w:t>
      </w:r>
      <w:r>
        <w:tab/>
        <w:t>MBS Session Start for Broadcast (see clause 7.3.1 of 3GPP TS 23.247 [55]);</w:t>
      </w:r>
    </w:p>
    <w:p w14:paraId="28F47A05" w14:textId="66F0ACBC" w:rsidR="00D30B6C" w:rsidRDefault="00D30B6C" w:rsidP="00DA1CCA">
      <w:pPr>
        <w:pStyle w:val="B1"/>
      </w:pPr>
      <w:r>
        <w:t>-</w:t>
      </w:r>
      <w:r>
        <w:tab/>
        <w:t>MBS Session Update for Broadcast (see clause 7.3.3 of 3GPP TS 23.247 [55]);</w:t>
      </w:r>
    </w:p>
    <w:p w14:paraId="0BDDEF56" w14:textId="36FFC719" w:rsidR="00DA1CCA" w:rsidRPr="003B2883" w:rsidRDefault="00DA1CCA" w:rsidP="00DA1CCA">
      <w:pPr>
        <w:pStyle w:val="B1"/>
      </w:pPr>
      <w:r>
        <w:t>-</w:t>
      </w:r>
      <w:r>
        <w:tab/>
        <w:t>Support for Local Broadcast Service (see clause 7.3.4 of 3GPP TS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25pt;height:2in" o:ole="">
            <v:imagedata r:id="rId86" o:title=""/>
          </v:shape>
          <o:OLEObject Type="Embed" ProgID="Visio.Drawing.15" ShapeID="_x0000_i1064" DrawAspect="Content" ObjectID="_1756626101" r:id="rId87"/>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77777777" w:rsidR="00DA1CCA" w:rsidRDefault="00DA1CCA" w:rsidP="00DA1CCA">
      <w:pPr>
        <w:pStyle w:val="B1"/>
      </w:pPr>
      <w:r w:rsidRPr="003B2883">
        <w:t>1.</w:t>
      </w:r>
      <w:r w:rsidRPr="003B2883">
        <w:tab/>
      </w:r>
      <w:r>
        <w:t>The NF Service Consumer shall send a POST request targeting the Broadcast MBS session contexts collection resource of the AMF. The payload body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751245BA"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06A134D3" w:rsidR="00DA1CCA" w:rsidRDefault="00DA1CCA" w:rsidP="00DA1CCA">
      <w:pPr>
        <w:pStyle w:val="B1"/>
        <w:rPr>
          <w:lang w:eastAsia="zh-CN"/>
        </w:rPr>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71743B98" w14:textId="08D96CA1" w:rsidR="00E77FC7" w:rsidRDefault="00E77FC7" w:rsidP="00DA1CCA">
      <w:pPr>
        <w:pStyle w:val="B1"/>
      </w:pPr>
      <w:r>
        <w:rPr>
          <w:lang w:eastAsia="zh-CN"/>
        </w:rPr>
        <w:tab/>
      </w:r>
      <w:r>
        <w:t>The NF Service Consumer may also include the MB-SMF instance ID and MB-SMF service instance ID to enable the AMF subscribing to the MB-SMF status notifications</w:t>
      </w:r>
      <w:r>
        <w:rPr>
          <w:lang w:eastAsia="zh-CN"/>
        </w:rPr>
        <w:t>.</w:t>
      </w:r>
    </w:p>
    <w:p w14:paraId="61681D48" w14:textId="0D4BDC9D"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5909EB14" w:rsidR="00262044" w:rsidRDefault="00DA1CCA" w:rsidP="00DA1CCA">
      <w:pPr>
        <w:pStyle w:val="B1"/>
        <w:ind w:hanging="1"/>
        <w:rPr>
          <w:lang w:eastAsia="zh-CN"/>
        </w:rPr>
      </w:pPr>
      <w:bookmarkStart w:id="1479"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w:t>
      </w:r>
      <w:r w:rsidR="00F22582">
        <w:lastRenderedPageBreak/>
        <w:t xml:space="preserve">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4FF6C23" w:rsidR="005001B5" w:rsidRDefault="005001B5" w:rsidP="00DA1CCA">
      <w:pPr>
        <w:pStyle w:val="B1"/>
        <w:ind w:hanging="1"/>
      </w:pPr>
      <w:r>
        <w:rPr>
          <w:lang w:eastAsia="zh-CN"/>
        </w:rPr>
        <w:t>The AMF may send one or more Namf_MBSBroadcast_ContextStatusNotify request including an operationEvent</w:t>
      </w:r>
      <w:r w:rsidR="00E77FC7">
        <w:rPr>
          <w:lang w:eastAsia="zh-CN"/>
        </w:rPr>
        <w:t>s</w:t>
      </w:r>
      <w:r>
        <w:rPr>
          <w:lang w:eastAsia="zh-CN"/>
        </w:rPr>
        <w:t xml:space="preserve"> attribute to report the MB-SMF about failure to reach one or more NG-RANs.</w:t>
      </w:r>
    </w:p>
    <w:bookmarkEnd w:id="1479"/>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480" w:name="_Toc89034983"/>
      <w:bookmarkStart w:id="1481" w:name="_Toc89064781"/>
      <w:bookmarkStart w:id="1482" w:name="_Toc89180082"/>
      <w:bookmarkStart w:id="1483" w:name="_Toc97071761"/>
      <w:bookmarkStart w:id="1484" w:name="_Toc120051163"/>
      <w:bookmarkStart w:id="1485" w:name="_Toc145948905"/>
      <w:r w:rsidRPr="003B2883">
        <w:t>5.</w:t>
      </w:r>
      <w:r>
        <w:t>6</w:t>
      </w:r>
      <w:r w:rsidRPr="003B2883">
        <w:t>.2.</w:t>
      </w:r>
      <w:r>
        <w:t>3</w:t>
      </w:r>
      <w:r w:rsidRPr="003B2883">
        <w:tab/>
      </w:r>
      <w:r>
        <w:t>ContextUpdate</w:t>
      </w:r>
      <w:bookmarkEnd w:id="1480"/>
      <w:bookmarkEnd w:id="1481"/>
      <w:bookmarkEnd w:id="1482"/>
      <w:bookmarkEnd w:id="1483"/>
      <w:bookmarkEnd w:id="1484"/>
      <w:bookmarkEnd w:id="1485"/>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5A3AB692" w:rsidR="002B480E" w:rsidRDefault="002B480E" w:rsidP="002B480E">
      <w:pPr>
        <w:pStyle w:val="B1"/>
      </w:pPr>
      <w:r>
        <w:t>-</w:t>
      </w:r>
      <w:r>
        <w:tab/>
        <w:t>MBS Session Update for Broadcast (see clause 7.3.3 of 3GPP TS 23.247 [55]).</w:t>
      </w:r>
    </w:p>
    <w:p w14:paraId="3B4F9271" w14:textId="7BE87DC3" w:rsidR="005001B5" w:rsidRDefault="005001B5" w:rsidP="005001B5">
      <w:pPr>
        <w:pStyle w:val="B1"/>
      </w:pPr>
      <w:r>
        <w:t>-</w:t>
      </w:r>
      <w:r>
        <w:tab/>
        <w:t>Broadcast MBS session restoration by MB-SMF (see clause 8.</w:t>
      </w:r>
      <w:r w:rsidR="000A34B2">
        <w:t>3</w:t>
      </w:r>
      <w:r>
        <w:t>.2.3 of 3GPP TS 23.527 [33].</w:t>
      </w:r>
    </w:p>
    <w:p w14:paraId="197AE8FE" w14:textId="212D9994" w:rsidR="005001B5" w:rsidRDefault="005001B5" w:rsidP="005001B5">
      <w:pPr>
        <w:pStyle w:val="B1"/>
      </w:pPr>
      <w:r>
        <w:t>-</w:t>
      </w:r>
      <w:r>
        <w:tab/>
        <w:t>Selecting an alternative AMF for a Broadcast MBS Session at AMF failure (see clause 8.</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25pt;height:2in" o:ole="">
            <v:imagedata r:id="rId88" o:title=""/>
          </v:shape>
          <o:OLEObject Type="Embed" ProgID="Visio.Drawing.15" ShapeID="_x0000_i1065" DrawAspect="Content" ObjectID="_1756626102" r:id="rId89"/>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77777777" w:rsidR="002B480E" w:rsidRDefault="002B480E" w:rsidP="002B480E">
      <w:pPr>
        <w:pStyle w:val="B1"/>
      </w:pPr>
      <w:r w:rsidRPr="003B2883">
        <w:t>1.</w:t>
      </w:r>
      <w:r w:rsidRPr="003B2883">
        <w:tab/>
      </w:r>
      <w:r>
        <w:t>The NF Service Consumer shall send a POST request targeting the individual Broadcast MBS session context resource to be updated in the AMF. The payload body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lastRenderedPageBreak/>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1D986AD6"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clause 8.</w:t>
      </w:r>
      <w:r w:rsidR="00BE704C">
        <w:t>3</w:t>
      </w:r>
      <w:r>
        <w:t>.2.3 of 3GPP TS 23.527 [33].</w:t>
      </w:r>
    </w:p>
    <w:p w14:paraId="26DE42F4" w14:textId="763B92DE"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clause 8.</w:t>
      </w:r>
      <w:r w:rsidR="000A34B2">
        <w:rPr>
          <w:lang w:eastAsia="zh-CN"/>
        </w:rPr>
        <w:t>3</w:t>
      </w:r>
      <w:r>
        <w:rPr>
          <w:lang w:eastAsia="zh-CN"/>
        </w:rPr>
        <w:t xml:space="preserve">.2.4 </w:t>
      </w:r>
      <w:r>
        <w:t>of 3GPP TS 23.527 [33]</w:t>
      </w:r>
      <w:r>
        <w:rPr>
          <w:lang w:eastAsia="zh-CN"/>
        </w:rPr>
        <w:t>.</w:t>
      </w:r>
    </w:p>
    <w:p w14:paraId="09AF54FB" w14:textId="431A1985"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Response Transfer IE</w:t>
      </w:r>
      <w:r w:rsidR="000B0B14">
        <w:t>,</w:t>
      </w:r>
      <w:r w:rsidR="00251B8E">
        <w:t xml:space="preserve"> MBS Session </w:t>
      </w:r>
      <w:r w:rsidR="00105BCC">
        <w:t xml:space="preserve">Setup or Modification </w:t>
      </w:r>
      <w:r w:rsidR="00251B8E">
        <w:t xml:space="preserve">Failure Transfer IE </w:t>
      </w:r>
      <w:r w:rsidR="00CE7A0B">
        <w:t xml:space="preserve">or MBS Session Release Response Transfer IE </w:t>
      </w:r>
      <w:r w:rsidR="00251B8E">
        <w:t xml:space="preserve">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6C8C3781" w:rsidR="00262044" w:rsidRDefault="002B480E" w:rsidP="002B480E">
      <w:pPr>
        <w:pStyle w:val="B1"/>
        <w:ind w:hanging="1"/>
        <w:rPr>
          <w:lang w:eastAsia="zh-CN"/>
        </w:rPr>
      </w:pPr>
      <w:bookmarkStart w:id="1486"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Response Transfer IE</w:t>
      </w:r>
      <w:r w:rsidR="00251B8E">
        <w:t xml:space="preserve"> MBS Session </w:t>
      </w:r>
      <w:r w:rsidR="00961869">
        <w:t xml:space="preserve">Setup or Modification </w:t>
      </w:r>
      <w:r w:rsidR="00251B8E">
        <w:t>Failure Transfer IE</w:t>
      </w:r>
      <w:r w:rsidR="004C1E9C" w:rsidRPr="004C1E9C">
        <w:t xml:space="preserve"> </w:t>
      </w:r>
      <w:r w:rsidR="004C1E9C">
        <w:t>or MBS Session Release Response Transfer IE</w:t>
      </w:r>
      <w:r w:rsidR="00251B8E">
        <w:t xml:space="preserv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739528D5" w:rsidR="005001B5" w:rsidRDefault="005001B5" w:rsidP="002B480E">
      <w:pPr>
        <w:pStyle w:val="B1"/>
        <w:ind w:hanging="1"/>
      </w:pPr>
      <w:r>
        <w:rPr>
          <w:lang w:eastAsia="zh-CN"/>
        </w:rPr>
        <w:t>The AMF may send one or more Namf_MBSBroadcast_ContextStatusNotify request including an operationEvent</w:t>
      </w:r>
      <w:r w:rsidR="000B5790">
        <w:rPr>
          <w:lang w:eastAsia="zh-CN"/>
        </w:rPr>
        <w:t>s</w:t>
      </w:r>
      <w:r>
        <w:rPr>
          <w:lang w:eastAsia="zh-CN"/>
        </w:rPr>
        <w:t xml:space="preserve"> attribute to report the MB-SMF about failure to reach one or more NG-RANs.</w:t>
      </w:r>
    </w:p>
    <w:bookmarkEnd w:id="1486"/>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487" w:name="_Toc89034984"/>
      <w:bookmarkStart w:id="1488" w:name="_Toc89064782"/>
      <w:bookmarkStart w:id="1489" w:name="_Toc89180083"/>
      <w:bookmarkStart w:id="1490" w:name="_Toc97071762"/>
      <w:bookmarkStart w:id="1491" w:name="_Toc120051164"/>
      <w:bookmarkStart w:id="1492" w:name="_Toc145948906"/>
      <w:r w:rsidRPr="003B2883">
        <w:t>5.</w:t>
      </w:r>
      <w:r>
        <w:t>6</w:t>
      </w:r>
      <w:r w:rsidRPr="003B2883">
        <w:t>.2.</w:t>
      </w:r>
      <w:r>
        <w:t>4</w:t>
      </w:r>
      <w:r w:rsidRPr="003B2883">
        <w:tab/>
      </w:r>
      <w:r>
        <w:t>ContextRelease</w:t>
      </w:r>
      <w:bookmarkEnd w:id="1487"/>
      <w:bookmarkEnd w:id="1488"/>
      <w:bookmarkEnd w:id="1489"/>
      <w:bookmarkEnd w:id="1490"/>
      <w:bookmarkEnd w:id="1491"/>
      <w:bookmarkEnd w:id="1492"/>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4050436B" w:rsidR="00CF1DB1" w:rsidRDefault="00CF1DB1" w:rsidP="00CF1DB1">
      <w:pPr>
        <w:pStyle w:val="B1"/>
      </w:pPr>
      <w:r>
        <w:t>-</w:t>
      </w:r>
      <w:r>
        <w:tab/>
        <w:t>MBS Session Release for Broadcast (see clause 7.3.2 of 3GPP TS 23.247 [55]).</w:t>
      </w:r>
    </w:p>
    <w:p w14:paraId="152AF7FE" w14:textId="38B98B2F" w:rsidR="00CF1DB1" w:rsidRPr="003B2883" w:rsidRDefault="00CF1DB1" w:rsidP="00CF1DB1">
      <w:r w:rsidRPr="003B2883">
        <w:rPr>
          <w:rFonts w:hint="eastAsia"/>
          <w:lang w:eastAsia="zh-CN"/>
        </w:rPr>
        <w:lastRenderedPageBreak/>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25pt;height:2in" o:ole="">
            <v:imagedata r:id="rId90" o:title=""/>
          </v:shape>
          <o:OLEObject Type="Embed" ProgID="Visio.Drawing.15" ShapeID="_x0000_i1066" DrawAspect="Content" ObjectID="_1756626103" r:id="rId91"/>
        </w:object>
      </w:r>
    </w:p>
    <w:p w14:paraId="296EF1B6" w14:textId="64CD287E" w:rsidR="00CF1DB1" w:rsidRPr="008C19F4" w:rsidRDefault="00CF1DB1" w:rsidP="00CF1DB1">
      <w:pPr>
        <w:pStyle w:val="TF"/>
        <w:spacing w:before="120"/>
      </w:pPr>
      <w:r w:rsidRPr="003B2883">
        <w:t>Figure 5.</w:t>
      </w:r>
      <w:r>
        <w:t>6</w:t>
      </w:r>
      <w:r w:rsidRPr="003B2883">
        <w:t>.2.</w:t>
      </w:r>
      <w:r>
        <w:t>4</w:t>
      </w:r>
      <w:r w:rsidRPr="003B2883">
        <w:t xml:space="preserve">-1: </w:t>
      </w:r>
      <w:r>
        <w:t xml:space="preserve">Broadcast MBS session context </w:t>
      </w:r>
      <w:r w:rsidR="009D1472">
        <w:t>release</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6ACD1403"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004C1E9C">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9F8C125" w:rsidR="005001B5" w:rsidRDefault="005001B5" w:rsidP="00CF1DB1">
      <w:pPr>
        <w:pStyle w:val="B1"/>
      </w:pPr>
      <w:r>
        <w:tab/>
      </w:r>
      <w:r>
        <w:rPr>
          <w:lang w:eastAsia="zh-CN"/>
        </w:rPr>
        <w:t>The AMF may send one or more Namf_MBSBroadcast_ContextStatusNotify request including an operationEvent</w:t>
      </w:r>
      <w:r w:rsidR="00561740">
        <w:rPr>
          <w:lang w:eastAsia="zh-CN"/>
        </w:rPr>
        <w:t>s</w:t>
      </w:r>
      <w:r>
        <w:rPr>
          <w:lang w:eastAsia="zh-CN"/>
        </w:rPr>
        <w:t xml:space="preserve"> attribute to report the MB-SMF about failure to reach one or more NG-RANs.</w:t>
      </w:r>
    </w:p>
    <w:p w14:paraId="18F54C00" w14:textId="77777777" w:rsidR="009119F4" w:rsidRPr="003B2883" w:rsidRDefault="000A6428" w:rsidP="000A6428">
      <w:pPr>
        <w:pStyle w:val="Heading4"/>
      </w:pPr>
      <w:bookmarkStart w:id="1493" w:name="_Toc89034985"/>
      <w:bookmarkStart w:id="1494" w:name="_Toc89064783"/>
      <w:bookmarkStart w:id="1495" w:name="_Toc89180084"/>
      <w:bookmarkStart w:id="1496" w:name="_Toc97071763"/>
      <w:bookmarkStart w:id="1497" w:name="_Toc120051165"/>
      <w:bookmarkStart w:id="1498" w:name="_Toc145948907"/>
      <w:r w:rsidRPr="003B2883">
        <w:t>5.</w:t>
      </w:r>
      <w:r>
        <w:t>6</w:t>
      </w:r>
      <w:r w:rsidRPr="003B2883">
        <w:t>.2.</w:t>
      </w:r>
      <w:r>
        <w:t>5</w:t>
      </w:r>
      <w:r w:rsidRPr="003B2883">
        <w:tab/>
      </w:r>
      <w:r>
        <w:t>ContextStatusNotify</w:t>
      </w:r>
      <w:bookmarkEnd w:id="1493"/>
      <w:bookmarkEnd w:id="1494"/>
      <w:bookmarkEnd w:id="1495"/>
      <w:bookmarkEnd w:id="1496"/>
      <w:bookmarkEnd w:id="1497"/>
      <w:bookmarkEnd w:id="1498"/>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4E5CA733" w:rsidR="000A6428" w:rsidRDefault="000A6428" w:rsidP="000A6428">
      <w:pPr>
        <w:pStyle w:val="B1"/>
      </w:pPr>
      <w:r>
        <w:t>-</w:t>
      </w:r>
      <w:r>
        <w:tab/>
        <w:t>MBS Session Start for Broadcast (see clause 7.3.1 of 3GPP TS 23.247 [55]);</w:t>
      </w:r>
    </w:p>
    <w:p w14:paraId="69AA3501" w14:textId="31F9D2F9" w:rsidR="000A6428" w:rsidRDefault="000A6428" w:rsidP="000A6428">
      <w:pPr>
        <w:pStyle w:val="B1"/>
      </w:pPr>
      <w:r>
        <w:t>-</w:t>
      </w:r>
      <w:r>
        <w:tab/>
        <w:t>MBS Session Update for Broadcast (see clause 7.3.3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581F738C" w:rsidR="005001B5" w:rsidRDefault="005001B5" w:rsidP="005001B5">
      <w:pPr>
        <w:pStyle w:val="B1"/>
      </w:pPr>
      <w:r>
        <w:t>-</w:t>
      </w:r>
      <w:r>
        <w:tab/>
        <w:t>Broadcast MBS session restoration by MB-SMF (see clause 8.</w:t>
      </w:r>
      <w:r w:rsidR="000A34B2">
        <w:t>3</w:t>
      </w:r>
      <w:r>
        <w:t>.2.3 of 3GPP TS 23.527 [33]).</w:t>
      </w:r>
    </w:p>
    <w:p w14:paraId="4353DCF3" w14:textId="58866BC0" w:rsidR="005001B5" w:rsidRDefault="005001B5" w:rsidP="005001B5">
      <w:pPr>
        <w:pStyle w:val="B1"/>
      </w:pPr>
      <w:r>
        <w:t>-</w:t>
      </w:r>
      <w:r>
        <w:tab/>
        <w:t>Selecting an alternative AMF for a Broadcast MBS Session at AMF failure (see clause 8.</w:t>
      </w:r>
      <w:r w:rsidR="000A34B2">
        <w:t>3.</w:t>
      </w:r>
      <w:r>
        <w:t>2.4 of 3GPP TS 23.527 [33]).</w:t>
      </w:r>
    </w:p>
    <w:p w14:paraId="37E07C44" w14:textId="039FB501" w:rsidR="00E666E7" w:rsidRPr="003B2883" w:rsidRDefault="00E666E7" w:rsidP="005001B5">
      <w:pPr>
        <w:pStyle w:val="B1"/>
      </w:pPr>
      <w:r>
        <w:t>-</w:t>
      </w:r>
      <w:r>
        <w:tab/>
        <w:t>Transport change for resource sharing across broadcast MBS Sessions in network sharing (see clause 7.3.x of 3GPP TS 23.247 [55]).</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7777777" w:rsidR="000A6428" w:rsidRPr="003B2883" w:rsidRDefault="000A6428" w:rsidP="000A6428">
      <w:pPr>
        <w:pStyle w:val="TH"/>
      </w:pPr>
      <w:r>
        <w:object w:dxaOrig="7971" w:dyaOrig="2881" w14:anchorId="40CB7D41">
          <v:shape id="_x0000_i1067" type="#_x0000_t75" style="width:396.25pt;height:2in" o:ole="">
            <v:imagedata r:id="rId92" o:title=""/>
          </v:shape>
          <o:OLEObject Type="Embed" ProgID="Visio.Drawing.15" ShapeID="_x0000_i1067" DrawAspect="Content" ObjectID="_1756626104" r:id="rId93"/>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77777777" w:rsidR="000A6428" w:rsidRDefault="000A6428" w:rsidP="000A6428">
      <w:pPr>
        <w:pStyle w:val="B1"/>
      </w:pPr>
      <w:r w:rsidRPr="003B2883">
        <w:t>1.</w:t>
      </w:r>
      <w:r w:rsidRPr="003B2883">
        <w:tab/>
      </w:r>
      <w:r>
        <w:t>The AMF shall send a POST request targeting the notification URI received from the NF Service Consumer. The payload body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3209538C"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w:t>
      </w:r>
      <w:r w:rsidR="00D14279">
        <w:t xml:space="preserve">or </w:t>
      </w:r>
      <w:r w:rsidR="00D14279">
        <w:rPr>
          <w:lang w:eastAsia="zh-CN"/>
        </w:rPr>
        <w:t>Boardcast Session Transport Request Transfer IE</w:t>
      </w:r>
      <w:r w:rsidR="00D14279">
        <w:t xml:space="preserve"> </w:t>
      </w:r>
      <w:r w:rsidR="00202989">
        <w:t xml:space="preserve">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AD6DD47" w14:textId="1B4726E4" w:rsidR="00AC12BC" w:rsidRPr="00AC12BC" w:rsidRDefault="00AC12BC" w:rsidP="00E05405">
      <w:pPr>
        <w:pStyle w:val="EditorsNote"/>
      </w:pPr>
      <w:r w:rsidRPr="00AC12BC">
        <w:t>Editor's Note: The NGAP message name and IE type need to be aligned with 3GPP TS 38.413.</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1C3C5CE1" w14:textId="5A3A3684" w:rsidR="005B57A6" w:rsidRDefault="002C4718" w:rsidP="005B57A6">
      <w:pPr>
        <w:pStyle w:val="B1"/>
      </w:pPr>
      <w:r>
        <w:tab/>
      </w:r>
      <w:r w:rsidR="005B57A6">
        <w:t>During a Broadcast MBS Session Release Require procedure (see clause 7.3.6 of 3GPP TS 23.247 [55]), one or more NG-RANs may request the AMF to release the Broadcast MBS session. In this case, based on operator's policy, the AMF may:</w:t>
      </w:r>
    </w:p>
    <w:p w14:paraId="52C3F483" w14:textId="064A3A1A" w:rsidR="005B57A6" w:rsidRDefault="005B57A6" w:rsidP="005B57A6">
      <w:pPr>
        <w:pStyle w:val="B2"/>
      </w:pPr>
      <w:r>
        <w:t>-</w:t>
      </w:r>
      <w:r>
        <w:tab/>
        <w:t xml:space="preserve">report the Broadcast MBS Session release to the MB-SMF by including </w:t>
      </w:r>
      <w:r>
        <w:rPr>
          <w:lang w:eastAsia="zh-CN"/>
        </w:rPr>
        <w:t xml:space="preserve">the operationEvent attribute </w:t>
      </w:r>
      <w:r>
        <w:t>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clause 8.3.2.3 of 3GPP TS 23.527 [33]; or</w:t>
      </w:r>
    </w:p>
    <w:p w14:paraId="42881816" w14:textId="77777777" w:rsidR="005B57A6" w:rsidRDefault="005B57A6" w:rsidP="005B57A6">
      <w:pPr>
        <w:pStyle w:val="B2"/>
      </w:pPr>
      <w:r>
        <w:t>-</w:t>
      </w:r>
      <w:r>
        <w:tab/>
        <w:t>attempt to re-establish the MBS session after some operator configurable time in these NG-RANs by performing the Broadcast MBS session restoration by AMF procedure specified in clause 8.3.2.2 of 3GPP TS 23.527 [33].</w:t>
      </w:r>
    </w:p>
    <w:p w14:paraId="3DC84806" w14:textId="23CA4F86" w:rsidR="002C4718" w:rsidRDefault="005B57A6" w:rsidP="005001B5">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2D975479" w:rsidR="005001B5" w:rsidRDefault="002C4718" w:rsidP="005001B5">
      <w:pPr>
        <w:pStyle w:val="B1"/>
        <w:rPr>
          <w:lang w:eastAsia="zh-CN"/>
        </w:rPr>
      </w:pPr>
      <w:r>
        <w:tab/>
      </w:r>
      <w:r w:rsidR="005001B5">
        <w:t xml:space="preserve">The AMF may include </w:t>
      </w:r>
      <w:r w:rsidR="005001B5">
        <w:rPr>
          <w:lang w:eastAsia="zh-CN"/>
        </w:rPr>
        <w:t>an operationEvent</w:t>
      </w:r>
      <w:r w:rsidR="00F21FD7">
        <w:rPr>
          <w:lang w:eastAsia="zh-CN"/>
        </w:rPr>
        <w:t>s</w:t>
      </w:r>
      <w:r w:rsidR="005001B5">
        <w:rPr>
          <w:lang w:eastAsia="zh-CN"/>
        </w:rPr>
        <w:t xml:space="preserve"> attribute </w:t>
      </w:r>
      <w:r w:rsidR="005001B5">
        <w:t xml:space="preserve">in the MBS Context Status Notification request </w:t>
      </w:r>
      <w:r w:rsidR="005001B5">
        <w:rPr>
          <w:lang w:eastAsia="zh-CN"/>
        </w:rPr>
        <w:t>to report the MB-SMF:</w:t>
      </w:r>
    </w:p>
    <w:p w14:paraId="22CF4425" w14:textId="6B4EBF0E" w:rsidR="005001B5" w:rsidRDefault="005001B5" w:rsidP="005001B5">
      <w:pPr>
        <w:pStyle w:val="B2"/>
      </w:pPr>
      <w:r>
        <w:lastRenderedPageBreak/>
        <w:t>-</w:t>
      </w:r>
      <w:r>
        <w:tab/>
        <w:t>a NG-RAN failure event, e.g. the NG-RAN failure with or without restart, as specified in clause 8.</w:t>
      </w:r>
      <w:r w:rsidR="000A34B2">
        <w:t>3</w:t>
      </w:r>
      <w:r>
        <w:t>.2.3 of 3GPP TS 23.527 [33]);</w:t>
      </w:r>
    </w:p>
    <w:p w14:paraId="639B0A1E" w14:textId="47046B0E" w:rsidR="005001B5" w:rsidRDefault="005001B5">
      <w:pPr>
        <w:pStyle w:val="B2"/>
      </w:pPr>
      <w:r>
        <w:t>-</w:t>
      </w:r>
      <w:r>
        <w:tab/>
        <w:t>that a new AMF has taken over the control of the broadcast MBS session upon an AMF failure as specified in clause 8.</w:t>
      </w:r>
      <w:r w:rsidR="000A34B2">
        <w:t>3</w:t>
      </w:r>
      <w:r>
        <w:t>.2.4 of 3GPP TS 23.527 [33]).</w:t>
      </w:r>
    </w:p>
    <w:p w14:paraId="45456C0E" w14:textId="63DCB49A" w:rsidR="009119F4" w:rsidRDefault="000A6428" w:rsidP="000A6428">
      <w:pPr>
        <w:pStyle w:val="B1"/>
        <w:rPr>
          <w:lang w:eastAsia="zh-CN"/>
        </w:rPr>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r w:rsidR="009136A8">
        <w:t xml:space="preserve"> If the NF Service Consumer has received a ContextStatusNotification with a N2 MBS Session Management container containing ngapData for </w:t>
      </w:r>
      <w:r w:rsidR="009136A8">
        <w:rPr>
          <w:lang w:eastAsia="zh-CN"/>
        </w:rPr>
        <w:t xml:space="preserve">Broadcast Session Transport Request Transfer IE, it shall return a </w:t>
      </w:r>
      <w:r w:rsidR="009136A8" w:rsidRPr="003B2883">
        <w:t>"</w:t>
      </w:r>
      <w:r w:rsidR="009136A8">
        <w:rPr>
          <w:lang w:eastAsia="zh-CN"/>
        </w:rPr>
        <w:t>200 OK</w:t>
      </w:r>
      <w:r w:rsidR="009136A8" w:rsidRPr="003B2883">
        <w:t>"</w:t>
      </w:r>
      <w:r w:rsidR="009136A8">
        <w:rPr>
          <w:lang w:eastAsia="zh-CN"/>
        </w:rPr>
        <w:t xml:space="preserve"> with the ContextStatusNotificationResponse which includes the ngapData for Broadcast Session Transport Response Transfer IE.</w:t>
      </w:r>
    </w:p>
    <w:p w14:paraId="25095815" w14:textId="4B82091E" w:rsidR="00CB3D3A" w:rsidRDefault="00CB3D3A" w:rsidP="00E05405">
      <w:pPr>
        <w:pStyle w:val="EditorsNote"/>
      </w:pPr>
      <w:r>
        <w:t xml:space="preserve">Editor’s Note: Whether it is required to introduce </w:t>
      </w:r>
      <w:r w:rsidRPr="003B2883">
        <w:t>"</w:t>
      </w:r>
      <w:r>
        <w:rPr>
          <w:lang w:eastAsia="zh-CN"/>
        </w:rPr>
        <w:t>200 OK</w:t>
      </w:r>
      <w:r w:rsidRPr="003B2883">
        <w:t>"</w:t>
      </w:r>
      <w:r>
        <w:rPr>
          <w:lang w:eastAsia="zh-CN"/>
        </w:rPr>
        <w:t xml:space="preserve"> </w:t>
      </w:r>
      <w:r>
        <w:t>as Acknowledge to ContextStatusNotify request is FFS.</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499" w:name="_Toc89034986"/>
      <w:bookmarkStart w:id="1500" w:name="_Toc89064784"/>
      <w:bookmarkStart w:id="1501" w:name="_Toc89180085"/>
      <w:bookmarkStart w:id="1502" w:name="_Toc97071764"/>
      <w:bookmarkStart w:id="1503" w:name="_Toc120051166"/>
      <w:bookmarkStart w:id="1504" w:name="_Toc145948908"/>
      <w:r w:rsidRPr="003B2883">
        <w:t>5.</w:t>
      </w:r>
      <w:r>
        <w:t>7</w:t>
      </w:r>
      <w:r w:rsidRPr="003B2883">
        <w:tab/>
        <w:t>Namf_</w:t>
      </w:r>
      <w:r>
        <w:t>MBS</w:t>
      </w:r>
      <w:r w:rsidRPr="003B2883">
        <w:t>Communication Service</w:t>
      </w:r>
      <w:bookmarkEnd w:id="1499"/>
      <w:bookmarkEnd w:id="1500"/>
      <w:bookmarkEnd w:id="1501"/>
      <w:bookmarkEnd w:id="1502"/>
      <w:bookmarkEnd w:id="1503"/>
      <w:bookmarkEnd w:id="1504"/>
    </w:p>
    <w:p w14:paraId="11660337" w14:textId="4FC75286" w:rsidR="00150A32" w:rsidRPr="003B2883" w:rsidRDefault="00150A32" w:rsidP="00150A32">
      <w:pPr>
        <w:pStyle w:val="Heading3"/>
      </w:pPr>
      <w:bookmarkStart w:id="1505" w:name="_Toc89034987"/>
      <w:bookmarkStart w:id="1506" w:name="_Toc89064785"/>
      <w:bookmarkStart w:id="1507" w:name="_Toc89180086"/>
      <w:bookmarkStart w:id="1508" w:name="_Toc97071765"/>
      <w:bookmarkStart w:id="1509" w:name="_Toc120051167"/>
      <w:bookmarkStart w:id="1510" w:name="_Toc145948909"/>
      <w:r w:rsidRPr="003B2883">
        <w:t>5.</w:t>
      </w:r>
      <w:r>
        <w:t>7</w:t>
      </w:r>
      <w:r w:rsidRPr="003B2883">
        <w:t>.1</w:t>
      </w:r>
      <w:r w:rsidRPr="003B2883">
        <w:tab/>
        <w:t>Service Description</w:t>
      </w:r>
      <w:bookmarkEnd w:id="1505"/>
      <w:bookmarkEnd w:id="1506"/>
      <w:bookmarkEnd w:id="1507"/>
      <w:bookmarkEnd w:id="1508"/>
      <w:bookmarkEnd w:id="1509"/>
      <w:bookmarkEnd w:id="1510"/>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511" w:name="_Toc89034988"/>
      <w:bookmarkStart w:id="1512" w:name="_Toc89064786"/>
      <w:bookmarkStart w:id="1513" w:name="_Toc89180087"/>
      <w:bookmarkStart w:id="1514" w:name="_Toc97071766"/>
      <w:bookmarkStart w:id="1515" w:name="_Toc120051168"/>
      <w:bookmarkStart w:id="1516" w:name="_Toc145948910"/>
      <w:r w:rsidRPr="003B2883">
        <w:t>5.</w:t>
      </w:r>
      <w:r>
        <w:t>7</w:t>
      </w:r>
      <w:r w:rsidRPr="003B2883">
        <w:t>.2</w:t>
      </w:r>
      <w:r w:rsidRPr="003B2883">
        <w:tab/>
        <w:t>Service Operations</w:t>
      </w:r>
      <w:bookmarkEnd w:id="1511"/>
      <w:bookmarkEnd w:id="1512"/>
      <w:bookmarkEnd w:id="1513"/>
      <w:bookmarkEnd w:id="1514"/>
      <w:bookmarkEnd w:id="1515"/>
      <w:bookmarkEnd w:id="1516"/>
    </w:p>
    <w:p w14:paraId="7DEBB2F9" w14:textId="6010887D" w:rsidR="00150A32" w:rsidRPr="003B2883" w:rsidRDefault="00150A32" w:rsidP="00150A32">
      <w:pPr>
        <w:pStyle w:val="Heading4"/>
      </w:pPr>
      <w:bookmarkStart w:id="1517" w:name="_Toc89034989"/>
      <w:bookmarkStart w:id="1518" w:name="_Toc89064787"/>
      <w:bookmarkStart w:id="1519" w:name="_Toc89180088"/>
      <w:bookmarkStart w:id="1520" w:name="_Toc97071767"/>
      <w:bookmarkStart w:id="1521" w:name="_Toc120051169"/>
      <w:bookmarkStart w:id="1522" w:name="_Toc145948911"/>
      <w:r w:rsidRPr="003B2883">
        <w:t>5.</w:t>
      </w:r>
      <w:r>
        <w:t>7.2</w:t>
      </w:r>
      <w:r w:rsidRPr="003B2883">
        <w:t>.1</w:t>
      </w:r>
      <w:r w:rsidRPr="003B2883">
        <w:tab/>
        <w:t>Introduction</w:t>
      </w:r>
      <w:bookmarkEnd w:id="1517"/>
      <w:bookmarkEnd w:id="1518"/>
      <w:bookmarkEnd w:id="1519"/>
      <w:bookmarkEnd w:id="1520"/>
      <w:bookmarkEnd w:id="1521"/>
      <w:bookmarkEnd w:id="1522"/>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rPr>
          <w:noProof/>
        </w:rPr>
      </w:pPr>
      <w:r w:rsidRPr="003B2883">
        <w:t xml:space="preserve">- </w:t>
      </w:r>
      <w:r w:rsidRPr="00D67CF5">
        <w:t>N2MessageTransfer</w:t>
      </w:r>
    </w:p>
    <w:p w14:paraId="36F7BC70" w14:textId="1D785BAA" w:rsidR="00150A32" w:rsidRPr="003B2883" w:rsidRDefault="00150A32" w:rsidP="00876DA9">
      <w:pPr>
        <w:pStyle w:val="Heading4"/>
      </w:pPr>
      <w:bookmarkStart w:id="1523" w:name="_Toc89034990"/>
      <w:bookmarkStart w:id="1524" w:name="_Toc89064788"/>
      <w:bookmarkStart w:id="1525" w:name="_Toc89180089"/>
      <w:bookmarkStart w:id="1526" w:name="_Toc97071768"/>
      <w:bookmarkStart w:id="1527" w:name="_Toc120051170"/>
      <w:bookmarkStart w:id="1528" w:name="_Toc145948912"/>
      <w:r w:rsidRPr="003B2883">
        <w:t>5.</w:t>
      </w:r>
      <w:r>
        <w:t>7.2</w:t>
      </w:r>
      <w:r w:rsidRPr="003B2883">
        <w:t>.</w:t>
      </w:r>
      <w:r>
        <w:t>2</w:t>
      </w:r>
      <w:r w:rsidRPr="003B2883">
        <w:tab/>
      </w:r>
      <w:bookmarkStart w:id="1529" w:name="_Toc89034991"/>
      <w:bookmarkStart w:id="1530" w:name="_Toc89064789"/>
      <w:bookmarkStart w:id="1531" w:name="_Toc89180090"/>
      <w:bookmarkEnd w:id="1523"/>
      <w:bookmarkEnd w:id="1524"/>
      <w:bookmarkEnd w:id="1525"/>
      <w:r w:rsidRPr="003B2883">
        <w:t>N2MessageTransfer</w:t>
      </w:r>
      <w:bookmarkEnd w:id="1526"/>
      <w:bookmarkEnd w:id="1527"/>
      <w:bookmarkEnd w:id="1528"/>
      <w:bookmarkEnd w:id="1529"/>
      <w:bookmarkEnd w:id="1530"/>
      <w:bookmarkEnd w:id="1531"/>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54D8A58B"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t>clause</w:t>
      </w:r>
      <w:r w:rsidRPr="003B2883">
        <w:t xml:space="preserve"> </w:t>
      </w:r>
      <w:r>
        <w:t>7.2.5.2</w:t>
      </w:r>
      <w:r w:rsidRPr="003B2883">
        <w:t xml:space="preserve"> </w:t>
      </w:r>
      <w:r>
        <w:t>of 3GPP TS </w:t>
      </w:r>
      <w:r w:rsidRPr="003B2883">
        <w:t>23.</w:t>
      </w:r>
      <w:r>
        <w:t>247 </w:t>
      </w:r>
      <w:r w:rsidRPr="003B2883">
        <w:t>[</w:t>
      </w:r>
      <w:r>
        <w:t>55</w:t>
      </w:r>
      <w:r w:rsidRPr="003B2883">
        <w:t>]);</w:t>
      </w:r>
    </w:p>
    <w:p w14:paraId="34BC4249" w14:textId="76A13C49"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t>clause</w:t>
      </w:r>
      <w:r w:rsidRPr="003B2883">
        <w:t xml:space="preserve"> </w:t>
      </w:r>
      <w:r>
        <w:t>7.2.5.3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68A3AA3F" w:rsidR="00150A32" w:rsidRDefault="00150A32" w:rsidP="00150A32">
      <w:pPr>
        <w:pStyle w:val="B1"/>
      </w:pPr>
      <w:r>
        <w:t>-</w:t>
      </w:r>
      <w:r>
        <w:tab/>
      </w:r>
      <w:r w:rsidRPr="00ED1590">
        <w:rPr>
          <w:lang w:eastAsia="zh-CN"/>
        </w:rPr>
        <w:t>Multicast session update procedure</w:t>
      </w:r>
      <w:r>
        <w:rPr>
          <w:lang w:eastAsia="zh-CN"/>
        </w:rPr>
        <w:t xml:space="preserve"> </w:t>
      </w:r>
      <w:r>
        <w:t xml:space="preserve">(see clause 7.2.6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686D13CA"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Pr>
          <w:lang w:val="en-US"/>
        </w:rPr>
        <w:t>clause</w:t>
      </w:r>
      <w:r w:rsidRPr="003B2883">
        <w:rPr>
          <w:lang w:val="en-US"/>
        </w:rPr>
        <w:t xml:space="preserve"> </w:t>
      </w:r>
      <w:r w:rsidRPr="003B2883">
        <w:t>6.</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5.85pt;height:108pt" o:ole="">
            <v:imagedata r:id="rId94" o:title=""/>
          </v:shape>
          <o:OLEObject Type="Embed" ProgID="Visio.Drawing.11" ShapeID="_x0000_i1068" DrawAspect="Content" ObjectID="_1756626105" r:id="rId95"/>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072C953F" w14:textId="77777777" w:rsidR="00FE3DA2" w:rsidRDefault="00150A32" w:rsidP="00150A32">
      <w:pPr>
        <w:pStyle w:val="B1"/>
      </w:pPr>
      <w:r w:rsidRPr="003B2883">
        <w:lastRenderedPageBreak/>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The MbsN2MessageTransferReqData may also contain</w:t>
      </w:r>
      <w:r w:rsidR="00FE3DA2">
        <w:t>:</w:t>
      </w:r>
    </w:p>
    <w:p w14:paraId="550D5B10" w14:textId="1EFCBBBB" w:rsidR="0055280B" w:rsidRDefault="00FE3DA2" w:rsidP="00FE3DA2">
      <w:pPr>
        <w:pStyle w:val="B2"/>
      </w:pPr>
      <w:r>
        <w:t>-</w:t>
      </w:r>
      <w:r>
        <w:tab/>
      </w:r>
      <w:r w:rsidR="000B13AB" w:rsidRPr="000B13AB">
        <w:t>the Area Session ID, if this is a location dependent multicast MBS session</w:t>
      </w:r>
      <w:r w:rsidR="0055280B">
        <w:t>; and/or</w:t>
      </w:r>
    </w:p>
    <w:p w14:paraId="04BED277" w14:textId="69C71291" w:rsidR="008E2650" w:rsidRDefault="0055280B" w:rsidP="008E2650">
      <w:pPr>
        <w:pStyle w:val="B2"/>
      </w:pPr>
      <w:r>
        <w:t>-</w:t>
      </w:r>
      <w:r>
        <w:tab/>
      </w:r>
      <w:r w:rsidR="008E2650">
        <w:t>a notification URI where to be notified about any failure of the MBS related N2 procedure for an NG RAN node in this list; and</w:t>
      </w:r>
    </w:p>
    <w:p w14:paraId="68D21304" w14:textId="02AA69C3" w:rsidR="00A45EE6" w:rsidRDefault="008E2650" w:rsidP="008E2650">
      <w:pPr>
        <w:pStyle w:val="B2"/>
      </w:pPr>
      <w:r>
        <w:t>-</w:t>
      </w:r>
      <w:r>
        <w:tab/>
        <w:t>an optional notification correlation ID to be sent within notifications</w:t>
      </w:r>
      <w:r w:rsidR="000B13AB" w:rsidRPr="000B13AB">
        <w:t>.</w:t>
      </w:r>
    </w:p>
    <w:p w14:paraId="1ECD8DB1" w14:textId="77777777" w:rsidR="00241C0D" w:rsidRDefault="00A45EE6" w:rsidP="00241C0D">
      <w:pPr>
        <w:pStyle w:val="B1"/>
      </w:pPr>
      <w:r>
        <w:tab/>
      </w:r>
      <w:r w:rsidR="00241C0D">
        <w:t>If the AMF supports the RAN-ID-LIST feature, the AMF shall distribute the MBS related N2 message to the list of NG-RAN nodes indicated by the MB-SMF, if any, otherwise to the list of NG-RAN nodes having established shared delivery that the AMF stores locally, if any.</w:t>
      </w:r>
    </w:p>
    <w:p w14:paraId="5EA8223F" w14:textId="4EC185BC" w:rsidR="00A45EE6" w:rsidRPr="003B2883" w:rsidRDefault="00241C0D" w:rsidP="000E2885">
      <w:pPr>
        <w:pStyle w:val="NO"/>
      </w:pPr>
      <w:r>
        <w:t>NOTE:</w:t>
      </w:r>
      <w:r>
        <w:tab/>
        <w:t>An AMF which does not support the the RAN-ID-LIST feature distributes the MBS related N2 message to the list of NG-RAN nodes having established shared delivery that the AMF stores locally.</w:t>
      </w:r>
    </w:p>
    <w:p w14:paraId="158EC46D" w14:textId="702117AE" w:rsidR="00150A32"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0966679" w14:textId="5CAAB731" w:rsidR="00CD261B" w:rsidRPr="003B2883" w:rsidRDefault="00CD261B" w:rsidP="00150A32">
      <w:pPr>
        <w:pStyle w:val="B1"/>
      </w:pPr>
      <w:r>
        <w:tab/>
        <w:t>If the AMF supports the RAN-ID-LIST feature (see clause 6.6.8), and if the request included a list of NG RAN node IDs and a notification URI where to be notified about failures, the AMF shall report failure(s) of the N2 MBS related N2 procedure with an NG RAN node in this list by including the failureList IE in the "200 OK" response or in a subsequent Notify request towards the</w:t>
      </w:r>
      <w:r w:rsidRPr="00E51203">
        <w:t xml:space="preserve"> </w:t>
      </w:r>
      <w:r>
        <w:t>notification URI received in the request. See clause 8.</w:t>
      </w:r>
      <w:r w:rsidR="00422AFB">
        <w:t>4</w:t>
      </w:r>
      <w:r>
        <w:t>.1.2 of 3GPP TS 23.</w:t>
      </w:r>
      <w:r w:rsidR="00A11EEC">
        <w:t>527</w:t>
      </w:r>
      <w:r>
        <w:t> [</w:t>
      </w:r>
      <w:r w:rsidR="0051545E">
        <w:t>33</w:t>
      </w:r>
      <w:r>
        <w:t>].</w:t>
      </w:r>
    </w:p>
    <w:p w14:paraId="4DC9028A" w14:textId="1B6FC4F9" w:rsidR="00150A32" w:rsidRDefault="00150A32" w:rsidP="00D67CF5">
      <w:pPr>
        <w:pStyle w:val="B1"/>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12741D92" w14:textId="189E42CF" w:rsidR="0053029C" w:rsidRPr="003B2883" w:rsidRDefault="0053029C" w:rsidP="0053029C">
      <w:pPr>
        <w:pStyle w:val="Heading4"/>
      </w:pPr>
      <w:bookmarkStart w:id="1532" w:name="_Toc145948913"/>
      <w:r w:rsidRPr="003B2883">
        <w:t>5.</w:t>
      </w:r>
      <w:r>
        <w:t>7</w:t>
      </w:r>
      <w:r w:rsidRPr="003B2883">
        <w:t>.2.</w:t>
      </w:r>
      <w:r>
        <w:t>3</w:t>
      </w:r>
      <w:r w:rsidRPr="003B2883">
        <w:tab/>
      </w:r>
      <w:r>
        <w:t>Notify</w:t>
      </w:r>
      <w:bookmarkEnd w:id="1532"/>
    </w:p>
    <w:p w14:paraId="0B9F1F77" w14:textId="77777777" w:rsidR="0053029C" w:rsidRDefault="0053029C" w:rsidP="0053029C">
      <w:pPr>
        <w:rPr>
          <w:lang w:val="en-US"/>
        </w:rPr>
      </w:pPr>
      <w:r>
        <w:rPr>
          <w:lang w:val="en-US"/>
        </w:rPr>
        <w:t xml:space="preserve">The Notify service operation shall be used by the AMF to notify the NF Service Consumer about a failure of an MBS related N2 procedure with an NG RAN node (see </w:t>
      </w:r>
      <w:r>
        <w:rPr>
          <w:lang w:eastAsia="zh-CN"/>
        </w:rPr>
        <w:t>clause </w:t>
      </w:r>
      <w:r w:rsidRPr="003B2883">
        <w:t>5.</w:t>
      </w:r>
      <w:r>
        <w:t>7.2</w:t>
      </w:r>
      <w:r w:rsidRPr="003B2883">
        <w:t>.</w:t>
      </w:r>
      <w:r>
        <w:t>2)</w:t>
      </w:r>
      <w:r>
        <w:rPr>
          <w:lang w:val="en-US"/>
        </w:rPr>
        <w:t>.</w:t>
      </w:r>
    </w:p>
    <w:p w14:paraId="7286DF42" w14:textId="77777777" w:rsidR="0053029C" w:rsidRDefault="0053029C" w:rsidP="0053029C">
      <w:r>
        <w:t>It is used in the following procedure:</w:t>
      </w:r>
    </w:p>
    <w:p w14:paraId="3B2FEEAC" w14:textId="02E187FC" w:rsidR="0053029C" w:rsidRDefault="0053029C" w:rsidP="0053029C">
      <w:pPr>
        <w:pStyle w:val="B1"/>
      </w:pPr>
      <w:r>
        <w:t>-</w:t>
      </w:r>
      <w:r>
        <w:tab/>
      </w:r>
      <w:r>
        <w:rPr>
          <w:lang w:eastAsia="zh-CN"/>
        </w:rPr>
        <w:t>N2 MBS session request distribution with list of NG RAN Node IDs provided by MB-SMF to AMF</w:t>
      </w:r>
      <w:r>
        <w:t xml:space="preserve"> (see clause 8.</w:t>
      </w:r>
      <w:r w:rsidR="00422AFB">
        <w:t>4</w:t>
      </w:r>
      <w:r>
        <w:t>.1.2 of 3GPP TS 23.</w:t>
      </w:r>
      <w:r w:rsidR="00BD05FE">
        <w:t>527</w:t>
      </w:r>
      <w:r>
        <w:t> [</w:t>
      </w:r>
      <w:r w:rsidR="0051545E">
        <w:t>33</w:t>
      </w:r>
      <w:r>
        <w:t>]).</w:t>
      </w:r>
    </w:p>
    <w:p w14:paraId="38E41487" w14:textId="3337C60A" w:rsidR="0053029C" w:rsidRPr="003B2883" w:rsidRDefault="0053029C" w:rsidP="0053029C">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a failure </w:t>
      </w:r>
      <w:r>
        <w:rPr>
          <w:lang w:val="en-US"/>
        </w:rPr>
        <w:t xml:space="preserve">of an MBS related N2 procedure with an NG RAN node </w:t>
      </w:r>
      <w:r>
        <w:rPr>
          <w:lang w:eastAsia="zh-CN"/>
        </w:rPr>
        <w:t xml:space="preserve">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w:t>
      </w:r>
      <w:r w:rsidR="00B12929">
        <w:rPr>
          <w:lang w:eastAsia="zh-CN"/>
        </w:rPr>
        <w:t>7.2.3</w:t>
      </w:r>
      <w:r>
        <w:rPr>
          <w:lang w:eastAsia="zh-CN"/>
        </w:rPr>
        <w:t>-1</w:t>
      </w:r>
      <w:r w:rsidRPr="003B2883">
        <w:t>.</w:t>
      </w:r>
    </w:p>
    <w:p w14:paraId="20F442EE" w14:textId="77777777" w:rsidR="0053029C" w:rsidRPr="003B2883" w:rsidRDefault="0053029C" w:rsidP="0053029C">
      <w:pPr>
        <w:pStyle w:val="TH"/>
      </w:pPr>
      <w:r>
        <w:object w:dxaOrig="7971" w:dyaOrig="2881" w14:anchorId="4AE37108">
          <v:shape id="_x0000_i1069" type="#_x0000_t75" style="width:396.25pt;height:2in" o:ole="">
            <v:imagedata r:id="rId96" o:title=""/>
          </v:shape>
          <o:OLEObject Type="Embed" ProgID="Visio.Drawing.15" ShapeID="_x0000_i1069" DrawAspect="Content" ObjectID="_1756626106" r:id="rId97"/>
        </w:object>
      </w:r>
    </w:p>
    <w:p w14:paraId="55B86DAA" w14:textId="2D83A965" w:rsidR="0053029C" w:rsidRPr="008C19F4" w:rsidRDefault="0053029C" w:rsidP="0053029C">
      <w:pPr>
        <w:pStyle w:val="TF"/>
        <w:spacing w:before="120"/>
      </w:pPr>
      <w:r w:rsidRPr="003B2883">
        <w:t>Figure 5.</w:t>
      </w:r>
      <w:r>
        <w:t>7</w:t>
      </w:r>
      <w:r w:rsidRPr="003B2883">
        <w:t>.2.</w:t>
      </w:r>
      <w:r>
        <w:t>3</w:t>
      </w:r>
      <w:r w:rsidRPr="003B2883">
        <w:t xml:space="preserve">-1: </w:t>
      </w:r>
      <w:r>
        <w:t>Notification</w:t>
      </w:r>
    </w:p>
    <w:p w14:paraId="1F53FE5B" w14:textId="77777777" w:rsidR="0053029C" w:rsidRDefault="0053029C" w:rsidP="0053029C">
      <w:pPr>
        <w:pStyle w:val="B1"/>
      </w:pPr>
      <w:r w:rsidRPr="003B2883">
        <w:t>1.</w:t>
      </w:r>
      <w:r w:rsidRPr="003B2883">
        <w:tab/>
      </w:r>
      <w:r>
        <w:t>The AMF shall send a POST request targeting the notification URI received from the NF Service Consumer. The payload body of the POST request shall contain the following information:</w:t>
      </w:r>
    </w:p>
    <w:p w14:paraId="7451BC9A" w14:textId="15204328" w:rsidR="0053029C" w:rsidRDefault="0053029C" w:rsidP="0053029C">
      <w:pPr>
        <w:pStyle w:val="B2"/>
      </w:pPr>
      <w:r>
        <w:lastRenderedPageBreak/>
        <w:t>-</w:t>
      </w:r>
      <w:r>
        <w:tab/>
        <w:t>MBS Session ID (i.e. TMGI, or TMGI and NID for an MBS session in an SNPN);</w:t>
      </w:r>
    </w:p>
    <w:p w14:paraId="7EBD4E16" w14:textId="77777777" w:rsidR="0053029C" w:rsidRDefault="0053029C" w:rsidP="0053029C">
      <w:pPr>
        <w:pStyle w:val="B2"/>
      </w:pPr>
      <w:r>
        <w:t>-</w:t>
      </w:r>
      <w:r>
        <w:tab/>
      </w:r>
      <w:r>
        <w:tab/>
      </w:r>
      <w:r w:rsidRPr="000B13AB">
        <w:t>the Area Session ID, if this is a location dependent multicast MBS session</w:t>
      </w:r>
      <w:r>
        <w:t>; and</w:t>
      </w:r>
    </w:p>
    <w:p w14:paraId="3F69A2CB" w14:textId="11BD2063" w:rsidR="0053029C" w:rsidRDefault="0053029C" w:rsidP="0053029C">
      <w:pPr>
        <w:pStyle w:val="B2"/>
      </w:pPr>
      <w:r>
        <w:t>-</w:t>
      </w:r>
      <w:r>
        <w:tab/>
        <w:t>one or more failures including, for each failure, the related NG-RAN Node ID</w:t>
      </w:r>
      <w:r w:rsidRPr="006C0418">
        <w:t xml:space="preserve"> </w:t>
      </w:r>
      <w:r>
        <w:t>and failure cause.</w:t>
      </w:r>
    </w:p>
    <w:p w14:paraId="529728E0" w14:textId="77777777" w:rsidR="0053029C" w:rsidRDefault="0053029C" w:rsidP="0053029C">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29E44D37" w14:textId="0C07FF22" w:rsidR="00CD261B" w:rsidRPr="003B2883" w:rsidRDefault="0053029C" w:rsidP="0053029C">
      <w:pPr>
        <w:pStyle w:val="B1"/>
        <w:rPr>
          <w:lang w:eastAsia="zh-CN"/>
        </w:rPr>
      </w:pPr>
      <w:r w:rsidRPr="003B2883">
        <w:t>2</w:t>
      </w:r>
      <w:r>
        <w:t>b</w:t>
      </w:r>
      <w:r w:rsidRPr="003B2883">
        <w:t>.</w:t>
      </w:r>
      <w:r w:rsidRPr="003B2883">
        <w:tab/>
        <w:t>On failure</w:t>
      </w:r>
      <w:r>
        <w:t xml:space="preserve"> or redirection</w:t>
      </w:r>
      <w:r w:rsidRPr="003B2883">
        <w:t>, one of the HTTP status code listed in Table 6.</w:t>
      </w:r>
      <w:r>
        <w:t>6</w:t>
      </w:r>
      <w:r w:rsidRPr="003B2883">
        <w:t>.5.2.3.1-3</w:t>
      </w:r>
      <w:r>
        <w:t xml:space="preserve"> </w:t>
      </w:r>
      <w:r w:rsidRPr="003B2883">
        <w:t>shall be returned</w:t>
      </w:r>
      <w:r>
        <w:t xml:space="preserve">. For a 4xx/5xx response, </w:t>
      </w:r>
      <w:r w:rsidRPr="003B2883">
        <w:t xml:space="preserve">the message body </w:t>
      </w:r>
      <w:r>
        <w:t>may</w:t>
      </w:r>
      <w:r w:rsidRPr="003B2883">
        <w:t xml:space="preserve"> contain a ProblemDetails attribute with the "cause" attribute set to one of the application errors </w:t>
      </w:r>
      <w:r>
        <w:t xml:space="preserve">listed in </w:t>
      </w:r>
      <w:r w:rsidRPr="003B2883">
        <w:t>Table 6.</w:t>
      </w:r>
      <w:r>
        <w:t>6</w:t>
      </w:r>
      <w:r w:rsidRPr="003B2883">
        <w:t>.5.2.3.1-3</w:t>
      </w:r>
      <w:r>
        <w:t>.</w:t>
      </w:r>
    </w:p>
    <w:p w14:paraId="418E51F1" w14:textId="77777777" w:rsidR="00602AC0" w:rsidRPr="003B2883" w:rsidRDefault="00602AC0" w:rsidP="00602AC0">
      <w:pPr>
        <w:pStyle w:val="Heading1"/>
      </w:pPr>
      <w:bookmarkStart w:id="1533" w:name="_Toc25156257"/>
      <w:bookmarkStart w:id="1534" w:name="_Toc34124557"/>
      <w:bookmarkStart w:id="1535" w:name="_Toc43207671"/>
      <w:bookmarkStart w:id="1536" w:name="_Toc49857151"/>
      <w:bookmarkStart w:id="1537" w:name="_Toc56676986"/>
      <w:bookmarkStart w:id="1538" w:name="_Toc56691509"/>
      <w:bookmarkStart w:id="1539" w:name="_Toc56698773"/>
      <w:bookmarkStart w:id="1540" w:name="_Toc89034993"/>
      <w:bookmarkStart w:id="1541" w:name="_Toc89064791"/>
      <w:bookmarkStart w:id="1542" w:name="_Toc89180092"/>
      <w:bookmarkStart w:id="1543" w:name="_Toc97071769"/>
      <w:bookmarkStart w:id="1544" w:name="_Toc120051171"/>
      <w:bookmarkStart w:id="1545" w:name="_Toc145948914"/>
      <w:r w:rsidRPr="003B2883">
        <w:t>6</w:t>
      </w:r>
      <w:r w:rsidRPr="003B2883">
        <w:tab/>
        <w:t>API Definitions</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0BEA5E19" w14:textId="77777777" w:rsidR="00602AC0" w:rsidRPr="003B2883" w:rsidRDefault="00602AC0" w:rsidP="00602AC0">
      <w:pPr>
        <w:pStyle w:val="Heading2"/>
      </w:pPr>
      <w:bookmarkStart w:id="1546" w:name="_Toc25156258"/>
      <w:bookmarkStart w:id="1547" w:name="_Toc34124558"/>
      <w:bookmarkStart w:id="1548" w:name="_Toc43207672"/>
      <w:bookmarkStart w:id="1549" w:name="_Toc49857152"/>
      <w:bookmarkStart w:id="1550" w:name="_Toc56676987"/>
      <w:bookmarkStart w:id="1551" w:name="_Toc56691510"/>
      <w:bookmarkStart w:id="1552" w:name="_Toc56698774"/>
      <w:bookmarkStart w:id="1553" w:name="_Toc89034994"/>
      <w:bookmarkStart w:id="1554" w:name="_Toc89064792"/>
      <w:bookmarkStart w:id="1555" w:name="_Toc89180093"/>
      <w:bookmarkStart w:id="1556" w:name="_Toc97071770"/>
      <w:bookmarkStart w:id="1557" w:name="_Toc120051172"/>
      <w:bookmarkStart w:id="1558" w:name="_Toc145948915"/>
      <w:r w:rsidRPr="003B2883">
        <w:t>6.1</w:t>
      </w:r>
      <w:r w:rsidRPr="003B2883">
        <w:tab/>
        <w:t>Namf_Communication Service API</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2D5B56DD" w14:textId="77777777" w:rsidR="00F54B39" w:rsidRPr="00F54B39" w:rsidRDefault="00F54B39" w:rsidP="00163413">
      <w:pPr>
        <w:pStyle w:val="Heading3"/>
        <w:rPr>
          <w:rFonts w:eastAsia="SimSun"/>
          <w:lang w:eastAsia="en-US"/>
        </w:rPr>
      </w:pPr>
      <w:bookmarkStart w:id="1559" w:name="_Toc25156259"/>
      <w:bookmarkStart w:id="1560" w:name="_Toc34124559"/>
      <w:bookmarkStart w:id="1561" w:name="_Toc43207673"/>
      <w:bookmarkStart w:id="1562" w:name="_Toc49857153"/>
      <w:bookmarkStart w:id="1563" w:name="_Toc56676988"/>
      <w:bookmarkStart w:id="1564" w:name="_Toc56691511"/>
      <w:bookmarkStart w:id="1565" w:name="_Toc56698775"/>
      <w:bookmarkStart w:id="1566" w:name="_Toc97071771"/>
      <w:bookmarkStart w:id="1567" w:name="_Toc120051173"/>
      <w:bookmarkStart w:id="1568" w:name="_Toc145948916"/>
      <w:bookmarkStart w:id="1569" w:name="_Toc25156260"/>
      <w:bookmarkStart w:id="1570" w:name="_Toc34124560"/>
      <w:bookmarkStart w:id="1571" w:name="_Toc43207674"/>
      <w:bookmarkStart w:id="1572" w:name="_Toc49857154"/>
      <w:bookmarkStart w:id="1573" w:name="_Toc56676989"/>
      <w:bookmarkStart w:id="1574" w:name="_Toc56691512"/>
      <w:bookmarkStart w:id="1575" w:name="_Toc56698776"/>
      <w:bookmarkStart w:id="1576" w:name="_Toc89034996"/>
      <w:bookmarkStart w:id="1577" w:name="_Toc89064794"/>
      <w:r w:rsidRPr="00163413">
        <w:rPr>
          <w:rFonts w:eastAsia="SimSun"/>
        </w:rPr>
        <w:t>6.1.1</w:t>
      </w:r>
      <w:r w:rsidRPr="00163413">
        <w:rPr>
          <w:rFonts w:eastAsia="SimSun"/>
        </w:rPr>
        <w:tab/>
        <w:t>API URI</w:t>
      </w:r>
      <w:bookmarkEnd w:id="1559"/>
      <w:bookmarkEnd w:id="1560"/>
      <w:bookmarkEnd w:id="1561"/>
      <w:bookmarkEnd w:id="1562"/>
      <w:bookmarkEnd w:id="1563"/>
      <w:bookmarkEnd w:id="1564"/>
      <w:bookmarkEnd w:id="1565"/>
      <w:bookmarkEnd w:id="1566"/>
      <w:bookmarkEnd w:id="1567"/>
      <w:bookmarkEnd w:id="1568"/>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578" w:name="_PERM_MCCTEMPBM_CRPT03410054___2"/>
      <w:r w:rsidRPr="00F54B39">
        <w:rPr>
          <w:rFonts w:eastAsia="SimSun"/>
          <w:b/>
          <w:noProof/>
          <w:lang w:eastAsia="en-US"/>
        </w:rPr>
        <w:t>{apiRoot}/&lt;apiName&gt;/&lt;apiVersion&gt;/&lt;apiSpecificResourceUriPart&gt;</w:t>
      </w:r>
    </w:p>
    <w:bookmarkEnd w:id="1578"/>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579" w:name="_Toc89180094"/>
      <w:bookmarkStart w:id="1580" w:name="_Toc97071772"/>
      <w:bookmarkStart w:id="1581" w:name="_Toc120051174"/>
      <w:bookmarkStart w:id="1582" w:name="_Toc145948917"/>
      <w:r w:rsidRPr="003B2883">
        <w:t>6.1.2</w:t>
      </w:r>
      <w:r w:rsidRPr="003B2883">
        <w:tab/>
        <w:t>Usage of HTTP</w:t>
      </w:r>
      <w:bookmarkEnd w:id="1569"/>
      <w:bookmarkEnd w:id="1570"/>
      <w:bookmarkEnd w:id="1571"/>
      <w:bookmarkEnd w:id="1572"/>
      <w:bookmarkEnd w:id="1573"/>
      <w:bookmarkEnd w:id="1574"/>
      <w:bookmarkEnd w:id="1575"/>
      <w:bookmarkEnd w:id="1576"/>
      <w:bookmarkEnd w:id="1577"/>
      <w:bookmarkEnd w:id="1579"/>
      <w:bookmarkEnd w:id="1580"/>
      <w:bookmarkEnd w:id="1581"/>
      <w:bookmarkEnd w:id="1582"/>
    </w:p>
    <w:p w14:paraId="18DC53DC" w14:textId="77777777" w:rsidR="00F54B39" w:rsidRPr="00F54B39" w:rsidRDefault="00F54B39" w:rsidP="00163413">
      <w:pPr>
        <w:pStyle w:val="Heading4"/>
        <w:rPr>
          <w:rFonts w:eastAsia="SimSun"/>
          <w:lang w:eastAsia="en-US"/>
        </w:rPr>
      </w:pPr>
      <w:bookmarkStart w:id="1583" w:name="_Toc25156261"/>
      <w:bookmarkStart w:id="1584" w:name="_Toc34124561"/>
      <w:bookmarkStart w:id="1585" w:name="_Toc43207675"/>
      <w:bookmarkStart w:id="1586" w:name="_Toc49857155"/>
      <w:bookmarkStart w:id="1587" w:name="_Toc56676990"/>
      <w:bookmarkStart w:id="1588" w:name="_Toc56691513"/>
      <w:bookmarkStart w:id="1589" w:name="_Toc56698777"/>
      <w:bookmarkStart w:id="1590" w:name="_Toc97071773"/>
      <w:bookmarkStart w:id="1591" w:name="_Toc120051175"/>
      <w:bookmarkStart w:id="1592" w:name="_Toc145948918"/>
      <w:bookmarkStart w:id="1593" w:name="_Toc25156262"/>
      <w:bookmarkStart w:id="1594" w:name="_Toc34124562"/>
      <w:bookmarkStart w:id="1595" w:name="_Toc43207676"/>
      <w:bookmarkStart w:id="1596" w:name="_Toc49857156"/>
      <w:bookmarkStart w:id="1597" w:name="_Toc56676991"/>
      <w:bookmarkStart w:id="1598" w:name="_Toc56691514"/>
      <w:bookmarkStart w:id="1599" w:name="_Toc56698778"/>
      <w:bookmarkStart w:id="1600" w:name="_Toc89034998"/>
      <w:bookmarkStart w:id="1601" w:name="_Toc89064796"/>
      <w:r w:rsidRPr="00163413">
        <w:rPr>
          <w:rFonts w:eastAsia="SimSun"/>
        </w:rPr>
        <w:t>6.1.2.1</w:t>
      </w:r>
      <w:r w:rsidRPr="00163413">
        <w:rPr>
          <w:rFonts w:eastAsia="SimSun"/>
        </w:rPr>
        <w:tab/>
        <w:t>General</w:t>
      </w:r>
      <w:bookmarkEnd w:id="1583"/>
      <w:bookmarkEnd w:id="1584"/>
      <w:bookmarkEnd w:id="1585"/>
      <w:bookmarkEnd w:id="1586"/>
      <w:bookmarkEnd w:id="1587"/>
      <w:bookmarkEnd w:id="1588"/>
      <w:bookmarkEnd w:id="1589"/>
      <w:bookmarkEnd w:id="1590"/>
      <w:bookmarkEnd w:id="1591"/>
      <w:bookmarkEnd w:id="1592"/>
    </w:p>
    <w:p w14:paraId="5789EEF2" w14:textId="77777777" w:rsidR="00F54B39" w:rsidRPr="00F54B39" w:rsidRDefault="00F54B39" w:rsidP="00F54B39">
      <w:pPr>
        <w:rPr>
          <w:rFonts w:eastAsia="SimSun"/>
          <w:lang w:eastAsia="en-US"/>
        </w:rPr>
      </w:pPr>
      <w:r w:rsidRPr="00F54B39">
        <w:rPr>
          <w:rFonts w:eastAsia="SimSun"/>
          <w:lang w:eastAsia="en-US"/>
        </w:rPr>
        <w:t>HTTP/2, as defined in IETF RFC 7540 [19], shall be used as specified in clause 5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602" w:name="_Toc89180095"/>
      <w:bookmarkStart w:id="1603" w:name="_Toc97071774"/>
      <w:bookmarkStart w:id="1604" w:name="_Toc120051176"/>
      <w:bookmarkStart w:id="1605" w:name="_Toc145948919"/>
      <w:r w:rsidRPr="003B2883">
        <w:t>6.1.2.2</w:t>
      </w:r>
      <w:r w:rsidRPr="003B2883">
        <w:tab/>
        <w:t>HTTP standard headers</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66C66BF9" w14:textId="77777777" w:rsidR="00602AC0" w:rsidRPr="003B2883" w:rsidRDefault="00602AC0" w:rsidP="00602AC0">
      <w:pPr>
        <w:pStyle w:val="Heading5"/>
        <w:rPr>
          <w:lang w:eastAsia="zh-CN"/>
        </w:rPr>
      </w:pPr>
      <w:bookmarkStart w:id="1606" w:name="_Toc25156263"/>
      <w:bookmarkStart w:id="1607" w:name="_Toc34124563"/>
      <w:bookmarkStart w:id="1608" w:name="_Toc43207677"/>
      <w:bookmarkStart w:id="1609" w:name="_Toc49857157"/>
      <w:bookmarkStart w:id="1610" w:name="_Toc56676992"/>
      <w:bookmarkStart w:id="1611" w:name="_Toc56691515"/>
      <w:bookmarkStart w:id="1612" w:name="_Toc56698779"/>
      <w:bookmarkStart w:id="1613" w:name="_Toc89034999"/>
      <w:bookmarkStart w:id="1614" w:name="_Toc89064797"/>
      <w:bookmarkStart w:id="1615" w:name="_Toc89180096"/>
      <w:bookmarkStart w:id="1616" w:name="_Toc97071775"/>
      <w:bookmarkStart w:id="1617" w:name="_Toc120051177"/>
      <w:bookmarkStart w:id="1618" w:name="_Toc145948920"/>
      <w:r w:rsidRPr="003B2883">
        <w:t>6.1.2.2.1</w:t>
      </w:r>
      <w:r w:rsidRPr="003B2883">
        <w:rPr>
          <w:lang w:eastAsia="zh-CN"/>
        </w:rPr>
        <w:tab/>
        <w:t>General</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619" w:name="_Toc25156264"/>
      <w:bookmarkStart w:id="1620" w:name="_Toc34124564"/>
      <w:bookmarkStart w:id="1621" w:name="_Toc43207678"/>
      <w:bookmarkStart w:id="1622" w:name="_Toc49857158"/>
      <w:bookmarkStart w:id="1623" w:name="_Toc56676993"/>
      <w:bookmarkStart w:id="1624" w:name="_Toc56691516"/>
      <w:bookmarkStart w:id="1625" w:name="_Toc56698780"/>
      <w:bookmarkStart w:id="1626" w:name="_Toc89035000"/>
      <w:bookmarkStart w:id="1627" w:name="_Toc89064798"/>
      <w:bookmarkStart w:id="1628" w:name="_Toc89180097"/>
      <w:bookmarkStart w:id="1629" w:name="_Toc97071776"/>
      <w:bookmarkStart w:id="1630" w:name="_Toc120051178"/>
      <w:bookmarkStart w:id="1631" w:name="_Toc145948921"/>
      <w:r w:rsidRPr="003B2883">
        <w:t>6.1.2.2.2</w:t>
      </w:r>
      <w:r w:rsidRPr="003B2883">
        <w:tab/>
        <w:t>Content type</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36E9D3B4" w14:textId="77777777" w:rsidR="00602AC0" w:rsidRPr="003B2883" w:rsidRDefault="00602AC0" w:rsidP="00602AC0">
      <w:r w:rsidRPr="003B2883">
        <w:t>The following content types shall be supported:</w:t>
      </w:r>
    </w:p>
    <w:p w14:paraId="436B6B8B" w14:textId="77777777" w:rsidR="00602AC0" w:rsidRPr="003B2883" w:rsidRDefault="00602AC0" w:rsidP="00602AC0">
      <w:pPr>
        <w:pStyle w:val="B1"/>
      </w:pPr>
      <w:r w:rsidRPr="003B2883">
        <w:lastRenderedPageBreak/>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0B09947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99101A2" w14:textId="77777777" w:rsidR="00602AC0" w:rsidRPr="003B2883" w:rsidRDefault="00602AC0" w:rsidP="00602AC0">
      <w:r w:rsidRPr="003B2883">
        <w:t xml:space="preserve">Multipart messages shall also be supported (see </w:t>
      </w:r>
      <w:r>
        <w:t>clause</w:t>
      </w:r>
      <w:r w:rsidRPr="003B2883">
        <w:t xml:space="preserve"> 6.1.2.4)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77777777" w:rsidR="00602AC0" w:rsidRPr="003B2883" w:rsidRDefault="00602AC0" w:rsidP="001D4998">
            <w:pPr>
              <w:pStyle w:val="TAL"/>
            </w:pPr>
            <w:r w:rsidRPr="003B2883">
              <w:t xml:space="preserve">Binary encoded payload, encoding NG Application Protocol (NGAP) IEs, as specified in </w:t>
            </w:r>
            <w:r>
              <w:t>clause</w:t>
            </w:r>
            <w:r w:rsidRPr="003B2883">
              <w:t xml:space="preserve"> 9.4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1BB6056C" w14:textId="77777777" w:rsidR="00602AC0" w:rsidRPr="003B2883" w:rsidRDefault="00602AC0" w:rsidP="00602AC0">
      <w:pPr>
        <w:rPr>
          <w:lang w:val="en-US"/>
        </w:rPr>
      </w:pPr>
    </w:p>
    <w:p w14:paraId="30FAB5CF" w14:textId="77777777" w:rsidR="00602AC0" w:rsidRPr="003B2883" w:rsidRDefault="00602AC0" w:rsidP="00602AC0">
      <w:r w:rsidRPr="003B2883">
        <w:t xml:space="preserve">See </w:t>
      </w:r>
      <w:r>
        <w:t>clause</w:t>
      </w:r>
      <w:r w:rsidRPr="003B2883">
        <w:t xml:space="preserve"> 6.1.2.4 for the binary payloads supported in the binary body part of multipart messages.</w:t>
      </w:r>
    </w:p>
    <w:p w14:paraId="1D1D9B2C" w14:textId="77777777" w:rsidR="00602AC0" w:rsidRPr="003B2883" w:rsidRDefault="00602AC0" w:rsidP="00602AC0">
      <w:pPr>
        <w:pStyle w:val="Heading4"/>
      </w:pPr>
      <w:bookmarkStart w:id="1632" w:name="_Toc25156265"/>
      <w:bookmarkStart w:id="1633" w:name="_Toc34124565"/>
      <w:bookmarkStart w:id="1634" w:name="_Toc43207679"/>
      <w:bookmarkStart w:id="1635" w:name="_Toc49857159"/>
      <w:bookmarkStart w:id="1636" w:name="_Toc56676994"/>
      <w:bookmarkStart w:id="1637" w:name="_Toc56691517"/>
      <w:bookmarkStart w:id="1638" w:name="_Toc56698781"/>
      <w:bookmarkStart w:id="1639" w:name="_Toc89035001"/>
      <w:bookmarkStart w:id="1640" w:name="_Toc89064799"/>
      <w:bookmarkStart w:id="1641" w:name="_Toc89180098"/>
      <w:bookmarkStart w:id="1642" w:name="_Toc97071777"/>
      <w:bookmarkStart w:id="1643" w:name="_Toc120051179"/>
      <w:bookmarkStart w:id="1644" w:name="_Toc145948922"/>
      <w:r w:rsidRPr="003B2883">
        <w:t>6.1.2.3</w:t>
      </w:r>
      <w:r w:rsidRPr="003B2883">
        <w:tab/>
        <w:t>HTTP custom headers</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13D699B7" w14:textId="77777777" w:rsidR="00602AC0" w:rsidRPr="003B2883" w:rsidRDefault="00602AC0" w:rsidP="00602AC0">
      <w:pPr>
        <w:pStyle w:val="Heading5"/>
        <w:rPr>
          <w:lang w:eastAsia="zh-CN"/>
        </w:rPr>
      </w:pPr>
      <w:bookmarkStart w:id="1645" w:name="_Toc25156266"/>
      <w:bookmarkStart w:id="1646" w:name="_Toc34124566"/>
      <w:bookmarkStart w:id="1647" w:name="_Toc43207680"/>
      <w:bookmarkStart w:id="1648" w:name="_Toc49857160"/>
      <w:bookmarkStart w:id="1649" w:name="_Toc56676995"/>
      <w:bookmarkStart w:id="1650" w:name="_Toc56691518"/>
      <w:bookmarkStart w:id="1651" w:name="_Toc56698782"/>
      <w:bookmarkStart w:id="1652" w:name="_Toc89035002"/>
      <w:bookmarkStart w:id="1653" w:name="_Toc89064800"/>
      <w:bookmarkStart w:id="1654" w:name="_Toc89180099"/>
      <w:bookmarkStart w:id="1655" w:name="_Toc97071778"/>
      <w:bookmarkStart w:id="1656" w:name="_Toc120051180"/>
      <w:bookmarkStart w:id="1657" w:name="_Toc145948923"/>
      <w:r w:rsidRPr="003B2883">
        <w:t>6.1.2.3.1</w:t>
      </w:r>
      <w:r w:rsidRPr="003B2883">
        <w:rPr>
          <w:lang w:eastAsia="zh-CN"/>
        </w:rPr>
        <w:tab/>
        <w:t>General</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2AD3B3D5" w14:textId="77777777" w:rsidR="00602AC0" w:rsidRPr="003B2883" w:rsidRDefault="00602AC0" w:rsidP="00602AC0">
      <w:r w:rsidRPr="003B2883">
        <w:t>In this release of this specification, no custom headers specific to the Namf_Communication service are defined. For 3GPP specific HTTP custom headers used across all service based interfaces, see clause 5.2.3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658" w:name="_Toc25156267"/>
      <w:bookmarkStart w:id="1659" w:name="_Toc34124567"/>
      <w:bookmarkStart w:id="1660" w:name="_Toc43207681"/>
      <w:bookmarkStart w:id="1661" w:name="_Toc49857161"/>
      <w:bookmarkStart w:id="1662" w:name="_Toc56676996"/>
      <w:bookmarkStart w:id="1663" w:name="_Toc56691519"/>
      <w:bookmarkStart w:id="1664" w:name="_Toc56698783"/>
      <w:bookmarkStart w:id="1665" w:name="_Toc89035003"/>
      <w:bookmarkStart w:id="1666" w:name="_Toc89064801"/>
      <w:bookmarkStart w:id="1667" w:name="_Toc89180100"/>
      <w:bookmarkStart w:id="1668" w:name="_Toc97071779"/>
      <w:bookmarkStart w:id="1669" w:name="_Toc120051181"/>
      <w:bookmarkStart w:id="1670" w:name="_Toc145948924"/>
      <w:r w:rsidRPr="003B2883">
        <w:t>6.1.2.4</w:t>
      </w:r>
      <w:r w:rsidRPr="003B2883">
        <w:tab/>
        <w:t>HTTP multipart messages</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77777777" w:rsidR="00602AC0" w:rsidRPr="003B2883" w:rsidRDefault="00602AC0" w:rsidP="00602AC0">
      <w:pPr>
        <w:pStyle w:val="B1"/>
      </w:pPr>
      <w:r w:rsidRPr="003B2883">
        <w:t xml:space="preserve">- N1payload, and/or N2 payload (see </w:t>
      </w:r>
      <w:r>
        <w:t>clause</w:t>
      </w:r>
      <w:r w:rsidRPr="003B2883">
        <w:t xml:space="preserve"> 6.1.6.4).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671" w:name="_Toc25156268"/>
      <w:bookmarkStart w:id="1672" w:name="_Toc34124568"/>
      <w:bookmarkStart w:id="1673" w:name="_Toc43207682"/>
      <w:bookmarkStart w:id="1674" w:name="_Toc49857162"/>
      <w:bookmarkStart w:id="1675" w:name="_Toc56676997"/>
      <w:bookmarkStart w:id="1676" w:name="_Toc56691520"/>
      <w:bookmarkStart w:id="1677" w:name="_Toc56698784"/>
      <w:bookmarkStart w:id="1678" w:name="_Toc89035004"/>
      <w:bookmarkStart w:id="1679" w:name="_Toc89064802"/>
      <w:bookmarkStart w:id="1680" w:name="_Toc89180101"/>
      <w:bookmarkStart w:id="1681" w:name="_Toc97071780"/>
      <w:bookmarkStart w:id="1682" w:name="_Toc120051182"/>
      <w:bookmarkStart w:id="1683" w:name="_Toc145948925"/>
      <w:r w:rsidRPr="003B2883">
        <w:t>6.1.3</w:t>
      </w:r>
      <w:r w:rsidRPr="003B2883">
        <w:tab/>
        <w:t>Resources</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77037947" w14:textId="77777777" w:rsidR="00602AC0" w:rsidRPr="003B2883" w:rsidRDefault="00602AC0" w:rsidP="00602AC0">
      <w:pPr>
        <w:pStyle w:val="Heading4"/>
      </w:pPr>
      <w:bookmarkStart w:id="1684" w:name="_Toc25156269"/>
      <w:bookmarkStart w:id="1685" w:name="_Toc34124569"/>
      <w:bookmarkStart w:id="1686" w:name="_Toc43207683"/>
      <w:bookmarkStart w:id="1687" w:name="_Toc49857163"/>
      <w:bookmarkStart w:id="1688" w:name="_Toc56676998"/>
      <w:bookmarkStart w:id="1689" w:name="_Toc56691521"/>
      <w:bookmarkStart w:id="1690" w:name="_Toc56698785"/>
      <w:bookmarkStart w:id="1691" w:name="_Toc89035005"/>
      <w:bookmarkStart w:id="1692" w:name="_Toc89064803"/>
      <w:bookmarkStart w:id="1693" w:name="_Toc89180102"/>
      <w:bookmarkStart w:id="1694" w:name="_Toc97071781"/>
      <w:bookmarkStart w:id="1695" w:name="_Toc120051183"/>
      <w:bookmarkStart w:id="1696" w:name="_Toc145948926"/>
      <w:r w:rsidRPr="003B2883">
        <w:t>6.1.3.1</w:t>
      </w:r>
      <w:r w:rsidRPr="003B2883">
        <w:tab/>
        <w:t>Overview</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3E85DAE6" w14:textId="4DF4CE4D" w:rsidR="00FC3AF7" w:rsidRPr="003B2883" w:rsidRDefault="00C37BA8" w:rsidP="00602AC0">
      <w:pPr>
        <w:pStyle w:val="TH"/>
      </w:pPr>
      <w:r w:rsidRPr="003B2883">
        <w:object w:dxaOrig="11895" w:dyaOrig="10306" w14:anchorId="42AFB5A2">
          <v:shape id="_x0000_i1070" type="#_x0000_t75" style="width:468pt;height:402pt" o:ole="">
            <v:imagedata r:id="rId98" o:title="" croptop="3108f" cropbottom="1331f" cropright="3485f"/>
          </v:shape>
          <o:OLEObject Type="Embed" ProgID="Visio.Drawing.15" ShapeID="_x0000_i1070" DrawAspect="Content" ObjectID="_1756626107" r:id="rId99"/>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bookmarkStart w:id="1697" w:name="MCCQCTEMPBM_00000026"/>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bookmarkEnd w:id="1697"/>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698" w:name="_Toc25156270"/>
      <w:bookmarkStart w:id="1699" w:name="_Toc34124570"/>
      <w:bookmarkStart w:id="1700" w:name="_Toc43207684"/>
      <w:bookmarkStart w:id="1701" w:name="_Toc49857164"/>
      <w:bookmarkStart w:id="1702" w:name="_Toc56676999"/>
      <w:bookmarkStart w:id="1703" w:name="_Toc56691522"/>
      <w:bookmarkStart w:id="1704" w:name="_Toc56698786"/>
      <w:bookmarkStart w:id="1705" w:name="_Toc89035006"/>
      <w:bookmarkStart w:id="1706" w:name="_Toc89064804"/>
      <w:bookmarkStart w:id="1707" w:name="_Toc89180103"/>
      <w:bookmarkStart w:id="1708" w:name="_Toc97071782"/>
      <w:bookmarkStart w:id="1709" w:name="_Toc120051184"/>
      <w:bookmarkStart w:id="1710" w:name="_Toc145948927"/>
      <w:r w:rsidRPr="003B2883">
        <w:t>6.1.3.2</w:t>
      </w:r>
      <w:r w:rsidRPr="003B2883">
        <w:tab/>
        <w:t xml:space="preserve">Resource: Individual </w:t>
      </w:r>
      <w:r w:rsidRPr="003B2883">
        <w:rPr>
          <w:rFonts w:hint="eastAsia"/>
          <w:lang w:eastAsia="zh-CN"/>
        </w:rPr>
        <w:t>ueContext</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5EF84726" w14:textId="77777777" w:rsidR="00602AC0" w:rsidRPr="003B2883" w:rsidRDefault="00602AC0" w:rsidP="00602AC0">
      <w:pPr>
        <w:pStyle w:val="Heading5"/>
      </w:pPr>
      <w:bookmarkStart w:id="1711" w:name="_Toc25156271"/>
      <w:bookmarkStart w:id="1712" w:name="_Toc34124571"/>
      <w:bookmarkStart w:id="1713" w:name="_Toc43207685"/>
      <w:bookmarkStart w:id="1714" w:name="_Toc49857165"/>
      <w:bookmarkStart w:id="1715" w:name="_Toc56677000"/>
      <w:bookmarkStart w:id="1716" w:name="_Toc56691523"/>
      <w:bookmarkStart w:id="1717" w:name="_Toc56698787"/>
      <w:bookmarkStart w:id="1718" w:name="_Toc89035007"/>
      <w:bookmarkStart w:id="1719" w:name="_Toc89064805"/>
      <w:bookmarkStart w:id="1720" w:name="_Toc89180104"/>
      <w:bookmarkStart w:id="1721" w:name="_Toc97071783"/>
      <w:bookmarkStart w:id="1722" w:name="_Toc120051185"/>
      <w:bookmarkStart w:id="1723" w:name="_Toc145948928"/>
      <w:r w:rsidRPr="003B2883">
        <w:t>6.1.3.2.1</w:t>
      </w:r>
      <w:r w:rsidRPr="003B2883">
        <w:tab/>
        <w:t>Description</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724" w:name="_Toc25156272"/>
      <w:bookmarkStart w:id="1725" w:name="_Toc34124572"/>
      <w:bookmarkStart w:id="1726" w:name="_Toc43207686"/>
      <w:bookmarkStart w:id="1727" w:name="_Toc49857166"/>
      <w:bookmarkStart w:id="1728" w:name="_Toc56677001"/>
      <w:bookmarkStart w:id="1729" w:name="_Toc56691524"/>
      <w:bookmarkStart w:id="1730" w:name="_Toc56698788"/>
      <w:bookmarkStart w:id="1731" w:name="_Toc89035008"/>
      <w:bookmarkStart w:id="1732" w:name="_Toc89064806"/>
      <w:bookmarkStart w:id="1733" w:name="_Toc89180105"/>
      <w:bookmarkStart w:id="1734" w:name="_Toc97071784"/>
      <w:bookmarkStart w:id="1735" w:name="_Toc120051186"/>
      <w:bookmarkStart w:id="1736" w:name="_Toc145948929"/>
      <w:r w:rsidRPr="003B2883">
        <w:lastRenderedPageBreak/>
        <w:t>6.1.3.2.2</w:t>
      </w:r>
      <w:r w:rsidRPr="003B2883">
        <w:tab/>
        <w:t>Resource Definition</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77777777"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Temporary Identifier (See 3GPP TS 23.501 [2] clause 5.9.4)</w:t>
            </w:r>
          </w:p>
          <w:p w14:paraId="55511BE9" w14:textId="77777777" w:rsidR="00BE6325" w:rsidRPr="003B2883" w:rsidRDefault="00BE6325" w:rsidP="001D4998">
            <w:pPr>
              <w:pStyle w:val="TAL"/>
              <w:rPr>
                <w:rFonts w:eastAsia="DengXian"/>
              </w:rPr>
            </w:pPr>
            <w:r w:rsidRPr="003B2883">
              <w:tab/>
              <w:t>Pattern: "5g-guti-[0-9]{5,6}[0-9a-fA-F]{14}"</w:t>
            </w:r>
          </w:p>
          <w:p w14:paraId="23A88B05" w14:textId="77777777" w:rsidR="00BE6325" w:rsidRPr="003B2883" w:rsidRDefault="00BE6325" w:rsidP="001D4998">
            <w:pPr>
              <w:pStyle w:val="TAL"/>
            </w:pPr>
            <w:r w:rsidRPr="003B2883">
              <w:t>Or represents the Subscription Permanent Identifier (see 3GPP TS 23.501 [2] clause 5.9.2)</w:t>
            </w:r>
            <w:r w:rsidRPr="003B2883">
              <w:br/>
            </w:r>
            <w:r w:rsidRPr="003B2883">
              <w:tab/>
              <w:t xml:space="preserve">pattern: </w:t>
            </w:r>
            <w:r>
              <w:t>see pattern of type Supi in 3GPP TS 29.571 [6]</w:t>
            </w:r>
          </w:p>
          <w:p w14:paraId="13E9FC56" w14:textId="77777777" w:rsidR="00BE6325" w:rsidRPr="003B2883" w:rsidRDefault="00BE6325" w:rsidP="001D4998">
            <w:pPr>
              <w:pStyle w:val="TAL"/>
            </w:pPr>
            <w:r w:rsidRPr="003B2883">
              <w:t>Or represents the Permanent Equipment Identifier (see 3GPP TS 23.501 [2] clause 5.9.3)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77777777" w:rsidR="00602AC0" w:rsidRPr="003B2883" w:rsidRDefault="00602AC0" w:rsidP="008B2FDB">
      <w:pPr>
        <w:pStyle w:val="B1"/>
        <w:rPr>
          <w:rFonts w:ascii="Arial" w:hAnsi="Arial"/>
          <w:sz w:val="18"/>
        </w:rPr>
      </w:pPr>
      <w:r w:rsidRPr="008B2FDB">
        <w:t>-</w:t>
      </w:r>
      <w:r w:rsidRPr="008B2FDB">
        <w:tab/>
        <w:t>If the UE is emergency registration and the UE is UICCless;</w:t>
      </w:r>
    </w:p>
    <w:p w14:paraId="445F1636"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737" w:name="_Toc25156273"/>
      <w:bookmarkStart w:id="1738" w:name="_Toc34124573"/>
      <w:bookmarkStart w:id="1739" w:name="_Toc43207687"/>
      <w:bookmarkStart w:id="1740" w:name="_Toc49857167"/>
      <w:bookmarkStart w:id="1741" w:name="_Toc56677002"/>
      <w:bookmarkStart w:id="1742" w:name="_Toc56691525"/>
      <w:bookmarkStart w:id="1743" w:name="_Toc56698789"/>
      <w:bookmarkStart w:id="1744" w:name="_Toc89035009"/>
      <w:bookmarkStart w:id="1745" w:name="_Toc89064807"/>
      <w:bookmarkStart w:id="1746" w:name="_Toc89180106"/>
      <w:bookmarkStart w:id="1747" w:name="_Toc97071785"/>
      <w:bookmarkStart w:id="1748" w:name="_Toc120051187"/>
      <w:bookmarkStart w:id="1749" w:name="_Toc145948930"/>
      <w:r w:rsidRPr="003B2883">
        <w:t>6.1.3.2.3</w:t>
      </w:r>
      <w:r w:rsidRPr="003B2883">
        <w:tab/>
        <w:t>Resource Standard Methods</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72A95A92" w14:textId="77777777" w:rsidR="00602AC0" w:rsidRPr="003B2883" w:rsidRDefault="00602AC0" w:rsidP="00876DA9">
      <w:pPr>
        <w:pStyle w:val="Heading6"/>
        <w:rPr>
          <w:lang w:eastAsia="zh-CN"/>
        </w:rPr>
      </w:pPr>
      <w:bookmarkStart w:id="1750" w:name="_Toc25156274"/>
      <w:bookmarkStart w:id="1751" w:name="_Toc34124574"/>
      <w:bookmarkStart w:id="1752" w:name="_Toc43207688"/>
      <w:bookmarkStart w:id="1753" w:name="_Toc49857168"/>
      <w:bookmarkStart w:id="1754" w:name="_Toc56677003"/>
      <w:bookmarkStart w:id="1755" w:name="_Toc56691526"/>
      <w:bookmarkStart w:id="1756" w:name="_Toc56698790"/>
      <w:bookmarkStart w:id="1757" w:name="_Toc89035010"/>
      <w:bookmarkStart w:id="1758" w:name="_Toc89064808"/>
      <w:bookmarkStart w:id="1759" w:name="_Toc89180107"/>
      <w:bookmarkStart w:id="1760" w:name="_Toc97071786"/>
      <w:bookmarkStart w:id="1761" w:name="_Toc120051188"/>
      <w:bookmarkStart w:id="1762" w:name="_Toc145948931"/>
      <w:r w:rsidRPr="003B2883">
        <w:t>6.1.3.</w:t>
      </w:r>
      <w:r w:rsidRPr="003B2883">
        <w:rPr>
          <w:rFonts w:hint="eastAsia"/>
          <w:lang w:eastAsia="zh-CN"/>
        </w:rPr>
        <w:t>2</w:t>
      </w:r>
      <w:r w:rsidRPr="003B2883">
        <w:t>.3.1</w:t>
      </w:r>
      <w:r w:rsidRPr="003B2883">
        <w:tab/>
      </w:r>
      <w:r w:rsidRPr="003B2883">
        <w:rPr>
          <w:rFonts w:hint="eastAsia"/>
          <w:lang w:eastAsia="zh-CN"/>
        </w:rPr>
        <w:t>PUT</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0E1252B" w14:textId="2908D425" w:rsidR="00751553" w:rsidRDefault="00D63052" w:rsidP="00D63052">
            <w:pPr>
              <w:pStyle w:val="TAL"/>
            </w:pPr>
            <w:r>
              <w:t>Temporary redirection.</w:t>
            </w:r>
          </w:p>
          <w:p w14:paraId="3A6C882D" w14:textId="75609986" w:rsidR="00D63052" w:rsidRPr="003B2883" w:rsidRDefault="00751553" w:rsidP="00D63052">
            <w:pPr>
              <w:pStyle w:val="TAL"/>
            </w:pPr>
            <w:r>
              <w:t>(NOTE 2)</w:t>
            </w:r>
            <w:r w:rsidR="00D63052">
              <w:t xml:space="preserve">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6FCE3CF" w14:textId="00037F9C" w:rsidR="00751553" w:rsidRDefault="00D63052" w:rsidP="00D63052">
            <w:pPr>
              <w:pStyle w:val="TAL"/>
            </w:pPr>
            <w:r>
              <w:t>Permanent redirection.</w:t>
            </w:r>
          </w:p>
          <w:p w14:paraId="10E534B0" w14:textId="189FCDCD" w:rsidR="00D63052" w:rsidRPr="003B2883" w:rsidRDefault="00751553" w:rsidP="00D63052">
            <w:pPr>
              <w:pStyle w:val="TAL"/>
            </w:pPr>
            <w:r>
              <w:t>(NOTE 2)</w:t>
            </w:r>
            <w:r w:rsidR="00D63052">
              <w:t xml:space="preserve">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763" w:name="_PERM_MCCTEMPBM_CRPT03410060___2"/>
            <w:r w:rsidRPr="003B2883">
              <w:t>-</w:t>
            </w:r>
            <w:r w:rsidRPr="003B2883">
              <w:tab/>
              <w:t>HANDOVER_FAILURE</w:t>
            </w:r>
            <w:bookmarkEnd w:id="1763"/>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DE7989" w14:textId="77777777" w:rsidR="00495B84" w:rsidRDefault="00495B84" w:rsidP="008B40A8">
            <w:pPr>
              <w:pStyle w:val="TAN"/>
            </w:pPr>
            <w:r>
              <w:t>NOTE</w:t>
            </w:r>
            <w:r w:rsidR="00751553">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5331CFBD" w14:textId="3221133F" w:rsidR="00751553" w:rsidRDefault="004E0C9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28A215C2"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6C4EF2FB"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764" w:name="_Toc25156275"/>
      <w:bookmarkStart w:id="1765" w:name="_Toc34124575"/>
      <w:bookmarkStart w:id="1766" w:name="_Toc43207689"/>
      <w:bookmarkStart w:id="1767" w:name="_Toc49857169"/>
      <w:bookmarkStart w:id="1768" w:name="_Toc56677004"/>
      <w:bookmarkStart w:id="1769" w:name="_Toc56691527"/>
      <w:bookmarkStart w:id="1770" w:name="_Toc56698791"/>
      <w:bookmarkStart w:id="1771" w:name="_Toc89035011"/>
      <w:bookmarkStart w:id="1772" w:name="_Toc89064809"/>
      <w:bookmarkStart w:id="1773" w:name="_Toc89180108"/>
      <w:bookmarkStart w:id="1774" w:name="_Toc97071787"/>
      <w:bookmarkStart w:id="1775" w:name="_Toc120051189"/>
      <w:bookmarkStart w:id="1776" w:name="_Toc145948932"/>
      <w:r w:rsidRPr="003B2883">
        <w:t>6.1.3.2.4</w:t>
      </w:r>
      <w:r w:rsidRPr="003B2883">
        <w:tab/>
        <w:t>Resource Custom Operations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43537918" w14:textId="77777777" w:rsidR="00602AC0" w:rsidRPr="003B2883" w:rsidRDefault="00602AC0" w:rsidP="00876DA9">
      <w:pPr>
        <w:pStyle w:val="Heading6"/>
      </w:pPr>
      <w:bookmarkStart w:id="1777" w:name="_Toc25156276"/>
      <w:bookmarkStart w:id="1778" w:name="_Toc34124576"/>
      <w:bookmarkStart w:id="1779" w:name="_Toc43207690"/>
      <w:bookmarkStart w:id="1780" w:name="_Toc49857170"/>
      <w:bookmarkStart w:id="1781" w:name="_Toc56677005"/>
      <w:bookmarkStart w:id="1782" w:name="_Toc56691528"/>
      <w:bookmarkStart w:id="1783" w:name="_Toc56698792"/>
      <w:bookmarkStart w:id="1784" w:name="_Toc89035012"/>
      <w:bookmarkStart w:id="1785" w:name="_Toc89064810"/>
      <w:bookmarkStart w:id="1786" w:name="_Toc89180109"/>
      <w:bookmarkStart w:id="1787" w:name="_Toc97071788"/>
      <w:bookmarkStart w:id="1788" w:name="_Toc120051190"/>
      <w:bookmarkStart w:id="1789" w:name="_Toc145948933"/>
      <w:r w:rsidRPr="003B2883">
        <w:t>6.1.3.2.4.1</w:t>
      </w:r>
      <w:r w:rsidRPr="003B2883">
        <w:tab/>
        <w:t>Overview</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790" w:name="_Toc25156277"/>
      <w:bookmarkStart w:id="1791" w:name="_Toc34124577"/>
      <w:bookmarkStart w:id="1792" w:name="_Toc43207691"/>
      <w:bookmarkStart w:id="1793" w:name="_Toc49857171"/>
      <w:bookmarkStart w:id="1794" w:name="_Toc56677006"/>
      <w:bookmarkStart w:id="1795" w:name="_Toc56691529"/>
      <w:bookmarkStart w:id="1796" w:name="_Toc56698793"/>
      <w:bookmarkStart w:id="1797" w:name="_Toc89035013"/>
      <w:bookmarkStart w:id="1798" w:name="_Toc89064811"/>
      <w:bookmarkStart w:id="1799" w:name="_Toc89180110"/>
      <w:bookmarkStart w:id="1800" w:name="_Toc97071789"/>
      <w:bookmarkStart w:id="1801" w:name="_Toc120051191"/>
      <w:bookmarkStart w:id="1802" w:name="_Toc145948934"/>
      <w:r w:rsidRPr="003B2883">
        <w:t>6.1.3.2.4.2</w:t>
      </w:r>
      <w:r w:rsidRPr="003B2883">
        <w:tab/>
        <w:t xml:space="preserve">Operation: </w:t>
      </w:r>
      <w:r w:rsidRPr="003B2883">
        <w:rPr>
          <w:rFonts w:hint="eastAsia"/>
          <w:lang w:eastAsia="zh-CN"/>
        </w:rPr>
        <w:t>release</w:t>
      </w:r>
      <w:bookmarkEnd w:id="1790"/>
      <w:r>
        <w:rPr>
          <w:lang w:eastAsia="zh-CN"/>
        </w:rPr>
        <w:t xml:space="preserve"> </w:t>
      </w:r>
      <w:r w:rsidRPr="003B2883">
        <w:rPr>
          <w:rFonts w:hint="eastAsia"/>
          <w:lang w:eastAsia="zh-CN"/>
        </w:rPr>
        <w:t>(POST)</w:t>
      </w:r>
      <w:bookmarkEnd w:id="1791"/>
      <w:bookmarkEnd w:id="1792"/>
      <w:bookmarkEnd w:id="1793"/>
      <w:bookmarkEnd w:id="1794"/>
      <w:bookmarkEnd w:id="1795"/>
      <w:bookmarkEnd w:id="1796"/>
      <w:bookmarkEnd w:id="1797"/>
      <w:bookmarkEnd w:id="1798"/>
      <w:bookmarkEnd w:id="1799"/>
      <w:bookmarkEnd w:id="1800"/>
      <w:bookmarkEnd w:id="1801"/>
      <w:bookmarkEnd w:id="1802"/>
    </w:p>
    <w:p w14:paraId="3034AB77" w14:textId="77777777" w:rsidR="00602AC0" w:rsidRPr="003B2883" w:rsidRDefault="00602AC0" w:rsidP="00876DA9">
      <w:pPr>
        <w:pStyle w:val="Heading7"/>
      </w:pPr>
      <w:bookmarkStart w:id="1803" w:name="_Toc43207692"/>
      <w:bookmarkStart w:id="1804" w:name="_Toc89035014"/>
      <w:bookmarkStart w:id="1805" w:name="_Toc89064812"/>
      <w:bookmarkStart w:id="1806" w:name="_Toc89180111"/>
      <w:bookmarkStart w:id="1807" w:name="_Toc97071790"/>
      <w:bookmarkStart w:id="1808" w:name="_Toc120051192"/>
      <w:bookmarkStart w:id="1809" w:name="_Toc145948935"/>
      <w:r w:rsidRPr="003B2883">
        <w:t>6.1.3.2.4.2.1</w:t>
      </w:r>
      <w:r w:rsidRPr="003B2883">
        <w:tab/>
        <w:t>Description</w:t>
      </w:r>
      <w:bookmarkEnd w:id="1803"/>
      <w:bookmarkEnd w:id="1804"/>
      <w:bookmarkEnd w:id="1805"/>
      <w:bookmarkEnd w:id="1806"/>
      <w:bookmarkEnd w:id="1807"/>
      <w:bookmarkEnd w:id="1808"/>
      <w:bookmarkEnd w:id="1809"/>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810" w:name="_Toc43207693"/>
      <w:bookmarkStart w:id="1811" w:name="_Toc89035015"/>
      <w:bookmarkStart w:id="1812" w:name="_Toc89064813"/>
      <w:bookmarkStart w:id="1813" w:name="_Toc89180112"/>
      <w:bookmarkStart w:id="1814" w:name="_Toc97071791"/>
      <w:bookmarkStart w:id="1815" w:name="_Toc120051193"/>
      <w:bookmarkStart w:id="1816" w:name="_Toc145948936"/>
      <w:r w:rsidRPr="003B2883">
        <w:t>6.1.3.2.4.2.2</w:t>
      </w:r>
      <w:r w:rsidRPr="003B2883">
        <w:tab/>
        <w:t>Operation Definition</w:t>
      </w:r>
      <w:bookmarkEnd w:id="1810"/>
      <w:bookmarkEnd w:id="1811"/>
      <w:bookmarkEnd w:id="1812"/>
      <w:bookmarkEnd w:id="1813"/>
      <w:bookmarkEnd w:id="1814"/>
      <w:bookmarkEnd w:id="1815"/>
      <w:bookmarkEnd w:id="1816"/>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5C25305C" w14:textId="0721EF09" w:rsidR="00B15965" w:rsidRDefault="00D63052" w:rsidP="00D63052">
            <w:pPr>
              <w:pStyle w:val="TAL"/>
            </w:pPr>
            <w:r>
              <w:t>Temporary redirection.</w:t>
            </w:r>
          </w:p>
          <w:p w14:paraId="0E393E35" w14:textId="51252745" w:rsidR="00D63052" w:rsidRPr="003B2883" w:rsidRDefault="00B15965" w:rsidP="00D63052">
            <w:pPr>
              <w:pStyle w:val="TAL"/>
            </w:pPr>
            <w:r>
              <w:t>(NOTE 2)</w:t>
            </w:r>
            <w:r w:rsidR="00D63052">
              <w:t xml:space="preserve">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941AB42" w14:textId="1DA511F6" w:rsidR="00D63052" w:rsidRDefault="00D63052" w:rsidP="00D63052">
            <w:pPr>
              <w:pStyle w:val="TAL"/>
            </w:pPr>
            <w:r>
              <w:t xml:space="preserve">Permanent redirection. </w:t>
            </w:r>
          </w:p>
          <w:p w14:paraId="62DCA09C" w14:textId="48F63EB8" w:rsidR="00B15965" w:rsidRPr="003B2883" w:rsidRDefault="00B15965" w:rsidP="00D63052">
            <w:pPr>
              <w:pStyle w:val="TAL"/>
            </w:pPr>
            <w:r>
              <w:t>(NOTE 2)</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817"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817"/>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818" w:name="_PERM_MCCTEMPBM_CRPT03410062___2"/>
            <w:r w:rsidRPr="003B2883">
              <w:t>- CONTEXT_NOT_FOUND</w:t>
            </w:r>
          </w:p>
          <w:p w14:paraId="0B612874" w14:textId="77777777" w:rsidR="00602AC0" w:rsidRPr="003B2883" w:rsidRDefault="00602AC0" w:rsidP="001D4998">
            <w:pPr>
              <w:pStyle w:val="TAL"/>
              <w:ind w:left="284"/>
            </w:pPr>
          </w:p>
          <w:bookmarkEnd w:id="1818"/>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75C16A" w14:textId="77777777" w:rsidR="00FA5FFC" w:rsidRDefault="00FA5FFC" w:rsidP="008B40A8">
            <w:pPr>
              <w:pStyle w:val="TAN"/>
            </w:pPr>
            <w:r>
              <w:t>NOTE</w:t>
            </w:r>
            <w:r w:rsidR="00B1596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2867E5B3" w14:textId="409C1C43" w:rsidR="00B15965" w:rsidRPr="004D26C3" w:rsidRDefault="00C2293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2D22BD35"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F535C9E"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819" w:name="_Toc25156278"/>
      <w:bookmarkStart w:id="1820" w:name="_Toc34124578"/>
      <w:bookmarkStart w:id="1821" w:name="_Toc43207694"/>
      <w:bookmarkStart w:id="1822" w:name="_Toc49857172"/>
      <w:bookmarkStart w:id="1823" w:name="_Toc56677007"/>
      <w:bookmarkStart w:id="1824" w:name="_Toc56691530"/>
      <w:bookmarkStart w:id="1825" w:name="_Toc56698794"/>
      <w:bookmarkStart w:id="1826" w:name="_Toc89035016"/>
      <w:bookmarkStart w:id="1827" w:name="_Toc89064814"/>
      <w:bookmarkStart w:id="1828" w:name="_Toc89180113"/>
      <w:bookmarkStart w:id="1829" w:name="_Toc97071792"/>
      <w:bookmarkStart w:id="1830" w:name="_Toc120051194"/>
      <w:bookmarkStart w:id="1831" w:name="_Toc145948937"/>
      <w:r w:rsidRPr="003B2883">
        <w:t>6.1.3.2.4.3</w:t>
      </w:r>
      <w:r w:rsidRPr="003B2883">
        <w:tab/>
        <w:t xml:space="preserve">Operation: </w:t>
      </w:r>
      <w:r w:rsidRPr="003B2883">
        <w:rPr>
          <w:lang w:eastAsia="zh-CN"/>
        </w:rPr>
        <w:t>assign-ebi</w:t>
      </w:r>
      <w:bookmarkEnd w:id="1819"/>
      <w:r>
        <w:rPr>
          <w:lang w:eastAsia="zh-CN"/>
        </w:rPr>
        <w:t xml:space="preserve"> </w:t>
      </w:r>
      <w:r w:rsidRPr="003B2883">
        <w:rPr>
          <w:rFonts w:hint="eastAsia"/>
          <w:lang w:eastAsia="zh-CN"/>
        </w:rPr>
        <w:t>(POST)</w:t>
      </w:r>
      <w:bookmarkEnd w:id="1820"/>
      <w:bookmarkEnd w:id="1821"/>
      <w:bookmarkEnd w:id="1822"/>
      <w:bookmarkEnd w:id="1823"/>
      <w:bookmarkEnd w:id="1824"/>
      <w:bookmarkEnd w:id="1825"/>
      <w:bookmarkEnd w:id="1826"/>
      <w:bookmarkEnd w:id="1827"/>
      <w:bookmarkEnd w:id="1828"/>
      <w:bookmarkEnd w:id="1829"/>
      <w:bookmarkEnd w:id="1830"/>
      <w:bookmarkEnd w:id="1831"/>
    </w:p>
    <w:p w14:paraId="13B892D1" w14:textId="77777777" w:rsidR="00602AC0" w:rsidRPr="003B2883" w:rsidRDefault="00602AC0" w:rsidP="00876DA9">
      <w:pPr>
        <w:pStyle w:val="Heading7"/>
      </w:pPr>
      <w:bookmarkStart w:id="1832" w:name="_Toc43207695"/>
      <w:bookmarkStart w:id="1833" w:name="_Toc89035017"/>
      <w:bookmarkStart w:id="1834" w:name="_Toc89064815"/>
      <w:bookmarkStart w:id="1835" w:name="_Toc89180114"/>
      <w:bookmarkStart w:id="1836" w:name="_Toc97071793"/>
      <w:bookmarkStart w:id="1837" w:name="_Toc120051195"/>
      <w:bookmarkStart w:id="1838" w:name="_Toc145948938"/>
      <w:r w:rsidRPr="003B2883">
        <w:t>6.1.3.2.4.3.1</w:t>
      </w:r>
      <w:r w:rsidRPr="003B2883">
        <w:tab/>
        <w:t>Description</w:t>
      </w:r>
      <w:bookmarkEnd w:id="1832"/>
      <w:bookmarkEnd w:id="1833"/>
      <w:bookmarkEnd w:id="1834"/>
      <w:bookmarkEnd w:id="1835"/>
      <w:bookmarkEnd w:id="1836"/>
      <w:bookmarkEnd w:id="1837"/>
      <w:bookmarkEnd w:id="1838"/>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839" w:name="_Toc43207696"/>
      <w:bookmarkStart w:id="1840" w:name="_Toc89035018"/>
      <w:bookmarkStart w:id="1841" w:name="_Toc89064816"/>
      <w:bookmarkStart w:id="1842" w:name="_Toc89180115"/>
      <w:bookmarkStart w:id="1843" w:name="_Toc97071794"/>
      <w:bookmarkStart w:id="1844" w:name="_Toc120051196"/>
      <w:bookmarkStart w:id="1845" w:name="_Toc145948939"/>
      <w:r w:rsidRPr="003B2883">
        <w:t>6.1.3.2.4.3.2</w:t>
      </w:r>
      <w:r w:rsidRPr="003B2883">
        <w:tab/>
        <w:t>Operation Definition</w:t>
      </w:r>
      <w:bookmarkEnd w:id="1839"/>
      <w:bookmarkEnd w:id="1840"/>
      <w:bookmarkEnd w:id="1841"/>
      <w:bookmarkEnd w:id="1842"/>
      <w:bookmarkEnd w:id="1843"/>
      <w:bookmarkEnd w:id="1844"/>
      <w:bookmarkEnd w:id="1845"/>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lastRenderedPageBreak/>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33309291" w14:textId="23823834" w:rsidR="00D63052" w:rsidRDefault="00D63052" w:rsidP="00D63052">
            <w:pPr>
              <w:pStyle w:val="TAL"/>
            </w:pPr>
            <w:r>
              <w:t xml:space="preserve">Temporary redirection. </w:t>
            </w:r>
          </w:p>
          <w:p w14:paraId="6189FA78" w14:textId="07D50A4F" w:rsidR="00A850D2" w:rsidRPr="003B2883" w:rsidRDefault="00A850D2" w:rsidP="00D63052">
            <w:pPr>
              <w:pStyle w:val="TAL"/>
            </w:pPr>
            <w:r>
              <w:t>(NOTE 3)</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349C94C8" w14:textId="4C0980A9" w:rsidR="00D63052" w:rsidRDefault="00D63052" w:rsidP="00D63052">
            <w:pPr>
              <w:pStyle w:val="TAL"/>
            </w:pPr>
            <w:r>
              <w:t xml:space="preserve">Permanent redirection. </w:t>
            </w:r>
          </w:p>
          <w:p w14:paraId="578FE5EE" w14:textId="4EF4FE35" w:rsidR="00F53614" w:rsidRPr="003B2883" w:rsidRDefault="00F53614" w:rsidP="00D63052">
            <w:pPr>
              <w:pStyle w:val="TAL"/>
            </w:pPr>
            <w:r>
              <w:t>(NOTE </w:t>
            </w:r>
            <w:r w:rsidR="00A850D2">
              <w:t>3</w:t>
            </w:r>
            <w:r>
              <w:t>)</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846"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77777777" w:rsidR="00602AC0" w:rsidRPr="003B2883" w:rsidRDefault="00602AC0" w:rsidP="001D4998">
            <w:pPr>
              <w:pStyle w:val="B1"/>
              <w:rPr>
                <w:rFonts w:ascii="Arial" w:hAnsi="Arial"/>
                <w:sz w:val="18"/>
              </w:rPr>
            </w:pPr>
            <w:bookmarkStart w:id="1847" w:name="_PERM_MCCTEMPBM_CRPT03410064___7"/>
            <w:bookmarkEnd w:id="1846"/>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14:paraId="15A76B34" w14:textId="77777777" w:rsidR="00602AC0" w:rsidRDefault="00602AC0" w:rsidP="001D4998">
            <w:pPr>
              <w:pStyle w:val="B1"/>
              <w:rPr>
                <w:rFonts w:ascii="Arial" w:hAnsi="Arial"/>
                <w:sz w:val="18"/>
              </w:rPr>
            </w:pPr>
            <w:bookmarkStart w:id="1848" w:name="_PERM_MCCTEMPBM_CRPT03410065___7"/>
            <w:bookmarkEnd w:id="1847"/>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bookmarkEnd w:id="1848"/>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849"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849"/>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77777777"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6D034F11" w14:textId="1883A36A" w:rsidR="00455A30" w:rsidRDefault="00455A30" w:rsidP="003A34FA">
            <w:pPr>
              <w:pStyle w:val="TAN"/>
            </w:pPr>
            <w:r w:rsidRPr="00052626">
              <w:t>NOTE</w:t>
            </w:r>
            <w:r>
              <w:t> 3</w:t>
            </w:r>
            <w:r w:rsidRPr="00052626">
              <w:t>:</w:t>
            </w:r>
            <w:r w:rsidRPr="00052626">
              <w:tab/>
            </w:r>
            <w:r>
              <w:t>RedirectResponse may be inserted by an SCP</w:t>
            </w:r>
            <w:r w:rsidRPr="00052626">
              <w:t>, see clause 6.10.9.1 of 3GPP TS 29.500 [4].</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2399B028"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76E0FEB7"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850" w:name="_Toc25156279"/>
      <w:bookmarkStart w:id="1851" w:name="_Toc34124579"/>
      <w:bookmarkStart w:id="1852" w:name="_Toc43207697"/>
      <w:bookmarkStart w:id="1853" w:name="_Toc49857173"/>
      <w:bookmarkStart w:id="1854" w:name="_Toc56677008"/>
      <w:bookmarkStart w:id="1855" w:name="_Toc56691531"/>
      <w:bookmarkStart w:id="1856" w:name="_Toc56698795"/>
      <w:bookmarkStart w:id="1857" w:name="_Toc89035019"/>
      <w:bookmarkStart w:id="1858" w:name="_Toc89064817"/>
      <w:bookmarkStart w:id="1859" w:name="_Toc89180116"/>
      <w:bookmarkStart w:id="1860" w:name="_Toc97071795"/>
      <w:bookmarkStart w:id="1861" w:name="_Toc120051197"/>
      <w:bookmarkStart w:id="1862" w:name="_Toc145948940"/>
      <w:r w:rsidRPr="003B2883">
        <w:t>6.1.3.2.4.4</w:t>
      </w:r>
      <w:r w:rsidRPr="003B2883">
        <w:tab/>
        <w:t xml:space="preserve">Operation: </w:t>
      </w:r>
      <w:r w:rsidRPr="003B2883">
        <w:rPr>
          <w:lang w:eastAsia="zh-CN"/>
        </w:rPr>
        <w:t>transfer</w:t>
      </w:r>
      <w:bookmarkEnd w:id="1850"/>
      <w:r>
        <w:rPr>
          <w:lang w:eastAsia="zh-CN"/>
        </w:rPr>
        <w:t xml:space="preserve"> </w:t>
      </w:r>
      <w:r w:rsidRPr="003B2883">
        <w:rPr>
          <w:rFonts w:hint="eastAsia"/>
          <w:lang w:eastAsia="zh-CN"/>
        </w:rPr>
        <w:t>(POST)</w:t>
      </w:r>
      <w:bookmarkEnd w:id="1851"/>
      <w:bookmarkEnd w:id="1852"/>
      <w:bookmarkEnd w:id="1853"/>
      <w:bookmarkEnd w:id="1854"/>
      <w:bookmarkEnd w:id="1855"/>
      <w:bookmarkEnd w:id="1856"/>
      <w:bookmarkEnd w:id="1857"/>
      <w:bookmarkEnd w:id="1858"/>
      <w:bookmarkEnd w:id="1859"/>
      <w:bookmarkEnd w:id="1860"/>
      <w:bookmarkEnd w:id="1861"/>
      <w:bookmarkEnd w:id="1862"/>
    </w:p>
    <w:p w14:paraId="0FDC60DD" w14:textId="77777777" w:rsidR="00602AC0" w:rsidRPr="003B2883" w:rsidRDefault="00602AC0" w:rsidP="00876DA9">
      <w:pPr>
        <w:pStyle w:val="Heading7"/>
      </w:pPr>
      <w:bookmarkStart w:id="1863" w:name="_Toc43207698"/>
      <w:bookmarkStart w:id="1864" w:name="_Toc89035020"/>
      <w:bookmarkStart w:id="1865" w:name="_Toc89064818"/>
      <w:bookmarkStart w:id="1866" w:name="_Toc89180117"/>
      <w:bookmarkStart w:id="1867" w:name="_Toc97071796"/>
      <w:bookmarkStart w:id="1868" w:name="_Toc120051198"/>
      <w:bookmarkStart w:id="1869" w:name="_Toc145948941"/>
      <w:r w:rsidRPr="003B2883">
        <w:t>6.1.3.2.4.4.1</w:t>
      </w:r>
      <w:r w:rsidRPr="003B2883">
        <w:tab/>
        <w:t>Description</w:t>
      </w:r>
      <w:bookmarkEnd w:id="1863"/>
      <w:bookmarkEnd w:id="1864"/>
      <w:bookmarkEnd w:id="1865"/>
      <w:bookmarkEnd w:id="1866"/>
      <w:bookmarkEnd w:id="1867"/>
      <w:bookmarkEnd w:id="1868"/>
      <w:bookmarkEnd w:id="1869"/>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870" w:name="_Toc43207699"/>
      <w:bookmarkStart w:id="1871" w:name="_Toc89035021"/>
      <w:bookmarkStart w:id="1872" w:name="_Toc89064819"/>
      <w:bookmarkStart w:id="1873" w:name="_Toc89180118"/>
      <w:bookmarkStart w:id="1874" w:name="_Toc97071797"/>
      <w:bookmarkStart w:id="1875" w:name="_Toc120051199"/>
      <w:bookmarkStart w:id="1876" w:name="_Toc145948942"/>
      <w:r w:rsidRPr="003B2883">
        <w:t>6.1.3.2.4.4.2</w:t>
      </w:r>
      <w:r w:rsidRPr="003B2883">
        <w:tab/>
        <w:t>Operation Definition</w:t>
      </w:r>
      <w:bookmarkEnd w:id="1870"/>
      <w:bookmarkEnd w:id="1871"/>
      <w:bookmarkEnd w:id="1872"/>
      <w:bookmarkEnd w:id="1873"/>
      <w:bookmarkEnd w:id="1874"/>
      <w:bookmarkEnd w:id="1875"/>
      <w:bookmarkEnd w:id="1876"/>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620E5A8" w14:textId="66FC899F" w:rsidR="007516C5" w:rsidRDefault="007516C5" w:rsidP="007516C5">
            <w:pPr>
              <w:pStyle w:val="TAL"/>
            </w:pPr>
            <w:r>
              <w:t xml:space="preserve">Temporary redirection. </w:t>
            </w:r>
          </w:p>
          <w:p w14:paraId="25F67B01" w14:textId="6C2F7C69" w:rsidR="0003723C" w:rsidRPr="003B2883" w:rsidRDefault="0003723C" w:rsidP="007516C5">
            <w:pPr>
              <w:pStyle w:val="TAL"/>
            </w:pPr>
            <w:r>
              <w:t>(NOTE 2)</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3D30392D" w14:textId="256C017F" w:rsidR="007516C5" w:rsidRDefault="007516C5" w:rsidP="007516C5">
            <w:pPr>
              <w:pStyle w:val="TAL"/>
            </w:pPr>
            <w:r>
              <w:t xml:space="preserve">Permanent redirection. </w:t>
            </w:r>
          </w:p>
          <w:p w14:paraId="2F8E6E36" w14:textId="0E424616" w:rsidR="0003723C" w:rsidRPr="003B2883" w:rsidRDefault="0003723C" w:rsidP="007516C5">
            <w:pPr>
              <w:pStyle w:val="TAL"/>
            </w:pPr>
            <w:r>
              <w:t>(NOTE 2)</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877" w:name="_PERM_MCCTEMPBM_CRPT03410067___7"/>
            <w:r w:rsidRPr="003B2883">
              <w:rPr>
                <w:rFonts w:ascii="Arial" w:hAnsi="Arial" w:cs="Arial"/>
                <w:sz w:val="18"/>
              </w:rPr>
              <w:t>-</w:t>
            </w:r>
            <w:r w:rsidRPr="003B2883">
              <w:rPr>
                <w:rFonts w:ascii="Arial" w:hAnsi="Arial" w:cs="Arial"/>
                <w:sz w:val="18"/>
              </w:rPr>
              <w:tab/>
              <w:t>INTEGRITY_CHECK_FAIL.</w:t>
            </w:r>
          </w:p>
          <w:bookmarkEnd w:id="1877"/>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878" w:name="_PERM_MCCTEMPBM_CRPT03410068___7"/>
            <w:r w:rsidRPr="003B2883">
              <w:rPr>
                <w:rFonts w:ascii="Arial" w:hAnsi="Arial" w:cs="Arial"/>
                <w:sz w:val="18"/>
              </w:rPr>
              <w:t>-</w:t>
            </w:r>
            <w:r w:rsidRPr="003B2883">
              <w:rPr>
                <w:rFonts w:ascii="Arial" w:hAnsi="Arial" w:cs="Arial"/>
                <w:sz w:val="18"/>
              </w:rPr>
              <w:tab/>
              <w:t>CONTEXT_NOT_FOUND</w:t>
            </w:r>
          </w:p>
          <w:bookmarkEnd w:id="1878"/>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445A8BD2" w14:textId="77777777" w:rsidR="00FA5FFC" w:rsidRDefault="00FA5FFC" w:rsidP="008B40A8">
            <w:pPr>
              <w:pStyle w:val="TAN"/>
            </w:pPr>
            <w:r>
              <w:t>NOTE</w:t>
            </w:r>
            <w:r w:rsidR="0003723C">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58F135E5" w14:textId="16B85622" w:rsidR="0003723C" w:rsidRPr="003B2883" w:rsidRDefault="00773B0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B821B89"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09672BAB"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879" w:name="_Toc25156280"/>
      <w:bookmarkStart w:id="1880" w:name="_Toc34124580"/>
      <w:bookmarkStart w:id="1881" w:name="_Toc43207700"/>
      <w:bookmarkStart w:id="1882" w:name="_Toc49857174"/>
      <w:bookmarkStart w:id="1883" w:name="_Toc56677009"/>
      <w:bookmarkStart w:id="1884" w:name="_Toc56691532"/>
      <w:bookmarkStart w:id="1885" w:name="_Toc56698796"/>
      <w:bookmarkStart w:id="1886" w:name="_Toc89035022"/>
      <w:bookmarkStart w:id="1887" w:name="_Toc89064820"/>
      <w:bookmarkStart w:id="1888" w:name="_Toc89180119"/>
      <w:bookmarkStart w:id="1889" w:name="_Toc97071798"/>
      <w:bookmarkStart w:id="1890" w:name="_Toc120051200"/>
      <w:bookmarkStart w:id="1891" w:name="_Toc145948943"/>
      <w:r w:rsidRPr="003B2883">
        <w:t>6.1.3.2.4.5</w:t>
      </w:r>
      <w:r w:rsidRPr="003B2883">
        <w:tab/>
        <w:t xml:space="preserve">Operation: </w:t>
      </w:r>
      <w:r w:rsidRPr="003B2883">
        <w:rPr>
          <w:lang w:eastAsia="zh-CN"/>
        </w:rPr>
        <w:t>transfer-update</w:t>
      </w:r>
      <w:bookmarkEnd w:id="1879"/>
      <w:r>
        <w:rPr>
          <w:lang w:eastAsia="zh-CN"/>
        </w:rPr>
        <w:t xml:space="preserve"> </w:t>
      </w:r>
      <w:r w:rsidRPr="003B2883">
        <w:rPr>
          <w:rFonts w:hint="eastAsia"/>
          <w:lang w:eastAsia="zh-CN"/>
        </w:rPr>
        <w:t>(POST)</w:t>
      </w:r>
      <w:bookmarkEnd w:id="1880"/>
      <w:bookmarkEnd w:id="1881"/>
      <w:bookmarkEnd w:id="1882"/>
      <w:bookmarkEnd w:id="1883"/>
      <w:bookmarkEnd w:id="1884"/>
      <w:bookmarkEnd w:id="1885"/>
      <w:bookmarkEnd w:id="1886"/>
      <w:bookmarkEnd w:id="1887"/>
      <w:bookmarkEnd w:id="1888"/>
      <w:bookmarkEnd w:id="1889"/>
      <w:bookmarkEnd w:id="1890"/>
      <w:bookmarkEnd w:id="1891"/>
    </w:p>
    <w:p w14:paraId="5F566E9F" w14:textId="77777777" w:rsidR="00602AC0" w:rsidRPr="003B2883" w:rsidRDefault="00602AC0" w:rsidP="00876DA9">
      <w:pPr>
        <w:pStyle w:val="Heading7"/>
      </w:pPr>
      <w:bookmarkStart w:id="1892" w:name="_Toc43207701"/>
      <w:bookmarkStart w:id="1893" w:name="_Toc89035023"/>
      <w:bookmarkStart w:id="1894" w:name="_Toc89064821"/>
      <w:bookmarkStart w:id="1895" w:name="_Toc89180120"/>
      <w:bookmarkStart w:id="1896" w:name="_Toc97071799"/>
      <w:bookmarkStart w:id="1897" w:name="_Toc120051201"/>
      <w:bookmarkStart w:id="1898" w:name="_Toc145948944"/>
      <w:r w:rsidRPr="003B2883">
        <w:t>6.1.3.2.4.5.1</w:t>
      </w:r>
      <w:r w:rsidRPr="003B2883">
        <w:tab/>
        <w:t>Description</w:t>
      </w:r>
      <w:bookmarkEnd w:id="1892"/>
      <w:bookmarkEnd w:id="1893"/>
      <w:bookmarkEnd w:id="1894"/>
      <w:bookmarkEnd w:id="1895"/>
      <w:bookmarkEnd w:id="1896"/>
      <w:bookmarkEnd w:id="1897"/>
      <w:bookmarkEnd w:id="1898"/>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899" w:name="_Toc43207702"/>
      <w:bookmarkStart w:id="1900" w:name="_Toc89035024"/>
      <w:bookmarkStart w:id="1901" w:name="_Toc89064822"/>
      <w:bookmarkStart w:id="1902" w:name="_Toc89180121"/>
      <w:bookmarkStart w:id="1903" w:name="_Toc97071800"/>
      <w:bookmarkStart w:id="1904" w:name="_Toc120051202"/>
      <w:bookmarkStart w:id="1905" w:name="_Toc145948945"/>
      <w:r w:rsidRPr="003B2883">
        <w:lastRenderedPageBreak/>
        <w:t>6.1.3.2.4.5.2</w:t>
      </w:r>
      <w:r w:rsidRPr="003B2883">
        <w:tab/>
        <w:t>Operation Definition</w:t>
      </w:r>
      <w:bookmarkEnd w:id="1899"/>
      <w:bookmarkEnd w:id="1900"/>
      <w:bookmarkEnd w:id="1901"/>
      <w:bookmarkEnd w:id="1902"/>
      <w:bookmarkEnd w:id="1903"/>
      <w:bookmarkEnd w:id="1904"/>
      <w:bookmarkEnd w:id="1905"/>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8BE6392" w14:textId="3DFC36F0" w:rsidR="00D63052" w:rsidRDefault="00D63052" w:rsidP="00D63052">
            <w:pPr>
              <w:pStyle w:val="TAL"/>
            </w:pPr>
            <w:r>
              <w:t xml:space="preserve">Temporary redirection. </w:t>
            </w:r>
          </w:p>
          <w:p w14:paraId="364EB60C" w14:textId="113F3975" w:rsidR="00E8307E" w:rsidRPr="003B2883" w:rsidRDefault="00E8307E" w:rsidP="00D63052">
            <w:pPr>
              <w:pStyle w:val="TAL"/>
            </w:pPr>
            <w:r>
              <w:t>(NOTE 2)</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BC7E63E" w14:textId="77946B44" w:rsidR="00D63052" w:rsidRDefault="00D63052" w:rsidP="00D63052">
            <w:pPr>
              <w:pStyle w:val="TAL"/>
            </w:pPr>
            <w:r>
              <w:t xml:space="preserve">Permanent redirection. </w:t>
            </w:r>
          </w:p>
          <w:p w14:paraId="50D67DDD" w14:textId="605FA719" w:rsidR="00E8307E" w:rsidRPr="003B2883" w:rsidRDefault="00E8307E" w:rsidP="00D63052">
            <w:pPr>
              <w:pStyle w:val="TAL"/>
            </w:pPr>
            <w:r>
              <w:t>(NOTE 2)</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906" w:name="_PERM_MCCTEMPBM_CRPT03410069___7"/>
            <w:r w:rsidRPr="003B2883">
              <w:t>-</w:t>
            </w:r>
            <w:r w:rsidRPr="003B2883">
              <w:tab/>
            </w:r>
            <w:r w:rsidRPr="003B2883">
              <w:rPr>
                <w:rFonts w:ascii="Arial" w:hAnsi="Arial"/>
                <w:sz w:val="18"/>
              </w:rPr>
              <w:t>CONTEXT_NOT_FOUND</w:t>
            </w:r>
            <w:bookmarkEnd w:id="1906"/>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30A5856F" w14:textId="77777777" w:rsidR="00FA5FFC" w:rsidRDefault="00FA5FFC" w:rsidP="008B40A8">
            <w:pPr>
              <w:pStyle w:val="TAN"/>
            </w:pPr>
            <w:r>
              <w:t>NOTE</w:t>
            </w:r>
            <w:r w:rsidR="00E8307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2ECD66F" w14:textId="1F87BE74" w:rsidR="00E8307E" w:rsidRPr="003B2883" w:rsidRDefault="002949B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13E400EC"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2D0422E5"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907" w:name="_Toc56677010"/>
      <w:bookmarkStart w:id="1908" w:name="_Toc56691533"/>
      <w:bookmarkStart w:id="1909" w:name="_Toc56698797"/>
      <w:bookmarkStart w:id="1910" w:name="_Toc89035025"/>
      <w:bookmarkStart w:id="1911" w:name="_Toc89064823"/>
      <w:bookmarkStart w:id="1912" w:name="_Toc89180122"/>
      <w:bookmarkStart w:id="1913" w:name="_Toc97071801"/>
      <w:bookmarkStart w:id="1914" w:name="_Toc120051203"/>
      <w:bookmarkStart w:id="1915" w:name="_Toc145948946"/>
      <w:r w:rsidRPr="003B2883">
        <w:lastRenderedPageBreak/>
        <w:t>6.1.3.2.4.</w:t>
      </w:r>
      <w:r>
        <w:t>6</w:t>
      </w:r>
      <w:r w:rsidRPr="003B2883">
        <w:tab/>
        <w:t xml:space="preserve">Operation: </w:t>
      </w:r>
      <w:r>
        <w:t>relocate</w:t>
      </w:r>
      <w:r>
        <w:rPr>
          <w:lang w:eastAsia="zh-CN"/>
        </w:rPr>
        <w:t xml:space="preserve"> </w:t>
      </w:r>
      <w:r w:rsidRPr="003B2883">
        <w:rPr>
          <w:rFonts w:hint="eastAsia"/>
          <w:lang w:eastAsia="zh-CN"/>
        </w:rPr>
        <w:t>(POST)</w:t>
      </w:r>
      <w:bookmarkEnd w:id="1907"/>
      <w:bookmarkEnd w:id="1908"/>
      <w:bookmarkEnd w:id="1909"/>
      <w:bookmarkEnd w:id="1910"/>
      <w:bookmarkEnd w:id="1911"/>
      <w:bookmarkEnd w:id="1912"/>
      <w:bookmarkEnd w:id="1913"/>
      <w:bookmarkEnd w:id="1914"/>
      <w:bookmarkEnd w:id="1915"/>
    </w:p>
    <w:p w14:paraId="6FA21331" w14:textId="77777777" w:rsidR="00E334F7" w:rsidRPr="003B2883" w:rsidRDefault="00E334F7" w:rsidP="00876DA9">
      <w:pPr>
        <w:pStyle w:val="Heading7"/>
      </w:pPr>
      <w:bookmarkStart w:id="1916" w:name="_Toc45030448"/>
      <w:bookmarkStart w:id="1917" w:name="_Toc89035026"/>
      <w:bookmarkStart w:id="1918" w:name="_Toc89064824"/>
      <w:bookmarkStart w:id="1919" w:name="_Toc89180123"/>
      <w:bookmarkStart w:id="1920" w:name="_Toc97071802"/>
      <w:bookmarkStart w:id="1921" w:name="_Toc120051204"/>
      <w:bookmarkStart w:id="1922" w:name="_Toc145948947"/>
      <w:r w:rsidRPr="003B2883">
        <w:t>6.1.3.2.4.</w:t>
      </w:r>
      <w:r>
        <w:t>6</w:t>
      </w:r>
      <w:r w:rsidRPr="003B2883">
        <w:t>.1</w:t>
      </w:r>
      <w:r w:rsidRPr="003B2883">
        <w:tab/>
        <w:t>Description</w:t>
      </w:r>
      <w:bookmarkEnd w:id="1916"/>
      <w:bookmarkEnd w:id="1917"/>
      <w:bookmarkEnd w:id="1918"/>
      <w:bookmarkEnd w:id="1919"/>
      <w:bookmarkEnd w:id="1920"/>
      <w:bookmarkEnd w:id="1921"/>
      <w:bookmarkEnd w:id="1922"/>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923" w:name="_Toc45030449"/>
      <w:bookmarkStart w:id="1924" w:name="_Toc89035027"/>
      <w:bookmarkStart w:id="1925" w:name="_Toc89064825"/>
      <w:bookmarkStart w:id="1926" w:name="_Toc89180124"/>
      <w:bookmarkStart w:id="1927" w:name="_Toc97071803"/>
      <w:bookmarkStart w:id="1928" w:name="_Toc120051205"/>
      <w:bookmarkStart w:id="1929" w:name="_Toc145948948"/>
      <w:r w:rsidRPr="003B2883">
        <w:t>6.1.3.2.4.</w:t>
      </w:r>
      <w:r>
        <w:t>6</w:t>
      </w:r>
      <w:r w:rsidRPr="003B2883">
        <w:t>.2</w:t>
      </w:r>
      <w:r w:rsidRPr="003B2883">
        <w:tab/>
        <w:t>Operation Definition</w:t>
      </w:r>
      <w:bookmarkEnd w:id="1923"/>
      <w:bookmarkEnd w:id="1924"/>
      <w:bookmarkEnd w:id="1925"/>
      <w:bookmarkEnd w:id="1926"/>
      <w:bookmarkEnd w:id="1927"/>
      <w:bookmarkEnd w:id="1928"/>
      <w:bookmarkEnd w:id="1929"/>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B2B8E64" w14:textId="57AC2CA9" w:rsidR="007516C5" w:rsidRDefault="007516C5" w:rsidP="007516C5">
            <w:pPr>
              <w:pStyle w:val="TAL"/>
            </w:pPr>
            <w:r>
              <w:t xml:space="preserve">Temporary redirection. </w:t>
            </w:r>
          </w:p>
          <w:p w14:paraId="3724F7AB" w14:textId="0E395AC8" w:rsidR="004A38B1" w:rsidRPr="003B2883" w:rsidRDefault="004A38B1" w:rsidP="007516C5">
            <w:pPr>
              <w:pStyle w:val="TAL"/>
            </w:pPr>
            <w:r>
              <w:t>(NOTE 2)</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CF31734" w14:textId="1FE25416" w:rsidR="007516C5" w:rsidRDefault="007516C5" w:rsidP="007516C5">
            <w:pPr>
              <w:pStyle w:val="TAL"/>
            </w:pPr>
            <w:r>
              <w:t xml:space="preserve">Permanent redirection. </w:t>
            </w:r>
          </w:p>
          <w:p w14:paraId="587B4737" w14:textId="683EC52F" w:rsidR="00CF2B39" w:rsidRPr="003B2883" w:rsidRDefault="00CF2B39" w:rsidP="007516C5">
            <w:pPr>
              <w:pStyle w:val="TAL"/>
            </w:pPr>
            <w:r>
              <w:t>(NOTE 2)</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072BDF7C" w14:textId="77777777" w:rsidR="00FA5FFC" w:rsidRDefault="00FA5FFC" w:rsidP="008B40A8">
            <w:pPr>
              <w:pStyle w:val="TAN"/>
            </w:pPr>
            <w:r>
              <w:t>NOTE</w:t>
            </w:r>
            <w:r w:rsidR="00CF2B3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15FF383" w14:textId="4D300DC6" w:rsidR="00CF2B39" w:rsidRPr="003B2883" w:rsidRDefault="009A51CC"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338EFFCD"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lastRenderedPageBreak/>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0F36BC29"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930" w:name="_Toc89035028"/>
      <w:bookmarkStart w:id="1931" w:name="_Toc89064826"/>
      <w:bookmarkStart w:id="1932" w:name="_Toc89180125"/>
      <w:bookmarkStart w:id="1933" w:name="_Toc97071804"/>
      <w:bookmarkStart w:id="1934" w:name="_Toc120051206"/>
      <w:bookmarkStart w:id="1935" w:name="_Toc145948949"/>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930"/>
      <w:bookmarkEnd w:id="1931"/>
      <w:bookmarkEnd w:id="1932"/>
      <w:bookmarkEnd w:id="1933"/>
      <w:bookmarkEnd w:id="1934"/>
      <w:bookmarkEnd w:id="1935"/>
    </w:p>
    <w:p w14:paraId="6E75ED43" w14:textId="77777777" w:rsidR="006E2902" w:rsidRPr="003B2883" w:rsidRDefault="006E2902" w:rsidP="00876DA9">
      <w:pPr>
        <w:pStyle w:val="Heading7"/>
      </w:pPr>
      <w:bookmarkStart w:id="1936" w:name="_Toc89035029"/>
      <w:bookmarkStart w:id="1937" w:name="_Toc89064827"/>
      <w:bookmarkStart w:id="1938" w:name="_Toc89180126"/>
      <w:bookmarkStart w:id="1939" w:name="_Toc97071805"/>
      <w:bookmarkStart w:id="1940" w:name="_Toc120051207"/>
      <w:bookmarkStart w:id="1941" w:name="_Toc145948950"/>
      <w:r w:rsidRPr="003B2883">
        <w:t>6.1.3.2.4.</w:t>
      </w:r>
      <w:r>
        <w:t>7</w:t>
      </w:r>
      <w:r w:rsidRPr="003B2883">
        <w:t>.1</w:t>
      </w:r>
      <w:r w:rsidRPr="003B2883">
        <w:tab/>
        <w:t>Description</w:t>
      </w:r>
      <w:bookmarkEnd w:id="1936"/>
      <w:bookmarkEnd w:id="1937"/>
      <w:bookmarkEnd w:id="1938"/>
      <w:bookmarkEnd w:id="1939"/>
      <w:bookmarkEnd w:id="1940"/>
      <w:bookmarkEnd w:id="1941"/>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942" w:name="_Toc89035030"/>
      <w:bookmarkStart w:id="1943" w:name="_Toc89064828"/>
      <w:bookmarkStart w:id="1944" w:name="_Toc89180127"/>
      <w:bookmarkStart w:id="1945" w:name="_Toc97071806"/>
      <w:bookmarkStart w:id="1946" w:name="_Toc120051208"/>
      <w:bookmarkStart w:id="1947" w:name="_Toc145948951"/>
      <w:r w:rsidRPr="003B2883">
        <w:t>6.1.3.2.4.</w:t>
      </w:r>
      <w:r>
        <w:t>7</w:t>
      </w:r>
      <w:r w:rsidRPr="003B2883">
        <w:t>.2</w:t>
      </w:r>
      <w:r w:rsidRPr="003B2883">
        <w:tab/>
        <w:t>Operation Definition</w:t>
      </w:r>
      <w:bookmarkEnd w:id="1942"/>
      <w:bookmarkEnd w:id="1943"/>
      <w:bookmarkEnd w:id="1944"/>
      <w:bookmarkEnd w:id="1945"/>
      <w:bookmarkEnd w:id="1946"/>
      <w:bookmarkEnd w:id="1947"/>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507AB8E" w14:textId="7F537782" w:rsidR="00D63052" w:rsidRDefault="00D63052" w:rsidP="00D63052">
            <w:pPr>
              <w:pStyle w:val="TAL"/>
            </w:pPr>
            <w:r>
              <w:t xml:space="preserve">Temporary redirection. </w:t>
            </w:r>
          </w:p>
          <w:p w14:paraId="14617554" w14:textId="45679DB3" w:rsidR="00B37E0B" w:rsidRPr="003B2883" w:rsidRDefault="00B37E0B" w:rsidP="00D63052">
            <w:pPr>
              <w:pStyle w:val="TAL"/>
            </w:pPr>
            <w:r>
              <w:t>(NOTE 2)</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5E772E" w14:textId="5DBB981C" w:rsidR="00D63052" w:rsidRDefault="00D63052" w:rsidP="00D63052">
            <w:pPr>
              <w:pStyle w:val="TAL"/>
            </w:pPr>
            <w:r>
              <w:t xml:space="preserve">Permanent redirection. </w:t>
            </w:r>
          </w:p>
          <w:p w14:paraId="114D94BA" w14:textId="10801C01" w:rsidR="00B37E0B" w:rsidRPr="003B2883" w:rsidRDefault="00B37E0B" w:rsidP="00D63052">
            <w:pPr>
              <w:pStyle w:val="TAL"/>
            </w:pPr>
            <w:r>
              <w:t>(NOTE 2)</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948"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948"/>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949" w:name="_PERM_MCCTEMPBM_CRPT03410071___2"/>
            <w:r w:rsidRPr="003B2883">
              <w:t>- CONTEXT_NOT_FOUND</w:t>
            </w:r>
          </w:p>
          <w:p w14:paraId="45C2F7DC" w14:textId="77777777" w:rsidR="006E2902" w:rsidRPr="003B2883" w:rsidRDefault="006E2902" w:rsidP="00DF3727">
            <w:pPr>
              <w:pStyle w:val="TAL"/>
              <w:ind w:left="284"/>
            </w:pPr>
          </w:p>
          <w:bookmarkEnd w:id="1949"/>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D49D6E" w14:textId="77777777" w:rsidR="00FA5FFC" w:rsidRDefault="00FA5FFC" w:rsidP="008B40A8">
            <w:pPr>
              <w:pStyle w:val="TAN"/>
            </w:pPr>
            <w:r>
              <w:t>NOTE</w:t>
            </w:r>
            <w:r w:rsidR="00B37E0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4F8D061C" w14:textId="04F645F7" w:rsidR="00EA2C38" w:rsidRPr="004D26C3" w:rsidRDefault="00EF63B0"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2A1F1111" w14:textId="77777777" w:rsidR="006E2902" w:rsidRDefault="006E2902" w:rsidP="006E2902"/>
    <w:p w14:paraId="04DE9378" w14:textId="77777777" w:rsidR="006E2902" w:rsidRDefault="006E2902" w:rsidP="006E2902">
      <w:pPr>
        <w:pStyle w:val="TH"/>
      </w:pPr>
      <w:r w:rsidRPr="00D67AB2">
        <w:lastRenderedPageBreak/>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9B3BFCC" w:rsidR="00316B40" w:rsidRPr="00D67AB2" w:rsidRDefault="00281B6D" w:rsidP="00DF3727">
            <w:pPr>
              <w:pStyle w:val="TAL"/>
            </w:pPr>
            <w:r>
              <w:t>v For the case when a request is redirected to the same target resource via a different SCP, see clause 6.10.9.1 in 3GPP TS 29.500 [4].</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3A3D1486" w:rsidR="00316B40" w:rsidRPr="00D67AB2" w:rsidRDefault="00281B6D" w:rsidP="00DF3727">
            <w:pPr>
              <w:pStyle w:val="TAL"/>
            </w:pPr>
            <w:r>
              <w:t>For the case when a request is redirected to the same target resource via a different SCP, see clause 6.10.9.1 in 3GPP TS 29.500 [4].</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950" w:name="_Toc25156281"/>
      <w:bookmarkStart w:id="1951" w:name="_Toc34124581"/>
      <w:bookmarkStart w:id="1952" w:name="_Toc43207703"/>
      <w:bookmarkStart w:id="1953" w:name="_Toc49857175"/>
      <w:bookmarkStart w:id="1954" w:name="_Toc56677011"/>
      <w:bookmarkStart w:id="1955" w:name="_Toc56691534"/>
      <w:bookmarkStart w:id="1956" w:name="_Toc56698798"/>
      <w:bookmarkStart w:id="1957" w:name="_Toc89035031"/>
      <w:bookmarkStart w:id="1958" w:name="_Toc89064829"/>
      <w:bookmarkStart w:id="1959" w:name="_Toc89180128"/>
      <w:bookmarkStart w:id="1960" w:name="_Toc97071807"/>
      <w:bookmarkStart w:id="1961" w:name="_Toc120051209"/>
      <w:bookmarkStart w:id="1962" w:name="_Toc145948952"/>
      <w:r w:rsidRPr="003B2883">
        <w:t>6.1.3.3</w:t>
      </w:r>
      <w:r w:rsidRPr="003B2883">
        <w:tab/>
        <w:t>Resource: N1N2 Subscriptions Collection for Individual UE Contexts</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7448A493" w14:textId="77777777" w:rsidR="00602AC0" w:rsidRPr="003B2883" w:rsidRDefault="00602AC0" w:rsidP="00602AC0">
      <w:pPr>
        <w:pStyle w:val="Heading5"/>
      </w:pPr>
      <w:bookmarkStart w:id="1963" w:name="_Toc25156282"/>
      <w:bookmarkStart w:id="1964" w:name="_Toc34124582"/>
      <w:bookmarkStart w:id="1965" w:name="_Toc43207704"/>
      <w:bookmarkStart w:id="1966" w:name="_Toc49857176"/>
      <w:bookmarkStart w:id="1967" w:name="_Toc56677012"/>
      <w:bookmarkStart w:id="1968" w:name="_Toc56691535"/>
      <w:bookmarkStart w:id="1969" w:name="_Toc56698799"/>
      <w:bookmarkStart w:id="1970" w:name="_Toc89035032"/>
      <w:bookmarkStart w:id="1971" w:name="_Toc89064830"/>
      <w:bookmarkStart w:id="1972" w:name="_Toc89180129"/>
      <w:bookmarkStart w:id="1973" w:name="_Toc97071808"/>
      <w:bookmarkStart w:id="1974" w:name="_Toc120051210"/>
      <w:bookmarkStart w:id="1975" w:name="_Toc145948953"/>
      <w:r w:rsidRPr="003B2883">
        <w:t>6.1.3.3.1</w:t>
      </w:r>
      <w:r w:rsidRPr="003B2883">
        <w:tab/>
        <w:t>Description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976" w:name="_Toc25156283"/>
      <w:bookmarkStart w:id="1977" w:name="_Toc34124583"/>
      <w:bookmarkStart w:id="1978" w:name="_Toc43207705"/>
      <w:bookmarkStart w:id="1979" w:name="_Toc49857177"/>
      <w:bookmarkStart w:id="1980" w:name="_Toc56677013"/>
      <w:bookmarkStart w:id="1981" w:name="_Toc56691536"/>
      <w:bookmarkStart w:id="1982" w:name="_Toc56698800"/>
      <w:bookmarkStart w:id="1983" w:name="_Toc89035033"/>
      <w:bookmarkStart w:id="1984" w:name="_Toc89064831"/>
      <w:bookmarkStart w:id="1985" w:name="_Toc89180130"/>
      <w:bookmarkStart w:id="1986" w:name="_Toc97071809"/>
      <w:bookmarkStart w:id="1987" w:name="_Toc120051211"/>
      <w:bookmarkStart w:id="1988" w:name="_Toc145948954"/>
      <w:r w:rsidRPr="003B2883">
        <w:t>6.1.3.3.2</w:t>
      </w:r>
      <w:r w:rsidRPr="003B2883">
        <w:tab/>
        <w:t>Resource Definition</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5ED7C1C2" w14:textId="77777777" w:rsidR="006E159F" w:rsidRPr="003B2883" w:rsidRDefault="006E159F" w:rsidP="006E159F">
            <w:pPr>
              <w:pStyle w:val="TAL"/>
            </w:pPr>
            <w:r w:rsidRPr="003B2883">
              <w:t>Or represents the Permanent Equipment Identifier (see 3GPP TS 23.501 [2] clause 5.9.3)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0D8C7A6D" w14:textId="77777777" w:rsidR="00602AC0" w:rsidRPr="00C70AF3" w:rsidRDefault="00602AC0" w:rsidP="00602AC0">
      <w:pPr>
        <w:pStyle w:val="Heading5"/>
        <w:rPr>
          <w:rFonts w:cs="Arial"/>
        </w:rPr>
      </w:pPr>
      <w:bookmarkStart w:id="1989" w:name="_Toc34124584"/>
      <w:bookmarkStart w:id="1990" w:name="_Toc43207706"/>
      <w:bookmarkStart w:id="1991" w:name="_Toc49857178"/>
      <w:bookmarkStart w:id="1992" w:name="_Toc56677014"/>
      <w:bookmarkStart w:id="1993" w:name="_Toc56691537"/>
      <w:bookmarkStart w:id="1994" w:name="_Toc56698801"/>
      <w:bookmarkStart w:id="1995" w:name="_Toc89035034"/>
      <w:bookmarkStart w:id="1996" w:name="_Toc89064832"/>
      <w:bookmarkStart w:id="1997" w:name="_Toc89180131"/>
      <w:bookmarkStart w:id="1998" w:name="_Toc97071810"/>
      <w:bookmarkStart w:id="1999" w:name="_Toc120051212"/>
      <w:bookmarkStart w:id="2000" w:name="_Toc145948955"/>
      <w:r w:rsidRPr="00333BC8">
        <w:rPr>
          <w:rFonts w:cs="Arial"/>
        </w:rPr>
        <w:t>6.1.3.3.3</w:t>
      </w:r>
      <w:r w:rsidRPr="00333BC8">
        <w:rPr>
          <w:rFonts w:cs="Arial"/>
        </w:rPr>
        <w:tab/>
        <w:t>Resource Standard Methods</w:t>
      </w:r>
      <w:bookmarkEnd w:id="1989"/>
      <w:bookmarkEnd w:id="1990"/>
      <w:bookmarkEnd w:id="1991"/>
      <w:bookmarkEnd w:id="1992"/>
      <w:bookmarkEnd w:id="1993"/>
      <w:bookmarkEnd w:id="1994"/>
      <w:bookmarkEnd w:id="1995"/>
      <w:bookmarkEnd w:id="1996"/>
      <w:bookmarkEnd w:id="1997"/>
      <w:bookmarkEnd w:id="1998"/>
      <w:bookmarkEnd w:id="1999"/>
      <w:bookmarkEnd w:id="2000"/>
    </w:p>
    <w:p w14:paraId="6141712D" w14:textId="77777777" w:rsidR="00602AC0" w:rsidRPr="003B2883" w:rsidRDefault="00602AC0" w:rsidP="00876DA9">
      <w:pPr>
        <w:pStyle w:val="Heading6"/>
      </w:pPr>
      <w:bookmarkStart w:id="2001" w:name="_Toc25156284"/>
      <w:bookmarkStart w:id="2002" w:name="_Toc34124585"/>
      <w:bookmarkStart w:id="2003" w:name="_Toc43207707"/>
      <w:bookmarkStart w:id="2004" w:name="_Toc49857179"/>
      <w:bookmarkStart w:id="2005" w:name="_Toc56677015"/>
      <w:bookmarkStart w:id="2006" w:name="_Toc56691538"/>
      <w:bookmarkStart w:id="2007" w:name="_Toc56698802"/>
      <w:bookmarkStart w:id="2008" w:name="_Toc89035035"/>
      <w:bookmarkStart w:id="2009" w:name="_Toc89064833"/>
      <w:bookmarkStart w:id="2010" w:name="_Toc89180132"/>
      <w:bookmarkStart w:id="2011" w:name="_Toc97071811"/>
      <w:bookmarkStart w:id="2012" w:name="_Toc120051213"/>
      <w:bookmarkStart w:id="2013" w:name="_Toc145948956"/>
      <w:r w:rsidRPr="003B2883">
        <w:t>6.1.3.3.3.1</w:t>
      </w:r>
      <w:r w:rsidRPr="003B2883">
        <w:tab/>
        <w:t>POST</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lastRenderedPageBreak/>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3F0A8E" w14:textId="048E4120" w:rsidR="00D63052" w:rsidRDefault="00D63052" w:rsidP="00D63052">
            <w:pPr>
              <w:pStyle w:val="TAL"/>
            </w:pPr>
            <w:r>
              <w:t xml:space="preserve">Temporary redirection. </w:t>
            </w:r>
          </w:p>
          <w:p w14:paraId="58A2CF78" w14:textId="699793FA" w:rsidR="00281B6D" w:rsidRPr="003B2883" w:rsidRDefault="00281B6D" w:rsidP="00D63052">
            <w:pPr>
              <w:pStyle w:val="TAL"/>
            </w:pPr>
            <w:r>
              <w:t>(NOTE 2)</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21C016" w14:textId="11FD268E" w:rsidR="00D63052" w:rsidRDefault="00D63052" w:rsidP="00D63052">
            <w:pPr>
              <w:pStyle w:val="TAL"/>
            </w:pPr>
            <w:r>
              <w:t xml:space="preserve">Permanent redirection. </w:t>
            </w:r>
          </w:p>
          <w:p w14:paraId="3CCC71C7" w14:textId="60AC335B" w:rsidR="00281B6D" w:rsidRPr="003B2883" w:rsidRDefault="00281B6D" w:rsidP="00D63052">
            <w:pPr>
              <w:pStyle w:val="TAL"/>
            </w:pPr>
            <w:r>
              <w:t>(NOTE 2)</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833F702" w14:textId="77777777" w:rsidR="00FA5FFC" w:rsidRDefault="00FA5FFC" w:rsidP="008B40A8">
            <w:pPr>
              <w:pStyle w:val="TAN"/>
            </w:pPr>
            <w:r>
              <w:t>NOTE</w:t>
            </w:r>
            <w:r w:rsidR="00281B6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7B2877DA" w14:textId="75CD37E8" w:rsidR="00281B6D" w:rsidRDefault="00117C6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2190729C" w:rsidR="009904E3" w:rsidRPr="00D67AB2" w:rsidRDefault="009904E3" w:rsidP="00730976">
            <w:pPr>
              <w:pStyle w:val="TAL"/>
            </w:pPr>
            <w:r w:rsidRPr="007168BE">
              <w:t>Contains the URI of the newly created resource, according to the structure: {apiRoot}/namf-comm/&lt;apiVersion&gt;/ue-contexts</w:t>
            </w:r>
            <w:r w:rsidR="00D72D5A"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5EDF2EFA"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lastRenderedPageBreak/>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0A80DBEC"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2014" w:name="_Toc25156285"/>
      <w:bookmarkStart w:id="2015" w:name="_Toc34124586"/>
      <w:bookmarkStart w:id="2016" w:name="_Toc43207708"/>
      <w:bookmarkStart w:id="2017" w:name="_Toc49857180"/>
      <w:bookmarkStart w:id="2018" w:name="_Toc56677016"/>
      <w:bookmarkStart w:id="2019" w:name="_Toc56691539"/>
      <w:bookmarkStart w:id="2020" w:name="_Toc56698803"/>
      <w:bookmarkStart w:id="2021" w:name="_Toc89035036"/>
      <w:bookmarkStart w:id="2022" w:name="_Toc89064834"/>
      <w:bookmarkStart w:id="2023" w:name="_Toc89180133"/>
      <w:bookmarkStart w:id="2024" w:name="_Toc97071812"/>
      <w:bookmarkStart w:id="2025" w:name="_Toc120051214"/>
      <w:bookmarkStart w:id="2026" w:name="_Toc145948957"/>
      <w:r w:rsidRPr="003B2883">
        <w:t>6.1.3.3.4</w:t>
      </w:r>
      <w:r w:rsidRPr="003B2883">
        <w:tab/>
        <w:t>Resource Custom Operations</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2027" w:name="_Toc25156286"/>
      <w:bookmarkStart w:id="2028" w:name="_Toc34124587"/>
      <w:bookmarkStart w:id="2029" w:name="_Toc43207709"/>
      <w:bookmarkStart w:id="2030" w:name="_Toc49857181"/>
      <w:bookmarkStart w:id="2031" w:name="_Toc56677017"/>
      <w:bookmarkStart w:id="2032" w:name="_Toc56691540"/>
      <w:bookmarkStart w:id="2033" w:name="_Toc56698804"/>
      <w:bookmarkStart w:id="2034" w:name="_Toc89035037"/>
      <w:bookmarkStart w:id="2035" w:name="_Toc89064835"/>
      <w:bookmarkStart w:id="2036" w:name="_Toc89180134"/>
      <w:bookmarkStart w:id="2037" w:name="_Toc97071813"/>
      <w:bookmarkStart w:id="2038" w:name="_Toc120051215"/>
      <w:bookmarkStart w:id="2039" w:name="_Toc145948958"/>
      <w:r w:rsidRPr="003B2883">
        <w:t>6.1.3.4</w:t>
      </w:r>
      <w:r w:rsidRPr="003B2883">
        <w:tab/>
        <w:t>Resource: N1N2 Individual Subscription</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6478A07D" w14:textId="77777777" w:rsidR="00602AC0" w:rsidRPr="003B2883" w:rsidRDefault="00602AC0" w:rsidP="00602AC0">
      <w:pPr>
        <w:pStyle w:val="Heading5"/>
      </w:pPr>
      <w:bookmarkStart w:id="2040" w:name="_Toc25156287"/>
      <w:bookmarkStart w:id="2041" w:name="_Toc34124588"/>
      <w:bookmarkStart w:id="2042" w:name="_Toc43207710"/>
      <w:bookmarkStart w:id="2043" w:name="_Toc49857182"/>
      <w:bookmarkStart w:id="2044" w:name="_Toc56677018"/>
      <w:bookmarkStart w:id="2045" w:name="_Toc56691541"/>
      <w:bookmarkStart w:id="2046" w:name="_Toc56698805"/>
      <w:bookmarkStart w:id="2047" w:name="_Toc89035038"/>
      <w:bookmarkStart w:id="2048" w:name="_Toc89064836"/>
      <w:bookmarkStart w:id="2049" w:name="_Toc89180135"/>
      <w:bookmarkStart w:id="2050" w:name="_Toc97071814"/>
      <w:bookmarkStart w:id="2051" w:name="_Toc120051216"/>
      <w:bookmarkStart w:id="2052" w:name="_Toc145948959"/>
      <w:r w:rsidRPr="003B2883">
        <w:t>6.1.3.4.1</w:t>
      </w:r>
      <w:r w:rsidRPr="003B2883">
        <w:tab/>
        <w:t>Description</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2053" w:name="_Toc25156288"/>
      <w:bookmarkStart w:id="2054" w:name="_Toc34124589"/>
      <w:bookmarkStart w:id="2055" w:name="_Toc43207711"/>
      <w:bookmarkStart w:id="2056" w:name="_Toc49857183"/>
      <w:bookmarkStart w:id="2057" w:name="_Toc56677019"/>
      <w:bookmarkStart w:id="2058" w:name="_Toc56691542"/>
      <w:bookmarkStart w:id="2059" w:name="_Toc56698806"/>
      <w:bookmarkStart w:id="2060" w:name="_Toc89035039"/>
      <w:bookmarkStart w:id="2061" w:name="_Toc89064837"/>
      <w:bookmarkStart w:id="2062" w:name="_Toc89180136"/>
      <w:bookmarkStart w:id="2063" w:name="_Toc97071815"/>
      <w:bookmarkStart w:id="2064" w:name="_Toc120051217"/>
      <w:bookmarkStart w:id="2065" w:name="_Toc145948960"/>
      <w:r w:rsidRPr="003B2883">
        <w:t>6.1.3.4.2</w:t>
      </w:r>
      <w:r w:rsidRPr="003B2883">
        <w:tab/>
        <w:t>Resource Definition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5F6C91E7" w14:textId="77777777" w:rsidR="006E159F" w:rsidRPr="003B2883" w:rsidRDefault="006E159F" w:rsidP="006E159F">
            <w:pPr>
              <w:pStyle w:val="TAL"/>
            </w:pPr>
            <w:r w:rsidRPr="003B2883">
              <w:t>Or represents the Permanent Equipment Identifier (see 3GPP TS 23.501 [2] clause 5.9.3)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59111CDC" w14:textId="77777777" w:rsidR="00602AC0" w:rsidRPr="00C70AF3" w:rsidRDefault="00602AC0" w:rsidP="00602AC0">
      <w:pPr>
        <w:pStyle w:val="Heading5"/>
        <w:rPr>
          <w:rFonts w:cs="Arial"/>
        </w:rPr>
      </w:pPr>
      <w:bookmarkStart w:id="2066" w:name="_Toc34124590"/>
      <w:bookmarkStart w:id="2067" w:name="_Toc43207712"/>
      <w:bookmarkStart w:id="2068" w:name="_Toc49857184"/>
      <w:bookmarkStart w:id="2069" w:name="_Toc56677020"/>
      <w:bookmarkStart w:id="2070" w:name="_Toc56691543"/>
      <w:bookmarkStart w:id="2071" w:name="_Toc56698807"/>
      <w:bookmarkStart w:id="2072" w:name="_Toc89035040"/>
      <w:bookmarkStart w:id="2073" w:name="_Toc89064838"/>
      <w:bookmarkStart w:id="2074" w:name="_Toc89180137"/>
      <w:bookmarkStart w:id="2075" w:name="_Toc97071816"/>
      <w:bookmarkStart w:id="2076" w:name="_Toc120051218"/>
      <w:bookmarkStart w:id="2077" w:name="_Toc145948961"/>
      <w:r w:rsidRPr="00333BC8">
        <w:rPr>
          <w:rFonts w:cs="Arial"/>
        </w:rPr>
        <w:t>6.1.3.4.3</w:t>
      </w:r>
      <w:r w:rsidRPr="00333BC8">
        <w:rPr>
          <w:rFonts w:cs="Arial"/>
        </w:rPr>
        <w:tab/>
        <w:t>Resource Standard Methods</w:t>
      </w:r>
      <w:bookmarkEnd w:id="2066"/>
      <w:bookmarkEnd w:id="2067"/>
      <w:bookmarkEnd w:id="2068"/>
      <w:bookmarkEnd w:id="2069"/>
      <w:bookmarkEnd w:id="2070"/>
      <w:bookmarkEnd w:id="2071"/>
      <w:bookmarkEnd w:id="2072"/>
      <w:bookmarkEnd w:id="2073"/>
      <w:bookmarkEnd w:id="2074"/>
      <w:bookmarkEnd w:id="2075"/>
      <w:bookmarkEnd w:id="2076"/>
      <w:bookmarkEnd w:id="2077"/>
    </w:p>
    <w:p w14:paraId="008D1777" w14:textId="77777777" w:rsidR="00602AC0" w:rsidRPr="003B2883" w:rsidRDefault="00602AC0" w:rsidP="00876DA9">
      <w:pPr>
        <w:pStyle w:val="Heading6"/>
      </w:pPr>
      <w:bookmarkStart w:id="2078" w:name="_Toc25156289"/>
      <w:bookmarkStart w:id="2079" w:name="_Toc34124591"/>
      <w:bookmarkStart w:id="2080" w:name="_Toc43207713"/>
      <w:bookmarkStart w:id="2081" w:name="_Toc49857185"/>
      <w:bookmarkStart w:id="2082" w:name="_Toc56677021"/>
      <w:bookmarkStart w:id="2083" w:name="_Toc56691544"/>
      <w:bookmarkStart w:id="2084" w:name="_Toc56698808"/>
      <w:bookmarkStart w:id="2085" w:name="_Toc89035041"/>
      <w:bookmarkStart w:id="2086" w:name="_Toc89064839"/>
      <w:bookmarkStart w:id="2087" w:name="_Toc89180138"/>
      <w:bookmarkStart w:id="2088" w:name="_Toc97071817"/>
      <w:bookmarkStart w:id="2089" w:name="_Toc120051219"/>
      <w:bookmarkStart w:id="2090" w:name="_Toc145948962"/>
      <w:r w:rsidRPr="003B2883">
        <w:t>6.1.3.4.3.1</w:t>
      </w:r>
      <w:r w:rsidRPr="003B2883">
        <w:tab/>
        <w:t>DELETE</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lastRenderedPageBreak/>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01F9F2" w14:textId="26386C95" w:rsidR="00D63052" w:rsidRDefault="00D63052" w:rsidP="00D63052">
            <w:pPr>
              <w:pStyle w:val="TAL"/>
            </w:pPr>
            <w:r>
              <w:t xml:space="preserve">Temporary redirection. </w:t>
            </w:r>
          </w:p>
          <w:p w14:paraId="7982D262" w14:textId="06EED097" w:rsidR="002417D6" w:rsidRPr="003B2883" w:rsidDel="00793F63" w:rsidRDefault="002417D6" w:rsidP="00D63052">
            <w:pPr>
              <w:pStyle w:val="TAL"/>
            </w:pPr>
            <w:r>
              <w:t>(NOTE 2)</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DD9CFC" w14:textId="5DD66EC9" w:rsidR="00D63052" w:rsidRDefault="00D63052" w:rsidP="00D63052">
            <w:pPr>
              <w:pStyle w:val="TAL"/>
            </w:pPr>
            <w:r>
              <w:t xml:space="preserve">Permanent redirection. </w:t>
            </w:r>
          </w:p>
          <w:p w14:paraId="7105CC66" w14:textId="0DDBAA5D" w:rsidR="002417D6" w:rsidRPr="003B2883" w:rsidDel="00793F63" w:rsidRDefault="002417D6" w:rsidP="00D63052">
            <w:pPr>
              <w:pStyle w:val="TAL"/>
            </w:pPr>
            <w:r>
              <w:t>(NOTE 2)</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03744B" w14:textId="77777777" w:rsidR="00FA5FFC" w:rsidRDefault="00FA5FFC" w:rsidP="008B40A8">
            <w:pPr>
              <w:pStyle w:val="TAN"/>
            </w:pPr>
            <w:r>
              <w:t>NOTE</w:t>
            </w:r>
            <w:r w:rsidR="002417D6">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72A27606" w14:textId="11BD3785" w:rsidR="002417D6" w:rsidRPr="003B2883" w:rsidRDefault="0087340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6A17F4FD"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E877687"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2091" w:name="_Toc25156290"/>
      <w:bookmarkStart w:id="2092" w:name="_Toc34124592"/>
      <w:bookmarkStart w:id="2093" w:name="_Toc43207714"/>
      <w:bookmarkStart w:id="2094" w:name="_Toc49857186"/>
      <w:bookmarkStart w:id="2095" w:name="_Toc56677022"/>
      <w:bookmarkStart w:id="2096" w:name="_Toc56691545"/>
      <w:bookmarkStart w:id="2097" w:name="_Toc56698809"/>
      <w:bookmarkStart w:id="2098" w:name="_Toc89035042"/>
      <w:bookmarkStart w:id="2099" w:name="_Toc89064840"/>
      <w:bookmarkStart w:id="2100" w:name="_Toc89180139"/>
      <w:bookmarkStart w:id="2101" w:name="_Toc97071818"/>
      <w:bookmarkStart w:id="2102" w:name="_Toc120051220"/>
      <w:bookmarkStart w:id="2103" w:name="_Toc145948963"/>
      <w:r w:rsidRPr="003B2883">
        <w:t>6.1.3.4.4</w:t>
      </w:r>
      <w:r w:rsidRPr="003B2883">
        <w:tab/>
        <w:t>Resource Custom Operations</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2104" w:name="_Toc25156291"/>
      <w:bookmarkStart w:id="2105" w:name="_Toc34124593"/>
      <w:bookmarkStart w:id="2106" w:name="_Toc43207715"/>
      <w:bookmarkStart w:id="2107" w:name="_Toc49857187"/>
      <w:bookmarkStart w:id="2108" w:name="_Toc56677023"/>
      <w:bookmarkStart w:id="2109" w:name="_Toc56691546"/>
      <w:bookmarkStart w:id="2110" w:name="_Toc56698810"/>
      <w:bookmarkStart w:id="2111" w:name="_Toc89035043"/>
      <w:bookmarkStart w:id="2112" w:name="_Toc89064841"/>
      <w:bookmarkStart w:id="2113" w:name="_Toc89180140"/>
      <w:bookmarkStart w:id="2114" w:name="_Toc97071819"/>
      <w:bookmarkStart w:id="2115" w:name="_Toc120051221"/>
      <w:bookmarkStart w:id="2116" w:name="_Toc145948964"/>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11FAE390" w14:textId="77777777" w:rsidR="00602AC0" w:rsidRPr="003B2883" w:rsidRDefault="00602AC0" w:rsidP="00602AC0">
      <w:pPr>
        <w:pStyle w:val="Heading5"/>
      </w:pPr>
      <w:bookmarkStart w:id="2117" w:name="_Toc25156292"/>
      <w:bookmarkStart w:id="2118" w:name="_Toc34124594"/>
      <w:bookmarkStart w:id="2119" w:name="_Toc43207716"/>
      <w:bookmarkStart w:id="2120" w:name="_Toc49857188"/>
      <w:bookmarkStart w:id="2121" w:name="_Toc56677024"/>
      <w:bookmarkStart w:id="2122" w:name="_Toc56691547"/>
      <w:bookmarkStart w:id="2123" w:name="_Toc56698811"/>
      <w:bookmarkStart w:id="2124" w:name="_Toc89035044"/>
      <w:bookmarkStart w:id="2125" w:name="_Toc89064842"/>
      <w:bookmarkStart w:id="2126" w:name="_Toc89180141"/>
      <w:bookmarkStart w:id="2127" w:name="_Toc97071820"/>
      <w:bookmarkStart w:id="2128" w:name="_Toc120051222"/>
      <w:bookmarkStart w:id="2129" w:name="_Toc145948965"/>
      <w:r w:rsidRPr="003B2883">
        <w:t>6.1.3.5.1</w:t>
      </w:r>
      <w:r w:rsidRPr="003B2883">
        <w:tab/>
        <w:t>Description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2130" w:name="_Toc25156293"/>
      <w:bookmarkStart w:id="2131" w:name="_Toc34124595"/>
      <w:bookmarkStart w:id="2132" w:name="_Toc43207717"/>
      <w:bookmarkStart w:id="2133" w:name="_Toc49857189"/>
      <w:bookmarkStart w:id="2134" w:name="_Toc56677025"/>
      <w:bookmarkStart w:id="2135" w:name="_Toc56691548"/>
      <w:bookmarkStart w:id="2136" w:name="_Toc56698812"/>
      <w:bookmarkStart w:id="2137" w:name="_Toc89035045"/>
      <w:bookmarkStart w:id="2138" w:name="_Toc89064843"/>
      <w:bookmarkStart w:id="2139" w:name="_Toc89180142"/>
      <w:bookmarkStart w:id="2140" w:name="_Toc97071821"/>
      <w:bookmarkStart w:id="2141" w:name="_Toc120051223"/>
      <w:bookmarkStart w:id="2142" w:name="_Toc145948966"/>
      <w:r w:rsidRPr="003B2883">
        <w:t>6.1.3.5.2</w:t>
      </w:r>
      <w:r w:rsidRPr="003B2883">
        <w:tab/>
        <w:t>Resource Definition</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7ADBB9B0" w14:textId="77777777" w:rsidR="00C37BA8" w:rsidRDefault="00C37BA8" w:rsidP="00602AC0"/>
    <w:p w14:paraId="6D7C6FAE" w14:textId="0630027A" w:rsidR="00602AC0" w:rsidRPr="003B2883" w:rsidRDefault="00602AC0" w:rsidP="008B2FDB">
      <w:pPr>
        <w:rPr>
          <w:rFonts w:ascii="Arial" w:hAnsi="Arial" w:cs="Arial"/>
        </w:rPr>
      </w:pPr>
      <w:r w:rsidRPr="008B2FDB">
        <w:lastRenderedPageBreak/>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77777777" w:rsidR="00730976" w:rsidRPr="003B2883" w:rsidRDefault="00730976" w:rsidP="00730976">
            <w:pPr>
              <w:pStyle w:val="TAL"/>
            </w:pPr>
            <w:r w:rsidRPr="003B2883">
              <w:t xml:space="preserve">Represents the Subscription Permanent Identifier (see 3GPP TS 23.501 [2] </w:t>
            </w:r>
            <w:r>
              <w:t>clause</w:t>
            </w:r>
            <w:r w:rsidRPr="003B2883">
              <w:t xml:space="preserve"> 5.9.2)</w:t>
            </w:r>
            <w:r w:rsidRPr="003B2883">
              <w:br/>
            </w:r>
            <w:r w:rsidRPr="003B2883">
              <w:tab/>
              <w:t xml:space="preserve">pattern: </w:t>
            </w:r>
            <w:r>
              <w:t>see pattern of type Supi in 3GPP TS 29.571 [6]</w:t>
            </w:r>
          </w:p>
          <w:p w14:paraId="74F6E217" w14:textId="77777777" w:rsidR="00730976" w:rsidRPr="003B2883" w:rsidRDefault="00730976" w:rsidP="00730976">
            <w:pPr>
              <w:pStyle w:val="TAL"/>
            </w:pPr>
            <w:r w:rsidRPr="003B2883">
              <w:t xml:space="preserve">Or represents the Permanent Equipment Identifier (see 3GPP TS 23.501 [2] </w:t>
            </w:r>
            <w:r>
              <w:t>clause</w:t>
            </w:r>
            <w:r w:rsidRPr="003B2883">
              <w:t xml:space="preserve"> 5.9.3)</w:t>
            </w:r>
          </w:p>
          <w:p w14:paraId="3E4C727C" w14:textId="77777777" w:rsidR="00730976" w:rsidRPr="003B2883" w:rsidRDefault="00730976" w:rsidP="00730976">
            <w:pPr>
              <w:pStyle w:val="TAL"/>
            </w:pPr>
            <w:r w:rsidRPr="003B2883">
              <w:tab/>
              <w:t>pattern: "(imei-[0-9]{15}|imeisv-[0-9]{16})"</w:t>
            </w:r>
          </w:p>
          <w:p w14:paraId="15D0C8B4" w14:textId="77777777" w:rsidR="00730976" w:rsidRPr="003B2883" w:rsidRDefault="00730976" w:rsidP="00730976">
            <w:pPr>
              <w:pStyle w:val="TAL"/>
            </w:pPr>
            <w:r w:rsidRPr="003B2883">
              <w:t xml:space="preserve">Or represents the LCS Correlation ID (see 3GPP TS 29.572 [25] </w:t>
            </w:r>
            <w:r>
              <w:t>clause</w:t>
            </w:r>
            <w:r w:rsidRPr="003B2883">
              <w:t xml:space="preserve"> 6.1.6.3.2)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Pr="003B2883" w:rsidRDefault="00602AC0" w:rsidP="00602AC0"/>
    <w:p w14:paraId="35DD850D" w14:textId="77777777" w:rsidR="00602AC0" w:rsidRPr="003B2883" w:rsidRDefault="00602AC0" w:rsidP="00602AC0">
      <w:pPr>
        <w:pStyle w:val="Heading5"/>
      </w:pPr>
      <w:bookmarkStart w:id="2143" w:name="_Toc25156294"/>
      <w:bookmarkStart w:id="2144" w:name="_Toc34124596"/>
      <w:bookmarkStart w:id="2145" w:name="_Toc43207718"/>
      <w:bookmarkStart w:id="2146" w:name="_Toc49857190"/>
      <w:bookmarkStart w:id="2147" w:name="_Toc56677026"/>
      <w:bookmarkStart w:id="2148" w:name="_Toc56691549"/>
      <w:bookmarkStart w:id="2149" w:name="_Toc56698813"/>
      <w:bookmarkStart w:id="2150" w:name="_Toc89035046"/>
      <w:bookmarkStart w:id="2151" w:name="_Toc89064844"/>
      <w:bookmarkStart w:id="2152" w:name="_Toc89180143"/>
      <w:bookmarkStart w:id="2153" w:name="_Toc97071822"/>
      <w:bookmarkStart w:id="2154" w:name="_Toc120051224"/>
      <w:bookmarkStart w:id="2155" w:name="_Toc145948967"/>
      <w:r w:rsidRPr="003B2883">
        <w:t>6.1.3.5.3</w:t>
      </w:r>
      <w:r w:rsidRPr="003B2883">
        <w:tab/>
        <w:t>Resource Standard Methods</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0E461DA4" w14:textId="77777777" w:rsidR="00602AC0" w:rsidRPr="003B2883" w:rsidRDefault="00602AC0" w:rsidP="00876DA9">
      <w:pPr>
        <w:pStyle w:val="Heading6"/>
        <w:rPr>
          <w:lang w:eastAsia="zh-CN"/>
        </w:rPr>
      </w:pPr>
      <w:bookmarkStart w:id="2156" w:name="_Toc25156295"/>
      <w:bookmarkStart w:id="2157" w:name="_Toc34124597"/>
      <w:bookmarkStart w:id="2158" w:name="_Toc43207719"/>
      <w:bookmarkStart w:id="2159" w:name="_Toc49857191"/>
      <w:bookmarkStart w:id="2160" w:name="_Toc56677027"/>
      <w:bookmarkStart w:id="2161" w:name="_Toc56691550"/>
      <w:bookmarkStart w:id="2162" w:name="_Toc56698814"/>
      <w:bookmarkStart w:id="2163" w:name="_Toc89035047"/>
      <w:bookmarkStart w:id="2164" w:name="_Toc89064845"/>
      <w:bookmarkStart w:id="2165" w:name="_Toc89180144"/>
      <w:bookmarkStart w:id="2166" w:name="_Toc97071823"/>
      <w:bookmarkStart w:id="2167" w:name="_Toc120051225"/>
      <w:bookmarkStart w:id="2168" w:name="_Toc145948968"/>
      <w:r w:rsidRPr="003B2883">
        <w:t>6.1.3.5.3.1</w:t>
      </w:r>
      <w:r w:rsidRPr="003B2883">
        <w:tab/>
      </w:r>
      <w:r w:rsidRPr="003B2883">
        <w:rPr>
          <w:rFonts w:hint="eastAsia"/>
          <w:lang w:eastAsia="zh-CN"/>
        </w:rPr>
        <w:t>POST</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2169"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2169"/>
    </w:tbl>
    <w:p w14:paraId="20431A1F" w14:textId="77777777" w:rsidR="00602AC0" w:rsidRPr="003B2883" w:rsidRDefault="00602AC0" w:rsidP="00602AC0"/>
    <w:p w14:paraId="494DE5DC"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lastRenderedPageBreak/>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F321B04" w:rsidR="00602AC0" w:rsidRPr="003B2883" w:rsidRDefault="00602AC0" w:rsidP="001D4998">
            <w:pPr>
              <w:pStyle w:val="TAL"/>
            </w:pPr>
            <w:r w:rsidRPr="003B2883">
              <w:t>The HTTP response shall include a "Location" HTTP header that contains the resource URI of the created resource.</w:t>
            </w:r>
            <w:r w:rsidR="00133773">
              <w:t xml:space="preserve"> 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2170"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2170"/>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5CE46EAD" w14:textId="77777777" w:rsidR="00B7605A" w:rsidRDefault="00B7605A" w:rsidP="00932C1F">
            <w:pPr>
              <w:pStyle w:val="TAL"/>
            </w:pPr>
            <w:r>
              <w:t>Temporary redirection.</w:t>
            </w:r>
          </w:p>
          <w:p w14:paraId="375E8117" w14:textId="387ADFB2"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1B14F11" w14:textId="4D3AC023" w:rsidR="00316B40" w:rsidRDefault="00316B40" w:rsidP="00932C1F">
            <w:pPr>
              <w:pStyle w:val="TAL"/>
            </w:pPr>
          </w:p>
          <w:p w14:paraId="2325B36C" w14:textId="6C619CF5" w:rsidR="005024FC" w:rsidRPr="003B2883" w:rsidRDefault="005024FC" w:rsidP="00932C1F">
            <w:pPr>
              <w:pStyle w:val="TAL"/>
            </w:pPr>
            <w:r>
              <w:t>(NOTE 2)</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3CA2E15B" w14:textId="77777777" w:rsidR="005024FC" w:rsidRDefault="00932C1F" w:rsidP="00932C1F">
            <w:pPr>
              <w:pStyle w:val="TAL"/>
            </w:pPr>
            <w:r>
              <w:t xml:space="preserve">Permanent redirection. </w:t>
            </w:r>
          </w:p>
          <w:p w14:paraId="1E2FCD96" w14:textId="74D6982B" w:rsidR="00932C1F" w:rsidRDefault="00932C1F" w:rsidP="00932C1F">
            <w:pPr>
              <w:pStyle w:val="TAL"/>
            </w:pPr>
          </w:p>
          <w:p w14:paraId="2B1AC599" w14:textId="5D6665FD" w:rsidR="005024FC" w:rsidRDefault="005024FC" w:rsidP="00932C1F">
            <w:pPr>
              <w:pStyle w:val="TAL"/>
            </w:pPr>
            <w:r>
              <w:t>(NOTE 2)</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Default="00602AC0" w:rsidP="001D4998">
            <w:pPr>
              <w:pStyle w:val="TAL"/>
            </w:pPr>
            <w:r>
              <w:t>-</w:t>
            </w:r>
            <w:r>
              <w:tab/>
              <w:t>SM_CONTEXT_RELOCATION_REQUIRED</w:t>
            </w:r>
          </w:p>
          <w:p w14:paraId="6421BB7B" w14:textId="1E67C5A5" w:rsidR="00FA5679" w:rsidRPr="003B2883" w:rsidRDefault="00FA5679" w:rsidP="00FA5679">
            <w:pPr>
              <w:pStyle w:val="TAL"/>
            </w:pPr>
            <w:r>
              <w:t>-</w:t>
            </w:r>
            <w:r>
              <w:tab/>
              <w:t>INVALID_PRU</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lastRenderedPageBreak/>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2171"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77777777"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14:paraId="392CE42A" w14:textId="77777777"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t>clause</w:t>
            </w:r>
            <w:r w:rsidRPr="003B2883">
              <w:t xml:space="preserve"> 4.9.1.2.1 and 4.9.1.3.1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1A48D808" w:rsidR="00876641" w:rsidRDefault="00876641" w:rsidP="001D4998">
            <w:pPr>
              <w:pStyle w:val="TAL"/>
              <w:ind w:left="301" w:hanging="301"/>
            </w:pPr>
            <w:r>
              <w:t>-</w:t>
            </w:r>
            <w:r>
              <w:tab/>
            </w:r>
            <w:r w:rsidR="002D54B7" w:rsidRPr="002D54B7">
              <w:t>REJECTION_DUE_TO_PAGING_RESTRICTION, if Paging Restrictions information restricts the N1N2MessageTransfer request from causing paging as specified in 3GPP TS 2</w:t>
            </w:r>
            <w:r w:rsidR="003074AC">
              <w:t>3</w:t>
            </w:r>
            <w:r w:rsidR="002D54B7" w:rsidRPr="002D54B7">
              <w:t>.501 [</w:t>
            </w:r>
            <w:r w:rsidR="003074AC">
              <w:t>2</w:t>
            </w:r>
            <w:r w:rsidR="002D54B7" w:rsidRPr="002D54B7">
              <w:t>] clause 5.</w:t>
            </w:r>
            <w:r w:rsidR="003074AC">
              <w:t>38</w:t>
            </w:r>
            <w:r w:rsidR="002D54B7" w:rsidRPr="002D54B7">
              <w:t>.5</w:t>
            </w:r>
          </w:p>
          <w:p w14:paraId="4EC97BE6" w14:textId="77777777" w:rsidR="002D54B7" w:rsidRPr="003B2883" w:rsidRDefault="002D54B7" w:rsidP="001D4998">
            <w:pPr>
              <w:pStyle w:val="TAL"/>
              <w:ind w:left="301" w:hanging="301"/>
            </w:pPr>
          </w:p>
          <w:p w14:paraId="63A58AE7" w14:textId="77777777" w:rsidR="00602AC0" w:rsidRPr="003B2883" w:rsidRDefault="00602AC0" w:rsidP="001D4998">
            <w:pPr>
              <w:pStyle w:val="TAL"/>
              <w:ind w:left="301" w:hanging="301"/>
            </w:pPr>
            <w:r w:rsidRPr="003B2883">
              <w:t>See table 6.1.7.3-1 for the description of these errors.</w:t>
            </w: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2172" w:name="_PERM_MCCTEMPBM_CRPT03410079___2" w:colFirst="4" w:colLast="4"/>
            <w:bookmarkEnd w:id="2171"/>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Pr="003B2883" w:rsidRDefault="00602AC0" w:rsidP="001D4998">
            <w:pPr>
              <w:pStyle w:val="TAL"/>
              <w:ind w:left="301" w:hanging="301"/>
            </w:pPr>
            <w:r w:rsidRPr="003B2883">
              <w:t>-</w:t>
            </w:r>
            <w:r w:rsidRPr="003B2883">
              <w:tab/>
              <w:t>UE_NOT_REACHABLE, if the UE is not reachable for paging;</w:t>
            </w:r>
          </w:p>
          <w:p w14:paraId="3708CA93" w14:textId="77777777" w:rsidR="00602AC0" w:rsidRPr="003B2883" w:rsidRDefault="00602AC0" w:rsidP="001D4998">
            <w:pPr>
              <w:pStyle w:val="TAL"/>
              <w:ind w:left="301" w:hanging="301"/>
            </w:pPr>
          </w:p>
          <w:p w14:paraId="6750305B" w14:textId="77777777" w:rsidR="00602AC0" w:rsidRPr="003B2883" w:rsidRDefault="00602AC0" w:rsidP="001D4998">
            <w:pPr>
              <w:pStyle w:val="TAL"/>
              <w:ind w:left="301" w:hanging="301"/>
            </w:pPr>
            <w:r w:rsidRPr="003B2883">
              <w:t>See table 6.1.7.3-1 for the description of these errors.</w:t>
            </w:r>
          </w:p>
        </w:tc>
      </w:tr>
      <w:bookmarkEnd w:id="2172"/>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6D242C9" w14:textId="77777777" w:rsidR="00FA5FFC" w:rsidRDefault="00FA5FFC" w:rsidP="008B40A8">
            <w:pPr>
              <w:pStyle w:val="TAN"/>
            </w:pPr>
            <w:r>
              <w:t>NOTE</w:t>
            </w:r>
            <w:r w:rsidR="006B714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42AF2ED" w14:textId="4E94DFAC" w:rsidR="006B714B" w:rsidRDefault="006B714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F6F4CEA" w:rsidR="00316B40" w:rsidRPr="00D67AB2" w:rsidRDefault="00C51C96" w:rsidP="00730976">
            <w:pPr>
              <w:pStyle w:val="TAL"/>
            </w:pPr>
            <w:r>
              <w:t>For the case when a request is redirected to the same target resource via a different SCP or SEPP, see clause 6.10.9.1 in 3GPP TS 29.500 [4].</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lastRenderedPageBreak/>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48064B07" w:rsidR="00316B40" w:rsidRPr="00D67AB2" w:rsidRDefault="00C51C96" w:rsidP="00E94EE4">
            <w:pPr>
              <w:pStyle w:val="TAL"/>
            </w:pPr>
            <w:r>
              <w:t>For the case when a request is redirected to the same target resource via a different SCP or SEPP, see clause 6.10.9.1 in 3GPP TS 29.500 [4].</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2173" w:name="_Toc25156296"/>
      <w:bookmarkStart w:id="2174" w:name="_Toc34124598"/>
      <w:bookmarkStart w:id="2175" w:name="_Toc43207720"/>
      <w:bookmarkStart w:id="2176" w:name="_Toc49857192"/>
      <w:bookmarkStart w:id="2177" w:name="_Toc56677028"/>
      <w:bookmarkStart w:id="2178" w:name="_Toc56691551"/>
      <w:bookmarkStart w:id="2179" w:name="_Toc56698815"/>
      <w:bookmarkStart w:id="2180" w:name="_Toc89035048"/>
      <w:bookmarkStart w:id="2181" w:name="_Toc89064846"/>
      <w:bookmarkStart w:id="2182" w:name="_Toc89180145"/>
      <w:bookmarkStart w:id="2183" w:name="_Toc97071824"/>
      <w:bookmarkStart w:id="2184" w:name="_Toc120051226"/>
      <w:bookmarkStart w:id="2185" w:name="_Toc145948969"/>
      <w:r w:rsidRPr="003B2883">
        <w:t>6.1.3.6</w:t>
      </w:r>
      <w:r w:rsidRPr="003B2883">
        <w:tab/>
        <w:t>Resource: subscriptions</w:t>
      </w:r>
      <w:r w:rsidRPr="003B2883">
        <w:rPr>
          <w:rFonts w:hint="eastAsia"/>
          <w:lang w:eastAsia="zh-CN"/>
        </w:rPr>
        <w:t xml:space="preserve"> collection</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49F7D433" w14:textId="77777777" w:rsidR="00602AC0" w:rsidRPr="003B2883" w:rsidRDefault="00602AC0" w:rsidP="00602AC0">
      <w:pPr>
        <w:pStyle w:val="Heading5"/>
      </w:pPr>
      <w:bookmarkStart w:id="2186" w:name="_Toc25156297"/>
      <w:bookmarkStart w:id="2187" w:name="_Toc34124599"/>
      <w:bookmarkStart w:id="2188" w:name="_Toc43207721"/>
      <w:bookmarkStart w:id="2189" w:name="_Toc49857193"/>
      <w:bookmarkStart w:id="2190" w:name="_Toc56677029"/>
      <w:bookmarkStart w:id="2191" w:name="_Toc56691552"/>
      <w:bookmarkStart w:id="2192" w:name="_Toc56698816"/>
      <w:bookmarkStart w:id="2193" w:name="_Toc89035049"/>
      <w:bookmarkStart w:id="2194" w:name="_Toc89064847"/>
      <w:bookmarkStart w:id="2195" w:name="_Toc89180146"/>
      <w:bookmarkStart w:id="2196" w:name="_Toc97071825"/>
      <w:bookmarkStart w:id="2197" w:name="_Toc120051227"/>
      <w:bookmarkStart w:id="2198" w:name="_Toc145948970"/>
      <w:r w:rsidRPr="003B2883">
        <w:t>6.1.3.6.1</w:t>
      </w:r>
      <w:r w:rsidRPr="003B2883">
        <w:tab/>
        <w:t>Description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199" w:name="_Toc25156298"/>
      <w:bookmarkStart w:id="2200" w:name="_Toc34124600"/>
      <w:bookmarkStart w:id="2201" w:name="_Toc43207722"/>
      <w:bookmarkStart w:id="2202" w:name="_Toc49857194"/>
      <w:bookmarkStart w:id="2203" w:name="_Toc56677030"/>
      <w:bookmarkStart w:id="2204" w:name="_Toc56691553"/>
      <w:bookmarkStart w:id="2205" w:name="_Toc56698817"/>
      <w:bookmarkStart w:id="2206" w:name="_Toc89035050"/>
      <w:bookmarkStart w:id="2207" w:name="_Toc89064848"/>
      <w:bookmarkStart w:id="2208" w:name="_Toc89180147"/>
      <w:bookmarkStart w:id="2209" w:name="_Toc97071826"/>
      <w:bookmarkStart w:id="2210" w:name="_Toc120051228"/>
      <w:bookmarkStart w:id="2211" w:name="_Toc145948971"/>
      <w:r w:rsidRPr="003B2883">
        <w:t>6.1.3.6.2</w:t>
      </w:r>
      <w:r w:rsidRPr="003B2883">
        <w:tab/>
        <w:t>Resource Definition</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77777777" w:rsidR="00730976" w:rsidRPr="003B2883" w:rsidRDefault="00730976" w:rsidP="00730976">
            <w:pPr>
              <w:pStyle w:val="TAL"/>
            </w:pPr>
            <w:r w:rsidRPr="003B2883">
              <w:t xml:space="preserve">See </w:t>
            </w:r>
            <w:r>
              <w:t>clause</w:t>
            </w:r>
            <w:r w:rsidRPr="003B2883">
              <w:t xml:space="preserve"> 6.1.1.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212" w:name="_Toc25156299"/>
      <w:bookmarkStart w:id="2213" w:name="_Toc34124601"/>
      <w:bookmarkStart w:id="2214" w:name="_Toc43207723"/>
      <w:bookmarkStart w:id="2215" w:name="_Toc49857195"/>
      <w:bookmarkStart w:id="2216" w:name="_Toc56677031"/>
      <w:bookmarkStart w:id="2217" w:name="_Toc56691554"/>
      <w:bookmarkStart w:id="2218" w:name="_Toc56698818"/>
      <w:bookmarkStart w:id="2219" w:name="_Toc89035051"/>
      <w:bookmarkStart w:id="2220" w:name="_Toc89064849"/>
      <w:bookmarkStart w:id="2221" w:name="_Toc89180148"/>
      <w:bookmarkStart w:id="2222" w:name="_Toc97071827"/>
      <w:bookmarkStart w:id="2223" w:name="_Toc120051229"/>
      <w:bookmarkStart w:id="2224" w:name="_Toc145948972"/>
      <w:r w:rsidRPr="003B2883">
        <w:t>6.1.3.6.3</w:t>
      </w:r>
      <w:r w:rsidRPr="003B2883">
        <w:tab/>
        <w:t>Resource Standard Methods</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65614191" w14:textId="77777777" w:rsidR="00602AC0" w:rsidRPr="003B2883" w:rsidRDefault="00602AC0" w:rsidP="00876DA9">
      <w:pPr>
        <w:pStyle w:val="Heading6"/>
        <w:rPr>
          <w:lang w:eastAsia="zh-CN"/>
        </w:rPr>
      </w:pPr>
      <w:bookmarkStart w:id="2225" w:name="_Toc25156300"/>
      <w:bookmarkStart w:id="2226" w:name="_Toc34124602"/>
      <w:bookmarkStart w:id="2227" w:name="_Toc43207724"/>
      <w:bookmarkStart w:id="2228" w:name="_Toc49857196"/>
      <w:bookmarkStart w:id="2229" w:name="_Toc56677032"/>
      <w:bookmarkStart w:id="2230" w:name="_Toc56691555"/>
      <w:bookmarkStart w:id="2231" w:name="_Toc56698819"/>
      <w:bookmarkStart w:id="2232" w:name="_Toc89035052"/>
      <w:bookmarkStart w:id="2233" w:name="_Toc89064850"/>
      <w:bookmarkStart w:id="2234" w:name="_Toc89180149"/>
      <w:bookmarkStart w:id="2235" w:name="_Toc97071828"/>
      <w:bookmarkStart w:id="2236" w:name="_Toc120051230"/>
      <w:bookmarkStart w:id="2237" w:name="_Toc145948973"/>
      <w:r w:rsidRPr="003B2883">
        <w:t>6.1.3.6.3.1</w:t>
      </w:r>
      <w:r w:rsidRPr="003B2883">
        <w:tab/>
      </w:r>
      <w:r w:rsidRPr="003B2883">
        <w:rPr>
          <w:rFonts w:hint="eastAsia"/>
          <w:lang w:eastAsia="zh-CN"/>
        </w:rPr>
        <w:t>POST</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lastRenderedPageBreak/>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183FB83" w14:textId="1D660E04" w:rsidR="00932C1F" w:rsidRDefault="00932C1F" w:rsidP="00932C1F">
            <w:pPr>
              <w:pStyle w:val="TAL"/>
            </w:pPr>
            <w:r>
              <w:t xml:space="preserve">Temporary redirection. </w:t>
            </w:r>
          </w:p>
          <w:p w14:paraId="4839849C" w14:textId="72C08F23" w:rsidR="00C51C96" w:rsidRPr="003B2883" w:rsidRDefault="00C51C96" w:rsidP="00932C1F">
            <w:pPr>
              <w:pStyle w:val="TAL"/>
            </w:pPr>
            <w:r>
              <w:t>(NOTE 2)</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D11C856" w14:textId="254DB807" w:rsidR="00932C1F" w:rsidRDefault="00932C1F" w:rsidP="00932C1F">
            <w:pPr>
              <w:pStyle w:val="TAL"/>
            </w:pPr>
            <w:r>
              <w:t xml:space="preserve">Permanent redirection. </w:t>
            </w:r>
          </w:p>
          <w:p w14:paraId="7D673104" w14:textId="18BF397B" w:rsidR="00C51C96" w:rsidRPr="003B2883" w:rsidRDefault="00C51C96" w:rsidP="00932C1F">
            <w:pPr>
              <w:pStyle w:val="TAL"/>
            </w:pPr>
            <w:r>
              <w:t>(NOTE 2)</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238" w:name="_PERM_MCCTEMPBM_CRPT03410081___2"/>
            <w:r w:rsidRPr="003B2883">
              <w:t>- UNSPECIFIED</w:t>
            </w:r>
          </w:p>
          <w:bookmarkEnd w:id="2238"/>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52C7C1F" w14:textId="77777777" w:rsidR="00350F4E" w:rsidRDefault="00350F4E" w:rsidP="008B40A8">
            <w:pPr>
              <w:pStyle w:val="TAN"/>
            </w:pPr>
            <w:r>
              <w:t>NOTE</w:t>
            </w:r>
            <w:r w:rsidR="00C51C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5EDA0137" w14:textId="76F176FE" w:rsidR="00C51C96" w:rsidRPr="007570C2" w:rsidRDefault="00821A3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6E32D4EC"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6175EBF0"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239" w:name="_Toc25156301"/>
      <w:bookmarkStart w:id="2240" w:name="_Toc34124603"/>
      <w:bookmarkStart w:id="2241" w:name="_Toc43207725"/>
      <w:bookmarkStart w:id="2242" w:name="_Toc49857197"/>
      <w:bookmarkStart w:id="2243" w:name="_Toc56677033"/>
      <w:bookmarkStart w:id="2244" w:name="_Toc56691556"/>
      <w:bookmarkStart w:id="2245" w:name="_Toc56698820"/>
      <w:bookmarkStart w:id="2246" w:name="_Toc89035053"/>
      <w:bookmarkStart w:id="2247" w:name="_Toc89064851"/>
      <w:bookmarkStart w:id="2248" w:name="_Toc89180150"/>
      <w:bookmarkStart w:id="2249" w:name="_Toc97071829"/>
      <w:bookmarkStart w:id="2250" w:name="_Toc120051231"/>
      <w:bookmarkStart w:id="2251" w:name="_Toc145948974"/>
      <w:r w:rsidRPr="003B2883">
        <w:lastRenderedPageBreak/>
        <w:t>6.1.3.7</w:t>
      </w:r>
      <w:r w:rsidRPr="003B2883">
        <w:tab/>
        <w:t xml:space="preserve">Resource: </w:t>
      </w:r>
      <w:r w:rsidRPr="003B2883">
        <w:rPr>
          <w:rFonts w:hint="eastAsia"/>
          <w:lang w:eastAsia="zh-CN"/>
        </w:rPr>
        <w:t>individual subscription</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544B849C" w14:textId="77777777" w:rsidR="00602AC0" w:rsidRPr="003B2883" w:rsidRDefault="00602AC0" w:rsidP="00602AC0">
      <w:pPr>
        <w:pStyle w:val="Heading5"/>
      </w:pPr>
      <w:bookmarkStart w:id="2252" w:name="_Toc25156302"/>
      <w:bookmarkStart w:id="2253" w:name="_Toc34124604"/>
      <w:bookmarkStart w:id="2254" w:name="_Toc43207726"/>
      <w:bookmarkStart w:id="2255" w:name="_Toc49857198"/>
      <w:bookmarkStart w:id="2256" w:name="_Toc56677034"/>
      <w:bookmarkStart w:id="2257" w:name="_Toc56691557"/>
      <w:bookmarkStart w:id="2258" w:name="_Toc56698821"/>
      <w:bookmarkStart w:id="2259" w:name="_Toc89035054"/>
      <w:bookmarkStart w:id="2260" w:name="_Toc89064852"/>
      <w:bookmarkStart w:id="2261" w:name="_Toc89180151"/>
      <w:bookmarkStart w:id="2262" w:name="_Toc97071830"/>
      <w:bookmarkStart w:id="2263" w:name="_Toc120051232"/>
      <w:bookmarkStart w:id="2264" w:name="_Toc145948975"/>
      <w:r w:rsidRPr="003B2883">
        <w:t>6.1.3.7.1</w:t>
      </w:r>
      <w:r w:rsidRPr="003B2883">
        <w:tab/>
        <w:t>Description</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265" w:name="_Toc25156303"/>
      <w:bookmarkStart w:id="2266" w:name="_Toc34124605"/>
      <w:bookmarkStart w:id="2267" w:name="_Toc43207727"/>
      <w:bookmarkStart w:id="2268" w:name="_Toc49857199"/>
      <w:bookmarkStart w:id="2269" w:name="_Toc56677035"/>
      <w:bookmarkStart w:id="2270" w:name="_Toc56691558"/>
      <w:bookmarkStart w:id="2271" w:name="_Toc56698822"/>
      <w:bookmarkStart w:id="2272" w:name="_Toc89035055"/>
      <w:bookmarkStart w:id="2273" w:name="_Toc89064853"/>
      <w:bookmarkStart w:id="2274" w:name="_Toc89180152"/>
      <w:bookmarkStart w:id="2275" w:name="_Toc97071831"/>
      <w:bookmarkStart w:id="2276" w:name="_Toc120051233"/>
      <w:bookmarkStart w:id="2277" w:name="_Toc145948976"/>
      <w:r w:rsidRPr="003B2883">
        <w:t>6.1.3.7.2</w:t>
      </w:r>
      <w:r w:rsidRPr="003B2883">
        <w:tab/>
        <w:t>Resource Definition</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278" w:name="_Toc25156304"/>
      <w:bookmarkStart w:id="2279" w:name="_Toc34124606"/>
      <w:bookmarkStart w:id="2280" w:name="_Toc43207728"/>
      <w:bookmarkStart w:id="2281" w:name="_Toc49857200"/>
      <w:bookmarkStart w:id="2282" w:name="_Toc56677036"/>
      <w:bookmarkStart w:id="2283" w:name="_Toc56691559"/>
      <w:bookmarkStart w:id="2284" w:name="_Toc56698823"/>
      <w:bookmarkStart w:id="2285" w:name="_Toc89035056"/>
      <w:bookmarkStart w:id="2286" w:name="_Toc89064854"/>
      <w:bookmarkStart w:id="2287" w:name="_Toc89180153"/>
      <w:bookmarkStart w:id="2288" w:name="_Toc97071832"/>
      <w:bookmarkStart w:id="2289" w:name="_Toc120051234"/>
      <w:bookmarkStart w:id="2290" w:name="_Toc145948977"/>
      <w:r w:rsidRPr="003B2883">
        <w:t>6.1.3.7.3</w:t>
      </w:r>
      <w:r w:rsidRPr="003B2883">
        <w:tab/>
        <w:t>Resource Standard Methods</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0FF9AA94" w14:textId="77777777" w:rsidR="00602AC0" w:rsidRPr="003B2883" w:rsidRDefault="00602AC0" w:rsidP="00876DA9">
      <w:pPr>
        <w:pStyle w:val="Heading6"/>
        <w:rPr>
          <w:lang w:eastAsia="zh-CN"/>
        </w:rPr>
      </w:pPr>
      <w:bookmarkStart w:id="2291" w:name="_Toc25156305"/>
      <w:bookmarkStart w:id="2292" w:name="_Toc34124607"/>
      <w:bookmarkStart w:id="2293" w:name="_Toc43207729"/>
      <w:bookmarkStart w:id="2294" w:name="_Toc49857201"/>
      <w:bookmarkStart w:id="2295" w:name="_Toc56677037"/>
      <w:bookmarkStart w:id="2296" w:name="_Toc56691560"/>
      <w:bookmarkStart w:id="2297" w:name="_Toc56698824"/>
      <w:bookmarkStart w:id="2298" w:name="_Toc89035057"/>
      <w:bookmarkStart w:id="2299" w:name="_Toc89064855"/>
      <w:bookmarkStart w:id="2300" w:name="_Toc89180154"/>
      <w:bookmarkStart w:id="2301" w:name="_Toc97071833"/>
      <w:bookmarkStart w:id="2302" w:name="_Toc120051235"/>
      <w:bookmarkStart w:id="2303" w:name="_Toc145948978"/>
      <w:r w:rsidRPr="003B2883">
        <w:t>6.1.3.7.3.1</w:t>
      </w:r>
      <w:r w:rsidRPr="003B2883">
        <w:tab/>
      </w:r>
      <w:r w:rsidRPr="003B2883">
        <w:rPr>
          <w:rFonts w:hint="eastAsia"/>
          <w:lang w:eastAsia="zh-CN"/>
        </w:rPr>
        <w:t>DELETE</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AB6553A" w14:textId="3DD63DE6" w:rsidR="00932C1F" w:rsidRDefault="00932C1F" w:rsidP="00932C1F">
            <w:pPr>
              <w:pStyle w:val="TAL"/>
            </w:pPr>
            <w:r>
              <w:t xml:space="preserve">Temporary redirection. </w:t>
            </w:r>
          </w:p>
          <w:p w14:paraId="4210AB6F" w14:textId="7F1BF819" w:rsidR="00055785" w:rsidRPr="003B2883" w:rsidRDefault="00055785" w:rsidP="00932C1F">
            <w:pPr>
              <w:pStyle w:val="TAL"/>
            </w:pPr>
            <w:r>
              <w:t>(NOTE 2)</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E212ED6" w14:textId="56349B76" w:rsidR="00932C1F" w:rsidRDefault="00932C1F" w:rsidP="00932C1F">
            <w:pPr>
              <w:pStyle w:val="TAL"/>
            </w:pPr>
            <w:r>
              <w:t xml:space="preserve">Permanent redirection. </w:t>
            </w:r>
          </w:p>
          <w:p w14:paraId="1F02F626" w14:textId="68DFF505" w:rsidR="00055785" w:rsidRPr="003B2883" w:rsidRDefault="00055785" w:rsidP="00932C1F">
            <w:pPr>
              <w:pStyle w:val="TAL"/>
            </w:pPr>
            <w:r>
              <w:t>(NOTE 2)</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304" w:name="_PERM_MCCTEMPBM_CRPT03410083___7"/>
            <w:r w:rsidRPr="003B2883">
              <w:t>-</w:t>
            </w:r>
            <w:r w:rsidRPr="003B2883">
              <w:tab/>
            </w:r>
            <w:r w:rsidRPr="003B2883">
              <w:rPr>
                <w:rFonts w:ascii="Arial" w:hAnsi="Arial"/>
                <w:sz w:val="18"/>
              </w:rPr>
              <w:t>SUBSCRIPTION_NOT_FOUND</w:t>
            </w:r>
            <w:bookmarkEnd w:id="2304"/>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36003" w14:textId="77777777" w:rsidR="00350F4E" w:rsidRDefault="00350F4E" w:rsidP="008B40A8">
            <w:pPr>
              <w:pStyle w:val="TAN"/>
            </w:pPr>
            <w:r>
              <w:t>NOTE</w:t>
            </w:r>
            <w:r w:rsidR="00055785">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6C72DDE7" w14:textId="2287F958" w:rsidR="00055785" w:rsidRPr="003B2883" w:rsidRDefault="00420ED0"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26F2BA86" w:rsidR="00FC4A84" w:rsidRPr="00D67AB2" w:rsidRDefault="00E1337E" w:rsidP="00E94EE4">
            <w:pPr>
              <w:pStyle w:val="TAL"/>
            </w:pPr>
            <w:r>
              <w:t>For the case when a request is redirected to the same target resource via a different SCP or SEPP, see clause 6.10.9.1 in 3GPP TS 29.500 [4].</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6593B408" w:rsidR="00FC4A84" w:rsidRPr="00D67AB2" w:rsidRDefault="002F142F" w:rsidP="00E94EE4">
            <w:pPr>
              <w:pStyle w:val="TAL"/>
            </w:pPr>
            <w:r>
              <w:t>For the case when a request is redirected to the same target resource via a different SCP or SEPP, see clause 6.10.9.1 in 3GPP TS 29.500 [4].</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305" w:name="_Toc25156306"/>
      <w:bookmarkStart w:id="2306" w:name="_Toc34124608"/>
      <w:bookmarkStart w:id="2307" w:name="_Toc43207730"/>
      <w:bookmarkStart w:id="2308" w:name="_Toc49857202"/>
      <w:bookmarkStart w:id="2309" w:name="_Toc56677038"/>
      <w:bookmarkStart w:id="2310" w:name="_Toc56691561"/>
      <w:bookmarkStart w:id="2311" w:name="_Toc56698825"/>
      <w:bookmarkStart w:id="2312" w:name="_Toc89035058"/>
      <w:bookmarkStart w:id="2313" w:name="_Toc89064856"/>
      <w:bookmarkStart w:id="2314" w:name="_Toc89180155"/>
      <w:bookmarkStart w:id="2315" w:name="_Toc97071834"/>
      <w:bookmarkStart w:id="2316" w:name="_Toc120051236"/>
      <w:bookmarkStart w:id="2317" w:name="_Toc145948979"/>
      <w:r w:rsidRPr="003B2883">
        <w:t>6.1.3.7.3.2</w:t>
      </w:r>
      <w:r w:rsidRPr="003B2883">
        <w:tab/>
      </w:r>
      <w:r w:rsidRPr="003B2883">
        <w:rPr>
          <w:lang w:eastAsia="zh-CN"/>
        </w:rPr>
        <w:t>PUT</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C09ADE7" w14:textId="133E4CFF" w:rsidR="00932C1F" w:rsidRDefault="00932C1F" w:rsidP="00932C1F">
            <w:pPr>
              <w:pStyle w:val="TAL"/>
            </w:pPr>
            <w:r>
              <w:t xml:space="preserve">Temporary redirection. </w:t>
            </w:r>
          </w:p>
          <w:p w14:paraId="215EF117" w14:textId="52DC0A51" w:rsidR="005962D1" w:rsidRPr="003B2883" w:rsidRDefault="005962D1" w:rsidP="00932C1F">
            <w:pPr>
              <w:pStyle w:val="TAL"/>
            </w:pPr>
            <w:r>
              <w:t>(NOTE 2)</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786E477" w14:textId="25192B31" w:rsidR="00932C1F" w:rsidRDefault="00932C1F" w:rsidP="00932C1F">
            <w:pPr>
              <w:pStyle w:val="TAL"/>
            </w:pPr>
            <w:r>
              <w:t xml:space="preserve">Permanent redirection. </w:t>
            </w:r>
          </w:p>
          <w:p w14:paraId="4B56A54E" w14:textId="6F5F263F" w:rsidR="005962D1" w:rsidRPr="003B2883" w:rsidRDefault="005962D1" w:rsidP="00932C1F">
            <w:pPr>
              <w:pStyle w:val="TAL"/>
            </w:pPr>
            <w:r>
              <w:t>(NOTE 2)</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79EACE5" w14:textId="77777777" w:rsidR="00350F4E" w:rsidRDefault="00350F4E" w:rsidP="008B40A8">
            <w:pPr>
              <w:pStyle w:val="TAN"/>
            </w:pPr>
            <w:r>
              <w:t>NOTE</w:t>
            </w:r>
            <w:r w:rsidR="005962D1">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77C6D2EB" w14:textId="3760A182" w:rsidR="005962D1" w:rsidRPr="003B2883" w:rsidRDefault="00A250E1"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360A5163"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0AC1C085"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318" w:name="_Toc25156307"/>
      <w:bookmarkStart w:id="2319" w:name="_Toc34124609"/>
      <w:bookmarkStart w:id="2320" w:name="_Toc43207731"/>
      <w:bookmarkStart w:id="2321" w:name="_Toc49857203"/>
      <w:bookmarkStart w:id="2322" w:name="_Toc56677039"/>
      <w:bookmarkStart w:id="2323" w:name="_Toc56691562"/>
      <w:bookmarkStart w:id="2324" w:name="_Toc56698826"/>
      <w:bookmarkStart w:id="2325" w:name="_Toc89035059"/>
      <w:bookmarkStart w:id="2326" w:name="_Toc89064857"/>
      <w:bookmarkStart w:id="2327" w:name="_Toc89180156"/>
      <w:bookmarkStart w:id="2328" w:name="_Toc97071835"/>
      <w:bookmarkStart w:id="2329" w:name="_Toc120051237"/>
      <w:bookmarkStart w:id="2330" w:name="_Toc145948980"/>
      <w:r w:rsidRPr="003B2883">
        <w:t>6.1.3.8</w:t>
      </w:r>
      <w:r w:rsidRPr="003B2883">
        <w:tab/>
        <w:t>Resource: Non UE N2</w:t>
      </w:r>
      <w:r>
        <w:t xml:space="preserve"> </w:t>
      </w:r>
      <w:r w:rsidRPr="003B2883">
        <w:t>Messages Collection</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5E5630C8" w14:textId="77777777" w:rsidR="00602AC0" w:rsidRPr="003B2883" w:rsidRDefault="00602AC0" w:rsidP="00602AC0">
      <w:pPr>
        <w:pStyle w:val="Heading5"/>
      </w:pPr>
      <w:bookmarkStart w:id="2331" w:name="_Toc25156308"/>
      <w:bookmarkStart w:id="2332" w:name="_Toc34124610"/>
      <w:bookmarkStart w:id="2333" w:name="_Toc43207732"/>
      <w:bookmarkStart w:id="2334" w:name="_Toc49857204"/>
      <w:bookmarkStart w:id="2335" w:name="_Toc56677040"/>
      <w:bookmarkStart w:id="2336" w:name="_Toc56691563"/>
      <w:bookmarkStart w:id="2337" w:name="_Toc56698827"/>
      <w:bookmarkStart w:id="2338" w:name="_Toc89035060"/>
      <w:bookmarkStart w:id="2339" w:name="_Toc89064858"/>
      <w:bookmarkStart w:id="2340" w:name="_Toc89180157"/>
      <w:bookmarkStart w:id="2341" w:name="_Toc97071836"/>
      <w:bookmarkStart w:id="2342" w:name="_Toc120051238"/>
      <w:bookmarkStart w:id="2343" w:name="_Toc145948981"/>
      <w:r w:rsidRPr="003B2883">
        <w:t>6.1.3.8.1</w:t>
      </w:r>
      <w:r w:rsidRPr="003B2883">
        <w:tab/>
        <w:t>Description</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344" w:name="_Toc25156309"/>
      <w:bookmarkStart w:id="2345" w:name="_Toc34124611"/>
      <w:bookmarkStart w:id="2346" w:name="_Toc43207733"/>
      <w:bookmarkStart w:id="2347" w:name="_Toc49857205"/>
      <w:bookmarkStart w:id="2348" w:name="_Toc56677041"/>
      <w:bookmarkStart w:id="2349" w:name="_Toc56691564"/>
      <w:bookmarkStart w:id="2350" w:name="_Toc56698828"/>
      <w:bookmarkStart w:id="2351" w:name="_Toc89035061"/>
      <w:bookmarkStart w:id="2352" w:name="_Toc89064859"/>
      <w:bookmarkStart w:id="2353" w:name="_Toc89180158"/>
      <w:bookmarkStart w:id="2354" w:name="_Toc97071837"/>
      <w:bookmarkStart w:id="2355" w:name="_Toc120051239"/>
      <w:bookmarkStart w:id="2356" w:name="_Toc145948982"/>
      <w:r w:rsidRPr="003B2883">
        <w:lastRenderedPageBreak/>
        <w:t>6.1.3.8.2</w:t>
      </w:r>
      <w:r w:rsidRPr="003B2883">
        <w:tab/>
        <w:t>Resource Definition</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77777777" w:rsidR="00FB0E7F" w:rsidRPr="003B2883" w:rsidRDefault="00FB0E7F" w:rsidP="001D499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77777777" w:rsidR="00FB0E7F" w:rsidRPr="003B2883" w:rsidRDefault="00FB0E7F" w:rsidP="001D4998">
            <w:pPr>
              <w:pStyle w:val="TAL"/>
              <w:rPr>
                <w:lang w:eastAsia="zh-CN"/>
              </w:rPr>
            </w:pPr>
            <w:r w:rsidRPr="003B2883">
              <w:t xml:space="preserve">See </w:t>
            </w:r>
            <w:r>
              <w:t>clause</w:t>
            </w:r>
            <w:r w:rsidRPr="003B2883">
              <w:t xml:space="preserve"> 6.1.1.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357" w:name="_Toc25156310"/>
      <w:bookmarkStart w:id="2358" w:name="_Toc34124612"/>
      <w:bookmarkStart w:id="2359" w:name="_Toc43207734"/>
      <w:bookmarkStart w:id="2360" w:name="_Toc49857206"/>
      <w:bookmarkStart w:id="2361" w:name="_Toc56677042"/>
      <w:bookmarkStart w:id="2362" w:name="_Toc56691565"/>
      <w:bookmarkStart w:id="2363" w:name="_Toc56698829"/>
      <w:bookmarkStart w:id="2364" w:name="_Toc89035062"/>
      <w:bookmarkStart w:id="2365" w:name="_Toc89064860"/>
      <w:bookmarkStart w:id="2366" w:name="_Toc89180159"/>
      <w:bookmarkStart w:id="2367" w:name="_Toc97071838"/>
      <w:bookmarkStart w:id="2368" w:name="_Toc120051240"/>
      <w:bookmarkStart w:id="2369" w:name="_Toc145948983"/>
      <w:r w:rsidRPr="003B2883">
        <w:t>6.1.3.8.3</w:t>
      </w:r>
      <w:r w:rsidRPr="003B2883">
        <w:tab/>
        <w:t>Resource Standard Methods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370" w:name="_Toc25156311"/>
      <w:bookmarkStart w:id="2371" w:name="_Toc34124613"/>
      <w:bookmarkStart w:id="2372" w:name="_Toc43207735"/>
      <w:bookmarkStart w:id="2373" w:name="_Toc49857207"/>
      <w:bookmarkStart w:id="2374" w:name="_Toc56677043"/>
      <w:bookmarkStart w:id="2375" w:name="_Toc56691566"/>
      <w:bookmarkStart w:id="2376" w:name="_Toc56698830"/>
      <w:bookmarkStart w:id="2377" w:name="_Toc89035063"/>
      <w:bookmarkStart w:id="2378" w:name="_Toc89064861"/>
      <w:bookmarkStart w:id="2379" w:name="_Toc89180160"/>
      <w:bookmarkStart w:id="2380" w:name="_Toc97071839"/>
      <w:bookmarkStart w:id="2381" w:name="_Toc120051241"/>
      <w:bookmarkStart w:id="2382" w:name="_Toc145948984"/>
      <w:r w:rsidRPr="003B2883">
        <w:t>6.1.3.8.4</w:t>
      </w:r>
      <w:r w:rsidRPr="003B2883">
        <w:tab/>
        <w:t>Resource Custom Operations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15DF66D7" w14:textId="77777777" w:rsidR="00602AC0" w:rsidRPr="003B2883" w:rsidRDefault="00602AC0" w:rsidP="00876DA9">
      <w:pPr>
        <w:pStyle w:val="Heading6"/>
      </w:pPr>
      <w:bookmarkStart w:id="2383" w:name="_Toc25156312"/>
      <w:bookmarkStart w:id="2384" w:name="_Toc34124614"/>
      <w:bookmarkStart w:id="2385" w:name="_Toc43207736"/>
      <w:bookmarkStart w:id="2386" w:name="_Toc49857208"/>
      <w:bookmarkStart w:id="2387" w:name="_Toc56677044"/>
      <w:bookmarkStart w:id="2388" w:name="_Toc56691567"/>
      <w:bookmarkStart w:id="2389" w:name="_Toc56698831"/>
      <w:bookmarkStart w:id="2390" w:name="_Toc89035064"/>
      <w:bookmarkStart w:id="2391" w:name="_Toc89064862"/>
      <w:bookmarkStart w:id="2392" w:name="_Toc89180161"/>
      <w:bookmarkStart w:id="2393" w:name="_Toc97071840"/>
      <w:bookmarkStart w:id="2394" w:name="_Toc120051242"/>
      <w:bookmarkStart w:id="2395" w:name="_Toc145948985"/>
      <w:r w:rsidRPr="003B2883">
        <w:t>6.1.3.8.4.1</w:t>
      </w:r>
      <w:r w:rsidRPr="003B2883">
        <w:tab/>
        <w:t>Overview</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396" w:name="_Toc25156313"/>
      <w:bookmarkStart w:id="2397" w:name="_Toc34124615"/>
      <w:bookmarkStart w:id="2398" w:name="_Toc43207737"/>
      <w:bookmarkStart w:id="2399" w:name="_Toc49857209"/>
      <w:bookmarkStart w:id="2400" w:name="_Toc56677045"/>
      <w:bookmarkStart w:id="2401" w:name="_Toc56691568"/>
      <w:bookmarkStart w:id="2402" w:name="_Toc56698832"/>
      <w:bookmarkStart w:id="2403" w:name="_Toc89035065"/>
      <w:bookmarkStart w:id="2404" w:name="_Toc89064863"/>
      <w:bookmarkStart w:id="2405" w:name="_Toc89180162"/>
      <w:bookmarkStart w:id="2406" w:name="_Toc97071841"/>
      <w:bookmarkStart w:id="2407" w:name="_Toc120051243"/>
      <w:bookmarkStart w:id="2408" w:name="_Toc145948986"/>
      <w:r w:rsidRPr="003B2883">
        <w:t>6.1.3.8.4.2</w:t>
      </w:r>
      <w:r w:rsidRPr="003B2883">
        <w:tab/>
        <w:t xml:space="preserve">Operation: </w:t>
      </w:r>
      <w:r w:rsidRPr="003B2883">
        <w:rPr>
          <w:lang w:eastAsia="zh-CN"/>
        </w:rPr>
        <w:t>transfer</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63B53A" w14:textId="77777777" w:rsidR="00602AC0" w:rsidRPr="003B2883" w:rsidRDefault="00602AC0" w:rsidP="00876DA9">
      <w:pPr>
        <w:pStyle w:val="Heading7"/>
      </w:pPr>
      <w:bookmarkStart w:id="2409" w:name="_Toc43207738"/>
      <w:bookmarkStart w:id="2410" w:name="_Toc89035066"/>
      <w:bookmarkStart w:id="2411" w:name="_Toc89064864"/>
      <w:bookmarkStart w:id="2412" w:name="_Toc89180163"/>
      <w:bookmarkStart w:id="2413" w:name="_Toc97071842"/>
      <w:bookmarkStart w:id="2414" w:name="_Toc120051244"/>
      <w:bookmarkStart w:id="2415" w:name="_Toc145948987"/>
      <w:r w:rsidRPr="003B2883">
        <w:t>6.1.3.8.4.2.1</w:t>
      </w:r>
      <w:r w:rsidRPr="003B2883">
        <w:tab/>
        <w:t>Description</w:t>
      </w:r>
      <w:bookmarkEnd w:id="2409"/>
      <w:bookmarkEnd w:id="2410"/>
      <w:bookmarkEnd w:id="2411"/>
      <w:bookmarkEnd w:id="2412"/>
      <w:bookmarkEnd w:id="2413"/>
      <w:bookmarkEnd w:id="2414"/>
      <w:bookmarkEnd w:id="2415"/>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416" w:name="_Toc43207739"/>
      <w:bookmarkStart w:id="2417" w:name="_Toc89035067"/>
      <w:bookmarkStart w:id="2418" w:name="_Toc89064865"/>
      <w:bookmarkStart w:id="2419" w:name="_Toc89180164"/>
      <w:bookmarkStart w:id="2420" w:name="_Toc97071843"/>
      <w:bookmarkStart w:id="2421" w:name="_Toc120051245"/>
      <w:bookmarkStart w:id="2422" w:name="_Toc145948988"/>
      <w:r w:rsidRPr="003B2883">
        <w:t>6.1.3.8.4.2.2</w:t>
      </w:r>
      <w:r w:rsidRPr="003B2883">
        <w:tab/>
        <w:t>Operation Definition</w:t>
      </w:r>
      <w:bookmarkEnd w:id="2416"/>
      <w:bookmarkEnd w:id="2417"/>
      <w:bookmarkEnd w:id="2418"/>
      <w:bookmarkEnd w:id="2419"/>
      <w:bookmarkEnd w:id="2420"/>
      <w:bookmarkEnd w:id="2421"/>
      <w:bookmarkEnd w:id="2422"/>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9F18D5" w14:textId="756C4A11" w:rsidR="00932C1F" w:rsidRDefault="00932C1F" w:rsidP="00932C1F">
            <w:pPr>
              <w:pStyle w:val="TAL"/>
            </w:pPr>
            <w:r>
              <w:t xml:space="preserve">Temporary redirection. </w:t>
            </w:r>
          </w:p>
          <w:p w14:paraId="6A3BA9F8" w14:textId="074F62E4" w:rsidR="00454351" w:rsidRPr="003B2883" w:rsidRDefault="00454351" w:rsidP="00932C1F">
            <w:pPr>
              <w:pStyle w:val="TAL"/>
            </w:pPr>
            <w:r>
              <w:t>(NOTE 2)</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FB61C7F" w14:textId="2F32A98E" w:rsidR="00932C1F" w:rsidRDefault="00932C1F" w:rsidP="00932C1F">
            <w:pPr>
              <w:pStyle w:val="TAL"/>
            </w:pPr>
            <w:r>
              <w:t xml:space="preserve">Permanent redirection. </w:t>
            </w:r>
          </w:p>
          <w:p w14:paraId="61F9EFBD" w14:textId="4E5E7307" w:rsidR="00454351" w:rsidRPr="003B2883" w:rsidRDefault="00454351" w:rsidP="00932C1F">
            <w:pPr>
              <w:pStyle w:val="TAL"/>
            </w:pPr>
            <w:r>
              <w:t>(NOTE 2)</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423" w:name="_PERM_MCCTEMPBM_CRPT03410085___2"/>
            <w:r w:rsidRPr="003B2883">
              <w:t>- UNSPECIFIED</w:t>
            </w:r>
          </w:p>
          <w:bookmarkEnd w:id="2423"/>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424" w:name="_PERM_MCCTEMPBM_CRPT03410086___2"/>
            <w:r w:rsidRPr="003B2883">
              <w:t>- CONTEXT_NOT_FOUND</w:t>
            </w:r>
          </w:p>
          <w:bookmarkEnd w:id="2424"/>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A69155" w14:textId="77777777" w:rsidR="00350F4E" w:rsidRDefault="00350F4E" w:rsidP="008B40A8">
            <w:pPr>
              <w:pStyle w:val="TAN"/>
            </w:pPr>
            <w:r>
              <w:t>NOTE</w:t>
            </w:r>
            <w:r w:rsidR="00232BA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E89219A" w14:textId="3D60531B" w:rsidR="00232BAD" w:rsidRDefault="00B766A3"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10C47A00"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127E0A26"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425" w:name="_Toc25156314"/>
      <w:bookmarkStart w:id="2426" w:name="_Toc34124616"/>
      <w:bookmarkStart w:id="2427" w:name="_Toc43207740"/>
      <w:bookmarkStart w:id="2428" w:name="_Toc49857210"/>
      <w:bookmarkStart w:id="2429" w:name="_Toc56677046"/>
      <w:bookmarkStart w:id="2430" w:name="_Toc56691569"/>
      <w:bookmarkStart w:id="2431" w:name="_Toc56698833"/>
      <w:bookmarkStart w:id="2432" w:name="_Toc89035068"/>
      <w:bookmarkStart w:id="2433" w:name="_Toc89064866"/>
      <w:bookmarkStart w:id="2434" w:name="_Toc89180165"/>
      <w:bookmarkStart w:id="2435" w:name="_Toc97071844"/>
      <w:bookmarkStart w:id="2436" w:name="_Toc120051246"/>
      <w:bookmarkStart w:id="2437" w:name="_Toc145948989"/>
      <w:r w:rsidRPr="003B2883">
        <w:lastRenderedPageBreak/>
        <w:t>6.1.3.9</w:t>
      </w:r>
      <w:r w:rsidRPr="003B2883">
        <w:tab/>
        <w:t>Resource: Non UE N2</w:t>
      </w:r>
      <w:r>
        <w:t xml:space="preserve"> </w:t>
      </w:r>
      <w:r w:rsidRPr="003B2883">
        <w:t>Messages Subscriptions Collection</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488BF597" w14:textId="77777777" w:rsidR="00602AC0" w:rsidRPr="003B2883" w:rsidRDefault="00602AC0" w:rsidP="00602AC0">
      <w:pPr>
        <w:pStyle w:val="Heading5"/>
      </w:pPr>
      <w:bookmarkStart w:id="2438" w:name="_Toc25156315"/>
      <w:bookmarkStart w:id="2439" w:name="_Toc34124617"/>
      <w:bookmarkStart w:id="2440" w:name="_Toc43207741"/>
      <w:bookmarkStart w:id="2441" w:name="_Toc49857211"/>
      <w:bookmarkStart w:id="2442" w:name="_Toc56677047"/>
      <w:bookmarkStart w:id="2443" w:name="_Toc56691570"/>
      <w:bookmarkStart w:id="2444" w:name="_Toc56698834"/>
      <w:bookmarkStart w:id="2445" w:name="_Toc89035069"/>
      <w:bookmarkStart w:id="2446" w:name="_Toc89064867"/>
      <w:bookmarkStart w:id="2447" w:name="_Toc89180166"/>
      <w:bookmarkStart w:id="2448" w:name="_Toc97071845"/>
      <w:bookmarkStart w:id="2449" w:name="_Toc120051247"/>
      <w:bookmarkStart w:id="2450" w:name="_Toc145948990"/>
      <w:r w:rsidRPr="003B2883">
        <w:t>6.1.3.9.1</w:t>
      </w:r>
      <w:r w:rsidRPr="003B2883">
        <w:tab/>
        <w:t>Description</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451" w:name="_Toc25156316"/>
      <w:bookmarkStart w:id="2452" w:name="_Toc34124618"/>
      <w:bookmarkStart w:id="2453" w:name="_Toc43207742"/>
      <w:bookmarkStart w:id="2454" w:name="_Toc49857212"/>
      <w:bookmarkStart w:id="2455" w:name="_Toc56677048"/>
      <w:bookmarkStart w:id="2456" w:name="_Toc56691571"/>
      <w:bookmarkStart w:id="2457" w:name="_Toc56698835"/>
      <w:bookmarkStart w:id="2458" w:name="_Toc89035070"/>
      <w:bookmarkStart w:id="2459" w:name="_Toc89064868"/>
      <w:bookmarkStart w:id="2460" w:name="_Toc89180167"/>
      <w:bookmarkStart w:id="2461" w:name="_Toc97071846"/>
      <w:bookmarkStart w:id="2462" w:name="_Toc120051248"/>
      <w:bookmarkStart w:id="2463" w:name="_Toc145948991"/>
      <w:r w:rsidRPr="003B2883">
        <w:t>6.1.3.9.2</w:t>
      </w:r>
      <w:r w:rsidRPr="003B2883">
        <w:tab/>
        <w:t>Resource Definition</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77777777" w:rsidR="000165AD" w:rsidRPr="003B2883" w:rsidRDefault="000165AD" w:rsidP="000165AD">
            <w:pPr>
              <w:pStyle w:val="TAL"/>
              <w:rPr>
                <w:lang w:eastAsia="zh-CN"/>
              </w:rPr>
            </w:pPr>
            <w:r w:rsidRPr="003B2883">
              <w:t xml:space="preserve">See </w:t>
            </w:r>
            <w:r>
              <w:t>clause</w:t>
            </w:r>
            <w:r w:rsidRPr="003B2883">
              <w:t xml:space="preserve"> 6.1.1.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464" w:name="_Toc25156317"/>
      <w:bookmarkStart w:id="2465" w:name="_Toc34124619"/>
      <w:bookmarkStart w:id="2466" w:name="_Toc43207743"/>
      <w:bookmarkStart w:id="2467" w:name="_Toc49857213"/>
      <w:bookmarkStart w:id="2468" w:name="_Toc56677049"/>
      <w:bookmarkStart w:id="2469" w:name="_Toc56691572"/>
      <w:bookmarkStart w:id="2470" w:name="_Toc56698836"/>
      <w:bookmarkStart w:id="2471" w:name="_Toc89035071"/>
      <w:bookmarkStart w:id="2472" w:name="_Toc89064869"/>
      <w:bookmarkStart w:id="2473" w:name="_Toc89180168"/>
      <w:bookmarkStart w:id="2474" w:name="_Toc97071847"/>
      <w:bookmarkStart w:id="2475" w:name="_Toc120051249"/>
      <w:bookmarkStart w:id="2476" w:name="_Toc145948992"/>
      <w:r w:rsidRPr="003B2883">
        <w:t>6.1.3.9.3</w:t>
      </w:r>
      <w:r w:rsidRPr="003B2883">
        <w:tab/>
        <w:t>Resource Standard Methods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1C7EC806" w14:textId="77777777" w:rsidR="00602AC0" w:rsidRPr="003B2883" w:rsidRDefault="00602AC0" w:rsidP="00876DA9">
      <w:pPr>
        <w:pStyle w:val="Heading6"/>
      </w:pPr>
      <w:bookmarkStart w:id="2477" w:name="_Toc25156318"/>
      <w:bookmarkStart w:id="2478" w:name="_Toc34124620"/>
      <w:bookmarkStart w:id="2479" w:name="_Toc43207744"/>
      <w:bookmarkStart w:id="2480" w:name="_Toc49857214"/>
      <w:bookmarkStart w:id="2481" w:name="_Toc56677050"/>
      <w:bookmarkStart w:id="2482" w:name="_Toc56691573"/>
      <w:bookmarkStart w:id="2483" w:name="_Toc56698837"/>
      <w:bookmarkStart w:id="2484" w:name="_Toc89035072"/>
      <w:bookmarkStart w:id="2485" w:name="_Toc89064870"/>
      <w:bookmarkStart w:id="2486" w:name="_Toc89180169"/>
      <w:bookmarkStart w:id="2487" w:name="_Toc97071848"/>
      <w:bookmarkStart w:id="2488" w:name="_Toc120051250"/>
      <w:bookmarkStart w:id="2489" w:name="_Toc145948993"/>
      <w:r w:rsidRPr="003B2883">
        <w:t>6.1.3.9.3.1</w:t>
      </w:r>
      <w:r w:rsidRPr="003B2883">
        <w:tab/>
        <w:t>POST</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3AB12E" w14:textId="5814F695" w:rsidR="00932C1F" w:rsidRDefault="00932C1F" w:rsidP="00932C1F">
            <w:pPr>
              <w:pStyle w:val="TAL"/>
            </w:pPr>
            <w:r>
              <w:t xml:space="preserve">Temporary redirection. </w:t>
            </w:r>
          </w:p>
          <w:p w14:paraId="50E5F323" w14:textId="3C7B1942" w:rsidR="00EC439E" w:rsidRPr="003B2883" w:rsidRDefault="00EC439E" w:rsidP="00932C1F">
            <w:pPr>
              <w:pStyle w:val="TAL"/>
            </w:pPr>
            <w:r>
              <w:t>(NOTE 2)</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8FB322" w14:textId="56D9E882" w:rsidR="00932C1F" w:rsidRDefault="00932C1F" w:rsidP="00932C1F">
            <w:pPr>
              <w:pStyle w:val="TAL"/>
            </w:pPr>
            <w:r>
              <w:t xml:space="preserve">Permanent redirection. </w:t>
            </w:r>
          </w:p>
          <w:p w14:paraId="2066E159" w14:textId="0B29306A" w:rsidR="00EC439E" w:rsidRPr="003B2883" w:rsidRDefault="00EC439E" w:rsidP="00932C1F">
            <w:pPr>
              <w:pStyle w:val="TAL"/>
            </w:pPr>
            <w:r>
              <w:t>(NOTE 2)</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3D9F4FC" w14:textId="77777777" w:rsidR="00350F4E" w:rsidRDefault="00350F4E" w:rsidP="008B40A8">
            <w:pPr>
              <w:pStyle w:val="TAN"/>
            </w:pPr>
            <w:r>
              <w:t>NOTE</w:t>
            </w:r>
            <w:r w:rsidR="00EC439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4E915F8E" w14:textId="2EAEC8CD" w:rsidR="00EC439E" w:rsidRPr="003B2883" w:rsidRDefault="00D24E8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490" w:name="_Toc25156319"/>
      <w:bookmarkStart w:id="2491" w:name="_Toc34124621"/>
      <w:bookmarkStart w:id="2492" w:name="_Toc43207745"/>
      <w:bookmarkStart w:id="2493" w:name="_Toc49857215"/>
      <w:bookmarkStart w:id="2494" w:name="_Toc56677051"/>
      <w:bookmarkStart w:id="2495" w:name="_Toc56691574"/>
      <w:bookmarkStart w:id="2496" w:name="_Toc56698838"/>
      <w:bookmarkStart w:id="2497" w:name="_Toc89035073"/>
      <w:bookmarkStart w:id="2498" w:name="_Toc89064871"/>
      <w:bookmarkStart w:id="2499" w:name="_Toc89180170"/>
      <w:bookmarkStart w:id="2500" w:name="_Toc97071849"/>
      <w:bookmarkStart w:id="2501" w:name="_Toc120051251"/>
      <w:bookmarkStart w:id="2502" w:name="_Toc145948994"/>
      <w:r w:rsidRPr="003B2883">
        <w:t>6.1.3.9.4</w:t>
      </w:r>
      <w:r w:rsidRPr="003B2883">
        <w:tab/>
        <w:t>Resource Custom Operations</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503" w:name="_Toc25156320"/>
      <w:bookmarkStart w:id="2504" w:name="_Toc34124622"/>
      <w:bookmarkStart w:id="2505" w:name="_Toc43207746"/>
      <w:bookmarkStart w:id="2506" w:name="_Toc49857216"/>
      <w:bookmarkStart w:id="2507" w:name="_Toc56677052"/>
      <w:bookmarkStart w:id="2508" w:name="_Toc56691575"/>
      <w:bookmarkStart w:id="2509" w:name="_Toc56698839"/>
      <w:bookmarkStart w:id="2510" w:name="_Toc89035074"/>
      <w:bookmarkStart w:id="2511" w:name="_Toc89064872"/>
      <w:bookmarkStart w:id="2512" w:name="_Toc89180171"/>
      <w:bookmarkStart w:id="2513" w:name="_Toc97071850"/>
      <w:bookmarkStart w:id="2514" w:name="_Toc120051252"/>
      <w:bookmarkStart w:id="2515" w:name="_Toc145948995"/>
      <w:r w:rsidRPr="003B2883">
        <w:lastRenderedPageBreak/>
        <w:t>6.1.3.10</w:t>
      </w:r>
      <w:r w:rsidRPr="003B2883">
        <w:tab/>
        <w:t>Resource: Non UE N2 Message Notification Individual Subscription</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7E19AF7F" w14:textId="77777777" w:rsidR="00602AC0" w:rsidRPr="003B2883" w:rsidRDefault="00602AC0" w:rsidP="00602AC0">
      <w:pPr>
        <w:pStyle w:val="Heading5"/>
      </w:pPr>
      <w:bookmarkStart w:id="2516" w:name="_Toc25156321"/>
      <w:bookmarkStart w:id="2517" w:name="_Toc34124623"/>
      <w:bookmarkStart w:id="2518" w:name="_Toc43207747"/>
      <w:bookmarkStart w:id="2519" w:name="_Toc49857217"/>
      <w:bookmarkStart w:id="2520" w:name="_Toc56677053"/>
      <w:bookmarkStart w:id="2521" w:name="_Toc56691576"/>
      <w:bookmarkStart w:id="2522" w:name="_Toc56698840"/>
      <w:bookmarkStart w:id="2523" w:name="_Toc89035075"/>
      <w:bookmarkStart w:id="2524" w:name="_Toc89064873"/>
      <w:bookmarkStart w:id="2525" w:name="_Toc89180172"/>
      <w:bookmarkStart w:id="2526" w:name="_Toc97071851"/>
      <w:bookmarkStart w:id="2527" w:name="_Toc120051253"/>
      <w:bookmarkStart w:id="2528" w:name="_Toc145948996"/>
      <w:r w:rsidRPr="003B2883">
        <w:t>6.1.3.10.1</w:t>
      </w:r>
      <w:r w:rsidRPr="003B2883">
        <w:tab/>
        <w:t>Description</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529" w:name="_Toc25156322"/>
      <w:bookmarkStart w:id="2530" w:name="_Toc34124624"/>
      <w:bookmarkStart w:id="2531" w:name="_Toc43207748"/>
      <w:bookmarkStart w:id="2532" w:name="_Toc49857218"/>
      <w:bookmarkStart w:id="2533" w:name="_Toc56677054"/>
      <w:bookmarkStart w:id="2534" w:name="_Toc56691577"/>
      <w:bookmarkStart w:id="2535" w:name="_Toc56698841"/>
      <w:bookmarkStart w:id="2536" w:name="_Toc89035076"/>
      <w:bookmarkStart w:id="2537" w:name="_Toc89064874"/>
      <w:bookmarkStart w:id="2538" w:name="_Toc89180173"/>
      <w:bookmarkStart w:id="2539" w:name="_Toc97071852"/>
      <w:bookmarkStart w:id="2540" w:name="_Toc120051254"/>
      <w:bookmarkStart w:id="2541" w:name="_Toc145948997"/>
      <w:r w:rsidRPr="003B2883">
        <w:t>6.1.3.10.2</w:t>
      </w:r>
      <w:r w:rsidRPr="003B2883">
        <w:tab/>
        <w:t>Resource Definition</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7777777" w:rsidR="000165AD" w:rsidRPr="003B2883" w:rsidRDefault="000165AD" w:rsidP="000165AD">
            <w:pPr>
              <w:pStyle w:val="TAL"/>
              <w:rPr>
                <w:lang w:eastAsia="zh-CN"/>
              </w:rPr>
            </w:pPr>
            <w:r w:rsidRPr="003B2883">
              <w:t xml:space="preserve">See </w:t>
            </w:r>
            <w:r>
              <w:t>clause</w:t>
            </w:r>
            <w:r w:rsidRPr="003B2883">
              <w:t xml:space="preserve"> 6.1.1.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542" w:name="_Toc25156323"/>
      <w:bookmarkStart w:id="2543" w:name="_Toc34124625"/>
      <w:bookmarkStart w:id="2544" w:name="_Toc43207749"/>
      <w:bookmarkStart w:id="2545" w:name="_Toc49857219"/>
      <w:bookmarkStart w:id="2546" w:name="_Toc56677055"/>
      <w:bookmarkStart w:id="2547" w:name="_Toc56691578"/>
      <w:bookmarkStart w:id="2548" w:name="_Toc56698842"/>
      <w:bookmarkStart w:id="2549" w:name="_Toc89035077"/>
      <w:bookmarkStart w:id="2550" w:name="_Toc89064875"/>
      <w:bookmarkStart w:id="2551" w:name="_Toc89180174"/>
      <w:bookmarkStart w:id="2552" w:name="_Toc97071853"/>
      <w:bookmarkStart w:id="2553" w:name="_Toc120051255"/>
      <w:bookmarkStart w:id="2554" w:name="_Toc145948998"/>
      <w:r w:rsidRPr="003B2883">
        <w:t>6.1.3.10.3</w:t>
      </w:r>
      <w:r w:rsidRPr="003B2883">
        <w:tab/>
        <w:t>Resource Standard Methods</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507372CF" w14:textId="77777777" w:rsidR="00602AC0" w:rsidRPr="003B2883" w:rsidRDefault="00602AC0" w:rsidP="00876DA9">
      <w:pPr>
        <w:pStyle w:val="Heading6"/>
      </w:pPr>
      <w:bookmarkStart w:id="2555" w:name="_Toc25156324"/>
      <w:bookmarkStart w:id="2556" w:name="_Toc34124626"/>
      <w:bookmarkStart w:id="2557" w:name="_Toc43207750"/>
      <w:bookmarkStart w:id="2558" w:name="_Toc49857220"/>
      <w:bookmarkStart w:id="2559" w:name="_Toc56677056"/>
      <w:bookmarkStart w:id="2560" w:name="_Toc56691579"/>
      <w:bookmarkStart w:id="2561" w:name="_Toc56698843"/>
      <w:bookmarkStart w:id="2562" w:name="_Toc89035078"/>
      <w:bookmarkStart w:id="2563" w:name="_Toc89064876"/>
      <w:bookmarkStart w:id="2564" w:name="_Toc89180175"/>
      <w:bookmarkStart w:id="2565" w:name="_Toc97071854"/>
      <w:bookmarkStart w:id="2566" w:name="_Toc120051256"/>
      <w:bookmarkStart w:id="2567" w:name="_Toc145948999"/>
      <w:r w:rsidRPr="003B2883">
        <w:t>6.1.3.10.3.1</w:t>
      </w:r>
      <w:r w:rsidRPr="003B2883">
        <w:tab/>
        <w:t>DELETE</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lastRenderedPageBreak/>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AF59B9" w14:textId="2614E7B0" w:rsidR="00932C1F" w:rsidRDefault="00932C1F" w:rsidP="00932C1F">
            <w:pPr>
              <w:pStyle w:val="TAL"/>
            </w:pPr>
            <w:r>
              <w:t xml:space="preserve">Temporary redirection. </w:t>
            </w:r>
          </w:p>
          <w:p w14:paraId="1F43BABC" w14:textId="6A9338C3" w:rsidR="00335920" w:rsidRPr="003B2883" w:rsidDel="00793F63" w:rsidRDefault="00335920" w:rsidP="00932C1F">
            <w:pPr>
              <w:pStyle w:val="TAL"/>
            </w:pPr>
            <w:r>
              <w:t>(NOTE 2)</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C3E3E8" w14:textId="01DEAF55" w:rsidR="00932C1F" w:rsidRDefault="00932C1F" w:rsidP="00932C1F">
            <w:pPr>
              <w:pStyle w:val="TAL"/>
            </w:pPr>
            <w:r>
              <w:t xml:space="preserve">Permanent redirection. </w:t>
            </w:r>
          </w:p>
          <w:p w14:paraId="7C002D2D" w14:textId="018023D8" w:rsidR="00335920" w:rsidRPr="003B2883" w:rsidDel="00793F63" w:rsidRDefault="00335920" w:rsidP="00932C1F">
            <w:pPr>
              <w:pStyle w:val="TAL"/>
            </w:pPr>
            <w:r>
              <w:t>(NOTE 2)</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12A3CD9" w14:textId="77777777" w:rsidR="00350F4E" w:rsidRDefault="00350F4E" w:rsidP="008B40A8">
            <w:pPr>
              <w:pStyle w:val="TAN"/>
            </w:pPr>
            <w:r>
              <w:t>NOTE</w:t>
            </w:r>
            <w:r w:rsidR="00080B59">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22F11B53" w14:textId="3FF8551A" w:rsidR="00080B59" w:rsidRPr="003B2883" w:rsidRDefault="0079373E"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2C63F051"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5A4F47A9"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568" w:name="_Toc25156325"/>
      <w:bookmarkStart w:id="2569" w:name="_Toc34124627"/>
      <w:bookmarkStart w:id="2570" w:name="_Toc43207751"/>
      <w:bookmarkStart w:id="2571" w:name="_Toc49857221"/>
      <w:bookmarkStart w:id="2572" w:name="_Toc56677057"/>
      <w:bookmarkStart w:id="2573" w:name="_Toc56691580"/>
      <w:bookmarkStart w:id="2574" w:name="_Toc56698844"/>
      <w:bookmarkStart w:id="2575" w:name="_Toc89035079"/>
      <w:bookmarkStart w:id="2576" w:name="_Toc89064877"/>
      <w:bookmarkStart w:id="2577" w:name="_Toc89180176"/>
      <w:bookmarkStart w:id="2578" w:name="_Toc97071855"/>
      <w:bookmarkStart w:id="2579" w:name="_Toc120051257"/>
      <w:bookmarkStart w:id="2580" w:name="_Toc145949000"/>
      <w:r w:rsidRPr="003B2883">
        <w:t>6.1.3.10.4</w:t>
      </w:r>
      <w:r w:rsidRPr="003B2883">
        <w:tab/>
        <w:t>Resource Custom Operations</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581" w:name="_Toc25156326"/>
      <w:bookmarkStart w:id="2582" w:name="_Toc34124628"/>
      <w:bookmarkStart w:id="2583" w:name="_Toc43207752"/>
      <w:bookmarkStart w:id="2584" w:name="_Toc49857222"/>
      <w:bookmarkStart w:id="2585" w:name="_Toc56677058"/>
      <w:bookmarkStart w:id="2586" w:name="_Toc56691581"/>
      <w:bookmarkStart w:id="2587" w:name="_Toc56698845"/>
      <w:bookmarkStart w:id="2588" w:name="_Toc89035080"/>
      <w:bookmarkStart w:id="2589" w:name="_Toc89064878"/>
      <w:bookmarkStart w:id="2590" w:name="_Toc89180177"/>
      <w:bookmarkStart w:id="2591" w:name="_Toc97071856"/>
      <w:bookmarkStart w:id="2592" w:name="_Toc120051258"/>
      <w:bookmarkStart w:id="2593" w:name="_Toc145949001"/>
      <w:r w:rsidRPr="003B2883">
        <w:t>6.1.4</w:t>
      </w:r>
      <w:r w:rsidRPr="003B2883">
        <w:tab/>
        <w:t>Custom Operations without associated resources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594" w:name="_Toc25156327"/>
      <w:bookmarkStart w:id="2595" w:name="_Toc34124629"/>
      <w:bookmarkStart w:id="2596" w:name="_Toc43207753"/>
      <w:bookmarkStart w:id="2597" w:name="_Toc49857223"/>
      <w:bookmarkStart w:id="2598" w:name="_Toc56677059"/>
      <w:bookmarkStart w:id="2599" w:name="_Toc56691582"/>
      <w:bookmarkStart w:id="2600" w:name="_Toc56698846"/>
      <w:bookmarkStart w:id="2601" w:name="_Toc89035081"/>
      <w:bookmarkStart w:id="2602" w:name="_Toc89064879"/>
      <w:bookmarkStart w:id="2603" w:name="_Toc89180178"/>
      <w:bookmarkStart w:id="2604" w:name="_Toc97071857"/>
      <w:bookmarkStart w:id="2605" w:name="_Toc120051259"/>
      <w:bookmarkStart w:id="2606" w:name="_Toc145949002"/>
      <w:r w:rsidRPr="003B2883">
        <w:t>6.1.5</w:t>
      </w:r>
      <w:r w:rsidRPr="003B2883">
        <w:tab/>
        <w:t>Notifications</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3C106C7F" w14:textId="77777777" w:rsidR="00602AC0" w:rsidRPr="003B2883" w:rsidRDefault="00602AC0" w:rsidP="00602AC0">
      <w:pPr>
        <w:pStyle w:val="Heading4"/>
      </w:pPr>
      <w:bookmarkStart w:id="2607" w:name="_Toc25156328"/>
      <w:bookmarkStart w:id="2608" w:name="_Toc34124630"/>
      <w:bookmarkStart w:id="2609" w:name="_Toc43207754"/>
      <w:bookmarkStart w:id="2610" w:name="_Toc49857224"/>
      <w:bookmarkStart w:id="2611" w:name="_Toc56677060"/>
      <w:bookmarkStart w:id="2612" w:name="_Toc56691583"/>
      <w:bookmarkStart w:id="2613" w:name="_Toc56698847"/>
      <w:bookmarkStart w:id="2614" w:name="_Toc89035082"/>
      <w:bookmarkStart w:id="2615" w:name="_Toc89064880"/>
      <w:bookmarkStart w:id="2616" w:name="_Toc89180179"/>
      <w:bookmarkStart w:id="2617" w:name="_Toc97071858"/>
      <w:bookmarkStart w:id="2618" w:name="_Toc120051260"/>
      <w:bookmarkStart w:id="2619" w:name="_Toc145949003"/>
      <w:r w:rsidRPr="003B2883">
        <w:t>6.1.5.1</w:t>
      </w:r>
      <w:r w:rsidRPr="003B2883">
        <w:tab/>
        <w:t>General</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lastRenderedPageBreak/>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620" w:name="_Toc25156329"/>
      <w:bookmarkStart w:id="2621" w:name="_Toc34124631"/>
      <w:bookmarkStart w:id="2622" w:name="_Toc43207755"/>
      <w:bookmarkStart w:id="2623" w:name="_Toc49857225"/>
      <w:bookmarkStart w:id="2624" w:name="_Toc56677061"/>
      <w:bookmarkStart w:id="2625" w:name="_Toc56691584"/>
      <w:bookmarkStart w:id="2626" w:name="_Toc56698848"/>
      <w:bookmarkStart w:id="2627" w:name="_Toc89035083"/>
      <w:bookmarkStart w:id="2628" w:name="_Toc89064881"/>
      <w:bookmarkStart w:id="2629" w:name="_Toc89180180"/>
      <w:bookmarkStart w:id="2630" w:name="_Toc97071859"/>
      <w:bookmarkStart w:id="2631" w:name="_Toc120051261"/>
      <w:bookmarkStart w:id="2632" w:name="_Toc145949004"/>
      <w:r w:rsidRPr="003B2883">
        <w:t>6.1.5.2</w:t>
      </w:r>
      <w:r w:rsidRPr="003B2883">
        <w:tab/>
        <w:t>AMF Status Change Notification</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6C8F9274" w14:textId="77777777" w:rsidR="00602AC0" w:rsidRPr="003B2883" w:rsidRDefault="00602AC0" w:rsidP="00602AC0">
      <w:pPr>
        <w:pStyle w:val="Heading5"/>
      </w:pPr>
      <w:bookmarkStart w:id="2633" w:name="_Toc25156330"/>
      <w:bookmarkStart w:id="2634" w:name="_Toc34124632"/>
      <w:bookmarkStart w:id="2635" w:name="_Toc43207756"/>
      <w:bookmarkStart w:id="2636" w:name="_Toc49857226"/>
      <w:bookmarkStart w:id="2637" w:name="_Toc56677062"/>
      <w:bookmarkStart w:id="2638" w:name="_Toc56691585"/>
      <w:bookmarkStart w:id="2639" w:name="_Toc56698849"/>
      <w:bookmarkStart w:id="2640" w:name="_Toc89035084"/>
      <w:bookmarkStart w:id="2641" w:name="_Toc89064882"/>
      <w:bookmarkStart w:id="2642" w:name="_Toc89180181"/>
      <w:bookmarkStart w:id="2643" w:name="_Toc97071860"/>
      <w:bookmarkStart w:id="2644" w:name="_Toc120051262"/>
      <w:bookmarkStart w:id="2645" w:name="_Toc145949005"/>
      <w:r w:rsidRPr="003B2883">
        <w:t>6.1.5.</w:t>
      </w:r>
      <w:r w:rsidRPr="003B2883">
        <w:rPr>
          <w:lang w:eastAsia="zh-CN"/>
        </w:rPr>
        <w:t>2</w:t>
      </w:r>
      <w:r w:rsidRPr="003B2883">
        <w:t>.1</w:t>
      </w:r>
      <w:r w:rsidRPr="003B2883">
        <w:tab/>
        <w:t>Description</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646" w:name="_Toc25156331"/>
      <w:bookmarkStart w:id="2647" w:name="_Toc34124633"/>
      <w:bookmarkStart w:id="2648" w:name="_Toc43207757"/>
      <w:bookmarkStart w:id="2649" w:name="_Toc49857227"/>
      <w:bookmarkStart w:id="2650" w:name="_Toc56677063"/>
      <w:bookmarkStart w:id="2651" w:name="_Toc56691586"/>
      <w:bookmarkStart w:id="2652" w:name="_Toc56698850"/>
      <w:bookmarkStart w:id="2653" w:name="_Toc89035085"/>
      <w:bookmarkStart w:id="2654" w:name="_Toc89064883"/>
      <w:bookmarkStart w:id="2655" w:name="_Toc89180182"/>
      <w:bookmarkStart w:id="2656" w:name="_Toc97071861"/>
      <w:bookmarkStart w:id="2657" w:name="_Toc120051263"/>
      <w:bookmarkStart w:id="2658" w:name="_Toc145949006"/>
      <w:r w:rsidRPr="003B2883">
        <w:t>6.1.5.</w:t>
      </w:r>
      <w:r w:rsidRPr="003B2883">
        <w:rPr>
          <w:lang w:eastAsia="zh-CN"/>
        </w:rPr>
        <w:t>2</w:t>
      </w:r>
      <w:r w:rsidRPr="003B2883">
        <w:t>.2</w:t>
      </w:r>
      <w:r w:rsidRPr="003B2883">
        <w:tab/>
        <w:t>Notification Definition</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659" w:name="_Toc25156332"/>
      <w:bookmarkStart w:id="2660" w:name="_Toc34124634"/>
      <w:bookmarkStart w:id="2661" w:name="_Toc43207758"/>
      <w:bookmarkStart w:id="2662" w:name="_Toc49857228"/>
      <w:bookmarkStart w:id="2663" w:name="_Toc56677064"/>
      <w:bookmarkStart w:id="2664" w:name="_Toc56691587"/>
      <w:bookmarkStart w:id="2665" w:name="_Toc56698851"/>
      <w:bookmarkStart w:id="2666" w:name="_Toc89035086"/>
      <w:bookmarkStart w:id="2667" w:name="_Toc89064884"/>
      <w:bookmarkStart w:id="2668" w:name="_Toc89180183"/>
      <w:bookmarkStart w:id="2669" w:name="_Toc97071862"/>
      <w:bookmarkStart w:id="2670" w:name="_Toc120051264"/>
      <w:bookmarkStart w:id="2671" w:name="_Toc145949007"/>
      <w:r w:rsidRPr="003B2883">
        <w:t>6.1.5.</w:t>
      </w:r>
      <w:r w:rsidRPr="003B2883">
        <w:rPr>
          <w:lang w:eastAsia="zh-CN"/>
        </w:rPr>
        <w:t>2</w:t>
      </w:r>
      <w:r w:rsidRPr="003B2883">
        <w:t>.3</w:t>
      </w:r>
      <w:r w:rsidRPr="003B2883">
        <w:tab/>
        <w:t>Notification Standard Methods</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41F551E9" w14:textId="77777777" w:rsidR="00602AC0" w:rsidRPr="003B2883" w:rsidRDefault="00602AC0" w:rsidP="00876DA9">
      <w:pPr>
        <w:pStyle w:val="Heading6"/>
        <w:rPr>
          <w:lang w:eastAsia="zh-CN"/>
        </w:rPr>
      </w:pPr>
      <w:bookmarkStart w:id="2672" w:name="_Toc25156333"/>
      <w:bookmarkStart w:id="2673" w:name="_Toc34124635"/>
      <w:bookmarkStart w:id="2674" w:name="_Toc43207759"/>
      <w:bookmarkStart w:id="2675" w:name="_Toc49857229"/>
      <w:bookmarkStart w:id="2676" w:name="_Toc56677065"/>
      <w:bookmarkStart w:id="2677" w:name="_Toc56691588"/>
      <w:bookmarkStart w:id="2678" w:name="_Toc56698852"/>
      <w:bookmarkStart w:id="2679" w:name="_Toc89035087"/>
      <w:bookmarkStart w:id="2680" w:name="_Toc89064885"/>
      <w:bookmarkStart w:id="2681" w:name="_Toc89180184"/>
      <w:bookmarkStart w:id="2682" w:name="_Toc97071863"/>
      <w:bookmarkStart w:id="2683" w:name="_Toc120051265"/>
      <w:bookmarkStart w:id="2684" w:name="_Toc145949008"/>
      <w:r w:rsidRPr="003B2883">
        <w:t>6.1.5.</w:t>
      </w:r>
      <w:r w:rsidRPr="003B2883">
        <w:rPr>
          <w:lang w:eastAsia="zh-CN"/>
        </w:rPr>
        <w:t>2</w:t>
      </w:r>
      <w:r w:rsidRPr="003B2883">
        <w:t>.3.1</w:t>
      </w:r>
      <w:r w:rsidRPr="003B2883">
        <w:tab/>
      </w:r>
      <w:r w:rsidRPr="003B2883">
        <w:rPr>
          <w:rFonts w:hint="eastAsia"/>
          <w:lang w:eastAsia="zh-CN"/>
        </w:rPr>
        <w:t>POST</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lastRenderedPageBreak/>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7C154EE" w14:textId="76676E36" w:rsidR="0094513F" w:rsidRDefault="00932C1F" w:rsidP="00AF21D4">
            <w:pPr>
              <w:pStyle w:val="TAL"/>
            </w:pPr>
            <w:r>
              <w:t xml:space="preserve">Temporary redirection. </w:t>
            </w:r>
          </w:p>
          <w:p w14:paraId="38DC2A9F" w14:textId="409CA064" w:rsidR="00AF21D4" w:rsidRPr="003B2883" w:rsidRDefault="00AF21D4" w:rsidP="00AF21D4">
            <w:pPr>
              <w:pStyle w:val="TAL"/>
            </w:pPr>
            <w:r>
              <w:t>(NOTE 2)</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47A775D" w14:textId="7C1B26D9" w:rsidR="0094513F" w:rsidRDefault="00932C1F" w:rsidP="00AF21D4">
            <w:pPr>
              <w:pStyle w:val="TAL"/>
            </w:pPr>
            <w:r>
              <w:t xml:space="preserve">Permanent redirection. </w:t>
            </w:r>
          </w:p>
          <w:p w14:paraId="65A9F1C5" w14:textId="45F192C6" w:rsidR="00AF21D4" w:rsidRPr="003B2883" w:rsidRDefault="00AF21D4" w:rsidP="00AF21D4">
            <w:pPr>
              <w:pStyle w:val="TAL"/>
            </w:pPr>
            <w:r>
              <w:t>(NOTE 2)</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685" w:name="_PERM_MCCTEMPBM_CRPT03410089___2"/>
            <w:r w:rsidRPr="003B2883">
              <w:rPr>
                <w:rFonts w:ascii="Arial" w:hAnsi="Arial"/>
                <w:sz w:val="18"/>
              </w:rPr>
              <w:t>-</w:t>
            </w:r>
            <w:r w:rsidRPr="003B2883">
              <w:tab/>
            </w:r>
            <w:r w:rsidRPr="003B2883">
              <w:rPr>
                <w:rFonts w:ascii="Arial" w:hAnsi="Arial"/>
                <w:sz w:val="18"/>
              </w:rPr>
              <w:t>CONTEXT_NOT_FOUND</w:t>
            </w:r>
          </w:p>
          <w:bookmarkEnd w:id="2685"/>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AC0C217" w14:textId="5281687C" w:rsidR="00350F4E" w:rsidRDefault="00350F4E" w:rsidP="008B40A8">
            <w:pPr>
              <w:pStyle w:val="TAN"/>
            </w:pPr>
            <w:r>
              <w:t>NOTE</w:t>
            </w:r>
            <w:r w:rsidR="00AF21D4">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54BC97C1" w14:textId="622D240E" w:rsidR="00AF21D4" w:rsidRDefault="00AF21D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7B79DE4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7501B164"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686" w:name="_Toc25156334"/>
      <w:bookmarkStart w:id="2687" w:name="_Toc34124636"/>
      <w:bookmarkStart w:id="2688" w:name="_Toc43207760"/>
      <w:bookmarkStart w:id="2689" w:name="_Toc49857230"/>
      <w:bookmarkStart w:id="2690" w:name="_Toc56677066"/>
      <w:bookmarkStart w:id="2691" w:name="_Toc56691589"/>
      <w:bookmarkStart w:id="2692" w:name="_Toc56698853"/>
      <w:bookmarkStart w:id="2693" w:name="_Toc89035088"/>
      <w:bookmarkStart w:id="2694" w:name="_Toc89064886"/>
      <w:bookmarkStart w:id="2695" w:name="_Toc89180185"/>
      <w:bookmarkStart w:id="2696" w:name="_Toc97071864"/>
      <w:bookmarkStart w:id="2697" w:name="_Toc120051266"/>
      <w:bookmarkStart w:id="2698" w:name="_Toc145949009"/>
      <w:r w:rsidRPr="003B2883">
        <w:t>6.1.5.3</w:t>
      </w:r>
      <w:r w:rsidRPr="003B2883">
        <w:tab/>
        <w:t>Non UE N2 Information Notification</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08A344AE" w14:textId="77777777" w:rsidR="00602AC0" w:rsidRPr="003B2883" w:rsidRDefault="00602AC0" w:rsidP="00602AC0">
      <w:pPr>
        <w:pStyle w:val="Heading5"/>
      </w:pPr>
      <w:bookmarkStart w:id="2699" w:name="_Toc25156335"/>
      <w:bookmarkStart w:id="2700" w:name="_Toc34124637"/>
      <w:bookmarkStart w:id="2701" w:name="_Toc43207761"/>
      <w:bookmarkStart w:id="2702" w:name="_Toc49857231"/>
      <w:bookmarkStart w:id="2703" w:name="_Toc56677067"/>
      <w:bookmarkStart w:id="2704" w:name="_Toc56691590"/>
      <w:bookmarkStart w:id="2705" w:name="_Toc56698854"/>
      <w:bookmarkStart w:id="2706" w:name="_Toc89035089"/>
      <w:bookmarkStart w:id="2707" w:name="_Toc89064887"/>
      <w:bookmarkStart w:id="2708" w:name="_Toc89180186"/>
      <w:bookmarkStart w:id="2709" w:name="_Toc97071865"/>
      <w:bookmarkStart w:id="2710" w:name="_Toc120051267"/>
      <w:bookmarkStart w:id="2711" w:name="_Toc145949010"/>
      <w:r w:rsidRPr="003B2883">
        <w:t>6.1.5.</w:t>
      </w:r>
      <w:r w:rsidRPr="003B2883">
        <w:rPr>
          <w:lang w:eastAsia="zh-CN"/>
        </w:rPr>
        <w:t>3</w:t>
      </w:r>
      <w:r w:rsidRPr="003B2883">
        <w:t>.1</w:t>
      </w:r>
      <w:r w:rsidRPr="003B2883">
        <w:tab/>
        <w:t>Description</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712" w:name="_Toc25156336"/>
      <w:bookmarkStart w:id="2713" w:name="_Toc34124638"/>
      <w:bookmarkStart w:id="2714" w:name="_Toc43207762"/>
      <w:bookmarkStart w:id="2715" w:name="_Toc49857232"/>
      <w:bookmarkStart w:id="2716" w:name="_Toc56677068"/>
      <w:bookmarkStart w:id="2717" w:name="_Toc56691591"/>
      <w:bookmarkStart w:id="2718" w:name="_Toc56698855"/>
      <w:bookmarkStart w:id="2719" w:name="_Toc89035090"/>
      <w:bookmarkStart w:id="2720" w:name="_Toc89064888"/>
      <w:bookmarkStart w:id="2721" w:name="_Toc89180187"/>
      <w:bookmarkStart w:id="2722" w:name="_Toc97071866"/>
      <w:bookmarkStart w:id="2723" w:name="_Toc120051268"/>
      <w:bookmarkStart w:id="2724" w:name="_Toc145949011"/>
      <w:r w:rsidRPr="003B2883">
        <w:t>6.1.5.</w:t>
      </w:r>
      <w:r w:rsidRPr="003B2883">
        <w:rPr>
          <w:lang w:eastAsia="zh-CN"/>
        </w:rPr>
        <w:t>3</w:t>
      </w:r>
      <w:r w:rsidRPr="003B2883">
        <w:t>.2</w:t>
      </w:r>
      <w:r w:rsidRPr="003B2883">
        <w:tab/>
        <w:t>Notification Definition</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lastRenderedPageBreak/>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725" w:name="_Toc25156337"/>
      <w:bookmarkStart w:id="2726" w:name="_Toc34124639"/>
      <w:bookmarkStart w:id="2727" w:name="_Toc43207763"/>
      <w:bookmarkStart w:id="2728" w:name="_Toc49857233"/>
      <w:bookmarkStart w:id="2729" w:name="_Toc56677069"/>
      <w:bookmarkStart w:id="2730" w:name="_Toc56691592"/>
      <w:bookmarkStart w:id="2731" w:name="_Toc56698856"/>
      <w:bookmarkStart w:id="2732" w:name="_Toc89035091"/>
      <w:bookmarkStart w:id="2733" w:name="_Toc89064889"/>
      <w:bookmarkStart w:id="2734" w:name="_Toc89180188"/>
      <w:bookmarkStart w:id="2735" w:name="_Toc97071867"/>
      <w:bookmarkStart w:id="2736" w:name="_Toc120051269"/>
      <w:bookmarkStart w:id="2737" w:name="_Toc145949012"/>
      <w:r w:rsidRPr="003B2883">
        <w:t>6.1.5.</w:t>
      </w:r>
      <w:r w:rsidRPr="003B2883">
        <w:rPr>
          <w:lang w:eastAsia="zh-CN"/>
        </w:rPr>
        <w:t>3</w:t>
      </w:r>
      <w:r w:rsidRPr="003B2883">
        <w:t>.3</w:t>
      </w:r>
      <w:r w:rsidRPr="003B2883">
        <w:tab/>
        <w:t>Notification Standard Methods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047DAB79" w14:textId="77777777" w:rsidR="00602AC0" w:rsidRPr="003B2883" w:rsidRDefault="00602AC0" w:rsidP="00876DA9">
      <w:pPr>
        <w:pStyle w:val="Heading6"/>
        <w:rPr>
          <w:lang w:eastAsia="zh-CN"/>
        </w:rPr>
      </w:pPr>
      <w:bookmarkStart w:id="2738" w:name="_Toc25156338"/>
      <w:bookmarkStart w:id="2739" w:name="_Toc34124640"/>
      <w:bookmarkStart w:id="2740" w:name="_Toc43207764"/>
      <w:bookmarkStart w:id="2741" w:name="_Toc49857234"/>
      <w:bookmarkStart w:id="2742" w:name="_Toc56677070"/>
      <w:bookmarkStart w:id="2743" w:name="_Toc56691593"/>
      <w:bookmarkStart w:id="2744" w:name="_Toc56698857"/>
      <w:bookmarkStart w:id="2745" w:name="_Toc89035092"/>
      <w:bookmarkStart w:id="2746" w:name="_Toc89064890"/>
      <w:bookmarkStart w:id="2747" w:name="_Toc89180189"/>
      <w:bookmarkStart w:id="2748" w:name="_Toc97071868"/>
      <w:bookmarkStart w:id="2749" w:name="_Toc120051270"/>
      <w:bookmarkStart w:id="2750" w:name="_Toc145949013"/>
      <w:r w:rsidRPr="003B2883">
        <w:t>6.1.5.</w:t>
      </w:r>
      <w:r w:rsidRPr="003B2883">
        <w:rPr>
          <w:lang w:eastAsia="zh-CN"/>
        </w:rPr>
        <w:t>3</w:t>
      </w:r>
      <w:r w:rsidRPr="003B2883">
        <w:t>.3.1</w:t>
      </w:r>
      <w:r w:rsidRPr="003B2883">
        <w:tab/>
      </w:r>
      <w:r w:rsidRPr="003B2883">
        <w:rPr>
          <w:rFonts w:hint="eastAsia"/>
          <w:lang w:eastAsia="zh-CN"/>
        </w:rPr>
        <w:t>POST</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5A95613" w14:textId="455D02CA" w:rsidR="0094513F" w:rsidRDefault="00932C1F" w:rsidP="00D01FC0">
            <w:pPr>
              <w:pStyle w:val="TAL"/>
            </w:pPr>
            <w:r>
              <w:t xml:space="preserve">Temporary redirection. </w:t>
            </w:r>
          </w:p>
          <w:p w14:paraId="1DACA6A0" w14:textId="1F7B7AFC" w:rsidR="00D01FC0" w:rsidRPr="003B2883" w:rsidRDefault="00D01FC0" w:rsidP="00D01FC0">
            <w:pPr>
              <w:pStyle w:val="TAL"/>
            </w:pPr>
            <w:r>
              <w:t>(NOTE 2)</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E315D5" w14:textId="3D129231" w:rsidR="0094513F" w:rsidRDefault="00932C1F" w:rsidP="00FD34A3">
            <w:pPr>
              <w:pStyle w:val="TAL"/>
            </w:pPr>
            <w:r>
              <w:t xml:space="preserve">Permanent redirection. </w:t>
            </w:r>
          </w:p>
          <w:p w14:paraId="0736AC0C" w14:textId="216D3DCF" w:rsidR="00FD34A3" w:rsidRPr="003B2883" w:rsidRDefault="00FD34A3" w:rsidP="00FD34A3">
            <w:pPr>
              <w:pStyle w:val="TAL"/>
            </w:pPr>
            <w:r>
              <w:t>(NOTE 2)</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D83A67" w14:textId="77777777" w:rsidR="00350F4E" w:rsidRDefault="00350F4E" w:rsidP="008B40A8">
            <w:pPr>
              <w:pStyle w:val="TAN"/>
            </w:pPr>
            <w:r>
              <w:t>NOTE</w:t>
            </w:r>
            <w:r w:rsidR="00470BBA">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5F943571" w14:textId="1DB05392" w:rsidR="00470BBA" w:rsidRDefault="00ED01D9"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9CA7FA"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ED01D9">
              <w:t>.</w:t>
            </w:r>
          </w:p>
          <w:p w14:paraId="493C0D18" w14:textId="7B58A4A9" w:rsidR="00ED01D9" w:rsidRPr="00D67AB2" w:rsidRDefault="006E690A" w:rsidP="00E94EE4">
            <w:pPr>
              <w:pStyle w:val="TAL"/>
            </w:pPr>
            <w:r>
              <w:t>For the case when a request is redirected to the same target resource via a different SCP or SEPP, see clause 6.10.9.1 in 3GPP TS 29.500 [4].</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A6ECE2" w14:textId="77777777" w:rsidR="006444EC" w:rsidRDefault="006444EC" w:rsidP="00E94EE4">
            <w:pPr>
              <w:pStyle w:val="TAL"/>
            </w:pPr>
            <w:r w:rsidRPr="00525507">
              <w:t>Identifier of the target NF (service) instance ID towards which the request is redirected</w:t>
            </w:r>
            <w:r w:rsidR="006E690A">
              <w:t>.</w:t>
            </w:r>
          </w:p>
          <w:p w14:paraId="6DF2DADB" w14:textId="1078B9C9" w:rsidR="006E690A" w:rsidRPr="00D70312" w:rsidRDefault="006E690A" w:rsidP="00E94EE4">
            <w:pPr>
              <w:pStyle w:val="TAL"/>
            </w:pPr>
            <w:r>
              <w:t>For the case when a request is redirected to the same target resource via a different SCP or SEPP, see clause 6.10.9.1 in 3GPP TS 29.500 [4].</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751" w:name="_Toc25156339"/>
      <w:bookmarkStart w:id="2752" w:name="_Toc34124641"/>
      <w:bookmarkStart w:id="2753" w:name="_Toc43207765"/>
      <w:bookmarkStart w:id="2754" w:name="_Toc49857235"/>
      <w:bookmarkStart w:id="2755" w:name="_Toc56677071"/>
      <w:bookmarkStart w:id="2756" w:name="_Toc56691594"/>
      <w:bookmarkStart w:id="2757" w:name="_Toc56698858"/>
      <w:bookmarkStart w:id="2758" w:name="_Toc89035093"/>
      <w:bookmarkStart w:id="2759" w:name="_Toc89064891"/>
      <w:bookmarkStart w:id="2760" w:name="_Toc89180190"/>
      <w:bookmarkStart w:id="2761" w:name="_Toc97071869"/>
      <w:bookmarkStart w:id="2762" w:name="_Toc120051271"/>
      <w:bookmarkStart w:id="2763" w:name="_Toc145949014"/>
      <w:r w:rsidRPr="003B2883">
        <w:lastRenderedPageBreak/>
        <w:t>6.1.5.4</w:t>
      </w:r>
      <w:r w:rsidRPr="003B2883">
        <w:tab/>
        <w:t>N1 Message Notification</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6894D865" w14:textId="77777777" w:rsidR="00602AC0" w:rsidRPr="003B2883" w:rsidRDefault="00602AC0" w:rsidP="00602AC0">
      <w:pPr>
        <w:pStyle w:val="Heading5"/>
      </w:pPr>
      <w:bookmarkStart w:id="2764" w:name="_Toc25156340"/>
      <w:bookmarkStart w:id="2765" w:name="_Toc34124642"/>
      <w:bookmarkStart w:id="2766" w:name="_Toc43207766"/>
      <w:bookmarkStart w:id="2767" w:name="_Toc49857236"/>
      <w:bookmarkStart w:id="2768" w:name="_Toc56677072"/>
      <w:bookmarkStart w:id="2769" w:name="_Toc56691595"/>
      <w:bookmarkStart w:id="2770" w:name="_Toc56698859"/>
      <w:bookmarkStart w:id="2771" w:name="_Toc89035094"/>
      <w:bookmarkStart w:id="2772" w:name="_Toc89064892"/>
      <w:bookmarkStart w:id="2773" w:name="_Toc89180191"/>
      <w:bookmarkStart w:id="2774" w:name="_Toc97071870"/>
      <w:bookmarkStart w:id="2775" w:name="_Toc120051272"/>
      <w:bookmarkStart w:id="2776" w:name="_Toc145949015"/>
      <w:r w:rsidRPr="003B2883">
        <w:t>6.1.5.4.1</w:t>
      </w:r>
      <w:r w:rsidRPr="003B2883">
        <w:tab/>
        <w:t>Description</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777" w:name="_Toc25156341"/>
      <w:bookmarkStart w:id="2778" w:name="_Toc34124643"/>
      <w:bookmarkStart w:id="2779" w:name="_Toc43207767"/>
      <w:bookmarkStart w:id="2780" w:name="_Toc49857237"/>
      <w:bookmarkStart w:id="2781" w:name="_Toc56677073"/>
      <w:bookmarkStart w:id="2782" w:name="_Toc56691596"/>
      <w:bookmarkStart w:id="2783" w:name="_Toc56698860"/>
      <w:bookmarkStart w:id="2784" w:name="_Toc89035095"/>
      <w:bookmarkStart w:id="2785" w:name="_Toc89064893"/>
      <w:bookmarkStart w:id="2786" w:name="_Toc89180192"/>
      <w:bookmarkStart w:id="2787" w:name="_Toc97071871"/>
      <w:bookmarkStart w:id="2788" w:name="_Toc120051273"/>
      <w:bookmarkStart w:id="2789" w:name="_Toc145949016"/>
      <w:r w:rsidRPr="003B2883">
        <w:t>6.1.5.4.2</w:t>
      </w:r>
      <w:r w:rsidRPr="003B2883">
        <w:tab/>
        <w:t>Notification Definition</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790" w:name="_Toc25156342"/>
      <w:bookmarkStart w:id="2791" w:name="_Toc34124644"/>
      <w:bookmarkStart w:id="2792" w:name="_Toc43207768"/>
      <w:bookmarkStart w:id="2793" w:name="_Toc49857238"/>
      <w:bookmarkStart w:id="2794" w:name="_Toc56677074"/>
      <w:bookmarkStart w:id="2795" w:name="_Toc56691597"/>
      <w:bookmarkStart w:id="2796" w:name="_Toc56698861"/>
      <w:bookmarkStart w:id="2797" w:name="_Toc89035096"/>
      <w:bookmarkStart w:id="2798" w:name="_Toc89064894"/>
      <w:bookmarkStart w:id="2799" w:name="_Toc89180193"/>
      <w:bookmarkStart w:id="2800" w:name="_Toc97071872"/>
      <w:bookmarkStart w:id="2801" w:name="_Toc120051274"/>
      <w:bookmarkStart w:id="2802" w:name="_Toc145949017"/>
      <w:r w:rsidRPr="003B2883">
        <w:t>6.1.5.4.3</w:t>
      </w:r>
      <w:r w:rsidRPr="003B2883">
        <w:tab/>
        <w:t>Notification Standard Methods</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2CCA3EA4" w14:textId="77777777" w:rsidR="00602AC0" w:rsidRPr="003B2883" w:rsidRDefault="00602AC0" w:rsidP="00876DA9">
      <w:pPr>
        <w:pStyle w:val="Heading6"/>
        <w:rPr>
          <w:lang w:eastAsia="zh-CN"/>
        </w:rPr>
      </w:pPr>
      <w:bookmarkStart w:id="2803" w:name="_Toc25156343"/>
      <w:bookmarkStart w:id="2804" w:name="_Toc34124645"/>
      <w:bookmarkStart w:id="2805" w:name="_Toc43207769"/>
      <w:bookmarkStart w:id="2806" w:name="_Toc49857239"/>
      <w:bookmarkStart w:id="2807" w:name="_Toc56677075"/>
      <w:bookmarkStart w:id="2808" w:name="_Toc56691598"/>
      <w:bookmarkStart w:id="2809" w:name="_Toc56698862"/>
      <w:bookmarkStart w:id="2810" w:name="_Toc89035097"/>
      <w:bookmarkStart w:id="2811" w:name="_Toc89064895"/>
      <w:bookmarkStart w:id="2812" w:name="_Toc89180194"/>
      <w:bookmarkStart w:id="2813" w:name="_Toc97071873"/>
      <w:bookmarkStart w:id="2814" w:name="_Toc120051275"/>
      <w:bookmarkStart w:id="2815" w:name="_Toc145949018"/>
      <w:r w:rsidRPr="003B2883">
        <w:t>6.1.5.4.3.1</w:t>
      </w:r>
      <w:r w:rsidRPr="003B2883">
        <w:tab/>
      </w:r>
      <w:r w:rsidRPr="003B2883">
        <w:rPr>
          <w:rFonts w:hint="eastAsia"/>
          <w:lang w:eastAsia="zh-CN"/>
        </w:rPr>
        <w:t>POST</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F4D0838" w14:textId="317E521A" w:rsidR="0094513F" w:rsidRDefault="00932C1F" w:rsidP="00AA6D92">
            <w:pPr>
              <w:pStyle w:val="TAL"/>
            </w:pPr>
            <w:r>
              <w:t xml:space="preserve">Temporary redirection. </w:t>
            </w:r>
          </w:p>
          <w:p w14:paraId="5755B7AC" w14:textId="25545586" w:rsidR="00AA6D92" w:rsidRPr="003B2883" w:rsidRDefault="00AA6D92" w:rsidP="00AA6D92">
            <w:pPr>
              <w:pStyle w:val="TAL"/>
            </w:pPr>
            <w:r>
              <w:t>(NOTE 2)</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77BA588" w14:textId="6DB716DA" w:rsidR="0094513F" w:rsidRDefault="00932C1F" w:rsidP="00AA6D92">
            <w:pPr>
              <w:pStyle w:val="TAL"/>
            </w:pPr>
            <w:r>
              <w:t xml:space="preserve">Permanent redirection. </w:t>
            </w:r>
          </w:p>
          <w:p w14:paraId="3C846543" w14:textId="53F1E365" w:rsidR="00AA6D92" w:rsidRPr="003B2883" w:rsidRDefault="00AA6D92" w:rsidP="00AA6D92">
            <w:pPr>
              <w:pStyle w:val="TAL"/>
            </w:pPr>
            <w:r>
              <w:t>(NOTE 2)</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4D96283" w14:textId="77777777" w:rsidR="00350F4E" w:rsidRDefault="00350F4E" w:rsidP="008B40A8">
            <w:pPr>
              <w:pStyle w:val="TAN"/>
            </w:pPr>
            <w:r>
              <w:t>NOTE</w:t>
            </w:r>
            <w:r w:rsidR="00AA6D92">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9F32E89" w14:textId="4F8F5519" w:rsidR="00AA6D92" w:rsidRPr="003B2883" w:rsidRDefault="00DD1D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9D68F2" w14:textId="77777777" w:rsidR="00602AC0" w:rsidRDefault="00602AC0" w:rsidP="00602AC0"/>
    <w:p w14:paraId="57CFE78D" w14:textId="77777777" w:rsidR="006444EC" w:rsidRDefault="006444EC" w:rsidP="006444EC">
      <w:pPr>
        <w:pStyle w:val="TH"/>
      </w:pPr>
      <w:r w:rsidRPr="00D67AB2">
        <w:lastRenderedPageBreak/>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28C373"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D1D78">
              <w:t>.</w:t>
            </w:r>
          </w:p>
          <w:p w14:paraId="7B2FEADB" w14:textId="7BF97C87" w:rsidR="00DD1D78"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5BC8A38"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E3099">
              <w:t>.</w:t>
            </w:r>
          </w:p>
          <w:p w14:paraId="1C324991" w14:textId="26589542" w:rsidR="002E3099"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816" w:name="_Toc25156344"/>
      <w:bookmarkStart w:id="2817" w:name="_Toc34124646"/>
      <w:bookmarkStart w:id="2818" w:name="_Toc43207770"/>
      <w:bookmarkStart w:id="2819" w:name="_Toc49857240"/>
      <w:bookmarkStart w:id="2820" w:name="_Toc56677076"/>
      <w:bookmarkStart w:id="2821" w:name="_Toc56691599"/>
      <w:bookmarkStart w:id="2822" w:name="_Toc56698863"/>
      <w:bookmarkStart w:id="2823" w:name="_Toc89035098"/>
      <w:bookmarkStart w:id="2824" w:name="_Toc89064896"/>
      <w:bookmarkStart w:id="2825" w:name="_Toc89180195"/>
      <w:bookmarkStart w:id="2826" w:name="_Toc97071874"/>
      <w:bookmarkStart w:id="2827" w:name="_Toc120051276"/>
      <w:bookmarkStart w:id="2828" w:name="_Toc145949019"/>
      <w:r w:rsidRPr="003B2883">
        <w:t>6.1.5.5</w:t>
      </w:r>
      <w:r w:rsidRPr="003B2883">
        <w:tab/>
        <w:t>UE Specific N2 Information Notification</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7085FD19" w14:textId="77777777" w:rsidR="00602AC0" w:rsidRPr="003B2883" w:rsidRDefault="00602AC0" w:rsidP="00602AC0">
      <w:pPr>
        <w:pStyle w:val="Heading5"/>
      </w:pPr>
      <w:bookmarkStart w:id="2829" w:name="_Toc25156345"/>
      <w:bookmarkStart w:id="2830" w:name="_Toc34124647"/>
      <w:bookmarkStart w:id="2831" w:name="_Toc43207771"/>
      <w:bookmarkStart w:id="2832" w:name="_Toc49857241"/>
      <w:bookmarkStart w:id="2833" w:name="_Toc56677077"/>
      <w:bookmarkStart w:id="2834" w:name="_Toc56691600"/>
      <w:bookmarkStart w:id="2835" w:name="_Toc56698864"/>
      <w:bookmarkStart w:id="2836" w:name="_Toc89035099"/>
      <w:bookmarkStart w:id="2837" w:name="_Toc89064897"/>
      <w:bookmarkStart w:id="2838" w:name="_Toc89180196"/>
      <w:bookmarkStart w:id="2839" w:name="_Toc97071875"/>
      <w:bookmarkStart w:id="2840" w:name="_Toc120051277"/>
      <w:bookmarkStart w:id="2841" w:name="_Toc145949020"/>
      <w:r w:rsidRPr="003B2883">
        <w:t>6.1.5.5.1</w:t>
      </w:r>
      <w:r w:rsidRPr="003B2883">
        <w:tab/>
        <w:t>Description</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842" w:name="_Toc25156346"/>
      <w:bookmarkStart w:id="2843" w:name="_Toc34124648"/>
      <w:bookmarkStart w:id="2844" w:name="_Toc43207772"/>
      <w:bookmarkStart w:id="2845" w:name="_Toc49857242"/>
      <w:bookmarkStart w:id="2846" w:name="_Toc56677078"/>
      <w:bookmarkStart w:id="2847" w:name="_Toc56691601"/>
      <w:bookmarkStart w:id="2848" w:name="_Toc56698865"/>
      <w:bookmarkStart w:id="2849" w:name="_Toc89035100"/>
      <w:bookmarkStart w:id="2850" w:name="_Toc89064898"/>
      <w:bookmarkStart w:id="2851" w:name="_Toc89180197"/>
      <w:bookmarkStart w:id="2852" w:name="_Toc97071876"/>
      <w:bookmarkStart w:id="2853" w:name="_Toc120051278"/>
      <w:bookmarkStart w:id="2854" w:name="_Toc145949021"/>
      <w:r w:rsidRPr="003B2883">
        <w:t>6.1.5.5.2</w:t>
      </w:r>
      <w:r w:rsidRPr="003B2883">
        <w:tab/>
        <w:t>Notification Definition</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2855" w:name="_Toc25156347"/>
      <w:bookmarkStart w:id="2856" w:name="_Toc34124649"/>
      <w:bookmarkStart w:id="2857" w:name="_Toc43207773"/>
      <w:bookmarkStart w:id="2858" w:name="_Toc49857243"/>
      <w:bookmarkStart w:id="2859" w:name="_Toc56677079"/>
      <w:bookmarkStart w:id="2860" w:name="_Toc56691602"/>
      <w:bookmarkStart w:id="2861" w:name="_Toc56698866"/>
      <w:bookmarkStart w:id="2862" w:name="_Toc89035101"/>
      <w:bookmarkStart w:id="2863" w:name="_Toc89064899"/>
      <w:bookmarkStart w:id="2864" w:name="_Toc89180198"/>
      <w:bookmarkStart w:id="2865" w:name="_Toc97071877"/>
      <w:bookmarkStart w:id="2866" w:name="_Toc120051279"/>
      <w:bookmarkStart w:id="2867" w:name="_Toc145949022"/>
      <w:r w:rsidRPr="003B2883">
        <w:t>6.1.5.5.3</w:t>
      </w:r>
      <w:r w:rsidRPr="003B2883">
        <w:tab/>
        <w:t>Notification Standard Methods</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4F5DFFD1" w14:textId="77777777" w:rsidR="00602AC0" w:rsidRPr="003B2883" w:rsidRDefault="00602AC0" w:rsidP="00876DA9">
      <w:pPr>
        <w:pStyle w:val="Heading6"/>
        <w:rPr>
          <w:lang w:eastAsia="zh-CN"/>
        </w:rPr>
      </w:pPr>
      <w:bookmarkStart w:id="2868" w:name="_Toc25156348"/>
      <w:bookmarkStart w:id="2869" w:name="_Toc34124650"/>
      <w:bookmarkStart w:id="2870" w:name="_Toc43207774"/>
      <w:bookmarkStart w:id="2871" w:name="_Toc49857244"/>
      <w:bookmarkStart w:id="2872" w:name="_Toc56677080"/>
      <w:bookmarkStart w:id="2873" w:name="_Toc56691603"/>
      <w:bookmarkStart w:id="2874" w:name="_Toc56698867"/>
      <w:bookmarkStart w:id="2875" w:name="_Toc89035102"/>
      <w:bookmarkStart w:id="2876" w:name="_Toc89064900"/>
      <w:bookmarkStart w:id="2877" w:name="_Toc89180199"/>
      <w:bookmarkStart w:id="2878" w:name="_Toc97071878"/>
      <w:bookmarkStart w:id="2879" w:name="_Toc120051280"/>
      <w:bookmarkStart w:id="2880" w:name="_Toc145949023"/>
      <w:r w:rsidRPr="003B2883">
        <w:t>6.1.5.5.3.1</w:t>
      </w:r>
      <w:r w:rsidRPr="003B2883">
        <w:tab/>
      </w:r>
      <w:r w:rsidRPr="003B2883">
        <w:rPr>
          <w:rFonts w:hint="eastAsia"/>
          <w:lang w:eastAsia="zh-CN"/>
        </w:rPr>
        <w:t>POST</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lastRenderedPageBreak/>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BB6B67F" w14:textId="4E65AEB7" w:rsidR="0094513F" w:rsidRDefault="00932C1F" w:rsidP="002E3099">
            <w:pPr>
              <w:pStyle w:val="TAL"/>
            </w:pPr>
            <w:r>
              <w:t xml:space="preserve">Temporary redirection. </w:t>
            </w:r>
          </w:p>
          <w:p w14:paraId="18513754" w14:textId="0C09C035" w:rsidR="002E3099" w:rsidRPr="003B2883" w:rsidRDefault="002E3099" w:rsidP="002E3099">
            <w:pPr>
              <w:pStyle w:val="TAL"/>
            </w:pPr>
            <w:r>
              <w:t>(NOTE 2)</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FB9DF93" w14:textId="580FC9E8" w:rsidR="0094513F" w:rsidRDefault="00932C1F" w:rsidP="002E3099">
            <w:pPr>
              <w:pStyle w:val="TAL"/>
            </w:pPr>
            <w:r>
              <w:t xml:space="preserve">Permanent redirection. </w:t>
            </w:r>
          </w:p>
          <w:p w14:paraId="622B0F89" w14:textId="4E951357" w:rsidR="002E3099" w:rsidRPr="003B2883" w:rsidRDefault="002E3099" w:rsidP="002E3099">
            <w:pPr>
              <w:pStyle w:val="TAL"/>
            </w:pPr>
            <w:r>
              <w:t>(NOTE 2)</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3A42D3F" w14:textId="77777777" w:rsidR="00350F4E" w:rsidRDefault="00350F4E" w:rsidP="008B40A8">
            <w:pPr>
              <w:pStyle w:val="TAN"/>
            </w:pPr>
            <w:r>
              <w:t>NOTE</w:t>
            </w:r>
            <w:r w:rsidR="002E309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75AE7A95" w14:textId="1C3EBF8B" w:rsidR="002E3099" w:rsidRDefault="007466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81AA22"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482B0A">
              <w:t>.</w:t>
            </w:r>
          </w:p>
          <w:p w14:paraId="6FE49EDC" w14:textId="7BD4CC58"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04F4A6F"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77270D">
              <w:t>'.</w:t>
            </w:r>
          </w:p>
          <w:p w14:paraId="4B4BBB8C" w14:textId="4FABAC9F"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881" w:name="_Toc25156349"/>
      <w:bookmarkStart w:id="2882" w:name="_Toc34124651"/>
      <w:bookmarkStart w:id="2883" w:name="_Toc43207775"/>
      <w:bookmarkStart w:id="2884" w:name="_Toc49857245"/>
      <w:bookmarkStart w:id="2885" w:name="_Toc56677081"/>
      <w:bookmarkStart w:id="2886" w:name="_Toc56691604"/>
      <w:bookmarkStart w:id="2887" w:name="_Toc56698868"/>
      <w:bookmarkStart w:id="2888" w:name="_Toc89035103"/>
      <w:bookmarkStart w:id="2889" w:name="_Toc89064901"/>
      <w:bookmarkStart w:id="2890" w:name="_Toc89180200"/>
      <w:bookmarkStart w:id="2891" w:name="_Toc97071879"/>
      <w:bookmarkStart w:id="2892" w:name="_Toc120051281"/>
      <w:bookmarkStart w:id="2893" w:name="_Toc145949024"/>
      <w:r w:rsidRPr="003B2883">
        <w:t>6.1.5.6</w:t>
      </w:r>
      <w:r w:rsidRPr="003B2883">
        <w:tab/>
        <w:t>N1N2 Transfer Failure Notification</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5907AC18" w14:textId="77777777" w:rsidR="00602AC0" w:rsidRPr="003B2883" w:rsidRDefault="00602AC0" w:rsidP="00602AC0">
      <w:pPr>
        <w:pStyle w:val="Heading5"/>
      </w:pPr>
      <w:bookmarkStart w:id="2894" w:name="_Toc25156350"/>
      <w:bookmarkStart w:id="2895" w:name="_Toc34124652"/>
      <w:bookmarkStart w:id="2896" w:name="_Toc43207776"/>
      <w:bookmarkStart w:id="2897" w:name="_Toc49857246"/>
      <w:bookmarkStart w:id="2898" w:name="_Toc56677082"/>
      <w:bookmarkStart w:id="2899" w:name="_Toc56691605"/>
      <w:bookmarkStart w:id="2900" w:name="_Toc56698869"/>
      <w:bookmarkStart w:id="2901" w:name="_Toc89035104"/>
      <w:bookmarkStart w:id="2902" w:name="_Toc89064902"/>
      <w:bookmarkStart w:id="2903" w:name="_Toc89180201"/>
      <w:bookmarkStart w:id="2904" w:name="_Toc97071880"/>
      <w:bookmarkStart w:id="2905" w:name="_Toc120051282"/>
      <w:bookmarkStart w:id="2906" w:name="_Toc145949025"/>
      <w:r w:rsidRPr="003B2883">
        <w:t>6.1.5.6.1</w:t>
      </w:r>
      <w:r w:rsidRPr="003B2883">
        <w:tab/>
        <w:t>Description</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907" w:name="_Toc25156351"/>
      <w:bookmarkStart w:id="2908" w:name="_Toc34124653"/>
      <w:bookmarkStart w:id="2909" w:name="_Toc43207777"/>
      <w:bookmarkStart w:id="2910" w:name="_Toc49857247"/>
      <w:bookmarkStart w:id="2911" w:name="_Toc56677083"/>
      <w:bookmarkStart w:id="2912" w:name="_Toc56691606"/>
      <w:bookmarkStart w:id="2913" w:name="_Toc56698870"/>
      <w:bookmarkStart w:id="2914" w:name="_Toc89035105"/>
      <w:bookmarkStart w:id="2915" w:name="_Toc89064903"/>
      <w:bookmarkStart w:id="2916" w:name="_Toc89180202"/>
      <w:bookmarkStart w:id="2917" w:name="_Toc97071881"/>
      <w:bookmarkStart w:id="2918" w:name="_Toc120051283"/>
      <w:bookmarkStart w:id="2919" w:name="_Toc145949026"/>
      <w:r w:rsidRPr="003B2883">
        <w:t>6.1.5.6.2</w:t>
      </w:r>
      <w:r w:rsidRPr="003B2883">
        <w:tab/>
        <w:t>Notification Definition</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77777777" w:rsidR="00602AC0" w:rsidRPr="003B2883" w:rsidRDefault="00602AC0" w:rsidP="00602AC0">
      <w:pPr>
        <w:rPr>
          <w:lang w:eastAsia="zh-CN"/>
        </w:rPr>
      </w:pPr>
      <w:r w:rsidRPr="003B2883">
        <w:t xml:space="preserve">Callback URI is provided by the NF Service Consumer during the UE specific N1N2MessageTransfer operation (see </w:t>
      </w:r>
      <w:r>
        <w:t>clause</w:t>
      </w:r>
      <w:r w:rsidRPr="003B2883">
        <w:t xml:space="preserve"> 6.1.3.5.3.1.</w:t>
      </w:r>
    </w:p>
    <w:p w14:paraId="4AF45DDE" w14:textId="77777777" w:rsidR="00602AC0" w:rsidRPr="003B2883" w:rsidRDefault="00602AC0" w:rsidP="00602AC0">
      <w:pPr>
        <w:pStyle w:val="Heading5"/>
      </w:pPr>
      <w:bookmarkStart w:id="2920" w:name="_Toc25156352"/>
      <w:bookmarkStart w:id="2921" w:name="_Toc34124654"/>
      <w:bookmarkStart w:id="2922" w:name="_Toc43207778"/>
      <w:bookmarkStart w:id="2923" w:name="_Toc49857248"/>
      <w:bookmarkStart w:id="2924" w:name="_Toc56677084"/>
      <w:bookmarkStart w:id="2925" w:name="_Toc56691607"/>
      <w:bookmarkStart w:id="2926" w:name="_Toc56698871"/>
      <w:bookmarkStart w:id="2927" w:name="_Toc89035106"/>
      <w:bookmarkStart w:id="2928" w:name="_Toc89064904"/>
      <w:bookmarkStart w:id="2929" w:name="_Toc89180203"/>
      <w:bookmarkStart w:id="2930" w:name="_Toc97071882"/>
      <w:bookmarkStart w:id="2931" w:name="_Toc120051284"/>
      <w:bookmarkStart w:id="2932" w:name="_Toc145949027"/>
      <w:r w:rsidRPr="003B2883">
        <w:lastRenderedPageBreak/>
        <w:t>6.1.5.6.3</w:t>
      </w:r>
      <w:r w:rsidRPr="003B2883">
        <w:tab/>
        <w:t>Notification Standard Methods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1BC1EA6A" w14:textId="77777777" w:rsidR="00602AC0" w:rsidRPr="003B2883" w:rsidRDefault="00602AC0" w:rsidP="00876DA9">
      <w:pPr>
        <w:pStyle w:val="Heading6"/>
        <w:rPr>
          <w:lang w:eastAsia="zh-CN"/>
        </w:rPr>
      </w:pPr>
      <w:bookmarkStart w:id="2933" w:name="_Toc25156353"/>
      <w:bookmarkStart w:id="2934" w:name="_Toc34124655"/>
      <w:bookmarkStart w:id="2935" w:name="_Toc43207779"/>
      <w:bookmarkStart w:id="2936" w:name="_Toc49857249"/>
      <w:bookmarkStart w:id="2937" w:name="_Toc56677085"/>
      <w:bookmarkStart w:id="2938" w:name="_Toc56691608"/>
      <w:bookmarkStart w:id="2939" w:name="_Toc56698872"/>
      <w:bookmarkStart w:id="2940" w:name="_Toc89035107"/>
      <w:bookmarkStart w:id="2941" w:name="_Toc89064905"/>
      <w:bookmarkStart w:id="2942" w:name="_Toc89180204"/>
      <w:bookmarkStart w:id="2943" w:name="_Toc97071883"/>
      <w:bookmarkStart w:id="2944" w:name="_Toc120051285"/>
      <w:bookmarkStart w:id="2945" w:name="_Toc145949028"/>
      <w:r w:rsidRPr="003B2883">
        <w:t>6.1.5.6.3.1</w:t>
      </w:r>
      <w:r w:rsidRPr="003B2883">
        <w:tab/>
      </w:r>
      <w:r w:rsidRPr="003B2883">
        <w:rPr>
          <w:rFonts w:hint="eastAsia"/>
          <w:lang w:eastAsia="zh-CN"/>
        </w:rPr>
        <w:t>POST</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946"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77777777"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0106C703" w14:textId="77777777" w:rsidR="00354977" w:rsidRDefault="00354977" w:rsidP="00354977">
            <w:pPr>
              <w:pStyle w:val="TAL"/>
              <w:ind w:left="284"/>
            </w:pPr>
            <w:r>
              <w:t>-</w:t>
            </w:r>
            <w:r>
              <w:tab/>
              <w:t>FAILURE_CAUSE_UNSPECIFIED</w:t>
            </w:r>
          </w:p>
          <w:p w14:paraId="032AB455" w14:textId="77777777" w:rsidR="007A77F6" w:rsidRDefault="007A77F6" w:rsidP="00354977">
            <w:pPr>
              <w:pStyle w:val="TAL"/>
              <w:ind w:left="284"/>
            </w:pPr>
          </w:p>
          <w:p w14:paraId="48330CAC" w14:textId="69BAD0F3" w:rsidR="007A77F6" w:rsidRPr="000E2885" w:rsidRDefault="00C65DFC" w:rsidP="000E2885">
            <w:pPr>
              <w:pStyle w:val="TAL"/>
            </w:pPr>
            <w:r w:rsidRPr="00C65DFC">
              <w:t>The AMF may additionally provide the “retryAfter” IE in order for the NF service consumer to throttle sending further N1/N2 Message Transfer request for a short period, e.g. when UE is not responding to paging.</w:t>
            </w:r>
          </w:p>
        </w:tc>
      </w:tr>
      <w:bookmarkEnd w:id="2946"/>
    </w:tbl>
    <w:p w14:paraId="08A68442" w14:textId="77777777" w:rsidR="00602AC0" w:rsidRPr="003B2883" w:rsidRDefault="00602AC0" w:rsidP="00602AC0"/>
    <w:p w14:paraId="772C8CF3"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6233584" w14:textId="47C79890" w:rsidR="0094513F" w:rsidRDefault="00932C1F" w:rsidP="00953723">
            <w:pPr>
              <w:pStyle w:val="TAL"/>
            </w:pPr>
            <w:r>
              <w:t xml:space="preserve">Temporary redirection. </w:t>
            </w:r>
          </w:p>
          <w:p w14:paraId="29662875" w14:textId="18841F54" w:rsidR="00953723" w:rsidRPr="003B2883" w:rsidRDefault="00953723" w:rsidP="00953723">
            <w:pPr>
              <w:pStyle w:val="TAL"/>
            </w:pPr>
            <w:r>
              <w:t>(NOTE 2)</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14E8B0" w14:textId="18304157" w:rsidR="0094513F" w:rsidRDefault="00932C1F" w:rsidP="007B4543">
            <w:pPr>
              <w:pStyle w:val="TAL"/>
            </w:pPr>
            <w:r>
              <w:t xml:space="preserve">Permanent redirection. </w:t>
            </w:r>
          </w:p>
          <w:p w14:paraId="6B388E67" w14:textId="5E31ABD3" w:rsidR="007B4543" w:rsidRPr="003B2883" w:rsidRDefault="007B4543" w:rsidP="007B4543">
            <w:pPr>
              <w:pStyle w:val="TAL"/>
            </w:pPr>
            <w:r>
              <w:t>(NOTE 2)</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29DBA3A" w14:textId="77777777" w:rsidR="00350F4E" w:rsidRDefault="00350F4E" w:rsidP="008B40A8">
            <w:pPr>
              <w:pStyle w:val="TAN"/>
            </w:pPr>
            <w:r>
              <w:t>NOTE</w:t>
            </w:r>
            <w:r w:rsidR="007B454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92D09B6" w14:textId="66ABF73F" w:rsidR="007B4543" w:rsidRDefault="00B9140C"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A342FEF" w14:textId="77777777" w:rsidR="00602AC0" w:rsidRDefault="00602AC0" w:rsidP="00602AC0"/>
    <w:p w14:paraId="0F1F9235" w14:textId="77777777" w:rsidR="00E94EE4" w:rsidRDefault="00E94EE4" w:rsidP="00E94EE4">
      <w:pPr>
        <w:pStyle w:val="TH"/>
      </w:pPr>
      <w:r w:rsidRPr="00D67AB2">
        <w:lastRenderedPageBreak/>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CE9985"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4480FEFB" w14:textId="610CA2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5C889EA6"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10DE9FB3" w14:textId="135BAD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947" w:name="_Toc25156354"/>
      <w:bookmarkStart w:id="2948" w:name="_Toc34124656"/>
      <w:bookmarkStart w:id="2949" w:name="_Toc43207780"/>
      <w:bookmarkStart w:id="2950" w:name="_Toc49857250"/>
      <w:bookmarkStart w:id="2951" w:name="_Toc56677086"/>
      <w:bookmarkStart w:id="2952" w:name="_Toc56691609"/>
      <w:bookmarkStart w:id="2953" w:name="_Toc56698873"/>
      <w:bookmarkStart w:id="2954" w:name="_Toc89035108"/>
      <w:bookmarkStart w:id="2955" w:name="_Toc89064906"/>
      <w:bookmarkStart w:id="2956" w:name="_Toc89180205"/>
      <w:bookmarkStart w:id="2957" w:name="_Toc97071884"/>
      <w:bookmarkStart w:id="2958" w:name="_Toc120051286"/>
      <w:bookmarkStart w:id="2959" w:name="_Toc145949029"/>
      <w:r w:rsidRPr="003B2883">
        <w:t>6.1.5.7</w:t>
      </w:r>
      <w:r w:rsidRPr="003B2883">
        <w:tab/>
        <w:t>Void</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12219507" w14:textId="77777777" w:rsidR="00602AC0" w:rsidRPr="003B2883" w:rsidRDefault="00602AC0" w:rsidP="00602AC0"/>
    <w:p w14:paraId="2D5EEDE8" w14:textId="77777777" w:rsidR="00602AC0" w:rsidRPr="003B2883" w:rsidRDefault="00602AC0" w:rsidP="00602AC0">
      <w:pPr>
        <w:pStyle w:val="Heading3"/>
      </w:pPr>
      <w:bookmarkStart w:id="2960" w:name="_Toc25156355"/>
      <w:bookmarkStart w:id="2961" w:name="_Toc34124657"/>
      <w:bookmarkStart w:id="2962" w:name="_Toc43207781"/>
      <w:bookmarkStart w:id="2963" w:name="_Toc49857251"/>
      <w:bookmarkStart w:id="2964" w:name="_Toc56677087"/>
      <w:bookmarkStart w:id="2965" w:name="_Toc56691610"/>
      <w:bookmarkStart w:id="2966" w:name="_Toc56698874"/>
      <w:bookmarkStart w:id="2967" w:name="_Toc89035109"/>
      <w:bookmarkStart w:id="2968" w:name="_Toc89064907"/>
      <w:bookmarkStart w:id="2969" w:name="_Toc89180206"/>
      <w:bookmarkStart w:id="2970" w:name="_Toc97071885"/>
      <w:bookmarkStart w:id="2971" w:name="_Toc120051287"/>
      <w:bookmarkStart w:id="2972" w:name="_Toc145949030"/>
      <w:r w:rsidRPr="003B2883">
        <w:t>6.1.6</w:t>
      </w:r>
      <w:r w:rsidRPr="003B2883">
        <w:tab/>
        <w:t>Data Model</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2DD9B83F" w14:textId="77777777" w:rsidR="00602AC0" w:rsidRPr="003B2883" w:rsidRDefault="00602AC0" w:rsidP="00602AC0">
      <w:pPr>
        <w:pStyle w:val="Heading4"/>
      </w:pPr>
      <w:bookmarkStart w:id="2973" w:name="_Toc25156356"/>
      <w:bookmarkStart w:id="2974" w:name="_Toc34124658"/>
      <w:bookmarkStart w:id="2975" w:name="_Toc43207782"/>
      <w:bookmarkStart w:id="2976" w:name="_Toc49857252"/>
      <w:bookmarkStart w:id="2977" w:name="_Toc56677088"/>
      <w:bookmarkStart w:id="2978" w:name="_Toc56691611"/>
      <w:bookmarkStart w:id="2979" w:name="_Toc56698875"/>
      <w:bookmarkStart w:id="2980" w:name="_Toc89035110"/>
      <w:bookmarkStart w:id="2981" w:name="_Toc89064908"/>
      <w:bookmarkStart w:id="2982" w:name="_Toc89180207"/>
      <w:bookmarkStart w:id="2983" w:name="_Toc97071886"/>
      <w:bookmarkStart w:id="2984" w:name="_Toc120051288"/>
      <w:bookmarkStart w:id="2985" w:name="_Toc145949031"/>
      <w:r w:rsidRPr="003B2883">
        <w:t>6.1.6.1</w:t>
      </w:r>
      <w:r w:rsidRPr="003B2883">
        <w:tab/>
        <w:t>General</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lastRenderedPageBreak/>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D79BE9E"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rovides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lastRenderedPageBreak/>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C427FC" w:rsidRPr="003B2883" w14:paraId="23D19C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A598F6" w14:textId="46A51489" w:rsidR="00C427FC" w:rsidRDefault="00C427FC" w:rsidP="00C427FC">
            <w:pPr>
              <w:pStyle w:val="TAL"/>
            </w:pPr>
            <w:r>
              <w:rPr>
                <w:lang w:eastAsia="zh-CN"/>
              </w:rPr>
              <w:t>TssInformation</w:t>
            </w:r>
          </w:p>
        </w:tc>
        <w:tc>
          <w:tcPr>
            <w:tcW w:w="1138" w:type="dxa"/>
            <w:tcBorders>
              <w:top w:val="single" w:sz="4" w:space="0" w:color="auto"/>
              <w:left w:val="single" w:sz="4" w:space="0" w:color="auto"/>
              <w:bottom w:val="single" w:sz="4" w:space="0" w:color="auto"/>
              <w:right w:val="single" w:sz="4" w:space="0" w:color="auto"/>
            </w:tcBorders>
          </w:tcPr>
          <w:p w14:paraId="34EA0922" w14:textId="6BA411DD" w:rsidR="00C427FC" w:rsidRDefault="00C427FC" w:rsidP="00C427FC">
            <w:pPr>
              <w:pStyle w:val="TAL"/>
            </w:pPr>
            <w:r>
              <w:rPr>
                <w:lang w:eastAsia="zh-CN"/>
              </w:rPr>
              <w:t>6.1.6.2.79</w:t>
            </w:r>
          </w:p>
        </w:tc>
        <w:tc>
          <w:tcPr>
            <w:tcW w:w="4039" w:type="dxa"/>
            <w:tcBorders>
              <w:top w:val="single" w:sz="4" w:space="0" w:color="auto"/>
              <w:left w:val="single" w:sz="4" w:space="0" w:color="auto"/>
              <w:bottom w:val="single" w:sz="4" w:space="0" w:color="auto"/>
              <w:right w:val="single" w:sz="4" w:space="0" w:color="auto"/>
            </w:tcBorders>
          </w:tcPr>
          <w:p w14:paraId="116D292F" w14:textId="305E2893" w:rsidR="00C427FC" w:rsidRDefault="00C427FC" w:rsidP="00C427FC">
            <w:pPr>
              <w:pStyle w:val="TAL"/>
            </w:pPr>
            <w:r>
              <w:rPr>
                <w:rFonts w:cs="Arial"/>
                <w:szCs w:val="18"/>
              </w:rPr>
              <w:t>TSS related</w:t>
            </w:r>
            <w:r w:rsidRPr="003B2883">
              <w:rPr>
                <w:rFonts w:cs="Arial"/>
                <w:szCs w:val="18"/>
              </w:rPr>
              <w:t xml:space="preserve"> N2 information</w:t>
            </w:r>
          </w:p>
        </w:tc>
      </w:tr>
      <w:tr w:rsidR="00182B17" w:rsidRPr="003B2883" w14:paraId="521BBA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5BF777E" w14:textId="05373D3D" w:rsidR="00182B17" w:rsidRDefault="00182B17" w:rsidP="00182B17">
            <w:pPr>
              <w:pStyle w:val="TAL"/>
              <w:rPr>
                <w:lang w:eastAsia="zh-CN"/>
              </w:rPr>
            </w:pPr>
            <w:r w:rsidRPr="003D72A8">
              <w:t>AmPolicyInfoContainer</w:t>
            </w:r>
          </w:p>
        </w:tc>
        <w:tc>
          <w:tcPr>
            <w:tcW w:w="1138" w:type="dxa"/>
            <w:tcBorders>
              <w:top w:val="single" w:sz="4" w:space="0" w:color="auto"/>
              <w:left w:val="single" w:sz="4" w:space="0" w:color="auto"/>
              <w:bottom w:val="single" w:sz="4" w:space="0" w:color="auto"/>
              <w:right w:val="single" w:sz="4" w:space="0" w:color="auto"/>
            </w:tcBorders>
          </w:tcPr>
          <w:p w14:paraId="5D57FF9A" w14:textId="3334FA1E" w:rsidR="00182B17" w:rsidRDefault="00182B17" w:rsidP="00182B17">
            <w:pPr>
              <w:pStyle w:val="TAL"/>
              <w:rPr>
                <w:lang w:eastAsia="zh-CN"/>
              </w:rPr>
            </w:pPr>
            <w:r w:rsidRPr="003D72A8">
              <w:t>6.1.6.2.</w:t>
            </w:r>
            <w:r>
              <w:t>80</w:t>
            </w:r>
          </w:p>
        </w:tc>
        <w:tc>
          <w:tcPr>
            <w:tcW w:w="4039" w:type="dxa"/>
            <w:tcBorders>
              <w:top w:val="single" w:sz="4" w:space="0" w:color="auto"/>
              <w:left w:val="single" w:sz="4" w:space="0" w:color="auto"/>
              <w:bottom w:val="single" w:sz="4" w:space="0" w:color="auto"/>
              <w:right w:val="single" w:sz="4" w:space="0" w:color="auto"/>
            </w:tcBorders>
          </w:tcPr>
          <w:p w14:paraId="13F5A731" w14:textId="126C2A24" w:rsidR="00182B17" w:rsidRDefault="00182B17" w:rsidP="00182B17">
            <w:pPr>
              <w:pStyle w:val="TAL"/>
              <w:rPr>
                <w:rFonts w:cs="Arial"/>
                <w:szCs w:val="18"/>
              </w:rPr>
            </w:pPr>
            <w:r w:rsidRPr="003D72A8">
              <w:t>AM Policy Information Container</w:t>
            </w:r>
          </w:p>
        </w:tc>
      </w:tr>
      <w:tr w:rsidR="00182B17" w:rsidRPr="003B2883" w14:paraId="37CDDA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784AA03" w14:textId="5A99675E" w:rsidR="00182B17" w:rsidRDefault="00182B17" w:rsidP="00182B17">
            <w:pPr>
              <w:pStyle w:val="TAL"/>
              <w:rPr>
                <w:lang w:eastAsia="zh-CN"/>
              </w:rPr>
            </w:pPr>
            <w:r>
              <w:rPr>
                <w:lang w:val="en-US" w:eastAsia="zh-CN"/>
              </w:rPr>
              <w:t>RsppInformation</w:t>
            </w:r>
          </w:p>
        </w:tc>
        <w:tc>
          <w:tcPr>
            <w:tcW w:w="1138" w:type="dxa"/>
            <w:tcBorders>
              <w:top w:val="single" w:sz="4" w:space="0" w:color="auto"/>
              <w:left w:val="single" w:sz="4" w:space="0" w:color="auto"/>
              <w:bottom w:val="single" w:sz="4" w:space="0" w:color="auto"/>
              <w:right w:val="single" w:sz="4" w:space="0" w:color="auto"/>
            </w:tcBorders>
          </w:tcPr>
          <w:p w14:paraId="777AFB85" w14:textId="4A1F5525" w:rsidR="00182B17" w:rsidRDefault="00182B17" w:rsidP="00182B17">
            <w:pPr>
              <w:pStyle w:val="TAL"/>
              <w:rPr>
                <w:lang w:eastAsia="zh-CN"/>
              </w:rPr>
            </w:pPr>
            <w:r w:rsidRPr="003B2883">
              <w:t>6.1.6.2.</w:t>
            </w:r>
            <w:r>
              <w:t>81</w:t>
            </w:r>
          </w:p>
        </w:tc>
        <w:tc>
          <w:tcPr>
            <w:tcW w:w="4039" w:type="dxa"/>
            <w:tcBorders>
              <w:top w:val="single" w:sz="4" w:space="0" w:color="auto"/>
              <w:left w:val="single" w:sz="4" w:space="0" w:color="auto"/>
              <w:bottom w:val="single" w:sz="4" w:space="0" w:color="auto"/>
              <w:right w:val="single" w:sz="4" w:space="0" w:color="auto"/>
            </w:tcBorders>
          </w:tcPr>
          <w:p w14:paraId="441013A1" w14:textId="2F1237AC" w:rsidR="00182B17" w:rsidRDefault="00182B17" w:rsidP="00182B17">
            <w:pPr>
              <w:pStyle w:val="TAL"/>
              <w:rPr>
                <w:rFonts w:cs="Arial"/>
                <w:szCs w:val="18"/>
              </w:rPr>
            </w:pPr>
            <w:r>
              <w:t>R</w:t>
            </w:r>
            <w:r w:rsidRPr="00B2776C">
              <w:t xml:space="preserve">anging/SL positioning </w:t>
            </w:r>
            <w:r w:rsidRPr="00A1470C">
              <w:rPr>
                <w:rFonts w:cs="Arial"/>
                <w:szCs w:val="18"/>
              </w:rPr>
              <w:t>related N2 information</w:t>
            </w:r>
          </w:p>
        </w:tc>
      </w:tr>
      <w:tr w:rsidR="00182B17" w:rsidRPr="003B2883" w14:paraId="6EE785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596BE3" w14:textId="68EE830B" w:rsidR="00182B17" w:rsidRPr="003D72A8" w:rsidRDefault="00182B17" w:rsidP="00182B17">
            <w:pPr>
              <w:pStyle w:val="TAL"/>
            </w:pPr>
            <w:r w:rsidRPr="00622DB1">
              <w:rPr>
                <w:lang w:val="en-US" w:eastAsia="zh-CN"/>
              </w:rPr>
              <w:t>A2xContext</w:t>
            </w:r>
          </w:p>
        </w:tc>
        <w:tc>
          <w:tcPr>
            <w:tcW w:w="1138" w:type="dxa"/>
            <w:tcBorders>
              <w:top w:val="single" w:sz="4" w:space="0" w:color="auto"/>
              <w:left w:val="single" w:sz="4" w:space="0" w:color="auto"/>
              <w:bottom w:val="single" w:sz="4" w:space="0" w:color="auto"/>
              <w:right w:val="single" w:sz="4" w:space="0" w:color="auto"/>
            </w:tcBorders>
          </w:tcPr>
          <w:p w14:paraId="7B8CB0F0" w14:textId="21263ABA" w:rsidR="00182B17" w:rsidRPr="003D72A8" w:rsidRDefault="00182B17" w:rsidP="00182B17">
            <w:pPr>
              <w:pStyle w:val="TAL"/>
            </w:pPr>
            <w:r w:rsidRPr="00622DB1">
              <w:rPr>
                <w:lang w:eastAsia="zh-CN"/>
              </w:rPr>
              <w:t>6.1.6.2.</w:t>
            </w:r>
            <w:r>
              <w:rPr>
                <w:lang w:eastAsia="zh-CN"/>
              </w:rPr>
              <w:t>82</w:t>
            </w:r>
          </w:p>
        </w:tc>
        <w:tc>
          <w:tcPr>
            <w:tcW w:w="4039" w:type="dxa"/>
            <w:tcBorders>
              <w:top w:val="single" w:sz="4" w:space="0" w:color="auto"/>
              <w:left w:val="single" w:sz="4" w:space="0" w:color="auto"/>
              <w:bottom w:val="single" w:sz="4" w:space="0" w:color="auto"/>
              <w:right w:val="single" w:sz="4" w:space="0" w:color="auto"/>
            </w:tcBorders>
          </w:tcPr>
          <w:p w14:paraId="5F6CE058" w14:textId="52A7C377" w:rsidR="00182B17" w:rsidRPr="003D72A8" w:rsidRDefault="00182B17" w:rsidP="00182B17">
            <w:pPr>
              <w:pStyle w:val="TAL"/>
            </w:pPr>
            <w:r w:rsidRPr="00622DB1">
              <w:rPr>
                <w:rFonts w:cs="Arial"/>
                <w:szCs w:val="18"/>
              </w:rPr>
              <w:t>Represents the A</w:t>
            </w:r>
            <w:r w:rsidRPr="00622DB1">
              <w:rPr>
                <w:lang w:eastAsia="zh-CN"/>
              </w:rPr>
              <w:t>2X services related parameters</w:t>
            </w:r>
          </w:p>
        </w:tc>
      </w:tr>
      <w:tr w:rsidR="00182B17" w:rsidRPr="003B2883" w14:paraId="5AE1C10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97A780" w14:textId="09029A87" w:rsidR="00182B17" w:rsidRDefault="00182B17" w:rsidP="00182B17">
            <w:pPr>
              <w:pStyle w:val="TAL"/>
              <w:rPr>
                <w:lang w:val="en-US" w:eastAsia="zh-CN"/>
              </w:rPr>
            </w:pPr>
            <w:r w:rsidRPr="00622DB1">
              <w:rPr>
                <w:lang w:eastAsia="zh-CN"/>
              </w:rPr>
              <w:t>A2xInformation</w:t>
            </w:r>
          </w:p>
        </w:tc>
        <w:tc>
          <w:tcPr>
            <w:tcW w:w="1138" w:type="dxa"/>
            <w:tcBorders>
              <w:top w:val="single" w:sz="4" w:space="0" w:color="auto"/>
              <w:left w:val="single" w:sz="4" w:space="0" w:color="auto"/>
              <w:bottom w:val="single" w:sz="4" w:space="0" w:color="auto"/>
              <w:right w:val="single" w:sz="4" w:space="0" w:color="auto"/>
            </w:tcBorders>
          </w:tcPr>
          <w:p w14:paraId="1201B78A" w14:textId="43EEEEE8" w:rsidR="00182B17" w:rsidRPr="003B2883" w:rsidRDefault="00182B17" w:rsidP="00182B17">
            <w:pPr>
              <w:pStyle w:val="TAL"/>
            </w:pPr>
            <w:r w:rsidRPr="00622DB1">
              <w:rPr>
                <w:lang w:eastAsia="zh-CN"/>
              </w:rPr>
              <w:t>6.1.6.2.</w:t>
            </w:r>
            <w:r>
              <w:rPr>
                <w:lang w:eastAsia="zh-CN"/>
              </w:rPr>
              <w:t>83</w:t>
            </w:r>
          </w:p>
        </w:tc>
        <w:tc>
          <w:tcPr>
            <w:tcW w:w="4039" w:type="dxa"/>
            <w:tcBorders>
              <w:top w:val="single" w:sz="4" w:space="0" w:color="auto"/>
              <w:left w:val="single" w:sz="4" w:space="0" w:color="auto"/>
              <w:bottom w:val="single" w:sz="4" w:space="0" w:color="auto"/>
              <w:right w:val="single" w:sz="4" w:space="0" w:color="auto"/>
            </w:tcBorders>
          </w:tcPr>
          <w:p w14:paraId="66EADB08" w14:textId="40500728" w:rsidR="00182B17" w:rsidRDefault="00182B17" w:rsidP="00182B17">
            <w:pPr>
              <w:pStyle w:val="TAL"/>
            </w:pPr>
            <w:r w:rsidRPr="00622DB1">
              <w:rPr>
                <w:rFonts w:cs="Arial"/>
                <w:szCs w:val="18"/>
              </w:rPr>
              <w:t>A2X related N2 information</w:t>
            </w:r>
          </w:p>
        </w:tc>
      </w:tr>
      <w:tr w:rsidR="00D16D30"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D16D30" w:rsidRPr="003B2883" w:rsidRDefault="00D16D30" w:rsidP="00D16D30">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D16D30" w:rsidRPr="003B2883" w:rsidRDefault="00D16D30" w:rsidP="00D16D30">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D16D30" w:rsidRPr="003B2883" w:rsidRDefault="00D16D30" w:rsidP="00D16D30">
            <w:pPr>
              <w:pStyle w:val="TAL"/>
              <w:rPr>
                <w:rFonts w:cs="Arial"/>
                <w:szCs w:val="18"/>
              </w:rPr>
            </w:pPr>
            <w:r w:rsidRPr="003B2883">
              <w:rPr>
                <w:rFonts w:cs="Arial"/>
                <w:szCs w:val="18"/>
              </w:rPr>
              <w:t>EPS Bearer Identifier</w:t>
            </w:r>
          </w:p>
        </w:tc>
      </w:tr>
      <w:tr w:rsidR="00D16D30"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D16D30" w:rsidRPr="003B2883" w:rsidDel="00C64A7B" w:rsidRDefault="00D16D30" w:rsidP="00D16D30">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D16D30" w:rsidRPr="003B2883" w:rsidDel="00C64A7B" w:rsidRDefault="00D16D30" w:rsidP="00D16D30">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D16D30" w:rsidRPr="003B2883" w:rsidDel="00C64A7B" w:rsidRDefault="00D16D30" w:rsidP="00D16D30">
            <w:pPr>
              <w:pStyle w:val="TAL"/>
            </w:pPr>
            <w:r w:rsidRPr="003B2883">
              <w:rPr>
                <w:rFonts w:cs="Arial" w:hint="eastAsia"/>
                <w:szCs w:val="18"/>
              </w:rPr>
              <w:t>Paging Policy Indicator</w:t>
            </w:r>
          </w:p>
        </w:tc>
      </w:tr>
      <w:tr w:rsidR="00D16D30"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D16D30" w:rsidRPr="003B2883" w:rsidRDefault="00D16D30" w:rsidP="00D16D30">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D16D30" w:rsidRPr="003B2883" w:rsidRDefault="00D16D30" w:rsidP="00D16D30">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D16D30" w:rsidRPr="003B2883" w:rsidRDefault="00D16D30" w:rsidP="00D16D30">
            <w:pPr>
              <w:pStyle w:val="TAL"/>
              <w:rPr>
                <w:rFonts w:cs="Arial"/>
                <w:szCs w:val="18"/>
              </w:rPr>
            </w:pPr>
            <w:r w:rsidRPr="003B2883">
              <w:t>Represents a NAS COUNT</w:t>
            </w:r>
          </w:p>
        </w:tc>
      </w:tr>
      <w:tr w:rsidR="00D16D30"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D16D30" w:rsidRPr="003B2883" w:rsidRDefault="00D16D30" w:rsidP="00D16D30">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D16D30" w:rsidRPr="003B2883" w:rsidRDefault="00D16D30" w:rsidP="00D16D30">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D16D30" w:rsidRPr="003B2883" w:rsidRDefault="00D16D30" w:rsidP="00D16D30">
            <w:pPr>
              <w:pStyle w:val="TAL"/>
              <w:rPr>
                <w:rFonts w:cs="Arial"/>
                <w:szCs w:val="18"/>
              </w:rPr>
            </w:pPr>
            <w:r w:rsidRPr="003B2883">
              <w:t>Represents a 5GMM capability</w:t>
            </w:r>
          </w:p>
        </w:tc>
      </w:tr>
      <w:tr w:rsidR="00D16D30"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D16D30" w:rsidRPr="003B2883" w:rsidRDefault="00D16D30" w:rsidP="00D16D30">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D16D30" w:rsidRPr="003B2883" w:rsidRDefault="00D16D30" w:rsidP="00D16D30">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D16D30" w:rsidRPr="003B2883" w:rsidRDefault="00D16D30" w:rsidP="00D16D30">
            <w:pPr>
              <w:pStyle w:val="TAL"/>
              <w:rPr>
                <w:rFonts w:cs="Arial"/>
                <w:szCs w:val="18"/>
              </w:rPr>
            </w:pPr>
            <w:r w:rsidRPr="003B2883">
              <w:t>Represents a UE Security Capability</w:t>
            </w:r>
          </w:p>
        </w:tc>
      </w:tr>
      <w:tr w:rsidR="00D16D30"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D16D30" w:rsidRPr="003B2883" w:rsidRDefault="00D16D30" w:rsidP="00D16D30">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D16D30" w:rsidRPr="003B2883" w:rsidRDefault="00D16D30" w:rsidP="00D16D30">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D16D30" w:rsidRPr="003B2883" w:rsidRDefault="00D16D30" w:rsidP="00D16D30">
            <w:pPr>
              <w:pStyle w:val="TAL"/>
              <w:rPr>
                <w:rFonts w:cs="Arial"/>
                <w:szCs w:val="18"/>
              </w:rPr>
            </w:pPr>
            <w:r w:rsidRPr="003B2883">
              <w:t>Represents a S1 UE Network Capability</w:t>
            </w:r>
          </w:p>
        </w:tc>
      </w:tr>
      <w:tr w:rsidR="00D16D30"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D16D30" w:rsidRPr="003B2883" w:rsidRDefault="00D16D30" w:rsidP="00D16D30">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D16D30" w:rsidRPr="003B2883" w:rsidRDefault="00D16D30" w:rsidP="00D16D30">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D16D30" w:rsidRPr="003B2883" w:rsidRDefault="00D16D30" w:rsidP="00D16D30">
            <w:pPr>
              <w:pStyle w:val="TAL"/>
              <w:rPr>
                <w:rFonts w:cs="Arial"/>
                <w:szCs w:val="18"/>
              </w:rPr>
            </w:pPr>
            <w:r w:rsidRPr="003B2883">
              <w:t>Indicates the UE DRX Parameters</w:t>
            </w:r>
          </w:p>
        </w:tc>
      </w:tr>
      <w:tr w:rsidR="00D16D30"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D16D30" w:rsidRPr="003B2883" w:rsidRDefault="00D16D30" w:rsidP="00D16D30">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D16D30" w:rsidRPr="003B2883" w:rsidRDefault="00D16D30" w:rsidP="00D16D30">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D16D30" w:rsidRPr="003B2883" w:rsidRDefault="00D16D30" w:rsidP="00D16D30">
            <w:pPr>
              <w:pStyle w:val="TAL"/>
              <w:rPr>
                <w:rFonts w:cs="Arial"/>
                <w:szCs w:val="18"/>
              </w:rPr>
            </w:pPr>
            <w:r w:rsidRPr="003B2883">
              <w:rPr>
                <w:rFonts w:cs="Arial"/>
                <w:szCs w:val="18"/>
              </w:rPr>
              <w:t>Represents the OMC Identifier</w:t>
            </w:r>
          </w:p>
        </w:tc>
      </w:tr>
      <w:tr w:rsidR="00D16D30"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D16D30" w:rsidRPr="003B2883" w:rsidRDefault="00D16D30" w:rsidP="00D16D30">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D16D30" w:rsidRPr="003B2883" w:rsidRDefault="00D16D30" w:rsidP="00D16D30">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D16D30" w:rsidRPr="003B2883" w:rsidRDefault="00D16D30" w:rsidP="00D16D30">
            <w:pPr>
              <w:pStyle w:val="TAL"/>
              <w:rPr>
                <w:rFonts w:cs="Arial"/>
                <w:szCs w:val="18"/>
              </w:rPr>
            </w:pPr>
            <w:r>
              <w:rPr>
                <w:rFonts w:cs="Arial"/>
                <w:szCs w:val="18"/>
                <w:lang w:val="en-US" w:eastAsia="zh-CN"/>
              </w:rPr>
              <w:t>Indicates the MS Classmark 2 of a 5G SRVCC UE</w:t>
            </w:r>
          </w:p>
        </w:tc>
      </w:tr>
      <w:tr w:rsidR="00D16D30"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D16D30" w:rsidRPr="003B2883" w:rsidRDefault="00D16D30" w:rsidP="00D16D30">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D16D30" w:rsidRPr="003B2883" w:rsidRDefault="00D16D30" w:rsidP="00D16D30">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D16D30" w:rsidRPr="003B2883" w:rsidRDefault="00D16D30" w:rsidP="00D16D30">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D16D30"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D16D30" w:rsidRPr="003B2883" w:rsidRDefault="00D16D30" w:rsidP="00D16D30">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D16D30" w:rsidRPr="003B2883" w:rsidRDefault="00D16D30" w:rsidP="00D16D30">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D16D30" w:rsidRPr="003B2883" w:rsidRDefault="00D16D30" w:rsidP="00D16D30">
            <w:pPr>
              <w:pStyle w:val="TAL"/>
            </w:pPr>
            <w:r w:rsidRPr="003B2883">
              <w:t>Enumeration</w:t>
            </w:r>
            <w:r>
              <w:t xml:space="preserve"> for AMF status</w:t>
            </w:r>
          </w:p>
        </w:tc>
      </w:tr>
      <w:tr w:rsidR="00D16D30"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D16D30" w:rsidRPr="003B2883" w:rsidRDefault="00D16D30" w:rsidP="00D16D30">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D16D30" w:rsidRPr="003B2883" w:rsidRDefault="00D16D30" w:rsidP="00D16D30">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D16D30" w:rsidRPr="003B2883" w:rsidRDefault="00D16D30" w:rsidP="00D16D30">
            <w:pPr>
              <w:pStyle w:val="TAL"/>
            </w:pPr>
            <w:r w:rsidRPr="003B2883">
              <w:t>Enumeration</w:t>
            </w:r>
            <w:r>
              <w:t xml:space="preserve"> for N2 Information Class</w:t>
            </w:r>
          </w:p>
        </w:tc>
      </w:tr>
      <w:tr w:rsidR="00D16D30"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D16D30" w:rsidRPr="003B2883" w:rsidRDefault="00D16D30" w:rsidP="00D16D30">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D16D30" w:rsidRPr="003B2883" w:rsidRDefault="00D16D30" w:rsidP="00D16D30">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D16D30" w:rsidRPr="003B2883" w:rsidRDefault="00D16D30" w:rsidP="00D16D30">
            <w:pPr>
              <w:pStyle w:val="TAL"/>
            </w:pPr>
            <w:r w:rsidRPr="003B2883">
              <w:t>Enumeration</w:t>
            </w:r>
            <w:r>
              <w:t xml:space="preserve"> for N1 Message Class</w:t>
            </w:r>
          </w:p>
        </w:tc>
      </w:tr>
      <w:tr w:rsidR="00D16D30"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D16D30" w:rsidRPr="003B2883" w:rsidRDefault="00D16D30" w:rsidP="00D16D30">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D16D30" w:rsidRPr="003B2883" w:rsidRDefault="00D16D30" w:rsidP="00D16D30">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D16D30" w:rsidRPr="003B2883" w:rsidRDefault="00D16D30" w:rsidP="00D16D30">
            <w:pPr>
              <w:pStyle w:val="TAL"/>
            </w:pPr>
            <w:r w:rsidRPr="003B2883">
              <w:t>Enumeration</w:t>
            </w:r>
            <w:r>
              <w:t xml:space="preserve"> for N1N2Message Transfer Cause</w:t>
            </w:r>
          </w:p>
        </w:tc>
      </w:tr>
      <w:tr w:rsidR="00D16D30"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D16D30" w:rsidRPr="003B2883" w:rsidRDefault="00D16D30" w:rsidP="00D16D30">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D16D30" w:rsidRPr="003B2883" w:rsidRDefault="00D16D30" w:rsidP="00D16D30">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D16D30" w:rsidRPr="003B2883" w:rsidRDefault="00D16D30" w:rsidP="00D16D30">
            <w:pPr>
              <w:pStyle w:val="TAL"/>
            </w:pPr>
            <w:r w:rsidRPr="003B2883">
              <w:rPr>
                <w:rFonts w:cs="Arial"/>
                <w:szCs w:val="18"/>
              </w:rPr>
              <w:t>Describes the status of an individual ueContext resource in UE Context Transfer procedures</w:t>
            </w:r>
          </w:p>
        </w:tc>
      </w:tr>
      <w:tr w:rsidR="00D16D30"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D16D30" w:rsidRPr="003B2883" w:rsidRDefault="00D16D30" w:rsidP="00D16D30">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D16D30" w:rsidRPr="003B2883" w:rsidRDefault="00D16D30" w:rsidP="00D16D30">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D16D30" w:rsidRPr="003B2883" w:rsidRDefault="00D16D30" w:rsidP="00D16D30">
            <w:pPr>
              <w:pStyle w:val="TAL"/>
              <w:rPr>
                <w:rFonts w:cs="Arial"/>
                <w:szCs w:val="18"/>
              </w:rPr>
            </w:pPr>
            <w:r w:rsidRPr="003B2883">
              <w:rPr>
                <w:rFonts w:cs="Arial"/>
                <w:szCs w:val="18"/>
              </w:rPr>
              <w:t>Describes the result of N2 information transfer by AMF to the AN.</w:t>
            </w:r>
          </w:p>
        </w:tc>
      </w:tr>
      <w:tr w:rsidR="00D16D30"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D16D30" w:rsidRPr="003B2883" w:rsidRDefault="00D16D30" w:rsidP="00D16D30">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D16D30" w:rsidRPr="003B2883" w:rsidRDefault="00D16D30" w:rsidP="00D16D30">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D16D30" w:rsidRPr="003B2883" w:rsidRDefault="00D16D30" w:rsidP="00D16D30">
            <w:pPr>
              <w:pStyle w:val="TAL"/>
              <w:rPr>
                <w:rFonts w:cs="Arial"/>
                <w:szCs w:val="18"/>
              </w:rPr>
            </w:pPr>
            <w:r w:rsidRPr="003B2883">
              <w:rPr>
                <w:rFonts w:cs="Arial"/>
                <w:szCs w:val="18"/>
              </w:rPr>
              <w:t>Indicates the supported Ciphering Algorithm</w:t>
            </w:r>
          </w:p>
        </w:tc>
      </w:tr>
      <w:tr w:rsidR="00D16D30"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D16D30" w:rsidRPr="003B2883" w:rsidRDefault="00D16D30" w:rsidP="00D16D30">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D16D30" w:rsidRPr="003B2883" w:rsidRDefault="00D16D30" w:rsidP="00D16D30">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D16D30" w:rsidRPr="003B2883" w:rsidRDefault="00D16D30" w:rsidP="00D16D30">
            <w:pPr>
              <w:pStyle w:val="TAL"/>
              <w:rPr>
                <w:rFonts w:cs="Arial"/>
                <w:szCs w:val="18"/>
              </w:rPr>
            </w:pPr>
            <w:r w:rsidRPr="003B2883">
              <w:rPr>
                <w:rFonts w:cs="Arial"/>
                <w:szCs w:val="18"/>
              </w:rPr>
              <w:t>Indicates the supported Integrity Algorithm</w:t>
            </w:r>
          </w:p>
        </w:tc>
      </w:tr>
      <w:tr w:rsidR="00D16D30"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D16D30" w:rsidRPr="003B2883" w:rsidRDefault="00D16D30" w:rsidP="00D16D30">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D16D30" w:rsidRPr="003B2883" w:rsidRDefault="00D16D30" w:rsidP="00D16D30">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D16D30" w:rsidRPr="003B2883" w:rsidRDefault="00D16D30" w:rsidP="00D16D30">
            <w:pPr>
              <w:pStyle w:val="TAL"/>
              <w:rPr>
                <w:rFonts w:cs="Arial"/>
                <w:szCs w:val="18"/>
              </w:rPr>
            </w:pPr>
            <w:r w:rsidRPr="003B2883">
              <w:rPr>
                <w:rFonts w:cs="Arial"/>
                <w:szCs w:val="18"/>
              </w:rPr>
              <w:t>Indicates the supported SMS delivery of a UE.</w:t>
            </w:r>
          </w:p>
        </w:tc>
      </w:tr>
      <w:tr w:rsidR="00D16D30"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D16D30" w:rsidRPr="003B2883" w:rsidRDefault="00D16D30" w:rsidP="00D16D30">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D16D30" w:rsidRPr="003B2883" w:rsidRDefault="00D16D30" w:rsidP="00D16D30">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D16D30" w:rsidRPr="003B2883" w:rsidRDefault="00D16D30" w:rsidP="00D16D30">
            <w:pPr>
              <w:pStyle w:val="TAL"/>
              <w:rPr>
                <w:rFonts w:cs="Arial"/>
                <w:szCs w:val="18"/>
              </w:rPr>
            </w:pPr>
            <w:r w:rsidRPr="003B2883">
              <w:rPr>
                <w:rFonts w:cs="Arial" w:hint="eastAsia"/>
                <w:szCs w:val="18"/>
              </w:rPr>
              <w:t>Indicates the security context type.</w:t>
            </w:r>
          </w:p>
        </w:tc>
      </w:tr>
      <w:tr w:rsidR="00D16D30"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D16D30" w:rsidRPr="003B2883" w:rsidRDefault="00D16D30" w:rsidP="00D16D30">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D16D30" w:rsidRPr="003B2883" w:rsidRDefault="00D16D30" w:rsidP="00D16D30">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D16D30" w:rsidRPr="003B2883" w:rsidRDefault="00D16D30" w:rsidP="00D16D30">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D16D30"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D16D30" w:rsidRPr="003B2883" w:rsidRDefault="00D16D30" w:rsidP="00D16D30">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D16D30" w:rsidRPr="003B2883" w:rsidRDefault="00D16D30" w:rsidP="00D16D30">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D16D30" w:rsidRPr="003B2883" w:rsidRDefault="00D16D30" w:rsidP="00D16D30">
            <w:pPr>
              <w:pStyle w:val="TAL"/>
              <w:rPr>
                <w:rFonts w:cs="Arial"/>
                <w:szCs w:val="18"/>
              </w:rPr>
            </w:pPr>
            <w:r w:rsidRPr="003B2883">
              <w:rPr>
                <w:rFonts w:cs="Arial"/>
                <w:szCs w:val="18"/>
              </w:rPr>
              <w:t>Indicates UE Context Transfer Reason</w:t>
            </w:r>
          </w:p>
        </w:tc>
      </w:tr>
      <w:tr w:rsidR="00D16D30"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D16D30" w:rsidRPr="003B2883" w:rsidRDefault="00D16D30" w:rsidP="00D16D30">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D16D30" w:rsidRPr="003B2883" w:rsidRDefault="00D16D30" w:rsidP="00D16D30">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D16D30" w:rsidRPr="003B2883" w:rsidRDefault="00D16D30" w:rsidP="00D16D30">
            <w:pPr>
              <w:pStyle w:val="TAL"/>
              <w:rPr>
                <w:rFonts w:cs="Arial"/>
                <w:szCs w:val="18"/>
              </w:rPr>
            </w:pPr>
            <w:r w:rsidRPr="003B2883">
              <w:rPr>
                <w:rFonts w:cs="Arial"/>
                <w:szCs w:val="18"/>
              </w:rPr>
              <w:t>Policy Request Triggers</w:t>
            </w:r>
          </w:p>
        </w:tc>
      </w:tr>
      <w:tr w:rsidR="00D16D30"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D16D30" w:rsidRPr="003B2883" w:rsidRDefault="00D16D30" w:rsidP="00D16D30">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D16D30" w:rsidRPr="003B2883" w:rsidRDefault="00D16D30" w:rsidP="00D16D30">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D16D30" w:rsidRPr="003B2883" w:rsidRDefault="00D16D30" w:rsidP="00D16D30">
            <w:pPr>
              <w:pStyle w:val="TAL"/>
              <w:rPr>
                <w:rFonts w:cs="Arial"/>
                <w:szCs w:val="18"/>
              </w:rPr>
            </w:pPr>
            <w:r w:rsidRPr="003B2883">
              <w:rPr>
                <w:rFonts w:cs="Arial"/>
                <w:szCs w:val="18"/>
              </w:rPr>
              <w:t>Indicates the RAT type for the transfer of N2 information</w:t>
            </w:r>
          </w:p>
        </w:tc>
      </w:tr>
      <w:tr w:rsidR="00D16D30"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D16D30" w:rsidRPr="003B2883" w:rsidRDefault="00D16D30" w:rsidP="00D16D30">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D16D30" w:rsidRPr="003B2883" w:rsidRDefault="00D16D30" w:rsidP="00D16D30">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D16D30" w:rsidRPr="003B2883" w:rsidRDefault="00D16D30" w:rsidP="00D16D30">
            <w:pPr>
              <w:pStyle w:val="TAL"/>
              <w:rPr>
                <w:rFonts w:cs="Arial"/>
                <w:szCs w:val="18"/>
              </w:rPr>
            </w:pPr>
            <w:r w:rsidRPr="003B2883">
              <w:rPr>
                <w:rFonts w:cs="Arial"/>
                <w:szCs w:val="18"/>
              </w:rPr>
              <w:t>Indicates the supported NGAP IE types</w:t>
            </w:r>
          </w:p>
        </w:tc>
      </w:tr>
      <w:tr w:rsidR="00D16D30"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D16D30" w:rsidRPr="003B2883" w:rsidRDefault="00D16D30" w:rsidP="00D16D30">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D16D30" w:rsidRPr="003B2883" w:rsidRDefault="00D16D30" w:rsidP="00D16D30">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D16D30" w:rsidRPr="003B2883" w:rsidRDefault="00D16D30" w:rsidP="00D16D30">
            <w:pPr>
              <w:pStyle w:val="TAL"/>
              <w:rPr>
                <w:rFonts w:cs="Arial"/>
                <w:szCs w:val="18"/>
              </w:rPr>
            </w:pPr>
            <w:r w:rsidRPr="003B2883">
              <w:rPr>
                <w:rFonts w:cs="Arial"/>
                <w:szCs w:val="18"/>
              </w:rPr>
              <w:t>N2 Information Notify Reason</w:t>
            </w:r>
          </w:p>
        </w:tc>
      </w:tr>
      <w:tr w:rsidR="00D16D30"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D16D30" w:rsidRPr="003B2883" w:rsidRDefault="00D16D30" w:rsidP="00D16D30">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D16D30" w:rsidRPr="003B2883" w:rsidRDefault="00D16D30" w:rsidP="00D16D30">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D16D30" w:rsidRPr="003B2883" w:rsidRDefault="00D16D30" w:rsidP="00D16D30">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D16D30"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D16D30" w:rsidRPr="003B2883" w:rsidRDefault="00D16D30" w:rsidP="00D16D30">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D16D30" w:rsidRPr="003B2883" w:rsidRDefault="00D16D30" w:rsidP="00D16D30">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D16D30" w:rsidRPr="003B2883" w:rsidRDefault="00D16D30" w:rsidP="00D16D30">
            <w:pPr>
              <w:pStyle w:val="TAL"/>
              <w:rPr>
                <w:rFonts w:cs="Arial"/>
                <w:szCs w:val="18"/>
                <w:lang w:eastAsia="zh-CN"/>
              </w:rPr>
            </w:pPr>
            <w:r>
              <w:rPr>
                <w:rFonts w:cs="Arial"/>
                <w:szCs w:val="18"/>
              </w:rPr>
              <w:t>SBI Binding Level</w:t>
            </w:r>
          </w:p>
        </w:tc>
      </w:tr>
      <w:tr w:rsidR="00D16D30"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D16D30" w:rsidRDefault="00D16D30" w:rsidP="00D16D30">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D16D30" w:rsidRDefault="00D16D30" w:rsidP="00D16D30">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D16D30" w:rsidRDefault="00D16D30" w:rsidP="00D16D30">
            <w:pPr>
              <w:pStyle w:val="TAL"/>
              <w:rPr>
                <w:rFonts w:cs="Arial"/>
                <w:szCs w:val="18"/>
              </w:rPr>
            </w:pPr>
            <w:r>
              <w:rPr>
                <w:rFonts w:cs="Arial"/>
                <w:szCs w:val="18"/>
              </w:rPr>
              <w:t>Indicates the supported EPS NAS Ciphering Algorithm</w:t>
            </w:r>
          </w:p>
        </w:tc>
      </w:tr>
      <w:tr w:rsidR="00D16D30"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D16D30" w:rsidRDefault="00D16D30" w:rsidP="00D16D30">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D16D30" w:rsidRDefault="00D16D30" w:rsidP="00D16D30">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D16D30" w:rsidRDefault="00D16D30" w:rsidP="00D16D30">
            <w:pPr>
              <w:pStyle w:val="TAL"/>
              <w:rPr>
                <w:rFonts w:cs="Arial"/>
                <w:szCs w:val="18"/>
              </w:rPr>
            </w:pPr>
            <w:r>
              <w:rPr>
                <w:rFonts w:cs="Arial"/>
                <w:szCs w:val="18"/>
              </w:rPr>
              <w:t>Indicates the supported EPS NAS Integrity Algorithm</w:t>
            </w:r>
          </w:p>
        </w:tc>
      </w:tr>
      <w:tr w:rsidR="00D16D30"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D16D30" w:rsidRDefault="00D16D30" w:rsidP="00D16D30">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D16D30" w:rsidRDefault="00D16D30" w:rsidP="00D16D30">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D16D30" w:rsidRDefault="00D16D30" w:rsidP="00D16D30">
            <w:pPr>
              <w:pStyle w:val="TAL"/>
              <w:rPr>
                <w:rFonts w:cs="Arial"/>
                <w:szCs w:val="18"/>
              </w:rPr>
            </w:pPr>
            <w:r>
              <w:rPr>
                <w:rFonts w:cs="Arial"/>
                <w:szCs w:val="18"/>
              </w:rPr>
              <w:t xml:space="preserve">Indicates  the </w:t>
            </w:r>
            <w:r>
              <w:rPr>
                <w:rFonts w:cs="Arial"/>
                <w:lang w:eastAsia="zh-CN"/>
              </w:rPr>
              <w:t>Periodic Communication Indicator</w:t>
            </w:r>
          </w:p>
        </w:tc>
      </w:tr>
      <w:tr w:rsidR="00D16D30"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D16D30" w:rsidRDefault="00D16D30" w:rsidP="00D16D30">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D16D30" w:rsidRDefault="00D16D30" w:rsidP="00D16D30">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D16D30" w:rsidRDefault="00D16D30" w:rsidP="00D16D30">
            <w:pPr>
              <w:pStyle w:val="TAL"/>
              <w:rPr>
                <w:rFonts w:cs="Arial"/>
                <w:szCs w:val="18"/>
              </w:rPr>
            </w:pPr>
            <w:r>
              <w:rPr>
                <w:rFonts w:cs="Arial"/>
                <w:szCs w:val="18"/>
              </w:rPr>
              <w:t>Indicates UUAA-MM status</w:t>
            </w:r>
          </w:p>
        </w:tc>
      </w:tr>
      <w:tr w:rsidR="00D16D30"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D16D30" w:rsidRDefault="00D16D30" w:rsidP="00D16D30">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D16D30" w:rsidRDefault="00D16D30" w:rsidP="00D16D30">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D16D30" w:rsidRDefault="00D16D30" w:rsidP="00D16D30">
            <w:pPr>
              <w:pStyle w:val="TAL"/>
              <w:rPr>
                <w:rFonts w:cs="Arial"/>
                <w:szCs w:val="18"/>
              </w:rPr>
            </w:pPr>
            <w:r>
              <w:rPr>
                <w:rFonts w:cs="Arial"/>
                <w:szCs w:val="18"/>
              </w:rPr>
              <w:t>The cause for triggering the release</w:t>
            </w:r>
          </w:p>
        </w:tc>
      </w:tr>
    </w:tbl>
    <w:p w14:paraId="135A54BD" w14:textId="77777777" w:rsidR="00602AC0" w:rsidRPr="003B2883" w:rsidRDefault="00602AC0" w:rsidP="00602AC0"/>
    <w:p w14:paraId="0B7187F7"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1D79D624" w14:textId="77777777"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lastRenderedPageBreak/>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77777777" w:rsidR="00602AC0" w:rsidRDefault="00602AC0" w:rsidP="001D4998">
            <w:pPr>
              <w:pStyle w:val="TAL"/>
            </w:pPr>
            <w:r w:rsidRPr="00CD477C">
              <w:t>3GPP TS 29.571 [13]</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77777777" w:rsidR="00602AC0" w:rsidRDefault="00602AC0" w:rsidP="001D4998">
            <w:pPr>
              <w:pStyle w:val="TAL"/>
            </w:pPr>
            <w:r w:rsidRPr="00CD477C">
              <w:t>3GPP TS 29.571 [13]</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lastRenderedPageBreak/>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AB5D2D" w:rsidRPr="00E45F29" w14:paraId="2461696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E89D8B7" w14:textId="42355E79" w:rsidR="00AB5D2D" w:rsidRDefault="00AB5D2D" w:rsidP="00AB5D2D">
            <w:pPr>
              <w:pStyle w:val="TAL"/>
              <w:rPr>
                <w:lang w:eastAsia="zh-CN"/>
              </w:rPr>
            </w:pPr>
            <w:r>
              <w:t>SatelliteBackhaulCategory</w:t>
            </w:r>
          </w:p>
        </w:tc>
        <w:tc>
          <w:tcPr>
            <w:tcW w:w="2109" w:type="dxa"/>
            <w:tcBorders>
              <w:top w:val="single" w:sz="4" w:space="0" w:color="auto"/>
              <w:left w:val="single" w:sz="4" w:space="0" w:color="auto"/>
              <w:bottom w:val="single" w:sz="4" w:space="0" w:color="auto"/>
              <w:right w:val="single" w:sz="4" w:space="0" w:color="auto"/>
            </w:tcBorders>
          </w:tcPr>
          <w:p w14:paraId="494BB088" w14:textId="14762519" w:rsidR="00AB5D2D" w:rsidRPr="004F41A0" w:rsidRDefault="00AB5D2D" w:rsidP="00AB5D2D">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C03941" w14:textId="1379DB18" w:rsidR="00AB5D2D" w:rsidRDefault="00AB5D2D" w:rsidP="00AB5D2D">
            <w:pPr>
              <w:pStyle w:val="TAL"/>
              <w:rPr>
                <w:lang w:eastAsia="zh-CN"/>
              </w:rPr>
            </w:pPr>
            <w:r>
              <w:t>Satellite Backhaul Category</w:t>
            </w:r>
          </w:p>
        </w:tc>
      </w:tr>
      <w:tr w:rsidR="00B84FB8" w:rsidRPr="00E45F29" w14:paraId="7E96C7A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13F964" w14:textId="32A2E22B" w:rsidR="00B84FB8" w:rsidRDefault="00B84FB8" w:rsidP="00B84FB8">
            <w:pPr>
              <w:pStyle w:val="TAL"/>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605369E3" w14:textId="2DCB6756" w:rsidR="00B84FB8" w:rsidRPr="004F41A0" w:rsidRDefault="00B84FB8" w:rsidP="00B84FB8">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B120D57" w14:textId="77777777" w:rsidR="00B84FB8" w:rsidRDefault="00B84FB8" w:rsidP="00B84FB8">
            <w:pPr>
              <w:pStyle w:val="TAL"/>
            </w:pPr>
          </w:p>
        </w:tc>
      </w:tr>
      <w:tr w:rsidR="000620E4" w:rsidRPr="00E45F29" w14:paraId="16F904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1894C13" w14:textId="0359E8DD" w:rsidR="000620E4" w:rsidRDefault="000620E4" w:rsidP="000620E4">
            <w:pPr>
              <w:pStyle w:val="TAL"/>
              <w:rPr>
                <w:noProof/>
              </w:rPr>
            </w:pPr>
            <w:bookmarkStart w:id="2986" w:name="_Hlk135894853"/>
            <w:r w:rsidRPr="00971314">
              <w:rPr>
                <w:noProof/>
              </w:rPr>
              <w:t>PartiallyAllowedSnssai</w:t>
            </w:r>
            <w:bookmarkEnd w:id="2986"/>
          </w:p>
        </w:tc>
        <w:tc>
          <w:tcPr>
            <w:tcW w:w="2109" w:type="dxa"/>
            <w:tcBorders>
              <w:top w:val="single" w:sz="4" w:space="0" w:color="auto"/>
              <w:left w:val="single" w:sz="4" w:space="0" w:color="auto"/>
              <w:bottom w:val="single" w:sz="4" w:space="0" w:color="auto"/>
              <w:right w:val="single" w:sz="4" w:space="0" w:color="auto"/>
            </w:tcBorders>
          </w:tcPr>
          <w:p w14:paraId="1B38648C" w14:textId="2B4729CC" w:rsidR="000620E4" w:rsidRPr="004F41A0" w:rsidRDefault="000620E4" w:rsidP="000620E4">
            <w:pPr>
              <w:pStyle w:val="TAL"/>
            </w:pPr>
            <w:r w:rsidRPr="006A453F">
              <w:t>3GPP TS 29.571 [6]</w:t>
            </w:r>
          </w:p>
        </w:tc>
        <w:tc>
          <w:tcPr>
            <w:tcW w:w="3613" w:type="dxa"/>
            <w:tcBorders>
              <w:top w:val="single" w:sz="4" w:space="0" w:color="auto"/>
              <w:left w:val="single" w:sz="4" w:space="0" w:color="auto"/>
              <w:bottom w:val="single" w:sz="4" w:space="0" w:color="auto"/>
              <w:right w:val="single" w:sz="4" w:space="0" w:color="auto"/>
            </w:tcBorders>
          </w:tcPr>
          <w:p w14:paraId="5D761B0F" w14:textId="641B43D6" w:rsidR="000620E4" w:rsidRDefault="000620E4" w:rsidP="000620E4">
            <w:pPr>
              <w:pStyle w:val="TAL"/>
            </w:pPr>
            <w:r>
              <w:t>S-NSSAI with TAIs information</w:t>
            </w:r>
          </w:p>
        </w:tc>
      </w:tr>
      <w:tr w:rsidR="001D13CA" w:rsidRPr="00E45F29" w14:paraId="02653E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FD50227" w14:textId="4A266B08" w:rsidR="001D13CA" w:rsidRPr="00971314" w:rsidRDefault="001D13CA" w:rsidP="001D13CA">
            <w:pPr>
              <w:pStyle w:val="TAL"/>
              <w:rPr>
                <w:noProof/>
              </w:rPr>
            </w:pPr>
            <w:r>
              <w:rPr>
                <w:lang w:eastAsia="zh-CN"/>
              </w:rPr>
              <w:t>V</w:t>
            </w:r>
            <w:r w:rsidRPr="00BE5D3F">
              <w:t>ar</w:t>
            </w:r>
            <w:r>
              <w:t>R</w:t>
            </w:r>
            <w:r w:rsidRPr="007A767B">
              <w:t>ep</w:t>
            </w:r>
            <w:r>
              <w:t>Period</w:t>
            </w:r>
          </w:p>
        </w:tc>
        <w:tc>
          <w:tcPr>
            <w:tcW w:w="2109" w:type="dxa"/>
            <w:tcBorders>
              <w:top w:val="single" w:sz="4" w:space="0" w:color="auto"/>
              <w:left w:val="single" w:sz="4" w:space="0" w:color="auto"/>
              <w:bottom w:val="single" w:sz="4" w:space="0" w:color="auto"/>
              <w:right w:val="single" w:sz="4" w:space="0" w:color="auto"/>
            </w:tcBorders>
          </w:tcPr>
          <w:p w14:paraId="79C04B1C" w14:textId="3EE500E0" w:rsidR="001D13CA" w:rsidRPr="006A453F" w:rsidRDefault="001D13CA" w:rsidP="001D13CA">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10E732C" w14:textId="725F6B96" w:rsidR="001D13CA" w:rsidRDefault="001D13CA" w:rsidP="001D13CA">
            <w:pPr>
              <w:pStyle w:val="TAL"/>
            </w:pPr>
            <w:r>
              <w:t>V</w:t>
            </w:r>
            <w:r w:rsidRPr="00320A91">
              <w:t xml:space="preserve">ariable </w:t>
            </w:r>
            <w:r>
              <w:t>R</w:t>
            </w:r>
            <w:r w:rsidRPr="00533F26">
              <w:rPr>
                <w:lang w:eastAsia="zh-CN"/>
              </w:rPr>
              <w:t>eporting</w:t>
            </w:r>
            <w:r>
              <w:rPr>
                <w:lang w:eastAsia="zh-CN"/>
              </w:rPr>
              <w:t xml:space="preserve"> </w:t>
            </w:r>
            <w:r>
              <w:t>P</w:t>
            </w:r>
            <w:r w:rsidRPr="00BE5D3F">
              <w:t>eriodicity</w:t>
            </w:r>
          </w:p>
        </w:tc>
      </w:tr>
      <w:tr w:rsidR="001D13CA" w:rsidRPr="00E45F29" w14:paraId="6383967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788281A" w14:textId="6F480E4E" w:rsidR="001D13CA" w:rsidRDefault="001D13CA" w:rsidP="001D13CA">
            <w:pPr>
              <w:pStyle w:val="TAL"/>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7D7736A6" w14:textId="3A59ABCA" w:rsidR="001D13CA" w:rsidRPr="004F41A0" w:rsidRDefault="001D13CA" w:rsidP="001D13C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617869E6" w14:textId="77777777" w:rsidR="001D13CA" w:rsidRDefault="001D13CA" w:rsidP="001D13CA">
            <w:pPr>
              <w:pStyle w:val="TAL"/>
            </w:pPr>
          </w:p>
        </w:tc>
      </w:tr>
      <w:tr w:rsidR="001D13CA" w:rsidRPr="00E45F29" w14:paraId="4F4CE1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0E13345" w14:textId="70558612" w:rsidR="001D13CA" w:rsidRDefault="001D13CA" w:rsidP="001D13CA">
            <w:pPr>
              <w:pStyle w:val="TAL"/>
            </w:pPr>
            <w:r>
              <w:rPr>
                <w:rFonts w:hint="eastAsia"/>
                <w:lang w:eastAsia="zh-CN"/>
              </w:rPr>
              <w:t>P</w:t>
            </w:r>
            <w:r>
              <w:rPr>
                <w:lang w:eastAsia="zh-CN"/>
              </w:rPr>
              <w:t>ru</w:t>
            </w:r>
            <w:r w:rsidRPr="00B06F7A">
              <w:rPr>
                <w:lang w:eastAsia="zh-CN"/>
              </w:rPr>
              <w:t>Ind</w:t>
            </w:r>
          </w:p>
        </w:tc>
        <w:tc>
          <w:tcPr>
            <w:tcW w:w="2109" w:type="dxa"/>
            <w:tcBorders>
              <w:top w:val="single" w:sz="4" w:space="0" w:color="auto"/>
              <w:left w:val="single" w:sz="4" w:space="0" w:color="auto"/>
              <w:bottom w:val="single" w:sz="4" w:space="0" w:color="auto"/>
              <w:right w:val="single" w:sz="4" w:space="0" w:color="auto"/>
            </w:tcBorders>
          </w:tcPr>
          <w:p w14:paraId="5A788BFF" w14:textId="1C054F23" w:rsidR="001D13CA" w:rsidRDefault="001D13CA" w:rsidP="001D13CA">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D9F9CBD" w14:textId="12B9A917" w:rsidR="001D13CA" w:rsidRDefault="001D13CA" w:rsidP="001D13CA">
            <w:pPr>
              <w:pStyle w:val="TAL"/>
            </w:pPr>
            <w:r>
              <w:rPr>
                <w:rFonts w:cs="Arial"/>
                <w:szCs w:val="18"/>
              </w:rPr>
              <w:t>PRU Indicator</w:t>
            </w:r>
          </w:p>
        </w:tc>
      </w:tr>
      <w:tr w:rsidR="0080138F" w:rsidRPr="00E45F29" w14:paraId="7635C20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2D741E16" w14:textId="113FDF35" w:rsidR="0080138F" w:rsidRDefault="0080138F" w:rsidP="0080138F">
            <w:pPr>
              <w:pStyle w:val="TAL"/>
              <w:rPr>
                <w:lang w:eastAsia="zh-CN"/>
              </w:rPr>
            </w:pPr>
            <w:r w:rsidRPr="00296DC2">
              <w:rPr>
                <w:lang w:eastAsia="zh-CN"/>
              </w:rPr>
              <w:t>SliceUsageControlInfo</w:t>
            </w:r>
          </w:p>
        </w:tc>
        <w:tc>
          <w:tcPr>
            <w:tcW w:w="2109" w:type="dxa"/>
            <w:tcBorders>
              <w:top w:val="single" w:sz="4" w:space="0" w:color="auto"/>
              <w:left w:val="single" w:sz="4" w:space="0" w:color="auto"/>
              <w:bottom w:val="single" w:sz="4" w:space="0" w:color="auto"/>
              <w:right w:val="single" w:sz="4" w:space="0" w:color="auto"/>
            </w:tcBorders>
          </w:tcPr>
          <w:p w14:paraId="5AB307C9" w14:textId="5A62B238" w:rsidR="0080138F" w:rsidRPr="003B2883" w:rsidRDefault="0080138F" w:rsidP="0080138F">
            <w:pPr>
              <w:pStyle w:val="TAL"/>
            </w:pPr>
            <w:r>
              <w:t>3GPP TS </w:t>
            </w:r>
            <w:r w:rsidRPr="006A453F">
              <w:t>29.571</w:t>
            </w:r>
            <w:r>
              <w:t> </w:t>
            </w:r>
            <w:r w:rsidRPr="006A453F">
              <w:t>[6]</w:t>
            </w:r>
          </w:p>
        </w:tc>
        <w:tc>
          <w:tcPr>
            <w:tcW w:w="3613" w:type="dxa"/>
            <w:tcBorders>
              <w:top w:val="single" w:sz="4" w:space="0" w:color="auto"/>
              <w:left w:val="single" w:sz="4" w:space="0" w:color="auto"/>
              <w:bottom w:val="single" w:sz="4" w:space="0" w:color="auto"/>
              <w:right w:val="single" w:sz="4" w:space="0" w:color="auto"/>
            </w:tcBorders>
          </w:tcPr>
          <w:p w14:paraId="213E8309" w14:textId="175BF081" w:rsidR="0080138F" w:rsidRDefault="0080138F" w:rsidP="0080138F">
            <w:pPr>
              <w:pStyle w:val="TAL"/>
              <w:rPr>
                <w:rFonts w:cs="Arial"/>
                <w:szCs w:val="18"/>
              </w:rPr>
            </w:pPr>
            <w:r>
              <w:rPr>
                <w:rFonts w:cs="Arial"/>
                <w:szCs w:val="18"/>
              </w:rPr>
              <w:t>Slice Usage Control Information</w:t>
            </w:r>
          </w:p>
        </w:tc>
      </w:tr>
      <w:tr w:rsidR="0080138F" w:rsidRPr="00E45F29" w14:paraId="559546C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82DBBFB" w14:textId="4A8B8E36" w:rsidR="0080138F" w:rsidRDefault="0080138F" w:rsidP="0080138F">
            <w:pPr>
              <w:pStyle w:val="TAL"/>
              <w:rPr>
                <w:lang w:eastAsia="zh-CN"/>
              </w:rPr>
            </w:pPr>
            <w:r>
              <w:t>MbsrOperationAllowed</w:t>
            </w:r>
          </w:p>
        </w:tc>
        <w:tc>
          <w:tcPr>
            <w:tcW w:w="2109" w:type="dxa"/>
            <w:tcBorders>
              <w:top w:val="single" w:sz="4" w:space="0" w:color="auto"/>
              <w:left w:val="single" w:sz="4" w:space="0" w:color="auto"/>
              <w:bottom w:val="single" w:sz="4" w:space="0" w:color="auto"/>
              <w:right w:val="single" w:sz="4" w:space="0" w:color="auto"/>
            </w:tcBorders>
          </w:tcPr>
          <w:p w14:paraId="0D9193BB" w14:textId="66DB83A2" w:rsidR="0080138F" w:rsidRPr="003B2883" w:rsidRDefault="0080138F" w:rsidP="0080138F">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4DD370A" w14:textId="0E55CBC6" w:rsidR="0080138F" w:rsidRDefault="0080138F" w:rsidP="0080138F">
            <w:pPr>
              <w:pStyle w:val="TAL"/>
              <w:rPr>
                <w:rFonts w:cs="Arial"/>
                <w:szCs w:val="18"/>
              </w:rPr>
            </w:pPr>
            <w:r>
              <w:t xml:space="preserve">MBSR </w:t>
            </w:r>
            <w:r w:rsidRPr="00B3056F">
              <w:t>Operation</w:t>
            </w:r>
            <w:r>
              <w:t xml:space="preserve"> Information</w:t>
            </w: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987" w:name="_Toc25156357"/>
      <w:bookmarkStart w:id="2988" w:name="_Toc34124659"/>
      <w:bookmarkStart w:id="2989" w:name="_Toc43207783"/>
      <w:bookmarkStart w:id="2990" w:name="_Toc49857253"/>
      <w:bookmarkStart w:id="2991" w:name="_Toc56677089"/>
      <w:bookmarkStart w:id="2992" w:name="_Toc56691612"/>
      <w:bookmarkStart w:id="2993" w:name="_Toc56698876"/>
      <w:bookmarkStart w:id="2994" w:name="_Toc89035111"/>
      <w:bookmarkStart w:id="2995" w:name="_Toc89064909"/>
      <w:bookmarkStart w:id="2996" w:name="_Toc89180208"/>
      <w:bookmarkStart w:id="2997" w:name="_Toc97071887"/>
      <w:bookmarkStart w:id="2998" w:name="_Toc120051289"/>
      <w:bookmarkStart w:id="2999" w:name="_Toc145949032"/>
      <w:r w:rsidRPr="003B2883">
        <w:rPr>
          <w:lang w:val="en-US"/>
        </w:rPr>
        <w:t>6.1.6.2</w:t>
      </w:r>
      <w:r w:rsidRPr="003B2883">
        <w:rPr>
          <w:lang w:val="en-US"/>
        </w:rPr>
        <w:tab/>
        <w:t>Structured data types</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6D385C31" w14:textId="77777777" w:rsidR="00602AC0" w:rsidRPr="003B2883" w:rsidRDefault="00602AC0" w:rsidP="00602AC0">
      <w:pPr>
        <w:pStyle w:val="Heading5"/>
      </w:pPr>
      <w:bookmarkStart w:id="3000" w:name="_Toc25156358"/>
      <w:bookmarkStart w:id="3001" w:name="_Toc34124660"/>
      <w:bookmarkStart w:id="3002" w:name="_Toc43207784"/>
      <w:bookmarkStart w:id="3003" w:name="_Toc49857254"/>
      <w:bookmarkStart w:id="3004" w:name="_Toc56677090"/>
      <w:bookmarkStart w:id="3005" w:name="_Toc56691613"/>
      <w:bookmarkStart w:id="3006" w:name="_Toc56698877"/>
      <w:bookmarkStart w:id="3007" w:name="_Toc89035112"/>
      <w:bookmarkStart w:id="3008" w:name="_Toc89064910"/>
      <w:bookmarkStart w:id="3009" w:name="_Toc89180209"/>
      <w:bookmarkStart w:id="3010" w:name="_Toc97071888"/>
      <w:bookmarkStart w:id="3011" w:name="_Toc120051290"/>
      <w:bookmarkStart w:id="3012" w:name="_Toc145949033"/>
      <w:r w:rsidRPr="003B2883">
        <w:t>6.1.6.2.1</w:t>
      </w:r>
      <w:r w:rsidRPr="003B2883">
        <w:tab/>
        <w:t>Introduction</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3013" w:name="_Toc25156359"/>
      <w:bookmarkStart w:id="3014" w:name="_Toc34124661"/>
      <w:bookmarkStart w:id="3015" w:name="_Toc43207785"/>
      <w:bookmarkStart w:id="3016" w:name="_Toc49857255"/>
      <w:bookmarkStart w:id="3017" w:name="_Toc56677091"/>
      <w:bookmarkStart w:id="3018" w:name="_Toc56691614"/>
      <w:bookmarkStart w:id="3019" w:name="_Toc56698878"/>
      <w:bookmarkStart w:id="3020" w:name="_Toc89035113"/>
      <w:bookmarkStart w:id="3021" w:name="_Toc89064911"/>
      <w:bookmarkStart w:id="3022" w:name="_Toc89180210"/>
      <w:bookmarkStart w:id="3023" w:name="_Toc97071889"/>
      <w:bookmarkStart w:id="3024" w:name="_Toc120051291"/>
      <w:bookmarkStart w:id="3025" w:name="_Toc145949034"/>
      <w:r w:rsidRPr="003B2883">
        <w:lastRenderedPageBreak/>
        <w:t>6.1.6.2.2</w:t>
      </w:r>
      <w:r w:rsidRPr="003B2883">
        <w:tab/>
        <w:t xml:space="preserve">Type: </w:t>
      </w:r>
      <w:r w:rsidRPr="003B2883">
        <w:rPr>
          <w:rFonts w:hint="eastAsia"/>
          <w:lang w:eastAsia="zh-CN"/>
        </w:rPr>
        <w:t>SubscriptionData</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3026" w:name="_Toc25156360"/>
      <w:bookmarkStart w:id="3027" w:name="_Toc34124662"/>
      <w:bookmarkStart w:id="3028" w:name="_Toc43207786"/>
      <w:bookmarkStart w:id="3029" w:name="_Toc49857256"/>
      <w:bookmarkStart w:id="3030" w:name="_Toc56677092"/>
      <w:bookmarkStart w:id="3031" w:name="_Toc56691615"/>
      <w:bookmarkStart w:id="3032" w:name="_Toc56698879"/>
      <w:bookmarkStart w:id="3033" w:name="_Toc89035114"/>
      <w:bookmarkStart w:id="3034" w:name="_Toc89064912"/>
      <w:bookmarkStart w:id="3035" w:name="_Toc89180211"/>
      <w:bookmarkStart w:id="3036" w:name="_Toc97071890"/>
      <w:bookmarkStart w:id="3037" w:name="_Toc120051292"/>
      <w:bookmarkStart w:id="3038" w:name="_Toc145949035"/>
      <w:r w:rsidRPr="003B2883">
        <w:t>6.1.6.2.3</w:t>
      </w:r>
      <w:r w:rsidRPr="003B2883">
        <w:tab/>
        <w:t xml:space="preserve">Type: </w:t>
      </w:r>
      <w:r w:rsidRPr="003B2883">
        <w:rPr>
          <w:rFonts w:hint="eastAsia"/>
          <w:lang w:eastAsia="zh-CN"/>
        </w:rPr>
        <w:t>AmfStatusChangeNotification</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3039" w:name="_Toc25156361"/>
      <w:bookmarkStart w:id="3040" w:name="_Toc34124663"/>
      <w:bookmarkStart w:id="3041" w:name="_Toc43207787"/>
      <w:bookmarkStart w:id="3042" w:name="_Toc49857257"/>
      <w:bookmarkStart w:id="3043" w:name="_Toc56677093"/>
      <w:bookmarkStart w:id="3044" w:name="_Toc56691616"/>
      <w:bookmarkStart w:id="3045" w:name="_Toc56698880"/>
      <w:bookmarkStart w:id="3046" w:name="_Toc89035115"/>
      <w:bookmarkStart w:id="3047" w:name="_Toc89064913"/>
      <w:bookmarkStart w:id="3048" w:name="_Toc89180212"/>
      <w:bookmarkStart w:id="3049" w:name="_Toc97071891"/>
      <w:bookmarkStart w:id="3050" w:name="_Toc120051293"/>
      <w:bookmarkStart w:id="3051" w:name="_Toc145949036"/>
      <w:r w:rsidRPr="003B2883">
        <w:t>6.1.6.2.</w:t>
      </w:r>
      <w:r w:rsidRPr="003B2883">
        <w:rPr>
          <w:rFonts w:hint="eastAsia"/>
          <w:lang w:eastAsia="zh-CN"/>
        </w:rPr>
        <w:t>4</w:t>
      </w:r>
      <w:r w:rsidRPr="003B2883">
        <w:tab/>
        <w:t xml:space="preserve">Type: </w:t>
      </w:r>
      <w:r w:rsidRPr="003B2883">
        <w:rPr>
          <w:rFonts w:hint="eastAsia"/>
          <w:lang w:eastAsia="zh-CN"/>
        </w:rPr>
        <w:t>AmfStatusInfo</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3052" w:name="_Toc25156362"/>
      <w:bookmarkStart w:id="3053" w:name="_Toc34124664"/>
      <w:bookmarkStart w:id="3054" w:name="_Toc43207788"/>
      <w:bookmarkStart w:id="3055" w:name="_Toc49857258"/>
      <w:bookmarkStart w:id="3056" w:name="_Toc56677094"/>
      <w:bookmarkStart w:id="3057" w:name="_Toc56691617"/>
      <w:bookmarkStart w:id="3058" w:name="_Toc56698881"/>
      <w:bookmarkStart w:id="3059" w:name="_Toc89035116"/>
      <w:bookmarkStart w:id="3060" w:name="_Toc89064914"/>
      <w:bookmarkStart w:id="3061" w:name="_Toc89180213"/>
      <w:bookmarkStart w:id="3062" w:name="_Toc97071892"/>
      <w:bookmarkStart w:id="3063" w:name="_Toc120051294"/>
      <w:bookmarkStart w:id="3064" w:name="_Toc145949037"/>
      <w:r w:rsidRPr="003B2883">
        <w:lastRenderedPageBreak/>
        <w:t>6.1.6.2.5</w:t>
      </w:r>
      <w:r w:rsidRPr="003B2883">
        <w:tab/>
        <w:t xml:space="preserve">Type: </w:t>
      </w:r>
      <w:r w:rsidRPr="003B2883">
        <w:rPr>
          <w:lang w:eastAsia="zh-CN"/>
        </w:rPr>
        <w:t>AssignEbiData</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77777777"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3065" w:name="_Toc25156363"/>
      <w:bookmarkStart w:id="3066" w:name="_Toc34124665"/>
      <w:bookmarkStart w:id="3067" w:name="_Toc43207789"/>
      <w:bookmarkStart w:id="3068" w:name="_Toc49857259"/>
      <w:bookmarkStart w:id="3069" w:name="_Toc56677095"/>
      <w:bookmarkStart w:id="3070" w:name="_Toc56691618"/>
      <w:bookmarkStart w:id="3071" w:name="_Toc56698882"/>
      <w:bookmarkStart w:id="3072" w:name="_Toc89035117"/>
      <w:bookmarkStart w:id="3073" w:name="_Toc89064915"/>
      <w:bookmarkStart w:id="3074" w:name="_Toc89180214"/>
      <w:bookmarkStart w:id="3075" w:name="_Toc97071893"/>
      <w:bookmarkStart w:id="3076" w:name="_Toc120051295"/>
      <w:bookmarkStart w:id="3077" w:name="_Toc145949038"/>
      <w:r w:rsidRPr="003B2883">
        <w:t>6.1.6.2.6</w:t>
      </w:r>
      <w:r w:rsidRPr="003B2883">
        <w:tab/>
        <w:t xml:space="preserve">Type: </w:t>
      </w:r>
      <w:r w:rsidRPr="003B2883">
        <w:rPr>
          <w:lang w:eastAsia="zh-CN"/>
        </w:rPr>
        <w:t>AssignedEbiData</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3078" w:name="_Toc25156364"/>
      <w:bookmarkStart w:id="3079" w:name="_Toc34124666"/>
      <w:bookmarkStart w:id="3080" w:name="_Toc43207790"/>
      <w:bookmarkStart w:id="3081" w:name="_Toc49857260"/>
      <w:bookmarkStart w:id="3082" w:name="_Toc56677096"/>
      <w:bookmarkStart w:id="3083" w:name="_Toc56691619"/>
      <w:bookmarkStart w:id="3084" w:name="_Toc56698883"/>
      <w:bookmarkStart w:id="3085" w:name="_Toc89035118"/>
      <w:bookmarkStart w:id="3086" w:name="_Toc89064916"/>
      <w:bookmarkStart w:id="3087" w:name="_Toc89180215"/>
      <w:bookmarkStart w:id="3088" w:name="_Toc97071894"/>
      <w:bookmarkStart w:id="3089" w:name="_Toc120051296"/>
      <w:bookmarkStart w:id="3090" w:name="_Toc145949039"/>
      <w:r w:rsidRPr="003B2883">
        <w:lastRenderedPageBreak/>
        <w:t>6.1.6.2.7</w:t>
      </w:r>
      <w:r w:rsidRPr="003B2883">
        <w:tab/>
        <w:t xml:space="preserve">Type: </w:t>
      </w:r>
      <w:r w:rsidRPr="003B2883">
        <w:rPr>
          <w:lang w:eastAsia="zh-CN"/>
        </w:rPr>
        <w:t>AssignEbiFailed</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3091" w:name="_Toc25156365"/>
      <w:bookmarkStart w:id="3092" w:name="_Toc34124667"/>
      <w:bookmarkStart w:id="3093" w:name="_Toc43207791"/>
      <w:bookmarkStart w:id="3094" w:name="_Toc49857261"/>
      <w:bookmarkStart w:id="3095" w:name="_Toc56677097"/>
      <w:bookmarkStart w:id="3096" w:name="_Toc56691620"/>
      <w:bookmarkStart w:id="3097" w:name="_Toc56698884"/>
      <w:bookmarkStart w:id="3098" w:name="_Toc89035119"/>
      <w:bookmarkStart w:id="3099" w:name="_Toc89064917"/>
      <w:bookmarkStart w:id="3100" w:name="_Toc89180216"/>
      <w:bookmarkStart w:id="3101" w:name="_Toc97071895"/>
      <w:bookmarkStart w:id="3102" w:name="_Toc120051297"/>
      <w:bookmarkStart w:id="3103" w:name="_Toc145949040"/>
      <w:r w:rsidRPr="003B2883">
        <w:t>6.1.6.2.8</w:t>
      </w:r>
      <w:r w:rsidRPr="003B2883">
        <w:tab/>
        <w:t xml:space="preserve">Type: </w:t>
      </w:r>
      <w:r w:rsidRPr="003B2883">
        <w:rPr>
          <w:lang w:eastAsia="zh-CN"/>
        </w:rPr>
        <w:t>UEContextRelease</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3104"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3104"/>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3105" w:name="_Toc25156366"/>
      <w:bookmarkStart w:id="3106" w:name="_Toc34124668"/>
      <w:bookmarkStart w:id="3107" w:name="_Toc43207792"/>
      <w:bookmarkStart w:id="3108" w:name="_Toc49857262"/>
      <w:bookmarkStart w:id="3109" w:name="_Toc56677098"/>
      <w:bookmarkStart w:id="3110" w:name="_Toc56691621"/>
      <w:bookmarkStart w:id="3111" w:name="_Toc56698885"/>
      <w:bookmarkStart w:id="3112" w:name="_Toc89035120"/>
      <w:bookmarkStart w:id="3113" w:name="_Toc89064918"/>
      <w:bookmarkStart w:id="3114" w:name="_Toc89180217"/>
      <w:bookmarkStart w:id="3115" w:name="_Toc97071896"/>
      <w:bookmarkStart w:id="3116" w:name="_Toc120051298"/>
      <w:bookmarkStart w:id="3117" w:name="_Toc145949041"/>
      <w:r w:rsidRPr="003B2883">
        <w:t>6.1.6.2.9</w:t>
      </w:r>
      <w:r w:rsidRPr="003B2883">
        <w:tab/>
        <w:t>Type: N2InformationTransferReqData</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3118" w:name="_Toc25156367"/>
      <w:bookmarkStart w:id="3119" w:name="_Toc34124669"/>
      <w:bookmarkStart w:id="3120" w:name="_Toc43207793"/>
      <w:bookmarkStart w:id="3121" w:name="_Toc49857263"/>
      <w:bookmarkStart w:id="3122" w:name="_Toc56677099"/>
      <w:bookmarkStart w:id="3123" w:name="_Toc56691622"/>
      <w:bookmarkStart w:id="3124" w:name="_Toc56698886"/>
      <w:bookmarkStart w:id="3125" w:name="_Toc89035121"/>
      <w:bookmarkStart w:id="3126" w:name="_Toc89064919"/>
      <w:bookmarkStart w:id="3127" w:name="_Toc89180218"/>
      <w:bookmarkStart w:id="3128" w:name="_Toc97071897"/>
      <w:bookmarkStart w:id="3129" w:name="_Toc120051299"/>
      <w:bookmarkStart w:id="3130" w:name="_Toc145949042"/>
      <w:r w:rsidRPr="003B2883">
        <w:lastRenderedPageBreak/>
        <w:t>6.1.6.2.10</w:t>
      </w:r>
      <w:r w:rsidRPr="003B2883">
        <w:tab/>
        <w:t>Type: NonUeN2InfoSubscriptionCreateData</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336CC6D5" w14:textId="77777777" w:rsidR="00CD65E4" w:rsidRDefault="00CD65E4" w:rsidP="001D4998">
            <w:pPr>
              <w:pStyle w:val="TAL"/>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r w:rsidR="00B57EFB">
              <w:rPr>
                <w:rFonts w:cs="Arial"/>
                <w:szCs w:val="18"/>
                <w:lang w:eastAsia="zh-CN"/>
              </w:rPr>
              <w:t xml:space="preserve"> </w:t>
            </w:r>
            <w:r w:rsidR="00B57EFB">
              <w:t xml:space="preserve">This IE should be included </w:t>
            </w:r>
            <w:r w:rsidR="00B57EFB" w:rsidRPr="0032581A">
              <w:t>when more than one CBCF/PWS-IWF</w:t>
            </w:r>
            <w:r w:rsidR="00B57EFB">
              <w:t xml:space="preserve"> instances</w:t>
            </w:r>
            <w:r w:rsidR="00B57EFB" w:rsidRPr="0032581A">
              <w:t xml:space="preserve"> are deployed in the network</w:t>
            </w:r>
            <w:r w:rsidR="00B57EFB">
              <w:t>. T</w:t>
            </w:r>
            <w:r w:rsidR="00B57EFB" w:rsidRPr="0032581A">
              <w:t xml:space="preserve">he AMF </w:t>
            </w:r>
            <w:r w:rsidR="00B57EFB">
              <w:t xml:space="preserve">may use this IE to identify whether the same </w:t>
            </w:r>
            <w:r w:rsidR="00B57EFB" w:rsidRPr="0032581A">
              <w:t>CBCF/PWS-IWF</w:t>
            </w:r>
            <w:r w:rsidR="00B57EFB">
              <w:t xml:space="preserve"> instance has subscribed for N2 PWS information to receive the PWS Response data from the RAN.</w:t>
            </w:r>
          </w:p>
          <w:p w14:paraId="102F3FCD" w14:textId="77777777" w:rsidR="00665C9A" w:rsidRDefault="00665C9A" w:rsidP="001D4998">
            <w:pPr>
              <w:pStyle w:val="TAL"/>
            </w:pPr>
          </w:p>
          <w:p w14:paraId="7F441C4F" w14:textId="77777777" w:rsidR="002D1794" w:rsidRDefault="002D1794" w:rsidP="002D1794">
            <w:pPr>
              <w:pStyle w:val="TAL"/>
              <w:rPr>
                <w:rFonts w:cs="Arial"/>
                <w:szCs w:val="18"/>
                <w:lang w:eastAsia="zh-CN"/>
              </w:rPr>
            </w:pPr>
            <w:r w:rsidRPr="003B2883">
              <w:t>This IE shall be present if the subscription is for "</w:t>
            </w:r>
            <w:r>
              <w:t>TSS</w:t>
            </w:r>
            <w:r w:rsidRPr="003B2883">
              <w:t xml:space="preserve">" N2 information class. When present, this IE </w:t>
            </w:r>
            <w:r>
              <w:t xml:space="preserve">shall </w:t>
            </w:r>
            <w:r w:rsidRPr="003B2883">
              <w:t>identif</w:t>
            </w:r>
            <w:r>
              <w:t>y</w:t>
            </w:r>
            <w:r w:rsidRPr="003B2883">
              <w:t xml:space="preserve"> the </w:t>
            </w:r>
            <w:r>
              <w:t>TSCTSF NF</w:t>
            </w:r>
            <w:r w:rsidRPr="003B2883">
              <w:t xml:space="preserve"> instance </w:t>
            </w:r>
            <w:r>
              <w:t>subscribing</w:t>
            </w:r>
            <w:r w:rsidRPr="003B2883">
              <w:t xml:space="preserve"> the </w:t>
            </w:r>
            <w:r>
              <w:t>TSS</w:t>
            </w:r>
            <w:r w:rsidRPr="003B2883">
              <w:t xml:space="preserve"> data</w:t>
            </w:r>
            <w:r w:rsidRPr="003B2883">
              <w:rPr>
                <w:rFonts w:cs="Arial"/>
                <w:szCs w:val="18"/>
                <w:lang w:eastAsia="zh-CN"/>
              </w:rPr>
              <w:t>.</w:t>
            </w:r>
          </w:p>
          <w:p w14:paraId="2D6F571F" w14:textId="0009B9F3" w:rsidR="00665C9A" w:rsidRPr="003B2883" w:rsidRDefault="00665C9A" w:rsidP="001D4998">
            <w:pPr>
              <w:pStyle w:val="TAL"/>
              <w:rPr>
                <w:rFonts w:cs="Arial"/>
                <w:szCs w:val="18"/>
                <w:lang w:eastAsia="zh-CN"/>
              </w:rPr>
            </w:pP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A04FF1"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335276" w:rsidRDefault="00335276" w:rsidP="00335276">
            <w:pPr>
              <w:pStyle w:val="TAN"/>
            </w:pPr>
            <w:r>
              <w:t>NOTE:</w:t>
            </w:r>
            <w:r>
              <w:tab/>
              <w:t>Absence of both IEs means the subscription is for N2 information from all connected Access Network node(s) via any access type.</w:t>
            </w:r>
          </w:p>
          <w:p w14:paraId="1DD391E3" w14:textId="77777777" w:rsidR="00A04FF1" w:rsidRPr="003B2883" w:rsidRDefault="00A04FF1" w:rsidP="001D4998">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3131" w:name="_Toc25156368"/>
      <w:bookmarkStart w:id="3132" w:name="_Toc34124670"/>
      <w:bookmarkStart w:id="3133" w:name="_Toc43207794"/>
      <w:bookmarkStart w:id="3134" w:name="_Toc49857264"/>
      <w:bookmarkStart w:id="3135" w:name="_Toc56677100"/>
      <w:bookmarkStart w:id="3136" w:name="_Toc56691623"/>
      <w:bookmarkStart w:id="3137" w:name="_Toc56698887"/>
      <w:bookmarkStart w:id="3138" w:name="_Toc89035122"/>
      <w:bookmarkStart w:id="3139" w:name="_Toc89064920"/>
      <w:bookmarkStart w:id="3140" w:name="_Toc89180219"/>
      <w:bookmarkStart w:id="3141" w:name="_Toc97071898"/>
      <w:bookmarkStart w:id="3142" w:name="_Toc120051300"/>
      <w:bookmarkStart w:id="3143" w:name="_Toc145949043"/>
      <w:r w:rsidRPr="003B2883">
        <w:t>6.1.6.2.11</w:t>
      </w:r>
      <w:r w:rsidRPr="003B2883">
        <w:tab/>
        <w:t>Type: NonUeN2InfoSubscriptionCreatedData</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3144" w:name="_Toc25156369"/>
      <w:bookmarkStart w:id="3145" w:name="_Toc34124671"/>
      <w:bookmarkStart w:id="3146" w:name="_Toc43207795"/>
      <w:bookmarkStart w:id="3147" w:name="_Toc49857265"/>
      <w:bookmarkStart w:id="3148" w:name="_Toc56677101"/>
      <w:bookmarkStart w:id="3149" w:name="_Toc56691624"/>
      <w:bookmarkStart w:id="3150" w:name="_Toc56698888"/>
      <w:bookmarkStart w:id="3151" w:name="_Toc89035123"/>
      <w:bookmarkStart w:id="3152" w:name="_Toc89064921"/>
      <w:bookmarkStart w:id="3153" w:name="_Toc89180220"/>
      <w:bookmarkStart w:id="3154" w:name="_Toc97071899"/>
      <w:bookmarkStart w:id="3155" w:name="_Toc120051301"/>
      <w:bookmarkStart w:id="3156" w:name="_Toc145949044"/>
      <w:r w:rsidRPr="003B2883">
        <w:lastRenderedPageBreak/>
        <w:t>6.1.6.2.12</w:t>
      </w:r>
      <w:r w:rsidRPr="003B2883">
        <w:tab/>
        <w:t>Type: UeN1N2InfoSubscriptionCreateData</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3157" w:name="_Toc25156370"/>
      <w:bookmarkStart w:id="3158" w:name="_Toc34124672"/>
      <w:bookmarkStart w:id="3159" w:name="_Toc43207796"/>
      <w:bookmarkStart w:id="3160" w:name="_Toc49857266"/>
      <w:bookmarkStart w:id="3161" w:name="_Toc56677102"/>
      <w:bookmarkStart w:id="3162" w:name="_Toc56691625"/>
      <w:bookmarkStart w:id="3163" w:name="_Toc56698889"/>
      <w:bookmarkStart w:id="3164" w:name="_Toc89035124"/>
      <w:bookmarkStart w:id="3165" w:name="_Toc89064922"/>
      <w:bookmarkStart w:id="3166" w:name="_Toc89180221"/>
      <w:bookmarkStart w:id="3167" w:name="_Toc97071900"/>
      <w:bookmarkStart w:id="3168" w:name="_Toc120051302"/>
      <w:bookmarkStart w:id="3169" w:name="_Toc145949045"/>
      <w:r w:rsidRPr="003B2883">
        <w:t>6.1.6.2.13</w:t>
      </w:r>
      <w:r w:rsidRPr="003B2883">
        <w:tab/>
        <w:t>Type: UeN1N2InfoSubscriptionCreatedData</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3170" w:name="_Toc25156371"/>
      <w:bookmarkStart w:id="3171" w:name="_Toc34124673"/>
      <w:bookmarkStart w:id="3172" w:name="_Toc43207797"/>
      <w:bookmarkStart w:id="3173" w:name="_Toc49857267"/>
      <w:bookmarkStart w:id="3174" w:name="_Toc56677103"/>
      <w:bookmarkStart w:id="3175" w:name="_Toc56691626"/>
      <w:bookmarkStart w:id="3176" w:name="_Toc56698890"/>
      <w:bookmarkStart w:id="3177" w:name="_Toc89035125"/>
      <w:bookmarkStart w:id="3178" w:name="_Toc89064923"/>
      <w:bookmarkStart w:id="3179" w:name="_Toc89180222"/>
      <w:bookmarkStart w:id="3180" w:name="_Toc97071901"/>
      <w:bookmarkStart w:id="3181" w:name="_Toc120051303"/>
      <w:bookmarkStart w:id="3182" w:name="_Toc145949046"/>
      <w:r w:rsidRPr="003B2883">
        <w:lastRenderedPageBreak/>
        <w:t>6.1.6.2.14</w:t>
      </w:r>
      <w:r w:rsidRPr="003B2883">
        <w:tab/>
        <w:t xml:space="preserve">Type: </w:t>
      </w:r>
      <w:r w:rsidRPr="003B2883">
        <w:rPr>
          <w:lang w:eastAsia="zh-CN"/>
        </w:rPr>
        <w:t>N2InformationNotification</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t>clause</w:t>
            </w:r>
            <w:r w:rsidRPr="003B2883">
              <w:t xml:space="preserve"> 5.2.2.3.6.2).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77777777" w:rsidR="006437A1" w:rsidRDefault="006437A1" w:rsidP="008B2FDB">
            <w:pPr>
              <w:pStyle w:val="TAL"/>
            </w:pPr>
            <w:r w:rsidRPr="008B2FDB">
              <w:t>This IE shall be present during an Inter NG-RAN node N2 based DAPS handover procedure , if the target AMF receives this indication in the Handover Notify from the target NG-RAN node (see clause</w:t>
            </w:r>
            <w:r w:rsidRPr="008B2FDB">
              <w:rPr>
                <w:rFonts w:hint="eastAsia"/>
              </w:rPr>
              <w:t xml:space="preserve"> </w:t>
            </w:r>
            <w:r w:rsidRPr="008B2FDB">
              <w:t>4.9.1.3.3a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3183"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3183"/>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3184" w:name="_Toc25156372"/>
      <w:bookmarkStart w:id="3185" w:name="_Toc34124674"/>
      <w:bookmarkStart w:id="3186" w:name="_Toc43207798"/>
      <w:bookmarkStart w:id="3187" w:name="_Toc49857268"/>
      <w:bookmarkStart w:id="3188" w:name="_Toc56677104"/>
      <w:bookmarkStart w:id="3189" w:name="_Toc56691627"/>
      <w:bookmarkStart w:id="3190" w:name="_Toc56698891"/>
      <w:bookmarkStart w:id="3191" w:name="_Toc89035126"/>
      <w:bookmarkStart w:id="3192" w:name="_Toc89064924"/>
      <w:bookmarkStart w:id="3193" w:name="_Toc89180223"/>
      <w:bookmarkStart w:id="3194" w:name="_Toc97071902"/>
      <w:bookmarkStart w:id="3195" w:name="_Toc120051304"/>
      <w:bookmarkStart w:id="3196" w:name="_Toc145949047"/>
      <w:r w:rsidRPr="003B2883">
        <w:lastRenderedPageBreak/>
        <w:t>6.1.6.2.15</w:t>
      </w:r>
      <w:r w:rsidRPr="003B2883">
        <w:tab/>
        <w:t xml:space="preserve">Type: </w:t>
      </w:r>
      <w:r w:rsidRPr="003B2883">
        <w:rPr>
          <w:lang w:val="en-US"/>
        </w:rPr>
        <w:t>N2InfoContainer</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r w:rsidR="005F37C0" w:rsidRPr="003B2883" w14:paraId="40A46848"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7B3A3C2" w14:textId="6556F685" w:rsidR="005F37C0" w:rsidRDefault="005F37C0" w:rsidP="005F37C0">
            <w:pPr>
              <w:pStyle w:val="TAL"/>
              <w:rPr>
                <w:lang w:val="en-US" w:eastAsia="zh-CN"/>
              </w:rPr>
            </w:pPr>
            <w:r>
              <w:rPr>
                <w:lang w:val="en-US" w:eastAsia="zh-CN"/>
              </w:rPr>
              <w:t>tssInfo</w:t>
            </w:r>
          </w:p>
        </w:tc>
        <w:tc>
          <w:tcPr>
            <w:tcW w:w="1716" w:type="dxa"/>
            <w:tcBorders>
              <w:top w:val="single" w:sz="4" w:space="0" w:color="auto"/>
              <w:left w:val="single" w:sz="4" w:space="0" w:color="auto"/>
              <w:bottom w:val="single" w:sz="4" w:space="0" w:color="auto"/>
              <w:right w:val="single" w:sz="4" w:space="0" w:color="auto"/>
            </w:tcBorders>
          </w:tcPr>
          <w:p w14:paraId="219E324E" w14:textId="543C38E4" w:rsidR="005F37C0" w:rsidRDefault="005F37C0" w:rsidP="005F37C0">
            <w:pPr>
              <w:pStyle w:val="TAL"/>
              <w:rPr>
                <w:lang w:val="en-US" w:eastAsia="zh-CN"/>
              </w:rPr>
            </w:pPr>
            <w:r>
              <w:rPr>
                <w:lang w:val="en-US" w:eastAsia="zh-CN"/>
              </w:rPr>
              <w:t>Tss</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4CFC923B" w14:textId="255F54E0" w:rsidR="005F37C0" w:rsidRPr="00A1470C" w:rsidRDefault="005F37C0" w:rsidP="005F37C0">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082CE9B" w14:textId="5547EB3E" w:rsidR="005F37C0" w:rsidRPr="00A1470C" w:rsidRDefault="005F37C0" w:rsidP="005F37C0">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53CDCBD" w14:textId="43188982" w:rsidR="005F37C0" w:rsidRPr="00A1470C" w:rsidRDefault="005F37C0" w:rsidP="005F37C0">
            <w:pPr>
              <w:pStyle w:val="TAL"/>
              <w:rPr>
                <w:rFonts w:cs="Arial"/>
                <w:szCs w:val="18"/>
              </w:rPr>
            </w:pPr>
            <w:r w:rsidRPr="003B2883">
              <w:rPr>
                <w:rFonts w:cs="Arial"/>
                <w:szCs w:val="18"/>
              </w:rPr>
              <w:t xml:space="preserve">This IE shall be present if </w:t>
            </w:r>
            <w:r>
              <w:rPr>
                <w:rFonts w:cs="Arial"/>
                <w:szCs w:val="18"/>
              </w:rPr>
              <w:t>TSS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0AECFCA1" w14:textId="1F600DDB" w:rsidR="005F37C0" w:rsidRDefault="005F37C0" w:rsidP="005F37C0">
            <w:pPr>
              <w:pStyle w:val="TAL"/>
              <w:rPr>
                <w:rFonts w:cs="Arial"/>
                <w:szCs w:val="18"/>
              </w:rPr>
            </w:pPr>
            <w:r>
              <w:t>NTSSM</w:t>
            </w:r>
          </w:p>
        </w:tc>
      </w:tr>
      <w:tr w:rsidR="00AA017F" w:rsidRPr="003B2883" w14:paraId="6EC08AFB"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BF9CBD3" w14:textId="148A0440" w:rsidR="00AA017F" w:rsidRDefault="00AA017F" w:rsidP="00AA017F">
            <w:pPr>
              <w:pStyle w:val="TAL"/>
              <w:rPr>
                <w:lang w:val="en-US" w:eastAsia="zh-CN"/>
              </w:rPr>
            </w:pPr>
            <w:r>
              <w:rPr>
                <w:lang w:val="en-US" w:eastAsia="zh-CN"/>
              </w:rPr>
              <w:t>rsppInfo</w:t>
            </w:r>
          </w:p>
        </w:tc>
        <w:tc>
          <w:tcPr>
            <w:tcW w:w="1716" w:type="dxa"/>
            <w:tcBorders>
              <w:top w:val="single" w:sz="4" w:space="0" w:color="auto"/>
              <w:left w:val="single" w:sz="4" w:space="0" w:color="auto"/>
              <w:bottom w:val="single" w:sz="4" w:space="0" w:color="auto"/>
              <w:right w:val="single" w:sz="4" w:space="0" w:color="auto"/>
            </w:tcBorders>
          </w:tcPr>
          <w:p w14:paraId="690D4055" w14:textId="0DD1CB9E" w:rsidR="00AA017F" w:rsidRDefault="00AA017F" w:rsidP="00AA017F">
            <w:pPr>
              <w:pStyle w:val="TAL"/>
              <w:rPr>
                <w:lang w:val="en-US" w:eastAsia="zh-CN"/>
              </w:rPr>
            </w:pPr>
            <w:r>
              <w:rPr>
                <w:lang w:val="en-US" w:eastAsia="zh-CN"/>
              </w:rPr>
              <w:t>RsppInformation</w:t>
            </w:r>
          </w:p>
        </w:tc>
        <w:tc>
          <w:tcPr>
            <w:tcW w:w="397" w:type="dxa"/>
            <w:tcBorders>
              <w:top w:val="single" w:sz="4" w:space="0" w:color="auto"/>
              <w:left w:val="single" w:sz="4" w:space="0" w:color="auto"/>
              <w:bottom w:val="single" w:sz="4" w:space="0" w:color="auto"/>
              <w:right w:val="single" w:sz="4" w:space="0" w:color="auto"/>
            </w:tcBorders>
          </w:tcPr>
          <w:p w14:paraId="3C69DF43" w14:textId="447D2100" w:rsidR="00AA017F" w:rsidRDefault="00AA017F" w:rsidP="00AA017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4A6D3C6" w14:textId="0F67C41C" w:rsidR="00AA017F" w:rsidRDefault="00AA017F" w:rsidP="00AA017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4F1722E1" w14:textId="1ADB281D" w:rsidR="00AA017F" w:rsidRPr="003B2883" w:rsidRDefault="00AA017F" w:rsidP="00AA017F">
            <w:pPr>
              <w:pStyle w:val="TAL"/>
              <w:rPr>
                <w:rFonts w:cs="Arial"/>
                <w:szCs w:val="18"/>
              </w:rPr>
            </w:pPr>
            <w:r w:rsidRPr="00A1470C">
              <w:rPr>
                <w:rFonts w:cs="Arial"/>
                <w:szCs w:val="18"/>
              </w:rPr>
              <w:t xml:space="preserve">This IE shall be present if </w:t>
            </w:r>
            <w:r>
              <w:t>R</w:t>
            </w:r>
            <w:r w:rsidRPr="00B2776C">
              <w:t xml:space="preserve">anging/SL positioning </w:t>
            </w:r>
            <w:r w:rsidRPr="00A1470C">
              <w:rPr>
                <w:rFonts w:cs="Arial"/>
                <w:szCs w:val="18"/>
              </w:rPr>
              <w:t>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45A1E44F" w14:textId="649E8E04" w:rsidR="00AA017F" w:rsidRDefault="00AA017F" w:rsidP="00AA017F">
            <w:pPr>
              <w:pStyle w:val="TAL"/>
            </w:pPr>
            <w:r>
              <w:rPr>
                <w:rFonts w:cs="Arial"/>
                <w:szCs w:val="18"/>
              </w:rPr>
              <w:t>RSPP</w:t>
            </w:r>
          </w:p>
        </w:tc>
      </w:tr>
      <w:tr w:rsidR="006E19FC" w:rsidRPr="003B2883" w14:paraId="26136327"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4A2AF3C" w14:textId="3E04FC8F" w:rsidR="006E19FC" w:rsidRDefault="006E19FC" w:rsidP="006E19FC">
            <w:pPr>
              <w:pStyle w:val="TAL"/>
              <w:rPr>
                <w:lang w:val="en-US" w:eastAsia="zh-CN"/>
              </w:rPr>
            </w:pPr>
            <w:r w:rsidRPr="00622DB1">
              <w:rPr>
                <w:lang w:val="en-US" w:eastAsia="zh-CN"/>
              </w:rPr>
              <w:t>a2xInfo</w:t>
            </w:r>
          </w:p>
        </w:tc>
        <w:tc>
          <w:tcPr>
            <w:tcW w:w="1716" w:type="dxa"/>
            <w:tcBorders>
              <w:top w:val="single" w:sz="4" w:space="0" w:color="auto"/>
              <w:left w:val="single" w:sz="4" w:space="0" w:color="auto"/>
              <w:bottom w:val="single" w:sz="4" w:space="0" w:color="auto"/>
              <w:right w:val="single" w:sz="4" w:space="0" w:color="auto"/>
            </w:tcBorders>
          </w:tcPr>
          <w:p w14:paraId="002980AB" w14:textId="6059CDF1" w:rsidR="006E19FC" w:rsidRDefault="006E19FC" w:rsidP="006E19FC">
            <w:pPr>
              <w:pStyle w:val="TAL"/>
              <w:rPr>
                <w:lang w:val="en-US" w:eastAsia="zh-CN"/>
              </w:rPr>
            </w:pPr>
            <w:r w:rsidRPr="00622DB1">
              <w:rPr>
                <w:lang w:val="en-US" w:eastAsia="zh-CN"/>
              </w:rPr>
              <w:t>A2xInformation</w:t>
            </w:r>
          </w:p>
        </w:tc>
        <w:tc>
          <w:tcPr>
            <w:tcW w:w="397" w:type="dxa"/>
            <w:tcBorders>
              <w:top w:val="single" w:sz="4" w:space="0" w:color="auto"/>
              <w:left w:val="single" w:sz="4" w:space="0" w:color="auto"/>
              <w:bottom w:val="single" w:sz="4" w:space="0" w:color="auto"/>
              <w:right w:val="single" w:sz="4" w:space="0" w:color="auto"/>
            </w:tcBorders>
          </w:tcPr>
          <w:p w14:paraId="5339DADD" w14:textId="703E8824" w:rsidR="006E19FC" w:rsidRPr="00A1470C" w:rsidRDefault="006E19FC" w:rsidP="006E19FC">
            <w:pPr>
              <w:pStyle w:val="TAC"/>
              <w:rPr>
                <w:lang w:eastAsia="zh-CN"/>
              </w:rPr>
            </w:pPr>
            <w:r w:rsidRPr="00622DB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D8E39B5" w14:textId="29F9B501" w:rsidR="006E19FC" w:rsidRPr="00A1470C" w:rsidRDefault="006E19FC" w:rsidP="006E19FC">
            <w:pPr>
              <w:pStyle w:val="TAL"/>
              <w:rPr>
                <w:lang w:eastAsia="zh-CN"/>
              </w:rPr>
            </w:pPr>
            <w:r w:rsidRPr="00622DB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448D2CA" w14:textId="6BA1BECD" w:rsidR="006E19FC" w:rsidRPr="00A1470C" w:rsidRDefault="006E19FC" w:rsidP="006E19FC">
            <w:pPr>
              <w:pStyle w:val="TAL"/>
              <w:rPr>
                <w:rFonts w:cs="Arial"/>
                <w:szCs w:val="18"/>
              </w:rPr>
            </w:pPr>
            <w:r w:rsidRPr="00622DB1">
              <w:rPr>
                <w:rFonts w:cs="Arial"/>
                <w:szCs w:val="18"/>
              </w:rPr>
              <w:t>This IE shall be present if A2X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8CB3093" w14:textId="3721BDB4" w:rsidR="006E19FC" w:rsidRDefault="006E19FC" w:rsidP="006E19FC">
            <w:pPr>
              <w:pStyle w:val="TAL"/>
              <w:rPr>
                <w:rFonts w:cs="Arial"/>
                <w:szCs w:val="18"/>
              </w:rPr>
            </w:pPr>
            <w:r w:rsidRPr="00622DB1">
              <w:t>A2X</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3197" w:name="_Toc25156373"/>
      <w:bookmarkStart w:id="3198" w:name="_Toc34124675"/>
      <w:bookmarkStart w:id="3199" w:name="_Toc43207799"/>
      <w:bookmarkStart w:id="3200" w:name="_Toc49857269"/>
      <w:bookmarkStart w:id="3201" w:name="_Toc56677105"/>
      <w:bookmarkStart w:id="3202" w:name="_Toc56691628"/>
      <w:bookmarkStart w:id="3203" w:name="_Toc56698892"/>
      <w:bookmarkStart w:id="3204" w:name="_Toc89035127"/>
      <w:bookmarkStart w:id="3205" w:name="_Toc89064925"/>
      <w:bookmarkStart w:id="3206" w:name="_Toc89180224"/>
      <w:bookmarkStart w:id="3207" w:name="_Toc97071903"/>
      <w:bookmarkStart w:id="3208" w:name="_Toc120051305"/>
      <w:bookmarkStart w:id="3209" w:name="_Toc145949048"/>
      <w:r w:rsidRPr="003B2883">
        <w:lastRenderedPageBreak/>
        <w:t>6.1.6.2.16</w:t>
      </w:r>
      <w:r w:rsidRPr="003B2883">
        <w:tab/>
        <w:t>Type: N1MessageNotification</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5D29514D"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w:t>
            </w:r>
            <w:r w:rsidR="00520374">
              <w:rPr>
                <w:rFonts w:cs="Arial"/>
                <w:szCs w:val="18"/>
                <w:lang w:eastAsia="zh-CN"/>
              </w:rPr>
              <w:t xml:space="preserve"> or PRU procedures</w:t>
            </w:r>
            <w:r w:rsidRPr="003B2883">
              <w:rPr>
                <w:rFonts w:cs="Arial"/>
                <w:szCs w:val="18"/>
                <w:lang w:eastAsia="zh-CN"/>
              </w:rPr>
              <w:t>,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46FDFDBB" w:rsidR="007A54FE" w:rsidRDefault="007A54FE" w:rsidP="007A54FE">
            <w:pPr>
              <w:pStyle w:val="TAL"/>
              <w:rPr>
                <w:rFonts w:cs="Arial"/>
                <w:szCs w:val="18"/>
              </w:rPr>
            </w:pPr>
            <w:r>
              <w:rPr>
                <w:rFonts w:cs="Arial"/>
                <w:szCs w:val="18"/>
              </w:rPr>
              <w:t>When present, this IE shall indicate the identifier of the NR cell serving the UE</w:t>
            </w:r>
            <w:r w:rsidR="00EE6A7C">
              <w:rPr>
                <w:rFonts w:cs="Arial"/>
                <w:szCs w:val="18"/>
              </w:rPr>
              <w:t xml:space="preserve"> </w:t>
            </w:r>
            <w:r w:rsidR="003C41F4" w:rsidRPr="00EE6A7C">
              <w:rPr>
                <w:rFonts w:cs="Arial"/>
                <w:szCs w:val="18"/>
              </w:rPr>
              <w:t>or the PRU</w:t>
            </w:r>
            <w:r>
              <w:rPr>
                <w:rFonts w:cs="Arial"/>
                <w:szCs w:val="18"/>
              </w:rPr>
              <w:t>.</w:t>
            </w:r>
          </w:p>
          <w:p w14:paraId="7EE9D5A6" w14:textId="6B6BD6BB"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rsidR="00085D79">
              <w:rPr>
                <w:noProof/>
                <w:lang w:eastAsia="zh-CN"/>
              </w:rPr>
              <w:t xml:space="preserve"> </w:t>
            </w:r>
            <w:r w:rsidR="003C41F4">
              <w:rPr>
                <w:noProof/>
                <w:lang w:eastAsia="zh-CN"/>
              </w:rPr>
              <w:t>or PRU procedures</w:t>
            </w:r>
            <w:r>
              <w:t>.</w:t>
            </w:r>
          </w:p>
        </w:tc>
      </w:tr>
      <w:tr w:rsidR="00B1509C" w:rsidRPr="003B2883" w14:paraId="59E0EF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4705AE" w14:textId="124A281E" w:rsidR="00B1509C" w:rsidRDefault="00B1509C" w:rsidP="00B1509C">
            <w:pPr>
              <w:pStyle w:val="TAL"/>
            </w:pPr>
            <w:r w:rsidRPr="00F11966">
              <w:t>tai</w:t>
            </w:r>
          </w:p>
        </w:tc>
        <w:tc>
          <w:tcPr>
            <w:tcW w:w="1386" w:type="dxa"/>
            <w:tcBorders>
              <w:top w:val="single" w:sz="4" w:space="0" w:color="auto"/>
              <w:left w:val="single" w:sz="4" w:space="0" w:color="auto"/>
              <w:bottom w:val="single" w:sz="4" w:space="0" w:color="auto"/>
              <w:right w:val="single" w:sz="4" w:space="0" w:color="auto"/>
            </w:tcBorders>
          </w:tcPr>
          <w:p w14:paraId="7EB1C04B" w14:textId="41F1B2CE" w:rsidR="00B1509C" w:rsidRDefault="00B1509C" w:rsidP="00B1509C">
            <w:pPr>
              <w:pStyle w:val="TAL"/>
            </w:pPr>
            <w:r w:rsidRPr="00F11966">
              <w:t>Tai</w:t>
            </w:r>
          </w:p>
        </w:tc>
        <w:tc>
          <w:tcPr>
            <w:tcW w:w="425" w:type="dxa"/>
            <w:tcBorders>
              <w:top w:val="single" w:sz="4" w:space="0" w:color="auto"/>
              <w:left w:val="single" w:sz="4" w:space="0" w:color="auto"/>
              <w:bottom w:val="single" w:sz="4" w:space="0" w:color="auto"/>
              <w:right w:val="single" w:sz="4" w:space="0" w:color="auto"/>
            </w:tcBorders>
          </w:tcPr>
          <w:p w14:paraId="042B0685" w14:textId="7065739B" w:rsidR="00B1509C" w:rsidRDefault="00B1509C" w:rsidP="00B1509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A5C6CE" w14:textId="7F10FB4A" w:rsidR="00B1509C" w:rsidRDefault="00B1509C" w:rsidP="00B1509C">
            <w:pPr>
              <w:pStyle w:val="TAL"/>
            </w:pPr>
            <w: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49853AFF" w14:textId="77777777" w:rsidR="00B1509C" w:rsidRDefault="00B1509C" w:rsidP="00B1509C">
            <w:pPr>
              <w:pStyle w:val="TAL"/>
              <w:rPr>
                <w:rFonts w:cs="Arial"/>
                <w:szCs w:val="18"/>
              </w:rPr>
            </w:pPr>
            <w:r>
              <w:rPr>
                <w:rFonts w:cs="Arial"/>
                <w:szCs w:val="18"/>
              </w:rPr>
              <w:t>When present, this IE shall indicate the identifier of the tracking area serving the PRU.</w:t>
            </w:r>
          </w:p>
          <w:p w14:paraId="4FC87FF0" w14:textId="17351EE2"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 procedures</w:t>
            </w:r>
            <w:r>
              <w:t>.</w:t>
            </w:r>
          </w:p>
        </w:tc>
      </w:tr>
      <w:tr w:rsidR="00B1509C" w:rsidRPr="003B2883" w14:paraId="6131822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C60A7A2" w14:textId="6BEE7A33" w:rsidR="00B1509C" w:rsidRDefault="00B1509C" w:rsidP="00B1509C">
            <w:pPr>
              <w:pStyle w:val="TAL"/>
            </w:pPr>
            <w:r>
              <w:rPr>
                <w:rFonts w:hint="eastAsia"/>
                <w:lang w:eastAsia="zh-CN"/>
              </w:rPr>
              <w:t>s</w:t>
            </w:r>
            <w:r>
              <w:rPr>
                <w:lang w:eastAsia="zh-CN"/>
              </w:rPr>
              <w:t>upi</w:t>
            </w:r>
          </w:p>
        </w:tc>
        <w:tc>
          <w:tcPr>
            <w:tcW w:w="1386" w:type="dxa"/>
            <w:tcBorders>
              <w:top w:val="single" w:sz="4" w:space="0" w:color="auto"/>
              <w:left w:val="single" w:sz="4" w:space="0" w:color="auto"/>
              <w:bottom w:val="single" w:sz="4" w:space="0" w:color="auto"/>
              <w:right w:val="single" w:sz="4" w:space="0" w:color="auto"/>
            </w:tcBorders>
          </w:tcPr>
          <w:p w14:paraId="730BA3E7" w14:textId="36D2D5E9" w:rsidR="00B1509C" w:rsidRDefault="00B1509C" w:rsidP="00B1509C">
            <w:pPr>
              <w:pStyle w:val="TAL"/>
            </w:pPr>
            <w:r>
              <w:rPr>
                <w:rFonts w:hint="eastAsia"/>
                <w:lang w:eastAsia="zh-CN"/>
              </w:rPr>
              <w:t>S</w:t>
            </w:r>
            <w:r>
              <w:rPr>
                <w:lang w:eastAsia="zh-CN"/>
              </w:rPr>
              <w:t>upi</w:t>
            </w:r>
          </w:p>
        </w:tc>
        <w:tc>
          <w:tcPr>
            <w:tcW w:w="425" w:type="dxa"/>
            <w:tcBorders>
              <w:top w:val="single" w:sz="4" w:space="0" w:color="auto"/>
              <w:left w:val="single" w:sz="4" w:space="0" w:color="auto"/>
              <w:bottom w:val="single" w:sz="4" w:space="0" w:color="auto"/>
              <w:right w:val="single" w:sz="4" w:space="0" w:color="auto"/>
            </w:tcBorders>
          </w:tcPr>
          <w:p w14:paraId="209BBBA6" w14:textId="51652E53" w:rsidR="00B1509C" w:rsidRDefault="00B1509C" w:rsidP="00B1509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7A83FC" w14:textId="31AF0876"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45655" w14:textId="77777777" w:rsidR="00B1509C" w:rsidRDefault="00B1509C" w:rsidP="00B1509C">
            <w:pPr>
              <w:pStyle w:val="TAL"/>
              <w:rPr>
                <w:rFonts w:cs="Arial"/>
                <w:szCs w:val="18"/>
              </w:rPr>
            </w:pPr>
            <w:r>
              <w:rPr>
                <w:rFonts w:cs="Arial"/>
                <w:szCs w:val="18"/>
              </w:rPr>
              <w:t>When present, this IE shall indicate the SUPI of the PRU.</w:t>
            </w:r>
          </w:p>
          <w:p w14:paraId="24260243" w14:textId="2CD0CEF3"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w:t>
            </w:r>
            <w:r w:rsidRPr="00A77CB9">
              <w:rPr>
                <w:noProof/>
                <w:lang w:eastAsia="zh-CN"/>
              </w:rPr>
              <w:t xml:space="preserve"> procedures</w:t>
            </w:r>
            <w:r>
              <w:t>.</w:t>
            </w:r>
          </w:p>
        </w:tc>
      </w:tr>
      <w:tr w:rsidR="00B1509C" w:rsidRPr="003B2883" w14:paraId="4918DD0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E34A10" w14:textId="61A01279" w:rsidR="00B1509C" w:rsidRDefault="00B1509C" w:rsidP="00B1509C">
            <w:pPr>
              <w:pStyle w:val="TAL"/>
            </w:pPr>
            <w:r>
              <w:t>pruInd</w:t>
            </w:r>
          </w:p>
        </w:tc>
        <w:tc>
          <w:tcPr>
            <w:tcW w:w="1386" w:type="dxa"/>
            <w:tcBorders>
              <w:top w:val="single" w:sz="4" w:space="0" w:color="auto"/>
              <w:left w:val="single" w:sz="4" w:space="0" w:color="auto"/>
              <w:bottom w:val="single" w:sz="4" w:space="0" w:color="auto"/>
              <w:right w:val="single" w:sz="4" w:space="0" w:color="auto"/>
            </w:tcBorders>
          </w:tcPr>
          <w:p w14:paraId="409D0C13" w14:textId="54F18FC3" w:rsidR="00B1509C" w:rsidRDefault="00B1509C" w:rsidP="00B1509C">
            <w:pPr>
              <w:pStyle w:val="TAL"/>
            </w:pPr>
            <w:r>
              <w:t>PruInd</w:t>
            </w:r>
          </w:p>
        </w:tc>
        <w:tc>
          <w:tcPr>
            <w:tcW w:w="425" w:type="dxa"/>
            <w:tcBorders>
              <w:top w:val="single" w:sz="4" w:space="0" w:color="auto"/>
              <w:left w:val="single" w:sz="4" w:space="0" w:color="auto"/>
              <w:bottom w:val="single" w:sz="4" w:space="0" w:color="auto"/>
              <w:right w:val="single" w:sz="4" w:space="0" w:color="auto"/>
            </w:tcBorders>
          </w:tcPr>
          <w:p w14:paraId="63E51196" w14:textId="52250395" w:rsidR="00B1509C" w:rsidRDefault="00B1509C" w:rsidP="00B1509C">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E09BC7" w14:textId="71073980"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35E38E" w14:textId="77777777" w:rsidR="00B1509C" w:rsidRDefault="00B1509C" w:rsidP="00B1509C">
            <w:pPr>
              <w:pStyle w:val="TAL"/>
              <w:rPr>
                <w:rFonts w:cs="Arial"/>
                <w:szCs w:val="18"/>
              </w:rPr>
            </w:pPr>
            <w:r w:rsidRPr="00F64D2D">
              <w:rPr>
                <w:rFonts w:cs="Arial"/>
                <w:szCs w:val="18"/>
              </w:rPr>
              <w:t xml:space="preserve">This IE shall be present when the N1 message class is </w:t>
            </w:r>
            <w:r>
              <w:rPr>
                <w:rFonts w:cs="Arial"/>
                <w:szCs w:val="18"/>
              </w:rPr>
              <w:t>"PRU".</w:t>
            </w:r>
          </w:p>
          <w:p w14:paraId="74C51DE5" w14:textId="57678265" w:rsidR="00B1509C" w:rsidRDefault="00B1509C" w:rsidP="00B1509C">
            <w:pPr>
              <w:pStyle w:val="TAL"/>
              <w:rPr>
                <w:rFonts w:cs="Arial"/>
                <w:szCs w:val="18"/>
              </w:rPr>
            </w:pPr>
            <w:r>
              <w:rPr>
                <w:rFonts w:cs="Arial"/>
                <w:szCs w:val="18"/>
              </w:rPr>
              <w:t>When present, this IE shall indicate</w:t>
            </w:r>
            <w:r>
              <w:rPr>
                <w:lang w:eastAsia="zh-CN"/>
              </w:rPr>
              <w:t xml:space="preserve"> whether </w:t>
            </w:r>
            <w:r>
              <w:rPr>
                <w:rFonts w:hint="eastAsia"/>
                <w:lang w:eastAsia="zh-CN"/>
              </w:rPr>
              <w:t>the UE is allowed to serve as a PRU</w:t>
            </w:r>
            <w:r>
              <w:rPr>
                <w:lang w:eastAsia="zh-CN"/>
              </w:rPr>
              <w:t>.</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3210" w:name="_Toc25156374"/>
      <w:bookmarkStart w:id="3211" w:name="_Toc34124676"/>
      <w:bookmarkStart w:id="3212" w:name="_Toc43207800"/>
      <w:bookmarkStart w:id="3213" w:name="_Toc49857270"/>
      <w:bookmarkStart w:id="3214" w:name="_Toc56677106"/>
      <w:bookmarkStart w:id="3215" w:name="_Toc56691629"/>
      <w:bookmarkStart w:id="3216" w:name="_Toc56698893"/>
      <w:bookmarkStart w:id="3217" w:name="_Toc89035128"/>
      <w:bookmarkStart w:id="3218" w:name="_Toc89064926"/>
      <w:bookmarkStart w:id="3219" w:name="_Toc89180225"/>
      <w:bookmarkStart w:id="3220" w:name="_Toc97071904"/>
      <w:bookmarkStart w:id="3221" w:name="_Toc120051306"/>
      <w:bookmarkStart w:id="3222" w:name="_Toc145949049"/>
      <w:r w:rsidRPr="003B2883">
        <w:t>6.1.6.2.17</w:t>
      </w:r>
      <w:r w:rsidRPr="003B2883">
        <w:tab/>
        <w:t xml:space="preserve">Type: </w:t>
      </w:r>
      <w:r w:rsidRPr="003B2883">
        <w:rPr>
          <w:lang w:eastAsia="zh-CN"/>
        </w:rPr>
        <w:t>N1MessageContainer</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77777777"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t>clause</w:t>
            </w:r>
            <w:r w:rsidRPr="003B2883">
              <w:t xml:space="preserve"> 6.1.6.4.2.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1D9031D8" w:rsidR="00602AC0" w:rsidRPr="003B2883" w:rsidRDefault="00602AC0" w:rsidP="001D4998">
            <w:pPr>
              <w:pStyle w:val="TAL"/>
            </w:pPr>
            <w:r w:rsidRPr="003B2883">
              <w:t>This IE shall be present when the n1MessageClass IE is set to "LPP"</w:t>
            </w:r>
            <w:r w:rsidR="00EF6BE3">
              <w:t>,</w:t>
            </w:r>
            <w:r>
              <w:t xml:space="preserve"> </w:t>
            </w:r>
            <w:r>
              <w:rPr>
                <w:rFonts w:hint="eastAsia"/>
                <w:lang w:eastAsia="zh-CN"/>
              </w:rPr>
              <w:t xml:space="preserve"> </w:t>
            </w:r>
            <w:r w:rsidRPr="003B2883">
              <w:t>"L</w:t>
            </w:r>
            <w:r>
              <w:rPr>
                <w:rFonts w:hint="eastAsia"/>
                <w:lang w:eastAsia="zh-CN"/>
              </w:rPr>
              <w:t>CS</w:t>
            </w:r>
            <w:r w:rsidRPr="003B2883">
              <w:t>"</w:t>
            </w:r>
            <w:r w:rsidR="00EF6BE3">
              <w:t xml:space="preserve"> or "PRU"</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3223" w:name="_Toc25156375"/>
      <w:bookmarkStart w:id="3224" w:name="_Toc34124677"/>
      <w:bookmarkStart w:id="3225" w:name="_Toc43207801"/>
      <w:bookmarkStart w:id="3226" w:name="_Toc49857271"/>
      <w:bookmarkStart w:id="3227" w:name="_Toc56677107"/>
      <w:bookmarkStart w:id="3228" w:name="_Toc56691630"/>
      <w:bookmarkStart w:id="3229" w:name="_Toc56698894"/>
      <w:bookmarkStart w:id="3230" w:name="_Toc89035129"/>
      <w:bookmarkStart w:id="3231" w:name="_Toc89064927"/>
      <w:bookmarkStart w:id="3232" w:name="_Toc89180226"/>
      <w:bookmarkStart w:id="3233" w:name="_Toc97071905"/>
      <w:bookmarkStart w:id="3234" w:name="_Toc120051307"/>
      <w:bookmarkStart w:id="3235" w:name="_Toc145949050"/>
      <w:r w:rsidRPr="003B2883">
        <w:lastRenderedPageBreak/>
        <w:t>6.1.6.2.18</w:t>
      </w:r>
      <w:r w:rsidRPr="003B2883">
        <w:tab/>
        <w:t xml:space="preserve">Type: </w:t>
      </w:r>
      <w:r w:rsidRPr="003B2883">
        <w:rPr>
          <w:lang w:eastAsia="zh-CN"/>
        </w:rPr>
        <w:t>N1N2MessageTransferReqData</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77777777"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clause </w:t>
            </w:r>
            <w:r w:rsidRPr="003B2883">
              <w:rPr>
                <w:lang w:val="en-US"/>
              </w:rPr>
              <w:t>6.1.6.4.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3236"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77777777"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Pr>
                <w:lang w:eastAsia="ko-KR"/>
              </w:rPr>
              <w:t>clause</w:t>
            </w:r>
            <w:r w:rsidRPr="003B2883">
              <w:rPr>
                <w:lang w:eastAsia="ko-KR"/>
              </w:rPr>
              <w:t xml:space="preserve"> 4.3.4.2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3236"/>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Pr>
                <w:rFonts w:cs="Arial"/>
                <w:szCs w:val="18"/>
                <w:lang w:eastAsia="zh-CN"/>
              </w:rPr>
              <w:t>clause</w:t>
            </w:r>
            <w:r w:rsidRPr="003B2883">
              <w:rPr>
                <w:rFonts w:cs="Arial"/>
                <w:szCs w:val="18"/>
                <w:lang w:eastAsia="zh-CN"/>
              </w:rPr>
              <w:t xml:space="preserve"> 4.13.3.3 </w:t>
            </w:r>
            <w:r w:rsidR="004325E6">
              <w:rPr>
                <w:rFonts w:cs="Arial"/>
                <w:szCs w:val="18"/>
                <w:lang w:eastAsia="zh-CN"/>
              </w:rPr>
              <w:t xml:space="preserve">and clause 4.13.3.6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3237"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4D741343" w:rsidR="00602AC0" w:rsidRDefault="009C3BE0" w:rsidP="000B1450">
            <w:pPr>
              <w:pStyle w:val="TAL"/>
              <w:ind w:left="239" w:hanging="239"/>
            </w:pPr>
            <w:r>
              <w:t>-</w:t>
            </w:r>
            <w:r>
              <w:tab/>
            </w:r>
            <w:r w:rsidR="00602AC0" w:rsidRPr="003B2883">
              <w:t>the N1 message class is LPP (</w:t>
            </w:r>
            <w:r w:rsidR="00693BD0">
              <w:t>see clause 6.11.1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rsidR="00A222E4">
              <w:t xml:space="preserve"> </w:t>
            </w:r>
            <w:r w:rsidR="00E473C2">
              <w:t xml:space="preserve">or PRU </w:t>
            </w:r>
            <w:r w:rsidR="00E473C2">
              <w:rPr>
                <w:rFonts w:hint="eastAsia"/>
                <w:lang w:eastAsia="zh-CN"/>
              </w:rPr>
              <w:t>(</w:t>
            </w:r>
            <w:r w:rsidR="00E473C2" w:rsidRPr="009D5AE0">
              <w:t>see clause </w:t>
            </w:r>
            <w:r w:rsidR="00E473C2" w:rsidRPr="00C16535">
              <w:rPr>
                <w:rFonts w:hint="eastAsia"/>
              </w:rPr>
              <w:t>6.</w:t>
            </w:r>
            <w:r w:rsidR="00E473C2">
              <w:t>1</w:t>
            </w:r>
            <w:r w:rsidR="00E473C2">
              <w:rPr>
                <w:lang w:eastAsia="zh-CN"/>
              </w:rPr>
              <w:t>7</w:t>
            </w:r>
            <w:r w:rsidR="00E473C2" w:rsidRPr="009D5AE0">
              <w:t xml:space="preserve"> of 3GPP TS 23.</w:t>
            </w:r>
            <w:r w:rsidR="00E473C2">
              <w:rPr>
                <w:rFonts w:hint="eastAsia"/>
                <w:lang w:eastAsia="zh-CN"/>
              </w:rPr>
              <w:t>273</w:t>
            </w:r>
            <w:r w:rsidR="00E473C2" w:rsidRPr="009D5AE0">
              <w:t> [</w:t>
            </w:r>
            <w:r w:rsidR="00E473C2">
              <w:t>42</w:t>
            </w:r>
            <w:r w:rsidR="00E473C2" w:rsidRPr="009D5AE0">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3237"/>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77777777"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Pr>
                <w:lang w:eastAsia="ko-KR"/>
              </w:rPr>
              <w:t>clause</w:t>
            </w:r>
            <w:r w:rsidRPr="00E91CB5">
              <w:rPr>
                <w:lang w:eastAsia="ko-KR"/>
              </w:rPr>
              <w:t xml:space="preserve"> </w:t>
            </w:r>
            <w:r>
              <w:rPr>
                <w:lang w:eastAsia="ko-KR"/>
              </w:rPr>
              <w:t>5.4.3.3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Pr>
                <w:rFonts w:cs="Arial"/>
                <w:szCs w:val="18"/>
                <w:lang w:eastAsia="zh-CN"/>
              </w:rPr>
              <w:t>clause</w:t>
            </w:r>
            <w:r w:rsidRPr="003B2883">
              <w:rPr>
                <w:rFonts w:cs="Arial"/>
                <w:szCs w:val="18"/>
                <w:lang w:eastAsia="zh-CN"/>
              </w:rPr>
              <w:t xml:space="preserve"> 4.3.5.2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3238"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3238"/>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77777777"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Pr>
                <w:rFonts w:cs="Arial"/>
                <w:szCs w:val="18"/>
              </w:rPr>
              <w:t>clause</w:t>
            </w:r>
            <w:r w:rsidRPr="003B2883">
              <w:rPr>
                <w:rFonts w:cs="Arial"/>
                <w:szCs w:val="18"/>
              </w:rPr>
              <w:t xml:space="preserve"> 5.2.2.2.7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3239"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3239"/>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7777777"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761D13"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1F903B0D"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546C2E" w:rsidRPr="003B2883" w14:paraId="565FCC1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CC917EC" w14:textId="74D03606" w:rsidR="00546C2E" w:rsidRDefault="00546C2E" w:rsidP="00546C2E">
            <w:pPr>
              <w:pStyle w:val="TAL"/>
              <w:rPr>
                <w:lang w:eastAsia="zh-CN"/>
              </w:rPr>
            </w:pPr>
            <w:r>
              <w:rPr>
                <w:lang w:eastAsia="zh-CN"/>
              </w:rPr>
              <w:t>pruInd</w:t>
            </w:r>
          </w:p>
        </w:tc>
        <w:tc>
          <w:tcPr>
            <w:tcW w:w="1843" w:type="dxa"/>
            <w:tcBorders>
              <w:top w:val="single" w:sz="4" w:space="0" w:color="auto"/>
              <w:left w:val="single" w:sz="4" w:space="0" w:color="auto"/>
              <w:bottom w:val="single" w:sz="4" w:space="0" w:color="auto"/>
              <w:right w:val="single" w:sz="4" w:space="0" w:color="auto"/>
            </w:tcBorders>
          </w:tcPr>
          <w:p w14:paraId="49A7A4C8" w14:textId="72B5831B" w:rsidR="00546C2E" w:rsidRPr="003B2883" w:rsidRDefault="00546C2E" w:rsidP="00546C2E">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3F6963CC" w14:textId="3873979F" w:rsidR="00546C2E" w:rsidRPr="003B2883" w:rsidRDefault="00546C2E" w:rsidP="00546C2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266C77" w14:textId="458C8F7E" w:rsidR="00546C2E" w:rsidRPr="003B2883" w:rsidRDefault="00546C2E" w:rsidP="00546C2E">
            <w:pPr>
              <w:pStyle w:val="TAL"/>
              <w:rPr>
                <w:lang w:eastAsia="zh-CN"/>
              </w:rPr>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21BE586" w14:textId="3C69C1B8" w:rsidR="00546C2E" w:rsidRDefault="00546C2E" w:rsidP="00546C2E">
            <w:pPr>
              <w:pStyle w:val="TAL"/>
            </w:pPr>
            <w:r>
              <w:t>When present, this IE shall be set to the value true to indicate that the LMF as NF consumer is requesting to initiate a positioning procedure towards a PRU, as specified in clause 6.11.2 of 3GPP TS 23.273 [42].</w:t>
            </w:r>
          </w:p>
        </w:tc>
        <w:tc>
          <w:tcPr>
            <w:tcW w:w="1274" w:type="dxa"/>
            <w:tcBorders>
              <w:top w:val="single" w:sz="4" w:space="0" w:color="auto"/>
              <w:left w:val="single" w:sz="4" w:space="0" w:color="auto"/>
              <w:bottom w:val="single" w:sz="4" w:space="0" w:color="auto"/>
              <w:right w:val="single" w:sz="4" w:space="0" w:color="auto"/>
            </w:tcBorders>
          </w:tcPr>
          <w:p w14:paraId="63412CC7" w14:textId="77777777" w:rsidR="00546C2E" w:rsidRDefault="00546C2E" w:rsidP="00546C2E">
            <w:pPr>
              <w:pStyle w:val="TAL"/>
              <w:rPr>
                <w:rFonts w:cs="Arial"/>
                <w:szCs w:val="18"/>
              </w:rPr>
            </w:pPr>
          </w:p>
        </w:tc>
      </w:tr>
      <w:tr w:rsidR="00546C2E"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546C2E" w:rsidRDefault="00546C2E" w:rsidP="00546C2E">
            <w:pPr>
              <w:pStyle w:val="TAN"/>
            </w:pPr>
            <w:r w:rsidRPr="003B2883">
              <w:lastRenderedPageBreak/>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546C2E" w:rsidRDefault="00546C2E" w:rsidP="00546C2E">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546C2E" w:rsidRPr="003B2883" w:rsidRDefault="00546C2E" w:rsidP="00546C2E">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3240" w:name="_Toc25156376"/>
      <w:bookmarkStart w:id="3241" w:name="_Toc34124678"/>
      <w:bookmarkStart w:id="3242" w:name="_Toc43207802"/>
      <w:bookmarkStart w:id="3243" w:name="_Toc49857272"/>
      <w:bookmarkStart w:id="3244" w:name="_Toc56677108"/>
      <w:bookmarkStart w:id="3245" w:name="_Toc56691631"/>
      <w:bookmarkStart w:id="3246" w:name="_Toc56698895"/>
      <w:bookmarkStart w:id="3247" w:name="_Toc89035130"/>
      <w:bookmarkStart w:id="3248" w:name="_Toc89064928"/>
      <w:bookmarkStart w:id="3249" w:name="_Toc89180227"/>
      <w:bookmarkStart w:id="3250" w:name="_Toc97071906"/>
      <w:bookmarkStart w:id="3251" w:name="_Toc120051308"/>
      <w:bookmarkStart w:id="3252" w:name="_Toc145949051"/>
      <w:r w:rsidRPr="003B2883">
        <w:t>6.1.6.2.19</w:t>
      </w:r>
      <w:r w:rsidRPr="003B2883">
        <w:tab/>
        <w:t>Type: N1N2MessageTransferRspData</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3253" w:name="_Toc25156377"/>
      <w:bookmarkStart w:id="3254" w:name="_Toc34124679"/>
      <w:bookmarkStart w:id="3255" w:name="_Toc43207803"/>
      <w:bookmarkStart w:id="3256" w:name="_Toc49857273"/>
      <w:bookmarkStart w:id="3257" w:name="_Toc56677109"/>
      <w:bookmarkStart w:id="3258" w:name="_Toc56691632"/>
      <w:bookmarkStart w:id="3259" w:name="_Toc56698896"/>
      <w:bookmarkStart w:id="3260" w:name="_Toc89035131"/>
      <w:bookmarkStart w:id="3261" w:name="_Toc89064929"/>
      <w:bookmarkStart w:id="3262" w:name="_Toc89180228"/>
      <w:bookmarkStart w:id="3263" w:name="_Toc97071907"/>
      <w:bookmarkStart w:id="3264" w:name="_Toc120051309"/>
      <w:bookmarkStart w:id="3265" w:name="_Toc145949052"/>
      <w:r w:rsidRPr="003B2883">
        <w:rPr>
          <w:lang w:val="en-US"/>
        </w:rPr>
        <w:lastRenderedPageBreak/>
        <w:t>6.1.6.2.20</w:t>
      </w:r>
      <w:r w:rsidRPr="003B2883">
        <w:rPr>
          <w:lang w:val="en-US"/>
        </w:rPr>
        <w:tab/>
        <w:t xml:space="preserve">Type: </w:t>
      </w:r>
      <w:r w:rsidRPr="003B2883">
        <w:t>RegistrationContextContainer</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3266"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3266"/>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21072F8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77777777"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3267" w:name="_PERM_MCCTEMPBM_CRPT03410123___2"/>
            <w:r w:rsidRPr="003B2883">
              <w:rPr>
                <w:lang w:eastAsia="zh-CN"/>
              </w:rPr>
              <w:t xml:space="preserve">- true: </w:t>
            </w:r>
            <w:r>
              <w:t>5G-AN is an IAB Node</w:t>
            </w:r>
            <w:r w:rsidRPr="003B2883">
              <w:rPr>
                <w:lang w:eastAsia="zh-CN"/>
              </w:rPr>
              <w:t>.</w:t>
            </w:r>
          </w:p>
          <w:bookmarkEnd w:id="3267"/>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3400" w:rsidRPr="003B2883" w14:paraId="02E6804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FB8878" w14:textId="54B2258F" w:rsidR="00B63400" w:rsidRDefault="00B63400" w:rsidP="00B63400">
            <w:pPr>
              <w:pStyle w:val="TAL"/>
              <w:rPr>
                <w:szCs w:val="22"/>
                <w:lang w:val="en-US" w:eastAsia="zh-CN"/>
              </w:rPr>
            </w:pPr>
            <w:r w:rsidRPr="000F5BFF">
              <w:rPr>
                <w:szCs w:val="22"/>
                <w:lang w:val="en-US" w:eastAsia="zh-CN"/>
              </w:rPr>
              <w:t>mbsrNodeInd</w:t>
            </w:r>
          </w:p>
        </w:tc>
        <w:tc>
          <w:tcPr>
            <w:tcW w:w="1559" w:type="dxa"/>
            <w:tcBorders>
              <w:top w:val="single" w:sz="4" w:space="0" w:color="auto"/>
              <w:left w:val="single" w:sz="4" w:space="0" w:color="auto"/>
              <w:bottom w:val="single" w:sz="4" w:space="0" w:color="auto"/>
              <w:right w:val="single" w:sz="4" w:space="0" w:color="auto"/>
            </w:tcBorders>
          </w:tcPr>
          <w:p w14:paraId="3BAF32DE" w14:textId="5157B87D" w:rsidR="00B63400" w:rsidRPr="003B2883" w:rsidRDefault="00B63400" w:rsidP="00B63400">
            <w:pPr>
              <w:pStyle w:val="TAL"/>
            </w:pPr>
            <w:r w:rsidRPr="000F5BFF">
              <w:t>boolean</w:t>
            </w:r>
          </w:p>
        </w:tc>
        <w:tc>
          <w:tcPr>
            <w:tcW w:w="425" w:type="dxa"/>
            <w:tcBorders>
              <w:top w:val="single" w:sz="4" w:space="0" w:color="auto"/>
              <w:left w:val="single" w:sz="4" w:space="0" w:color="auto"/>
              <w:bottom w:val="single" w:sz="4" w:space="0" w:color="auto"/>
              <w:right w:val="single" w:sz="4" w:space="0" w:color="auto"/>
            </w:tcBorders>
          </w:tcPr>
          <w:p w14:paraId="4B3F4F3B" w14:textId="2D4D6F93" w:rsidR="00B63400" w:rsidRDefault="00B63400" w:rsidP="00B63400">
            <w:pPr>
              <w:pStyle w:val="TAC"/>
              <w:rPr>
                <w:lang w:eastAsia="zh-CN"/>
              </w:rPr>
            </w:pPr>
            <w:r w:rsidRPr="000F5BF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CF6971" w14:textId="0EBE1DEB" w:rsidR="00B63400" w:rsidRDefault="00B63400" w:rsidP="00B63400">
            <w:pPr>
              <w:pStyle w:val="TAL"/>
              <w:rPr>
                <w:lang w:eastAsia="zh-CN"/>
              </w:rPr>
            </w:pPr>
            <w:r w:rsidRPr="000F5BFF">
              <w:rPr>
                <w:rFonts w:hint="eastAsia"/>
                <w:lang w:eastAsia="zh-CN"/>
              </w:rPr>
              <w:t>0</w:t>
            </w:r>
            <w:r w:rsidRPr="000F5BF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8E66BC" w14:textId="77777777" w:rsidR="00B63400" w:rsidRPr="000F5BFF" w:rsidRDefault="00B63400" w:rsidP="00B63400">
            <w:pPr>
              <w:pStyle w:val="TAL"/>
              <w:rPr>
                <w:rFonts w:cs="Arial"/>
                <w:lang w:eastAsia="ja-JP"/>
              </w:rPr>
            </w:pPr>
            <w:r w:rsidRPr="000F5BFF">
              <w:rPr>
                <w:rFonts w:cs="Arial"/>
                <w:szCs w:val="18"/>
                <w:lang w:eastAsia="zh-CN"/>
              </w:rPr>
              <w:t xml:space="preserve">This IE shall contain the </w:t>
            </w:r>
            <w:r w:rsidRPr="000F5BFF">
              <w:rPr>
                <w:szCs w:val="22"/>
                <w:lang w:eastAsia="zh-CN"/>
              </w:rPr>
              <w:t>MBSR</w:t>
            </w:r>
            <w:r w:rsidRPr="000F5BFF">
              <w:rPr>
                <w:szCs w:val="22"/>
                <w:lang w:val="en-US" w:eastAsia="zh-CN"/>
              </w:rPr>
              <w:t xml:space="preserve"> Node Indication</w:t>
            </w:r>
            <w:r w:rsidRPr="000F5BFF">
              <w:rPr>
                <w:rFonts w:cs="Arial"/>
                <w:lang w:eastAsia="ja-JP"/>
              </w:rPr>
              <w:t>, if received from the 5G-AN</w:t>
            </w:r>
            <w:r>
              <w:rPr>
                <w:rFonts w:cs="Arial"/>
                <w:lang w:eastAsia="ja-JP"/>
              </w:rPr>
              <w:t>.</w:t>
            </w:r>
          </w:p>
          <w:p w14:paraId="28081423" w14:textId="77777777" w:rsidR="00B63400" w:rsidRPr="000F5BFF" w:rsidRDefault="00B63400" w:rsidP="00B63400">
            <w:pPr>
              <w:pStyle w:val="TAL"/>
              <w:rPr>
                <w:rFonts w:cs="Arial"/>
                <w:lang w:eastAsia="ja-JP"/>
              </w:rPr>
            </w:pPr>
          </w:p>
          <w:p w14:paraId="58F95463" w14:textId="77777777" w:rsidR="00B63400" w:rsidRPr="000F5BFF" w:rsidRDefault="00B63400" w:rsidP="00B63400">
            <w:pPr>
              <w:pStyle w:val="TAL"/>
              <w:rPr>
                <w:rFonts w:cs="Arial"/>
                <w:szCs w:val="18"/>
              </w:rPr>
            </w:pPr>
            <w:r w:rsidRPr="000F5BFF">
              <w:rPr>
                <w:rFonts w:cs="Arial"/>
                <w:szCs w:val="18"/>
              </w:rPr>
              <w:t>When present, it shall be set as follows:</w:t>
            </w:r>
          </w:p>
          <w:p w14:paraId="2E0F95CA" w14:textId="77777777" w:rsidR="00B63400" w:rsidRDefault="00B63400" w:rsidP="00B63400">
            <w:pPr>
              <w:pStyle w:val="TAL"/>
              <w:ind w:left="571" w:hanging="287"/>
              <w:rPr>
                <w:lang w:eastAsia="zh-CN"/>
              </w:rPr>
            </w:pPr>
            <w:r w:rsidRPr="000F5BFF">
              <w:rPr>
                <w:lang w:eastAsia="zh-CN"/>
              </w:rPr>
              <w:t xml:space="preserve">- true: </w:t>
            </w:r>
            <w:r w:rsidRPr="000F5BFF">
              <w:t xml:space="preserve">5G-AN is an </w:t>
            </w:r>
            <w:r>
              <w:t>MBSR</w:t>
            </w:r>
            <w:r w:rsidRPr="000F5BFF">
              <w:t xml:space="preserve"> Node</w:t>
            </w:r>
            <w:r w:rsidRPr="000F5BFF">
              <w:rPr>
                <w:lang w:eastAsia="zh-CN"/>
              </w:rPr>
              <w:t>.</w:t>
            </w:r>
          </w:p>
          <w:p w14:paraId="6E0CFA2D" w14:textId="672C6AF1" w:rsidR="00B63400" w:rsidRPr="00B63400" w:rsidRDefault="00B63400" w:rsidP="004C21BC">
            <w:pPr>
              <w:pStyle w:val="TAL"/>
              <w:ind w:left="571" w:hanging="287"/>
              <w:rPr>
                <w:lang w:eastAsia="zh-CN"/>
              </w:rPr>
            </w:pPr>
            <w:r w:rsidRPr="000F5BFF">
              <w:rPr>
                <w:lang w:eastAsia="zh-CN"/>
              </w:rPr>
              <w:t xml:space="preserve">- false (default): 5G-AN is not an </w:t>
            </w:r>
            <w:r>
              <w:rPr>
                <w:lang w:eastAsia="zh-CN"/>
              </w:rPr>
              <w:t>MBSR</w:t>
            </w:r>
            <w:r w:rsidRPr="000F5BFF">
              <w:rPr>
                <w:lang w:eastAsia="zh-CN"/>
              </w:rPr>
              <w:t xml:space="preserve"> Node.</w:t>
            </w:r>
          </w:p>
        </w:tc>
      </w:tr>
      <w:tr w:rsidR="00B63400"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3400" w:rsidRPr="003B2883" w:rsidRDefault="00B63400" w:rsidP="00B63400">
            <w:pPr>
              <w:pStyle w:val="TAL"/>
              <w:rPr>
                <w:lang w:eastAsia="zh-CN"/>
              </w:rPr>
            </w:pPr>
            <w:r>
              <w:rPr>
                <w:rFonts w:hint="eastAsia"/>
                <w:szCs w:val="22"/>
                <w:lang w:val="en-US" w:eastAsia="zh-CN"/>
              </w:rPr>
              <w:lastRenderedPageBreak/>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3400" w:rsidRPr="003B2883" w:rsidRDefault="00B63400" w:rsidP="00B63400">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3400" w:rsidRDefault="00B63400" w:rsidP="00B63400">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3400" w:rsidRPr="003B2883" w:rsidRDefault="00B63400" w:rsidP="00B63400">
            <w:pPr>
              <w:pStyle w:val="TAL"/>
              <w:rPr>
                <w:rFonts w:cs="Arial"/>
                <w:szCs w:val="18"/>
                <w:lang w:eastAsia="zh-CN"/>
              </w:rPr>
            </w:pPr>
          </w:p>
        </w:tc>
      </w:tr>
      <w:tr w:rsidR="00B63400"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3400" w:rsidRDefault="00B63400" w:rsidP="00B63400">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3400" w:rsidRPr="003B2883" w:rsidRDefault="00B63400" w:rsidP="00B63400">
            <w:pPr>
              <w:pStyle w:val="TAL"/>
              <w:rPr>
                <w:rFonts w:cs="Arial"/>
                <w:szCs w:val="18"/>
                <w:lang w:eastAsia="zh-CN"/>
              </w:rPr>
            </w:pPr>
          </w:p>
        </w:tc>
      </w:tr>
      <w:tr w:rsidR="00B63400"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3400" w:rsidRPr="003B2883" w:rsidRDefault="00B63400" w:rsidP="00B63400">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3400" w:rsidRPr="003B2883" w:rsidRDefault="00B63400" w:rsidP="00B634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3400" w:rsidRPr="003B2883" w:rsidRDefault="00B63400" w:rsidP="00B6340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3400" w:rsidRPr="003B2883" w:rsidRDefault="00B63400" w:rsidP="00B6340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3400" w:rsidRDefault="00B63400" w:rsidP="00B63400">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3400" w:rsidRPr="005A177E" w:rsidRDefault="00B63400" w:rsidP="00B63400">
            <w:pPr>
              <w:pStyle w:val="TAL"/>
              <w:rPr>
                <w:rFonts w:cs="Arial"/>
                <w:szCs w:val="18"/>
              </w:rPr>
            </w:pPr>
          </w:p>
          <w:p w14:paraId="5316967A" w14:textId="77777777" w:rsidR="00B63400" w:rsidRPr="003B2883" w:rsidRDefault="00B63400" w:rsidP="00B63400">
            <w:pPr>
              <w:pStyle w:val="TAL"/>
              <w:rPr>
                <w:rFonts w:cs="Arial"/>
                <w:szCs w:val="18"/>
              </w:rPr>
            </w:pPr>
            <w:r>
              <w:rPr>
                <w:rFonts w:cs="Arial"/>
                <w:szCs w:val="18"/>
              </w:rPr>
              <w:t>T</w:t>
            </w:r>
            <w:r w:rsidRPr="003B2883">
              <w:rPr>
                <w:rFonts w:cs="Arial"/>
                <w:szCs w:val="18"/>
              </w:rPr>
              <w:t>his IE shall be set as follows:</w:t>
            </w:r>
          </w:p>
          <w:p w14:paraId="2497AA80" w14:textId="77777777" w:rsidR="00B63400" w:rsidRPr="003B2883" w:rsidRDefault="00B63400" w:rsidP="00B63400">
            <w:pPr>
              <w:pStyle w:val="TAL"/>
              <w:ind w:left="284"/>
            </w:pPr>
            <w:bookmarkStart w:id="3268"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3268"/>
          <w:p w14:paraId="1D0486F5" w14:textId="77777777" w:rsidR="00B63400" w:rsidRDefault="00B63400" w:rsidP="00B63400">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3400" w:rsidRPr="003B2883" w:rsidRDefault="00B63400" w:rsidP="00B63400">
            <w:pPr>
              <w:pStyle w:val="TAL"/>
              <w:rPr>
                <w:rFonts w:cs="Arial"/>
                <w:szCs w:val="18"/>
                <w:lang w:eastAsia="zh-CN"/>
              </w:rPr>
            </w:pPr>
          </w:p>
        </w:tc>
      </w:tr>
      <w:tr w:rsidR="00B63400"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3400" w:rsidRPr="003B2883" w:rsidRDefault="00B63400" w:rsidP="00B63400">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3400" w:rsidRPr="003B2883" w:rsidRDefault="00B63400" w:rsidP="00B63400">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3400" w:rsidRPr="003B2883" w:rsidRDefault="00B63400" w:rsidP="00B63400">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3269" w:name="_Toc25156378"/>
      <w:bookmarkStart w:id="3270" w:name="_Toc34124680"/>
      <w:bookmarkStart w:id="3271" w:name="_Toc43207804"/>
      <w:bookmarkStart w:id="3272" w:name="_Toc49857274"/>
      <w:bookmarkStart w:id="3273" w:name="_Toc56677110"/>
      <w:bookmarkStart w:id="3274" w:name="_Toc56691633"/>
      <w:bookmarkStart w:id="3275" w:name="_Toc56698897"/>
      <w:bookmarkStart w:id="3276" w:name="_Toc89035132"/>
      <w:bookmarkStart w:id="3277" w:name="_Toc89064930"/>
      <w:bookmarkStart w:id="3278" w:name="_Toc89180229"/>
      <w:bookmarkStart w:id="3279" w:name="_Toc97071908"/>
      <w:bookmarkStart w:id="3280" w:name="_Toc120051310"/>
      <w:bookmarkStart w:id="3281" w:name="_Toc145949053"/>
      <w:r w:rsidRPr="003B2883">
        <w:t>6.1.6.2.21</w:t>
      </w:r>
      <w:r w:rsidRPr="003B2883">
        <w:tab/>
        <w:t xml:space="preserve">Type: </w:t>
      </w:r>
      <w:r w:rsidRPr="003B2883">
        <w:rPr>
          <w:lang w:eastAsia="zh-CN"/>
        </w:rPr>
        <w:t>AreaOfValidity</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7D91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4C839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7F19C9"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600CDF8D"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68E9128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2F5CC397"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282" w:name="_Toc25156379"/>
      <w:bookmarkStart w:id="3283" w:name="_Toc34124681"/>
      <w:bookmarkStart w:id="3284" w:name="_Toc43207805"/>
      <w:bookmarkStart w:id="3285" w:name="_Toc49857275"/>
      <w:bookmarkStart w:id="3286" w:name="_Toc56677111"/>
      <w:bookmarkStart w:id="3287" w:name="_Toc56691634"/>
      <w:bookmarkStart w:id="3288" w:name="_Toc56698898"/>
      <w:bookmarkStart w:id="3289" w:name="_Toc89035133"/>
      <w:bookmarkStart w:id="3290" w:name="_Toc89064931"/>
      <w:bookmarkStart w:id="3291" w:name="_Toc89180230"/>
      <w:bookmarkStart w:id="3292" w:name="_Toc97071909"/>
      <w:bookmarkStart w:id="3293" w:name="_Toc120051311"/>
      <w:bookmarkStart w:id="3294" w:name="_Toc145949054"/>
      <w:r w:rsidRPr="003B2883">
        <w:t>6.1.6.2.22</w:t>
      </w:r>
      <w:r w:rsidRPr="003B2883">
        <w:tab/>
        <w:t>Void</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295" w:name="_Toc25156380"/>
      <w:bookmarkStart w:id="3296" w:name="_Toc34124682"/>
      <w:bookmarkStart w:id="3297" w:name="_Toc43207806"/>
      <w:bookmarkStart w:id="3298" w:name="_Toc49857276"/>
      <w:bookmarkStart w:id="3299" w:name="_Toc56677112"/>
      <w:bookmarkStart w:id="3300" w:name="_Toc56691635"/>
      <w:bookmarkStart w:id="3301" w:name="_Toc56698899"/>
      <w:bookmarkStart w:id="3302" w:name="_Toc89035134"/>
      <w:bookmarkStart w:id="3303" w:name="_Toc89064932"/>
      <w:bookmarkStart w:id="3304" w:name="_Toc89180231"/>
      <w:bookmarkStart w:id="3305" w:name="_Toc97071910"/>
      <w:bookmarkStart w:id="3306" w:name="_Toc120051312"/>
      <w:bookmarkStart w:id="3307" w:name="_Toc145949055"/>
      <w:r w:rsidRPr="003B2883">
        <w:t>6.1.6.2.23</w:t>
      </w:r>
      <w:r w:rsidRPr="003B2883">
        <w:tab/>
        <w:t xml:space="preserve">Type: </w:t>
      </w:r>
      <w:r w:rsidRPr="003B2883">
        <w:rPr>
          <w:lang w:eastAsia="zh-CN"/>
        </w:rPr>
        <w:t>UeContextTransferReqData</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5A49D386" w:rsidR="00602AC0" w:rsidRPr="003B2883" w:rsidRDefault="00602AC0" w:rsidP="001D4998">
            <w:pPr>
              <w:pStyle w:val="TAL"/>
              <w:rPr>
                <w:lang w:eastAsia="zh-CN"/>
              </w:rPr>
            </w:pPr>
            <w:r w:rsidRPr="003B2883">
              <w:rPr>
                <w:rFonts w:hint="eastAsia"/>
              </w:rPr>
              <w:t>PlmnId</w:t>
            </w:r>
            <w:r w:rsidR="00E62305">
              <w:t>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44371F17" w:rsidR="00602AC0" w:rsidRPr="003B2883" w:rsidRDefault="00602AC0" w:rsidP="001D4998">
            <w:pPr>
              <w:pStyle w:val="TAL"/>
              <w:rPr>
                <w:rFonts w:cs="Arial"/>
                <w:szCs w:val="18"/>
                <w:lang w:eastAsia="zh-CN"/>
              </w:rPr>
            </w:pPr>
            <w:r w:rsidRPr="003B2883">
              <w:rPr>
                <w:rFonts w:hint="eastAsia"/>
              </w:rPr>
              <w:t xml:space="preserve">If present, this IE shall contain the PLMN ID </w:t>
            </w:r>
            <w:r w:rsidR="00EB3E30">
              <w:t>or SNPN ID</w:t>
            </w:r>
            <w:r w:rsidR="00EB3E30" w:rsidRPr="003B2883">
              <w:rPr>
                <w:rFonts w:hint="eastAsia"/>
              </w:rPr>
              <w:t xml:space="preserve"> </w:t>
            </w:r>
            <w:r w:rsidRPr="003B2883">
              <w:rPr>
                <w:rFonts w:hint="eastAsia"/>
              </w:rPr>
              <w:t>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77777777"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t>clause</w:t>
            </w:r>
            <w:r w:rsidRPr="003B2883">
              <w:t xml:space="preserve"> 6.1.6.4.2.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308" w:name="_Toc25156381"/>
      <w:bookmarkStart w:id="3309" w:name="_Toc34124683"/>
      <w:bookmarkStart w:id="3310" w:name="_Toc43207807"/>
      <w:bookmarkStart w:id="3311" w:name="_Toc49857277"/>
      <w:bookmarkStart w:id="3312" w:name="_Toc56677113"/>
      <w:bookmarkStart w:id="3313" w:name="_Toc56691636"/>
      <w:bookmarkStart w:id="3314" w:name="_Toc56698900"/>
      <w:bookmarkStart w:id="3315" w:name="_Toc89035135"/>
      <w:bookmarkStart w:id="3316" w:name="_Toc89064933"/>
      <w:bookmarkStart w:id="3317" w:name="_Toc89180232"/>
      <w:bookmarkStart w:id="3318" w:name="_Toc97071911"/>
      <w:bookmarkStart w:id="3319" w:name="_Toc120051313"/>
      <w:bookmarkStart w:id="3320" w:name="_Toc145949056"/>
      <w:r w:rsidRPr="003B2883">
        <w:lastRenderedPageBreak/>
        <w:t>6.1.6.2.24</w:t>
      </w:r>
      <w:r w:rsidRPr="003B2883">
        <w:tab/>
        <w:t xml:space="preserve">Type: </w:t>
      </w:r>
      <w:r w:rsidRPr="003B2883">
        <w:rPr>
          <w:lang w:eastAsia="zh-CN"/>
        </w:rPr>
        <w:t>UeContextTransferRspData</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596E7C8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606C20A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4F709720" w14:textId="77777777" w:rsidR="00602AC0" w:rsidRDefault="00602AC0" w:rsidP="001D4998">
            <w:pPr>
              <w:pStyle w:val="TAL"/>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t>clause</w:t>
            </w:r>
            <w:r w:rsidRPr="003B2883">
              <w:t xml:space="preserve"> 5.4.4.1 of 3GPP TS 23.501 [2]</w:t>
            </w:r>
          </w:p>
          <w:p w14:paraId="1DC1F6EC" w14:textId="55DCB94E" w:rsidR="00C03050" w:rsidRPr="003B2883" w:rsidRDefault="00C03050" w:rsidP="001D4998">
            <w:pPr>
              <w:pStyle w:val="TAL"/>
              <w:rPr>
                <w:rFonts w:cs="Arial"/>
                <w:szCs w:val="18"/>
              </w:rPr>
            </w:pPr>
            <w:r>
              <w:t>(NOTE</w:t>
            </w:r>
            <w:r w:rsidR="008B2700">
              <w:t>)</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276"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01A92235"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58D7FEDC" w14:textId="32B2F591" w:rsidR="008B2700" w:rsidRPr="003B2883" w:rsidRDefault="008B2700" w:rsidP="00342EEA">
            <w:pPr>
              <w:pStyle w:val="TAL"/>
              <w:rPr>
                <w:lang w:eastAsia="zh-CN"/>
              </w:rPr>
            </w:pPr>
            <w:r>
              <w:rPr>
                <w:lang w:eastAsia="zh-CN"/>
              </w:rPr>
              <w:t>(NOTE)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6E5CC2C6" w14:textId="77777777"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r w:rsidR="008B2700" w:rsidRPr="003B2883" w14:paraId="238EF3F2" w14:textId="77777777" w:rsidTr="0091428F">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40193EE7" w14:textId="36A8364F" w:rsidR="008B2700" w:rsidRDefault="00CE42F9" w:rsidP="007E2EC2">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321" w:name="_Toc25156382"/>
      <w:bookmarkStart w:id="3322" w:name="_Toc34124684"/>
      <w:bookmarkStart w:id="3323" w:name="_Toc43207808"/>
      <w:bookmarkStart w:id="3324" w:name="_Toc49857278"/>
      <w:bookmarkStart w:id="3325" w:name="_Toc56677114"/>
      <w:bookmarkStart w:id="3326" w:name="_Toc56691637"/>
      <w:bookmarkStart w:id="3327" w:name="_Toc56698901"/>
      <w:bookmarkStart w:id="3328" w:name="_Toc89035136"/>
      <w:bookmarkStart w:id="3329" w:name="_Toc89064934"/>
      <w:bookmarkStart w:id="3330" w:name="_Toc89180233"/>
      <w:bookmarkStart w:id="3331" w:name="_Toc97071912"/>
      <w:bookmarkStart w:id="3332" w:name="_Toc120051314"/>
      <w:bookmarkStart w:id="3333" w:name="_Toc145949057"/>
      <w:r w:rsidRPr="003B2883">
        <w:lastRenderedPageBreak/>
        <w:t>6.1.6.2.25</w:t>
      </w:r>
      <w:r w:rsidRPr="003B2883">
        <w:tab/>
        <w:t xml:space="preserve">Type: </w:t>
      </w:r>
      <w:r w:rsidRPr="003B2883">
        <w:rPr>
          <w:lang w:eastAsia="zh-CN"/>
        </w:rPr>
        <w:t>UeContext</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EE4AE8" w:rsidRPr="003B2883" w14:paraId="40475AC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34B539" w14:textId="1957F858" w:rsidR="00EE4AE8" w:rsidRPr="003B2883" w:rsidRDefault="00EE4AE8" w:rsidP="00EE4AE8">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01923F8" w14:textId="5EDF11D9" w:rsidR="00EE4AE8" w:rsidRPr="003B2883" w:rsidRDefault="00EE4AE8" w:rsidP="00EE4AE8">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F85E040" w14:textId="2EBC8F6B" w:rsidR="00EE4AE8" w:rsidRPr="003B2883" w:rsidRDefault="00EE4AE8" w:rsidP="00EE4AE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F8B42B" w14:textId="12D6D0B1" w:rsidR="00EE4AE8" w:rsidRPr="003B2883" w:rsidRDefault="00EE4AE8" w:rsidP="00EE4AE8">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610E174" w14:textId="77777777" w:rsidR="00EE4AE8" w:rsidRDefault="00EE4AE8" w:rsidP="00EE4AE8">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0A60019" w14:textId="77777777" w:rsidR="00EE4AE8" w:rsidRDefault="00EE4AE8" w:rsidP="00EE4AE8">
            <w:pPr>
              <w:pStyle w:val="TAL"/>
              <w:rPr>
                <w:rFonts w:cs="Arial"/>
                <w:szCs w:val="18"/>
                <w:lang w:eastAsia="zh-CN"/>
              </w:rPr>
            </w:pPr>
          </w:p>
          <w:p w14:paraId="6924A2F2" w14:textId="5B5E9A91" w:rsidR="00EE4AE8" w:rsidRPr="003B2883" w:rsidRDefault="00EE4AE8" w:rsidP="00EE4AE8">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3D8C0923" w14:textId="77777777" w:rsidR="00EE4AE8" w:rsidRPr="003B2883" w:rsidRDefault="00EE4AE8" w:rsidP="00EE4AE8">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4B1C13" w:rsidRPr="003B2883" w14:paraId="18969F8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CA3214" w14:textId="28BA89D7" w:rsidR="004B1C13" w:rsidRPr="003B2883" w:rsidRDefault="004B1C13" w:rsidP="004B1C13">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7AEFF53D" w14:textId="1746B8A4" w:rsidR="004B1C13" w:rsidRPr="003B2883" w:rsidRDefault="004B1C13" w:rsidP="004B1C13">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62A02C67" w14:textId="0F2617E7" w:rsidR="004B1C13" w:rsidRPr="003B2883" w:rsidRDefault="004B1C13" w:rsidP="004B1C1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D46660" w14:textId="436FAA1C" w:rsidR="004B1C13" w:rsidRPr="003B2883" w:rsidRDefault="004B1C13" w:rsidP="004B1C13">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2DDDC44F" w14:textId="77777777" w:rsidR="004B1C13" w:rsidRDefault="004B1C13" w:rsidP="004B1C13">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FC0DB79" w14:textId="77777777" w:rsidR="004B1C13" w:rsidRDefault="004B1C13" w:rsidP="004B1C13">
            <w:pPr>
              <w:pStyle w:val="TAL"/>
              <w:rPr>
                <w:rFonts w:cs="Arial"/>
                <w:szCs w:val="18"/>
                <w:lang w:eastAsia="zh-CN"/>
              </w:rPr>
            </w:pPr>
          </w:p>
          <w:p w14:paraId="30684D7D" w14:textId="14B08375" w:rsidR="004B1C13" w:rsidRPr="003B2883" w:rsidRDefault="004B1C13" w:rsidP="004B1C13">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C717B5E" w14:textId="77777777" w:rsidR="004B1C13" w:rsidRPr="003B2883" w:rsidRDefault="004B1C13" w:rsidP="004B1C13">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lastRenderedPageBreak/>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77777777"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lastRenderedPageBreak/>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77777777"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731F7AB4" w14:textId="561701A5"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lastRenderedPageBreak/>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77777777"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6879C18E"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 xml:space="preserve">expiry time </w:t>
            </w:r>
            <w:r w:rsidR="00054AD0">
              <w:rPr>
                <w:lang w:eastAsia="zh-CN"/>
              </w:rPr>
              <w:t xml:space="preserve">(in UTC) </w:t>
            </w:r>
            <w:r>
              <w:rPr>
                <w:lang w:eastAsia="zh-CN"/>
              </w:rPr>
              <w:t>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lastRenderedPageBreak/>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77777777"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as specified in clause 5.31.14.3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927577"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927577" w:rsidRPr="006A7EE2" w:rsidRDefault="00927577" w:rsidP="00927577">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927577" w:rsidRPr="006A7EE2" w:rsidRDefault="00927577" w:rsidP="00927577">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77777777" w:rsidR="00927577" w:rsidRPr="006A7EE2" w:rsidRDefault="00927577" w:rsidP="00927577">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clause 4.10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927577" w:rsidRDefault="00927577" w:rsidP="00927577">
            <w:pPr>
              <w:pStyle w:val="TAL"/>
              <w:keepNext w:val="0"/>
              <w:keepLines w:val="0"/>
              <w:widowControl w:val="0"/>
            </w:pPr>
          </w:p>
        </w:tc>
      </w:tr>
      <w:tr w:rsidR="00927577"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927577" w:rsidRDefault="00927577" w:rsidP="00927577">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927577" w:rsidRDefault="00927577" w:rsidP="00927577">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927577" w:rsidRDefault="00927577" w:rsidP="00927577">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927577" w:rsidRPr="00ED1D10" w:rsidRDefault="00927577" w:rsidP="00927577">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927577" w:rsidRDefault="00927577" w:rsidP="00927577">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927577" w:rsidRPr="006C1437" w:rsidRDefault="00927577" w:rsidP="00927577">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927577" w:rsidRDefault="00927577" w:rsidP="00927577">
            <w:pPr>
              <w:pStyle w:val="TAL"/>
              <w:keepNext w:val="0"/>
              <w:keepLines w:val="0"/>
              <w:widowControl w:val="0"/>
            </w:pPr>
          </w:p>
        </w:tc>
      </w:tr>
      <w:tr w:rsidR="00927577"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927577" w:rsidRDefault="00927577" w:rsidP="00927577">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927577" w:rsidRDefault="00927577" w:rsidP="00927577">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927577" w:rsidRPr="0095496B" w:rsidRDefault="00927577" w:rsidP="00927577">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927577" w:rsidRPr="0095496B" w:rsidRDefault="00927577" w:rsidP="00927577">
            <w:pPr>
              <w:pStyle w:val="TAL"/>
            </w:pPr>
          </w:p>
          <w:p w14:paraId="74E0E6FA" w14:textId="77777777" w:rsidR="00927577" w:rsidRPr="0095496B" w:rsidDel="003F1E22" w:rsidRDefault="00927577" w:rsidP="00927577">
            <w:pPr>
              <w:pStyle w:val="TAL"/>
            </w:pPr>
            <w:r w:rsidRPr="0095496B">
              <w:t>If present, this IE shall indicate whether Enhanced Coverage for NB-N1 mode is restricted or not.</w:t>
            </w:r>
          </w:p>
          <w:p w14:paraId="7309F37D" w14:textId="77777777" w:rsidR="00927577" w:rsidRPr="0095496B" w:rsidRDefault="00927577" w:rsidP="00927577">
            <w:pPr>
              <w:pStyle w:val="TAL"/>
            </w:pPr>
          </w:p>
          <w:p w14:paraId="5FCEE730" w14:textId="3F29CE55" w:rsidR="00927577" w:rsidRPr="003E42ED" w:rsidRDefault="003E42ED" w:rsidP="000E2885">
            <w:pPr>
              <w:pStyle w:val="B1"/>
            </w:pPr>
            <w:r>
              <w:rPr>
                <w:rFonts w:ascii="Arial" w:hAnsi="Arial"/>
                <w:sz w:val="18"/>
              </w:rPr>
              <w:t>-</w:t>
            </w:r>
            <w:r>
              <w:rPr>
                <w:rFonts w:ascii="Arial" w:hAnsi="Arial"/>
                <w:sz w:val="18"/>
              </w:rPr>
              <w:tab/>
            </w:r>
            <w:r w:rsidR="00927577" w:rsidRPr="003E42ED">
              <w:rPr>
                <w:rFonts w:ascii="Arial" w:hAnsi="Arial"/>
                <w:sz w:val="18"/>
              </w:rPr>
              <w:t>true: Enhanced Coverage for NB-N1 mode is restricted.</w:t>
            </w:r>
          </w:p>
          <w:p w14:paraId="1F88021E" w14:textId="31CAA0E8" w:rsidR="00927577" w:rsidRPr="006C1437" w:rsidRDefault="003E42ED" w:rsidP="000E2885">
            <w:pPr>
              <w:pStyle w:val="B1"/>
            </w:pPr>
            <w:r>
              <w:rPr>
                <w:rFonts w:ascii="Arial" w:hAnsi="Arial"/>
                <w:sz w:val="18"/>
              </w:rPr>
              <w:t>-</w:t>
            </w:r>
            <w:r>
              <w:rPr>
                <w:rFonts w:ascii="Arial" w:hAnsi="Arial"/>
                <w:sz w:val="18"/>
              </w:rPr>
              <w:tab/>
            </w:r>
            <w:r w:rsidR="00927577" w:rsidRPr="003E42E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927577" w:rsidRDefault="00927577" w:rsidP="00927577">
            <w:pPr>
              <w:pStyle w:val="TAL"/>
              <w:keepNext w:val="0"/>
              <w:keepLines w:val="0"/>
              <w:widowControl w:val="0"/>
            </w:pPr>
          </w:p>
        </w:tc>
      </w:tr>
      <w:tr w:rsidR="00927577"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927577" w:rsidRDefault="00927577" w:rsidP="00927577">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927577" w:rsidRDefault="00927577" w:rsidP="0092757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927577" w:rsidRDefault="00927577" w:rsidP="00927577">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927577" w:rsidRDefault="00927577" w:rsidP="00927577">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927577" w:rsidRDefault="00927577" w:rsidP="00927577">
            <w:pPr>
              <w:pStyle w:val="TAL"/>
              <w:rPr>
                <w:rFonts w:cs="Arial"/>
                <w:szCs w:val="18"/>
              </w:rPr>
            </w:pPr>
          </w:p>
          <w:p w14:paraId="2C409B62" w14:textId="77777777" w:rsidR="00927577" w:rsidRPr="00B3056F" w:rsidRDefault="00927577" w:rsidP="00927577">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927577" w:rsidRDefault="00927577" w:rsidP="00927577">
            <w:pPr>
              <w:pStyle w:val="B1"/>
              <w:rPr>
                <w:rFonts w:ascii="Arial" w:hAnsi="Arial" w:cs="Arial"/>
                <w:sz w:val="18"/>
                <w:szCs w:val="18"/>
              </w:rPr>
            </w:pPr>
            <w:bookmarkStart w:id="3334"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334"/>
          <w:p w14:paraId="6B759A94" w14:textId="1BEEA5A8" w:rsidR="00927577" w:rsidRPr="00ED1D10" w:rsidRDefault="00927577" w:rsidP="00927577">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927577" w:rsidRDefault="00927577" w:rsidP="00927577">
            <w:pPr>
              <w:pStyle w:val="TAL"/>
              <w:keepNext w:val="0"/>
              <w:keepLines w:val="0"/>
              <w:widowControl w:val="0"/>
            </w:pPr>
          </w:p>
        </w:tc>
      </w:tr>
      <w:tr w:rsidR="00075742" w:rsidRPr="003B2883" w14:paraId="7216075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CFCEF76" w14:textId="65B48E01" w:rsidR="00075742" w:rsidRPr="00B3056F" w:rsidRDefault="00075742" w:rsidP="00075742">
            <w:pPr>
              <w:pStyle w:val="TAL"/>
            </w:pPr>
            <w:r>
              <w:t>mbsr</w:t>
            </w:r>
            <w:r w:rsidRPr="004362DD">
              <w:t>OperationAllowed</w:t>
            </w:r>
          </w:p>
        </w:tc>
        <w:tc>
          <w:tcPr>
            <w:tcW w:w="1418" w:type="dxa"/>
            <w:tcBorders>
              <w:top w:val="single" w:sz="4" w:space="0" w:color="auto"/>
              <w:left w:val="single" w:sz="4" w:space="0" w:color="auto"/>
              <w:bottom w:val="single" w:sz="4" w:space="0" w:color="auto"/>
              <w:right w:val="single" w:sz="4" w:space="0" w:color="auto"/>
            </w:tcBorders>
          </w:tcPr>
          <w:p w14:paraId="1E7B727D" w14:textId="5AB8B825" w:rsidR="00075742" w:rsidRPr="00B3056F" w:rsidRDefault="00075742" w:rsidP="00075742">
            <w:pPr>
              <w:pStyle w:val="TAL"/>
            </w:pPr>
            <w:r w:rsidRPr="00873BEB">
              <w:t>MbsrOperationAllowed</w:t>
            </w:r>
          </w:p>
        </w:tc>
        <w:tc>
          <w:tcPr>
            <w:tcW w:w="425" w:type="dxa"/>
            <w:tcBorders>
              <w:top w:val="single" w:sz="4" w:space="0" w:color="auto"/>
              <w:left w:val="single" w:sz="4" w:space="0" w:color="auto"/>
              <w:bottom w:val="single" w:sz="4" w:space="0" w:color="auto"/>
              <w:right w:val="single" w:sz="4" w:space="0" w:color="auto"/>
            </w:tcBorders>
          </w:tcPr>
          <w:p w14:paraId="00E3D91D" w14:textId="7B7D3FF9" w:rsidR="00075742" w:rsidRPr="00B3056F" w:rsidRDefault="00075742" w:rsidP="00075742">
            <w:pPr>
              <w:pStyle w:val="TAC"/>
            </w:pPr>
            <w:r w:rsidRPr="004362DD">
              <w:t>O</w:t>
            </w:r>
          </w:p>
        </w:tc>
        <w:tc>
          <w:tcPr>
            <w:tcW w:w="1134" w:type="dxa"/>
            <w:tcBorders>
              <w:top w:val="single" w:sz="4" w:space="0" w:color="auto"/>
              <w:left w:val="single" w:sz="4" w:space="0" w:color="auto"/>
              <w:bottom w:val="single" w:sz="4" w:space="0" w:color="auto"/>
              <w:right w:val="single" w:sz="4" w:space="0" w:color="auto"/>
            </w:tcBorders>
          </w:tcPr>
          <w:p w14:paraId="400CEDC0" w14:textId="0F0C402D" w:rsidR="00075742" w:rsidRPr="00B3056F" w:rsidRDefault="00075742" w:rsidP="00075742">
            <w:pPr>
              <w:pStyle w:val="TAL"/>
            </w:pPr>
            <w:r w:rsidRPr="004362DD">
              <w:t>0..1</w:t>
            </w:r>
          </w:p>
        </w:tc>
        <w:tc>
          <w:tcPr>
            <w:tcW w:w="3792" w:type="dxa"/>
            <w:tcBorders>
              <w:top w:val="single" w:sz="4" w:space="0" w:color="auto"/>
              <w:left w:val="single" w:sz="4" w:space="0" w:color="auto"/>
              <w:bottom w:val="single" w:sz="4" w:space="0" w:color="auto"/>
              <w:right w:val="single" w:sz="4" w:space="0" w:color="auto"/>
            </w:tcBorders>
          </w:tcPr>
          <w:p w14:paraId="4B09ABC7" w14:textId="6406B69E" w:rsidR="00075742" w:rsidRDefault="00075742" w:rsidP="00075742">
            <w:pPr>
              <w:pStyle w:val="TAL"/>
              <w:rPr>
                <w:rFonts w:cs="Arial"/>
                <w:szCs w:val="18"/>
              </w:rPr>
            </w:pPr>
            <w:r>
              <w:rPr>
                <w:rFonts w:eastAsia="Malgun Gothic"/>
              </w:rPr>
              <w:t xml:space="preserve">Indicates whether the subscriber is allowed for MBSR operation as specified in clause 5.35A.4 of </w:t>
            </w:r>
            <w:r>
              <w:rPr>
                <w:rFonts w:cs="Arial"/>
                <w:szCs w:val="18"/>
              </w:rPr>
              <w:t>3GPP </w:t>
            </w:r>
            <w:r>
              <w:rPr>
                <w:rFonts w:eastAsia="Malgun Gothic"/>
              </w:rPr>
              <w:t>TS 23.501 [2], optionally, with corresponding location and time period.</w:t>
            </w:r>
          </w:p>
        </w:tc>
        <w:tc>
          <w:tcPr>
            <w:tcW w:w="1311" w:type="dxa"/>
            <w:tcBorders>
              <w:top w:val="single" w:sz="4" w:space="0" w:color="auto"/>
              <w:left w:val="single" w:sz="4" w:space="0" w:color="auto"/>
              <w:bottom w:val="single" w:sz="4" w:space="0" w:color="auto"/>
              <w:right w:val="single" w:sz="4" w:space="0" w:color="auto"/>
            </w:tcBorders>
          </w:tcPr>
          <w:p w14:paraId="4D0FCC1B" w14:textId="77777777" w:rsidR="00075742" w:rsidRDefault="00075742" w:rsidP="00075742">
            <w:pPr>
              <w:pStyle w:val="TAL"/>
              <w:keepNext w:val="0"/>
              <w:keepLines w:val="0"/>
              <w:widowControl w:val="0"/>
            </w:pPr>
          </w:p>
        </w:tc>
      </w:tr>
      <w:tr w:rsidR="00075742"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075742" w:rsidRDefault="00075742" w:rsidP="00075742">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075742" w:rsidRDefault="00075742" w:rsidP="00075742">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075742" w:rsidRDefault="00075742" w:rsidP="0007574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075742" w:rsidRDefault="00075742" w:rsidP="00075742">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075742" w:rsidRDefault="00075742" w:rsidP="00075742">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075742" w:rsidRPr="00ED1D10" w:rsidRDefault="00075742" w:rsidP="00075742">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075742" w:rsidRDefault="00075742" w:rsidP="00075742">
            <w:pPr>
              <w:pStyle w:val="TAL"/>
              <w:keepNext w:val="0"/>
              <w:keepLines w:val="0"/>
              <w:widowControl w:val="0"/>
            </w:pPr>
            <w:r>
              <w:t>ProSe</w:t>
            </w:r>
          </w:p>
        </w:tc>
      </w:tr>
      <w:tr w:rsidR="00075742"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075742" w:rsidRDefault="00075742" w:rsidP="00075742">
            <w:pPr>
              <w:pStyle w:val="TAL"/>
              <w:rPr>
                <w:lang w:eastAsia="zh-CN"/>
              </w:rPr>
            </w:pPr>
            <w:r>
              <w:rPr>
                <w:rFonts w:hint="eastAsia"/>
                <w:lang w:eastAsia="zh-CN"/>
              </w:rPr>
              <w:lastRenderedPageBreak/>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075742" w:rsidRDefault="00075742" w:rsidP="00075742">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075742" w:rsidRDefault="00075742" w:rsidP="0007574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075742" w:rsidRDefault="00075742" w:rsidP="00075742">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075742" w:rsidRDefault="00075742" w:rsidP="00075742">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075742" w:rsidRDefault="00075742" w:rsidP="00075742">
            <w:pPr>
              <w:pStyle w:val="TAL"/>
              <w:rPr>
                <w:rFonts w:cs="Arial"/>
                <w:szCs w:val="18"/>
                <w:lang w:eastAsia="zh-CN"/>
              </w:rPr>
            </w:pPr>
          </w:p>
          <w:p w14:paraId="1E296FB3" w14:textId="238F4238" w:rsidR="00075742" w:rsidRDefault="00075742" w:rsidP="00075742">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77777777" w:rsidR="00075742" w:rsidRDefault="00075742" w:rsidP="00075742">
            <w:pPr>
              <w:pStyle w:val="TAL"/>
              <w:keepNext w:val="0"/>
              <w:keepLines w:val="0"/>
              <w:widowControl w:val="0"/>
            </w:pPr>
          </w:p>
        </w:tc>
      </w:tr>
      <w:tr w:rsidR="00075742"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075742" w:rsidRDefault="00075742" w:rsidP="00075742">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075742" w:rsidRDefault="00075742" w:rsidP="00075742">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075742" w:rsidRDefault="00075742" w:rsidP="00075742">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075742" w:rsidRDefault="00075742" w:rsidP="00075742">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075742" w:rsidRDefault="00075742" w:rsidP="00075742">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075742" w:rsidRDefault="00075742" w:rsidP="00075742">
            <w:pPr>
              <w:pStyle w:val="TAL"/>
              <w:keepNext w:val="0"/>
              <w:keepLines w:val="0"/>
              <w:widowControl w:val="0"/>
            </w:pPr>
          </w:p>
        </w:tc>
      </w:tr>
      <w:tr w:rsidR="00075742"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075742" w:rsidRDefault="00075742" w:rsidP="00075742">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075742" w:rsidRDefault="00075742" w:rsidP="00075742">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075742" w:rsidRDefault="00075742" w:rsidP="00075742">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075742" w:rsidRDefault="00075742" w:rsidP="00075742">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075742" w:rsidRDefault="00075742" w:rsidP="00075742">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075742" w:rsidRDefault="00075742" w:rsidP="00075742">
            <w:pPr>
              <w:pStyle w:val="TAL"/>
              <w:keepNext w:val="0"/>
              <w:keepLines w:val="0"/>
              <w:widowControl w:val="0"/>
            </w:pPr>
          </w:p>
        </w:tc>
      </w:tr>
      <w:tr w:rsidR="00075742"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075742" w:rsidRDefault="00075742" w:rsidP="00075742">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075742" w:rsidRDefault="00075742" w:rsidP="00075742">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075742" w:rsidRDefault="00075742" w:rsidP="00075742">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075742" w:rsidRDefault="00075742" w:rsidP="00075742">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075742" w:rsidRDefault="00075742" w:rsidP="00075742">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075742" w:rsidRDefault="00075742" w:rsidP="00075742">
            <w:pPr>
              <w:pStyle w:val="TAL"/>
              <w:keepNext w:val="0"/>
              <w:keepLines w:val="0"/>
              <w:widowControl w:val="0"/>
            </w:pPr>
          </w:p>
        </w:tc>
      </w:tr>
      <w:tr w:rsidR="00075742"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075742" w:rsidRDefault="00075742" w:rsidP="00075742">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075742" w:rsidRDefault="00075742" w:rsidP="00075742">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075742" w:rsidRDefault="00075742" w:rsidP="00075742">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075742" w:rsidRDefault="00075742" w:rsidP="00075742">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075742" w:rsidRDefault="00075742" w:rsidP="00075742">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075742" w:rsidRDefault="00075742" w:rsidP="00075742">
            <w:pPr>
              <w:pStyle w:val="TAL"/>
            </w:pPr>
          </w:p>
          <w:p w14:paraId="194A92D9" w14:textId="4755EB71" w:rsidR="00075742" w:rsidRDefault="00075742" w:rsidP="00075742">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075742" w:rsidRDefault="00075742" w:rsidP="00075742">
            <w:pPr>
              <w:pStyle w:val="TAL"/>
              <w:keepNext w:val="0"/>
              <w:keepLines w:val="0"/>
              <w:widowControl w:val="0"/>
            </w:pPr>
          </w:p>
        </w:tc>
      </w:tr>
      <w:tr w:rsidR="00075742"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075742" w:rsidRDefault="00075742" w:rsidP="00075742">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075742" w:rsidRDefault="00075742" w:rsidP="00075742">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075742" w:rsidRDefault="00075742" w:rsidP="0007574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075742" w:rsidRDefault="00075742" w:rsidP="00075742">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075742" w:rsidRDefault="00075742" w:rsidP="00075742">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075742" w:rsidRDefault="00075742" w:rsidP="00075742">
            <w:pPr>
              <w:pStyle w:val="TAL"/>
            </w:pPr>
          </w:p>
          <w:p w14:paraId="59126ED1" w14:textId="34C8D9A9" w:rsidR="00075742" w:rsidRDefault="00075742" w:rsidP="00075742">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075742" w:rsidRDefault="00075742" w:rsidP="00075742">
            <w:pPr>
              <w:pStyle w:val="TAL"/>
              <w:keepNext w:val="0"/>
              <w:keepLines w:val="0"/>
              <w:widowControl w:val="0"/>
            </w:pPr>
          </w:p>
        </w:tc>
      </w:tr>
      <w:tr w:rsidR="00075742"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075742" w:rsidRDefault="00075742" w:rsidP="00075742">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075742" w:rsidRDefault="00075742" w:rsidP="00075742">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075742" w:rsidRDefault="00075742" w:rsidP="00075742">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075742" w:rsidRDefault="00075742" w:rsidP="00075742">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075742" w:rsidRDefault="00075742" w:rsidP="00075742">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075742" w:rsidRDefault="00075742" w:rsidP="00075742">
            <w:pPr>
              <w:pStyle w:val="TAL"/>
              <w:keepNext w:val="0"/>
              <w:keepLines w:val="0"/>
              <w:widowControl w:val="0"/>
            </w:pPr>
          </w:p>
        </w:tc>
      </w:tr>
      <w:tr w:rsidR="00075742"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075742" w:rsidRDefault="00075742" w:rsidP="00075742">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075742" w:rsidRDefault="00075742" w:rsidP="00075742">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075742" w:rsidRDefault="00075742" w:rsidP="00075742">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075742" w:rsidRDefault="00075742" w:rsidP="00075742">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075742" w:rsidRDefault="00075742" w:rsidP="00075742">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075742" w:rsidRDefault="00075742" w:rsidP="00075742">
            <w:pPr>
              <w:pStyle w:val="TAL"/>
            </w:pPr>
          </w:p>
          <w:p w14:paraId="7591B12E" w14:textId="77777777" w:rsidR="00075742" w:rsidRDefault="00075742" w:rsidP="00075742">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075742" w:rsidRDefault="00075742" w:rsidP="00075742">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075742" w:rsidRDefault="00075742" w:rsidP="00075742">
            <w:pPr>
              <w:pStyle w:val="TAL"/>
              <w:keepNext w:val="0"/>
              <w:keepLines w:val="0"/>
              <w:widowControl w:val="0"/>
            </w:pPr>
            <w:r>
              <w:t>SPAE</w:t>
            </w:r>
          </w:p>
        </w:tc>
      </w:tr>
      <w:tr w:rsidR="00075742"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075742" w:rsidRDefault="00075742" w:rsidP="00075742">
            <w:pPr>
              <w:pStyle w:val="TAL"/>
            </w:pPr>
            <w:r>
              <w:rPr>
                <w:noProof/>
                <w:lang w:eastAsia="zh-CN"/>
              </w:rPr>
              <w:lastRenderedPageBreak/>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075742" w:rsidRDefault="00075742" w:rsidP="00075742">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075742" w:rsidRDefault="00075742" w:rsidP="00075742">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075742" w:rsidRDefault="00075742" w:rsidP="00075742">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075742" w:rsidRDefault="00075742" w:rsidP="00075742">
            <w:pPr>
              <w:pStyle w:val="TAL"/>
              <w:rPr>
                <w:noProof/>
              </w:rPr>
            </w:pPr>
            <w:r>
              <w:rPr>
                <w:noProof/>
              </w:rPr>
              <w:t xml:space="preserve">This IE shall be present </w:t>
            </w:r>
            <w:r w:rsidRPr="00B77840">
              <w:rPr>
                <w:noProof/>
              </w:rPr>
              <w:t>if the smPolicyNotifyPduList IE is present.</w:t>
            </w:r>
          </w:p>
          <w:p w14:paraId="4FD2A393" w14:textId="77777777" w:rsidR="00075742" w:rsidRDefault="00075742" w:rsidP="00075742">
            <w:pPr>
              <w:pStyle w:val="TAL"/>
              <w:rPr>
                <w:noProof/>
              </w:rPr>
            </w:pPr>
          </w:p>
          <w:p w14:paraId="5EDA2F2B" w14:textId="77777777" w:rsidR="00075742" w:rsidRDefault="00075742" w:rsidP="00075742">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075742" w:rsidRDefault="00075742" w:rsidP="00075742">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075742" w:rsidRDefault="00075742" w:rsidP="00075742">
            <w:pPr>
              <w:pStyle w:val="TAL"/>
              <w:keepNext w:val="0"/>
              <w:keepLines w:val="0"/>
              <w:widowControl w:val="0"/>
            </w:pPr>
            <w:r>
              <w:t>SPAE</w:t>
            </w:r>
          </w:p>
        </w:tc>
      </w:tr>
      <w:tr w:rsidR="00075742"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075742" w:rsidRDefault="00075742" w:rsidP="00075742">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075742" w:rsidRDefault="00075742" w:rsidP="00075742">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075742" w:rsidRDefault="00075742" w:rsidP="0007574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075742" w:rsidRDefault="00075742" w:rsidP="00075742">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075742" w:rsidRDefault="00075742" w:rsidP="00075742">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075742" w:rsidRDefault="00075742" w:rsidP="00075742">
            <w:pPr>
              <w:pStyle w:val="TAL"/>
              <w:keepNext w:val="0"/>
              <w:keepLines w:val="0"/>
              <w:widowControl w:val="0"/>
            </w:pPr>
          </w:p>
        </w:tc>
      </w:tr>
      <w:tr w:rsidR="00075742"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075742" w:rsidRDefault="00075742" w:rsidP="00075742">
            <w:pPr>
              <w:pStyle w:val="TAL"/>
            </w:pPr>
            <w:bookmarkStart w:id="3335"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075742" w:rsidDel="003504F8" w:rsidRDefault="00075742" w:rsidP="0007574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075742" w:rsidRDefault="00075742" w:rsidP="00075742">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075742" w:rsidRDefault="00075742" w:rsidP="00075742">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075742" w:rsidRDefault="00075742" w:rsidP="00075742">
            <w:pPr>
              <w:pStyle w:val="TAL"/>
            </w:pPr>
            <w:r>
              <w:rPr>
                <w:rFonts w:cs="Arial"/>
                <w:szCs w:val="18"/>
                <w:lang w:eastAsia="zh-CN"/>
              </w:rPr>
              <w:t>This IE shall be present if the UE is registered for onboarding in an SNPN</w:t>
            </w:r>
            <w:r>
              <w:t>.</w:t>
            </w:r>
          </w:p>
          <w:p w14:paraId="3A635F02" w14:textId="77777777" w:rsidR="00075742" w:rsidRDefault="00075742" w:rsidP="00075742">
            <w:pPr>
              <w:pStyle w:val="TAL"/>
            </w:pPr>
          </w:p>
          <w:p w14:paraId="1140B1BC" w14:textId="77777777" w:rsidR="00075742" w:rsidRDefault="00075742" w:rsidP="00075742">
            <w:pPr>
              <w:pStyle w:val="TAL"/>
              <w:rPr>
                <w:rFonts w:cs="Arial"/>
                <w:szCs w:val="18"/>
                <w:lang w:eastAsia="zh-CN"/>
              </w:rPr>
            </w:pPr>
            <w:r>
              <w:rPr>
                <w:rFonts w:cs="Arial"/>
                <w:szCs w:val="18"/>
              </w:rPr>
              <w:t>When present, it shall indicate the following:</w:t>
            </w:r>
          </w:p>
          <w:p w14:paraId="79EF433F" w14:textId="77777777" w:rsidR="00075742" w:rsidRDefault="00075742" w:rsidP="00075742">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075742" w:rsidRPr="00920332" w:rsidRDefault="00075742" w:rsidP="00075742">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075742" w:rsidRDefault="00075742" w:rsidP="00075742">
            <w:pPr>
              <w:pStyle w:val="TAL"/>
              <w:keepNext w:val="0"/>
              <w:keepLines w:val="0"/>
              <w:widowControl w:val="0"/>
            </w:pPr>
            <w:r>
              <w:rPr>
                <w:lang w:eastAsia="zh-CN"/>
              </w:rPr>
              <w:t>e</w:t>
            </w:r>
            <w:r>
              <w:rPr>
                <w:rFonts w:hint="eastAsia"/>
                <w:lang w:eastAsia="zh-CN"/>
              </w:rPr>
              <w:t>N</w:t>
            </w:r>
            <w:r>
              <w:rPr>
                <w:lang w:eastAsia="zh-CN"/>
              </w:rPr>
              <w:t>PN</w:t>
            </w:r>
          </w:p>
        </w:tc>
      </w:tr>
      <w:tr w:rsidR="00075742"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075742" w:rsidRDefault="00075742" w:rsidP="00075742">
            <w:pPr>
              <w:pStyle w:val="TAL"/>
            </w:pPr>
            <w:bookmarkStart w:id="3336" w:name="_PERM_MCCTEMPBM_CRPT03410131___7" w:colFirst="4" w:colLast="4"/>
            <w:bookmarkEnd w:id="3335"/>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075742" w:rsidRDefault="00075742" w:rsidP="00075742">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075742" w:rsidRDefault="00075742" w:rsidP="0007574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075742" w:rsidRDefault="00075742" w:rsidP="00075742">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075742" w:rsidRDefault="00075742" w:rsidP="00075742">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075742" w:rsidRDefault="00075742" w:rsidP="00075742">
            <w:pPr>
              <w:pStyle w:val="TAL"/>
              <w:keepNext w:val="0"/>
              <w:keepLines w:val="0"/>
              <w:widowControl w:val="0"/>
            </w:pPr>
            <w:r>
              <w:t>When present, this IE shall be set as following:</w:t>
            </w:r>
          </w:p>
          <w:p w14:paraId="285F1E42" w14:textId="77777777" w:rsidR="00075742" w:rsidRDefault="00075742" w:rsidP="00075742">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075742" w:rsidRPr="0005247A" w:rsidRDefault="00075742" w:rsidP="00075742">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075742" w:rsidRDefault="00075742" w:rsidP="00075742">
            <w:pPr>
              <w:pStyle w:val="TAL"/>
              <w:keepNext w:val="0"/>
              <w:keepLines w:val="0"/>
              <w:widowControl w:val="0"/>
            </w:pPr>
          </w:p>
        </w:tc>
      </w:tr>
      <w:bookmarkEnd w:id="3336"/>
      <w:tr w:rsidR="00075742"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075742" w:rsidRDefault="00075742" w:rsidP="00075742">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075742" w:rsidRDefault="00075742" w:rsidP="00075742">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075742" w:rsidRDefault="00075742" w:rsidP="0007574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075742" w:rsidRDefault="00075742" w:rsidP="00075742">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18C243DE" w:rsidR="00075742" w:rsidRDefault="00075742" w:rsidP="00075742">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TS 23.501 [2]).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075742" w:rsidRDefault="00075742" w:rsidP="00075742">
            <w:pPr>
              <w:pStyle w:val="TAL"/>
              <w:keepNext w:val="0"/>
              <w:keepLines w:val="0"/>
              <w:widowControl w:val="0"/>
            </w:pPr>
          </w:p>
        </w:tc>
      </w:tr>
      <w:tr w:rsidR="00075742"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075742" w:rsidRDefault="00075742" w:rsidP="00075742">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075742" w:rsidRDefault="00075742" w:rsidP="00075742">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075742" w:rsidRDefault="00075742" w:rsidP="00075742">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075742" w:rsidRDefault="00075742" w:rsidP="00075742">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7B362754" w:rsidR="00075742" w:rsidRDefault="00075742" w:rsidP="00075742">
            <w:pPr>
              <w:pStyle w:val="TAL"/>
              <w:rPr>
                <w:noProof/>
              </w:rPr>
            </w:pPr>
            <w:r>
              <w:rPr>
                <w:noProof/>
              </w:rPr>
              <w:t>This IE shall be present if conditions for SMF Selection information replacement are received from the PCF for AM Policy.</w:t>
            </w:r>
          </w:p>
          <w:p w14:paraId="41622E90" w14:textId="77777777" w:rsidR="00075742" w:rsidRDefault="00075742" w:rsidP="00075742">
            <w:pPr>
              <w:pStyle w:val="TAL"/>
              <w:rPr>
                <w:noProof/>
              </w:rPr>
            </w:pPr>
          </w:p>
          <w:p w14:paraId="6781F431" w14:textId="6EA11E74" w:rsidR="00075742" w:rsidRDefault="00075742" w:rsidP="00075742">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075742" w:rsidRDefault="00075742" w:rsidP="00075742">
            <w:pPr>
              <w:pStyle w:val="TAL"/>
              <w:keepNext w:val="0"/>
              <w:keepLines w:val="0"/>
              <w:widowControl w:val="0"/>
            </w:pPr>
          </w:p>
        </w:tc>
      </w:tr>
      <w:tr w:rsidR="00075742"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075742" w:rsidRDefault="00075742" w:rsidP="00075742">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075742" w:rsidRDefault="00075742" w:rsidP="00075742">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075742" w:rsidRDefault="00075742" w:rsidP="00075742">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075742" w:rsidRDefault="00075742" w:rsidP="00075742">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075742" w:rsidRDefault="00075742" w:rsidP="00075742">
            <w:pPr>
              <w:pStyle w:val="TAL"/>
              <w:rPr>
                <w:noProof/>
              </w:rPr>
            </w:pPr>
            <w:r>
              <w:rPr>
                <w:noProof/>
              </w:rPr>
              <w:t>This IE shall be present when UE Slice MBR(s) were received from the PCF for AM Policy.</w:t>
            </w:r>
          </w:p>
          <w:p w14:paraId="61CA44B3" w14:textId="77777777" w:rsidR="00075742" w:rsidRDefault="00075742" w:rsidP="00075742">
            <w:pPr>
              <w:pStyle w:val="TAL"/>
              <w:rPr>
                <w:noProof/>
              </w:rPr>
            </w:pPr>
          </w:p>
          <w:p w14:paraId="27BA84AF" w14:textId="77777777" w:rsidR="00075742" w:rsidRDefault="00075742" w:rsidP="00075742">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075742" w:rsidRDefault="00075742" w:rsidP="00075742">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075742" w:rsidRDefault="00075742" w:rsidP="00075742">
            <w:pPr>
              <w:pStyle w:val="TAL"/>
              <w:keepNext w:val="0"/>
              <w:keepLines w:val="0"/>
              <w:widowControl w:val="0"/>
            </w:pPr>
          </w:p>
        </w:tc>
      </w:tr>
      <w:tr w:rsidR="00075742"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075742" w:rsidRDefault="00075742" w:rsidP="00075742">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075742" w:rsidRDefault="00075742" w:rsidP="00075742">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075742" w:rsidRDefault="00075742" w:rsidP="00075742">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075742" w:rsidRDefault="00075742" w:rsidP="00075742">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075742" w:rsidRDefault="00075742" w:rsidP="00075742">
            <w:pPr>
              <w:pStyle w:val="TAL"/>
              <w:rPr>
                <w:rFonts w:cs="Arial"/>
                <w:szCs w:val="18"/>
                <w:lang w:val="en-US" w:eastAsia="zh-CN"/>
              </w:rPr>
            </w:pPr>
            <w:r>
              <w:rPr>
                <w:rFonts w:cs="Arial"/>
                <w:szCs w:val="18"/>
                <w:lang w:val="en-US" w:eastAsia="zh-CN"/>
              </w:rPr>
              <w:t>This IE shall be present if available.</w:t>
            </w:r>
          </w:p>
          <w:p w14:paraId="38878D8F" w14:textId="77777777" w:rsidR="00075742" w:rsidRDefault="00075742" w:rsidP="00075742">
            <w:pPr>
              <w:pStyle w:val="TAL"/>
              <w:rPr>
                <w:rFonts w:cs="Arial"/>
                <w:szCs w:val="18"/>
                <w:lang w:val="en-US" w:eastAsia="zh-CN"/>
              </w:rPr>
            </w:pPr>
          </w:p>
          <w:p w14:paraId="434E68E3" w14:textId="77777777" w:rsidR="00075742" w:rsidRDefault="00075742" w:rsidP="00075742">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075742" w:rsidRDefault="00075742" w:rsidP="00075742">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075742" w:rsidRDefault="00075742" w:rsidP="00075742">
            <w:pPr>
              <w:pStyle w:val="TAL"/>
              <w:keepNext w:val="0"/>
              <w:keepLines w:val="0"/>
              <w:widowControl w:val="0"/>
            </w:pPr>
          </w:p>
        </w:tc>
      </w:tr>
      <w:tr w:rsidR="00075742"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075742" w:rsidRDefault="00075742" w:rsidP="00075742">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075742" w:rsidRDefault="00075742" w:rsidP="00075742">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075742" w:rsidRDefault="00075742" w:rsidP="00075742">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075742" w:rsidRDefault="00075742" w:rsidP="00075742">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075742" w:rsidRDefault="00075742" w:rsidP="00075742">
            <w:pPr>
              <w:pStyle w:val="TAL"/>
              <w:rPr>
                <w:rFonts w:cs="Arial"/>
                <w:szCs w:val="18"/>
                <w:lang w:val="en-US" w:eastAsia="zh-CN"/>
              </w:rPr>
            </w:pPr>
            <w:r>
              <w:rPr>
                <w:rFonts w:cs="Arial"/>
                <w:szCs w:val="18"/>
                <w:lang w:val="en-US" w:eastAsia="zh-CN"/>
              </w:rPr>
              <w:t>This shall be present, if available.</w:t>
            </w:r>
          </w:p>
          <w:p w14:paraId="09384AB4" w14:textId="77777777" w:rsidR="00075742" w:rsidRDefault="00075742" w:rsidP="00075742">
            <w:pPr>
              <w:pStyle w:val="TAL"/>
              <w:rPr>
                <w:rFonts w:cs="Arial"/>
                <w:szCs w:val="18"/>
                <w:lang w:val="en-US" w:eastAsia="zh-CN"/>
              </w:rPr>
            </w:pPr>
          </w:p>
          <w:p w14:paraId="4F9699A8" w14:textId="77777777" w:rsidR="00075742" w:rsidRDefault="00075742" w:rsidP="00075742">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075742" w:rsidRDefault="00075742" w:rsidP="00075742">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075742" w:rsidRDefault="00075742" w:rsidP="00075742">
            <w:pPr>
              <w:pStyle w:val="TAL"/>
              <w:keepNext w:val="0"/>
              <w:keepLines w:val="0"/>
              <w:widowControl w:val="0"/>
            </w:pPr>
          </w:p>
        </w:tc>
      </w:tr>
      <w:tr w:rsidR="00075742"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075742" w:rsidRDefault="00075742" w:rsidP="00075742">
            <w:pPr>
              <w:pStyle w:val="TAL"/>
              <w:rPr>
                <w:noProof/>
                <w:lang w:eastAsia="zh-CN"/>
              </w:rPr>
            </w:pPr>
            <w:r>
              <w:rPr>
                <w:lang w:val="en-US" w:eastAsia="zh-CN"/>
              </w:rPr>
              <w:lastRenderedPageBreak/>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075742" w:rsidRDefault="00075742" w:rsidP="00075742">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075742" w:rsidRDefault="00075742" w:rsidP="00075742">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075742" w:rsidRDefault="00075742" w:rsidP="00075742">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075742" w:rsidRDefault="00075742" w:rsidP="00075742">
            <w:pPr>
              <w:pStyle w:val="TAL"/>
              <w:rPr>
                <w:rFonts w:cs="Arial"/>
                <w:szCs w:val="18"/>
                <w:lang w:val="en-US" w:eastAsia="zh-CN"/>
              </w:rPr>
            </w:pPr>
            <w:r>
              <w:rPr>
                <w:rFonts w:cs="Arial"/>
                <w:szCs w:val="18"/>
                <w:lang w:val="en-US" w:eastAsia="zh-CN"/>
              </w:rPr>
              <w:t>This IE shall be present if available.</w:t>
            </w:r>
          </w:p>
          <w:p w14:paraId="229D722C" w14:textId="77777777" w:rsidR="00075742" w:rsidRDefault="00075742" w:rsidP="00075742">
            <w:pPr>
              <w:pStyle w:val="TAL"/>
              <w:rPr>
                <w:lang w:val="en-US"/>
              </w:rPr>
            </w:pPr>
          </w:p>
          <w:p w14:paraId="1B4A4E68" w14:textId="0D31C38D" w:rsidR="00075742" w:rsidRDefault="00075742" w:rsidP="00075742">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075742" w:rsidRDefault="00075742" w:rsidP="00075742">
            <w:pPr>
              <w:pStyle w:val="TAL"/>
              <w:keepNext w:val="0"/>
              <w:keepLines w:val="0"/>
              <w:widowControl w:val="0"/>
            </w:pPr>
          </w:p>
        </w:tc>
      </w:tr>
      <w:tr w:rsidR="00075742" w:rsidRPr="003B2883" w14:paraId="299E84DE" w14:textId="77777777" w:rsidTr="000E2885">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075742" w:rsidRDefault="00075742" w:rsidP="00075742">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075742" w:rsidRDefault="00075742" w:rsidP="0007574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075742" w:rsidRDefault="00075742" w:rsidP="00075742">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075742" w:rsidRDefault="00075742" w:rsidP="00075742">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075742" w:rsidRDefault="00075742" w:rsidP="00075742">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075742" w:rsidRDefault="00075742" w:rsidP="00075742">
            <w:pPr>
              <w:pStyle w:val="TAL"/>
              <w:rPr>
                <w:rFonts w:cs="Arial"/>
                <w:szCs w:val="18"/>
                <w:lang w:val="en-US" w:eastAsia="zh-CN"/>
              </w:rPr>
            </w:pPr>
          </w:p>
          <w:p w14:paraId="79A303CF" w14:textId="77777777" w:rsidR="00075742" w:rsidRPr="00872133" w:rsidRDefault="00075742" w:rsidP="00075742">
            <w:pPr>
              <w:pStyle w:val="TAL"/>
            </w:pPr>
            <w:r w:rsidRPr="00872133">
              <w:t>When present, this IE shall be set as follows:</w:t>
            </w:r>
          </w:p>
          <w:p w14:paraId="7DD60F36" w14:textId="77777777" w:rsidR="00075742" w:rsidRPr="003B2883" w:rsidRDefault="00075742" w:rsidP="00075742">
            <w:pPr>
              <w:pStyle w:val="TAL"/>
              <w:ind w:left="488" w:hanging="360"/>
            </w:pPr>
            <w:r w:rsidRPr="003B2883">
              <w:t>-</w:t>
            </w:r>
            <w:r w:rsidRPr="003B2883">
              <w:tab/>
              <w:t xml:space="preserve">true: </w:t>
            </w:r>
            <w:r>
              <w:t>UE is registered for Disaster Roaming service</w:t>
            </w:r>
            <w:r w:rsidRPr="003B2883">
              <w:t>;</w:t>
            </w:r>
          </w:p>
          <w:p w14:paraId="5AE043AE" w14:textId="181283EE" w:rsidR="00075742" w:rsidRDefault="00075742" w:rsidP="00075742">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075742" w:rsidRDefault="00075742" w:rsidP="00075742">
            <w:pPr>
              <w:pStyle w:val="TAL"/>
              <w:keepNext w:val="0"/>
              <w:keepLines w:val="0"/>
              <w:widowControl w:val="0"/>
            </w:pPr>
          </w:p>
        </w:tc>
      </w:tr>
      <w:tr w:rsidR="00075742"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075742" w:rsidRDefault="00075742" w:rsidP="00075742">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075742" w:rsidRDefault="00075742" w:rsidP="00075742">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075742" w:rsidRDefault="00075742" w:rsidP="00075742">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075742" w:rsidRDefault="00075742" w:rsidP="00075742">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075742" w:rsidRDefault="00075742" w:rsidP="00075742">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075742" w:rsidRDefault="00075742" w:rsidP="00075742">
            <w:pPr>
              <w:pStyle w:val="TAL"/>
              <w:rPr>
                <w:rFonts w:cs="Arial"/>
                <w:szCs w:val="18"/>
                <w:lang w:eastAsia="zh-CN"/>
              </w:rPr>
            </w:pPr>
          </w:p>
          <w:p w14:paraId="5CC79E92" w14:textId="1C0B4A24" w:rsidR="00075742" w:rsidRDefault="00075742" w:rsidP="00075742">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075742" w:rsidRDefault="00075742" w:rsidP="00075742">
            <w:pPr>
              <w:pStyle w:val="TAL"/>
              <w:keepNext w:val="0"/>
              <w:keepLines w:val="0"/>
              <w:widowControl w:val="0"/>
            </w:pPr>
          </w:p>
        </w:tc>
      </w:tr>
      <w:tr w:rsidR="00075742" w:rsidRPr="003B2883" w14:paraId="0CD0E9E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BD354CA" w14:textId="26163A5D" w:rsidR="00075742" w:rsidRDefault="00075742" w:rsidP="00075742">
            <w:pPr>
              <w:pStyle w:val="TAL"/>
            </w:pPr>
            <w:r>
              <w:t>satelliteBackhaulCat</w:t>
            </w:r>
          </w:p>
        </w:tc>
        <w:tc>
          <w:tcPr>
            <w:tcW w:w="1418" w:type="dxa"/>
            <w:tcBorders>
              <w:top w:val="single" w:sz="4" w:space="0" w:color="auto"/>
              <w:left w:val="single" w:sz="4" w:space="0" w:color="auto"/>
              <w:bottom w:val="single" w:sz="4" w:space="0" w:color="auto"/>
              <w:right w:val="single" w:sz="4" w:space="0" w:color="auto"/>
            </w:tcBorders>
          </w:tcPr>
          <w:p w14:paraId="7568D39F" w14:textId="3DC9CCCA" w:rsidR="00075742" w:rsidRPr="002F505B" w:rsidRDefault="00075742" w:rsidP="00075742">
            <w:pPr>
              <w:pStyle w:val="TAL"/>
              <w:rPr>
                <w:lang w:eastAsia="zh-CN"/>
              </w:rPr>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518B7FE9" w14:textId="01C23468" w:rsidR="00075742" w:rsidRDefault="00075742" w:rsidP="0007574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B6DEF0" w14:textId="12613727" w:rsidR="00075742" w:rsidRDefault="00075742" w:rsidP="00075742">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93A076" w14:textId="368D7D95" w:rsidR="00075742" w:rsidRDefault="00075742" w:rsidP="00075742">
            <w:pPr>
              <w:pStyle w:val="TAL"/>
              <w:rPr>
                <w:rFonts w:cs="Arial"/>
                <w:szCs w:val="18"/>
                <w:lang w:eastAsia="zh-CN"/>
              </w:rPr>
            </w:pPr>
            <w:r>
              <w:rPr>
                <w:rFonts w:cs="Arial"/>
                <w:szCs w:val="18"/>
              </w:rPr>
              <w:t xml:space="preserve">When present, this IE shall </w:t>
            </w:r>
            <w:r>
              <w:t xml:space="preserve">be set to the last value </w:t>
            </w:r>
            <w:r>
              <w:rPr>
                <w:rFonts w:hint="eastAsia"/>
                <w:lang w:eastAsia="zh-CN"/>
              </w:rPr>
              <w:t>that</w:t>
            </w:r>
            <w:r>
              <w:t xml:space="preserve"> has been reported to the PCF</w:t>
            </w:r>
            <w:r>
              <w:rPr>
                <w:rFonts w:cs="Arial"/>
                <w:szCs w:val="18"/>
              </w:rPr>
              <w:t xml:space="preserve"> </w:t>
            </w:r>
            <w:r>
              <w:rPr>
                <w:rFonts w:cs="Arial" w:hint="eastAsia"/>
                <w:szCs w:val="18"/>
                <w:lang w:eastAsia="zh-CN"/>
              </w:rPr>
              <w:t>if</w:t>
            </w:r>
            <w:r>
              <w:rPr>
                <w:rFonts w:cs="Arial"/>
                <w:szCs w:val="18"/>
              </w:rPr>
              <w:t xml:space="preserve"> the </w:t>
            </w:r>
            <w:r>
              <w:rPr>
                <w:lang w:eastAsia="zh-CN"/>
              </w:rPr>
              <w:t>satellite backhaul category</w:t>
            </w:r>
            <w:r>
              <w:t xml:space="preserve"> </w:t>
            </w:r>
            <w:r>
              <w:rPr>
                <w:rFonts w:hint="eastAsia"/>
                <w:lang w:eastAsia="zh-CN"/>
              </w:rPr>
              <w:t>change</w:t>
            </w:r>
            <w:r>
              <w:t xml:space="preserve"> is subscribed with the "</w:t>
            </w:r>
            <w:r>
              <w:rPr>
                <w:noProof/>
              </w:rPr>
              <w:t>SAT_</w:t>
            </w:r>
            <w:r>
              <w:t>BACKHAUL</w:t>
            </w:r>
            <w:r>
              <w:rPr>
                <w:noProof/>
              </w:rPr>
              <w:t>_CHANGE</w:t>
            </w:r>
            <w:r>
              <w:t xml:space="preserve">" </w:t>
            </w:r>
            <w:r>
              <w:rPr>
                <w:noProof/>
              </w:rPr>
              <w:t xml:space="preserve">PolicyReqTrigger </w:t>
            </w:r>
            <w:r>
              <w:t>in the UE Policy Association.</w:t>
            </w:r>
          </w:p>
        </w:tc>
        <w:tc>
          <w:tcPr>
            <w:tcW w:w="1311" w:type="dxa"/>
            <w:tcBorders>
              <w:top w:val="single" w:sz="4" w:space="0" w:color="auto"/>
              <w:left w:val="single" w:sz="4" w:space="0" w:color="auto"/>
              <w:bottom w:val="single" w:sz="4" w:space="0" w:color="auto"/>
              <w:right w:val="single" w:sz="4" w:space="0" w:color="auto"/>
            </w:tcBorders>
          </w:tcPr>
          <w:p w14:paraId="1B7FB1B3" w14:textId="77777777" w:rsidR="00075742" w:rsidRDefault="00075742" w:rsidP="00075742">
            <w:pPr>
              <w:pStyle w:val="TAL"/>
              <w:keepNext w:val="0"/>
              <w:keepLines w:val="0"/>
              <w:widowControl w:val="0"/>
            </w:pPr>
          </w:p>
        </w:tc>
      </w:tr>
      <w:tr w:rsidR="00075742" w:rsidRPr="003B2883" w14:paraId="08B48DD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991370" w14:textId="115AF228" w:rsidR="00075742" w:rsidRDefault="00075742" w:rsidP="00075742">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488B899A" w14:textId="690898DC" w:rsidR="00075742" w:rsidRDefault="00075742" w:rsidP="00075742">
            <w:pPr>
              <w:pStyle w:val="TAL"/>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2C2AB196" w14:textId="09DD0FD5" w:rsidR="00075742" w:rsidRDefault="00075742" w:rsidP="00075742">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CEB9CC2" w14:textId="00B5250A" w:rsidR="00075742" w:rsidRDefault="00075742" w:rsidP="00075742">
            <w:pPr>
              <w:pStyle w:val="TAL"/>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405AAF20" w14:textId="77777777" w:rsidR="00075742" w:rsidRDefault="00075742" w:rsidP="00075742">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71FD24D5" w14:textId="77777777" w:rsidR="00075742" w:rsidRDefault="00075742" w:rsidP="00075742">
            <w:pPr>
              <w:pStyle w:val="TAL"/>
              <w:rPr>
                <w:rFonts w:cs="Arial"/>
                <w:szCs w:val="18"/>
                <w:lang w:eastAsia="zh-CN"/>
              </w:rPr>
            </w:pPr>
          </w:p>
          <w:p w14:paraId="177AEC41" w14:textId="77777777" w:rsidR="00075742" w:rsidRDefault="00075742" w:rsidP="00075742">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75E9B370" w14:textId="77777777" w:rsidR="00075742" w:rsidRDefault="00075742" w:rsidP="00075742">
            <w:pPr>
              <w:pStyle w:val="TAL"/>
              <w:rPr>
                <w:rFonts w:cs="Arial"/>
                <w:szCs w:val="18"/>
              </w:rPr>
            </w:pPr>
          </w:p>
        </w:tc>
        <w:tc>
          <w:tcPr>
            <w:tcW w:w="1311" w:type="dxa"/>
            <w:tcBorders>
              <w:top w:val="single" w:sz="4" w:space="0" w:color="auto"/>
              <w:left w:val="single" w:sz="4" w:space="0" w:color="auto"/>
              <w:bottom w:val="single" w:sz="4" w:space="0" w:color="auto"/>
              <w:right w:val="single" w:sz="4" w:space="0" w:color="auto"/>
            </w:tcBorders>
          </w:tcPr>
          <w:p w14:paraId="2195BE5C" w14:textId="77777777" w:rsidR="00075742" w:rsidRDefault="00075742" w:rsidP="00075742">
            <w:pPr>
              <w:pStyle w:val="TAL"/>
              <w:keepNext w:val="0"/>
              <w:keepLines w:val="0"/>
              <w:widowControl w:val="0"/>
            </w:pPr>
          </w:p>
        </w:tc>
      </w:tr>
      <w:tr w:rsidR="00075742" w:rsidRPr="003B2883" w14:paraId="3782280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6FCF90D" w14:textId="61C62A3D" w:rsidR="00075742" w:rsidRDefault="00075742" w:rsidP="00075742">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21EB2F6E" w14:textId="0A4F61F2" w:rsidR="00075742" w:rsidRDefault="00075742" w:rsidP="00075742">
            <w:pPr>
              <w:pStyle w:val="TAL"/>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56876248" w14:textId="226D3717" w:rsidR="00075742" w:rsidRDefault="00075742" w:rsidP="00075742">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2D23D66" w14:textId="52E72D58" w:rsidR="00075742" w:rsidRDefault="00075742" w:rsidP="00075742">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9C36775" w14:textId="77777777" w:rsidR="00075742" w:rsidRDefault="00075742" w:rsidP="00075742">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864A8DB" w14:textId="77777777" w:rsidR="00075742" w:rsidRDefault="00075742" w:rsidP="00075742">
            <w:pPr>
              <w:pStyle w:val="TAL"/>
              <w:rPr>
                <w:noProof/>
              </w:rPr>
            </w:pPr>
          </w:p>
          <w:p w14:paraId="768A3257" w14:textId="38AE99A0" w:rsidR="00075742" w:rsidRDefault="00075742" w:rsidP="00075742">
            <w:pPr>
              <w:pStyle w:val="TAL"/>
              <w:rPr>
                <w:rFonts w:cs="Arial"/>
                <w:szCs w:val="18"/>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2EBA2DF7" w14:textId="77777777" w:rsidR="00075742" w:rsidRDefault="00075742" w:rsidP="00075742">
            <w:pPr>
              <w:pStyle w:val="TAL"/>
              <w:keepNext w:val="0"/>
              <w:keepLines w:val="0"/>
              <w:widowControl w:val="0"/>
            </w:pPr>
          </w:p>
        </w:tc>
      </w:tr>
      <w:tr w:rsidR="00075742" w:rsidRPr="003B2883" w14:paraId="15927E1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1BC2065" w14:textId="47FC993D" w:rsidR="00075742" w:rsidRDefault="00075742" w:rsidP="00075742">
            <w:pPr>
              <w:pStyle w:val="TAL"/>
              <w:rPr>
                <w:noProof/>
              </w:rPr>
            </w:pPr>
            <w:r>
              <w:rPr>
                <w:noProof/>
              </w:rPr>
              <w:t>amPolicyInfoContainer</w:t>
            </w:r>
          </w:p>
        </w:tc>
        <w:tc>
          <w:tcPr>
            <w:tcW w:w="1418" w:type="dxa"/>
            <w:tcBorders>
              <w:top w:val="single" w:sz="4" w:space="0" w:color="auto"/>
              <w:left w:val="single" w:sz="4" w:space="0" w:color="auto"/>
              <w:bottom w:val="single" w:sz="4" w:space="0" w:color="auto"/>
              <w:right w:val="single" w:sz="4" w:space="0" w:color="auto"/>
            </w:tcBorders>
          </w:tcPr>
          <w:p w14:paraId="5933B64E" w14:textId="408F9DB7" w:rsidR="00075742" w:rsidRDefault="00075742" w:rsidP="00075742">
            <w:pPr>
              <w:pStyle w:val="TAL"/>
            </w:pPr>
            <w:r>
              <w:rPr>
                <w:noProof/>
              </w:rPr>
              <w:t>AmPolicyInfoContainer</w:t>
            </w:r>
          </w:p>
        </w:tc>
        <w:tc>
          <w:tcPr>
            <w:tcW w:w="425" w:type="dxa"/>
            <w:tcBorders>
              <w:top w:val="single" w:sz="4" w:space="0" w:color="auto"/>
              <w:left w:val="single" w:sz="4" w:space="0" w:color="auto"/>
              <w:bottom w:val="single" w:sz="4" w:space="0" w:color="auto"/>
              <w:right w:val="single" w:sz="4" w:space="0" w:color="auto"/>
            </w:tcBorders>
          </w:tcPr>
          <w:p w14:paraId="2FE5B2AB" w14:textId="60A2462D" w:rsidR="00075742" w:rsidRDefault="00075742" w:rsidP="00075742">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A0405EB" w14:textId="4C6B1E3D" w:rsidR="00075742" w:rsidRDefault="00075742" w:rsidP="00075742">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4473E799" w14:textId="77777777" w:rsidR="00075742" w:rsidRDefault="00075742" w:rsidP="00075742">
            <w:pPr>
              <w:pStyle w:val="TAL"/>
              <w:rPr>
                <w:rFonts w:cs="Arial"/>
                <w:szCs w:val="18"/>
                <w:lang w:eastAsia="zh-CN"/>
              </w:rPr>
            </w:pPr>
            <w:r>
              <w:rPr>
                <w:rFonts w:cs="Arial"/>
                <w:szCs w:val="18"/>
                <w:lang w:eastAsia="zh-CN"/>
              </w:rPr>
              <w:t xml:space="preserve">This IE shall be present if any of the information in the container is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D889F77" w14:textId="77777777" w:rsidR="00075742" w:rsidRDefault="00075742" w:rsidP="00075742">
            <w:pPr>
              <w:pStyle w:val="TAL"/>
              <w:rPr>
                <w:noProof/>
              </w:rPr>
            </w:pPr>
          </w:p>
          <w:p w14:paraId="2763B9E7" w14:textId="6D5A6BA0" w:rsidR="00075742" w:rsidRDefault="00075742" w:rsidP="00075742">
            <w:pPr>
              <w:pStyle w:val="TAL"/>
              <w:rPr>
                <w:rFonts w:cs="Arial"/>
                <w:szCs w:val="18"/>
                <w:lang w:eastAsia="zh-CN"/>
              </w:rPr>
            </w:pPr>
            <w:r>
              <w:rPr>
                <w:noProof/>
              </w:rPr>
              <w:t>When present, this IE shall contain the AM Policy information parts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37DF88DE" w14:textId="77777777" w:rsidR="00075742" w:rsidRDefault="00075742" w:rsidP="00075742">
            <w:pPr>
              <w:pStyle w:val="TAL"/>
              <w:keepNext w:val="0"/>
              <w:keepLines w:val="0"/>
              <w:widowControl w:val="0"/>
            </w:pPr>
          </w:p>
        </w:tc>
      </w:tr>
      <w:tr w:rsidR="00075742" w:rsidRPr="003B2883" w14:paraId="3195037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3F4A9B" w14:textId="05B87778" w:rsidR="00075742" w:rsidRDefault="00075742" w:rsidP="00075742">
            <w:pPr>
              <w:pStyle w:val="TAL"/>
              <w:rPr>
                <w:noProof/>
              </w:rPr>
            </w:pPr>
            <w:r w:rsidRPr="00622DB1">
              <w:rPr>
                <w:lang w:eastAsia="zh-CN"/>
              </w:rPr>
              <w:t>a2xContext</w:t>
            </w:r>
          </w:p>
        </w:tc>
        <w:tc>
          <w:tcPr>
            <w:tcW w:w="1418" w:type="dxa"/>
            <w:tcBorders>
              <w:top w:val="single" w:sz="4" w:space="0" w:color="auto"/>
              <w:left w:val="single" w:sz="4" w:space="0" w:color="auto"/>
              <w:bottom w:val="single" w:sz="4" w:space="0" w:color="auto"/>
              <w:right w:val="single" w:sz="4" w:space="0" w:color="auto"/>
            </w:tcBorders>
          </w:tcPr>
          <w:p w14:paraId="041E0523" w14:textId="10CBE6A0" w:rsidR="00075742" w:rsidRDefault="00075742" w:rsidP="00075742">
            <w:pPr>
              <w:pStyle w:val="TAL"/>
              <w:rPr>
                <w:noProof/>
              </w:rPr>
            </w:pPr>
            <w:r w:rsidRPr="00622DB1">
              <w:rPr>
                <w:lang w:eastAsia="zh-CN"/>
              </w:rPr>
              <w:t>A2xContext</w:t>
            </w:r>
          </w:p>
        </w:tc>
        <w:tc>
          <w:tcPr>
            <w:tcW w:w="425" w:type="dxa"/>
            <w:tcBorders>
              <w:top w:val="single" w:sz="4" w:space="0" w:color="auto"/>
              <w:left w:val="single" w:sz="4" w:space="0" w:color="auto"/>
              <w:bottom w:val="single" w:sz="4" w:space="0" w:color="auto"/>
              <w:right w:val="single" w:sz="4" w:space="0" w:color="auto"/>
            </w:tcBorders>
          </w:tcPr>
          <w:p w14:paraId="0EB7C79D" w14:textId="795B4C28" w:rsidR="00075742" w:rsidRDefault="00075742" w:rsidP="00075742">
            <w:pPr>
              <w:pStyle w:val="TAC"/>
              <w:rPr>
                <w:noProof/>
              </w:rPr>
            </w:pPr>
            <w:r w:rsidRPr="00622DB1">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7198D8" w14:textId="3E859809" w:rsidR="00075742" w:rsidRDefault="00075742" w:rsidP="00075742">
            <w:pPr>
              <w:pStyle w:val="TAL"/>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262674B4" w14:textId="77777777" w:rsidR="00075742" w:rsidRPr="00622DB1" w:rsidRDefault="00075742" w:rsidP="00075742">
            <w:pPr>
              <w:widowControl w:val="0"/>
              <w:spacing w:after="0"/>
              <w:rPr>
                <w:rFonts w:ascii="Arial" w:hAnsi="Arial"/>
                <w:sz w:val="18"/>
                <w:lang w:eastAsia="zh-CN"/>
              </w:rPr>
            </w:pPr>
            <w:r w:rsidRPr="00622DB1">
              <w:rPr>
                <w:rFonts w:ascii="Arial" w:hAnsi="Arial" w:cs="Arial"/>
                <w:sz w:val="18"/>
                <w:szCs w:val="18"/>
                <w:lang w:eastAsia="zh-CN"/>
              </w:rPr>
              <w:t>This IE shall be present if available (see clause</w:t>
            </w:r>
            <w:r w:rsidRPr="00622DB1">
              <w:rPr>
                <w:rFonts w:ascii="Arial" w:hAnsi="Arial" w:cs="Arial"/>
                <w:sz w:val="18"/>
                <w:szCs w:val="18"/>
                <w:lang w:val="en-US" w:eastAsia="zh-CN"/>
              </w:rPr>
              <w:t> 6.3.5.4 of 3GPP TS 23.256 [56])</w:t>
            </w:r>
            <w:r w:rsidRPr="00622DB1">
              <w:rPr>
                <w:rFonts w:ascii="Arial" w:hAnsi="Arial" w:cs="Arial"/>
                <w:sz w:val="18"/>
                <w:szCs w:val="18"/>
                <w:lang w:eastAsia="zh-CN"/>
              </w:rPr>
              <w:t>.</w:t>
            </w:r>
          </w:p>
          <w:p w14:paraId="100162E6" w14:textId="2C57D24B" w:rsidR="00075742" w:rsidRDefault="00075742" w:rsidP="00075742">
            <w:pPr>
              <w:pStyle w:val="TAL"/>
              <w:rPr>
                <w:rFonts w:cs="Arial"/>
                <w:szCs w:val="18"/>
                <w:lang w:eastAsia="zh-CN"/>
              </w:rPr>
            </w:pPr>
            <w:r w:rsidRPr="00622DB1">
              <w:rPr>
                <w:lang w:eastAsia="zh-CN"/>
              </w:rPr>
              <w:t>When present, this IE shall indicate the parameters related to the A2X services.</w:t>
            </w:r>
          </w:p>
        </w:tc>
        <w:tc>
          <w:tcPr>
            <w:tcW w:w="1311" w:type="dxa"/>
            <w:tcBorders>
              <w:top w:val="single" w:sz="4" w:space="0" w:color="auto"/>
              <w:left w:val="single" w:sz="4" w:space="0" w:color="auto"/>
              <w:bottom w:val="single" w:sz="4" w:space="0" w:color="auto"/>
              <w:right w:val="single" w:sz="4" w:space="0" w:color="auto"/>
            </w:tcBorders>
          </w:tcPr>
          <w:p w14:paraId="203BCF86" w14:textId="402B43DD" w:rsidR="00075742" w:rsidRDefault="00075742" w:rsidP="00075742">
            <w:pPr>
              <w:pStyle w:val="TAL"/>
              <w:keepNext w:val="0"/>
              <w:keepLines w:val="0"/>
              <w:widowControl w:val="0"/>
            </w:pPr>
            <w:r w:rsidRPr="00622DB1">
              <w:rPr>
                <w:lang w:eastAsia="zh-CN"/>
              </w:rPr>
              <w:t>A2X</w:t>
            </w:r>
          </w:p>
        </w:tc>
      </w:tr>
      <w:tr w:rsidR="00075742"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075742" w:rsidRDefault="00075742" w:rsidP="00075742">
            <w:pPr>
              <w:pStyle w:val="TAN"/>
            </w:pPr>
            <w:r>
              <w:lastRenderedPageBreak/>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075742" w:rsidRDefault="00075742" w:rsidP="00075742">
            <w:pPr>
              <w:pStyle w:val="TAN"/>
            </w:pPr>
            <w:r>
              <w:t>NOTE 2:</w:t>
            </w:r>
            <w:r>
              <w:tab/>
              <w:t>A particular PDU session not supported by the target AMF shall not be transferred, e.g. MA-PDU session context shall not be transferred if target AMF does not support ATSSS.</w:t>
            </w:r>
          </w:p>
          <w:p w14:paraId="650A4BDF" w14:textId="39F548A5" w:rsidR="00075742" w:rsidRDefault="00075742" w:rsidP="00075742">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075742" w:rsidRDefault="00075742" w:rsidP="00075742">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075742" w:rsidRDefault="00075742" w:rsidP="00075742">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075742" w:rsidRDefault="00075742" w:rsidP="00075742">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075742" w:rsidRDefault="00075742" w:rsidP="00075742">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337" w:name="_Toc25156383"/>
      <w:bookmarkStart w:id="3338" w:name="_Toc34124685"/>
      <w:bookmarkStart w:id="3339" w:name="_Toc43207809"/>
      <w:bookmarkStart w:id="3340" w:name="_Toc49857279"/>
      <w:bookmarkStart w:id="3341" w:name="_Toc56677115"/>
      <w:bookmarkStart w:id="3342" w:name="_Toc56691638"/>
      <w:bookmarkStart w:id="3343" w:name="_Toc56698902"/>
      <w:bookmarkStart w:id="3344" w:name="_Toc89035137"/>
      <w:bookmarkStart w:id="3345" w:name="_Toc89064935"/>
      <w:bookmarkStart w:id="3346" w:name="_Toc89180234"/>
      <w:bookmarkStart w:id="3347" w:name="_Toc97071913"/>
      <w:bookmarkStart w:id="3348" w:name="_Toc120051315"/>
      <w:bookmarkStart w:id="3349" w:name="_Toc145949058"/>
      <w:r w:rsidRPr="003B2883">
        <w:lastRenderedPageBreak/>
        <w:t>6.1.6.2.26</w:t>
      </w:r>
      <w:r w:rsidRPr="003B2883">
        <w:tab/>
        <w:t>Type: N2Sm</w:t>
      </w:r>
      <w:r w:rsidRPr="003B2883">
        <w:rPr>
          <w:lang w:val="en-US"/>
        </w:rPr>
        <w:t>Information</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77777777"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4BD767B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w:t>
            </w:r>
            <w:r w:rsidR="004127F0">
              <w:rPr>
                <w:rFonts w:cs="Arial"/>
                <w:szCs w:val="18"/>
                <w:lang w:eastAsia="zh-CN"/>
              </w:rPr>
              <w:t xml:space="preserve">, or during </w:t>
            </w:r>
            <w:r w:rsidR="004127F0">
              <w:t xml:space="preserve">EPS to 5GS handover using N26 interface </w:t>
            </w:r>
            <w:r w:rsidR="004127F0">
              <w:rPr>
                <w:rFonts w:cs="Arial"/>
                <w:szCs w:val="18"/>
                <w:lang w:eastAsia="zh-CN"/>
              </w:rPr>
              <w:t>with AMF relocation</w:t>
            </w:r>
            <w:r w:rsidR="004127F0">
              <w:t xml:space="preserve"> and with I-SMF insertion</w:t>
            </w:r>
            <w:r>
              <w:rPr>
                <w:rFonts w:cs="Arial"/>
                <w:szCs w:val="18"/>
                <w:lang w:eastAsia="zh-CN"/>
              </w:rPr>
              <w:t xml:space="preserve">, if S-NSSAI for interworking is configured and used in the initial AMF, as specified in clause 4.11.1.2.2 </w:t>
            </w:r>
            <w:r w:rsidR="001E5BA4">
              <w:rPr>
                <w:rFonts w:cs="Arial"/>
                <w:szCs w:val="18"/>
                <w:lang w:eastAsia="zh-CN"/>
              </w:rPr>
              <w:t>and clause </w:t>
            </w:r>
            <w:r w:rsidR="001E5BA4">
              <w:t xml:space="preserve">4.23.12.7.1 </w:t>
            </w:r>
            <w:r>
              <w:rPr>
                <w:rFonts w:cs="Arial"/>
                <w:szCs w:val="18"/>
                <w:lang w:eastAsia="zh-CN"/>
              </w:rPr>
              <w:t>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350" w:name="_Toc25156384"/>
      <w:bookmarkStart w:id="3351" w:name="_Toc34124686"/>
      <w:bookmarkStart w:id="3352" w:name="_Toc43207810"/>
      <w:bookmarkStart w:id="3353" w:name="_Toc49857280"/>
      <w:bookmarkStart w:id="3354" w:name="_Toc56677116"/>
      <w:bookmarkStart w:id="3355" w:name="_Toc56691639"/>
      <w:bookmarkStart w:id="3356" w:name="_Toc56698903"/>
      <w:bookmarkStart w:id="3357" w:name="_Toc89035138"/>
      <w:bookmarkStart w:id="3358" w:name="_Toc89064936"/>
      <w:bookmarkStart w:id="3359" w:name="_Toc89180235"/>
      <w:bookmarkStart w:id="3360" w:name="_Toc97071914"/>
      <w:bookmarkStart w:id="3361" w:name="_Toc120051316"/>
      <w:bookmarkStart w:id="3362" w:name="_Toc145949059"/>
      <w:r w:rsidRPr="003B2883">
        <w:lastRenderedPageBreak/>
        <w:t>6.1.6.2.27</w:t>
      </w:r>
      <w:r w:rsidRPr="003B2883">
        <w:tab/>
        <w:t>Type: N2</w:t>
      </w:r>
      <w:r w:rsidRPr="003B2883">
        <w:rPr>
          <w:lang w:val="en-US"/>
        </w:rPr>
        <w:t>InfoContent</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3363"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777777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Pr>
                <w:rFonts w:cs="Arial"/>
                <w:szCs w:val="18"/>
                <w:lang w:eastAsia="zh-CN"/>
              </w:rPr>
              <w:t>clause</w:t>
            </w:r>
            <w:r w:rsidRPr="003B2883">
              <w:rPr>
                <w:rFonts w:cs="Arial"/>
                <w:szCs w:val="18"/>
                <w:lang w:eastAsia="zh-CN"/>
              </w:rPr>
              <w:t xml:space="preserve"> 6.1.6.4.3.3.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Pr>
                <w:lang w:eastAsia="zh-CN"/>
              </w:rPr>
              <w:t xml:space="preserve">clause 9.4.7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363"/>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022ECD3D" w:rsidR="00602AC0" w:rsidRPr="00167EEE" w:rsidRDefault="00602AC0" w:rsidP="001D4998">
            <w:pPr>
              <w:pStyle w:val="TAL"/>
              <w:rPr>
                <w:rFonts w:cs="Arial"/>
                <w:szCs w:val="18"/>
                <w:lang w:eastAsia="zh-CN"/>
              </w:rPr>
            </w:pPr>
            <w:r w:rsidRPr="00167EEE">
              <w:rPr>
                <w:rFonts w:cs="Arial"/>
                <w:szCs w:val="18"/>
                <w:lang w:eastAsia="zh-CN"/>
              </w:rPr>
              <w:t xml:space="preserve">This IE shall be present if </w:t>
            </w:r>
            <w:r w:rsidRPr="00167EEE">
              <w:rPr>
                <w:rFonts w:cs="Arial"/>
              </w:rPr>
              <w:t>SM</w:t>
            </w:r>
            <w:r w:rsidR="00703B06" w:rsidRPr="00167EEE">
              <w:rPr>
                <w:rFonts w:cs="Arial"/>
              </w:rPr>
              <w:t>, RAN, V2X</w:t>
            </w:r>
            <w:r w:rsidR="00F904A0" w:rsidRPr="00167EEE">
              <w:rPr>
                <w:rFonts w:cs="Arial"/>
              </w:rPr>
              <w:t xml:space="preserve">, </w:t>
            </w:r>
            <w:r w:rsidR="004D2F03" w:rsidRPr="004C21BC">
              <w:rPr>
                <w:rFonts w:eastAsiaTheme="minorEastAsia" w:cs="Arial"/>
                <w:lang w:eastAsia="zh-CN"/>
              </w:rPr>
              <w:t>ProSe,</w:t>
            </w:r>
            <w:r w:rsidR="00A00625">
              <w:rPr>
                <w:rFonts w:eastAsiaTheme="minorEastAsia" w:cs="Arial"/>
                <w:lang w:eastAsia="zh-CN"/>
              </w:rPr>
              <w:t xml:space="preserve"> RSPP,</w:t>
            </w:r>
            <w:r w:rsidR="004D2F03" w:rsidRPr="004C21BC">
              <w:rPr>
                <w:rFonts w:eastAsiaTheme="minorEastAsia" w:cs="Arial"/>
                <w:lang w:eastAsia="zh-CN"/>
              </w:rPr>
              <w:t xml:space="preserve"> </w:t>
            </w:r>
            <w:r w:rsidR="00F904A0" w:rsidRPr="00167EEE">
              <w:rPr>
                <w:rFonts w:cs="Arial"/>
              </w:rPr>
              <w:t>TSS</w:t>
            </w:r>
            <w:r w:rsidRPr="00167EEE">
              <w:rPr>
                <w:rFonts w:cs="Arial"/>
              </w:rPr>
              <w:t xml:space="preserve"> or NRPPa related N2 information is to be transferred.</w:t>
            </w:r>
          </w:p>
          <w:p w14:paraId="34515760" w14:textId="77777777"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Pr>
                <w:rFonts w:cs="Arial"/>
                <w:szCs w:val="18"/>
                <w:lang w:eastAsia="zh-CN"/>
              </w:rPr>
              <w:t>clause</w:t>
            </w:r>
            <w:r w:rsidRPr="003B2883">
              <w:rPr>
                <w:rFonts w:cs="Arial"/>
                <w:szCs w:val="18"/>
                <w:lang w:eastAsia="zh-CN"/>
              </w:rPr>
              <w:t xml:space="preserve"> 6.1.6.4.3.2.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7777777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t>clause</w:t>
            </w:r>
            <w:r w:rsidRPr="003B2883">
              <w:t xml:space="preserve"> 6.1.6.4.3.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364" w:name="_Toc25156385"/>
      <w:bookmarkStart w:id="3365" w:name="_Toc34124687"/>
      <w:bookmarkStart w:id="3366" w:name="_Toc43207811"/>
      <w:bookmarkStart w:id="3367" w:name="_Toc49857281"/>
      <w:bookmarkStart w:id="3368" w:name="_Toc56677117"/>
      <w:bookmarkStart w:id="3369" w:name="_Toc56691640"/>
      <w:bookmarkStart w:id="3370" w:name="_Toc56698904"/>
      <w:bookmarkStart w:id="3371" w:name="_Toc89035139"/>
      <w:bookmarkStart w:id="3372" w:name="_Toc89064937"/>
      <w:bookmarkStart w:id="3373" w:name="_Toc89180236"/>
      <w:bookmarkStart w:id="3374" w:name="_Toc97071915"/>
      <w:bookmarkStart w:id="3375" w:name="_Toc120051317"/>
      <w:bookmarkStart w:id="3376" w:name="_Toc145949060"/>
      <w:r w:rsidRPr="003B2883">
        <w:t>6.1.6.2.28</w:t>
      </w:r>
      <w:r w:rsidRPr="003B2883">
        <w:tab/>
        <w:t>Type: NrppaInformation</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377" w:name="_Toc25156386"/>
      <w:bookmarkStart w:id="3378" w:name="_Toc34124688"/>
      <w:bookmarkStart w:id="3379" w:name="_Toc43207812"/>
      <w:bookmarkStart w:id="3380" w:name="_Toc49857282"/>
      <w:bookmarkStart w:id="3381" w:name="_Toc56677118"/>
      <w:bookmarkStart w:id="3382" w:name="_Toc56691641"/>
      <w:bookmarkStart w:id="3383" w:name="_Toc56698905"/>
      <w:bookmarkStart w:id="3384" w:name="_Toc89035140"/>
      <w:bookmarkStart w:id="3385" w:name="_Toc89064938"/>
      <w:bookmarkStart w:id="3386" w:name="_Toc89180237"/>
      <w:bookmarkStart w:id="3387" w:name="_Toc97071916"/>
      <w:bookmarkStart w:id="3388" w:name="_Toc120051318"/>
      <w:bookmarkStart w:id="3389" w:name="_Toc145949061"/>
      <w:r w:rsidRPr="003B2883">
        <w:lastRenderedPageBreak/>
        <w:t>6.1.6.2.29</w:t>
      </w:r>
      <w:r w:rsidRPr="003B2883">
        <w:tab/>
        <w:t>Type: PwsInformation</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390"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390"/>
          <w:p w14:paraId="4688A2C6" w14:textId="77777777" w:rsidR="00357CF6" w:rsidRPr="003B2883" w:rsidRDefault="00357CF6" w:rsidP="00357CF6">
            <w:pPr>
              <w:pStyle w:val="TAL"/>
            </w:pPr>
            <w:r w:rsidRPr="003B2883">
              <w:t>The N2 information received from the RAN corresponds to</w:t>
            </w:r>
          </w:p>
          <w:p w14:paraId="02D9702F" w14:textId="77777777"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t>clause</w:t>
            </w:r>
            <w:r w:rsidRPr="003B2883">
              <w:t xml:space="preserve"> 6.1.6.4.3.3.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lastRenderedPageBreak/>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45C871" w14:textId="74A577D4" w:rsidR="00CD65E4" w:rsidRDefault="00CD65E4" w:rsidP="00CD65E4">
            <w:pPr>
              <w:pStyle w:val="TAL"/>
              <w:rPr>
                <w:rFonts w:cs="Arial"/>
                <w:szCs w:val="18"/>
                <w:lang w:eastAsia="zh-CN"/>
              </w:rPr>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p w14:paraId="0AF30684" w14:textId="2AF8B53D" w:rsidR="00750151" w:rsidRDefault="00750151" w:rsidP="00CD65E4">
            <w:pPr>
              <w:pStyle w:val="TAL"/>
              <w:rPr>
                <w:rFonts w:cs="Arial"/>
                <w:szCs w:val="18"/>
                <w:lang w:eastAsia="zh-CN"/>
              </w:rPr>
            </w:pPr>
          </w:p>
          <w:p w14:paraId="224DB32A" w14:textId="614E0AC2" w:rsidR="00750151" w:rsidRDefault="00750151" w:rsidP="00CD65E4">
            <w:pPr>
              <w:pStyle w:val="TAL"/>
              <w:rPr>
                <w:rFonts w:cs="Arial"/>
                <w:szCs w:val="18"/>
                <w:lang w:eastAsia="zh-CN"/>
              </w:rPr>
            </w:pPr>
            <w:r>
              <w:t xml:space="preserve">This IE should be included </w:t>
            </w:r>
            <w:r w:rsidRPr="0032581A">
              <w:t>when more than one CBCF/PWS-IWF</w:t>
            </w:r>
            <w:r>
              <w:t xml:space="preserve"> instances</w:t>
            </w:r>
            <w:r w:rsidRPr="0032581A">
              <w:t xml:space="preserve"> are deployed in the network</w:t>
            </w:r>
            <w:r>
              <w:t xml:space="preserve"> and the </w:t>
            </w:r>
            <w:r w:rsidRPr="003B2883">
              <w:rPr>
                <w:rFonts w:cs="Arial"/>
                <w:bCs/>
                <w:szCs w:val="18"/>
                <w:lang w:eastAsia="ja-JP"/>
              </w:rPr>
              <w:t>sendRanResponse</w:t>
            </w:r>
            <w:r>
              <w:rPr>
                <w:rFonts w:cs="Arial"/>
                <w:bCs/>
                <w:szCs w:val="18"/>
                <w:lang w:eastAsia="ja-JP"/>
              </w:rPr>
              <w:t xml:space="preserve"> IE is present with the value "true"</w:t>
            </w:r>
            <w:r>
              <w:t>. T</w:t>
            </w:r>
            <w:r w:rsidRPr="0032581A">
              <w:t xml:space="preserve">he AMF </w:t>
            </w:r>
            <w:r>
              <w:t xml:space="preserve">may use this IE to identify whether the same </w:t>
            </w:r>
            <w:r w:rsidRPr="0032581A">
              <w:t>CBCF/PWS-IWF</w:t>
            </w:r>
            <w:r>
              <w:t xml:space="preserve"> instance has subscribed for N2 PWS information to receive the PWS Response data from the RAN.</w:t>
            </w:r>
          </w:p>
          <w:p w14:paraId="72F27760" w14:textId="02BDDFF7" w:rsidR="00750151" w:rsidRPr="003B2883" w:rsidRDefault="00750151" w:rsidP="00CD65E4">
            <w:pPr>
              <w:pStyle w:val="TAL"/>
            </w:pP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391" w:name="_Toc25156387"/>
      <w:bookmarkStart w:id="3392" w:name="_Toc34124689"/>
      <w:bookmarkStart w:id="3393" w:name="_Toc43207813"/>
      <w:bookmarkStart w:id="3394" w:name="_Toc49857283"/>
      <w:bookmarkStart w:id="3395" w:name="_Toc56677119"/>
      <w:bookmarkStart w:id="3396" w:name="_Toc56691642"/>
      <w:bookmarkStart w:id="3397" w:name="_Toc56698906"/>
      <w:bookmarkStart w:id="3398" w:name="_Toc89035141"/>
      <w:bookmarkStart w:id="3399" w:name="_Toc89064939"/>
      <w:bookmarkStart w:id="3400" w:name="_Toc89180238"/>
      <w:bookmarkStart w:id="3401" w:name="_Toc97071917"/>
      <w:bookmarkStart w:id="3402" w:name="_Toc120051319"/>
      <w:bookmarkStart w:id="3403" w:name="_Toc145949062"/>
      <w:r w:rsidRPr="003B2883">
        <w:t>6.1.6.2.30</w:t>
      </w:r>
      <w:r w:rsidRPr="003B2883">
        <w:tab/>
        <w:t xml:space="preserve">Type: </w:t>
      </w:r>
      <w:r w:rsidRPr="003B2883">
        <w:rPr>
          <w:lang w:eastAsia="zh-CN"/>
        </w:rPr>
        <w:t>N1N2MsgTxfrFailureNotification</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7777777"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t>clause</w:t>
            </w:r>
            <w:r w:rsidRPr="003B2883">
              <w:t xml:space="preserve"> </w:t>
            </w:r>
            <w:r>
              <w:t>6.1.3.5.3.1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r w:rsidR="00B15E3C" w:rsidRPr="003B2883" w14:paraId="794FCC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D58F9" w14:textId="0F2963F0" w:rsidR="00B15E3C" w:rsidRPr="003B2883" w:rsidRDefault="00B15E3C" w:rsidP="00B15E3C">
            <w:pPr>
              <w:pStyle w:val="TAL"/>
              <w:rPr>
                <w:lang w:eastAsia="zh-CN"/>
              </w:rPr>
            </w:pPr>
            <w:r>
              <w:t>retryAfter</w:t>
            </w:r>
          </w:p>
        </w:tc>
        <w:tc>
          <w:tcPr>
            <w:tcW w:w="1559" w:type="dxa"/>
            <w:tcBorders>
              <w:top w:val="single" w:sz="4" w:space="0" w:color="auto"/>
              <w:left w:val="single" w:sz="4" w:space="0" w:color="auto"/>
              <w:bottom w:val="single" w:sz="4" w:space="0" w:color="auto"/>
              <w:right w:val="single" w:sz="4" w:space="0" w:color="auto"/>
            </w:tcBorders>
          </w:tcPr>
          <w:p w14:paraId="479B03A6" w14:textId="41EBB7B1" w:rsidR="00B15E3C" w:rsidRPr="003B2883" w:rsidRDefault="00B15E3C" w:rsidP="00B15E3C">
            <w:pPr>
              <w:pStyle w:val="TAL"/>
              <w:rPr>
                <w:lang w:eastAsia="zh-CN"/>
              </w:rPr>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20E7E42D" w14:textId="0AF2E269" w:rsidR="00B15E3C" w:rsidRPr="003B2883" w:rsidRDefault="00B15E3C" w:rsidP="00B15E3C">
            <w:pPr>
              <w:pStyle w:val="TAC"/>
              <w:rPr>
                <w:lang w:eastAsia="zh-CN"/>
              </w:rPr>
            </w:pPr>
            <w:r w:rsidRPr="00E111B4">
              <w:t>O</w:t>
            </w:r>
          </w:p>
        </w:tc>
        <w:tc>
          <w:tcPr>
            <w:tcW w:w="1134" w:type="dxa"/>
            <w:tcBorders>
              <w:top w:val="single" w:sz="4" w:space="0" w:color="auto"/>
              <w:left w:val="single" w:sz="4" w:space="0" w:color="auto"/>
              <w:bottom w:val="single" w:sz="4" w:space="0" w:color="auto"/>
              <w:right w:val="single" w:sz="4" w:space="0" w:color="auto"/>
            </w:tcBorders>
          </w:tcPr>
          <w:p w14:paraId="7B296943" w14:textId="22E49935" w:rsidR="00B15E3C" w:rsidRPr="003B2883" w:rsidRDefault="00B15E3C" w:rsidP="00B15E3C">
            <w:pPr>
              <w:pStyle w:val="TAL"/>
              <w:rPr>
                <w:lang w:eastAsia="zh-CN"/>
              </w:rPr>
            </w:pPr>
            <w:r w:rsidRPr="00E111B4">
              <w:t>0..1</w:t>
            </w:r>
          </w:p>
        </w:tc>
        <w:tc>
          <w:tcPr>
            <w:tcW w:w="4359" w:type="dxa"/>
            <w:tcBorders>
              <w:top w:val="single" w:sz="4" w:space="0" w:color="auto"/>
              <w:left w:val="single" w:sz="4" w:space="0" w:color="auto"/>
              <w:bottom w:val="single" w:sz="4" w:space="0" w:color="auto"/>
              <w:right w:val="single" w:sz="4" w:space="0" w:color="auto"/>
            </w:tcBorders>
          </w:tcPr>
          <w:p w14:paraId="36D64F89" w14:textId="77777777" w:rsidR="00B15E3C" w:rsidRDefault="00B15E3C" w:rsidP="00B15E3C">
            <w:pPr>
              <w:pStyle w:val="TAL"/>
            </w:pPr>
            <w:r w:rsidRPr="00E111B4">
              <w:t xml:space="preserve">This IE may be included if the AMF requests the NF Service Consumer to </w:t>
            </w:r>
            <w:r>
              <w:t xml:space="preserve">throttle </w:t>
            </w:r>
            <w:r w:rsidRPr="00E111B4">
              <w:t xml:space="preserve">sending </w:t>
            </w:r>
            <w:r>
              <w:t>further</w:t>
            </w:r>
            <w:r w:rsidRPr="00E111B4">
              <w:t xml:space="preserve"> N1/N2 </w:t>
            </w:r>
            <w:r>
              <w:t>Message Transfer request</w:t>
            </w:r>
            <w:r w:rsidRPr="00E111B4">
              <w:t xml:space="preserve"> </w:t>
            </w:r>
            <w:r>
              <w:t>for a short period, e.g. when UE is not responding to paging</w:t>
            </w:r>
            <w:r w:rsidRPr="00E111B4">
              <w:t>.</w:t>
            </w:r>
          </w:p>
          <w:p w14:paraId="56B606F8" w14:textId="77777777" w:rsidR="00B15E3C" w:rsidRDefault="00B15E3C" w:rsidP="00B15E3C">
            <w:pPr>
              <w:pStyle w:val="TAL"/>
            </w:pPr>
          </w:p>
          <w:p w14:paraId="20364DE2" w14:textId="77777777" w:rsidR="00B15E3C" w:rsidRDefault="00B15E3C" w:rsidP="00B15E3C">
            <w:pPr>
              <w:pStyle w:val="TAL"/>
            </w:pPr>
            <w:r>
              <w:t>When present, this IE indicates the period in number of seconds. The NF consumer should not send new N1/N2 message transfer request during the indicated period.</w:t>
            </w:r>
          </w:p>
          <w:p w14:paraId="5E569F42" w14:textId="77777777" w:rsidR="00B15E3C" w:rsidRDefault="00B15E3C" w:rsidP="00B15E3C">
            <w:pPr>
              <w:pStyle w:val="TAL"/>
            </w:pPr>
          </w:p>
          <w:p w14:paraId="3C287DBE" w14:textId="77777777" w:rsidR="00B15E3C" w:rsidDel="00587116" w:rsidRDefault="00B15E3C" w:rsidP="00B15E3C">
            <w:pPr>
              <w:pStyle w:val="TAL"/>
            </w:pPr>
            <w:r>
              <w:t>(NOTE)</w:t>
            </w:r>
          </w:p>
          <w:p w14:paraId="7EB82426" w14:textId="77777777" w:rsidR="00B15E3C" w:rsidRPr="003B2883" w:rsidRDefault="00B15E3C" w:rsidP="00B15E3C">
            <w:pPr>
              <w:pStyle w:val="TAL"/>
              <w:rPr>
                <w:rFonts w:cs="Arial"/>
                <w:szCs w:val="18"/>
                <w:lang w:eastAsia="zh-CN"/>
              </w:rPr>
            </w:pPr>
          </w:p>
        </w:tc>
      </w:tr>
      <w:tr w:rsidR="00B15E3C" w:rsidRPr="003B2883" w14:paraId="60EEB058" w14:textId="77777777" w:rsidTr="00834A4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CF75FF" w14:textId="3D899D8B" w:rsidR="00B15E3C" w:rsidRPr="00E111B4" w:rsidRDefault="006622C9" w:rsidP="000E2885">
            <w:pPr>
              <w:pStyle w:val="TAN"/>
            </w:pPr>
            <w:r>
              <w:t>NOTE:</w:t>
            </w:r>
            <w:r>
              <w:tab/>
              <w:t xml:space="preserve">This IE should be configured with a value less </w:t>
            </w:r>
            <w:r w:rsidR="005851A7">
              <w:t xml:space="preserve">than </w:t>
            </w:r>
            <w:r>
              <w:t>10 minutes, i.e. 600 seconds.</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404" w:name="_Toc25156388"/>
      <w:bookmarkStart w:id="3405" w:name="_Toc34124690"/>
      <w:bookmarkStart w:id="3406" w:name="_Toc43207814"/>
      <w:bookmarkStart w:id="3407" w:name="_Toc49857284"/>
      <w:bookmarkStart w:id="3408" w:name="_Toc56677120"/>
      <w:bookmarkStart w:id="3409" w:name="_Toc56691643"/>
      <w:bookmarkStart w:id="3410" w:name="_Toc56698907"/>
      <w:bookmarkStart w:id="3411" w:name="_Toc89035142"/>
      <w:bookmarkStart w:id="3412" w:name="_Toc89064940"/>
      <w:bookmarkStart w:id="3413" w:name="_Toc89180239"/>
      <w:bookmarkStart w:id="3414" w:name="_Toc97071918"/>
      <w:bookmarkStart w:id="3415" w:name="_Toc120051320"/>
      <w:bookmarkStart w:id="3416" w:name="_Toc145949063"/>
      <w:r w:rsidRPr="003B2883">
        <w:t>6.1.6.2.31</w:t>
      </w:r>
      <w:r w:rsidRPr="003B2883">
        <w:tab/>
        <w:t>Type: N1N2MessageTransferError</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417" w:name="_Toc25156389"/>
      <w:bookmarkStart w:id="3418" w:name="_Toc34124691"/>
      <w:bookmarkStart w:id="3419" w:name="_Toc43207815"/>
      <w:bookmarkStart w:id="3420" w:name="_Toc49857285"/>
      <w:bookmarkStart w:id="3421" w:name="_Toc56677121"/>
      <w:bookmarkStart w:id="3422" w:name="_Toc56691644"/>
      <w:bookmarkStart w:id="3423" w:name="_Toc56698908"/>
      <w:bookmarkStart w:id="3424" w:name="_Toc89035143"/>
      <w:bookmarkStart w:id="3425" w:name="_Toc89064941"/>
      <w:bookmarkStart w:id="3426" w:name="_Toc89180240"/>
      <w:bookmarkStart w:id="3427" w:name="_Toc97071919"/>
      <w:bookmarkStart w:id="3428" w:name="_Toc120051321"/>
      <w:bookmarkStart w:id="3429" w:name="_Toc145949064"/>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2596101F" w14:textId="77777777" w:rsidR="00602AC0" w:rsidRDefault="00602AC0" w:rsidP="001D4998">
            <w:pPr>
              <w:pStyle w:val="TAL"/>
            </w:pPr>
            <w:r w:rsidRPr="003B2883">
              <w:t>When included, the value shall be set to an estimate of the AMF on how long it will take before the AMF considers paging procedure as completed.</w:t>
            </w:r>
          </w:p>
          <w:p w14:paraId="5E56E72B" w14:textId="595E8B11" w:rsidR="00ED3F9B" w:rsidRPr="003B2883" w:rsidRDefault="00ED3F9B" w:rsidP="001D4998">
            <w:pPr>
              <w:pStyle w:val="TAL"/>
              <w:rPr>
                <w:rFonts w:cs="Arial"/>
                <w:szCs w:val="18"/>
                <w:lang w:eastAsia="zh-CN"/>
              </w:rPr>
            </w:pPr>
            <w:r>
              <w:t>(NOTE)</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1D4C06CB" w14:textId="77777777" w:rsidR="00602AC0" w:rsidRDefault="00602AC0" w:rsidP="001D4998">
            <w:pPr>
              <w:pStyle w:val="TAL"/>
              <w:rPr>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p w14:paraId="7DA03C8B" w14:textId="77777777" w:rsidR="002E5ACA" w:rsidRDefault="002E5ACA" w:rsidP="001D4998">
            <w:pPr>
              <w:pStyle w:val="TAL"/>
              <w:rPr>
                <w:lang w:eastAsia="zh-CN"/>
              </w:rPr>
            </w:pPr>
          </w:p>
          <w:p w14:paraId="3931642D" w14:textId="7963CD8A" w:rsidR="002E5ACA" w:rsidRPr="003B2883" w:rsidRDefault="002E5ACA" w:rsidP="001D4998">
            <w:pPr>
              <w:pStyle w:val="TAL"/>
              <w:rPr>
                <w:rFonts w:cs="Arial"/>
                <w:szCs w:val="18"/>
                <w:lang w:eastAsia="zh-CN"/>
              </w:rPr>
            </w:pPr>
            <w:r>
              <w:rPr>
                <w:rFonts w:cs="Arial"/>
                <w:szCs w:val="18"/>
                <w:lang w:eastAsia="zh-CN"/>
              </w:rPr>
              <w:t>(</w:t>
            </w:r>
            <w:r w:rsidRPr="002A5E31">
              <w:rPr>
                <w:rFonts w:cs="Arial"/>
                <w:szCs w:val="18"/>
                <w:lang w:eastAsia="zh-CN"/>
              </w:rPr>
              <w:t>see clause</w:t>
            </w:r>
            <w:r>
              <w:rPr>
                <w:rFonts w:cs="Arial"/>
                <w:szCs w:val="18"/>
                <w:lang w:val="en-US" w:eastAsia="zh-CN"/>
              </w:rPr>
              <w:t> </w:t>
            </w:r>
            <w:r>
              <w:t xml:space="preserve">4.25.5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r w:rsidR="001C50FB" w:rsidRPr="003B2883" w14:paraId="1FEFEC59" w14:textId="77777777" w:rsidTr="00D658D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14AD0" w14:textId="4B0605E3" w:rsidR="001C50FB" w:rsidRDefault="001C50FB" w:rsidP="00E05405">
            <w:pPr>
              <w:pStyle w:val="TAN"/>
              <w:rPr>
                <w:rFonts w:cs="Arial"/>
                <w:szCs w:val="18"/>
                <w:lang w:eastAsia="zh-CN"/>
              </w:rPr>
            </w:pPr>
            <w:r>
              <w:t>NOTE:</w:t>
            </w:r>
            <w:r>
              <w:tab/>
              <w:t>This IE should be configured with a value less than 10 minutes, i.e. 600 seconds.</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430" w:name="_Toc25156390"/>
      <w:bookmarkStart w:id="3431" w:name="_Toc34124692"/>
      <w:bookmarkStart w:id="3432" w:name="_Toc43207816"/>
      <w:bookmarkStart w:id="3433" w:name="_Toc49857286"/>
      <w:bookmarkStart w:id="3434" w:name="_Toc56677122"/>
      <w:bookmarkStart w:id="3435" w:name="_Toc56691645"/>
      <w:bookmarkStart w:id="3436" w:name="_Toc56698909"/>
      <w:bookmarkStart w:id="3437" w:name="_Toc89035144"/>
      <w:bookmarkStart w:id="3438" w:name="_Toc89064942"/>
      <w:bookmarkStart w:id="3439" w:name="_Toc89180241"/>
      <w:bookmarkStart w:id="3440" w:name="_Toc97071920"/>
      <w:bookmarkStart w:id="3441" w:name="_Toc120051322"/>
      <w:bookmarkStart w:id="3442" w:name="_Toc145949065"/>
      <w:r w:rsidRPr="003B2883">
        <w:t>6.1.6.2.33</w:t>
      </w:r>
      <w:r w:rsidRPr="003B2883">
        <w:tab/>
        <w:t>Type: N2InformationTransferRspData</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443" w:name="_Toc25156391"/>
      <w:bookmarkStart w:id="3444" w:name="_Toc34124693"/>
      <w:bookmarkStart w:id="3445" w:name="_Toc43207817"/>
      <w:bookmarkStart w:id="3446" w:name="_Toc49857287"/>
      <w:bookmarkStart w:id="3447" w:name="_Toc56677123"/>
      <w:bookmarkStart w:id="3448" w:name="_Toc56691646"/>
      <w:bookmarkStart w:id="3449" w:name="_Toc56698910"/>
      <w:bookmarkStart w:id="3450" w:name="_Toc89035145"/>
      <w:bookmarkStart w:id="3451" w:name="_Toc89064943"/>
      <w:bookmarkStart w:id="3452" w:name="_Toc89180242"/>
      <w:bookmarkStart w:id="3453" w:name="_Toc97071921"/>
      <w:bookmarkStart w:id="3454" w:name="_Toc120051323"/>
      <w:bookmarkStart w:id="3455" w:name="_Toc145949066"/>
      <w:r w:rsidRPr="003B2883">
        <w:lastRenderedPageBreak/>
        <w:t>6.1.6.2.34</w:t>
      </w:r>
      <w:r w:rsidRPr="003B2883">
        <w:tab/>
        <w:t xml:space="preserve">Type: </w:t>
      </w:r>
      <w:r w:rsidRPr="003B2883">
        <w:rPr>
          <w:lang w:eastAsia="zh-CN"/>
        </w:rPr>
        <w:t>MmContext</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E57CC5" w:rsidRPr="003B2883" w14:paraId="518B3500" w14:textId="0E914FC9" w:rsidTr="00E57CC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E553FC" w:rsidRPr="003B2883" w:rsidRDefault="00E553FC"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E553FC" w:rsidRPr="003B2883" w:rsidRDefault="00E553FC"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E553FC" w:rsidRPr="003B2883" w:rsidRDefault="00E553FC" w:rsidP="001D4998">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E553FC" w:rsidRPr="003B2883" w:rsidRDefault="00E553FC" w:rsidP="008B2FDB">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E553FC" w:rsidRPr="003B2883" w:rsidRDefault="00E553FC" w:rsidP="001D4998">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7AE7888" w14:textId="6A400AD3" w:rsidR="00E553FC" w:rsidRPr="003B2883" w:rsidRDefault="000C09B0" w:rsidP="001D4998">
            <w:pPr>
              <w:pStyle w:val="TAH"/>
              <w:rPr>
                <w:rFonts w:cs="Arial"/>
                <w:szCs w:val="18"/>
              </w:rPr>
            </w:pPr>
            <w:r w:rsidRPr="005545BA">
              <w:rPr>
                <w:rFonts w:cs="Arial"/>
                <w:szCs w:val="18"/>
              </w:rPr>
              <w:t>Applicability</w:t>
            </w:r>
          </w:p>
        </w:tc>
      </w:tr>
      <w:tr w:rsidR="00E57CC5" w:rsidRPr="003B2883" w14:paraId="7DA0D213" w14:textId="45FEBBF3"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47D1A03" w14:textId="77777777" w:rsidR="00E553FC" w:rsidRPr="003B2883" w:rsidRDefault="00E553FC" w:rsidP="001D4998">
            <w:pPr>
              <w:pStyle w:val="TAL"/>
              <w:rPr>
                <w:lang w:eastAsia="zh-CN"/>
              </w:rPr>
            </w:pPr>
            <w:r w:rsidRPr="003B2883">
              <w:rPr>
                <w:lang w:eastAsia="zh-CN"/>
              </w:rPr>
              <w:t>accessType</w:t>
            </w:r>
          </w:p>
        </w:tc>
        <w:tc>
          <w:tcPr>
            <w:tcW w:w="1418" w:type="dxa"/>
            <w:tcBorders>
              <w:top w:val="single" w:sz="4" w:space="0" w:color="auto"/>
              <w:left w:val="single" w:sz="4" w:space="0" w:color="auto"/>
              <w:bottom w:val="single" w:sz="4" w:space="0" w:color="auto"/>
              <w:right w:val="single" w:sz="4" w:space="0" w:color="auto"/>
            </w:tcBorders>
          </w:tcPr>
          <w:p w14:paraId="2E5BDD34" w14:textId="77777777" w:rsidR="00E553FC" w:rsidRPr="003B2883" w:rsidRDefault="00E553FC"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E553FC" w:rsidRPr="003B2883" w:rsidRDefault="00E553FC" w:rsidP="001D4998">
            <w:pPr>
              <w:pStyle w:val="TAC"/>
              <w:rPr>
                <w:lang w:eastAsia="zh-CN"/>
              </w:rPr>
            </w:pPr>
            <w:r w:rsidRPr="003B2883">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18844792" w14:textId="77777777" w:rsidR="00E553FC" w:rsidRPr="003B2883" w:rsidRDefault="00E553FC" w:rsidP="001D4998">
            <w:pPr>
              <w:pStyle w:val="TAL"/>
              <w:rPr>
                <w:lang w:eastAsia="zh-CN"/>
              </w:rPr>
            </w:pPr>
            <w:r w:rsidRPr="003B2883">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25BA782B" w14:textId="77777777" w:rsidR="00E553FC" w:rsidRPr="003B2883" w:rsidRDefault="00E553FC" w:rsidP="001D4998">
            <w:pPr>
              <w:pStyle w:val="TAL"/>
              <w:rPr>
                <w:rFonts w:cs="Arial"/>
                <w:szCs w:val="18"/>
                <w:lang w:eastAsia="zh-CN"/>
              </w:rPr>
            </w:pPr>
            <w:r w:rsidRPr="003B2883">
              <w:rPr>
                <w:rFonts w:cs="Arial"/>
                <w:szCs w:val="18"/>
                <w:lang w:eastAsia="zh-CN"/>
              </w:rPr>
              <w:t>This IE shall contain the access type of the MM context.</w:t>
            </w:r>
          </w:p>
        </w:tc>
        <w:tc>
          <w:tcPr>
            <w:tcW w:w="1207" w:type="dxa"/>
            <w:tcBorders>
              <w:top w:val="single" w:sz="4" w:space="0" w:color="auto"/>
              <w:left w:val="single" w:sz="4" w:space="0" w:color="auto"/>
              <w:bottom w:val="single" w:sz="4" w:space="0" w:color="auto"/>
              <w:right w:val="single" w:sz="4" w:space="0" w:color="auto"/>
            </w:tcBorders>
          </w:tcPr>
          <w:p w14:paraId="587D234E" w14:textId="77777777" w:rsidR="00E553FC" w:rsidRPr="003B2883" w:rsidRDefault="00E553FC" w:rsidP="001D4998">
            <w:pPr>
              <w:pStyle w:val="TAL"/>
              <w:rPr>
                <w:rFonts w:cs="Arial"/>
                <w:szCs w:val="18"/>
                <w:lang w:eastAsia="zh-CN"/>
              </w:rPr>
            </w:pPr>
          </w:p>
        </w:tc>
      </w:tr>
      <w:tr w:rsidR="00E57CC5" w:rsidRPr="003B2883" w14:paraId="601AB52C" w14:textId="3262906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DA8158C" w14:textId="77777777" w:rsidR="00E553FC" w:rsidRPr="003B2883" w:rsidRDefault="00E553FC" w:rsidP="001D4998">
            <w:pPr>
              <w:pStyle w:val="TAL"/>
              <w:rPr>
                <w:lang w:eastAsia="zh-CN"/>
              </w:rPr>
            </w:pPr>
            <w:r w:rsidRPr="003B2883">
              <w:rPr>
                <w:lang w:eastAsia="zh-CN"/>
              </w:rPr>
              <w:t>nasSecurityMode</w:t>
            </w:r>
          </w:p>
        </w:tc>
        <w:tc>
          <w:tcPr>
            <w:tcW w:w="1418" w:type="dxa"/>
            <w:tcBorders>
              <w:top w:val="single" w:sz="4" w:space="0" w:color="auto"/>
              <w:left w:val="single" w:sz="4" w:space="0" w:color="auto"/>
              <w:bottom w:val="single" w:sz="4" w:space="0" w:color="auto"/>
              <w:right w:val="single" w:sz="4" w:space="0" w:color="auto"/>
            </w:tcBorders>
          </w:tcPr>
          <w:p w14:paraId="544F4C0A" w14:textId="77777777" w:rsidR="00E553FC" w:rsidRPr="003B2883" w:rsidRDefault="00E553FC"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E553FC" w:rsidRPr="003B2883" w:rsidRDefault="00E553FC" w:rsidP="001D4998">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0BC2236" w14:textId="77777777" w:rsidR="00E553FC" w:rsidRPr="003B2883" w:rsidRDefault="00E553FC" w:rsidP="001D4998">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C792F5C" w14:textId="77777777" w:rsidR="00E553FC" w:rsidRPr="003B2883" w:rsidRDefault="00E553FC"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c>
          <w:tcPr>
            <w:tcW w:w="1207" w:type="dxa"/>
            <w:tcBorders>
              <w:top w:val="single" w:sz="4" w:space="0" w:color="auto"/>
              <w:left w:val="single" w:sz="4" w:space="0" w:color="auto"/>
              <w:bottom w:val="single" w:sz="4" w:space="0" w:color="auto"/>
              <w:right w:val="single" w:sz="4" w:space="0" w:color="auto"/>
            </w:tcBorders>
          </w:tcPr>
          <w:p w14:paraId="0A4A9956" w14:textId="77777777" w:rsidR="00E553FC" w:rsidRPr="003B2883" w:rsidRDefault="00E553FC" w:rsidP="001D4998">
            <w:pPr>
              <w:pStyle w:val="TAL"/>
              <w:rPr>
                <w:rFonts w:cs="Arial"/>
                <w:szCs w:val="18"/>
                <w:lang w:eastAsia="zh-CN"/>
              </w:rPr>
            </w:pPr>
          </w:p>
        </w:tc>
      </w:tr>
      <w:tr w:rsidR="00E57CC5" w:rsidRPr="003B2883" w14:paraId="690EEFAB" w14:textId="3E101A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BA534EB" w14:textId="77777777" w:rsidR="00E553FC" w:rsidRPr="003B2883" w:rsidRDefault="00E553FC" w:rsidP="00BF16EC">
            <w:pPr>
              <w:pStyle w:val="TAL"/>
              <w:rPr>
                <w:lang w:eastAsia="zh-CN"/>
              </w:rPr>
            </w:pPr>
            <w:r>
              <w:rPr>
                <w:lang w:eastAsia="zh-CN"/>
              </w:rPr>
              <w:t>epsNasSecurityMode</w:t>
            </w:r>
          </w:p>
        </w:tc>
        <w:tc>
          <w:tcPr>
            <w:tcW w:w="1418" w:type="dxa"/>
            <w:tcBorders>
              <w:top w:val="single" w:sz="4" w:space="0" w:color="auto"/>
              <w:left w:val="single" w:sz="4" w:space="0" w:color="auto"/>
              <w:bottom w:val="single" w:sz="4" w:space="0" w:color="auto"/>
              <w:right w:val="single" w:sz="4" w:space="0" w:color="auto"/>
            </w:tcBorders>
          </w:tcPr>
          <w:p w14:paraId="0BEC16B5" w14:textId="77777777" w:rsidR="00E553FC" w:rsidRPr="003B2883" w:rsidRDefault="00E553F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E553FC" w:rsidRPr="003B2883" w:rsidRDefault="00E553FC" w:rsidP="00BF16EC">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639723" w14:textId="77777777" w:rsidR="00E553FC" w:rsidRPr="003B2883" w:rsidRDefault="00E553FC" w:rsidP="00BF16EC">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BAA1439" w14:textId="77777777" w:rsidR="00E553FC" w:rsidRDefault="00E553F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E553FC" w:rsidRDefault="00E553FC" w:rsidP="00BF16EC">
            <w:pPr>
              <w:pStyle w:val="TAL"/>
              <w:rPr>
                <w:rFonts w:cs="Arial"/>
                <w:szCs w:val="18"/>
                <w:lang w:eastAsia="zh-CN"/>
              </w:rPr>
            </w:pPr>
          </w:p>
          <w:p w14:paraId="63F5D590" w14:textId="77777777" w:rsidR="00E553FC" w:rsidRPr="003B2883" w:rsidRDefault="00E553FC" w:rsidP="00BF16EC">
            <w:pPr>
              <w:pStyle w:val="TAL"/>
              <w:rPr>
                <w:rFonts w:cs="Arial"/>
                <w:szCs w:val="18"/>
                <w:lang w:eastAsia="zh-CN"/>
              </w:rPr>
            </w:pPr>
            <w:r>
              <w:rPr>
                <w:rFonts w:cs="Arial"/>
                <w:szCs w:val="18"/>
                <w:lang w:eastAsia="zh-CN"/>
              </w:rPr>
              <w:t>When present, this IE shall contain the selected EPS NAS security algorithms provided to the UE.</w:t>
            </w:r>
          </w:p>
        </w:tc>
        <w:tc>
          <w:tcPr>
            <w:tcW w:w="1207" w:type="dxa"/>
            <w:tcBorders>
              <w:top w:val="single" w:sz="4" w:space="0" w:color="auto"/>
              <w:left w:val="single" w:sz="4" w:space="0" w:color="auto"/>
              <w:bottom w:val="single" w:sz="4" w:space="0" w:color="auto"/>
              <w:right w:val="single" w:sz="4" w:space="0" w:color="auto"/>
            </w:tcBorders>
          </w:tcPr>
          <w:p w14:paraId="0ACB92B2" w14:textId="77777777" w:rsidR="00E553FC" w:rsidRDefault="00E553FC" w:rsidP="00BF16EC">
            <w:pPr>
              <w:pStyle w:val="TAL"/>
              <w:rPr>
                <w:rFonts w:cs="Arial"/>
                <w:szCs w:val="18"/>
                <w:lang w:eastAsia="zh-CN"/>
              </w:rPr>
            </w:pPr>
          </w:p>
        </w:tc>
      </w:tr>
      <w:tr w:rsidR="00E57CC5" w:rsidRPr="003B2883" w14:paraId="5652064A" w14:textId="42AB797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D0D64B5" w14:textId="77777777" w:rsidR="00E553FC" w:rsidRPr="003B2883" w:rsidRDefault="00E553FC" w:rsidP="00BF16EC">
            <w:pPr>
              <w:pStyle w:val="TAL"/>
              <w:rPr>
                <w:lang w:eastAsia="zh-CN"/>
              </w:rPr>
            </w:pPr>
            <w:r w:rsidRPr="003B2883">
              <w:rPr>
                <w:lang w:eastAsia="zh-CN"/>
              </w:rPr>
              <w:t>nasDownlinkCount</w:t>
            </w:r>
          </w:p>
        </w:tc>
        <w:tc>
          <w:tcPr>
            <w:tcW w:w="1418" w:type="dxa"/>
            <w:tcBorders>
              <w:top w:val="single" w:sz="4" w:space="0" w:color="auto"/>
              <w:left w:val="single" w:sz="4" w:space="0" w:color="auto"/>
              <w:bottom w:val="single" w:sz="4" w:space="0" w:color="auto"/>
              <w:right w:val="single" w:sz="4" w:space="0" w:color="auto"/>
            </w:tcBorders>
          </w:tcPr>
          <w:p w14:paraId="05DD820C"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D41C8E"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F583765"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c>
          <w:tcPr>
            <w:tcW w:w="1207" w:type="dxa"/>
            <w:tcBorders>
              <w:top w:val="single" w:sz="4" w:space="0" w:color="auto"/>
              <w:left w:val="single" w:sz="4" w:space="0" w:color="auto"/>
              <w:bottom w:val="single" w:sz="4" w:space="0" w:color="auto"/>
              <w:right w:val="single" w:sz="4" w:space="0" w:color="auto"/>
            </w:tcBorders>
          </w:tcPr>
          <w:p w14:paraId="4760428C" w14:textId="77777777" w:rsidR="00E553FC" w:rsidRPr="003B2883" w:rsidRDefault="00E553FC" w:rsidP="00BF16EC">
            <w:pPr>
              <w:pStyle w:val="TAL"/>
              <w:rPr>
                <w:rFonts w:cs="Arial"/>
                <w:szCs w:val="18"/>
                <w:lang w:eastAsia="zh-CN"/>
              </w:rPr>
            </w:pPr>
          </w:p>
        </w:tc>
      </w:tr>
      <w:tr w:rsidR="00E57CC5" w:rsidRPr="003B2883" w14:paraId="639292F4" w14:textId="03FB1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23C8349A" w14:textId="77777777" w:rsidR="00E553FC" w:rsidRPr="003B2883" w:rsidRDefault="00E553FC" w:rsidP="00BF16EC">
            <w:pPr>
              <w:pStyle w:val="TAL"/>
              <w:rPr>
                <w:lang w:eastAsia="zh-CN"/>
              </w:rPr>
            </w:pPr>
            <w:r w:rsidRPr="003B2883">
              <w:rPr>
                <w:lang w:eastAsia="zh-CN"/>
              </w:rPr>
              <w:t>nasUplinkCount</w:t>
            </w:r>
          </w:p>
        </w:tc>
        <w:tc>
          <w:tcPr>
            <w:tcW w:w="1418" w:type="dxa"/>
            <w:tcBorders>
              <w:top w:val="single" w:sz="4" w:space="0" w:color="auto"/>
              <w:left w:val="single" w:sz="4" w:space="0" w:color="auto"/>
              <w:bottom w:val="single" w:sz="4" w:space="0" w:color="auto"/>
              <w:right w:val="single" w:sz="4" w:space="0" w:color="auto"/>
            </w:tcBorders>
          </w:tcPr>
          <w:p w14:paraId="5296CB1D"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29CD86C"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6277A7A"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c>
          <w:tcPr>
            <w:tcW w:w="1207" w:type="dxa"/>
            <w:tcBorders>
              <w:top w:val="single" w:sz="4" w:space="0" w:color="auto"/>
              <w:left w:val="single" w:sz="4" w:space="0" w:color="auto"/>
              <w:bottom w:val="single" w:sz="4" w:space="0" w:color="auto"/>
              <w:right w:val="single" w:sz="4" w:space="0" w:color="auto"/>
            </w:tcBorders>
          </w:tcPr>
          <w:p w14:paraId="5303FF11" w14:textId="77777777" w:rsidR="00E553FC" w:rsidRPr="003B2883" w:rsidRDefault="00E553FC" w:rsidP="00BF16EC">
            <w:pPr>
              <w:pStyle w:val="TAL"/>
              <w:rPr>
                <w:rFonts w:cs="Arial"/>
                <w:szCs w:val="18"/>
                <w:lang w:eastAsia="zh-CN"/>
              </w:rPr>
            </w:pPr>
          </w:p>
        </w:tc>
      </w:tr>
      <w:tr w:rsidR="00E57CC5" w:rsidRPr="003B2883" w14:paraId="13EBB59F" w14:textId="5FCE44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91C8591" w14:textId="77777777" w:rsidR="00E553FC" w:rsidRPr="003B2883" w:rsidRDefault="00E553FC" w:rsidP="00BF16EC">
            <w:pPr>
              <w:pStyle w:val="TAL"/>
              <w:rPr>
                <w:lang w:eastAsia="zh-CN"/>
              </w:rPr>
            </w:pPr>
            <w:r w:rsidRPr="003B2883">
              <w:t>ueSecurityCapability</w:t>
            </w:r>
          </w:p>
        </w:tc>
        <w:tc>
          <w:tcPr>
            <w:tcW w:w="1418" w:type="dxa"/>
            <w:tcBorders>
              <w:top w:val="single" w:sz="4" w:space="0" w:color="auto"/>
              <w:left w:val="single" w:sz="4" w:space="0" w:color="auto"/>
              <w:bottom w:val="single" w:sz="4" w:space="0" w:color="auto"/>
              <w:right w:val="single" w:sz="4" w:space="0" w:color="auto"/>
            </w:tcBorders>
          </w:tcPr>
          <w:p w14:paraId="263CC6DF" w14:textId="77777777" w:rsidR="00E553FC" w:rsidRPr="003B2883" w:rsidRDefault="00E553F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14083B"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3F8CB43F"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c>
          <w:tcPr>
            <w:tcW w:w="1207" w:type="dxa"/>
            <w:tcBorders>
              <w:top w:val="single" w:sz="4" w:space="0" w:color="auto"/>
              <w:left w:val="single" w:sz="4" w:space="0" w:color="auto"/>
              <w:bottom w:val="single" w:sz="4" w:space="0" w:color="auto"/>
              <w:right w:val="single" w:sz="4" w:space="0" w:color="auto"/>
            </w:tcBorders>
          </w:tcPr>
          <w:p w14:paraId="072D098C" w14:textId="77777777" w:rsidR="00E553FC" w:rsidRPr="003B2883" w:rsidRDefault="00E553FC" w:rsidP="00BF16EC">
            <w:pPr>
              <w:pStyle w:val="TAL"/>
              <w:rPr>
                <w:rFonts w:cs="Arial"/>
                <w:szCs w:val="18"/>
                <w:lang w:eastAsia="zh-CN"/>
              </w:rPr>
            </w:pPr>
          </w:p>
        </w:tc>
      </w:tr>
      <w:tr w:rsidR="00E57CC5" w:rsidRPr="003B2883" w14:paraId="55E5469E" w14:textId="6CD90ED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4A35B58" w14:textId="77777777" w:rsidR="00E553FC" w:rsidRPr="003B2883" w:rsidRDefault="00E553FC" w:rsidP="00BF16EC">
            <w:pPr>
              <w:pStyle w:val="TAL"/>
              <w:rPr>
                <w:lang w:eastAsia="zh-CN"/>
              </w:rPr>
            </w:pPr>
            <w:r w:rsidRPr="003B2883">
              <w:rPr>
                <w:lang w:eastAsia="zh-CN"/>
              </w:rPr>
              <w:t>s1UeNetworkCapability</w:t>
            </w:r>
          </w:p>
        </w:tc>
        <w:tc>
          <w:tcPr>
            <w:tcW w:w="1418" w:type="dxa"/>
            <w:tcBorders>
              <w:top w:val="single" w:sz="4" w:space="0" w:color="auto"/>
              <w:left w:val="single" w:sz="4" w:space="0" w:color="auto"/>
              <w:bottom w:val="single" w:sz="4" w:space="0" w:color="auto"/>
              <w:right w:val="single" w:sz="4" w:space="0" w:color="auto"/>
            </w:tcBorders>
          </w:tcPr>
          <w:p w14:paraId="19F41CDB" w14:textId="77777777" w:rsidR="00E553FC" w:rsidRPr="003B2883" w:rsidRDefault="00E553F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D18307F"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4095A97"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c>
          <w:tcPr>
            <w:tcW w:w="1207" w:type="dxa"/>
            <w:tcBorders>
              <w:top w:val="single" w:sz="4" w:space="0" w:color="auto"/>
              <w:left w:val="single" w:sz="4" w:space="0" w:color="auto"/>
              <w:bottom w:val="single" w:sz="4" w:space="0" w:color="auto"/>
              <w:right w:val="single" w:sz="4" w:space="0" w:color="auto"/>
            </w:tcBorders>
          </w:tcPr>
          <w:p w14:paraId="5E1BF133" w14:textId="77777777" w:rsidR="00E553FC" w:rsidRPr="003B2883" w:rsidRDefault="00E553FC" w:rsidP="00BF16EC">
            <w:pPr>
              <w:pStyle w:val="TAL"/>
              <w:rPr>
                <w:rFonts w:cs="Arial"/>
                <w:szCs w:val="18"/>
                <w:lang w:eastAsia="zh-CN"/>
              </w:rPr>
            </w:pPr>
          </w:p>
        </w:tc>
      </w:tr>
      <w:tr w:rsidR="00E57CC5" w:rsidRPr="003B2883" w14:paraId="2E0ABB12" w14:textId="3157FDD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7D30D97" w14:textId="77777777" w:rsidR="00E553FC" w:rsidRPr="003B2883" w:rsidRDefault="00E553FC" w:rsidP="00BF16EC">
            <w:pPr>
              <w:pStyle w:val="TAL"/>
              <w:rPr>
                <w:lang w:eastAsia="zh-CN"/>
              </w:rPr>
            </w:pPr>
            <w:r w:rsidRPr="003B2883">
              <w:rPr>
                <w:lang w:eastAsia="zh-CN"/>
              </w:rPr>
              <w:t>allowedNssai</w:t>
            </w:r>
          </w:p>
        </w:tc>
        <w:tc>
          <w:tcPr>
            <w:tcW w:w="1418" w:type="dxa"/>
            <w:tcBorders>
              <w:top w:val="single" w:sz="4" w:space="0" w:color="auto"/>
              <w:left w:val="single" w:sz="4" w:space="0" w:color="auto"/>
              <w:bottom w:val="single" w:sz="4" w:space="0" w:color="auto"/>
              <w:right w:val="single" w:sz="4" w:space="0" w:color="auto"/>
            </w:tcBorders>
          </w:tcPr>
          <w:p w14:paraId="56BD2CCD"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0C7FB2"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1C8B7B6D"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c>
          <w:tcPr>
            <w:tcW w:w="1207" w:type="dxa"/>
            <w:tcBorders>
              <w:top w:val="single" w:sz="4" w:space="0" w:color="auto"/>
              <w:left w:val="single" w:sz="4" w:space="0" w:color="auto"/>
              <w:bottom w:val="single" w:sz="4" w:space="0" w:color="auto"/>
              <w:right w:val="single" w:sz="4" w:space="0" w:color="auto"/>
            </w:tcBorders>
          </w:tcPr>
          <w:p w14:paraId="17B24A99" w14:textId="77777777" w:rsidR="00E553FC" w:rsidRPr="003B2883" w:rsidRDefault="00E553FC" w:rsidP="00BF16EC">
            <w:pPr>
              <w:pStyle w:val="TAL"/>
              <w:rPr>
                <w:rFonts w:cs="Arial"/>
                <w:szCs w:val="18"/>
                <w:lang w:eastAsia="zh-CN"/>
              </w:rPr>
            </w:pPr>
          </w:p>
        </w:tc>
      </w:tr>
      <w:tr w:rsidR="00E57CC5" w:rsidRPr="003B2883" w14:paraId="64D7C87B" w14:textId="380B39D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CB77D66" w14:textId="77777777" w:rsidR="00E553FC" w:rsidRPr="003B2883" w:rsidRDefault="00E553FC" w:rsidP="00BF16EC">
            <w:pPr>
              <w:pStyle w:val="TAL"/>
              <w:rPr>
                <w:lang w:eastAsia="zh-CN"/>
              </w:rPr>
            </w:pPr>
            <w:r w:rsidRPr="003B2883">
              <w:rPr>
                <w:lang w:eastAsia="zh-CN"/>
              </w:rPr>
              <w:t>nssaiMappingList</w:t>
            </w:r>
          </w:p>
        </w:tc>
        <w:tc>
          <w:tcPr>
            <w:tcW w:w="1418" w:type="dxa"/>
            <w:tcBorders>
              <w:top w:val="single" w:sz="4" w:space="0" w:color="auto"/>
              <w:left w:val="single" w:sz="4" w:space="0" w:color="auto"/>
              <w:bottom w:val="single" w:sz="4" w:space="0" w:color="auto"/>
              <w:right w:val="single" w:sz="4" w:space="0" w:color="auto"/>
            </w:tcBorders>
          </w:tcPr>
          <w:p w14:paraId="5652A66B" w14:textId="77777777" w:rsidR="00E553FC" w:rsidRPr="003B2883" w:rsidRDefault="00E553F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428C1D7"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0AA130BF" w14:textId="7A1ECD5F" w:rsidR="00E553FC" w:rsidRPr="003B2883" w:rsidRDefault="00E553F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 xml:space="preserve">partially allowed NSSAI </w:t>
            </w:r>
            <w:r w:rsidRPr="003B2883">
              <w:rPr>
                <w:rFonts w:cs="Arial"/>
                <w:szCs w:val="18"/>
                <w:lang w:eastAsia="zh-CN"/>
              </w:rPr>
              <w:t>for the UE.</w:t>
            </w:r>
          </w:p>
        </w:tc>
        <w:tc>
          <w:tcPr>
            <w:tcW w:w="1207" w:type="dxa"/>
            <w:tcBorders>
              <w:top w:val="single" w:sz="4" w:space="0" w:color="auto"/>
              <w:left w:val="single" w:sz="4" w:space="0" w:color="auto"/>
              <w:bottom w:val="single" w:sz="4" w:space="0" w:color="auto"/>
              <w:right w:val="single" w:sz="4" w:space="0" w:color="auto"/>
            </w:tcBorders>
          </w:tcPr>
          <w:p w14:paraId="21B7D583" w14:textId="77777777" w:rsidR="00E553FC" w:rsidRPr="003B2883" w:rsidRDefault="00E553FC" w:rsidP="00BF16EC">
            <w:pPr>
              <w:pStyle w:val="TAL"/>
              <w:rPr>
                <w:rFonts w:cs="Arial"/>
                <w:szCs w:val="18"/>
                <w:lang w:eastAsia="zh-CN"/>
              </w:rPr>
            </w:pPr>
          </w:p>
        </w:tc>
      </w:tr>
      <w:tr w:rsidR="00E57CC5" w:rsidRPr="003B2883" w14:paraId="3B1DEB6A" w14:textId="21117A85"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330042" w14:textId="77777777" w:rsidR="00E553FC" w:rsidRPr="003B2883" w:rsidRDefault="00E553FC" w:rsidP="00BF16EC">
            <w:pPr>
              <w:pStyle w:val="TAL"/>
              <w:rPr>
                <w:lang w:eastAsia="zh-CN"/>
              </w:rPr>
            </w:pPr>
            <w:r>
              <w:rPr>
                <w:rFonts w:hint="eastAsia"/>
                <w:lang w:eastAsia="zh-CN"/>
              </w:rPr>
              <w:t>a</w:t>
            </w:r>
            <w:r>
              <w:rPr>
                <w:lang w:eastAsia="zh-CN"/>
              </w:rPr>
              <w:t>llowedHomeNssai</w:t>
            </w:r>
          </w:p>
        </w:tc>
        <w:tc>
          <w:tcPr>
            <w:tcW w:w="1418" w:type="dxa"/>
            <w:tcBorders>
              <w:top w:val="single" w:sz="4" w:space="0" w:color="auto"/>
              <w:left w:val="single" w:sz="4" w:space="0" w:color="auto"/>
              <w:bottom w:val="single" w:sz="4" w:space="0" w:color="auto"/>
              <w:right w:val="single" w:sz="4" w:space="0" w:color="auto"/>
            </w:tcBorders>
          </w:tcPr>
          <w:p w14:paraId="509DBB31"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E553FC" w:rsidRPr="003B2883" w:rsidRDefault="00E553FC" w:rsidP="00BF16EC">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068CD" w14:textId="77777777" w:rsidR="00E553FC" w:rsidRPr="003B2883" w:rsidRDefault="00E553FC" w:rsidP="00BF16EC">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1614195" w14:textId="4562598B" w:rsidR="00E553FC" w:rsidRPr="003B2883" w:rsidRDefault="00E553F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 xml:space="preserve">allowed NSSAI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 xml:space="preserve">partially allowed NSSAI </w:t>
            </w:r>
            <w:r w:rsidRPr="003B2883">
              <w:rPr>
                <w:rFonts w:cs="Arial"/>
                <w:szCs w:val="18"/>
                <w:lang w:eastAsia="zh-CN"/>
              </w:rPr>
              <w:t>for the access type</w:t>
            </w:r>
            <w:r>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95F9B6" w14:textId="77777777" w:rsidR="00E553FC" w:rsidRDefault="00E553FC" w:rsidP="00BF16EC">
            <w:pPr>
              <w:pStyle w:val="TAL"/>
              <w:rPr>
                <w:rFonts w:cs="Arial"/>
                <w:szCs w:val="18"/>
                <w:lang w:eastAsia="zh-CN"/>
              </w:rPr>
            </w:pPr>
          </w:p>
        </w:tc>
      </w:tr>
      <w:tr w:rsidR="00E57CC5" w:rsidRPr="003B2883" w14:paraId="0231CA29" w14:textId="066F5696"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AA3566F" w14:textId="494DA457" w:rsidR="00EE6BB7" w:rsidRDefault="00EE6BB7" w:rsidP="00EE6BB7">
            <w:pPr>
              <w:pStyle w:val="TAL"/>
              <w:rPr>
                <w:lang w:eastAsia="zh-CN"/>
              </w:rPr>
            </w:pPr>
            <w:bookmarkStart w:id="3456" w:name="_Hlk134474251"/>
            <w:r>
              <w:rPr>
                <w:lang w:eastAsia="zh-CN"/>
              </w:rPr>
              <w:t>partiallyAllowedNssai</w:t>
            </w:r>
            <w:bookmarkEnd w:id="3456"/>
          </w:p>
        </w:tc>
        <w:tc>
          <w:tcPr>
            <w:tcW w:w="1418" w:type="dxa"/>
            <w:tcBorders>
              <w:top w:val="single" w:sz="4" w:space="0" w:color="auto"/>
              <w:left w:val="single" w:sz="4" w:space="0" w:color="auto"/>
              <w:bottom w:val="single" w:sz="4" w:space="0" w:color="auto"/>
              <w:right w:val="single" w:sz="4" w:space="0" w:color="auto"/>
            </w:tcBorders>
          </w:tcPr>
          <w:p w14:paraId="6737CB2B" w14:textId="4FA21748" w:rsidR="00EE6BB7" w:rsidRPr="003B2883" w:rsidRDefault="00EE6BB7" w:rsidP="00EE6BB7">
            <w:pPr>
              <w:pStyle w:val="TAL"/>
              <w:rPr>
                <w:lang w:eastAsia="zh-CN"/>
              </w:rPr>
            </w:pPr>
            <w:r>
              <w:rPr>
                <w:lang w:eastAsia="zh-CN"/>
              </w:rPr>
              <w:t>array(</w:t>
            </w:r>
            <w:r w:rsidRPr="00971314">
              <w:rPr>
                <w:lang w:eastAsia="zh-CN"/>
              </w:rPr>
              <w:t>PartiallyAllowedSnssai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27A31B9" w14:textId="18640B36" w:rsidR="00EE6BB7"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D25EC7" w14:textId="510ED93A" w:rsidR="00EE6BB7" w:rsidRDefault="00EE6BB7" w:rsidP="00EE6BB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1B07244" w14:textId="77777777" w:rsidR="00EE6BB7" w:rsidRDefault="00EE6BB7" w:rsidP="00EE6BB7">
            <w:pPr>
              <w:keepNext/>
              <w:keepLines/>
              <w:spacing w:after="0"/>
              <w:rPr>
                <w:rFonts w:ascii="Arial" w:hAnsi="Arial"/>
                <w:sz w:val="18"/>
              </w:rPr>
            </w:pPr>
            <w:bookmarkStart w:id="3457" w:name="_Hlk135838010"/>
            <w:r>
              <w:rPr>
                <w:rFonts w:ascii="Arial" w:hAnsi="Arial"/>
                <w:sz w:val="18"/>
              </w:rPr>
              <w:t>This IE shall be present if the source and target AMF supports the partially allowed S-NSSAI feature and if the source AMF and target AMF pertain to the same PLMN.</w:t>
            </w:r>
          </w:p>
          <w:p w14:paraId="291C7FA2" w14:textId="77777777" w:rsidR="00EE6BB7" w:rsidRDefault="00EE6BB7" w:rsidP="00EE6BB7">
            <w:pPr>
              <w:keepNext/>
              <w:keepLines/>
              <w:spacing w:after="0"/>
              <w:rPr>
                <w:rFonts w:ascii="Arial" w:hAnsi="Arial"/>
                <w:sz w:val="18"/>
              </w:rPr>
            </w:pPr>
            <w:r>
              <w:rPr>
                <w:rFonts w:ascii="Arial" w:hAnsi="Arial"/>
                <w:sz w:val="18"/>
              </w:rPr>
              <w:t xml:space="preserve">When present, this IE shall contain the partially allowed S-NSSAI list and the TAI list where the S-NSSAI(s) are allowed. </w:t>
            </w:r>
          </w:p>
          <w:p w14:paraId="158AA03C" w14:textId="45593707" w:rsidR="00EE6BB7" w:rsidRDefault="00EE6BB7" w:rsidP="00EE6BB7">
            <w:pPr>
              <w:pStyle w:val="TAL"/>
              <w:rPr>
                <w:rFonts w:cs="Arial"/>
                <w:szCs w:val="18"/>
                <w:lang w:eastAsia="zh-CN"/>
              </w:rPr>
            </w:pPr>
            <w:r>
              <w:t>See 3GPP TS 23.502 [3] clause 4.2.2.2.2.</w:t>
            </w:r>
            <w:bookmarkEnd w:id="3457"/>
          </w:p>
        </w:tc>
        <w:tc>
          <w:tcPr>
            <w:tcW w:w="1207" w:type="dxa"/>
            <w:tcBorders>
              <w:top w:val="single" w:sz="4" w:space="0" w:color="auto"/>
              <w:left w:val="single" w:sz="4" w:space="0" w:color="auto"/>
              <w:bottom w:val="single" w:sz="4" w:space="0" w:color="auto"/>
              <w:right w:val="single" w:sz="4" w:space="0" w:color="auto"/>
            </w:tcBorders>
          </w:tcPr>
          <w:p w14:paraId="78597A93" w14:textId="0AA0E4D5" w:rsidR="00EE6BB7" w:rsidRDefault="00EE6BB7" w:rsidP="00EE6BB7">
            <w:pPr>
              <w:pStyle w:val="TAL"/>
              <w:rPr>
                <w:rFonts w:cs="Arial"/>
                <w:szCs w:val="18"/>
                <w:lang w:eastAsia="zh-CN"/>
              </w:rPr>
            </w:pPr>
            <w:r w:rsidRPr="005545BA">
              <w:t>PAR</w:t>
            </w:r>
            <w:r>
              <w:t>-</w:t>
            </w:r>
            <w:r w:rsidRPr="005545BA">
              <w:t>NS</w:t>
            </w:r>
          </w:p>
        </w:tc>
      </w:tr>
      <w:tr w:rsidR="00E57CC5" w:rsidRPr="003B2883" w14:paraId="67965D58" w14:textId="2CD20ED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5DD05C5" w14:textId="77777777" w:rsidR="00EE6BB7" w:rsidRPr="003B2883" w:rsidRDefault="00EE6BB7" w:rsidP="00EE6BB7">
            <w:pPr>
              <w:pStyle w:val="TAL"/>
              <w:rPr>
                <w:lang w:eastAsia="zh-CN"/>
              </w:rPr>
            </w:pPr>
            <w:r w:rsidRPr="003B2883">
              <w:rPr>
                <w:lang w:eastAsia="zh-CN"/>
              </w:rPr>
              <w:t>nsInstanceList</w:t>
            </w:r>
          </w:p>
        </w:tc>
        <w:tc>
          <w:tcPr>
            <w:tcW w:w="1418" w:type="dxa"/>
            <w:tcBorders>
              <w:top w:val="single" w:sz="4" w:space="0" w:color="auto"/>
              <w:left w:val="single" w:sz="4" w:space="0" w:color="auto"/>
              <w:bottom w:val="single" w:sz="4" w:space="0" w:color="auto"/>
              <w:right w:val="single" w:sz="4" w:space="0" w:color="auto"/>
            </w:tcBorders>
          </w:tcPr>
          <w:p w14:paraId="0B331C41" w14:textId="77777777" w:rsidR="00EE6BB7" w:rsidRPr="003B2883" w:rsidRDefault="00EE6BB7" w:rsidP="00EE6BB7">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EE6BB7" w:rsidRPr="003B2883" w:rsidRDefault="00EE6BB7" w:rsidP="00EE6BB7">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15D11F1" w14:textId="77777777" w:rsidR="00EE6BB7" w:rsidRPr="003B2883" w:rsidRDefault="00EE6BB7" w:rsidP="00EE6BB7">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A862716" w14:textId="77777777" w:rsidR="00EE6BB7" w:rsidRPr="003B2883" w:rsidRDefault="00EE6BB7" w:rsidP="00EE6BB7">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1190B304" w14:textId="77777777" w:rsidR="00EE6BB7" w:rsidRPr="003B2883" w:rsidRDefault="00EE6BB7" w:rsidP="00EE6BB7">
            <w:pPr>
              <w:pStyle w:val="TAL"/>
            </w:pPr>
          </w:p>
        </w:tc>
      </w:tr>
      <w:tr w:rsidR="00E57CC5" w:rsidRPr="003B2883" w14:paraId="706056EA" w14:textId="7AEE8BB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E87D775" w14:textId="77777777" w:rsidR="00EE6BB7" w:rsidRPr="003B2883" w:rsidRDefault="00EE6BB7" w:rsidP="00EE6BB7">
            <w:pPr>
              <w:pStyle w:val="TAL"/>
              <w:rPr>
                <w:lang w:eastAsia="zh-CN"/>
              </w:rPr>
            </w:pPr>
            <w:r w:rsidRPr="003B2883">
              <w:rPr>
                <w:rFonts w:hint="eastAsia"/>
                <w:lang w:eastAsia="zh-CN"/>
              </w:rPr>
              <w:t>expectedUEbehavior</w:t>
            </w:r>
          </w:p>
        </w:tc>
        <w:tc>
          <w:tcPr>
            <w:tcW w:w="1418" w:type="dxa"/>
            <w:tcBorders>
              <w:top w:val="single" w:sz="4" w:space="0" w:color="auto"/>
              <w:left w:val="single" w:sz="4" w:space="0" w:color="auto"/>
              <w:bottom w:val="single" w:sz="4" w:space="0" w:color="auto"/>
              <w:right w:val="single" w:sz="4" w:space="0" w:color="auto"/>
            </w:tcBorders>
          </w:tcPr>
          <w:p w14:paraId="0C6158DB" w14:textId="77777777" w:rsidR="00EE6BB7" w:rsidRPr="003B2883" w:rsidRDefault="00EE6BB7" w:rsidP="00EE6BB7">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EE6BB7" w:rsidRPr="003B2883" w:rsidRDefault="00EE6BB7" w:rsidP="00EE6BB7">
            <w:pPr>
              <w:pStyle w:val="TAC"/>
              <w:rPr>
                <w:lang w:eastAsia="zh-CN"/>
              </w:rPr>
            </w:pPr>
            <w:r w:rsidRPr="003B2883">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9E7E36" w14:textId="77777777" w:rsidR="00EE6BB7" w:rsidRPr="003B2883" w:rsidRDefault="00EE6BB7" w:rsidP="00EE6BB7">
            <w:pPr>
              <w:pStyle w:val="TAL"/>
              <w:rPr>
                <w:lang w:eastAsia="zh-CN"/>
              </w:rPr>
            </w:pPr>
            <w:r w:rsidRPr="003B2883">
              <w:rPr>
                <w:rFonts w:hint="eastAsia"/>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75CDB92" w14:textId="77777777" w:rsidR="00EE6BB7" w:rsidRPr="003B2883" w:rsidRDefault="00EE6BB7" w:rsidP="00EE6BB7">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t>clause</w:t>
            </w:r>
            <w:r w:rsidRPr="003B2883">
              <w:t xml:space="preserve"> 4.15.6.3.</w:t>
            </w:r>
          </w:p>
        </w:tc>
        <w:tc>
          <w:tcPr>
            <w:tcW w:w="1207" w:type="dxa"/>
            <w:tcBorders>
              <w:top w:val="single" w:sz="4" w:space="0" w:color="auto"/>
              <w:left w:val="single" w:sz="4" w:space="0" w:color="auto"/>
              <w:bottom w:val="single" w:sz="4" w:space="0" w:color="auto"/>
              <w:right w:val="single" w:sz="4" w:space="0" w:color="auto"/>
            </w:tcBorders>
          </w:tcPr>
          <w:p w14:paraId="2C7395FF" w14:textId="77777777" w:rsidR="00EE6BB7" w:rsidRPr="003B2883" w:rsidRDefault="00EE6BB7" w:rsidP="00EE6BB7">
            <w:pPr>
              <w:pStyle w:val="TAL"/>
            </w:pPr>
          </w:p>
        </w:tc>
      </w:tr>
      <w:tr w:rsidR="00E57CC5" w:rsidRPr="003B2883" w14:paraId="72767DAB" w14:textId="3A5DAAE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3CC43EE" w14:textId="3072D8E3" w:rsidR="00EE6BB7" w:rsidRPr="003B2883" w:rsidRDefault="00EE6BB7" w:rsidP="00EE6BB7">
            <w:pPr>
              <w:pStyle w:val="TAL"/>
              <w:rPr>
                <w:lang w:eastAsia="zh-CN"/>
              </w:rPr>
            </w:pPr>
            <w:r>
              <w:rPr>
                <w:lang w:eastAsia="zh-CN"/>
              </w:rPr>
              <w:t>ueDifferentiationInfo</w:t>
            </w:r>
          </w:p>
        </w:tc>
        <w:tc>
          <w:tcPr>
            <w:tcW w:w="1418" w:type="dxa"/>
            <w:tcBorders>
              <w:top w:val="single" w:sz="4" w:space="0" w:color="auto"/>
              <w:left w:val="single" w:sz="4" w:space="0" w:color="auto"/>
              <w:bottom w:val="single" w:sz="4" w:space="0" w:color="auto"/>
              <w:right w:val="single" w:sz="4" w:space="0" w:color="auto"/>
            </w:tcBorders>
          </w:tcPr>
          <w:p w14:paraId="2E56F78D" w14:textId="40F75195" w:rsidR="00EE6BB7" w:rsidRPr="003B2883" w:rsidRDefault="00EE6BB7" w:rsidP="00EE6BB7">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EE6BB7" w:rsidRPr="003B2883"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D13861C" w14:textId="399CD701" w:rsidR="00EE6BB7" w:rsidRPr="003B2883" w:rsidRDefault="00EE6BB7" w:rsidP="00EE6BB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10CC88C" w14:textId="50F11E80" w:rsidR="00EE6BB7" w:rsidRPr="003B2883" w:rsidRDefault="00EE6BB7" w:rsidP="00EE6BB7">
            <w:pPr>
              <w:pStyle w:val="TAL"/>
            </w:pPr>
            <w:r>
              <w:rPr>
                <w:lang w:eastAsia="zh-CN"/>
              </w:rPr>
              <w:t xml:space="preserve">This IE shall be present if available. When present it shall indicate </w:t>
            </w:r>
            <w:r>
              <w:t>UE Differentiation Information and its validity period</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725F5F" w14:textId="77777777" w:rsidR="00EE6BB7" w:rsidRDefault="00EE6BB7" w:rsidP="00EE6BB7">
            <w:pPr>
              <w:pStyle w:val="TAL"/>
              <w:rPr>
                <w:lang w:eastAsia="zh-CN"/>
              </w:rPr>
            </w:pPr>
          </w:p>
        </w:tc>
      </w:tr>
      <w:tr w:rsidR="00E57CC5" w:rsidRPr="003B2883" w14:paraId="35109E60" w14:textId="4E13322D"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AF337E8" w14:textId="77777777" w:rsidR="00EE6BB7" w:rsidRPr="003B2883" w:rsidRDefault="00EE6BB7" w:rsidP="00EE6BB7">
            <w:pPr>
              <w:pStyle w:val="TAL"/>
              <w:rPr>
                <w:lang w:eastAsia="zh-CN"/>
              </w:rPr>
            </w:pPr>
            <w:r>
              <w:rPr>
                <w:lang w:eastAsia="zh-CN"/>
              </w:rPr>
              <w:t>plmnAssiUeRadioCapId</w:t>
            </w:r>
          </w:p>
        </w:tc>
        <w:tc>
          <w:tcPr>
            <w:tcW w:w="1418" w:type="dxa"/>
            <w:tcBorders>
              <w:top w:val="single" w:sz="4" w:space="0" w:color="auto"/>
              <w:left w:val="single" w:sz="4" w:space="0" w:color="auto"/>
              <w:bottom w:val="single" w:sz="4" w:space="0" w:color="auto"/>
              <w:right w:val="single" w:sz="4" w:space="0" w:color="auto"/>
            </w:tcBorders>
          </w:tcPr>
          <w:p w14:paraId="1FB4A483" w14:textId="77777777" w:rsidR="00EE6BB7" w:rsidRPr="003B2883" w:rsidRDefault="00EE6BB7" w:rsidP="00EE6BB7">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EE6BB7" w:rsidRPr="003B2883"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9C8898" w14:textId="77777777" w:rsidR="00EE6BB7" w:rsidRPr="003B2883" w:rsidRDefault="00EE6BB7" w:rsidP="00EE6BB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A31101A" w14:textId="77777777" w:rsidR="00EE6BB7" w:rsidRDefault="00EE6BB7" w:rsidP="00EE6BB7">
            <w:pPr>
              <w:pStyle w:val="TAL"/>
            </w:pPr>
            <w:r>
              <w:t>This IE shall be present if the source AMF supports RACS feature and if available. When present it shall be the PLMN-assigned UE Radio Capability ID.</w:t>
            </w:r>
          </w:p>
          <w:p w14:paraId="374389F7" w14:textId="77777777" w:rsidR="00EE6BB7" w:rsidRPr="003B2883" w:rsidRDefault="00EE6BB7" w:rsidP="00EE6BB7">
            <w:pPr>
              <w:pStyle w:val="TAL"/>
            </w:pPr>
            <w:r>
              <w:t>(NOTE 1)</w:t>
            </w:r>
          </w:p>
        </w:tc>
        <w:tc>
          <w:tcPr>
            <w:tcW w:w="1207" w:type="dxa"/>
            <w:tcBorders>
              <w:top w:val="single" w:sz="4" w:space="0" w:color="auto"/>
              <w:left w:val="single" w:sz="4" w:space="0" w:color="auto"/>
              <w:bottom w:val="single" w:sz="4" w:space="0" w:color="auto"/>
              <w:right w:val="single" w:sz="4" w:space="0" w:color="auto"/>
            </w:tcBorders>
          </w:tcPr>
          <w:p w14:paraId="5178D751" w14:textId="77777777" w:rsidR="00EE6BB7" w:rsidRDefault="00EE6BB7" w:rsidP="00EE6BB7">
            <w:pPr>
              <w:pStyle w:val="TAL"/>
            </w:pPr>
          </w:p>
        </w:tc>
      </w:tr>
      <w:tr w:rsidR="00E57CC5" w:rsidRPr="003B2883" w14:paraId="3FDC5FCD" w14:textId="34DEDFB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99893F4" w14:textId="77777777" w:rsidR="00EE6BB7" w:rsidRPr="003B2883" w:rsidRDefault="00EE6BB7" w:rsidP="00EE6BB7">
            <w:pPr>
              <w:pStyle w:val="TAL"/>
              <w:rPr>
                <w:lang w:eastAsia="zh-CN"/>
              </w:rPr>
            </w:pPr>
            <w:r>
              <w:rPr>
                <w:lang w:eastAsia="zh-CN"/>
              </w:rPr>
              <w:lastRenderedPageBreak/>
              <w:t>manAssiUeRadioCapId</w:t>
            </w:r>
          </w:p>
        </w:tc>
        <w:tc>
          <w:tcPr>
            <w:tcW w:w="1418" w:type="dxa"/>
            <w:tcBorders>
              <w:top w:val="single" w:sz="4" w:space="0" w:color="auto"/>
              <w:left w:val="single" w:sz="4" w:space="0" w:color="auto"/>
              <w:bottom w:val="single" w:sz="4" w:space="0" w:color="auto"/>
              <w:right w:val="single" w:sz="4" w:space="0" w:color="auto"/>
            </w:tcBorders>
          </w:tcPr>
          <w:p w14:paraId="4D70D1A1" w14:textId="77777777" w:rsidR="00EE6BB7" w:rsidRPr="003B2883" w:rsidRDefault="00EE6BB7" w:rsidP="00EE6BB7">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EE6BB7" w:rsidRPr="003B2883"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62A93A" w14:textId="77777777" w:rsidR="00EE6BB7" w:rsidRPr="003B2883" w:rsidRDefault="00EE6BB7" w:rsidP="00EE6BB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0030B7B" w14:textId="77777777" w:rsidR="00EE6BB7" w:rsidRPr="003B2883" w:rsidRDefault="00EE6BB7" w:rsidP="00EE6BB7">
            <w:pPr>
              <w:pStyle w:val="TAL"/>
            </w:pPr>
            <w:r>
              <w:t>This IE shall be present if the source AMF supports RACS feature and if available. When present it shall be the Manufacturer-assigned UE Radio Capability ID.</w:t>
            </w:r>
          </w:p>
        </w:tc>
        <w:tc>
          <w:tcPr>
            <w:tcW w:w="1207" w:type="dxa"/>
            <w:tcBorders>
              <w:top w:val="single" w:sz="4" w:space="0" w:color="auto"/>
              <w:left w:val="single" w:sz="4" w:space="0" w:color="auto"/>
              <w:bottom w:val="single" w:sz="4" w:space="0" w:color="auto"/>
              <w:right w:val="single" w:sz="4" w:space="0" w:color="auto"/>
            </w:tcBorders>
          </w:tcPr>
          <w:p w14:paraId="653965F1" w14:textId="77777777" w:rsidR="00EE6BB7" w:rsidRDefault="00EE6BB7" w:rsidP="00EE6BB7">
            <w:pPr>
              <w:pStyle w:val="TAL"/>
            </w:pPr>
          </w:p>
        </w:tc>
      </w:tr>
      <w:tr w:rsidR="00E57CC5" w:rsidRPr="003B2883" w14:paraId="61BA5948" w14:textId="440967A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4540787" w14:textId="77777777" w:rsidR="00EE6BB7" w:rsidRPr="003B2883" w:rsidRDefault="00EE6BB7" w:rsidP="00EE6BB7">
            <w:pPr>
              <w:pStyle w:val="TAL"/>
              <w:rPr>
                <w:lang w:eastAsia="zh-CN"/>
              </w:rPr>
            </w:pPr>
            <w:r>
              <w:rPr>
                <w:lang w:eastAsia="zh-CN"/>
              </w:rPr>
              <w:t>ucmfDicEntryId</w:t>
            </w:r>
          </w:p>
        </w:tc>
        <w:tc>
          <w:tcPr>
            <w:tcW w:w="1418" w:type="dxa"/>
            <w:tcBorders>
              <w:top w:val="single" w:sz="4" w:space="0" w:color="auto"/>
              <w:left w:val="single" w:sz="4" w:space="0" w:color="auto"/>
              <w:bottom w:val="single" w:sz="4" w:space="0" w:color="auto"/>
              <w:right w:val="single" w:sz="4" w:space="0" w:color="auto"/>
            </w:tcBorders>
          </w:tcPr>
          <w:p w14:paraId="26B18788" w14:textId="77777777" w:rsidR="00EE6BB7" w:rsidRPr="003B2883" w:rsidRDefault="00EE6BB7" w:rsidP="00EE6BB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EE6BB7" w:rsidRPr="003B2883"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E8E80DB" w14:textId="77777777" w:rsidR="00EE6BB7" w:rsidRPr="003B2883" w:rsidRDefault="00EE6BB7" w:rsidP="00EE6BB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0BF2191E" w14:textId="77777777" w:rsidR="00EE6BB7" w:rsidRPr="003B2883" w:rsidRDefault="00EE6BB7" w:rsidP="00EE6BB7">
            <w:pPr>
              <w:pStyle w:val="TAL"/>
            </w:pPr>
            <w:r>
              <w:t>This IE shall be present if the source AMF supports RACS feature and if available. When present it shall be the UCMF allocated dicEntryId received from the UCMF.</w:t>
            </w:r>
          </w:p>
        </w:tc>
        <w:tc>
          <w:tcPr>
            <w:tcW w:w="1207" w:type="dxa"/>
            <w:tcBorders>
              <w:top w:val="single" w:sz="4" w:space="0" w:color="auto"/>
              <w:left w:val="single" w:sz="4" w:space="0" w:color="auto"/>
              <w:bottom w:val="single" w:sz="4" w:space="0" w:color="auto"/>
              <w:right w:val="single" w:sz="4" w:space="0" w:color="auto"/>
            </w:tcBorders>
          </w:tcPr>
          <w:p w14:paraId="37DA87C0" w14:textId="77777777" w:rsidR="00EE6BB7" w:rsidRDefault="00EE6BB7" w:rsidP="00EE6BB7">
            <w:pPr>
              <w:pStyle w:val="TAL"/>
            </w:pPr>
          </w:p>
        </w:tc>
      </w:tr>
      <w:tr w:rsidR="00E57CC5" w:rsidRPr="003B2883" w14:paraId="7DE118E6" w14:textId="2840282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0000A3" w14:textId="77777777" w:rsidR="00EE6BB7" w:rsidRDefault="00EE6BB7" w:rsidP="00EE6BB7">
            <w:pPr>
              <w:pStyle w:val="TAL"/>
              <w:rPr>
                <w:lang w:eastAsia="zh-CN"/>
              </w:rPr>
            </w:pPr>
            <w:r w:rsidRPr="0065247F">
              <w:rPr>
                <w:lang w:eastAsia="zh-CN"/>
              </w:rPr>
              <w:t>n3IwfId</w:t>
            </w:r>
          </w:p>
        </w:tc>
        <w:tc>
          <w:tcPr>
            <w:tcW w:w="1418" w:type="dxa"/>
            <w:tcBorders>
              <w:top w:val="single" w:sz="4" w:space="0" w:color="auto"/>
              <w:left w:val="single" w:sz="4" w:space="0" w:color="auto"/>
              <w:bottom w:val="single" w:sz="4" w:space="0" w:color="auto"/>
              <w:right w:val="single" w:sz="4" w:space="0" w:color="auto"/>
            </w:tcBorders>
          </w:tcPr>
          <w:p w14:paraId="2C25531E" w14:textId="77777777" w:rsidR="00EE6BB7" w:rsidRDefault="00EE6BB7" w:rsidP="00EE6BB7">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EE6BB7" w:rsidRDefault="00EE6BB7" w:rsidP="00EE6BB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94544" w14:textId="77777777" w:rsidR="00EE6BB7" w:rsidRDefault="00EE6BB7" w:rsidP="00EE6BB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DF2FF85" w14:textId="438AEA46" w:rsidR="00EE6BB7" w:rsidRPr="0065247F" w:rsidRDefault="00EE6BB7" w:rsidP="00EE6BB7">
            <w:pPr>
              <w:pStyle w:val="TAL"/>
              <w:rPr>
                <w:rFonts w:cs="Arial"/>
                <w:szCs w:val="18"/>
                <w:lang w:val="en-US" w:eastAsia="zh-CN"/>
              </w:rPr>
            </w:pPr>
            <w:r>
              <w:rPr>
                <w:rFonts w:cs="Arial"/>
                <w:szCs w:val="18"/>
                <w:lang w:val="en-US" w:eastAsia="zh-CN"/>
              </w:rPr>
              <w:t xml:space="preserve">This IE shall be present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 xml:space="preserve"> and if the PDU sessions associated with the non-3GPP access are transferred to the new AMF (see clause </w:t>
            </w:r>
            <w:r w:rsidRPr="003B2883">
              <w:t>5.2.2.2.1.1</w:t>
            </w:r>
            <w:r>
              <w:t xml:space="preserve"> and 5.2.2.2.3.1)</w:t>
            </w:r>
            <w:r>
              <w:rPr>
                <w:rFonts w:cs="Arial"/>
                <w:szCs w:val="18"/>
                <w:lang w:val="en-US" w:eastAsia="zh-CN"/>
              </w:rPr>
              <w:t>.</w:t>
            </w:r>
          </w:p>
          <w:p w14:paraId="0E41658A" w14:textId="77777777" w:rsidR="00EE6BB7" w:rsidRDefault="00EE6BB7" w:rsidP="00EE6BB7">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4051A681" w14:textId="77777777" w:rsidR="00EE6BB7" w:rsidRDefault="00EE6BB7" w:rsidP="00EE6BB7">
            <w:pPr>
              <w:pStyle w:val="TAL"/>
              <w:rPr>
                <w:rFonts w:cs="Arial"/>
                <w:szCs w:val="18"/>
                <w:lang w:val="en-US" w:eastAsia="zh-CN"/>
              </w:rPr>
            </w:pPr>
          </w:p>
        </w:tc>
      </w:tr>
      <w:tr w:rsidR="00E57CC5" w:rsidRPr="003B2883" w14:paraId="24AEBBF7" w14:textId="1C60933F"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F85317B" w14:textId="77777777" w:rsidR="00EE6BB7" w:rsidRDefault="00EE6BB7" w:rsidP="00EE6BB7">
            <w:pPr>
              <w:pStyle w:val="TAL"/>
              <w:rPr>
                <w:lang w:eastAsia="zh-CN"/>
              </w:rPr>
            </w:pPr>
            <w:r>
              <w:rPr>
                <w:lang w:eastAsia="zh-CN"/>
              </w:rPr>
              <w:t>wagfId</w:t>
            </w:r>
          </w:p>
        </w:tc>
        <w:tc>
          <w:tcPr>
            <w:tcW w:w="1418" w:type="dxa"/>
            <w:tcBorders>
              <w:top w:val="single" w:sz="4" w:space="0" w:color="auto"/>
              <w:left w:val="single" w:sz="4" w:space="0" w:color="auto"/>
              <w:bottom w:val="single" w:sz="4" w:space="0" w:color="auto"/>
              <w:right w:val="single" w:sz="4" w:space="0" w:color="auto"/>
            </w:tcBorders>
          </w:tcPr>
          <w:p w14:paraId="73C81452" w14:textId="77777777" w:rsidR="00EE6BB7" w:rsidRDefault="00EE6BB7" w:rsidP="00EE6BB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EE6BB7"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E64C2FC" w14:textId="77777777" w:rsidR="00EE6BB7" w:rsidRDefault="00EE6BB7" w:rsidP="00EE6BB7">
            <w:pPr>
              <w:pStyle w:val="TAL"/>
              <w:rPr>
                <w:lang w:eastAsia="zh-CN"/>
              </w:rPr>
            </w:pPr>
            <w:r>
              <w:rPr>
                <w:lang w:eastAsia="zh-CN"/>
              </w:rPr>
              <w:t>0</w:t>
            </w:r>
            <w:r>
              <w:rPr>
                <w:rFonts w:hint="eastAsia"/>
                <w:lang w:eastAsia="zh-CN"/>
              </w:rPr>
              <w:t>..</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A9913B7" w14:textId="3E6F07E0" w:rsidR="00EE6BB7" w:rsidRDefault="00EE6BB7" w:rsidP="00EE6BB7">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W-AGF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1D9628FA" w14:textId="77777777" w:rsidR="00EE6BB7" w:rsidRDefault="00EE6BB7" w:rsidP="00EE6BB7">
            <w:pPr>
              <w:pStyle w:val="TAL"/>
            </w:pPr>
            <w:r>
              <w:rPr>
                <w:rFonts w:cs="Arial"/>
                <w:szCs w:val="18"/>
                <w:lang w:eastAsia="zh-CN"/>
              </w:rPr>
              <w:t>When present, this IE shall contain the Global RAN Node ID of W-AGF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3FFDA6A3" w14:textId="77777777" w:rsidR="00EE6BB7" w:rsidRDefault="00EE6BB7" w:rsidP="00EE6BB7">
            <w:pPr>
              <w:pStyle w:val="TAL"/>
              <w:rPr>
                <w:rFonts w:cs="Arial"/>
                <w:szCs w:val="18"/>
                <w:lang w:val="en-US" w:eastAsia="zh-CN"/>
              </w:rPr>
            </w:pPr>
          </w:p>
        </w:tc>
      </w:tr>
      <w:tr w:rsidR="00E57CC5" w:rsidRPr="003B2883" w14:paraId="6A3064B8" w14:textId="152AA63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E6DAE99" w14:textId="77777777" w:rsidR="00EE6BB7" w:rsidRDefault="00EE6BB7" w:rsidP="00EE6BB7">
            <w:pPr>
              <w:pStyle w:val="TAL"/>
              <w:rPr>
                <w:lang w:eastAsia="zh-CN"/>
              </w:rPr>
            </w:pPr>
            <w:r>
              <w:rPr>
                <w:lang w:eastAsia="zh-CN"/>
              </w:rPr>
              <w:t>tngfId</w:t>
            </w:r>
          </w:p>
        </w:tc>
        <w:tc>
          <w:tcPr>
            <w:tcW w:w="1418" w:type="dxa"/>
            <w:tcBorders>
              <w:top w:val="single" w:sz="4" w:space="0" w:color="auto"/>
              <w:left w:val="single" w:sz="4" w:space="0" w:color="auto"/>
              <w:bottom w:val="single" w:sz="4" w:space="0" w:color="auto"/>
              <w:right w:val="single" w:sz="4" w:space="0" w:color="auto"/>
            </w:tcBorders>
          </w:tcPr>
          <w:p w14:paraId="30D00271" w14:textId="77777777" w:rsidR="00EE6BB7" w:rsidRDefault="00EE6BB7" w:rsidP="00EE6BB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EE6BB7"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33CF958" w14:textId="77777777" w:rsidR="00EE6BB7" w:rsidRDefault="00EE6BB7" w:rsidP="00EE6BB7">
            <w:pPr>
              <w:pStyle w:val="TAL"/>
              <w:rPr>
                <w:lang w:eastAsia="zh-CN"/>
              </w:rPr>
            </w:pPr>
            <w:r>
              <w:rPr>
                <w:rFonts w:hint="eastAsia"/>
                <w:lang w:eastAsia="zh-CN"/>
              </w:rPr>
              <w:t>0..</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5368C4C" w14:textId="1085A073" w:rsidR="00EE6BB7" w:rsidRDefault="00EE6BB7" w:rsidP="00EE6BB7">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68B10597" w14:textId="77777777" w:rsidR="00EE6BB7" w:rsidRDefault="00EE6BB7" w:rsidP="00EE6BB7">
            <w:pPr>
              <w:pStyle w:val="TAL"/>
            </w:pPr>
            <w:r>
              <w:rPr>
                <w:rFonts w:cs="Arial"/>
                <w:szCs w:val="18"/>
                <w:lang w:eastAsia="zh-CN"/>
              </w:rPr>
              <w:t>When present, this IE shall contain the Global RAN Node ID of TNGF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2037C668" w14:textId="77777777" w:rsidR="00EE6BB7" w:rsidRDefault="00EE6BB7" w:rsidP="00EE6BB7">
            <w:pPr>
              <w:pStyle w:val="TAL"/>
              <w:rPr>
                <w:rFonts w:cs="Arial"/>
                <w:szCs w:val="18"/>
                <w:lang w:val="en-US" w:eastAsia="zh-CN"/>
              </w:rPr>
            </w:pPr>
          </w:p>
        </w:tc>
      </w:tr>
      <w:tr w:rsidR="00E57CC5" w:rsidRPr="003B2883" w14:paraId="40B5ED53" w14:textId="1E241E12"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D94D224" w14:textId="77777777" w:rsidR="00EE6BB7" w:rsidRDefault="00EE6BB7" w:rsidP="00EE6BB7">
            <w:pPr>
              <w:pStyle w:val="TAL"/>
              <w:rPr>
                <w:lang w:eastAsia="zh-CN"/>
              </w:rPr>
            </w:pPr>
            <w:r>
              <w:rPr>
                <w:rFonts w:hint="eastAsia"/>
                <w:lang w:eastAsia="zh-CN"/>
              </w:rPr>
              <w:t>anN2A</w:t>
            </w:r>
            <w:r w:rsidRPr="0065247F">
              <w:rPr>
                <w:lang w:eastAsia="zh-CN"/>
              </w:rPr>
              <w:t>pId</w:t>
            </w:r>
          </w:p>
        </w:tc>
        <w:tc>
          <w:tcPr>
            <w:tcW w:w="1418" w:type="dxa"/>
            <w:tcBorders>
              <w:top w:val="single" w:sz="4" w:space="0" w:color="auto"/>
              <w:left w:val="single" w:sz="4" w:space="0" w:color="auto"/>
              <w:bottom w:val="single" w:sz="4" w:space="0" w:color="auto"/>
              <w:right w:val="single" w:sz="4" w:space="0" w:color="auto"/>
            </w:tcBorders>
          </w:tcPr>
          <w:p w14:paraId="314E8D1D" w14:textId="77777777" w:rsidR="00EE6BB7" w:rsidRDefault="00EE6BB7" w:rsidP="00EE6BB7">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EE6BB7" w:rsidRDefault="00EE6BB7" w:rsidP="00EE6BB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54FB643" w14:textId="77777777" w:rsidR="00EE6BB7" w:rsidRDefault="00EE6BB7" w:rsidP="00EE6BB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E100B8C" w14:textId="0B37B03A" w:rsidR="00EE6BB7" w:rsidRPr="0065247F" w:rsidRDefault="00EE6BB7" w:rsidP="00EE6BB7">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 xml:space="preserve">/W-AGF/TNGF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0897C039" w14:textId="77777777" w:rsidR="00EE6BB7" w:rsidRDefault="00EE6BB7" w:rsidP="00EE6BB7">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c>
          <w:tcPr>
            <w:tcW w:w="1207" w:type="dxa"/>
            <w:tcBorders>
              <w:top w:val="single" w:sz="4" w:space="0" w:color="auto"/>
              <w:left w:val="single" w:sz="4" w:space="0" w:color="auto"/>
              <w:bottom w:val="single" w:sz="4" w:space="0" w:color="auto"/>
              <w:right w:val="single" w:sz="4" w:space="0" w:color="auto"/>
            </w:tcBorders>
          </w:tcPr>
          <w:p w14:paraId="6AA257C7" w14:textId="77777777" w:rsidR="00EE6BB7" w:rsidRDefault="00EE6BB7" w:rsidP="00EE6BB7">
            <w:pPr>
              <w:pStyle w:val="TAL"/>
              <w:rPr>
                <w:rFonts w:cs="Arial"/>
                <w:szCs w:val="18"/>
                <w:lang w:val="en-US" w:eastAsia="zh-CN"/>
              </w:rPr>
            </w:pPr>
          </w:p>
        </w:tc>
      </w:tr>
      <w:tr w:rsidR="00E57CC5" w:rsidRPr="003B2883" w14:paraId="314D2815" w14:textId="13D507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E5E5FD9" w14:textId="77777777" w:rsidR="00EE6BB7" w:rsidRDefault="00EE6BB7" w:rsidP="00EE6BB7">
            <w:pPr>
              <w:pStyle w:val="TAL"/>
              <w:rPr>
                <w:lang w:eastAsia="zh-CN"/>
              </w:rPr>
            </w:pPr>
            <w:r>
              <w:rPr>
                <w:lang w:eastAsia="zh-CN"/>
              </w:rPr>
              <w:t>nssaaStatusList</w:t>
            </w:r>
          </w:p>
        </w:tc>
        <w:tc>
          <w:tcPr>
            <w:tcW w:w="1418" w:type="dxa"/>
            <w:tcBorders>
              <w:top w:val="single" w:sz="4" w:space="0" w:color="auto"/>
              <w:left w:val="single" w:sz="4" w:space="0" w:color="auto"/>
              <w:bottom w:val="single" w:sz="4" w:space="0" w:color="auto"/>
              <w:right w:val="single" w:sz="4" w:space="0" w:color="auto"/>
            </w:tcBorders>
          </w:tcPr>
          <w:p w14:paraId="258FC161" w14:textId="77777777" w:rsidR="00EE6BB7" w:rsidRPr="0065247F" w:rsidRDefault="00EE6BB7" w:rsidP="00EE6BB7">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EE6BB7" w:rsidRPr="0065247F" w:rsidRDefault="00EE6BB7" w:rsidP="00EE6BB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30720C" w14:textId="77777777" w:rsidR="00EE6BB7" w:rsidRDefault="00EE6BB7" w:rsidP="00EE6BB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D93FC90" w14:textId="77777777" w:rsidR="00EE6BB7" w:rsidRDefault="00EE6BB7" w:rsidP="00EE6BB7">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clause </w:t>
            </w:r>
            <w:r w:rsidRPr="009E0DE1">
              <w:t>5.15.5.2.1</w:t>
            </w:r>
            <w:r>
              <w:t xml:space="preserve"> and </w:t>
            </w:r>
            <w:r w:rsidRPr="003B2883">
              <w:t>3GPP TS 23.502 [3]</w:t>
            </w:r>
            <w:r>
              <w:t xml:space="preserve"> clause</w:t>
            </w:r>
            <w:r w:rsidRPr="00140E21">
              <w:t xml:space="preserve"> 5.2.2.2.2</w:t>
            </w:r>
            <w:r>
              <w:t>.</w:t>
            </w:r>
          </w:p>
        </w:tc>
        <w:tc>
          <w:tcPr>
            <w:tcW w:w="1207" w:type="dxa"/>
            <w:tcBorders>
              <w:top w:val="single" w:sz="4" w:space="0" w:color="auto"/>
              <w:left w:val="single" w:sz="4" w:space="0" w:color="auto"/>
              <w:bottom w:val="single" w:sz="4" w:space="0" w:color="auto"/>
              <w:right w:val="single" w:sz="4" w:space="0" w:color="auto"/>
            </w:tcBorders>
          </w:tcPr>
          <w:p w14:paraId="6E93CEA2" w14:textId="77777777" w:rsidR="00EE6BB7" w:rsidRDefault="00EE6BB7" w:rsidP="00EE6BB7">
            <w:pPr>
              <w:pStyle w:val="TAL"/>
              <w:rPr>
                <w:lang w:eastAsia="zh-CN"/>
              </w:rPr>
            </w:pPr>
          </w:p>
        </w:tc>
      </w:tr>
      <w:tr w:rsidR="00E57CC5" w:rsidRPr="003B2883" w14:paraId="5122E524" w14:textId="6A974144"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8078C8F" w14:textId="77777777" w:rsidR="00EE6BB7" w:rsidRDefault="00EE6BB7" w:rsidP="00EE6BB7">
            <w:pPr>
              <w:pStyle w:val="TAL"/>
              <w:rPr>
                <w:lang w:eastAsia="zh-CN"/>
              </w:rPr>
            </w:pPr>
            <w:r>
              <w:rPr>
                <w:rFonts w:hint="eastAsia"/>
                <w:lang w:eastAsia="zh-CN"/>
              </w:rPr>
              <w:t>p</w:t>
            </w:r>
            <w:r>
              <w:rPr>
                <w:lang w:eastAsia="zh-CN"/>
              </w:rPr>
              <w:t>endingNssaiMappingList</w:t>
            </w:r>
          </w:p>
        </w:tc>
        <w:tc>
          <w:tcPr>
            <w:tcW w:w="1418" w:type="dxa"/>
            <w:tcBorders>
              <w:top w:val="single" w:sz="4" w:space="0" w:color="auto"/>
              <w:left w:val="single" w:sz="4" w:space="0" w:color="auto"/>
              <w:bottom w:val="single" w:sz="4" w:space="0" w:color="auto"/>
              <w:right w:val="single" w:sz="4" w:space="0" w:color="auto"/>
            </w:tcBorders>
          </w:tcPr>
          <w:p w14:paraId="54A84F78" w14:textId="77777777" w:rsidR="00EE6BB7" w:rsidRPr="0065247F" w:rsidRDefault="00EE6BB7" w:rsidP="00EE6BB7">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EE6BB7" w:rsidRPr="0065247F" w:rsidRDefault="00EE6BB7" w:rsidP="00EE6BB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5BAE79" w14:textId="77777777" w:rsidR="00EE6BB7" w:rsidRDefault="00EE6BB7" w:rsidP="00EE6BB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3041388A" w14:textId="77777777" w:rsidR="00EE6BB7" w:rsidRDefault="00EE6BB7" w:rsidP="00EE6BB7">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c>
          <w:tcPr>
            <w:tcW w:w="1207" w:type="dxa"/>
            <w:tcBorders>
              <w:top w:val="single" w:sz="4" w:space="0" w:color="auto"/>
              <w:left w:val="single" w:sz="4" w:space="0" w:color="auto"/>
              <w:bottom w:val="single" w:sz="4" w:space="0" w:color="auto"/>
              <w:right w:val="single" w:sz="4" w:space="0" w:color="auto"/>
            </w:tcBorders>
          </w:tcPr>
          <w:p w14:paraId="47AFD0E7" w14:textId="77777777" w:rsidR="00EE6BB7" w:rsidRPr="003B2883" w:rsidRDefault="00EE6BB7" w:rsidP="00EE6BB7">
            <w:pPr>
              <w:pStyle w:val="TAL"/>
              <w:rPr>
                <w:rFonts w:cs="Arial"/>
                <w:szCs w:val="18"/>
                <w:lang w:eastAsia="zh-CN"/>
              </w:rPr>
            </w:pPr>
          </w:p>
        </w:tc>
      </w:tr>
      <w:tr w:rsidR="00E57CC5" w:rsidRPr="003B2883" w14:paraId="6C9756A9" w14:textId="2F9E0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C0A30A2" w14:textId="19264921" w:rsidR="00EE6BB7" w:rsidRDefault="00EE6BB7" w:rsidP="00EE6BB7">
            <w:pPr>
              <w:pStyle w:val="TAL"/>
              <w:rPr>
                <w:lang w:eastAsia="zh-CN"/>
              </w:rPr>
            </w:pPr>
            <w:r>
              <w:t>uuaaMmStatus</w:t>
            </w:r>
          </w:p>
        </w:tc>
        <w:tc>
          <w:tcPr>
            <w:tcW w:w="1418" w:type="dxa"/>
            <w:tcBorders>
              <w:top w:val="single" w:sz="4" w:space="0" w:color="auto"/>
              <w:left w:val="single" w:sz="4" w:space="0" w:color="auto"/>
              <w:bottom w:val="single" w:sz="4" w:space="0" w:color="auto"/>
              <w:right w:val="single" w:sz="4" w:space="0" w:color="auto"/>
            </w:tcBorders>
          </w:tcPr>
          <w:p w14:paraId="7DF85F76" w14:textId="6CD035DA" w:rsidR="00EE6BB7" w:rsidRPr="003B2883" w:rsidRDefault="00EE6BB7" w:rsidP="00EE6BB7">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EE6BB7" w:rsidRDefault="00EE6BB7" w:rsidP="00EE6BB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72A12C2" w14:textId="70379ED6" w:rsidR="00EE6BB7" w:rsidRDefault="00EE6BB7" w:rsidP="00EE6BB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064B6F8" w14:textId="77777777" w:rsidR="00EE6BB7" w:rsidRDefault="00EE6BB7" w:rsidP="00EE6BB7">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EE6BB7" w:rsidRPr="003B2883" w:rsidRDefault="00EE6BB7" w:rsidP="00EE6BB7">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c>
          <w:tcPr>
            <w:tcW w:w="1207" w:type="dxa"/>
            <w:tcBorders>
              <w:top w:val="single" w:sz="4" w:space="0" w:color="auto"/>
              <w:left w:val="single" w:sz="4" w:space="0" w:color="auto"/>
              <w:bottom w:val="single" w:sz="4" w:space="0" w:color="auto"/>
              <w:right w:val="single" w:sz="4" w:space="0" w:color="auto"/>
            </w:tcBorders>
          </w:tcPr>
          <w:p w14:paraId="5CD567DD" w14:textId="77777777" w:rsidR="00EE6BB7" w:rsidRPr="003B2883" w:rsidRDefault="00EE6BB7" w:rsidP="00EE6BB7">
            <w:pPr>
              <w:pStyle w:val="TAL"/>
              <w:rPr>
                <w:rFonts w:cs="Arial"/>
                <w:szCs w:val="18"/>
                <w:lang w:eastAsia="zh-CN"/>
              </w:rPr>
            </w:pPr>
          </w:p>
        </w:tc>
      </w:tr>
      <w:tr w:rsidR="00EE6BB7" w:rsidRPr="003B2883" w14:paraId="7A52C6D5" w14:textId="5259AE5D" w:rsidTr="007E2EC2">
        <w:trPr>
          <w:trHeight w:val="230"/>
          <w:jc w:val="center"/>
        </w:trPr>
        <w:tc>
          <w:tcPr>
            <w:tcW w:w="8424" w:type="dxa"/>
            <w:gridSpan w:val="5"/>
            <w:tcBorders>
              <w:top w:val="single" w:sz="4" w:space="0" w:color="auto"/>
              <w:left w:val="single" w:sz="4" w:space="0" w:color="auto"/>
              <w:bottom w:val="single" w:sz="4" w:space="0" w:color="auto"/>
              <w:right w:val="single" w:sz="4" w:space="0" w:color="auto"/>
            </w:tcBorders>
          </w:tcPr>
          <w:p w14:paraId="42BD7C35" w14:textId="77777777" w:rsidR="00EE6BB7" w:rsidRPr="003B2883" w:rsidRDefault="00EE6BB7" w:rsidP="00EE6BB7">
            <w:pPr>
              <w:pStyle w:val="TAN"/>
              <w:rPr>
                <w:rFonts w:cs="Arial"/>
                <w:szCs w:val="18"/>
                <w:lang w:eastAsia="zh-CN"/>
              </w:rPr>
            </w:pPr>
            <w:r w:rsidRPr="003B2883">
              <w:lastRenderedPageBreak/>
              <w:t xml:space="preserve">NOTE </w:t>
            </w:r>
            <w:r>
              <w:t>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 5.2.3.2 of 3GPP</w:t>
            </w:r>
            <w:r>
              <w:t> </w:t>
            </w:r>
            <w:r w:rsidRPr="00FC5A0B">
              <w:t>TS</w:t>
            </w:r>
            <w:r>
              <w:t> </w:t>
            </w:r>
            <w:r w:rsidRPr="00FC5A0B">
              <w:t>23.502</w:t>
            </w:r>
            <w:r>
              <w:t> </w:t>
            </w:r>
            <w:r w:rsidRPr="00FC5A0B">
              <w:t>[3], and provides this UE Radio Capability ID to the target AMF during any subsequent inter-AMF mobility.</w:t>
            </w:r>
          </w:p>
        </w:tc>
        <w:tc>
          <w:tcPr>
            <w:tcW w:w="1207" w:type="dxa"/>
            <w:tcBorders>
              <w:top w:val="single" w:sz="4" w:space="0" w:color="auto"/>
              <w:left w:val="single" w:sz="4" w:space="0" w:color="auto"/>
              <w:bottom w:val="single" w:sz="4" w:space="0" w:color="auto"/>
              <w:right w:val="single" w:sz="4" w:space="0" w:color="auto"/>
            </w:tcBorders>
          </w:tcPr>
          <w:p w14:paraId="5583023F" w14:textId="77777777" w:rsidR="00EE6BB7" w:rsidRPr="003B2883" w:rsidRDefault="00EE6BB7" w:rsidP="00EE6BB7">
            <w:pPr>
              <w:pStyle w:val="TAN"/>
            </w:pPr>
          </w:p>
        </w:tc>
      </w:tr>
    </w:tbl>
    <w:p w14:paraId="54A2C174" w14:textId="77777777" w:rsidR="00602AC0" w:rsidRDefault="00602AC0" w:rsidP="00602AC0"/>
    <w:p w14:paraId="0D76EBDF" w14:textId="3E2894F2" w:rsidR="00746299" w:rsidRPr="003B2883" w:rsidRDefault="00346266" w:rsidP="007E2EC2">
      <w:pPr>
        <w:pStyle w:val="EditorsNote"/>
      </w:pPr>
      <w:r w:rsidRPr="00346266">
        <w:t>Editor's note: It is FFS whether and how to address a partially allowed S-NSSAI upon inter-AMF mobility in a same PLMN when the source AMF would support partially allowed S-NSSAIs but the target AMF would not, e.g. whether the Source AMF should in such a case send the partially allowed S-NSSAI in the allowedNssai IE.</w:t>
      </w:r>
    </w:p>
    <w:p w14:paraId="02E46486" w14:textId="77777777" w:rsidR="00602AC0" w:rsidRPr="003B2883" w:rsidRDefault="00602AC0" w:rsidP="00602AC0">
      <w:pPr>
        <w:pStyle w:val="Heading5"/>
        <w:rPr>
          <w:lang w:eastAsia="zh-CN"/>
        </w:rPr>
      </w:pPr>
      <w:bookmarkStart w:id="3458" w:name="_Toc25156392"/>
      <w:bookmarkStart w:id="3459" w:name="_Toc34124694"/>
      <w:bookmarkStart w:id="3460" w:name="_Toc43207818"/>
      <w:bookmarkStart w:id="3461" w:name="_Toc49857288"/>
      <w:bookmarkStart w:id="3462" w:name="_Toc56677124"/>
      <w:bookmarkStart w:id="3463" w:name="_Toc56691647"/>
      <w:bookmarkStart w:id="3464" w:name="_Toc56698911"/>
      <w:bookmarkStart w:id="3465" w:name="_Toc89035146"/>
      <w:bookmarkStart w:id="3466" w:name="_Toc89064944"/>
      <w:bookmarkStart w:id="3467" w:name="_Toc89180243"/>
      <w:bookmarkStart w:id="3468" w:name="_Toc97071922"/>
      <w:bookmarkStart w:id="3469" w:name="_Toc120051324"/>
      <w:bookmarkStart w:id="3470" w:name="_Toc145949067"/>
      <w:r w:rsidRPr="003B2883">
        <w:t>6.1.6.2.35</w:t>
      </w:r>
      <w:r w:rsidRPr="003B2883">
        <w:tab/>
        <w:t xml:space="preserve">Type: </w:t>
      </w:r>
      <w:r w:rsidRPr="003B2883">
        <w:rPr>
          <w:lang w:eastAsia="zh-CN"/>
        </w:rPr>
        <w:t>SeafData</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77777777"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77777777"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471" w:name="_Toc25156393"/>
      <w:bookmarkStart w:id="3472" w:name="_Toc34124695"/>
      <w:bookmarkStart w:id="3473" w:name="_Toc43207819"/>
      <w:bookmarkStart w:id="3474" w:name="_Toc49857289"/>
      <w:bookmarkStart w:id="3475" w:name="_Toc56677125"/>
      <w:bookmarkStart w:id="3476" w:name="_Toc56691648"/>
      <w:bookmarkStart w:id="3477" w:name="_Toc56698912"/>
      <w:bookmarkStart w:id="3478" w:name="_Toc89035147"/>
      <w:bookmarkStart w:id="3479" w:name="_Toc89064945"/>
      <w:bookmarkStart w:id="3480" w:name="_Toc89180244"/>
      <w:bookmarkStart w:id="3481" w:name="_Toc97071923"/>
      <w:bookmarkStart w:id="3482" w:name="_Toc120051325"/>
      <w:bookmarkStart w:id="3483" w:name="_Toc145949068"/>
      <w:r w:rsidRPr="003B2883">
        <w:t>6.1.6.2.36</w:t>
      </w:r>
      <w:r w:rsidRPr="003B2883">
        <w:tab/>
        <w:t>Type: Nas</w:t>
      </w:r>
      <w:r w:rsidRPr="003B2883">
        <w:rPr>
          <w:lang w:eastAsia="zh-CN"/>
        </w:rPr>
        <w:t>SecurityMode</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484" w:name="_Toc25156394"/>
      <w:bookmarkStart w:id="3485" w:name="_Toc34124696"/>
      <w:bookmarkStart w:id="3486" w:name="_Toc43207820"/>
      <w:bookmarkStart w:id="3487" w:name="_Toc49857290"/>
      <w:bookmarkStart w:id="3488" w:name="_Toc56677126"/>
      <w:bookmarkStart w:id="3489" w:name="_Toc56691649"/>
      <w:bookmarkStart w:id="3490" w:name="_Toc56698913"/>
      <w:bookmarkStart w:id="3491" w:name="_Toc89035148"/>
      <w:bookmarkStart w:id="3492" w:name="_Toc89064946"/>
      <w:bookmarkStart w:id="3493" w:name="_Toc89180245"/>
      <w:bookmarkStart w:id="3494" w:name="_Toc97071924"/>
      <w:bookmarkStart w:id="3495" w:name="_Toc120051326"/>
      <w:bookmarkStart w:id="3496" w:name="_Toc145949069"/>
      <w:r w:rsidRPr="003B2883">
        <w:lastRenderedPageBreak/>
        <w:t>6.1.6.2.37</w:t>
      </w:r>
      <w:r w:rsidRPr="003B2883">
        <w:tab/>
        <w:t xml:space="preserve">Type: </w:t>
      </w:r>
      <w:r w:rsidRPr="003B2883">
        <w:rPr>
          <w:lang w:eastAsia="zh-CN"/>
        </w:rPr>
        <w:t>PduSessionContext</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7729C2"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7729C2" w:rsidRPr="003B2883" w:rsidRDefault="007729C2" w:rsidP="007729C2">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7729C2" w:rsidRPr="003B2883" w:rsidRDefault="007729C2" w:rsidP="007729C2">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7729C2" w:rsidRPr="003B2883" w:rsidRDefault="007729C2" w:rsidP="007729C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7729C2" w:rsidRPr="003B2883" w:rsidRDefault="007729C2" w:rsidP="007729C2">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7729C2" w:rsidRDefault="007729C2" w:rsidP="005F771F">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7729C2" w:rsidRPr="003B2883" w:rsidRDefault="007729C2" w:rsidP="007729C2">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7729C2" w:rsidRPr="003B2883" w:rsidRDefault="007729C2" w:rsidP="007729C2">
            <w:pPr>
              <w:pStyle w:val="TAL"/>
              <w:rPr>
                <w:rFonts w:cs="Arial"/>
                <w:szCs w:val="18"/>
                <w:lang w:eastAsia="zh-CN"/>
              </w:rPr>
            </w:pPr>
          </w:p>
        </w:tc>
      </w:tr>
      <w:tr w:rsidR="00602AC0"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602AC0" w:rsidRPr="003B2883" w:rsidRDefault="00602AC0" w:rsidP="001D4998">
            <w:pPr>
              <w:pStyle w:val="TAL"/>
              <w:rPr>
                <w:rFonts w:cs="Arial"/>
                <w:szCs w:val="18"/>
                <w:lang w:eastAsia="zh-CN"/>
              </w:rPr>
            </w:pPr>
          </w:p>
        </w:tc>
      </w:tr>
      <w:tr w:rsidR="00862B90"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862B90" w:rsidRPr="003B2883" w:rsidRDefault="00862B90" w:rsidP="00862B90">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862B90" w:rsidRPr="003B2883" w:rsidRDefault="00862B90" w:rsidP="00862B90">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862B90" w:rsidRPr="003B2883" w:rsidRDefault="00862B90" w:rsidP="00862B9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862B90" w:rsidRPr="003B2883" w:rsidRDefault="00862B90" w:rsidP="00862B90">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862B90" w:rsidRDefault="00862B90" w:rsidP="00862B90">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862B90" w:rsidRDefault="00862B90" w:rsidP="00862B90">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862B90" w:rsidRPr="003B2883" w:rsidRDefault="00862B90" w:rsidP="00862B90">
            <w:pPr>
              <w:pStyle w:val="TAL"/>
              <w:rPr>
                <w:rFonts w:cs="Arial"/>
                <w:szCs w:val="18"/>
                <w:lang w:eastAsia="zh-CN"/>
              </w:rPr>
            </w:pPr>
          </w:p>
        </w:tc>
      </w:tr>
      <w:tr w:rsidR="00862B90"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862B90" w:rsidRPr="003B2883" w:rsidRDefault="00862B90" w:rsidP="00862B90">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862B90" w:rsidRPr="003B2883" w:rsidRDefault="00862B90" w:rsidP="00862B90">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862B90" w:rsidRPr="003B2883" w:rsidRDefault="00862B90" w:rsidP="00862B9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862B90" w:rsidRPr="003B2883" w:rsidRDefault="00862B90" w:rsidP="00862B90">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862B90" w:rsidRPr="003B2883" w:rsidRDefault="00862B90" w:rsidP="00862B90">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862B90" w:rsidRPr="003B2883" w:rsidRDefault="00862B90" w:rsidP="00862B90">
            <w:pPr>
              <w:pStyle w:val="TAL"/>
            </w:pPr>
          </w:p>
        </w:tc>
      </w:tr>
      <w:tr w:rsidR="00862B90"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862B90" w:rsidRPr="003B2883" w:rsidRDefault="00862B90" w:rsidP="00862B90">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862B90" w:rsidRPr="003B2883" w:rsidRDefault="00862B90" w:rsidP="00862B90">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862B90" w:rsidRPr="003B2883" w:rsidRDefault="00862B90" w:rsidP="00862B90">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862B90" w:rsidRDefault="00862B90" w:rsidP="00862B90">
            <w:pPr>
              <w:pStyle w:val="TAL"/>
            </w:pPr>
          </w:p>
        </w:tc>
      </w:tr>
      <w:tr w:rsidR="00862B90"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862B90" w:rsidRPr="003B2883" w:rsidRDefault="00862B90" w:rsidP="00862B90">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862B90" w:rsidRPr="003B2883" w:rsidRDefault="00862B90" w:rsidP="00862B90">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862B90" w:rsidRPr="003B2883" w:rsidRDefault="00862B90" w:rsidP="00862B90">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862B90" w:rsidRPr="003B2883" w:rsidRDefault="00862B90" w:rsidP="00862B90">
            <w:pPr>
              <w:pStyle w:val="TAL"/>
              <w:rPr>
                <w:rFonts w:cs="Arial"/>
                <w:szCs w:val="18"/>
              </w:rPr>
            </w:pPr>
            <w:r w:rsidRPr="003B2883">
              <w:rPr>
                <w:rFonts w:cs="Arial"/>
                <w:szCs w:val="18"/>
              </w:rPr>
              <w:t>This IE shall be present when at least one EBI is allocated to the PDU session.</w:t>
            </w:r>
          </w:p>
          <w:p w14:paraId="1BC2DE6F" w14:textId="77777777" w:rsidR="00862B90" w:rsidRPr="003B2883" w:rsidRDefault="00862B90" w:rsidP="00862B90">
            <w:pPr>
              <w:pStyle w:val="TAL"/>
              <w:rPr>
                <w:rFonts w:cs="Arial"/>
                <w:szCs w:val="18"/>
              </w:rPr>
            </w:pPr>
          </w:p>
          <w:p w14:paraId="1DDC19C6" w14:textId="77777777" w:rsidR="00862B90" w:rsidRPr="003B2883" w:rsidRDefault="00862B90" w:rsidP="00862B90">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862B90" w:rsidRPr="003B2883" w:rsidRDefault="00862B90" w:rsidP="00862B90">
            <w:pPr>
              <w:pStyle w:val="TAL"/>
              <w:rPr>
                <w:rFonts w:cs="Arial"/>
                <w:szCs w:val="18"/>
              </w:rPr>
            </w:pPr>
          </w:p>
        </w:tc>
      </w:tr>
      <w:tr w:rsidR="00862B90"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862B90" w:rsidRPr="003B2883" w:rsidRDefault="00862B90" w:rsidP="00862B90">
            <w:pPr>
              <w:pStyle w:val="TAL"/>
              <w:rPr>
                <w:lang w:eastAsia="zh-CN"/>
              </w:rPr>
            </w:pPr>
            <w:r w:rsidRPr="003B2883">
              <w:rPr>
                <w:lang w:eastAsia="zh-CN"/>
              </w:rPr>
              <w:lastRenderedPageBreak/>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862B90" w:rsidRPr="003B2883" w:rsidRDefault="00862B90" w:rsidP="00862B90">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0C674B" w:rsidRDefault="00862B90" w:rsidP="00862B90">
            <w:pPr>
              <w:pStyle w:val="TAL"/>
            </w:pPr>
            <w:r w:rsidRPr="003B2883">
              <w:t>This IE shall be present for non-roaming and home-routed PDU sessions.</w:t>
            </w:r>
          </w:p>
          <w:p w14:paraId="1CD1FB44" w14:textId="38003C91" w:rsidR="00862B90" w:rsidRDefault="00862B90" w:rsidP="00862B90">
            <w:pPr>
              <w:pStyle w:val="TAL"/>
            </w:pPr>
          </w:p>
          <w:p w14:paraId="3EA11E58" w14:textId="77777777" w:rsidR="00862B90" w:rsidRDefault="00862B90" w:rsidP="00862B90">
            <w:pPr>
              <w:pStyle w:val="TAL"/>
            </w:pPr>
            <w:r w:rsidRPr="003B2883">
              <w:t>When present, it shall indicate the associated</w:t>
            </w:r>
            <w:r>
              <w:t>:</w:t>
            </w:r>
          </w:p>
          <w:p w14:paraId="4615EA1D" w14:textId="77777777" w:rsidR="00862B90" w:rsidRDefault="00862B90" w:rsidP="00862B90">
            <w:pPr>
              <w:pStyle w:val="TAL"/>
            </w:pPr>
          </w:p>
          <w:p w14:paraId="51C333B3" w14:textId="77777777" w:rsidR="00862B90" w:rsidRDefault="00862B90" w:rsidP="00862B90">
            <w:pPr>
              <w:pStyle w:val="TAL"/>
            </w:pPr>
            <w:r>
              <w:t>-</w:t>
            </w:r>
            <w:r w:rsidRPr="003B2883">
              <w:t xml:space="preserve"> home SMF for </w:t>
            </w:r>
            <w:r>
              <w:t>HR</w:t>
            </w:r>
            <w:r w:rsidRPr="003B2883">
              <w:t xml:space="preserve"> PDU Session</w:t>
            </w:r>
            <w:r>
              <w:t>, or</w:t>
            </w:r>
          </w:p>
          <w:p w14:paraId="48A339B6" w14:textId="56638709" w:rsidR="00862B90" w:rsidRDefault="00862B90" w:rsidP="00862B90">
            <w:pPr>
              <w:pStyle w:val="TAL"/>
            </w:pPr>
            <w:r>
              <w:t xml:space="preserve">- SMF, for non-roaming PDU session, regardless </w:t>
            </w:r>
            <w:r w:rsidR="006121BA">
              <w:t xml:space="preserve">of </w:t>
            </w:r>
            <w:r>
              <w:t>whether an I-SMF is involved or not</w:t>
            </w:r>
            <w:r w:rsidRPr="003B2883">
              <w:t>.</w:t>
            </w:r>
          </w:p>
          <w:p w14:paraId="38E9D33C"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862B90" w:rsidRPr="003B2883" w:rsidRDefault="00862B90" w:rsidP="00862B90">
            <w:pPr>
              <w:pStyle w:val="TAL"/>
            </w:pPr>
          </w:p>
        </w:tc>
      </w:tr>
      <w:tr w:rsidR="00862B90"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862B90" w:rsidRPr="003B2883" w:rsidRDefault="00862B90" w:rsidP="00862B90">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862B90" w:rsidRPr="003B2883" w:rsidRDefault="00862B90" w:rsidP="00862B90">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862B90" w:rsidRDefault="00862B90" w:rsidP="00862B90">
            <w:pPr>
              <w:pStyle w:val="TAL"/>
            </w:pPr>
            <w:r>
              <w:t>This IE shall be present, if available.</w:t>
            </w:r>
          </w:p>
          <w:p w14:paraId="200A2257" w14:textId="77777777" w:rsidR="00862B90" w:rsidRDefault="00862B90" w:rsidP="00862B90">
            <w:pPr>
              <w:pStyle w:val="TAL"/>
            </w:pPr>
          </w:p>
          <w:p w14:paraId="3FD42C96" w14:textId="77777777" w:rsidR="00862B90" w:rsidRDefault="00862B90" w:rsidP="00862B90">
            <w:pPr>
              <w:pStyle w:val="TAL"/>
            </w:pPr>
            <w:r>
              <w:t>When present, this IE shall contain the NF Set ID of the home SMF or the SMF indicated by hsmfId.</w:t>
            </w:r>
          </w:p>
          <w:p w14:paraId="49BF4D2F"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862B90" w:rsidRDefault="00862B90" w:rsidP="00862B90">
            <w:pPr>
              <w:pStyle w:val="TAL"/>
            </w:pPr>
          </w:p>
        </w:tc>
      </w:tr>
      <w:tr w:rsidR="00862B90"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862B90" w:rsidRPr="003B2883" w:rsidRDefault="00862B90" w:rsidP="00862B90">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862B90" w:rsidRPr="003B2883" w:rsidRDefault="00862B90" w:rsidP="00862B90">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862B90" w:rsidRDefault="00862B90" w:rsidP="00862B90">
            <w:pPr>
              <w:pStyle w:val="TAL"/>
            </w:pPr>
            <w:r>
              <w:t>This IE shall be present, if available.</w:t>
            </w:r>
          </w:p>
          <w:p w14:paraId="01B7DD0F" w14:textId="77777777" w:rsidR="00862B90" w:rsidRDefault="00862B90" w:rsidP="00862B90">
            <w:pPr>
              <w:pStyle w:val="TAL"/>
            </w:pPr>
          </w:p>
          <w:p w14:paraId="05A849DE" w14:textId="77777777" w:rsidR="00862B90" w:rsidRDefault="00862B90" w:rsidP="00862B90">
            <w:pPr>
              <w:pStyle w:val="TAL"/>
            </w:pPr>
            <w:r>
              <w:t>When present, this IE shall contain the NF Service Set ID of the selected PDUSession service instance of home SMF or the SMF indicated by hsmfId.</w:t>
            </w:r>
          </w:p>
          <w:p w14:paraId="24266CB8"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862B90" w:rsidRDefault="00862B90" w:rsidP="00862B90">
            <w:pPr>
              <w:pStyle w:val="TAL"/>
            </w:pPr>
          </w:p>
        </w:tc>
      </w:tr>
      <w:tr w:rsidR="00862B90"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862B90" w:rsidRPr="003B2883" w:rsidRDefault="00862B90" w:rsidP="00862B90">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862B90" w:rsidRPr="003B2883" w:rsidRDefault="00862B90" w:rsidP="00862B90">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862B90" w:rsidRPr="003B2883" w:rsidRDefault="00862B90" w:rsidP="00862B90">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862B90" w:rsidRDefault="00862B90" w:rsidP="00862B90">
            <w:pPr>
              <w:pStyle w:val="TAL"/>
            </w:pPr>
          </w:p>
        </w:tc>
      </w:tr>
      <w:tr w:rsidR="00862B90"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862B90" w:rsidRPr="003B2883" w:rsidRDefault="00862B90" w:rsidP="00862B90">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862B90" w:rsidRPr="003B2883" w:rsidRDefault="00862B90" w:rsidP="00862B90">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862B90" w:rsidRPr="003B2883" w:rsidRDefault="00862B90" w:rsidP="00862B90">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6121BA">
              <w:t>ed</w:t>
            </w:r>
            <w:r w:rsidRPr="003B2883">
              <w:t xml:space="preserve"> SMF for home-routed the PDU Session</w:t>
            </w:r>
            <w:r>
              <w:t xml:space="preserve">, or the SMF for the </w:t>
            </w:r>
            <w:r>
              <w:rPr>
                <w:lang w:eastAsia="zh-CN"/>
              </w:rPr>
              <w:t>local-breakout PDU session</w:t>
            </w:r>
            <w:r w:rsidR="006121BA">
              <w:rPr>
                <w:lang w:eastAsia="zh-CN"/>
              </w:rPr>
              <w:t xml:space="preserve"> (</w:t>
            </w:r>
            <w:r w:rsidR="006121BA">
              <w:t>regardless of whether an I-SMF is involved or not</w:t>
            </w:r>
            <w:r w:rsidR="006121BA">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862B90" w:rsidRPr="003B2883" w:rsidRDefault="00862B90" w:rsidP="00862B90">
            <w:pPr>
              <w:pStyle w:val="TAL"/>
            </w:pPr>
          </w:p>
        </w:tc>
      </w:tr>
      <w:tr w:rsidR="00862B90"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862B90" w:rsidRPr="003B2883" w:rsidRDefault="00862B90" w:rsidP="00862B90">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862B90" w:rsidRPr="003B2883" w:rsidRDefault="00862B90" w:rsidP="00862B90">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862B90" w:rsidRPr="003B2883" w:rsidRDefault="00862B90" w:rsidP="00862B90">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862B90" w:rsidRDefault="00862B90" w:rsidP="00862B90">
            <w:pPr>
              <w:pStyle w:val="TAL"/>
            </w:pPr>
          </w:p>
        </w:tc>
      </w:tr>
      <w:tr w:rsidR="00862B90"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862B90" w:rsidRPr="003B2883" w:rsidRDefault="00862B90" w:rsidP="00862B90">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862B90" w:rsidRPr="003B2883" w:rsidRDefault="00862B90" w:rsidP="00862B90">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862B90" w:rsidRPr="003B2883" w:rsidRDefault="00862B90" w:rsidP="00862B90">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862B90" w:rsidRDefault="00862B90" w:rsidP="00862B90">
            <w:pPr>
              <w:pStyle w:val="TAL"/>
            </w:pPr>
          </w:p>
        </w:tc>
      </w:tr>
      <w:tr w:rsidR="00862B90"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862B90" w:rsidRPr="003B2883" w:rsidRDefault="00862B90" w:rsidP="00862B90">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862B90" w:rsidRPr="003B2883" w:rsidRDefault="00862B90" w:rsidP="00862B90">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862B90" w:rsidRPr="003B2883" w:rsidRDefault="00862B90" w:rsidP="00862B90">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862B90" w:rsidRDefault="00862B90" w:rsidP="00862B90">
            <w:pPr>
              <w:pStyle w:val="TAL"/>
            </w:pPr>
          </w:p>
        </w:tc>
      </w:tr>
      <w:tr w:rsidR="00862B90"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862B90" w:rsidRPr="003B2883" w:rsidRDefault="00862B90" w:rsidP="00862B90">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862B90" w:rsidRPr="003B2883" w:rsidRDefault="00862B90" w:rsidP="00862B90">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862B90" w:rsidRPr="003B2883" w:rsidRDefault="00862B90" w:rsidP="00862B9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862B90" w:rsidRPr="003B2883" w:rsidRDefault="00862B90" w:rsidP="00862B90">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862B90" w:rsidRPr="003B2883" w:rsidRDefault="00862B90" w:rsidP="00862B90">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862B90" w:rsidRDefault="00862B90" w:rsidP="00862B90">
            <w:pPr>
              <w:pStyle w:val="TAL"/>
              <w:rPr>
                <w:lang w:eastAsia="zh-CN"/>
              </w:rPr>
            </w:pPr>
            <w:r>
              <w:rPr>
                <w:lang w:eastAsia="zh-CN"/>
              </w:rPr>
              <w:t>DTSSA</w:t>
            </w:r>
          </w:p>
        </w:tc>
      </w:tr>
      <w:tr w:rsidR="00862B90"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862B90" w:rsidRDefault="00862B90" w:rsidP="00862B90">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862B90" w:rsidRDefault="00862B90" w:rsidP="00862B90">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862B90" w:rsidRDefault="00862B90" w:rsidP="00862B90">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862B90" w:rsidRDefault="00862B90" w:rsidP="00862B90">
            <w:pPr>
              <w:pStyle w:val="TAL"/>
            </w:pPr>
            <w:r>
              <w:t>DTSSA</w:t>
            </w:r>
          </w:p>
        </w:tc>
      </w:tr>
      <w:tr w:rsidR="00862B90"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862B90" w:rsidRDefault="00862B90" w:rsidP="00862B90">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862B90" w:rsidRDefault="00862B90" w:rsidP="00862B90">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862B90" w:rsidRDefault="00862B90" w:rsidP="00862B90">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862B90" w:rsidRDefault="00862B90" w:rsidP="00862B90">
            <w:pPr>
              <w:pStyle w:val="TAL"/>
            </w:pPr>
            <w:r>
              <w:t>DTSSA</w:t>
            </w:r>
          </w:p>
        </w:tc>
      </w:tr>
      <w:tr w:rsidR="00862B90"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862B90" w:rsidRDefault="00862B90" w:rsidP="00862B90">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862B90" w:rsidRDefault="00862B90" w:rsidP="00862B90">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862B90" w:rsidRDefault="00862B90" w:rsidP="00862B90">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862B90" w:rsidRDefault="00862B90" w:rsidP="00862B90">
            <w:pPr>
              <w:pStyle w:val="TAL"/>
            </w:pPr>
            <w:r>
              <w:t>DTSSA</w:t>
            </w:r>
          </w:p>
        </w:tc>
      </w:tr>
      <w:tr w:rsidR="00862B90"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862B90" w:rsidRPr="003B2883" w:rsidRDefault="00862B90" w:rsidP="00862B90">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862B90" w:rsidRPr="003B2883" w:rsidRDefault="00862B90" w:rsidP="00862B90">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862B90" w:rsidRPr="003B2883" w:rsidRDefault="00474713" w:rsidP="00862B90">
            <w:pPr>
              <w:pStyle w:val="TAL"/>
              <w:rPr>
                <w:lang w:eastAsia="zh-CN"/>
              </w:rPr>
            </w:pPr>
            <w:r>
              <w:rPr>
                <w:lang w:eastAsia="zh-CN"/>
              </w:rPr>
              <w:t>0..</w:t>
            </w:r>
            <w:r w:rsidR="00862B90"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862B90" w:rsidRPr="003B2883" w:rsidRDefault="00862B90" w:rsidP="00862B90">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862B90" w:rsidRPr="003B2883" w:rsidRDefault="00862B90" w:rsidP="00862B90">
            <w:pPr>
              <w:pStyle w:val="TAL"/>
              <w:rPr>
                <w:rFonts w:cs="Arial"/>
                <w:szCs w:val="18"/>
              </w:rPr>
            </w:pPr>
          </w:p>
        </w:tc>
      </w:tr>
      <w:tr w:rsidR="00862B90"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862B90" w:rsidRPr="003B2883" w:rsidRDefault="00862B90" w:rsidP="00862B90">
            <w:pPr>
              <w:pStyle w:val="TAL"/>
            </w:pPr>
            <w:r w:rsidRPr="003B2883">
              <w:lastRenderedPageBreak/>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862B90" w:rsidRPr="003B2883" w:rsidRDefault="00862B90" w:rsidP="00862B90">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862B90" w:rsidRPr="003B2883" w:rsidRDefault="00862B90" w:rsidP="00862B90">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862B90" w:rsidRPr="003B2883" w:rsidRDefault="00862B90" w:rsidP="00862B90">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862B90" w:rsidRDefault="00862B90" w:rsidP="00862B90">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862B90" w:rsidRPr="00F41E8C" w:rsidRDefault="00862B90" w:rsidP="00862B90">
            <w:pPr>
              <w:pStyle w:val="B1"/>
              <w:rPr>
                <w:rFonts w:ascii="Arial" w:hAnsi="Arial" w:cs="Arial"/>
                <w:sz w:val="18"/>
                <w:szCs w:val="18"/>
              </w:rPr>
            </w:pPr>
            <w:bookmarkStart w:id="3497"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862B90" w:rsidRDefault="00862B90" w:rsidP="00862B90">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862B90" w:rsidRPr="008A4882" w:rsidRDefault="00862B90" w:rsidP="00862B90">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497"/>
          <w:p w14:paraId="14040744" w14:textId="77777777" w:rsidR="00862B90" w:rsidRPr="003B2883" w:rsidRDefault="00862B90" w:rsidP="00862B90">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862B90" w:rsidRPr="003B2883" w:rsidRDefault="00862B90" w:rsidP="00862B90">
            <w:pPr>
              <w:pStyle w:val="TAL"/>
              <w:rPr>
                <w:rFonts w:cs="Arial"/>
                <w:szCs w:val="18"/>
              </w:rPr>
            </w:pPr>
          </w:p>
        </w:tc>
      </w:tr>
      <w:tr w:rsidR="00862B90"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862B90" w:rsidRPr="003B2883" w:rsidRDefault="00862B90" w:rsidP="00862B90">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862B90" w:rsidRPr="003B2883" w:rsidRDefault="00862B90" w:rsidP="00862B90">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862B90" w:rsidRPr="003B2883"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862B90" w:rsidRPr="003B2883"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862B90" w:rsidRDefault="00862B90" w:rsidP="00862B90">
            <w:pPr>
              <w:pStyle w:val="TAL"/>
              <w:rPr>
                <w:rFonts w:cs="Arial"/>
                <w:szCs w:val="18"/>
              </w:rPr>
            </w:pPr>
            <w:r>
              <w:rPr>
                <w:rFonts w:cs="Arial"/>
                <w:szCs w:val="18"/>
              </w:rPr>
              <w:t>This IE shall be present if available. When present, this IE shall indicate whether it is an MA PDU session.</w:t>
            </w:r>
          </w:p>
          <w:p w14:paraId="48C7F32C" w14:textId="77777777" w:rsidR="00862B90" w:rsidRDefault="00862B90" w:rsidP="00862B90">
            <w:pPr>
              <w:pStyle w:val="TAL"/>
              <w:rPr>
                <w:rFonts w:cs="Arial"/>
                <w:szCs w:val="18"/>
              </w:rPr>
            </w:pPr>
          </w:p>
          <w:p w14:paraId="39C8C21D" w14:textId="77777777" w:rsidR="00862B90" w:rsidRDefault="00862B90" w:rsidP="00862B90">
            <w:pPr>
              <w:pStyle w:val="TAL"/>
              <w:rPr>
                <w:rFonts w:cs="Arial"/>
                <w:szCs w:val="18"/>
              </w:rPr>
            </w:pPr>
            <w:r>
              <w:rPr>
                <w:rFonts w:cs="Arial"/>
                <w:szCs w:val="18"/>
              </w:rPr>
              <w:t>true: indicates the PDU session is MA PDU session;</w:t>
            </w:r>
          </w:p>
          <w:p w14:paraId="65CBB849" w14:textId="77777777" w:rsidR="00862B90" w:rsidRPr="003B2883" w:rsidRDefault="00862B90" w:rsidP="00862B90">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862B90" w:rsidRDefault="00862B90" w:rsidP="00862B90">
            <w:pPr>
              <w:pStyle w:val="TAL"/>
              <w:rPr>
                <w:rFonts w:cs="Arial"/>
                <w:szCs w:val="18"/>
              </w:rPr>
            </w:pPr>
          </w:p>
        </w:tc>
      </w:tr>
      <w:tr w:rsidR="00862B90"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862B90" w:rsidRDefault="00862B90" w:rsidP="005F771F">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862B90" w:rsidRDefault="00862B90" w:rsidP="00862B90">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862B90"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862B90"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862B90" w:rsidRDefault="00862B90" w:rsidP="00862B90">
            <w:pPr>
              <w:pStyle w:val="TAL"/>
              <w:rPr>
                <w:rFonts w:cs="Arial"/>
                <w:szCs w:val="18"/>
              </w:rPr>
            </w:pPr>
            <w:r>
              <w:rPr>
                <w:rFonts w:cs="Arial"/>
                <w:szCs w:val="18"/>
              </w:rPr>
              <w:t>This IE shall be present if available.</w:t>
            </w:r>
          </w:p>
          <w:p w14:paraId="7BA5E6A7" w14:textId="77777777" w:rsidR="00862B90" w:rsidRDefault="00862B90" w:rsidP="00862B90">
            <w:pPr>
              <w:pStyle w:val="TAL"/>
              <w:rPr>
                <w:rFonts w:cs="Arial"/>
                <w:szCs w:val="18"/>
              </w:rPr>
            </w:pPr>
          </w:p>
          <w:p w14:paraId="268E7F25" w14:textId="77777777" w:rsidR="00862B90" w:rsidRDefault="00862B90" w:rsidP="00862B90">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862B90" w:rsidRDefault="00862B90" w:rsidP="00862B90">
            <w:pPr>
              <w:pStyle w:val="TAL"/>
              <w:rPr>
                <w:rFonts w:cs="Arial"/>
                <w:szCs w:val="18"/>
              </w:rPr>
            </w:pPr>
          </w:p>
        </w:tc>
      </w:tr>
      <w:tr w:rsidR="00052E47"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052E47" w:rsidRDefault="00052E47" w:rsidP="00052E47">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77777777" w:rsidR="00052E47" w:rsidRDefault="00052E47" w:rsidP="00052E47">
            <w:pPr>
              <w:pStyle w:val="TAL"/>
            </w:pPr>
            <w:r w:rsidRPr="00690A26">
              <w:t>If included, this IE s</w:t>
            </w:r>
            <w:r>
              <w:t>hall contain the API URI of the NFManagement Service (see clause 6.1.1 of 3GPP TS 29.510 [29]</w:t>
            </w:r>
            <w:r w:rsidRPr="00690A26">
              <w:t>)</w:t>
            </w:r>
            <w:r>
              <w:t xml:space="preserve"> of the NRF or hNRF</w:t>
            </w:r>
            <w:r w:rsidRPr="00690A26">
              <w:t>.</w:t>
            </w:r>
          </w:p>
          <w:p w14:paraId="71CE4E09" w14:textId="77777777" w:rsidR="00052E47" w:rsidRDefault="00052E47" w:rsidP="00052E47">
            <w:pPr>
              <w:pStyle w:val="TAL"/>
            </w:pPr>
          </w:p>
          <w:p w14:paraId="5EC22349" w14:textId="1294B193"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052E47" w:rsidRDefault="00052E47" w:rsidP="00052E47">
            <w:pPr>
              <w:pStyle w:val="TAL"/>
              <w:rPr>
                <w:rFonts w:cs="Arial"/>
                <w:szCs w:val="18"/>
              </w:rPr>
            </w:pPr>
          </w:p>
        </w:tc>
      </w:tr>
      <w:tr w:rsidR="00052E47"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052E47" w:rsidRDefault="00052E47" w:rsidP="00052E47">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77777777" w:rsidR="00052E47" w:rsidRDefault="00052E47" w:rsidP="00052E47">
            <w:pPr>
              <w:pStyle w:val="TAL"/>
            </w:pPr>
            <w:r w:rsidRPr="00690A26">
              <w:t>If included, this IE s</w:t>
            </w:r>
            <w:r>
              <w:t>hall contain the API URI of the NFDiscovery Service (see clause 6.2.1 of 3GPP TS 29.510 [29]</w:t>
            </w:r>
            <w:r w:rsidRPr="00690A26">
              <w:t>)</w:t>
            </w:r>
            <w:r>
              <w:t xml:space="preserve"> of the NRF or hNRF</w:t>
            </w:r>
            <w:r w:rsidRPr="00690A26">
              <w:t>.</w:t>
            </w:r>
          </w:p>
          <w:p w14:paraId="26112271" w14:textId="77777777" w:rsidR="00052E47" w:rsidRDefault="00052E47" w:rsidP="00052E47">
            <w:pPr>
              <w:pStyle w:val="TAL"/>
            </w:pPr>
          </w:p>
          <w:p w14:paraId="2CEA25AC" w14:textId="7A6315D9"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052E47" w:rsidRDefault="00052E47" w:rsidP="00052E47">
            <w:pPr>
              <w:pStyle w:val="TAL"/>
              <w:rPr>
                <w:rFonts w:cs="Arial"/>
                <w:szCs w:val="18"/>
              </w:rPr>
            </w:pPr>
          </w:p>
        </w:tc>
      </w:tr>
      <w:tr w:rsidR="00052E47"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052E47" w:rsidRDefault="00052E47" w:rsidP="00052E47">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77777777" w:rsidR="00052E47" w:rsidRDefault="00052E47" w:rsidP="00052E47">
            <w:pPr>
              <w:pStyle w:val="TAL"/>
            </w:pPr>
            <w:r w:rsidRPr="00690A26">
              <w:t>If included, this IE shall contain the API URI of the</w:t>
            </w:r>
            <w:r>
              <w:t xml:space="preserve"> Access Token Service (see clause 6.3.2 of 3GPP TS 29.510 [29]</w:t>
            </w:r>
            <w:r w:rsidRPr="00690A26">
              <w:t>)</w:t>
            </w:r>
            <w:r>
              <w:t xml:space="preserve"> of the NRF or hNRF</w:t>
            </w:r>
            <w:r w:rsidRPr="00690A26">
              <w:t>.</w:t>
            </w:r>
          </w:p>
          <w:p w14:paraId="543415A2" w14:textId="77777777" w:rsidR="00052E47" w:rsidRDefault="00052E47" w:rsidP="00052E47">
            <w:pPr>
              <w:pStyle w:val="TAL"/>
            </w:pPr>
          </w:p>
          <w:p w14:paraId="2F251F09" w14:textId="6D2EDD7D"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052E47" w:rsidRDefault="00052E47" w:rsidP="00052E47">
            <w:pPr>
              <w:pStyle w:val="TAL"/>
              <w:rPr>
                <w:rFonts w:cs="Arial"/>
                <w:szCs w:val="18"/>
              </w:rPr>
            </w:pPr>
          </w:p>
        </w:tc>
      </w:tr>
      <w:tr w:rsidR="00725869"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725869" w:rsidRPr="00E30083" w:rsidRDefault="00725869" w:rsidP="00725869">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725869" w:rsidRDefault="00725869" w:rsidP="00725869">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725869" w:rsidRPr="00690A26" w:rsidRDefault="00725869" w:rsidP="00725869">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725869" w:rsidRDefault="00725869" w:rsidP="00725869">
            <w:pPr>
              <w:pStyle w:val="TAL"/>
              <w:rPr>
                <w:rFonts w:cs="Arial"/>
                <w:szCs w:val="18"/>
              </w:rPr>
            </w:pPr>
          </w:p>
        </w:tc>
      </w:tr>
      <w:tr w:rsidR="00725869"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725869" w:rsidRPr="00E30083" w:rsidRDefault="00725869" w:rsidP="00725869">
            <w:pPr>
              <w:pStyle w:val="TAL"/>
              <w:rPr>
                <w:lang w:eastAsia="zh-CN"/>
              </w:rPr>
            </w:pPr>
            <w:r>
              <w:rPr>
                <w:lang w:val="en-US" w:eastAsia="zh-CN"/>
              </w:rPr>
              <w:lastRenderedPageBreak/>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725869" w:rsidRDefault="00725869" w:rsidP="00725869">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725869" w:rsidRDefault="00725869" w:rsidP="00725869">
            <w:pPr>
              <w:pStyle w:val="TAL"/>
              <w:rPr>
                <w:rFonts w:cs="Arial"/>
                <w:szCs w:val="18"/>
              </w:rPr>
            </w:pPr>
          </w:p>
        </w:tc>
      </w:tr>
      <w:tr w:rsidR="00725869"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725869" w:rsidRPr="00E30083" w:rsidRDefault="00725869" w:rsidP="00725869">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725869" w:rsidRDefault="00725869" w:rsidP="00725869">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725869" w:rsidRDefault="00725869" w:rsidP="00725869">
            <w:pPr>
              <w:pStyle w:val="TAL"/>
              <w:rPr>
                <w:rFonts w:cs="Arial"/>
                <w:szCs w:val="18"/>
              </w:rPr>
            </w:pPr>
            <w:r>
              <w:t>DTSSA</w:t>
            </w:r>
          </w:p>
        </w:tc>
      </w:tr>
      <w:tr w:rsidR="00DF6384"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DF6384" w:rsidRDefault="00DF6384" w:rsidP="00DF6384">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DF6384" w:rsidRDefault="00DF6384" w:rsidP="00DF6384">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DF6384" w:rsidRDefault="00DF6384" w:rsidP="00DF6384">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DF6384" w:rsidRDefault="00DF6384" w:rsidP="00DF6384">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678FB7E6" w:rsidR="00DF6384" w:rsidRDefault="00DF6384" w:rsidP="00DF6384">
            <w:pPr>
              <w:pStyle w:val="TAL"/>
            </w:pPr>
            <w:r>
              <w:t>This IE shall be present if this information is available.</w:t>
            </w:r>
          </w:p>
          <w:p w14:paraId="1823ED5C" w14:textId="77777777" w:rsidR="00DF6384" w:rsidRDefault="00DF6384" w:rsidP="00DF6384">
            <w:pPr>
              <w:pStyle w:val="TAL"/>
            </w:pPr>
            <w:r>
              <w:t>When present, it shall contain the apiRoot of the SM context to be used in inter-PLMN signalling request targeting the SM context.</w:t>
            </w:r>
          </w:p>
          <w:p w14:paraId="5D1A2B0E" w14:textId="7559CA87" w:rsidR="00DF6384" w:rsidRDefault="00DF6384" w:rsidP="00DF6384">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DF6384" w:rsidRDefault="00DF6384" w:rsidP="00DF6384">
            <w:pPr>
              <w:pStyle w:val="TAL"/>
            </w:pPr>
          </w:p>
        </w:tc>
      </w:tr>
      <w:tr w:rsidR="00DE6CCA"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DE6CCA" w:rsidRDefault="00DE6CCA" w:rsidP="00DE6CCA">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DE6CCA" w:rsidRDefault="00DE6CCA" w:rsidP="00DE6CCA">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DE6CCA" w:rsidRDefault="00DE6CCA" w:rsidP="00DE6CCA">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DE6CCA" w:rsidRDefault="00DE6CCA" w:rsidP="00DE6CCA">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DE6CCA" w:rsidRDefault="00DE6CCA" w:rsidP="00DE6CCA">
            <w:pPr>
              <w:pStyle w:val="TAL"/>
            </w:pPr>
          </w:p>
        </w:tc>
      </w:tr>
      <w:tr w:rsidR="00DE6CCA"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DE6CCA" w:rsidRDefault="00DE6CCA" w:rsidP="00DE6CCA">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DE6CCA" w:rsidRDefault="00DE6CCA" w:rsidP="00DE6CCA">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DE6CCA" w:rsidRDefault="00DE6CCA" w:rsidP="00DE6CCA">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DE6CCA" w:rsidRDefault="00DE6CCA" w:rsidP="00DE6CCA">
            <w:pPr>
              <w:pStyle w:val="TAL"/>
            </w:pPr>
          </w:p>
        </w:tc>
      </w:tr>
      <w:tr w:rsidR="00DE6CCA"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DE6CCA" w:rsidRDefault="00DE6CCA" w:rsidP="00DE6CCA">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DE6CCA" w:rsidRDefault="00DE6CCA" w:rsidP="00DE6CCA">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DE6CCA" w:rsidRDefault="00DE6CCA" w:rsidP="00DE6CCA">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DE6CCA" w:rsidRDefault="00DE6CCA" w:rsidP="00DE6CCA">
            <w:pPr>
              <w:pStyle w:val="TAL"/>
            </w:pPr>
          </w:p>
        </w:tc>
      </w:tr>
      <w:tr w:rsidR="008036F3"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8036F3" w:rsidRPr="00925AE8" w:rsidRDefault="008036F3" w:rsidP="008036F3">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8036F3" w:rsidRPr="00925AE8" w:rsidRDefault="008036F3" w:rsidP="008036F3">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8036F3" w:rsidRDefault="008036F3" w:rsidP="008036F3">
            <w:pPr>
              <w:pStyle w:val="TAL"/>
            </w:pPr>
            <w:r>
              <w:t>When present, this IE shall include the features of the Nsmf_PDUSession service (see clause 6.1.8 of 3GPP TS 29.502 [16]) that are supported by the H-SMF (or the SMF for a PDU sessions with I-SMF).</w:t>
            </w:r>
          </w:p>
          <w:p w14:paraId="57C7606D" w14:textId="57AC1790" w:rsidR="008036F3" w:rsidRDefault="008036F3" w:rsidP="008036F3">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8036F3" w:rsidRDefault="008036F3" w:rsidP="008036F3">
            <w:pPr>
              <w:pStyle w:val="TAL"/>
            </w:pPr>
          </w:p>
        </w:tc>
      </w:tr>
      <w:tr w:rsidR="008036F3"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8036F3" w:rsidRPr="00925AE8" w:rsidRDefault="008036F3" w:rsidP="008036F3">
            <w:pPr>
              <w:pStyle w:val="TAL"/>
              <w:rPr>
                <w:lang w:eastAsia="zh-CN"/>
              </w:rPr>
            </w:pPr>
            <w:r w:rsidRPr="00480786">
              <w:rPr>
                <w:lang w:eastAsia="zh-CN"/>
              </w:rPr>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8036F3" w:rsidRPr="00925AE8" w:rsidRDefault="008036F3" w:rsidP="008036F3">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8036F3" w:rsidRDefault="008036F3" w:rsidP="008036F3">
            <w:pPr>
              <w:pStyle w:val="TAL"/>
              <w:rPr>
                <w:rFonts w:cs="Arial"/>
                <w:szCs w:val="18"/>
              </w:rPr>
            </w:pPr>
            <w:r>
              <w:rPr>
                <w:rFonts w:cs="Arial"/>
                <w:szCs w:val="18"/>
              </w:rPr>
              <w:t>This IE may be present when new AMF and old AMF belong to the same PLMN.</w:t>
            </w:r>
          </w:p>
          <w:p w14:paraId="433C6485" w14:textId="77777777" w:rsidR="008036F3" w:rsidRDefault="008036F3" w:rsidP="008036F3">
            <w:pPr>
              <w:pStyle w:val="TAL"/>
              <w:rPr>
                <w:rFonts w:cs="Arial"/>
                <w:szCs w:val="18"/>
              </w:rPr>
            </w:pPr>
          </w:p>
          <w:p w14:paraId="7EE90A52" w14:textId="77777777" w:rsidR="008036F3" w:rsidRPr="00CE40FC" w:rsidRDefault="008036F3" w:rsidP="008036F3">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8036F3" w:rsidRPr="00CE40FC" w:rsidRDefault="008036F3" w:rsidP="008036F3">
            <w:pPr>
              <w:pStyle w:val="TAL"/>
              <w:rPr>
                <w:rFonts w:cs="Arial"/>
                <w:szCs w:val="18"/>
              </w:rPr>
            </w:pPr>
          </w:p>
          <w:p w14:paraId="5906BE4D" w14:textId="77777777" w:rsidR="008036F3" w:rsidRPr="00CE40FC" w:rsidRDefault="008036F3" w:rsidP="008036F3">
            <w:pPr>
              <w:pStyle w:val="TAL"/>
              <w:rPr>
                <w:rFonts w:cs="Arial"/>
                <w:szCs w:val="18"/>
              </w:rPr>
            </w:pPr>
            <w:r w:rsidRPr="00CE40FC">
              <w:rPr>
                <w:rFonts w:cs="Arial"/>
                <w:szCs w:val="18"/>
              </w:rPr>
              <w:t>- true: OAuth2 based authorization is required.</w:t>
            </w:r>
          </w:p>
          <w:p w14:paraId="72BF781F" w14:textId="77777777" w:rsidR="008036F3" w:rsidRPr="00CE40FC" w:rsidRDefault="008036F3" w:rsidP="008036F3">
            <w:pPr>
              <w:pStyle w:val="TAL"/>
              <w:rPr>
                <w:rFonts w:cs="Arial"/>
                <w:szCs w:val="18"/>
              </w:rPr>
            </w:pPr>
            <w:r w:rsidRPr="00CE40FC">
              <w:rPr>
                <w:rFonts w:cs="Arial"/>
                <w:szCs w:val="18"/>
              </w:rPr>
              <w:t>- false: OAuth2 based authorization is not required.</w:t>
            </w:r>
          </w:p>
          <w:p w14:paraId="36702989" w14:textId="77777777" w:rsidR="008036F3" w:rsidRPr="00CE40FC" w:rsidRDefault="008036F3" w:rsidP="008036F3">
            <w:pPr>
              <w:pStyle w:val="TAL"/>
              <w:rPr>
                <w:rFonts w:cs="Arial"/>
                <w:szCs w:val="18"/>
              </w:rPr>
            </w:pPr>
          </w:p>
          <w:p w14:paraId="07F63262" w14:textId="77777777" w:rsidR="008036F3" w:rsidRDefault="008036F3" w:rsidP="008036F3">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8036F3" w:rsidRDefault="008036F3" w:rsidP="008036F3">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8036F3" w:rsidRDefault="008036F3" w:rsidP="008036F3">
            <w:pPr>
              <w:pStyle w:val="TAL"/>
            </w:pPr>
          </w:p>
        </w:tc>
      </w:tr>
      <w:tr w:rsidR="005D012F" w:rsidRPr="003B2883" w14:paraId="2B2A21D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81AA30" w14:textId="7EB86B5B" w:rsidR="005D012F" w:rsidRPr="00480786" w:rsidRDefault="005D012F" w:rsidP="005D012F">
            <w:pPr>
              <w:pStyle w:val="TAL"/>
              <w:rPr>
                <w:lang w:eastAsia="zh-CN"/>
              </w:rPr>
            </w:pPr>
            <w:r>
              <w:rPr>
                <w:lang w:eastAsia="zh-CN"/>
              </w:rPr>
              <w:lastRenderedPageBreak/>
              <w:t>hrsboAllowedInd</w:t>
            </w:r>
          </w:p>
        </w:tc>
        <w:tc>
          <w:tcPr>
            <w:tcW w:w="1559" w:type="dxa"/>
            <w:tcBorders>
              <w:top w:val="single" w:sz="4" w:space="0" w:color="auto"/>
              <w:left w:val="single" w:sz="4" w:space="0" w:color="auto"/>
              <w:bottom w:val="single" w:sz="4" w:space="0" w:color="auto"/>
              <w:right w:val="single" w:sz="4" w:space="0" w:color="auto"/>
            </w:tcBorders>
          </w:tcPr>
          <w:p w14:paraId="796ABBE4" w14:textId="03FB75D4" w:rsidR="005D012F" w:rsidRDefault="005D012F" w:rsidP="005D012F">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0EB70C79" w14:textId="60E3EB8E" w:rsidR="005D012F" w:rsidRDefault="005D012F" w:rsidP="005D012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662E23" w14:textId="22D08081" w:rsidR="005D012F" w:rsidRDefault="005D012F" w:rsidP="005D012F">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3DE8724" w14:textId="4BB1DF0B" w:rsidR="005D012F" w:rsidRDefault="005D012F" w:rsidP="005D012F">
            <w:pPr>
              <w:pStyle w:val="TAL"/>
              <w:rPr>
                <w:rFonts w:cs="Arial"/>
                <w:szCs w:val="18"/>
              </w:rPr>
            </w:pPr>
            <w:r>
              <w:rPr>
                <w:rFonts w:cs="Arial"/>
                <w:szCs w:val="18"/>
              </w:rPr>
              <w:t>This IE shall be present during an intra-PLMN N2 handover, if this information is available</w:t>
            </w:r>
            <w:r>
              <w:rPr>
                <w:noProof/>
              </w:rPr>
              <w:t xml:space="preserve"> (see clause 6.7.2.6 of 3GPP TS 23.548 </w:t>
            </w:r>
            <w:r w:rsidRPr="00D16D30">
              <w:rPr>
                <w:noProof/>
              </w:rPr>
              <w:t>[</w:t>
            </w:r>
            <w:r w:rsidR="006F0965" w:rsidRPr="004C21BC">
              <w:rPr>
                <w:noProof/>
              </w:rPr>
              <w:t>58</w:t>
            </w:r>
            <w:r w:rsidRPr="00D16D30">
              <w:rPr>
                <w:noProof/>
              </w:rPr>
              <w:t>]).</w:t>
            </w:r>
          </w:p>
          <w:p w14:paraId="7AF34558" w14:textId="77777777" w:rsidR="005D012F" w:rsidRDefault="005D012F" w:rsidP="005D012F">
            <w:pPr>
              <w:pStyle w:val="TAL"/>
              <w:rPr>
                <w:rFonts w:cs="Arial"/>
                <w:szCs w:val="18"/>
              </w:rPr>
            </w:pPr>
          </w:p>
          <w:p w14:paraId="61B835EE" w14:textId="77777777" w:rsidR="005D012F" w:rsidRDefault="005D012F" w:rsidP="005D012F">
            <w:pPr>
              <w:pStyle w:val="TAL"/>
              <w:rPr>
                <w:rFonts w:cs="Arial"/>
                <w:szCs w:val="18"/>
              </w:rPr>
            </w:pPr>
            <w:r>
              <w:rPr>
                <w:rFonts w:cs="Arial"/>
                <w:szCs w:val="18"/>
              </w:rPr>
              <w:t>When present, it shall indicate whether HR-SBO is allowed for the PDU session and it shall be set as follows:</w:t>
            </w:r>
          </w:p>
          <w:p w14:paraId="72F9DA21" w14:textId="77777777" w:rsidR="005D012F" w:rsidRDefault="005D012F" w:rsidP="005D012F">
            <w:pPr>
              <w:pStyle w:val="TAL"/>
              <w:rPr>
                <w:rFonts w:cs="Arial"/>
                <w:szCs w:val="18"/>
              </w:rPr>
            </w:pPr>
            <w:r>
              <w:rPr>
                <w:rFonts w:cs="Arial"/>
                <w:szCs w:val="18"/>
              </w:rPr>
              <w:t>- true: HR-SBO is allowed</w:t>
            </w:r>
          </w:p>
          <w:p w14:paraId="763208B0" w14:textId="77777777" w:rsidR="005D012F" w:rsidRDefault="005D012F" w:rsidP="005D012F">
            <w:pPr>
              <w:pStyle w:val="TAL"/>
              <w:rPr>
                <w:rFonts w:cs="Arial"/>
                <w:szCs w:val="18"/>
              </w:rPr>
            </w:pPr>
            <w:r>
              <w:rPr>
                <w:rFonts w:cs="Arial"/>
                <w:szCs w:val="18"/>
              </w:rPr>
              <w:t>- false: HR-SBO is not allowed</w:t>
            </w:r>
          </w:p>
          <w:p w14:paraId="78844CEF" w14:textId="77777777" w:rsidR="005D012F" w:rsidRDefault="005D012F" w:rsidP="005D012F">
            <w:pPr>
              <w:pStyle w:val="TAL"/>
              <w:rPr>
                <w:rFonts w:cs="Arial"/>
                <w:szCs w:val="18"/>
              </w:rPr>
            </w:pPr>
          </w:p>
          <w:p w14:paraId="2E04C6B0" w14:textId="0688568D" w:rsidR="005D012F" w:rsidRDefault="005D012F" w:rsidP="005D012F">
            <w:pPr>
              <w:pStyle w:val="TAL"/>
              <w:rPr>
                <w:rFonts w:cs="Arial"/>
                <w:szCs w:val="18"/>
              </w:rPr>
            </w:pPr>
            <w:r>
              <w:rPr>
                <w:rFonts w:cs="Arial"/>
                <w:szCs w:val="18"/>
              </w:rPr>
              <w:t>The absence of this IE shall not be interpreted as meaning that HR-SBO is allowed or not allowed.</w:t>
            </w:r>
          </w:p>
        </w:tc>
        <w:tc>
          <w:tcPr>
            <w:tcW w:w="1275" w:type="dxa"/>
            <w:tcBorders>
              <w:top w:val="single" w:sz="4" w:space="0" w:color="auto"/>
              <w:left w:val="single" w:sz="4" w:space="0" w:color="auto"/>
              <w:bottom w:val="single" w:sz="4" w:space="0" w:color="auto"/>
              <w:right w:val="single" w:sz="4" w:space="0" w:color="auto"/>
            </w:tcBorders>
          </w:tcPr>
          <w:p w14:paraId="08471CD7" w14:textId="77777777" w:rsidR="005D012F" w:rsidRDefault="005D012F" w:rsidP="005D012F">
            <w:pPr>
              <w:pStyle w:val="TAL"/>
            </w:pPr>
          </w:p>
        </w:tc>
      </w:tr>
      <w:tr w:rsidR="00DF6384"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77777777" w:rsidR="00DF6384" w:rsidRDefault="00DF6384" w:rsidP="001F790D">
            <w:pPr>
              <w:pStyle w:val="TAN"/>
            </w:pPr>
            <w:r w:rsidRPr="00DF6384">
              <w:t>NOTE</w:t>
            </w:r>
            <w:r w:rsidR="008036F3">
              <w:t xml:space="preserve"> 1</w:t>
            </w:r>
            <w:r w:rsidRPr="00DF6384">
              <w:t>:</w:t>
            </w:r>
            <w:r w:rsidRPr="00DF6384">
              <w:tab/>
              <w:t>During an inter-PLMN mobility, the target AMF shall replace the apiRoot of the smContextRef with the interPlmnApiRoot if available and send the resulting smContextRef in the Create SM Context request towards the target V-SMF, I-SMF or anchor SMF. See 3GPP TS 29.502 [16].</w:t>
            </w:r>
          </w:p>
          <w:p w14:paraId="59416DC3" w14:textId="0A8B13D3" w:rsidR="008036F3" w:rsidRDefault="008036F3" w:rsidP="001F790D">
            <w:pPr>
              <w:pStyle w:val="TAN"/>
            </w:pPr>
            <w:r>
              <w:t>NOTE 2:</w:t>
            </w:r>
            <w:r>
              <w:tab/>
            </w:r>
            <w:r w:rsidR="00555C4D">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498" w:name="_Toc25156395"/>
      <w:bookmarkStart w:id="3499" w:name="_Toc34124697"/>
      <w:bookmarkStart w:id="3500" w:name="_Toc43207821"/>
      <w:bookmarkStart w:id="3501" w:name="_Toc49857291"/>
      <w:bookmarkStart w:id="3502" w:name="_Toc56677127"/>
      <w:bookmarkStart w:id="3503" w:name="_Toc56691650"/>
      <w:bookmarkStart w:id="3504" w:name="_Toc56698914"/>
      <w:bookmarkStart w:id="3505" w:name="_Toc89035149"/>
      <w:bookmarkStart w:id="3506" w:name="_Toc89064947"/>
      <w:bookmarkStart w:id="3507" w:name="_Toc89180246"/>
      <w:bookmarkStart w:id="3508" w:name="_Toc97071925"/>
      <w:bookmarkStart w:id="3509" w:name="_Toc120051327"/>
      <w:bookmarkStart w:id="3510" w:name="_Toc145949070"/>
      <w:r w:rsidRPr="003B2883">
        <w:t>6.1.6.2.38</w:t>
      </w:r>
      <w:r w:rsidRPr="003B2883">
        <w:tab/>
        <w:t>Type: NssaiMapping</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511" w:name="_Toc25156396"/>
      <w:bookmarkStart w:id="3512" w:name="_Toc34124698"/>
      <w:bookmarkStart w:id="3513" w:name="_Toc43207822"/>
      <w:bookmarkStart w:id="3514" w:name="_Toc49857292"/>
      <w:bookmarkStart w:id="3515" w:name="_Toc56677128"/>
      <w:bookmarkStart w:id="3516" w:name="_Toc56691651"/>
      <w:bookmarkStart w:id="3517" w:name="_Toc56698915"/>
      <w:bookmarkStart w:id="3518" w:name="_Toc89035150"/>
      <w:bookmarkStart w:id="3519" w:name="_Toc89064948"/>
      <w:bookmarkStart w:id="3520" w:name="_Toc89180247"/>
      <w:bookmarkStart w:id="3521" w:name="_Toc97071926"/>
      <w:bookmarkStart w:id="3522" w:name="_Toc120051328"/>
      <w:bookmarkStart w:id="3523" w:name="_Toc145949071"/>
      <w:r w:rsidRPr="003B2883">
        <w:lastRenderedPageBreak/>
        <w:t>6.1.6.2.39</w:t>
      </w:r>
      <w:r w:rsidRPr="003B2883">
        <w:tab/>
        <w:t xml:space="preserve">Type: </w:t>
      </w:r>
      <w:r w:rsidRPr="003B2883">
        <w:rPr>
          <w:lang w:eastAsia="zh-CN"/>
        </w:rPr>
        <w:t>UeRegStatusUpdateReqData</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0E2885" w:rsidRDefault="007223C5" w:rsidP="000E2885">
            <w:pPr>
              <w:pStyle w:val="B1"/>
            </w:pPr>
            <w:r w:rsidRPr="000E2885">
              <w:rPr>
                <w:rFonts w:ascii="Arial" w:hAnsi="Arial"/>
                <w:sz w:val="18"/>
              </w:rPr>
              <w:t xml:space="preserve">- </w:t>
            </w:r>
            <w:r w:rsidR="003134D4" w:rsidRPr="000E2885">
              <w:rPr>
                <w:rFonts w:ascii="Arial" w:hAnsi="Arial"/>
                <w:sz w:val="18"/>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77777777"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clause 5.2.2.2.2.1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524" w:name="_Toc25156397"/>
      <w:bookmarkStart w:id="3525" w:name="_Toc34124699"/>
      <w:bookmarkStart w:id="3526" w:name="_Toc43207823"/>
      <w:bookmarkStart w:id="3527" w:name="_Toc49857293"/>
      <w:bookmarkStart w:id="3528" w:name="_Toc56677129"/>
      <w:bookmarkStart w:id="3529" w:name="_Toc56691652"/>
      <w:bookmarkStart w:id="3530" w:name="_Toc56698916"/>
      <w:bookmarkStart w:id="3531" w:name="_Toc89035151"/>
      <w:bookmarkStart w:id="3532" w:name="_Toc89064949"/>
      <w:bookmarkStart w:id="3533" w:name="_Toc89180248"/>
      <w:bookmarkStart w:id="3534" w:name="_Toc97071927"/>
      <w:bookmarkStart w:id="3535" w:name="_Toc120051329"/>
      <w:bookmarkStart w:id="3536" w:name="_Toc145949072"/>
      <w:r w:rsidRPr="003B2883">
        <w:t>6.1.6.2.40</w:t>
      </w:r>
      <w:r w:rsidRPr="003B2883">
        <w:tab/>
        <w:t xml:space="preserve">Type: </w:t>
      </w:r>
      <w:r w:rsidRPr="003B2883">
        <w:rPr>
          <w:lang w:eastAsia="zh-CN"/>
        </w:rPr>
        <w:t>AssignEbiError</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537" w:name="_Toc25156398"/>
      <w:bookmarkStart w:id="3538" w:name="_Toc34124700"/>
      <w:bookmarkStart w:id="3539" w:name="_Toc43207824"/>
      <w:bookmarkStart w:id="3540" w:name="_Toc49857294"/>
      <w:bookmarkStart w:id="3541" w:name="_Toc56677130"/>
      <w:bookmarkStart w:id="3542" w:name="_Toc56691653"/>
      <w:bookmarkStart w:id="3543" w:name="_Toc56698917"/>
      <w:bookmarkStart w:id="3544" w:name="_Toc89035152"/>
      <w:bookmarkStart w:id="3545" w:name="_Toc89064950"/>
      <w:bookmarkStart w:id="3546" w:name="_Toc89180249"/>
      <w:bookmarkStart w:id="3547" w:name="_Toc97071928"/>
      <w:bookmarkStart w:id="3548" w:name="_Toc120051330"/>
      <w:bookmarkStart w:id="3549" w:name="_Toc145949073"/>
      <w:r w:rsidRPr="003B2883">
        <w:lastRenderedPageBreak/>
        <w:t>6.1.6.2.41</w:t>
      </w:r>
      <w:r w:rsidRPr="003B2883">
        <w:tab/>
        <w:t xml:space="preserve">Type: </w:t>
      </w:r>
      <w:r w:rsidRPr="003B2883">
        <w:rPr>
          <w:lang w:eastAsia="zh-CN"/>
        </w:rPr>
        <w:t>UeContextCreateData</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3A665E3" w14:textId="77777777" w:rsidR="00602AC0" w:rsidRDefault="00602AC0" w:rsidP="001D4998">
            <w:pPr>
              <w:pStyle w:val="TAL"/>
              <w:rPr>
                <w:lang w:eastAsia="zh-CN"/>
              </w:rPr>
            </w:pPr>
            <w:r w:rsidRPr="003B2883">
              <w:rPr>
                <w:lang w:eastAsia="zh-CN"/>
              </w:rPr>
              <w:t>This IE shall be included to contain the "UE Radio Capability Information" if available.</w:t>
            </w:r>
          </w:p>
          <w:p w14:paraId="22D91E21" w14:textId="0D840377" w:rsidR="00CE42F9" w:rsidRPr="003B2883" w:rsidRDefault="00CE42F9" w:rsidP="001D4998">
            <w:pPr>
              <w:pStyle w:val="TAL"/>
              <w:rPr>
                <w:lang w:eastAsia="zh-CN"/>
              </w:rPr>
            </w:pPr>
            <w:r>
              <w:rPr>
                <w:lang w:eastAsia="zh-CN"/>
              </w:rPr>
              <w:t>(NOTE)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58144D00" w14:textId="7644186A" w:rsidR="00CE42F9" w:rsidRPr="003B2883" w:rsidRDefault="00CE42F9" w:rsidP="00342EEA">
            <w:pPr>
              <w:pStyle w:val="TAL"/>
              <w:rPr>
                <w:lang w:eastAsia="zh-CN"/>
              </w:rPr>
            </w:pPr>
            <w:r>
              <w:rPr>
                <w:lang w:eastAsia="zh-CN"/>
              </w:rPr>
              <w:t>(NOTE)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7777777" w:rsidR="00342EEA" w:rsidRPr="003B2883" w:rsidRDefault="00342EEA" w:rsidP="00342EEA">
            <w:pPr>
              <w:pStyle w:val="TAL"/>
              <w:rPr>
                <w:lang w:eastAsia="zh-CN"/>
              </w:rPr>
            </w:pPr>
            <w:r w:rsidRPr="003B2883">
              <w:t xml:space="preserve">This IE shall be present if at least one optional feature defined in </w:t>
            </w:r>
            <w:r>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r w:rsidR="00CE42F9" w:rsidRPr="003B2883" w14:paraId="2CEBB89D" w14:textId="77777777" w:rsidTr="00A74E6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1ABF033B" w14:textId="0F9D01BC" w:rsidR="00CE42F9" w:rsidRPr="003B2883" w:rsidRDefault="00CE42F9" w:rsidP="007E2EC2">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550" w:name="_Toc25156399"/>
      <w:bookmarkStart w:id="3551" w:name="_Toc34124701"/>
      <w:bookmarkStart w:id="3552" w:name="_Toc43207825"/>
      <w:bookmarkStart w:id="3553" w:name="_Toc49857295"/>
      <w:bookmarkStart w:id="3554" w:name="_Toc56677131"/>
      <w:bookmarkStart w:id="3555" w:name="_Toc56691654"/>
      <w:bookmarkStart w:id="3556" w:name="_Toc56698918"/>
      <w:bookmarkStart w:id="3557" w:name="_Toc89035153"/>
      <w:bookmarkStart w:id="3558" w:name="_Toc89064951"/>
      <w:bookmarkStart w:id="3559" w:name="_Toc89180250"/>
      <w:bookmarkStart w:id="3560" w:name="_Toc97071929"/>
      <w:bookmarkStart w:id="3561" w:name="_Toc120051331"/>
      <w:bookmarkStart w:id="3562" w:name="_Toc145949074"/>
      <w:r w:rsidRPr="003B2883">
        <w:lastRenderedPageBreak/>
        <w:t>6.1.6.2.42</w:t>
      </w:r>
      <w:r w:rsidRPr="003B2883">
        <w:tab/>
        <w:t xml:space="preserve">Type: </w:t>
      </w:r>
      <w:r w:rsidRPr="003B2883">
        <w:rPr>
          <w:lang w:eastAsia="zh-CN"/>
        </w:rPr>
        <w:t>UeContextCreatedData</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95730A" w:rsidRDefault="0095730A" w:rsidP="000E2885">
            <w:pPr>
              <w:pStyle w:val="B1"/>
              <w:rPr>
                <w:szCs w:val="18"/>
                <w:lang w:eastAsia="zh-CN"/>
              </w:rPr>
            </w:pPr>
            <w:r w:rsidRPr="0095730A">
              <w:rPr>
                <w:rFonts w:ascii="Arial" w:hAnsi="Arial"/>
                <w:sz w:val="18"/>
                <w:lang w:eastAsia="zh-CN"/>
              </w:rPr>
              <w:t xml:space="preserve">- </w:t>
            </w:r>
            <w:r w:rsidR="003134D4">
              <w:rPr>
                <w:rFonts w:ascii="Arial" w:hAnsi="Arial"/>
                <w:sz w:val="18"/>
                <w:lang w:eastAsia="zh-CN"/>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a new PCF other 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77777777"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563" w:name="_Toc25156400"/>
      <w:bookmarkStart w:id="3564" w:name="_Toc34124702"/>
      <w:bookmarkStart w:id="3565" w:name="_Toc43207826"/>
      <w:bookmarkStart w:id="3566" w:name="_Toc49857296"/>
      <w:bookmarkStart w:id="3567" w:name="_Toc56677132"/>
      <w:bookmarkStart w:id="3568" w:name="_Toc56691655"/>
      <w:bookmarkStart w:id="3569" w:name="_Toc56698919"/>
      <w:bookmarkStart w:id="3570" w:name="_Toc89035154"/>
      <w:bookmarkStart w:id="3571" w:name="_Toc89064952"/>
      <w:bookmarkStart w:id="3572" w:name="_Toc89180251"/>
      <w:bookmarkStart w:id="3573" w:name="_Toc97071930"/>
      <w:bookmarkStart w:id="3574" w:name="_Toc120051332"/>
      <w:bookmarkStart w:id="3575" w:name="_Toc145949075"/>
      <w:r w:rsidRPr="003B2883">
        <w:t>6.1.6.2.43</w:t>
      </w:r>
      <w:r w:rsidRPr="003B2883">
        <w:tab/>
        <w:t xml:space="preserve">Type: </w:t>
      </w:r>
      <w:r w:rsidRPr="003B2883">
        <w:rPr>
          <w:lang w:eastAsia="zh-CN"/>
        </w:rPr>
        <w:t>UeContextCreateError</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576" w:name="_Toc25156401"/>
      <w:bookmarkStart w:id="3577" w:name="_Toc34124703"/>
      <w:bookmarkStart w:id="3578" w:name="_Toc43207827"/>
      <w:bookmarkStart w:id="3579" w:name="_Toc49857297"/>
      <w:bookmarkStart w:id="3580" w:name="_Toc56677133"/>
      <w:bookmarkStart w:id="3581" w:name="_Toc56691656"/>
      <w:bookmarkStart w:id="3582" w:name="_Toc56698920"/>
      <w:bookmarkStart w:id="3583" w:name="_Toc89035155"/>
      <w:bookmarkStart w:id="3584" w:name="_Toc89064953"/>
      <w:bookmarkStart w:id="3585" w:name="_Toc89180252"/>
      <w:bookmarkStart w:id="3586" w:name="_Toc97071931"/>
      <w:bookmarkStart w:id="3587" w:name="_Toc120051333"/>
      <w:bookmarkStart w:id="3588" w:name="_Toc145949076"/>
      <w:r w:rsidRPr="003B2883">
        <w:lastRenderedPageBreak/>
        <w:t>6.1.6.2.44</w:t>
      </w:r>
      <w:r w:rsidRPr="003B2883">
        <w:tab/>
        <w:t>Type: NgRanTargetId</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589" w:name="_Toc25156402"/>
      <w:bookmarkStart w:id="3590" w:name="_Toc34124704"/>
      <w:bookmarkStart w:id="3591" w:name="_Toc43207828"/>
      <w:bookmarkStart w:id="3592" w:name="_Toc49857298"/>
      <w:bookmarkStart w:id="3593" w:name="_Toc56677134"/>
      <w:bookmarkStart w:id="3594" w:name="_Toc56691657"/>
      <w:bookmarkStart w:id="3595" w:name="_Toc56698921"/>
      <w:bookmarkStart w:id="3596" w:name="_Toc89035156"/>
      <w:bookmarkStart w:id="3597" w:name="_Toc89064954"/>
      <w:bookmarkStart w:id="3598" w:name="_Toc89180253"/>
      <w:bookmarkStart w:id="3599" w:name="_Toc97071932"/>
      <w:bookmarkStart w:id="3600" w:name="_Toc120051334"/>
      <w:bookmarkStart w:id="3601" w:name="_Toc145949077"/>
      <w:r w:rsidRPr="003B2883">
        <w:t>6.1.6.2.45</w:t>
      </w:r>
      <w:r w:rsidRPr="003B2883">
        <w:tab/>
        <w:t>Type: N2InformationTransferError</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602" w:name="_Toc25156403"/>
      <w:bookmarkStart w:id="3603" w:name="_Toc34124705"/>
      <w:bookmarkStart w:id="3604" w:name="_Toc43207829"/>
      <w:bookmarkStart w:id="3605" w:name="_Toc49857299"/>
      <w:bookmarkStart w:id="3606" w:name="_Toc56677135"/>
      <w:bookmarkStart w:id="3607" w:name="_Toc56691658"/>
      <w:bookmarkStart w:id="3608" w:name="_Toc56698922"/>
      <w:bookmarkStart w:id="3609" w:name="_Toc89035157"/>
      <w:bookmarkStart w:id="3610" w:name="_Toc89064955"/>
      <w:bookmarkStart w:id="3611" w:name="_Toc89180254"/>
      <w:bookmarkStart w:id="3612" w:name="_Toc97071933"/>
      <w:bookmarkStart w:id="3613" w:name="_Toc120051335"/>
      <w:bookmarkStart w:id="3614" w:name="_Toc145949078"/>
      <w:r w:rsidRPr="003B2883">
        <w:rPr>
          <w:lang w:val="en-US"/>
        </w:rPr>
        <w:t>6.1.6.2.46</w:t>
      </w:r>
      <w:r w:rsidRPr="003B2883">
        <w:rPr>
          <w:lang w:val="en-US"/>
        </w:rPr>
        <w:tab/>
        <w:t>Type: PWSResponseData</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77777777" w:rsidR="00602AC0" w:rsidRPr="003B2883" w:rsidRDefault="00602AC0" w:rsidP="005F771F">
            <w:pPr>
              <w:pStyle w:val="TAL"/>
              <w:rPr>
                <w:rFonts w:cs="Arial"/>
                <w:szCs w:val="18"/>
                <w:lang w:eastAsia="zh-CN"/>
              </w:rPr>
            </w:pPr>
            <w:r w:rsidRPr="005F771F">
              <w:t>This IE shall identify the message type of the message being sent. Its value is the numeric code of the Procedure Code defined in ASN.1 in clause 9.4.7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r w:rsidR="00930090" w:rsidRPr="003B2883" w14:paraId="11C5567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4A7CDC6" w14:textId="1ACF4505" w:rsidR="00930090" w:rsidRPr="003B2883" w:rsidRDefault="00930090" w:rsidP="00930090">
            <w:pPr>
              <w:pStyle w:val="TAL"/>
              <w:rPr>
                <w:lang w:eastAsia="zh-CN"/>
              </w:rPr>
            </w:pPr>
            <w:r w:rsidRPr="00CC1DF1">
              <w:t>n2PwsSubMissInd</w:t>
            </w:r>
          </w:p>
        </w:tc>
        <w:tc>
          <w:tcPr>
            <w:tcW w:w="1842" w:type="dxa"/>
            <w:tcBorders>
              <w:top w:val="single" w:sz="4" w:space="0" w:color="auto"/>
              <w:left w:val="single" w:sz="4" w:space="0" w:color="auto"/>
              <w:bottom w:val="single" w:sz="4" w:space="0" w:color="auto"/>
              <w:right w:val="single" w:sz="4" w:space="0" w:color="auto"/>
            </w:tcBorders>
          </w:tcPr>
          <w:p w14:paraId="348DE837" w14:textId="1C979EAB" w:rsidR="00930090" w:rsidRPr="003B2883" w:rsidRDefault="00930090" w:rsidP="00930090">
            <w:pPr>
              <w:pStyle w:val="TAL"/>
            </w:pPr>
            <w:r w:rsidRPr="00CC1DF1">
              <w:t>boolean</w:t>
            </w:r>
          </w:p>
        </w:tc>
        <w:tc>
          <w:tcPr>
            <w:tcW w:w="425" w:type="dxa"/>
            <w:tcBorders>
              <w:top w:val="single" w:sz="4" w:space="0" w:color="auto"/>
              <w:left w:val="single" w:sz="4" w:space="0" w:color="auto"/>
              <w:bottom w:val="single" w:sz="4" w:space="0" w:color="auto"/>
              <w:right w:val="single" w:sz="4" w:space="0" w:color="auto"/>
            </w:tcBorders>
          </w:tcPr>
          <w:p w14:paraId="4312642A" w14:textId="7FAED564" w:rsidR="00930090" w:rsidRPr="003B2883" w:rsidRDefault="00930090" w:rsidP="00930090">
            <w:pPr>
              <w:pStyle w:val="TAC"/>
              <w:rPr>
                <w:lang w:eastAsia="zh-CN"/>
              </w:rPr>
            </w:pPr>
            <w:r w:rsidRPr="00CC1DF1">
              <w:t>C</w:t>
            </w:r>
          </w:p>
        </w:tc>
        <w:tc>
          <w:tcPr>
            <w:tcW w:w="1134" w:type="dxa"/>
            <w:tcBorders>
              <w:top w:val="single" w:sz="4" w:space="0" w:color="auto"/>
              <w:left w:val="single" w:sz="4" w:space="0" w:color="auto"/>
              <w:bottom w:val="single" w:sz="4" w:space="0" w:color="auto"/>
              <w:right w:val="single" w:sz="4" w:space="0" w:color="auto"/>
            </w:tcBorders>
          </w:tcPr>
          <w:p w14:paraId="33998576" w14:textId="713D6445" w:rsidR="00930090" w:rsidRPr="003B2883" w:rsidRDefault="00930090" w:rsidP="0093009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B3CB083" w14:textId="77777777" w:rsidR="00930090" w:rsidRDefault="00930090" w:rsidP="00930090">
            <w:pPr>
              <w:pStyle w:val="TAL"/>
            </w:pPr>
            <w:r>
              <w:t>This IE should be present when sendRanResponse IE with the value true is included in the request, i.e. the RAN responses are expected to be notified to the NF service consumer (i.e. the sender CBCF or PWS-IWF), and the corresponding N2 information subscription subscription is not available in the AMF.</w:t>
            </w:r>
          </w:p>
          <w:p w14:paraId="424C7EC3" w14:textId="415B1301" w:rsidR="00930090" w:rsidRDefault="00930090" w:rsidP="00930090">
            <w:pPr>
              <w:pStyle w:val="TAL"/>
            </w:pPr>
          </w:p>
          <w:p w14:paraId="0BA7CB45" w14:textId="77777777" w:rsidR="00930090" w:rsidRDefault="00930090" w:rsidP="00930090">
            <w:pPr>
              <w:pStyle w:val="TAL"/>
            </w:pPr>
            <w:r>
              <w:t>When present, this IE shall be set as following:</w:t>
            </w:r>
          </w:p>
          <w:p w14:paraId="3F2DD408" w14:textId="6A8ED6C3" w:rsidR="00930090" w:rsidRDefault="00D02EF3" w:rsidP="00D02EF3">
            <w:pPr>
              <w:pStyle w:val="TAL"/>
              <w:overflowPunct/>
              <w:autoSpaceDE/>
              <w:autoSpaceDN/>
              <w:adjustRightInd/>
              <w:ind w:left="156"/>
              <w:textAlignment w:val="auto"/>
            </w:pPr>
            <w:r>
              <w:t xml:space="preserve">- </w:t>
            </w:r>
            <w:r w:rsidR="00930090">
              <w:t>true: Corresponding N2 information subscription to receive the requested RAN responses is missing in the AMF.</w:t>
            </w:r>
          </w:p>
          <w:p w14:paraId="23A1D06B" w14:textId="77777777" w:rsidR="00930090" w:rsidRPr="003B2883" w:rsidRDefault="00930090" w:rsidP="00930090">
            <w:pPr>
              <w:pStyle w:val="TAL"/>
              <w:rPr>
                <w:rFonts w:cs="Arial"/>
                <w:szCs w:val="18"/>
              </w:rPr>
            </w:pP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615" w:name="_Toc25156404"/>
      <w:bookmarkStart w:id="3616" w:name="_Toc34124706"/>
      <w:bookmarkStart w:id="3617" w:name="_Toc43207830"/>
      <w:bookmarkStart w:id="3618" w:name="_Toc49857300"/>
      <w:bookmarkStart w:id="3619" w:name="_Toc56677136"/>
      <w:bookmarkStart w:id="3620" w:name="_Toc56691659"/>
      <w:bookmarkStart w:id="3621" w:name="_Toc56698923"/>
      <w:bookmarkStart w:id="3622" w:name="_Toc89035158"/>
      <w:bookmarkStart w:id="3623" w:name="_Toc89064956"/>
      <w:bookmarkStart w:id="3624" w:name="_Toc89180255"/>
      <w:bookmarkStart w:id="3625" w:name="_Toc97071934"/>
      <w:bookmarkStart w:id="3626" w:name="_Toc120051336"/>
      <w:bookmarkStart w:id="3627" w:name="_Toc145949079"/>
      <w:r w:rsidRPr="003B2883">
        <w:rPr>
          <w:lang w:val="en-US"/>
        </w:rPr>
        <w:lastRenderedPageBreak/>
        <w:t>6.1.6.2.47</w:t>
      </w:r>
      <w:r w:rsidRPr="003B2883">
        <w:rPr>
          <w:lang w:val="en-US"/>
        </w:rPr>
        <w:tab/>
        <w:t>Type: PWSErrorData</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628" w:name="_Toc25156405"/>
      <w:bookmarkStart w:id="3629" w:name="_Toc34124707"/>
      <w:bookmarkStart w:id="3630" w:name="_Toc43207831"/>
      <w:bookmarkStart w:id="3631" w:name="_Toc49857301"/>
      <w:bookmarkStart w:id="3632" w:name="_Toc56677137"/>
      <w:bookmarkStart w:id="3633" w:name="_Toc56691660"/>
      <w:bookmarkStart w:id="3634" w:name="_Toc56698924"/>
      <w:bookmarkStart w:id="3635" w:name="_Toc89035159"/>
      <w:bookmarkStart w:id="3636" w:name="_Toc89064957"/>
      <w:bookmarkStart w:id="3637" w:name="_Toc89180256"/>
      <w:bookmarkStart w:id="3638" w:name="_Toc97071935"/>
      <w:bookmarkStart w:id="3639" w:name="_Toc120051337"/>
      <w:bookmarkStart w:id="3640" w:name="_Toc145949080"/>
      <w:r w:rsidRPr="003B2883">
        <w:t>6.1.6.2.48</w:t>
      </w:r>
      <w:r w:rsidRPr="003B2883">
        <w:tab/>
        <w:t>Void</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641" w:name="_Toc25156406"/>
      <w:bookmarkStart w:id="3642" w:name="_Toc34124708"/>
      <w:bookmarkStart w:id="3643" w:name="_Toc43207832"/>
      <w:bookmarkStart w:id="3644" w:name="_Toc49857302"/>
      <w:bookmarkStart w:id="3645" w:name="_Toc56677138"/>
      <w:bookmarkStart w:id="3646" w:name="_Toc56691661"/>
      <w:bookmarkStart w:id="3647" w:name="_Toc56698925"/>
      <w:bookmarkStart w:id="3648" w:name="_Toc89035160"/>
      <w:bookmarkStart w:id="3649" w:name="_Toc89064958"/>
      <w:bookmarkStart w:id="3650" w:name="_Toc89180257"/>
      <w:bookmarkStart w:id="3651" w:name="_Toc97071936"/>
      <w:bookmarkStart w:id="3652" w:name="_Toc120051338"/>
      <w:bookmarkStart w:id="3653" w:name="_Toc145949081"/>
      <w:r w:rsidRPr="003B2883">
        <w:t>6.1.6.2.49</w:t>
      </w:r>
      <w:r w:rsidRPr="003B2883">
        <w:tab/>
        <w:t xml:space="preserve">Type: </w:t>
      </w:r>
      <w:r w:rsidRPr="003B2883">
        <w:rPr>
          <w:lang w:eastAsia="zh-CN"/>
        </w:rPr>
        <w:t>NgKsi</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654" w:name="_Toc25156407"/>
      <w:bookmarkStart w:id="3655" w:name="_Toc34124709"/>
      <w:bookmarkStart w:id="3656" w:name="_Toc43207833"/>
      <w:bookmarkStart w:id="3657" w:name="_Toc49857303"/>
      <w:bookmarkStart w:id="3658" w:name="_Toc56677139"/>
      <w:bookmarkStart w:id="3659" w:name="_Toc56691662"/>
      <w:bookmarkStart w:id="3660" w:name="_Toc56698926"/>
      <w:bookmarkStart w:id="3661" w:name="_Toc89035161"/>
      <w:bookmarkStart w:id="3662" w:name="_Toc89064959"/>
      <w:bookmarkStart w:id="3663" w:name="_Toc89180258"/>
      <w:bookmarkStart w:id="3664" w:name="_Toc97071937"/>
      <w:bookmarkStart w:id="3665" w:name="_Toc120051339"/>
      <w:bookmarkStart w:id="3666" w:name="_Toc145949082"/>
      <w:r w:rsidRPr="003B2883">
        <w:t>6.1.6.2.50</w:t>
      </w:r>
      <w:r w:rsidRPr="003B2883">
        <w:tab/>
        <w:t xml:space="preserve">Type: </w:t>
      </w:r>
      <w:r w:rsidRPr="003B2883">
        <w:rPr>
          <w:lang w:eastAsia="zh-CN"/>
        </w:rPr>
        <w:t>KeyAmf</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667" w:name="_Toc25156408"/>
      <w:bookmarkStart w:id="3668" w:name="_Toc34124710"/>
      <w:bookmarkStart w:id="3669" w:name="_Toc43207834"/>
      <w:bookmarkStart w:id="3670" w:name="_Toc49857304"/>
      <w:bookmarkStart w:id="3671" w:name="_Toc56677140"/>
      <w:bookmarkStart w:id="3672" w:name="_Toc56691663"/>
      <w:bookmarkStart w:id="3673" w:name="_Toc56698927"/>
      <w:bookmarkStart w:id="3674" w:name="_Toc89035162"/>
      <w:bookmarkStart w:id="3675" w:name="_Toc89064960"/>
      <w:bookmarkStart w:id="3676" w:name="_Toc89180259"/>
      <w:bookmarkStart w:id="3677" w:name="_Toc97071938"/>
      <w:bookmarkStart w:id="3678" w:name="_Toc120051340"/>
      <w:bookmarkStart w:id="3679" w:name="_Toc145949083"/>
      <w:r w:rsidRPr="003B2883">
        <w:t>6.1.6.2.51</w:t>
      </w:r>
      <w:r w:rsidRPr="003B2883">
        <w:tab/>
        <w:t xml:space="preserve">Type: </w:t>
      </w:r>
      <w:r w:rsidRPr="003B2883">
        <w:rPr>
          <w:lang w:eastAsia="zh-CN"/>
        </w:rPr>
        <w:t>ExpectedUeBehavior</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04E8B786"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18716B7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00EF226C">
              <w:rPr>
                <w:rFonts w:cs="Arial"/>
                <w:szCs w:val="18"/>
                <w:lang w:eastAsia="zh-CN"/>
              </w:rPr>
              <w:t xml:space="preserve">UTC </w:t>
            </w:r>
            <w:r w:rsidRPr="003B2883">
              <w:rPr>
                <w:rFonts w:cs="Arial" w:hint="eastAsia"/>
                <w:szCs w:val="18"/>
                <w:lang w:eastAsia="zh-CN"/>
              </w:rPr>
              <w:t>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680" w:name="_Toc25156409"/>
      <w:bookmarkStart w:id="3681" w:name="_Toc34124711"/>
      <w:bookmarkStart w:id="3682" w:name="_Toc43207835"/>
      <w:bookmarkStart w:id="3683" w:name="_Toc49857305"/>
      <w:bookmarkStart w:id="3684" w:name="_Toc56677141"/>
      <w:bookmarkStart w:id="3685" w:name="_Toc56691664"/>
      <w:bookmarkStart w:id="3686" w:name="_Toc56698928"/>
      <w:bookmarkStart w:id="3687" w:name="_Toc89035163"/>
      <w:bookmarkStart w:id="3688" w:name="_Toc89064961"/>
      <w:bookmarkStart w:id="3689" w:name="_Toc89180260"/>
      <w:bookmarkStart w:id="3690" w:name="_Toc97071939"/>
      <w:bookmarkStart w:id="3691" w:name="_Toc120051341"/>
      <w:bookmarkStart w:id="3692" w:name="_Toc145949084"/>
      <w:r w:rsidRPr="003B2883">
        <w:lastRenderedPageBreak/>
        <w:t>6.1.6.2.52</w:t>
      </w:r>
      <w:r w:rsidRPr="003B2883">
        <w:tab/>
        <w:t xml:space="preserve">Type: </w:t>
      </w:r>
      <w:r w:rsidRPr="003B2883">
        <w:rPr>
          <w:lang w:eastAsia="zh-CN"/>
        </w:rPr>
        <w:t>UeRegStatusUpdateRspData</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6209966" w:rsidR="00602AC0" w:rsidRPr="003B2883" w:rsidRDefault="00602AC0">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693" w:name="_Toc25156410"/>
      <w:bookmarkStart w:id="3694" w:name="_Toc34124712"/>
      <w:bookmarkStart w:id="3695" w:name="_Toc43207836"/>
      <w:bookmarkStart w:id="3696" w:name="_Toc49857306"/>
      <w:bookmarkStart w:id="3697" w:name="_Toc56677142"/>
      <w:bookmarkStart w:id="3698" w:name="_Toc56691665"/>
      <w:bookmarkStart w:id="3699" w:name="_Toc56698929"/>
      <w:bookmarkStart w:id="3700" w:name="_Toc89035164"/>
      <w:bookmarkStart w:id="3701" w:name="_Toc89064962"/>
      <w:bookmarkStart w:id="3702" w:name="_Toc89180261"/>
      <w:bookmarkStart w:id="3703" w:name="_Toc97071940"/>
      <w:bookmarkStart w:id="3704" w:name="_Toc120051342"/>
      <w:bookmarkStart w:id="3705" w:name="_Toc145949085"/>
      <w:r w:rsidRPr="003B2883">
        <w:t>6.1.6.2.53</w:t>
      </w:r>
      <w:r w:rsidRPr="003B2883">
        <w:tab/>
        <w:t>Type: N2Ran</w:t>
      </w:r>
      <w:r w:rsidRPr="003B2883">
        <w:rPr>
          <w:lang w:val="en-US"/>
        </w:rPr>
        <w:t>Information</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706" w:name="_Toc25156411"/>
      <w:bookmarkStart w:id="3707" w:name="_Toc34124713"/>
      <w:bookmarkStart w:id="3708" w:name="_Toc43207837"/>
      <w:bookmarkStart w:id="3709" w:name="_Toc49857307"/>
      <w:bookmarkStart w:id="3710" w:name="_Toc56677143"/>
      <w:bookmarkStart w:id="3711" w:name="_Toc56691666"/>
      <w:bookmarkStart w:id="3712" w:name="_Toc56698930"/>
      <w:bookmarkStart w:id="3713" w:name="_Toc89035165"/>
      <w:bookmarkStart w:id="3714" w:name="_Toc89064963"/>
      <w:bookmarkStart w:id="3715" w:name="_Toc89180262"/>
      <w:bookmarkStart w:id="3716" w:name="_Toc97071941"/>
      <w:bookmarkStart w:id="3717" w:name="_Toc120051343"/>
      <w:bookmarkStart w:id="3718" w:name="_Toc145949086"/>
      <w:r w:rsidRPr="003B2883">
        <w:t>6.1.6.2.54</w:t>
      </w:r>
      <w:r w:rsidRPr="003B2883">
        <w:tab/>
        <w:t xml:space="preserve">Type: </w:t>
      </w:r>
      <w:r w:rsidRPr="003B2883">
        <w:rPr>
          <w:lang w:eastAsia="zh-CN"/>
        </w:rPr>
        <w:t>N2InfoNotificationRspData</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77777777" w:rsidR="001E3015" w:rsidRDefault="001E3015" w:rsidP="001E3015">
            <w:pPr>
              <w:pStyle w:val="TAL"/>
              <w:rPr>
                <w:lang w:eastAsia="zh-CN"/>
              </w:rPr>
            </w:pPr>
            <w:r>
              <w:t xml:space="preserve">Inter NG-RAN node N2 based handover procedure (see clause 5.2.2.3.6.2),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719" w:name="_Toc25156412"/>
      <w:bookmarkStart w:id="3720" w:name="_Toc34124714"/>
      <w:bookmarkStart w:id="3721" w:name="_Toc43207838"/>
      <w:bookmarkStart w:id="3722" w:name="_Toc49857308"/>
      <w:bookmarkStart w:id="3723" w:name="_Toc56677144"/>
      <w:bookmarkStart w:id="3724" w:name="_Toc56691667"/>
      <w:bookmarkStart w:id="3725" w:name="_Toc56698931"/>
      <w:bookmarkStart w:id="3726" w:name="_Toc89035166"/>
      <w:bookmarkStart w:id="3727" w:name="_Toc89064964"/>
      <w:bookmarkStart w:id="3728" w:name="_Toc89180263"/>
      <w:bookmarkStart w:id="3729" w:name="_Toc97071942"/>
      <w:bookmarkStart w:id="3730" w:name="_Toc120051344"/>
      <w:bookmarkStart w:id="3731" w:name="_Toc145949087"/>
      <w:r w:rsidRPr="003B2883">
        <w:t>6.1.6.2.</w:t>
      </w:r>
      <w:r>
        <w:t>55</w:t>
      </w:r>
      <w:r w:rsidRPr="003B2883">
        <w:tab/>
        <w:t xml:space="preserve">Type: </w:t>
      </w:r>
      <w:r>
        <w:rPr>
          <w:lang w:eastAsia="zh-CN"/>
        </w:rPr>
        <w:t>SmallDataRateStatusInfo</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732" w:name="_Toc34124715"/>
      <w:bookmarkStart w:id="3733" w:name="_Toc43207839"/>
      <w:bookmarkStart w:id="3734" w:name="_Toc49857309"/>
      <w:bookmarkStart w:id="3735" w:name="_Toc56677145"/>
      <w:bookmarkStart w:id="3736" w:name="_Toc56691668"/>
      <w:bookmarkStart w:id="3737" w:name="_Toc56698932"/>
      <w:bookmarkStart w:id="3738" w:name="_Toc89035167"/>
      <w:bookmarkStart w:id="3739" w:name="_Toc89064965"/>
      <w:bookmarkStart w:id="3740" w:name="_Toc89180264"/>
      <w:bookmarkStart w:id="3741" w:name="_Toc97071943"/>
      <w:bookmarkStart w:id="3742" w:name="_Toc120051345"/>
      <w:bookmarkStart w:id="3743" w:name="_Toc145949088"/>
      <w:r w:rsidRPr="003B2883">
        <w:lastRenderedPageBreak/>
        <w:t>6.1.6.2.</w:t>
      </w:r>
      <w:r>
        <w:t>56</w:t>
      </w:r>
      <w:r w:rsidRPr="003B2883">
        <w:tab/>
        <w:t xml:space="preserve">Type: </w:t>
      </w:r>
      <w:r>
        <w:rPr>
          <w:lang w:eastAsia="zh-CN"/>
        </w:rPr>
        <w:t>SmfChangeInfo</w:t>
      </w:r>
      <w:bookmarkEnd w:id="3732"/>
      <w:bookmarkEnd w:id="3733"/>
      <w:bookmarkEnd w:id="3734"/>
      <w:bookmarkEnd w:id="3735"/>
      <w:bookmarkEnd w:id="3736"/>
      <w:bookmarkEnd w:id="3737"/>
      <w:bookmarkEnd w:id="3738"/>
      <w:bookmarkEnd w:id="3739"/>
      <w:bookmarkEnd w:id="3740"/>
      <w:bookmarkEnd w:id="3741"/>
      <w:bookmarkEnd w:id="3742"/>
      <w:bookmarkEnd w:id="3743"/>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744" w:name="_Toc20137457"/>
      <w:bookmarkStart w:id="3745" w:name="_Toc34124716"/>
      <w:bookmarkStart w:id="3746" w:name="_Toc43207840"/>
      <w:bookmarkStart w:id="3747" w:name="_Toc49857310"/>
      <w:bookmarkStart w:id="3748" w:name="_Toc56677146"/>
      <w:bookmarkStart w:id="3749" w:name="_Toc56691669"/>
      <w:bookmarkStart w:id="3750" w:name="_Toc56698933"/>
      <w:bookmarkStart w:id="3751" w:name="_Toc89035168"/>
      <w:bookmarkStart w:id="3752" w:name="_Toc89064966"/>
      <w:bookmarkStart w:id="3753" w:name="_Toc89180265"/>
      <w:bookmarkStart w:id="3754" w:name="_Toc97071944"/>
      <w:bookmarkStart w:id="3755" w:name="_Toc120051346"/>
      <w:bookmarkStart w:id="3756" w:name="_Toc145949089"/>
      <w:r w:rsidRPr="003B2883">
        <w:t>6.1.6.2.</w:t>
      </w:r>
      <w:r>
        <w:t>57</w:t>
      </w:r>
      <w:r w:rsidRPr="003B2883">
        <w:tab/>
        <w:t xml:space="preserve">Type: </w:t>
      </w:r>
      <w:bookmarkEnd w:id="3744"/>
      <w:r>
        <w:rPr>
          <w:lang w:eastAsia="zh-CN"/>
        </w:rPr>
        <w:t>V2xContext</w:t>
      </w:r>
      <w:bookmarkEnd w:id="3745"/>
      <w:bookmarkEnd w:id="3746"/>
      <w:bookmarkEnd w:id="3747"/>
      <w:bookmarkEnd w:id="3748"/>
      <w:bookmarkEnd w:id="3749"/>
      <w:bookmarkEnd w:id="3750"/>
      <w:bookmarkEnd w:id="3751"/>
      <w:bookmarkEnd w:id="3752"/>
      <w:bookmarkEnd w:id="3753"/>
      <w:bookmarkEnd w:id="3754"/>
      <w:bookmarkEnd w:id="3755"/>
      <w:bookmarkEnd w:id="3756"/>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757" w:name="_Toc43207841"/>
      <w:bookmarkStart w:id="3758" w:name="_Toc49857311"/>
      <w:bookmarkStart w:id="3759" w:name="_Toc56677147"/>
      <w:bookmarkStart w:id="3760" w:name="_Toc56691670"/>
      <w:bookmarkStart w:id="3761" w:name="_Toc56698934"/>
      <w:bookmarkStart w:id="3762" w:name="_Toc89035169"/>
      <w:bookmarkStart w:id="3763" w:name="_Toc89064967"/>
      <w:bookmarkStart w:id="3764" w:name="_Toc89180266"/>
      <w:bookmarkStart w:id="3765" w:name="_Toc97071945"/>
      <w:bookmarkStart w:id="3766" w:name="_Toc120051347"/>
      <w:bookmarkStart w:id="3767" w:name="_Toc145949090"/>
      <w:r w:rsidRPr="003B2883">
        <w:lastRenderedPageBreak/>
        <w:t>6.1.6.2.</w:t>
      </w:r>
      <w:r>
        <w:t>58</w:t>
      </w:r>
      <w:r w:rsidRPr="003B2883">
        <w:tab/>
        <w:t xml:space="preserve">Type: </w:t>
      </w:r>
      <w:r>
        <w:t>I</w:t>
      </w:r>
      <w:r w:rsidRPr="006C1437">
        <w:t>mmediate</w:t>
      </w:r>
      <w:r>
        <w:t>MdtConf</w:t>
      </w:r>
      <w:bookmarkEnd w:id="3757"/>
      <w:bookmarkEnd w:id="3758"/>
      <w:bookmarkEnd w:id="3759"/>
      <w:bookmarkEnd w:id="3760"/>
      <w:bookmarkEnd w:id="3761"/>
      <w:bookmarkEnd w:id="3762"/>
      <w:bookmarkEnd w:id="3763"/>
      <w:bookmarkEnd w:id="3764"/>
      <w:bookmarkEnd w:id="3765"/>
      <w:bookmarkEnd w:id="3766"/>
      <w:bookmarkEnd w:id="3767"/>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768" w:name="_Toc43207842"/>
      <w:bookmarkStart w:id="3769" w:name="_Toc49857312"/>
      <w:bookmarkStart w:id="3770" w:name="_Toc56677148"/>
      <w:bookmarkStart w:id="3771" w:name="_Toc56691671"/>
      <w:bookmarkStart w:id="3772" w:name="_Toc56698935"/>
      <w:bookmarkStart w:id="3773" w:name="_Toc89035170"/>
      <w:bookmarkStart w:id="3774" w:name="_Toc89064968"/>
      <w:bookmarkStart w:id="3775" w:name="_Toc89180267"/>
      <w:bookmarkStart w:id="3776" w:name="_Toc97071946"/>
      <w:bookmarkStart w:id="3777" w:name="_Toc120051348"/>
      <w:bookmarkStart w:id="3778" w:name="_Toc145949091"/>
      <w:r w:rsidRPr="003B2883">
        <w:t>6.1.6.2.</w:t>
      </w:r>
      <w:r>
        <w:t>59</w:t>
      </w:r>
      <w:r w:rsidRPr="003B2883">
        <w:tab/>
        <w:t xml:space="preserve">Type: </w:t>
      </w:r>
      <w:r>
        <w:rPr>
          <w:lang w:val="en-US" w:eastAsia="zh-CN"/>
        </w:rPr>
        <w:t>V2x</w:t>
      </w:r>
      <w:r>
        <w:rPr>
          <w:lang w:eastAsia="zh-CN"/>
        </w:rPr>
        <w:t>Information</w:t>
      </w:r>
      <w:bookmarkEnd w:id="3768"/>
      <w:bookmarkEnd w:id="3769"/>
      <w:bookmarkEnd w:id="3770"/>
      <w:bookmarkEnd w:id="3771"/>
      <w:bookmarkEnd w:id="3772"/>
      <w:bookmarkEnd w:id="3773"/>
      <w:bookmarkEnd w:id="3774"/>
      <w:bookmarkEnd w:id="3775"/>
      <w:bookmarkEnd w:id="3776"/>
      <w:bookmarkEnd w:id="3777"/>
      <w:bookmarkEnd w:id="3778"/>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1668B188"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t>clause</w:t>
            </w:r>
            <w:r w:rsidRPr="003B2883">
              <w:t xml:space="preserve"> 9.</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779" w:name="_Toc43208395"/>
      <w:bookmarkStart w:id="3780" w:name="_Toc43118222"/>
      <w:bookmarkStart w:id="3781" w:name="_Toc25157160"/>
      <w:bookmarkStart w:id="3782" w:name="_Toc49857313"/>
      <w:bookmarkStart w:id="3783" w:name="_Toc56677149"/>
      <w:bookmarkStart w:id="3784" w:name="_Toc56691672"/>
      <w:bookmarkStart w:id="3785" w:name="_Toc56698936"/>
      <w:bookmarkStart w:id="3786" w:name="_Toc89035171"/>
      <w:bookmarkStart w:id="3787" w:name="_Toc89064969"/>
      <w:bookmarkStart w:id="3788" w:name="_Toc89180268"/>
      <w:bookmarkStart w:id="3789" w:name="_Toc97071947"/>
      <w:bookmarkStart w:id="3790" w:name="_Toc120051349"/>
      <w:bookmarkStart w:id="3791" w:name="_Toc145949092"/>
      <w:r>
        <w:t>6.1.6.2.60</w:t>
      </w:r>
      <w:r>
        <w:tab/>
        <w:t>Type: EpsNas</w:t>
      </w:r>
      <w:r>
        <w:rPr>
          <w:lang w:eastAsia="zh-CN"/>
        </w:rPr>
        <w:t>SecurityMode</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792" w:name="_Toc56677150"/>
      <w:bookmarkStart w:id="3793" w:name="_Toc56691673"/>
      <w:bookmarkStart w:id="3794" w:name="_Toc56698937"/>
      <w:bookmarkStart w:id="3795" w:name="_Toc89035172"/>
      <w:bookmarkStart w:id="3796" w:name="_Toc89064970"/>
      <w:bookmarkStart w:id="3797" w:name="_Toc89180269"/>
      <w:bookmarkStart w:id="3798" w:name="_Toc97071948"/>
      <w:bookmarkStart w:id="3799" w:name="_Toc120051350"/>
      <w:bookmarkStart w:id="3800" w:name="_Toc145949093"/>
      <w:bookmarkStart w:id="3801" w:name="_Toc45030572"/>
      <w:r>
        <w:lastRenderedPageBreak/>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792"/>
      <w:bookmarkEnd w:id="3793"/>
      <w:bookmarkEnd w:id="3794"/>
      <w:bookmarkEnd w:id="3795"/>
      <w:bookmarkEnd w:id="3796"/>
      <w:bookmarkEnd w:id="3797"/>
      <w:bookmarkEnd w:id="3798"/>
      <w:bookmarkEnd w:id="3799"/>
      <w:bookmarkEnd w:id="3800"/>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1394C9B6"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7777777" w:rsidR="00D50D1A" w:rsidRDefault="00D50D1A" w:rsidP="005F771F">
            <w:pPr>
              <w:pStyle w:val="TAL"/>
              <w:rPr>
                <w:lang w:eastAsia="zh-CN"/>
              </w:rPr>
            </w:pPr>
            <w:r w:rsidRPr="005F771F">
              <w:t>This IE shall contain the list of N2SmInformation, where each N2SmInformation includes a PDU Session Resource Setup Request Transfer IE (see clause 9.3.4.1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7777777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Pr="006C1437">
              <w:t>TS</w:t>
            </w:r>
            <w:r>
              <w:rPr>
                <w:lang w:eastAsia="ja-JP"/>
              </w:rPr>
              <w:t xml:space="preserve"> </w:t>
            </w:r>
            <w:r w:rsidRPr="006C1437">
              <w:t>29.010</w:t>
            </w:r>
            <w:r>
              <w:rPr>
                <w:lang w:eastAsia="ja-JP"/>
              </w:rPr>
              <w:t xml:space="preserve"> </w:t>
            </w:r>
            <w:r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7777777" w:rsidR="00D50D1A" w:rsidRDefault="00D50D1A" w:rsidP="00D50D1A">
            <w:pPr>
              <w:pStyle w:val="TAL"/>
              <w:rPr>
                <w:lang w:eastAsia="zh-CN"/>
              </w:rPr>
            </w:pPr>
            <w:r>
              <w:t>This IE shall be present if at least one optional feature defined in clause 6.1.8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802" w:name="_Toc56677151"/>
      <w:bookmarkStart w:id="3803" w:name="_Toc56691674"/>
      <w:bookmarkStart w:id="3804" w:name="_Toc56698938"/>
      <w:bookmarkStart w:id="3805" w:name="_Toc89035173"/>
      <w:bookmarkStart w:id="3806" w:name="_Toc89064971"/>
      <w:bookmarkStart w:id="3807" w:name="_Toc89180270"/>
      <w:bookmarkStart w:id="3808" w:name="_Toc97071949"/>
      <w:bookmarkStart w:id="3809" w:name="_Toc120051351"/>
      <w:bookmarkStart w:id="3810" w:name="_Toc145949094"/>
      <w:bookmarkEnd w:id="3801"/>
      <w:r w:rsidRPr="003B2883">
        <w:t>6.1.6.2.</w:t>
      </w:r>
      <w:r>
        <w:t>62</w:t>
      </w:r>
      <w:r w:rsidRPr="003B2883">
        <w:tab/>
        <w:t xml:space="preserve">Type: </w:t>
      </w:r>
      <w:r w:rsidRPr="003B2883">
        <w:rPr>
          <w:lang w:eastAsia="zh-CN"/>
        </w:rPr>
        <w:t>UeContext</w:t>
      </w:r>
      <w:r>
        <w:t>Relocate</w:t>
      </w:r>
      <w:r w:rsidRPr="003B2883">
        <w:rPr>
          <w:lang w:eastAsia="zh-CN"/>
        </w:rPr>
        <w:t>dData</w:t>
      </w:r>
      <w:bookmarkEnd w:id="3802"/>
      <w:bookmarkEnd w:id="3803"/>
      <w:bookmarkEnd w:id="3804"/>
      <w:bookmarkEnd w:id="3805"/>
      <w:bookmarkEnd w:id="3806"/>
      <w:bookmarkEnd w:id="3807"/>
      <w:bookmarkEnd w:id="3808"/>
      <w:bookmarkEnd w:id="3809"/>
      <w:bookmarkEnd w:id="3810"/>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811" w:name="_Toc56677152"/>
      <w:bookmarkStart w:id="3812" w:name="_Toc56691675"/>
      <w:bookmarkStart w:id="3813" w:name="_Toc56698939"/>
      <w:bookmarkStart w:id="3814" w:name="_Toc89035174"/>
      <w:bookmarkStart w:id="3815" w:name="_Toc89064972"/>
      <w:bookmarkStart w:id="3816" w:name="_Toc89180271"/>
      <w:bookmarkStart w:id="3817" w:name="_Toc97071950"/>
      <w:bookmarkStart w:id="3818" w:name="_Toc120051352"/>
      <w:bookmarkStart w:id="3819" w:name="_Toc145949095"/>
      <w:r w:rsidRPr="003B2883">
        <w:t>6.1.6.2.</w:t>
      </w:r>
      <w:r>
        <w:t>63</w:t>
      </w:r>
      <w:r w:rsidRPr="003B2883">
        <w:tab/>
      </w:r>
      <w:r w:rsidR="00B27749">
        <w:t>Void</w:t>
      </w:r>
      <w:bookmarkEnd w:id="3811"/>
      <w:bookmarkEnd w:id="3812"/>
      <w:bookmarkEnd w:id="3813"/>
      <w:bookmarkEnd w:id="3814"/>
      <w:bookmarkEnd w:id="3815"/>
      <w:bookmarkEnd w:id="3816"/>
      <w:bookmarkEnd w:id="3817"/>
      <w:bookmarkEnd w:id="3818"/>
      <w:bookmarkEnd w:id="3819"/>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820" w:name="_Toc56677153"/>
      <w:bookmarkStart w:id="3821" w:name="_Toc56691676"/>
      <w:bookmarkStart w:id="3822" w:name="_Toc56698940"/>
      <w:bookmarkStart w:id="3823" w:name="_Toc89035175"/>
      <w:bookmarkStart w:id="3824" w:name="_Toc89064973"/>
      <w:bookmarkStart w:id="3825" w:name="_Toc89180272"/>
      <w:bookmarkStart w:id="3826" w:name="_Toc97071951"/>
      <w:bookmarkStart w:id="3827" w:name="_Toc120051353"/>
      <w:bookmarkStart w:id="3828" w:name="_Toc145949096"/>
      <w:r w:rsidRPr="00B3056F">
        <w:lastRenderedPageBreak/>
        <w:t>6.1.6.2.</w:t>
      </w:r>
      <w:bookmarkStart w:id="3829" w:name="_Toc27585278"/>
      <w:bookmarkStart w:id="3830" w:name="_Toc36457244"/>
      <w:r>
        <w:rPr>
          <w:lang w:eastAsia="zh-CN"/>
        </w:rPr>
        <w:t>64</w:t>
      </w:r>
      <w:r w:rsidRPr="00B3056F">
        <w:tab/>
        <w:t>Type: EcRestrictionData</w:t>
      </w:r>
      <w:bookmarkStart w:id="3831" w:name="_Toc45028138"/>
      <w:bookmarkStart w:id="3832" w:name="_Toc45028973"/>
      <w:bookmarkEnd w:id="3829"/>
      <w:bookmarkEnd w:id="3830"/>
      <w:r>
        <w:t>Wb</w:t>
      </w:r>
      <w:bookmarkEnd w:id="3820"/>
      <w:bookmarkEnd w:id="3821"/>
      <w:bookmarkEnd w:id="3822"/>
      <w:bookmarkEnd w:id="3823"/>
      <w:bookmarkEnd w:id="3824"/>
      <w:bookmarkEnd w:id="3825"/>
      <w:bookmarkEnd w:id="3826"/>
      <w:bookmarkEnd w:id="3827"/>
      <w:bookmarkEnd w:id="3828"/>
      <w:bookmarkEnd w:id="3831"/>
      <w:bookmarkEnd w:id="3832"/>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833" w:name="_Toc89035176"/>
      <w:bookmarkStart w:id="3834" w:name="_Toc89064974"/>
      <w:bookmarkStart w:id="3835" w:name="_Toc89180273"/>
      <w:bookmarkStart w:id="3836" w:name="_Toc97071952"/>
      <w:bookmarkStart w:id="3837" w:name="_Toc120051354"/>
      <w:bookmarkStart w:id="3838" w:name="_Toc145949097"/>
      <w:r w:rsidRPr="00B3056F">
        <w:t>6.1.6.2.</w:t>
      </w:r>
      <w:r>
        <w:rPr>
          <w:lang w:eastAsia="zh-CN"/>
        </w:rPr>
        <w:t>65</w:t>
      </w:r>
      <w:r w:rsidRPr="003B2883">
        <w:tab/>
        <w:t xml:space="preserve">Type: </w:t>
      </w:r>
      <w:r>
        <w:t>Ext</w:t>
      </w:r>
      <w:r w:rsidRPr="003B2883">
        <w:t>AmfEventSubscription</w:t>
      </w:r>
      <w:bookmarkEnd w:id="3833"/>
      <w:bookmarkEnd w:id="3834"/>
      <w:bookmarkEnd w:id="3835"/>
      <w:bookmarkEnd w:id="3836"/>
      <w:bookmarkEnd w:id="3837"/>
      <w:bookmarkEnd w:id="3838"/>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839" w:name="_Toc89035177"/>
      <w:bookmarkStart w:id="3840" w:name="_Toc89064975"/>
      <w:bookmarkStart w:id="3841" w:name="_Toc89180274"/>
      <w:bookmarkStart w:id="3842" w:name="_Toc97071953"/>
      <w:bookmarkStart w:id="3843" w:name="_Toc120051355"/>
      <w:bookmarkStart w:id="3844" w:name="_Toc145949098"/>
      <w:r w:rsidRPr="00B3056F">
        <w:lastRenderedPageBreak/>
        <w:t>6.1.6.2.</w:t>
      </w:r>
      <w:r>
        <w:rPr>
          <w:lang w:eastAsia="zh-CN"/>
        </w:rPr>
        <w:t>66</w:t>
      </w:r>
      <w:r w:rsidRPr="003B2883">
        <w:tab/>
        <w:t>Type: AmfEventSubscription</w:t>
      </w:r>
      <w:r>
        <w:t>AddInfo</w:t>
      </w:r>
      <w:bookmarkEnd w:id="3839"/>
      <w:bookmarkEnd w:id="3840"/>
      <w:bookmarkEnd w:id="3841"/>
      <w:bookmarkEnd w:id="3842"/>
      <w:bookmarkEnd w:id="3843"/>
      <w:bookmarkEnd w:id="3844"/>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6CEA82D6" w:rsidR="00524F24" w:rsidRDefault="00524F24" w:rsidP="00524F24">
            <w:pPr>
              <w:pStyle w:val="TAL"/>
              <w:rPr>
                <w:rFonts w:cs="Arial"/>
                <w:szCs w:val="18"/>
              </w:rPr>
            </w:pPr>
            <w:r>
              <w:rPr>
                <w:rFonts w:cs="Arial"/>
                <w:szCs w:val="18"/>
              </w:rPr>
              <w:t xml:space="preserve">(NOTE X)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845"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845"/>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1E166B" w:rsidRPr="003B2883" w14:paraId="3A8E1A51"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31BBC95B" w14:textId="1C363042" w:rsidR="001E166B" w:rsidRDefault="001E166B" w:rsidP="001E166B">
            <w:pPr>
              <w:pStyle w:val="TAL"/>
            </w:pPr>
            <w:r w:rsidRPr="00A320DC">
              <w:t>accessToken</w:t>
            </w:r>
          </w:p>
        </w:tc>
        <w:tc>
          <w:tcPr>
            <w:tcW w:w="1559" w:type="dxa"/>
            <w:tcBorders>
              <w:top w:val="single" w:sz="4" w:space="0" w:color="auto"/>
              <w:left w:val="single" w:sz="4" w:space="0" w:color="auto"/>
              <w:bottom w:val="single" w:sz="4" w:space="0" w:color="auto"/>
              <w:right w:val="single" w:sz="4" w:space="0" w:color="auto"/>
            </w:tcBorders>
          </w:tcPr>
          <w:p w14:paraId="0C288247" w14:textId="65E60654" w:rsidR="001E166B" w:rsidRDefault="001E166B" w:rsidP="001E166B">
            <w:pPr>
              <w:pStyle w:val="TAL"/>
            </w:pPr>
            <w:r w:rsidRPr="00A320DC">
              <w:t>string</w:t>
            </w:r>
          </w:p>
        </w:tc>
        <w:tc>
          <w:tcPr>
            <w:tcW w:w="425" w:type="dxa"/>
            <w:tcBorders>
              <w:top w:val="single" w:sz="4" w:space="0" w:color="auto"/>
              <w:left w:val="single" w:sz="4" w:space="0" w:color="auto"/>
              <w:bottom w:val="single" w:sz="4" w:space="0" w:color="auto"/>
              <w:right w:val="single" w:sz="4" w:space="0" w:color="auto"/>
            </w:tcBorders>
          </w:tcPr>
          <w:p w14:paraId="091A8595" w14:textId="448DA0C1" w:rsidR="001E166B" w:rsidRDefault="001E166B" w:rsidP="001E166B">
            <w:pPr>
              <w:pStyle w:val="TAC"/>
            </w:pPr>
            <w:r w:rsidRPr="00A320DC">
              <w:t>O</w:t>
            </w:r>
          </w:p>
        </w:tc>
        <w:tc>
          <w:tcPr>
            <w:tcW w:w="1134" w:type="dxa"/>
            <w:tcBorders>
              <w:top w:val="single" w:sz="4" w:space="0" w:color="auto"/>
              <w:left w:val="single" w:sz="4" w:space="0" w:color="auto"/>
              <w:bottom w:val="single" w:sz="4" w:space="0" w:color="auto"/>
              <w:right w:val="single" w:sz="4" w:space="0" w:color="auto"/>
            </w:tcBorders>
          </w:tcPr>
          <w:p w14:paraId="598369E9" w14:textId="085CD699" w:rsidR="001E166B" w:rsidRDefault="001E166B" w:rsidP="001E166B">
            <w:pPr>
              <w:pStyle w:val="TAL"/>
            </w:pPr>
            <w:r w:rsidRPr="00A320DC">
              <w:t>0..1</w:t>
            </w:r>
          </w:p>
        </w:tc>
        <w:tc>
          <w:tcPr>
            <w:tcW w:w="4359" w:type="dxa"/>
            <w:tcBorders>
              <w:top w:val="single" w:sz="4" w:space="0" w:color="auto"/>
              <w:left w:val="single" w:sz="4" w:space="0" w:color="auto"/>
              <w:bottom w:val="single" w:sz="4" w:space="0" w:color="auto"/>
              <w:right w:val="single" w:sz="4" w:space="0" w:color="auto"/>
            </w:tcBorders>
          </w:tcPr>
          <w:p w14:paraId="503A3E11" w14:textId="77777777" w:rsidR="001E166B" w:rsidRDefault="001E166B" w:rsidP="001E166B">
            <w:pPr>
              <w:pStyle w:val="TAL"/>
            </w:pPr>
            <w:r w:rsidRPr="00A320DC">
              <w:t>See 3GPP TS 33.501 [27] clause 13.4.1.4 for the use of this IE.</w:t>
            </w:r>
          </w:p>
          <w:p w14:paraId="61DC34DB" w14:textId="77777777" w:rsidR="006052BD" w:rsidRDefault="006052BD" w:rsidP="001E166B">
            <w:pPr>
              <w:pStyle w:val="TAL"/>
            </w:pPr>
          </w:p>
          <w:p w14:paraId="0E77A01A" w14:textId="77777777" w:rsidR="006052BD" w:rsidRDefault="00263EA1" w:rsidP="001E166B">
            <w:pPr>
              <w:pStyle w:val="TAL"/>
              <w:rPr>
                <w:lang w:eastAsia="zh-CN"/>
              </w:rPr>
            </w:pPr>
            <w:r w:rsidRPr="00263EA1">
              <w:rPr>
                <w:lang w:eastAsia="zh-CN"/>
              </w:rPr>
              <w:t>When present, this IE shall contain JWS Compact Serialized representation of the JWS signed JSON object containing AccessTokenClaims (see clause 6.3.5.2.4 of 3GPP TS 29.510 [29]) that was received by the source AMF for authorizing the subscription.</w:t>
            </w:r>
          </w:p>
          <w:p w14:paraId="2183061C" w14:textId="591179B9" w:rsidR="00263EA1" w:rsidRDefault="00263EA1" w:rsidP="001E166B">
            <w:pPr>
              <w:pStyle w:val="TAL"/>
              <w:rPr>
                <w:lang w:eastAsia="zh-CN"/>
              </w:rPr>
            </w:pP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0F8EF276"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846" w:name="_Toc89035178"/>
      <w:bookmarkStart w:id="3847" w:name="_Toc89064976"/>
      <w:bookmarkStart w:id="3848" w:name="_Toc89180275"/>
      <w:bookmarkStart w:id="3849" w:name="_Toc97071954"/>
      <w:bookmarkStart w:id="3850" w:name="_Toc120051356"/>
      <w:bookmarkStart w:id="3851" w:name="_Toc145949099"/>
      <w:r w:rsidRPr="003B2883">
        <w:lastRenderedPageBreak/>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846"/>
      <w:bookmarkEnd w:id="3847"/>
      <w:bookmarkEnd w:id="3848"/>
      <w:bookmarkEnd w:id="3849"/>
      <w:bookmarkEnd w:id="3850"/>
      <w:bookmarkEnd w:id="3851"/>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77777777"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852" w:name="_Toc89035179"/>
      <w:bookmarkStart w:id="3853" w:name="_Toc89064977"/>
      <w:bookmarkStart w:id="3854" w:name="_Toc89180276"/>
      <w:bookmarkStart w:id="3855" w:name="_Toc97071955"/>
      <w:bookmarkStart w:id="3856" w:name="_Toc120051357"/>
      <w:bookmarkStart w:id="3857" w:name="_Toc145949100"/>
      <w:r>
        <w:t>6.1.6.2.68</w:t>
      </w:r>
      <w:r w:rsidRPr="003B2883">
        <w:tab/>
        <w:t xml:space="preserve">Type: </w:t>
      </w:r>
      <w:r>
        <w:t>UeDifferentiationInfo</w:t>
      </w:r>
      <w:bookmarkEnd w:id="3852"/>
      <w:bookmarkEnd w:id="3853"/>
      <w:bookmarkEnd w:id="3854"/>
      <w:bookmarkEnd w:id="3855"/>
      <w:bookmarkEnd w:id="3856"/>
      <w:bookmarkEnd w:id="3857"/>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77777777"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TS 23.502 [3] clause 4.15.6.3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77777777"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TS 23.502 [3] clause 4.15.6.3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7777777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TS 23.502 [3] clause 4.15.6.3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77777777"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TS 23.502 [3] clause 4.15.6.3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4A492AD6" w:rsidR="003E5973" w:rsidRDefault="003E5973" w:rsidP="00F27EB5">
            <w:pPr>
              <w:pStyle w:val="TAL"/>
              <w:rPr>
                <w:rFonts w:cs="Arial"/>
                <w:szCs w:val="18"/>
              </w:rPr>
            </w:pPr>
            <w:r>
              <w:rPr>
                <w:rFonts w:cs="Arial"/>
                <w:szCs w:val="18"/>
              </w:rPr>
              <w:t xml:space="preserve">When present, this IE identifies </w:t>
            </w:r>
            <w:r w:rsidR="00AF75F0">
              <w:rPr>
                <w:rFonts w:cs="Arial"/>
                <w:szCs w:val="18"/>
              </w:rPr>
              <w:t xml:space="preserve">the UTC time </w:t>
            </w:r>
            <w:r>
              <w:rPr>
                <w:rFonts w:cs="Arial"/>
                <w:szCs w:val="18"/>
              </w:rPr>
              <w:t xml:space="preserve">when the expected UE behaviour parameters expire and shall be deleted locally if it expire </w:t>
            </w:r>
            <w:r>
              <w:rPr>
                <w:rFonts w:cs="Arial"/>
                <w:szCs w:val="18"/>
                <w:lang w:eastAsia="zh-CN"/>
              </w:rPr>
              <w:t>(</w:t>
            </w:r>
            <w:r>
              <w:t xml:space="preserve">see </w:t>
            </w:r>
            <w:r>
              <w:rPr>
                <w:lang w:eastAsia="zh-CN"/>
              </w:rPr>
              <w:t>TS 23.502 [3] clause 4.15.6.3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858" w:name="_Toc56696401"/>
      <w:bookmarkStart w:id="3859" w:name="_Toc67683559"/>
      <w:bookmarkStart w:id="3860" w:name="_Toc89035180"/>
      <w:bookmarkStart w:id="3861" w:name="_Toc89064978"/>
      <w:bookmarkStart w:id="3862" w:name="_Toc89180277"/>
      <w:bookmarkStart w:id="3863" w:name="_Toc97071956"/>
      <w:bookmarkStart w:id="3864" w:name="_Toc120051358"/>
      <w:bookmarkStart w:id="3865" w:name="_Toc145949101"/>
      <w:r w:rsidRPr="00B3056F">
        <w:t>6.1.6.2.</w:t>
      </w:r>
      <w:r>
        <w:rPr>
          <w:lang w:eastAsia="zh-CN"/>
        </w:rPr>
        <w:t>69</w:t>
      </w:r>
      <w:r w:rsidRPr="00B3056F">
        <w:tab/>
        <w:t>Type:</w:t>
      </w:r>
      <w:bookmarkEnd w:id="3858"/>
      <w:bookmarkEnd w:id="3859"/>
      <w:r w:rsidRPr="00F046A8">
        <w:rPr>
          <w:szCs w:val="22"/>
          <w:lang w:val="en-US" w:eastAsia="zh-CN"/>
        </w:rPr>
        <w:t xml:space="preserve"> </w:t>
      </w:r>
      <w:r>
        <w:rPr>
          <w:szCs w:val="22"/>
          <w:lang w:val="en-US" w:eastAsia="zh-CN"/>
        </w:rPr>
        <w:t>CeModeBInd</w:t>
      </w:r>
      <w:bookmarkEnd w:id="3860"/>
      <w:bookmarkEnd w:id="3861"/>
      <w:bookmarkEnd w:id="3862"/>
      <w:bookmarkEnd w:id="3863"/>
      <w:bookmarkEnd w:id="3864"/>
      <w:bookmarkEnd w:id="3865"/>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866"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866"/>
    </w:tbl>
    <w:p w14:paraId="2ECA7E58" w14:textId="6EBF04A1" w:rsidR="00B6596B" w:rsidRPr="008B2FDB" w:rsidRDefault="00B6596B" w:rsidP="008B2FDB"/>
    <w:p w14:paraId="2E4B9666" w14:textId="27F77088" w:rsidR="00B6596B" w:rsidRPr="00B3056F" w:rsidRDefault="00B6596B" w:rsidP="00B6596B">
      <w:pPr>
        <w:pStyle w:val="Heading5"/>
      </w:pPr>
      <w:bookmarkStart w:id="3867" w:name="_Toc89035181"/>
      <w:bookmarkStart w:id="3868" w:name="_Toc89064979"/>
      <w:bookmarkStart w:id="3869" w:name="_Toc89180278"/>
      <w:bookmarkStart w:id="3870" w:name="_Toc97071957"/>
      <w:bookmarkStart w:id="3871" w:name="_Toc120051359"/>
      <w:bookmarkStart w:id="3872" w:name="_Toc145949102"/>
      <w:r w:rsidRPr="00B3056F">
        <w:lastRenderedPageBreak/>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867"/>
      <w:bookmarkEnd w:id="3868"/>
      <w:bookmarkEnd w:id="3869"/>
      <w:bookmarkEnd w:id="3870"/>
      <w:bookmarkEnd w:id="3871"/>
      <w:bookmarkEnd w:id="3872"/>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873"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873"/>
    </w:tbl>
    <w:p w14:paraId="312182A2" w14:textId="2B72684F" w:rsidR="00B6596B" w:rsidRPr="008B2FDB" w:rsidRDefault="00B6596B" w:rsidP="008B2FDB"/>
    <w:p w14:paraId="5EACDA89" w14:textId="58D4A365" w:rsidR="00B6596B" w:rsidRPr="00B3056F" w:rsidRDefault="00B6596B" w:rsidP="00B6596B">
      <w:pPr>
        <w:pStyle w:val="Heading5"/>
      </w:pPr>
      <w:bookmarkStart w:id="3874" w:name="_Toc89035182"/>
      <w:bookmarkStart w:id="3875" w:name="_Toc89064980"/>
      <w:bookmarkStart w:id="3876" w:name="_Toc89180279"/>
      <w:bookmarkStart w:id="3877" w:name="_Toc97071958"/>
      <w:bookmarkStart w:id="3878" w:name="_Toc120051360"/>
      <w:bookmarkStart w:id="3879" w:name="_Toc145949103"/>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874"/>
      <w:bookmarkEnd w:id="3875"/>
      <w:bookmarkEnd w:id="3876"/>
      <w:bookmarkEnd w:id="3877"/>
      <w:bookmarkEnd w:id="3878"/>
      <w:bookmarkEnd w:id="3879"/>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880" w:name="_Toc89035183"/>
      <w:bookmarkStart w:id="3881" w:name="_Toc89064981"/>
      <w:bookmarkStart w:id="3882" w:name="_Toc89180280"/>
      <w:bookmarkStart w:id="3883" w:name="_Toc97071959"/>
      <w:bookmarkStart w:id="3884" w:name="_Toc120051361"/>
      <w:bookmarkStart w:id="3885" w:name="_Toc145949104"/>
      <w:r>
        <w:t>6.1.6.2.72</w:t>
      </w:r>
      <w:r>
        <w:tab/>
        <w:t xml:space="preserve">Type: </w:t>
      </w:r>
      <w:r w:rsidRPr="002E36DD">
        <w:rPr>
          <w:lang w:eastAsia="zh-CN"/>
        </w:rPr>
        <w:t>Prose</w:t>
      </w:r>
      <w:r>
        <w:rPr>
          <w:lang w:eastAsia="zh-CN"/>
        </w:rPr>
        <w:t>Context</w:t>
      </w:r>
      <w:bookmarkEnd w:id="3880"/>
      <w:bookmarkEnd w:id="3881"/>
      <w:bookmarkEnd w:id="3882"/>
      <w:bookmarkEnd w:id="3883"/>
      <w:bookmarkEnd w:id="3884"/>
      <w:bookmarkEnd w:id="3885"/>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1E46B8C"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UE-to-Network Relay.</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D3784C6"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 xml:space="preserve">act as a </w:t>
            </w:r>
            <w:r w:rsidR="007843FC">
              <w:rPr>
                <w:lang w:eastAsia="zh-CN"/>
              </w:rPr>
              <w:t xml:space="preserve">5G </w:t>
            </w:r>
            <w:r w:rsidR="007843FC">
              <w:rPr>
                <w:noProof/>
              </w:rPr>
              <w:t xml:space="preserve">ProSe </w:t>
            </w:r>
            <w:r>
              <w:t>Layer-3 UE-to-Network Relay.</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2826014"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Remote UE.</w:t>
            </w:r>
          </w:p>
        </w:tc>
      </w:tr>
      <w:tr w:rsidR="007140E3" w14:paraId="13B1E4F4"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9D6C226" w14:textId="5C4920C7" w:rsidR="007140E3" w:rsidRDefault="007140E3" w:rsidP="007140E3">
            <w:pPr>
              <w:pStyle w:val="TAL"/>
              <w:rPr>
                <w:rFonts w:cs="Arial"/>
                <w:lang w:eastAsia="zh-CN"/>
              </w:rPr>
            </w:pPr>
            <w:r>
              <w:rPr>
                <w:lang w:eastAsia="zh-CN"/>
              </w:rPr>
              <w:t>l3Remote</w:t>
            </w:r>
          </w:p>
        </w:tc>
        <w:tc>
          <w:tcPr>
            <w:tcW w:w="1559" w:type="dxa"/>
            <w:tcBorders>
              <w:top w:val="single" w:sz="4" w:space="0" w:color="auto"/>
              <w:left w:val="single" w:sz="4" w:space="0" w:color="auto"/>
              <w:bottom w:val="single" w:sz="4" w:space="0" w:color="auto"/>
              <w:right w:val="single" w:sz="4" w:space="0" w:color="auto"/>
            </w:tcBorders>
          </w:tcPr>
          <w:p w14:paraId="1EE31C80" w14:textId="7C7B6800"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09C9152C" w14:textId="2551D5EB"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3DF515" w14:textId="4F884D0C"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DEFCDAB" w14:textId="3B00936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 as a</w:t>
            </w:r>
            <w:r>
              <w:rPr>
                <w:snapToGrid w:val="0"/>
                <w:lang w:eastAsia="zh-CN"/>
              </w:rPr>
              <w:t xml:space="preserve">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Remote UE</w:t>
            </w:r>
            <w:r>
              <w:rPr>
                <w:lang w:eastAsia="zh-CN"/>
              </w:rPr>
              <w:t>.</w:t>
            </w:r>
          </w:p>
        </w:tc>
      </w:tr>
      <w:tr w:rsidR="007140E3" w14:paraId="3C44FB6D"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79C5FB7" w14:textId="2024ED81" w:rsidR="007140E3" w:rsidRDefault="007140E3" w:rsidP="007140E3">
            <w:pPr>
              <w:pStyle w:val="TAL"/>
              <w:rPr>
                <w:rFonts w:cs="Arial"/>
                <w:lang w:eastAsia="zh-CN"/>
              </w:rPr>
            </w:pPr>
            <w:r>
              <w:rPr>
                <w:lang w:eastAsia="zh-CN"/>
              </w:rPr>
              <w:t>l2UeRelay</w:t>
            </w:r>
          </w:p>
        </w:tc>
        <w:tc>
          <w:tcPr>
            <w:tcW w:w="1559" w:type="dxa"/>
            <w:tcBorders>
              <w:top w:val="single" w:sz="4" w:space="0" w:color="auto"/>
              <w:left w:val="single" w:sz="4" w:space="0" w:color="auto"/>
              <w:bottom w:val="single" w:sz="4" w:space="0" w:color="auto"/>
              <w:right w:val="single" w:sz="4" w:space="0" w:color="auto"/>
            </w:tcBorders>
          </w:tcPr>
          <w:p w14:paraId="1510988B" w14:textId="43B84215"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8B8D4A7" w14:textId="0ECBFFC4"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C2E170" w14:textId="431FB767"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04F4633" w14:textId="32CBC2E9"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w:t>
            </w:r>
            <w:r>
              <w:rPr>
                <w:rFonts w:eastAsia="SimSun"/>
                <w:lang w:eastAsia="zh-CN"/>
              </w:rPr>
              <w:t xml:space="preserve"> 5G ProSe Layer-2 UE-to-UE Relay</w:t>
            </w:r>
            <w:r>
              <w:rPr>
                <w:lang w:eastAsia="zh-CN"/>
              </w:rPr>
              <w:t>.</w:t>
            </w:r>
          </w:p>
        </w:tc>
      </w:tr>
      <w:tr w:rsidR="007140E3" w14:paraId="7D5D445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5FC8654" w14:textId="4E012BFA" w:rsidR="007140E3" w:rsidRDefault="007140E3" w:rsidP="007140E3">
            <w:pPr>
              <w:pStyle w:val="TAL"/>
              <w:rPr>
                <w:rFonts w:cs="Arial"/>
                <w:lang w:eastAsia="zh-CN"/>
              </w:rPr>
            </w:pPr>
            <w:r>
              <w:rPr>
                <w:lang w:eastAsia="zh-CN"/>
              </w:rPr>
              <w:t>l3UeRelay</w:t>
            </w:r>
          </w:p>
        </w:tc>
        <w:tc>
          <w:tcPr>
            <w:tcW w:w="1559" w:type="dxa"/>
            <w:tcBorders>
              <w:top w:val="single" w:sz="4" w:space="0" w:color="auto"/>
              <w:left w:val="single" w:sz="4" w:space="0" w:color="auto"/>
              <w:bottom w:val="single" w:sz="4" w:space="0" w:color="auto"/>
              <w:right w:val="single" w:sz="4" w:space="0" w:color="auto"/>
            </w:tcBorders>
          </w:tcPr>
          <w:p w14:paraId="43B9F944" w14:textId="1E00ECAA"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509C7ABF" w14:textId="2483FD3E"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1DD172" w14:textId="7696F1F0"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8F8D701" w14:textId="17CC69CB"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lang w:eastAsia="zh-CN"/>
              </w:rPr>
              <w:t>UE-to-UE Relay.</w:t>
            </w:r>
          </w:p>
        </w:tc>
      </w:tr>
      <w:tr w:rsidR="007140E3" w14:paraId="793AF72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CE1C417" w14:textId="18034FEA" w:rsidR="007140E3" w:rsidRDefault="007140E3" w:rsidP="007140E3">
            <w:pPr>
              <w:pStyle w:val="TAL"/>
              <w:rPr>
                <w:rFonts w:cs="Arial"/>
                <w:lang w:eastAsia="zh-CN"/>
              </w:rPr>
            </w:pPr>
            <w:r>
              <w:rPr>
                <w:lang w:eastAsia="zh-CN"/>
              </w:rPr>
              <w:t>l2End</w:t>
            </w:r>
          </w:p>
        </w:tc>
        <w:tc>
          <w:tcPr>
            <w:tcW w:w="1559" w:type="dxa"/>
            <w:tcBorders>
              <w:top w:val="single" w:sz="4" w:space="0" w:color="auto"/>
              <w:left w:val="single" w:sz="4" w:space="0" w:color="auto"/>
              <w:bottom w:val="single" w:sz="4" w:space="0" w:color="auto"/>
              <w:right w:val="single" w:sz="4" w:space="0" w:color="auto"/>
            </w:tcBorders>
          </w:tcPr>
          <w:p w14:paraId="1C2C5AF5" w14:textId="521D7C34"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CAA301C" w14:textId="5032B992"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48A79" w14:textId="4505F858"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14117CD" w14:textId="11152DCD"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lang w:eastAsia="zh-CN"/>
              </w:rPr>
              <w:t>Layer-2 End UE</w:t>
            </w:r>
            <w:r>
              <w:rPr>
                <w:lang w:eastAsia="zh-CN"/>
              </w:rPr>
              <w:t>.</w:t>
            </w:r>
          </w:p>
        </w:tc>
      </w:tr>
      <w:tr w:rsidR="007140E3" w14:paraId="440E77A9"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3A069A2B" w14:textId="748ABF2D" w:rsidR="007140E3" w:rsidRDefault="007140E3" w:rsidP="007140E3">
            <w:pPr>
              <w:pStyle w:val="TAL"/>
              <w:rPr>
                <w:rFonts w:cs="Arial"/>
                <w:lang w:eastAsia="zh-CN"/>
              </w:rPr>
            </w:pPr>
            <w:r>
              <w:rPr>
                <w:lang w:eastAsia="zh-CN"/>
              </w:rPr>
              <w:t>l3End</w:t>
            </w:r>
          </w:p>
        </w:tc>
        <w:tc>
          <w:tcPr>
            <w:tcW w:w="1559" w:type="dxa"/>
            <w:tcBorders>
              <w:top w:val="single" w:sz="4" w:space="0" w:color="auto"/>
              <w:left w:val="single" w:sz="4" w:space="0" w:color="auto"/>
              <w:bottom w:val="single" w:sz="4" w:space="0" w:color="auto"/>
              <w:right w:val="single" w:sz="4" w:space="0" w:color="auto"/>
            </w:tcBorders>
          </w:tcPr>
          <w:p w14:paraId="2A5535AB" w14:textId="09D519E9"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21F8B6FE" w14:textId="4F4FBD29"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90E7E4" w14:textId="4118AC9B"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B1D09D2" w14:textId="6AA2808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End UE</w:t>
            </w:r>
            <w:r>
              <w:rPr>
                <w:lang w:eastAsia="zh-CN"/>
              </w:rPr>
              <w:t>.</w:t>
            </w:r>
          </w:p>
        </w:tc>
      </w:tr>
      <w:tr w:rsidR="00D71F40" w14:paraId="27ABDF0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6B0C30A0" w14:textId="303FC11D" w:rsidR="00D71F40" w:rsidRDefault="00D71F40" w:rsidP="00D71F40">
            <w:pPr>
              <w:pStyle w:val="TAL"/>
              <w:rPr>
                <w:lang w:eastAsia="zh-CN"/>
              </w:rPr>
            </w:pPr>
            <w:r w:rsidRPr="00294965">
              <w:t>multiPathComm</w:t>
            </w:r>
          </w:p>
        </w:tc>
        <w:tc>
          <w:tcPr>
            <w:tcW w:w="1559" w:type="dxa"/>
            <w:tcBorders>
              <w:top w:val="single" w:sz="4" w:space="0" w:color="auto"/>
              <w:left w:val="single" w:sz="4" w:space="0" w:color="auto"/>
              <w:bottom w:val="single" w:sz="4" w:space="0" w:color="auto"/>
              <w:right w:val="single" w:sz="4" w:space="0" w:color="auto"/>
            </w:tcBorders>
          </w:tcPr>
          <w:p w14:paraId="4DB268C1" w14:textId="18E05047" w:rsidR="00D71F40" w:rsidRDefault="00D71F40" w:rsidP="00D71F40">
            <w:pPr>
              <w:pStyle w:val="TAL"/>
            </w:pPr>
            <w:r w:rsidRPr="00294965">
              <w:t>UeAuth</w:t>
            </w:r>
          </w:p>
        </w:tc>
        <w:tc>
          <w:tcPr>
            <w:tcW w:w="425" w:type="dxa"/>
            <w:tcBorders>
              <w:top w:val="single" w:sz="4" w:space="0" w:color="auto"/>
              <w:left w:val="single" w:sz="4" w:space="0" w:color="auto"/>
              <w:bottom w:val="single" w:sz="4" w:space="0" w:color="auto"/>
              <w:right w:val="single" w:sz="4" w:space="0" w:color="auto"/>
            </w:tcBorders>
          </w:tcPr>
          <w:p w14:paraId="50698D0D" w14:textId="707465FE" w:rsidR="00D71F40" w:rsidRDefault="00D71F40" w:rsidP="00D71F40">
            <w:pPr>
              <w:pStyle w:val="TAC"/>
              <w:rPr>
                <w:lang w:eastAsia="zh-CN"/>
              </w:rPr>
            </w:pPr>
            <w:r w:rsidRPr="00294965">
              <w:t>C</w:t>
            </w:r>
          </w:p>
        </w:tc>
        <w:tc>
          <w:tcPr>
            <w:tcW w:w="1134" w:type="dxa"/>
            <w:tcBorders>
              <w:top w:val="single" w:sz="4" w:space="0" w:color="auto"/>
              <w:left w:val="single" w:sz="4" w:space="0" w:color="auto"/>
              <w:bottom w:val="single" w:sz="4" w:space="0" w:color="auto"/>
              <w:right w:val="single" w:sz="4" w:space="0" w:color="auto"/>
            </w:tcBorders>
          </w:tcPr>
          <w:p w14:paraId="7C551CDC" w14:textId="3C79B5F0" w:rsidR="00D71F40" w:rsidRDefault="00D71F40" w:rsidP="00D71F40">
            <w:pPr>
              <w:pStyle w:val="TAL"/>
            </w:pPr>
            <w:r w:rsidRPr="00294965">
              <w:t>0..1</w:t>
            </w:r>
          </w:p>
        </w:tc>
        <w:tc>
          <w:tcPr>
            <w:tcW w:w="4359" w:type="dxa"/>
            <w:tcBorders>
              <w:top w:val="single" w:sz="4" w:space="0" w:color="auto"/>
              <w:left w:val="single" w:sz="4" w:space="0" w:color="auto"/>
              <w:bottom w:val="single" w:sz="4" w:space="0" w:color="auto"/>
              <w:right w:val="single" w:sz="4" w:space="0" w:color="auto"/>
            </w:tcBorders>
          </w:tcPr>
          <w:p w14:paraId="68412EC3" w14:textId="24458AFC" w:rsidR="00D71F40" w:rsidRDefault="00D71F40" w:rsidP="00D71F40">
            <w:pPr>
              <w:pStyle w:val="TAL"/>
              <w:rPr>
                <w:rFonts w:cs="Arial"/>
                <w:szCs w:val="18"/>
                <w:lang w:eastAsia="zh-CN"/>
              </w:rPr>
            </w:pPr>
            <w:r w:rsidRPr="00294965">
              <w:t>This IE shall be present if the UE is authorized to use multi-path communication via direct Uu path and via 5G ProSe Layer-2 UE-to-Network Relay as a 5G ProSe Layer-2 Remote UE.</w:t>
            </w:r>
          </w:p>
        </w:tc>
      </w:tr>
      <w:tr w:rsidR="007140E3"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7140E3" w:rsidRDefault="007140E3" w:rsidP="007140E3">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7140E3" w:rsidRDefault="007140E3" w:rsidP="007140E3">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7140E3" w:rsidRDefault="007140E3" w:rsidP="007140E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7140E3" w:rsidRDefault="007140E3" w:rsidP="007140E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7140E3" w:rsidRPr="00AD0D81" w:rsidRDefault="007140E3" w:rsidP="007140E3">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7140E3" w:rsidRDefault="007140E3" w:rsidP="007140E3">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7140E3"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7140E3" w:rsidRDefault="007140E3" w:rsidP="007140E3">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7140E3" w:rsidRDefault="007140E3" w:rsidP="007140E3">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7140E3" w:rsidRDefault="007140E3" w:rsidP="007140E3">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7140E3" w:rsidRDefault="007140E3" w:rsidP="007140E3">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7140E3" w:rsidRPr="00AD0D81" w:rsidRDefault="007140E3" w:rsidP="007140E3">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7140E3" w:rsidRDefault="007140E3" w:rsidP="007140E3">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886" w:name="_Toc89035184"/>
      <w:bookmarkStart w:id="3887" w:name="_Toc89064982"/>
      <w:bookmarkStart w:id="3888" w:name="_Toc89180281"/>
      <w:bookmarkStart w:id="3889" w:name="_Toc97071960"/>
      <w:bookmarkStart w:id="3890" w:name="_Toc120051362"/>
      <w:bookmarkStart w:id="3891" w:name="_Toc145949105"/>
      <w:r w:rsidRPr="003B2883">
        <w:lastRenderedPageBreak/>
        <w:t>6.</w:t>
      </w:r>
      <w:r>
        <w:t>1</w:t>
      </w:r>
      <w:r w:rsidRPr="003B2883">
        <w:t>.6.2.</w:t>
      </w:r>
      <w:r>
        <w:t>73</w:t>
      </w:r>
      <w:r w:rsidRPr="003B2883">
        <w:tab/>
        <w:t xml:space="preserve">Type: </w:t>
      </w:r>
      <w:r>
        <w:rPr>
          <w:lang w:eastAsia="zh-CN"/>
        </w:rPr>
        <w:t>AnalyticsSubscription</w:t>
      </w:r>
      <w:bookmarkEnd w:id="3886"/>
      <w:bookmarkEnd w:id="3887"/>
      <w:bookmarkEnd w:id="3888"/>
      <w:bookmarkEnd w:id="3889"/>
      <w:bookmarkEnd w:id="3890"/>
      <w:bookmarkEnd w:id="3891"/>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892" w:name="_Toc89035185"/>
      <w:bookmarkStart w:id="3893" w:name="_Toc89064983"/>
      <w:bookmarkStart w:id="3894" w:name="_Toc89180282"/>
      <w:bookmarkStart w:id="3895" w:name="_Toc97071961"/>
      <w:bookmarkStart w:id="3896" w:name="_Toc120051363"/>
      <w:bookmarkStart w:id="3897" w:name="_Toc145949106"/>
      <w:r w:rsidRPr="003B2883">
        <w:t>6.</w:t>
      </w:r>
      <w:r>
        <w:t>1</w:t>
      </w:r>
      <w:r w:rsidRPr="003B2883">
        <w:t>.6.2.</w:t>
      </w:r>
      <w:r>
        <w:t>74</w:t>
      </w:r>
      <w:r w:rsidRPr="003B2883">
        <w:tab/>
        <w:t xml:space="preserve">Type: </w:t>
      </w:r>
      <w:r>
        <w:rPr>
          <w:noProof/>
          <w:lang w:eastAsia="zh-CN"/>
        </w:rPr>
        <w:t>NwdafSubscription</w:t>
      </w:r>
      <w:bookmarkEnd w:id="3892"/>
      <w:bookmarkEnd w:id="3893"/>
      <w:bookmarkEnd w:id="3894"/>
      <w:bookmarkEnd w:id="3895"/>
      <w:bookmarkEnd w:id="3896"/>
      <w:bookmarkEnd w:id="3897"/>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898" w:name="_Toc89035186"/>
      <w:bookmarkStart w:id="3899" w:name="_Toc89064984"/>
      <w:bookmarkStart w:id="3900" w:name="_Toc89180283"/>
      <w:bookmarkStart w:id="3901" w:name="_Toc97071962"/>
      <w:bookmarkStart w:id="3902" w:name="_Toc120051364"/>
      <w:bookmarkStart w:id="3903" w:name="_Toc145949107"/>
      <w:r>
        <w:t>6.1.6.2.75</w:t>
      </w:r>
      <w:r>
        <w:tab/>
        <w:t>Type: UpdpSubscriptionData</w:t>
      </w:r>
      <w:bookmarkEnd w:id="3898"/>
      <w:bookmarkEnd w:id="3899"/>
      <w:bookmarkEnd w:id="3900"/>
      <w:bookmarkEnd w:id="3901"/>
      <w:bookmarkEnd w:id="3902"/>
      <w:bookmarkEnd w:id="3903"/>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77777777" w:rsidR="007877C5" w:rsidRDefault="007877C5" w:rsidP="0017546A">
            <w:pPr>
              <w:pStyle w:val="TAL"/>
              <w:rPr>
                <w:rFonts w:cs="Arial"/>
                <w:szCs w:val="18"/>
                <w:lang w:eastAsia="zh-CN"/>
              </w:rPr>
            </w:pPr>
            <w:r>
              <w:rPr>
                <w:rFonts w:cs="Arial"/>
                <w:szCs w:val="18"/>
              </w:rPr>
              <w:t xml:space="preserve">This IE shall be present if at least one optional feature defined in clause 6.1.8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79F84EAA"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904" w:name="_Toc89035187"/>
      <w:bookmarkStart w:id="3905" w:name="_Toc89064985"/>
      <w:bookmarkStart w:id="3906" w:name="_Toc89180284"/>
      <w:bookmarkStart w:id="3907" w:name="_Toc97071963"/>
      <w:bookmarkStart w:id="3908" w:name="_Toc120051365"/>
      <w:bookmarkStart w:id="3909" w:name="_Toc145949108"/>
      <w:r w:rsidRPr="003B2883">
        <w:t>6.1.6.2.</w:t>
      </w:r>
      <w:r>
        <w:t>76</w:t>
      </w:r>
      <w:r w:rsidRPr="003B2883">
        <w:tab/>
        <w:t xml:space="preserve">Type: </w:t>
      </w:r>
      <w:r>
        <w:rPr>
          <w:lang w:val="en-US" w:eastAsia="zh-CN"/>
        </w:rPr>
        <w:t>ProSe</w:t>
      </w:r>
      <w:r>
        <w:rPr>
          <w:lang w:eastAsia="zh-CN"/>
        </w:rPr>
        <w:t>Information</w:t>
      </w:r>
      <w:bookmarkEnd w:id="3904"/>
      <w:bookmarkEnd w:id="3905"/>
      <w:bookmarkEnd w:id="3906"/>
      <w:bookmarkEnd w:id="3907"/>
      <w:bookmarkEnd w:id="3908"/>
      <w:bookmarkEnd w:id="3909"/>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5EA52386"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clause 9.3.1.234 of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910" w:name="_Toc120051366"/>
      <w:bookmarkStart w:id="3911" w:name="_Toc145949109"/>
      <w:r>
        <w:lastRenderedPageBreak/>
        <w:t>6.1.6.2.77</w:t>
      </w:r>
      <w:r>
        <w:tab/>
        <w:t>Type: ReleaseSessionInfo</w:t>
      </w:r>
      <w:bookmarkEnd w:id="3910"/>
      <w:bookmarkEnd w:id="3911"/>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912" w:name="_Toc120051367"/>
      <w:bookmarkStart w:id="3913" w:name="_Toc145949110"/>
      <w:r w:rsidRPr="00B3056F">
        <w:t>6.1.6.2.</w:t>
      </w:r>
      <w:r>
        <w:t>78</w:t>
      </w:r>
      <w:r w:rsidRPr="003B2883">
        <w:tab/>
        <w:t xml:space="preserve">Type: </w:t>
      </w:r>
      <w:r>
        <w:t>AreaOfInterestEventState</w:t>
      </w:r>
      <w:bookmarkEnd w:id="3912"/>
      <w:bookmarkEnd w:id="3913"/>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Default="00744E0F" w:rsidP="00876DA9"/>
    <w:p w14:paraId="352D66D1" w14:textId="7940A3B1" w:rsidR="00FF07DA" w:rsidRPr="003B2883" w:rsidRDefault="00FF07DA" w:rsidP="00FF07DA">
      <w:pPr>
        <w:pStyle w:val="Heading5"/>
        <w:rPr>
          <w:lang w:eastAsia="zh-CN"/>
        </w:rPr>
      </w:pPr>
      <w:bookmarkStart w:id="3914" w:name="_Toc145949111"/>
      <w:r w:rsidRPr="003B2883">
        <w:t>6.1.6.2.</w:t>
      </w:r>
      <w:r>
        <w:t>79</w:t>
      </w:r>
      <w:r w:rsidRPr="003B2883">
        <w:tab/>
        <w:t xml:space="preserve">Type: </w:t>
      </w:r>
      <w:r>
        <w:t>Tss</w:t>
      </w:r>
      <w:r w:rsidRPr="003B2883">
        <w:t>Information</w:t>
      </w:r>
      <w:bookmarkEnd w:id="3914"/>
    </w:p>
    <w:p w14:paraId="29CE2024" w14:textId="130AB349" w:rsidR="00FF07DA" w:rsidRPr="003B2883" w:rsidRDefault="00FF07DA" w:rsidP="00FF07DA">
      <w:pPr>
        <w:pStyle w:val="TH"/>
      </w:pPr>
      <w:r w:rsidRPr="003B2883">
        <w:rPr>
          <w:noProof/>
        </w:rPr>
        <w:t>Table </w:t>
      </w:r>
      <w:r w:rsidRPr="003B2883">
        <w:t>6.1.6.2.</w:t>
      </w:r>
      <w:r>
        <w:t>79</w:t>
      </w:r>
      <w:r w:rsidRPr="003B2883">
        <w:t xml:space="preserve">-1: </w:t>
      </w:r>
      <w:r w:rsidRPr="003B2883">
        <w:rPr>
          <w:noProof/>
        </w:rPr>
        <w:t xml:space="preserve">Definition of type </w:t>
      </w:r>
      <w:r>
        <w:t>Tss</w:t>
      </w:r>
      <w:r w:rsidRPr="003B2883">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F07DA" w:rsidRPr="003B2883" w14:paraId="1501379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B3D21A" w14:textId="77777777" w:rsidR="00FF07DA" w:rsidRPr="003B2883" w:rsidRDefault="00FF07DA" w:rsidP="00837DC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902529" w14:textId="77777777" w:rsidR="00FF07DA" w:rsidRPr="003B2883" w:rsidRDefault="00FF07DA" w:rsidP="00837DC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EE5715" w14:textId="77777777" w:rsidR="00FF07DA" w:rsidRPr="003B2883" w:rsidRDefault="00FF07DA" w:rsidP="00837DC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8F9B84" w14:textId="77777777" w:rsidR="00FF07DA" w:rsidRPr="003B2883" w:rsidRDefault="00FF07DA" w:rsidP="00837DC9">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DFD74" w14:textId="77777777" w:rsidR="00FF07DA" w:rsidRPr="003B2883" w:rsidRDefault="00FF07DA" w:rsidP="00837DC9">
            <w:pPr>
              <w:pStyle w:val="TAH"/>
              <w:rPr>
                <w:rFonts w:cs="Arial"/>
                <w:szCs w:val="18"/>
              </w:rPr>
            </w:pPr>
            <w:r w:rsidRPr="003B2883">
              <w:rPr>
                <w:rFonts w:cs="Arial"/>
                <w:szCs w:val="18"/>
              </w:rPr>
              <w:t>Description</w:t>
            </w:r>
          </w:p>
        </w:tc>
      </w:tr>
      <w:tr w:rsidR="00FF07DA" w:rsidRPr="003B2883" w14:paraId="1D7CBB1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6ABD62C8" w14:textId="77777777" w:rsidR="00FF07DA" w:rsidRPr="003B2883" w:rsidRDefault="00FF07DA" w:rsidP="00837DC9">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7E8379D4" w14:textId="77777777" w:rsidR="00FF07DA" w:rsidRPr="003B2883" w:rsidRDefault="00FF07DA" w:rsidP="00837DC9">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4E5BECB" w14:textId="77777777" w:rsidR="00FF07DA" w:rsidRPr="003B2883" w:rsidRDefault="00FF07DA"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D52020" w14:textId="77777777" w:rsidR="00FF07DA" w:rsidRPr="003B2883" w:rsidRDefault="00FF07DA" w:rsidP="00837DC9">
            <w:pPr>
              <w:pStyle w:val="TAL"/>
              <w:rPr>
                <w:lang w:eastAsia="zh-CN"/>
              </w:rPr>
            </w:pPr>
            <w:r>
              <w:rPr>
                <w:lang w:eastAsia="zh-CN"/>
              </w:rPr>
              <w:t>0..</w:t>
            </w: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3E562D" w14:textId="77777777" w:rsidR="00FF07DA" w:rsidRPr="003B2883" w:rsidRDefault="00FF07DA" w:rsidP="00837DC9">
            <w:pPr>
              <w:pStyle w:val="TAL"/>
              <w:rPr>
                <w:rFonts w:cs="Arial"/>
                <w:szCs w:val="18"/>
                <w:lang w:eastAsia="zh-CN"/>
              </w:rPr>
            </w:pPr>
            <w:r>
              <w:t xml:space="preserve">This IE shall be present when the N2InfoContainer containing the TssInformation is included in </w:t>
            </w:r>
            <w:r w:rsidRPr="003B2883">
              <w:t>N2InformationTransferReqData</w:t>
            </w:r>
            <w:r>
              <w:t xml:space="preserve">. </w:t>
            </w:r>
            <w:r w:rsidRPr="003B2883">
              <w:t xml:space="preserve">When present, this IE shall carry the </w:t>
            </w:r>
            <w:r>
              <w:t xml:space="preserve">NF </w:t>
            </w:r>
            <w:r w:rsidRPr="003B2883">
              <w:rPr>
                <w:rFonts w:cs="Arial"/>
                <w:szCs w:val="18"/>
              </w:rPr>
              <w:t xml:space="preserve">instance identity of the </w:t>
            </w:r>
            <w:r w:rsidRPr="003B2883">
              <w:t>NF Service Consumer</w:t>
            </w:r>
            <w:r w:rsidRPr="003B2883">
              <w:rPr>
                <w:rFonts w:cs="Arial"/>
                <w:szCs w:val="18"/>
              </w:rPr>
              <w:t xml:space="preserve"> </w:t>
            </w:r>
            <w:r w:rsidRPr="003B2883">
              <w:t xml:space="preserve">(e.g. </w:t>
            </w:r>
            <w:r>
              <w:t>TSCTSF</w:t>
            </w:r>
            <w:r w:rsidRPr="003B2883">
              <w:t>)</w:t>
            </w:r>
            <w:r w:rsidRPr="003B2883">
              <w:rPr>
                <w:rFonts w:cs="Arial"/>
                <w:szCs w:val="18"/>
                <w:lang w:eastAsia="zh-CN"/>
              </w:rPr>
              <w:t>.</w:t>
            </w:r>
          </w:p>
        </w:tc>
      </w:tr>
      <w:tr w:rsidR="00FF07DA" w:rsidRPr="003B2883" w14:paraId="53300EF3"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55212FED" w14:textId="77777777" w:rsidR="00FF07DA" w:rsidRPr="003B2883" w:rsidRDefault="00FF07DA" w:rsidP="00837DC9">
            <w:pPr>
              <w:pStyle w:val="TAL"/>
              <w:rPr>
                <w:lang w:eastAsia="zh-CN"/>
              </w:rPr>
            </w:pPr>
            <w:r>
              <w:t>tssContainer</w:t>
            </w:r>
          </w:p>
        </w:tc>
        <w:tc>
          <w:tcPr>
            <w:tcW w:w="1559" w:type="dxa"/>
            <w:tcBorders>
              <w:top w:val="single" w:sz="4" w:space="0" w:color="auto"/>
              <w:left w:val="single" w:sz="4" w:space="0" w:color="auto"/>
              <w:bottom w:val="single" w:sz="4" w:space="0" w:color="auto"/>
              <w:right w:val="single" w:sz="4" w:space="0" w:color="auto"/>
            </w:tcBorders>
          </w:tcPr>
          <w:p w14:paraId="75386C23" w14:textId="77777777" w:rsidR="00FF07DA" w:rsidRPr="003B2883" w:rsidRDefault="00FF07DA" w:rsidP="00837DC9">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10998124" w14:textId="77777777" w:rsidR="00FF07DA" w:rsidRPr="003B2883" w:rsidRDefault="00FF07DA" w:rsidP="00837DC9">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FBF075" w14:textId="77777777" w:rsidR="00FF07DA" w:rsidRPr="003B2883" w:rsidRDefault="00FF07DA" w:rsidP="00837DC9">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44A30D" w14:textId="77777777" w:rsidR="00FF07DA" w:rsidRPr="003B2883" w:rsidRDefault="00FF07DA" w:rsidP="00837DC9">
            <w:pPr>
              <w:pStyle w:val="TAL"/>
              <w:rPr>
                <w:rFonts w:cs="Arial"/>
                <w:szCs w:val="18"/>
                <w:lang w:eastAsia="zh-CN"/>
              </w:rPr>
            </w:pPr>
            <w:r w:rsidRPr="003B2883">
              <w:rPr>
                <w:rFonts w:cs="Arial"/>
                <w:szCs w:val="18"/>
                <w:lang w:eastAsia="zh-CN"/>
              </w:rPr>
              <w:t xml:space="preserve">This IE represents the </w:t>
            </w:r>
            <w:r>
              <w:rPr>
                <w:rFonts w:cs="Arial"/>
                <w:szCs w:val="18"/>
                <w:lang w:eastAsia="zh-CN"/>
              </w:rPr>
              <w:t>TSS</w:t>
            </w:r>
            <w:r w:rsidRPr="003B2883">
              <w:rPr>
                <w:rFonts w:cs="Arial"/>
                <w:szCs w:val="18"/>
                <w:lang w:eastAsia="zh-CN"/>
              </w:rPr>
              <w:t xml:space="preserve"> N2 information data part to be relayed between </w:t>
            </w:r>
            <w:r>
              <w:rPr>
                <w:rFonts w:cs="Arial"/>
                <w:szCs w:val="18"/>
                <w:lang w:eastAsia="zh-CN"/>
              </w:rPr>
              <w:t>TSCTSF</w:t>
            </w:r>
            <w:r w:rsidRPr="003B2883">
              <w:rPr>
                <w:rFonts w:cs="Arial"/>
                <w:szCs w:val="18"/>
                <w:lang w:eastAsia="zh-CN"/>
              </w:rPr>
              <w:t xml:space="preserve"> and AN.</w:t>
            </w:r>
          </w:p>
        </w:tc>
      </w:tr>
    </w:tbl>
    <w:p w14:paraId="371E52C6" w14:textId="77777777" w:rsidR="00FF07DA" w:rsidRDefault="00FF07DA" w:rsidP="00876DA9"/>
    <w:p w14:paraId="29867105" w14:textId="11746DEA" w:rsidR="003776A1" w:rsidRPr="003B2883" w:rsidRDefault="003776A1" w:rsidP="003776A1">
      <w:pPr>
        <w:pStyle w:val="Heading5"/>
        <w:rPr>
          <w:lang w:eastAsia="zh-CN"/>
        </w:rPr>
      </w:pPr>
      <w:bookmarkStart w:id="3915" w:name="_Toc145949112"/>
      <w:r w:rsidRPr="003B2883">
        <w:t>6.1.6.2.</w:t>
      </w:r>
      <w:r>
        <w:t>80</w:t>
      </w:r>
      <w:r w:rsidRPr="003B2883">
        <w:tab/>
        <w:t xml:space="preserve">Type: </w:t>
      </w:r>
      <w:r>
        <w:t>AmPolicyInfoContainer</w:t>
      </w:r>
      <w:bookmarkEnd w:id="3915"/>
    </w:p>
    <w:p w14:paraId="25AA9D37" w14:textId="2F3B0952" w:rsidR="003776A1" w:rsidRPr="003B2883" w:rsidRDefault="003776A1" w:rsidP="003776A1">
      <w:pPr>
        <w:pStyle w:val="TH"/>
      </w:pPr>
      <w:r w:rsidRPr="003B2883">
        <w:rPr>
          <w:noProof/>
        </w:rPr>
        <w:t>Table </w:t>
      </w:r>
      <w:r w:rsidRPr="003B2883">
        <w:t>6.1.6.2.</w:t>
      </w:r>
      <w:r>
        <w:t>80</w:t>
      </w:r>
      <w:r w:rsidRPr="003B2883">
        <w:t xml:space="preserve">-1: </w:t>
      </w:r>
      <w:r w:rsidRPr="003B2883">
        <w:rPr>
          <w:noProof/>
        </w:rPr>
        <w:t xml:space="preserve">Definition of type </w:t>
      </w:r>
      <w:r>
        <w:t>AmPolicyInfoContainer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776A1" w:rsidRPr="003B2883" w14:paraId="61F746B1"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5E1D00" w14:textId="77777777" w:rsidR="003776A1" w:rsidRPr="003B2883" w:rsidRDefault="003776A1" w:rsidP="0049012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8B508F" w14:textId="77777777" w:rsidR="003776A1" w:rsidRPr="003B2883" w:rsidRDefault="003776A1" w:rsidP="0049012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9E4356" w14:textId="77777777" w:rsidR="003776A1" w:rsidRPr="003B2883" w:rsidRDefault="003776A1"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9F55D" w14:textId="77777777" w:rsidR="003776A1" w:rsidRPr="003B2883" w:rsidRDefault="003776A1" w:rsidP="0049012E">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96B053" w14:textId="77777777" w:rsidR="003776A1" w:rsidRPr="003B2883" w:rsidRDefault="003776A1" w:rsidP="0049012E">
            <w:pPr>
              <w:pStyle w:val="TAH"/>
              <w:rPr>
                <w:rFonts w:cs="Arial"/>
                <w:szCs w:val="18"/>
              </w:rPr>
            </w:pPr>
            <w:r w:rsidRPr="003B2883">
              <w:rPr>
                <w:rFonts w:cs="Arial"/>
                <w:szCs w:val="18"/>
              </w:rPr>
              <w:t>Description</w:t>
            </w:r>
          </w:p>
        </w:tc>
      </w:tr>
      <w:tr w:rsidR="003776A1" w:rsidRPr="003B2883" w14:paraId="6B6E6A35"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65FD10F" w14:textId="77777777" w:rsidR="003776A1" w:rsidRPr="003B2883" w:rsidRDefault="003776A1" w:rsidP="0049012E">
            <w:pPr>
              <w:pStyle w:val="TAL"/>
              <w:rPr>
                <w:lang w:eastAsia="zh-CN"/>
              </w:rPr>
            </w:pPr>
            <w:r>
              <w:t>sliceUsgCtrlInfoSets</w:t>
            </w:r>
          </w:p>
        </w:tc>
        <w:tc>
          <w:tcPr>
            <w:tcW w:w="1559" w:type="dxa"/>
            <w:tcBorders>
              <w:top w:val="single" w:sz="4" w:space="0" w:color="auto"/>
              <w:left w:val="single" w:sz="4" w:space="0" w:color="auto"/>
              <w:bottom w:val="single" w:sz="4" w:space="0" w:color="auto"/>
              <w:right w:val="single" w:sz="4" w:space="0" w:color="auto"/>
            </w:tcBorders>
          </w:tcPr>
          <w:p w14:paraId="04E427B6" w14:textId="77777777" w:rsidR="003776A1" w:rsidRPr="003B2883" w:rsidRDefault="003776A1" w:rsidP="0049012E">
            <w:pPr>
              <w:pStyle w:val="TAL"/>
              <w:rPr>
                <w:lang w:eastAsia="zh-CN"/>
              </w:rPr>
            </w:pPr>
            <w:r>
              <w:rPr>
                <w:lang w:eastAsia="zh-CN"/>
              </w:rPr>
              <w:t>map(</w:t>
            </w:r>
            <w:r w:rsidRPr="00296DC2">
              <w:rPr>
                <w:lang w:eastAsia="zh-CN"/>
              </w:rPr>
              <w:t>SliceUsageControlInfo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FD41CE0" w14:textId="77777777" w:rsidR="003776A1" w:rsidRPr="003B2883" w:rsidRDefault="003776A1" w:rsidP="0049012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649A36" w14:textId="77777777" w:rsidR="003776A1" w:rsidRPr="003B2883" w:rsidRDefault="003776A1" w:rsidP="0049012E">
            <w:pPr>
              <w:pStyle w:val="TAL"/>
              <w:rPr>
                <w:lang w:eastAsia="zh-CN"/>
              </w:rPr>
            </w:pPr>
            <w:r>
              <w:rPr>
                <w:lang w:eastAsia="zh-CN"/>
              </w:rPr>
              <w:t>1</w:t>
            </w:r>
            <w:r w:rsidRPr="003107D3">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97CE57A" w14:textId="77777777" w:rsidR="003776A1" w:rsidRDefault="003776A1" w:rsidP="0049012E">
            <w:pPr>
              <w:pStyle w:val="TAL"/>
            </w:pPr>
            <w:r>
              <w:t>This IE shall be present when available.</w:t>
            </w:r>
          </w:p>
          <w:p w14:paraId="477C6DAF" w14:textId="77777777" w:rsidR="003776A1" w:rsidRDefault="003776A1" w:rsidP="0049012E">
            <w:pPr>
              <w:pStyle w:val="TAL"/>
            </w:pPr>
          </w:p>
          <w:p w14:paraId="0B88AFDD" w14:textId="77777777" w:rsidR="003776A1" w:rsidRDefault="003776A1" w:rsidP="0049012E">
            <w:pPr>
              <w:pStyle w:val="TAL"/>
            </w:pPr>
            <w:r>
              <w:t>When present, this IE shall indicate the network slice usage control related information received from PCF of AM Policy.</w:t>
            </w:r>
          </w:p>
          <w:p w14:paraId="15CF6A3C" w14:textId="77777777" w:rsidR="003776A1" w:rsidRDefault="003776A1" w:rsidP="0049012E">
            <w:pPr>
              <w:pStyle w:val="TAL"/>
              <w:rPr>
                <w:noProof/>
              </w:rPr>
            </w:pPr>
          </w:p>
          <w:p w14:paraId="512B3512" w14:textId="77777777" w:rsidR="003776A1" w:rsidRDefault="003776A1" w:rsidP="0049012E">
            <w:pPr>
              <w:pStyle w:val="TAL"/>
              <w:rPr>
                <w:noProof/>
              </w:rPr>
            </w:pPr>
            <w:r>
              <w:rPr>
                <w:noProof/>
              </w:rPr>
              <w:t xml:space="preserve">The key of the map is the S-NSSAI to which the </w:t>
            </w:r>
            <w:r>
              <w:t>network slice usage control related information</w:t>
            </w:r>
            <w:r>
              <w:rPr>
                <w:noProof/>
              </w:rPr>
              <w:t xml:space="preserve"> (the value part of the map) is related.</w:t>
            </w:r>
          </w:p>
          <w:p w14:paraId="019FD300" w14:textId="77777777" w:rsidR="003776A1" w:rsidRPr="003B2883" w:rsidRDefault="003776A1" w:rsidP="0049012E">
            <w:pPr>
              <w:pStyle w:val="TAL"/>
              <w:rPr>
                <w:rFonts w:cs="Arial"/>
                <w:szCs w:val="18"/>
                <w:lang w:eastAsia="zh-CN"/>
              </w:rPr>
            </w:pPr>
          </w:p>
        </w:tc>
      </w:tr>
    </w:tbl>
    <w:p w14:paraId="51BC7FBD" w14:textId="77777777" w:rsidR="003776A1" w:rsidRDefault="003776A1" w:rsidP="00876DA9"/>
    <w:p w14:paraId="249982BD" w14:textId="04EE5D70" w:rsidR="00E361D8" w:rsidRPr="003B2883" w:rsidRDefault="00E361D8" w:rsidP="00E361D8">
      <w:pPr>
        <w:pStyle w:val="Heading5"/>
        <w:rPr>
          <w:lang w:eastAsia="zh-CN"/>
        </w:rPr>
      </w:pPr>
      <w:bookmarkStart w:id="3916" w:name="_Toc145949113"/>
      <w:r w:rsidRPr="003B2883">
        <w:lastRenderedPageBreak/>
        <w:t>6.1.6.2.</w:t>
      </w:r>
      <w:r>
        <w:t>81</w:t>
      </w:r>
      <w:r w:rsidRPr="003B2883">
        <w:tab/>
        <w:t xml:space="preserve">Type: </w:t>
      </w:r>
      <w:r>
        <w:rPr>
          <w:lang w:val="en-US" w:eastAsia="zh-CN"/>
        </w:rPr>
        <w:t>Rspp</w:t>
      </w:r>
      <w:r>
        <w:rPr>
          <w:lang w:eastAsia="zh-CN"/>
        </w:rPr>
        <w:t>Information</w:t>
      </w:r>
      <w:bookmarkEnd w:id="3916"/>
    </w:p>
    <w:p w14:paraId="30396274" w14:textId="0DD9D49D" w:rsidR="00E361D8" w:rsidRPr="003B2883" w:rsidRDefault="00E361D8" w:rsidP="00E361D8">
      <w:pPr>
        <w:pStyle w:val="TH"/>
      </w:pPr>
      <w:r w:rsidRPr="003B2883">
        <w:rPr>
          <w:noProof/>
        </w:rPr>
        <w:t>Table </w:t>
      </w:r>
      <w:r w:rsidRPr="003B2883">
        <w:t>6.1.6.2.</w:t>
      </w:r>
      <w:r>
        <w:t>81</w:t>
      </w:r>
      <w:r w:rsidRPr="003B2883">
        <w:t xml:space="preserve">-1: </w:t>
      </w:r>
      <w:r w:rsidRPr="003B2883">
        <w:rPr>
          <w:noProof/>
        </w:rPr>
        <w:t xml:space="preserve">Definition of type </w:t>
      </w:r>
      <w:r>
        <w:rPr>
          <w:lang w:val="en-US" w:eastAsia="zh-CN"/>
        </w:rPr>
        <w:t>Rspp</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361D8" w:rsidRPr="003B2883" w14:paraId="4ED5826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482D528" w14:textId="77777777" w:rsidR="00E361D8" w:rsidRPr="003B2883" w:rsidRDefault="00E361D8" w:rsidP="0049012E">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A383147" w14:textId="77777777" w:rsidR="00E361D8" w:rsidRPr="003B2883" w:rsidRDefault="00E361D8" w:rsidP="0049012E">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8C75126" w14:textId="77777777" w:rsidR="00E361D8" w:rsidRPr="003B2883" w:rsidRDefault="00E361D8"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810F46" w14:textId="77777777" w:rsidR="00E361D8" w:rsidRPr="003B2883" w:rsidRDefault="00E361D8" w:rsidP="0049012E">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F33BC8F" w14:textId="77777777" w:rsidR="00E361D8" w:rsidRPr="003B2883" w:rsidRDefault="00E361D8" w:rsidP="0049012E">
            <w:pPr>
              <w:pStyle w:val="TAH"/>
              <w:rPr>
                <w:rFonts w:cs="Arial"/>
                <w:szCs w:val="18"/>
              </w:rPr>
            </w:pPr>
            <w:r w:rsidRPr="003B2883">
              <w:rPr>
                <w:rFonts w:cs="Arial"/>
                <w:szCs w:val="18"/>
              </w:rPr>
              <w:t>Description</w:t>
            </w:r>
          </w:p>
        </w:tc>
      </w:tr>
      <w:tr w:rsidR="00E361D8" w:rsidRPr="00DC749B" w14:paraId="1F32C35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6FF89C0E" w14:textId="77777777" w:rsidR="00E361D8" w:rsidRPr="003B2883" w:rsidRDefault="00E361D8" w:rsidP="0049012E">
            <w:pPr>
              <w:pStyle w:val="TAL"/>
              <w:rPr>
                <w:lang w:eastAsia="zh-CN"/>
              </w:rPr>
            </w:pPr>
            <w:r>
              <w:rPr>
                <w:noProof/>
                <w:lang w:eastAsia="zh-CN"/>
              </w:rPr>
              <w:t>n2Pc5Rspp</w:t>
            </w:r>
            <w:r w:rsidRPr="000161B1">
              <w:rPr>
                <w:noProof/>
                <w:lang w:eastAsia="zh-CN"/>
              </w:rPr>
              <w:t>Pol</w:t>
            </w:r>
          </w:p>
        </w:tc>
        <w:tc>
          <w:tcPr>
            <w:tcW w:w="1417" w:type="dxa"/>
            <w:tcBorders>
              <w:top w:val="single" w:sz="4" w:space="0" w:color="auto"/>
              <w:left w:val="single" w:sz="4" w:space="0" w:color="auto"/>
              <w:bottom w:val="single" w:sz="4" w:space="0" w:color="auto"/>
              <w:right w:val="single" w:sz="4" w:space="0" w:color="auto"/>
            </w:tcBorders>
          </w:tcPr>
          <w:p w14:paraId="2F87C1D8" w14:textId="77777777" w:rsidR="00E361D8" w:rsidRPr="003B2883" w:rsidRDefault="00E361D8" w:rsidP="0049012E">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06243F95" w14:textId="77777777" w:rsidR="00E361D8" w:rsidRPr="003B2883" w:rsidRDefault="00E361D8" w:rsidP="0049012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A7EEE0" w14:textId="77777777" w:rsidR="00E361D8" w:rsidRPr="003B2883" w:rsidRDefault="00E361D8" w:rsidP="0049012E">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083E69C" w14:textId="77777777" w:rsidR="00E361D8" w:rsidRPr="003B2883" w:rsidRDefault="00E361D8" w:rsidP="0049012E">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R</w:t>
            </w:r>
            <w:r w:rsidRPr="00B2776C">
              <w:t>anging/SL positioning</w:t>
            </w:r>
            <w:r>
              <w:t>. T</w:t>
            </w:r>
            <w:r>
              <w:rPr>
                <w:rFonts w:cs="Arial"/>
                <w:szCs w:val="18"/>
              </w:rPr>
              <w:t xml:space="preserve">his IE may </w:t>
            </w:r>
            <w:r>
              <w:t xml:space="preserve">contain the NGAP </w:t>
            </w:r>
            <w:r w:rsidRPr="00B328A7">
              <w:t>ProSe</w:t>
            </w:r>
            <w:r w:rsidRPr="00B328A7" w:rsidDel="00B328A7">
              <w:t xml:space="preserve"> </w:t>
            </w:r>
            <w:r>
              <w:t>related IE</w:t>
            </w:r>
            <w:r>
              <w:rPr>
                <w:lang w:val="en-US"/>
              </w:rPr>
              <w:t>s</w:t>
            </w:r>
            <w:r>
              <w:t xml:space="preserve"> specified in clause 9.3.1.234 of 3GPP TS 38.413 [12] or the </w:t>
            </w:r>
            <w:r w:rsidRPr="003B2883">
              <w:t xml:space="preserve">NGAP </w:t>
            </w:r>
            <w:r>
              <w:t>V2X</w:t>
            </w:r>
            <w:r w:rsidRPr="003B2883">
              <w:t xml:space="preserve"> related IE</w:t>
            </w:r>
            <w:r w:rsidRPr="003B2883">
              <w:rPr>
                <w:lang w:val="en-US"/>
              </w:rPr>
              <w:t>s</w:t>
            </w:r>
            <w:r w:rsidRPr="003B2883">
              <w:t xml:space="preserve"> specified in </w:t>
            </w:r>
            <w:r>
              <w:t>clause</w:t>
            </w:r>
            <w:r w:rsidRPr="003B2883">
              <w:t xml:space="preserve"> 9.</w:t>
            </w:r>
            <w:r>
              <w:t>3</w:t>
            </w:r>
            <w:r w:rsidRPr="003B2883">
              <w:t>.</w:t>
            </w:r>
            <w:r>
              <w:t>1.150</w:t>
            </w:r>
            <w:r w:rsidRPr="003B2883">
              <w:t xml:space="preserve"> of 3GPP TS 38.413 [12].</w:t>
            </w:r>
          </w:p>
        </w:tc>
      </w:tr>
    </w:tbl>
    <w:p w14:paraId="429326C5" w14:textId="77777777" w:rsidR="00E361D8" w:rsidRDefault="00E361D8" w:rsidP="00876DA9"/>
    <w:p w14:paraId="0543A1B7" w14:textId="423CDCA9" w:rsidR="00763C6A" w:rsidRPr="00622DB1" w:rsidRDefault="00763C6A" w:rsidP="004C21BC">
      <w:pPr>
        <w:pStyle w:val="Heading5"/>
        <w:rPr>
          <w:lang w:eastAsia="zh-CN"/>
        </w:rPr>
      </w:pPr>
      <w:bookmarkStart w:id="3917" w:name="_Toc145949114"/>
      <w:r w:rsidRPr="00193B31">
        <w:t>6.1.6.2.</w:t>
      </w:r>
      <w:r w:rsidR="00E613E1" w:rsidRPr="00193B31">
        <w:t>82</w:t>
      </w:r>
      <w:r w:rsidRPr="00622DB1">
        <w:tab/>
        <w:t xml:space="preserve">Type: </w:t>
      </w:r>
      <w:r w:rsidRPr="00622DB1">
        <w:rPr>
          <w:lang w:eastAsia="zh-CN"/>
        </w:rPr>
        <w:t>A2xContext</w:t>
      </w:r>
      <w:bookmarkEnd w:id="3917"/>
    </w:p>
    <w:p w14:paraId="0E9F9910" w14:textId="5402BD6B" w:rsidR="00763C6A" w:rsidRPr="00622DB1" w:rsidRDefault="00763C6A" w:rsidP="00A54119">
      <w:pPr>
        <w:pStyle w:val="TH"/>
      </w:pPr>
      <w:r w:rsidRPr="004C21BC">
        <w:rPr>
          <w:noProof/>
        </w:rPr>
        <w:t>Table </w:t>
      </w:r>
      <w:r w:rsidRPr="004C21BC">
        <w:t>6.1.6.2.</w:t>
      </w:r>
      <w:r w:rsidR="00E613E1" w:rsidRPr="004C21BC">
        <w:t>82</w:t>
      </w:r>
      <w:r w:rsidRPr="004C21BC">
        <w:t>-1</w:t>
      </w:r>
      <w:r w:rsidRPr="00193B31">
        <w:t xml:space="preserve">: </w:t>
      </w:r>
      <w:r w:rsidRPr="00193B31">
        <w:rPr>
          <w:noProof/>
        </w:rPr>
        <w:t>Definition</w:t>
      </w:r>
      <w:r w:rsidRPr="00622DB1">
        <w:rPr>
          <w:noProof/>
        </w:rPr>
        <w:t xml:space="preserve"> of type </w:t>
      </w:r>
      <w:r w:rsidRPr="00622DB1">
        <w:rPr>
          <w:lang w:eastAsia="zh-CN"/>
        </w:rPr>
        <w:t>A2xContext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63C6A" w:rsidRPr="00622DB1" w14:paraId="10027284"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BFBB67"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8527ED"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5969D8"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3E4689"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2498B0" w14:textId="77777777" w:rsidR="00763C6A" w:rsidRPr="00622DB1" w:rsidRDefault="00763C6A"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763C6A" w:rsidRPr="00622DB1" w14:paraId="556B2C2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8EFF131" w14:textId="77777777" w:rsidR="00763C6A" w:rsidRPr="00622DB1" w:rsidRDefault="00763C6A" w:rsidP="0049012E">
            <w:pPr>
              <w:keepNext/>
              <w:keepLines/>
              <w:spacing w:after="0"/>
              <w:rPr>
                <w:rFonts w:ascii="Arial" w:hAnsi="Arial"/>
                <w:sz w:val="18"/>
              </w:rPr>
            </w:pPr>
            <w:r w:rsidRPr="00622DB1">
              <w:rPr>
                <w:rFonts w:ascii="Arial" w:hAnsi="Arial"/>
                <w:sz w:val="18"/>
              </w:rPr>
              <w:t>nrA2xServicesAuth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804CA54" w14:textId="77777777" w:rsidR="00763C6A" w:rsidRPr="00622DB1" w:rsidRDefault="00763C6A" w:rsidP="0049012E">
            <w:pPr>
              <w:keepNext/>
              <w:keepLines/>
              <w:spacing w:after="0"/>
              <w:rPr>
                <w:rFonts w:ascii="Arial" w:hAnsi="Arial"/>
                <w:sz w:val="18"/>
              </w:rPr>
            </w:pPr>
            <w:r w:rsidRPr="00622DB1">
              <w:rPr>
                <w:rFonts w:ascii="Arial" w:hAnsi="Arial"/>
                <w:sz w:val="18"/>
              </w:rPr>
              <w:t>NrA2xAuth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D2D714" w14:textId="77777777" w:rsidR="00763C6A" w:rsidRPr="00622DB1" w:rsidRDefault="00763C6A" w:rsidP="0049012E">
            <w:pPr>
              <w:keepNext/>
              <w:keepLines/>
              <w:spacing w:after="0"/>
              <w:jc w:val="center"/>
              <w:rPr>
                <w:rFonts w:ascii="Arial" w:hAnsi="Arial"/>
                <w:sz w:val="18"/>
              </w:rPr>
            </w:pPr>
            <w:r w:rsidRPr="00622DB1">
              <w:rPr>
                <w:rFonts w:ascii="Arial" w:hAnsi="Arial"/>
                <w:sz w:val="18"/>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591D694"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0..1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76E1F46F"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This IE shall be present if the UE is authorized to use the NR sidelink for A2X services.</w:t>
            </w:r>
          </w:p>
        </w:tc>
      </w:tr>
      <w:tr w:rsidR="00763C6A" w:rsidRPr="00622DB1" w14:paraId="709BA7F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0B89A851" w14:textId="77777777" w:rsidR="00763C6A" w:rsidRPr="00622DB1" w:rsidRDefault="00763C6A" w:rsidP="0049012E">
            <w:pPr>
              <w:keepNext/>
              <w:keepLines/>
              <w:spacing w:after="0"/>
              <w:rPr>
                <w:rFonts w:ascii="Arial" w:hAnsi="Arial"/>
                <w:sz w:val="18"/>
              </w:rPr>
            </w:pPr>
            <w:r w:rsidRPr="00622DB1">
              <w:rPr>
                <w:rFonts w:ascii="Arial" w:hAnsi="Arial"/>
                <w:sz w:val="18"/>
              </w:rPr>
              <w:t>lteA2xServicesAuth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B0ADE3A" w14:textId="77777777" w:rsidR="00763C6A" w:rsidRPr="00622DB1" w:rsidRDefault="00763C6A" w:rsidP="0049012E">
            <w:pPr>
              <w:keepNext/>
              <w:keepLines/>
              <w:spacing w:after="0"/>
              <w:rPr>
                <w:rFonts w:ascii="Arial" w:hAnsi="Arial"/>
                <w:sz w:val="18"/>
              </w:rPr>
            </w:pPr>
            <w:r w:rsidRPr="00622DB1">
              <w:rPr>
                <w:rFonts w:ascii="Arial" w:hAnsi="Arial"/>
                <w:sz w:val="18"/>
              </w:rPr>
              <w:t>LteA2xAuth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FC36C1"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8CD623B"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A3E3C49" w14:textId="77777777" w:rsidR="00763C6A" w:rsidRPr="00622DB1" w:rsidRDefault="00763C6A" w:rsidP="0049012E">
            <w:pPr>
              <w:keepNext/>
              <w:keepLines/>
              <w:spacing w:after="0"/>
              <w:rPr>
                <w:rFonts w:ascii="Arial" w:hAnsi="Arial"/>
                <w:sz w:val="18"/>
              </w:rPr>
            </w:pPr>
            <w:r w:rsidRPr="00622DB1">
              <w:rPr>
                <w:rFonts w:ascii="Arial" w:hAnsi="Arial"/>
                <w:sz w:val="18"/>
              </w:rPr>
              <w:t>This IE shall be present if the UE is authorized to use the LTE sidelink for V2X services.</w:t>
            </w:r>
          </w:p>
        </w:tc>
      </w:tr>
      <w:tr w:rsidR="00763C6A" w:rsidRPr="00622DB1" w14:paraId="33E3E6CA"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1E879AB4" w14:textId="77777777" w:rsidR="00763C6A" w:rsidRPr="00622DB1" w:rsidRDefault="00763C6A" w:rsidP="0049012E">
            <w:pPr>
              <w:keepNext/>
              <w:keepLines/>
              <w:spacing w:after="0"/>
              <w:rPr>
                <w:rFonts w:ascii="Arial" w:hAnsi="Arial"/>
                <w:sz w:val="18"/>
              </w:rPr>
            </w:pPr>
            <w:r w:rsidRPr="00622DB1">
              <w:rPr>
                <w:rFonts w:ascii="Arial" w:hAnsi="Arial"/>
                <w:sz w:val="18"/>
              </w:rP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5346BB7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938AEB"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46453169"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7857364"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NR A2X services.</w:t>
            </w:r>
          </w:p>
          <w:p w14:paraId="05A8B2E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w:t>
            </w:r>
            <w:r w:rsidRPr="00622DB1">
              <w:rPr>
                <w:rFonts w:ascii="Arial" w:hAnsi="Arial"/>
                <w:sz w:val="18"/>
              </w:rPr>
              <w:t>ubscription data on UE-PC5-AMBR for NR A2X services.</w:t>
            </w:r>
          </w:p>
        </w:tc>
      </w:tr>
      <w:tr w:rsidR="00763C6A" w:rsidRPr="00622DB1" w14:paraId="372D860B"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919A6ED" w14:textId="77777777" w:rsidR="00763C6A" w:rsidRPr="00622DB1" w:rsidRDefault="00763C6A" w:rsidP="0049012E">
            <w:pPr>
              <w:keepNext/>
              <w:keepLines/>
              <w:spacing w:after="0"/>
              <w:rPr>
                <w:rFonts w:ascii="Arial" w:hAnsi="Arial"/>
                <w:sz w:val="18"/>
              </w:rPr>
            </w:pPr>
            <w:r w:rsidRPr="00622DB1">
              <w:rPr>
                <w:rFonts w:ascii="Arial" w:hAnsi="Arial"/>
                <w:sz w:val="18"/>
              </w:rP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7825C03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4CE4D0"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FF2D4C2"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11D8DE1C"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LTE A2X services.</w:t>
            </w:r>
          </w:p>
          <w:p w14:paraId="47CDA48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subscription data on UE-PC5-AMBR for LTE A2X services.</w:t>
            </w:r>
          </w:p>
        </w:tc>
      </w:tr>
      <w:tr w:rsidR="00763C6A" w:rsidRPr="00622DB1" w14:paraId="469FFCE8"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87C13E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1559" w:type="dxa"/>
            <w:tcBorders>
              <w:top w:val="single" w:sz="4" w:space="0" w:color="auto"/>
              <w:left w:val="single" w:sz="4" w:space="0" w:color="auto"/>
              <w:bottom w:val="single" w:sz="4" w:space="0" w:color="auto"/>
              <w:right w:val="single" w:sz="4" w:space="0" w:color="auto"/>
            </w:tcBorders>
          </w:tcPr>
          <w:p w14:paraId="7B14A92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425" w:type="dxa"/>
            <w:tcBorders>
              <w:top w:val="single" w:sz="4" w:space="0" w:color="auto"/>
              <w:left w:val="single" w:sz="4" w:space="0" w:color="auto"/>
              <w:bottom w:val="single" w:sz="4" w:space="0" w:color="auto"/>
              <w:right w:val="single" w:sz="4" w:space="0" w:color="auto"/>
            </w:tcBorders>
          </w:tcPr>
          <w:p w14:paraId="62AA69BA"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A6EAB3" w14:textId="77777777" w:rsidR="00763C6A" w:rsidRPr="00622DB1" w:rsidRDefault="00763C6A" w:rsidP="0049012E">
            <w:pPr>
              <w:keepNext/>
              <w:keepLines/>
              <w:spacing w:after="0"/>
              <w:rPr>
                <w:rFonts w:ascii="Arial" w:hAnsi="Arial"/>
                <w:sz w:val="18"/>
                <w:lang w:eastAsia="zh-CN"/>
              </w:rPr>
            </w:pPr>
            <w:r w:rsidRPr="00622DB1">
              <w:rPr>
                <w:rFonts w:ascii="Arial" w:hAnsi="Arial"/>
                <w:sz w:val="18"/>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869E9C" w14:textId="77777777" w:rsidR="00763C6A" w:rsidRPr="00622DB1" w:rsidRDefault="00763C6A" w:rsidP="0049012E">
            <w:pPr>
              <w:keepNext/>
              <w:keepLines/>
              <w:spacing w:after="0"/>
              <w:rPr>
                <w:rFonts w:ascii="Arial" w:hAnsi="Arial"/>
                <w:sz w:val="18"/>
                <w:lang w:eastAsia="zh-CN"/>
              </w:rPr>
            </w:pPr>
            <w:r w:rsidRPr="00622DB1">
              <w:rPr>
                <w:rFonts w:ascii="Arial" w:hAnsi="Arial" w:cs="Arial"/>
                <w:sz w:val="18"/>
                <w:szCs w:val="18"/>
                <w:lang w:eastAsia="zh-CN"/>
              </w:rPr>
              <w:t>This IE shall be present if the UE is authorized for NR A2X services.</w:t>
            </w:r>
          </w:p>
          <w:p w14:paraId="5B7F8862" w14:textId="77777777" w:rsidR="00763C6A" w:rsidRPr="00622DB1" w:rsidRDefault="00763C6A" w:rsidP="0049012E">
            <w:pPr>
              <w:keepNext/>
              <w:keepLines/>
              <w:spacing w:after="0"/>
              <w:rPr>
                <w:rFonts w:ascii="Arial" w:hAnsi="Arial"/>
                <w:sz w:val="18"/>
              </w:rPr>
            </w:pPr>
            <w:r w:rsidRPr="00622DB1">
              <w:rPr>
                <w:rFonts w:ascii="Arial" w:hAnsi="Arial"/>
                <w:sz w:val="18"/>
              </w:rPr>
              <w:t>When present, this IE contains</w:t>
            </w:r>
            <w:r w:rsidRPr="00622DB1">
              <w:rPr>
                <w:rFonts w:ascii="Arial" w:hAnsi="Arial" w:hint="eastAsia"/>
                <w:sz w:val="18"/>
              </w:rPr>
              <w:t xml:space="preserve"> </w:t>
            </w:r>
            <w:r w:rsidRPr="00622DB1">
              <w:rPr>
                <w:rFonts w:ascii="Arial" w:hAnsi="Arial"/>
                <w:sz w:val="18"/>
              </w:rPr>
              <w:t>policy data on the PC5 QoS parameters.</w:t>
            </w:r>
          </w:p>
        </w:tc>
      </w:tr>
    </w:tbl>
    <w:p w14:paraId="5655BD70" w14:textId="77777777" w:rsidR="00763C6A" w:rsidRDefault="00763C6A" w:rsidP="00876DA9"/>
    <w:p w14:paraId="46CDDA1D" w14:textId="0E48B296" w:rsidR="00E613E1" w:rsidRPr="00622DB1" w:rsidRDefault="00E613E1" w:rsidP="004C21BC">
      <w:pPr>
        <w:pStyle w:val="Heading5"/>
        <w:rPr>
          <w:lang w:eastAsia="zh-CN"/>
        </w:rPr>
      </w:pPr>
      <w:bookmarkStart w:id="3918" w:name="_Toc145949115"/>
      <w:r w:rsidRPr="00622DB1">
        <w:t>6.1.6.2.</w:t>
      </w:r>
      <w:r>
        <w:t>83</w:t>
      </w:r>
      <w:r w:rsidRPr="00622DB1">
        <w:tab/>
        <w:t xml:space="preserve">Type: </w:t>
      </w:r>
      <w:r w:rsidRPr="00622DB1">
        <w:rPr>
          <w:lang w:val="en-US" w:eastAsia="zh-CN"/>
        </w:rPr>
        <w:t>A2x</w:t>
      </w:r>
      <w:r w:rsidRPr="00622DB1">
        <w:rPr>
          <w:lang w:eastAsia="zh-CN"/>
        </w:rPr>
        <w:t>Information</w:t>
      </w:r>
      <w:bookmarkEnd w:id="3918"/>
    </w:p>
    <w:p w14:paraId="62355A1B" w14:textId="70A8BA51" w:rsidR="00E613E1" w:rsidRPr="00622DB1" w:rsidRDefault="00E613E1" w:rsidP="00A54119">
      <w:pPr>
        <w:pStyle w:val="TH"/>
      </w:pPr>
      <w:r w:rsidRPr="00622DB1">
        <w:rPr>
          <w:noProof/>
        </w:rPr>
        <w:t>Table </w:t>
      </w:r>
      <w:r w:rsidRPr="00622DB1">
        <w:t>6.1.6.2.</w:t>
      </w:r>
      <w:r>
        <w:t>83</w:t>
      </w:r>
      <w:r w:rsidRPr="00622DB1">
        <w:t xml:space="preserve">-1: </w:t>
      </w:r>
      <w:r w:rsidRPr="00622DB1">
        <w:rPr>
          <w:noProof/>
        </w:rPr>
        <w:t xml:space="preserve">Definition of type </w:t>
      </w:r>
      <w:r w:rsidRPr="00622DB1">
        <w:rPr>
          <w:lang w:val="en-US" w:eastAsia="zh-CN"/>
        </w:rPr>
        <w:t>A2x</w:t>
      </w:r>
      <w:r w:rsidRPr="00622DB1">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613E1" w:rsidRPr="00622DB1" w14:paraId="6C62C046"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CEBA4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CCC913B"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EEC45B2"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3A9F8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590693D9" w14:textId="77777777" w:rsidR="00E613E1" w:rsidRPr="00622DB1" w:rsidRDefault="00E613E1"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E613E1" w:rsidRPr="00622DB1" w14:paraId="33DBB9A9"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23773278" w14:textId="77777777" w:rsidR="00E613E1" w:rsidRPr="00622DB1" w:rsidRDefault="00E613E1" w:rsidP="0049012E">
            <w:pPr>
              <w:keepNext/>
              <w:keepLines/>
              <w:spacing w:after="0"/>
              <w:rPr>
                <w:rFonts w:ascii="Arial" w:hAnsi="Arial"/>
                <w:sz w:val="18"/>
                <w:lang w:eastAsia="zh-CN"/>
              </w:rPr>
            </w:pPr>
            <w:r w:rsidRPr="00622DB1">
              <w:rPr>
                <w:rFonts w:ascii="Arial" w:hAnsi="Arial"/>
                <w:noProof/>
                <w:sz w:val="18"/>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2ED7F4F2" w14:textId="77777777" w:rsidR="00E613E1" w:rsidRPr="00622DB1" w:rsidRDefault="00E613E1" w:rsidP="0049012E">
            <w:pPr>
              <w:keepNext/>
              <w:keepLines/>
              <w:spacing w:after="0"/>
              <w:rPr>
                <w:rFonts w:ascii="Arial" w:hAnsi="Arial"/>
                <w:sz w:val="18"/>
              </w:rPr>
            </w:pPr>
            <w:r w:rsidRPr="00622DB1">
              <w:rPr>
                <w:rFonts w:ascii="Arial" w:hAnsi="Arial"/>
                <w:sz w:val="18"/>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2DDCA91A" w14:textId="77777777" w:rsidR="00E613E1" w:rsidRPr="00622DB1" w:rsidRDefault="00E613E1" w:rsidP="0049012E">
            <w:pPr>
              <w:keepNext/>
              <w:keepLines/>
              <w:spacing w:after="0"/>
              <w:jc w:val="center"/>
              <w:rPr>
                <w:rFonts w:ascii="Arial" w:hAnsi="Arial"/>
                <w:sz w:val="18"/>
                <w:lang w:eastAsia="zh-CN"/>
              </w:rPr>
            </w:pPr>
            <w:r w:rsidRPr="00622DB1">
              <w:rPr>
                <w:rFonts w:ascii="Arial" w:hAnsi="Arial"/>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502556" w14:textId="77777777" w:rsidR="00E613E1" w:rsidRPr="00622DB1" w:rsidRDefault="00E613E1" w:rsidP="0049012E">
            <w:pPr>
              <w:keepNext/>
              <w:keepLines/>
              <w:spacing w:after="0"/>
              <w:rPr>
                <w:rFonts w:ascii="Arial" w:hAnsi="Arial"/>
                <w:sz w:val="18"/>
                <w:lang w:eastAsia="zh-CN"/>
              </w:rPr>
            </w:pPr>
            <w:r w:rsidRPr="00622DB1">
              <w:rPr>
                <w:rFonts w:ascii="Arial" w:hAnsi="Arial"/>
                <w:sz w:val="18"/>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EB51461" w14:textId="77777777" w:rsidR="00E613E1" w:rsidRPr="00622DB1" w:rsidRDefault="00E613E1" w:rsidP="0049012E">
            <w:pPr>
              <w:keepNext/>
              <w:keepLines/>
              <w:spacing w:after="0"/>
              <w:rPr>
                <w:rFonts w:ascii="Arial" w:eastAsia="DengXian" w:hAnsi="Arial" w:cs="Arial"/>
                <w:sz w:val="18"/>
                <w:szCs w:val="18"/>
                <w:lang w:eastAsia="zh-CN"/>
              </w:rPr>
            </w:pPr>
            <w:r w:rsidRPr="00622DB1">
              <w:rPr>
                <w:rFonts w:ascii="Arial" w:hAnsi="Arial" w:cs="Arial"/>
                <w:sz w:val="18"/>
                <w:szCs w:val="18"/>
              </w:rPr>
              <w:t xml:space="preserve">This IE shall be present if </w:t>
            </w:r>
            <w:r w:rsidRPr="00622DB1">
              <w:rPr>
                <w:rFonts w:ascii="Arial" w:hAnsi="Arial" w:cs="Arial"/>
                <w:noProof/>
                <w:sz w:val="18"/>
                <w:szCs w:val="18"/>
              </w:rPr>
              <w:t>N2 PC5 policy</w:t>
            </w:r>
            <w:r w:rsidRPr="00622DB1">
              <w:rPr>
                <w:rFonts w:ascii="Arial" w:hAnsi="Arial" w:cs="Arial"/>
                <w:sz w:val="18"/>
                <w:szCs w:val="18"/>
              </w:rPr>
              <w:t xml:space="preserve"> should be transferred. When present, the IE </w:t>
            </w:r>
            <w:r w:rsidRPr="00622DB1">
              <w:rPr>
                <w:rFonts w:ascii="Arial" w:hAnsi="Arial"/>
                <w:sz w:val="18"/>
              </w:rPr>
              <w:t>contains the NGAP A2X related IE</w:t>
            </w:r>
            <w:r w:rsidRPr="00622DB1">
              <w:rPr>
                <w:rFonts w:ascii="Arial" w:hAnsi="Arial"/>
                <w:sz w:val="18"/>
                <w:lang w:val="en-US"/>
              </w:rPr>
              <w:t>s</w:t>
            </w:r>
            <w:r w:rsidRPr="00622DB1">
              <w:rPr>
                <w:rFonts w:ascii="Arial" w:hAnsi="Arial"/>
                <w:sz w:val="18"/>
              </w:rPr>
              <w:t xml:space="preserve"> specified in clause</w:t>
            </w:r>
            <w:r w:rsidRPr="00622DB1">
              <w:rPr>
                <w:rFonts w:ascii="Arial" w:hAnsi="Arial"/>
                <w:sz w:val="18"/>
                <w:lang w:val="en-US"/>
              </w:rPr>
              <w:t> </w:t>
            </w:r>
            <w:r w:rsidRPr="00622DB1">
              <w:rPr>
                <w:rFonts w:ascii="Arial" w:hAnsi="Arial"/>
                <w:sz w:val="18"/>
              </w:rPr>
              <w:t>9.3.1.150 of 3GPP TS 38.413 [12].</w:t>
            </w:r>
          </w:p>
        </w:tc>
      </w:tr>
    </w:tbl>
    <w:p w14:paraId="5F9ECEBF" w14:textId="77777777" w:rsidR="00763C6A" w:rsidRPr="000E2885" w:rsidRDefault="00763C6A" w:rsidP="00876DA9"/>
    <w:p w14:paraId="10D5C1E9" w14:textId="77777777" w:rsidR="00602AC0" w:rsidRPr="003B2883" w:rsidRDefault="00602AC0" w:rsidP="00602AC0">
      <w:pPr>
        <w:pStyle w:val="Heading4"/>
        <w:rPr>
          <w:lang w:val="en-US"/>
        </w:rPr>
      </w:pPr>
      <w:bookmarkStart w:id="3919" w:name="_Toc25156413"/>
      <w:bookmarkStart w:id="3920" w:name="_Toc34124717"/>
      <w:bookmarkStart w:id="3921" w:name="_Toc43207843"/>
      <w:bookmarkStart w:id="3922" w:name="_Toc49857314"/>
      <w:bookmarkStart w:id="3923" w:name="_Toc56677154"/>
      <w:bookmarkStart w:id="3924" w:name="_Toc56691677"/>
      <w:bookmarkStart w:id="3925" w:name="_Toc56698941"/>
      <w:bookmarkStart w:id="3926" w:name="_Toc89035188"/>
      <w:bookmarkStart w:id="3927" w:name="_Toc89064986"/>
      <w:bookmarkStart w:id="3928" w:name="_Toc89180285"/>
      <w:bookmarkStart w:id="3929" w:name="_Toc97071964"/>
      <w:bookmarkStart w:id="3930" w:name="_Toc120051368"/>
      <w:bookmarkStart w:id="3931" w:name="_Toc145949116"/>
      <w:r w:rsidRPr="003B2883">
        <w:rPr>
          <w:lang w:val="en-US"/>
        </w:rPr>
        <w:t>6.1.6.3</w:t>
      </w:r>
      <w:r w:rsidRPr="003B2883">
        <w:rPr>
          <w:lang w:val="en-US"/>
        </w:rPr>
        <w:tab/>
        <w:t>Simple data types and enumerations</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737CB3D9" w14:textId="77777777" w:rsidR="00602AC0" w:rsidRPr="003B2883" w:rsidRDefault="00602AC0" w:rsidP="00602AC0">
      <w:pPr>
        <w:pStyle w:val="Heading5"/>
      </w:pPr>
      <w:bookmarkStart w:id="3932" w:name="_Toc25156414"/>
      <w:bookmarkStart w:id="3933" w:name="_Toc34124718"/>
      <w:bookmarkStart w:id="3934" w:name="_Toc43207844"/>
      <w:bookmarkStart w:id="3935" w:name="_Toc49857315"/>
      <w:bookmarkStart w:id="3936" w:name="_Toc56677155"/>
      <w:bookmarkStart w:id="3937" w:name="_Toc56691678"/>
      <w:bookmarkStart w:id="3938" w:name="_Toc56698942"/>
      <w:bookmarkStart w:id="3939" w:name="_Toc89035189"/>
      <w:bookmarkStart w:id="3940" w:name="_Toc89064987"/>
      <w:bookmarkStart w:id="3941" w:name="_Toc89180286"/>
      <w:bookmarkStart w:id="3942" w:name="_Toc97071965"/>
      <w:bookmarkStart w:id="3943" w:name="_Toc120051369"/>
      <w:bookmarkStart w:id="3944" w:name="_Toc145949117"/>
      <w:r w:rsidRPr="003B2883">
        <w:t>6.1.6.3.1</w:t>
      </w:r>
      <w:r w:rsidRPr="003B2883">
        <w:tab/>
        <w:t>Introduction</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945" w:name="_Toc25156415"/>
      <w:bookmarkStart w:id="3946" w:name="_Toc34124719"/>
      <w:bookmarkStart w:id="3947" w:name="_Toc43207845"/>
      <w:bookmarkStart w:id="3948" w:name="_Toc49857316"/>
      <w:bookmarkStart w:id="3949" w:name="_Toc56677156"/>
      <w:bookmarkStart w:id="3950" w:name="_Toc56691679"/>
      <w:bookmarkStart w:id="3951" w:name="_Toc56698943"/>
      <w:bookmarkStart w:id="3952" w:name="_Toc89035190"/>
      <w:bookmarkStart w:id="3953" w:name="_Toc89064988"/>
      <w:bookmarkStart w:id="3954" w:name="_Toc89180287"/>
      <w:bookmarkStart w:id="3955" w:name="_Toc97071966"/>
      <w:bookmarkStart w:id="3956" w:name="_Toc120051370"/>
      <w:bookmarkStart w:id="3957" w:name="_Toc145949118"/>
      <w:r w:rsidRPr="003B2883">
        <w:t>6.1.6.3.2</w:t>
      </w:r>
      <w:r w:rsidRPr="003B2883">
        <w:tab/>
        <w:t>Simple data types</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958" w:name="_Toc25156416"/>
      <w:bookmarkStart w:id="3959" w:name="_Toc34124720"/>
      <w:bookmarkStart w:id="3960" w:name="_Toc43207846"/>
      <w:bookmarkStart w:id="3961" w:name="_Toc49857317"/>
      <w:bookmarkStart w:id="3962" w:name="_Toc56677157"/>
      <w:bookmarkStart w:id="3963" w:name="_Toc56691680"/>
      <w:bookmarkStart w:id="3964" w:name="_Toc56698944"/>
      <w:bookmarkStart w:id="3965" w:name="_Toc89035191"/>
      <w:bookmarkStart w:id="3966" w:name="_Toc89064989"/>
      <w:bookmarkStart w:id="3967" w:name="_Toc89180288"/>
      <w:bookmarkStart w:id="3968" w:name="_Toc97071967"/>
      <w:bookmarkStart w:id="3969" w:name="_Toc120051371"/>
      <w:bookmarkStart w:id="3970" w:name="_Toc145949119"/>
      <w:r w:rsidRPr="003B2883">
        <w:t>6.1.6.3.3</w:t>
      </w:r>
      <w:r w:rsidRPr="003B2883">
        <w:tab/>
        <w:t xml:space="preserve">Enumeration: </w:t>
      </w:r>
      <w:r w:rsidRPr="003B2883">
        <w:rPr>
          <w:rFonts w:hint="eastAsia"/>
          <w:lang w:eastAsia="zh-CN"/>
        </w:rPr>
        <w:t>StatusChange</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971" w:name="_Toc25156417"/>
      <w:bookmarkStart w:id="3972" w:name="_Toc34124721"/>
      <w:bookmarkStart w:id="3973" w:name="_Toc43207847"/>
      <w:bookmarkStart w:id="3974" w:name="_Toc49857318"/>
      <w:bookmarkStart w:id="3975" w:name="_Toc56677158"/>
      <w:bookmarkStart w:id="3976" w:name="_Toc56691681"/>
      <w:bookmarkStart w:id="3977" w:name="_Toc56698945"/>
      <w:bookmarkStart w:id="3978" w:name="_Toc89035192"/>
      <w:bookmarkStart w:id="3979" w:name="_Toc89064990"/>
      <w:bookmarkStart w:id="3980" w:name="_Toc89180289"/>
      <w:bookmarkStart w:id="3981" w:name="_Toc97071968"/>
      <w:bookmarkStart w:id="3982" w:name="_Toc120051372"/>
      <w:bookmarkStart w:id="3983" w:name="_Toc145949120"/>
      <w:r w:rsidRPr="003B2883">
        <w:lastRenderedPageBreak/>
        <w:t>6.1.6.3.4</w:t>
      </w:r>
      <w:r w:rsidRPr="003B2883">
        <w:tab/>
        <w:t>Enumeration: N2InformationClass</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r w:rsidR="0042199F" w:rsidRPr="003B2883" w14:paraId="6E34944C"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F87EC4" w14:textId="319AE312" w:rsidR="0042199F" w:rsidRDefault="0042199F" w:rsidP="0042199F">
            <w:pPr>
              <w:pStyle w:val="TAL"/>
              <w:rPr>
                <w:lang w:eastAsia="zh-CN"/>
              </w:rPr>
            </w:pPr>
            <w:r w:rsidRPr="003B2883">
              <w:rPr>
                <w:rFonts w:hint="eastAsia"/>
                <w:lang w:eastAsia="zh-CN"/>
              </w:rPr>
              <w:t>"</w:t>
            </w:r>
            <w:r>
              <w:rPr>
                <w:lang w:eastAsia="zh-CN"/>
              </w:rPr>
              <w:t>TSS</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3ECAF" w14:textId="1E060301" w:rsidR="0042199F" w:rsidRDefault="0042199F" w:rsidP="0042199F">
            <w:pPr>
              <w:pStyle w:val="TAL"/>
              <w:rPr>
                <w:lang w:eastAsia="zh-CN"/>
              </w:rPr>
            </w:pPr>
            <w:r>
              <w:rPr>
                <w:lang w:eastAsia="zh-CN"/>
              </w:rPr>
              <w:t xml:space="preserve">N2 </w:t>
            </w:r>
            <w:r>
              <w:t>Timing Synchronisation Status</w:t>
            </w:r>
            <w:r>
              <w:rPr>
                <w:lang w:eastAsia="zh-CN"/>
              </w:rPr>
              <w:t xml:space="preserve"> information</w:t>
            </w:r>
          </w:p>
        </w:tc>
        <w:tc>
          <w:tcPr>
            <w:tcW w:w="1027" w:type="pct"/>
            <w:tcBorders>
              <w:top w:val="single" w:sz="8" w:space="0" w:color="auto"/>
              <w:left w:val="nil"/>
              <w:bottom w:val="single" w:sz="8" w:space="0" w:color="auto"/>
              <w:right w:val="single" w:sz="8" w:space="0" w:color="auto"/>
            </w:tcBorders>
          </w:tcPr>
          <w:p w14:paraId="173BDA5B" w14:textId="77777777" w:rsidR="0042199F" w:rsidRDefault="0042199F" w:rsidP="0042199F">
            <w:pPr>
              <w:pStyle w:val="TAL"/>
              <w:rPr>
                <w:lang w:eastAsia="zh-CN"/>
              </w:rPr>
            </w:pPr>
          </w:p>
        </w:tc>
      </w:tr>
      <w:tr w:rsidR="00827537" w:rsidRPr="003B2883" w14:paraId="400D445E"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B951A" w14:textId="0EDA1AF9" w:rsidR="00827537" w:rsidRPr="003B2883" w:rsidRDefault="00827537" w:rsidP="00827537">
            <w:pPr>
              <w:pStyle w:val="TAL"/>
              <w:rPr>
                <w:lang w:eastAsia="zh-CN"/>
              </w:rPr>
            </w:pPr>
            <w:r w:rsidRPr="003B2883">
              <w:rPr>
                <w:rFonts w:hint="eastAsia"/>
                <w:lang w:eastAsia="zh-CN"/>
              </w:rPr>
              <w:t>"</w:t>
            </w:r>
            <w:r>
              <w:rPr>
                <w:lang w:eastAsia="zh-CN"/>
              </w:rPr>
              <w:t>RSPP</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B3AF81" w14:textId="60497E19" w:rsidR="00827537" w:rsidRDefault="00827537" w:rsidP="00827537">
            <w:pPr>
              <w:pStyle w:val="TAL"/>
              <w:rPr>
                <w:lang w:eastAsia="zh-CN"/>
              </w:rPr>
            </w:pPr>
            <w:r w:rsidRPr="001D599D">
              <w:rPr>
                <w:lang w:eastAsia="zh-CN"/>
              </w:rPr>
              <w:t>N2 QoS</w:t>
            </w:r>
            <w:r>
              <w:rPr>
                <w:lang w:eastAsia="zh-CN"/>
              </w:rPr>
              <w:t xml:space="preserve"> information of</w:t>
            </w:r>
            <w:r w:rsidRPr="001D599D">
              <w:rPr>
                <w:lang w:eastAsia="zh-CN"/>
              </w:rPr>
              <w:t xml:space="preserve"> RSPP transport over PC5</w:t>
            </w:r>
          </w:p>
        </w:tc>
        <w:tc>
          <w:tcPr>
            <w:tcW w:w="1027" w:type="pct"/>
            <w:tcBorders>
              <w:top w:val="single" w:sz="8" w:space="0" w:color="auto"/>
              <w:left w:val="nil"/>
              <w:bottom w:val="single" w:sz="8" w:space="0" w:color="auto"/>
              <w:right w:val="single" w:sz="8" w:space="0" w:color="auto"/>
            </w:tcBorders>
          </w:tcPr>
          <w:p w14:paraId="0A60D663" w14:textId="7E777565" w:rsidR="00827537" w:rsidRDefault="00827537" w:rsidP="00827537">
            <w:pPr>
              <w:pStyle w:val="TAL"/>
              <w:rPr>
                <w:lang w:eastAsia="zh-CN"/>
              </w:rPr>
            </w:pPr>
            <w:r>
              <w:rPr>
                <w:lang w:eastAsia="zh-CN"/>
              </w:rPr>
              <w:t>RSPP</w:t>
            </w:r>
          </w:p>
        </w:tc>
      </w:tr>
      <w:tr w:rsidR="008F6919" w:rsidRPr="003B2883" w14:paraId="4B635FAA"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72EA32" w14:textId="3974765C" w:rsidR="008F6919" w:rsidRPr="003B2883" w:rsidRDefault="008F6919" w:rsidP="008F6919">
            <w:pPr>
              <w:pStyle w:val="TAL"/>
              <w:rPr>
                <w:lang w:eastAsia="zh-CN"/>
              </w:rPr>
            </w:pPr>
            <w:r w:rsidRPr="00622DB1">
              <w:rPr>
                <w:rFonts w:hint="eastAsia"/>
                <w:lang w:eastAsia="zh-CN"/>
              </w:rPr>
              <w:t>"</w:t>
            </w:r>
            <w:r w:rsidRPr="00622DB1">
              <w:rPr>
                <w:lang w:val="en-US" w:eastAsia="zh-CN"/>
              </w:rPr>
              <w:t>A</w:t>
            </w:r>
            <w:r w:rsidRPr="00622DB1">
              <w:rPr>
                <w:rFonts w:eastAsia="DengXian"/>
                <w:lang w:val="en-US" w:eastAsia="zh-CN"/>
              </w:rPr>
              <w:t>2X</w:t>
            </w:r>
            <w:r w:rsidRPr="00622DB1">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8F6863" w14:textId="43ED81A3" w:rsidR="008F6919" w:rsidRPr="001D599D" w:rsidRDefault="008F6919" w:rsidP="008F6919">
            <w:pPr>
              <w:pStyle w:val="TAL"/>
              <w:rPr>
                <w:lang w:eastAsia="zh-CN"/>
              </w:rPr>
            </w:pPr>
            <w:r w:rsidRPr="00622DB1">
              <w:rPr>
                <w:lang w:eastAsia="zh-CN"/>
              </w:rPr>
              <w:t>N2 A2X information</w:t>
            </w:r>
          </w:p>
        </w:tc>
        <w:tc>
          <w:tcPr>
            <w:tcW w:w="1027" w:type="pct"/>
            <w:tcBorders>
              <w:top w:val="single" w:sz="8" w:space="0" w:color="auto"/>
              <w:left w:val="nil"/>
              <w:bottom w:val="single" w:sz="8" w:space="0" w:color="auto"/>
              <w:right w:val="single" w:sz="8" w:space="0" w:color="auto"/>
            </w:tcBorders>
          </w:tcPr>
          <w:p w14:paraId="33A49135" w14:textId="0993185E" w:rsidR="008F6919" w:rsidRDefault="008F6919" w:rsidP="008F6919">
            <w:pPr>
              <w:pStyle w:val="TAL"/>
              <w:rPr>
                <w:lang w:eastAsia="zh-CN"/>
              </w:rPr>
            </w:pPr>
            <w:r w:rsidRPr="00622DB1">
              <w:rPr>
                <w:lang w:eastAsia="zh-CN"/>
              </w:rPr>
              <w:t>A2X</w:t>
            </w:r>
          </w:p>
        </w:tc>
      </w:tr>
    </w:tbl>
    <w:p w14:paraId="16DB0368" w14:textId="77777777" w:rsidR="00602AC0" w:rsidRPr="003B2883" w:rsidRDefault="00602AC0" w:rsidP="00602AC0"/>
    <w:p w14:paraId="6B1E7995" w14:textId="77777777" w:rsidR="00602AC0" w:rsidRPr="003B2883" w:rsidRDefault="00602AC0" w:rsidP="00602AC0"/>
    <w:p w14:paraId="0B2B29F1" w14:textId="77777777" w:rsidR="00602AC0" w:rsidRPr="003B2883" w:rsidRDefault="00602AC0" w:rsidP="00602AC0">
      <w:pPr>
        <w:pStyle w:val="Heading5"/>
      </w:pPr>
      <w:bookmarkStart w:id="3984" w:name="_Toc25156418"/>
      <w:bookmarkStart w:id="3985" w:name="_Toc34124722"/>
      <w:bookmarkStart w:id="3986" w:name="_Toc43207848"/>
      <w:bookmarkStart w:id="3987" w:name="_Toc49857319"/>
      <w:bookmarkStart w:id="3988" w:name="_Toc56677159"/>
      <w:bookmarkStart w:id="3989" w:name="_Toc56691682"/>
      <w:bookmarkStart w:id="3990" w:name="_Toc56698946"/>
      <w:bookmarkStart w:id="3991" w:name="_Toc89035193"/>
      <w:bookmarkStart w:id="3992" w:name="_Toc89064991"/>
      <w:bookmarkStart w:id="3993" w:name="_Toc89180290"/>
      <w:bookmarkStart w:id="3994" w:name="_Toc97071969"/>
      <w:bookmarkStart w:id="3995" w:name="_Toc120051373"/>
      <w:bookmarkStart w:id="3996" w:name="_Toc145949121"/>
      <w:r w:rsidRPr="003B2883">
        <w:t>6.1.6.3.5</w:t>
      </w:r>
      <w:r w:rsidRPr="003B2883">
        <w:tab/>
        <w:t>Enumeration: N1MessageClass</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r w:rsidR="000F50C4" w:rsidRPr="003B2883" w14:paraId="7E2AF4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A77A4D" w14:textId="18E4790A" w:rsidR="000F50C4" w:rsidRPr="003B2883" w:rsidRDefault="000F50C4" w:rsidP="000F50C4">
            <w:pPr>
              <w:pStyle w:val="TAL"/>
              <w:rPr>
                <w:lang w:eastAsia="zh-CN"/>
              </w:rPr>
            </w:pPr>
            <w:r w:rsidRPr="003B2883">
              <w:rPr>
                <w:lang w:eastAsia="zh-CN"/>
              </w:rPr>
              <w:t>"</w:t>
            </w:r>
            <w:r>
              <w:rPr>
                <w:lang w:eastAsia="zh-CN"/>
              </w:rPr>
              <w:t>PRU</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0BBBA9" w14:textId="100428F0" w:rsidR="000F50C4" w:rsidRDefault="000F50C4" w:rsidP="000F50C4">
            <w:pPr>
              <w:pStyle w:val="TAL"/>
              <w:rPr>
                <w:lang w:eastAsia="zh-CN"/>
              </w:rPr>
            </w:pPr>
            <w:r>
              <w:rPr>
                <w:rFonts w:hint="eastAsia"/>
                <w:lang w:eastAsia="zh-CN"/>
              </w:rPr>
              <w:t xml:space="preserve">The N1 message </w:t>
            </w:r>
            <w:r>
              <w:rPr>
                <w:lang w:eastAsia="zh-CN"/>
              </w:rPr>
              <w:t>for PRU</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3997" w:name="_Toc25156419"/>
      <w:bookmarkStart w:id="3998" w:name="_Toc34124723"/>
      <w:bookmarkStart w:id="3999" w:name="_Toc43207849"/>
      <w:bookmarkStart w:id="4000" w:name="_Toc49857320"/>
      <w:bookmarkStart w:id="4001" w:name="_Toc56677160"/>
      <w:bookmarkStart w:id="4002" w:name="_Toc56691683"/>
      <w:bookmarkStart w:id="4003" w:name="_Toc56698947"/>
      <w:bookmarkStart w:id="4004" w:name="_Toc89035194"/>
      <w:bookmarkStart w:id="4005" w:name="_Toc89064992"/>
      <w:bookmarkStart w:id="4006" w:name="_Toc89180291"/>
      <w:bookmarkStart w:id="4007" w:name="_Toc97071970"/>
      <w:bookmarkStart w:id="4008" w:name="_Toc120051374"/>
      <w:bookmarkStart w:id="4009" w:name="_Toc145949122"/>
      <w:r w:rsidRPr="003B2883">
        <w:lastRenderedPageBreak/>
        <w:t>6.1.6.3.6</w:t>
      </w:r>
      <w:r w:rsidRPr="003B2883">
        <w:tab/>
        <w:t xml:space="preserve">Enumeration: </w:t>
      </w:r>
      <w:r w:rsidRPr="003B2883">
        <w:rPr>
          <w:lang w:eastAsia="zh-CN"/>
        </w:rPr>
        <w:t>N1N2MessageTransferCause</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6DB9F20F"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clause 5.</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4010" w:name="_Toc25156420"/>
      <w:bookmarkStart w:id="4011" w:name="_Toc34124724"/>
      <w:bookmarkStart w:id="4012" w:name="_Toc43207850"/>
      <w:bookmarkStart w:id="4013" w:name="_Toc49857321"/>
      <w:bookmarkStart w:id="4014" w:name="_Toc56677161"/>
      <w:bookmarkStart w:id="4015" w:name="_Toc56691684"/>
      <w:bookmarkStart w:id="4016" w:name="_Toc56698948"/>
      <w:bookmarkStart w:id="4017" w:name="_Toc89035195"/>
      <w:bookmarkStart w:id="4018" w:name="_Toc89064993"/>
      <w:bookmarkStart w:id="4019" w:name="_Toc89180292"/>
      <w:bookmarkStart w:id="4020" w:name="_Toc97071971"/>
      <w:bookmarkStart w:id="4021" w:name="_Toc120051375"/>
      <w:bookmarkStart w:id="4022" w:name="_Toc145949123"/>
      <w:r w:rsidRPr="003B2883">
        <w:lastRenderedPageBreak/>
        <w:t>6.1.6.3.7</w:t>
      </w:r>
      <w:r w:rsidRPr="003B2883">
        <w:tab/>
        <w:t>Enumeration: UeContextTransfer</w:t>
      </w:r>
      <w:r w:rsidRPr="003B2883">
        <w:rPr>
          <w:rFonts w:hint="eastAsia"/>
          <w:lang w:eastAsia="zh-CN"/>
        </w:rPr>
        <w:t>Status</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4023" w:name="_Toc25156421"/>
      <w:bookmarkStart w:id="4024" w:name="_Toc34124725"/>
      <w:bookmarkStart w:id="4025" w:name="_Toc43207851"/>
      <w:bookmarkStart w:id="4026" w:name="_Toc49857322"/>
      <w:bookmarkStart w:id="4027" w:name="_Toc56677162"/>
      <w:bookmarkStart w:id="4028" w:name="_Toc56691685"/>
      <w:bookmarkStart w:id="4029" w:name="_Toc56698949"/>
      <w:bookmarkStart w:id="4030" w:name="_Toc89035196"/>
      <w:bookmarkStart w:id="4031" w:name="_Toc89064994"/>
      <w:bookmarkStart w:id="4032" w:name="_Toc89180293"/>
      <w:bookmarkStart w:id="4033" w:name="_Toc97071972"/>
      <w:bookmarkStart w:id="4034" w:name="_Toc120051376"/>
      <w:bookmarkStart w:id="4035" w:name="_Toc145949124"/>
      <w:r w:rsidRPr="003B2883">
        <w:t>6.1.6.3.8</w:t>
      </w:r>
      <w:r w:rsidRPr="003B2883">
        <w:tab/>
        <w:t xml:space="preserve">Enumeration: </w:t>
      </w:r>
      <w:r w:rsidRPr="003B2883">
        <w:rPr>
          <w:lang w:eastAsia="zh-CN"/>
        </w:rPr>
        <w:t>N2InformationTransferResult</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4036" w:name="_Toc25156422"/>
      <w:bookmarkStart w:id="4037" w:name="_Toc34124726"/>
      <w:bookmarkStart w:id="4038" w:name="_Toc43207852"/>
      <w:bookmarkStart w:id="4039" w:name="_Toc49857323"/>
      <w:bookmarkStart w:id="4040" w:name="_Toc56677163"/>
      <w:bookmarkStart w:id="4041" w:name="_Toc56691686"/>
      <w:bookmarkStart w:id="4042" w:name="_Toc56698950"/>
      <w:bookmarkStart w:id="4043" w:name="_Toc89035197"/>
      <w:bookmarkStart w:id="4044" w:name="_Toc89064995"/>
      <w:bookmarkStart w:id="4045" w:name="_Toc89180294"/>
      <w:bookmarkStart w:id="4046" w:name="_Toc97071973"/>
      <w:bookmarkStart w:id="4047" w:name="_Toc120051377"/>
      <w:bookmarkStart w:id="4048" w:name="_Toc145949125"/>
      <w:r w:rsidRPr="003B2883">
        <w:t>6.1.6.3.9</w:t>
      </w:r>
      <w:r w:rsidRPr="003B2883">
        <w:tab/>
        <w:t>Enumeration: Ciphering</w:t>
      </w:r>
      <w:r w:rsidRPr="003B2883">
        <w:rPr>
          <w:lang w:eastAsia="zh-CN"/>
        </w:rPr>
        <w:t>Algorithm</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4049" w:name="_Toc25156423"/>
      <w:bookmarkStart w:id="4050" w:name="_Toc34124727"/>
      <w:bookmarkStart w:id="4051" w:name="_Toc43207853"/>
      <w:bookmarkStart w:id="4052" w:name="_Toc49857324"/>
      <w:bookmarkStart w:id="4053" w:name="_Toc56677164"/>
      <w:bookmarkStart w:id="4054" w:name="_Toc56691687"/>
      <w:bookmarkStart w:id="4055" w:name="_Toc56698951"/>
      <w:bookmarkStart w:id="4056" w:name="_Toc89035198"/>
      <w:bookmarkStart w:id="4057" w:name="_Toc89064996"/>
      <w:bookmarkStart w:id="4058" w:name="_Toc89180295"/>
      <w:bookmarkStart w:id="4059" w:name="_Toc97071974"/>
      <w:bookmarkStart w:id="4060" w:name="_Toc120051378"/>
      <w:bookmarkStart w:id="4061" w:name="_Toc145949126"/>
      <w:r w:rsidRPr="003B2883">
        <w:t>6.1.6.3.10</w:t>
      </w:r>
      <w:r w:rsidRPr="003B2883">
        <w:tab/>
        <w:t xml:space="preserve">Enumeration: </w:t>
      </w:r>
      <w:r w:rsidRPr="003B2883">
        <w:rPr>
          <w:lang w:eastAsia="zh-CN"/>
        </w:rPr>
        <w:t>IntegrityAlgorithm</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4062" w:name="_Toc25156424"/>
      <w:bookmarkStart w:id="4063" w:name="_Toc34124728"/>
      <w:bookmarkStart w:id="4064" w:name="_Toc43207854"/>
      <w:bookmarkStart w:id="4065" w:name="_Toc49857325"/>
      <w:bookmarkStart w:id="4066" w:name="_Toc56677165"/>
      <w:bookmarkStart w:id="4067" w:name="_Toc56691688"/>
      <w:bookmarkStart w:id="4068" w:name="_Toc56698952"/>
      <w:bookmarkStart w:id="4069" w:name="_Toc89035199"/>
      <w:bookmarkStart w:id="4070" w:name="_Toc89064997"/>
      <w:bookmarkStart w:id="4071" w:name="_Toc89180296"/>
      <w:bookmarkStart w:id="4072" w:name="_Toc97071975"/>
      <w:bookmarkStart w:id="4073" w:name="_Toc120051379"/>
      <w:bookmarkStart w:id="4074" w:name="_Toc145949127"/>
      <w:r w:rsidRPr="003B2883">
        <w:t>6.1.6.3.11</w:t>
      </w:r>
      <w:r w:rsidRPr="003B2883">
        <w:tab/>
        <w:t>Enumeration: SmsSupport</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4075" w:name="_Toc25156425"/>
      <w:bookmarkStart w:id="4076" w:name="_Toc34124729"/>
      <w:bookmarkStart w:id="4077" w:name="_Toc43207855"/>
      <w:bookmarkStart w:id="4078" w:name="_Toc49857326"/>
      <w:bookmarkStart w:id="4079" w:name="_Toc56677166"/>
      <w:bookmarkStart w:id="4080" w:name="_Toc56691689"/>
      <w:bookmarkStart w:id="4081" w:name="_Toc56698953"/>
      <w:bookmarkStart w:id="4082" w:name="_Toc89035200"/>
      <w:bookmarkStart w:id="4083" w:name="_Toc89064998"/>
      <w:bookmarkStart w:id="4084" w:name="_Toc89180297"/>
      <w:bookmarkStart w:id="4085" w:name="_Toc97071976"/>
      <w:bookmarkStart w:id="4086" w:name="_Toc120051380"/>
      <w:bookmarkStart w:id="4087" w:name="_Toc145949128"/>
      <w:r w:rsidRPr="003B2883">
        <w:lastRenderedPageBreak/>
        <w:t>6.1.6.3.12</w:t>
      </w:r>
      <w:r w:rsidRPr="003B2883">
        <w:tab/>
      </w:r>
      <w:r>
        <w:rPr>
          <w:rFonts w:cs="Arial"/>
        </w:rPr>
        <w:t xml:space="preserve">Enumeration: </w:t>
      </w:r>
      <w:r w:rsidRPr="003B2883">
        <w:t>ScType</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4088" w:name="_Toc25156426"/>
      <w:bookmarkStart w:id="4089" w:name="_Toc34124730"/>
      <w:bookmarkStart w:id="4090" w:name="_Toc43207856"/>
      <w:bookmarkStart w:id="4091" w:name="_Toc49857327"/>
      <w:bookmarkStart w:id="4092" w:name="_Toc56677167"/>
      <w:bookmarkStart w:id="4093" w:name="_Toc56691690"/>
      <w:bookmarkStart w:id="4094" w:name="_Toc56698954"/>
      <w:bookmarkStart w:id="4095" w:name="_Toc89035201"/>
      <w:bookmarkStart w:id="4096" w:name="_Toc89064999"/>
      <w:bookmarkStart w:id="4097" w:name="_Toc89180298"/>
      <w:bookmarkStart w:id="4098" w:name="_Toc97071977"/>
      <w:bookmarkStart w:id="4099" w:name="_Toc120051381"/>
      <w:bookmarkStart w:id="4100" w:name="_Toc145949129"/>
      <w:r w:rsidRPr="003B2883">
        <w:t>6.1.6.3.13</w:t>
      </w:r>
      <w:r w:rsidRPr="003B2883">
        <w:tab/>
      </w:r>
      <w:r>
        <w:rPr>
          <w:rFonts w:cs="Arial"/>
        </w:rPr>
        <w:t xml:space="preserve">Enumeration: </w:t>
      </w:r>
      <w:r w:rsidRPr="003B2883">
        <w:t>KeyAmfType</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4101" w:name="_Toc25156427"/>
      <w:bookmarkStart w:id="4102" w:name="_Toc34124731"/>
      <w:bookmarkStart w:id="4103" w:name="_Toc43207857"/>
      <w:bookmarkStart w:id="4104" w:name="_Toc49857328"/>
      <w:bookmarkStart w:id="4105" w:name="_Toc56677168"/>
      <w:bookmarkStart w:id="4106" w:name="_Toc56691691"/>
      <w:bookmarkStart w:id="4107" w:name="_Toc56698955"/>
      <w:bookmarkStart w:id="4108" w:name="_Toc89035202"/>
      <w:bookmarkStart w:id="4109" w:name="_Toc89065000"/>
      <w:bookmarkStart w:id="4110" w:name="_Toc89180299"/>
      <w:bookmarkStart w:id="4111" w:name="_Toc97071978"/>
      <w:bookmarkStart w:id="4112" w:name="_Toc120051382"/>
      <w:bookmarkStart w:id="4113" w:name="_Toc145949130"/>
      <w:r w:rsidRPr="003B2883">
        <w:t>6.1.6.3.14</w:t>
      </w:r>
      <w:r w:rsidRPr="003B2883">
        <w:tab/>
        <w:t>Enumeration: TransferReason</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4114" w:name="_Toc25156428"/>
      <w:bookmarkStart w:id="4115" w:name="_Toc34124732"/>
      <w:bookmarkStart w:id="4116" w:name="_Toc43207858"/>
      <w:bookmarkStart w:id="4117" w:name="_Toc49857329"/>
      <w:bookmarkStart w:id="4118" w:name="_Toc56677169"/>
      <w:bookmarkStart w:id="4119" w:name="_Toc56691692"/>
      <w:bookmarkStart w:id="4120" w:name="_Toc56698956"/>
      <w:bookmarkStart w:id="4121" w:name="_Toc89035203"/>
      <w:bookmarkStart w:id="4122" w:name="_Toc89065001"/>
      <w:bookmarkStart w:id="4123" w:name="_Toc89180300"/>
      <w:bookmarkStart w:id="4124" w:name="_Toc97071979"/>
      <w:bookmarkStart w:id="4125" w:name="_Toc120051383"/>
      <w:bookmarkStart w:id="4126" w:name="_Toc145949131"/>
      <w:r w:rsidRPr="003B2883">
        <w:t>6.1.6.3.15</w:t>
      </w:r>
      <w:r w:rsidRPr="003B2883">
        <w:tab/>
        <w:t xml:space="preserve">Enumeration: </w:t>
      </w:r>
      <w:r w:rsidRPr="003B2883">
        <w:rPr>
          <w:noProof/>
        </w:rPr>
        <w:t>PolicyReqTrigger</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r w:rsidR="00C550CE" w:rsidRPr="003B2883" w14:paraId="527920B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DA6EA" w14:textId="13304A02" w:rsidR="00C550CE" w:rsidRDefault="00C550CE" w:rsidP="00C550CE">
            <w:pPr>
              <w:pStyle w:val="TAL"/>
              <w:rPr>
                <w:noProof/>
              </w:rPr>
            </w:pPr>
            <w:r>
              <w:rPr>
                <w:noProof/>
              </w:rPr>
              <w:t>"SAT_</w:t>
            </w:r>
            <w:r>
              <w:t>BACKHAUL</w:t>
            </w:r>
            <w:r>
              <w:rPr>
                <w:noProof/>
              </w:rP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6965F4" w14:textId="3E93E2A7" w:rsidR="00C550CE" w:rsidRDefault="00C550CE" w:rsidP="00C550CE">
            <w:pPr>
              <w:pStyle w:val="TAL"/>
            </w:pPr>
            <w:r>
              <w:rPr>
                <w:rFonts w:hint="eastAsia"/>
              </w:rPr>
              <w:t xml:space="preserve">The </w:t>
            </w:r>
            <w:r>
              <w:t>UE</w:t>
            </w:r>
            <w:r w:rsidRPr="003B2883">
              <w:rPr>
                <w:rFonts w:hint="eastAsia"/>
              </w:rPr>
              <w:t xml:space="preserve"> policy request shall be triggered when the UE's </w:t>
            </w:r>
            <w:r>
              <w:rPr>
                <w:lang w:eastAsia="zh-CN"/>
              </w:rPr>
              <w:t>satellite backhaul category</w:t>
            </w:r>
            <w:r w:rsidRPr="003B2883">
              <w:rPr>
                <w:rFonts w:hint="eastAsia"/>
              </w:rPr>
              <w:t xml:space="preserve"> changes.</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4127" w:name="_Toc25156429"/>
      <w:bookmarkStart w:id="4128" w:name="_Toc34124733"/>
      <w:bookmarkStart w:id="4129" w:name="_Toc43207859"/>
      <w:bookmarkStart w:id="4130" w:name="_Toc49857330"/>
      <w:bookmarkStart w:id="4131" w:name="_Toc56677170"/>
      <w:bookmarkStart w:id="4132" w:name="_Toc56691693"/>
      <w:bookmarkStart w:id="4133" w:name="_Toc56698957"/>
      <w:bookmarkStart w:id="4134" w:name="_Toc89035204"/>
      <w:bookmarkStart w:id="4135" w:name="_Toc89065002"/>
      <w:bookmarkStart w:id="4136" w:name="_Toc89180301"/>
      <w:bookmarkStart w:id="4137" w:name="_Toc97071980"/>
      <w:bookmarkStart w:id="4138" w:name="_Toc120051384"/>
      <w:bookmarkStart w:id="4139" w:name="_Toc145949132"/>
      <w:r w:rsidRPr="003B2883">
        <w:lastRenderedPageBreak/>
        <w:t>6.1.6.3.16</w:t>
      </w:r>
      <w:r w:rsidRPr="003B2883">
        <w:tab/>
        <w:t>Enumeration: RatSelector</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Pr="003B2883" w:rsidRDefault="00602AC0" w:rsidP="00602AC0"/>
    <w:p w14:paraId="19B1183C" w14:textId="77777777" w:rsidR="00602AC0" w:rsidRPr="003B2883" w:rsidRDefault="00602AC0" w:rsidP="00602AC0">
      <w:pPr>
        <w:pStyle w:val="Heading5"/>
      </w:pPr>
      <w:bookmarkStart w:id="4140" w:name="_Toc25156430"/>
      <w:bookmarkStart w:id="4141" w:name="_Toc34124734"/>
      <w:bookmarkStart w:id="4142" w:name="_Toc43207860"/>
      <w:bookmarkStart w:id="4143" w:name="_Toc49857331"/>
      <w:bookmarkStart w:id="4144" w:name="_Toc56677171"/>
      <w:bookmarkStart w:id="4145" w:name="_Toc56691694"/>
      <w:bookmarkStart w:id="4146" w:name="_Toc56698958"/>
      <w:bookmarkStart w:id="4147" w:name="_Toc89035205"/>
      <w:bookmarkStart w:id="4148" w:name="_Toc89065003"/>
      <w:bookmarkStart w:id="4149" w:name="_Toc89180302"/>
      <w:bookmarkStart w:id="4150" w:name="_Toc97071981"/>
      <w:bookmarkStart w:id="4151" w:name="_Toc120051385"/>
      <w:bookmarkStart w:id="4152" w:name="_Toc145949133"/>
      <w:r w:rsidRPr="003B2883">
        <w:t>6.1.6.3.17</w:t>
      </w:r>
      <w:r w:rsidRPr="003B2883">
        <w:tab/>
        <w:t>Enumeration: NgapIeType</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4153" w:name="_Toc25156431"/>
      <w:bookmarkStart w:id="4154" w:name="_Toc34124735"/>
      <w:bookmarkStart w:id="4155" w:name="_Toc43207861"/>
      <w:bookmarkStart w:id="4156" w:name="_Toc49857332"/>
      <w:bookmarkStart w:id="4157" w:name="_Toc56677172"/>
      <w:bookmarkStart w:id="4158" w:name="_Toc56691695"/>
      <w:bookmarkStart w:id="4159" w:name="_Toc56698959"/>
      <w:bookmarkStart w:id="4160" w:name="_Toc89035206"/>
      <w:bookmarkStart w:id="4161" w:name="_Toc89065004"/>
      <w:bookmarkStart w:id="4162" w:name="_Toc89180303"/>
      <w:bookmarkStart w:id="4163" w:name="_Toc97071982"/>
      <w:bookmarkStart w:id="4164" w:name="_Toc120051386"/>
      <w:bookmarkStart w:id="4165" w:name="_Toc145949134"/>
      <w:r w:rsidRPr="003B2883">
        <w:t>6.1.6.3.18</w:t>
      </w:r>
      <w:r w:rsidRPr="003B2883">
        <w:tab/>
        <w:t>Enumeration: N2InfoNotifyReason</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4166" w:name="_Toc25156432"/>
      <w:bookmarkStart w:id="4167" w:name="_Toc34124736"/>
      <w:bookmarkStart w:id="4168" w:name="_Toc43207862"/>
      <w:bookmarkStart w:id="4169" w:name="_Toc49857333"/>
      <w:bookmarkStart w:id="4170" w:name="_Toc56677173"/>
      <w:bookmarkStart w:id="4171" w:name="_Toc56691696"/>
      <w:bookmarkStart w:id="4172" w:name="_Toc56698960"/>
      <w:bookmarkStart w:id="4173" w:name="_Toc89035207"/>
      <w:bookmarkStart w:id="4174" w:name="_Toc89065005"/>
      <w:bookmarkStart w:id="4175" w:name="_Toc89180304"/>
      <w:bookmarkStart w:id="4176" w:name="_Toc97071983"/>
      <w:bookmarkStart w:id="4177" w:name="_Toc120051387"/>
      <w:bookmarkStart w:id="4178" w:name="_Toc145949135"/>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4179" w:name="_Toc11343213"/>
      <w:bookmarkStart w:id="4180" w:name="_Toc18495025"/>
      <w:bookmarkStart w:id="4181" w:name="_Toc25156433"/>
      <w:bookmarkStart w:id="4182" w:name="_Toc34124737"/>
      <w:bookmarkStart w:id="4183" w:name="_Toc43207863"/>
      <w:bookmarkStart w:id="4184" w:name="_Toc49857334"/>
      <w:bookmarkStart w:id="4185" w:name="_Toc56677174"/>
      <w:bookmarkStart w:id="4186" w:name="_Toc56691697"/>
      <w:bookmarkStart w:id="4187" w:name="_Toc56698961"/>
      <w:bookmarkStart w:id="4188" w:name="_Toc89035208"/>
      <w:bookmarkStart w:id="4189" w:name="_Toc89065006"/>
      <w:bookmarkStart w:id="4190" w:name="_Toc89180305"/>
      <w:bookmarkStart w:id="4191" w:name="_Toc97071984"/>
      <w:bookmarkStart w:id="4192" w:name="_Toc120051388"/>
      <w:bookmarkStart w:id="4193" w:name="_Toc145949136"/>
      <w:r w:rsidRPr="003B2883">
        <w:lastRenderedPageBreak/>
        <w:t>6.1.6.3.</w:t>
      </w:r>
      <w:r>
        <w:t>20</w:t>
      </w:r>
      <w:r w:rsidRPr="003B2883">
        <w:tab/>
        <w:t xml:space="preserve">Enumeration: </w:t>
      </w:r>
      <w:bookmarkEnd w:id="4179"/>
      <w:bookmarkEnd w:id="4180"/>
      <w:r>
        <w:rPr>
          <w:lang w:val="en-US" w:eastAsia="zh-CN"/>
        </w:rPr>
        <w:t>SbiBindingLevel</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4194" w:name="_Toc43208423"/>
      <w:bookmarkStart w:id="4195" w:name="_Toc43118250"/>
      <w:bookmarkStart w:id="4196" w:name="_Toc25157188"/>
      <w:bookmarkStart w:id="4197" w:name="_Toc49857335"/>
      <w:bookmarkStart w:id="4198" w:name="_Toc56677175"/>
      <w:bookmarkStart w:id="4199" w:name="_Toc56691698"/>
      <w:bookmarkStart w:id="4200" w:name="_Toc56698962"/>
      <w:bookmarkStart w:id="4201" w:name="_Toc89035209"/>
      <w:bookmarkStart w:id="4202" w:name="_Toc89065007"/>
      <w:bookmarkStart w:id="4203" w:name="_Toc89180306"/>
      <w:bookmarkStart w:id="4204" w:name="_Toc97071985"/>
      <w:bookmarkStart w:id="4205" w:name="_Toc120051389"/>
      <w:bookmarkStart w:id="4206" w:name="_Toc145949137"/>
      <w:r>
        <w:t>6.1.6.3.21</w:t>
      </w:r>
      <w:r>
        <w:tab/>
        <w:t>Enumeration: EpsNasCiphering</w:t>
      </w:r>
      <w:r>
        <w:rPr>
          <w:lang w:eastAsia="zh-CN"/>
        </w:rPr>
        <w:t>Algorithm</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4207" w:name="_Toc43208424"/>
      <w:bookmarkStart w:id="4208" w:name="_Toc43118251"/>
      <w:bookmarkStart w:id="4209" w:name="_Toc25157189"/>
      <w:bookmarkStart w:id="4210" w:name="_Toc49857336"/>
      <w:bookmarkStart w:id="4211" w:name="_Toc56677176"/>
      <w:bookmarkStart w:id="4212" w:name="_Toc56691699"/>
      <w:bookmarkStart w:id="4213" w:name="_Toc56698963"/>
      <w:bookmarkStart w:id="4214" w:name="_Toc89035210"/>
      <w:bookmarkStart w:id="4215" w:name="_Toc89065008"/>
      <w:bookmarkStart w:id="4216" w:name="_Toc89180307"/>
      <w:bookmarkStart w:id="4217" w:name="_Toc97071986"/>
      <w:bookmarkStart w:id="4218" w:name="_Toc120051390"/>
      <w:bookmarkStart w:id="4219" w:name="_Toc145949138"/>
      <w:r>
        <w:t>6.1.6.3.22</w:t>
      </w:r>
      <w:r>
        <w:tab/>
        <w:t>Enumeration: EpsNas</w:t>
      </w:r>
      <w:r>
        <w:rPr>
          <w:lang w:eastAsia="zh-CN"/>
        </w:rPr>
        <w:t>IntegrityAlgorithm</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4220" w:name="_Toc56696424"/>
      <w:bookmarkStart w:id="4221" w:name="_Toc58604232"/>
      <w:bookmarkStart w:id="4222" w:name="_Toc89035211"/>
      <w:bookmarkStart w:id="4223" w:name="_Toc89065009"/>
      <w:bookmarkStart w:id="4224" w:name="_Toc89180308"/>
      <w:bookmarkStart w:id="4225" w:name="_Toc97071987"/>
      <w:bookmarkStart w:id="4226" w:name="_Toc120051391"/>
      <w:bookmarkStart w:id="4227" w:name="_Toc145949139"/>
      <w:r>
        <w:t>6.1.6.3.23</w:t>
      </w:r>
      <w:r>
        <w:tab/>
        <w:t xml:space="preserve">Enumeration: </w:t>
      </w:r>
      <w:bookmarkEnd w:id="4220"/>
      <w:bookmarkEnd w:id="4221"/>
      <w:r w:rsidRPr="00A230A4">
        <w:rPr>
          <w:rFonts w:cs="Arial"/>
          <w:lang w:eastAsia="zh-CN"/>
        </w:rPr>
        <w:t>PeriodicCommunic</w:t>
      </w:r>
      <w:r>
        <w:rPr>
          <w:rFonts w:cs="Arial"/>
          <w:lang w:eastAsia="zh-CN"/>
        </w:rPr>
        <w:t>ation</w:t>
      </w:r>
      <w:r w:rsidRPr="00A230A4">
        <w:rPr>
          <w:rFonts w:cs="Arial"/>
          <w:lang w:eastAsia="zh-CN"/>
        </w:rPr>
        <w:t>Indicator</w:t>
      </w:r>
      <w:bookmarkEnd w:id="4222"/>
      <w:bookmarkEnd w:id="4223"/>
      <w:bookmarkEnd w:id="4224"/>
      <w:bookmarkEnd w:id="4225"/>
      <w:bookmarkEnd w:id="4226"/>
      <w:bookmarkEnd w:id="4227"/>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4228" w:name="_Toc89035212"/>
      <w:bookmarkStart w:id="4229" w:name="_Toc89065010"/>
      <w:bookmarkStart w:id="4230" w:name="_Toc89180309"/>
      <w:bookmarkStart w:id="4231" w:name="_Toc97071988"/>
      <w:bookmarkStart w:id="4232" w:name="_Toc120051392"/>
      <w:bookmarkStart w:id="4233" w:name="_Toc145949140"/>
      <w:r>
        <w:t>6.1.6.3.24</w:t>
      </w:r>
      <w:r>
        <w:tab/>
        <w:t xml:space="preserve">Enumeration: </w:t>
      </w:r>
      <w:r>
        <w:rPr>
          <w:lang w:eastAsia="zh-CN"/>
        </w:rPr>
        <w:t>UuaaMmStatus</w:t>
      </w:r>
      <w:bookmarkEnd w:id="4228"/>
      <w:bookmarkEnd w:id="4229"/>
      <w:bookmarkEnd w:id="4230"/>
      <w:bookmarkEnd w:id="4231"/>
      <w:bookmarkEnd w:id="4232"/>
      <w:bookmarkEnd w:id="4233"/>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4234" w:name="_Toc120051393"/>
      <w:bookmarkStart w:id="4235" w:name="_Toc145949141"/>
      <w:r>
        <w:lastRenderedPageBreak/>
        <w:t>6.1.6.3.25</w:t>
      </w:r>
      <w:r w:rsidRPr="003B2883">
        <w:tab/>
        <w:t xml:space="preserve">Enumeration: </w:t>
      </w:r>
      <w:r>
        <w:rPr>
          <w:lang w:eastAsia="zh-CN"/>
        </w:rPr>
        <w:t>ReleaseCause</w:t>
      </w:r>
      <w:bookmarkEnd w:id="4234"/>
      <w:bookmarkEnd w:id="4235"/>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Pr="003B2883" w:rsidRDefault="00B652FD" w:rsidP="00602AC0"/>
    <w:p w14:paraId="65EA3BB7" w14:textId="77777777" w:rsidR="00602AC0" w:rsidRPr="003B2883" w:rsidRDefault="00602AC0" w:rsidP="00602AC0">
      <w:pPr>
        <w:pStyle w:val="Heading4"/>
      </w:pPr>
      <w:bookmarkStart w:id="4236" w:name="_Toc25156434"/>
      <w:bookmarkStart w:id="4237" w:name="_Toc34124738"/>
      <w:bookmarkStart w:id="4238" w:name="_Toc43207864"/>
      <w:bookmarkStart w:id="4239" w:name="_Toc49857337"/>
      <w:bookmarkStart w:id="4240" w:name="_Toc56677177"/>
      <w:bookmarkStart w:id="4241" w:name="_Toc56691700"/>
      <w:bookmarkStart w:id="4242" w:name="_Toc56698964"/>
      <w:bookmarkStart w:id="4243" w:name="_Toc89035213"/>
      <w:bookmarkStart w:id="4244" w:name="_Toc89065011"/>
      <w:bookmarkStart w:id="4245" w:name="_Toc89180310"/>
      <w:bookmarkStart w:id="4246" w:name="_Toc97071989"/>
      <w:bookmarkStart w:id="4247" w:name="_Toc120051394"/>
      <w:bookmarkStart w:id="4248" w:name="_Toc145949142"/>
      <w:r w:rsidRPr="003B2883">
        <w:t>6.1.6.4</w:t>
      </w:r>
      <w:r w:rsidRPr="003B2883">
        <w:tab/>
        <w:t>Binary data</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6601D037" w14:textId="77777777" w:rsidR="00602AC0" w:rsidRPr="003B2883" w:rsidRDefault="00602AC0" w:rsidP="00602AC0">
      <w:pPr>
        <w:pStyle w:val="Heading5"/>
        <w:rPr>
          <w:lang w:val="en-US"/>
        </w:rPr>
      </w:pPr>
      <w:bookmarkStart w:id="4249" w:name="_Toc25156435"/>
      <w:bookmarkStart w:id="4250" w:name="_Toc34124739"/>
      <w:bookmarkStart w:id="4251" w:name="_Toc43207865"/>
      <w:bookmarkStart w:id="4252" w:name="_Toc49857338"/>
      <w:bookmarkStart w:id="4253" w:name="_Toc56677178"/>
      <w:bookmarkStart w:id="4254" w:name="_Toc56691701"/>
      <w:bookmarkStart w:id="4255" w:name="_Toc56698965"/>
      <w:bookmarkStart w:id="4256" w:name="_Toc89035214"/>
      <w:bookmarkStart w:id="4257" w:name="_Toc89065012"/>
      <w:bookmarkStart w:id="4258" w:name="_Toc89180311"/>
      <w:bookmarkStart w:id="4259" w:name="_Toc97071990"/>
      <w:bookmarkStart w:id="4260" w:name="_Toc120051395"/>
      <w:bookmarkStart w:id="4261" w:name="_Toc145949143"/>
      <w:r w:rsidRPr="003B2883">
        <w:rPr>
          <w:lang w:val="en-US"/>
        </w:rPr>
        <w:t>6.1.6.4.1</w:t>
      </w:r>
      <w:r w:rsidRPr="003B2883">
        <w:rPr>
          <w:lang w:val="en-US"/>
        </w:rPr>
        <w:tab/>
        <w:t>Introduction</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4262" w:name="_Toc43207866"/>
      <w:bookmarkStart w:id="4263" w:name="_Toc25156436"/>
      <w:bookmarkStart w:id="4264" w:name="_Toc34124740"/>
      <w:bookmarkStart w:id="4265" w:name="_Toc49857339"/>
      <w:bookmarkStart w:id="4266" w:name="_Toc56677179"/>
      <w:bookmarkStart w:id="4267" w:name="_Toc56691702"/>
      <w:bookmarkStart w:id="4268" w:name="_Toc56698966"/>
      <w:bookmarkStart w:id="4269" w:name="_Toc89035215"/>
      <w:bookmarkStart w:id="4270" w:name="_Toc89065013"/>
      <w:bookmarkStart w:id="4271" w:name="_Toc89180312"/>
      <w:bookmarkStart w:id="4272" w:name="_Toc97071991"/>
      <w:bookmarkStart w:id="4273" w:name="_Toc120051396"/>
      <w:bookmarkStart w:id="4274" w:name="_Toc145949144"/>
      <w:r w:rsidRPr="003B2883">
        <w:rPr>
          <w:lang w:val="en-US"/>
        </w:rPr>
        <w:t>6.1.6.4.2</w:t>
      </w:r>
      <w:r w:rsidRPr="003B2883">
        <w:rPr>
          <w:lang w:val="en-US"/>
        </w:rPr>
        <w:tab/>
        <w:t>N1 Message</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46D1AB0E" w:rsidR="00602AC0" w:rsidRPr="003B2883" w:rsidRDefault="00602AC0" w:rsidP="00602AC0">
      <w:pPr>
        <w:pStyle w:val="B2"/>
      </w:pPr>
      <w:r w:rsidRPr="003B2883">
        <w:rPr>
          <w:lang w:val="en-US"/>
        </w:rPr>
        <w:t>-</w:t>
      </w:r>
      <w:r w:rsidRPr="003B2883">
        <w:rPr>
          <w:lang w:val="en-US"/>
        </w:rPr>
        <w:tab/>
        <w:t xml:space="preserve">PDU Session Modification Command (see </w:t>
      </w:r>
      <w:r>
        <w:rPr>
          <w:lang w:val="en-US"/>
        </w:rPr>
        <w:t>clause</w:t>
      </w:r>
      <w:r w:rsidRPr="003B2883">
        <w:rPr>
          <w:lang w:val="en-US"/>
        </w:rPr>
        <w:t xml:space="preserve"> 8.3.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t>clause</w:t>
      </w:r>
      <w:r w:rsidRPr="003B2883">
        <w:t xml:space="preserve"> 4.3.3 of</w:t>
      </w:r>
      <w:r>
        <w:t xml:space="preserve"> 3GPP TS </w:t>
      </w:r>
      <w:r w:rsidRPr="003B2883">
        <w:t>23.502</w:t>
      </w:r>
      <w:r>
        <w:t> </w:t>
      </w:r>
      <w:r w:rsidRPr="003B2883">
        <w:t>[3]);</w:t>
      </w:r>
    </w:p>
    <w:p w14:paraId="6C4017BF" w14:textId="749C142C" w:rsidR="00602AC0" w:rsidRDefault="00602AC0" w:rsidP="00602AC0">
      <w:pPr>
        <w:pStyle w:val="B2"/>
      </w:pPr>
      <w:r w:rsidRPr="003B2883">
        <w:t>-</w:t>
      </w:r>
      <w:r w:rsidRPr="003B2883">
        <w:tab/>
        <w:t xml:space="preserve">PDU Session Release Command (see </w:t>
      </w:r>
      <w:r>
        <w:t>clause</w:t>
      </w:r>
      <w:r w:rsidRPr="003B2883">
        <w:t xml:space="preserve"> 8.3.1</w:t>
      </w:r>
      <w:r w:rsidR="003931E8">
        <w:t>2</w:t>
      </w:r>
      <w:r w:rsidRPr="003B2883">
        <w:t xml:space="preserve"> of</w:t>
      </w:r>
      <w:r>
        <w:t xml:space="preserve"> 3GPP TS </w:t>
      </w:r>
      <w:r w:rsidRPr="003B2883">
        <w:t>24.501</w:t>
      </w:r>
      <w:r>
        <w:t> </w:t>
      </w:r>
      <w:r w:rsidRPr="003B2883">
        <w:t xml:space="preserve">[11]) during network initiated PDU session release procedure (see </w:t>
      </w:r>
      <w:r>
        <w:t>clause</w:t>
      </w:r>
      <w:r w:rsidRPr="003B2883">
        <w:t xml:space="preserve"> 4.3.4 of</w:t>
      </w:r>
      <w:r>
        <w:t xml:space="preserve"> 3GPP TS </w:t>
      </w:r>
      <w:r w:rsidRPr="003B2883">
        <w:t>23.502</w:t>
      </w:r>
      <w:r>
        <w:t> </w:t>
      </w:r>
      <w:r w:rsidRPr="003B2883">
        <w:t>[3]).</w:t>
      </w:r>
    </w:p>
    <w:p w14:paraId="71DBD8DE" w14:textId="77777777" w:rsidR="00602AC0" w:rsidRPr="003B2883" w:rsidRDefault="00602AC0" w:rsidP="00602AC0">
      <w:pPr>
        <w:pStyle w:val="B2"/>
      </w:pPr>
      <w:r>
        <w:t>-</w:t>
      </w:r>
      <w:r>
        <w:tab/>
      </w:r>
      <w:r>
        <w:rPr>
          <w:lang w:eastAsia="zh-CN"/>
        </w:rPr>
        <w:t>PDU Session Establishment Accept (see</w:t>
      </w:r>
      <w:r w:rsidRPr="007018E9">
        <w:t xml:space="preserve"> </w:t>
      </w:r>
      <w:r>
        <w:t>clause</w:t>
      </w:r>
      <w:r w:rsidRPr="003B2883">
        <w:t xml:space="preserve"> </w:t>
      </w:r>
      <w:r>
        <w:t>8.3.2 in 3GPP TS </w:t>
      </w:r>
      <w:r w:rsidRPr="003B2883">
        <w:t>24.501</w:t>
      </w:r>
      <w:r>
        <w:t> </w:t>
      </w:r>
      <w:r w:rsidRPr="003B2883">
        <w:t>[11]) during</w:t>
      </w:r>
      <w:r>
        <w:t xml:space="preserve"> </w:t>
      </w:r>
      <w:r w:rsidRPr="007018E9">
        <w:t xml:space="preserve">UE-requested PDU Session Establishment </w:t>
      </w:r>
      <w:r w:rsidRPr="003B2883">
        <w:t xml:space="preserve">(see </w:t>
      </w:r>
      <w:r>
        <w:t xml:space="preserve">clause </w:t>
      </w:r>
      <w:r w:rsidRPr="007018E9">
        <w:t>4.3.2.2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77777777"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see clause 6.11.1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77777777" w:rsidR="00602AC0" w:rsidRPr="003B2883" w:rsidRDefault="00602AC0" w:rsidP="00602AC0">
      <w:pPr>
        <w:pStyle w:val="B2"/>
      </w:pPr>
      <w:r w:rsidRPr="003B2883">
        <w:t>-</w:t>
      </w:r>
      <w:r w:rsidRPr="003B2883">
        <w:tab/>
        <w:t xml:space="preserve">REGISTRATION REQUEST message as specified in see </w:t>
      </w:r>
      <w:r>
        <w:t>clause</w:t>
      </w:r>
      <w:r w:rsidRPr="003B2883">
        <w:t xml:space="preserve"> 8.2.5 of</w:t>
      </w:r>
      <w:r>
        <w:t xml:space="preserve"> 3GPP TS </w:t>
      </w:r>
      <w:r w:rsidRPr="003B2883">
        <w:t>24.501</w:t>
      </w:r>
      <w:r>
        <w:t> </w:t>
      </w:r>
      <w:r w:rsidRPr="003B2883">
        <w:t xml:space="preserve">[11], during registration procedures (see </w:t>
      </w:r>
      <w:r>
        <w:t>clause</w:t>
      </w:r>
      <w:r w:rsidRPr="003B2883">
        <w:t xml:space="preserve"> 4.2.2.2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lastRenderedPageBreak/>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2943D60F"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r w:rsidR="00BE21B1" w:rsidRPr="00BE21B1">
        <w:t xml:space="preserve"> </w:t>
      </w:r>
      <w:r w:rsidR="00BE21B1" w:rsidRPr="00622DB1">
        <w:t>and/or UE-requested A2X policy provisioning procedure (see clause</w:t>
      </w:r>
      <w:r w:rsidR="00BE21B1" w:rsidRPr="00622DB1">
        <w:rPr>
          <w:lang w:val="en-US"/>
        </w:rPr>
        <w:t> 5.3.2 of 3GPP </w:t>
      </w:r>
      <w:r w:rsidR="00BE21B1" w:rsidRPr="00D264A9">
        <w:rPr>
          <w:lang w:val="en-US"/>
        </w:rPr>
        <w:t>TS 24.577</w:t>
      </w:r>
      <w:r w:rsidR="00BE21B1" w:rsidRPr="00622DB1">
        <w:rPr>
          <w:lang w:val="en-US"/>
        </w:rPr>
        <w:t> [</w:t>
      </w:r>
      <w:r w:rsidR="00BE21B1">
        <w:rPr>
          <w:lang w:val="en-US"/>
        </w:rPr>
        <w:t>60</w:t>
      </w:r>
      <w:r w:rsidR="00BE21B1" w:rsidRPr="00622DB1">
        <w:rPr>
          <w:lang w:val="en-US"/>
        </w:rPr>
        <w:t>])</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653C4691" w14:textId="77777777" w:rsidR="00B45A74" w:rsidRPr="003B2883" w:rsidRDefault="00B45A74" w:rsidP="00B45A74">
      <w:pPr>
        <w:pStyle w:val="B1"/>
        <w:rPr>
          <w:lang w:val="en-US" w:eastAsia="zh-CN"/>
        </w:rPr>
      </w:pPr>
      <w:r>
        <w:t>-</w:t>
      </w:r>
      <w:r>
        <w:tab/>
      </w:r>
      <w:r w:rsidRPr="003B2883">
        <w:rPr>
          <w:lang w:val="en-US"/>
        </w:rPr>
        <w:t xml:space="preserve">For message class </w:t>
      </w:r>
      <w:r>
        <w:rPr>
          <w:lang w:val="en-US" w:eastAsia="zh-CN"/>
        </w:rPr>
        <w:t>PRU:</w:t>
      </w:r>
    </w:p>
    <w:p w14:paraId="546C19E4" w14:textId="77777777" w:rsidR="00B45A74" w:rsidRPr="004C04A7" w:rsidRDefault="00B45A74" w:rsidP="00B45A74">
      <w:pPr>
        <w:pStyle w:val="B2"/>
      </w:pPr>
      <w:r w:rsidRPr="003B2883">
        <w:rPr>
          <w:lang w:val="en-US"/>
        </w:rPr>
        <w:t>-</w:t>
      </w:r>
      <w:r w:rsidRPr="003B2883">
        <w:rPr>
          <w:lang w:val="en-US"/>
        </w:rPr>
        <w:tab/>
      </w:r>
      <w:r>
        <w:rPr>
          <w:lang w:val="en-US" w:eastAsia="zh-CN"/>
        </w:rPr>
        <w:t>PRU</w:t>
      </w:r>
      <w:r>
        <w:rPr>
          <w:rFonts w:hint="eastAsia"/>
          <w:lang w:val="en-US" w:eastAsia="zh-CN"/>
        </w:rPr>
        <w:t xml:space="preserve"> messages between </w:t>
      </w:r>
      <w:r>
        <w:rPr>
          <w:lang w:val="en-US" w:eastAsia="zh-CN"/>
        </w:rPr>
        <w:t>PRU</w:t>
      </w:r>
      <w:r>
        <w:rPr>
          <w:rFonts w:hint="eastAsia"/>
          <w:lang w:val="en-US" w:eastAsia="zh-CN"/>
        </w:rPr>
        <w:t xml:space="preserve"> and LMF </w:t>
      </w:r>
      <w:r w:rsidRPr="003B2883">
        <w:rPr>
          <w:lang w:val="en-US"/>
        </w:rPr>
        <w:t>durin</w:t>
      </w:r>
      <w:r w:rsidRPr="003B2883">
        <w:rPr>
          <w:lang w:val="en-US" w:eastAsia="zh-CN"/>
        </w:rPr>
        <w:t xml:space="preserve">g </w:t>
      </w:r>
      <w:r w:rsidRPr="004C04A7">
        <w:rPr>
          <w:lang w:val="en-US" w:eastAsia="zh-CN"/>
        </w:rPr>
        <w:t>Procedures applicable to a PRU</w:t>
      </w:r>
      <w:r w:rsidRPr="003B2883">
        <w:rPr>
          <w:lang w:val="en-US"/>
        </w:rPr>
        <w:t xml:space="preserve"> (see </w:t>
      </w:r>
      <w:r>
        <w:rPr>
          <w:lang w:val="en-US"/>
        </w:rPr>
        <w:t>claus</w:t>
      </w:r>
      <w:r w:rsidRPr="009D5AE0">
        <w:t>e </w:t>
      </w:r>
      <w:r>
        <w:rPr>
          <w:rFonts w:hint="eastAsia"/>
          <w:lang w:eastAsia="zh-CN"/>
        </w:rPr>
        <w:t>6.</w:t>
      </w:r>
      <w:r>
        <w:rPr>
          <w:lang w:eastAsia="zh-CN"/>
        </w:rPr>
        <w:t>17</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522A2B46" w14:textId="77777777" w:rsidR="00B45A74" w:rsidRPr="00AC12BC" w:rsidRDefault="00B45A74" w:rsidP="00B45A74">
      <w:pPr>
        <w:pStyle w:val="EditorsNote"/>
      </w:pPr>
      <w:r w:rsidRPr="00AC12BC">
        <w:t>Editor's Note: The</w:t>
      </w:r>
      <w:r w:rsidRPr="00102525">
        <w:t xml:space="preserve"> N1 message on support of PRU need</w:t>
      </w:r>
      <w:r>
        <w:t>s</w:t>
      </w:r>
      <w:r w:rsidRPr="00102525">
        <w:t xml:space="preserve"> to be aligned with 3GPP TS 24.501</w:t>
      </w:r>
      <w:r w:rsidRPr="00AC12BC">
        <w:t>.</w:t>
      </w:r>
    </w:p>
    <w:p w14:paraId="36889C0C" w14:textId="2C73D2A1" w:rsidR="00602AC0" w:rsidRPr="003B2883" w:rsidRDefault="00602AC0" w:rsidP="007E2EC2">
      <w:pPr>
        <w:pStyle w:val="EditorsNote"/>
        <w:rPr>
          <w:lang w:eastAsia="zh-CN"/>
        </w:rPr>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4275" w:name="_Toc43207867"/>
      <w:bookmarkStart w:id="4276" w:name="_Toc25156437"/>
      <w:bookmarkStart w:id="4277" w:name="_Toc34124741"/>
      <w:bookmarkStart w:id="4278" w:name="_Toc49857340"/>
      <w:bookmarkStart w:id="4279" w:name="_Toc56677180"/>
      <w:bookmarkStart w:id="4280" w:name="_Toc56691703"/>
      <w:bookmarkStart w:id="4281" w:name="_Toc56698967"/>
      <w:bookmarkStart w:id="4282" w:name="_Toc89035216"/>
      <w:bookmarkStart w:id="4283" w:name="_Toc89065014"/>
      <w:bookmarkStart w:id="4284" w:name="_Toc89180313"/>
      <w:bookmarkStart w:id="4285" w:name="_Toc97071992"/>
      <w:bookmarkStart w:id="4286" w:name="_Toc120051397"/>
      <w:bookmarkStart w:id="4287" w:name="_Toc145949145"/>
      <w:r w:rsidRPr="003B2883">
        <w:rPr>
          <w:lang w:val="en-US"/>
        </w:rPr>
        <w:t>6.1.6.4.3</w:t>
      </w:r>
      <w:r w:rsidRPr="003B2883">
        <w:rPr>
          <w:lang w:val="en-US"/>
        </w:rPr>
        <w:tab/>
        <w:t>N2 Information</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17D03BA9" w14:textId="77777777" w:rsidR="00602AC0" w:rsidRPr="003B2883" w:rsidRDefault="00602AC0" w:rsidP="00876DA9">
      <w:pPr>
        <w:pStyle w:val="Heading6"/>
      </w:pPr>
      <w:bookmarkStart w:id="4288" w:name="_Toc25156438"/>
      <w:bookmarkStart w:id="4289" w:name="_Toc34124742"/>
      <w:bookmarkStart w:id="4290" w:name="_Toc43207868"/>
      <w:bookmarkStart w:id="4291" w:name="_Toc49857341"/>
      <w:bookmarkStart w:id="4292" w:name="_Toc56677181"/>
      <w:bookmarkStart w:id="4293" w:name="_Toc56691704"/>
      <w:bookmarkStart w:id="4294" w:name="_Toc56698968"/>
      <w:bookmarkStart w:id="4295" w:name="_Toc89035217"/>
      <w:bookmarkStart w:id="4296" w:name="_Toc89065015"/>
      <w:bookmarkStart w:id="4297" w:name="_Toc89180314"/>
      <w:bookmarkStart w:id="4298" w:name="_Toc97071993"/>
      <w:bookmarkStart w:id="4299" w:name="_Toc120051398"/>
      <w:bookmarkStart w:id="4300" w:name="_Toc145949146"/>
      <w:r w:rsidRPr="003B2883">
        <w:t>6.1.6.4.3.1</w:t>
      </w:r>
      <w:r w:rsidRPr="003B2883">
        <w:tab/>
        <w:t>Introduction</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2A8D7772" w14:textId="77777777" w:rsidR="00602AC0" w:rsidRPr="003B2883" w:rsidRDefault="00602AC0" w:rsidP="00602AC0">
      <w:pPr>
        <w:rPr>
          <w:lang w:val="en-US"/>
        </w:rPr>
      </w:pPr>
      <w:r w:rsidRPr="003B2883">
        <w:t xml:space="preserve">N2 Information shall encode NG Application Protocol (NGAP) IEs, as specified in </w:t>
      </w:r>
      <w:r>
        <w:t>clause</w:t>
      </w:r>
      <w:r w:rsidRPr="003B2883">
        <w:t xml:space="preserve"> 9.4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4301" w:name="_Toc25156439"/>
      <w:bookmarkStart w:id="4302" w:name="_Toc34124743"/>
      <w:bookmarkStart w:id="4303" w:name="_Toc43207869"/>
      <w:bookmarkStart w:id="4304" w:name="_Toc49857342"/>
      <w:bookmarkStart w:id="4305" w:name="_Toc56677182"/>
      <w:bookmarkStart w:id="4306" w:name="_Toc56691705"/>
      <w:bookmarkStart w:id="4307" w:name="_Toc56698969"/>
      <w:bookmarkStart w:id="4308" w:name="_Toc89035218"/>
      <w:bookmarkStart w:id="4309" w:name="_Toc89065016"/>
      <w:bookmarkStart w:id="4310" w:name="_Toc89180315"/>
      <w:bookmarkStart w:id="4311" w:name="_Toc97071994"/>
      <w:bookmarkStart w:id="4312" w:name="_Toc120051399"/>
      <w:bookmarkStart w:id="4313" w:name="_Toc145949147"/>
      <w:r w:rsidRPr="003B2883">
        <w:t>6.1.6.4.3.2</w:t>
      </w:r>
      <w:r w:rsidRPr="003B2883">
        <w:tab/>
        <w:t>NGAP IEs</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07136BAC" w14:textId="27938FCB"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-1.</w:t>
      </w:r>
    </w:p>
    <w:p w14:paraId="0F165538" w14:textId="28707C07" w:rsidR="00602AC0" w:rsidRPr="003B2883" w:rsidRDefault="00602AC0" w:rsidP="00602AC0">
      <w:pPr>
        <w:pStyle w:val="TH"/>
      </w:pPr>
      <w:r w:rsidRPr="003B2883">
        <w:t>Table 6.1.6.4.3</w:t>
      </w:r>
      <w:r w:rsidR="004E6438">
        <w:t>.2</w:t>
      </w:r>
      <w:r w:rsidRPr="003B2883">
        <w:t>-1: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4B68AA7B" w:rsidR="00602AC0" w:rsidRPr="003B2883" w:rsidRDefault="00602AC0" w:rsidP="00602AC0">
      <w:pPr>
        <w:rPr>
          <w:lang w:val="en-US"/>
        </w:rPr>
      </w:pPr>
      <w:r w:rsidRPr="003B2883">
        <w:rPr>
          <w:lang w:val="en-US"/>
        </w:rPr>
        <w:lastRenderedPageBreak/>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-2.</w:t>
      </w:r>
    </w:p>
    <w:p w14:paraId="6A31D162" w14:textId="0CE83AA2" w:rsidR="00602AC0" w:rsidRPr="003B2883" w:rsidRDefault="00602AC0" w:rsidP="00602AC0">
      <w:pPr>
        <w:pStyle w:val="TH"/>
      </w:pPr>
      <w:r w:rsidRPr="003B2883">
        <w:t>Table 6.1.6.4.3</w:t>
      </w:r>
      <w:r w:rsidR="004E6438">
        <w:t>.2</w:t>
      </w:r>
      <w:r w:rsidRPr="003B2883">
        <w:t>-2: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503844C8"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w:t>
      </w:r>
      <w:r w:rsidR="004E6438">
        <w:rPr>
          <w:lang w:val="en-US"/>
        </w:rPr>
        <w:t>.2</w:t>
      </w:r>
      <w:r w:rsidRPr="003B2883">
        <w:rPr>
          <w:lang w:val="en-US"/>
        </w:rPr>
        <w:t>-3</w:t>
      </w:r>
    </w:p>
    <w:p w14:paraId="665EFC01" w14:textId="12F4BE09" w:rsidR="00602AC0" w:rsidRPr="003B2883" w:rsidRDefault="00602AC0" w:rsidP="00602AC0">
      <w:pPr>
        <w:pStyle w:val="TH"/>
      </w:pPr>
      <w:r w:rsidRPr="003B2883">
        <w:t>Table 6.1.6.4.3</w:t>
      </w:r>
      <w:r w:rsidR="004E6438">
        <w:t>.2</w:t>
      </w:r>
      <w:r w:rsidRPr="003B2883">
        <w:t>-3: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602AC0" w:rsidRPr="003B2883" w14:paraId="35C4D1CE"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43"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576"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1CB82643"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w:t>
      </w:r>
      <w:r w:rsidR="004E6438">
        <w:rPr>
          <w:lang w:val="en-US"/>
        </w:rPr>
        <w:t>.2</w:t>
      </w:r>
      <w:r>
        <w:rPr>
          <w:lang w:val="en-US"/>
        </w:rPr>
        <w:t>-4</w:t>
      </w:r>
    </w:p>
    <w:p w14:paraId="3F614A69" w14:textId="20553ACA" w:rsidR="005A1CD0" w:rsidRPr="003B2883" w:rsidRDefault="005A1CD0" w:rsidP="005A1CD0">
      <w:pPr>
        <w:pStyle w:val="TH"/>
      </w:pPr>
      <w:r>
        <w:t>Table 6.1.6.4.3</w:t>
      </w:r>
      <w:r w:rsidR="004E6438">
        <w:t>.2</w:t>
      </w:r>
      <w:r>
        <w:t>-4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2C18E521" w:rsidR="00436DF0" w:rsidRDefault="00436DF0" w:rsidP="00436DF0">
      <w:pPr>
        <w:rPr>
          <w:lang w:val="en-US"/>
        </w:rPr>
      </w:pPr>
      <w:r>
        <w:t>For N2 information class PROSE, N2 Information may encode the following ProSe related IE specified in 3GPP TS 38.413 [12], as summarized in T</w:t>
      </w:r>
      <w:r>
        <w:rPr>
          <w:lang w:val="en-US"/>
        </w:rPr>
        <w:t>able 6.1.6.4.3</w:t>
      </w:r>
      <w:r w:rsidR="004E6438">
        <w:rPr>
          <w:lang w:val="en-US"/>
        </w:rPr>
        <w:t>.2</w:t>
      </w:r>
      <w:r>
        <w:rPr>
          <w:lang w:val="en-US"/>
        </w:rPr>
        <w:t>-5</w:t>
      </w:r>
    </w:p>
    <w:p w14:paraId="3DFF438F" w14:textId="237EF780" w:rsidR="00436DF0" w:rsidRDefault="00436DF0" w:rsidP="00436DF0">
      <w:pPr>
        <w:pStyle w:val="TH"/>
      </w:pPr>
      <w:r>
        <w:t>Table 6.1.6.4.3</w:t>
      </w:r>
      <w:r w:rsidR="004E6438">
        <w:t>.2</w:t>
      </w:r>
      <w:r>
        <w:t>-5: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bl>
    <w:p w14:paraId="6C87D515" w14:textId="77777777" w:rsidR="00436DF0" w:rsidRDefault="00436DF0" w:rsidP="00602AC0"/>
    <w:p w14:paraId="6E0CE535" w14:textId="53C4F958" w:rsidR="00AF6704" w:rsidRDefault="00AF6704" w:rsidP="00AF6704">
      <w:pPr>
        <w:rPr>
          <w:lang w:val="en-US"/>
        </w:rPr>
      </w:pPr>
      <w:r>
        <w:lastRenderedPageBreak/>
        <w:t>For N2 information class TSS, N2 Information may encode the following TSS (Timing Synchronisation Status</w:t>
      </w:r>
      <w:r>
        <w:rPr>
          <w:lang w:eastAsia="zh-CN"/>
        </w:rPr>
        <w:t xml:space="preserve"> information</w:t>
      </w:r>
      <w:r>
        <w:t>) related IE specified in 3GPP TS 38.413 [12], as summarized in T</w:t>
      </w:r>
      <w:r>
        <w:rPr>
          <w:lang w:val="en-US"/>
        </w:rPr>
        <w:t>able 6.1.6.4.3</w:t>
      </w:r>
      <w:r w:rsidR="004E6438">
        <w:rPr>
          <w:lang w:val="en-US"/>
        </w:rPr>
        <w:t>.2</w:t>
      </w:r>
      <w:r>
        <w:rPr>
          <w:lang w:val="en-US"/>
        </w:rPr>
        <w:t>-6</w:t>
      </w:r>
    </w:p>
    <w:p w14:paraId="7FC2205B" w14:textId="5E95E644" w:rsidR="00AF6704" w:rsidRDefault="00AF6704" w:rsidP="00AF6704">
      <w:pPr>
        <w:pStyle w:val="TH"/>
      </w:pPr>
      <w:r>
        <w:t>Table 6.1.6.4.3</w:t>
      </w:r>
      <w:r w:rsidR="004E6438">
        <w:t>.2</w:t>
      </w:r>
      <w:r>
        <w:t>-6: N2 Information content for class TSS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AF6704" w14:paraId="74A79D96" w14:textId="77777777" w:rsidTr="00837DC9">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556037DF" w14:textId="77777777" w:rsidR="00AF6704" w:rsidRDefault="00AF6704" w:rsidP="00837DC9">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674C46BE" w14:textId="77777777" w:rsidR="00AF6704" w:rsidRDefault="00AF6704" w:rsidP="00837DC9">
            <w:pPr>
              <w:pStyle w:val="TAH"/>
            </w:pPr>
            <w:r>
              <w:t>Reference</w:t>
            </w:r>
          </w:p>
          <w:p w14:paraId="7442D3F7" w14:textId="77777777" w:rsidR="00AF6704" w:rsidRDefault="00AF6704" w:rsidP="00837DC9">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2CAAEFB" w14:textId="77777777" w:rsidR="00AF6704" w:rsidRDefault="00AF6704" w:rsidP="00837DC9">
            <w:pPr>
              <w:pStyle w:val="TAH"/>
            </w:pPr>
            <w:r>
              <w:t>Related NGAP message</w:t>
            </w:r>
          </w:p>
        </w:tc>
      </w:tr>
      <w:tr w:rsidR="00AF6704" w14:paraId="3228AC96" w14:textId="77777777" w:rsidTr="00837DC9">
        <w:trPr>
          <w:jc w:val="center"/>
        </w:trPr>
        <w:tc>
          <w:tcPr>
            <w:tcW w:w="1381" w:type="pct"/>
            <w:tcBorders>
              <w:top w:val="single" w:sz="4" w:space="0" w:color="auto"/>
              <w:left w:val="single" w:sz="4" w:space="0" w:color="auto"/>
              <w:bottom w:val="single" w:sz="4" w:space="0" w:color="auto"/>
              <w:right w:val="single" w:sz="4" w:space="0" w:color="auto"/>
            </w:tcBorders>
            <w:hideMark/>
          </w:tcPr>
          <w:p w14:paraId="5D556B7E" w14:textId="77777777" w:rsidR="00AF6704" w:rsidRDefault="00AF6704" w:rsidP="00837DC9">
            <w:pPr>
              <w:pStyle w:val="TAL"/>
            </w:pPr>
            <w:r>
              <w:t>Clock Quality Reporting Control Information</w:t>
            </w:r>
          </w:p>
        </w:tc>
        <w:tc>
          <w:tcPr>
            <w:tcW w:w="1043" w:type="pct"/>
            <w:tcBorders>
              <w:top w:val="single" w:sz="4" w:space="0" w:color="auto"/>
              <w:left w:val="single" w:sz="4" w:space="0" w:color="auto"/>
              <w:bottom w:val="single" w:sz="4" w:space="0" w:color="auto"/>
              <w:right w:val="single" w:sz="4" w:space="0" w:color="auto"/>
            </w:tcBorders>
            <w:hideMark/>
          </w:tcPr>
          <w:p w14:paraId="31099F1C" w14:textId="77777777" w:rsidR="00AF6704" w:rsidRDefault="00AF6704" w:rsidP="00837DC9">
            <w:pPr>
              <w:pStyle w:val="TAL"/>
            </w:pPr>
            <w:r>
              <w:rPr>
                <w:lang w:eastAsia="ja-JP"/>
              </w:rPr>
              <w:t>9.3.1.X</w:t>
            </w:r>
          </w:p>
        </w:tc>
        <w:tc>
          <w:tcPr>
            <w:tcW w:w="2576" w:type="pct"/>
            <w:tcBorders>
              <w:top w:val="single" w:sz="4" w:space="0" w:color="auto"/>
              <w:left w:val="single" w:sz="4" w:space="0" w:color="auto"/>
              <w:bottom w:val="single" w:sz="4" w:space="0" w:color="auto"/>
              <w:right w:val="single" w:sz="4" w:space="0" w:color="auto"/>
            </w:tcBorders>
            <w:hideMark/>
          </w:tcPr>
          <w:p w14:paraId="5929C2F2" w14:textId="77777777" w:rsidR="00AF6704" w:rsidRDefault="00AF6704" w:rsidP="00837DC9">
            <w:pPr>
              <w:pStyle w:val="TAL"/>
            </w:pPr>
            <w:r>
              <w:t>FFS</w:t>
            </w:r>
          </w:p>
        </w:tc>
      </w:tr>
      <w:tr w:rsidR="00AF6704" w14:paraId="0BD0BB00" w14:textId="77777777" w:rsidTr="00837DC9">
        <w:trPr>
          <w:jc w:val="center"/>
        </w:trPr>
        <w:tc>
          <w:tcPr>
            <w:tcW w:w="1381" w:type="pct"/>
            <w:tcBorders>
              <w:top w:val="single" w:sz="4" w:space="0" w:color="auto"/>
              <w:left w:val="single" w:sz="4" w:space="0" w:color="auto"/>
              <w:bottom w:val="single" w:sz="4" w:space="0" w:color="auto"/>
              <w:right w:val="single" w:sz="4" w:space="0" w:color="auto"/>
            </w:tcBorders>
          </w:tcPr>
          <w:p w14:paraId="5D71B4D5" w14:textId="77777777" w:rsidR="00AF6704" w:rsidRDefault="00AF6704" w:rsidP="00837DC9">
            <w:pPr>
              <w:pStyle w:val="TAL"/>
            </w:pPr>
            <w:r>
              <w:t>RAN Timing Synchronisation Status Information</w:t>
            </w:r>
          </w:p>
        </w:tc>
        <w:tc>
          <w:tcPr>
            <w:tcW w:w="1043" w:type="pct"/>
            <w:tcBorders>
              <w:top w:val="single" w:sz="4" w:space="0" w:color="auto"/>
              <w:left w:val="single" w:sz="4" w:space="0" w:color="auto"/>
              <w:bottom w:val="single" w:sz="4" w:space="0" w:color="auto"/>
              <w:right w:val="single" w:sz="4" w:space="0" w:color="auto"/>
            </w:tcBorders>
          </w:tcPr>
          <w:p w14:paraId="6E332E03" w14:textId="77777777" w:rsidR="00AF6704" w:rsidRDefault="00AF6704" w:rsidP="00837DC9">
            <w:pPr>
              <w:pStyle w:val="TAL"/>
              <w:rPr>
                <w:lang w:eastAsia="ja-JP"/>
              </w:rPr>
            </w:pPr>
            <w:r>
              <w:rPr>
                <w:lang w:eastAsia="ja-JP"/>
              </w:rPr>
              <w:t>9.3.1.Y</w:t>
            </w:r>
          </w:p>
        </w:tc>
        <w:tc>
          <w:tcPr>
            <w:tcW w:w="2576" w:type="pct"/>
            <w:tcBorders>
              <w:top w:val="single" w:sz="4" w:space="0" w:color="auto"/>
              <w:left w:val="single" w:sz="4" w:space="0" w:color="auto"/>
              <w:bottom w:val="single" w:sz="4" w:space="0" w:color="auto"/>
              <w:right w:val="single" w:sz="4" w:space="0" w:color="auto"/>
            </w:tcBorders>
          </w:tcPr>
          <w:p w14:paraId="3C7912BD" w14:textId="77777777" w:rsidR="00AF6704" w:rsidRDefault="00AF6704" w:rsidP="00837DC9">
            <w:pPr>
              <w:pStyle w:val="TAL"/>
            </w:pPr>
            <w:r>
              <w:t>FFS</w:t>
            </w:r>
          </w:p>
        </w:tc>
      </w:tr>
    </w:tbl>
    <w:p w14:paraId="61A29669" w14:textId="77777777" w:rsidR="00AF6704" w:rsidRDefault="00AF6704" w:rsidP="00AF6704">
      <w:pPr>
        <w:pStyle w:val="EditorsNote"/>
      </w:pPr>
    </w:p>
    <w:p w14:paraId="35E426F7" w14:textId="357128D1" w:rsidR="00A87068" w:rsidRDefault="00AF6704" w:rsidP="007E2EC2">
      <w:pPr>
        <w:pStyle w:val="EditorsNote"/>
        <w:rPr>
          <w:rFonts w:cs="Arial"/>
          <w:szCs w:val="18"/>
          <w:lang w:eastAsia="zh-CN"/>
        </w:rPr>
      </w:pPr>
      <w:r>
        <w:t>Editor's note:</w:t>
      </w:r>
      <w:r>
        <w:tab/>
      </w:r>
      <w:r w:rsidRPr="001B7C50">
        <w:t xml:space="preserve">Further details </w:t>
      </w:r>
      <w:r>
        <w:t xml:space="preserve">on the new </w:t>
      </w:r>
      <w:r w:rsidRPr="003B2883">
        <w:rPr>
          <w:lang w:val="en-US"/>
        </w:rPr>
        <w:t>NGAP IE</w:t>
      </w:r>
      <w:r>
        <w:rPr>
          <w:lang w:val="en-US"/>
        </w:rPr>
        <w:t xml:space="preserve">s to be aligned with </w:t>
      </w:r>
      <w:r w:rsidRPr="001B7C50">
        <w:t>RAN WG3</w:t>
      </w:r>
      <w:r w:rsidRPr="003B2883">
        <w:rPr>
          <w:rFonts w:cs="Arial"/>
          <w:szCs w:val="18"/>
          <w:lang w:eastAsia="zh-CN"/>
        </w:rPr>
        <w:t>.</w:t>
      </w:r>
    </w:p>
    <w:p w14:paraId="4588B6C0" w14:textId="2E0E0B3C" w:rsidR="008A69D1" w:rsidRDefault="008A69D1" w:rsidP="008A69D1">
      <w:pPr>
        <w:rPr>
          <w:lang w:val="en-US"/>
        </w:rPr>
      </w:pPr>
      <w:r>
        <w:t>For N2 information class RSPP, N2 Information may encode one of the following RSPP related IEs specified in 3GPP TS 38.413 [12], as summarized in T</w:t>
      </w:r>
      <w:r>
        <w:rPr>
          <w:lang w:val="en-US"/>
        </w:rPr>
        <w:t>able 6.1.6.4.3.2-7.</w:t>
      </w:r>
    </w:p>
    <w:p w14:paraId="28D7D053" w14:textId="5FA91BCF" w:rsidR="008A69D1" w:rsidRDefault="008A69D1" w:rsidP="008A69D1">
      <w:pPr>
        <w:pStyle w:val="TH"/>
      </w:pPr>
      <w:r>
        <w:t>Table 6.1.6.4.3.2-7: N2 Information content for class RSPP</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8A69D1" w14:paraId="72171E4C"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7A5FBB31" w14:textId="77777777" w:rsidR="008A69D1" w:rsidRDefault="008A69D1" w:rsidP="0049012E">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459D4C19" w14:textId="77777777" w:rsidR="008A69D1" w:rsidRDefault="008A69D1" w:rsidP="0049012E">
            <w:pPr>
              <w:pStyle w:val="TAH"/>
            </w:pPr>
            <w:r>
              <w:t>Reference</w:t>
            </w:r>
          </w:p>
          <w:p w14:paraId="3E7D3A51" w14:textId="77777777" w:rsidR="008A69D1" w:rsidRDefault="008A69D1" w:rsidP="0049012E">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330A18" w14:textId="77777777" w:rsidR="008A69D1" w:rsidRDefault="008A69D1" w:rsidP="0049012E">
            <w:pPr>
              <w:pStyle w:val="TAH"/>
            </w:pPr>
            <w:r>
              <w:t>Related NGAP message</w:t>
            </w:r>
          </w:p>
        </w:tc>
      </w:tr>
      <w:tr w:rsidR="008A69D1" w14:paraId="04D0794B"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hideMark/>
          </w:tcPr>
          <w:p w14:paraId="7BF232CE" w14:textId="77777777" w:rsidR="008A69D1" w:rsidRDefault="008A69D1" w:rsidP="0049012E">
            <w:pPr>
              <w:pStyle w:val="TAC"/>
            </w:pPr>
            <w:r w:rsidRPr="00491DB1">
              <w:rPr>
                <w:rFonts w:cs="Arial" w:hint="eastAsia"/>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159409F1" w14:textId="77777777" w:rsidR="008A69D1" w:rsidRDefault="008A69D1" w:rsidP="0049012E">
            <w:pPr>
              <w:pStyle w:val="TAC"/>
            </w:pPr>
            <w:r w:rsidRPr="003B2883">
              <w:rPr>
                <w:lang w:eastAsia="ja-JP"/>
              </w:rPr>
              <w:t>9.</w:t>
            </w:r>
            <w:r>
              <w:rPr>
                <w:lang w:eastAsia="ja-JP"/>
              </w:rPr>
              <w:t>3.1.150</w:t>
            </w:r>
          </w:p>
        </w:tc>
        <w:tc>
          <w:tcPr>
            <w:tcW w:w="2576" w:type="pct"/>
            <w:tcBorders>
              <w:top w:val="single" w:sz="4" w:space="0" w:color="auto"/>
              <w:left w:val="single" w:sz="4" w:space="0" w:color="auto"/>
              <w:bottom w:val="single" w:sz="4" w:space="0" w:color="auto"/>
              <w:right w:val="single" w:sz="4" w:space="0" w:color="auto"/>
            </w:tcBorders>
            <w:hideMark/>
          </w:tcPr>
          <w:p w14:paraId="6B4E14D3" w14:textId="77777777" w:rsidR="008A69D1" w:rsidRPr="002B2616" w:rsidRDefault="008A69D1" w:rsidP="0049012E">
            <w:pPr>
              <w:pStyle w:val="TAL"/>
              <w:rPr>
                <w:lang w:eastAsia="ja-JP"/>
              </w:rPr>
            </w:pPr>
            <w:r w:rsidRPr="008B2FDB">
              <w:t>INITIAL CONTEXT SETUP REQUEST</w:t>
            </w:r>
          </w:p>
          <w:p w14:paraId="2D81DE49" w14:textId="77777777" w:rsidR="008A69D1" w:rsidRPr="002B2616" w:rsidRDefault="008A69D1" w:rsidP="0049012E">
            <w:pPr>
              <w:pStyle w:val="TAL"/>
              <w:rPr>
                <w:lang w:eastAsia="ja-JP"/>
              </w:rPr>
            </w:pPr>
            <w:r w:rsidRPr="008B2FDB">
              <w:t>UE CONTEXT MODIFICATION REQUEST</w:t>
            </w:r>
          </w:p>
          <w:p w14:paraId="6A396544" w14:textId="77777777" w:rsidR="008A69D1" w:rsidRPr="002B2616" w:rsidRDefault="008A69D1" w:rsidP="0049012E">
            <w:pPr>
              <w:pStyle w:val="TAL"/>
              <w:rPr>
                <w:lang w:eastAsia="ja-JP"/>
              </w:rPr>
            </w:pPr>
            <w:r w:rsidRPr="008B2FDB">
              <w:t>HANDOVER REQUEST</w:t>
            </w:r>
          </w:p>
          <w:p w14:paraId="36EEDE3C" w14:textId="77777777" w:rsidR="008A69D1" w:rsidRDefault="008A69D1" w:rsidP="0049012E">
            <w:pPr>
              <w:pStyle w:val="TAL"/>
            </w:pPr>
            <w:r w:rsidRPr="008B2FDB">
              <w:t>PATH SWITCH REQUEST ACKNOWLEDGE</w:t>
            </w:r>
          </w:p>
        </w:tc>
      </w:tr>
      <w:tr w:rsidR="008A69D1" w14:paraId="075B3BA5"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tcPr>
          <w:p w14:paraId="4CC9EF63" w14:textId="77777777" w:rsidR="008A69D1" w:rsidRPr="00491DB1" w:rsidRDefault="008A69D1" w:rsidP="0049012E">
            <w:pPr>
              <w:pStyle w:val="TAC"/>
              <w:rPr>
                <w:rFonts w:cs="Arial"/>
                <w:lang w:eastAsia="ja-JP"/>
              </w:rPr>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tcPr>
          <w:p w14:paraId="79F18B31" w14:textId="77777777" w:rsidR="008A69D1" w:rsidRPr="003B2883" w:rsidRDefault="008A69D1" w:rsidP="0049012E">
            <w:pPr>
              <w:pStyle w:val="TAC"/>
              <w:rPr>
                <w:lang w:eastAsia="ja-JP"/>
              </w:rPr>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tcPr>
          <w:p w14:paraId="4275DC06" w14:textId="77777777" w:rsidR="008A69D1" w:rsidRDefault="008A69D1" w:rsidP="0049012E">
            <w:pPr>
              <w:pStyle w:val="TAL"/>
              <w:rPr>
                <w:lang w:eastAsia="ja-JP"/>
              </w:rPr>
            </w:pPr>
            <w:r>
              <w:t>INITIAL CONTEXT SETUP REQUEST</w:t>
            </w:r>
          </w:p>
          <w:p w14:paraId="3E86AA85" w14:textId="77777777" w:rsidR="008A69D1" w:rsidRDefault="008A69D1" w:rsidP="0049012E">
            <w:pPr>
              <w:pStyle w:val="TAL"/>
              <w:rPr>
                <w:lang w:eastAsia="ja-JP"/>
              </w:rPr>
            </w:pPr>
            <w:r>
              <w:t>UE CONTEXT MODIFICATION REQUEST</w:t>
            </w:r>
          </w:p>
          <w:p w14:paraId="4F489013" w14:textId="77777777" w:rsidR="008A69D1" w:rsidRDefault="008A69D1" w:rsidP="0049012E">
            <w:pPr>
              <w:pStyle w:val="TAL"/>
              <w:rPr>
                <w:lang w:eastAsia="ja-JP"/>
              </w:rPr>
            </w:pPr>
            <w:r>
              <w:t>HANDOVER REQUEST</w:t>
            </w:r>
          </w:p>
          <w:p w14:paraId="2DCC07FD" w14:textId="77777777" w:rsidR="008A69D1" w:rsidRPr="008B2FDB" w:rsidRDefault="008A69D1" w:rsidP="0049012E">
            <w:pPr>
              <w:pStyle w:val="TAL"/>
            </w:pPr>
            <w:r>
              <w:t>PATH SWITCH REQUEST ACKNOWLEDGE</w:t>
            </w:r>
          </w:p>
        </w:tc>
      </w:tr>
    </w:tbl>
    <w:p w14:paraId="034B8D39" w14:textId="77777777" w:rsidR="00C94A6B" w:rsidRDefault="00C94A6B" w:rsidP="008A69D1"/>
    <w:p w14:paraId="5E7FBB82" w14:textId="3DC2D65D" w:rsidR="00B0558C" w:rsidRPr="00975995" w:rsidRDefault="00B0558C" w:rsidP="00B0558C">
      <w:pPr>
        <w:rPr>
          <w:lang w:val="en-US"/>
        </w:rPr>
      </w:pPr>
      <w:r w:rsidRPr="00975995">
        <w:t>For N2 information class A2X, N2 Information may encode the following A2X related IE specified in 3GPP TS 38.413 [12], as summarized in T</w:t>
      </w:r>
      <w:r w:rsidRPr="00975995">
        <w:rPr>
          <w:lang w:val="en-US"/>
        </w:rPr>
        <w:t>able 6.1.6.4.3</w:t>
      </w:r>
      <w:r>
        <w:rPr>
          <w:lang w:val="en-US"/>
        </w:rPr>
        <w:t>.2</w:t>
      </w:r>
      <w:r w:rsidRPr="00975995">
        <w:rPr>
          <w:lang w:val="en-US"/>
        </w:rPr>
        <w:t>-</w:t>
      </w:r>
      <w:r>
        <w:rPr>
          <w:lang w:val="en-US"/>
        </w:rPr>
        <w:t>8</w:t>
      </w:r>
    </w:p>
    <w:p w14:paraId="65495BF7" w14:textId="7EA8FD4A" w:rsidR="00B0558C" w:rsidRPr="00975995" w:rsidRDefault="00B0558C" w:rsidP="00A54119">
      <w:pPr>
        <w:pStyle w:val="TH"/>
      </w:pPr>
      <w:r w:rsidRPr="00975995">
        <w:t>Table 6.1.6.4.3</w:t>
      </w:r>
      <w:r>
        <w:t>.2</w:t>
      </w:r>
      <w:r w:rsidRPr="00975995">
        <w:t>-</w:t>
      </w:r>
      <w:r>
        <w:t>8</w:t>
      </w:r>
      <w:r w:rsidRPr="00975995">
        <w:t>: N2 Information content for class A2X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B0558C" w:rsidRPr="00975995" w14:paraId="3C2AB3C5"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A5A0898"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B087E57"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Reference</w:t>
            </w:r>
          </w:p>
          <w:p w14:paraId="0FE3C89E"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3094165D"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Related NGAP message</w:t>
            </w:r>
          </w:p>
        </w:tc>
      </w:tr>
      <w:tr w:rsidR="00B0558C" w:rsidRPr="00975995" w14:paraId="39D2ECE9"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tcPr>
          <w:p w14:paraId="4D3F5911" w14:textId="77777777" w:rsidR="00B0558C" w:rsidRPr="00975995" w:rsidRDefault="00B0558C" w:rsidP="0049012E">
            <w:pPr>
              <w:keepNext/>
              <w:keepLines/>
              <w:spacing w:after="0"/>
              <w:jc w:val="center"/>
              <w:rPr>
                <w:rFonts w:ascii="Arial" w:hAnsi="Arial"/>
                <w:sz w:val="18"/>
              </w:rPr>
            </w:pPr>
            <w:r w:rsidRPr="00975995">
              <w:rPr>
                <w:rFonts w:ascii="Arial" w:hAnsi="Arial" w:cs="Arial" w:hint="eastAsia"/>
                <w:sz w:val="18"/>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1248CC7A" w14:textId="77777777" w:rsidR="00B0558C" w:rsidRPr="00975995" w:rsidRDefault="00B0558C" w:rsidP="0049012E">
            <w:pPr>
              <w:keepNext/>
              <w:keepLines/>
              <w:spacing w:after="0"/>
              <w:jc w:val="center"/>
              <w:rPr>
                <w:rFonts w:ascii="Arial" w:hAnsi="Arial"/>
                <w:sz w:val="18"/>
              </w:rPr>
            </w:pPr>
            <w:r w:rsidRPr="00975995">
              <w:rPr>
                <w:rFonts w:ascii="Arial" w:hAnsi="Arial"/>
                <w:sz w:val="18"/>
                <w:lang w:eastAsia="ja-JP"/>
              </w:rPr>
              <w:t>9.3.1.150</w:t>
            </w:r>
          </w:p>
        </w:tc>
        <w:tc>
          <w:tcPr>
            <w:tcW w:w="2610" w:type="pct"/>
            <w:tcBorders>
              <w:top w:val="single" w:sz="4" w:space="0" w:color="auto"/>
              <w:left w:val="single" w:sz="4" w:space="0" w:color="auto"/>
              <w:bottom w:val="single" w:sz="4" w:space="0" w:color="auto"/>
              <w:right w:val="single" w:sz="4" w:space="0" w:color="auto"/>
            </w:tcBorders>
          </w:tcPr>
          <w:p w14:paraId="0DD91BFF"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INITIAL CONTEXT SETUP REQUEST</w:t>
            </w:r>
          </w:p>
          <w:p w14:paraId="5D13B78A"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UE CONTEXT MODIFICATION REQUEST</w:t>
            </w:r>
          </w:p>
          <w:p w14:paraId="587501EC"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HANDOVER REQUEST</w:t>
            </w:r>
          </w:p>
          <w:p w14:paraId="1BD79DF1" w14:textId="77777777" w:rsidR="00B0558C" w:rsidRPr="00975995" w:rsidRDefault="00B0558C" w:rsidP="0049012E">
            <w:pPr>
              <w:keepNext/>
              <w:keepLines/>
              <w:spacing w:after="0"/>
              <w:rPr>
                <w:rFonts w:ascii="Arial" w:hAnsi="Arial"/>
                <w:sz w:val="18"/>
              </w:rPr>
            </w:pPr>
            <w:r w:rsidRPr="00975995">
              <w:rPr>
                <w:rFonts w:ascii="Arial" w:hAnsi="Arial"/>
                <w:sz w:val="18"/>
              </w:rPr>
              <w:t>PATH SWITCH REQUEST ACKNOWLEDGE</w:t>
            </w:r>
          </w:p>
        </w:tc>
      </w:tr>
    </w:tbl>
    <w:p w14:paraId="3708E7F3" w14:textId="77777777" w:rsidR="00B0558C" w:rsidRPr="003B2883" w:rsidRDefault="00B0558C" w:rsidP="004C21BC"/>
    <w:p w14:paraId="5945EC63" w14:textId="77777777" w:rsidR="00602AC0" w:rsidRPr="003B2883" w:rsidRDefault="00602AC0" w:rsidP="00876DA9">
      <w:pPr>
        <w:pStyle w:val="Heading6"/>
      </w:pPr>
      <w:bookmarkStart w:id="4314" w:name="_Toc25156440"/>
      <w:bookmarkStart w:id="4315" w:name="_Toc34124744"/>
      <w:bookmarkStart w:id="4316" w:name="_Toc43207870"/>
      <w:bookmarkStart w:id="4317" w:name="_Toc49857343"/>
      <w:bookmarkStart w:id="4318" w:name="_Toc56677183"/>
      <w:bookmarkStart w:id="4319" w:name="_Toc56691706"/>
      <w:bookmarkStart w:id="4320" w:name="_Toc56698970"/>
      <w:bookmarkStart w:id="4321" w:name="_Toc89035219"/>
      <w:bookmarkStart w:id="4322" w:name="_Toc89065017"/>
      <w:bookmarkStart w:id="4323" w:name="_Toc89180316"/>
      <w:bookmarkStart w:id="4324" w:name="_Toc97071995"/>
      <w:bookmarkStart w:id="4325" w:name="_Toc120051400"/>
      <w:bookmarkStart w:id="4326" w:name="_Toc145949148"/>
      <w:r w:rsidRPr="003B2883">
        <w:t>6.1.6.4.3.3</w:t>
      </w:r>
      <w:r w:rsidRPr="003B2883">
        <w:tab/>
        <w:t>NGAP Messages</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6A8A8294"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Pr="003B2883" w:rsidRDefault="00602AC0" w:rsidP="00602AC0">
      <w:pPr>
        <w:rPr>
          <w:lang w:val="en-US"/>
        </w:rPr>
      </w:pP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lastRenderedPageBreak/>
        <w:t>N2 Information received by the AMF for PWS may be processed by the AMF before re-encoding and transferring to the Service Consumer</w:t>
      </w:r>
      <w:r>
        <w:t>.</w:t>
      </w:r>
    </w:p>
    <w:p w14:paraId="1CF1018F" w14:textId="77777777" w:rsidR="00E644D7" w:rsidRDefault="00E644D7" w:rsidP="00602AC0"/>
    <w:p w14:paraId="2AA0B025" w14:textId="567BCABA"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w:t>
      </w:r>
      <w:r w:rsidR="004E6438">
        <w:t>.3</w:t>
      </w:r>
      <w:r w:rsidR="00FA73C2" w:rsidRPr="003B2883">
        <w:t>-1)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35EDA906" w14:textId="77777777" w:rsidR="00E644D7" w:rsidRDefault="00E644D7" w:rsidP="00602AC0"/>
    <w:p w14:paraId="71923DE6" w14:textId="3A865405"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w:t>
      </w:r>
      <w:r w:rsidR="009E53EA">
        <w:t>.3</w:t>
      </w:r>
      <w:r w:rsidR="00FA73C2" w:rsidRPr="003B2883">
        <w:t>-1)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77777777" w:rsidR="00602AC0" w:rsidRPr="003B2883" w:rsidRDefault="00602AC0" w:rsidP="00602AC0">
      <w:r w:rsidRPr="003B2883">
        <w:t xml:space="preserve">For the ASN.1 definition for encoding the WRITE-REPLACE-WARNING-RESPONSE and the PWS-CANCEL-RESPONSE, see </w:t>
      </w:r>
      <w:r>
        <w:t>clause</w:t>
      </w:r>
      <w:r w:rsidRPr="003B2883">
        <w:t xml:space="preserve"> 9.4 of</w:t>
      </w:r>
      <w:r>
        <w:t xml:space="preserve"> 3GPP TS </w:t>
      </w:r>
      <w:r w:rsidRPr="003B2883">
        <w:t>38.413</w:t>
      </w:r>
      <w:r>
        <w:t> </w:t>
      </w:r>
      <w:r w:rsidRPr="003B2883">
        <w:t>[12].</w:t>
      </w:r>
    </w:p>
    <w:p w14:paraId="2F53EAB5" w14:textId="77777777" w:rsidR="00E644D7" w:rsidRDefault="00E644D7" w:rsidP="00602AC0"/>
    <w:p w14:paraId="2D969CAB" w14:textId="556C10D6"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w:t>
      </w:r>
      <w:r w:rsidR="004E6438">
        <w:t>.3</w:t>
      </w:r>
      <w:r w:rsidRPr="003B2883">
        <w:t>-</w:t>
      </w:r>
      <w:r w:rsidR="004E6438">
        <w:t>3</w:t>
      </w:r>
      <w:r w:rsidRPr="003B2883">
        <w:t>) in the N2 Info Container in the N2InfoNotify.</w:t>
      </w:r>
    </w:p>
    <w:p w14:paraId="74064527" w14:textId="77777777" w:rsidR="00E644D7" w:rsidRDefault="00E644D7" w:rsidP="00602AC0"/>
    <w:p w14:paraId="0605267D" w14:textId="2DCEB67D" w:rsidR="00602AC0" w:rsidRPr="003B2883" w:rsidRDefault="00602AC0" w:rsidP="00602AC0">
      <w:r w:rsidRPr="003B2883">
        <w:t>If a subscription exists for N2InformationClass "PWS-RF" and the received N2 Message Type is a PWS-FAILURE-INDICATION (see table 6.1.6.4.3</w:t>
      </w:r>
      <w:r w:rsidR="004E6438">
        <w:t>.3</w:t>
      </w:r>
      <w:r w:rsidRPr="003B2883">
        <w:t>-</w:t>
      </w:r>
      <w:r w:rsidR="004E6438">
        <w:t>3</w:t>
      </w:r>
      <w:r w:rsidRPr="003B2883">
        <w:t>), then the AMF may transfer the ASN1 encoded string from the PWS-FAILURE-INDICATION in the N2 Info Container in the N2InfoNotify.</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50128D6C" w14:textId="77777777" w:rsidR="00E644D7" w:rsidRDefault="00E644D7" w:rsidP="00602AC0">
      <w:pPr>
        <w:rPr>
          <w:lang w:val="en-US"/>
        </w:rPr>
      </w:pP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602AC0">
      <w:pPr>
        <w:pStyle w:val="TH"/>
      </w:pPr>
    </w:p>
    <w:p w14:paraId="53CC92C2" w14:textId="77777777" w:rsidR="00602AC0" w:rsidRPr="003B2883" w:rsidRDefault="00602AC0" w:rsidP="00602AC0">
      <w:pPr>
        <w:pStyle w:val="Heading5"/>
        <w:rPr>
          <w:lang w:val="en-US"/>
        </w:rPr>
      </w:pPr>
      <w:bookmarkStart w:id="4327" w:name="_Toc25156441"/>
      <w:bookmarkStart w:id="4328" w:name="_Toc34124745"/>
      <w:bookmarkStart w:id="4329" w:name="_Toc43207871"/>
      <w:bookmarkStart w:id="4330" w:name="_Toc49857344"/>
      <w:bookmarkStart w:id="4331" w:name="_Toc56677184"/>
      <w:bookmarkStart w:id="4332" w:name="_Toc56691707"/>
      <w:bookmarkStart w:id="4333" w:name="_Toc56698971"/>
      <w:bookmarkStart w:id="4334" w:name="_Toc89035220"/>
      <w:bookmarkStart w:id="4335" w:name="_Toc89065018"/>
      <w:bookmarkStart w:id="4336" w:name="_Toc89180317"/>
      <w:bookmarkStart w:id="4337" w:name="_Toc97071996"/>
      <w:bookmarkStart w:id="4338" w:name="_Toc120051401"/>
      <w:bookmarkStart w:id="4339" w:name="_Toc145949149"/>
      <w:r w:rsidRPr="003B2883">
        <w:rPr>
          <w:lang w:val="en-US"/>
        </w:rPr>
        <w:t>6.1.6.4.</w:t>
      </w:r>
      <w:r>
        <w:rPr>
          <w:lang w:val="en-US"/>
        </w:rPr>
        <w:t>4</w:t>
      </w:r>
      <w:r w:rsidRPr="003B2883">
        <w:rPr>
          <w:lang w:val="en-US"/>
        </w:rPr>
        <w:tab/>
      </w:r>
      <w:r>
        <w:rPr>
          <w:lang w:val="en-US"/>
        </w:rPr>
        <w:t>Mobile Terminated Data</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lastRenderedPageBreak/>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4340" w:name="_Toc56696427"/>
      <w:bookmarkStart w:id="4341" w:name="_Toc58604235"/>
      <w:bookmarkStart w:id="4342" w:name="_Toc89035221"/>
      <w:bookmarkStart w:id="4343" w:name="_Toc89065019"/>
      <w:bookmarkStart w:id="4344" w:name="_Toc89180318"/>
      <w:bookmarkStart w:id="4345" w:name="_Toc97071997"/>
      <w:bookmarkStart w:id="4346" w:name="_Toc120051402"/>
      <w:bookmarkStart w:id="4347" w:name="_Toc145949150"/>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4340"/>
      <w:bookmarkEnd w:id="4341"/>
      <w:bookmarkEnd w:id="4342"/>
      <w:bookmarkEnd w:id="4343"/>
      <w:bookmarkEnd w:id="4344"/>
      <w:bookmarkEnd w:id="4345"/>
      <w:bookmarkEnd w:id="4346"/>
      <w:bookmarkEnd w:id="4347"/>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77777777"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9A3893">
        <w:t>4.11.1.2.2</w:t>
      </w:r>
      <w:r w:rsidRPr="003B2883">
        <w:t xml:space="preserve"> of</w:t>
      </w:r>
      <w:r>
        <w:t xml:space="preserve"> 3GPP TS </w:t>
      </w:r>
      <w:r w:rsidRPr="003B2883">
        <w:t>23.502</w:t>
      </w:r>
      <w:r>
        <w:t> </w:t>
      </w:r>
      <w:r w:rsidRPr="003B2883">
        <w:t>[3]);</w:t>
      </w:r>
    </w:p>
    <w:p w14:paraId="5A6B3674" w14:textId="77777777"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521B21">
        <w:t>4.11.1.2.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4348" w:name="_Toc25156442"/>
      <w:bookmarkStart w:id="4349" w:name="_Toc34124746"/>
      <w:bookmarkStart w:id="4350" w:name="_Toc43207872"/>
      <w:bookmarkStart w:id="4351" w:name="_Toc49857345"/>
      <w:bookmarkStart w:id="4352" w:name="_Toc56677185"/>
      <w:bookmarkStart w:id="4353" w:name="_Toc56691708"/>
      <w:bookmarkStart w:id="4354" w:name="_Toc56698972"/>
      <w:bookmarkStart w:id="4355" w:name="_Toc89035222"/>
      <w:bookmarkStart w:id="4356" w:name="_Toc89065020"/>
      <w:bookmarkStart w:id="4357" w:name="_Toc89180319"/>
      <w:bookmarkStart w:id="4358" w:name="_Toc97071998"/>
      <w:bookmarkStart w:id="4359" w:name="_Toc120051403"/>
      <w:bookmarkStart w:id="4360" w:name="_Toc145949151"/>
      <w:r w:rsidRPr="003B2883">
        <w:t>6.1.7</w:t>
      </w:r>
      <w:r w:rsidRPr="003B2883">
        <w:tab/>
        <w:t>Error Handling</w:t>
      </w:r>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13EF2CAC" w14:textId="77777777" w:rsidR="00602AC0" w:rsidRPr="003B2883" w:rsidRDefault="00602AC0" w:rsidP="00602AC0">
      <w:pPr>
        <w:pStyle w:val="Heading4"/>
      </w:pPr>
      <w:bookmarkStart w:id="4361" w:name="_Toc25156443"/>
      <w:bookmarkStart w:id="4362" w:name="_Toc34124747"/>
      <w:bookmarkStart w:id="4363" w:name="_Toc43207873"/>
      <w:bookmarkStart w:id="4364" w:name="_Toc49857346"/>
      <w:bookmarkStart w:id="4365" w:name="_Toc56677186"/>
      <w:bookmarkStart w:id="4366" w:name="_Toc56691709"/>
      <w:bookmarkStart w:id="4367" w:name="_Toc56698973"/>
      <w:bookmarkStart w:id="4368" w:name="_Toc89035223"/>
      <w:bookmarkStart w:id="4369" w:name="_Toc89065021"/>
      <w:bookmarkStart w:id="4370" w:name="_Toc89180320"/>
      <w:bookmarkStart w:id="4371" w:name="_Toc97071999"/>
      <w:bookmarkStart w:id="4372" w:name="_Toc120051404"/>
      <w:bookmarkStart w:id="4373" w:name="_Toc145949152"/>
      <w:r w:rsidRPr="003B2883">
        <w:t>6.1.7.1</w:t>
      </w:r>
      <w:r w:rsidRPr="003B2883">
        <w:tab/>
        <w:t>General</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4374" w:name="_Toc25156444"/>
      <w:bookmarkStart w:id="4375" w:name="_Toc34124748"/>
      <w:bookmarkStart w:id="4376" w:name="_Toc43207874"/>
      <w:bookmarkStart w:id="4377" w:name="_Toc49857347"/>
      <w:bookmarkStart w:id="4378" w:name="_Toc56677187"/>
      <w:bookmarkStart w:id="4379" w:name="_Toc56691710"/>
      <w:bookmarkStart w:id="4380" w:name="_Toc56698974"/>
      <w:bookmarkStart w:id="4381" w:name="_Toc89035224"/>
      <w:bookmarkStart w:id="4382" w:name="_Toc89065022"/>
      <w:bookmarkStart w:id="4383" w:name="_Toc89180321"/>
      <w:bookmarkStart w:id="4384" w:name="_Toc97072000"/>
      <w:bookmarkStart w:id="4385" w:name="_Toc120051405"/>
      <w:bookmarkStart w:id="4386" w:name="_Toc145949153"/>
      <w:r w:rsidRPr="003B2883">
        <w:t>6.1.7.2</w:t>
      </w:r>
      <w:r w:rsidRPr="003B2883">
        <w:tab/>
        <w:t>Protocol Errors</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5C08CE87" w14:textId="77777777" w:rsidR="00602AC0" w:rsidRPr="003B2883" w:rsidRDefault="00602AC0" w:rsidP="00602AC0">
      <w:r w:rsidRPr="003B2883">
        <w:t xml:space="preserve">Protocol Error Handling shall be supported as specified in </w:t>
      </w:r>
      <w:r>
        <w:t>clause</w:t>
      </w:r>
      <w:r w:rsidRPr="003B2883">
        <w:t xml:space="preserve"> 5.2.7.2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387" w:name="_Toc25156445"/>
      <w:bookmarkStart w:id="4388" w:name="_Toc34124749"/>
      <w:bookmarkStart w:id="4389" w:name="_Toc43207875"/>
      <w:bookmarkStart w:id="4390" w:name="_Toc49857348"/>
      <w:bookmarkStart w:id="4391" w:name="_Toc56677188"/>
      <w:bookmarkStart w:id="4392" w:name="_Toc56691711"/>
      <w:bookmarkStart w:id="4393" w:name="_Toc56698975"/>
      <w:bookmarkStart w:id="4394" w:name="_Toc89035225"/>
      <w:bookmarkStart w:id="4395" w:name="_Toc89065023"/>
      <w:bookmarkStart w:id="4396" w:name="_Toc89180322"/>
      <w:bookmarkStart w:id="4397" w:name="_Toc97072001"/>
      <w:bookmarkStart w:id="4398" w:name="_Toc120051406"/>
      <w:bookmarkStart w:id="4399" w:name="_Toc145949154"/>
      <w:r w:rsidRPr="003B2883">
        <w:t>6.1.7.3</w:t>
      </w:r>
      <w:r w:rsidRPr="003B2883">
        <w:tab/>
        <w:t>Application Errors</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lastRenderedPageBreak/>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77777777" w:rsidR="00602AC0" w:rsidRPr="003B2883" w:rsidRDefault="00602AC0" w:rsidP="001D4998">
            <w:pPr>
              <w:pStyle w:val="TAL"/>
            </w:pPr>
            <w:r w:rsidRPr="003B2883">
              <w:rPr>
                <w:rFonts w:hint="eastAsia"/>
              </w:rPr>
              <w:t xml:space="preserve">Allocation of EPS Bearer ID failed due to local policy at the AMF as specified in </w:t>
            </w:r>
            <w:r>
              <w:t>clause</w:t>
            </w:r>
            <w:r w:rsidRPr="003B2883">
              <w:t xml:space="preserve"> 4.11.1.4.1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20319C" w:rsidRPr="003B2883" w14:paraId="7AA5793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5ED6CF2" w14:textId="28E0BC5F" w:rsidR="0020319C" w:rsidRDefault="0020319C" w:rsidP="0020319C">
            <w:pPr>
              <w:pStyle w:val="TAL"/>
            </w:pPr>
            <w:r>
              <w:t>INVALID_PRU</w:t>
            </w:r>
          </w:p>
        </w:tc>
        <w:tc>
          <w:tcPr>
            <w:tcW w:w="500" w:type="pct"/>
            <w:tcBorders>
              <w:top w:val="single" w:sz="4" w:space="0" w:color="auto"/>
              <w:left w:val="single" w:sz="4" w:space="0" w:color="auto"/>
              <w:bottom w:val="single" w:sz="4" w:space="0" w:color="auto"/>
              <w:right w:val="single" w:sz="4" w:space="0" w:color="auto"/>
            </w:tcBorders>
          </w:tcPr>
          <w:p w14:paraId="507939AF" w14:textId="50A74521" w:rsidR="0020319C" w:rsidRPr="003B2883" w:rsidRDefault="0020319C" w:rsidP="0020319C">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5A6CA23" w14:textId="3C13DACE" w:rsidR="0020319C" w:rsidRDefault="0020319C" w:rsidP="0020319C">
            <w:pPr>
              <w:pStyle w:val="TAL"/>
            </w:pPr>
            <w:r>
              <w:t>The request is rejected because the request is to initiate a positioning procedure towards a PRU and the target UE is not a valid PRU.</w:t>
            </w:r>
          </w:p>
        </w:tc>
      </w:tr>
      <w:tr w:rsidR="0020319C"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20319C" w:rsidRPr="003B2883" w:rsidRDefault="0020319C" w:rsidP="0020319C">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20319C" w:rsidRPr="003B2883" w:rsidRDefault="0020319C" w:rsidP="0020319C">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20319C" w:rsidRPr="003B2883" w:rsidRDefault="0020319C" w:rsidP="0020319C">
            <w:pPr>
              <w:pStyle w:val="TAL"/>
            </w:pPr>
            <w:r w:rsidRPr="003B2883">
              <w:t>The requested UE Context does not exist on the AMF</w:t>
            </w:r>
          </w:p>
        </w:tc>
      </w:tr>
      <w:tr w:rsidR="0020319C"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20319C" w:rsidRPr="003B2883" w:rsidRDefault="0020319C" w:rsidP="0020319C">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20319C" w:rsidRPr="003B2883" w:rsidRDefault="0020319C" w:rsidP="0020319C">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20319C"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20319C" w:rsidRPr="003B2883" w:rsidRDefault="0020319C" w:rsidP="0020319C">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20319C" w:rsidRPr="003B2883" w:rsidRDefault="0020319C" w:rsidP="0020319C">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20319C"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20319C" w:rsidRPr="003B2883" w:rsidRDefault="0020319C" w:rsidP="0020319C">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20319C" w:rsidRPr="003B2883" w:rsidRDefault="0020319C" w:rsidP="0020319C">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 or an ongoing Xn handover procedure</w:t>
            </w:r>
            <w:r w:rsidRPr="003B2883">
              <w:rPr>
                <w:rFonts w:hint="eastAsia"/>
              </w:rPr>
              <w:t>.</w:t>
            </w:r>
          </w:p>
        </w:tc>
      </w:tr>
      <w:tr w:rsidR="0020319C"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20319C" w:rsidRPr="003B2883" w:rsidRDefault="0020319C" w:rsidP="0020319C">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20319C" w:rsidRPr="003B2883" w:rsidRDefault="0020319C" w:rsidP="0020319C">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20319C"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20319C" w:rsidRPr="003B2883" w:rsidRDefault="0020319C" w:rsidP="0020319C">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20319C" w:rsidRPr="003B2883" w:rsidRDefault="0020319C" w:rsidP="0020319C">
            <w:pPr>
              <w:pStyle w:val="TAL"/>
            </w:pPr>
            <w:r>
              <w:t>If the RAT type is NB-IoT, and the UE already has 2 PDU Sessions with active user plane resources.</w:t>
            </w:r>
          </w:p>
        </w:tc>
      </w:tr>
      <w:tr w:rsidR="0020319C"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20319C" w:rsidRDefault="0020319C" w:rsidP="0020319C">
            <w:pPr>
              <w:pStyle w:val="TAL"/>
            </w:pPr>
            <w:r w:rsidRPr="000A001E">
              <w:rPr>
                <w:lang w:eastAsia="zh-CN"/>
              </w:rPr>
              <w:lastRenderedPageBreak/>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20319C" w:rsidRPr="003B2883" w:rsidRDefault="0020319C" w:rsidP="0020319C">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20319C" w:rsidRDefault="0020319C" w:rsidP="0020319C">
            <w:pPr>
              <w:pStyle w:val="TAL"/>
            </w:pPr>
            <w:r>
              <w:t>I</w:t>
            </w:r>
            <w:r w:rsidRPr="00B27FBC">
              <w:t>f Paging Restrictions information restricts the N1N2MessageTransfer request from causing paging as defined in 3GPP</w:t>
            </w:r>
            <w:r>
              <w:t> </w:t>
            </w:r>
            <w:r w:rsidRPr="00B27FBC">
              <w:t>TS</w:t>
            </w:r>
            <w:r>
              <w:t> </w:t>
            </w:r>
            <w:r w:rsidRPr="00B27FBC">
              <w:t>2</w:t>
            </w:r>
            <w:r>
              <w:t>3</w:t>
            </w:r>
            <w:r w:rsidRPr="00B27FBC">
              <w:t>.501</w:t>
            </w:r>
            <w:r>
              <w:t> </w:t>
            </w:r>
            <w:r w:rsidRPr="00B27FBC">
              <w:t>[</w:t>
            </w:r>
            <w:r>
              <w:t>2</w:t>
            </w:r>
            <w:r w:rsidRPr="00B27FBC">
              <w:t>] clause</w:t>
            </w:r>
            <w:r>
              <w:t> </w:t>
            </w:r>
            <w:r w:rsidRPr="00B27FBC">
              <w:t>5.</w:t>
            </w:r>
            <w:r>
              <w:t>38</w:t>
            </w:r>
            <w:r w:rsidRPr="00B27FBC">
              <w:t>.5</w:t>
            </w:r>
            <w:r>
              <w:t>.</w:t>
            </w:r>
          </w:p>
        </w:tc>
      </w:tr>
      <w:tr w:rsidR="0020319C"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20319C" w:rsidRPr="003B2883" w:rsidRDefault="0020319C" w:rsidP="0020319C">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20319C" w:rsidRPr="003B2883" w:rsidRDefault="0020319C" w:rsidP="0020319C">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20319C" w:rsidRPr="003B2883" w:rsidRDefault="0020319C" w:rsidP="0020319C">
            <w:pPr>
              <w:pStyle w:val="TAL"/>
            </w:pPr>
            <w:r w:rsidRPr="003B2883">
              <w:t>T</w:t>
            </w:r>
            <w:r w:rsidRPr="003B2883">
              <w:rPr>
                <w:rFonts w:hint="eastAsia"/>
              </w:rPr>
              <w:t xml:space="preserve">he UE is </w:t>
            </w:r>
            <w:r w:rsidRPr="003B2883">
              <w:t>not reachable for paging.</w:t>
            </w:r>
          </w:p>
        </w:tc>
      </w:tr>
      <w:tr w:rsidR="0020319C" w:rsidRPr="003B2883" w14:paraId="1441E71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AFC193" w14:textId="010832D4" w:rsidR="0020319C" w:rsidRPr="003B2883" w:rsidRDefault="0020319C" w:rsidP="0020319C">
            <w:pPr>
              <w:pStyle w:val="TAL"/>
            </w:pPr>
            <w:r w:rsidRPr="003B2883">
              <w:t>UE_NOT_</w:t>
            </w:r>
            <w:r>
              <w:t>RESPONDING</w:t>
            </w:r>
          </w:p>
        </w:tc>
        <w:tc>
          <w:tcPr>
            <w:tcW w:w="500" w:type="pct"/>
            <w:tcBorders>
              <w:top w:val="single" w:sz="4" w:space="0" w:color="auto"/>
              <w:left w:val="single" w:sz="4" w:space="0" w:color="auto"/>
              <w:bottom w:val="single" w:sz="4" w:space="0" w:color="auto"/>
              <w:right w:val="single" w:sz="4" w:space="0" w:color="auto"/>
            </w:tcBorders>
          </w:tcPr>
          <w:p w14:paraId="5FA20150" w14:textId="3292A62A" w:rsidR="0020319C" w:rsidRPr="003B2883" w:rsidRDefault="0020319C" w:rsidP="0020319C">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65193CE4" w14:textId="3EFD671C" w:rsidR="0020319C" w:rsidRPr="003B2883" w:rsidRDefault="0020319C" w:rsidP="0020319C">
            <w:pPr>
              <w:pStyle w:val="TAL"/>
            </w:pPr>
            <w:r w:rsidRPr="003B2883">
              <w:t>T</w:t>
            </w:r>
            <w:r w:rsidRPr="003B2883">
              <w:rPr>
                <w:rFonts w:hint="eastAsia"/>
              </w:rPr>
              <w:t xml:space="preserve">he UE is </w:t>
            </w:r>
            <w:r w:rsidRPr="003B2883">
              <w:t xml:space="preserve">not </w:t>
            </w:r>
            <w:r>
              <w:t xml:space="preserve">responding </w:t>
            </w:r>
            <w:r w:rsidRPr="003B2883">
              <w:t>for paging.</w:t>
            </w:r>
          </w:p>
        </w:tc>
      </w:tr>
      <w:tr w:rsidR="0020319C"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20319C" w:rsidRPr="003B2883" w:rsidRDefault="0020319C" w:rsidP="0020319C">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400" w:name="_Toc25156446"/>
      <w:bookmarkStart w:id="4401" w:name="_Toc34124750"/>
      <w:bookmarkStart w:id="4402" w:name="_Toc43207876"/>
      <w:bookmarkStart w:id="4403" w:name="_Toc49857349"/>
      <w:bookmarkStart w:id="4404" w:name="_Toc56677189"/>
      <w:bookmarkStart w:id="4405" w:name="_Toc56691712"/>
      <w:bookmarkStart w:id="4406" w:name="_Toc56698976"/>
      <w:bookmarkStart w:id="4407" w:name="_Toc89035226"/>
      <w:bookmarkStart w:id="4408" w:name="_Toc89065024"/>
      <w:bookmarkStart w:id="4409" w:name="_Toc89180323"/>
      <w:bookmarkStart w:id="4410" w:name="_Toc97072002"/>
      <w:bookmarkStart w:id="4411" w:name="_Toc120051407"/>
      <w:bookmarkStart w:id="4412" w:name="_Toc145949155"/>
      <w:r w:rsidRPr="003B2883">
        <w:t>6.1.8</w:t>
      </w:r>
      <w:r w:rsidRPr="003B2883">
        <w:tab/>
        <w:t>Feature Negotiation</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6E971DA9"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066CE4B7" w14:textId="77777777" w:rsidR="00E644D7" w:rsidRDefault="00E644D7" w:rsidP="00602AC0">
      <w:pPr>
        <w:rPr>
          <w:lang w:val="en-US"/>
        </w:rPr>
      </w:pPr>
    </w:p>
    <w:p w14:paraId="3659D4E1" w14:textId="4520626E" w:rsidR="00602AC0"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49E65785" w14:textId="77777777" w:rsidR="00E644D7" w:rsidRPr="003B2883" w:rsidRDefault="00E644D7" w:rsidP="00602AC0">
      <w:pPr>
        <w:rPr>
          <w:lang w:val="en-US"/>
        </w:rPr>
      </w:pPr>
    </w:p>
    <w:p w14:paraId="2F489893" w14:textId="77777777"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14:paraId="0F121B45" w14:textId="77777777"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14:paraId="44ACCDB4" w14:textId="77777777"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14:paraId="345C4F9A" w14:textId="77777777"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Pr>
          <w:lang w:val="en-US"/>
        </w:rPr>
        <w:t>clause</w:t>
      </w:r>
      <w:r w:rsidRPr="003B2883">
        <w:rPr>
          <w:lang w:val="en-US"/>
        </w:rPr>
        <w:t xml:space="preserve"> 5.2.2.2.1;</w:t>
      </w:r>
    </w:p>
    <w:p w14:paraId="54669F49" w14:textId="77777777"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Pr>
          <w:lang w:val="en-US"/>
        </w:rPr>
        <w:t>clause</w:t>
      </w:r>
      <w:r w:rsidRPr="003B2883">
        <w:rPr>
          <w:lang w:val="en-US"/>
        </w:rPr>
        <w:t xml:space="preserve"> 5.2.2.2.3</w:t>
      </w:r>
    </w:p>
    <w:p w14:paraId="7FF99346"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22038587" w14:textId="77777777" w:rsidR="00E644D7" w:rsidRDefault="00E644D7" w:rsidP="00602AC0">
      <w:pPr>
        <w:rPr>
          <w:lang w:val="en-US"/>
        </w:rPr>
      </w:pPr>
    </w:p>
    <w:p w14:paraId="2493E9E1" w14:textId="623EE5D2"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D76E865" w14:textId="77777777" w:rsidR="00E644D7" w:rsidRDefault="00E644D7" w:rsidP="00602AC0">
      <w:pPr>
        <w:rPr>
          <w:lang w:val="en-US"/>
        </w:rPr>
      </w:pP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lastRenderedPageBreak/>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77777777" w:rsidR="00602AC0" w:rsidRPr="003B2883" w:rsidRDefault="00602AC0" w:rsidP="001D4998">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7777777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77777777" w:rsidR="00602AC0" w:rsidRDefault="00602AC0" w:rsidP="001D4998">
            <w:pPr>
              <w:pStyle w:val="TAL"/>
            </w:pPr>
            <w:r>
              <w:t>Support of this feature implies the support of all the CIoT features specified in clause 5.31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413"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413"/>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lastRenderedPageBreak/>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72B5F" w:rsidRPr="003B2883" w14:paraId="2EC61FC1" w14:textId="77777777" w:rsidTr="001D4998">
        <w:trPr>
          <w:cantSplit/>
          <w:jc w:val="center"/>
        </w:trPr>
        <w:tc>
          <w:tcPr>
            <w:tcW w:w="993" w:type="dxa"/>
          </w:tcPr>
          <w:p w14:paraId="18697B0E" w14:textId="5EE365FE" w:rsidR="00D72B5F" w:rsidRDefault="00D72B5F" w:rsidP="00D72B5F">
            <w:pPr>
              <w:pStyle w:val="TAL"/>
              <w:rPr>
                <w:lang w:val="en-US" w:eastAsia="zh-CN"/>
              </w:rPr>
            </w:pPr>
            <w:r>
              <w:rPr>
                <w:lang w:val="en-US" w:eastAsia="zh-CN"/>
              </w:rPr>
              <w:t>14</w:t>
            </w:r>
          </w:p>
        </w:tc>
        <w:tc>
          <w:tcPr>
            <w:tcW w:w="1063" w:type="dxa"/>
          </w:tcPr>
          <w:p w14:paraId="21A27F63" w14:textId="7683984B" w:rsidR="00D72B5F" w:rsidRDefault="00D72B5F" w:rsidP="00D72B5F">
            <w:pPr>
              <w:pStyle w:val="TAL"/>
            </w:pPr>
            <w:r>
              <w:t>PAR-NS</w:t>
            </w:r>
          </w:p>
        </w:tc>
        <w:tc>
          <w:tcPr>
            <w:tcW w:w="639" w:type="dxa"/>
          </w:tcPr>
          <w:p w14:paraId="71FDAE63" w14:textId="31767AFF" w:rsidR="00D72B5F" w:rsidRDefault="00D72B5F" w:rsidP="00D72B5F">
            <w:pPr>
              <w:pStyle w:val="TAL"/>
            </w:pPr>
            <w:r>
              <w:t>O</w:t>
            </w:r>
          </w:p>
        </w:tc>
        <w:tc>
          <w:tcPr>
            <w:tcW w:w="6520" w:type="dxa"/>
          </w:tcPr>
          <w:p w14:paraId="29595BE2" w14:textId="77777777" w:rsidR="00D72B5F" w:rsidRDefault="00D72B5F" w:rsidP="00D72B5F">
            <w:pPr>
              <w:keepNext/>
              <w:keepLines/>
              <w:spacing w:after="0"/>
              <w:rPr>
                <w:rFonts w:ascii="Arial" w:hAnsi="Arial"/>
                <w:sz w:val="18"/>
                <w:lang w:val="en-US"/>
              </w:rPr>
            </w:pPr>
            <w:r>
              <w:rPr>
                <w:rFonts w:ascii="Arial" w:hAnsi="Arial"/>
                <w:sz w:val="18"/>
                <w:lang w:val="en-US"/>
              </w:rPr>
              <w:t>Partially Allowed/Rejected Network Slice</w:t>
            </w:r>
          </w:p>
          <w:p w14:paraId="6426BF5F" w14:textId="77777777" w:rsidR="00D72B5F" w:rsidRDefault="00D72B5F" w:rsidP="00D72B5F">
            <w:pPr>
              <w:keepNext/>
              <w:keepLines/>
              <w:spacing w:after="0"/>
              <w:rPr>
                <w:rFonts w:ascii="Arial" w:hAnsi="Arial"/>
                <w:sz w:val="18"/>
                <w:lang w:val="en-US"/>
              </w:rPr>
            </w:pPr>
          </w:p>
          <w:p w14:paraId="3D888A49" w14:textId="77777777" w:rsidR="00D72B5F" w:rsidRDefault="00D72B5F" w:rsidP="00D72B5F">
            <w:pPr>
              <w:keepNext/>
              <w:keepLines/>
              <w:spacing w:after="0"/>
              <w:rPr>
                <w:rFonts w:ascii="Arial" w:hAnsi="Arial"/>
                <w:sz w:val="18"/>
                <w:lang w:val="en-US"/>
              </w:rPr>
            </w:pPr>
            <w:r>
              <w:rPr>
                <w:rFonts w:ascii="Arial" w:hAnsi="Arial"/>
                <w:sz w:val="18"/>
                <w:lang w:val="en-US"/>
              </w:rPr>
              <w:t>This feature indicates the AMF supports the partially allowed network slice and the partially reject Network slice. See 3GPP TS 23.501 [2] clause </w:t>
            </w:r>
            <w:r w:rsidRPr="00D17497">
              <w:rPr>
                <w:rFonts w:ascii="Arial" w:hAnsi="Arial"/>
                <w:sz w:val="18"/>
                <w:lang w:val="en-US"/>
              </w:rPr>
              <w:t>5.15.17</w:t>
            </w:r>
            <w:r>
              <w:rPr>
                <w:rFonts w:ascii="Arial" w:hAnsi="Arial"/>
                <w:sz w:val="18"/>
                <w:lang w:val="en-US"/>
              </w:rPr>
              <w:t>.</w:t>
            </w:r>
          </w:p>
          <w:p w14:paraId="2C17F95D" w14:textId="77777777" w:rsidR="00D72B5F" w:rsidRDefault="00D72B5F" w:rsidP="00D72B5F">
            <w:pPr>
              <w:pStyle w:val="TAL"/>
              <w:rPr>
                <w:lang w:val="en-US"/>
              </w:rPr>
            </w:pPr>
          </w:p>
        </w:tc>
      </w:tr>
      <w:tr w:rsidR="00B442F8" w:rsidRPr="003B2883" w14:paraId="6618C540" w14:textId="77777777" w:rsidTr="001D4998">
        <w:trPr>
          <w:cantSplit/>
          <w:jc w:val="center"/>
        </w:trPr>
        <w:tc>
          <w:tcPr>
            <w:tcW w:w="993" w:type="dxa"/>
          </w:tcPr>
          <w:p w14:paraId="5E23A96B" w14:textId="46255495" w:rsidR="00B442F8" w:rsidRDefault="00B442F8" w:rsidP="00B442F8">
            <w:pPr>
              <w:pStyle w:val="TAL"/>
              <w:rPr>
                <w:lang w:val="en-US" w:eastAsia="zh-CN"/>
              </w:rPr>
            </w:pPr>
            <w:r>
              <w:rPr>
                <w:lang w:val="en-US" w:eastAsia="zh-CN"/>
              </w:rPr>
              <w:t>15</w:t>
            </w:r>
          </w:p>
        </w:tc>
        <w:tc>
          <w:tcPr>
            <w:tcW w:w="1063" w:type="dxa"/>
          </w:tcPr>
          <w:p w14:paraId="19275A98" w14:textId="18BED1FE" w:rsidR="00B442F8" w:rsidRDefault="00B442F8" w:rsidP="00B442F8">
            <w:pPr>
              <w:pStyle w:val="TAL"/>
            </w:pPr>
            <w:r>
              <w:t>NTSSM</w:t>
            </w:r>
          </w:p>
        </w:tc>
        <w:tc>
          <w:tcPr>
            <w:tcW w:w="639" w:type="dxa"/>
          </w:tcPr>
          <w:p w14:paraId="15CB4234" w14:textId="77777777" w:rsidR="00B442F8" w:rsidRDefault="00B442F8" w:rsidP="00B442F8">
            <w:pPr>
              <w:pStyle w:val="TAL"/>
            </w:pPr>
          </w:p>
        </w:tc>
        <w:tc>
          <w:tcPr>
            <w:tcW w:w="6520" w:type="dxa"/>
          </w:tcPr>
          <w:p w14:paraId="6B8ACF2B" w14:textId="77777777" w:rsidR="00B442F8" w:rsidRDefault="00B442F8" w:rsidP="00B442F8">
            <w:pPr>
              <w:pStyle w:val="TAL"/>
              <w:rPr>
                <w:rFonts w:cs="Arial"/>
                <w:noProof/>
              </w:rPr>
            </w:pPr>
            <w:r>
              <w:rPr>
                <w:rFonts w:cs="Arial"/>
                <w:noProof/>
              </w:rPr>
              <w:t>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M</w:t>
            </w:r>
            <w:r w:rsidRPr="00865812">
              <w:rPr>
                <w:rFonts w:cs="Arial"/>
                <w:noProof/>
              </w:rPr>
              <w:t>onitoring</w:t>
            </w:r>
          </w:p>
          <w:p w14:paraId="473A92EA" w14:textId="77777777" w:rsidR="00B442F8" w:rsidRDefault="00B442F8" w:rsidP="00B442F8">
            <w:pPr>
              <w:pStyle w:val="TAL"/>
              <w:rPr>
                <w:rFonts w:cs="Arial"/>
                <w:noProof/>
              </w:rPr>
            </w:pPr>
          </w:p>
          <w:p w14:paraId="2D23033C" w14:textId="77777777" w:rsidR="00B442F8" w:rsidRDefault="00B442F8" w:rsidP="00B442F8">
            <w:pPr>
              <w:pStyle w:val="TAL"/>
              <w:rPr>
                <w:rFonts w:cs="Arial"/>
                <w:noProof/>
              </w:rPr>
            </w:pPr>
            <w:r>
              <w:rPr>
                <w:rFonts w:cs="Arial"/>
                <w:noProof/>
              </w:rPr>
              <w:t xml:space="preserve">This feature bit indicates that the AMF supports transferring TSS related information in the </w:t>
            </w:r>
            <w:r w:rsidRPr="003B2883">
              <w:t>N2InformationTransferReqData</w:t>
            </w:r>
            <w:r>
              <w:rPr>
                <w:rFonts w:cs="Arial"/>
                <w:noProof/>
              </w:rPr>
              <w:t xml:space="preserve"> and a subscription, e.g. created by a TSCTSF, to get notification for Non-UE related N2 Information for the 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information.</w:t>
            </w:r>
          </w:p>
          <w:p w14:paraId="31B77538" w14:textId="4AB42EE5" w:rsidR="00B442F8" w:rsidRDefault="00B442F8" w:rsidP="00B442F8">
            <w:pPr>
              <w:keepNext/>
              <w:keepLines/>
              <w:spacing w:after="0"/>
              <w:rPr>
                <w:rFonts w:ascii="Arial" w:hAnsi="Arial"/>
                <w:sz w:val="18"/>
                <w:lang w:val="en-US"/>
              </w:rPr>
            </w:pPr>
          </w:p>
        </w:tc>
      </w:tr>
      <w:tr w:rsidR="00FE0CF9" w:rsidRPr="003B2883" w14:paraId="60E791CA" w14:textId="77777777" w:rsidTr="001D4998">
        <w:trPr>
          <w:cantSplit/>
          <w:jc w:val="center"/>
        </w:trPr>
        <w:tc>
          <w:tcPr>
            <w:tcW w:w="993" w:type="dxa"/>
          </w:tcPr>
          <w:p w14:paraId="67D483C8" w14:textId="4B8374DF" w:rsidR="00FE0CF9" w:rsidRDefault="00427B0F" w:rsidP="00FE0CF9">
            <w:pPr>
              <w:pStyle w:val="TAL"/>
              <w:rPr>
                <w:lang w:val="en-US" w:eastAsia="zh-CN"/>
              </w:rPr>
            </w:pPr>
            <w:r>
              <w:rPr>
                <w:lang w:val="en-US" w:eastAsia="zh-CN"/>
              </w:rPr>
              <w:t>16</w:t>
            </w:r>
          </w:p>
        </w:tc>
        <w:tc>
          <w:tcPr>
            <w:tcW w:w="1063" w:type="dxa"/>
          </w:tcPr>
          <w:p w14:paraId="5ED07ABA" w14:textId="0F04AC05" w:rsidR="00FE0CF9" w:rsidRDefault="00FE0CF9" w:rsidP="00FE0CF9">
            <w:pPr>
              <w:pStyle w:val="TAL"/>
            </w:pPr>
            <w:r>
              <w:t>RACS</w:t>
            </w:r>
          </w:p>
        </w:tc>
        <w:tc>
          <w:tcPr>
            <w:tcW w:w="639" w:type="dxa"/>
          </w:tcPr>
          <w:p w14:paraId="7F01210F" w14:textId="4147E960" w:rsidR="00FE0CF9" w:rsidRDefault="00FE0CF9" w:rsidP="00FE0CF9">
            <w:pPr>
              <w:pStyle w:val="TAL"/>
            </w:pPr>
            <w:r>
              <w:t>O</w:t>
            </w:r>
          </w:p>
        </w:tc>
        <w:tc>
          <w:tcPr>
            <w:tcW w:w="6520" w:type="dxa"/>
          </w:tcPr>
          <w:p w14:paraId="7ED0CC22" w14:textId="77777777" w:rsidR="00FE0CF9" w:rsidRDefault="00FE0CF9" w:rsidP="00FE0CF9">
            <w:pPr>
              <w:pStyle w:val="TAL"/>
              <w:rPr>
                <w:lang w:eastAsia="zh-CN"/>
              </w:rPr>
            </w:pPr>
            <w:r>
              <w:rPr>
                <w:lang w:val="en-US"/>
              </w:rPr>
              <w:t xml:space="preserve">Support of RACS feature as specified in </w:t>
            </w:r>
            <w:r>
              <w:rPr>
                <w:lang w:eastAsia="zh-CN"/>
              </w:rPr>
              <w:t>clause </w:t>
            </w:r>
            <w:r>
              <w:t>5.4.4.1a in</w:t>
            </w:r>
            <w:r>
              <w:rPr>
                <w:rFonts w:hint="eastAsia"/>
                <w:lang w:eastAsia="zh-CN"/>
              </w:rPr>
              <w:t xml:space="preserve"> 3GPP TS 23.501 [2]).</w:t>
            </w:r>
          </w:p>
          <w:p w14:paraId="2B342066" w14:textId="77777777" w:rsidR="00FE0CF9" w:rsidRDefault="00FE0CF9" w:rsidP="00FE0CF9">
            <w:pPr>
              <w:pStyle w:val="TAL"/>
              <w:rPr>
                <w:lang w:eastAsia="zh-CN"/>
              </w:rPr>
            </w:pPr>
          </w:p>
          <w:p w14:paraId="09CBC033" w14:textId="77777777" w:rsidR="00FE0CF9" w:rsidRDefault="00FE0CF9" w:rsidP="00FE0CF9">
            <w:pPr>
              <w:pStyle w:val="TAL"/>
              <w:rPr>
                <w:lang w:eastAsia="zh-CN"/>
              </w:rPr>
            </w:pPr>
            <w:r>
              <w:rPr>
                <w:lang w:eastAsia="zh-CN"/>
              </w:rPr>
              <w:t xml:space="preserve">During an Inter AMF mobility procedure, the 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in the </w:t>
            </w:r>
            <w:r w:rsidRPr="002D6A67">
              <w:rPr>
                <w:lang w:eastAsia="zh-CN"/>
              </w:rPr>
              <w:t>UeContextTransferRspData</w:t>
            </w:r>
            <w:r>
              <w:rPr>
                <w:lang w:eastAsia="zh-CN"/>
              </w:rPr>
              <w:t xml:space="preserve"> or </w:t>
            </w:r>
            <w:r w:rsidRPr="002D6A67">
              <w:rPr>
                <w:lang w:eastAsia="zh-CN"/>
              </w:rPr>
              <w:t>UeContextCreateData</w:t>
            </w:r>
            <w:r>
              <w:rPr>
                <w:lang w:eastAsia="zh-CN"/>
              </w:rPr>
              <w:t xml:space="preserve"> if the target AMF supports RACS feature, the target AMF can retrieve the same using </w:t>
            </w:r>
            <w:r>
              <w:t>UE Radio Capability ID</w:t>
            </w:r>
            <w:r>
              <w:rPr>
                <w:lang w:eastAsia="zh-CN"/>
              </w:rPr>
              <w:t xml:space="preserve"> Id(s) included in the MM Context.</w:t>
            </w:r>
          </w:p>
          <w:p w14:paraId="695E4770" w14:textId="77777777" w:rsidR="00FE0CF9" w:rsidRDefault="00FE0CF9" w:rsidP="00FE0CF9">
            <w:pPr>
              <w:pStyle w:val="TAL"/>
              <w:rPr>
                <w:rFonts w:cs="Arial"/>
                <w:noProof/>
              </w:rPr>
            </w:pPr>
          </w:p>
        </w:tc>
      </w:tr>
      <w:tr w:rsidR="000A2CB4" w:rsidRPr="003B2883" w14:paraId="64581DC6" w14:textId="77777777" w:rsidTr="001D4998">
        <w:trPr>
          <w:cantSplit/>
          <w:jc w:val="center"/>
        </w:trPr>
        <w:tc>
          <w:tcPr>
            <w:tcW w:w="993" w:type="dxa"/>
          </w:tcPr>
          <w:p w14:paraId="0BDECFE9" w14:textId="55AB099E" w:rsidR="000A2CB4" w:rsidRDefault="000A2CB4" w:rsidP="000A2CB4">
            <w:pPr>
              <w:pStyle w:val="TAL"/>
              <w:rPr>
                <w:lang w:val="en-US" w:eastAsia="zh-CN"/>
              </w:rPr>
            </w:pPr>
            <w:r>
              <w:rPr>
                <w:lang w:val="en-US" w:eastAsia="zh-CN"/>
              </w:rPr>
              <w:t>17</w:t>
            </w:r>
          </w:p>
        </w:tc>
        <w:tc>
          <w:tcPr>
            <w:tcW w:w="1063" w:type="dxa"/>
          </w:tcPr>
          <w:p w14:paraId="7DDADEAE" w14:textId="5F56E518" w:rsidR="000A2CB4" w:rsidRDefault="000A2CB4" w:rsidP="000A2CB4">
            <w:pPr>
              <w:pStyle w:val="TAL"/>
            </w:pPr>
            <w:r>
              <w:rPr>
                <w:szCs w:val="22"/>
                <w:lang w:eastAsia="zh-CN"/>
              </w:rPr>
              <w:t>RSPP</w:t>
            </w:r>
          </w:p>
        </w:tc>
        <w:tc>
          <w:tcPr>
            <w:tcW w:w="639" w:type="dxa"/>
          </w:tcPr>
          <w:p w14:paraId="509DAC86" w14:textId="239FC3C7" w:rsidR="000A2CB4" w:rsidRDefault="000A2CB4" w:rsidP="000A2CB4">
            <w:pPr>
              <w:pStyle w:val="TAL"/>
            </w:pPr>
            <w:r>
              <w:rPr>
                <w:szCs w:val="22"/>
                <w:lang w:val="en-US" w:eastAsia="zh-CN"/>
              </w:rPr>
              <w:t>O</w:t>
            </w:r>
          </w:p>
        </w:tc>
        <w:tc>
          <w:tcPr>
            <w:tcW w:w="6520" w:type="dxa"/>
          </w:tcPr>
          <w:p w14:paraId="4BF07F80" w14:textId="1406AFD2" w:rsidR="000A2CB4" w:rsidRDefault="000A2CB4" w:rsidP="000A2CB4">
            <w:pPr>
              <w:pStyle w:val="TAL"/>
              <w:rPr>
                <w:lang w:val="en-US"/>
              </w:rPr>
            </w:pPr>
            <w:r>
              <w:t>This feature indicates the support of UE policy and N2 information provisioning for Ranging/SL positioning as specified in clause </w:t>
            </w:r>
            <w:r>
              <w:rPr>
                <w:rFonts w:eastAsia="SimSun"/>
                <w:lang w:eastAsia="zh-CN"/>
              </w:rPr>
              <w:t>6.3</w:t>
            </w:r>
            <w:r w:rsidRPr="00B2776C">
              <w:rPr>
                <w:rFonts w:eastAsia="SimSun"/>
                <w:lang w:eastAsia="zh-CN"/>
              </w:rPr>
              <w:t>.7</w:t>
            </w:r>
            <w:r>
              <w:rPr>
                <w:rFonts w:eastAsia="SimSun"/>
                <w:lang w:eastAsia="zh-CN"/>
              </w:rPr>
              <w:t xml:space="preserve"> of </w:t>
            </w:r>
            <w:r>
              <w:t>3GPP TS 23.586</w:t>
            </w:r>
            <w:r>
              <w:rPr>
                <w:lang w:val="en-US"/>
              </w:rPr>
              <w:t> </w:t>
            </w:r>
            <w:r>
              <w:t>[59]</w:t>
            </w:r>
            <w:r>
              <w:rPr>
                <w:lang w:eastAsia="zh-CN"/>
              </w:rPr>
              <w:t>.</w:t>
            </w:r>
          </w:p>
        </w:tc>
      </w:tr>
      <w:tr w:rsidR="000423D6" w:rsidRPr="003B2883" w14:paraId="0ACDD039" w14:textId="77777777" w:rsidTr="001D4998">
        <w:trPr>
          <w:cantSplit/>
          <w:jc w:val="center"/>
        </w:trPr>
        <w:tc>
          <w:tcPr>
            <w:tcW w:w="993" w:type="dxa"/>
          </w:tcPr>
          <w:p w14:paraId="1969E4EF" w14:textId="516B85EB" w:rsidR="000423D6" w:rsidRDefault="000423D6" w:rsidP="000423D6">
            <w:pPr>
              <w:pStyle w:val="TAL"/>
              <w:rPr>
                <w:lang w:val="en-US" w:eastAsia="zh-CN"/>
              </w:rPr>
            </w:pPr>
            <w:r>
              <w:rPr>
                <w:lang w:val="en-US" w:eastAsia="zh-CN"/>
              </w:rPr>
              <w:t>18</w:t>
            </w:r>
          </w:p>
        </w:tc>
        <w:tc>
          <w:tcPr>
            <w:tcW w:w="1063" w:type="dxa"/>
          </w:tcPr>
          <w:p w14:paraId="0E80711B" w14:textId="64F6B465" w:rsidR="000423D6" w:rsidRDefault="000423D6" w:rsidP="000423D6">
            <w:pPr>
              <w:pStyle w:val="TAL"/>
              <w:rPr>
                <w:szCs w:val="22"/>
                <w:lang w:eastAsia="zh-CN"/>
              </w:rPr>
            </w:pPr>
            <w:r>
              <w:t>A2X</w:t>
            </w:r>
          </w:p>
        </w:tc>
        <w:tc>
          <w:tcPr>
            <w:tcW w:w="639" w:type="dxa"/>
          </w:tcPr>
          <w:p w14:paraId="707FC8D6" w14:textId="67736D0B" w:rsidR="000423D6" w:rsidRDefault="000423D6" w:rsidP="000423D6">
            <w:pPr>
              <w:pStyle w:val="TAL"/>
              <w:rPr>
                <w:szCs w:val="22"/>
                <w:lang w:val="en-US" w:eastAsia="zh-CN"/>
              </w:rPr>
            </w:pPr>
            <w:r>
              <w:t>O</w:t>
            </w:r>
          </w:p>
        </w:tc>
        <w:tc>
          <w:tcPr>
            <w:tcW w:w="6520" w:type="dxa"/>
          </w:tcPr>
          <w:p w14:paraId="7148A423" w14:textId="34E41648" w:rsidR="000423D6" w:rsidRDefault="000423D6" w:rsidP="000423D6">
            <w:pPr>
              <w:pStyle w:val="TAL"/>
            </w:pPr>
            <w:r w:rsidRPr="00340717">
              <w:t xml:space="preserve">This feature indicates the support of UE policy and N2 information provisioning for </w:t>
            </w:r>
            <w:r>
              <w:rPr>
                <w:lang w:val="en-US"/>
              </w:rPr>
              <w:t>A2X communication as specified in 3GPP TS 23.256 [</w:t>
            </w:r>
            <w:r w:rsidRPr="00340717">
              <w:rPr>
                <w:lang w:val="en-US"/>
              </w:rPr>
              <w:t>56</w:t>
            </w:r>
            <w:r>
              <w:rPr>
                <w:lang w:val="en-US"/>
              </w:rPr>
              <w:t>]</w:t>
            </w:r>
          </w:p>
        </w:tc>
      </w:tr>
      <w:tr w:rsidR="000423D6" w:rsidRPr="003B2883" w14:paraId="127818EF" w14:textId="77777777" w:rsidTr="001D4998">
        <w:trPr>
          <w:cantSplit/>
          <w:jc w:val="center"/>
        </w:trPr>
        <w:tc>
          <w:tcPr>
            <w:tcW w:w="9215" w:type="dxa"/>
            <w:gridSpan w:val="4"/>
          </w:tcPr>
          <w:p w14:paraId="4C7FD720" w14:textId="77777777" w:rsidR="000423D6" w:rsidRPr="003B2883" w:rsidRDefault="000423D6" w:rsidP="000423D6">
            <w:pPr>
              <w:pStyle w:val="TAL"/>
              <w:rPr>
                <w:bCs/>
              </w:rPr>
            </w:pPr>
            <w:r w:rsidRPr="003B2883">
              <w:t>Feature number: The order number of the feature within the s</w:t>
            </w:r>
            <w:r w:rsidRPr="003B2883">
              <w:rPr>
                <w:bCs/>
              </w:rPr>
              <w:t>upportedFeatures attribute (starting with 1).</w:t>
            </w:r>
          </w:p>
          <w:p w14:paraId="5F6CC76E" w14:textId="77777777" w:rsidR="000423D6" w:rsidRPr="003B2883" w:rsidRDefault="000423D6" w:rsidP="000423D6">
            <w:pPr>
              <w:pStyle w:val="TAL"/>
              <w:rPr>
                <w:bCs/>
              </w:rPr>
            </w:pPr>
            <w:r w:rsidRPr="003B2883">
              <w:rPr>
                <w:bCs/>
              </w:rPr>
              <w:t>Feature: A short name that can be used to refer to the bit and to the feature.</w:t>
            </w:r>
          </w:p>
          <w:p w14:paraId="6B2BBADF" w14:textId="77777777" w:rsidR="000423D6" w:rsidRPr="003B2883" w:rsidRDefault="000423D6" w:rsidP="000423D6">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0423D6" w:rsidRPr="003B2883" w:rsidRDefault="000423D6" w:rsidP="000423D6">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414" w:name="_Toc25156447"/>
      <w:bookmarkStart w:id="4415" w:name="_Toc34124751"/>
      <w:bookmarkStart w:id="4416" w:name="_Toc43207877"/>
      <w:bookmarkStart w:id="4417" w:name="_Toc49857350"/>
      <w:bookmarkStart w:id="4418" w:name="_Toc56677190"/>
      <w:bookmarkStart w:id="4419" w:name="_Toc56691713"/>
      <w:bookmarkStart w:id="4420" w:name="_Toc56698977"/>
      <w:bookmarkStart w:id="4421" w:name="_Toc89035227"/>
      <w:bookmarkStart w:id="4422" w:name="_Toc89065025"/>
      <w:bookmarkStart w:id="4423" w:name="_Toc89180324"/>
      <w:bookmarkStart w:id="4424" w:name="_Toc97072003"/>
      <w:bookmarkStart w:id="4425" w:name="_Toc120051408"/>
      <w:bookmarkStart w:id="4426" w:name="_Toc145949156"/>
      <w:r w:rsidRPr="003B2883">
        <w:rPr>
          <w:lang w:val="en-US"/>
        </w:rPr>
        <w:t>6.1.9</w:t>
      </w:r>
      <w:r w:rsidRPr="003B2883">
        <w:rPr>
          <w:lang w:val="en-US"/>
        </w:rPr>
        <w:tab/>
        <w:t>Security</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55E67E97"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0283F6E7" w:rsidR="00602AC0" w:rsidRDefault="00602AC0" w:rsidP="00602AC0">
      <w:pPr>
        <w:rPr>
          <w:lang w:val="en-US"/>
        </w:rPr>
      </w:pPr>
      <w:r w:rsidRPr="003B2883">
        <w:rPr>
          <w:lang w:val="en-US"/>
        </w:rPr>
        <w:t xml:space="preserve">The Namf_Communication API defines </w:t>
      </w:r>
      <w:r w:rsidR="0073359F">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73359F">
        <w:rPr>
          <w:lang w:val="en-US"/>
        </w:rPr>
        <w:t>.</w:t>
      </w:r>
    </w:p>
    <w:p w14:paraId="6C5302A2" w14:textId="23776F93" w:rsidR="00BF06F1" w:rsidRDefault="00BF06F1" w:rsidP="00BF06F1">
      <w:pPr>
        <w:pStyle w:val="TH"/>
      </w:pPr>
      <w:r>
        <w:lastRenderedPageBreak/>
        <w:t>Table 6.1.9-1: OAuth2 scopes defined in Namf_Communications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F06F1" w14:paraId="33A2A1A8"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990314" w14:textId="77777777" w:rsidR="00BF06F1" w:rsidRDefault="00BF06F1"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17E46A" w14:textId="77777777" w:rsidR="00BF06F1" w:rsidRDefault="00BF06F1" w:rsidP="009211A8">
            <w:pPr>
              <w:pStyle w:val="TAH"/>
            </w:pPr>
            <w:r>
              <w:t>Description</w:t>
            </w:r>
          </w:p>
        </w:tc>
      </w:tr>
      <w:tr w:rsidR="00BF06F1" w14:paraId="7856F42D"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207A22" w14:textId="77777777" w:rsidR="00BF06F1" w:rsidRDefault="00BF06F1" w:rsidP="009211A8">
            <w:pPr>
              <w:pStyle w:val="TAL"/>
            </w:pPr>
            <w:r>
              <w:t>"</w:t>
            </w:r>
            <w:r w:rsidRPr="003B2883">
              <w:rPr>
                <w:lang w:val="en-US"/>
              </w:rPr>
              <w:t>namf-comm</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FA247F" w14:textId="77777777" w:rsidR="00BF06F1" w:rsidRDefault="00BF06F1" w:rsidP="009211A8">
            <w:pPr>
              <w:pStyle w:val="TAL"/>
            </w:pPr>
            <w:r>
              <w:t>Access to the Namf_Communications API.</w:t>
            </w:r>
          </w:p>
        </w:tc>
      </w:tr>
      <w:tr w:rsidR="00BF06F1" w14:paraId="2E09FDC3"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E25810" w14:textId="77777777" w:rsidR="00BF06F1" w:rsidRDefault="00BF06F1" w:rsidP="009211A8">
            <w:pPr>
              <w:pStyle w:val="TAL"/>
            </w:pPr>
            <w:r>
              <w:t>"namf-comm:</w:t>
            </w:r>
            <w:r w:rsidRPr="00FC5423">
              <w:t>ue-context</w:t>
            </w:r>
            <w:r>
              <w:t>s:mobility"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591F14" w14:textId="35A59373" w:rsidR="00BF06F1" w:rsidRDefault="00BF06F1" w:rsidP="009211A8">
            <w:pPr>
              <w:pStyle w:val="TAL"/>
            </w:pPr>
            <w:bookmarkStart w:id="4427" w:name="_Hlk125952642"/>
            <w:r>
              <w:t xml:space="preserve">Access to service operations applying to UE context resources for inter-AMF mobility, i.e., </w:t>
            </w:r>
            <w:r w:rsidRPr="00FC7E2B">
              <w:t>UEContext</w:t>
            </w:r>
            <w:r>
              <w:t>Transfer</w:t>
            </w:r>
            <w:r w:rsidRPr="00FC7E2B">
              <w:t>, RegistrationStatusUpdate, CreateUEContext, ReleaseUEContext, RelocateUEContext</w:t>
            </w:r>
            <w:r>
              <w:t xml:space="preserve"> and </w:t>
            </w:r>
            <w:r w:rsidRPr="00FC7E2B">
              <w:t>CancelRelocateUEContext</w:t>
            </w:r>
            <w:bookmarkEnd w:id="4427"/>
            <w:r>
              <w:t>.</w:t>
            </w:r>
          </w:p>
        </w:tc>
      </w:tr>
      <w:tr w:rsidR="00BF06F1" w14:paraId="58DAFE02"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8DDDB" w14:textId="77777777" w:rsidR="00BF06F1" w:rsidRDefault="00BF06F1" w:rsidP="009211A8">
            <w:pPr>
              <w:pStyle w:val="TAL"/>
            </w:pPr>
            <w:r>
              <w:t>"namf-comm:</w:t>
            </w:r>
            <w:r w:rsidRPr="00FC5423">
              <w:t>ue-context</w:t>
            </w:r>
            <w:r>
              <w:t>s:assign-ebi"</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075A" w14:textId="77777777" w:rsidR="00BF06F1" w:rsidRDefault="00BF06F1" w:rsidP="009211A8">
            <w:pPr>
              <w:pStyle w:val="TAL"/>
            </w:pPr>
            <w:r>
              <w:t>Access to service operations applying to UE context resources for EBI assignment, i.e., EBIAssignment.</w:t>
            </w:r>
          </w:p>
        </w:tc>
      </w:tr>
      <w:tr w:rsidR="00BF06F1" w14:paraId="361F2238"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F655F" w14:textId="77777777" w:rsidR="00BF06F1" w:rsidRDefault="00BF06F1" w:rsidP="009211A8">
            <w:pPr>
              <w:pStyle w:val="TAL"/>
            </w:pPr>
            <w:r>
              <w:t>"namf-comm:n1-n2-messages"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0D4C3" w14:textId="77777777" w:rsidR="00BF06F1" w:rsidRDefault="00BF06F1" w:rsidP="009211A8">
            <w:pPr>
              <w:pStyle w:val="TAL"/>
            </w:pPr>
            <w:r>
              <w:t xml:space="preserve">Access to service operations applying to the </w:t>
            </w:r>
            <w:r w:rsidRPr="00514EA0">
              <w:t>n1-n2-messages resource</w:t>
            </w:r>
            <w:r>
              <w:t xml:space="preserve">, i.e., </w:t>
            </w:r>
            <w:r w:rsidRPr="005346F8">
              <w:t>N1N2MessageSubscribe, N1N2MessageUnSubscribe, N1N2MessageTransfer,</w:t>
            </w:r>
            <w:r>
              <w:t xml:space="preserve"> </w:t>
            </w:r>
            <w:r w:rsidRPr="005346F8">
              <w:t xml:space="preserve">N1MessageNotify, </w:t>
            </w:r>
            <w:r>
              <w:t xml:space="preserve">and </w:t>
            </w:r>
            <w:r w:rsidRPr="005346F8">
              <w:t>N2InfoNotify</w:t>
            </w:r>
            <w:r>
              <w:t>.</w:t>
            </w:r>
          </w:p>
        </w:tc>
      </w:tr>
      <w:tr w:rsidR="00BF06F1" w14:paraId="03D2DC3B"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8EF7" w14:textId="77777777" w:rsidR="00BF06F1" w:rsidRDefault="00BF06F1" w:rsidP="009211A8">
            <w:pPr>
              <w:pStyle w:val="TAL"/>
            </w:pPr>
            <w:r>
              <w:t>"namf-comm:</w:t>
            </w:r>
            <w:r w:rsidRPr="00514EA0">
              <w:t>non-ue-n2-messages</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984A7" w14:textId="77777777" w:rsidR="00BF06F1" w:rsidRDefault="00BF06F1" w:rsidP="009211A8">
            <w:pPr>
              <w:pStyle w:val="TAL"/>
            </w:pPr>
            <w:r>
              <w:t xml:space="preserve">Access to service operations applying to the </w:t>
            </w:r>
            <w:r w:rsidRPr="00514EA0">
              <w:t xml:space="preserve">non-ue-n2-messages </w:t>
            </w:r>
            <w:r>
              <w:t xml:space="preserve">resource, i.e., </w:t>
            </w:r>
            <w:r w:rsidRPr="00514EA0">
              <w:t xml:space="preserve">NonUeN2MessageTransfer, NonUeN2InfoSubscribe, NonUeN2InfoUnSubscribe, </w:t>
            </w:r>
            <w:r>
              <w:t xml:space="preserve">and </w:t>
            </w:r>
            <w:r w:rsidRPr="00514EA0">
              <w:t>NonUeN2InfoNotify</w:t>
            </w:r>
            <w:r>
              <w:t>.</w:t>
            </w:r>
          </w:p>
        </w:tc>
      </w:tr>
    </w:tbl>
    <w:p w14:paraId="2E0BD562" w14:textId="77777777" w:rsidR="0073359F" w:rsidRDefault="0073359F" w:rsidP="00602AC0">
      <w:pPr>
        <w:rPr>
          <w:lang w:val="en-US"/>
        </w:rPr>
      </w:pPr>
    </w:p>
    <w:p w14:paraId="665DE023" w14:textId="77777777" w:rsidR="00D5694C" w:rsidRDefault="00D5694C" w:rsidP="00D5694C">
      <w:pPr>
        <w:pStyle w:val="Heading3"/>
      </w:pPr>
      <w:bookmarkStart w:id="4428" w:name="_Toc56677191"/>
      <w:bookmarkStart w:id="4429" w:name="_Toc56691714"/>
      <w:bookmarkStart w:id="4430" w:name="_Toc56698978"/>
      <w:bookmarkStart w:id="4431" w:name="_Toc89035228"/>
      <w:bookmarkStart w:id="4432" w:name="_Toc89065026"/>
      <w:bookmarkStart w:id="4433" w:name="_Toc89180325"/>
      <w:bookmarkStart w:id="4434" w:name="_Toc97072004"/>
      <w:bookmarkStart w:id="4435" w:name="_Toc120051409"/>
      <w:bookmarkStart w:id="4436" w:name="_Toc145949157"/>
      <w:r w:rsidRPr="003B2883">
        <w:t>6.1.</w:t>
      </w:r>
      <w:r>
        <w:t>10</w:t>
      </w:r>
      <w:r w:rsidRPr="003B2883">
        <w:tab/>
      </w:r>
      <w:r>
        <w:t>HTTP redirection</w:t>
      </w:r>
      <w:bookmarkEnd w:id="4428"/>
      <w:bookmarkEnd w:id="4429"/>
      <w:bookmarkEnd w:id="4430"/>
      <w:bookmarkEnd w:id="4431"/>
      <w:bookmarkEnd w:id="4432"/>
      <w:bookmarkEnd w:id="4433"/>
      <w:bookmarkEnd w:id="4434"/>
      <w:bookmarkEnd w:id="4435"/>
      <w:bookmarkEnd w:id="4436"/>
    </w:p>
    <w:p w14:paraId="3A6C7F99" w14:textId="77777777" w:rsidR="00D5694C" w:rsidRDefault="00D5694C" w:rsidP="00D5694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6.1.8.</w:t>
      </w:r>
    </w:p>
    <w:p w14:paraId="079EA465" w14:textId="77777777" w:rsidR="00E644D7" w:rsidRDefault="00E644D7" w:rsidP="00D5694C"/>
    <w:p w14:paraId="6F67E519" w14:textId="7AB4DD67" w:rsidR="00D5694C" w:rsidRDefault="00D5694C" w:rsidP="00D5694C">
      <w:r>
        <w:t>An SCP that reselects a different AMF producer instance will return the NF Instance ID of the new AMF producer instance in the 3gpp-Sbi-Producer-Id header, as specified in clause 6.10.3.4 of 3GPP TS 29.500 [4].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437" w:name="_Toc25156448"/>
      <w:bookmarkStart w:id="4438" w:name="_Toc34124752"/>
      <w:bookmarkStart w:id="4439" w:name="_Toc43207878"/>
      <w:bookmarkStart w:id="4440" w:name="_Toc49857351"/>
      <w:bookmarkStart w:id="4441" w:name="_Toc56677192"/>
      <w:bookmarkStart w:id="4442" w:name="_Toc56691715"/>
      <w:bookmarkStart w:id="4443" w:name="_Toc56698979"/>
      <w:bookmarkStart w:id="4444" w:name="_Toc89035229"/>
      <w:bookmarkStart w:id="4445" w:name="_Toc89065027"/>
      <w:bookmarkStart w:id="4446" w:name="_Toc89180326"/>
      <w:bookmarkStart w:id="4447" w:name="_Toc97072005"/>
      <w:bookmarkStart w:id="4448" w:name="_Toc120051410"/>
      <w:bookmarkStart w:id="4449" w:name="_Toc145949158"/>
      <w:r w:rsidRPr="003B2883">
        <w:t>6.2</w:t>
      </w:r>
      <w:r w:rsidRPr="003B2883">
        <w:tab/>
        <w:t>Namf_EventExposure Service API</w:t>
      </w:r>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1EA9B382" w14:textId="77777777" w:rsidR="00602AC0" w:rsidRPr="003B2883" w:rsidRDefault="00602AC0" w:rsidP="00602AC0">
      <w:pPr>
        <w:pStyle w:val="Heading3"/>
      </w:pPr>
      <w:bookmarkStart w:id="4450" w:name="_Toc25156449"/>
      <w:bookmarkStart w:id="4451" w:name="_Toc34124753"/>
      <w:bookmarkStart w:id="4452" w:name="_Toc43207879"/>
      <w:bookmarkStart w:id="4453" w:name="_Toc49857352"/>
      <w:bookmarkStart w:id="4454" w:name="_Toc56677193"/>
      <w:bookmarkStart w:id="4455" w:name="_Toc56691716"/>
      <w:bookmarkStart w:id="4456" w:name="_Toc56698980"/>
      <w:bookmarkStart w:id="4457" w:name="_Toc89035230"/>
      <w:bookmarkStart w:id="4458" w:name="_Toc89065028"/>
      <w:bookmarkStart w:id="4459" w:name="_Toc89180327"/>
      <w:bookmarkStart w:id="4460" w:name="_Toc97072006"/>
      <w:bookmarkStart w:id="4461" w:name="_Toc120051411"/>
      <w:bookmarkStart w:id="4462" w:name="_Toc145949159"/>
      <w:r w:rsidRPr="003B2883">
        <w:t>6.2.1</w:t>
      </w:r>
      <w:r w:rsidRPr="003B2883">
        <w:tab/>
        <w:t>API URI</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lastRenderedPageBreak/>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463" w:name="_Toc25156450"/>
      <w:bookmarkStart w:id="4464" w:name="_Toc34124754"/>
      <w:bookmarkStart w:id="4465" w:name="_Toc43207880"/>
      <w:bookmarkStart w:id="4466" w:name="_Toc49857353"/>
      <w:bookmarkStart w:id="4467" w:name="_Toc56677194"/>
      <w:bookmarkStart w:id="4468" w:name="_Toc56691717"/>
      <w:bookmarkStart w:id="4469" w:name="_Toc56698981"/>
      <w:bookmarkStart w:id="4470" w:name="_Toc89035231"/>
      <w:bookmarkStart w:id="4471" w:name="_Toc89065029"/>
      <w:bookmarkStart w:id="4472" w:name="_Toc89180328"/>
      <w:bookmarkStart w:id="4473" w:name="_Toc97072007"/>
      <w:bookmarkStart w:id="4474" w:name="_Toc120051412"/>
      <w:bookmarkStart w:id="4475" w:name="_Toc145949160"/>
      <w:r w:rsidRPr="003B2883">
        <w:t>6.2.2</w:t>
      </w:r>
      <w:r w:rsidRPr="003B2883">
        <w:tab/>
        <w:t>Usage of HTTP</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p>
    <w:p w14:paraId="12D3B120" w14:textId="77777777" w:rsidR="00602AC0" w:rsidRPr="003B2883" w:rsidRDefault="00602AC0" w:rsidP="00602AC0">
      <w:pPr>
        <w:pStyle w:val="Heading4"/>
      </w:pPr>
      <w:bookmarkStart w:id="4476" w:name="_Toc25156451"/>
      <w:bookmarkStart w:id="4477" w:name="_Toc34124755"/>
      <w:bookmarkStart w:id="4478" w:name="_Toc43207881"/>
      <w:bookmarkStart w:id="4479" w:name="_Toc49857354"/>
      <w:bookmarkStart w:id="4480" w:name="_Toc56677195"/>
      <w:bookmarkStart w:id="4481" w:name="_Toc56691718"/>
      <w:bookmarkStart w:id="4482" w:name="_Toc56698982"/>
      <w:bookmarkStart w:id="4483" w:name="_Toc89035232"/>
      <w:bookmarkStart w:id="4484" w:name="_Toc89065030"/>
      <w:bookmarkStart w:id="4485" w:name="_Toc89180329"/>
      <w:bookmarkStart w:id="4486" w:name="_Toc97072008"/>
      <w:bookmarkStart w:id="4487" w:name="_Toc120051413"/>
      <w:bookmarkStart w:id="4488" w:name="_Toc145949161"/>
      <w:r w:rsidRPr="003B2883">
        <w:t>6.2.2.1</w:t>
      </w:r>
      <w:r w:rsidRPr="003B2883">
        <w:tab/>
        <w:t>General</w:t>
      </w:r>
      <w:bookmarkEnd w:id="4476"/>
      <w:bookmarkEnd w:id="4477"/>
      <w:bookmarkEnd w:id="4478"/>
      <w:bookmarkEnd w:id="4479"/>
      <w:bookmarkEnd w:id="4480"/>
      <w:bookmarkEnd w:id="4481"/>
      <w:bookmarkEnd w:id="4482"/>
      <w:bookmarkEnd w:id="4483"/>
      <w:bookmarkEnd w:id="4484"/>
      <w:bookmarkEnd w:id="4485"/>
      <w:bookmarkEnd w:id="4486"/>
      <w:bookmarkEnd w:id="4487"/>
      <w:bookmarkEnd w:id="4488"/>
    </w:p>
    <w:p w14:paraId="5E3EDA30"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489" w:name="_Toc25156452"/>
      <w:bookmarkStart w:id="4490" w:name="_Toc34124756"/>
      <w:bookmarkStart w:id="4491" w:name="_Toc43207882"/>
      <w:bookmarkStart w:id="4492" w:name="_Toc49857355"/>
      <w:bookmarkStart w:id="4493" w:name="_Toc56677196"/>
      <w:bookmarkStart w:id="4494" w:name="_Toc56691719"/>
      <w:bookmarkStart w:id="4495" w:name="_Toc56698983"/>
      <w:bookmarkStart w:id="4496" w:name="_Toc89035233"/>
      <w:bookmarkStart w:id="4497" w:name="_Toc89065031"/>
      <w:bookmarkStart w:id="4498" w:name="_Toc89180330"/>
      <w:bookmarkStart w:id="4499" w:name="_Toc97072009"/>
      <w:bookmarkStart w:id="4500" w:name="_Toc120051414"/>
      <w:bookmarkStart w:id="4501" w:name="_Toc145949162"/>
      <w:r w:rsidRPr="003B2883">
        <w:t>6.2.2.2</w:t>
      </w:r>
      <w:r w:rsidRPr="003B2883">
        <w:tab/>
        <w:t>HTTP standard headers</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p>
    <w:p w14:paraId="34158F4C" w14:textId="77777777" w:rsidR="00602AC0" w:rsidRPr="003B2883" w:rsidRDefault="00602AC0" w:rsidP="00602AC0">
      <w:pPr>
        <w:pStyle w:val="Heading5"/>
        <w:rPr>
          <w:lang w:eastAsia="zh-CN"/>
        </w:rPr>
      </w:pPr>
      <w:bookmarkStart w:id="4502" w:name="_Toc25156453"/>
      <w:bookmarkStart w:id="4503" w:name="_Toc34124757"/>
      <w:bookmarkStart w:id="4504" w:name="_Toc43207883"/>
      <w:bookmarkStart w:id="4505" w:name="_Toc49857356"/>
      <w:bookmarkStart w:id="4506" w:name="_Toc56677197"/>
      <w:bookmarkStart w:id="4507" w:name="_Toc56691720"/>
      <w:bookmarkStart w:id="4508" w:name="_Toc56698984"/>
      <w:bookmarkStart w:id="4509" w:name="_Toc89035234"/>
      <w:bookmarkStart w:id="4510" w:name="_Toc89065032"/>
      <w:bookmarkStart w:id="4511" w:name="_Toc89180331"/>
      <w:bookmarkStart w:id="4512" w:name="_Toc97072010"/>
      <w:bookmarkStart w:id="4513" w:name="_Toc120051415"/>
      <w:bookmarkStart w:id="4514" w:name="_Toc145949163"/>
      <w:r w:rsidRPr="003B2883">
        <w:t>6.2.2.2.1</w:t>
      </w:r>
      <w:r w:rsidRPr="003B2883">
        <w:rPr>
          <w:lang w:eastAsia="zh-CN"/>
        </w:rPr>
        <w:tab/>
        <w:t>General</w:t>
      </w:r>
      <w:bookmarkEnd w:id="4502"/>
      <w:bookmarkEnd w:id="4503"/>
      <w:bookmarkEnd w:id="4504"/>
      <w:bookmarkEnd w:id="4505"/>
      <w:bookmarkEnd w:id="4506"/>
      <w:bookmarkEnd w:id="4507"/>
      <w:bookmarkEnd w:id="4508"/>
      <w:bookmarkEnd w:id="4509"/>
      <w:bookmarkEnd w:id="4510"/>
      <w:bookmarkEnd w:id="4511"/>
      <w:bookmarkEnd w:id="4512"/>
      <w:bookmarkEnd w:id="4513"/>
      <w:bookmarkEnd w:id="4514"/>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515" w:name="_Toc25156454"/>
      <w:bookmarkStart w:id="4516" w:name="_Toc34124758"/>
      <w:bookmarkStart w:id="4517" w:name="_Toc43207884"/>
      <w:bookmarkStart w:id="4518" w:name="_Toc49857357"/>
      <w:bookmarkStart w:id="4519" w:name="_Toc56677198"/>
      <w:bookmarkStart w:id="4520" w:name="_Toc56691721"/>
      <w:bookmarkStart w:id="4521" w:name="_Toc56698985"/>
      <w:bookmarkStart w:id="4522" w:name="_Toc89035235"/>
      <w:bookmarkStart w:id="4523" w:name="_Toc89065033"/>
      <w:bookmarkStart w:id="4524" w:name="_Toc89180332"/>
      <w:bookmarkStart w:id="4525" w:name="_Toc97072011"/>
      <w:bookmarkStart w:id="4526" w:name="_Toc120051416"/>
      <w:bookmarkStart w:id="4527" w:name="_Toc145949164"/>
      <w:r w:rsidRPr="003B2883">
        <w:t>6.2.2.2.2</w:t>
      </w:r>
      <w:r w:rsidRPr="003B2883">
        <w:tab/>
        <w:t>Content type</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73FF96B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528" w:name="_Toc25156455"/>
      <w:bookmarkStart w:id="4529" w:name="_Toc34124759"/>
      <w:bookmarkStart w:id="4530" w:name="_Toc43207885"/>
      <w:bookmarkStart w:id="4531" w:name="_Toc49857358"/>
      <w:bookmarkStart w:id="4532" w:name="_Toc56677199"/>
      <w:bookmarkStart w:id="4533" w:name="_Toc56691722"/>
      <w:bookmarkStart w:id="4534" w:name="_Toc56698986"/>
      <w:bookmarkStart w:id="4535" w:name="_Toc89035236"/>
      <w:bookmarkStart w:id="4536" w:name="_Toc89065034"/>
      <w:bookmarkStart w:id="4537" w:name="_Toc89180333"/>
      <w:bookmarkStart w:id="4538" w:name="_Toc97072012"/>
      <w:bookmarkStart w:id="4539" w:name="_Toc120051417"/>
      <w:bookmarkStart w:id="4540" w:name="_Toc145949165"/>
      <w:r w:rsidRPr="003B2883">
        <w:t>6.2.2.3</w:t>
      </w:r>
      <w:r w:rsidRPr="003B2883">
        <w:tab/>
        <w:t>HTTP custom headers</w:t>
      </w:r>
      <w:bookmarkEnd w:id="4528"/>
      <w:bookmarkEnd w:id="4529"/>
      <w:bookmarkEnd w:id="4530"/>
      <w:bookmarkEnd w:id="4531"/>
      <w:bookmarkEnd w:id="4532"/>
      <w:bookmarkEnd w:id="4533"/>
      <w:bookmarkEnd w:id="4534"/>
      <w:bookmarkEnd w:id="4535"/>
      <w:bookmarkEnd w:id="4536"/>
      <w:bookmarkEnd w:id="4537"/>
      <w:bookmarkEnd w:id="4538"/>
      <w:bookmarkEnd w:id="4539"/>
      <w:bookmarkEnd w:id="4540"/>
    </w:p>
    <w:p w14:paraId="4E0B639D" w14:textId="77777777" w:rsidR="00602AC0" w:rsidRPr="003B2883" w:rsidRDefault="00602AC0" w:rsidP="00602AC0">
      <w:pPr>
        <w:pStyle w:val="Heading5"/>
        <w:rPr>
          <w:lang w:eastAsia="zh-CN"/>
        </w:rPr>
      </w:pPr>
      <w:bookmarkStart w:id="4541" w:name="_Toc25156456"/>
      <w:bookmarkStart w:id="4542" w:name="_Toc34124760"/>
      <w:bookmarkStart w:id="4543" w:name="_Toc43207886"/>
      <w:bookmarkStart w:id="4544" w:name="_Toc49857359"/>
      <w:bookmarkStart w:id="4545" w:name="_Toc56677200"/>
      <w:bookmarkStart w:id="4546" w:name="_Toc56691723"/>
      <w:bookmarkStart w:id="4547" w:name="_Toc56698987"/>
      <w:bookmarkStart w:id="4548" w:name="_Toc89035237"/>
      <w:bookmarkStart w:id="4549" w:name="_Toc89065035"/>
      <w:bookmarkStart w:id="4550" w:name="_Toc89180334"/>
      <w:bookmarkStart w:id="4551" w:name="_Toc97072013"/>
      <w:bookmarkStart w:id="4552" w:name="_Toc120051418"/>
      <w:bookmarkStart w:id="4553" w:name="_Toc145949166"/>
      <w:r w:rsidRPr="003B2883">
        <w:t>6.2.2.3.1</w:t>
      </w:r>
      <w:r w:rsidRPr="003B2883">
        <w:rPr>
          <w:lang w:eastAsia="zh-CN"/>
        </w:rPr>
        <w:tab/>
        <w:t>General</w:t>
      </w:r>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25F966C9" w14:textId="77777777" w:rsidR="00602AC0" w:rsidRPr="003B2883" w:rsidRDefault="00602AC0" w:rsidP="00602AC0">
      <w:r w:rsidRPr="003B2883">
        <w:t>In this release of this specification, no custom headers specific to the Namf_EventExposure service are defined. For 3GPP specific HTTP custom headers used across all service based interfaces, see clause 5.2.3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554" w:name="_Toc25156457"/>
      <w:bookmarkStart w:id="4555" w:name="_Toc34124761"/>
      <w:bookmarkStart w:id="4556" w:name="_Toc43207887"/>
      <w:bookmarkStart w:id="4557" w:name="_Toc49857360"/>
      <w:bookmarkStart w:id="4558" w:name="_Toc56677201"/>
      <w:bookmarkStart w:id="4559" w:name="_Toc56691724"/>
      <w:bookmarkStart w:id="4560" w:name="_Toc56698988"/>
      <w:bookmarkStart w:id="4561" w:name="_Toc89035238"/>
      <w:bookmarkStart w:id="4562" w:name="_Toc89065036"/>
      <w:bookmarkStart w:id="4563" w:name="_Toc89180335"/>
      <w:bookmarkStart w:id="4564" w:name="_Toc97072014"/>
      <w:bookmarkStart w:id="4565" w:name="_Toc120051419"/>
      <w:bookmarkStart w:id="4566" w:name="_Toc145949167"/>
      <w:r w:rsidRPr="003B2883">
        <w:lastRenderedPageBreak/>
        <w:t>6.2.3</w:t>
      </w:r>
      <w:r w:rsidRPr="003B2883">
        <w:tab/>
        <w:t>Resources</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p>
    <w:p w14:paraId="65573BFD" w14:textId="77777777" w:rsidR="00602AC0" w:rsidRPr="003B2883" w:rsidRDefault="00602AC0" w:rsidP="00602AC0">
      <w:pPr>
        <w:pStyle w:val="Heading4"/>
      </w:pPr>
      <w:bookmarkStart w:id="4567" w:name="_Toc25156458"/>
      <w:bookmarkStart w:id="4568" w:name="_Toc34124762"/>
      <w:bookmarkStart w:id="4569" w:name="_Toc43207888"/>
      <w:bookmarkStart w:id="4570" w:name="_Toc49857361"/>
      <w:bookmarkStart w:id="4571" w:name="_Toc56677202"/>
      <w:bookmarkStart w:id="4572" w:name="_Toc56691725"/>
      <w:bookmarkStart w:id="4573" w:name="_Toc56698989"/>
      <w:bookmarkStart w:id="4574" w:name="_Toc89035239"/>
      <w:bookmarkStart w:id="4575" w:name="_Toc89065037"/>
      <w:bookmarkStart w:id="4576" w:name="_Toc89180336"/>
      <w:bookmarkStart w:id="4577" w:name="_Toc97072015"/>
      <w:bookmarkStart w:id="4578" w:name="_Toc120051420"/>
      <w:bookmarkStart w:id="4579" w:name="_Toc145949168"/>
      <w:r w:rsidRPr="003B2883">
        <w:t>6.2.3.1</w:t>
      </w:r>
      <w:r w:rsidRPr="003B2883">
        <w:tab/>
        <w:t>Overview</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5EA54B53" w14:textId="5C32C30C" w:rsidR="00602AC0" w:rsidRPr="003B2883" w:rsidRDefault="00E644D7" w:rsidP="00602AC0">
      <w:pPr>
        <w:pStyle w:val="TH"/>
      </w:pPr>
      <w:r w:rsidRPr="003B2883">
        <w:object w:dxaOrig="5189" w:dyaOrig="2443" w14:anchorId="018066E8">
          <v:shape id="_x0000_i1071" type="#_x0000_t75" style="width:343.7pt;height:139.2pt" o:ole="">
            <v:imagedata r:id="rId100" o:title="" croptop="6331f" cropbottom="13173f" cropright="13105f"/>
          </v:shape>
          <o:OLEObject Type="Embed" ProgID="Visio.Drawing.15" ShapeID="_x0000_i1071" DrawAspect="Content" ObjectID="_1756626108" r:id="rId101"/>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bookmarkStart w:id="4580" w:name="MCCQCTEMPBM_00000027"/>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bookmarkEnd w:id="4580"/>
    </w:tbl>
    <w:p w14:paraId="3A50864D" w14:textId="77777777" w:rsidR="00602AC0" w:rsidRPr="003B2883" w:rsidRDefault="00602AC0" w:rsidP="00602AC0"/>
    <w:p w14:paraId="3E3D0EAA" w14:textId="77777777" w:rsidR="00602AC0" w:rsidRPr="003B2883" w:rsidRDefault="00602AC0" w:rsidP="00602AC0">
      <w:pPr>
        <w:pStyle w:val="Heading4"/>
      </w:pPr>
      <w:bookmarkStart w:id="4581" w:name="_Toc25156459"/>
      <w:bookmarkStart w:id="4582" w:name="_Toc34124763"/>
      <w:bookmarkStart w:id="4583" w:name="_Toc43207889"/>
      <w:bookmarkStart w:id="4584" w:name="_Toc49857362"/>
      <w:bookmarkStart w:id="4585" w:name="_Toc56677203"/>
      <w:bookmarkStart w:id="4586" w:name="_Toc56691726"/>
      <w:bookmarkStart w:id="4587" w:name="_Toc56698990"/>
      <w:bookmarkStart w:id="4588" w:name="_Toc89035240"/>
      <w:bookmarkStart w:id="4589" w:name="_Toc89065038"/>
      <w:bookmarkStart w:id="4590" w:name="_Toc89180337"/>
      <w:bookmarkStart w:id="4591" w:name="_Toc97072016"/>
      <w:bookmarkStart w:id="4592" w:name="_Toc120051421"/>
      <w:bookmarkStart w:id="4593" w:name="_Toc145949169"/>
      <w:r w:rsidRPr="003B2883">
        <w:t>6.2.3.2</w:t>
      </w:r>
      <w:r w:rsidRPr="003B2883">
        <w:tab/>
        <w:t>Resource: Subscriptions collection</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14:paraId="47686FAA" w14:textId="77777777" w:rsidR="00602AC0" w:rsidRPr="003B2883" w:rsidRDefault="00602AC0" w:rsidP="00602AC0">
      <w:pPr>
        <w:pStyle w:val="Heading5"/>
      </w:pPr>
      <w:bookmarkStart w:id="4594" w:name="_Toc25156460"/>
      <w:bookmarkStart w:id="4595" w:name="_Toc34124764"/>
      <w:bookmarkStart w:id="4596" w:name="_Toc43207890"/>
      <w:bookmarkStart w:id="4597" w:name="_Toc49857363"/>
      <w:bookmarkStart w:id="4598" w:name="_Toc56677204"/>
      <w:bookmarkStart w:id="4599" w:name="_Toc56691727"/>
      <w:bookmarkStart w:id="4600" w:name="_Toc56698991"/>
      <w:bookmarkStart w:id="4601" w:name="_Toc89035241"/>
      <w:bookmarkStart w:id="4602" w:name="_Toc89065039"/>
      <w:bookmarkStart w:id="4603" w:name="_Toc89180338"/>
      <w:bookmarkStart w:id="4604" w:name="_Toc97072017"/>
      <w:bookmarkStart w:id="4605" w:name="_Toc120051422"/>
      <w:bookmarkStart w:id="4606" w:name="_Toc145949170"/>
      <w:r w:rsidRPr="003B2883">
        <w:t>6.2.3.2.1</w:t>
      </w:r>
      <w:r w:rsidRPr="003B2883">
        <w:tab/>
        <w:t>Description</w:t>
      </w:r>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607" w:name="_Toc25156461"/>
      <w:bookmarkStart w:id="4608" w:name="_Toc34124765"/>
      <w:bookmarkStart w:id="4609" w:name="_Toc43207891"/>
      <w:bookmarkStart w:id="4610" w:name="_Toc49857364"/>
      <w:bookmarkStart w:id="4611" w:name="_Toc56677205"/>
      <w:bookmarkStart w:id="4612" w:name="_Toc56691728"/>
      <w:bookmarkStart w:id="4613" w:name="_Toc56698992"/>
      <w:bookmarkStart w:id="4614" w:name="_Toc89035242"/>
      <w:bookmarkStart w:id="4615" w:name="_Toc89065040"/>
      <w:bookmarkStart w:id="4616" w:name="_Toc89180339"/>
      <w:bookmarkStart w:id="4617" w:name="_Toc97072018"/>
      <w:bookmarkStart w:id="4618" w:name="_Toc120051423"/>
      <w:bookmarkStart w:id="4619" w:name="_Toc145949171"/>
      <w:r w:rsidRPr="003B2883">
        <w:t>6.2.3.2.2</w:t>
      </w:r>
      <w:r w:rsidRPr="003B2883">
        <w:tab/>
        <w:t>Resource Definition</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77777777" w:rsidR="000165AD" w:rsidRPr="003B2883" w:rsidRDefault="000165AD" w:rsidP="000165AD">
            <w:pPr>
              <w:pStyle w:val="TAL"/>
            </w:pPr>
            <w:r w:rsidRPr="003B2883">
              <w:t xml:space="preserve">See </w:t>
            </w:r>
            <w:r>
              <w:t>clause</w:t>
            </w:r>
            <w:r w:rsidRPr="003B2883">
              <w:t xml:space="preserve"> 6.2.1.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620" w:name="_Toc25156462"/>
      <w:bookmarkStart w:id="4621" w:name="_Toc34124766"/>
      <w:bookmarkStart w:id="4622" w:name="_Toc43207892"/>
      <w:bookmarkStart w:id="4623" w:name="_Toc49857365"/>
      <w:bookmarkStart w:id="4624" w:name="_Toc56677206"/>
      <w:bookmarkStart w:id="4625" w:name="_Toc56691729"/>
      <w:bookmarkStart w:id="4626" w:name="_Toc56698993"/>
      <w:bookmarkStart w:id="4627" w:name="_Toc89035243"/>
      <w:bookmarkStart w:id="4628" w:name="_Toc89065041"/>
      <w:bookmarkStart w:id="4629" w:name="_Toc89180340"/>
      <w:bookmarkStart w:id="4630" w:name="_Toc97072019"/>
      <w:bookmarkStart w:id="4631" w:name="_Toc120051424"/>
      <w:bookmarkStart w:id="4632" w:name="_Toc145949172"/>
      <w:r w:rsidRPr="003B2883">
        <w:lastRenderedPageBreak/>
        <w:t>6.2.3.2.3</w:t>
      </w:r>
      <w:r w:rsidRPr="003B2883">
        <w:tab/>
        <w:t>Resource Standard Methods</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1DF8CFC5" w14:textId="77777777" w:rsidR="00602AC0" w:rsidRPr="003B2883" w:rsidRDefault="00602AC0" w:rsidP="00876DA9">
      <w:pPr>
        <w:pStyle w:val="Heading6"/>
      </w:pPr>
      <w:bookmarkStart w:id="4633" w:name="_Toc25156463"/>
      <w:bookmarkStart w:id="4634" w:name="_Toc34124767"/>
      <w:bookmarkStart w:id="4635" w:name="_Toc43207893"/>
      <w:bookmarkStart w:id="4636" w:name="_Toc49857366"/>
      <w:bookmarkStart w:id="4637" w:name="_Toc56677207"/>
      <w:bookmarkStart w:id="4638" w:name="_Toc56691730"/>
      <w:bookmarkStart w:id="4639" w:name="_Toc56698994"/>
      <w:bookmarkStart w:id="4640" w:name="_Toc89035244"/>
      <w:bookmarkStart w:id="4641" w:name="_Toc89065042"/>
      <w:bookmarkStart w:id="4642" w:name="_Toc89180341"/>
      <w:bookmarkStart w:id="4643" w:name="_Toc97072020"/>
      <w:bookmarkStart w:id="4644" w:name="_Toc120051425"/>
      <w:bookmarkStart w:id="4645" w:name="_Toc145949173"/>
      <w:r w:rsidRPr="003B2883">
        <w:t>6.2.3.2.3.1</w:t>
      </w:r>
      <w:r w:rsidRPr="003B2883">
        <w:tab/>
        <w:t>POST</w:t>
      </w:r>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41C682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B46616D" w14:textId="099F2B05" w:rsidR="00976964" w:rsidRDefault="00976964" w:rsidP="00976964">
            <w:pPr>
              <w:pStyle w:val="TAL"/>
            </w:pPr>
            <w:r>
              <w:t xml:space="preserve">Temporary redirection. </w:t>
            </w:r>
          </w:p>
          <w:p w14:paraId="003AAE32" w14:textId="3A89614E" w:rsidR="0090008C" w:rsidRPr="003B2883" w:rsidRDefault="0090008C" w:rsidP="00976964">
            <w:pPr>
              <w:pStyle w:val="TAL"/>
            </w:pPr>
            <w:r>
              <w:t>(NOTE 2)</w:t>
            </w:r>
          </w:p>
        </w:tc>
      </w:tr>
      <w:tr w:rsidR="00976964" w:rsidRPr="003B2883" w14:paraId="2F47FB1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6E1AFC9D" w14:textId="2AEBDE9A" w:rsidR="00976964" w:rsidRDefault="00976964" w:rsidP="00976964">
            <w:pPr>
              <w:pStyle w:val="TAL"/>
            </w:pPr>
            <w:r>
              <w:t xml:space="preserve">Permanent redirection. </w:t>
            </w:r>
          </w:p>
          <w:p w14:paraId="78DF72E7" w14:textId="12A852E9" w:rsidR="0090008C" w:rsidRPr="003B2883" w:rsidRDefault="0090008C" w:rsidP="00976964">
            <w:pPr>
              <w:pStyle w:val="TAL"/>
            </w:pPr>
            <w:r>
              <w:t>(NOTE 2)</w:t>
            </w:r>
          </w:p>
        </w:tc>
      </w:tr>
      <w:tr w:rsidR="00602AC0" w:rsidRPr="003B2883" w14:paraId="1B4719B4"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28302090" w14:textId="760EF273" w:rsidR="00602AC0" w:rsidRDefault="00602AC0" w:rsidP="001D4998">
            <w:pPr>
              <w:pStyle w:val="TAL"/>
              <w:ind w:left="284"/>
            </w:pPr>
            <w:bookmarkStart w:id="4646" w:name="_PERM_MCCTEMPBM_CRPT03410203___2"/>
            <w:r w:rsidRPr="003B2883">
              <w:t>-</w:t>
            </w:r>
            <w:r w:rsidRPr="003B2883">
              <w:tab/>
              <w:t>UE_NOT_SERVED_BY_AMF</w:t>
            </w:r>
            <w:bookmarkEnd w:id="4646"/>
            <w:r w:rsidR="00DE65B0">
              <w:t xml:space="preserve"> </w:t>
            </w:r>
            <w:r w:rsidR="00DE65B0" w:rsidRPr="00DE65B0">
              <w:t>(for a subscription targeting a specific UE)</w:t>
            </w:r>
          </w:p>
          <w:p w14:paraId="19A99F0B" w14:textId="56860FB9" w:rsidR="006F4CA2" w:rsidRPr="003B2883" w:rsidRDefault="006F4CA2" w:rsidP="001D4998">
            <w:pPr>
              <w:pStyle w:val="TAL"/>
              <w:ind w:left="284"/>
            </w:pPr>
            <w:r>
              <w:t>-</w:t>
            </w:r>
            <w:r>
              <w:tab/>
              <w:t>MUTING_EXC_INSTR_NOT_ACCEPTED</w:t>
            </w:r>
          </w:p>
        </w:tc>
      </w:tr>
      <w:tr w:rsidR="00350F4E"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1778951" w14:textId="77777777" w:rsidR="00350F4E" w:rsidRDefault="00350F4E" w:rsidP="008B40A8">
            <w:pPr>
              <w:pStyle w:val="TAN"/>
            </w:pPr>
            <w:r>
              <w:t>NOTE</w:t>
            </w:r>
            <w:r w:rsidR="0090008C">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33BA032" w14:textId="429D5C94" w:rsidR="0090008C" w:rsidRPr="003B2883" w:rsidRDefault="00C25089"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1B1C46B" w14:textId="77777777" w:rsidR="00602AC0" w:rsidRDefault="00602AC0" w:rsidP="00602AC0"/>
    <w:p w14:paraId="6BC8EEEC"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lastRenderedPageBreak/>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1725ABD"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0B6A3F94"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647" w:name="_Toc25156464"/>
      <w:bookmarkStart w:id="4648" w:name="_Toc34124768"/>
      <w:bookmarkStart w:id="4649" w:name="_Toc43207894"/>
      <w:bookmarkStart w:id="4650" w:name="_Toc49857367"/>
      <w:bookmarkStart w:id="4651" w:name="_Toc56677208"/>
      <w:bookmarkStart w:id="4652" w:name="_Toc56691731"/>
      <w:bookmarkStart w:id="4653" w:name="_Toc56698995"/>
      <w:bookmarkStart w:id="4654" w:name="_Toc89035245"/>
      <w:bookmarkStart w:id="4655" w:name="_Toc89065043"/>
      <w:bookmarkStart w:id="4656" w:name="_Toc89180342"/>
      <w:bookmarkStart w:id="4657" w:name="_Toc97072021"/>
      <w:bookmarkStart w:id="4658" w:name="_Toc120051426"/>
      <w:bookmarkStart w:id="4659" w:name="_Toc145949174"/>
      <w:r w:rsidRPr="003B2883">
        <w:t>6.2.3.2.4</w:t>
      </w:r>
      <w:r w:rsidRPr="003B2883">
        <w:tab/>
        <w:t>Resource Custom Operations</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660" w:name="_Toc25156465"/>
      <w:bookmarkStart w:id="4661" w:name="_Toc34124769"/>
      <w:bookmarkStart w:id="4662" w:name="_Toc43207895"/>
      <w:bookmarkStart w:id="4663" w:name="_Toc49857368"/>
      <w:bookmarkStart w:id="4664" w:name="_Toc56677209"/>
      <w:bookmarkStart w:id="4665" w:name="_Toc56691732"/>
      <w:bookmarkStart w:id="4666" w:name="_Toc56698996"/>
      <w:bookmarkStart w:id="4667" w:name="_Toc89035246"/>
      <w:bookmarkStart w:id="4668" w:name="_Toc89065044"/>
      <w:bookmarkStart w:id="4669" w:name="_Toc89180343"/>
      <w:bookmarkStart w:id="4670" w:name="_Toc97072022"/>
      <w:bookmarkStart w:id="4671" w:name="_Toc120051427"/>
      <w:bookmarkStart w:id="4672" w:name="_Toc145949175"/>
      <w:r w:rsidRPr="003B2883">
        <w:t>6.2.3.3</w:t>
      </w:r>
      <w:r w:rsidRPr="003B2883">
        <w:tab/>
        <w:t>Resource:  Individual subscription</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p>
    <w:p w14:paraId="0EE162BC" w14:textId="77777777" w:rsidR="00602AC0" w:rsidRPr="003B2883" w:rsidRDefault="00602AC0" w:rsidP="00602AC0">
      <w:pPr>
        <w:pStyle w:val="Heading5"/>
      </w:pPr>
      <w:bookmarkStart w:id="4673" w:name="_Toc25156466"/>
      <w:bookmarkStart w:id="4674" w:name="_Toc34124770"/>
      <w:bookmarkStart w:id="4675" w:name="_Toc43207896"/>
      <w:bookmarkStart w:id="4676" w:name="_Toc49857369"/>
      <w:bookmarkStart w:id="4677" w:name="_Toc56677210"/>
      <w:bookmarkStart w:id="4678" w:name="_Toc56691733"/>
      <w:bookmarkStart w:id="4679" w:name="_Toc56698997"/>
      <w:bookmarkStart w:id="4680" w:name="_Toc89035247"/>
      <w:bookmarkStart w:id="4681" w:name="_Toc89065045"/>
      <w:bookmarkStart w:id="4682" w:name="_Toc89180344"/>
      <w:bookmarkStart w:id="4683" w:name="_Toc97072023"/>
      <w:bookmarkStart w:id="4684" w:name="_Toc120051428"/>
      <w:bookmarkStart w:id="4685" w:name="_Toc145949176"/>
      <w:r w:rsidRPr="003B2883">
        <w:t>6.2.3.3.1</w:t>
      </w:r>
      <w:r w:rsidRPr="003B2883">
        <w:tab/>
        <w:t>Description</w:t>
      </w:r>
      <w:bookmarkEnd w:id="4673"/>
      <w:bookmarkEnd w:id="4674"/>
      <w:bookmarkEnd w:id="4675"/>
      <w:bookmarkEnd w:id="4676"/>
      <w:bookmarkEnd w:id="4677"/>
      <w:bookmarkEnd w:id="4678"/>
      <w:bookmarkEnd w:id="4679"/>
      <w:bookmarkEnd w:id="4680"/>
      <w:bookmarkEnd w:id="4681"/>
      <w:bookmarkEnd w:id="4682"/>
      <w:bookmarkEnd w:id="4683"/>
      <w:bookmarkEnd w:id="4684"/>
      <w:bookmarkEnd w:id="4685"/>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686" w:name="_Toc25156467"/>
      <w:bookmarkStart w:id="4687" w:name="_Toc34124771"/>
      <w:bookmarkStart w:id="4688" w:name="_Toc43207897"/>
      <w:bookmarkStart w:id="4689" w:name="_Toc49857370"/>
      <w:bookmarkStart w:id="4690" w:name="_Toc56677211"/>
      <w:bookmarkStart w:id="4691" w:name="_Toc56691734"/>
      <w:bookmarkStart w:id="4692" w:name="_Toc56698998"/>
      <w:bookmarkStart w:id="4693" w:name="_Toc89035248"/>
      <w:bookmarkStart w:id="4694" w:name="_Toc89065046"/>
      <w:bookmarkStart w:id="4695" w:name="_Toc89180345"/>
      <w:bookmarkStart w:id="4696" w:name="_Toc97072024"/>
      <w:bookmarkStart w:id="4697" w:name="_Toc120051429"/>
      <w:bookmarkStart w:id="4698" w:name="_Toc145949177"/>
      <w:r w:rsidRPr="003B2883">
        <w:t>6.2.3.3.2</w:t>
      </w:r>
      <w:r w:rsidRPr="003B2883">
        <w:tab/>
        <w:t>Resource Definition</w:t>
      </w:r>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699" w:name="_Toc25156468"/>
      <w:bookmarkStart w:id="4700" w:name="_Toc34124772"/>
      <w:bookmarkStart w:id="4701" w:name="_Toc43207898"/>
      <w:bookmarkStart w:id="4702" w:name="_Toc49857371"/>
      <w:bookmarkStart w:id="4703" w:name="_Toc56677212"/>
      <w:bookmarkStart w:id="4704" w:name="_Toc56691735"/>
      <w:bookmarkStart w:id="4705" w:name="_Toc56698999"/>
      <w:bookmarkStart w:id="4706" w:name="_Toc89035249"/>
      <w:bookmarkStart w:id="4707" w:name="_Toc89065047"/>
      <w:bookmarkStart w:id="4708" w:name="_Toc89180346"/>
      <w:bookmarkStart w:id="4709" w:name="_Toc97072025"/>
      <w:bookmarkStart w:id="4710" w:name="_Toc120051430"/>
      <w:bookmarkStart w:id="4711" w:name="_Toc145949178"/>
      <w:r w:rsidRPr="003B2883">
        <w:t>6.2.3.3.3</w:t>
      </w:r>
      <w:r w:rsidRPr="003B2883">
        <w:tab/>
        <w:t>Resource Standard Methods</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14:paraId="151C7858" w14:textId="77777777" w:rsidR="00602AC0" w:rsidRPr="003B2883" w:rsidRDefault="00602AC0" w:rsidP="00876DA9">
      <w:pPr>
        <w:pStyle w:val="Heading6"/>
      </w:pPr>
      <w:bookmarkStart w:id="4712" w:name="_Toc25156469"/>
      <w:bookmarkStart w:id="4713" w:name="_Toc34124773"/>
      <w:bookmarkStart w:id="4714" w:name="_Toc43207899"/>
      <w:bookmarkStart w:id="4715" w:name="_Toc49857372"/>
      <w:bookmarkStart w:id="4716" w:name="_Toc56677213"/>
      <w:bookmarkStart w:id="4717" w:name="_Toc56691736"/>
      <w:bookmarkStart w:id="4718" w:name="_Toc56699000"/>
      <w:bookmarkStart w:id="4719" w:name="_Toc89035250"/>
      <w:bookmarkStart w:id="4720" w:name="_Toc89065048"/>
      <w:bookmarkStart w:id="4721" w:name="_Toc89180347"/>
      <w:bookmarkStart w:id="4722" w:name="_Toc97072026"/>
      <w:bookmarkStart w:id="4723" w:name="_Toc120051431"/>
      <w:bookmarkStart w:id="4724" w:name="_Toc145949179"/>
      <w:r w:rsidRPr="003B2883">
        <w:t>6.2.3.3.3.1</w:t>
      </w:r>
      <w:r w:rsidRPr="003B2883">
        <w:tab/>
        <w:t>PATCH</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lastRenderedPageBreak/>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37EA920D"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39F295B" w14:textId="37067703" w:rsidR="00976964" w:rsidRDefault="00976964" w:rsidP="00976964">
            <w:pPr>
              <w:pStyle w:val="TAL"/>
            </w:pPr>
            <w:r>
              <w:t xml:space="preserve">Temporary redirection. </w:t>
            </w:r>
          </w:p>
          <w:p w14:paraId="0CA5FA7B" w14:textId="3DD65A5C" w:rsidR="0056710A" w:rsidRPr="003B2883" w:rsidRDefault="0056710A" w:rsidP="00976964">
            <w:pPr>
              <w:pStyle w:val="TAL"/>
            </w:pPr>
            <w:r>
              <w:t>(NOTE 2)</w:t>
            </w:r>
          </w:p>
        </w:tc>
      </w:tr>
      <w:tr w:rsidR="00976964" w:rsidRPr="003B2883" w14:paraId="28407155"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277F1E05" w14:textId="2EFB3B4F" w:rsidR="00976964" w:rsidRDefault="00976964" w:rsidP="00976964">
            <w:pPr>
              <w:pStyle w:val="TAL"/>
            </w:pPr>
            <w:r>
              <w:t xml:space="preserve">Permanent redirection. </w:t>
            </w:r>
          </w:p>
          <w:p w14:paraId="6B43EF4E" w14:textId="6FCFDD32" w:rsidR="0056710A" w:rsidRPr="003B2883" w:rsidRDefault="0056710A" w:rsidP="00976964">
            <w:pPr>
              <w:pStyle w:val="TAL"/>
            </w:pPr>
            <w:r>
              <w:t>(NOTE 2)</w:t>
            </w:r>
          </w:p>
        </w:tc>
      </w:tr>
      <w:tr w:rsidR="00602AC0" w:rsidRPr="003B2883" w14:paraId="22864768"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5B8A2FDB" w:rsidR="00807084" w:rsidRPr="003B2883" w:rsidRDefault="00807084" w:rsidP="001D4998">
            <w:pPr>
              <w:pStyle w:val="TAL"/>
              <w:ind w:left="284"/>
            </w:pPr>
            <w:r>
              <w:t>-</w:t>
            </w:r>
            <w:r>
              <w:tab/>
              <w:t>MUTING_EXC_INSTR_NOT_ACCEPTED</w:t>
            </w:r>
          </w:p>
        </w:tc>
      </w:tr>
      <w:tr w:rsidR="00602AC0" w:rsidRPr="003B2883" w14:paraId="19D1B7B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725" w:name="_PERM_MCCTEMPBM_CRPT03410206___2"/>
            <w:r w:rsidRPr="003B2883">
              <w:t>-</w:t>
            </w:r>
            <w:r w:rsidRPr="003B2883">
              <w:tab/>
              <w:t>SUBSCRIPTION_NOT_FOUND</w:t>
            </w:r>
            <w:bookmarkEnd w:id="4725"/>
          </w:p>
        </w:tc>
      </w:tr>
      <w:tr w:rsidR="00350F4E"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17A1357" w14:textId="77777777" w:rsidR="00350F4E" w:rsidRDefault="00350F4E" w:rsidP="008B40A8">
            <w:pPr>
              <w:pStyle w:val="TAN"/>
            </w:pPr>
            <w:r>
              <w:t>NOTE</w:t>
            </w:r>
            <w:r w:rsidR="0056710A">
              <w:t> 1</w:t>
            </w:r>
            <w:r>
              <w:t>:</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D7941CC" w14:textId="7757625F" w:rsidR="0056710A" w:rsidRPr="003B2883" w:rsidRDefault="00A468D1" w:rsidP="008B40A8">
            <w:pPr>
              <w:pStyle w:val="TAN"/>
            </w:pPr>
            <w:r w:rsidRPr="00052626">
              <w:t>NOTE 2:</w:t>
            </w:r>
            <w:r w:rsidRPr="00052626">
              <w:tab/>
            </w:r>
            <w:r>
              <w:t>RedirectResponse may be inserted by an SCP or SEPP</w:t>
            </w:r>
            <w:r w:rsidRPr="00052626">
              <w:t>, see clause 6.10.9.1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7C358EE7"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0C86B41A"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726" w:name="_Toc25156470"/>
      <w:bookmarkStart w:id="4727" w:name="_Toc34124774"/>
      <w:bookmarkStart w:id="4728" w:name="_Toc43207900"/>
      <w:bookmarkStart w:id="4729" w:name="_Toc49857373"/>
      <w:bookmarkStart w:id="4730" w:name="_Toc56677214"/>
      <w:bookmarkStart w:id="4731" w:name="_Toc56691737"/>
      <w:bookmarkStart w:id="4732" w:name="_Toc56699001"/>
      <w:bookmarkStart w:id="4733" w:name="_Toc89035251"/>
      <w:bookmarkStart w:id="4734" w:name="_Toc89065049"/>
      <w:bookmarkStart w:id="4735" w:name="_Toc89180348"/>
      <w:bookmarkStart w:id="4736" w:name="_Toc97072027"/>
      <w:bookmarkStart w:id="4737" w:name="_Toc120051432"/>
      <w:bookmarkStart w:id="4738" w:name="_Toc145949180"/>
      <w:r w:rsidRPr="003B2883">
        <w:lastRenderedPageBreak/>
        <w:t>6.2.3.3.3.2</w:t>
      </w:r>
      <w:r w:rsidRPr="003B2883">
        <w:tab/>
        <w:t>DELETE</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07F4559" w14:textId="0526CA7A" w:rsidR="00976964" w:rsidRDefault="00976964" w:rsidP="00976964">
            <w:pPr>
              <w:pStyle w:val="TAL"/>
            </w:pPr>
            <w:r>
              <w:t xml:space="preserve">Temporary redirection. </w:t>
            </w:r>
          </w:p>
          <w:p w14:paraId="476DC131" w14:textId="77C46908" w:rsidR="002571BD" w:rsidRPr="003B2883" w:rsidRDefault="002571BD" w:rsidP="00976964">
            <w:pPr>
              <w:pStyle w:val="TAL"/>
            </w:pPr>
            <w:r>
              <w:t>(NOTE 2)</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4A547FF8" w14:textId="3368CC80" w:rsidR="00976964" w:rsidRDefault="00976964" w:rsidP="00976964">
            <w:pPr>
              <w:pStyle w:val="TAL"/>
            </w:pPr>
            <w:r>
              <w:t xml:space="preserve">Permanent redirection. </w:t>
            </w:r>
          </w:p>
          <w:p w14:paraId="0CF22A71" w14:textId="20D5C7FD" w:rsidR="002571BD" w:rsidRPr="003B2883" w:rsidRDefault="002571BD" w:rsidP="00976964">
            <w:pPr>
              <w:pStyle w:val="TAL"/>
            </w:pPr>
            <w:r>
              <w:t>(NOTE 2)</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739" w:name="_PERM_MCCTEMPBM_CRPT03410207___2"/>
            <w:r w:rsidRPr="003B2883">
              <w:t>-</w:t>
            </w:r>
            <w:r w:rsidRPr="003B2883">
              <w:tab/>
              <w:t>SUBSCRIPTION_NOT_FOUND.</w:t>
            </w:r>
            <w:bookmarkEnd w:id="4739"/>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7914F46" w14:textId="77777777" w:rsidR="00350F4E" w:rsidRDefault="00350F4E" w:rsidP="008B40A8">
            <w:pPr>
              <w:pStyle w:val="TAN"/>
            </w:pPr>
            <w:r>
              <w:t>NOTE</w:t>
            </w:r>
            <w:r w:rsidR="00EF1D00">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E3739F3" w14:textId="7B730808" w:rsidR="00EF1D00" w:rsidRPr="003B2883" w:rsidRDefault="00964C0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53E38A8" w14:textId="77777777" w:rsidR="00602AC0" w:rsidRDefault="00602AC0" w:rsidP="00602AC0"/>
    <w:p w14:paraId="1F1067F0"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2389950B"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379D6E18"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740" w:name="_Toc25156471"/>
      <w:bookmarkStart w:id="4741" w:name="_Toc34124775"/>
      <w:bookmarkStart w:id="4742" w:name="_Toc43207901"/>
      <w:bookmarkStart w:id="4743" w:name="_Toc49857374"/>
      <w:bookmarkStart w:id="4744" w:name="_Toc56677215"/>
      <w:bookmarkStart w:id="4745" w:name="_Toc56691738"/>
      <w:bookmarkStart w:id="4746" w:name="_Toc56699002"/>
      <w:bookmarkStart w:id="4747" w:name="_Toc89035252"/>
      <w:bookmarkStart w:id="4748" w:name="_Toc89065050"/>
      <w:bookmarkStart w:id="4749" w:name="_Toc89180349"/>
      <w:bookmarkStart w:id="4750" w:name="_Toc97072028"/>
      <w:bookmarkStart w:id="4751" w:name="_Toc120051433"/>
      <w:bookmarkStart w:id="4752" w:name="_Toc145949181"/>
      <w:r w:rsidRPr="003B2883">
        <w:lastRenderedPageBreak/>
        <w:t>6.2.3.3.4</w:t>
      </w:r>
      <w:r w:rsidRPr="003B2883">
        <w:tab/>
        <w:t>Resource Custom Operations</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753" w:name="_Toc25156472"/>
      <w:bookmarkStart w:id="4754" w:name="_Toc34124776"/>
      <w:bookmarkStart w:id="4755" w:name="_Toc43207902"/>
      <w:bookmarkStart w:id="4756" w:name="_Toc49857375"/>
      <w:bookmarkStart w:id="4757" w:name="_Toc56677216"/>
      <w:bookmarkStart w:id="4758" w:name="_Toc56691739"/>
      <w:bookmarkStart w:id="4759" w:name="_Toc56699003"/>
      <w:bookmarkStart w:id="4760" w:name="_Toc89035253"/>
      <w:bookmarkStart w:id="4761" w:name="_Toc89065051"/>
      <w:bookmarkStart w:id="4762" w:name="_Toc89180350"/>
      <w:bookmarkStart w:id="4763" w:name="_Toc97072029"/>
      <w:bookmarkStart w:id="4764" w:name="_Toc120051434"/>
      <w:bookmarkStart w:id="4765" w:name="_Toc145949182"/>
      <w:r w:rsidRPr="003B2883">
        <w:t>6.2.4</w:t>
      </w:r>
      <w:r w:rsidRPr="003B2883">
        <w:tab/>
        <w:t>Custom Operations without associated resources</w:t>
      </w:r>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766" w:name="_Toc25156473"/>
      <w:bookmarkStart w:id="4767" w:name="_Toc34124777"/>
      <w:bookmarkStart w:id="4768" w:name="_Toc43207903"/>
      <w:bookmarkStart w:id="4769" w:name="_Toc49857376"/>
      <w:bookmarkStart w:id="4770" w:name="_Toc56677217"/>
      <w:bookmarkStart w:id="4771" w:name="_Toc56691740"/>
      <w:bookmarkStart w:id="4772" w:name="_Toc56699004"/>
      <w:bookmarkStart w:id="4773" w:name="_Toc89035254"/>
      <w:bookmarkStart w:id="4774" w:name="_Toc89065052"/>
      <w:bookmarkStart w:id="4775" w:name="_Toc89180351"/>
      <w:bookmarkStart w:id="4776" w:name="_Toc97072030"/>
      <w:bookmarkStart w:id="4777" w:name="_Toc120051435"/>
      <w:bookmarkStart w:id="4778" w:name="_Toc145949183"/>
      <w:r w:rsidRPr="003B2883">
        <w:t>6.2.5</w:t>
      </w:r>
      <w:r w:rsidRPr="003B2883">
        <w:tab/>
        <w:t>Notifications</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3D13C223" w14:textId="51C31865" w:rsidR="00602AC0" w:rsidRDefault="00602AC0" w:rsidP="00602AC0">
      <w:pPr>
        <w:pStyle w:val="Heading4"/>
      </w:pPr>
      <w:bookmarkStart w:id="4779" w:name="_Toc25156474"/>
      <w:bookmarkStart w:id="4780" w:name="_Toc34124778"/>
      <w:bookmarkStart w:id="4781" w:name="_Toc43207904"/>
      <w:bookmarkStart w:id="4782" w:name="_Toc49857377"/>
      <w:bookmarkStart w:id="4783" w:name="_Toc56677218"/>
      <w:bookmarkStart w:id="4784" w:name="_Toc56691741"/>
      <w:bookmarkStart w:id="4785" w:name="_Toc56699005"/>
      <w:bookmarkStart w:id="4786" w:name="_Toc89035255"/>
      <w:bookmarkStart w:id="4787" w:name="_Toc89065053"/>
      <w:bookmarkStart w:id="4788" w:name="_Toc89180352"/>
      <w:bookmarkStart w:id="4789" w:name="_Toc97072031"/>
      <w:bookmarkStart w:id="4790" w:name="_Toc120051436"/>
      <w:bookmarkStart w:id="4791" w:name="_Toc145949184"/>
      <w:r w:rsidRPr="003B2883">
        <w:t>6.2.5.1</w:t>
      </w:r>
      <w:r w:rsidRPr="003B2883">
        <w:tab/>
      </w:r>
      <w:r w:rsidR="00996D96">
        <w:t>Void</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792" w:name="_Toc25156475"/>
      <w:bookmarkStart w:id="4793" w:name="_Toc34124779"/>
      <w:bookmarkStart w:id="4794" w:name="_Toc43207905"/>
      <w:bookmarkStart w:id="4795" w:name="_Toc49857378"/>
      <w:bookmarkStart w:id="4796" w:name="_Toc56677219"/>
      <w:bookmarkStart w:id="4797" w:name="_Toc56691742"/>
      <w:bookmarkStart w:id="4798" w:name="_Toc56699006"/>
      <w:bookmarkStart w:id="4799" w:name="_Toc89035256"/>
      <w:bookmarkStart w:id="4800" w:name="_Toc89065054"/>
      <w:bookmarkStart w:id="4801" w:name="_Toc89180353"/>
      <w:bookmarkStart w:id="4802" w:name="_Toc97072032"/>
      <w:bookmarkStart w:id="4803" w:name="_Toc120051437"/>
      <w:bookmarkStart w:id="4804" w:name="_Toc145949185"/>
      <w:r w:rsidRPr="003B2883">
        <w:t>6.2.5.2</w:t>
      </w:r>
      <w:r w:rsidRPr="003B2883">
        <w:tab/>
        <w:t>AMF Event Notification</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805" w:name="_Toc25156476"/>
      <w:bookmarkStart w:id="4806" w:name="_Toc34124780"/>
      <w:bookmarkStart w:id="4807" w:name="_Toc43207906"/>
      <w:bookmarkStart w:id="4808" w:name="_Toc49857379"/>
      <w:bookmarkStart w:id="4809" w:name="_Toc56677220"/>
      <w:bookmarkStart w:id="4810" w:name="_Toc56691743"/>
      <w:bookmarkStart w:id="4811" w:name="_Toc56699007"/>
      <w:bookmarkStart w:id="4812" w:name="_Toc89035257"/>
      <w:bookmarkStart w:id="4813" w:name="_Toc89065055"/>
      <w:bookmarkStart w:id="4814" w:name="_Toc89180354"/>
      <w:bookmarkStart w:id="4815" w:name="_Toc97072033"/>
      <w:bookmarkStart w:id="4816" w:name="_Toc120051438"/>
      <w:bookmarkStart w:id="4817" w:name="_Toc145949186"/>
      <w:r w:rsidRPr="003B2883">
        <w:t>6.2.5.2.1</w:t>
      </w:r>
      <w:r w:rsidRPr="003B2883">
        <w:tab/>
        <w:t>Notification Definition</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818" w:name="_Toc25156477"/>
      <w:bookmarkStart w:id="4819" w:name="_Toc34124781"/>
      <w:bookmarkStart w:id="4820" w:name="_Toc43207907"/>
      <w:bookmarkStart w:id="4821" w:name="_Toc49857380"/>
      <w:bookmarkStart w:id="4822" w:name="_Toc56677221"/>
      <w:bookmarkStart w:id="4823" w:name="_Toc56691744"/>
      <w:bookmarkStart w:id="4824" w:name="_Toc56699008"/>
      <w:bookmarkStart w:id="4825" w:name="_Toc89035258"/>
      <w:bookmarkStart w:id="4826" w:name="_Toc89065056"/>
      <w:bookmarkStart w:id="4827" w:name="_Toc89180355"/>
      <w:bookmarkStart w:id="4828" w:name="_Toc97072034"/>
      <w:bookmarkStart w:id="4829" w:name="_Toc120051439"/>
      <w:bookmarkStart w:id="4830" w:name="_Toc145949187"/>
      <w:r w:rsidRPr="003B2883">
        <w:t>6.2.5.2.3</w:t>
      </w:r>
      <w:r w:rsidRPr="003B2883">
        <w:tab/>
        <w:t>Notification Standard Methods</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5EB85E4F" w14:textId="77777777" w:rsidR="00602AC0" w:rsidRPr="003B2883" w:rsidRDefault="00602AC0" w:rsidP="00876DA9">
      <w:pPr>
        <w:pStyle w:val="Heading6"/>
      </w:pPr>
      <w:bookmarkStart w:id="4831" w:name="_Toc25156478"/>
      <w:bookmarkStart w:id="4832" w:name="_Toc34124782"/>
      <w:bookmarkStart w:id="4833" w:name="_Toc43207908"/>
      <w:bookmarkStart w:id="4834" w:name="_Toc49857381"/>
      <w:bookmarkStart w:id="4835" w:name="_Toc56677222"/>
      <w:bookmarkStart w:id="4836" w:name="_Toc56691745"/>
      <w:bookmarkStart w:id="4837" w:name="_Toc56699009"/>
      <w:bookmarkStart w:id="4838" w:name="_Toc89035259"/>
      <w:bookmarkStart w:id="4839" w:name="_Toc89065057"/>
      <w:bookmarkStart w:id="4840" w:name="_Toc89180356"/>
      <w:bookmarkStart w:id="4841" w:name="_Toc97072035"/>
      <w:bookmarkStart w:id="4842" w:name="_Toc120051440"/>
      <w:bookmarkStart w:id="4843" w:name="_Toc145949188"/>
      <w:r w:rsidRPr="003B2883">
        <w:t>6.2.5.2.3.1</w:t>
      </w:r>
      <w:r w:rsidRPr="003B2883">
        <w:tab/>
        <w:t>POST</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lastRenderedPageBreak/>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395F0DB" w14:textId="1551A8AB" w:rsidR="0094513F" w:rsidRDefault="00976964" w:rsidP="00DE124D">
            <w:pPr>
              <w:pStyle w:val="TAL"/>
            </w:pPr>
            <w:r>
              <w:t xml:space="preserve">Temporary redirection. </w:t>
            </w:r>
          </w:p>
          <w:p w14:paraId="62D4B922" w14:textId="75A31546" w:rsidR="00DE124D" w:rsidRPr="003B2883" w:rsidRDefault="00DE124D" w:rsidP="00DE124D">
            <w:pPr>
              <w:pStyle w:val="TAL"/>
            </w:pPr>
            <w:r>
              <w:t>(NOTE 2)</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8CC285" w14:textId="3695B660" w:rsidR="0094513F" w:rsidRDefault="00976964" w:rsidP="00DE124D">
            <w:pPr>
              <w:pStyle w:val="TAL"/>
            </w:pPr>
            <w:r>
              <w:t xml:space="preserve">Permanent redirection. </w:t>
            </w:r>
          </w:p>
          <w:p w14:paraId="35147B93" w14:textId="2A6A5C94" w:rsidR="00DE124D" w:rsidRPr="003B2883" w:rsidRDefault="00DE124D" w:rsidP="00DE124D">
            <w:pPr>
              <w:pStyle w:val="TAL"/>
            </w:pPr>
            <w:r>
              <w:t>(NOTE 2)</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CFA7A1B" w14:textId="77777777" w:rsidR="00350F4E" w:rsidRDefault="00350F4E" w:rsidP="008B40A8">
            <w:pPr>
              <w:pStyle w:val="TAN"/>
            </w:pPr>
            <w:r>
              <w:t>NOTE</w:t>
            </w:r>
            <w:r w:rsidR="00DE124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F33C8A6" w14:textId="14648DD4" w:rsidR="00676742" w:rsidRDefault="00C9373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F8834D" w14:textId="77777777" w:rsidR="002B76A4"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5D0603">
              <w:t>.</w:t>
            </w:r>
          </w:p>
          <w:p w14:paraId="6D50C105" w14:textId="117EA4C8" w:rsidR="005D0603" w:rsidRPr="00D67AB2" w:rsidRDefault="005D0603" w:rsidP="0009536C">
            <w:pPr>
              <w:pStyle w:val="TAL"/>
            </w:pPr>
            <w:r>
              <w:t>For the case when a request is redirected to the same target resource via a different SCP or SEPP, see clause 6.10.9.1 in 3GPP TS 29.500 [4].</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2F373" w14:textId="77777777" w:rsidR="002B76A4" w:rsidRDefault="002B76A4" w:rsidP="0009536C">
            <w:pPr>
              <w:pStyle w:val="TAL"/>
            </w:pPr>
            <w:r w:rsidRPr="00525507">
              <w:t>Identifier of the target NF (service) instance ID towards which the request is redirected</w:t>
            </w:r>
            <w:r w:rsidR="005D0603">
              <w:t>.</w:t>
            </w:r>
          </w:p>
          <w:p w14:paraId="2F3F059D" w14:textId="2687A67D" w:rsidR="005D0603" w:rsidRPr="00D70312" w:rsidRDefault="005D0603" w:rsidP="0009536C">
            <w:pPr>
              <w:pStyle w:val="TAL"/>
            </w:pPr>
            <w:r>
              <w:t>For the case when a request is redirected to the same target resource via a different SCP or SEPP, see clause 6.10.9.1 in 3GPP TS 29.500 [4].</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844" w:name="_Toc25156479"/>
      <w:bookmarkStart w:id="4845" w:name="_Toc34124783"/>
      <w:bookmarkStart w:id="4846" w:name="_Toc43207909"/>
      <w:bookmarkStart w:id="4847" w:name="_Toc49857382"/>
      <w:bookmarkStart w:id="4848" w:name="_Toc56677223"/>
      <w:bookmarkStart w:id="4849" w:name="_Toc56691746"/>
      <w:bookmarkStart w:id="4850" w:name="_Toc56699010"/>
      <w:bookmarkStart w:id="4851" w:name="_Toc89035260"/>
      <w:bookmarkStart w:id="4852" w:name="_Toc89065058"/>
      <w:bookmarkStart w:id="4853" w:name="_Toc89180357"/>
      <w:bookmarkStart w:id="4854" w:name="_Toc97072036"/>
      <w:bookmarkStart w:id="4855" w:name="_Toc120051441"/>
      <w:bookmarkStart w:id="4856" w:name="_Toc145949189"/>
      <w:r w:rsidRPr="003B2883">
        <w:t>6.2.6</w:t>
      </w:r>
      <w:r w:rsidRPr="003B2883">
        <w:tab/>
        <w:t>Data Model</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40D9C0E9" w14:textId="77777777" w:rsidR="00602AC0" w:rsidRPr="003B2883" w:rsidRDefault="00602AC0" w:rsidP="00602AC0">
      <w:pPr>
        <w:pStyle w:val="Heading4"/>
      </w:pPr>
      <w:bookmarkStart w:id="4857" w:name="_Toc25156480"/>
      <w:bookmarkStart w:id="4858" w:name="_Toc34124784"/>
      <w:bookmarkStart w:id="4859" w:name="_Toc43207910"/>
      <w:bookmarkStart w:id="4860" w:name="_Toc49857383"/>
      <w:bookmarkStart w:id="4861" w:name="_Toc56677224"/>
      <w:bookmarkStart w:id="4862" w:name="_Toc56691747"/>
      <w:bookmarkStart w:id="4863" w:name="_Toc56699011"/>
      <w:bookmarkStart w:id="4864" w:name="_Toc89035261"/>
      <w:bookmarkStart w:id="4865" w:name="_Toc89065059"/>
      <w:bookmarkStart w:id="4866" w:name="_Toc89180358"/>
      <w:bookmarkStart w:id="4867" w:name="_Toc97072037"/>
      <w:bookmarkStart w:id="4868" w:name="_Toc120051442"/>
      <w:bookmarkStart w:id="4869" w:name="_Toc145949190"/>
      <w:r w:rsidRPr="003B2883">
        <w:t>6.2.6.1</w:t>
      </w:r>
      <w:r w:rsidRPr="003B2883">
        <w:tab/>
        <w:t>General</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C25D23"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C25D23" w:rsidRPr="003B2883" w:rsidRDefault="00C25D23" w:rsidP="00C25D23">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C25D23" w:rsidRPr="003B2883" w:rsidRDefault="00C25D23" w:rsidP="00C25D23">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C25D23" w:rsidRPr="003B2883" w:rsidRDefault="00C25D23" w:rsidP="00C25D23">
            <w:pPr>
              <w:pStyle w:val="TAL"/>
              <w:rPr>
                <w:rFonts w:cs="Arial"/>
                <w:szCs w:val="18"/>
              </w:rPr>
            </w:pPr>
            <w:r w:rsidRPr="003B2883">
              <w:rPr>
                <w:rFonts w:cs="Arial"/>
                <w:szCs w:val="18"/>
              </w:rPr>
              <w:t>Describes the supported event types of Namf_EventExposure Service</w:t>
            </w:r>
          </w:p>
        </w:tc>
      </w:tr>
      <w:tr w:rsidR="00C25D23"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C25D23" w:rsidRPr="003B2883" w:rsidRDefault="00C25D23" w:rsidP="00C25D23">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C25D23" w:rsidRPr="003B2883" w:rsidRDefault="00C25D23" w:rsidP="00C25D23">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C25D23" w:rsidRPr="003B2883" w:rsidRDefault="00C25D23" w:rsidP="00C25D23">
            <w:pPr>
              <w:pStyle w:val="TAL"/>
              <w:rPr>
                <w:rFonts w:cs="Arial"/>
                <w:szCs w:val="18"/>
              </w:rPr>
            </w:pPr>
            <w:r w:rsidRPr="003B2883">
              <w:rPr>
                <w:rFonts w:cs="Arial"/>
                <w:szCs w:val="18"/>
              </w:rPr>
              <w:t>Describes how AMF should generate the report for the event</w:t>
            </w:r>
          </w:p>
        </w:tc>
      </w:tr>
      <w:tr w:rsidR="00C25D23"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C25D23" w:rsidRPr="003B2883" w:rsidRDefault="00C25D23" w:rsidP="00C25D23">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C25D23" w:rsidRPr="003B2883" w:rsidRDefault="00C25D23" w:rsidP="00C25D23">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C25D23" w:rsidRPr="003B2883" w:rsidRDefault="00C25D23" w:rsidP="00C25D23">
            <w:pPr>
              <w:pStyle w:val="TAL"/>
              <w:rPr>
                <w:rFonts w:cs="Arial"/>
                <w:szCs w:val="18"/>
              </w:rPr>
            </w:pPr>
            <w:r w:rsidRPr="003B2883">
              <w:rPr>
                <w:rFonts w:cs="Arial"/>
                <w:szCs w:val="18"/>
              </w:rPr>
              <w:t>Describes the supported filters of LOCATION_REPORT event type</w:t>
            </w:r>
          </w:p>
        </w:tc>
      </w:tr>
      <w:tr w:rsidR="00C25D23"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C25D23" w:rsidRPr="003B2883" w:rsidRDefault="00C25D23" w:rsidP="00C25D23">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C25D23" w:rsidRPr="003B2883" w:rsidRDefault="00C25D23" w:rsidP="00C25D23">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C25D23" w:rsidRPr="003B2883" w:rsidRDefault="00C25D23" w:rsidP="00C25D23">
            <w:pPr>
              <w:pStyle w:val="TAL"/>
              <w:rPr>
                <w:rFonts w:cs="Arial"/>
                <w:szCs w:val="18"/>
              </w:rPr>
            </w:pPr>
            <w:r w:rsidRPr="003B2883">
              <w:rPr>
                <w:rFonts w:cs="Arial"/>
                <w:szCs w:val="18"/>
              </w:rPr>
              <w:t>Describes the reachability of the UE</w:t>
            </w:r>
          </w:p>
        </w:tc>
      </w:tr>
      <w:tr w:rsidR="00C25D23"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C25D23" w:rsidRPr="003B2883" w:rsidRDefault="00C25D23" w:rsidP="00C25D23">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C25D23" w:rsidRPr="003B2883" w:rsidRDefault="00C25D23" w:rsidP="00C25D23">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C25D23" w:rsidRPr="003B2883" w:rsidRDefault="00C25D23" w:rsidP="00C25D23">
            <w:pPr>
              <w:pStyle w:val="TAL"/>
              <w:rPr>
                <w:rFonts w:cs="Arial"/>
                <w:szCs w:val="18"/>
              </w:rPr>
            </w:pPr>
            <w:r w:rsidRPr="003B2883">
              <w:rPr>
                <w:rFonts w:cs="Arial"/>
                <w:szCs w:val="18"/>
              </w:rPr>
              <w:t>Describes the registration management state of a UE</w:t>
            </w:r>
          </w:p>
        </w:tc>
      </w:tr>
      <w:tr w:rsidR="00C25D23"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C25D23" w:rsidRPr="003B2883" w:rsidRDefault="00C25D23" w:rsidP="00C25D23">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C25D23" w:rsidRPr="003B2883" w:rsidRDefault="00C25D23" w:rsidP="00C25D23">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C25D23" w:rsidRPr="003B2883" w:rsidRDefault="00C25D23" w:rsidP="00C25D23">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C25D23"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C25D23" w:rsidRPr="003B2883" w:rsidRDefault="00C25D23" w:rsidP="00C25D23">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C25D23" w:rsidRPr="003B2883" w:rsidRDefault="00C25D23" w:rsidP="00C25D23">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C25D23" w:rsidRPr="003B2883" w:rsidRDefault="00C25D23" w:rsidP="00C25D23">
            <w:pPr>
              <w:pStyle w:val="TAL"/>
              <w:rPr>
                <w:rFonts w:cs="Arial"/>
                <w:szCs w:val="18"/>
              </w:rPr>
            </w:pPr>
            <w:r w:rsidRPr="003B2883">
              <w:rPr>
                <w:rFonts w:cs="Arial"/>
                <w:szCs w:val="18"/>
              </w:rPr>
              <w:t xml:space="preserve">Describes </w:t>
            </w:r>
            <w:r>
              <w:rPr>
                <w:rFonts w:cs="Arial"/>
                <w:szCs w:val="18"/>
              </w:rPr>
              <w:t>the 5GS User State of a UE</w:t>
            </w:r>
          </w:p>
        </w:tc>
      </w:tr>
      <w:tr w:rsidR="00C25D23"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C25D23" w:rsidRDefault="00C25D23" w:rsidP="00C25D23">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C25D23" w:rsidRPr="003B2883" w:rsidRDefault="00C25D23" w:rsidP="00C25D23">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C25D23" w:rsidRPr="003B2883" w:rsidRDefault="00C25D23" w:rsidP="00C25D23">
            <w:pPr>
              <w:pStyle w:val="TAL"/>
              <w:rPr>
                <w:rFonts w:cs="Arial"/>
                <w:szCs w:val="18"/>
              </w:rPr>
            </w:pPr>
            <w:r>
              <w:rPr>
                <w:rFonts w:cs="Arial"/>
                <w:szCs w:val="18"/>
              </w:rPr>
              <w:t>Describes the reason for loss of connectivity</w:t>
            </w:r>
          </w:p>
        </w:tc>
      </w:tr>
      <w:tr w:rsidR="00C25D23"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C25D23" w:rsidRDefault="00C25D23" w:rsidP="00C25D23">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C25D23" w:rsidRPr="003B2883" w:rsidRDefault="00C25D23" w:rsidP="00C25D23">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C25D23" w:rsidRDefault="00C25D23" w:rsidP="00C25D23">
            <w:pPr>
              <w:pStyle w:val="TAL"/>
              <w:rPr>
                <w:rFonts w:cs="Arial"/>
                <w:szCs w:val="18"/>
              </w:rPr>
            </w:pPr>
            <w:r>
              <w:rPr>
                <w:rFonts w:cs="Arial"/>
                <w:szCs w:val="18"/>
              </w:rPr>
              <w:t>Event filter for REACHABILITY_REPORT event type.</w:t>
            </w:r>
          </w:p>
        </w:tc>
      </w:tr>
      <w:tr w:rsidR="0050652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50652B" w:rsidRDefault="0050652B" w:rsidP="0050652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50652B" w:rsidRDefault="0050652B" w:rsidP="0050652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50652B" w:rsidRDefault="0050652B" w:rsidP="0050652B">
            <w:pPr>
              <w:pStyle w:val="TAL"/>
              <w:rPr>
                <w:rFonts w:cs="Arial"/>
                <w:szCs w:val="18"/>
              </w:rPr>
            </w:pPr>
            <w:r>
              <w:rPr>
                <w:rFonts w:cs="Arial"/>
                <w:szCs w:val="18"/>
              </w:rPr>
              <w:t>Describe UE type</w:t>
            </w:r>
          </w:p>
        </w:tc>
      </w:tr>
      <w:tr w:rsidR="00453C02"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453C02" w:rsidRDefault="00453C02" w:rsidP="00453C02">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453C02" w:rsidRDefault="00453C02" w:rsidP="00453C02">
            <w:pPr>
              <w:pStyle w:val="TAL"/>
            </w:pPr>
            <w:r>
              <w:t>6.2.6.3.</w:t>
            </w:r>
            <w:r w:rsidR="0087346F">
              <w:t>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453C02" w:rsidRDefault="00453C02" w:rsidP="00453C02">
            <w:pPr>
              <w:pStyle w:val="TAL"/>
              <w:rPr>
                <w:rFonts w:cs="Arial"/>
                <w:szCs w:val="18"/>
              </w:rPr>
            </w:pPr>
            <w:r>
              <w:t>Access State Transition Type</w:t>
            </w:r>
          </w:p>
        </w:tc>
      </w:tr>
      <w:tr w:rsidR="00571B98" w:rsidRPr="003B2883" w14:paraId="26A638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91B72E" w14:textId="70772DE0" w:rsidR="00571B98" w:rsidRDefault="00571B98" w:rsidP="00571B98">
            <w:pPr>
              <w:pStyle w:val="TAL"/>
            </w:pPr>
            <w:r>
              <w:t>SubTerminationReason</w:t>
            </w:r>
          </w:p>
        </w:tc>
        <w:tc>
          <w:tcPr>
            <w:tcW w:w="1708" w:type="dxa"/>
            <w:tcBorders>
              <w:top w:val="single" w:sz="4" w:space="0" w:color="auto"/>
              <w:left w:val="single" w:sz="4" w:space="0" w:color="auto"/>
              <w:bottom w:val="single" w:sz="4" w:space="0" w:color="auto"/>
              <w:right w:val="single" w:sz="4" w:space="0" w:color="auto"/>
            </w:tcBorders>
          </w:tcPr>
          <w:p w14:paraId="232D362E" w14:textId="7DEE9FDD" w:rsidR="00571B98" w:rsidRDefault="00571B98" w:rsidP="00571B98">
            <w:pPr>
              <w:pStyle w:val="TAL"/>
            </w:pPr>
            <w:r>
              <w:t>6.2.6.3.16</w:t>
            </w:r>
          </w:p>
        </w:tc>
        <w:tc>
          <w:tcPr>
            <w:tcW w:w="4518" w:type="dxa"/>
            <w:tcBorders>
              <w:top w:val="single" w:sz="4" w:space="0" w:color="auto"/>
              <w:left w:val="single" w:sz="4" w:space="0" w:color="auto"/>
              <w:bottom w:val="single" w:sz="4" w:space="0" w:color="auto"/>
              <w:right w:val="single" w:sz="4" w:space="0" w:color="auto"/>
            </w:tcBorders>
          </w:tcPr>
          <w:p w14:paraId="18844DB8" w14:textId="3F931634" w:rsidR="00571B98" w:rsidRDefault="00571B98" w:rsidP="00571B98">
            <w:pPr>
              <w:pStyle w:val="TAL"/>
            </w:pPr>
            <w:r>
              <w:t>Subscription Termination Reason</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C25D23"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C25D23" w:rsidRPr="003B2883" w:rsidRDefault="00C25D23" w:rsidP="00C25D23">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C25D23" w:rsidRPr="003B2883" w:rsidRDefault="00C25D23" w:rsidP="00C25D23">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C25D23" w:rsidRPr="003B2883" w:rsidRDefault="00C25D23" w:rsidP="00C25D23">
            <w:pPr>
              <w:pStyle w:val="TAL"/>
              <w:rPr>
                <w:rFonts w:cs="Arial"/>
                <w:szCs w:val="18"/>
              </w:rPr>
            </w:pPr>
          </w:p>
        </w:tc>
      </w:tr>
      <w:tr w:rsidR="00C25D23"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C25D23" w:rsidRPr="003B2883" w:rsidRDefault="00C25D23" w:rsidP="00C25D23">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C25D23" w:rsidRPr="003B2883" w:rsidRDefault="00C25D23" w:rsidP="00C25D23">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C25D23" w:rsidRPr="003B2883" w:rsidRDefault="00C25D23" w:rsidP="00C25D23">
            <w:pPr>
              <w:pStyle w:val="TAL"/>
              <w:rPr>
                <w:rFonts w:cs="Arial"/>
                <w:szCs w:val="18"/>
              </w:rPr>
            </w:pPr>
            <w:r>
              <w:rPr>
                <w:rFonts w:cs="Arial" w:hint="eastAsia"/>
                <w:szCs w:val="18"/>
                <w:lang w:eastAsia="zh-CN"/>
              </w:rPr>
              <w:t>N</w:t>
            </w:r>
            <w:r>
              <w:rPr>
                <w:rFonts w:cs="Arial"/>
                <w:szCs w:val="18"/>
                <w:lang w:eastAsia="zh-CN"/>
              </w:rPr>
              <w:t>SI ID</w:t>
            </w:r>
          </w:p>
        </w:tc>
      </w:tr>
      <w:tr w:rsidR="00C25D23"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C25D23" w:rsidRDefault="00C25D23" w:rsidP="00C25D23">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C25D23" w:rsidRDefault="00C25D23" w:rsidP="00C25D23">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C25D23" w:rsidRDefault="00C25D23" w:rsidP="00C25D23">
            <w:pPr>
              <w:pStyle w:val="TAL"/>
            </w:pPr>
            <w:r>
              <w:t>NF type</w:t>
            </w:r>
          </w:p>
        </w:tc>
      </w:tr>
      <w:tr w:rsidR="00C25D23"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C25D23" w:rsidRDefault="00C25D23" w:rsidP="00C25D23">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C25D23" w:rsidRDefault="00C25D23" w:rsidP="00C25D23">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C25D23" w:rsidRDefault="00C25D23" w:rsidP="00C25D23">
            <w:pPr>
              <w:pStyle w:val="TAL"/>
            </w:pPr>
          </w:p>
        </w:tc>
      </w:tr>
      <w:tr w:rsidR="00374D94" w:rsidRPr="003B2883" w14:paraId="3F118171"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7CD1492" w14:textId="4CFA30C0" w:rsidR="00374D94" w:rsidRPr="00E30083" w:rsidRDefault="00374D94" w:rsidP="00374D94">
            <w:pPr>
              <w:pStyle w:val="TAL"/>
            </w:pPr>
            <w:r>
              <w:t>MutingExceptionInstructions</w:t>
            </w:r>
          </w:p>
        </w:tc>
        <w:tc>
          <w:tcPr>
            <w:tcW w:w="2214" w:type="dxa"/>
            <w:tcBorders>
              <w:top w:val="single" w:sz="4" w:space="0" w:color="auto"/>
              <w:left w:val="single" w:sz="4" w:space="0" w:color="auto"/>
              <w:bottom w:val="single" w:sz="4" w:space="0" w:color="auto"/>
              <w:right w:val="single" w:sz="4" w:space="0" w:color="auto"/>
            </w:tcBorders>
          </w:tcPr>
          <w:p w14:paraId="419B2085" w14:textId="352D101D" w:rsidR="00374D94" w:rsidRDefault="00374D94" w:rsidP="00374D94">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73B7557" w14:textId="1CD004A0" w:rsidR="00374D94" w:rsidRDefault="00374D94" w:rsidP="00374D94">
            <w:pPr>
              <w:pStyle w:val="TAL"/>
            </w:pPr>
            <w:r>
              <w:t>Muting exception instructions.</w:t>
            </w:r>
          </w:p>
        </w:tc>
      </w:tr>
      <w:tr w:rsidR="00374D94" w:rsidRPr="003B2883" w14:paraId="1B2B5373"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2E928CB0" w14:textId="734E2AAA" w:rsidR="00374D94" w:rsidRPr="00E30083" w:rsidRDefault="00374D94" w:rsidP="00374D94">
            <w:pPr>
              <w:pStyle w:val="TAL"/>
            </w:pPr>
            <w:r>
              <w:t>MutingNotificationsSettings</w:t>
            </w:r>
          </w:p>
        </w:tc>
        <w:tc>
          <w:tcPr>
            <w:tcW w:w="2214" w:type="dxa"/>
            <w:tcBorders>
              <w:top w:val="single" w:sz="4" w:space="0" w:color="auto"/>
              <w:left w:val="single" w:sz="4" w:space="0" w:color="auto"/>
              <w:bottom w:val="single" w:sz="4" w:space="0" w:color="auto"/>
              <w:right w:val="single" w:sz="4" w:space="0" w:color="auto"/>
            </w:tcBorders>
          </w:tcPr>
          <w:p w14:paraId="472C158D" w14:textId="18C7B2F9" w:rsidR="00374D94" w:rsidRDefault="00374D94" w:rsidP="00374D94">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143A55B" w14:textId="4029ADA2" w:rsidR="00374D94" w:rsidRDefault="00374D94" w:rsidP="00374D94">
            <w:pPr>
              <w:pStyle w:val="TAL"/>
            </w:pPr>
            <w:r>
              <w:t>Muting notifications settings.</w:t>
            </w: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870" w:name="_Toc25156481"/>
      <w:bookmarkStart w:id="4871" w:name="_Toc34124785"/>
      <w:bookmarkStart w:id="4872" w:name="_Toc43207911"/>
      <w:bookmarkStart w:id="4873" w:name="_Toc49857384"/>
      <w:bookmarkStart w:id="4874" w:name="_Toc56677225"/>
      <w:bookmarkStart w:id="4875" w:name="_Toc56691748"/>
      <w:bookmarkStart w:id="4876" w:name="_Toc56699012"/>
      <w:bookmarkStart w:id="4877" w:name="_Toc89035262"/>
      <w:bookmarkStart w:id="4878" w:name="_Toc89065060"/>
      <w:bookmarkStart w:id="4879" w:name="_Toc89180359"/>
      <w:bookmarkStart w:id="4880" w:name="_Toc97072038"/>
      <w:bookmarkStart w:id="4881" w:name="_Toc120051443"/>
      <w:bookmarkStart w:id="4882" w:name="_Toc145949191"/>
      <w:r w:rsidRPr="003B2883">
        <w:rPr>
          <w:lang w:val="en-US"/>
        </w:rPr>
        <w:t>6.2.6.2</w:t>
      </w:r>
      <w:r w:rsidRPr="003B2883">
        <w:rPr>
          <w:lang w:val="en-US"/>
        </w:rPr>
        <w:tab/>
        <w:t>Structured data types</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0BA4267E" w14:textId="77777777" w:rsidR="00602AC0" w:rsidRPr="003B2883" w:rsidRDefault="00602AC0" w:rsidP="00602AC0">
      <w:pPr>
        <w:pStyle w:val="Heading5"/>
      </w:pPr>
      <w:bookmarkStart w:id="4883" w:name="_Toc25156482"/>
      <w:bookmarkStart w:id="4884" w:name="_Toc34124786"/>
      <w:bookmarkStart w:id="4885" w:name="_Toc43207912"/>
      <w:bookmarkStart w:id="4886" w:name="_Toc49857385"/>
      <w:bookmarkStart w:id="4887" w:name="_Toc56677226"/>
      <w:bookmarkStart w:id="4888" w:name="_Toc56691749"/>
      <w:bookmarkStart w:id="4889" w:name="_Toc56699013"/>
      <w:bookmarkStart w:id="4890" w:name="_Toc89035263"/>
      <w:bookmarkStart w:id="4891" w:name="_Toc89065061"/>
      <w:bookmarkStart w:id="4892" w:name="_Toc89180360"/>
      <w:bookmarkStart w:id="4893" w:name="_Toc97072039"/>
      <w:bookmarkStart w:id="4894" w:name="_Toc120051444"/>
      <w:bookmarkStart w:id="4895" w:name="_Toc145949192"/>
      <w:r w:rsidRPr="003B2883">
        <w:t>6.2.6.2.1</w:t>
      </w:r>
      <w:r w:rsidRPr="003B2883">
        <w:tab/>
        <w:t>Introduction</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896" w:name="_Toc25156483"/>
      <w:bookmarkStart w:id="4897" w:name="_Toc34124787"/>
      <w:bookmarkStart w:id="4898" w:name="_Toc43207913"/>
      <w:bookmarkStart w:id="4899" w:name="_Toc49857386"/>
      <w:bookmarkStart w:id="4900" w:name="_Toc56677227"/>
      <w:bookmarkStart w:id="4901" w:name="_Toc56691750"/>
      <w:bookmarkStart w:id="4902" w:name="_Toc56699014"/>
      <w:bookmarkStart w:id="4903" w:name="_Toc89035264"/>
      <w:bookmarkStart w:id="4904" w:name="_Toc89065062"/>
      <w:bookmarkStart w:id="4905" w:name="_Toc89180361"/>
      <w:bookmarkStart w:id="4906" w:name="_Toc97072040"/>
      <w:bookmarkStart w:id="4907" w:name="_Toc120051445"/>
      <w:bookmarkStart w:id="4908" w:name="_Toc145949193"/>
      <w:r w:rsidRPr="003B2883">
        <w:lastRenderedPageBreak/>
        <w:t>6.2.6.2.2</w:t>
      </w:r>
      <w:r w:rsidRPr="003B2883">
        <w:tab/>
        <w:t>Type: AmfEventSubscription</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77777777" w:rsidR="00EE68E3" w:rsidRPr="003B2883" w:rsidRDefault="00EE68E3"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77777777" w:rsidR="00EE68E3" w:rsidRPr="003B2883" w:rsidRDefault="00EE68E3" w:rsidP="001D4998">
            <w:pPr>
              <w:pStyle w:val="TAL"/>
              <w:rPr>
                <w:noProof/>
              </w:rPr>
            </w:pPr>
            <w:r w:rsidRPr="003B2883">
              <w:rPr>
                <w:noProof/>
              </w:rPr>
              <w:t>(NOTE 3).</w:t>
            </w:r>
            <w:r w:rsidRPr="003B2883">
              <w:t>.</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B169C5D" w14:textId="77777777" w:rsidR="00EE68E3" w:rsidRPr="003B2883" w:rsidRDefault="00EE68E3" w:rsidP="001D4998">
            <w:pPr>
              <w:pStyle w:val="TAL"/>
              <w:rPr>
                <w:rFonts w:cs="Arial"/>
                <w:szCs w:val="18"/>
              </w:rPr>
            </w:pPr>
            <w:r w:rsidRPr="003B2883">
              <w:t>Subscription</w:t>
            </w:r>
            <w:r w:rsidRPr="003B2883">
              <w:rPr>
                <w:noProof/>
              </w:rPr>
              <w:t xml:space="preserve"> Permanent Identifier</w:t>
            </w:r>
            <w:r w:rsidRPr="003B2883">
              <w:t xml:space="preserve"> (NOTE 2)</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lastRenderedPageBreak/>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77777777" w:rsidR="009B7E56" w:rsidRPr="003B2883" w:rsidRDefault="009B7E56" w:rsidP="009B7E56">
            <w:pPr>
              <w:pStyle w:val="TAL"/>
              <w:rPr>
                <w:rFonts w:cs="Arial"/>
                <w:szCs w:val="18"/>
              </w:rPr>
            </w:pPr>
            <w:r w:rsidRPr="003B2883">
              <w:rPr>
                <w:lang w:eastAsia="zh-CN"/>
              </w:rPr>
              <w:t>Generic Public Subscription Identifier (NOTE 2)</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44A5C65D" w14:textId="77777777" w:rsidR="009B7E56" w:rsidRPr="003B2883" w:rsidRDefault="009B7E56" w:rsidP="009B7E56">
            <w:pPr>
              <w:pStyle w:val="TAL"/>
              <w:rPr>
                <w:lang w:eastAsia="zh-CN"/>
              </w:rPr>
            </w:pPr>
            <w:r w:rsidRPr="003B2883">
              <w:rPr>
                <w:rFonts w:cs="Arial"/>
                <w:szCs w:val="18"/>
              </w:rPr>
              <w:t>Permanent Equipment Identifier (NOTE 2)</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D50450" w:rsidRPr="003B2883" w14:paraId="44C0ED18" w14:textId="7777777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0FA9B83" w14:textId="4700CF6C" w:rsidR="00D50450" w:rsidRDefault="00D50450" w:rsidP="00D50450">
            <w:pPr>
              <w:pStyle w:val="TAL"/>
            </w:pPr>
            <w:r>
              <w:t>termNotifyInd</w:t>
            </w:r>
          </w:p>
        </w:tc>
        <w:tc>
          <w:tcPr>
            <w:tcW w:w="1559" w:type="dxa"/>
            <w:tcBorders>
              <w:top w:val="single" w:sz="4" w:space="0" w:color="auto"/>
              <w:left w:val="single" w:sz="4" w:space="0" w:color="auto"/>
              <w:bottom w:val="single" w:sz="4" w:space="0" w:color="auto"/>
              <w:right w:val="single" w:sz="4" w:space="0" w:color="auto"/>
            </w:tcBorders>
          </w:tcPr>
          <w:p w14:paraId="692CD7D7" w14:textId="05223DF3" w:rsidR="00D50450" w:rsidRDefault="00D50450" w:rsidP="00D5045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861387B" w14:textId="0DAF5358" w:rsidR="00D50450" w:rsidRDefault="00D50450" w:rsidP="00D5045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C0BDAB" w14:textId="1A1D1610" w:rsidR="00D50450" w:rsidRDefault="00D50450" w:rsidP="00D50450">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68E4150A" w14:textId="77777777" w:rsidR="00D50450" w:rsidRDefault="00D50450" w:rsidP="00D50450">
            <w:pPr>
              <w:pStyle w:val="TAL"/>
              <w:rPr>
                <w:rFonts w:cs="Arial"/>
                <w:szCs w:val="18"/>
              </w:rPr>
            </w:pPr>
            <w:r>
              <w:rPr>
                <w:rFonts w:cs="Arial"/>
                <w:szCs w:val="18"/>
              </w:rPr>
              <w:t>When present this IE shall indicate whether the notification of event subscription termination from the AMF is requested by the NF consumer.</w:t>
            </w:r>
          </w:p>
          <w:p w14:paraId="11080770" w14:textId="77777777" w:rsidR="00D50450" w:rsidRDefault="00D50450" w:rsidP="00D50450">
            <w:pPr>
              <w:pStyle w:val="TAL"/>
              <w:rPr>
                <w:rFonts w:cs="Arial"/>
                <w:szCs w:val="18"/>
              </w:rPr>
            </w:pPr>
          </w:p>
          <w:p w14:paraId="7C120F41" w14:textId="77777777" w:rsidR="00D50450" w:rsidRDefault="00D50450" w:rsidP="00D50450">
            <w:pPr>
              <w:pStyle w:val="TAL"/>
              <w:rPr>
                <w:rFonts w:cs="Arial"/>
                <w:szCs w:val="18"/>
              </w:rPr>
            </w:pPr>
            <w:r>
              <w:rPr>
                <w:rFonts w:cs="Arial"/>
                <w:szCs w:val="18"/>
              </w:rPr>
              <w:t>- true: Event subscription termination notification requested</w:t>
            </w:r>
          </w:p>
          <w:p w14:paraId="3139340C" w14:textId="5BE019F6" w:rsidR="00D50450" w:rsidRDefault="00D50450" w:rsidP="00D50450">
            <w:pPr>
              <w:pStyle w:val="TAL"/>
              <w:rPr>
                <w:rFonts w:cs="Arial"/>
                <w:szCs w:val="18"/>
              </w:rPr>
            </w:pPr>
            <w:r>
              <w:rPr>
                <w:rFonts w:cs="Arial"/>
                <w:szCs w:val="18"/>
              </w:rPr>
              <w:t>- false (default) Event subscription termination notification not requested</w:t>
            </w:r>
          </w:p>
        </w:tc>
        <w:tc>
          <w:tcPr>
            <w:tcW w:w="1351" w:type="dxa"/>
            <w:tcBorders>
              <w:top w:val="single" w:sz="4" w:space="0" w:color="auto"/>
              <w:left w:val="single" w:sz="4" w:space="0" w:color="auto"/>
              <w:bottom w:val="single" w:sz="4" w:space="0" w:color="auto"/>
              <w:right w:val="single" w:sz="4" w:space="0" w:color="auto"/>
            </w:tcBorders>
          </w:tcPr>
          <w:p w14:paraId="7A8E6B8D" w14:textId="3F50DB31" w:rsidR="00D50450" w:rsidRDefault="00D50450" w:rsidP="00D50450">
            <w:pPr>
              <w:pStyle w:val="TAL"/>
              <w:rPr>
                <w:rFonts w:cs="Arial"/>
                <w:szCs w:val="18"/>
              </w:rPr>
            </w:pPr>
            <w:r>
              <w:rPr>
                <w:rFonts w:cs="Arial"/>
                <w:szCs w:val="18"/>
              </w:rPr>
              <w:t>STEN</w:t>
            </w:r>
          </w:p>
        </w:tc>
      </w:tr>
      <w:tr w:rsidR="00D50450"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D50450" w:rsidRPr="003B2883" w:rsidRDefault="00D50450" w:rsidP="00D50450">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D50450" w:rsidRPr="003B2883" w:rsidRDefault="00D50450" w:rsidP="00D50450">
            <w:pPr>
              <w:pStyle w:val="TAN"/>
            </w:pPr>
            <w:r w:rsidRPr="003B2883">
              <w:t>NOTE 2:</w:t>
            </w:r>
            <w:r w:rsidRPr="003B2883">
              <w:tab/>
              <w:t>Either information about a single UE (i.e. SUPI, GPSI, PEI) or groupId, or anyUE set to "TRUE" shall be included.</w:t>
            </w:r>
          </w:p>
          <w:p w14:paraId="4E11CB02" w14:textId="77777777" w:rsidR="00D50450" w:rsidRPr="003B2883" w:rsidRDefault="00D50450" w:rsidP="00D50450">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D50450" w:rsidRPr="003B2883" w:rsidRDefault="00D50450" w:rsidP="00D50450">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909" w:name="_Toc25156484"/>
      <w:bookmarkStart w:id="4910" w:name="_Toc34124788"/>
      <w:bookmarkStart w:id="4911" w:name="_Toc43207914"/>
      <w:bookmarkStart w:id="4912" w:name="_Toc49857387"/>
      <w:bookmarkStart w:id="4913" w:name="_Toc56677228"/>
      <w:bookmarkStart w:id="4914" w:name="_Toc56691751"/>
      <w:bookmarkStart w:id="4915" w:name="_Toc56699015"/>
      <w:bookmarkStart w:id="4916" w:name="_Toc89035265"/>
      <w:bookmarkStart w:id="4917" w:name="_Toc89065063"/>
      <w:bookmarkStart w:id="4918" w:name="_Toc89180362"/>
      <w:bookmarkStart w:id="4919" w:name="_Toc97072041"/>
      <w:bookmarkStart w:id="4920" w:name="_Toc120051446"/>
      <w:bookmarkStart w:id="4921" w:name="_Toc145949194"/>
      <w:r w:rsidRPr="003B2883">
        <w:lastRenderedPageBreak/>
        <w:t>6.2.6.2.3</w:t>
      </w:r>
      <w:r w:rsidRPr="003B2883">
        <w:tab/>
        <w:t>Type: AmfEvent</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5EA090EE" w:rsidR="00F70AA6" w:rsidRDefault="00C14860" w:rsidP="001D4998">
            <w:pPr>
              <w:pStyle w:val="TAL"/>
              <w:rPr>
                <w:rFonts w:cs="Arial"/>
                <w:szCs w:val="18"/>
              </w:rPr>
            </w:pPr>
            <w:r>
              <w:rPr>
                <w:rFonts w:cs="Arial"/>
                <w:szCs w:val="18"/>
              </w:rPr>
              <w:t>When the subscribing NF subscribes on behalf of another NF, the IERSR feature controls whether or not an immediate report is sent within the subscribe response message or within a notification request message (see clause 5.3.2.2.2).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lastRenderedPageBreak/>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922"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922"/>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77777777" w:rsidR="00F27EB5" w:rsidRDefault="00F27EB5"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77777777" w:rsidR="00F27EB5" w:rsidRDefault="00F27EB5"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923"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923"/>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lastRenderedPageBreak/>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924"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924"/>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lastRenderedPageBreak/>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7F249943" w:rsidR="00B80AD9" w:rsidRDefault="00B80AD9" w:rsidP="00B80AD9">
            <w:pPr>
              <w:pStyle w:val="TAL"/>
            </w:pPr>
            <w:r>
              <w:t xml:space="preserve">When present, this IE shall indicate the </w:t>
            </w:r>
            <w:r w:rsidR="001F7874">
              <w:t xml:space="preserve">UTC </w:t>
            </w:r>
            <w:r>
              <w:t>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239E11A" w:rsidR="00245AD6" w:rsidRDefault="00245AD6" w:rsidP="00245AD6">
            <w:pPr>
              <w:pStyle w:val="TAL"/>
            </w:pPr>
            <w:r>
              <w:t xml:space="preserve">When present, this IE shall indicate the timestamp </w:t>
            </w:r>
            <w:r w:rsidR="00093827">
              <w:t xml:space="preserve">(in UTC) </w:t>
            </w:r>
            <w:r>
              <w:t>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B24269" w:rsidRPr="003B2883" w14:paraId="0134529F"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4381DB0" w14:textId="72426464" w:rsidR="00B24269" w:rsidRDefault="00B24269" w:rsidP="00B24269">
            <w:pPr>
              <w:pStyle w:val="TAL"/>
              <w:rPr>
                <w:lang w:eastAsia="zh-CN"/>
              </w:rPr>
            </w:pPr>
            <w:r>
              <w:rPr>
                <w:lang w:eastAsia="zh-CN"/>
              </w:rPr>
              <w:t>adjustAoIOnRa</w:t>
            </w:r>
          </w:p>
        </w:tc>
        <w:tc>
          <w:tcPr>
            <w:tcW w:w="1275" w:type="dxa"/>
            <w:tcBorders>
              <w:top w:val="single" w:sz="4" w:space="0" w:color="auto"/>
              <w:left w:val="single" w:sz="4" w:space="0" w:color="auto"/>
              <w:bottom w:val="single" w:sz="4" w:space="0" w:color="auto"/>
              <w:right w:val="single" w:sz="4" w:space="0" w:color="auto"/>
            </w:tcBorders>
          </w:tcPr>
          <w:p w14:paraId="57D7E17F" w14:textId="78124F54" w:rsidR="00B24269" w:rsidRDefault="00B24269" w:rsidP="00B24269">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0FF2A8F2" w14:textId="717A4538" w:rsidR="00B24269" w:rsidRDefault="00B24269" w:rsidP="00B2426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47FD4A" w14:textId="7ABE7159" w:rsidR="00B24269" w:rsidRDefault="00B24269" w:rsidP="00B24269">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770F54D8" w14:textId="77777777" w:rsidR="00B24269" w:rsidRDefault="00B24269" w:rsidP="00B24269">
            <w:pPr>
              <w:pStyle w:val="TAL"/>
            </w:pPr>
            <w:r>
              <w:t xml:space="preserve">This IE may be present if the (event) type IE is set to </w:t>
            </w:r>
            <w:r w:rsidRPr="003B2883">
              <w:t>"PRESENCE_IN_AOI_REPORT"</w:t>
            </w:r>
            <w:r>
              <w:t xml:space="preserve">. </w:t>
            </w:r>
          </w:p>
          <w:p w14:paraId="2236E9DE" w14:textId="77777777" w:rsidR="00B24269" w:rsidRDefault="00B24269" w:rsidP="00B24269">
            <w:pPr>
              <w:pStyle w:val="TAL"/>
            </w:pPr>
          </w:p>
          <w:p w14:paraId="2FB6A5D1" w14:textId="77777777" w:rsidR="00B24269" w:rsidRDefault="00B24269" w:rsidP="00B24269">
            <w:pPr>
              <w:pStyle w:val="TAL"/>
            </w:pPr>
            <w:r>
              <w:t>When present, it shall be set as follows:</w:t>
            </w:r>
          </w:p>
          <w:p w14:paraId="0D04174C" w14:textId="77777777" w:rsidR="00B24269" w:rsidRDefault="00B24269" w:rsidP="00B24269">
            <w:pPr>
              <w:pStyle w:val="TAL"/>
              <w:rPr>
                <w:rFonts w:cs="Arial"/>
                <w:szCs w:val="18"/>
              </w:rPr>
            </w:pPr>
            <w:r>
              <w:t xml:space="preserve"> </w:t>
            </w:r>
          </w:p>
          <w:p w14:paraId="70FE8650" w14:textId="77777777" w:rsidR="00B24269" w:rsidRPr="00C6758E"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 xml:space="preserve">the AMF may adjust the received AoI based on the UE's registration area. </w:t>
            </w:r>
          </w:p>
          <w:p w14:paraId="6F73A4BE" w14:textId="77777777" w:rsidR="00B24269"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false (default) </w:t>
            </w:r>
            <w:r>
              <w:rPr>
                <w:rFonts w:ascii="Arial" w:hAnsi="Arial" w:cs="Arial"/>
                <w:sz w:val="18"/>
                <w:szCs w:val="18"/>
              </w:rPr>
              <w:t>the AoI shall remain unchanged, i.e. it shall not be adjusted based on the UE's registration area.</w:t>
            </w:r>
          </w:p>
          <w:p w14:paraId="43CCF49F" w14:textId="42840CA0" w:rsidR="00B24269" w:rsidRDefault="00B24269" w:rsidP="00B24269">
            <w:pPr>
              <w:pStyle w:val="TAL"/>
            </w:pPr>
            <w:r>
              <w:t xml:space="preserve">See clause 5.3.4.4 of </w:t>
            </w:r>
            <w:r w:rsidRPr="003B2883">
              <w:t>3GPP TS 23.501 [2]</w:t>
            </w:r>
            <w:r>
              <w:t xml:space="preserve"> and clauses 4.15.9.3.2, 4.15.9.4, 5.2.2.3.1 and Annex D.1 of 3GPP TS 23.502 [3]. </w:t>
            </w:r>
          </w:p>
        </w:tc>
        <w:tc>
          <w:tcPr>
            <w:tcW w:w="1559" w:type="dxa"/>
            <w:tcBorders>
              <w:top w:val="single" w:sz="4" w:space="0" w:color="auto"/>
              <w:left w:val="single" w:sz="4" w:space="0" w:color="auto"/>
              <w:bottom w:val="single" w:sz="4" w:space="0" w:color="auto"/>
              <w:right w:val="single" w:sz="4" w:space="0" w:color="auto"/>
            </w:tcBorders>
          </w:tcPr>
          <w:p w14:paraId="28D1519A" w14:textId="77777777" w:rsidR="00B24269" w:rsidRDefault="00B24269" w:rsidP="00B24269">
            <w:pPr>
              <w:pStyle w:val="TAL"/>
              <w:rPr>
                <w:lang w:eastAsia="zh-CN"/>
              </w:rPr>
            </w:pPr>
          </w:p>
        </w:tc>
      </w:tr>
      <w:tr w:rsidR="00725882" w:rsidRPr="003B2883" w14:paraId="4D81336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55B4F5CA" w14:textId="7B355322" w:rsidR="00725882" w:rsidRDefault="00725882" w:rsidP="00725882">
            <w:pPr>
              <w:pStyle w:val="TAL"/>
              <w:rPr>
                <w:lang w:eastAsia="zh-CN"/>
              </w:rPr>
            </w:pPr>
            <w:r>
              <w:rPr>
                <w:lang w:eastAsia="zh-CN"/>
              </w:rPr>
              <w:lastRenderedPageBreak/>
              <w:t>ranTimingSynchroStatusChange</w:t>
            </w:r>
          </w:p>
        </w:tc>
        <w:tc>
          <w:tcPr>
            <w:tcW w:w="1275" w:type="dxa"/>
            <w:tcBorders>
              <w:top w:val="single" w:sz="4" w:space="0" w:color="auto"/>
              <w:left w:val="single" w:sz="4" w:space="0" w:color="auto"/>
              <w:bottom w:val="single" w:sz="4" w:space="0" w:color="auto"/>
              <w:right w:val="single" w:sz="4" w:space="0" w:color="auto"/>
            </w:tcBorders>
          </w:tcPr>
          <w:p w14:paraId="1A463953" w14:textId="47C3385D" w:rsidR="00725882" w:rsidRDefault="00725882" w:rsidP="00725882">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1311F10F" w14:textId="27561723" w:rsidR="00725882" w:rsidRDefault="00725882" w:rsidP="007258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98000" w14:textId="2CC25AE7" w:rsidR="00725882" w:rsidRDefault="00725882" w:rsidP="00725882">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7262ACF" w14:textId="77777777" w:rsidR="00725882" w:rsidRDefault="00725882" w:rsidP="00725882">
            <w:pPr>
              <w:pStyle w:val="TAL"/>
            </w:pPr>
            <w:r>
              <w:t xml:space="preserve">This IE may be present if the (event) type IE is set to </w:t>
            </w:r>
            <w:r w:rsidRPr="003B2883">
              <w:t>"PRESENCE_IN_AOI_REPORT"</w:t>
            </w:r>
            <w:r>
              <w:t xml:space="preserve">. </w:t>
            </w:r>
          </w:p>
          <w:p w14:paraId="4E450756" w14:textId="77777777" w:rsidR="00725882" w:rsidRDefault="00725882" w:rsidP="00725882">
            <w:pPr>
              <w:pStyle w:val="TAL"/>
            </w:pPr>
          </w:p>
          <w:p w14:paraId="49375AAA" w14:textId="77777777" w:rsidR="00725882" w:rsidRDefault="00725882" w:rsidP="00725882">
            <w:pPr>
              <w:pStyle w:val="TAL"/>
            </w:pPr>
            <w:r>
              <w:t>When present, it shall be set as follows:</w:t>
            </w:r>
          </w:p>
          <w:p w14:paraId="6B9DFF3A" w14:textId="77777777" w:rsidR="00725882" w:rsidRDefault="00725882" w:rsidP="00725882">
            <w:pPr>
              <w:pStyle w:val="TAL"/>
              <w:rPr>
                <w:rFonts w:cs="Arial"/>
                <w:szCs w:val="18"/>
              </w:rPr>
            </w:pPr>
            <w:r>
              <w:t xml:space="preserve"> </w:t>
            </w:r>
          </w:p>
          <w:p w14:paraId="27553B40" w14:textId="77777777" w:rsidR="00725882" w:rsidRPr="00C6758E"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 xml:space="preserve">this is a subscription for RAN timing synchronization status change event. </w:t>
            </w:r>
          </w:p>
          <w:p w14:paraId="0BCEBE60" w14:textId="77777777" w:rsidR="00725882"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false (default)</w:t>
            </w:r>
            <w:r>
              <w:rPr>
                <w:rFonts w:ascii="Arial" w:hAnsi="Arial" w:cs="Arial"/>
                <w:sz w:val="18"/>
                <w:szCs w:val="18"/>
              </w:rPr>
              <w:t>:</w:t>
            </w:r>
            <w:r w:rsidRPr="00C6758E">
              <w:rPr>
                <w:rFonts w:ascii="Arial" w:hAnsi="Arial" w:cs="Arial"/>
                <w:sz w:val="18"/>
                <w:szCs w:val="18"/>
              </w:rPr>
              <w:t xml:space="preserve"> </w:t>
            </w:r>
            <w:r>
              <w:rPr>
                <w:rFonts w:ascii="Arial" w:hAnsi="Arial" w:cs="Arial"/>
                <w:sz w:val="18"/>
                <w:szCs w:val="18"/>
              </w:rPr>
              <w:t>this is not a subscription for RAN timing synchronization status change event</w:t>
            </w:r>
          </w:p>
          <w:p w14:paraId="2E9058A4" w14:textId="156A1E3A" w:rsidR="00725882" w:rsidRDefault="00725882" w:rsidP="00725882">
            <w:pPr>
              <w:pStyle w:val="TAL"/>
            </w:pPr>
            <w:r>
              <w:t>See clause 5.3.1 for the handling of this IE by the AMF.</w:t>
            </w:r>
          </w:p>
        </w:tc>
        <w:tc>
          <w:tcPr>
            <w:tcW w:w="1559" w:type="dxa"/>
            <w:tcBorders>
              <w:top w:val="single" w:sz="4" w:space="0" w:color="auto"/>
              <w:left w:val="single" w:sz="4" w:space="0" w:color="auto"/>
              <w:bottom w:val="single" w:sz="4" w:space="0" w:color="auto"/>
              <w:right w:val="single" w:sz="4" w:space="0" w:color="auto"/>
            </w:tcBorders>
          </w:tcPr>
          <w:p w14:paraId="72A560D8" w14:textId="77777777" w:rsidR="00725882" w:rsidRDefault="00725882" w:rsidP="00725882">
            <w:pPr>
              <w:pStyle w:val="TAL"/>
              <w:rPr>
                <w:lang w:eastAsia="zh-CN"/>
              </w:rPr>
            </w:pPr>
          </w:p>
        </w:tc>
      </w:tr>
      <w:tr w:rsidR="00725882"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725882" w:rsidRDefault="00725882" w:rsidP="00725882">
            <w:pPr>
              <w:pStyle w:val="TAN"/>
            </w:pPr>
            <w:r w:rsidRPr="003B2883">
              <w:t>NOTE</w:t>
            </w:r>
            <w:r>
              <w:t xml:space="preserve"> 1</w:t>
            </w:r>
            <w:r w:rsidRPr="003B2883">
              <w:t>:</w:t>
            </w:r>
            <w:r w:rsidRPr="003B2883">
              <w:tab/>
              <w:t xml:space="preserve">The </w:t>
            </w:r>
            <w:r>
              <w:t>requested</w:t>
            </w:r>
            <w:r w:rsidRPr="003B2883">
              <w:t xml:space="preserve"> value of the location is the last known location </w:t>
            </w:r>
            <w:r>
              <w:t xml:space="preserve">(i.e. age of location may be greater than zero) </w:t>
            </w:r>
            <w:r w:rsidRPr="003B2883">
              <w:t xml:space="preserve">if the immediate </w:t>
            </w:r>
            <w:r>
              <w:t>Flag is set to true</w:t>
            </w:r>
            <w:r w:rsidRPr="003B2883">
              <w:t xml:space="preserve">. An NF Service Consumer </w:t>
            </w:r>
            <w:r>
              <w:t>requesting</w:t>
            </w:r>
            <w:r w:rsidRPr="003B2883">
              <w:t xml:space="preserve"> to receive the current location </w:t>
            </w:r>
            <w:r>
              <w:t xml:space="preserve">(i.e. age of location equal to zero) </w:t>
            </w:r>
            <w:r w:rsidRPr="003B2883">
              <w:t>shall not set the immediateFlag to true when subscribing to a location event report.</w:t>
            </w:r>
          </w:p>
          <w:p w14:paraId="6C5E98FD" w14:textId="77777777" w:rsidR="00725882" w:rsidRDefault="00725882" w:rsidP="00725882">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725882" w:rsidRDefault="00725882" w:rsidP="00725882">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725882" w:rsidRDefault="00725882" w:rsidP="00725882">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725882" w:rsidRPr="003B2883" w:rsidRDefault="00725882" w:rsidP="00725882">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925" w:name="_Toc25156485"/>
      <w:bookmarkStart w:id="4926" w:name="_Toc34124789"/>
      <w:bookmarkStart w:id="4927" w:name="_Toc43207915"/>
      <w:bookmarkStart w:id="4928" w:name="_Toc49857388"/>
      <w:bookmarkStart w:id="4929" w:name="_Toc56677229"/>
      <w:bookmarkStart w:id="4930" w:name="_Toc56691752"/>
      <w:bookmarkStart w:id="4931" w:name="_Toc56699016"/>
      <w:bookmarkStart w:id="4932" w:name="_Toc89035266"/>
      <w:bookmarkStart w:id="4933" w:name="_Toc89065064"/>
      <w:bookmarkStart w:id="4934" w:name="_Toc89180363"/>
      <w:bookmarkStart w:id="4935" w:name="_Toc97072042"/>
      <w:bookmarkStart w:id="4936" w:name="_Toc120051447"/>
      <w:bookmarkStart w:id="4937" w:name="_Toc145949195"/>
      <w:r w:rsidRPr="003B2883">
        <w:lastRenderedPageBreak/>
        <w:t>6.2.6.2.4</w:t>
      </w:r>
      <w:r w:rsidRPr="003B2883">
        <w:tab/>
        <w:t>Type: AmfEventNotification</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938" w:name="_Toc25156486"/>
      <w:bookmarkStart w:id="4939" w:name="_Toc34124790"/>
      <w:bookmarkStart w:id="4940" w:name="_Toc43207916"/>
      <w:bookmarkStart w:id="4941" w:name="_Toc49857389"/>
      <w:bookmarkStart w:id="4942" w:name="_Toc56677230"/>
      <w:bookmarkStart w:id="4943" w:name="_Toc56691753"/>
      <w:bookmarkStart w:id="4944" w:name="_Toc56699017"/>
      <w:bookmarkStart w:id="4945" w:name="_Toc89035267"/>
      <w:bookmarkStart w:id="4946" w:name="_Toc89065065"/>
      <w:bookmarkStart w:id="4947" w:name="_Toc89180364"/>
      <w:bookmarkStart w:id="4948" w:name="_Toc97072043"/>
      <w:bookmarkStart w:id="4949" w:name="_Toc120051448"/>
      <w:bookmarkStart w:id="4950" w:name="_Toc145949196"/>
      <w:r w:rsidRPr="003B2883">
        <w:t>6.2.6.2.5</w:t>
      </w:r>
      <w:r w:rsidRPr="003B2883">
        <w:tab/>
        <w:t>Type: AmfEventReport</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32EEC09A"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w:t>
            </w:r>
            <w:r w:rsidR="00093827">
              <w:rPr>
                <w:rFonts w:cs="Arial"/>
                <w:szCs w:val="18"/>
              </w:rPr>
              <w:t xml:space="preserve">UTC </w:t>
            </w:r>
            <w:r w:rsidRPr="003B2883">
              <w:rPr>
                <w:rFonts w:cs="Arial"/>
                <w:szCs w:val="18"/>
              </w:rPr>
              <w:t>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951"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951"/>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A0A5860"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FE5D5B">
              <w:rPr>
                <w:rFonts w:cs="Arial"/>
                <w:szCs w:val="18"/>
              </w:rPr>
              <w:t xml:space="preserve"> (NOTE 3)</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4CB4F629"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FE5D5B">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280D2E42"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1CB45A0B" w14:textId="365153CB" w:rsidR="001B58C7" w:rsidRDefault="001B58C7" w:rsidP="001D4998">
            <w:pPr>
              <w:pStyle w:val="TAL"/>
              <w:rPr>
                <w:lang w:eastAsia="ko-KR"/>
              </w:rPr>
            </w:pPr>
            <w:r>
              <w:rPr>
                <w:lang w:eastAsia="ko-KR"/>
              </w:rPr>
              <w:t>(NOTE 3)</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1C6BE29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37A218CE"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4F459F5" w:rsidR="008C335A" w:rsidRDefault="008C335A" w:rsidP="005F771F">
            <w:pPr>
              <w:pStyle w:val="TAL"/>
            </w:pPr>
            <w:r w:rsidRPr="005F771F">
              <w:t>This IE shall be present if multiple SUPIs and / or GPSIs need to be included and the subscribing NF indicated support of the ENA feature</w:t>
            </w:r>
            <w:r w:rsidR="00DA4FC4">
              <w:t xml:space="preserve">, unless the subscribing NF indicated to omit UE IDs in the event reports by including </w:t>
            </w:r>
            <w:r w:rsidR="00DA4FC4" w:rsidRPr="005E53EC">
              <w:t>ueIdOmitInd</w:t>
            </w:r>
            <w:r w:rsidR="00DA4FC4">
              <w:t xml:space="preserve"> IE with the value true</w:t>
            </w:r>
            <w:r w:rsidRPr="005F771F">
              <w:t>.</w:t>
            </w:r>
          </w:p>
          <w:p w14:paraId="1E384FE5" w14:textId="77777777" w:rsidR="00DA4FC4" w:rsidRPr="00C0212A" w:rsidRDefault="00DA4FC4" w:rsidP="005F771F">
            <w:pPr>
              <w:pStyle w:val="TAL"/>
              <w:rPr>
                <w:lang w:eastAsia="zh-CN"/>
              </w:rPr>
            </w:pPr>
          </w:p>
          <w:p w14:paraId="6BBEA847" w14:textId="77777777" w:rsidR="008C335A" w:rsidRDefault="008C335A" w:rsidP="008C335A">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A76F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A76F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16722">
              <w:rPr>
                <w:rFonts w:cs="Arial"/>
                <w:szCs w:val="18"/>
                <w:lang w:eastAsia="zh-CN"/>
              </w:rPr>
              <w:t xml:space="preserve">, e.g., </w:t>
            </w:r>
            <w:r w:rsidR="00D16722">
              <w:t>in a report of "</w:t>
            </w:r>
            <w:r w:rsidR="00D16722" w:rsidRPr="003B2883">
              <w:t>UES_IN_AREA_REPORT</w:t>
            </w:r>
            <w:r w:rsidR="00D16722">
              <w:t>"</w:t>
            </w:r>
            <w:r w:rsidR="00D16722" w:rsidRPr="003B2883">
              <w:t xml:space="preserve"> event type</w:t>
            </w:r>
            <w:r w:rsidRPr="00690A26">
              <w:rPr>
                <w:rFonts w:cs="Arial" w:hint="eastAsia"/>
                <w:szCs w:val="18"/>
                <w:lang w:eastAsia="zh-CN"/>
              </w:rPr>
              <w:t>.</w:t>
            </w:r>
          </w:p>
          <w:p w14:paraId="710B6A03" w14:textId="4487AC4E" w:rsidR="00D16722" w:rsidRPr="003B2883" w:rsidRDefault="00D16722" w:rsidP="008C335A">
            <w:pPr>
              <w:pStyle w:val="TAL"/>
              <w:rPr>
                <w:rFonts w:cs="Arial"/>
                <w:szCs w:val="18"/>
              </w:rPr>
            </w:pPr>
            <w:r>
              <w:rPr>
                <w:rFonts w:cs="Arial"/>
                <w:szCs w:val="18"/>
                <w:lang w:eastAsia="zh-CN"/>
              </w:rPr>
              <w:t>(NOTE 3)</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A57CB1" w:rsidRPr="003B2883" w14:paraId="59409592"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A1F04F5" w14:textId="73438991" w:rsidR="00A57CB1" w:rsidRDefault="00A57CB1" w:rsidP="00A57CB1">
            <w:pPr>
              <w:pStyle w:val="TAL"/>
            </w:pPr>
            <w:r>
              <w:t>termReason</w:t>
            </w:r>
          </w:p>
        </w:tc>
        <w:tc>
          <w:tcPr>
            <w:tcW w:w="1276" w:type="dxa"/>
            <w:tcBorders>
              <w:top w:val="single" w:sz="4" w:space="0" w:color="auto"/>
              <w:left w:val="single" w:sz="4" w:space="0" w:color="auto"/>
              <w:bottom w:val="single" w:sz="4" w:space="0" w:color="auto"/>
              <w:right w:val="single" w:sz="4" w:space="0" w:color="auto"/>
            </w:tcBorders>
          </w:tcPr>
          <w:p w14:paraId="630DD51D" w14:textId="01016C7A" w:rsidR="00A57CB1" w:rsidRDefault="00A57CB1" w:rsidP="00A57CB1">
            <w:pPr>
              <w:pStyle w:val="TAL"/>
            </w:pPr>
            <w:r>
              <w:t>SubTerminationReason</w:t>
            </w:r>
          </w:p>
        </w:tc>
        <w:tc>
          <w:tcPr>
            <w:tcW w:w="567" w:type="dxa"/>
            <w:tcBorders>
              <w:top w:val="single" w:sz="4" w:space="0" w:color="auto"/>
              <w:left w:val="single" w:sz="4" w:space="0" w:color="auto"/>
              <w:bottom w:val="single" w:sz="4" w:space="0" w:color="auto"/>
              <w:right w:val="single" w:sz="4" w:space="0" w:color="auto"/>
            </w:tcBorders>
          </w:tcPr>
          <w:p w14:paraId="24B59686" w14:textId="2EAB2DE8" w:rsidR="00A57CB1" w:rsidRDefault="00A57CB1" w:rsidP="00A57CB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5C561D" w14:textId="780CEFDA" w:rsidR="00A57CB1" w:rsidRDefault="00A57CB1" w:rsidP="00A57CB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35A69FB" w14:textId="77777777" w:rsidR="00A57CB1" w:rsidRDefault="00A57CB1" w:rsidP="00A57CB1">
            <w:pPr>
              <w:pStyle w:val="TAL"/>
              <w:rPr>
                <w:lang w:eastAsia="zh-CN"/>
              </w:rPr>
            </w:pPr>
            <w:r>
              <w:t xml:space="preserve">This IE may be present when the event type is </w:t>
            </w:r>
            <w:r>
              <w:rPr>
                <w:lang w:eastAsia="zh-CN"/>
              </w:rPr>
              <w:t>SUBSCRIPTION_TERMINATION.</w:t>
            </w:r>
          </w:p>
          <w:p w14:paraId="5EA09414" w14:textId="77777777" w:rsidR="00A57CB1" w:rsidRDefault="00A57CB1" w:rsidP="00A57CB1">
            <w:pPr>
              <w:pStyle w:val="TAL"/>
              <w:rPr>
                <w:lang w:eastAsia="zh-CN"/>
              </w:rPr>
            </w:pPr>
          </w:p>
          <w:p w14:paraId="226082A9" w14:textId="515DB18F" w:rsidR="00A57CB1" w:rsidRDefault="00A57CB1" w:rsidP="00A57CB1">
            <w:pPr>
              <w:pStyle w:val="TAL"/>
            </w:pPr>
            <w:r>
              <w:rPr>
                <w:lang w:eastAsia="zh-CN"/>
              </w:rPr>
              <w:t>When present, this IE shall indicate the reason for the subscription termination.</w:t>
            </w:r>
          </w:p>
        </w:tc>
        <w:tc>
          <w:tcPr>
            <w:tcW w:w="1418" w:type="dxa"/>
            <w:tcBorders>
              <w:top w:val="single" w:sz="4" w:space="0" w:color="auto"/>
              <w:left w:val="single" w:sz="4" w:space="0" w:color="auto"/>
              <w:bottom w:val="single" w:sz="4" w:space="0" w:color="auto"/>
              <w:right w:val="single" w:sz="4" w:space="0" w:color="auto"/>
            </w:tcBorders>
          </w:tcPr>
          <w:p w14:paraId="6B8144FD" w14:textId="77777777" w:rsidR="00A57CB1" w:rsidRDefault="00A57CB1" w:rsidP="00A57CB1">
            <w:pPr>
              <w:pStyle w:val="TAL"/>
              <w:rPr>
                <w:rFonts w:cs="Arial"/>
                <w:szCs w:val="18"/>
              </w:rPr>
            </w:pPr>
          </w:p>
        </w:tc>
      </w:tr>
      <w:tr w:rsidR="00B95C2B" w:rsidRPr="003B2883" w14:paraId="442A32B2" w14:textId="77777777" w:rsidTr="00E05405">
        <w:trPr>
          <w:jc w:val="center"/>
        </w:trPr>
        <w:tc>
          <w:tcPr>
            <w:tcW w:w="1838" w:type="dxa"/>
            <w:tcBorders>
              <w:top w:val="single" w:sz="4" w:space="0" w:color="auto"/>
              <w:left w:val="single" w:sz="4" w:space="0" w:color="auto"/>
              <w:bottom w:val="single" w:sz="4" w:space="0" w:color="auto"/>
              <w:right w:val="single" w:sz="4" w:space="0" w:color="auto"/>
            </w:tcBorders>
            <w:vAlign w:val="center"/>
          </w:tcPr>
          <w:p w14:paraId="753BBD79" w14:textId="6366AF6B" w:rsidR="00B95C2B" w:rsidRDefault="00B95C2B" w:rsidP="00B95C2B">
            <w:pPr>
              <w:pStyle w:val="TAL"/>
            </w:pPr>
            <w:r>
              <w:rPr>
                <w:rFonts w:eastAsia="SimSun"/>
              </w:rPr>
              <w:t>unavailabilityPeriod</w:t>
            </w:r>
          </w:p>
        </w:tc>
        <w:tc>
          <w:tcPr>
            <w:tcW w:w="1276" w:type="dxa"/>
            <w:tcBorders>
              <w:top w:val="single" w:sz="4" w:space="0" w:color="auto"/>
              <w:left w:val="single" w:sz="4" w:space="0" w:color="auto"/>
              <w:bottom w:val="single" w:sz="4" w:space="0" w:color="auto"/>
              <w:right w:val="single" w:sz="4" w:space="0" w:color="auto"/>
            </w:tcBorders>
            <w:vAlign w:val="center"/>
          </w:tcPr>
          <w:p w14:paraId="0FE0AED7" w14:textId="75648C09" w:rsidR="00B95C2B" w:rsidRDefault="00B95C2B" w:rsidP="00B95C2B">
            <w:pPr>
              <w:pStyle w:val="TAL"/>
            </w:pPr>
            <w:r>
              <w:rPr>
                <w:lang w:eastAsia="zh-CN"/>
              </w:rPr>
              <w:t>DurationSec</w:t>
            </w:r>
          </w:p>
        </w:tc>
        <w:tc>
          <w:tcPr>
            <w:tcW w:w="567" w:type="dxa"/>
            <w:tcBorders>
              <w:top w:val="single" w:sz="4" w:space="0" w:color="auto"/>
              <w:left w:val="single" w:sz="4" w:space="0" w:color="auto"/>
              <w:bottom w:val="single" w:sz="4" w:space="0" w:color="auto"/>
              <w:right w:val="single" w:sz="4" w:space="0" w:color="auto"/>
            </w:tcBorders>
            <w:vAlign w:val="center"/>
          </w:tcPr>
          <w:p w14:paraId="39A02687" w14:textId="2D5D3240" w:rsidR="00B95C2B" w:rsidRDefault="00B95C2B" w:rsidP="00B95C2B">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4FF2DA44" w14:textId="6B5D9A30" w:rsidR="00B95C2B" w:rsidRDefault="00B95C2B" w:rsidP="00B95C2B">
            <w:pPr>
              <w:pStyle w:val="TAL"/>
            </w:pPr>
            <w:r>
              <w:t>0..1</w:t>
            </w:r>
          </w:p>
        </w:tc>
        <w:tc>
          <w:tcPr>
            <w:tcW w:w="3827" w:type="dxa"/>
            <w:tcBorders>
              <w:top w:val="single" w:sz="4" w:space="0" w:color="auto"/>
              <w:left w:val="single" w:sz="4" w:space="0" w:color="auto"/>
              <w:bottom w:val="single" w:sz="4" w:space="0" w:color="auto"/>
              <w:right w:val="single" w:sz="4" w:space="0" w:color="auto"/>
            </w:tcBorders>
            <w:vAlign w:val="center"/>
          </w:tcPr>
          <w:p w14:paraId="00F11495" w14:textId="77777777" w:rsidR="00B95C2B" w:rsidRDefault="00B95C2B" w:rsidP="00B95C2B">
            <w:pPr>
              <w:pStyle w:val="TAL"/>
            </w:pPr>
            <w:r>
              <w:t>This IE shall be present when the event type is</w:t>
            </w:r>
            <w:r w:rsidRPr="00431C5D">
              <w:t xml:space="preserve"> LOSS_OF_CONNECTIVITY</w:t>
            </w:r>
            <w:r>
              <w:t xml:space="preserve"> and Unavailability Period Duration is reported by the UE.</w:t>
            </w:r>
          </w:p>
          <w:p w14:paraId="3BAF5665" w14:textId="77777777" w:rsidR="00B95C2B" w:rsidRDefault="00B95C2B" w:rsidP="00B95C2B">
            <w:pPr>
              <w:pStyle w:val="TAL"/>
            </w:pPr>
          </w:p>
          <w:p w14:paraId="32AC38A6" w14:textId="5092385C" w:rsidR="00B95C2B" w:rsidRDefault="00B95C2B" w:rsidP="00B95C2B">
            <w:pPr>
              <w:pStyle w:val="TAL"/>
            </w:pPr>
            <w:r>
              <w:t xml:space="preserve">When present, it contains the </w:t>
            </w:r>
            <w:r>
              <w:rPr>
                <w:lang w:eastAsia="ko-KR"/>
              </w:rPr>
              <w:t xml:space="preserve">Unavailability Period Duration reported by the UE. </w:t>
            </w:r>
            <w:r w:rsidRPr="00532F29">
              <w:rPr>
                <w:lang w:eastAsia="ko-KR"/>
              </w:rPr>
              <w:t>If the UE is already not available when the event is subscribed, it is set to the remaining value of Unavailability Period Duration.</w:t>
            </w:r>
          </w:p>
        </w:tc>
        <w:tc>
          <w:tcPr>
            <w:tcW w:w="1418" w:type="dxa"/>
            <w:tcBorders>
              <w:top w:val="single" w:sz="4" w:space="0" w:color="auto"/>
              <w:left w:val="single" w:sz="4" w:space="0" w:color="auto"/>
              <w:bottom w:val="single" w:sz="4" w:space="0" w:color="auto"/>
              <w:right w:val="single" w:sz="4" w:space="0" w:color="auto"/>
            </w:tcBorders>
          </w:tcPr>
          <w:p w14:paraId="1405F8E5" w14:textId="77777777" w:rsidR="00B95C2B" w:rsidRDefault="00B95C2B" w:rsidP="00B95C2B">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134072EE" w14:textId="77777777" w:rsidR="00913A60" w:rsidRDefault="00913A60" w:rsidP="00C11D0D">
            <w:pPr>
              <w:pStyle w:val="TAN"/>
            </w:pPr>
            <w:r>
              <w:t>NOTE 2:</w:t>
            </w:r>
            <w:r>
              <w:tab/>
              <w:t>The items shall be listed in descending order by the value of "duration" attribute.</w:t>
            </w:r>
          </w:p>
          <w:p w14:paraId="199CB3CC" w14:textId="0EB7589C" w:rsidR="00156F51" w:rsidRPr="003B2883" w:rsidRDefault="00156F51" w:rsidP="00C11D0D">
            <w:pPr>
              <w:pStyle w:val="TAN"/>
            </w:pPr>
            <w:r>
              <w:t>NOTE 3:</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952" w:name="_Toc25156487"/>
      <w:bookmarkStart w:id="4953" w:name="_Toc34124791"/>
      <w:bookmarkStart w:id="4954" w:name="_Toc43207917"/>
      <w:bookmarkStart w:id="4955" w:name="_Toc49857390"/>
      <w:bookmarkStart w:id="4956" w:name="_Toc56677231"/>
      <w:bookmarkStart w:id="4957" w:name="_Toc56691754"/>
      <w:bookmarkStart w:id="4958" w:name="_Toc56699018"/>
      <w:bookmarkStart w:id="4959" w:name="_Toc89035268"/>
      <w:bookmarkStart w:id="4960" w:name="_Toc89065066"/>
      <w:bookmarkStart w:id="4961" w:name="_Toc89180365"/>
      <w:bookmarkStart w:id="4962" w:name="_Toc97072044"/>
      <w:bookmarkStart w:id="4963" w:name="_Toc120051449"/>
      <w:bookmarkStart w:id="4964" w:name="_Toc145949197"/>
      <w:r w:rsidRPr="003B2883">
        <w:t>6.2.6.2.6</w:t>
      </w:r>
      <w:r w:rsidRPr="003B2883">
        <w:tab/>
        <w:t>Type: AmfEventMode</w:t>
      </w:r>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965"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965"/>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0E4B98CF" w:rsidR="007102BE" w:rsidRDefault="007102BE" w:rsidP="001D4998">
            <w:pPr>
              <w:pStyle w:val="TAL"/>
              <w:rPr>
                <w:lang w:eastAsia="zh-CN"/>
              </w:rPr>
            </w:pPr>
            <w:r w:rsidRPr="003B2883">
              <w:rPr>
                <w:rFonts w:cs="Arial"/>
                <w:szCs w:val="18"/>
                <w:lang w:eastAsia="zh-CN"/>
              </w:rPr>
              <w:t xml:space="preserve">When present, this IE shall represent the </w:t>
            </w:r>
            <w:r w:rsidR="00AF536D">
              <w:rPr>
                <w:rFonts w:cs="Arial"/>
                <w:szCs w:val="18"/>
                <w:lang w:eastAsia="zh-CN"/>
              </w:rPr>
              <w:t xml:space="preserve">UTC </w:t>
            </w:r>
            <w:r w:rsidRPr="003B2883">
              <w:rPr>
                <w:rFonts w:cs="Arial"/>
                <w:szCs w:val="18"/>
                <w:lang w:eastAsia="zh-CN"/>
              </w:rPr>
              <w:t>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67800386" w14:textId="77777777" w:rsidR="007102BE" w:rsidRDefault="007102BE" w:rsidP="0004276E">
            <w:pPr>
              <w:pStyle w:val="TAL"/>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p w14:paraId="411F0234" w14:textId="0F14EDBA" w:rsidR="00273AC9" w:rsidRPr="003B2883" w:rsidRDefault="00273AC9" w:rsidP="0004276E">
            <w:pPr>
              <w:pStyle w:val="TAL"/>
              <w:rPr>
                <w:rFonts w:cs="Arial"/>
                <w:szCs w:val="18"/>
                <w:lang w:eastAsia="zh-CN"/>
              </w:rPr>
            </w:pPr>
            <w:r>
              <w:t>(NOTE 3)</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C14C83" w:rsidRPr="003B2883" w14:paraId="34BD42C8"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D3E1F52" w14:textId="12B12CC9" w:rsidR="00C14C83" w:rsidRDefault="00C14C83" w:rsidP="00C14C83">
            <w:pPr>
              <w:pStyle w:val="TAL"/>
              <w:rPr>
                <w:noProof/>
                <w:lang w:eastAsia="zh-CN"/>
              </w:rPr>
            </w:pPr>
            <w:r>
              <w:rPr>
                <w:noProof/>
              </w:rPr>
              <w:t>mutingExcInstructions</w:t>
            </w:r>
          </w:p>
        </w:tc>
        <w:tc>
          <w:tcPr>
            <w:tcW w:w="1276" w:type="dxa"/>
            <w:tcBorders>
              <w:top w:val="single" w:sz="4" w:space="0" w:color="auto"/>
              <w:left w:val="single" w:sz="4" w:space="0" w:color="auto"/>
              <w:bottom w:val="single" w:sz="4" w:space="0" w:color="auto"/>
              <w:right w:val="single" w:sz="4" w:space="0" w:color="auto"/>
            </w:tcBorders>
          </w:tcPr>
          <w:p w14:paraId="0344729F" w14:textId="320FE247" w:rsidR="00C14C83" w:rsidRDefault="00C14C83" w:rsidP="00C14C83">
            <w:pPr>
              <w:pStyle w:val="TAL"/>
              <w:rPr>
                <w:lang w:eastAsia="zh-CN"/>
              </w:rPr>
            </w:pPr>
            <w:r>
              <w:t>MutingExceptionInstructions</w:t>
            </w:r>
          </w:p>
        </w:tc>
        <w:tc>
          <w:tcPr>
            <w:tcW w:w="425" w:type="dxa"/>
            <w:tcBorders>
              <w:top w:val="single" w:sz="4" w:space="0" w:color="auto"/>
              <w:left w:val="single" w:sz="4" w:space="0" w:color="auto"/>
              <w:bottom w:val="single" w:sz="4" w:space="0" w:color="auto"/>
              <w:right w:val="single" w:sz="4" w:space="0" w:color="auto"/>
            </w:tcBorders>
          </w:tcPr>
          <w:p w14:paraId="73EDEB8A" w14:textId="26688DAB"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09720CAB" w14:textId="140FA4BA"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372F319D" w14:textId="77777777" w:rsidR="00C14C83" w:rsidRDefault="00C14C83" w:rsidP="00C14C83">
            <w:pPr>
              <w:pStyle w:val="TAL"/>
              <w:rPr>
                <w:noProof/>
                <w:lang w:eastAsia="zh-CN"/>
              </w:rPr>
            </w:pPr>
            <w:r>
              <w:rPr>
                <w:noProof/>
                <w:lang w:eastAsia="zh-CN"/>
              </w:rPr>
              <w:t>This IE may be included in the event subscription request if the notifFlag IE is present and set to "</w:t>
            </w:r>
            <w:r w:rsidRPr="002366BD">
              <w:t>DEACTIVATE</w:t>
            </w:r>
            <w:r>
              <w:t>"</w:t>
            </w:r>
            <w:r>
              <w:rPr>
                <w:noProof/>
                <w:lang w:eastAsia="zh-CN"/>
              </w:rPr>
              <w:t>.</w:t>
            </w:r>
          </w:p>
          <w:p w14:paraId="288F16CC" w14:textId="77777777" w:rsidR="00C14C83" w:rsidRDefault="00C14C83" w:rsidP="00C14C83">
            <w:pPr>
              <w:pStyle w:val="TAL"/>
              <w:rPr>
                <w:noProof/>
                <w:lang w:eastAsia="zh-CN"/>
              </w:rPr>
            </w:pPr>
            <w:r>
              <w:rPr>
                <w:noProof/>
                <w:lang w:eastAsia="zh-CN"/>
              </w:rPr>
              <w:t xml:space="preserve">When present, it shall indicate the instructions for the subscription and stored events when an exception (e.g. </w:t>
            </w:r>
            <w:r>
              <w:t>the</w:t>
            </w:r>
            <w:r w:rsidRPr="00D4376E">
              <w:t xml:space="preserve"> buffer</w:t>
            </w:r>
            <w:r>
              <w:t xml:space="preserve"> of stored event reports is full, or the number of stored event reports exceeds a certain number</w:t>
            </w:r>
            <w:r>
              <w:rPr>
                <w:noProof/>
                <w:lang w:eastAsia="zh-CN"/>
              </w:rPr>
              <w:t>) occurs at AMF while the events are muted.</w:t>
            </w:r>
          </w:p>
          <w:p w14:paraId="146A63E2" w14:textId="77777777" w:rsidR="00C14C83" w:rsidRDefault="00C14C83" w:rsidP="00C14C83">
            <w:pPr>
              <w:pStyle w:val="TAL"/>
              <w:rPr>
                <w:noProof/>
                <w:lang w:eastAsia="zh-CN"/>
              </w:rPr>
            </w:pPr>
            <w:r>
              <w:rPr>
                <w:noProof/>
                <w:lang w:eastAsia="zh-CN"/>
              </w:rPr>
              <w:t>See 3GPP TS 23.288 [38], clause 6.2.7.2.</w:t>
            </w:r>
          </w:p>
          <w:p w14:paraId="775CA627" w14:textId="50868B6D" w:rsidR="00C14C83" w:rsidRDefault="00C14C83" w:rsidP="00C14C83">
            <w:pPr>
              <w:pStyle w:val="TAL"/>
              <w:rPr>
                <w:noProof/>
                <w:lang w:eastAsia="zh-CN"/>
              </w:rPr>
            </w:pPr>
            <w:r w:rsidRPr="00690A26">
              <w:rPr>
                <w:rFonts w:cs="Arial"/>
                <w:szCs w:val="18"/>
              </w:rPr>
              <w:t>Write-Only: true</w:t>
            </w:r>
          </w:p>
        </w:tc>
        <w:tc>
          <w:tcPr>
            <w:tcW w:w="1275" w:type="dxa"/>
            <w:tcBorders>
              <w:top w:val="single" w:sz="4" w:space="0" w:color="auto"/>
              <w:left w:val="single" w:sz="4" w:space="0" w:color="auto"/>
              <w:bottom w:val="single" w:sz="4" w:space="0" w:color="auto"/>
              <w:right w:val="single" w:sz="4" w:space="0" w:color="auto"/>
            </w:tcBorders>
          </w:tcPr>
          <w:p w14:paraId="385F228D" w14:textId="549FA286" w:rsidR="00C14C83" w:rsidRDefault="00C14C83" w:rsidP="00C14C83">
            <w:pPr>
              <w:pStyle w:val="TAL"/>
              <w:rPr>
                <w:rFonts w:cs="Arial"/>
                <w:noProof/>
                <w:szCs w:val="18"/>
                <w:lang w:eastAsia="zh-CN"/>
              </w:rPr>
            </w:pPr>
            <w:r w:rsidRPr="0084151D">
              <w:rPr>
                <w:rFonts w:cs="Arial"/>
                <w:noProof/>
                <w:szCs w:val="18"/>
                <w:lang w:eastAsia="zh-CN"/>
              </w:rPr>
              <w:t>ENAPH3</w:t>
            </w:r>
          </w:p>
        </w:tc>
      </w:tr>
      <w:tr w:rsidR="00C14C83" w:rsidRPr="003B2883" w14:paraId="5786123E"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178CE4C" w14:textId="0B2AC4ED" w:rsidR="00C14C83" w:rsidRDefault="00C14C83" w:rsidP="00C14C83">
            <w:pPr>
              <w:pStyle w:val="TAL"/>
              <w:rPr>
                <w:noProof/>
                <w:lang w:eastAsia="zh-CN"/>
              </w:rPr>
            </w:pPr>
            <w:r>
              <w:rPr>
                <w:noProof/>
              </w:rPr>
              <w:t>m</w:t>
            </w:r>
            <w:r w:rsidRPr="00D47D0F">
              <w:rPr>
                <w:noProof/>
              </w:rPr>
              <w:t>utingNotSettings</w:t>
            </w:r>
          </w:p>
        </w:tc>
        <w:tc>
          <w:tcPr>
            <w:tcW w:w="1276" w:type="dxa"/>
            <w:tcBorders>
              <w:top w:val="single" w:sz="4" w:space="0" w:color="auto"/>
              <w:left w:val="single" w:sz="4" w:space="0" w:color="auto"/>
              <w:bottom w:val="single" w:sz="4" w:space="0" w:color="auto"/>
              <w:right w:val="single" w:sz="4" w:space="0" w:color="auto"/>
            </w:tcBorders>
          </w:tcPr>
          <w:p w14:paraId="428F3025" w14:textId="02D16E33" w:rsidR="00C14C83" w:rsidRDefault="00C14C83" w:rsidP="00C14C83">
            <w:pPr>
              <w:pStyle w:val="TAL"/>
              <w:rPr>
                <w:lang w:eastAsia="zh-CN"/>
              </w:rPr>
            </w:pPr>
            <w:r>
              <w:t>MutingNotificationsSettings</w:t>
            </w:r>
          </w:p>
        </w:tc>
        <w:tc>
          <w:tcPr>
            <w:tcW w:w="425" w:type="dxa"/>
            <w:tcBorders>
              <w:top w:val="single" w:sz="4" w:space="0" w:color="auto"/>
              <w:left w:val="single" w:sz="4" w:space="0" w:color="auto"/>
              <w:bottom w:val="single" w:sz="4" w:space="0" w:color="auto"/>
              <w:right w:val="single" w:sz="4" w:space="0" w:color="auto"/>
            </w:tcBorders>
          </w:tcPr>
          <w:p w14:paraId="0A36E312" w14:textId="377D538C"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76B1E507" w14:textId="5DFB0477"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01E73B93" w14:textId="45EEB9A2" w:rsidR="00C14C83" w:rsidRDefault="00C14C83" w:rsidP="00C14C83">
            <w:pPr>
              <w:pStyle w:val="TAL"/>
              <w:rPr>
                <w:noProof/>
                <w:lang w:eastAsia="zh-CN"/>
              </w:rPr>
            </w:pPr>
            <w:r>
              <w:rPr>
                <w:noProof/>
                <w:lang w:eastAsia="zh-CN"/>
              </w:rPr>
              <w:t>This IE may be included if the event notifications muting is activated.</w:t>
            </w:r>
          </w:p>
          <w:p w14:paraId="1EE530EC" w14:textId="77777777" w:rsidR="00C14C83" w:rsidRDefault="00C14C83" w:rsidP="00C14C83">
            <w:pPr>
              <w:pStyle w:val="TAL"/>
              <w:rPr>
                <w:noProof/>
                <w:lang w:eastAsia="zh-CN"/>
              </w:rPr>
            </w:pPr>
            <w:r>
              <w:rPr>
                <w:noProof/>
                <w:lang w:eastAsia="zh-CN"/>
              </w:rPr>
              <w:t>This IE Indicates the AMF muting notification settings</w:t>
            </w:r>
            <w:r w:rsidRPr="00634B1B">
              <w:rPr>
                <w:noProof/>
                <w:lang w:eastAsia="zh-CN"/>
              </w:rPr>
              <w:t>.</w:t>
            </w:r>
          </w:p>
          <w:p w14:paraId="5992A241" w14:textId="77777777" w:rsidR="00C14C83" w:rsidRDefault="00C14C83" w:rsidP="00C14C83">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288 </w:t>
            </w:r>
            <w:r w:rsidRPr="003B2883">
              <w:rPr>
                <w:noProof/>
                <w:lang w:eastAsia="zh-CN"/>
              </w:rPr>
              <w:t>[</w:t>
            </w:r>
            <w:r>
              <w:rPr>
                <w:noProof/>
                <w:lang w:eastAsia="zh-CN"/>
              </w:rPr>
              <w:t>38</w:t>
            </w:r>
            <w:r w:rsidRPr="003B2883">
              <w:rPr>
                <w:noProof/>
                <w:lang w:eastAsia="zh-CN"/>
              </w:rPr>
              <w:t xml:space="preserve">], </w:t>
            </w:r>
            <w:r>
              <w:rPr>
                <w:noProof/>
                <w:lang w:eastAsia="zh-CN"/>
              </w:rPr>
              <w:t>clause 6</w:t>
            </w:r>
            <w:r w:rsidRPr="003B2883">
              <w:rPr>
                <w:noProof/>
                <w:lang w:eastAsia="zh-CN"/>
              </w:rPr>
              <w:t>.2.</w:t>
            </w:r>
            <w:r>
              <w:rPr>
                <w:noProof/>
                <w:lang w:eastAsia="zh-CN"/>
              </w:rPr>
              <w:t>7</w:t>
            </w:r>
            <w:r w:rsidRPr="003B2883">
              <w:rPr>
                <w:noProof/>
                <w:lang w:eastAsia="zh-CN"/>
              </w:rPr>
              <w:t>.2.</w:t>
            </w:r>
          </w:p>
          <w:p w14:paraId="21AC464A" w14:textId="69678442" w:rsidR="00C14C83" w:rsidRDefault="00C14C83" w:rsidP="00C14C83">
            <w:pPr>
              <w:pStyle w:val="TAL"/>
              <w:rPr>
                <w:noProof/>
                <w:lang w:eastAsia="zh-CN"/>
              </w:rPr>
            </w:pPr>
            <w:r>
              <w:rPr>
                <w:rFonts w:cs="Arial"/>
                <w:szCs w:val="18"/>
              </w:rPr>
              <w:t>Read</w:t>
            </w:r>
            <w:r w:rsidRPr="00690A26">
              <w:rPr>
                <w:rFonts w:cs="Arial"/>
                <w:szCs w:val="18"/>
              </w:rPr>
              <w:t>-Only: true</w:t>
            </w:r>
          </w:p>
        </w:tc>
        <w:tc>
          <w:tcPr>
            <w:tcW w:w="1275" w:type="dxa"/>
            <w:tcBorders>
              <w:top w:val="single" w:sz="4" w:space="0" w:color="auto"/>
              <w:left w:val="single" w:sz="4" w:space="0" w:color="auto"/>
              <w:bottom w:val="single" w:sz="4" w:space="0" w:color="auto"/>
              <w:right w:val="single" w:sz="4" w:space="0" w:color="auto"/>
            </w:tcBorders>
          </w:tcPr>
          <w:p w14:paraId="69114B63" w14:textId="4349C05A" w:rsidR="00C14C83" w:rsidRDefault="00C14C83" w:rsidP="00C14C83">
            <w:pPr>
              <w:pStyle w:val="TAL"/>
              <w:rPr>
                <w:rFonts w:cs="Arial"/>
                <w:noProof/>
                <w:szCs w:val="18"/>
                <w:lang w:eastAsia="zh-CN"/>
              </w:rPr>
            </w:pPr>
            <w:r w:rsidRPr="0084151D">
              <w:rPr>
                <w:rFonts w:cs="Arial"/>
                <w:noProof/>
                <w:szCs w:val="18"/>
                <w:lang w:eastAsia="zh-CN"/>
              </w:rPr>
              <w:t>ENAPH3</w:t>
            </w:r>
          </w:p>
        </w:tc>
      </w:tr>
      <w:tr w:rsidR="000145C0" w:rsidRPr="003B2883" w14:paraId="0D980944"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E3495FA" w14:textId="538FB1D2" w:rsidR="000145C0" w:rsidRDefault="000145C0" w:rsidP="000145C0">
            <w:pPr>
              <w:pStyle w:val="TAL"/>
              <w:rPr>
                <w:noProof/>
              </w:rPr>
            </w:pP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Info</w:t>
            </w:r>
          </w:p>
        </w:tc>
        <w:tc>
          <w:tcPr>
            <w:tcW w:w="1276" w:type="dxa"/>
            <w:tcBorders>
              <w:top w:val="single" w:sz="4" w:space="0" w:color="auto"/>
              <w:left w:val="single" w:sz="4" w:space="0" w:color="auto"/>
              <w:bottom w:val="single" w:sz="4" w:space="0" w:color="auto"/>
              <w:right w:val="single" w:sz="4" w:space="0" w:color="auto"/>
            </w:tcBorders>
          </w:tcPr>
          <w:p w14:paraId="726A93D3" w14:textId="4AA5A19A" w:rsidR="000145C0" w:rsidRDefault="000145C0" w:rsidP="000145C0">
            <w:pPr>
              <w:pStyle w:val="TAL"/>
            </w:pPr>
            <w:r>
              <w:rPr>
                <w:noProof/>
                <w:lang w:eastAsia="zh-CN"/>
              </w:rPr>
              <w:t>array</w:t>
            </w:r>
            <w:r>
              <w:rPr>
                <w:rFonts w:hint="eastAsia"/>
                <w:noProof/>
                <w:lang w:eastAsia="zh-CN"/>
              </w:rPr>
              <w:t>(</w:t>
            </w: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p>
        </w:tc>
        <w:tc>
          <w:tcPr>
            <w:tcW w:w="425" w:type="dxa"/>
            <w:tcBorders>
              <w:top w:val="single" w:sz="4" w:space="0" w:color="auto"/>
              <w:left w:val="single" w:sz="4" w:space="0" w:color="auto"/>
              <w:bottom w:val="single" w:sz="4" w:space="0" w:color="auto"/>
              <w:right w:val="single" w:sz="4" w:space="0" w:color="auto"/>
            </w:tcBorders>
          </w:tcPr>
          <w:p w14:paraId="7DB5F72A" w14:textId="4F356264" w:rsidR="000145C0" w:rsidRDefault="000145C0" w:rsidP="000145C0">
            <w:pPr>
              <w:pStyle w:val="TAC"/>
              <w:rPr>
                <w:noProof/>
                <w:lang w:eastAsia="zh-CN"/>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48D80DA7" w14:textId="4E0C812D" w:rsidR="000145C0" w:rsidRDefault="000145C0" w:rsidP="000145C0">
            <w:pPr>
              <w:pStyle w:val="TAL"/>
              <w:rPr>
                <w:noProof/>
                <w:lang w:eastAsia="zh-CN"/>
              </w:rPr>
            </w:pPr>
            <w:r>
              <w:rPr>
                <w:noProof/>
                <w:lang w:eastAsia="zh-CN"/>
              </w:rPr>
              <w:t>1..N</w:t>
            </w:r>
          </w:p>
        </w:tc>
        <w:tc>
          <w:tcPr>
            <w:tcW w:w="3965" w:type="dxa"/>
            <w:tcBorders>
              <w:top w:val="single" w:sz="4" w:space="0" w:color="auto"/>
              <w:left w:val="single" w:sz="4" w:space="0" w:color="auto"/>
              <w:bottom w:val="single" w:sz="4" w:space="0" w:color="auto"/>
              <w:right w:val="single" w:sz="4" w:space="0" w:color="auto"/>
            </w:tcBorders>
          </w:tcPr>
          <w:p w14:paraId="50C475EF" w14:textId="77777777" w:rsidR="000145C0" w:rsidRDefault="000145C0" w:rsidP="000145C0">
            <w:pPr>
              <w:pStyle w:val="TAL"/>
              <w:rPr>
                <w:noProof/>
                <w:lang w:eastAsia="zh-CN"/>
              </w:rPr>
            </w:pPr>
            <w:r>
              <w:rPr>
                <w:noProof/>
                <w:lang w:eastAsia="zh-CN"/>
              </w:rPr>
              <w:t xml:space="preserve">This IE may be </w:t>
            </w:r>
            <w:r>
              <w:rPr>
                <w:lang w:eastAsia="zh-CN"/>
              </w:rPr>
              <w:t>present if the trigger is set to "</w:t>
            </w:r>
            <w:r>
              <w:t>PERIODIC</w:t>
            </w:r>
            <w:r>
              <w:rPr>
                <w:lang w:eastAsia="zh-CN"/>
              </w:rPr>
              <w:t>"</w:t>
            </w:r>
            <w:r>
              <w:rPr>
                <w:noProof/>
                <w:lang w:eastAsia="zh-CN"/>
              </w:rPr>
              <w:t>.</w:t>
            </w:r>
          </w:p>
          <w:p w14:paraId="1BED42D2" w14:textId="77777777" w:rsidR="000145C0" w:rsidRDefault="000145C0" w:rsidP="000145C0">
            <w:pPr>
              <w:pStyle w:val="TAL"/>
              <w:rPr>
                <w:noProof/>
                <w:lang w:eastAsia="zh-CN"/>
              </w:rPr>
            </w:pPr>
            <w:r>
              <w:rPr>
                <w:noProof/>
                <w:lang w:eastAsia="zh-CN"/>
              </w:rPr>
              <w:t xml:space="preserve">This IE Indicates the </w:t>
            </w:r>
            <w:r w:rsidRPr="00BE5D3F">
              <w:t>va</w:t>
            </w:r>
            <w:r w:rsidRPr="00BE5D3F">
              <w:rPr>
                <w:noProof/>
                <w:lang w:eastAsia="zh-CN"/>
              </w:rPr>
              <w:t xml:space="preserve">riable </w:t>
            </w:r>
            <w:r w:rsidRPr="007A767B">
              <w:rPr>
                <w:noProof/>
                <w:lang w:eastAsia="zh-CN"/>
              </w:rPr>
              <w:t>reporting</w:t>
            </w:r>
            <w:r w:rsidRPr="00BE5D3F">
              <w:rPr>
                <w:noProof/>
                <w:lang w:eastAsia="zh-CN"/>
              </w:rPr>
              <w:t xml:space="preserve"> </w:t>
            </w:r>
            <w:r w:rsidRPr="00BE5D3F">
              <w:t>periodicity</w:t>
            </w:r>
            <w:r>
              <w:t xml:space="preserve"> information</w:t>
            </w:r>
            <w:r w:rsidRPr="00634B1B">
              <w:rPr>
                <w:noProof/>
                <w:lang w:eastAsia="zh-CN"/>
              </w:rPr>
              <w:t>.</w:t>
            </w:r>
          </w:p>
          <w:p w14:paraId="78292277" w14:textId="77777777" w:rsidR="000145C0" w:rsidRDefault="000145C0" w:rsidP="000145C0">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502 </w:t>
            </w:r>
            <w:r w:rsidRPr="003B2883">
              <w:rPr>
                <w:noProof/>
                <w:lang w:eastAsia="zh-CN"/>
              </w:rPr>
              <w:t>[</w:t>
            </w:r>
            <w:r>
              <w:rPr>
                <w:noProof/>
                <w:lang w:eastAsia="zh-CN"/>
              </w:rPr>
              <w:t>3</w:t>
            </w:r>
            <w:r w:rsidRPr="003B2883">
              <w:rPr>
                <w:noProof/>
                <w:lang w:eastAsia="zh-CN"/>
              </w:rPr>
              <w:t xml:space="preserve">], </w:t>
            </w:r>
            <w:r>
              <w:rPr>
                <w:noProof/>
                <w:lang w:eastAsia="zh-CN"/>
              </w:rPr>
              <w:t>clause 4.15.1</w:t>
            </w:r>
            <w:r w:rsidRPr="003B2883">
              <w:rPr>
                <w:noProof/>
                <w:lang w:eastAsia="zh-CN"/>
              </w:rPr>
              <w:t>.</w:t>
            </w:r>
          </w:p>
          <w:p w14:paraId="2390A233" w14:textId="5D1C2790" w:rsidR="000145C0" w:rsidRDefault="000145C0" w:rsidP="000145C0">
            <w:pPr>
              <w:pStyle w:val="TAL"/>
              <w:rPr>
                <w:noProof/>
                <w:lang w:eastAsia="zh-CN"/>
              </w:rPr>
            </w:pPr>
            <w:r>
              <w:rPr>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7EAB52E5" w14:textId="1C26B4BA" w:rsidR="000145C0" w:rsidRPr="0084151D" w:rsidRDefault="000145C0" w:rsidP="000145C0">
            <w:pPr>
              <w:pStyle w:val="TAL"/>
              <w:rPr>
                <w:rFonts w:cs="Arial"/>
                <w:noProof/>
                <w:szCs w:val="18"/>
                <w:lang w:eastAsia="zh-CN"/>
              </w:rPr>
            </w:pPr>
            <w:r w:rsidRPr="0084151D">
              <w:rPr>
                <w:rFonts w:cs="Arial"/>
                <w:noProof/>
                <w:szCs w:val="18"/>
                <w:lang w:eastAsia="zh-CN"/>
              </w:rPr>
              <w:t>ENAPH3</w:t>
            </w:r>
          </w:p>
        </w:tc>
      </w:tr>
      <w:tr w:rsidR="000145C0" w:rsidRPr="003B2883" w14:paraId="07129455" w14:textId="077564FE" w:rsidTr="00CD7E6E">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2C664439" w14:textId="77777777" w:rsidR="000145C0" w:rsidRDefault="000145C0" w:rsidP="000145C0">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063DC666" w14:textId="28824729" w:rsidR="000145C0" w:rsidRDefault="000145C0" w:rsidP="000145C0">
            <w:pPr>
              <w:pStyle w:val="TAN"/>
            </w:pPr>
            <w:r>
              <w:t>NOTE 2:</w:t>
            </w:r>
            <w:r w:rsidRPr="003B2883">
              <w:tab/>
            </w:r>
            <w:r>
              <w:t>See NOTE 2 of Table </w:t>
            </w:r>
            <w:r w:rsidRPr="003B2883">
              <w:t>6.2.6.2.3-1</w:t>
            </w:r>
            <w:r>
              <w:t xml:space="preserve"> regarding the precedence between maxReports in AmfEvent and maxReports in this attribute.</w:t>
            </w:r>
          </w:p>
          <w:p w14:paraId="3DB01919" w14:textId="738A2987" w:rsidR="000145C0" w:rsidRDefault="000145C0" w:rsidP="000145C0">
            <w:pPr>
              <w:pStyle w:val="TAN"/>
            </w:pPr>
            <w:r>
              <w:t>NOTE</w:t>
            </w:r>
            <w:r>
              <w:rPr>
                <w:lang w:val="en-US"/>
              </w:rPr>
              <w:t> 3</w:t>
            </w:r>
            <w:r>
              <w:t>:</w:t>
            </w:r>
            <w:r w:rsidRPr="003B2883">
              <w:tab/>
            </w:r>
            <w:r>
              <w:rPr>
                <w:noProof/>
                <w:lang w:eastAsia="zh-CN"/>
              </w:rPr>
              <w:t>If both repPeriod and 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 xml:space="preserve">Info attributes are present, the </w:t>
            </w:r>
            <w:r>
              <w:rPr>
                <w:noProof/>
              </w:rPr>
              <w:t>repPeriod</w:t>
            </w:r>
            <w:r w:rsidRPr="007A767B">
              <w:rPr>
                <w:noProof/>
                <w:lang w:eastAsia="zh-CN"/>
              </w:rPr>
              <w:t xml:space="preserve"> </w:t>
            </w:r>
            <w:r>
              <w:rPr>
                <w:noProof/>
                <w:lang w:eastAsia="zh-CN"/>
              </w:rPr>
              <w:t>shall be applied if non of the</w:t>
            </w:r>
            <w:r w:rsidRPr="00BE5D3F">
              <w:t xml:space="preserve"> </w:t>
            </w:r>
            <w:r>
              <w:t xml:space="preserve">conditions trigger the </w:t>
            </w:r>
            <w:r w:rsidRPr="00BE5D3F">
              <w:t>va</w:t>
            </w:r>
            <w:r w:rsidRPr="00BE5D3F">
              <w:rPr>
                <w:noProof/>
                <w:lang w:eastAsia="zh-CN"/>
              </w:rPr>
              <w:t xml:space="preserve">riable </w:t>
            </w:r>
            <w:r w:rsidRPr="007A767B">
              <w:rPr>
                <w:noProof/>
                <w:lang w:eastAsia="zh-CN"/>
              </w:rPr>
              <w:t>reporting</w:t>
            </w:r>
            <w:r>
              <w:rPr>
                <w:noProof/>
                <w:lang w:eastAsia="zh-CN"/>
              </w:rPr>
              <w:t xml:space="preserve"> is met.</w:t>
            </w: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966" w:name="_Toc25156488"/>
      <w:bookmarkStart w:id="4967" w:name="_Toc34124792"/>
      <w:bookmarkStart w:id="4968" w:name="_Toc43207918"/>
      <w:bookmarkStart w:id="4969" w:name="_Toc49857391"/>
      <w:bookmarkStart w:id="4970" w:name="_Toc56677232"/>
      <w:bookmarkStart w:id="4971" w:name="_Toc56691755"/>
      <w:bookmarkStart w:id="4972" w:name="_Toc56699019"/>
      <w:bookmarkStart w:id="4973" w:name="_Toc89035269"/>
      <w:bookmarkStart w:id="4974" w:name="_Toc89065067"/>
      <w:bookmarkStart w:id="4975" w:name="_Toc89180366"/>
      <w:bookmarkStart w:id="4976" w:name="_Toc97072045"/>
      <w:bookmarkStart w:id="4977" w:name="_Toc120051450"/>
      <w:bookmarkStart w:id="4978" w:name="_Toc145949198"/>
      <w:r w:rsidRPr="003B2883">
        <w:t>6.2.6.2.7</w:t>
      </w:r>
      <w:r w:rsidRPr="003B2883">
        <w:tab/>
        <w:t>Type: AmfEventState</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979" w:name="_Toc25156489"/>
      <w:bookmarkStart w:id="4980" w:name="_Toc34124793"/>
      <w:bookmarkStart w:id="4981" w:name="_Toc43207919"/>
      <w:bookmarkStart w:id="4982" w:name="_Toc49857392"/>
      <w:bookmarkStart w:id="4983" w:name="_Toc56677233"/>
      <w:bookmarkStart w:id="4984" w:name="_Toc56691756"/>
      <w:bookmarkStart w:id="4985" w:name="_Toc56699020"/>
      <w:bookmarkStart w:id="4986" w:name="_Toc89035270"/>
      <w:bookmarkStart w:id="4987" w:name="_Toc89065068"/>
      <w:bookmarkStart w:id="4988" w:name="_Toc89180367"/>
      <w:bookmarkStart w:id="4989" w:name="_Toc97072046"/>
      <w:bookmarkStart w:id="4990" w:name="_Toc120051451"/>
      <w:bookmarkStart w:id="4991" w:name="_Toc145949199"/>
      <w:r w:rsidRPr="003B2883">
        <w:t>6.2.6.2.8</w:t>
      </w:r>
      <w:r w:rsidRPr="003B2883">
        <w:tab/>
        <w:t>Type: RmInfo</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4992" w:name="_Toc25156490"/>
      <w:bookmarkStart w:id="4993" w:name="_Toc34124794"/>
      <w:bookmarkStart w:id="4994" w:name="_Toc43207920"/>
      <w:bookmarkStart w:id="4995" w:name="_Toc49857393"/>
      <w:bookmarkStart w:id="4996" w:name="_Toc56677234"/>
      <w:bookmarkStart w:id="4997" w:name="_Toc56691757"/>
      <w:bookmarkStart w:id="4998" w:name="_Toc56699021"/>
      <w:bookmarkStart w:id="4999" w:name="_Toc89035271"/>
      <w:bookmarkStart w:id="5000" w:name="_Toc89065069"/>
      <w:bookmarkStart w:id="5001" w:name="_Toc89180368"/>
      <w:bookmarkStart w:id="5002" w:name="_Toc97072047"/>
      <w:bookmarkStart w:id="5003" w:name="_Toc120051452"/>
      <w:bookmarkStart w:id="5004" w:name="_Toc145949200"/>
      <w:r w:rsidRPr="003B2883">
        <w:t>6.2.6.2.9</w:t>
      </w:r>
      <w:r w:rsidRPr="003B2883">
        <w:tab/>
        <w:t>Type: CmInfo</w:t>
      </w:r>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5005" w:name="_Toc25156491"/>
      <w:bookmarkStart w:id="5006" w:name="_Toc34124795"/>
      <w:bookmarkStart w:id="5007" w:name="_Toc43207921"/>
      <w:bookmarkStart w:id="5008" w:name="_Toc49857394"/>
      <w:bookmarkStart w:id="5009" w:name="_Toc56677235"/>
      <w:bookmarkStart w:id="5010" w:name="_Toc56691758"/>
      <w:bookmarkStart w:id="5011" w:name="_Toc56699022"/>
      <w:bookmarkStart w:id="5012" w:name="_Toc89035272"/>
      <w:bookmarkStart w:id="5013" w:name="_Toc89065070"/>
      <w:bookmarkStart w:id="5014" w:name="_Toc89180369"/>
      <w:bookmarkStart w:id="5015" w:name="_Toc97072048"/>
      <w:bookmarkStart w:id="5016" w:name="_Toc120051453"/>
      <w:bookmarkStart w:id="5017" w:name="_Toc145949201"/>
      <w:r w:rsidRPr="003B2883">
        <w:t>6.2.6.2.10</w:t>
      </w:r>
      <w:r w:rsidRPr="003B2883">
        <w:tab/>
        <w:t>Void</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761E34C6" w14:textId="77777777" w:rsidR="00602AC0" w:rsidRPr="003B2883" w:rsidRDefault="00602AC0" w:rsidP="00602AC0"/>
    <w:p w14:paraId="7FDB81BE" w14:textId="77777777" w:rsidR="00602AC0" w:rsidRPr="003B2883" w:rsidRDefault="00602AC0" w:rsidP="00602AC0">
      <w:pPr>
        <w:pStyle w:val="Heading5"/>
      </w:pPr>
      <w:bookmarkStart w:id="5018" w:name="_Toc25156492"/>
      <w:bookmarkStart w:id="5019" w:name="_Toc34124796"/>
      <w:bookmarkStart w:id="5020" w:name="_Toc43207922"/>
      <w:bookmarkStart w:id="5021" w:name="_Toc49857395"/>
      <w:bookmarkStart w:id="5022" w:name="_Toc56677236"/>
      <w:bookmarkStart w:id="5023" w:name="_Toc56691759"/>
      <w:bookmarkStart w:id="5024" w:name="_Toc56699023"/>
      <w:bookmarkStart w:id="5025" w:name="_Toc89035273"/>
      <w:bookmarkStart w:id="5026" w:name="_Toc89065071"/>
      <w:bookmarkStart w:id="5027" w:name="_Toc89180370"/>
      <w:bookmarkStart w:id="5028" w:name="_Toc97072049"/>
      <w:bookmarkStart w:id="5029" w:name="_Toc120051454"/>
      <w:bookmarkStart w:id="5030" w:name="_Toc145949202"/>
      <w:r w:rsidRPr="003B2883">
        <w:t>6.2.6.2.11</w:t>
      </w:r>
      <w:r w:rsidRPr="003B2883">
        <w:tab/>
        <w:t>Type: CommunicationFailure</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5031" w:name="_Toc25156493"/>
      <w:bookmarkStart w:id="5032" w:name="_Toc34124797"/>
      <w:bookmarkStart w:id="5033" w:name="_Toc43207923"/>
      <w:bookmarkStart w:id="5034" w:name="_Toc49857396"/>
      <w:bookmarkStart w:id="5035" w:name="_Toc56677237"/>
      <w:bookmarkStart w:id="5036" w:name="_Toc56691760"/>
      <w:bookmarkStart w:id="5037" w:name="_Toc56699024"/>
      <w:bookmarkStart w:id="5038" w:name="_Toc89035274"/>
      <w:bookmarkStart w:id="5039" w:name="_Toc89065072"/>
      <w:bookmarkStart w:id="5040" w:name="_Toc89180371"/>
      <w:bookmarkStart w:id="5041" w:name="_Toc97072050"/>
      <w:bookmarkStart w:id="5042" w:name="_Toc120051455"/>
      <w:bookmarkStart w:id="5043" w:name="_Toc145949203"/>
      <w:r w:rsidRPr="003B2883">
        <w:t>6.2.6.2.12</w:t>
      </w:r>
      <w:r w:rsidRPr="003B2883">
        <w:tab/>
        <w:t xml:space="preserve">Type: </w:t>
      </w:r>
      <w:r w:rsidRPr="003B2883">
        <w:rPr>
          <w:lang w:eastAsia="zh-CN"/>
        </w:rPr>
        <w:t>AmfCreateEventSubscription</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5044" w:name="_Toc25156494"/>
      <w:bookmarkStart w:id="5045" w:name="_Toc34124798"/>
      <w:bookmarkStart w:id="5046" w:name="_Toc43207924"/>
      <w:bookmarkStart w:id="5047" w:name="_Toc49857397"/>
      <w:bookmarkStart w:id="5048" w:name="_Toc56677238"/>
      <w:bookmarkStart w:id="5049" w:name="_Toc56691761"/>
      <w:bookmarkStart w:id="5050" w:name="_Toc56699025"/>
      <w:bookmarkStart w:id="5051" w:name="_Toc89035275"/>
      <w:bookmarkStart w:id="5052" w:name="_Toc89065073"/>
      <w:bookmarkStart w:id="5053" w:name="_Toc89180372"/>
      <w:bookmarkStart w:id="5054" w:name="_Toc97072051"/>
      <w:bookmarkStart w:id="5055" w:name="_Toc120051456"/>
      <w:bookmarkStart w:id="5056" w:name="_Toc145949204"/>
      <w:r w:rsidRPr="003B2883">
        <w:t>6.2.6.2.13</w:t>
      </w:r>
      <w:r w:rsidRPr="003B2883">
        <w:tab/>
        <w:t xml:space="preserve">Type: </w:t>
      </w:r>
      <w:r w:rsidRPr="003B2883">
        <w:rPr>
          <w:lang w:eastAsia="zh-CN"/>
        </w:rPr>
        <w:t>AmfCreatedEventSubscription</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5057" w:name="_Toc25156495"/>
      <w:bookmarkStart w:id="5058" w:name="_Toc34124799"/>
      <w:bookmarkStart w:id="5059" w:name="_Toc43207925"/>
      <w:bookmarkStart w:id="5060" w:name="_Toc49857398"/>
      <w:bookmarkStart w:id="5061" w:name="_Toc56677239"/>
      <w:bookmarkStart w:id="5062" w:name="_Toc56691762"/>
      <w:bookmarkStart w:id="5063" w:name="_Toc56699026"/>
      <w:bookmarkStart w:id="5064" w:name="_Toc89035276"/>
      <w:bookmarkStart w:id="5065" w:name="_Toc89065074"/>
      <w:bookmarkStart w:id="5066" w:name="_Toc89180373"/>
      <w:bookmarkStart w:id="5067" w:name="_Toc97072052"/>
      <w:bookmarkStart w:id="5068" w:name="_Toc120051457"/>
      <w:bookmarkStart w:id="5069" w:name="_Toc145949205"/>
      <w:r w:rsidRPr="003B2883">
        <w:t>6.2.6.2.14</w:t>
      </w:r>
      <w:r w:rsidRPr="003B2883">
        <w:tab/>
        <w:t xml:space="preserve">Type: </w:t>
      </w:r>
      <w:r w:rsidRPr="003B2883">
        <w:rPr>
          <w:lang w:eastAsia="zh-CN"/>
        </w:rPr>
        <w:t>AmfUpdateEventSubscriptionItem</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5070"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7777777" w:rsidR="00F27EB5" w:rsidRPr="003B2883" w:rsidRDefault="00F27EB5" w:rsidP="001D4998">
            <w:pPr>
              <w:pStyle w:val="TAL"/>
            </w:pPr>
            <w:r w:rsidRPr="003B2883">
              <w:t>This IE indicates the patch operation as defined in IETF RFC 6902 [14] to be performed on resource.</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5070"/>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77777777" w:rsidR="00F27EB5" w:rsidRPr="003B2883" w:rsidRDefault="00F27EB5"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77777777" w:rsidR="00F27EB5" w:rsidRDefault="00F27EB5" w:rsidP="00F27EB5">
            <w:pPr>
              <w:pStyle w:val="TAL"/>
              <w:rPr>
                <w:lang w:eastAsia="zh-CN"/>
              </w:rPr>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77777777"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t>,</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7777777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t>,</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77777777" w:rsidR="00F27EB5" w:rsidRPr="003B2883" w:rsidRDefault="00F27EB5" w:rsidP="001D4998">
            <w:pPr>
              <w:pStyle w:val="TAL"/>
            </w:pPr>
            <w:r w:rsidRPr="003B2883">
              <w:t>AmfEvent</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77777777" w:rsidR="00F27EB5" w:rsidRPr="003B2883" w:rsidRDefault="00F27EB5" w:rsidP="001D4998">
            <w:pPr>
              <w:pStyle w:val="TAL"/>
            </w:pPr>
            <w:r w:rsidRPr="003B2883">
              <w:t>This IE indicates a new AMF event to be added or updated value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F27EB5" w:rsidRPr="003B2883" w14:paraId="209FC930"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734B2BAD" w14:textId="783BEB84" w:rsidR="00F27EB5" w:rsidRPr="003B2883" w:rsidRDefault="00F27EB5" w:rsidP="00F27EB5">
            <w:pPr>
              <w:pStyle w:val="TAL"/>
            </w:pPr>
            <w:r>
              <w:t>p</w:t>
            </w:r>
            <w:r w:rsidRPr="00F11966">
              <w:t>resenceInfo</w:t>
            </w:r>
          </w:p>
        </w:tc>
        <w:tc>
          <w:tcPr>
            <w:tcW w:w="1275" w:type="dxa"/>
            <w:tcBorders>
              <w:top w:val="single" w:sz="4" w:space="0" w:color="auto"/>
              <w:left w:val="single" w:sz="4" w:space="0" w:color="auto"/>
              <w:bottom w:val="single" w:sz="4" w:space="0" w:color="auto"/>
              <w:right w:val="single" w:sz="4" w:space="0" w:color="auto"/>
            </w:tcBorders>
          </w:tcPr>
          <w:p w14:paraId="25D787EE" w14:textId="2DC7195F" w:rsidR="00F27EB5" w:rsidRPr="003B2883" w:rsidRDefault="00F27EB5" w:rsidP="00F27EB5">
            <w:pPr>
              <w:pStyle w:val="TAL"/>
            </w:pPr>
            <w:r w:rsidRPr="00F11966">
              <w:t>PresenceInfo</w:t>
            </w:r>
          </w:p>
        </w:tc>
        <w:tc>
          <w:tcPr>
            <w:tcW w:w="567" w:type="dxa"/>
            <w:tcBorders>
              <w:top w:val="single" w:sz="4" w:space="0" w:color="auto"/>
              <w:left w:val="single" w:sz="4" w:space="0" w:color="auto"/>
              <w:bottom w:val="single" w:sz="4" w:space="0" w:color="auto"/>
              <w:right w:val="single" w:sz="4" w:space="0" w:color="auto"/>
            </w:tcBorders>
          </w:tcPr>
          <w:p w14:paraId="58868782" w14:textId="4A251313" w:rsidR="00F27EB5" w:rsidRPr="003B2883" w:rsidRDefault="00F27EB5" w:rsidP="008B2FDB">
            <w:pPr>
              <w:pStyle w:val="TAC"/>
            </w:pPr>
            <w:r w:rsidRPr="008B2FDB">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C095C18" w14:textId="0B599746" w:rsidR="00F27EB5" w:rsidRPr="003B2883" w:rsidRDefault="00F27EB5" w:rsidP="00F27EB5">
            <w:pPr>
              <w:pStyle w:val="TAL"/>
            </w:pPr>
            <w:r>
              <w:rPr>
                <w:lang w:eastAsia="zh-CN"/>
              </w:rPr>
              <w:t>0..1</w:t>
            </w:r>
          </w:p>
        </w:tc>
        <w:tc>
          <w:tcPr>
            <w:tcW w:w="3562" w:type="dxa"/>
            <w:tcBorders>
              <w:top w:val="single" w:sz="4" w:space="0" w:color="auto"/>
              <w:left w:val="single" w:sz="4" w:space="0" w:color="auto"/>
              <w:bottom w:val="single" w:sz="4" w:space="0" w:color="auto"/>
              <w:right w:val="single" w:sz="4" w:space="0" w:color="auto"/>
            </w:tcBorders>
          </w:tcPr>
          <w:p w14:paraId="070D03F8" w14:textId="77777777" w:rsidR="00F27EB5" w:rsidRDefault="00F27EB5" w:rsidP="00F27EB5">
            <w:pPr>
              <w:pStyle w:val="TAL"/>
              <w:rPr>
                <w:lang w:eastAsia="zh-CN"/>
              </w:rPr>
            </w:pPr>
            <w:r>
              <w:rPr>
                <w:rFonts w:hint="eastAsia"/>
                <w:lang w:eastAsia="zh-CN"/>
              </w:rPr>
              <w:t>T</w:t>
            </w:r>
            <w:r>
              <w:rPr>
                <w:lang w:eastAsia="zh-CN"/>
              </w:rPr>
              <w:t>his IE indicates a new PresenceInfo to be added or an existing PresenceInfo to be modified. The "presenceState" attribute within the PresenceInfo data type shall not be supplied.</w:t>
            </w:r>
          </w:p>
          <w:p w14:paraId="195DE2AA" w14:textId="77777777" w:rsidR="00F27EB5" w:rsidRDefault="00F27EB5" w:rsidP="00F27EB5">
            <w:pPr>
              <w:pStyle w:val="TAL"/>
              <w:rPr>
                <w:lang w:eastAsia="zh-CN"/>
              </w:rPr>
            </w:pPr>
          </w:p>
          <w:p w14:paraId="4E1EE4B4" w14:textId="41CD559F" w:rsidR="00F27EB5" w:rsidRPr="003B2883" w:rsidRDefault="00F27EB5" w:rsidP="00F27EB5">
            <w:pPr>
              <w:pStyle w:val="TAL"/>
            </w:pPr>
            <w:r>
              <w:rPr>
                <w:lang w:eastAsia="zh-CN"/>
              </w:rPr>
              <w:t xml:space="preserve">It shall be present if the </w:t>
            </w:r>
            <w:r w:rsidRPr="003B2883">
              <w:t>patch operation is "add"</w:t>
            </w:r>
            <w:r>
              <w:t>.</w:t>
            </w:r>
          </w:p>
        </w:tc>
        <w:tc>
          <w:tcPr>
            <w:tcW w:w="1542" w:type="dxa"/>
            <w:tcBorders>
              <w:top w:val="single" w:sz="4" w:space="0" w:color="auto"/>
              <w:left w:val="single" w:sz="4" w:space="0" w:color="auto"/>
              <w:bottom w:val="single" w:sz="4" w:space="0" w:color="auto"/>
              <w:right w:val="single" w:sz="4" w:space="0" w:color="auto"/>
            </w:tcBorders>
          </w:tcPr>
          <w:p w14:paraId="12389B05" w14:textId="7D5A81A2" w:rsidR="00F27EB5" w:rsidRPr="003B2883" w:rsidRDefault="00F27EB5" w:rsidP="00F27EB5">
            <w:pPr>
              <w:pStyle w:val="TAL"/>
            </w:pPr>
            <w:r>
              <w:rPr>
                <w:rFonts w:hint="eastAsia"/>
                <w:lang w:eastAsia="zh-CN"/>
              </w:rPr>
              <w:t>M</w:t>
            </w:r>
            <w:r>
              <w:rPr>
                <w:lang w:eastAsia="zh-CN"/>
              </w:rPr>
              <w:t>PRA</w:t>
            </w:r>
          </w:p>
        </w:tc>
      </w:tr>
      <w:tr w:rsidR="00696BF4" w:rsidRPr="003B2883" w14:paraId="62EB29D4"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5115B0D6" w14:textId="6CA87EBD" w:rsidR="00696BF4" w:rsidRDefault="00696BF4" w:rsidP="00696BF4">
            <w:pPr>
              <w:pStyle w:val="TAL"/>
            </w:pPr>
            <w:r>
              <w:t>excludeSupiList</w:t>
            </w:r>
          </w:p>
        </w:tc>
        <w:tc>
          <w:tcPr>
            <w:tcW w:w="1275" w:type="dxa"/>
            <w:tcBorders>
              <w:top w:val="single" w:sz="4" w:space="0" w:color="auto"/>
              <w:left w:val="single" w:sz="4" w:space="0" w:color="auto"/>
              <w:bottom w:val="single" w:sz="4" w:space="0" w:color="auto"/>
              <w:right w:val="single" w:sz="4" w:space="0" w:color="auto"/>
            </w:tcBorders>
          </w:tcPr>
          <w:p w14:paraId="482DDEE1" w14:textId="1712FA4B" w:rsidR="00696BF4" w:rsidRPr="00F11966" w:rsidRDefault="00696BF4" w:rsidP="00696BF4">
            <w:pPr>
              <w:pStyle w:val="TAL"/>
            </w:pPr>
            <w:r>
              <w:t>array(Supi)</w:t>
            </w:r>
          </w:p>
        </w:tc>
        <w:tc>
          <w:tcPr>
            <w:tcW w:w="567" w:type="dxa"/>
            <w:tcBorders>
              <w:top w:val="single" w:sz="4" w:space="0" w:color="auto"/>
              <w:left w:val="single" w:sz="4" w:space="0" w:color="auto"/>
              <w:bottom w:val="single" w:sz="4" w:space="0" w:color="auto"/>
              <w:right w:val="single" w:sz="4" w:space="0" w:color="auto"/>
            </w:tcBorders>
          </w:tcPr>
          <w:p w14:paraId="22CC2F1D" w14:textId="4E18DCCC" w:rsidR="00696BF4" w:rsidRDefault="00696BF4"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0E38290E" w14:textId="2ADB57E0" w:rsidR="00696BF4" w:rsidRDefault="00696BF4" w:rsidP="00696BF4">
            <w:pPr>
              <w:pStyle w:val="TAL"/>
              <w:rPr>
                <w:lang w:eastAsia="zh-CN"/>
              </w:rPr>
            </w:pPr>
            <w:r>
              <w:t>1..N</w:t>
            </w:r>
          </w:p>
        </w:tc>
        <w:tc>
          <w:tcPr>
            <w:tcW w:w="3562" w:type="dxa"/>
            <w:tcBorders>
              <w:top w:val="single" w:sz="4" w:space="0" w:color="auto"/>
              <w:left w:val="single" w:sz="4" w:space="0" w:color="auto"/>
              <w:bottom w:val="single" w:sz="4" w:space="0" w:color="auto"/>
              <w:right w:val="single" w:sz="4" w:space="0" w:color="auto"/>
            </w:tcBorders>
          </w:tcPr>
          <w:p w14:paraId="3BC6F714" w14:textId="77777777" w:rsidR="00696BF4" w:rsidRDefault="00696BF4" w:rsidP="00696BF4">
            <w:pPr>
              <w:pStyle w:val="TAL"/>
            </w:pPr>
            <w:r>
              <w:t>When present, this IE shall carry the SUPI of the group member UE(s) that are excluded from the group subscription.</w:t>
            </w:r>
          </w:p>
          <w:p w14:paraId="5B0197C6" w14:textId="77777777" w:rsidR="00696BF4" w:rsidRDefault="00696BF4" w:rsidP="00696BF4">
            <w:pPr>
              <w:pStyle w:val="TAL"/>
            </w:pPr>
          </w:p>
          <w:p w14:paraId="1B8BB66F" w14:textId="67287B24" w:rsidR="00696BF4" w:rsidRDefault="00696BF4" w:rsidP="00696BF4">
            <w:pPr>
              <w:pStyle w:val="TAL"/>
              <w:rPr>
                <w:lang w:eastAsia="zh-CN"/>
              </w:rPr>
            </w:pPr>
            <w:r>
              <w:rPr>
                <w:lang w:eastAsia="zh-CN"/>
              </w:rPr>
              <w:t>This IE shall be present if the path attribute containing JSON pointer to "</w:t>
            </w:r>
            <w:r>
              <w:rPr>
                <w:rFonts w:hint="eastAsia"/>
                <w:lang w:eastAsia="zh-CN"/>
              </w:rPr>
              <w:t>/</w:t>
            </w:r>
            <w:r>
              <w:t>excludeSupiList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59E28A94" w14:textId="170909B8" w:rsidR="00696BF4" w:rsidRDefault="00696BF4" w:rsidP="00696BF4">
            <w:pPr>
              <w:pStyle w:val="TAL"/>
              <w:rPr>
                <w:lang w:eastAsia="zh-CN"/>
              </w:rPr>
            </w:pPr>
            <w:r>
              <w:rPr>
                <w:lang w:eastAsia="zh-CN"/>
              </w:rPr>
              <w:t>DGEM</w:t>
            </w:r>
          </w:p>
        </w:tc>
      </w:tr>
      <w:tr w:rsidR="00696BF4" w:rsidRPr="003B2883" w14:paraId="4AF2970B"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3C478EC1" w14:textId="50C69210" w:rsidR="00696BF4" w:rsidRDefault="00696BF4" w:rsidP="00696BF4">
            <w:pPr>
              <w:pStyle w:val="TAL"/>
            </w:pPr>
            <w:r>
              <w:t>excludeGpsiList</w:t>
            </w:r>
          </w:p>
        </w:tc>
        <w:tc>
          <w:tcPr>
            <w:tcW w:w="1275" w:type="dxa"/>
            <w:tcBorders>
              <w:top w:val="single" w:sz="4" w:space="0" w:color="auto"/>
              <w:left w:val="single" w:sz="4" w:space="0" w:color="auto"/>
              <w:bottom w:val="single" w:sz="4" w:space="0" w:color="auto"/>
              <w:right w:val="single" w:sz="4" w:space="0" w:color="auto"/>
            </w:tcBorders>
          </w:tcPr>
          <w:p w14:paraId="203C64A5" w14:textId="6CDE4ED2" w:rsidR="00696BF4" w:rsidRPr="00F11966" w:rsidRDefault="00696BF4" w:rsidP="00696BF4">
            <w:pPr>
              <w:pStyle w:val="TAL"/>
            </w:pPr>
            <w:r>
              <w:t>array(Gpsi)</w:t>
            </w:r>
          </w:p>
        </w:tc>
        <w:tc>
          <w:tcPr>
            <w:tcW w:w="567" w:type="dxa"/>
            <w:tcBorders>
              <w:top w:val="single" w:sz="4" w:space="0" w:color="auto"/>
              <w:left w:val="single" w:sz="4" w:space="0" w:color="auto"/>
              <w:bottom w:val="single" w:sz="4" w:space="0" w:color="auto"/>
              <w:right w:val="single" w:sz="4" w:space="0" w:color="auto"/>
            </w:tcBorders>
          </w:tcPr>
          <w:p w14:paraId="47EDE24F" w14:textId="2782B46B" w:rsidR="00696BF4" w:rsidRDefault="00696BF4"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0C0FDEC6" w14:textId="5C503686" w:rsidR="00696BF4" w:rsidRDefault="00696BF4" w:rsidP="00696BF4">
            <w:pPr>
              <w:pStyle w:val="TAL"/>
              <w:rPr>
                <w:lang w:eastAsia="zh-CN"/>
              </w:rPr>
            </w:pPr>
            <w:r>
              <w:t>1..N</w:t>
            </w:r>
          </w:p>
        </w:tc>
        <w:tc>
          <w:tcPr>
            <w:tcW w:w="3562" w:type="dxa"/>
            <w:tcBorders>
              <w:top w:val="single" w:sz="4" w:space="0" w:color="auto"/>
              <w:left w:val="single" w:sz="4" w:space="0" w:color="auto"/>
              <w:bottom w:val="single" w:sz="4" w:space="0" w:color="auto"/>
              <w:right w:val="single" w:sz="4" w:space="0" w:color="auto"/>
            </w:tcBorders>
          </w:tcPr>
          <w:p w14:paraId="0C48A1BA" w14:textId="77777777" w:rsidR="00696BF4" w:rsidRDefault="00696BF4" w:rsidP="00696BF4">
            <w:pPr>
              <w:pStyle w:val="TAL"/>
            </w:pPr>
            <w:r>
              <w:t>When present, this IE shall carry the GPSI of the group member UE(s) that are excluded from the group subscription.</w:t>
            </w:r>
          </w:p>
          <w:p w14:paraId="59711763" w14:textId="77777777" w:rsidR="00696BF4" w:rsidRDefault="00696BF4" w:rsidP="00696BF4">
            <w:pPr>
              <w:pStyle w:val="TAL"/>
            </w:pPr>
          </w:p>
          <w:p w14:paraId="57E1FEE3" w14:textId="629B215B" w:rsidR="00696BF4" w:rsidRDefault="00696BF4" w:rsidP="00696BF4">
            <w:pPr>
              <w:pStyle w:val="TAL"/>
              <w:rPr>
                <w:lang w:eastAsia="zh-CN"/>
              </w:rPr>
            </w:pPr>
            <w:r>
              <w:rPr>
                <w:lang w:eastAsia="zh-CN"/>
              </w:rPr>
              <w:t>This IE shall be present if the path attribute containing JSON pointer to "</w:t>
            </w:r>
            <w:r>
              <w:rPr>
                <w:rFonts w:hint="eastAsia"/>
                <w:lang w:eastAsia="zh-CN"/>
              </w:rPr>
              <w:t>/</w:t>
            </w:r>
            <w:r>
              <w:t>excludeGpsiList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13FC23B5" w14:textId="745B8B94" w:rsidR="00696BF4" w:rsidRDefault="00696BF4" w:rsidP="00696BF4">
            <w:pPr>
              <w:pStyle w:val="TAL"/>
              <w:rPr>
                <w:lang w:eastAsia="zh-CN"/>
              </w:rPr>
            </w:pPr>
            <w:r>
              <w:rPr>
                <w:lang w:eastAsia="zh-CN"/>
              </w:rPr>
              <w:t>DGEM</w:t>
            </w:r>
          </w:p>
        </w:tc>
      </w:tr>
      <w:tr w:rsidR="009B7E56" w:rsidRPr="003B2883" w14:paraId="07F4477C"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5308269B" w14:textId="225133A8" w:rsidR="009B7E56" w:rsidRDefault="009B7E56" w:rsidP="009B7E56">
            <w:pPr>
              <w:pStyle w:val="TAL"/>
            </w:pPr>
            <w:r>
              <w:t>includeSupiList</w:t>
            </w:r>
          </w:p>
        </w:tc>
        <w:tc>
          <w:tcPr>
            <w:tcW w:w="1275" w:type="dxa"/>
            <w:tcBorders>
              <w:top w:val="single" w:sz="4" w:space="0" w:color="auto"/>
              <w:left w:val="single" w:sz="4" w:space="0" w:color="auto"/>
              <w:bottom w:val="single" w:sz="4" w:space="0" w:color="auto"/>
              <w:right w:val="single" w:sz="4" w:space="0" w:color="auto"/>
            </w:tcBorders>
          </w:tcPr>
          <w:p w14:paraId="7ABDE212" w14:textId="203768DC" w:rsidR="009B7E56" w:rsidRDefault="009B7E56" w:rsidP="009B7E56">
            <w:pPr>
              <w:pStyle w:val="TAL"/>
            </w:pPr>
            <w:r>
              <w:t>array(Supi)</w:t>
            </w:r>
          </w:p>
        </w:tc>
        <w:tc>
          <w:tcPr>
            <w:tcW w:w="567" w:type="dxa"/>
            <w:tcBorders>
              <w:top w:val="single" w:sz="4" w:space="0" w:color="auto"/>
              <w:left w:val="single" w:sz="4" w:space="0" w:color="auto"/>
              <w:bottom w:val="single" w:sz="4" w:space="0" w:color="auto"/>
              <w:right w:val="single" w:sz="4" w:space="0" w:color="auto"/>
            </w:tcBorders>
          </w:tcPr>
          <w:p w14:paraId="6196BD9B" w14:textId="08BE7593" w:rsidR="009B7E56" w:rsidRDefault="009B7E56" w:rsidP="008B2FDB">
            <w:pPr>
              <w:pStyle w:val="TAC"/>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EF4C0E4" w14:textId="0DB13DFB" w:rsidR="009B7E56" w:rsidRDefault="009B7E56" w:rsidP="009B7E56">
            <w:pPr>
              <w:pStyle w:val="TAL"/>
            </w:pPr>
            <w:r>
              <w:t>1..N</w:t>
            </w:r>
          </w:p>
        </w:tc>
        <w:tc>
          <w:tcPr>
            <w:tcW w:w="3562" w:type="dxa"/>
            <w:tcBorders>
              <w:top w:val="single" w:sz="4" w:space="0" w:color="auto"/>
              <w:left w:val="single" w:sz="4" w:space="0" w:color="auto"/>
              <w:bottom w:val="single" w:sz="4" w:space="0" w:color="auto"/>
              <w:right w:val="single" w:sz="4" w:space="0" w:color="auto"/>
            </w:tcBorders>
          </w:tcPr>
          <w:p w14:paraId="63A374CA" w14:textId="77777777" w:rsidR="009B7E56" w:rsidRDefault="009B7E56" w:rsidP="009B7E56">
            <w:pPr>
              <w:pStyle w:val="TAL"/>
            </w:pPr>
            <w:r>
              <w:t>When present, this IE shall carry the SUPI of the group member UE(s) that are included for the group subscription.</w:t>
            </w:r>
          </w:p>
          <w:p w14:paraId="10C4427A" w14:textId="77777777" w:rsidR="009B7E56" w:rsidRDefault="009B7E56" w:rsidP="009B7E56">
            <w:pPr>
              <w:pStyle w:val="TAL"/>
            </w:pPr>
          </w:p>
          <w:p w14:paraId="3E98E603" w14:textId="5436F4AC" w:rsidR="009B7E56" w:rsidRDefault="009B7E56" w:rsidP="009B7E56">
            <w:pPr>
              <w:pStyle w:val="TAL"/>
            </w:pPr>
            <w:r>
              <w:rPr>
                <w:lang w:eastAsia="zh-CN"/>
              </w:rPr>
              <w:t>This IE shall be present if the path attribute containing JSON pointer to "</w:t>
            </w:r>
            <w:r>
              <w:rPr>
                <w:rFonts w:hint="eastAsia"/>
                <w:lang w:eastAsia="zh-CN"/>
              </w:rPr>
              <w:t>/</w:t>
            </w:r>
            <w:r>
              <w:t>includeSupiList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0ABCCC3F" w14:textId="5B5546B8" w:rsidR="009B7E56" w:rsidRDefault="009B7E56" w:rsidP="009B7E56">
            <w:pPr>
              <w:pStyle w:val="TAL"/>
              <w:rPr>
                <w:lang w:eastAsia="zh-CN"/>
              </w:rPr>
            </w:pPr>
            <w:r>
              <w:rPr>
                <w:lang w:eastAsia="zh-CN"/>
              </w:rPr>
              <w:t>DGEM</w:t>
            </w:r>
          </w:p>
        </w:tc>
      </w:tr>
      <w:tr w:rsidR="009B7E56" w:rsidRPr="003B2883" w14:paraId="798370E0"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2ED30D15" w14:textId="7186F1AF" w:rsidR="009B7E56" w:rsidRDefault="009B7E56" w:rsidP="009B7E56">
            <w:pPr>
              <w:pStyle w:val="TAL"/>
            </w:pPr>
            <w:r>
              <w:t>includeGpsiList</w:t>
            </w:r>
          </w:p>
        </w:tc>
        <w:tc>
          <w:tcPr>
            <w:tcW w:w="1275" w:type="dxa"/>
            <w:tcBorders>
              <w:top w:val="single" w:sz="4" w:space="0" w:color="auto"/>
              <w:left w:val="single" w:sz="4" w:space="0" w:color="auto"/>
              <w:bottom w:val="single" w:sz="4" w:space="0" w:color="auto"/>
              <w:right w:val="single" w:sz="4" w:space="0" w:color="auto"/>
            </w:tcBorders>
          </w:tcPr>
          <w:p w14:paraId="71A9B82A" w14:textId="60F2B58B" w:rsidR="009B7E56" w:rsidRDefault="009B7E56" w:rsidP="009B7E56">
            <w:pPr>
              <w:pStyle w:val="TAL"/>
            </w:pPr>
            <w:r>
              <w:t>array(Gpsi)</w:t>
            </w:r>
          </w:p>
        </w:tc>
        <w:tc>
          <w:tcPr>
            <w:tcW w:w="567" w:type="dxa"/>
            <w:tcBorders>
              <w:top w:val="single" w:sz="4" w:space="0" w:color="auto"/>
              <w:left w:val="single" w:sz="4" w:space="0" w:color="auto"/>
              <w:bottom w:val="single" w:sz="4" w:space="0" w:color="auto"/>
              <w:right w:val="single" w:sz="4" w:space="0" w:color="auto"/>
            </w:tcBorders>
          </w:tcPr>
          <w:p w14:paraId="170B25C9" w14:textId="5A2B6FC9" w:rsidR="009B7E56" w:rsidRDefault="009B7E56" w:rsidP="008B2FDB">
            <w:pPr>
              <w:pStyle w:val="TAC"/>
            </w:pPr>
            <w:r w:rsidRPr="008B2FDB">
              <w:t>O</w:t>
            </w:r>
          </w:p>
        </w:tc>
        <w:tc>
          <w:tcPr>
            <w:tcW w:w="1134" w:type="dxa"/>
            <w:tcBorders>
              <w:top w:val="single" w:sz="4" w:space="0" w:color="auto"/>
              <w:left w:val="single" w:sz="4" w:space="0" w:color="auto"/>
              <w:bottom w:val="single" w:sz="4" w:space="0" w:color="auto"/>
              <w:right w:val="single" w:sz="4" w:space="0" w:color="auto"/>
            </w:tcBorders>
          </w:tcPr>
          <w:p w14:paraId="21B553AF" w14:textId="4F6C4723" w:rsidR="009B7E56" w:rsidRDefault="009B7E56" w:rsidP="009B7E56">
            <w:pPr>
              <w:pStyle w:val="TAL"/>
            </w:pPr>
            <w:r>
              <w:t>1..N</w:t>
            </w:r>
          </w:p>
        </w:tc>
        <w:tc>
          <w:tcPr>
            <w:tcW w:w="3562" w:type="dxa"/>
            <w:tcBorders>
              <w:top w:val="single" w:sz="4" w:space="0" w:color="auto"/>
              <w:left w:val="single" w:sz="4" w:space="0" w:color="auto"/>
              <w:bottom w:val="single" w:sz="4" w:space="0" w:color="auto"/>
              <w:right w:val="single" w:sz="4" w:space="0" w:color="auto"/>
            </w:tcBorders>
          </w:tcPr>
          <w:p w14:paraId="07F1F0BF" w14:textId="77777777" w:rsidR="009B7E56" w:rsidRDefault="009B7E56" w:rsidP="009B7E56">
            <w:pPr>
              <w:pStyle w:val="TAL"/>
            </w:pPr>
            <w:r>
              <w:t>When present, this IE shall carry the GPSI of the group member UE(s) that are included for the group subscription.</w:t>
            </w:r>
          </w:p>
          <w:p w14:paraId="67AD797F" w14:textId="77777777" w:rsidR="009B7E56" w:rsidRDefault="009B7E56" w:rsidP="009B7E56">
            <w:pPr>
              <w:pStyle w:val="TAL"/>
            </w:pPr>
          </w:p>
          <w:p w14:paraId="445814E0" w14:textId="051ADA20" w:rsidR="009B7E56" w:rsidRDefault="009B7E56" w:rsidP="009B7E56">
            <w:pPr>
              <w:pStyle w:val="TAL"/>
            </w:pPr>
            <w:r>
              <w:rPr>
                <w:lang w:eastAsia="zh-CN"/>
              </w:rPr>
              <w:t>This IE shall be present if the path attribute containing JSON pointer to "</w:t>
            </w:r>
            <w:r>
              <w:rPr>
                <w:rFonts w:hint="eastAsia"/>
                <w:lang w:eastAsia="zh-CN"/>
              </w:rPr>
              <w:t>/</w:t>
            </w:r>
            <w:r>
              <w:t>includeGpsiList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0225A6FA" w14:textId="722EC10F" w:rsidR="009B7E56" w:rsidRDefault="009B7E56" w:rsidP="009B7E56">
            <w:pPr>
              <w:pStyle w:val="TAL"/>
              <w:rPr>
                <w:lang w:eastAsia="zh-CN"/>
              </w:rPr>
            </w:pPr>
            <w:r>
              <w:rPr>
                <w:lang w:eastAsia="zh-CN"/>
              </w:rPr>
              <w:t>DGEM</w:t>
            </w:r>
          </w:p>
        </w:tc>
      </w:tr>
      <w:tr w:rsidR="00F27EB5"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F27EB5" w:rsidRDefault="00F27EB5" w:rsidP="000D2828">
            <w:pPr>
              <w:pStyle w:val="TAN"/>
            </w:pPr>
            <w:r>
              <w:t>NOTE</w:t>
            </w:r>
            <w:r w:rsidR="00696BF4">
              <w:t xml:space="preserve"> 1</w:t>
            </w:r>
            <w:r>
              <w:t>:</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696BF4" w:rsidRDefault="00696BF4" w:rsidP="000D2828">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0E8CE512" w14:textId="73096944" w:rsidR="009B7E56" w:rsidRDefault="009B7E56" w:rsidP="000D2828">
            <w:pPr>
              <w:pStyle w:val="TAN"/>
              <w:rPr>
                <w:lang w:eastAsia="zh-CN"/>
              </w:rPr>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5071" w:name="_Toc25156496"/>
      <w:bookmarkStart w:id="5072" w:name="_Toc34124800"/>
      <w:bookmarkStart w:id="5073" w:name="_Toc43207926"/>
      <w:bookmarkStart w:id="5074" w:name="_Toc49857399"/>
      <w:bookmarkStart w:id="5075" w:name="_Toc56677240"/>
      <w:bookmarkStart w:id="5076" w:name="_Toc56691763"/>
      <w:bookmarkStart w:id="5077" w:name="_Toc56699027"/>
      <w:bookmarkStart w:id="5078" w:name="_Toc89035277"/>
      <w:bookmarkStart w:id="5079" w:name="_Toc89065075"/>
      <w:bookmarkStart w:id="5080" w:name="_Toc89180374"/>
      <w:bookmarkStart w:id="5081" w:name="_Toc97072053"/>
      <w:bookmarkStart w:id="5082" w:name="_Toc120051458"/>
      <w:bookmarkStart w:id="5083" w:name="_Toc145949206"/>
      <w:r w:rsidRPr="003B2883">
        <w:t>6.2.6.2.15</w:t>
      </w:r>
      <w:r w:rsidRPr="003B2883">
        <w:tab/>
        <w:t xml:space="preserve">Type: </w:t>
      </w:r>
      <w:r w:rsidRPr="003B2883">
        <w:rPr>
          <w:lang w:eastAsia="zh-CN"/>
        </w:rPr>
        <w:t>AmfUpdatedEventSubscription</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5084" w:name="_Toc25156497"/>
      <w:bookmarkStart w:id="5085" w:name="_Toc34124801"/>
      <w:bookmarkStart w:id="5086" w:name="_Toc43207927"/>
      <w:bookmarkStart w:id="5087" w:name="_Toc49857400"/>
      <w:bookmarkStart w:id="5088" w:name="_Toc56677241"/>
      <w:bookmarkStart w:id="5089" w:name="_Toc56691764"/>
      <w:bookmarkStart w:id="5090" w:name="_Toc56699028"/>
      <w:bookmarkStart w:id="5091" w:name="_Toc89035278"/>
      <w:bookmarkStart w:id="5092" w:name="_Toc89065076"/>
      <w:bookmarkStart w:id="5093" w:name="_Toc89180375"/>
      <w:bookmarkStart w:id="5094" w:name="_Toc97072054"/>
      <w:bookmarkStart w:id="5095" w:name="_Toc120051459"/>
      <w:bookmarkStart w:id="5096" w:name="_Toc145949207"/>
      <w:r w:rsidRPr="003B2883">
        <w:t>6.2.6.2.16</w:t>
      </w:r>
      <w:r w:rsidRPr="003B2883">
        <w:tab/>
        <w:t xml:space="preserve">Type: </w:t>
      </w:r>
      <w:r w:rsidRPr="003B2883">
        <w:rPr>
          <w:lang w:eastAsia="zh-CN"/>
        </w:rPr>
        <w:t>AmfEventArea</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71AB05E9"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5097" w:name="_Toc25156498"/>
      <w:bookmarkStart w:id="5098" w:name="_Toc34124802"/>
      <w:bookmarkStart w:id="5099" w:name="_Toc43207928"/>
      <w:bookmarkStart w:id="5100" w:name="_Toc49857401"/>
      <w:bookmarkStart w:id="5101" w:name="_Toc56677242"/>
      <w:bookmarkStart w:id="5102" w:name="_Toc56691765"/>
      <w:bookmarkStart w:id="5103" w:name="_Toc56699029"/>
      <w:bookmarkStart w:id="5104" w:name="_Toc89035279"/>
      <w:bookmarkStart w:id="5105" w:name="_Toc89065077"/>
      <w:bookmarkStart w:id="5106" w:name="_Toc89180376"/>
      <w:bookmarkStart w:id="5107" w:name="_Toc97072055"/>
      <w:bookmarkStart w:id="5108" w:name="_Toc120051460"/>
      <w:bookmarkStart w:id="5109" w:name="_Toc145949208"/>
      <w:r w:rsidRPr="003B2883">
        <w:t>6.2.6.2.17</w:t>
      </w:r>
      <w:r w:rsidRPr="003B2883">
        <w:tab/>
        <w:t xml:space="preserve">Type: </w:t>
      </w:r>
      <w:r w:rsidRPr="003B2883">
        <w:rPr>
          <w:lang w:eastAsia="zh-CN"/>
        </w:rPr>
        <w:t>LadnInfo</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5110" w:name="_Toc25156499"/>
      <w:bookmarkStart w:id="5111" w:name="_Toc34124803"/>
      <w:bookmarkStart w:id="5112" w:name="_Toc43207929"/>
      <w:bookmarkStart w:id="5113" w:name="_Toc49857402"/>
      <w:bookmarkStart w:id="5114" w:name="_Toc56677243"/>
      <w:bookmarkStart w:id="5115" w:name="_Toc56691766"/>
      <w:bookmarkStart w:id="5116" w:name="_Toc56699030"/>
      <w:bookmarkStart w:id="5117" w:name="_Toc89035280"/>
      <w:bookmarkStart w:id="5118" w:name="_Toc89065078"/>
      <w:bookmarkStart w:id="5119" w:name="_Toc89180377"/>
      <w:bookmarkStart w:id="5120" w:name="_Toc97072056"/>
      <w:bookmarkStart w:id="5121" w:name="_Toc120051461"/>
      <w:bookmarkStart w:id="5122" w:name="_Toc145949209"/>
      <w:r w:rsidRPr="003B2883">
        <w:t>6.2.6.2.18</w:t>
      </w:r>
      <w:r w:rsidRPr="003B2883">
        <w:tab/>
        <w:t xml:space="preserve">Type: </w:t>
      </w:r>
      <w:r w:rsidRPr="003B2883">
        <w:rPr>
          <w:lang w:eastAsia="zh-CN"/>
        </w:rPr>
        <w:t>AmfUpdateEventOptionItem</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77777777" w:rsidR="005373F5" w:rsidRPr="003B2883" w:rsidRDefault="005373F5" w:rsidP="001D4998">
            <w:pPr>
              <w:pStyle w:val="TAL"/>
            </w:pPr>
            <w:r w:rsidRPr="003B2883">
              <w:t>This IE indicates the patch operation as defined in IETF RFC 6902 [14] to be performed on resource.</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77777777" w:rsidR="005373F5" w:rsidRPr="003B2883" w:rsidRDefault="005373F5"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325E61C" w:rsidR="005373F5" w:rsidRDefault="005373F5" w:rsidP="001D4998">
            <w:pPr>
              <w:pStyle w:val="TAL"/>
            </w:pPr>
            <w:r>
              <w:t>P</w:t>
            </w:r>
            <w:r w:rsidRPr="00E12E84">
              <w:t xml:space="preserve">attern: </w:t>
            </w:r>
            <w:r>
              <w:t>"</w:t>
            </w:r>
            <w:r w:rsidR="00941594">
              <w:t>^</w:t>
            </w:r>
            <w:r w:rsidRPr="00E12E84">
              <w:t>\/options\/expiry$</w:t>
            </w:r>
            <w:r>
              <w:t>"</w:t>
            </w:r>
          </w:p>
          <w:p w14:paraId="5732819D" w14:textId="77777777" w:rsidR="005373F5" w:rsidRDefault="005373F5" w:rsidP="001D4998">
            <w:pPr>
              <w:pStyle w:val="TAL"/>
            </w:pPr>
          </w:p>
          <w:p w14:paraId="1B47570B" w14:textId="77777777"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p>
          <w:p w14:paraId="1AE2F1ED" w14:textId="77777777" w:rsidR="005373F5" w:rsidRDefault="005373F5" w:rsidP="005373F5">
            <w:pPr>
              <w:pStyle w:val="TAL"/>
            </w:pPr>
          </w:p>
          <w:p w14:paraId="3017640A" w14:textId="0869132F" w:rsidR="005373F5" w:rsidRDefault="005373F5" w:rsidP="005373F5">
            <w:pPr>
              <w:pStyle w:val="TAL"/>
            </w:pPr>
            <w:r>
              <w:t>P</w:t>
            </w:r>
            <w:r w:rsidRPr="00E12E84">
              <w:t xml:space="preserve">attern: </w:t>
            </w:r>
            <w:r>
              <w:t>"</w:t>
            </w:r>
            <w:r w:rsidR="002F2C75">
              <w:t>^</w:t>
            </w:r>
            <w:r w:rsidRPr="00E12E84">
              <w:t>\/options\/</w:t>
            </w:r>
            <w:r>
              <w:rPr>
                <w:noProof/>
                <w:lang w:eastAsia="zh-CN"/>
              </w:rPr>
              <w:t>notifFlag</w:t>
            </w:r>
            <w:r w:rsidRPr="00E12E84">
              <w:t>$</w:t>
            </w:r>
            <w:r>
              <w:t>"</w:t>
            </w:r>
          </w:p>
          <w:p w14:paraId="7AE0C9EE" w14:textId="3F6AFCBC" w:rsidR="00E36874" w:rsidRDefault="00E36874" w:rsidP="005373F5">
            <w:pPr>
              <w:pStyle w:val="TAL"/>
            </w:pPr>
          </w:p>
          <w:p w14:paraId="0A812AC4" w14:textId="77777777" w:rsidR="00E36874" w:rsidRDefault="00E36874" w:rsidP="00E36874">
            <w:pPr>
              <w:pStyle w:val="TAL"/>
            </w:pPr>
            <w:r>
              <w:t xml:space="preserve">To update the </w:t>
            </w:r>
            <w:r>
              <w:rPr>
                <w:noProof/>
                <w:lang w:eastAsia="zh-CN"/>
              </w:rPr>
              <w:t>mutingExcInstructions</w:t>
            </w:r>
            <w:r w:rsidDel="00E50F92">
              <w:rPr>
                <w:noProof/>
                <w:lang w:eastAsia="zh-CN"/>
              </w:rPr>
              <w:t xml:space="preserve"> </w:t>
            </w:r>
            <w:r>
              <w:rPr>
                <w:noProof/>
                <w:lang w:eastAsia="zh-CN"/>
              </w:rPr>
              <w:t xml:space="preserve">attribute, this IE shall </w:t>
            </w:r>
            <w:r w:rsidRPr="003B2883">
              <w:t>contain the JSON pointer to "/options/</w:t>
            </w:r>
            <w:r>
              <w:rPr>
                <w:noProof/>
                <w:lang w:eastAsia="zh-CN"/>
              </w:rPr>
              <w:t>mutingExcInstructions</w:t>
            </w:r>
            <w:r w:rsidRPr="003B2883">
              <w:t>" attribute of the event subscription resource.</w:t>
            </w:r>
          </w:p>
          <w:p w14:paraId="18524FD0" w14:textId="77777777" w:rsidR="00E36874" w:rsidRDefault="00E36874" w:rsidP="00E36874">
            <w:pPr>
              <w:pStyle w:val="TAL"/>
            </w:pPr>
          </w:p>
          <w:p w14:paraId="28CC914A" w14:textId="14B5CF78" w:rsidR="00E36874" w:rsidRDefault="00E36874" w:rsidP="00E36874">
            <w:pPr>
              <w:pStyle w:val="TAL"/>
            </w:pPr>
            <w:r>
              <w:t>P</w:t>
            </w:r>
            <w:r w:rsidRPr="00E12E84">
              <w:t xml:space="preserve">attern: </w:t>
            </w:r>
            <w:r>
              <w:t>"</w:t>
            </w:r>
            <w:r w:rsidR="002F2C75">
              <w:t>^</w:t>
            </w:r>
            <w:r w:rsidRPr="00E12E84">
              <w:t>\/options\/</w:t>
            </w:r>
            <w:r>
              <w:rPr>
                <w:noProof/>
                <w:lang w:eastAsia="zh-CN"/>
              </w:rPr>
              <w:t>mutingExcInstructions</w:t>
            </w:r>
            <w:r w:rsidRPr="00E12E84">
              <w:t>$</w:t>
            </w:r>
            <w:r>
              <w:t>"</w:t>
            </w:r>
          </w:p>
          <w:p w14:paraId="066E97E9" w14:textId="77777777" w:rsidR="00E36874" w:rsidRDefault="00E36874" w:rsidP="005373F5">
            <w:pPr>
              <w:pStyle w:val="TAL"/>
            </w:pP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77777777" w:rsidR="005373F5" w:rsidRPr="003B2883" w:rsidRDefault="005373F5" w:rsidP="008B2FDB">
            <w:pPr>
              <w:pStyle w:val="TAC"/>
            </w:pPr>
            <w:r w:rsidRPr="008B2FDB">
              <w:t>DateTime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073C35B4" w14:textId="5682B052" w:rsidR="005373F5" w:rsidRDefault="005373F5" w:rsidP="001D4998">
            <w:pPr>
              <w:pStyle w:val="TAL"/>
            </w:pPr>
            <w:r w:rsidRPr="003B2883">
              <w:t xml:space="preserve">This IE indicates the updated expiry timer value </w:t>
            </w:r>
            <w:r w:rsidR="00AF536D">
              <w:t xml:space="preserve">(in UTC) </w:t>
            </w:r>
            <w:r w:rsidRPr="003B2883">
              <w:t>as suggested by the NF service consumer.</w:t>
            </w:r>
          </w:p>
          <w:p w14:paraId="58F6AED9" w14:textId="77777777" w:rsidR="005373F5" w:rsidRDefault="005373F5" w:rsidP="001D4998">
            <w:pPr>
              <w:pStyle w:val="TAL"/>
            </w:pPr>
          </w:p>
          <w:p w14:paraId="1B6CDB6F" w14:textId="77777777" w:rsidR="005373F5" w:rsidRDefault="005373F5" w:rsidP="001D4998">
            <w:pPr>
              <w:pStyle w:val="TAL"/>
            </w:pPr>
            <w:r>
              <w:rPr>
                <w:szCs w:val="18"/>
              </w:rPr>
              <w:t xml:space="preserve">For update the </w:t>
            </w:r>
            <w:r>
              <w:rPr>
                <w:noProof/>
                <w:lang w:eastAsia="zh-CN"/>
              </w:rPr>
              <w:t>notifFlag attribute</w:t>
            </w:r>
            <w:r>
              <w:rPr>
                <w:szCs w:val="18"/>
              </w:rPr>
              <w:t xml:space="preserve">, it shall contain the Null value. AMF shall ignore the value and not modify the </w:t>
            </w:r>
            <w:r w:rsidRPr="003B2883">
              <w:t>expiry</w:t>
            </w:r>
            <w:r>
              <w:t xml:space="preserve"> </w:t>
            </w:r>
            <w:r w:rsidRPr="003B2883">
              <w:t>attribute</w:t>
            </w:r>
            <w:r>
              <w:t>.</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r w:rsidR="005373F5" w:rsidRPr="003B2883" w14:paraId="4133306C" w14:textId="0FC40D25"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258325C6" w14:textId="32F704F5" w:rsidR="005373F5" w:rsidRPr="003B2883" w:rsidRDefault="005373F5" w:rsidP="005373F5">
            <w:pPr>
              <w:pStyle w:val="TAL"/>
            </w:pPr>
            <w:r>
              <w:rPr>
                <w:noProof/>
                <w:lang w:eastAsia="zh-CN"/>
              </w:rPr>
              <w:t>notifFlag</w:t>
            </w:r>
          </w:p>
        </w:tc>
        <w:tc>
          <w:tcPr>
            <w:tcW w:w="1134" w:type="dxa"/>
            <w:tcBorders>
              <w:top w:val="single" w:sz="4" w:space="0" w:color="auto"/>
              <w:left w:val="single" w:sz="4" w:space="0" w:color="auto"/>
              <w:bottom w:val="single" w:sz="4" w:space="0" w:color="auto"/>
              <w:right w:val="single" w:sz="4" w:space="0" w:color="auto"/>
            </w:tcBorders>
          </w:tcPr>
          <w:p w14:paraId="334CE889" w14:textId="4985E8F8" w:rsidR="005373F5" w:rsidRPr="003B2883" w:rsidRDefault="005373F5" w:rsidP="005373F5">
            <w:pPr>
              <w:pStyle w:val="TAL"/>
            </w:pPr>
            <w:r>
              <w:rPr>
                <w:rFonts w:hint="eastAsia"/>
                <w:lang w:eastAsia="zh-CN"/>
              </w:rPr>
              <w:t>N</w:t>
            </w:r>
            <w:r>
              <w:rPr>
                <w:lang w:eastAsia="zh-CN"/>
              </w:rPr>
              <w:t>otificationFlag</w:t>
            </w:r>
          </w:p>
        </w:tc>
        <w:tc>
          <w:tcPr>
            <w:tcW w:w="567" w:type="dxa"/>
            <w:tcBorders>
              <w:top w:val="single" w:sz="4" w:space="0" w:color="auto"/>
              <w:left w:val="single" w:sz="4" w:space="0" w:color="auto"/>
              <w:bottom w:val="single" w:sz="4" w:space="0" w:color="auto"/>
              <w:right w:val="single" w:sz="4" w:space="0" w:color="auto"/>
            </w:tcBorders>
          </w:tcPr>
          <w:p w14:paraId="28818DD0" w14:textId="31475440" w:rsidR="005373F5" w:rsidRPr="003B2883" w:rsidRDefault="005373F5" w:rsidP="008B2FDB">
            <w:pPr>
              <w:pStyle w:val="TAC"/>
            </w:pPr>
            <w:r w:rsidRPr="008B2FDB">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D2A2754" w14:textId="1877F325" w:rsidR="005373F5" w:rsidRPr="003B2883" w:rsidRDefault="005373F5" w:rsidP="005373F5">
            <w:pPr>
              <w:pStyle w:val="TAL"/>
            </w:pPr>
            <w:r>
              <w:rPr>
                <w:rFonts w:hint="eastAsia"/>
                <w:noProof/>
                <w:lang w:eastAsia="zh-CN"/>
              </w:rPr>
              <w:t>0</w:t>
            </w:r>
            <w:r>
              <w:rPr>
                <w:noProof/>
                <w:lang w:eastAsia="zh-CN"/>
              </w:rPr>
              <w:t>..1</w:t>
            </w:r>
          </w:p>
        </w:tc>
        <w:tc>
          <w:tcPr>
            <w:tcW w:w="4413" w:type="dxa"/>
            <w:tcBorders>
              <w:top w:val="single" w:sz="4" w:space="0" w:color="auto"/>
              <w:left w:val="single" w:sz="4" w:space="0" w:color="auto"/>
              <w:bottom w:val="single" w:sz="4" w:space="0" w:color="auto"/>
              <w:right w:val="single" w:sz="4" w:space="0" w:color="auto"/>
            </w:tcBorders>
          </w:tcPr>
          <w:p w14:paraId="25336EED" w14:textId="4CB78864" w:rsidR="005373F5" w:rsidRPr="003B2883" w:rsidRDefault="005373F5" w:rsidP="005373F5">
            <w:pPr>
              <w:pStyle w:val="TAL"/>
            </w:pPr>
            <w:r>
              <w:rPr>
                <w:rFonts w:hint="eastAsia"/>
                <w:noProof/>
                <w:lang w:eastAsia="zh-CN"/>
              </w:rPr>
              <w:t>I</w:t>
            </w:r>
            <w:r>
              <w:rPr>
                <w:noProof/>
                <w:lang w:eastAsia="zh-CN"/>
              </w:rPr>
              <w:t>ndicates the notification flag,</w:t>
            </w:r>
            <w:r w:rsidRPr="004D5E26">
              <w:rPr>
                <w:rFonts w:cs="Arial"/>
                <w:szCs w:val="18"/>
                <w:lang w:eastAsia="zh-CN"/>
              </w:rPr>
              <w:t xml:space="preserve"> </w:t>
            </w:r>
            <w:r w:rsidRPr="004D5E26">
              <w:rPr>
                <w:rFonts w:cs="Arial"/>
                <w:noProof/>
                <w:szCs w:val="18"/>
                <w:lang w:eastAsia="zh-CN"/>
              </w:rPr>
              <w:t>whic</w:t>
            </w:r>
            <w:r w:rsidRPr="004D5E26">
              <w:rPr>
                <w:rFonts w:cs="Arial"/>
                <w:szCs w:val="18"/>
                <w:lang w:eastAsia="zh-CN"/>
              </w:rPr>
              <w:t xml:space="preserve">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825" w:type="dxa"/>
            <w:tcBorders>
              <w:top w:val="single" w:sz="4" w:space="0" w:color="auto"/>
              <w:left w:val="single" w:sz="4" w:space="0" w:color="auto"/>
              <w:bottom w:val="single" w:sz="4" w:space="0" w:color="auto"/>
              <w:right w:val="single" w:sz="4" w:space="0" w:color="auto"/>
            </w:tcBorders>
          </w:tcPr>
          <w:p w14:paraId="6F391031" w14:textId="37F835C7" w:rsidR="005373F5" w:rsidRPr="003B2883" w:rsidRDefault="005373F5" w:rsidP="005373F5">
            <w:pPr>
              <w:pStyle w:val="TAL"/>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576E86" w:rsidRPr="003B2883" w14:paraId="483A6AE6" w14:textId="77777777"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613CBF39" w14:textId="54725E10" w:rsidR="00576E86" w:rsidRDefault="00576E86" w:rsidP="00576E86">
            <w:pPr>
              <w:pStyle w:val="TAL"/>
              <w:rPr>
                <w:noProof/>
                <w:lang w:eastAsia="zh-CN"/>
              </w:rPr>
            </w:pPr>
            <w:r>
              <w:rPr>
                <w:noProof/>
                <w:lang w:eastAsia="zh-CN"/>
              </w:rPr>
              <w:t>mutingExcInstructions</w:t>
            </w:r>
          </w:p>
        </w:tc>
        <w:tc>
          <w:tcPr>
            <w:tcW w:w="1134" w:type="dxa"/>
            <w:tcBorders>
              <w:top w:val="single" w:sz="4" w:space="0" w:color="auto"/>
              <w:left w:val="single" w:sz="4" w:space="0" w:color="auto"/>
              <w:bottom w:val="single" w:sz="4" w:space="0" w:color="auto"/>
              <w:right w:val="single" w:sz="4" w:space="0" w:color="auto"/>
            </w:tcBorders>
          </w:tcPr>
          <w:p w14:paraId="7280DF4C" w14:textId="428F6EDE" w:rsidR="00576E86" w:rsidRDefault="00576E86" w:rsidP="00576E86">
            <w:pPr>
              <w:pStyle w:val="TAL"/>
              <w:rPr>
                <w:lang w:eastAsia="zh-CN"/>
              </w:rPr>
            </w:pPr>
            <w:r>
              <w:rPr>
                <w:lang w:eastAsia="zh-CN"/>
              </w:rPr>
              <w:t>MutingExceptionInstructions</w:t>
            </w:r>
          </w:p>
        </w:tc>
        <w:tc>
          <w:tcPr>
            <w:tcW w:w="567" w:type="dxa"/>
            <w:tcBorders>
              <w:top w:val="single" w:sz="4" w:space="0" w:color="auto"/>
              <w:left w:val="single" w:sz="4" w:space="0" w:color="auto"/>
              <w:bottom w:val="single" w:sz="4" w:space="0" w:color="auto"/>
              <w:right w:val="single" w:sz="4" w:space="0" w:color="auto"/>
            </w:tcBorders>
          </w:tcPr>
          <w:p w14:paraId="55034E89" w14:textId="139D1970" w:rsidR="00576E86" w:rsidRPr="008B2FDB" w:rsidRDefault="00576E86" w:rsidP="00576E8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AE8B535" w14:textId="0CE5888D" w:rsidR="00576E86" w:rsidRDefault="00576E86" w:rsidP="00576E86">
            <w:pPr>
              <w:pStyle w:val="TAL"/>
              <w:rPr>
                <w:noProof/>
                <w:lang w:eastAsia="zh-CN"/>
              </w:rPr>
            </w:pPr>
            <w:r>
              <w:rPr>
                <w:noProof/>
                <w:lang w:eastAsia="zh-CN"/>
              </w:rPr>
              <w:t>0..1</w:t>
            </w:r>
          </w:p>
        </w:tc>
        <w:tc>
          <w:tcPr>
            <w:tcW w:w="4413" w:type="dxa"/>
            <w:tcBorders>
              <w:top w:val="single" w:sz="4" w:space="0" w:color="auto"/>
              <w:left w:val="single" w:sz="4" w:space="0" w:color="auto"/>
              <w:bottom w:val="single" w:sz="4" w:space="0" w:color="auto"/>
              <w:right w:val="single" w:sz="4" w:space="0" w:color="auto"/>
            </w:tcBorders>
          </w:tcPr>
          <w:p w14:paraId="5CB438CD" w14:textId="77777777" w:rsidR="00576E86" w:rsidRDefault="00576E86" w:rsidP="00576E86">
            <w:pPr>
              <w:pStyle w:val="TAL"/>
              <w:rPr>
                <w:noProof/>
                <w:lang w:eastAsia="zh-CN"/>
              </w:rPr>
            </w:pPr>
            <w:r>
              <w:rPr>
                <w:noProof/>
                <w:lang w:eastAsia="zh-CN"/>
              </w:rPr>
              <w:t>This IE may be included if the event notifications muting is being activated. It shall be present if the path IE contains a JSON pointer to the mutingExcInstructions IE of</w:t>
            </w:r>
            <w:r w:rsidRPr="003B2883">
              <w:t xml:space="preserve"> the event subscription resource</w:t>
            </w:r>
            <w:r>
              <w:rPr>
                <w:noProof/>
                <w:lang w:eastAsia="zh-CN"/>
              </w:rPr>
              <w:t>.</w:t>
            </w:r>
          </w:p>
          <w:p w14:paraId="08F3F76E" w14:textId="77777777" w:rsidR="00576E86" w:rsidRDefault="00576E86" w:rsidP="00576E86">
            <w:pPr>
              <w:pStyle w:val="TAL"/>
              <w:rPr>
                <w:noProof/>
                <w:lang w:eastAsia="zh-CN"/>
              </w:rPr>
            </w:pPr>
            <w:r>
              <w:rPr>
                <w:noProof/>
                <w:lang w:eastAsia="zh-CN"/>
              </w:rPr>
              <w:t xml:space="preserve">When present, it shall indicate the instructions for the subscription and stored events when an exception (e.g. </w:t>
            </w:r>
            <w:r>
              <w:t>the</w:t>
            </w:r>
            <w:r w:rsidRPr="00D4376E">
              <w:t xml:space="preserve"> buffer</w:t>
            </w:r>
            <w:r>
              <w:t xml:space="preserve"> of stored event reports is full, or the number of stored event reports exceeds a certain number</w:t>
            </w:r>
            <w:r>
              <w:rPr>
                <w:noProof/>
                <w:lang w:eastAsia="zh-CN"/>
              </w:rPr>
              <w:t>) occurs at AMF while the events notification is muted.</w:t>
            </w:r>
          </w:p>
          <w:p w14:paraId="4C7CB17B" w14:textId="1267DA1B" w:rsidR="00576E86" w:rsidRDefault="00576E86" w:rsidP="00576E86">
            <w:pPr>
              <w:pStyle w:val="TAL"/>
              <w:rPr>
                <w:noProof/>
                <w:lang w:eastAsia="zh-CN"/>
              </w:rPr>
            </w:pPr>
            <w:r>
              <w:rPr>
                <w:noProof/>
                <w:lang w:eastAsia="zh-CN"/>
              </w:rPr>
              <w:t>See 3GPP TS 23.288 [38], clause 6.2.7.2.</w:t>
            </w:r>
          </w:p>
        </w:tc>
        <w:tc>
          <w:tcPr>
            <w:tcW w:w="1825" w:type="dxa"/>
            <w:tcBorders>
              <w:top w:val="single" w:sz="4" w:space="0" w:color="auto"/>
              <w:left w:val="single" w:sz="4" w:space="0" w:color="auto"/>
              <w:bottom w:val="single" w:sz="4" w:space="0" w:color="auto"/>
              <w:right w:val="single" w:sz="4" w:space="0" w:color="auto"/>
            </w:tcBorders>
          </w:tcPr>
          <w:p w14:paraId="66B1A601" w14:textId="3526F88E" w:rsidR="00576E86" w:rsidRDefault="00576E86" w:rsidP="00576E86">
            <w:pPr>
              <w:pStyle w:val="TAL"/>
              <w:rPr>
                <w:rFonts w:cs="Arial"/>
                <w:noProof/>
                <w:szCs w:val="18"/>
                <w:lang w:eastAsia="zh-CN"/>
              </w:rPr>
            </w:pPr>
            <w:r w:rsidRPr="0084151D">
              <w:t>ENAPH3</w:t>
            </w: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5123" w:name="_Toc25156500"/>
      <w:bookmarkStart w:id="5124" w:name="_Toc34124804"/>
      <w:bookmarkStart w:id="5125" w:name="_Toc43207930"/>
      <w:bookmarkStart w:id="5126" w:name="_Toc49857403"/>
      <w:bookmarkStart w:id="5127" w:name="_Toc56677244"/>
      <w:bookmarkStart w:id="5128" w:name="_Toc56691767"/>
      <w:bookmarkStart w:id="5129" w:name="_Toc56699031"/>
      <w:bookmarkStart w:id="5130" w:name="_Toc89035281"/>
      <w:bookmarkStart w:id="5131" w:name="_Toc89065079"/>
      <w:bookmarkStart w:id="5132" w:name="_Toc89180378"/>
      <w:bookmarkStart w:id="5133" w:name="_Toc97072057"/>
      <w:bookmarkStart w:id="5134" w:name="_Toc120051462"/>
      <w:bookmarkStart w:id="5135" w:name="_Toc145949210"/>
      <w:r w:rsidRPr="003B2883">
        <w:t>6.2.6.2.</w:t>
      </w:r>
      <w:r>
        <w:t>19</w:t>
      </w:r>
      <w:r w:rsidRPr="003B2883">
        <w:tab/>
        <w:t xml:space="preserve">Type: </w:t>
      </w:r>
      <w:r>
        <w:t>5GsUserStateInfo</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5136" w:name="_Toc34124805"/>
      <w:bookmarkStart w:id="5137" w:name="_Toc43207931"/>
      <w:bookmarkStart w:id="5138" w:name="_Toc49857404"/>
      <w:bookmarkStart w:id="5139" w:name="_Toc56677245"/>
      <w:bookmarkStart w:id="5140" w:name="_Toc56691768"/>
      <w:bookmarkStart w:id="5141" w:name="_Toc56699032"/>
      <w:bookmarkStart w:id="5142" w:name="_Toc89035282"/>
      <w:bookmarkStart w:id="5143" w:name="_Toc89065080"/>
      <w:bookmarkStart w:id="5144" w:name="_Toc89180379"/>
      <w:bookmarkStart w:id="5145" w:name="_Toc97072058"/>
      <w:bookmarkStart w:id="5146" w:name="_Toc120051463"/>
      <w:bookmarkStart w:id="5147" w:name="_Toc145949211"/>
      <w:r w:rsidRPr="003B2883">
        <w:t>6.2.6.2.</w:t>
      </w:r>
      <w:r>
        <w:t>20</w:t>
      </w:r>
      <w:r w:rsidRPr="003B2883">
        <w:tab/>
        <w:t xml:space="preserve">Type: </w:t>
      </w:r>
      <w:r>
        <w:t>Traffic</w:t>
      </w:r>
      <w:r w:rsidRPr="00492D24">
        <w:t>Descriptor</w:t>
      </w:r>
      <w:bookmarkEnd w:id="5136"/>
      <w:bookmarkEnd w:id="5137"/>
      <w:bookmarkEnd w:id="5138"/>
      <w:bookmarkEnd w:id="5139"/>
      <w:bookmarkEnd w:id="5140"/>
      <w:bookmarkEnd w:id="5141"/>
      <w:bookmarkEnd w:id="5142"/>
      <w:bookmarkEnd w:id="5143"/>
      <w:bookmarkEnd w:id="5144"/>
      <w:bookmarkEnd w:id="5145"/>
      <w:bookmarkEnd w:id="5146"/>
      <w:bookmarkEnd w:id="5147"/>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5148" w:name="_Toc43207932"/>
      <w:bookmarkStart w:id="5149" w:name="_Toc49857405"/>
      <w:bookmarkStart w:id="5150" w:name="_Toc56677246"/>
      <w:bookmarkStart w:id="5151" w:name="_Toc56691769"/>
      <w:bookmarkStart w:id="5152" w:name="_Toc56699033"/>
      <w:bookmarkStart w:id="5153" w:name="_Toc89035283"/>
      <w:bookmarkStart w:id="5154" w:name="_Toc89065081"/>
      <w:bookmarkStart w:id="5155" w:name="_Toc89180380"/>
      <w:bookmarkStart w:id="5156" w:name="_Toc97072059"/>
      <w:bookmarkStart w:id="5157" w:name="_Toc120051464"/>
      <w:bookmarkStart w:id="5158" w:name="_Toc145949212"/>
      <w:r w:rsidRPr="003B2883">
        <w:t>6.2.6.2.</w:t>
      </w:r>
      <w:r>
        <w:t>21</w:t>
      </w:r>
      <w:r w:rsidRPr="003B2883">
        <w:tab/>
        <w:t xml:space="preserve">Type: </w:t>
      </w:r>
      <w:r>
        <w:t>UEIdExt</w:t>
      </w:r>
      <w:bookmarkEnd w:id="5148"/>
      <w:bookmarkEnd w:id="5149"/>
      <w:bookmarkEnd w:id="5150"/>
      <w:bookmarkEnd w:id="5151"/>
      <w:bookmarkEnd w:id="5152"/>
      <w:bookmarkEnd w:id="5153"/>
      <w:bookmarkEnd w:id="5154"/>
      <w:bookmarkEnd w:id="5155"/>
      <w:bookmarkEnd w:id="5156"/>
      <w:bookmarkEnd w:id="5157"/>
      <w:bookmarkEnd w:id="5158"/>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5159" w:name="_Toc56677247"/>
      <w:bookmarkStart w:id="5160" w:name="_Toc56691770"/>
      <w:bookmarkStart w:id="5161" w:name="_Toc56699034"/>
      <w:bookmarkStart w:id="5162" w:name="_Toc89035284"/>
      <w:bookmarkStart w:id="5163" w:name="_Toc89065082"/>
      <w:bookmarkStart w:id="5164" w:name="_Toc89180381"/>
      <w:bookmarkStart w:id="5165" w:name="_Toc97072060"/>
      <w:bookmarkStart w:id="5166" w:name="_Toc120051465"/>
      <w:bookmarkStart w:id="5167" w:name="_Toc145949213"/>
      <w:r w:rsidRPr="003B2883">
        <w:t>6.2.6.2.</w:t>
      </w:r>
      <w:r>
        <w:t>22</w:t>
      </w:r>
      <w:r w:rsidRPr="003B2883">
        <w:tab/>
        <w:t>Type: Amf</w:t>
      </w:r>
      <w:r>
        <w:t>EventSubsSyncInfo</w:t>
      </w:r>
      <w:bookmarkEnd w:id="5159"/>
      <w:bookmarkEnd w:id="5160"/>
      <w:bookmarkEnd w:id="5161"/>
      <w:bookmarkEnd w:id="5162"/>
      <w:bookmarkEnd w:id="5163"/>
      <w:bookmarkEnd w:id="5164"/>
      <w:bookmarkEnd w:id="5165"/>
      <w:bookmarkEnd w:id="5166"/>
      <w:bookmarkEnd w:id="5167"/>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775D72E2" w14:textId="77777777" w:rsidR="00B94FAB" w:rsidRDefault="00B94FAB" w:rsidP="008A39D8">
            <w:pPr>
              <w:pStyle w:val="TAL"/>
            </w:pPr>
            <w:r w:rsidRPr="00356998">
              <w:t xml:space="preserve">This IE </w:t>
            </w:r>
            <w:r>
              <w:t>shall contain all active subscriptions in the AMF for the target UE.</w:t>
            </w:r>
          </w:p>
          <w:p w14:paraId="5D126769" w14:textId="4083A609" w:rsidR="006446EF" w:rsidRPr="00356998" w:rsidRDefault="006446EF" w:rsidP="008A39D8">
            <w:pPr>
              <w:pStyle w:val="TAL"/>
            </w:pPr>
            <w:r w:rsidRPr="006446EF">
              <w:t>Transferred subscriptions containing no or an invalid accessToken shall not be regarded active.</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3D7AE63F" w14:textId="77777777" w:rsidR="00C57E76" w:rsidRPr="004D643E" w:rsidRDefault="00C57E76" w:rsidP="00C57E76">
      <w:pPr>
        <w:pStyle w:val="EditorsNote"/>
        <w:rPr>
          <w:rStyle w:val="EditorsNoteCharChar"/>
        </w:rPr>
      </w:pPr>
      <w:r w:rsidRPr="004D643E">
        <w:rPr>
          <w:rStyle w:val="EditorsNoteCharChar"/>
        </w:rPr>
        <w:t xml:space="preserve">Editor's note: It is FFS whether the target AMF should notify the NF service consumer when </w:t>
      </w:r>
      <w:r>
        <w:rPr>
          <w:rStyle w:val="EditorsNoteCharChar"/>
        </w:rPr>
        <w:t>a</w:t>
      </w:r>
      <w:r w:rsidRPr="004D643E">
        <w:rPr>
          <w:rStyle w:val="EditorsNoteCharChar"/>
        </w:rPr>
        <w:t xml:space="preserve"> transferred subscription contains no or an invalid accessToken.</w:t>
      </w:r>
    </w:p>
    <w:p w14:paraId="760E83B4" w14:textId="77777777" w:rsidR="006446EF" w:rsidRDefault="006446EF" w:rsidP="00B94FAB">
      <w:pPr>
        <w:rPr>
          <w:lang w:eastAsia="zh-CN"/>
        </w:rPr>
      </w:pPr>
    </w:p>
    <w:p w14:paraId="73D584AA" w14:textId="77777777" w:rsidR="00B94FAB" w:rsidRPr="003B2883" w:rsidRDefault="00B94FAB" w:rsidP="00B94FAB">
      <w:pPr>
        <w:pStyle w:val="Heading5"/>
      </w:pPr>
      <w:bookmarkStart w:id="5168" w:name="_Toc56677248"/>
      <w:bookmarkStart w:id="5169" w:name="_Toc56691771"/>
      <w:bookmarkStart w:id="5170" w:name="_Toc56699035"/>
      <w:bookmarkStart w:id="5171" w:name="_Toc89035285"/>
      <w:bookmarkStart w:id="5172" w:name="_Toc89065083"/>
      <w:bookmarkStart w:id="5173" w:name="_Toc89180382"/>
      <w:bookmarkStart w:id="5174" w:name="_Toc97072061"/>
      <w:bookmarkStart w:id="5175" w:name="_Toc120051466"/>
      <w:bookmarkStart w:id="5176" w:name="_Toc145949214"/>
      <w:r w:rsidRPr="003B2883">
        <w:t>6.2.6.2.</w:t>
      </w:r>
      <w:r>
        <w:t>23</w:t>
      </w:r>
      <w:r w:rsidRPr="003B2883">
        <w:tab/>
        <w:t>Type: Amf</w:t>
      </w:r>
      <w:r>
        <w:t>EventSubscriptionInfo</w:t>
      </w:r>
      <w:bookmarkEnd w:id="5168"/>
      <w:bookmarkEnd w:id="5169"/>
      <w:bookmarkEnd w:id="5170"/>
      <w:bookmarkEnd w:id="5171"/>
      <w:bookmarkEnd w:id="5172"/>
      <w:bookmarkEnd w:id="5173"/>
      <w:bookmarkEnd w:id="5174"/>
      <w:bookmarkEnd w:id="5175"/>
      <w:bookmarkEnd w:id="5176"/>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5177" w:name="_Toc89035286"/>
      <w:bookmarkStart w:id="5178" w:name="_Toc89065084"/>
      <w:bookmarkStart w:id="5179" w:name="_Toc89180383"/>
      <w:bookmarkStart w:id="5180" w:name="_Toc97072062"/>
      <w:bookmarkStart w:id="5181" w:name="_Toc120051467"/>
      <w:bookmarkStart w:id="5182" w:name="_Toc145949215"/>
      <w:r w:rsidRPr="003B2883">
        <w:t>6.2.6.2.</w:t>
      </w:r>
      <w:r w:rsidR="00A11B56">
        <w:t>24</w:t>
      </w:r>
      <w:r w:rsidRPr="003B2883">
        <w:tab/>
        <w:t xml:space="preserve">Type: </w:t>
      </w:r>
      <w:r>
        <w:rPr>
          <w:rFonts w:hint="eastAsia"/>
          <w:lang w:eastAsia="zh-CN"/>
        </w:rPr>
        <w:t>T</w:t>
      </w:r>
      <w:r>
        <w:rPr>
          <w:lang w:eastAsia="zh-CN"/>
        </w:rPr>
        <w:t>argetArea</w:t>
      </w:r>
      <w:bookmarkEnd w:id="5177"/>
      <w:bookmarkEnd w:id="5178"/>
      <w:bookmarkEnd w:id="5179"/>
      <w:bookmarkEnd w:id="5180"/>
      <w:bookmarkEnd w:id="5181"/>
      <w:bookmarkEnd w:id="5182"/>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28F0B1E8"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5183" w:name="_Toc89035287"/>
      <w:bookmarkStart w:id="5184" w:name="_Toc89065085"/>
      <w:bookmarkStart w:id="5185" w:name="_Toc89180384"/>
      <w:bookmarkStart w:id="5186" w:name="_Toc97072063"/>
      <w:bookmarkStart w:id="5187" w:name="_Toc120051468"/>
      <w:bookmarkStart w:id="5188" w:name="_Toc145949216"/>
      <w:r w:rsidRPr="003B2883">
        <w:t>6.2.6.2.</w:t>
      </w:r>
      <w:r>
        <w:t>25</w:t>
      </w:r>
      <w:r w:rsidRPr="003B2883">
        <w:tab/>
        <w:t xml:space="preserve">Type: </w:t>
      </w:r>
      <w:r>
        <w:rPr>
          <w:lang w:eastAsia="zh-CN"/>
        </w:rPr>
        <w:t>SnssaiTaiMapping</w:t>
      </w:r>
      <w:bookmarkEnd w:id="5183"/>
      <w:bookmarkEnd w:id="5184"/>
      <w:bookmarkEnd w:id="5185"/>
      <w:bookmarkEnd w:id="5186"/>
      <w:bookmarkEnd w:id="5187"/>
      <w:bookmarkEnd w:id="5188"/>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5189" w:name="_Toc89035288"/>
      <w:bookmarkStart w:id="5190" w:name="_Toc89065086"/>
      <w:bookmarkStart w:id="5191" w:name="_Toc89180385"/>
      <w:bookmarkStart w:id="5192" w:name="_Toc97072064"/>
      <w:bookmarkStart w:id="5193" w:name="_Toc120051469"/>
      <w:bookmarkStart w:id="5194" w:name="_Toc145949217"/>
      <w:r w:rsidRPr="003B2883">
        <w:t>6.2.6.2.</w:t>
      </w:r>
      <w:r w:rsidR="00B755A2">
        <w:t>26</w:t>
      </w:r>
      <w:r w:rsidRPr="003B2883">
        <w:tab/>
        <w:t xml:space="preserve">Type: </w:t>
      </w:r>
      <w:r w:rsidR="005C72E1">
        <w:t>Supported</w:t>
      </w:r>
      <w:r w:rsidRPr="00E30083">
        <w:rPr>
          <w:rFonts w:hint="eastAsia"/>
          <w:lang w:eastAsia="zh-CN"/>
        </w:rPr>
        <w:t>Snssai</w:t>
      </w:r>
      <w:bookmarkEnd w:id="5189"/>
      <w:bookmarkEnd w:id="5190"/>
      <w:bookmarkEnd w:id="5191"/>
      <w:bookmarkEnd w:id="5192"/>
      <w:bookmarkEnd w:id="5193"/>
      <w:bookmarkEnd w:id="5194"/>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FC41C2" w:rsidRDefault="007C6F84" w:rsidP="000E2885">
            <w:pPr>
              <w:pStyle w:val="B1"/>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true: the S-NSSAI available in sNssai IE is restricted at the AMF;</w:t>
            </w:r>
          </w:p>
          <w:p w14:paraId="2095A233" w14:textId="77777777" w:rsidR="007C6F84" w:rsidRPr="00FC41C2" w:rsidRDefault="007C6F84" w:rsidP="000E2885">
            <w:pPr>
              <w:pStyle w:val="B1"/>
              <w:rPr>
                <w:lang w:eastAsia="zh-CN"/>
              </w:rPr>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5195" w:name="_Toc89035289"/>
      <w:bookmarkStart w:id="5196" w:name="_Toc89065087"/>
      <w:bookmarkStart w:id="5197" w:name="_Toc89180386"/>
      <w:bookmarkStart w:id="5198" w:name="_Toc97072065"/>
      <w:bookmarkStart w:id="5199" w:name="_Toc120051470"/>
      <w:bookmarkStart w:id="5200" w:name="_Toc145949218"/>
      <w:r w:rsidRPr="003B2883">
        <w:t>6.2.6.2.</w:t>
      </w:r>
      <w:r>
        <w:t>27</w:t>
      </w:r>
      <w:r w:rsidRPr="003B2883">
        <w:tab/>
        <w:t xml:space="preserve">Type: </w:t>
      </w:r>
      <w:r w:rsidRPr="00467DFF">
        <w:rPr>
          <w:lang w:eastAsia="zh-CN"/>
        </w:rPr>
        <w:t>UeInArea</w:t>
      </w:r>
      <w:r>
        <w:t>Filter</w:t>
      </w:r>
      <w:bookmarkEnd w:id="5195"/>
      <w:bookmarkEnd w:id="5196"/>
      <w:bookmarkEnd w:id="5197"/>
      <w:bookmarkEnd w:id="5198"/>
      <w:bookmarkEnd w:id="5199"/>
      <w:bookmarkEnd w:id="5200"/>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9C68E6" w:rsidRPr="003B2883" w14:paraId="65118CDB"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B76CFC" w14:textId="5474C4B5" w:rsidR="009C68E6" w:rsidRDefault="009C68E6" w:rsidP="009C68E6">
            <w:pPr>
              <w:pStyle w:val="TAL"/>
              <w:rPr>
                <w:lang w:eastAsia="zh-CN"/>
              </w:rPr>
            </w:pPr>
            <w:r>
              <w:rPr>
                <w:lang w:eastAsia="zh-CN"/>
              </w:rPr>
              <w:t>ueIdOmitInd</w:t>
            </w:r>
          </w:p>
        </w:tc>
        <w:tc>
          <w:tcPr>
            <w:tcW w:w="1559" w:type="dxa"/>
            <w:tcBorders>
              <w:top w:val="single" w:sz="4" w:space="0" w:color="auto"/>
              <w:left w:val="single" w:sz="4" w:space="0" w:color="auto"/>
              <w:bottom w:val="single" w:sz="4" w:space="0" w:color="auto"/>
              <w:right w:val="single" w:sz="4" w:space="0" w:color="auto"/>
            </w:tcBorders>
          </w:tcPr>
          <w:p w14:paraId="2ADCCA41" w14:textId="1EAB28CD" w:rsidR="009C68E6" w:rsidRDefault="009C68E6" w:rsidP="009C68E6">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347D6C2" w14:textId="2748FA2B" w:rsidR="009C68E6" w:rsidRDefault="009C68E6" w:rsidP="009C68E6">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06C4B1" w14:textId="35B21837" w:rsidR="009C68E6" w:rsidRDefault="009C68E6" w:rsidP="009C68E6">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C57D298" w14:textId="77777777" w:rsidR="009C68E6" w:rsidRDefault="009C68E6" w:rsidP="009C68E6">
            <w:pPr>
              <w:pStyle w:val="TAL"/>
              <w:rPr>
                <w:lang w:eastAsia="zh-CN"/>
              </w:rPr>
            </w:pPr>
            <w:r>
              <w:rPr>
                <w:lang w:eastAsia="zh-CN"/>
              </w:rPr>
              <w:t>When present, this IE shall indicate whether UE ID(s) should be omitted in the event reports:</w:t>
            </w:r>
          </w:p>
          <w:p w14:paraId="2036D82E" w14:textId="77777777" w:rsidR="009C68E6" w:rsidRDefault="009C68E6" w:rsidP="009C68E6">
            <w:pPr>
              <w:pStyle w:val="TAL"/>
              <w:rPr>
                <w:lang w:eastAsia="zh-CN"/>
              </w:rPr>
            </w:pPr>
            <w:r>
              <w:rPr>
                <w:lang w:eastAsia="zh-CN"/>
              </w:rPr>
              <w:t>- true: UE ID(s) to be omitted in report</w:t>
            </w:r>
          </w:p>
          <w:p w14:paraId="731010B5" w14:textId="77777777" w:rsidR="009C68E6" w:rsidRDefault="009C68E6" w:rsidP="009C68E6">
            <w:pPr>
              <w:pStyle w:val="TAL"/>
              <w:rPr>
                <w:lang w:eastAsia="zh-CN"/>
              </w:rPr>
            </w:pPr>
            <w:r>
              <w:rPr>
                <w:lang w:eastAsia="zh-CN"/>
              </w:rPr>
              <w:t>- false (default): UE IDs are not to be omitted in report.</w:t>
            </w:r>
          </w:p>
          <w:p w14:paraId="6CB489A6" w14:textId="77777777" w:rsidR="009C68E6" w:rsidRPr="00E65B65" w:rsidRDefault="009C68E6" w:rsidP="009C68E6">
            <w:pPr>
              <w:pStyle w:val="TAL"/>
              <w:rPr>
                <w:lang w:eastAsia="zh-CN"/>
              </w:rPr>
            </w:pPr>
          </w:p>
        </w:tc>
      </w:tr>
      <w:tr w:rsidR="009C68E6"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9C68E6" w:rsidRPr="00E30083" w:rsidRDefault="009C68E6" w:rsidP="009C68E6">
            <w:pPr>
              <w:pStyle w:val="TAN"/>
              <w:rPr>
                <w:lang w:eastAsia="zh-CN"/>
              </w:rPr>
            </w:pPr>
            <w:r>
              <w:t>NOTE:</w:t>
            </w:r>
            <w:r>
              <w:tab/>
              <w:t xml:space="preserve">When the value of </w:t>
            </w:r>
            <w:r w:rsidRPr="00404574">
              <w:t xml:space="preserve">IE </w:t>
            </w:r>
            <w:r w:rsidRPr="008A7A00">
              <w:t>ueType</w:t>
            </w:r>
            <w:r>
              <w:t xml:space="preserve"> is AERIAL_UE, the IE </w:t>
            </w:r>
            <w:r w:rsidRPr="008A7A00">
              <w:t>ueType</w:t>
            </w:r>
            <w:r>
              <w:t xml:space="preserve"> and IE</w:t>
            </w:r>
            <w:r>
              <w:rPr>
                <w:lang w:eastAsia="zh-CN"/>
              </w:rPr>
              <w:t xml:space="preserve"> aerialSrvDnnInd</w:t>
            </w:r>
            <w:r w:rsidRPr="00404574">
              <w:t xml:space="preserve"> shall be considered with </w:t>
            </w:r>
            <w:r>
              <w:t>"</w:t>
            </w:r>
            <w:r w:rsidRPr="00404574">
              <w:t>AND</w:t>
            </w:r>
            <w:r>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5201" w:name="_Toc89035290"/>
      <w:bookmarkStart w:id="5202" w:name="_Toc89065088"/>
      <w:bookmarkStart w:id="5203" w:name="_Toc89180387"/>
      <w:bookmarkStart w:id="5204" w:name="_Toc97072066"/>
      <w:bookmarkStart w:id="5205" w:name="_Toc120051471"/>
      <w:bookmarkStart w:id="5206" w:name="_Toc145949219"/>
      <w:r w:rsidRPr="003B2883">
        <w:t>6.2.6.2.</w:t>
      </w:r>
      <w:r>
        <w:t>28</w:t>
      </w:r>
      <w:r w:rsidRPr="003B2883">
        <w:tab/>
        <w:t xml:space="preserve">Type: </w:t>
      </w:r>
      <w:r>
        <w:t>IdleStatusIndication</w:t>
      </w:r>
      <w:bookmarkEnd w:id="5201"/>
      <w:bookmarkEnd w:id="5202"/>
      <w:bookmarkEnd w:id="5203"/>
      <w:bookmarkEnd w:id="5204"/>
      <w:bookmarkEnd w:id="5205"/>
      <w:bookmarkEnd w:id="5206"/>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539ABED6" w:rsidR="000A4679" w:rsidRPr="003B2883" w:rsidRDefault="000A4679" w:rsidP="00B36090">
            <w:pPr>
              <w:pStyle w:val="TAL"/>
              <w:rPr>
                <w:rFonts w:cs="Arial"/>
                <w:szCs w:val="18"/>
              </w:rPr>
            </w:pPr>
            <w:r>
              <w:rPr>
                <w:rFonts w:cs="Arial"/>
                <w:szCs w:val="18"/>
              </w:rPr>
              <w:t xml:space="preserve">Point in </w:t>
            </w:r>
            <w:r w:rsidR="00AF536D">
              <w:rPr>
                <w:rFonts w:cs="Arial"/>
                <w:szCs w:val="18"/>
              </w:rPr>
              <w:t xml:space="preserve">UTC </w:t>
            </w:r>
            <w:r>
              <w:rPr>
                <w:rFonts w:cs="Arial"/>
                <w:szCs w:val="18"/>
              </w:rPr>
              <w:t>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F7FFF29" w14:textId="77777777" w:rsidR="000A4679" w:rsidRDefault="000A4679" w:rsidP="00B36090">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5207" w:name="_Toc97072067"/>
      <w:bookmarkStart w:id="5208" w:name="_Toc120051472"/>
      <w:bookmarkStart w:id="5209" w:name="_Toc145949220"/>
      <w:r w:rsidRPr="003B2883">
        <w:t>6.2.6.2.</w:t>
      </w:r>
      <w:r>
        <w:t>29</w:t>
      </w:r>
      <w:r w:rsidRPr="003B2883">
        <w:tab/>
        <w:t xml:space="preserve">Type: </w:t>
      </w:r>
      <w:r>
        <w:rPr>
          <w:noProof/>
        </w:rPr>
        <w:t>UeAccessBehaviorReportItem</w:t>
      </w:r>
      <w:bookmarkEnd w:id="5207"/>
      <w:bookmarkEnd w:id="5208"/>
      <w:bookmarkEnd w:id="5209"/>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5210" w:name="_Toc97072068"/>
      <w:bookmarkStart w:id="5211" w:name="_Toc120051473"/>
      <w:bookmarkStart w:id="5212" w:name="_Toc145949221"/>
      <w:r w:rsidRPr="003B2883">
        <w:t>6.2.6.2.</w:t>
      </w:r>
      <w:r>
        <w:t>30</w:t>
      </w:r>
      <w:r w:rsidRPr="003B2883">
        <w:tab/>
        <w:t xml:space="preserve">Type: </w:t>
      </w:r>
      <w:r>
        <w:rPr>
          <w:noProof/>
        </w:rPr>
        <w:t>UeLocationTrendsReportItem</w:t>
      </w:r>
      <w:bookmarkEnd w:id="5210"/>
      <w:bookmarkEnd w:id="5211"/>
      <w:bookmarkEnd w:id="5212"/>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02053F09" w:rsidR="00913A60" w:rsidRDefault="00913A60" w:rsidP="0063282D">
            <w:pPr>
              <w:pStyle w:val="TAL"/>
            </w:pPr>
            <w:r>
              <w:t xml:space="preserve">Indicates the date and time </w:t>
            </w:r>
            <w:r w:rsidR="00AF536D">
              <w:t xml:space="preserve">(in UTC) </w:t>
            </w:r>
            <w:r>
              <w:t>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5213" w:name="_Toc97072069"/>
      <w:bookmarkStart w:id="5214" w:name="_Toc120051474"/>
      <w:bookmarkStart w:id="5215" w:name="_Toc145949222"/>
      <w:r w:rsidRPr="003B2883">
        <w:t>6.2.6.2.</w:t>
      </w:r>
      <w:r>
        <w:t>31</w:t>
      </w:r>
      <w:r w:rsidRPr="003B2883">
        <w:tab/>
        <w:t xml:space="preserve">Type: </w:t>
      </w:r>
      <w:r>
        <w:t>DispersionArea</w:t>
      </w:r>
      <w:bookmarkEnd w:id="5213"/>
      <w:bookmarkEnd w:id="5214"/>
      <w:bookmarkEnd w:id="5215"/>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725448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5216" w:name="_Toc97072070"/>
      <w:bookmarkStart w:id="5217" w:name="_Toc120051475"/>
      <w:bookmarkStart w:id="5218" w:name="_Toc145949223"/>
      <w:r w:rsidRPr="003B2883">
        <w:t>6.2.6.2.</w:t>
      </w:r>
      <w:r>
        <w:t>32</w:t>
      </w:r>
      <w:r w:rsidRPr="003B2883">
        <w:tab/>
        <w:t xml:space="preserve">Type: </w:t>
      </w:r>
      <w:r>
        <w:t>MmTransactionLocationReportItem</w:t>
      </w:r>
      <w:bookmarkEnd w:id="5216"/>
      <w:bookmarkEnd w:id="5217"/>
      <w:bookmarkEnd w:id="5218"/>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4D15AEA6" w:rsidR="00CB38ED" w:rsidRPr="003B2883" w:rsidRDefault="00CB38ED" w:rsidP="0063282D">
            <w:pPr>
              <w:pStyle w:val="TAL"/>
              <w:rPr>
                <w:noProof/>
              </w:rPr>
            </w:pPr>
            <w:r>
              <w:rPr>
                <w:noProof/>
              </w:rPr>
              <w:t xml:space="preserve">Indicates the timestamp </w:t>
            </w:r>
            <w:r w:rsidR="00AF536D">
              <w:rPr>
                <w:noProof/>
              </w:rPr>
              <w:t xml:space="preserve">(in UTC) </w:t>
            </w:r>
            <w:r>
              <w:rPr>
                <w:noProof/>
              </w:rPr>
              <w:t>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5219" w:name="_Toc97072071"/>
      <w:bookmarkStart w:id="5220" w:name="_Toc120051476"/>
      <w:bookmarkStart w:id="5221" w:name="_Toc145949224"/>
      <w:r w:rsidRPr="003B2883">
        <w:t>6.2.6.2.</w:t>
      </w:r>
      <w:r>
        <w:t>33</w:t>
      </w:r>
      <w:r w:rsidRPr="003B2883">
        <w:tab/>
        <w:t xml:space="preserve">Type: </w:t>
      </w:r>
      <w:r>
        <w:t>MmTransactionSliceReportItem</w:t>
      </w:r>
      <w:bookmarkEnd w:id="5219"/>
      <w:bookmarkEnd w:id="5220"/>
      <w:bookmarkEnd w:id="5221"/>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39C860A3" w:rsidR="00CB38ED" w:rsidRDefault="00CB38ED" w:rsidP="0063282D">
            <w:pPr>
              <w:pStyle w:val="TAL"/>
              <w:rPr>
                <w:noProof/>
              </w:rPr>
            </w:pPr>
            <w:r>
              <w:rPr>
                <w:noProof/>
              </w:rPr>
              <w:t xml:space="preserve">Indicates the timestamp </w:t>
            </w:r>
            <w:r w:rsidR="00AF536D">
              <w:rPr>
                <w:noProof/>
              </w:rPr>
              <w:t xml:space="preserve">(in UTC) </w:t>
            </w:r>
            <w:r>
              <w:rPr>
                <w:noProof/>
              </w:rPr>
              <w:t>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Pr="003B2883" w:rsidRDefault="00CB38ED" w:rsidP="00602AC0"/>
    <w:p w14:paraId="1219B33B" w14:textId="77777777" w:rsidR="00602AC0" w:rsidRPr="003B2883" w:rsidRDefault="00602AC0" w:rsidP="00602AC0">
      <w:pPr>
        <w:pStyle w:val="Heading4"/>
        <w:rPr>
          <w:lang w:val="en-US"/>
        </w:rPr>
      </w:pPr>
      <w:bookmarkStart w:id="5222" w:name="_Toc25156501"/>
      <w:bookmarkStart w:id="5223" w:name="_Toc34124806"/>
      <w:bookmarkStart w:id="5224" w:name="_Toc43207933"/>
      <w:bookmarkStart w:id="5225" w:name="_Toc49857406"/>
      <w:bookmarkStart w:id="5226" w:name="_Toc56677249"/>
      <w:bookmarkStart w:id="5227" w:name="_Toc56691772"/>
      <w:bookmarkStart w:id="5228" w:name="_Toc56699036"/>
      <w:bookmarkStart w:id="5229" w:name="_Toc89035291"/>
      <w:bookmarkStart w:id="5230" w:name="_Toc89065089"/>
      <w:bookmarkStart w:id="5231" w:name="_Toc89180388"/>
      <w:bookmarkStart w:id="5232" w:name="_Toc97072072"/>
      <w:bookmarkStart w:id="5233" w:name="_Toc120051477"/>
      <w:bookmarkStart w:id="5234" w:name="_Toc145949225"/>
      <w:r w:rsidRPr="003B2883">
        <w:rPr>
          <w:lang w:val="en-US"/>
        </w:rPr>
        <w:t>6.2.6.3</w:t>
      </w:r>
      <w:r w:rsidRPr="003B2883">
        <w:rPr>
          <w:lang w:val="en-US"/>
        </w:rPr>
        <w:tab/>
        <w:t>Simple data types and enumerations</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7EFDAAEF" w14:textId="77777777" w:rsidR="00602AC0" w:rsidRPr="003B2883" w:rsidRDefault="00602AC0" w:rsidP="00602AC0">
      <w:pPr>
        <w:pStyle w:val="Heading5"/>
      </w:pPr>
      <w:bookmarkStart w:id="5235" w:name="_Toc25156502"/>
      <w:bookmarkStart w:id="5236" w:name="_Toc34124807"/>
      <w:bookmarkStart w:id="5237" w:name="_Toc43207934"/>
      <w:bookmarkStart w:id="5238" w:name="_Toc49857407"/>
      <w:bookmarkStart w:id="5239" w:name="_Toc56677250"/>
      <w:bookmarkStart w:id="5240" w:name="_Toc56691773"/>
      <w:bookmarkStart w:id="5241" w:name="_Toc56699037"/>
      <w:bookmarkStart w:id="5242" w:name="_Toc89035292"/>
      <w:bookmarkStart w:id="5243" w:name="_Toc89065090"/>
      <w:bookmarkStart w:id="5244" w:name="_Toc89180389"/>
      <w:bookmarkStart w:id="5245" w:name="_Toc97072073"/>
      <w:bookmarkStart w:id="5246" w:name="_Toc120051478"/>
      <w:bookmarkStart w:id="5247" w:name="_Toc145949226"/>
      <w:r w:rsidRPr="003B2883">
        <w:t>6.2.6.3.1</w:t>
      </w:r>
      <w:r w:rsidRPr="003B2883">
        <w:tab/>
        <w:t>Introduction</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5248" w:name="_Toc25156503"/>
      <w:bookmarkStart w:id="5249" w:name="_Toc34124808"/>
      <w:bookmarkStart w:id="5250" w:name="_Toc43207935"/>
      <w:bookmarkStart w:id="5251" w:name="_Toc49857408"/>
      <w:bookmarkStart w:id="5252" w:name="_Toc56677251"/>
      <w:bookmarkStart w:id="5253" w:name="_Toc56691774"/>
      <w:bookmarkStart w:id="5254" w:name="_Toc56699038"/>
      <w:bookmarkStart w:id="5255" w:name="_Toc89035293"/>
      <w:bookmarkStart w:id="5256" w:name="_Toc89065091"/>
      <w:bookmarkStart w:id="5257" w:name="_Toc89180390"/>
      <w:bookmarkStart w:id="5258" w:name="_Toc97072074"/>
      <w:bookmarkStart w:id="5259" w:name="_Toc120051479"/>
      <w:bookmarkStart w:id="5260" w:name="_Toc145949227"/>
      <w:r w:rsidRPr="003B2883">
        <w:t>6.2.6.3.2</w:t>
      </w:r>
      <w:r w:rsidRPr="003B2883">
        <w:tab/>
        <w:t>Simple data types</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5261" w:name="_Toc25156504"/>
      <w:bookmarkStart w:id="5262" w:name="_Toc34124809"/>
      <w:bookmarkStart w:id="5263" w:name="_Toc43207936"/>
      <w:bookmarkStart w:id="5264" w:name="_Toc49857409"/>
      <w:bookmarkStart w:id="5265" w:name="_Toc56677252"/>
      <w:bookmarkStart w:id="5266" w:name="_Toc56691775"/>
      <w:bookmarkStart w:id="5267" w:name="_Toc56699039"/>
      <w:bookmarkStart w:id="5268" w:name="_Toc89035294"/>
      <w:bookmarkStart w:id="5269" w:name="_Toc89065092"/>
      <w:bookmarkStart w:id="5270" w:name="_Toc89180391"/>
      <w:bookmarkStart w:id="5271" w:name="_Toc97072075"/>
      <w:bookmarkStart w:id="5272" w:name="_Toc120051480"/>
      <w:bookmarkStart w:id="5273" w:name="_Toc145949228"/>
      <w:r w:rsidRPr="003B2883">
        <w:t>6.2.6.3.3</w:t>
      </w:r>
      <w:r w:rsidRPr="003B2883">
        <w:tab/>
        <w:t>Enumeration: AmfEventType</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091F76" w:rsidRPr="003B2883" w14:paraId="2587D21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66691" w14:textId="1677BE13" w:rsidR="00091F76" w:rsidRPr="003B2883" w:rsidRDefault="00091F76" w:rsidP="00091F76">
            <w:pPr>
              <w:pStyle w:val="TAL"/>
              <w:rPr>
                <w:lang w:eastAsia="zh-CN"/>
              </w:rPr>
            </w:pPr>
            <w:r>
              <w:rPr>
                <w:lang w:eastAsia="zh-CN"/>
              </w:rPr>
              <w:t>"SUBSCRIPTION_TERMINATION"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C3AD48" w14:textId="77777777" w:rsidR="00091F76" w:rsidRDefault="00091F76" w:rsidP="00091F76">
            <w:pPr>
              <w:pStyle w:val="TAL"/>
              <w:rPr>
                <w:noProof/>
              </w:rPr>
            </w:pPr>
            <w:r w:rsidRPr="003B2883">
              <w:rPr>
                <w:noProof/>
              </w:rPr>
              <w:t xml:space="preserve">This event type is used by the AMF to inform the NF service consumer that </w:t>
            </w:r>
            <w:r>
              <w:rPr>
                <w:noProof/>
              </w:rPr>
              <w:t xml:space="preserve">the </w:t>
            </w:r>
            <w:r w:rsidRPr="003B2883">
              <w:rPr>
                <w:noProof/>
              </w:rPr>
              <w:t xml:space="preserve">subscription is </w:t>
            </w:r>
            <w:r>
              <w:rPr>
                <w:noProof/>
              </w:rPr>
              <w:t xml:space="preserve">terminated at the AMF, e.g. the </w:t>
            </w:r>
            <w:r>
              <w:t>AMF inform the UDM that the subscription is terminated because the AMF has identified the subscription is no longer valid at the NEF.</w:t>
            </w:r>
          </w:p>
          <w:p w14:paraId="2EB9B5FF" w14:textId="77777777" w:rsidR="00091F76" w:rsidRPr="003B2883" w:rsidRDefault="00091F76" w:rsidP="00091F76">
            <w:pPr>
              <w:pStyle w:val="TAL"/>
              <w:rPr>
                <w:noProof/>
              </w:rPr>
            </w:pP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5274" w:name="_Toc25156505"/>
      <w:bookmarkStart w:id="5275" w:name="_Toc34124810"/>
      <w:bookmarkStart w:id="5276" w:name="_Toc43207937"/>
      <w:bookmarkStart w:id="5277" w:name="_Toc49857410"/>
      <w:bookmarkStart w:id="5278" w:name="_Toc56677253"/>
      <w:bookmarkStart w:id="5279" w:name="_Toc56691776"/>
      <w:bookmarkStart w:id="5280" w:name="_Toc56699040"/>
      <w:bookmarkStart w:id="5281" w:name="_Toc89035295"/>
      <w:bookmarkStart w:id="5282" w:name="_Toc89065093"/>
      <w:bookmarkStart w:id="5283" w:name="_Toc89180392"/>
      <w:bookmarkStart w:id="5284" w:name="_Toc97072076"/>
      <w:bookmarkStart w:id="5285" w:name="_Toc120051481"/>
      <w:bookmarkStart w:id="5286" w:name="_Toc145949229"/>
      <w:r w:rsidRPr="003B2883">
        <w:t>6.2.6.3.4</w:t>
      </w:r>
      <w:r w:rsidRPr="003B2883">
        <w:tab/>
        <w:t>Enumeration: AmfEventTrigger</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5287" w:name="_Toc25156506"/>
      <w:bookmarkStart w:id="5288" w:name="_Toc34124811"/>
      <w:bookmarkStart w:id="5289" w:name="_Toc43207938"/>
      <w:bookmarkStart w:id="5290" w:name="_Toc49857411"/>
      <w:bookmarkStart w:id="5291" w:name="_Toc56677254"/>
      <w:bookmarkStart w:id="5292" w:name="_Toc56691777"/>
      <w:bookmarkStart w:id="5293" w:name="_Toc56699041"/>
      <w:bookmarkStart w:id="5294" w:name="_Toc89035296"/>
      <w:bookmarkStart w:id="5295" w:name="_Toc89065094"/>
      <w:bookmarkStart w:id="5296" w:name="_Toc89180393"/>
      <w:bookmarkStart w:id="5297" w:name="_Toc97072077"/>
      <w:bookmarkStart w:id="5298" w:name="_Toc120051482"/>
      <w:bookmarkStart w:id="5299" w:name="_Toc145949230"/>
      <w:r w:rsidRPr="003B2883">
        <w:t>6.2.6.3.5</w:t>
      </w:r>
      <w:r w:rsidRPr="003B2883">
        <w:tab/>
        <w:t>Enumeration: LocationFilter</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5300" w:name="_Toc25156507"/>
      <w:bookmarkStart w:id="5301" w:name="_Toc34124812"/>
      <w:bookmarkStart w:id="5302" w:name="_Toc43207939"/>
      <w:bookmarkStart w:id="5303" w:name="_Toc49857412"/>
      <w:bookmarkStart w:id="5304" w:name="_Toc56677255"/>
      <w:bookmarkStart w:id="5305" w:name="_Toc56691778"/>
      <w:bookmarkStart w:id="5306" w:name="_Toc56699042"/>
      <w:bookmarkStart w:id="5307" w:name="_Toc89035297"/>
      <w:bookmarkStart w:id="5308" w:name="_Toc89065095"/>
      <w:bookmarkStart w:id="5309" w:name="_Toc89180394"/>
      <w:bookmarkStart w:id="5310" w:name="_Toc97072078"/>
      <w:bookmarkStart w:id="5311" w:name="_Toc120051483"/>
      <w:bookmarkStart w:id="5312" w:name="_Toc145949231"/>
      <w:r w:rsidRPr="003B2883">
        <w:t>6.2.6.3.6</w:t>
      </w:r>
      <w:r w:rsidRPr="003B2883">
        <w:tab/>
        <w:t>Void</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3EAA1BD8" w14:textId="77777777" w:rsidR="00602AC0" w:rsidRPr="003B2883" w:rsidRDefault="00602AC0" w:rsidP="00602AC0"/>
    <w:p w14:paraId="1EFB0F67" w14:textId="77777777" w:rsidR="00602AC0" w:rsidRPr="003B2883" w:rsidRDefault="00602AC0" w:rsidP="00602AC0">
      <w:pPr>
        <w:pStyle w:val="Heading5"/>
      </w:pPr>
      <w:bookmarkStart w:id="5313" w:name="_Toc25156508"/>
      <w:bookmarkStart w:id="5314" w:name="_Toc34124813"/>
      <w:bookmarkStart w:id="5315" w:name="_Toc43207940"/>
      <w:bookmarkStart w:id="5316" w:name="_Toc49857413"/>
      <w:bookmarkStart w:id="5317" w:name="_Toc56677256"/>
      <w:bookmarkStart w:id="5318" w:name="_Toc56691779"/>
      <w:bookmarkStart w:id="5319" w:name="_Toc56699043"/>
      <w:bookmarkStart w:id="5320" w:name="_Toc89035298"/>
      <w:bookmarkStart w:id="5321" w:name="_Toc89065096"/>
      <w:bookmarkStart w:id="5322" w:name="_Toc89180395"/>
      <w:bookmarkStart w:id="5323" w:name="_Toc97072079"/>
      <w:bookmarkStart w:id="5324" w:name="_Toc120051484"/>
      <w:bookmarkStart w:id="5325" w:name="_Toc145949232"/>
      <w:r w:rsidRPr="003B2883">
        <w:t>6.2.6.3.7</w:t>
      </w:r>
      <w:r w:rsidRPr="003B2883">
        <w:tab/>
        <w:t>Enumeration: UeReachability</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5326" w:name="_Toc25156509"/>
      <w:bookmarkStart w:id="5327" w:name="_Toc34124814"/>
      <w:bookmarkStart w:id="5328" w:name="_Toc43207941"/>
      <w:bookmarkStart w:id="5329" w:name="_Toc49857414"/>
      <w:bookmarkStart w:id="5330" w:name="_Toc56677257"/>
      <w:bookmarkStart w:id="5331" w:name="_Toc56691780"/>
      <w:bookmarkStart w:id="5332" w:name="_Toc56699044"/>
      <w:bookmarkStart w:id="5333" w:name="_Toc89035299"/>
      <w:bookmarkStart w:id="5334" w:name="_Toc89065097"/>
      <w:bookmarkStart w:id="5335" w:name="_Toc89180396"/>
      <w:bookmarkStart w:id="5336" w:name="_Toc97072080"/>
      <w:bookmarkStart w:id="5337" w:name="_Toc120051485"/>
      <w:bookmarkStart w:id="5338" w:name="_Toc145949233"/>
      <w:r w:rsidRPr="003B2883">
        <w:t>6.2.6.3.8</w:t>
      </w:r>
      <w:r w:rsidRPr="003B2883">
        <w:tab/>
        <w:t>Void</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50B02829" w14:textId="77777777" w:rsidR="00602AC0" w:rsidRPr="003B2883" w:rsidRDefault="00602AC0" w:rsidP="00602AC0"/>
    <w:p w14:paraId="11017FB2" w14:textId="77777777" w:rsidR="00602AC0" w:rsidRPr="003B2883" w:rsidRDefault="00602AC0" w:rsidP="00602AC0">
      <w:pPr>
        <w:pStyle w:val="Heading5"/>
      </w:pPr>
      <w:bookmarkStart w:id="5339" w:name="_Toc25156510"/>
      <w:bookmarkStart w:id="5340" w:name="_Toc34124815"/>
      <w:bookmarkStart w:id="5341" w:name="_Toc43207942"/>
      <w:bookmarkStart w:id="5342" w:name="_Toc49857415"/>
      <w:bookmarkStart w:id="5343" w:name="_Toc56677258"/>
      <w:bookmarkStart w:id="5344" w:name="_Toc56691781"/>
      <w:bookmarkStart w:id="5345" w:name="_Toc56699045"/>
      <w:bookmarkStart w:id="5346" w:name="_Toc89035300"/>
      <w:bookmarkStart w:id="5347" w:name="_Toc89065098"/>
      <w:bookmarkStart w:id="5348" w:name="_Toc89180397"/>
      <w:bookmarkStart w:id="5349" w:name="_Toc97072081"/>
      <w:bookmarkStart w:id="5350" w:name="_Toc120051486"/>
      <w:bookmarkStart w:id="5351" w:name="_Toc145949234"/>
      <w:r w:rsidRPr="003B2883">
        <w:t>6.2.6.3.9</w:t>
      </w:r>
      <w:r w:rsidRPr="003B2883">
        <w:tab/>
        <w:t>Enumeration: RmState</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5352" w:name="_Toc25156511"/>
      <w:bookmarkStart w:id="5353" w:name="_Toc34124816"/>
      <w:bookmarkStart w:id="5354" w:name="_Toc43207943"/>
      <w:bookmarkStart w:id="5355" w:name="_Toc49857416"/>
      <w:bookmarkStart w:id="5356" w:name="_Toc56677259"/>
      <w:bookmarkStart w:id="5357" w:name="_Toc56691782"/>
      <w:bookmarkStart w:id="5358" w:name="_Toc56699046"/>
      <w:bookmarkStart w:id="5359" w:name="_Toc89035301"/>
      <w:bookmarkStart w:id="5360" w:name="_Toc89065099"/>
      <w:bookmarkStart w:id="5361" w:name="_Toc89180398"/>
      <w:bookmarkStart w:id="5362" w:name="_Toc97072082"/>
      <w:bookmarkStart w:id="5363" w:name="_Toc120051487"/>
      <w:bookmarkStart w:id="5364" w:name="_Toc145949235"/>
      <w:r w:rsidRPr="003B2883">
        <w:t>6.2.6.3.10</w:t>
      </w:r>
      <w:r w:rsidRPr="003B2883">
        <w:tab/>
        <w:t>Enumeration: CmState</w:t>
      </w:r>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5365" w:name="_Toc25156512"/>
      <w:bookmarkStart w:id="5366" w:name="_Toc34124817"/>
      <w:bookmarkStart w:id="5367" w:name="_Toc43207944"/>
      <w:bookmarkStart w:id="5368" w:name="_Toc49857417"/>
      <w:bookmarkStart w:id="5369" w:name="_Toc56677260"/>
      <w:bookmarkStart w:id="5370" w:name="_Toc56691783"/>
      <w:bookmarkStart w:id="5371" w:name="_Toc56699047"/>
      <w:bookmarkStart w:id="5372" w:name="_Toc89035302"/>
      <w:bookmarkStart w:id="5373" w:name="_Toc89065100"/>
      <w:bookmarkStart w:id="5374" w:name="_Toc89180399"/>
      <w:bookmarkStart w:id="5375" w:name="_Toc97072083"/>
      <w:bookmarkStart w:id="5376" w:name="_Toc120051488"/>
      <w:bookmarkStart w:id="5377" w:name="_Toc145949236"/>
      <w:r w:rsidRPr="003B2883">
        <w:t>6.2.6.3.</w:t>
      </w:r>
      <w:r>
        <w:t>11</w:t>
      </w:r>
      <w:r w:rsidRPr="003B2883">
        <w:tab/>
        <w:t xml:space="preserve">Enumeration: </w:t>
      </w:r>
      <w:r>
        <w:t>5GsUserState</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5378" w:name="_Toc25157273"/>
      <w:bookmarkStart w:id="5379" w:name="_Toc27590812"/>
      <w:bookmarkStart w:id="5380" w:name="_Toc43207945"/>
      <w:bookmarkStart w:id="5381" w:name="_Toc49857418"/>
      <w:bookmarkStart w:id="5382" w:name="_Toc56677261"/>
      <w:bookmarkStart w:id="5383" w:name="_Toc56691784"/>
      <w:bookmarkStart w:id="5384" w:name="_Toc56699048"/>
      <w:bookmarkStart w:id="5385" w:name="_Toc89035303"/>
      <w:bookmarkStart w:id="5386" w:name="_Toc89065101"/>
      <w:bookmarkStart w:id="5387" w:name="_Toc89180400"/>
      <w:bookmarkStart w:id="5388" w:name="_Toc97072084"/>
      <w:bookmarkStart w:id="5389" w:name="_Toc120051489"/>
      <w:bookmarkStart w:id="5390" w:name="_Toc145949237"/>
      <w:r>
        <w:t>6.2.6.3.12</w:t>
      </w:r>
      <w:r>
        <w:tab/>
        <w:t xml:space="preserve">Enumeration: </w:t>
      </w:r>
      <w:bookmarkEnd w:id="5378"/>
      <w:bookmarkEnd w:id="5379"/>
      <w:r>
        <w:t>LossOfConnectivityReason</w:t>
      </w:r>
      <w:bookmarkEnd w:id="5380"/>
      <w:bookmarkEnd w:id="5381"/>
      <w:bookmarkEnd w:id="5382"/>
      <w:bookmarkEnd w:id="5383"/>
      <w:bookmarkEnd w:id="5384"/>
      <w:bookmarkEnd w:id="5385"/>
      <w:bookmarkEnd w:id="5386"/>
      <w:bookmarkEnd w:id="5387"/>
      <w:bookmarkEnd w:id="5388"/>
      <w:bookmarkEnd w:id="5389"/>
      <w:bookmarkEnd w:id="5390"/>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r w:rsidR="00A360C4" w:rsidRPr="004F6CF1" w14:paraId="3E25E90B"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5F4F0" w14:textId="1F6FBBAA" w:rsidR="00A360C4" w:rsidRDefault="00A360C4" w:rsidP="00A360C4">
            <w:pPr>
              <w:pStyle w:val="TAL"/>
            </w:pPr>
            <w:r>
              <w:t>"UNAVAILABLE_PERIOD"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26F56" w14:textId="1C7F2C92" w:rsidR="00A360C4" w:rsidRPr="004F6CF1" w:rsidRDefault="00A360C4" w:rsidP="00A360C4">
            <w:pPr>
              <w:pStyle w:val="TAL"/>
            </w:pPr>
            <w:r>
              <w:t>Indicates the UE reported unavailability period.</w:t>
            </w:r>
          </w:p>
        </w:tc>
      </w:tr>
    </w:tbl>
    <w:p w14:paraId="4CD3FDDF" w14:textId="77777777" w:rsidR="00125FE5" w:rsidRDefault="00125FE5" w:rsidP="00602AC0"/>
    <w:p w14:paraId="7BBF30B2" w14:textId="77777777" w:rsidR="003F0E21" w:rsidRDefault="003F0E21" w:rsidP="003F0E21">
      <w:pPr>
        <w:pStyle w:val="Heading5"/>
      </w:pPr>
      <w:bookmarkStart w:id="5391" w:name="_Toc43207946"/>
      <w:bookmarkStart w:id="5392" w:name="_Toc49857419"/>
      <w:bookmarkStart w:id="5393" w:name="_Toc56677262"/>
      <w:bookmarkStart w:id="5394" w:name="_Toc56691785"/>
      <w:bookmarkStart w:id="5395" w:name="_Toc56699049"/>
      <w:bookmarkStart w:id="5396" w:name="_Toc89035304"/>
      <w:bookmarkStart w:id="5397" w:name="_Toc89065102"/>
      <w:bookmarkStart w:id="5398" w:name="_Toc89180401"/>
      <w:bookmarkStart w:id="5399" w:name="_Toc97072085"/>
      <w:bookmarkStart w:id="5400" w:name="_Toc120051490"/>
      <w:bookmarkStart w:id="5401" w:name="_Toc145949238"/>
      <w:r>
        <w:t>6.2.6.3.13</w:t>
      </w:r>
      <w:r>
        <w:tab/>
        <w:t>Enumeration: ReachabilityFilter</w:t>
      </w:r>
      <w:bookmarkEnd w:id="5391"/>
      <w:bookmarkEnd w:id="5392"/>
      <w:bookmarkEnd w:id="5393"/>
      <w:bookmarkEnd w:id="5394"/>
      <w:bookmarkEnd w:id="5395"/>
      <w:bookmarkEnd w:id="5396"/>
      <w:bookmarkEnd w:id="5397"/>
      <w:bookmarkEnd w:id="5398"/>
      <w:bookmarkEnd w:id="5399"/>
      <w:bookmarkEnd w:id="5400"/>
      <w:bookmarkEnd w:id="5401"/>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5402" w:name="_Toc89035305"/>
      <w:bookmarkStart w:id="5403" w:name="_Toc89065103"/>
      <w:bookmarkStart w:id="5404" w:name="_Toc89180402"/>
      <w:bookmarkStart w:id="5405" w:name="_Toc97072086"/>
      <w:bookmarkStart w:id="5406" w:name="_Toc120051491"/>
      <w:bookmarkStart w:id="5407" w:name="_Toc145949239"/>
      <w:r w:rsidRPr="003B2883">
        <w:t>6.2.6.3.</w:t>
      </w:r>
      <w:r>
        <w:t>14</w:t>
      </w:r>
      <w:r w:rsidRPr="003B2883">
        <w:tab/>
        <w:t xml:space="preserve">Enumeration: </w:t>
      </w:r>
      <w:r>
        <w:t>UeType</w:t>
      </w:r>
      <w:bookmarkEnd w:id="5402"/>
      <w:bookmarkEnd w:id="5403"/>
      <w:bookmarkEnd w:id="5404"/>
      <w:bookmarkEnd w:id="5405"/>
      <w:bookmarkEnd w:id="5406"/>
      <w:bookmarkEnd w:id="5407"/>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5408" w:name="_Toc97072087"/>
      <w:bookmarkStart w:id="5409" w:name="_Toc120051492"/>
      <w:bookmarkStart w:id="5410" w:name="_Toc145949240"/>
      <w:r w:rsidRPr="003B2883">
        <w:t>6.2.6.3.</w:t>
      </w:r>
      <w:r>
        <w:t>15</w:t>
      </w:r>
      <w:r w:rsidRPr="003B2883">
        <w:tab/>
        <w:t xml:space="preserve">Enumeration: </w:t>
      </w:r>
      <w:r>
        <w:t>AccessStateTransitionType</w:t>
      </w:r>
      <w:bookmarkEnd w:id="5408"/>
      <w:bookmarkEnd w:id="5409"/>
      <w:bookmarkEnd w:id="5410"/>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22FE718F" w:rsidR="00453C02" w:rsidRDefault="00453C02" w:rsidP="00602AC0"/>
    <w:p w14:paraId="2C20C04D" w14:textId="444779CC" w:rsidR="00D30684" w:rsidRPr="003B2883" w:rsidRDefault="00D30684" w:rsidP="00D30684">
      <w:pPr>
        <w:pStyle w:val="Heading5"/>
      </w:pPr>
      <w:bookmarkStart w:id="5411" w:name="_Toc145949241"/>
      <w:r w:rsidRPr="003B2883">
        <w:t>6.2.6.3.</w:t>
      </w:r>
      <w:r>
        <w:t>16</w:t>
      </w:r>
      <w:r w:rsidRPr="003B2883">
        <w:tab/>
        <w:t xml:space="preserve">Enumeration: </w:t>
      </w:r>
      <w:r>
        <w:t>SubTerminationReason</w:t>
      </w:r>
      <w:bookmarkEnd w:id="5411"/>
    </w:p>
    <w:p w14:paraId="7F7E20F6" w14:textId="4207E607" w:rsidR="00D30684" w:rsidRPr="003B2883" w:rsidRDefault="00D30684" w:rsidP="00D30684">
      <w:pPr>
        <w:pStyle w:val="TH"/>
      </w:pPr>
      <w:r w:rsidRPr="003B2883">
        <w:t>Table 6.2.6.3.</w:t>
      </w:r>
      <w:r>
        <w:t>16</w:t>
      </w:r>
      <w:r w:rsidRPr="003B2883">
        <w:t xml:space="preserve">-1: Enumeration </w:t>
      </w:r>
      <w:r>
        <w:t>SubTerminationReason</w:t>
      </w:r>
    </w:p>
    <w:tbl>
      <w:tblPr>
        <w:tblW w:w="4650" w:type="pct"/>
        <w:tblCellMar>
          <w:left w:w="0" w:type="dxa"/>
          <w:right w:w="0" w:type="dxa"/>
        </w:tblCellMar>
        <w:tblLook w:val="04A0" w:firstRow="1" w:lastRow="0" w:firstColumn="1" w:lastColumn="0" w:noHBand="0" w:noVBand="1"/>
      </w:tblPr>
      <w:tblGrid>
        <w:gridCol w:w="3422"/>
        <w:gridCol w:w="5526"/>
      </w:tblGrid>
      <w:tr w:rsidR="00D30684" w:rsidRPr="003B2883" w14:paraId="26BA86F6" w14:textId="77777777" w:rsidTr="00A45B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C37927" w14:textId="77777777" w:rsidR="00D30684" w:rsidRPr="003B2883" w:rsidRDefault="00D30684" w:rsidP="00A45B7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0B8357" w14:textId="77777777" w:rsidR="00D30684" w:rsidRPr="003B2883" w:rsidRDefault="00D30684" w:rsidP="00A45B70">
            <w:pPr>
              <w:pStyle w:val="TAH"/>
            </w:pPr>
            <w:r w:rsidRPr="003B2883">
              <w:t>Description</w:t>
            </w:r>
          </w:p>
        </w:tc>
      </w:tr>
      <w:tr w:rsidR="00D30684" w:rsidRPr="003B2883" w14:paraId="569B42DF"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843A3" w14:textId="77777777" w:rsidR="00D30684" w:rsidRPr="003B2883" w:rsidRDefault="00D30684" w:rsidP="00A45B70">
            <w:pPr>
              <w:pStyle w:val="TAL"/>
            </w:pPr>
            <w:r w:rsidRPr="003B2883">
              <w:t>"</w:t>
            </w:r>
            <w:r>
              <w:t>INVALID_SUBSCRIPTION</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A7ADDC" w14:textId="77777777" w:rsidR="00D30684" w:rsidRDefault="00D30684" w:rsidP="00A45B70">
            <w:pPr>
              <w:pStyle w:val="TAL"/>
            </w:pPr>
            <w:r>
              <w:t>Indicates that the subscription is terminated because the AMF has identified that the subscription is no longer valid on the NF hosting the notification URI.</w:t>
            </w:r>
          </w:p>
          <w:p w14:paraId="0EC5D579" w14:textId="77777777" w:rsidR="00D30684" w:rsidRPr="003B2883" w:rsidRDefault="00D30684" w:rsidP="00A45B70">
            <w:pPr>
              <w:pStyle w:val="TAL"/>
            </w:pPr>
          </w:p>
        </w:tc>
      </w:tr>
    </w:tbl>
    <w:p w14:paraId="16573F36" w14:textId="77777777" w:rsidR="00D30684" w:rsidRPr="003B2883" w:rsidRDefault="00D30684" w:rsidP="00602AC0"/>
    <w:p w14:paraId="6147EA94" w14:textId="77777777" w:rsidR="00602AC0" w:rsidRPr="003B2883" w:rsidRDefault="00602AC0" w:rsidP="00602AC0">
      <w:pPr>
        <w:pStyle w:val="Heading4"/>
      </w:pPr>
      <w:bookmarkStart w:id="5412" w:name="_Toc25156513"/>
      <w:bookmarkStart w:id="5413" w:name="_Toc34124818"/>
      <w:bookmarkStart w:id="5414" w:name="_Toc43207947"/>
      <w:bookmarkStart w:id="5415" w:name="_Toc49857420"/>
      <w:bookmarkStart w:id="5416" w:name="_Toc56677263"/>
      <w:bookmarkStart w:id="5417" w:name="_Toc56691786"/>
      <w:bookmarkStart w:id="5418" w:name="_Toc56699050"/>
      <w:bookmarkStart w:id="5419" w:name="_Toc89035306"/>
      <w:bookmarkStart w:id="5420" w:name="_Toc89065104"/>
      <w:bookmarkStart w:id="5421" w:name="_Toc89180403"/>
      <w:bookmarkStart w:id="5422" w:name="_Toc97072088"/>
      <w:bookmarkStart w:id="5423" w:name="_Toc120051493"/>
      <w:bookmarkStart w:id="5424" w:name="_Toc145949242"/>
      <w:r w:rsidRPr="003B2883">
        <w:t>6.2.6.4</w:t>
      </w:r>
      <w:r w:rsidRPr="003B2883">
        <w:tab/>
        <w:t>Binary data</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5425" w:name="_Toc25156514"/>
      <w:bookmarkStart w:id="5426" w:name="_Toc34124819"/>
      <w:bookmarkStart w:id="5427" w:name="_Toc43207948"/>
      <w:bookmarkStart w:id="5428" w:name="_Toc49857421"/>
      <w:bookmarkStart w:id="5429" w:name="_Toc56677264"/>
      <w:bookmarkStart w:id="5430" w:name="_Toc56691787"/>
      <w:bookmarkStart w:id="5431" w:name="_Toc56699051"/>
      <w:bookmarkStart w:id="5432" w:name="_Toc89035307"/>
      <w:bookmarkStart w:id="5433" w:name="_Toc89065105"/>
      <w:bookmarkStart w:id="5434" w:name="_Toc89180404"/>
      <w:bookmarkStart w:id="5435" w:name="_Toc97072089"/>
      <w:bookmarkStart w:id="5436" w:name="_Toc120051494"/>
      <w:bookmarkStart w:id="5437" w:name="_Toc145949243"/>
      <w:r w:rsidRPr="003B2883">
        <w:t>6.2.7</w:t>
      </w:r>
      <w:r w:rsidRPr="003B2883">
        <w:tab/>
        <w:t>Error Handling</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60E92E22" w14:textId="77777777" w:rsidR="00602AC0" w:rsidRPr="003B2883" w:rsidRDefault="00602AC0" w:rsidP="00602AC0">
      <w:pPr>
        <w:pStyle w:val="Heading4"/>
      </w:pPr>
      <w:bookmarkStart w:id="5438" w:name="_Toc25156515"/>
      <w:bookmarkStart w:id="5439" w:name="_Toc34124820"/>
      <w:bookmarkStart w:id="5440" w:name="_Toc43207949"/>
      <w:bookmarkStart w:id="5441" w:name="_Toc49857422"/>
      <w:bookmarkStart w:id="5442" w:name="_Toc56677265"/>
      <w:bookmarkStart w:id="5443" w:name="_Toc56691788"/>
      <w:bookmarkStart w:id="5444" w:name="_Toc56699052"/>
      <w:bookmarkStart w:id="5445" w:name="_Toc89035308"/>
      <w:bookmarkStart w:id="5446" w:name="_Toc89065106"/>
      <w:bookmarkStart w:id="5447" w:name="_Toc89180405"/>
      <w:bookmarkStart w:id="5448" w:name="_Toc97072090"/>
      <w:bookmarkStart w:id="5449" w:name="_Toc120051495"/>
      <w:bookmarkStart w:id="5450" w:name="_Toc145949244"/>
      <w:r w:rsidRPr="003B2883">
        <w:t>6.2.7.1</w:t>
      </w:r>
      <w:r w:rsidRPr="003B2883">
        <w:tab/>
        <w:t>General</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5451" w:name="_Toc25156516"/>
      <w:bookmarkStart w:id="5452" w:name="_Toc34124821"/>
      <w:bookmarkStart w:id="5453" w:name="_Toc43207950"/>
      <w:bookmarkStart w:id="5454" w:name="_Toc49857423"/>
      <w:bookmarkStart w:id="5455" w:name="_Toc56677266"/>
      <w:bookmarkStart w:id="5456" w:name="_Toc56691789"/>
      <w:bookmarkStart w:id="5457" w:name="_Toc56699053"/>
      <w:bookmarkStart w:id="5458" w:name="_Toc89035309"/>
      <w:bookmarkStart w:id="5459" w:name="_Toc89065107"/>
      <w:bookmarkStart w:id="5460" w:name="_Toc89180406"/>
      <w:bookmarkStart w:id="5461" w:name="_Toc97072091"/>
      <w:bookmarkStart w:id="5462" w:name="_Toc120051496"/>
      <w:bookmarkStart w:id="5463" w:name="_Toc145949245"/>
      <w:r w:rsidRPr="003B2883">
        <w:t>6.2.7.2</w:t>
      </w:r>
      <w:r w:rsidRPr="003B2883">
        <w:tab/>
        <w:t>Protocol Errors</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5E78B933"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5464" w:name="_Toc25156517"/>
      <w:bookmarkStart w:id="5465" w:name="_Toc34124822"/>
      <w:bookmarkStart w:id="5466" w:name="_Toc43207951"/>
      <w:bookmarkStart w:id="5467" w:name="_Toc49857424"/>
      <w:bookmarkStart w:id="5468" w:name="_Toc56677267"/>
      <w:bookmarkStart w:id="5469" w:name="_Toc56691790"/>
      <w:bookmarkStart w:id="5470" w:name="_Toc56699054"/>
      <w:bookmarkStart w:id="5471" w:name="_Toc89035310"/>
      <w:bookmarkStart w:id="5472" w:name="_Toc89065108"/>
      <w:bookmarkStart w:id="5473" w:name="_Toc89180407"/>
      <w:bookmarkStart w:id="5474" w:name="_Toc97072092"/>
      <w:bookmarkStart w:id="5475" w:name="_Toc120051497"/>
      <w:bookmarkStart w:id="5476" w:name="_Toc145949246"/>
      <w:r w:rsidRPr="003B2883">
        <w:t>6.2.7.3</w:t>
      </w:r>
      <w:r w:rsidRPr="003B2883">
        <w:tab/>
        <w:t>Application Errors</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37"/>
        <w:gridCol w:w="1432"/>
        <w:gridCol w:w="4554"/>
      </w:tblGrid>
      <w:tr w:rsidR="00602AC0" w:rsidRPr="003B2883" w14:paraId="039D1880"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971"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7352637B" w14:textId="78F511B2" w:rsidR="003A05D3" w:rsidRDefault="00602AC0" w:rsidP="001D4998">
            <w:pPr>
              <w:pStyle w:val="TAL"/>
            </w:pPr>
            <w:r w:rsidRPr="003B2883">
              <w:t xml:space="preserve">Indicates the creation of a subscription </w:t>
            </w:r>
            <w:r w:rsidR="003F3B56">
              <w:t>targeting a specific UE</w:t>
            </w:r>
            <w:r w:rsidR="003F3B56" w:rsidRPr="003B2883">
              <w:t xml:space="preserve"> </w:t>
            </w:r>
            <w:r w:rsidRPr="003B2883">
              <w:t>has failed due to an application error when the UE is not served by the AMF</w:t>
            </w:r>
          </w:p>
          <w:p w14:paraId="247CA4C2" w14:textId="54CBAD9F" w:rsidR="00602AC0" w:rsidRPr="003B2883" w:rsidRDefault="003A05D3" w:rsidP="001D4998">
            <w:pPr>
              <w:pStyle w:val="TAL"/>
            </w:pPr>
            <w:r>
              <w:t>(i.e. it is not known to the AMF)</w:t>
            </w:r>
            <w:r w:rsidR="00602AC0" w:rsidRPr="003B2883">
              <w:t>.</w:t>
            </w:r>
          </w:p>
        </w:tc>
      </w:tr>
      <w:tr w:rsidR="00354977" w:rsidRPr="003B2883" w14:paraId="6864B1C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971"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77751A" w:rsidRPr="003B2883" w14:paraId="14C8A48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5A637B97" w14:textId="0C718F0F" w:rsidR="0077751A" w:rsidRPr="008B2FDB" w:rsidRDefault="0077751A" w:rsidP="0077751A">
            <w:pPr>
              <w:pStyle w:val="TAL"/>
            </w:pPr>
            <w:r>
              <w:t>MUTING_EXC_INSTR_NOT_ACCEPTED</w:t>
            </w:r>
          </w:p>
        </w:tc>
        <w:tc>
          <w:tcPr>
            <w:tcW w:w="971" w:type="pct"/>
            <w:tcBorders>
              <w:top w:val="single" w:sz="4" w:space="0" w:color="auto"/>
              <w:left w:val="single" w:sz="4" w:space="0" w:color="auto"/>
              <w:bottom w:val="single" w:sz="4" w:space="0" w:color="auto"/>
              <w:right w:val="single" w:sz="4" w:space="0" w:color="auto"/>
            </w:tcBorders>
          </w:tcPr>
          <w:p w14:paraId="358924FA" w14:textId="7B89F030" w:rsidR="0077751A" w:rsidRDefault="0077751A" w:rsidP="0077751A">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695C4B7B" w14:textId="75D0550D" w:rsidR="0077751A" w:rsidRDefault="0077751A" w:rsidP="0077751A">
            <w:pPr>
              <w:pStyle w:val="TAL"/>
            </w:pPr>
            <w:r>
              <w:t xml:space="preserve">Indicates the AMF does not accept the received </w:t>
            </w:r>
            <w:r>
              <w:rPr>
                <w:noProof/>
              </w:rPr>
              <w:t xml:space="preserve">muting exception </w:t>
            </w:r>
            <w:r>
              <w:t>instructions.</w:t>
            </w:r>
          </w:p>
        </w:tc>
      </w:tr>
      <w:tr w:rsidR="00354977" w:rsidRPr="003B2883" w14:paraId="4AC39625"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354977">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477" w:name="_Toc25156518"/>
      <w:bookmarkStart w:id="5478" w:name="_Toc34124823"/>
      <w:bookmarkStart w:id="5479" w:name="_Toc43207952"/>
      <w:bookmarkStart w:id="5480" w:name="_Toc49857425"/>
      <w:bookmarkStart w:id="5481" w:name="_Toc56677268"/>
      <w:bookmarkStart w:id="5482" w:name="_Toc56691791"/>
      <w:bookmarkStart w:id="5483" w:name="_Toc56699055"/>
      <w:bookmarkStart w:id="5484" w:name="_Toc89035311"/>
      <w:bookmarkStart w:id="5485" w:name="_Toc89065109"/>
      <w:bookmarkStart w:id="5486" w:name="_Toc89180408"/>
      <w:bookmarkStart w:id="5487" w:name="_Toc97072093"/>
      <w:bookmarkStart w:id="5488" w:name="_Toc120051498"/>
      <w:bookmarkStart w:id="5489" w:name="_Toc145949247"/>
      <w:r w:rsidRPr="003B2883">
        <w:t>6.2.8</w:t>
      </w:r>
      <w:r w:rsidRPr="003B2883">
        <w:tab/>
        <w:t>Feature Negotiation</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1DC3F9E7"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0256CB91" w14:textId="6A5A68FE" w:rsidR="00602AC0" w:rsidRPr="003B2883" w:rsidRDefault="00602AC0" w:rsidP="00602AC0">
      <w:pPr>
        <w:rPr>
          <w:lang w:val="en-US"/>
        </w:rPr>
      </w:pPr>
      <w:r w:rsidRPr="003B2883">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56CC3970" w14:textId="7FEBD325"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73C46DA1" w14:textId="735541FF"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6EEFD429" w:rsidR="00696BF4" w:rsidRDefault="00696BF4" w:rsidP="00696BF4">
            <w:pPr>
              <w:pStyle w:val="TAL"/>
              <w:rPr>
                <w:lang w:eastAsia="zh-CN"/>
              </w:rPr>
            </w:pPr>
            <w:r>
              <w:rPr>
                <w:lang w:eastAsia="zh-CN"/>
              </w:rPr>
              <w:t>An AMF supporting this feature shall allow the NF consumer to remove</w:t>
            </w:r>
            <w:r w:rsidR="0026406C">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9F485C" w:rsidRPr="003B2883" w14:paraId="3830C330" w14:textId="77777777" w:rsidTr="001D4998">
        <w:trPr>
          <w:cantSplit/>
          <w:jc w:val="center"/>
        </w:trPr>
        <w:tc>
          <w:tcPr>
            <w:tcW w:w="993" w:type="dxa"/>
          </w:tcPr>
          <w:p w14:paraId="416EB391" w14:textId="3A0F8A73" w:rsidR="009F485C" w:rsidRDefault="009F485C" w:rsidP="009F485C">
            <w:pPr>
              <w:pStyle w:val="TAC"/>
              <w:rPr>
                <w:lang w:eastAsia="zh-CN"/>
              </w:rPr>
            </w:pPr>
            <w:r>
              <w:rPr>
                <w:lang w:val="en-US" w:eastAsia="zh-CN"/>
              </w:rPr>
              <w:t>10</w:t>
            </w:r>
          </w:p>
        </w:tc>
        <w:tc>
          <w:tcPr>
            <w:tcW w:w="1063" w:type="dxa"/>
          </w:tcPr>
          <w:p w14:paraId="4EEBA69B" w14:textId="1E12D050" w:rsidR="009F485C" w:rsidRDefault="009F485C" w:rsidP="009F485C">
            <w:pPr>
              <w:pStyle w:val="TAL"/>
              <w:rPr>
                <w:szCs w:val="22"/>
                <w:lang w:eastAsia="zh-CN"/>
              </w:rPr>
            </w:pPr>
            <w:r>
              <w:t>STEN</w:t>
            </w:r>
          </w:p>
        </w:tc>
        <w:tc>
          <w:tcPr>
            <w:tcW w:w="639" w:type="dxa"/>
          </w:tcPr>
          <w:p w14:paraId="4163557C" w14:textId="52CE41D0" w:rsidR="009F485C" w:rsidRDefault="009F485C" w:rsidP="009F485C">
            <w:pPr>
              <w:pStyle w:val="TAC"/>
              <w:rPr>
                <w:szCs w:val="22"/>
                <w:lang w:val="en-US" w:eastAsia="zh-CN"/>
              </w:rPr>
            </w:pPr>
            <w:r>
              <w:rPr>
                <w:szCs w:val="22"/>
                <w:lang w:val="en-US" w:eastAsia="zh-CN"/>
              </w:rPr>
              <w:t>O</w:t>
            </w:r>
          </w:p>
        </w:tc>
        <w:tc>
          <w:tcPr>
            <w:tcW w:w="6520" w:type="dxa"/>
          </w:tcPr>
          <w:p w14:paraId="4DBF9D9B" w14:textId="77777777" w:rsidR="009F485C" w:rsidRDefault="009F485C" w:rsidP="009F485C">
            <w:pPr>
              <w:pStyle w:val="TAL"/>
            </w:pPr>
            <w:r>
              <w:t>Subscription Termination Event Notification</w:t>
            </w:r>
          </w:p>
          <w:p w14:paraId="4B0E235E" w14:textId="77777777" w:rsidR="009F485C" w:rsidRDefault="009F485C" w:rsidP="009F485C">
            <w:pPr>
              <w:pStyle w:val="TAL"/>
            </w:pPr>
          </w:p>
          <w:p w14:paraId="786FA1BD" w14:textId="77777777" w:rsidR="009F485C" w:rsidRDefault="009F485C" w:rsidP="009F485C">
            <w:pPr>
              <w:pStyle w:val="TAL"/>
            </w:pPr>
            <w:r>
              <w:t>An AMF supporting this feature shall support sending a notification to the NF consumer to inform that the AMF event subscription is terminated if requested by NF consumer; an NF consumer supporting this feature shall support processing the Subscription Termination Event Notification from the AMF, e.g. clean-up the local context for the indicated AMF event subscription.</w:t>
            </w:r>
          </w:p>
          <w:p w14:paraId="1AD35356" w14:textId="77777777" w:rsidR="009F485C" w:rsidRDefault="009F485C" w:rsidP="009F485C">
            <w:pPr>
              <w:pStyle w:val="TAL"/>
              <w:rPr>
                <w:lang w:eastAsia="zh-CN"/>
              </w:rPr>
            </w:pPr>
          </w:p>
        </w:tc>
      </w:tr>
      <w:tr w:rsidR="00C21C59" w:rsidRPr="003B2883" w14:paraId="37EB910D" w14:textId="77777777" w:rsidTr="001D4998">
        <w:trPr>
          <w:cantSplit/>
          <w:jc w:val="center"/>
        </w:trPr>
        <w:tc>
          <w:tcPr>
            <w:tcW w:w="993" w:type="dxa"/>
          </w:tcPr>
          <w:p w14:paraId="509C0872" w14:textId="1EFC8A50" w:rsidR="00C21C59" w:rsidRDefault="00C21C59" w:rsidP="00C21C59">
            <w:pPr>
              <w:pStyle w:val="TAC"/>
              <w:rPr>
                <w:lang w:val="en-US" w:eastAsia="zh-CN"/>
              </w:rPr>
            </w:pPr>
            <w:r>
              <w:rPr>
                <w:lang w:val="en-US" w:eastAsia="zh-CN"/>
              </w:rPr>
              <w:t>11</w:t>
            </w:r>
          </w:p>
        </w:tc>
        <w:tc>
          <w:tcPr>
            <w:tcW w:w="1063" w:type="dxa"/>
          </w:tcPr>
          <w:p w14:paraId="0CFCEC63" w14:textId="09C2CFBD" w:rsidR="00C21C59" w:rsidRDefault="00C21C59" w:rsidP="00C21C59">
            <w:pPr>
              <w:pStyle w:val="TAL"/>
            </w:pPr>
            <w:r w:rsidRPr="0084151D">
              <w:t>ENAPH3</w:t>
            </w:r>
          </w:p>
        </w:tc>
        <w:tc>
          <w:tcPr>
            <w:tcW w:w="639" w:type="dxa"/>
          </w:tcPr>
          <w:p w14:paraId="5E0545D0" w14:textId="11A84547" w:rsidR="00C21C59" w:rsidRDefault="00C21C59" w:rsidP="00C21C59">
            <w:pPr>
              <w:pStyle w:val="TAC"/>
              <w:rPr>
                <w:szCs w:val="22"/>
                <w:lang w:val="en-US" w:eastAsia="zh-CN"/>
              </w:rPr>
            </w:pPr>
            <w:r>
              <w:rPr>
                <w:szCs w:val="22"/>
                <w:lang w:val="en-US" w:eastAsia="zh-CN"/>
              </w:rPr>
              <w:t>O</w:t>
            </w:r>
          </w:p>
        </w:tc>
        <w:tc>
          <w:tcPr>
            <w:tcW w:w="6520" w:type="dxa"/>
          </w:tcPr>
          <w:p w14:paraId="7F76706F" w14:textId="34E5EC18" w:rsidR="00C21C59" w:rsidRDefault="00D4030B" w:rsidP="00C21C59">
            <w:pPr>
              <w:pStyle w:val="TAL"/>
            </w:pPr>
            <w:r w:rsidRPr="000B1450">
              <w:t xml:space="preserve"> Enablers for Network Automation for 5G</w:t>
            </w:r>
            <w:r>
              <w:t>, Phase 3</w:t>
            </w:r>
          </w:p>
          <w:p w14:paraId="7DC442A3" w14:textId="77777777" w:rsidR="00C21C59" w:rsidRDefault="00C21C59" w:rsidP="00C21C59">
            <w:pPr>
              <w:pStyle w:val="TAL"/>
            </w:pPr>
          </w:p>
          <w:p w14:paraId="0B543114" w14:textId="6D3D7234" w:rsidR="00C21C59" w:rsidRDefault="00C21C59" w:rsidP="00C21C59">
            <w:pPr>
              <w:pStyle w:val="TAL"/>
            </w:pPr>
            <w:r w:rsidRPr="00E67E59">
              <w:t xml:space="preserve">An AMF </w:t>
            </w:r>
            <w:r>
              <w:t xml:space="preserve">supporting this feature </w:t>
            </w:r>
            <w:r w:rsidRPr="00E67E59">
              <w:t xml:space="preserve">shall support </w:t>
            </w:r>
            <w:r>
              <w:t xml:space="preserve">the </w:t>
            </w:r>
            <w:r>
              <w:rPr>
                <w:lang w:eastAsia="ja-JP"/>
              </w:rPr>
              <w:t xml:space="preserve">handling of event muting exception instructions as </w:t>
            </w:r>
            <w:r w:rsidRPr="00E67E59">
              <w:t xml:space="preserve">specified in </w:t>
            </w:r>
            <w:r>
              <w:t>clause </w:t>
            </w:r>
            <w:r>
              <w:rPr>
                <w:noProof/>
                <w:lang w:eastAsia="zh-CN"/>
              </w:rPr>
              <w:t xml:space="preserve">6.2.7.2 of </w:t>
            </w:r>
            <w:r w:rsidRPr="00E67E59">
              <w:t>3GPP TS 23.288 [38].</w:t>
            </w:r>
          </w:p>
        </w:tc>
      </w:tr>
      <w:tr w:rsidR="0050652B" w:rsidRPr="003B2883" w14:paraId="7B8FB004" w14:textId="77777777" w:rsidTr="001D4998">
        <w:trPr>
          <w:cantSplit/>
          <w:jc w:val="center"/>
        </w:trPr>
        <w:tc>
          <w:tcPr>
            <w:tcW w:w="9215" w:type="dxa"/>
            <w:gridSpan w:val="4"/>
          </w:tcPr>
          <w:p w14:paraId="113F2077" w14:textId="77777777" w:rsidR="0050652B" w:rsidRPr="003B2883" w:rsidRDefault="0050652B" w:rsidP="0050652B">
            <w:pPr>
              <w:pStyle w:val="TAL"/>
              <w:rPr>
                <w:bCs/>
              </w:rPr>
            </w:pPr>
            <w:r w:rsidRPr="003B2883">
              <w:t>Feature number: The order number of the feature within the s</w:t>
            </w:r>
            <w:r w:rsidRPr="003B2883">
              <w:rPr>
                <w:bCs/>
              </w:rPr>
              <w:t>upportedFeatures attribute (starting with 1).</w:t>
            </w:r>
          </w:p>
          <w:p w14:paraId="3DCD40AF" w14:textId="77777777" w:rsidR="0050652B" w:rsidRPr="003B2883" w:rsidRDefault="0050652B" w:rsidP="0050652B">
            <w:pPr>
              <w:pStyle w:val="TAL"/>
              <w:rPr>
                <w:bCs/>
              </w:rPr>
            </w:pPr>
            <w:r w:rsidRPr="003B2883">
              <w:rPr>
                <w:bCs/>
              </w:rPr>
              <w:t>Feature: A short name that can be used to refer to the bit and to the feature.</w:t>
            </w:r>
          </w:p>
          <w:p w14:paraId="0637500C" w14:textId="77777777" w:rsidR="0050652B" w:rsidRPr="003B2883" w:rsidRDefault="0050652B" w:rsidP="0050652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50652B" w:rsidRPr="003B2883" w:rsidRDefault="0050652B" w:rsidP="0050652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490" w:name="_Toc25156519"/>
      <w:bookmarkStart w:id="5491" w:name="_Toc34124824"/>
      <w:bookmarkStart w:id="5492" w:name="_Toc43207953"/>
      <w:bookmarkStart w:id="5493" w:name="_Toc49857426"/>
      <w:bookmarkStart w:id="5494" w:name="_Toc56677269"/>
      <w:bookmarkStart w:id="5495" w:name="_Toc56691792"/>
      <w:bookmarkStart w:id="5496" w:name="_Toc56699056"/>
      <w:bookmarkStart w:id="5497" w:name="_Toc89035312"/>
      <w:bookmarkStart w:id="5498" w:name="_Toc89065110"/>
      <w:bookmarkStart w:id="5499" w:name="_Toc89180409"/>
      <w:bookmarkStart w:id="5500" w:name="_Toc97072094"/>
      <w:bookmarkStart w:id="5501" w:name="_Toc120051499"/>
      <w:bookmarkStart w:id="5502" w:name="_Toc145949248"/>
      <w:r w:rsidRPr="003B2883">
        <w:rPr>
          <w:lang w:val="en-US"/>
        </w:rPr>
        <w:t>6.2.9</w:t>
      </w:r>
      <w:r w:rsidRPr="003B2883">
        <w:rPr>
          <w:lang w:val="en-US"/>
        </w:rPr>
        <w:tab/>
        <w:t>Security</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2D4748B2"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503" w:name="_Toc56677270"/>
      <w:bookmarkStart w:id="5504" w:name="_Toc56691793"/>
      <w:bookmarkStart w:id="5505" w:name="_Toc56699057"/>
      <w:bookmarkStart w:id="5506" w:name="_Toc89035313"/>
      <w:bookmarkStart w:id="5507" w:name="_Toc89065111"/>
      <w:bookmarkStart w:id="5508" w:name="_Toc89180410"/>
      <w:bookmarkStart w:id="5509" w:name="_Toc97072095"/>
      <w:bookmarkStart w:id="5510" w:name="_Toc120051500"/>
      <w:bookmarkStart w:id="5511" w:name="_Toc145949249"/>
      <w:r w:rsidRPr="003B2883">
        <w:t>6.</w:t>
      </w:r>
      <w:r>
        <w:t>2</w:t>
      </w:r>
      <w:r w:rsidRPr="003B2883">
        <w:t>.</w:t>
      </w:r>
      <w:r>
        <w:t>10</w:t>
      </w:r>
      <w:r w:rsidRPr="003B2883">
        <w:tab/>
      </w:r>
      <w:r>
        <w:t>HTTP redirection</w:t>
      </w:r>
      <w:bookmarkEnd w:id="5503"/>
      <w:bookmarkEnd w:id="5504"/>
      <w:bookmarkEnd w:id="5505"/>
      <w:bookmarkEnd w:id="5506"/>
      <w:bookmarkEnd w:id="5507"/>
      <w:bookmarkEnd w:id="5508"/>
      <w:bookmarkEnd w:id="5509"/>
      <w:bookmarkEnd w:id="5510"/>
      <w:bookmarkEnd w:id="5511"/>
    </w:p>
    <w:p w14:paraId="51831A10" w14:textId="77777777" w:rsidR="002B76A4" w:rsidRDefault="002B76A4" w:rsidP="002B76A4">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6.2.8.</w:t>
      </w:r>
    </w:p>
    <w:p w14:paraId="2CE8DFE7" w14:textId="77777777" w:rsidR="00E644D7" w:rsidRDefault="00E644D7" w:rsidP="002B76A4"/>
    <w:p w14:paraId="2D8BAB36" w14:textId="0B53E79B" w:rsidR="002B76A4" w:rsidRDefault="002B76A4" w:rsidP="002B76A4">
      <w:r>
        <w:t>An SCP that reselects a different AMF producer instance will return the NF Instance ID of the new AMF producer instance in the 3gpp-Sbi-Producer-Id header, as specified in clause 6.10.3.4 of 3GPP TS 29.500 [4].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512" w:name="_Toc25156520"/>
      <w:bookmarkStart w:id="5513" w:name="_Toc34124825"/>
      <w:bookmarkStart w:id="5514" w:name="_Toc43207954"/>
      <w:bookmarkStart w:id="5515" w:name="_Toc49857427"/>
      <w:bookmarkStart w:id="5516" w:name="_Toc56677271"/>
      <w:bookmarkStart w:id="5517" w:name="_Toc56691794"/>
      <w:bookmarkStart w:id="5518" w:name="_Toc56699058"/>
      <w:bookmarkStart w:id="5519" w:name="_Toc89035314"/>
      <w:bookmarkStart w:id="5520" w:name="_Toc89065112"/>
      <w:bookmarkStart w:id="5521" w:name="_Toc89180411"/>
      <w:bookmarkStart w:id="5522" w:name="_Toc97072096"/>
      <w:bookmarkStart w:id="5523" w:name="_Toc120051501"/>
      <w:bookmarkStart w:id="5524" w:name="_Toc145949250"/>
      <w:r w:rsidRPr="003B2883">
        <w:t>6.3</w:t>
      </w:r>
      <w:r w:rsidRPr="003B2883">
        <w:tab/>
        <w:t>Namf_MT Service API</w:t>
      </w:r>
      <w:bookmarkEnd w:id="5512"/>
      <w:bookmarkEnd w:id="5513"/>
      <w:bookmarkEnd w:id="5514"/>
      <w:bookmarkEnd w:id="5515"/>
      <w:bookmarkEnd w:id="5516"/>
      <w:bookmarkEnd w:id="5517"/>
      <w:bookmarkEnd w:id="5518"/>
      <w:bookmarkEnd w:id="5519"/>
      <w:bookmarkEnd w:id="5520"/>
      <w:bookmarkEnd w:id="5521"/>
      <w:bookmarkEnd w:id="5522"/>
      <w:bookmarkEnd w:id="5523"/>
      <w:bookmarkEnd w:id="5524"/>
    </w:p>
    <w:p w14:paraId="7A322F73" w14:textId="77777777" w:rsidR="00602AC0" w:rsidRPr="003B2883" w:rsidRDefault="00602AC0" w:rsidP="00602AC0">
      <w:pPr>
        <w:pStyle w:val="Heading3"/>
      </w:pPr>
      <w:bookmarkStart w:id="5525" w:name="_Toc25156521"/>
      <w:bookmarkStart w:id="5526" w:name="_Toc34124826"/>
      <w:bookmarkStart w:id="5527" w:name="_Toc43207955"/>
      <w:bookmarkStart w:id="5528" w:name="_Toc49857428"/>
      <w:bookmarkStart w:id="5529" w:name="_Toc56677272"/>
      <w:bookmarkStart w:id="5530" w:name="_Toc56691795"/>
      <w:bookmarkStart w:id="5531" w:name="_Toc56699059"/>
      <w:bookmarkStart w:id="5532" w:name="_Toc89035315"/>
      <w:bookmarkStart w:id="5533" w:name="_Toc89065113"/>
      <w:bookmarkStart w:id="5534" w:name="_Toc89180412"/>
      <w:bookmarkStart w:id="5535" w:name="_Toc97072097"/>
      <w:bookmarkStart w:id="5536" w:name="_Toc120051502"/>
      <w:bookmarkStart w:id="5537" w:name="_Toc145949251"/>
      <w:r w:rsidRPr="003B2883">
        <w:t>6.3.1</w:t>
      </w:r>
      <w:r w:rsidRPr="003B2883">
        <w:tab/>
        <w:t>API URI</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538" w:name="_Toc25156522"/>
      <w:bookmarkStart w:id="5539" w:name="_Toc34124827"/>
      <w:bookmarkStart w:id="5540" w:name="_Toc43207956"/>
      <w:bookmarkStart w:id="5541" w:name="_Toc49857429"/>
      <w:bookmarkStart w:id="5542" w:name="_Toc56677273"/>
      <w:bookmarkStart w:id="5543" w:name="_Toc56691796"/>
      <w:bookmarkStart w:id="5544" w:name="_Toc56699060"/>
      <w:bookmarkStart w:id="5545" w:name="_Toc89035316"/>
      <w:bookmarkStart w:id="5546" w:name="_Toc89065114"/>
      <w:bookmarkStart w:id="5547" w:name="_Toc89180413"/>
      <w:bookmarkStart w:id="5548" w:name="_Toc97072098"/>
      <w:bookmarkStart w:id="5549" w:name="_Toc120051503"/>
      <w:bookmarkStart w:id="5550" w:name="_Toc145949252"/>
      <w:r w:rsidRPr="003B2883">
        <w:t>6.3.2</w:t>
      </w:r>
      <w:r w:rsidRPr="003B2883">
        <w:tab/>
        <w:t>Usage of HTTP</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1D40231C" w14:textId="77777777" w:rsidR="00602AC0" w:rsidRPr="003B2883" w:rsidRDefault="00602AC0" w:rsidP="00602AC0">
      <w:pPr>
        <w:pStyle w:val="Heading4"/>
      </w:pPr>
      <w:bookmarkStart w:id="5551" w:name="_Toc25156523"/>
      <w:bookmarkStart w:id="5552" w:name="_Toc34124828"/>
      <w:bookmarkStart w:id="5553" w:name="_Toc43207957"/>
      <w:bookmarkStart w:id="5554" w:name="_Toc49857430"/>
      <w:bookmarkStart w:id="5555" w:name="_Toc56677274"/>
      <w:bookmarkStart w:id="5556" w:name="_Toc56691797"/>
      <w:bookmarkStart w:id="5557" w:name="_Toc56699061"/>
      <w:bookmarkStart w:id="5558" w:name="_Toc89035317"/>
      <w:bookmarkStart w:id="5559" w:name="_Toc89065115"/>
      <w:bookmarkStart w:id="5560" w:name="_Toc89180414"/>
      <w:bookmarkStart w:id="5561" w:name="_Toc97072099"/>
      <w:bookmarkStart w:id="5562" w:name="_Toc120051504"/>
      <w:bookmarkStart w:id="5563" w:name="_Toc145949253"/>
      <w:r w:rsidRPr="003B2883">
        <w:t>6.3.2.1</w:t>
      </w:r>
      <w:r w:rsidRPr="003B2883">
        <w:tab/>
        <w:t>General</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5E1384DC" w14:textId="23396280" w:rsidR="00E644D7"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564" w:name="_Toc25156524"/>
      <w:bookmarkStart w:id="5565" w:name="_Toc34124829"/>
      <w:bookmarkStart w:id="5566" w:name="_Toc43207958"/>
      <w:bookmarkStart w:id="5567" w:name="_Toc49857431"/>
      <w:bookmarkStart w:id="5568" w:name="_Toc56677275"/>
      <w:bookmarkStart w:id="5569" w:name="_Toc56691798"/>
      <w:bookmarkStart w:id="5570" w:name="_Toc56699062"/>
      <w:bookmarkStart w:id="5571" w:name="_Toc89035318"/>
      <w:bookmarkStart w:id="5572" w:name="_Toc89065116"/>
      <w:bookmarkStart w:id="5573" w:name="_Toc89180415"/>
      <w:bookmarkStart w:id="5574" w:name="_Toc97072100"/>
      <w:bookmarkStart w:id="5575" w:name="_Toc120051505"/>
      <w:bookmarkStart w:id="5576" w:name="_Toc145949254"/>
      <w:r w:rsidRPr="003B2883">
        <w:t>6.3.2.2</w:t>
      </w:r>
      <w:r w:rsidRPr="003B2883">
        <w:tab/>
        <w:t>HTTP standard headers</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4D5251F7" w14:textId="77777777" w:rsidR="00602AC0" w:rsidRPr="003B2883" w:rsidRDefault="00602AC0" w:rsidP="00602AC0">
      <w:pPr>
        <w:pStyle w:val="Heading5"/>
        <w:rPr>
          <w:lang w:eastAsia="zh-CN"/>
        </w:rPr>
      </w:pPr>
      <w:bookmarkStart w:id="5577" w:name="_Toc25156525"/>
      <w:bookmarkStart w:id="5578" w:name="_Toc34124830"/>
      <w:bookmarkStart w:id="5579" w:name="_Toc43207959"/>
      <w:bookmarkStart w:id="5580" w:name="_Toc49857432"/>
      <w:bookmarkStart w:id="5581" w:name="_Toc56677276"/>
      <w:bookmarkStart w:id="5582" w:name="_Toc56691799"/>
      <w:bookmarkStart w:id="5583" w:name="_Toc56699063"/>
      <w:bookmarkStart w:id="5584" w:name="_Toc89035319"/>
      <w:bookmarkStart w:id="5585" w:name="_Toc89065117"/>
      <w:bookmarkStart w:id="5586" w:name="_Toc89180416"/>
      <w:bookmarkStart w:id="5587" w:name="_Toc97072101"/>
      <w:bookmarkStart w:id="5588" w:name="_Toc120051506"/>
      <w:bookmarkStart w:id="5589" w:name="_Toc145949255"/>
      <w:r w:rsidRPr="003B2883">
        <w:t>6.3.2.2.1</w:t>
      </w:r>
      <w:r w:rsidRPr="003B2883">
        <w:rPr>
          <w:lang w:eastAsia="zh-CN"/>
        </w:rPr>
        <w:tab/>
        <w:t>General</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590" w:name="_Toc25156526"/>
      <w:bookmarkStart w:id="5591" w:name="_Toc34124831"/>
      <w:bookmarkStart w:id="5592" w:name="_Toc43207960"/>
      <w:bookmarkStart w:id="5593" w:name="_Toc49857433"/>
      <w:bookmarkStart w:id="5594" w:name="_Toc56677277"/>
      <w:bookmarkStart w:id="5595" w:name="_Toc56691800"/>
      <w:bookmarkStart w:id="5596" w:name="_Toc56699064"/>
      <w:bookmarkStart w:id="5597" w:name="_Toc89035320"/>
      <w:bookmarkStart w:id="5598" w:name="_Toc89065118"/>
      <w:bookmarkStart w:id="5599" w:name="_Toc89180417"/>
      <w:bookmarkStart w:id="5600" w:name="_Toc97072102"/>
      <w:bookmarkStart w:id="5601" w:name="_Toc120051507"/>
      <w:bookmarkStart w:id="5602" w:name="_Toc145949256"/>
      <w:r w:rsidRPr="003B2883">
        <w:t>6.3.2.2.2</w:t>
      </w:r>
      <w:r w:rsidRPr="003B2883">
        <w:tab/>
        <w:t>Content type</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3335DC91" w14:textId="131B9499" w:rsidR="00E644D7" w:rsidRPr="003B2883" w:rsidRDefault="00602AC0" w:rsidP="00602AC0">
      <w:r w:rsidRPr="003B2883">
        <w:t>The following content types shall be supported:</w:t>
      </w:r>
    </w:p>
    <w:p w14:paraId="42589998"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C093FA6"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603" w:name="_Toc25156527"/>
      <w:bookmarkStart w:id="5604" w:name="_Toc34124832"/>
      <w:bookmarkStart w:id="5605" w:name="_Toc43207961"/>
      <w:bookmarkStart w:id="5606" w:name="_Toc49857434"/>
      <w:bookmarkStart w:id="5607" w:name="_Toc56677278"/>
      <w:bookmarkStart w:id="5608" w:name="_Toc56691801"/>
      <w:bookmarkStart w:id="5609" w:name="_Toc56699065"/>
      <w:bookmarkStart w:id="5610" w:name="_Toc89035321"/>
      <w:bookmarkStart w:id="5611" w:name="_Toc89065119"/>
      <w:bookmarkStart w:id="5612" w:name="_Toc89180418"/>
      <w:bookmarkStart w:id="5613" w:name="_Toc97072103"/>
      <w:bookmarkStart w:id="5614" w:name="_Toc120051508"/>
      <w:bookmarkStart w:id="5615" w:name="_Toc145949257"/>
      <w:r w:rsidRPr="003B2883">
        <w:t>6.3.2.3</w:t>
      </w:r>
      <w:r w:rsidRPr="003B2883">
        <w:tab/>
        <w:t>HTTP custom headers</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295F03A8" w14:textId="77777777" w:rsidR="00602AC0" w:rsidRPr="003B2883" w:rsidRDefault="00602AC0" w:rsidP="00602AC0">
      <w:pPr>
        <w:pStyle w:val="Heading5"/>
        <w:rPr>
          <w:lang w:eastAsia="zh-CN"/>
        </w:rPr>
      </w:pPr>
      <w:bookmarkStart w:id="5616" w:name="_Toc25156528"/>
      <w:bookmarkStart w:id="5617" w:name="_Toc34124833"/>
      <w:bookmarkStart w:id="5618" w:name="_Toc43207962"/>
      <w:bookmarkStart w:id="5619" w:name="_Toc49857435"/>
      <w:bookmarkStart w:id="5620" w:name="_Toc56677279"/>
      <w:bookmarkStart w:id="5621" w:name="_Toc56691802"/>
      <w:bookmarkStart w:id="5622" w:name="_Toc56699066"/>
      <w:bookmarkStart w:id="5623" w:name="_Toc89035322"/>
      <w:bookmarkStart w:id="5624" w:name="_Toc89065120"/>
      <w:bookmarkStart w:id="5625" w:name="_Toc89180419"/>
      <w:bookmarkStart w:id="5626" w:name="_Toc97072104"/>
      <w:bookmarkStart w:id="5627" w:name="_Toc120051509"/>
      <w:bookmarkStart w:id="5628" w:name="_Toc145949258"/>
      <w:r w:rsidRPr="003B2883">
        <w:t>6.3.2.3.1</w:t>
      </w:r>
      <w:r w:rsidRPr="003B2883">
        <w:rPr>
          <w:lang w:eastAsia="zh-CN"/>
        </w:rPr>
        <w:tab/>
        <w:t>General</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3D1C1BD9"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Namf_MT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629" w:name="_Toc25156529"/>
      <w:bookmarkStart w:id="5630" w:name="_Toc34124834"/>
      <w:bookmarkStart w:id="5631" w:name="_Toc43207963"/>
      <w:bookmarkStart w:id="5632" w:name="_Toc49857436"/>
      <w:bookmarkStart w:id="5633" w:name="_Toc56677280"/>
      <w:bookmarkStart w:id="5634" w:name="_Toc56691803"/>
      <w:bookmarkStart w:id="5635" w:name="_Toc56699067"/>
      <w:bookmarkStart w:id="5636" w:name="_Toc89035323"/>
      <w:bookmarkStart w:id="5637" w:name="_Toc89065121"/>
      <w:bookmarkStart w:id="5638" w:name="_Toc89180420"/>
      <w:bookmarkStart w:id="5639" w:name="_Toc97072105"/>
      <w:bookmarkStart w:id="5640" w:name="_Toc120051510"/>
      <w:bookmarkStart w:id="5641" w:name="_Toc145949259"/>
      <w:r w:rsidRPr="003B2883">
        <w:t>6.3.3</w:t>
      </w:r>
      <w:r w:rsidRPr="003B2883">
        <w:tab/>
        <w:t>Resources</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15E978EB" w14:textId="77777777" w:rsidR="00602AC0" w:rsidRPr="003B2883" w:rsidRDefault="00602AC0" w:rsidP="00602AC0">
      <w:pPr>
        <w:pStyle w:val="Heading4"/>
      </w:pPr>
      <w:bookmarkStart w:id="5642" w:name="_Toc25156530"/>
      <w:bookmarkStart w:id="5643" w:name="_Toc34124835"/>
      <w:bookmarkStart w:id="5644" w:name="_Toc43207964"/>
      <w:bookmarkStart w:id="5645" w:name="_Toc49857437"/>
      <w:bookmarkStart w:id="5646" w:name="_Toc56677281"/>
      <w:bookmarkStart w:id="5647" w:name="_Toc56691804"/>
      <w:bookmarkStart w:id="5648" w:name="_Toc56699068"/>
      <w:bookmarkStart w:id="5649" w:name="_Toc89035324"/>
      <w:bookmarkStart w:id="5650" w:name="_Toc89065122"/>
      <w:bookmarkStart w:id="5651" w:name="_Toc89180421"/>
      <w:bookmarkStart w:id="5652" w:name="_Toc97072106"/>
      <w:bookmarkStart w:id="5653" w:name="_Toc120051511"/>
      <w:bookmarkStart w:id="5654" w:name="_Toc145949260"/>
      <w:r w:rsidRPr="003B2883">
        <w:t>6.3.3.1</w:t>
      </w:r>
      <w:r w:rsidRPr="003B2883">
        <w:tab/>
        <w:t>Overview</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38D093A2" w14:textId="736747D7" w:rsidR="00602AC0" w:rsidRDefault="00E644D7" w:rsidP="00602AC0">
      <w:pPr>
        <w:pStyle w:val="TH"/>
      </w:pPr>
      <w:r>
        <w:object w:dxaOrig="8550" w:dyaOrig="5475" w14:anchorId="13808940">
          <v:shape id="_x0000_i1072" type="#_x0000_t75" style="width:415.9pt;height:228.25pt" o:ole="">
            <v:imagedata r:id="rId102" o:title="" croptop="4699f" cropbottom="3804f" cropright="520f"/>
          </v:shape>
          <o:OLEObject Type="Embed" ProgID="Visio.Drawing.15" ShapeID="_x0000_i1072" DrawAspect="Content" ObjectID="_1756626109" r:id="rId103"/>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655" w:name="_Toc25156531"/>
      <w:bookmarkStart w:id="5656" w:name="_Toc34124836"/>
      <w:bookmarkStart w:id="5657" w:name="_Toc43207965"/>
      <w:bookmarkStart w:id="5658" w:name="_Toc49857438"/>
      <w:bookmarkStart w:id="5659" w:name="_Toc56677282"/>
      <w:bookmarkStart w:id="5660" w:name="_Toc56691805"/>
      <w:bookmarkStart w:id="5661" w:name="_Toc56699069"/>
      <w:bookmarkStart w:id="5662" w:name="_Toc89035325"/>
      <w:bookmarkStart w:id="5663" w:name="_Toc89065123"/>
      <w:bookmarkStart w:id="5664" w:name="_Toc89180422"/>
      <w:bookmarkStart w:id="5665" w:name="_Toc97072107"/>
      <w:bookmarkStart w:id="5666" w:name="_Toc120051512"/>
      <w:bookmarkStart w:id="5667" w:name="_Toc145949261"/>
      <w:r w:rsidRPr="003B2883">
        <w:t>6.3.3.2</w:t>
      </w:r>
      <w:r w:rsidRPr="003B2883">
        <w:tab/>
        <w:t xml:space="preserve">Resource: </w:t>
      </w:r>
      <w:r w:rsidRPr="003B2883">
        <w:rPr>
          <w:lang w:eastAsia="zh-CN"/>
        </w:rPr>
        <w:t>ueReachInd</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4FD35C65" w14:textId="77777777" w:rsidR="00602AC0" w:rsidRPr="003B2883" w:rsidRDefault="00602AC0" w:rsidP="00602AC0">
      <w:pPr>
        <w:pStyle w:val="Heading5"/>
      </w:pPr>
      <w:bookmarkStart w:id="5668" w:name="_Toc25156532"/>
      <w:bookmarkStart w:id="5669" w:name="_Toc34124837"/>
      <w:bookmarkStart w:id="5670" w:name="_Toc43207966"/>
      <w:bookmarkStart w:id="5671" w:name="_Toc49857439"/>
      <w:bookmarkStart w:id="5672" w:name="_Toc56677283"/>
      <w:bookmarkStart w:id="5673" w:name="_Toc56691806"/>
      <w:bookmarkStart w:id="5674" w:name="_Toc56699070"/>
      <w:bookmarkStart w:id="5675" w:name="_Toc89035326"/>
      <w:bookmarkStart w:id="5676" w:name="_Toc89065124"/>
      <w:bookmarkStart w:id="5677" w:name="_Toc89180423"/>
      <w:bookmarkStart w:id="5678" w:name="_Toc97072108"/>
      <w:bookmarkStart w:id="5679" w:name="_Toc120051513"/>
      <w:bookmarkStart w:id="5680" w:name="_Toc145949262"/>
      <w:r w:rsidRPr="003B2883">
        <w:t>6.3.3.2.1</w:t>
      </w:r>
      <w:r w:rsidRPr="003B2883">
        <w:tab/>
        <w:t>Description</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681" w:name="_Toc25156533"/>
      <w:bookmarkStart w:id="5682" w:name="_Toc34124838"/>
      <w:bookmarkStart w:id="5683" w:name="_Toc43207967"/>
      <w:bookmarkStart w:id="5684" w:name="_Toc49857440"/>
      <w:bookmarkStart w:id="5685" w:name="_Toc56677284"/>
      <w:bookmarkStart w:id="5686" w:name="_Toc56691807"/>
      <w:bookmarkStart w:id="5687" w:name="_Toc56699071"/>
      <w:bookmarkStart w:id="5688" w:name="_Toc89035327"/>
      <w:bookmarkStart w:id="5689" w:name="_Toc89065125"/>
      <w:bookmarkStart w:id="5690" w:name="_Toc89180424"/>
      <w:bookmarkStart w:id="5691" w:name="_Toc97072109"/>
      <w:bookmarkStart w:id="5692" w:name="_Toc120051514"/>
      <w:bookmarkStart w:id="5693" w:name="_Toc145949263"/>
      <w:r w:rsidRPr="003B2883">
        <w:t>6.3.3.2.2</w:t>
      </w:r>
      <w:r w:rsidRPr="003B2883">
        <w:tab/>
        <w:t>Resource Definition</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694" w:name="_Toc25156534"/>
      <w:bookmarkStart w:id="5695" w:name="_Toc34124839"/>
      <w:bookmarkStart w:id="5696" w:name="_Toc43207968"/>
      <w:bookmarkStart w:id="5697" w:name="_Toc49857441"/>
      <w:bookmarkStart w:id="5698" w:name="_Toc56677285"/>
      <w:bookmarkStart w:id="5699" w:name="_Toc56691808"/>
      <w:bookmarkStart w:id="5700" w:name="_Toc56699072"/>
      <w:bookmarkStart w:id="5701" w:name="_Toc89035328"/>
      <w:bookmarkStart w:id="5702" w:name="_Toc89065126"/>
      <w:bookmarkStart w:id="5703" w:name="_Toc89180425"/>
      <w:bookmarkStart w:id="5704" w:name="_Toc97072110"/>
      <w:bookmarkStart w:id="5705" w:name="_Toc120051515"/>
      <w:bookmarkStart w:id="5706" w:name="_Toc145949264"/>
      <w:r w:rsidRPr="003B2883">
        <w:t>6.3.3.2.3</w:t>
      </w:r>
      <w:r w:rsidRPr="003B2883">
        <w:tab/>
        <w:t>Resource Standard Methods</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5A9D3230" w14:textId="77777777" w:rsidR="00602AC0" w:rsidRPr="003B2883" w:rsidRDefault="00602AC0" w:rsidP="00876DA9">
      <w:pPr>
        <w:pStyle w:val="Heading6"/>
      </w:pPr>
      <w:bookmarkStart w:id="5707" w:name="_Toc25156535"/>
      <w:bookmarkStart w:id="5708" w:name="_Toc34124840"/>
      <w:bookmarkStart w:id="5709" w:name="_Toc43207969"/>
      <w:bookmarkStart w:id="5710" w:name="_Toc49857442"/>
      <w:bookmarkStart w:id="5711" w:name="_Toc56677286"/>
      <w:bookmarkStart w:id="5712" w:name="_Toc56691809"/>
      <w:bookmarkStart w:id="5713" w:name="_Toc56699073"/>
      <w:bookmarkStart w:id="5714" w:name="_Toc89035329"/>
      <w:bookmarkStart w:id="5715" w:name="_Toc89065127"/>
      <w:bookmarkStart w:id="5716" w:name="_Toc89180426"/>
      <w:bookmarkStart w:id="5717" w:name="_Toc97072111"/>
      <w:bookmarkStart w:id="5718" w:name="_Toc120051516"/>
      <w:bookmarkStart w:id="5719" w:name="_Toc145949265"/>
      <w:r w:rsidRPr="003B2883">
        <w:t>6.3.3.2.3.1</w:t>
      </w:r>
      <w:r w:rsidRPr="003B2883">
        <w:tab/>
        <w:t>PUT</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471C980F" w14:textId="77777777" w:rsidR="00942D7E" w:rsidRDefault="00942D7E" w:rsidP="00CD5EF9">
            <w:pPr>
              <w:pStyle w:val="TAL"/>
            </w:pPr>
            <w:r>
              <w:t>Temporary redirection.</w:t>
            </w:r>
          </w:p>
          <w:p w14:paraId="6007CFDA" w14:textId="6145A01E"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720" w:name="_PERM_MCCTEMPBM_CRPT03410270___2"/>
            <w:r w:rsidRPr="003B2883">
              <w:t>-</w:t>
            </w:r>
            <w:r w:rsidRPr="003B2883">
              <w:tab/>
              <w:t>NF_CONSUMER_REDIRECT_ONE_TXN</w:t>
            </w:r>
          </w:p>
          <w:bookmarkEnd w:id="5720"/>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721" w:name="_PERM_MCCTEMPBM_CRPT03410271___2"/>
            <w:r w:rsidRPr="003B2883">
              <w:rPr>
                <w:rFonts w:ascii="Arial" w:hAnsi="Arial"/>
                <w:sz w:val="18"/>
              </w:rPr>
              <w:t>See table 6.3.7.3-1 for the description of these errors</w:t>
            </w:r>
          </w:p>
          <w:bookmarkEnd w:id="5721"/>
          <w:p w14:paraId="09D87C85" w14:textId="36E6BF1F" w:rsidR="0094513F" w:rsidRDefault="0094513F" w:rsidP="00CD5EF9">
            <w:pPr>
              <w:pStyle w:val="TAL"/>
            </w:pPr>
          </w:p>
          <w:p w14:paraId="247C560D" w14:textId="0A7380F0" w:rsidR="00942D7E" w:rsidRPr="003B2883" w:rsidRDefault="00942D7E" w:rsidP="00CD5EF9">
            <w:pPr>
              <w:pStyle w:val="TAL"/>
              <w:rPr>
                <w:lang w:eastAsia="zh-CN"/>
              </w:rPr>
            </w:pPr>
            <w:r>
              <w:rPr>
                <w:lang w:eastAsia="zh-CN"/>
              </w:rPr>
              <w:t>(NOTE 2)</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5A237C80" w14:textId="3A80E7EF" w:rsidR="00CD5EF9" w:rsidRDefault="00CD5EF9" w:rsidP="00CD5EF9">
            <w:pPr>
              <w:pStyle w:val="TAL"/>
            </w:pPr>
            <w:r>
              <w:t xml:space="preserve">Permanent redirection. </w:t>
            </w:r>
          </w:p>
          <w:p w14:paraId="3499FC6F" w14:textId="27290435" w:rsidR="00942D7E" w:rsidRDefault="00942D7E" w:rsidP="00CD5EF9">
            <w:pPr>
              <w:pStyle w:val="TAL"/>
            </w:pPr>
            <w:r>
              <w:t>(NOTE 2)</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722"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722"/>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723"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723"/>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724"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724"/>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2B0355D4" w:rsidR="00B40D25" w:rsidRDefault="00B40D25" w:rsidP="00B40D25">
            <w:pPr>
              <w:pStyle w:val="TAL"/>
              <w:ind w:left="284"/>
            </w:pPr>
            <w:bookmarkStart w:id="5725" w:name="_PERM_MCCTEMPBM_CRPT03410275___2"/>
            <w:r w:rsidRPr="003B2883">
              <w:t>-</w:t>
            </w:r>
            <w:r w:rsidRPr="003B2883">
              <w:tab/>
              <w:t>UE_NOT_RESPONDING</w:t>
            </w:r>
          </w:p>
          <w:p w14:paraId="3A00622F" w14:textId="2640A7B7" w:rsidR="002E5ACA" w:rsidRPr="003B2883" w:rsidRDefault="002E5ACA" w:rsidP="00B40D25">
            <w:pPr>
              <w:pStyle w:val="TAL"/>
              <w:ind w:left="284"/>
            </w:pPr>
            <w:r>
              <w:t>-</w:t>
            </w:r>
            <w:r>
              <w:tab/>
            </w:r>
            <w:r w:rsidR="00A43621" w:rsidRPr="003B2883">
              <w:t>UE_NOT_REACHABLE</w:t>
            </w:r>
          </w:p>
          <w:p w14:paraId="63B02206" w14:textId="77777777" w:rsidR="00B40D25" w:rsidRPr="003B2883" w:rsidRDefault="00B40D25" w:rsidP="00B40D25">
            <w:pPr>
              <w:pStyle w:val="TAL"/>
              <w:ind w:left="284"/>
            </w:pPr>
          </w:p>
          <w:bookmarkEnd w:id="5725"/>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34134DD" w14:textId="77777777" w:rsidR="00B40D25" w:rsidRDefault="00B40D25" w:rsidP="00B40D25">
            <w:pPr>
              <w:pStyle w:val="TAN"/>
            </w:pPr>
            <w:r>
              <w:t>NOTE</w:t>
            </w:r>
            <w:r w:rsidR="00942D7E">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565E2CD7" w14:textId="1B574FD7" w:rsidR="00942D7E" w:rsidRPr="00534FD2" w:rsidRDefault="00461874" w:rsidP="00B40D25">
            <w:pPr>
              <w:pStyle w:val="TAN"/>
            </w:pPr>
            <w:r w:rsidRPr="00052626">
              <w:t>NOTE</w:t>
            </w:r>
            <w:r>
              <w:t> </w:t>
            </w:r>
            <w:r w:rsidRPr="00052626">
              <w:t>2:</w:t>
            </w:r>
            <w:r w:rsidRPr="00052626">
              <w:tab/>
            </w:r>
            <w:r>
              <w:t>RedirectResponse may be inserted by an SCP</w:t>
            </w:r>
            <w:r w:rsidRPr="00052626">
              <w:t>, see clause 6.10.9.1 of 3GPP TS 29.500 [4].</w:t>
            </w:r>
          </w:p>
        </w:tc>
      </w:tr>
    </w:tbl>
    <w:p w14:paraId="3750CB37" w14:textId="77777777" w:rsidR="00602AC0" w:rsidRDefault="00602AC0" w:rsidP="00602AC0"/>
    <w:p w14:paraId="3190D5D9"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682A13D0" w:rsidR="0094513F" w:rsidRPr="00D67AB2" w:rsidRDefault="00E5460E" w:rsidP="00730976">
            <w:pPr>
              <w:pStyle w:val="TAL"/>
            </w:pPr>
            <w:r>
              <w:t>For the case when a request is redirected to the same target resource via a different SCP or SEPP, see clause 6.10.9.1 in 3GPP TS 29.500 [4].</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Pr="000E2885" w:rsidRDefault="002B76A4" w:rsidP="002B76A4">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0C2C7776" w:rsidR="0094513F" w:rsidRPr="00D67AB2" w:rsidRDefault="00E5460E" w:rsidP="0009536C">
            <w:pPr>
              <w:pStyle w:val="TAL"/>
            </w:pPr>
            <w:r>
              <w:t>For the case when a request is redirected to the same target resource via a different SCP or SEPP, see clause 6.10.9.1 in 3GPP TS 29.500 [4].</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Pr="000E2885" w:rsidRDefault="002B76A4"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726" w:name="_Toc25156536"/>
      <w:bookmarkStart w:id="5727" w:name="_Toc34124841"/>
      <w:bookmarkStart w:id="5728" w:name="_Toc43207970"/>
      <w:bookmarkStart w:id="5729" w:name="_Toc49857443"/>
      <w:bookmarkStart w:id="5730" w:name="_Toc56677287"/>
      <w:bookmarkStart w:id="5731" w:name="_Toc56691810"/>
      <w:bookmarkStart w:id="5732" w:name="_Toc56699074"/>
      <w:bookmarkStart w:id="5733" w:name="_Toc89035330"/>
      <w:bookmarkStart w:id="5734" w:name="_Toc89065128"/>
      <w:bookmarkStart w:id="5735" w:name="_Toc89180427"/>
      <w:bookmarkStart w:id="5736" w:name="_Toc97072112"/>
      <w:bookmarkStart w:id="5737" w:name="_Toc120051517"/>
      <w:bookmarkStart w:id="5738" w:name="_Toc145949266"/>
      <w:r w:rsidRPr="003B2883">
        <w:t>6.3.3.2.4</w:t>
      </w:r>
      <w:r w:rsidRPr="003B2883">
        <w:tab/>
        <w:t>Resource Custom Operations</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739" w:name="_Toc25156537"/>
      <w:bookmarkStart w:id="5740" w:name="_Toc34124842"/>
      <w:bookmarkStart w:id="5741" w:name="_Toc43207971"/>
      <w:bookmarkStart w:id="5742" w:name="_Toc49857444"/>
      <w:bookmarkStart w:id="5743" w:name="_Toc56677288"/>
      <w:bookmarkStart w:id="5744" w:name="_Toc56691811"/>
      <w:bookmarkStart w:id="5745" w:name="_Toc56699075"/>
      <w:bookmarkStart w:id="5746" w:name="_Toc89035331"/>
      <w:bookmarkStart w:id="5747" w:name="_Toc89065129"/>
      <w:bookmarkStart w:id="5748" w:name="_Toc89180428"/>
      <w:bookmarkStart w:id="5749" w:name="_Toc97072113"/>
      <w:bookmarkStart w:id="5750" w:name="_Toc120051518"/>
      <w:bookmarkStart w:id="5751" w:name="_Toc145949267"/>
      <w:r w:rsidRPr="003B2883">
        <w:t>6.3.3.3</w:t>
      </w:r>
      <w:r w:rsidRPr="003B2883">
        <w:tab/>
        <w:t xml:space="preserve">Resource: </w:t>
      </w:r>
      <w:r>
        <w:rPr>
          <w:lang w:eastAsia="zh-CN"/>
        </w:rPr>
        <w:t>u</w:t>
      </w:r>
      <w:r w:rsidRPr="003B2883">
        <w:rPr>
          <w:lang w:eastAsia="zh-CN"/>
        </w:rPr>
        <w:t>eContext</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408C1B8B" w14:textId="77777777" w:rsidR="00602AC0" w:rsidRPr="003B2883" w:rsidRDefault="00602AC0" w:rsidP="00602AC0">
      <w:pPr>
        <w:pStyle w:val="Heading5"/>
      </w:pPr>
      <w:bookmarkStart w:id="5752" w:name="_Toc25156538"/>
      <w:bookmarkStart w:id="5753" w:name="_Toc34124843"/>
      <w:bookmarkStart w:id="5754" w:name="_Toc43207972"/>
      <w:bookmarkStart w:id="5755" w:name="_Toc49857445"/>
      <w:bookmarkStart w:id="5756" w:name="_Toc56677289"/>
      <w:bookmarkStart w:id="5757" w:name="_Toc56691812"/>
      <w:bookmarkStart w:id="5758" w:name="_Toc56699076"/>
      <w:bookmarkStart w:id="5759" w:name="_Toc89035332"/>
      <w:bookmarkStart w:id="5760" w:name="_Toc89065130"/>
      <w:bookmarkStart w:id="5761" w:name="_Toc89180429"/>
      <w:bookmarkStart w:id="5762" w:name="_Toc97072114"/>
      <w:bookmarkStart w:id="5763" w:name="_Toc120051519"/>
      <w:bookmarkStart w:id="5764" w:name="_Toc145949268"/>
      <w:r w:rsidRPr="003B2883">
        <w:t>6.3.3.3.1</w:t>
      </w:r>
      <w:r w:rsidRPr="003B2883">
        <w:tab/>
        <w:t>Description</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765" w:name="_Toc25156539"/>
      <w:bookmarkStart w:id="5766" w:name="_Toc34124844"/>
      <w:bookmarkStart w:id="5767" w:name="_Toc43207973"/>
      <w:bookmarkStart w:id="5768" w:name="_Toc49857446"/>
      <w:bookmarkStart w:id="5769" w:name="_Toc56677290"/>
      <w:bookmarkStart w:id="5770" w:name="_Toc56691813"/>
      <w:bookmarkStart w:id="5771" w:name="_Toc56699077"/>
      <w:bookmarkStart w:id="5772" w:name="_Toc89035333"/>
      <w:bookmarkStart w:id="5773" w:name="_Toc89065131"/>
      <w:bookmarkStart w:id="5774" w:name="_Toc89180430"/>
      <w:bookmarkStart w:id="5775" w:name="_Toc97072115"/>
      <w:bookmarkStart w:id="5776" w:name="_Toc120051520"/>
      <w:bookmarkStart w:id="5777" w:name="_Toc145949269"/>
      <w:r w:rsidRPr="003B2883">
        <w:t>6.3.3.3.2</w:t>
      </w:r>
      <w:r w:rsidRPr="003B2883">
        <w:tab/>
        <w:t>Resource Definition</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778" w:name="_Toc25156540"/>
      <w:bookmarkStart w:id="5779" w:name="_Toc34124845"/>
      <w:bookmarkStart w:id="5780" w:name="_Toc43207974"/>
      <w:bookmarkStart w:id="5781" w:name="_Toc49857447"/>
      <w:bookmarkStart w:id="5782" w:name="_Toc56677291"/>
      <w:bookmarkStart w:id="5783" w:name="_Toc56691814"/>
      <w:bookmarkStart w:id="5784" w:name="_Toc56699078"/>
      <w:bookmarkStart w:id="5785" w:name="_Toc89035334"/>
      <w:bookmarkStart w:id="5786" w:name="_Toc89065132"/>
      <w:bookmarkStart w:id="5787" w:name="_Toc89180431"/>
      <w:bookmarkStart w:id="5788" w:name="_Toc97072116"/>
      <w:bookmarkStart w:id="5789" w:name="_Toc120051521"/>
      <w:bookmarkStart w:id="5790" w:name="_Toc145949270"/>
      <w:r w:rsidRPr="003B2883">
        <w:t>6.3.3.3.3</w:t>
      </w:r>
      <w:r w:rsidRPr="003B2883">
        <w:tab/>
        <w:t>Resource Standard Methods</w:t>
      </w:r>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792D0703" w14:textId="77777777" w:rsidR="00602AC0" w:rsidRPr="003B2883" w:rsidRDefault="00602AC0" w:rsidP="00876DA9">
      <w:pPr>
        <w:pStyle w:val="Heading6"/>
      </w:pPr>
      <w:bookmarkStart w:id="5791" w:name="_Toc25156541"/>
      <w:bookmarkStart w:id="5792" w:name="_Toc34124846"/>
      <w:bookmarkStart w:id="5793" w:name="_Toc43207975"/>
      <w:bookmarkStart w:id="5794" w:name="_Toc49857448"/>
      <w:bookmarkStart w:id="5795" w:name="_Toc56677292"/>
      <w:bookmarkStart w:id="5796" w:name="_Toc56691815"/>
      <w:bookmarkStart w:id="5797" w:name="_Toc56699079"/>
      <w:bookmarkStart w:id="5798" w:name="_Toc89035335"/>
      <w:bookmarkStart w:id="5799" w:name="_Toc89065133"/>
      <w:bookmarkStart w:id="5800" w:name="_Toc89180432"/>
      <w:bookmarkStart w:id="5801" w:name="_Toc97072117"/>
      <w:bookmarkStart w:id="5802" w:name="_Toc120051522"/>
      <w:bookmarkStart w:id="5803" w:name="_Toc145949271"/>
      <w:r w:rsidRPr="003B2883">
        <w:t>6.3.3.3.3.1</w:t>
      </w:r>
      <w:r w:rsidRPr="003B2883">
        <w:tab/>
        <w:t>GET</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670C43EA" w14:textId="77777777" w:rsidR="009C75AE" w:rsidRDefault="009C75AE" w:rsidP="00CD5EF9">
            <w:pPr>
              <w:pStyle w:val="TAL"/>
            </w:pPr>
            <w:r>
              <w:t>Temporary redirection.</w:t>
            </w:r>
          </w:p>
          <w:p w14:paraId="1E2FF990" w14:textId="5F3DF5D1"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804"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805" w:name="_PERM_MCCTEMPBM_CRPT03410278___2"/>
            <w:bookmarkEnd w:id="5804"/>
            <w:r w:rsidRPr="003B2883">
              <w:rPr>
                <w:rFonts w:ascii="Arial" w:hAnsi="Arial"/>
                <w:sz w:val="18"/>
              </w:rPr>
              <w:t>See table 6.3.7.3-1 for the description of these errors</w:t>
            </w:r>
          </w:p>
          <w:bookmarkEnd w:id="5805"/>
          <w:p w14:paraId="1AA11B13" w14:textId="1CDB3C13" w:rsidR="0094513F" w:rsidRDefault="0094513F" w:rsidP="00CD5EF9">
            <w:pPr>
              <w:pStyle w:val="TAL"/>
            </w:pPr>
          </w:p>
          <w:p w14:paraId="3A7D8EA5" w14:textId="7879DB7C" w:rsidR="009C75AE" w:rsidRPr="003B2883" w:rsidRDefault="009C75AE" w:rsidP="00CD5EF9">
            <w:pPr>
              <w:pStyle w:val="TAL"/>
              <w:rPr>
                <w:lang w:eastAsia="zh-CN"/>
              </w:rPr>
            </w:pPr>
            <w:r>
              <w:rPr>
                <w:lang w:eastAsia="zh-CN"/>
              </w:rPr>
              <w:t>(NOTE 2)</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1F2633B" w14:textId="3923F647" w:rsidR="00CD5EF9" w:rsidRDefault="00CD5EF9" w:rsidP="00CD5EF9">
            <w:pPr>
              <w:pStyle w:val="TAL"/>
            </w:pPr>
            <w:r>
              <w:t xml:space="preserve">Permanent redirection. </w:t>
            </w:r>
          </w:p>
          <w:p w14:paraId="27FEF5C4" w14:textId="7A976E66" w:rsidR="009C75AE" w:rsidRDefault="00D95573" w:rsidP="00CD5EF9">
            <w:pPr>
              <w:pStyle w:val="TAL"/>
            </w:pPr>
            <w:r>
              <w:t>(NOTE 2)</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806"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806"/>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807"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807"/>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808" w:name="_PERM_MCCTEMPBM_CRPT03410281___2"/>
            <w:r w:rsidRPr="003B2883">
              <w:t>-</w:t>
            </w:r>
            <w:r w:rsidRPr="003B2883">
              <w:tab/>
              <w:t>TEMPORARY_REJECT_REGISTRATION_ONGOING, if there is an on</w:t>
            </w:r>
            <w:r>
              <w:t>-</w:t>
            </w:r>
            <w:r w:rsidRPr="003B2883">
              <w:t>going registration procedure</w:t>
            </w:r>
            <w:r>
              <w:t>.</w:t>
            </w:r>
          </w:p>
          <w:bookmarkEnd w:id="5808"/>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724176C" w14:textId="77777777" w:rsidR="00350F4E" w:rsidRDefault="00350F4E" w:rsidP="008B40A8">
            <w:pPr>
              <w:pStyle w:val="TAN"/>
            </w:pPr>
            <w:r>
              <w:t>NOTE</w:t>
            </w:r>
            <w:r w:rsidR="00D95573">
              <w:t> 1</w:t>
            </w:r>
            <w:r>
              <w:t>:</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51246634" w14:textId="6F084E41" w:rsidR="00D95573" w:rsidRDefault="00E0401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6132BD40" w:rsidR="0094513F" w:rsidRPr="00D67AB2" w:rsidRDefault="00BA7566" w:rsidP="00730976">
            <w:pPr>
              <w:pStyle w:val="TAL"/>
            </w:pPr>
            <w:r>
              <w:t>For the case when a request is redirected to the same target resource via a different SCP or SEPP, see clause 6.10.9.1 in 3GPP TS 29.500 [4].</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Pr="000E2885" w:rsidRDefault="00AF7832" w:rsidP="00AF7832">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109073B4" w:rsidR="0094513F" w:rsidRPr="00D67AB2" w:rsidRDefault="00BA7566" w:rsidP="0009536C">
            <w:pPr>
              <w:pStyle w:val="TAL"/>
            </w:pPr>
            <w:r>
              <w:t>For the case when a request is redirected to the same target resource via a different SCP or SEPP, see clause 6.10.9.1 in 3GPP TS 29.500 [4].</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Pr="000E2885" w:rsidRDefault="00AF7832"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809" w:name="_Toc25156542"/>
      <w:bookmarkStart w:id="5810" w:name="_Toc34124847"/>
      <w:bookmarkStart w:id="5811" w:name="_Toc43207976"/>
      <w:bookmarkStart w:id="5812" w:name="_Toc49857449"/>
      <w:bookmarkStart w:id="5813" w:name="_Toc56677293"/>
      <w:bookmarkStart w:id="5814" w:name="_Toc56691816"/>
      <w:bookmarkStart w:id="5815" w:name="_Toc56699080"/>
      <w:bookmarkStart w:id="5816" w:name="_Toc89035336"/>
      <w:bookmarkStart w:id="5817" w:name="_Toc89065134"/>
      <w:bookmarkStart w:id="5818" w:name="_Toc89180433"/>
      <w:bookmarkStart w:id="5819" w:name="_Toc97072118"/>
      <w:bookmarkStart w:id="5820" w:name="_Toc120051523"/>
      <w:bookmarkStart w:id="5821" w:name="_Toc145949272"/>
      <w:r w:rsidRPr="003B2883">
        <w:t>6.3.3.3.4</w:t>
      </w:r>
      <w:r w:rsidRPr="003B2883">
        <w:tab/>
        <w:t>Resource Custom Operations</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822" w:name="_Toc81298231"/>
      <w:bookmarkStart w:id="5823" w:name="_Toc89035337"/>
      <w:bookmarkStart w:id="5824" w:name="_Toc89065135"/>
      <w:bookmarkStart w:id="5825" w:name="_Toc89180434"/>
      <w:bookmarkStart w:id="5826" w:name="_Toc97072119"/>
      <w:bookmarkStart w:id="5827" w:name="_Toc120051524"/>
      <w:bookmarkStart w:id="5828" w:name="_Toc145949273"/>
      <w:r>
        <w:t>6.3.3.4</w:t>
      </w:r>
      <w:r w:rsidRPr="003B2883">
        <w:tab/>
        <w:t xml:space="preserve">Resource: </w:t>
      </w:r>
      <w:bookmarkEnd w:id="5822"/>
      <w:r w:rsidRPr="00D65D12">
        <w:rPr>
          <w:iCs/>
          <w:lang w:eastAsia="zh-CN"/>
        </w:rPr>
        <w:t>ueContexts collection</w:t>
      </w:r>
      <w:bookmarkEnd w:id="5823"/>
      <w:bookmarkEnd w:id="5824"/>
      <w:bookmarkEnd w:id="5825"/>
      <w:bookmarkEnd w:id="5826"/>
      <w:bookmarkEnd w:id="5827"/>
      <w:bookmarkEnd w:id="5828"/>
    </w:p>
    <w:p w14:paraId="270188A7" w14:textId="17D74703" w:rsidR="001C0541" w:rsidRPr="003B2883" w:rsidRDefault="001C0541" w:rsidP="001C0541">
      <w:pPr>
        <w:pStyle w:val="Heading5"/>
      </w:pPr>
      <w:bookmarkStart w:id="5829" w:name="_Toc81298232"/>
      <w:bookmarkStart w:id="5830" w:name="_Toc89035338"/>
      <w:bookmarkStart w:id="5831" w:name="_Toc89065136"/>
      <w:bookmarkStart w:id="5832" w:name="_Toc89180435"/>
      <w:bookmarkStart w:id="5833" w:name="_Toc97072120"/>
      <w:bookmarkStart w:id="5834" w:name="_Toc120051525"/>
      <w:bookmarkStart w:id="5835" w:name="_Toc145949274"/>
      <w:r w:rsidRPr="003B2883">
        <w:t>6.3.3.</w:t>
      </w:r>
      <w:r>
        <w:t>4</w:t>
      </w:r>
      <w:r w:rsidRPr="003B2883">
        <w:t>.1</w:t>
      </w:r>
      <w:r w:rsidRPr="003B2883">
        <w:tab/>
        <w:t>Description</w:t>
      </w:r>
      <w:bookmarkEnd w:id="5829"/>
      <w:bookmarkEnd w:id="5830"/>
      <w:bookmarkEnd w:id="5831"/>
      <w:bookmarkEnd w:id="5832"/>
      <w:bookmarkEnd w:id="5833"/>
      <w:bookmarkEnd w:id="5834"/>
      <w:bookmarkEnd w:id="5835"/>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836" w:name="_Toc81298233"/>
      <w:bookmarkStart w:id="5837" w:name="_Toc89035339"/>
      <w:bookmarkStart w:id="5838" w:name="_Toc89065137"/>
      <w:bookmarkStart w:id="5839" w:name="_Toc89180436"/>
      <w:bookmarkStart w:id="5840" w:name="_Toc97072121"/>
      <w:bookmarkStart w:id="5841" w:name="_Toc120051526"/>
      <w:bookmarkStart w:id="5842" w:name="_Toc145949275"/>
      <w:r w:rsidRPr="003B2883">
        <w:t>6.3.3.</w:t>
      </w:r>
      <w:r>
        <w:t>4</w:t>
      </w:r>
      <w:r w:rsidRPr="003B2883">
        <w:t>.2</w:t>
      </w:r>
      <w:r w:rsidRPr="003B2883">
        <w:tab/>
        <w:t>Resource Definition</w:t>
      </w:r>
      <w:bookmarkEnd w:id="5836"/>
      <w:bookmarkEnd w:id="5837"/>
      <w:bookmarkEnd w:id="5838"/>
      <w:bookmarkEnd w:id="5839"/>
      <w:bookmarkEnd w:id="5840"/>
      <w:bookmarkEnd w:id="5841"/>
      <w:bookmarkEnd w:id="5842"/>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77777777" w:rsidR="001C0541" w:rsidRPr="003B2883" w:rsidRDefault="001C0541" w:rsidP="00941AA6">
            <w:pPr>
              <w:pStyle w:val="TAL"/>
            </w:pPr>
            <w:r w:rsidRPr="003B2883">
              <w:t xml:space="preserve">See </w:t>
            </w:r>
            <w:r>
              <w:t>clause</w:t>
            </w:r>
            <w:r w:rsidRPr="003B2883">
              <w:t xml:space="preserve"> 6.3.1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77777777" w:rsidR="001C0541" w:rsidRPr="003B2883" w:rsidRDefault="001C0541" w:rsidP="00941AA6">
            <w:pPr>
              <w:pStyle w:val="TAL"/>
            </w:pPr>
            <w:r w:rsidRPr="003B2883">
              <w:t xml:space="preserve">See </w:t>
            </w:r>
            <w:r>
              <w:t>clause</w:t>
            </w:r>
            <w:r w:rsidRPr="003B2883">
              <w:t xml:space="preserve"> 6.3.1.</w:t>
            </w:r>
          </w:p>
        </w:tc>
      </w:tr>
    </w:tbl>
    <w:p w14:paraId="3743AE55" w14:textId="77777777" w:rsidR="001C0541" w:rsidRPr="003B2883" w:rsidRDefault="001C0541" w:rsidP="001C0541"/>
    <w:p w14:paraId="3A83CE71" w14:textId="0D31C4BE" w:rsidR="001C0541" w:rsidRDefault="001C0541" w:rsidP="001C0541">
      <w:pPr>
        <w:pStyle w:val="Heading5"/>
      </w:pPr>
      <w:bookmarkStart w:id="5843" w:name="_Toc81298234"/>
      <w:bookmarkStart w:id="5844" w:name="_Toc89035340"/>
      <w:bookmarkStart w:id="5845" w:name="_Toc89065138"/>
      <w:bookmarkStart w:id="5846" w:name="_Toc89180437"/>
      <w:bookmarkStart w:id="5847" w:name="_Toc97072122"/>
      <w:bookmarkStart w:id="5848" w:name="_Toc120051527"/>
      <w:bookmarkStart w:id="5849" w:name="_Toc145949276"/>
      <w:r>
        <w:t>6.3.3.4</w:t>
      </w:r>
      <w:r w:rsidRPr="003B2883">
        <w:t>.3</w:t>
      </w:r>
      <w:r w:rsidRPr="003B2883">
        <w:tab/>
        <w:t>Resource Standard Methods</w:t>
      </w:r>
      <w:bookmarkEnd w:id="5843"/>
      <w:bookmarkEnd w:id="5844"/>
      <w:bookmarkEnd w:id="5845"/>
      <w:bookmarkEnd w:id="5846"/>
      <w:bookmarkEnd w:id="5847"/>
      <w:bookmarkEnd w:id="5848"/>
      <w:bookmarkEnd w:id="5849"/>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850" w:name="_Toc89035341"/>
      <w:bookmarkStart w:id="5851" w:name="_Toc89065139"/>
      <w:bookmarkStart w:id="5852" w:name="_Toc89180438"/>
      <w:bookmarkStart w:id="5853" w:name="_Toc97072123"/>
      <w:bookmarkStart w:id="5854" w:name="_Toc120051528"/>
      <w:bookmarkStart w:id="5855" w:name="_Toc145949277"/>
      <w:r>
        <w:t>6.3.3.4</w:t>
      </w:r>
      <w:r w:rsidRPr="003B2883">
        <w:t>.4</w:t>
      </w:r>
      <w:r w:rsidRPr="003B2883">
        <w:tab/>
        <w:t>Resource Custom Operations</w:t>
      </w:r>
      <w:bookmarkEnd w:id="5850"/>
      <w:bookmarkEnd w:id="5851"/>
      <w:bookmarkEnd w:id="5852"/>
      <w:bookmarkEnd w:id="5853"/>
      <w:bookmarkEnd w:id="5854"/>
      <w:bookmarkEnd w:id="5855"/>
    </w:p>
    <w:p w14:paraId="1A332FDC" w14:textId="34DB2C11" w:rsidR="001C0541" w:rsidRPr="00384E92" w:rsidRDefault="001C0541" w:rsidP="00876DA9">
      <w:pPr>
        <w:pStyle w:val="Heading6"/>
      </w:pPr>
      <w:bookmarkStart w:id="5856" w:name="_Toc25073878"/>
      <w:bookmarkStart w:id="5857" w:name="_Toc34063054"/>
      <w:bookmarkStart w:id="5858" w:name="_Toc43120028"/>
      <w:bookmarkStart w:id="5859" w:name="_Toc49768083"/>
      <w:bookmarkStart w:id="5860" w:name="_Toc56434256"/>
      <w:bookmarkStart w:id="5861" w:name="_Toc82678126"/>
      <w:bookmarkStart w:id="5862" w:name="_Toc89035342"/>
      <w:bookmarkStart w:id="5863" w:name="_Toc89065140"/>
      <w:bookmarkStart w:id="5864" w:name="_Toc89180439"/>
      <w:bookmarkStart w:id="5865" w:name="_Toc97072124"/>
      <w:bookmarkStart w:id="5866" w:name="_Toc120051529"/>
      <w:bookmarkStart w:id="5867" w:name="_Toc145949278"/>
      <w:r w:rsidRPr="00384E92">
        <w:t>6.</w:t>
      </w:r>
      <w:r>
        <w:t>3.3.4.4</w:t>
      </w:r>
      <w:r w:rsidRPr="00384E92">
        <w:t>.1</w:t>
      </w:r>
      <w:r w:rsidRPr="00384E92">
        <w:tab/>
      </w:r>
      <w:r>
        <w:t>Overview</w:t>
      </w:r>
      <w:bookmarkEnd w:id="5856"/>
      <w:bookmarkEnd w:id="5857"/>
      <w:bookmarkEnd w:id="5858"/>
      <w:bookmarkEnd w:id="5859"/>
      <w:bookmarkEnd w:id="5860"/>
      <w:bookmarkEnd w:id="5861"/>
      <w:bookmarkEnd w:id="5862"/>
      <w:bookmarkEnd w:id="5863"/>
      <w:bookmarkEnd w:id="5864"/>
      <w:bookmarkEnd w:id="5865"/>
      <w:bookmarkEnd w:id="5866"/>
      <w:bookmarkEnd w:id="5867"/>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868" w:name="_Toc81298235"/>
      <w:bookmarkStart w:id="5869" w:name="_Toc89035343"/>
      <w:bookmarkStart w:id="5870" w:name="_Toc89065141"/>
      <w:bookmarkStart w:id="5871" w:name="_Toc89180440"/>
      <w:bookmarkStart w:id="5872" w:name="_Toc97072125"/>
      <w:bookmarkStart w:id="5873" w:name="_Toc120051530"/>
      <w:bookmarkStart w:id="5874" w:name="_Toc145949279"/>
      <w:r>
        <w:t>6.3.3.4.4</w:t>
      </w:r>
      <w:r w:rsidRPr="003B2883">
        <w:t>.</w:t>
      </w:r>
      <w:bookmarkEnd w:id="5868"/>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869"/>
      <w:bookmarkEnd w:id="5870"/>
      <w:bookmarkEnd w:id="5871"/>
      <w:bookmarkEnd w:id="5872"/>
      <w:bookmarkEnd w:id="5873"/>
      <w:bookmarkEnd w:id="5874"/>
    </w:p>
    <w:p w14:paraId="7A94F9E9" w14:textId="190C4CD9" w:rsidR="001C0541" w:rsidRDefault="001C0541" w:rsidP="00876DA9">
      <w:pPr>
        <w:pStyle w:val="Heading7"/>
      </w:pPr>
      <w:bookmarkStart w:id="5875" w:name="_Toc25073880"/>
      <w:bookmarkStart w:id="5876" w:name="_Toc34063056"/>
      <w:bookmarkStart w:id="5877" w:name="_Toc43120030"/>
      <w:bookmarkStart w:id="5878" w:name="_Toc49768085"/>
      <w:bookmarkStart w:id="5879" w:name="_Toc56434258"/>
      <w:bookmarkStart w:id="5880" w:name="_Toc82678128"/>
      <w:bookmarkStart w:id="5881" w:name="_Toc89035344"/>
      <w:bookmarkStart w:id="5882" w:name="_Toc89065142"/>
      <w:bookmarkStart w:id="5883" w:name="_Toc89180441"/>
      <w:bookmarkStart w:id="5884" w:name="_Toc97072126"/>
      <w:bookmarkStart w:id="5885" w:name="_Toc120051531"/>
      <w:bookmarkStart w:id="5886" w:name="_Toc145949280"/>
      <w:r>
        <w:t>6.3.3.4.4.2.1</w:t>
      </w:r>
      <w:r>
        <w:tab/>
        <w:t>Description</w:t>
      </w:r>
      <w:bookmarkEnd w:id="5875"/>
      <w:bookmarkEnd w:id="5876"/>
      <w:bookmarkEnd w:id="5877"/>
      <w:bookmarkEnd w:id="5878"/>
      <w:bookmarkEnd w:id="5879"/>
      <w:bookmarkEnd w:id="5880"/>
      <w:bookmarkEnd w:id="5881"/>
      <w:bookmarkEnd w:id="5882"/>
      <w:bookmarkEnd w:id="5883"/>
      <w:bookmarkEnd w:id="5884"/>
      <w:bookmarkEnd w:id="5885"/>
      <w:bookmarkEnd w:id="5886"/>
    </w:p>
    <w:p w14:paraId="40446923" w14:textId="480273A7" w:rsidR="001C0541" w:rsidRDefault="001C0541" w:rsidP="00876DA9">
      <w:pPr>
        <w:pStyle w:val="Heading7"/>
      </w:pPr>
      <w:bookmarkStart w:id="5887" w:name="_Toc25073881"/>
      <w:bookmarkStart w:id="5888" w:name="_Toc34063057"/>
      <w:bookmarkStart w:id="5889" w:name="_Toc43120031"/>
      <w:bookmarkStart w:id="5890" w:name="_Toc49768086"/>
      <w:bookmarkStart w:id="5891" w:name="_Toc56434259"/>
      <w:bookmarkStart w:id="5892" w:name="_Toc82678129"/>
      <w:bookmarkStart w:id="5893" w:name="_Toc89035345"/>
      <w:bookmarkStart w:id="5894" w:name="_Toc89065143"/>
      <w:bookmarkStart w:id="5895" w:name="_Toc89180442"/>
      <w:bookmarkStart w:id="5896" w:name="_Toc97072127"/>
      <w:bookmarkStart w:id="5897" w:name="_Toc120051532"/>
      <w:bookmarkStart w:id="5898" w:name="_Toc145949281"/>
      <w:r>
        <w:t>6.3.3.4.4.2.2</w:t>
      </w:r>
      <w:r>
        <w:tab/>
        <w:t>Operation Definition</w:t>
      </w:r>
      <w:bookmarkEnd w:id="5887"/>
      <w:bookmarkEnd w:id="5888"/>
      <w:bookmarkEnd w:id="5889"/>
      <w:bookmarkEnd w:id="5890"/>
      <w:bookmarkEnd w:id="5891"/>
      <w:bookmarkEnd w:id="5892"/>
      <w:bookmarkEnd w:id="5893"/>
      <w:bookmarkEnd w:id="5894"/>
      <w:bookmarkEnd w:id="5895"/>
      <w:bookmarkEnd w:id="5896"/>
      <w:bookmarkEnd w:id="5897"/>
      <w:bookmarkEnd w:id="5898"/>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657D27FA" w14:textId="2C18BD67" w:rsidR="001C0541" w:rsidRDefault="001C0541" w:rsidP="00941AA6">
            <w:pPr>
              <w:pStyle w:val="TAL"/>
            </w:pPr>
            <w:r>
              <w:t xml:space="preserve">Temporary redirection. </w:t>
            </w:r>
          </w:p>
          <w:p w14:paraId="70DF9165" w14:textId="691962B7" w:rsidR="00BA7566" w:rsidRDefault="00BA7566" w:rsidP="00941AA6">
            <w:pPr>
              <w:pStyle w:val="TAL"/>
              <w:rPr>
                <w:lang w:eastAsia="zh-CN"/>
              </w:rPr>
            </w:pPr>
            <w:r>
              <w:rPr>
                <w:lang w:eastAsia="zh-CN"/>
              </w:rPr>
              <w:t>(NOTE 2)</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5EC87BDB" w14:textId="323C9681" w:rsidR="001C0541" w:rsidRDefault="001C0541" w:rsidP="00941AA6">
            <w:pPr>
              <w:pStyle w:val="TAL"/>
            </w:pPr>
            <w:r>
              <w:t xml:space="preserve">Permanent redirection. </w:t>
            </w:r>
          </w:p>
          <w:p w14:paraId="27ED80B4" w14:textId="53FC8561" w:rsidR="00BA7566" w:rsidRDefault="00BA7566" w:rsidP="00941AA6">
            <w:pPr>
              <w:pStyle w:val="TAL"/>
            </w:pPr>
            <w:r>
              <w:t>(NOTE 2)</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899"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899"/>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B76F08" w14:textId="77777777" w:rsidR="001C0541" w:rsidRDefault="001C0541" w:rsidP="00941AA6">
            <w:pPr>
              <w:pStyle w:val="TAN"/>
            </w:pPr>
            <w:r>
              <w:t>NOTE</w:t>
            </w:r>
            <w:r w:rsidR="00BA756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4B69C4AF" w14:textId="21B82E04" w:rsidR="00BA7566" w:rsidRPr="00534FD2" w:rsidRDefault="00B17E9B" w:rsidP="00941AA6">
            <w:pPr>
              <w:pStyle w:val="TAN"/>
            </w:pPr>
            <w:r w:rsidRPr="00052626">
              <w:t>NOTE</w:t>
            </w:r>
            <w:r>
              <w:t> </w:t>
            </w:r>
            <w:r w:rsidRPr="00052626">
              <w:t>2:</w:t>
            </w:r>
            <w:r w:rsidRPr="00052626">
              <w:tab/>
            </w:r>
            <w:r>
              <w:t>RedirectResponse may be inserted by an SCP</w:t>
            </w:r>
            <w:r w:rsidRPr="00052626">
              <w:t>, see clause 6.10.9.1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52B46A4B"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176EB181"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900" w:name="_Toc25156543"/>
      <w:bookmarkStart w:id="5901" w:name="_Toc34124848"/>
      <w:bookmarkStart w:id="5902" w:name="_Toc43207977"/>
      <w:bookmarkStart w:id="5903" w:name="_Toc49857450"/>
      <w:bookmarkStart w:id="5904" w:name="_Toc56677294"/>
      <w:bookmarkStart w:id="5905" w:name="_Toc56691817"/>
      <w:bookmarkStart w:id="5906" w:name="_Toc56699081"/>
      <w:bookmarkStart w:id="5907" w:name="_Toc89035346"/>
      <w:bookmarkStart w:id="5908" w:name="_Toc89065144"/>
      <w:bookmarkStart w:id="5909" w:name="_Toc89180443"/>
      <w:bookmarkStart w:id="5910" w:name="_Toc97072128"/>
      <w:bookmarkStart w:id="5911" w:name="_Toc120051533"/>
      <w:bookmarkStart w:id="5912" w:name="_Toc145949282"/>
      <w:r w:rsidRPr="003B2883">
        <w:t>6.3.4</w:t>
      </w:r>
      <w:r w:rsidRPr="003B2883">
        <w:tab/>
        <w:t>Custom Operations without associated resources</w:t>
      </w:r>
      <w:bookmarkEnd w:id="5900"/>
      <w:bookmarkEnd w:id="5901"/>
      <w:bookmarkEnd w:id="5902"/>
      <w:bookmarkEnd w:id="5903"/>
      <w:bookmarkEnd w:id="5904"/>
      <w:bookmarkEnd w:id="5905"/>
      <w:bookmarkEnd w:id="5906"/>
      <w:bookmarkEnd w:id="5907"/>
      <w:bookmarkEnd w:id="5908"/>
      <w:bookmarkEnd w:id="5909"/>
      <w:bookmarkEnd w:id="5910"/>
      <w:bookmarkEnd w:id="5911"/>
      <w:bookmarkEnd w:id="5912"/>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913" w:name="_Toc25156544"/>
      <w:bookmarkStart w:id="5914" w:name="_Toc34124849"/>
      <w:bookmarkStart w:id="5915" w:name="_Toc43207978"/>
      <w:bookmarkStart w:id="5916" w:name="_Toc49857451"/>
      <w:bookmarkStart w:id="5917" w:name="_Toc56677295"/>
      <w:bookmarkStart w:id="5918" w:name="_Toc56691818"/>
      <w:bookmarkStart w:id="5919" w:name="_Toc56699082"/>
      <w:bookmarkStart w:id="5920" w:name="_Toc89035347"/>
      <w:bookmarkStart w:id="5921" w:name="_Toc89065145"/>
      <w:bookmarkStart w:id="5922" w:name="_Toc89180444"/>
      <w:bookmarkStart w:id="5923" w:name="_Toc97072129"/>
      <w:bookmarkStart w:id="5924" w:name="_Toc120051534"/>
      <w:bookmarkStart w:id="5925" w:name="_Toc145949283"/>
      <w:r w:rsidRPr="003B2883">
        <w:t>6.3.5</w:t>
      </w:r>
      <w:r w:rsidRPr="003B2883">
        <w:tab/>
        <w:t>Notifications</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4FA3AA90" w14:textId="77777777" w:rsidR="00950E85" w:rsidRDefault="00950E85" w:rsidP="00950E85">
      <w:pPr>
        <w:pStyle w:val="Heading4"/>
      </w:pPr>
      <w:bookmarkStart w:id="5926" w:name="_Toc97072130"/>
      <w:bookmarkStart w:id="5927" w:name="_Toc120051535"/>
      <w:bookmarkStart w:id="5928" w:name="_Toc145949284"/>
      <w:r>
        <w:t>6.3</w:t>
      </w:r>
      <w:r w:rsidRPr="003B2883">
        <w:t>.5.1</w:t>
      </w:r>
      <w:r w:rsidRPr="003B2883">
        <w:tab/>
      </w:r>
      <w:r>
        <w:t>General</w:t>
      </w:r>
      <w:bookmarkEnd w:id="5926"/>
      <w:bookmarkEnd w:id="5927"/>
      <w:bookmarkEnd w:id="5928"/>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929" w:name="_Toc97072131"/>
      <w:bookmarkStart w:id="5930" w:name="_Toc120051536"/>
      <w:bookmarkStart w:id="5931" w:name="_Toc145949285"/>
      <w:r>
        <w:t>6.3</w:t>
      </w:r>
      <w:r w:rsidRPr="003B2883">
        <w:t>.5.2</w:t>
      </w:r>
      <w:r w:rsidRPr="003B2883">
        <w:tab/>
      </w:r>
      <w:r>
        <w:rPr>
          <w:rFonts w:eastAsia="SimSun"/>
          <w:lang w:eastAsia="zh-CN"/>
        </w:rPr>
        <w:t>UE Reachability Info Notify</w:t>
      </w:r>
      <w:bookmarkEnd w:id="5929"/>
      <w:bookmarkEnd w:id="5930"/>
      <w:bookmarkEnd w:id="5931"/>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932" w:name="_Toc97072132"/>
      <w:bookmarkStart w:id="5933" w:name="_Toc120051537"/>
      <w:bookmarkStart w:id="5934" w:name="_Toc145949286"/>
      <w:r>
        <w:t>6.3</w:t>
      </w:r>
      <w:r w:rsidRPr="003B2883">
        <w:t>.5.2.1</w:t>
      </w:r>
      <w:r w:rsidRPr="003B2883">
        <w:tab/>
        <w:t>Notification Definition</w:t>
      </w:r>
      <w:bookmarkEnd w:id="5932"/>
      <w:bookmarkEnd w:id="5933"/>
      <w:bookmarkEnd w:id="5934"/>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935" w:name="_Toc97072133"/>
      <w:bookmarkStart w:id="5936" w:name="_Toc120051538"/>
      <w:bookmarkStart w:id="5937" w:name="_Toc145949287"/>
      <w:r>
        <w:t>6.3</w:t>
      </w:r>
      <w:r w:rsidRPr="003B2883">
        <w:t>.5.2.3</w:t>
      </w:r>
      <w:r w:rsidRPr="003B2883">
        <w:tab/>
        <w:t>Notification Standard Methods</w:t>
      </w:r>
      <w:bookmarkEnd w:id="5935"/>
      <w:bookmarkEnd w:id="5936"/>
      <w:bookmarkEnd w:id="5937"/>
    </w:p>
    <w:p w14:paraId="33235C60" w14:textId="77777777" w:rsidR="00950E85" w:rsidRPr="003B2883" w:rsidRDefault="00950E85" w:rsidP="00876DA9">
      <w:pPr>
        <w:pStyle w:val="Heading6"/>
      </w:pPr>
      <w:bookmarkStart w:id="5938" w:name="_Toc97072134"/>
      <w:bookmarkStart w:id="5939" w:name="_Toc120051539"/>
      <w:bookmarkStart w:id="5940" w:name="_Toc145949288"/>
      <w:r>
        <w:t>6.3</w:t>
      </w:r>
      <w:r w:rsidRPr="003B2883">
        <w:t>.5.2.3.1</w:t>
      </w:r>
      <w:r w:rsidRPr="003B2883">
        <w:tab/>
        <w:t>POST</w:t>
      </w:r>
      <w:bookmarkEnd w:id="5938"/>
      <w:bookmarkEnd w:id="5939"/>
      <w:bookmarkEnd w:id="5940"/>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B511D4D" w14:textId="16091927" w:rsidR="00950E85" w:rsidRDefault="00950E85" w:rsidP="00AF6D35">
            <w:pPr>
              <w:pStyle w:val="TAL"/>
            </w:pPr>
            <w:r>
              <w:t xml:space="preserve">Temporary redirection. </w:t>
            </w:r>
          </w:p>
          <w:p w14:paraId="1C84E51E" w14:textId="4B552017" w:rsidR="00AF6D35" w:rsidRPr="003B2883" w:rsidRDefault="00AF6D35" w:rsidP="00AF6D35">
            <w:pPr>
              <w:pStyle w:val="TAL"/>
            </w:pPr>
            <w:r>
              <w:t>(NOTE 2)</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3D6463" w14:textId="3FCABAE5" w:rsidR="00950E85" w:rsidRDefault="00950E85" w:rsidP="00AF6D35">
            <w:pPr>
              <w:pStyle w:val="TAL"/>
            </w:pPr>
            <w:r>
              <w:t xml:space="preserve">Permanent redirection. </w:t>
            </w:r>
          </w:p>
          <w:p w14:paraId="26AD9D63" w14:textId="7B3F3182" w:rsidR="00AF6D35" w:rsidRPr="003B2883" w:rsidRDefault="00AF6D35" w:rsidP="00AF6D35">
            <w:pPr>
              <w:pStyle w:val="TAL"/>
            </w:pPr>
            <w:r>
              <w:t>(NOTE 2)</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4899F16" w14:textId="77777777" w:rsidR="00950E85" w:rsidRDefault="00950E85" w:rsidP="0063282D">
            <w:pPr>
              <w:pStyle w:val="TAN"/>
            </w:pPr>
            <w:r>
              <w:t>NOTE</w:t>
            </w:r>
            <w:r w:rsidR="00AF6D3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E7BE7DD" w14:textId="5CD6BD47" w:rsidR="00AF6D35" w:rsidRDefault="001D3BBB" w:rsidP="0063282D">
            <w:pPr>
              <w:pStyle w:val="TAN"/>
            </w:pPr>
            <w:r w:rsidRPr="00052626">
              <w:t>NOTE</w:t>
            </w:r>
            <w:r>
              <w:t> </w:t>
            </w:r>
            <w:r w:rsidRPr="00052626">
              <w:t>2:</w:t>
            </w:r>
            <w:r w:rsidRPr="00052626">
              <w:tab/>
            </w:r>
            <w:r>
              <w:t>RedirectResponse may be inserted by an SCP</w:t>
            </w:r>
            <w:r w:rsidRPr="00052626">
              <w:t>, see clause 6.10.9.1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BE179E"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7DDB10E2" w14:textId="6358D153"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Pr="000E2885" w:rsidRDefault="00950E85" w:rsidP="0063282D">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A94A655"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6F252348" w14:textId="1F29C928"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Pr="000E2885" w:rsidRDefault="00950E85" w:rsidP="0063282D">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941" w:name="_Toc25156545"/>
      <w:bookmarkStart w:id="5942" w:name="_Toc34124850"/>
      <w:bookmarkStart w:id="5943" w:name="_Toc43207979"/>
      <w:bookmarkStart w:id="5944" w:name="_Toc49857452"/>
      <w:bookmarkStart w:id="5945" w:name="_Toc56677296"/>
      <w:bookmarkStart w:id="5946" w:name="_Toc56691819"/>
      <w:bookmarkStart w:id="5947" w:name="_Toc56699083"/>
      <w:bookmarkStart w:id="5948" w:name="_Toc89035348"/>
      <w:bookmarkStart w:id="5949" w:name="_Toc89065146"/>
      <w:bookmarkStart w:id="5950" w:name="_Toc89180445"/>
      <w:bookmarkStart w:id="5951" w:name="_Toc97072135"/>
      <w:bookmarkStart w:id="5952" w:name="_Toc120051540"/>
      <w:bookmarkStart w:id="5953" w:name="_Toc145949289"/>
      <w:r w:rsidRPr="003B2883">
        <w:t>6.3.6</w:t>
      </w:r>
      <w:r w:rsidRPr="003B2883">
        <w:tab/>
        <w:t>Data Model</w:t>
      </w:r>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0D32026C" w14:textId="77777777" w:rsidR="00602AC0" w:rsidRPr="003B2883" w:rsidRDefault="00602AC0" w:rsidP="00602AC0">
      <w:pPr>
        <w:pStyle w:val="Heading4"/>
      </w:pPr>
      <w:bookmarkStart w:id="5954" w:name="_Toc25156546"/>
      <w:bookmarkStart w:id="5955" w:name="_Toc34124851"/>
      <w:bookmarkStart w:id="5956" w:name="_Toc43207980"/>
      <w:bookmarkStart w:id="5957" w:name="_Toc49857453"/>
      <w:bookmarkStart w:id="5958" w:name="_Toc56677297"/>
      <w:bookmarkStart w:id="5959" w:name="_Toc56691820"/>
      <w:bookmarkStart w:id="5960" w:name="_Toc56699084"/>
      <w:bookmarkStart w:id="5961" w:name="_Toc89035349"/>
      <w:bookmarkStart w:id="5962" w:name="_Toc89065147"/>
      <w:bookmarkStart w:id="5963" w:name="_Toc89180446"/>
      <w:bookmarkStart w:id="5964" w:name="_Toc97072136"/>
      <w:bookmarkStart w:id="5965" w:name="_Toc120051541"/>
      <w:bookmarkStart w:id="5966" w:name="_Toc145949290"/>
      <w:r w:rsidRPr="003B2883">
        <w:t>6.3.6.1</w:t>
      </w:r>
      <w:r w:rsidRPr="003B2883">
        <w:tab/>
        <w:t>General</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E56679"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E56679" w:rsidRPr="003B2883" w:rsidRDefault="00E56679" w:rsidP="00E56679">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E56679" w:rsidRPr="003B2883" w:rsidRDefault="00E56679" w:rsidP="00E56679">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E56679" w:rsidRPr="003B2883" w:rsidRDefault="00E56679" w:rsidP="00E56679">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0F6C48" w:rsidRPr="003B2883" w14:paraId="2E5218C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34B2F8" w14:textId="46BC5C0C" w:rsidR="000F6C48" w:rsidRDefault="000F6C48" w:rsidP="000F6C48">
            <w:pPr>
              <w:pStyle w:val="TAL"/>
            </w:pPr>
            <w:r>
              <w:t>Qfi</w:t>
            </w:r>
          </w:p>
        </w:tc>
        <w:tc>
          <w:tcPr>
            <w:tcW w:w="1998" w:type="dxa"/>
            <w:tcBorders>
              <w:top w:val="single" w:sz="4" w:space="0" w:color="auto"/>
              <w:left w:val="single" w:sz="4" w:space="0" w:color="auto"/>
              <w:bottom w:val="single" w:sz="4" w:space="0" w:color="auto"/>
              <w:right w:val="single" w:sz="4" w:space="0" w:color="auto"/>
            </w:tcBorders>
          </w:tcPr>
          <w:p w14:paraId="21C2967B" w14:textId="43240469" w:rsidR="000F6C48" w:rsidRPr="003B2883" w:rsidRDefault="000F6C48" w:rsidP="000F6C4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3C3FA" w14:textId="57CA17FE" w:rsidR="000F6C48" w:rsidRDefault="000F6C48" w:rsidP="000F6C48">
            <w:pPr>
              <w:pStyle w:val="TAL"/>
              <w:rPr>
                <w:rFonts w:cs="Arial"/>
                <w:szCs w:val="18"/>
              </w:rPr>
            </w:pPr>
            <w:r>
              <w:rPr>
                <w:rFonts w:cs="Arial"/>
                <w:szCs w:val="18"/>
                <w:lang w:eastAsia="zh-CN"/>
              </w:rPr>
              <w:t>QoS Flow Identifier</w:t>
            </w:r>
          </w:p>
        </w:tc>
      </w:tr>
      <w:tr w:rsidR="000F6C48"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0F6C48" w:rsidRPr="003B2883" w:rsidRDefault="000F6C48" w:rsidP="000F6C48">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0F6C48" w:rsidRPr="003B2883" w:rsidRDefault="000F6C48" w:rsidP="000F6C48">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0F6C48" w:rsidRPr="003B2883" w:rsidRDefault="000F6C48" w:rsidP="000F6C48">
            <w:pPr>
              <w:pStyle w:val="TAL"/>
              <w:rPr>
                <w:rFonts w:cs="Arial"/>
                <w:szCs w:val="18"/>
              </w:rPr>
            </w:pPr>
            <w:r w:rsidRPr="003B2883">
              <w:rPr>
                <w:rFonts w:cs="Arial"/>
                <w:szCs w:val="18"/>
              </w:rPr>
              <w:t>Describes the reachability of the UE</w:t>
            </w:r>
          </w:p>
        </w:tc>
      </w:tr>
      <w:tr w:rsidR="000F6C48" w:rsidRPr="003B2883" w14:paraId="6CBCBB4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C38E713" w14:textId="4C837FFD" w:rsidR="000F6C48" w:rsidRPr="003B2883" w:rsidRDefault="000F6C48" w:rsidP="000F6C48">
            <w:pPr>
              <w:pStyle w:val="TAL"/>
              <w:rPr>
                <w:lang w:eastAsia="zh-CN"/>
              </w:rPr>
            </w:pPr>
            <w:r>
              <w:rPr>
                <w:lang w:eastAsia="zh-CN"/>
              </w:rPr>
              <w:t>Ppi</w:t>
            </w:r>
          </w:p>
        </w:tc>
        <w:tc>
          <w:tcPr>
            <w:tcW w:w="1998" w:type="dxa"/>
            <w:tcBorders>
              <w:top w:val="single" w:sz="4" w:space="0" w:color="auto"/>
              <w:left w:val="single" w:sz="4" w:space="0" w:color="auto"/>
              <w:bottom w:val="single" w:sz="4" w:space="0" w:color="auto"/>
              <w:right w:val="single" w:sz="4" w:space="0" w:color="auto"/>
            </w:tcBorders>
          </w:tcPr>
          <w:p w14:paraId="7E0583AA" w14:textId="6BD1E2A0" w:rsidR="000F6C48" w:rsidRPr="003B2883" w:rsidRDefault="000F6C48" w:rsidP="000F6C48">
            <w:pPr>
              <w:pStyle w:val="TAL"/>
            </w:pPr>
            <w:r>
              <w:t>6.1.6.3.2</w:t>
            </w:r>
          </w:p>
        </w:tc>
        <w:tc>
          <w:tcPr>
            <w:tcW w:w="4648" w:type="dxa"/>
            <w:tcBorders>
              <w:top w:val="single" w:sz="4" w:space="0" w:color="auto"/>
              <w:left w:val="single" w:sz="4" w:space="0" w:color="auto"/>
              <w:bottom w:val="single" w:sz="4" w:space="0" w:color="auto"/>
              <w:right w:val="single" w:sz="4" w:space="0" w:color="auto"/>
            </w:tcBorders>
          </w:tcPr>
          <w:p w14:paraId="349900B4" w14:textId="6DF00C88" w:rsidR="000F6C48" w:rsidRPr="003B2883" w:rsidRDefault="000F6C48" w:rsidP="000F6C48">
            <w:pPr>
              <w:pStyle w:val="TAL"/>
              <w:rPr>
                <w:rFonts w:cs="Arial"/>
                <w:szCs w:val="18"/>
              </w:rPr>
            </w:pPr>
            <w:r>
              <w:rPr>
                <w:rFonts w:cs="Arial"/>
                <w:szCs w:val="18"/>
              </w:rPr>
              <w:t>Paging Policy</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967" w:name="_Toc25156547"/>
      <w:bookmarkStart w:id="5968" w:name="_Toc34124852"/>
      <w:bookmarkStart w:id="5969" w:name="_Toc43207981"/>
      <w:bookmarkStart w:id="5970" w:name="_Toc49857454"/>
      <w:bookmarkStart w:id="5971" w:name="_Toc56677298"/>
      <w:bookmarkStart w:id="5972" w:name="_Toc56691821"/>
      <w:bookmarkStart w:id="5973" w:name="_Toc56699085"/>
      <w:bookmarkStart w:id="5974" w:name="_Toc89035350"/>
      <w:bookmarkStart w:id="5975" w:name="_Toc89065148"/>
      <w:bookmarkStart w:id="5976" w:name="_Toc89180447"/>
      <w:bookmarkStart w:id="5977" w:name="_Toc97072137"/>
      <w:bookmarkStart w:id="5978" w:name="_Toc120051542"/>
      <w:bookmarkStart w:id="5979" w:name="_Toc145949291"/>
      <w:r w:rsidRPr="003B2883">
        <w:rPr>
          <w:lang w:val="en-US"/>
        </w:rPr>
        <w:t>6.3.6.2</w:t>
      </w:r>
      <w:r w:rsidRPr="003B2883">
        <w:rPr>
          <w:lang w:val="en-US"/>
        </w:rPr>
        <w:tab/>
        <w:t>Structured data types</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0CDBEF50" w14:textId="77777777" w:rsidR="00602AC0" w:rsidRPr="003B2883" w:rsidRDefault="00602AC0" w:rsidP="00602AC0">
      <w:pPr>
        <w:pStyle w:val="Heading5"/>
      </w:pPr>
      <w:bookmarkStart w:id="5980" w:name="_Toc25156548"/>
      <w:bookmarkStart w:id="5981" w:name="_Toc34124853"/>
      <w:bookmarkStart w:id="5982" w:name="_Toc43207982"/>
      <w:bookmarkStart w:id="5983" w:name="_Toc49857455"/>
      <w:bookmarkStart w:id="5984" w:name="_Toc56677299"/>
      <w:bookmarkStart w:id="5985" w:name="_Toc56691822"/>
      <w:bookmarkStart w:id="5986" w:name="_Toc56699086"/>
      <w:bookmarkStart w:id="5987" w:name="_Toc89035351"/>
      <w:bookmarkStart w:id="5988" w:name="_Toc89065149"/>
      <w:bookmarkStart w:id="5989" w:name="_Toc89180448"/>
      <w:bookmarkStart w:id="5990" w:name="_Toc97072138"/>
      <w:bookmarkStart w:id="5991" w:name="_Toc120051543"/>
      <w:bookmarkStart w:id="5992" w:name="_Toc145949292"/>
      <w:r w:rsidRPr="003B2883">
        <w:t>6.3.6.2.1</w:t>
      </w:r>
      <w:r w:rsidRPr="003B2883">
        <w:tab/>
        <w:t>Introduction</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5993" w:name="_Toc25156549"/>
      <w:bookmarkStart w:id="5994" w:name="_Toc34124854"/>
      <w:bookmarkStart w:id="5995" w:name="_Toc43207983"/>
      <w:bookmarkStart w:id="5996" w:name="_Toc49857456"/>
      <w:bookmarkStart w:id="5997" w:name="_Toc56677300"/>
      <w:bookmarkStart w:id="5998" w:name="_Toc56691823"/>
      <w:bookmarkStart w:id="5999" w:name="_Toc56699087"/>
      <w:bookmarkStart w:id="6000" w:name="_Toc89035352"/>
      <w:bookmarkStart w:id="6001" w:name="_Toc89065150"/>
      <w:bookmarkStart w:id="6002" w:name="_Toc89180449"/>
      <w:bookmarkStart w:id="6003" w:name="_Toc97072139"/>
      <w:bookmarkStart w:id="6004" w:name="_Toc120051544"/>
      <w:bookmarkStart w:id="6005" w:name="_Toc145949293"/>
      <w:r w:rsidRPr="003B2883">
        <w:t>6.3.6.2.2</w:t>
      </w:r>
      <w:r w:rsidRPr="003B2883">
        <w:tab/>
        <w:t>Type: EnableUeReachabilityReqData</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037B05E0"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6006" w:name="_PERM_MCCTEMPBM_CRPT03410285___2"/>
            <w:r w:rsidRPr="003B2883">
              <w:rPr>
                <w:rFonts w:cs="Arial"/>
                <w:szCs w:val="18"/>
                <w:lang w:val="en-US" w:eastAsia="zh-CN"/>
              </w:rPr>
              <w:t>-</w:t>
            </w:r>
            <w:r w:rsidRPr="003B2883">
              <w:tab/>
              <w:t>true:</w:t>
            </w:r>
            <w:r>
              <w:t xml:space="preserve"> the extended buffering is supported</w:t>
            </w:r>
          </w:p>
          <w:bookmarkEnd w:id="6006"/>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r w:rsidR="007B5C4A" w:rsidRPr="003B2883" w14:paraId="79930D66"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4F6C9EF0" w14:textId="620EEE92" w:rsidR="007B5C4A" w:rsidRDefault="007B5C4A" w:rsidP="007B5C4A">
            <w:pPr>
              <w:pStyle w:val="TAL"/>
            </w:pPr>
            <w:r w:rsidRPr="003B2883">
              <w:rPr>
                <w:lang w:eastAsia="zh-CN"/>
              </w:rPr>
              <w:t>p</w:t>
            </w:r>
            <w:r w:rsidRPr="003B2883">
              <w:rPr>
                <w:rFonts w:hint="eastAsia"/>
                <w:lang w:eastAsia="zh-CN"/>
              </w:rPr>
              <w:t>pi</w:t>
            </w:r>
          </w:p>
        </w:tc>
        <w:tc>
          <w:tcPr>
            <w:tcW w:w="1676" w:type="dxa"/>
            <w:tcBorders>
              <w:top w:val="single" w:sz="4" w:space="0" w:color="auto"/>
              <w:left w:val="single" w:sz="4" w:space="0" w:color="auto"/>
              <w:bottom w:val="single" w:sz="4" w:space="0" w:color="auto"/>
              <w:right w:val="single" w:sz="4" w:space="0" w:color="auto"/>
            </w:tcBorders>
          </w:tcPr>
          <w:p w14:paraId="151A49E9" w14:textId="71E34AA7" w:rsidR="007B5C4A" w:rsidRDefault="007B5C4A" w:rsidP="007B5C4A">
            <w:pPr>
              <w:pStyle w:val="TAL"/>
              <w:rPr>
                <w:lang w:eastAsia="zh-CN"/>
              </w:rPr>
            </w:pPr>
            <w:r w:rsidRPr="003B2883">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2C9238A0" w14:textId="37B3CCEC" w:rsidR="007B5C4A" w:rsidRDefault="007B5C4A" w:rsidP="007B5C4A">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9328D2" w14:textId="07C95513" w:rsidR="007B5C4A" w:rsidRPr="003B2883" w:rsidRDefault="007B5C4A" w:rsidP="007B5C4A">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D17D7D" w14:textId="26740F7A" w:rsidR="007B5C4A" w:rsidRDefault="007B5C4A" w:rsidP="007B5C4A">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p>
          <w:p w14:paraId="6CC7F81A" w14:textId="4D8288DF" w:rsidR="007B5C4A" w:rsidRDefault="007B5C4A" w:rsidP="007B5C4A">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it shall contain</w:t>
            </w:r>
            <w:r w:rsidRPr="003B2883">
              <w:rPr>
                <w:rFonts w:cs="Arial" w:hint="eastAsia"/>
                <w:szCs w:val="18"/>
                <w:lang w:eastAsia="zh-CN"/>
              </w:rPr>
              <w:t xml:space="preserve"> the Paging policy to be applied</w:t>
            </w:r>
            <w:r w:rsidRPr="003B2883">
              <w:rPr>
                <w:rFonts w:cs="Arial"/>
                <w:szCs w:val="18"/>
                <w:lang w:eastAsia="zh-CN"/>
              </w:rPr>
              <w:t>.</w:t>
            </w:r>
          </w:p>
          <w:p w14:paraId="2891B9D6" w14:textId="77777777" w:rsidR="007B5C4A" w:rsidRDefault="007B5C4A" w:rsidP="007B5C4A">
            <w:pPr>
              <w:pStyle w:val="TAL"/>
              <w:rPr>
                <w:lang w:eastAsia="zh-CN"/>
              </w:rPr>
            </w:pPr>
          </w:p>
        </w:tc>
      </w:tr>
      <w:tr w:rsidR="007B5C4A" w:rsidRPr="003B2883" w14:paraId="3E6C1D57"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795FCBEB" w14:textId="4E85F987" w:rsidR="007B5C4A" w:rsidRDefault="007B5C4A" w:rsidP="007B5C4A">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6B1EE364" w14:textId="04C28218" w:rsidR="007B5C4A" w:rsidRDefault="007B5C4A" w:rsidP="007B5C4A">
            <w:pPr>
              <w:pStyle w:val="TAL"/>
              <w:rPr>
                <w:lang w:eastAsia="zh-CN"/>
              </w:rPr>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1B065842" w14:textId="35058239" w:rsidR="007B5C4A" w:rsidRDefault="007B5C4A" w:rsidP="007B5C4A">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74A93A" w14:textId="2F61A4B1" w:rsidR="007B5C4A" w:rsidRPr="003B2883" w:rsidRDefault="007B5C4A" w:rsidP="007B5C4A">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F7E7ED" w14:textId="23C9ACC7" w:rsidR="007B5C4A" w:rsidRDefault="007B5C4A" w:rsidP="007B5C4A">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74894FD4" w14:textId="77777777" w:rsidR="007B5C4A" w:rsidRDefault="007B5C4A" w:rsidP="007B5C4A">
            <w:pPr>
              <w:pStyle w:val="TAL"/>
              <w:rPr>
                <w:rFonts w:cs="Arial"/>
                <w:szCs w:val="18"/>
                <w:lang w:eastAsia="zh-CN"/>
              </w:rPr>
            </w:pPr>
          </w:p>
          <w:p w14:paraId="52C864F6" w14:textId="77777777" w:rsidR="007B5C4A" w:rsidRDefault="007B5C4A" w:rsidP="007B5C4A">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xml:space="preserve">, it </w:t>
            </w:r>
            <w:r w:rsidRPr="003B2883">
              <w:rPr>
                <w:rFonts w:cs="Arial" w:hint="eastAsia"/>
                <w:szCs w:val="18"/>
                <w:lang w:eastAsia="zh-CN"/>
              </w:rPr>
              <w:t xml:space="preserve">shall </w:t>
            </w:r>
            <w:r>
              <w:rPr>
                <w:rFonts w:cs="Arial"/>
                <w:szCs w:val="18"/>
                <w:lang w:eastAsia="zh-CN"/>
              </w:rPr>
              <w:t>contain</w:t>
            </w:r>
            <w:r w:rsidRPr="003B2883">
              <w:rPr>
                <w:rFonts w:cs="Arial" w:hint="eastAsia"/>
                <w:szCs w:val="18"/>
                <w:lang w:eastAsia="zh-CN"/>
              </w:rPr>
              <w:t xml:space="preserve"> the Allocation and Retention Priority of 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p w14:paraId="5F8CFA53" w14:textId="77777777" w:rsidR="007B5C4A" w:rsidRDefault="007B5C4A" w:rsidP="007B5C4A">
            <w:pPr>
              <w:pStyle w:val="TAL"/>
              <w:rPr>
                <w:lang w:eastAsia="zh-CN"/>
              </w:rPr>
            </w:pPr>
          </w:p>
        </w:tc>
      </w:tr>
      <w:tr w:rsidR="007B5C4A" w:rsidRPr="003B2883" w14:paraId="2863BF3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2DF1041" w14:textId="6CD60F66" w:rsidR="007B5C4A" w:rsidRDefault="007B5C4A" w:rsidP="007B5C4A">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127F381A" w14:textId="6B19BAAE" w:rsidR="007B5C4A" w:rsidRDefault="007B5C4A" w:rsidP="007B5C4A">
            <w:pPr>
              <w:pStyle w:val="TAL"/>
              <w:rPr>
                <w:lang w:eastAsia="zh-CN"/>
              </w:rPr>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3597F08C" w14:textId="551BA483" w:rsidR="007B5C4A" w:rsidRDefault="007B5C4A" w:rsidP="007B5C4A">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4000E" w14:textId="208326CF" w:rsidR="007B5C4A" w:rsidRPr="003B2883" w:rsidRDefault="007B5C4A" w:rsidP="007B5C4A">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2749848" w14:textId="0AF61900" w:rsidR="007B5C4A" w:rsidRDefault="007B5C4A" w:rsidP="007B5C4A">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2E02EE21" w14:textId="77777777" w:rsidR="007B5C4A" w:rsidRDefault="007B5C4A" w:rsidP="007B5C4A">
            <w:pPr>
              <w:pStyle w:val="TAL"/>
              <w:rPr>
                <w:rFonts w:cs="Arial"/>
                <w:szCs w:val="18"/>
                <w:lang w:eastAsia="zh-CN"/>
              </w:rPr>
            </w:pPr>
          </w:p>
          <w:p w14:paraId="41763803" w14:textId="77777777" w:rsidR="007B5C4A" w:rsidRDefault="007B5C4A" w:rsidP="007B5C4A">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it</w:t>
            </w:r>
            <w:r w:rsidRPr="003B2883">
              <w:rPr>
                <w:rFonts w:cs="Arial" w:hint="eastAsia"/>
                <w:szCs w:val="18"/>
                <w:lang w:eastAsia="zh-CN"/>
              </w:rPr>
              <w:t xml:space="preserve"> shall indicate the 5QI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p w14:paraId="4BB2E0B8" w14:textId="77777777" w:rsidR="007B5C4A" w:rsidRDefault="007B5C4A" w:rsidP="007B5C4A">
            <w:pPr>
              <w:pStyle w:val="TAL"/>
              <w:rPr>
                <w:lang w:eastAsia="zh-CN"/>
              </w:rPr>
            </w:pPr>
          </w:p>
        </w:tc>
      </w:tr>
      <w:tr w:rsidR="00C83F47" w:rsidRPr="003B2883" w14:paraId="61473F14"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5AFC579" w14:textId="12E9DDA6" w:rsidR="00C83F47" w:rsidRPr="003B2883" w:rsidRDefault="00C83F47" w:rsidP="00C83F47">
            <w:pPr>
              <w:pStyle w:val="TAL"/>
              <w:rPr>
                <w:lang w:eastAsia="zh-CN"/>
              </w:rPr>
            </w:pPr>
            <w:r>
              <w:rPr>
                <w:lang w:eastAsia="zh-CN"/>
              </w:rPr>
              <w:t>qfi</w:t>
            </w:r>
          </w:p>
        </w:tc>
        <w:tc>
          <w:tcPr>
            <w:tcW w:w="1676" w:type="dxa"/>
            <w:tcBorders>
              <w:top w:val="single" w:sz="4" w:space="0" w:color="auto"/>
              <w:left w:val="single" w:sz="4" w:space="0" w:color="auto"/>
              <w:bottom w:val="single" w:sz="4" w:space="0" w:color="auto"/>
              <w:right w:val="single" w:sz="4" w:space="0" w:color="auto"/>
            </w:tcBorders>
          </w:tcPr>
          <w:p w14:paraId="6337696E" w14:textId="30E8F283" w:rsidR="00C83F47" w:rsidRPr="003B2883" w:rsidRDefault="00C83F47" w:rsidP="00C83F47">
            <w:pPr>
              <w:pStyle w:val="TAL"/>
              <w:rPr>
                <w:lang w:val="en-US"/>
              </w:rPr>
            </w:pPr>
            <w:r>
              <w:rPr>
                <w:lang w:val="en-US"/>
              </w:rPr>
              <w:t>Qfi</w:t>
            </w:r>
          </w:p>
        </w:tc>
        <w:tc>
          <w:tcPr>
            <w:tcW w:w="425" w:type="dxa"/>
            <w:tcBorders>
              <w:top w:val="single" w:sz="4" w:space="0" w:color="auto"/>
              <w:left w:val="single" w:sz="4" w:space="0" w:color="auto"/>
              <w:bottom w:val="single" w:sz="4" w:space="0" w:color="auto"/>
              <w:right w:val="single" w:sz="4" w:space="0" w:color="auto"/>
            </w:tcBorders>
          </w:tcPr>
          <w:p w14:paraId="5FD47CD2" w14:textId="73AC50D2" w:rsidR="00C83F47" w:rsidRPr="003B2883" w:rsidRDefault="00C83F47" w:rsidP="00C83F4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578A6" w14:textId="34A58233" w:rsidR="00C83F47" w:rsidRPr="003B2883" w:rsidRDefault="00C83F47" w:rsidP="00C83F47">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80A662" w14:textId="77777777"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7E7BDEDB" w14:textId="77777777" w:rsidR="00C83F47" w:rsidRDefault="00C83F47" w:rsidP="00C83F47">
            <w:pPr>
              <w:pStyle w:val="TAL"/>
              <w:rPr>
                <w:rFonts w:cs="Arial"/>
                <w:szCs w:val="18"/>
                <w:lang w:eastAsia="zh-CN"/>
              </w:rPr>
            </w:pPr>
          </w:p>
          <w:p w14:paraId="71216EEB" w14:textId="77777777" w:rsidR="00C83F47" w:rsidRDefault="00C83F47" w:rsidP="00C83F47">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it</w:t>
            </w:r>
            <w:r w:rsidRPr="003B2883">
              <w:rPr>
                <w:rFonts w:cs="Arial" w:hint="eastAsia"/>
                <w:szCs w:val="18"/>
                <w:lang w:eastAsia="zh-CN"/>
              </w:rPr>
              <w:t xml:space="preserve"> shall indicate the </w:t>
            </w:r>
            <w:r>
              <w:rPr>
                <w:rFonts w:cs="Arial"/>
                <w:szCs w:val="18"/>
                <w:lang w:eastAsia="zh-CN"/>
              </w:rPr>
              <w:t>QFI</w:t>
            </w:r>
            <w:r w:rsidRPr="003B2883">
              <w:rPr>
                <w:rFonts w:cs="Arial" w:hint="eastAsia"/>
                <w:szCs w:val="18"/>
                <w:lang w:eastAsia="zh-CN"/>
              </w:rPr>
              <w:t xml:space="preserve">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p w14:paraId="33B27BE1" w14:textId="77777777" w:rsidR="00C83F47" w:rsidRPr="003B2883" w:rsidRDefault="00C83F47" w:rsidP="00C83F47">
            <w:pPr>
              <w:pStyle w:val="TAL"/>
              <w:rPr>
                <w:rFonts w:cs="Arial"/>
                <w:szCs w:val="18"/>
                <w:lang w:eastAsia="zh-CN"/>
              </w:rPr>
            </w:pPr>
          </w:p>
        </w:tc>
      </w:tr>
      <w:tr w:rsidR="00C83F47" w:rsidRPr="003B2883" w14:paraId="7170772E"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707517C2" w14:textId="6F4FA4A0" w:rsidR="00C83F47" w:rsidRDefault="00C83F47" w:rsidP="00C83F47">
            <w:pPr>
              <w:pStyle w:val="TAL"/>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571D5C38" w14:textId="5D6B90A6" w:rsidR="00C83F47" w:rsidRDefault="00C83F47" w:rsidP="00C83F47">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C67BC2B" w14:textId="02991A55" w:rsidR="00C83F47" w:rsidRDefault="00C83F47" w:rsidP="00C83F4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AA7FB5" w14:textId="4693E32E" w:rsidR="00C83F47" w:rsidRPr="003B2883" w:rsidRDefault="00C83F47" w:rsidP="00C83F47">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7F2D50" w14:textId="1E29CC26"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53FA191F" w14:textId="77777777" w:rsidR="00C83F47" w:rsidRDefault="00C83F47" w:rsidP="00C83F47">
            <w:pPr>
              <w:pStyle w:val="TAL"/>
              <w:rPr>
                <w:rFonts w:cs="Arial"/>
                <w:szCs w:val="18"/>
                <w:lang w:eastAsia="zh-CN"/>
              </w:rPr>
            </w:pPr>
          </w:p>
          <w:p w14:paraId="71F22488" w14:textId="3CA2A9E8" w:rsidR="00C83F47" w:rsidRDefault="00C83F47" w:rsidP="00C83F47">
            <w:pPr>
              <w:pStyle w:val="TAL"/>
              <w:rPr>
                <w:lang w:eastAsia="zh-CN"/>
              </w:rPr>
            </w:pPr>
            <w:r>
              <w:rPr>
                <w:rFonts w:cs="Arial"/>
                <w:szCs w:val="18"/>
                <w:lang w:eastAsia="zh-CN"/>
              </w:rPr>
              <w:t xml:space="preserve">When present, it shall indicate the </w:t>
            </w:r>
            <w:r w:rsidRPr="003B2883">
              <w:rPr>
                <w:rFonts w:cs="Arial"/>
                <w:szCs w:val="18"/>
                <w:lang w:eastAsia="zh-CN"/>
              </w:rPr>
              <w:t>PDU Session ID</w:t>
            </w:r>
            <w:r>
              <w:rPr>
                <w:rFonts w:cs="Arial"/>
                <w:szCs w:val="18"/>
                <w:lang w:eastAsia="zh-CN"/>
              </w:rPr>
              <w:t xml:space="preserve"> of the PDU session triggering the procedure, e.g., for which DL packets have been received by the UPF</w:t>
            </w:r>
            <w:r w:rsidRPr="003B2883">
              <w:rPr>
                <w:rFonts w:cs="Arial"/>
                <w:szCs w:val="18"/>
                <w:lang w:eastAsia="zh-CN"/>
              </w:rPr>
              <w:t>.</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6007" w:name="_Toc25156550"/>
      <w:bookmarkStart w:id="6008" w:name="_Toc34124855"/>
      <w:bookmarkStart w:id="6009" w:name="_Toc43207984"/>
      <w:bookmarkStart w:id="6010" w:name="_Toc49857457"/>
      <w:bookmarkStart w:id="6011" w:name="_Toc56677301"/>
      <w:bookmarkStart w:id="6012" w:name="_Toc56691824"/>
      <w:bookmarkStart w:id="6013" w:name="_Toc56699088"/>
      <w:bookmarkStart w:id="6014" w:name="_Toc89035353"/>
      <w:bookmarkStart w:id="6015" w:name="_Toc89065151"/>
      <w:bookmarkStart w:id="6016" w:name="_Toc89180450"/>
      <w:bookmarkStart w:id="6017" w:name="_Toc97072140"/>
      <w:bookmarkStart w:id="6018" w:name="_Toc120051545"/>
      <w:bookmarkStart w:id="6019" w:name="_Toc145949294"/>
      <w:r w:rsidRPr="003B2883">
        <w:t>6.3.6.2.3</w:t>
      </w:r>
      <w:r w:rsidRPr="003B2883">
        <w:tab/>
        <w:t>Type: EnableUeReachabilityRspData</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6020" w:name="_Toc25156551"/>
      <w:bookmarkStart w:id="6021" w:name="_Toc34124856"/>
      <w:bookmarkStart w:id="6022" w:name="_Toc43207985"/>
      <w:bookmarkStart w:id="6023" w:name="_Toc49857458"/>
      <w:bookmarkStart w:id="6024" w:name="_Toc56677302"/>
      <w:bookmarkStart w:id="6025" w:name="_Toc56691825"/>
      <w:bookmarkStart w:id="6026" w:name="_Toc56699089"/>
      <w:bookmarkStart w:id="6027" w:name="_Toc89035354"/>
      <w:bookmarkStart w:id="6028" w:name="_Toc89065152"/>
      <w:bookmarkStart w:id="6029" w:name="_Toc89180451"/>
      <w:bookmarkStart w:id="6030" w:name="_Toc97072141"/>
      <w:bookmarkStart w:id="6031" w:name="_Toc120051546"/>
      <w:bookmarkStart w:id="6032" w:name="_Toc145949295"/>
      <w:r w:rsidRPr="003B2883">
        <w:t>6.3.6.2.4</w:t>
      </w:r>
      <w:r w:rsidRPr="003B2883">
        <w:tab/>
        <w:t>Type: UeContextInfo</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6033" w:name="_PERM_MCCTEMPBM_CRPT03410288___2"/>
            <w:r w:rsidRPr="003B2883">
              <w:rPr>
                <w:rFonts w:cs="Arial"/>
                <w:szCs w:val="18"/>
              </w:rPr>
              <w:t>- "TADS"</w:t>
            </w:r>
          </w:p>
          <w:bookmarkEnd w:id="6033"/>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6034" w:name="_PERM_MCCTEMPBM_CRPT03410289___2"/>
            <w:r w:rsidRPr="003B2883">
              <w:rPr>
                <w:rFonts w:cs="Arial"/>
                <w:szCs w:val="18"/>
              </w:rPr>
              <w:t>- "TADS"</w:t>
            </w:r>
          </w:p>
          <w:bookmarkEnd w:id="6034"/>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6035" w:name="_PERM_MCCTEMPBM_CRPT03410290___2"/>
            <w:r w:rsidRPr="003B2883">
              <w:rPr>
                <w:rFonts w:cs="Arial"/>
                <w:szCs w:val="18"/>
              </w:rPr>
              <w:t>- "TADS"</w:t>
            </w:r>
          </w:p>
          <w:bookmarkEnd w:id="6035"/>
          <w:p w14:paraId="6EF124AE" w14:textId="77777777" w:rsidR="00602AC0" w:rsidRPr="003B2883" w:rsidRDefault="00602AC0" w:rsidP="001D4998">
            <w:pPr>
              <w:pStyle w:val="TAL"/>
              <w:rPr>
                <w:rFonts w:cs="Arial"/>
                <w:szCs w:val="18"/>
              </w:rPr>
            </w:pPr>
          </w:p>
          <w:p w14:paraId="34191F3F" w14:textId="123CC01F"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 xml:space="preserve">ndicate the </w:t>
            </w:r>
            <w:r w:rsidR="007619A4">
              <w:rPr>
                <w:lang w:eastAsia="zh-CN"/>
              </w:rPr>
              <w:t xml:space="preserve">UTC </w:t>
            </w:r>
            <w:r w:rsidRPr="003B2883">
              <w:rPr>
                <w:lang w:eastAsia="zh-CN"/>
              </w:rPr>
              <w:t>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6036" w:name="_PERM_MCCTEMPBM_CRPT03410291___2"/>
            <w:r w:rsidRPr="003B2883">
              <w:rPr>
                <w:rFonts w:cs="Arial"/>
                <w:szCs w:val="18"/>
              </w:rPr>
              <w:t>- "TADS"</w:t>
            </w:r>
          </w:p>
          <w:bookmarkEnd w:id="6036"/>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6037" w:name="_PERM_MCCTEMPBM_CRPT03410292___2"/>
            <w:r w:rsidRPr="003B2883">
              <w:rPr>
                <w:rFonts w:cs="Arial"/>
                <w:szCs w:val="18"/>
              </w:rPr>
              <w:t>- "TADS"</w:t>
            </w:r>
          </w:p>
          <w:bookmarkEnd w:id="6037"/>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6038" w:name="_Toc25156552"/>
      <w:bookmarkStart w:id="6039" w:name="_Toc34124857"/>
      <w:bookmarkStart w:id="6040" w:name="_Toc43207986"/>
      <w:bookmarkStart w:id="6041" w:name="_Toc49857459"/>
      <w:bookmarkStart w:id="6042" w:name="_Toc56677303"/>
      <w:bookmarkStart w:id="6043" w:name="_Toc56691826"/>
      <w:bookmarkStart w:id="6044" w:name="_Toc56699090"/>
      <w:bookmarkStart w:id="6045" w:name="_Toc89035355"/>
      <w:bookmarkStart w:id="6046" w:name="_Toc89065153"/>
      <w:bookmarkStart w:id="6047" w:name="_Toc89180452"/>
      <w:bookmarkStart w:id="6048" w:name="_Toc97072142"/>
      <w:bookmarkStart w:id="6049" w:name="_Toc120051547"/>
      <w:bookmarkStart w:id="6050" w:name="_Toc145949296"/>
      <w:r w:rsidRPr="003B2883">
        <w:t>6.</w:t>
      </w:r>
      <w:r>
        <w:t>3</w:t>
      </w:r>
      <w:r w:rsidRPr="003B2883">
        <w:t>.6.2</w:t>
      </w:r>
      <w:r>
        <w:t>.</w:t>
      </w:r>
      <w:r>
        <w:rPr>
          <w:lang w:eastAsia="zh-CN"/>
        </w:rPr>
        <w:t>5</w:t>
      </w:r>
      <w:r w:rsidRPr="003B2883">
        <w:tab/>
        <w:t xml:space="preserve">Type: </w:t>
      </w:r>
      <w:r>
        <w:t>ProblemDetails</w:t>
      </w:r>
      <w:r w:rsidRPr="003B2883">
        <w:t>EnableUeReachability</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6051" w:name="_Toc25156553"/>
      <w:bookmarkStart w:id="6052" w:name="_Toc34124858"/>
      <w:bookmarkStart w:id="6053" w:name="_Toc43207987"/>
      <w:bookmarkStart w:id="6054" w:name="_Toc49857460"/>
      <w:bookmarkStart w:id="6055" w:name="_Toc56677304"/>
      <w:bookmarkStart w:id="6056" w:name="_Toc56691827"/>
      <w:bookmarkStart w:id="6057" w:name="_Toc56699091"/>
      <w:bookmarkStart w:id="6058" w:name="_Toc89035356"/>
      <w:bookmarkStart w:id="6059" w:name="_Toc89065154"/>
      <w:bookmarkStart w:id="6060" w:name="_Toc89180453"/>
      <w:bookmarkStart w:id="6061" w:name="_Toc97072143"/>
      <w:bookmarkStart w:id="6062" w:name="_Toc120051548"/>
      <w:bookmarkStart w:id="6063" w:name="_Toc145949297"/>
      <w:r w:rsidRPr="003B2883">
        <w:t>6.</w:t>
      </w:r>
      <w:r>
        <w:t>3</w:t>
      </w:r>
      <w:r w:rsidRPr="003B2883">
        <w:t>.6.2.</w:t>
      </w:r>
      <w:r>
        <w:t>6</w:t>
      </w:r>
      <w:r w:rsidRPr="003B2883">
        <w:tab/>
        <w:t xml:space="preserve">Type: </w:t>
      </w:r>
      <w:r>
        <w:t>AdditionInfo</w:t>
      </w:r>
      <w:r w:rsidRPr="003B2883">
        <w:t>EnableUeReachability</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2DC0A89B"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rsidR="00476F27">
              <w:t>4.8.2.2b</w:t>
            </w:r>
            <w:r>
              <w:t xml:space="preserve">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6064" w:name="_Toc81298249"/>
      <w:bookmarkStart w:id="6065" w:name="_Toc89035357"/>
      <w:bookmarkStart w:id="6066" w:name="_Toc89065155"/>
      <w:bookmarkStart w:id="6067" w:name="_Toc89180454"/>
      <w:bookmarkStart w:id="6068" w:name="_Toc97072144"/>
      <w:bookmarkStart w:id="6069" w:name="_Toc120051549"/>
      <w:bookmarkStart w:id="6070" w:name="_Toc145949298"/>
      <w:r w:rsidRPr="003B2883">
        <w:t>6.3.6.2.</w:t>
      </w:r>
      <w:r>
        <w:t>7</w:t>
      </w:r>
      <w:r w:rsidRPr="003B2883">
        <w:tab/>
        <w:t>Type: Enable</w:t>
      </w:r>
      <w:r>
        <w:t>Group</w:t>
      </w:r>
      <w:r w:rsidRPr="003B2883">
        <w:t>ReachabilityReqData</w:t>
      </w:r>
      <w:bookmarkEnd w:id="6064"/>
      <w:bookmarkEnd w:id="6065"/>
      <w:bookmarkEnd w:id="6066"/>
      <w:bookmarkEnd w:id="6067"/>
      <w:bookmarkEnd w:id="6068"/>
      <w:bookmarkEnd w:id="6069"/>
      <w:bookmarkEnd w:id="6070"/>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77777777" w:rsidR="00E24769" w:rsidRPr="003B2883" w:rsidRDefault="00E24769" w:rsidP="00941AA6">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5950A42A"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w:t>
            </w:r>
            <w:r w:rsidRPr="00E91CB5">
              <w:rPr>
                <w:lang w:eastAsia="ko-KR"/>
              </w:rPr>
              <w:t xml:space="preserve"> </w:t>
            </w:r>
            <w:r>
              <w:rPr>
                <w:lang w:eastAsia="ko-KR"/>
              </w:rPr>
              <w:t>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04F35ADF"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w:t>
            </w:r>
            <w:r w:rsidRPr="00E91CB5">
              <w:rPr>
                <w:lang w:eastAsia="ko-KR"/>
              </w:rPr>
              <w:t xml:space="preserve"> </w:t>
            </w:r>
            <w:r>
              <w:rPr>
                <w:lang w:eastAsia="ko-KR"/>
              </w:rPr>
              <w:t>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77777777"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6071" w:name="_Toc89035358"/>
      <w:bookmarkStart w:id="6072" w:name="_Toc89065156"/>
      <w:bookmarkStart w:id="6073" w:name="_Toc89180455"/>
      <w:bookmarkStart w:id="6074" w:name="_Toc97072145"/>
      <w:bookmarkStart w:id="6075" w:name="_Toc120051550"/>
      <w:bookmarkStart w:id="6076" w:name="_Toc145949299"/>
      <w:r>
        <w:t>6.3.6.2.8</w:t>
      </w:r>
      <w:r>
        <w:tab/>
        <w:t>Type: EnableGroup</w:t>
      </w:r>
      <w:r w:rsidRPr="003B2883">
        <w:t>ReachabilityRspData</w:t>
      </w:r>
      <w:bookmarkEnd w:id="6071"/>
      <w:bookmarkEnd w:id="6072"/>
      <w:bookmarkEnd w:id="6073"/>
      <w:bookmarkEnd w:id="6074"/>
      <w:bookmarkEnd w:id="6075"/>
      <w:bookmarkEnd w:id="6076"/>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77777777"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6077" w:name="_Toc97072146"/>
      <w:bookmarkStart w:id="6078" w:name="_Toc120051551"/>
      <w:bookmarkStart w:id="6079" w:name="_Toc145949300"/>
      <w:r w:rsidRPr="003B2883">
        <w:t>6.3.6.2.</w:t>
      </w:r>
      <w:r>
        <w:t>9</w:t>
      </w:r>
      <w:r w:rsidRPr="003B2883">
        <w:tab/>
        <w:t xml:space="preserve">Type: </w:t>
      </w:r>
      <w:r>
        <w:t>UeInfo</w:t>
      </w:r>
      <w:bookmarkEnd w:id="6077"/>
      <w:bookmarkEnd w:id="6078"/>
      <w:bookmarkEnd w:id="6079"/>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77777777" w:rsidR="00E56679" w:rsidRPr="003B2883" w:rsidRDefault="00E56679" w:rsidP="0063282D">
            <w:pPr>
              <w:pStyle w:val="TAL"/>
              <w:rPr>
                <w:lang w:eastAsia="zh-CN"/>
              </w:rPr>
            </w:pPr>
            <w:r>
              <w:rPr>
                <w:lang w:eastAsia="zh-CN"/>
              </w:rPr>
              <w:t>This IE shall indicate the list of UEs requested to be made reachable for the MBS Session.</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77777777"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 in ueList IE</w:t>
            </w:r>
            <w:r w:rsidRPr="003B2883">
              <w:rPr>
                <w:rFonts w:cs="Arial"/>
                <w:szCs w:val="18"/>
                <w:lang w:eastAsia="zh-CN"/>
              </w:rPr>
              <w:t>.</w:t>
            </w:r>
          </w:p>
        </w:tc>
      </w:tr>
    </w:tbl>
    <w:p w14:paraId="31412344" w14:textId="23BE9CA1" w:rsidR="00602AC0" w:rsidRDefault="00602AC0" w:rsidP="00602AC0"/>
    <w:p w14:paraId="0680527A" w14:textId="6AEE97DC" w:rsidR="00950E85" w:rsidRPr="003B2883" w:rsidRDefault="00950E85" w:rsidP="00950E85">
      <w:pPr>
        <w:pStyle w:val="Heading5"/>
      </w:pPr>
      <w:bookmarkStart w:id="6080" w:name="_Toc97072147"/>
      <w:bookmarkStart w:id="6081" w:name="_Toc120051552"/>
      <w:bookmarkStart w:id="6082" w:name="_Toc145949301"/>
      <w:r w:rsidRPr="003B2883">
        <w:t>6.3.6.2.</w:t>
      </w:r>
      <w:r>
        <w:t>10</w:t>
      </w:r>
      <w:r w:rsidRPr="003B2883">
        <w:tab/>
        <w:t xml:space="preserve">Type: </w:t>
      </w:r>
      <w:r>
        <w:t>ReachabilityNotification</w:t>
      </w:r>
      <w:r w:rsidRPr="003B2883">
        <w:t>Data</w:t>
      </w:r>
      <w:bookmarkEnd w:id="6080"/>
      <w:bookmarkEnd w:id="6081"/>
      <w:bookmarkEnd w:id="6082"/>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6083" w:name="_Toc97072148"/>
      <w:bookmarkStart w:id="6084" w:name="_Toc120051553"/>
      <w:bookmarkStart w:id="6085" w:name="_Toc145949302"/>
      <w:r w:rsidRPr="003B2883">
        <w:t>6.3.6.2.</w:t>
      </w:r>
      <w:r>
        <w:t>11</w:t>
      </w:r>
      <w:r w:rsidRPr="003B2883">
        <w:tab/>
        <w:t xml:space="preserve">Type: </w:t>
      </w:r>
      <w:r>
        <w:t>ReachableUeInfo</w:t>
      </w:r>
      <w:bookmarkEnd w:id="6083"/>
      <w:bookmarkEnd w:id="6084"/>
      <w:bookmarkEnd w:id="6085"/>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Pr="003B2883" w:rsidRDefault="00950E85" w:rsidP="00602AC0"/>
    <w:p w14:paraId="2AF2B9D3" w14:textId="77777777" w:rsidR="00602AC0" w:rsidRPr="003B2883" w:rsidRDefault="00602AC0" w:rsidP="00602AC0">
      <w:pPr>
        <w:pStyle w:val="Heading4"/>
        <w:rPr>
          <w:lang w:val="en-US"/>
        </w:rPr>
      </w:pPr>
      <w:bookmarkStart w:id="6086" w:name="_Toc25156555"/>
      <w:bookmarkStart w:id="6087" w:name="_Toc34124860"/>
      <w:bookmarkStart w:id="6088" w:name="_Toc43207989"/>
      <w:bookmarkStart w:id="6089" w:name="_Toc49857462"/>
      <w:bookmarkStart w:id="6090" w:name="_Toc56677306"/>
      <w:bookmarkStart w:id="6091" w:name="_Toc56691829"/>
      <w:bookmarkStart w:id="6092" w:name="_Toc56699093"/>
      <w:bookmarkStart w:id="6093" w:name="_Toc89035359"/>
      <w:bookmarkStart w:id="6094" w:name="_Toc89065157"/>
      <w:bookmarkStart w:id="6095" w:name="_Toc89180456"/>
      <w:bookmarkStart w:id="6096" w:name="_Toc97072149"/>
      <w:bookmarkStart w:id="6097" w:name="_Toc120051554"/>
      <w:bookmarkStart w:id="6098" w:name="_Toc145949303"/>
      <w:r w:rsidRPr="003B2883">
        <w:rPr>
          <w:lang w:val="en-US"/>
        </w:rPr>
        <w:t>6.3.6.3</w:t>
      </w:r>
      <w:r w:rsidRPr="003B2883">
        <w:rPr>
          <w:lang w:val="en-US"/>
        </w:rPr>
        <w:tab/>
        <w:t>Simple data types and enumerations</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p>
    <w:p w14:paraId="3CCFB07D" w14:textId="77777777" w:rsidR="00602AC0" w:rsidRPr="003B2883" w:rsidRDefault="00602AC0" w:rsidP="00602AC0">
      <w:pPr>
        <w:pStyle w:val="Heading5"/>
      </w:pPr>
      <w:bookmarkStart w:id="6099" w:name="_Toc25156556"/>
      <w:bookmarkStart w:id="6100" w:name="_Toc34124861"/>
      <w:bookmarkStart w:id="6101" w:name="_Toc43207990"/>
      <w:bookmarkStart w:id="6102" w:name="_Toc49857463"/>
      <w:bookmarkStart w:id="6103" w:name="_Toc56677307"/>
      <w:bookmarkStart w:id="6104" w:name="_Toc56691830"/>
      <w:bookmarkStart w:id="6105" w:name="_Toc56699094"/>
      <w:bookmarkStart w:id="6106" w:name="_Toc89035360"/>
      <w:bookmarkStart w:id="6107" w:name="_Toc89065158"/>
      <w:bookmarkStart w:id="6108" w:name="_Toc89180457"/>
      <w:bookmarkStart w:id="6109" w:name="_Toc97072150"/>
      <w:bookmarkStart w:id="6110" w:name="_Toc120051555"/>
      <w:bookmarkStart w:id="6111" w:name="_Toc145949304"/>
      <w:r w:rsidRPr="003B2883">
        <w:t>6.3.6.3.1</w:t>
      </w:r>
      <w:r w:rsidRPr="003B2883">
        <w:tab/>
        <w:t>Introduction</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6112" w:name="_Toc25156557"/>
      <w:bookmarkStart w:id="6113" w:name="_Toc34124862"/>
      <w:bookmarkStart w:id="6114" w:name="_Toc43207991"/>
      <w:bookmarkStart w:id="6115" w:name="_Toc49857464"/>
      <w:bookmarkStart w:id="6116" w:name="_Toc56677308"/>
      <w:bookmarkStart w:id="6117" w:name="_Toc56691831"/>
      <w:bookmarkStart w:id="6118" w:name="_Toc56699095"/>
      <w:bookmarkStart w:id="6119" w:name="_Toc89035361"/>
      <w:bookmarkStart w:id="6120" w:name="_Toc89065159"/>
      <w:bookmarkStart w:id="6121" w:name="_Toc89180458"/>
      <w:bookmarkStart w:id="6122" w:name="_Toc97072151"/>
      <w:bookmarkStart w:id="6123" w:name="_Toc120051556"/>
      <w:bookmarkStart w:id="6124" w:name="_Toc145949305"/>
      <w:r w:rsidRPr="003B2883">
        <w:t>6.3.6.3.2</w:t>
      </w:r>
      <w:r w:rsidRPr="003B2883">
        <w:tab/>
        <w:t>Simple data types</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6125" w:name="_Toc89035362"/>
      <w:bookmarkStart w:id="6126" w:name="_Toc89065160"/>
      <w:bookmarkStart w:id="6127" w:name="_Toc89180459"/>
      <w:bookmarkStart w:id="6128" w:name="_Toc97072152"/>
      <w:bookmarkStart w:id="6129" w:name="_Toc120051557"/>
      <w:bookmarkStart w:id="6130" w:name="_Toc145949306"/>
      <w:r>
        <w:t>6.3.6.3.3</w:t>
      </w:r>
      <w:r w:rsidRPr="003B2883">
        <w:tab/>
        <w:t>Enumeration: UeContextInfoClass</w:t>
      </w:r>
      <w:bookmarkEnd w:id="6125"/>
      <w:bookmarkEnd w:id="6126"/>
      <w:bookmarkEnd w:id="6127"/>
      <w:bookmarkEnd w:id="6128"/>
      <w:bookmarkEnd w:id="6129"/>
      <w:bookmarkEnd w:id="6130"/>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6131" w:name="_Toc25156558"/>
      <w:bookmarkStart w:id="6132" w:name="_Toc34124863"/>
      <w:bookmarkStart w:id="6133" w:name="_Toc43207992"/>
      <w:bookmarkStart w:id="6134" w:name="_Toc49857465"/>
      <w:bookmarkStart w:id="6135" w:name="_Toc56677309"/>
      <w:bookmarkStart w:id="6136" w:name="_Toc56691832"/>
      <w:bookmarkStart w:id="6137" w:name="_Toc56699096"/>
      <w:bookmarkStart w:id="6138" w:name="_Toc89035363"/>
      <w:bookmarkStart w:id="6139" w:name="_Toc89065161"/>
      <w:bookmarkStart w:id="6140" w:name="_Toc89180460"/>
      <w:bookmarkStart w:id="6141" w:name="_Toc97072153"/>
      <w:bookmarkStart w:id="6142" w:name="_Toc120051558"/>
      <w:bookmarkStart w:id="6143" w:name="_Toc145949307"/>
      <w:r w:rsidRPr="003B2883">
        <w:t>6.3.6.4</w:t>
      </w:r>
      <w:r w:rsidRPr="003B2883">
        <w:tab/>
        <w:t>Binary data</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6144" w:name="_Toc25156559"/>
      <w:bookmarkStart w:id="6145" w:name="_Toc34124864"/>
      <w:bookmarkStart w:id="6146" w:name="_Toc43207993"/>
      <w:bookmarkStart w:id="6147" w:name="_Toc49857466"/>
      <w:bookmarkStart w:id="6148" w:name="_Toc56677310"/>
      <w:bookmarkStart w:id="6149" w:name="_Toc56691833"/>
      <w:bookmarkStart w:id="6150" w:name="_Toc56699097"/>
      <w:bookmarkStart w:id="6151" w:name="_Toc89035364"/>
      <w:bookmarkStart w:id="6152" w:name="_Toc89065162"/>
      <w:bookmarkStart w:id="6153" w:name="_Toc89180461"/>
      <w:bookmarkStart w:id="6154" w:name="_Toc97072154"/>
      <w:bookmarkStart w:id="6155" w:name="_Toc120051559"/>
      <w:bookmarkStart w:id="6156" w:name="_Toc145949308"/>
      <w:r w:rsidRPr="003B2883">
        <w:t>6.3.7</w:t>
      </w:r>
      <w:r w:rsidRPr="003B2883">
        <w:tab/>
        <w:t>Error Handling</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60F6409F" w14:textId="77777777" w:rsidR="00602AC0" w:rsidRPr="003B2883" w:rsidRDefault="00602AC0" w:rsidP="00602AC0">
      <w:pPr>
        <w:pStyle w:val="Heading4"/>
      </w:pPr>
      <w:bookmarkStart w:id="6157" w:name="_Toc25156560"/>
      <w:bookmarkStart w:id="6158" w:name="_Toc34124865"/>
      <w:bookmarkStart w:id="6159" w:name="_Toc43207994"/>
      <w:bookmarkStart w:id="6160" w:name="_Toc49857467"/>
      <w:bookmarkStart w:id="6161" w:name="_Toc56677311"/>
      <w:bookmarkStart w:id="6162" w:name="_Toc56691834"/>
      <w:bookmarkStart w:id="6163" w:name="_Toc56699098"/>
      <w:bookmarkStart w:id="6164" w:name="_Toc89035365"/>
      <w:bookmarkStart w:id="6165" w:name="_Toc89065163"/>
      <w:bookmarkStart w:id="6166" w:name="_Toc89180462"/>
      <w:bookmarkStart w:id="6167" w:name="_Toc97072155"/>
      <w:bookmarkStart w:id="6168" w:name="_Toc120051560"/>
      <w:bookmarkStart w:id="6169" w:name="_Toc145949309"/>
      <w:r w:rsidRPr="003B2883">
        <w:t>6.3.7.1</w:t>
      </w:r>
      <w:r w:rsidRPr="003B2883">
        <w:tab/>
        <w:t>General</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6170" w:name="_Toc25156561"/>
      <w:bookmarkStart w:id="6171" w:name="_Toc34124866"/>
      <w:bookmarkStart w:id="6172" w:name="_Toc43207995"/>
      <w:bookmarkStart w:id="6173" w:name="_Toc49857468"/>
      <w:bookmarkStart w:id="6174" w:name="_Toc56677312"/>
      <w:bookmarkStart w:id="6175" w:name="_Toc56691835"/>
      <w:bookmarkStart w:id="6176" w:name="_Toc56699099"/>
      <w:bookmarkStart w:id="6177" w:name="_Toc89035366"/>
      <w:bookmarkStart w:id="6178" w:name="_Toc89065164"/>
      <w:bookmarkStart w:id="6179" w:name="_Toc89180463"/>
      <w:bookmarkStart w:id="6180" w:name="_Toc97072156"/>
      <w:bookmarkStart w:id="6181" w:name="_Toc120051561"/>
      <w:bookmarkStart w:id="6182" w:name="_Toc145949310"/>
      <w:r w:rsidRPr="003B2883">
        <w:t>6.3.7.2</w:t>
      </w:r>
      <w:r w:rsidRPr="003B2883">
        <w:tab/>
        <w:t>Protocol Errors</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2E51DAAD"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6183" w:name="_Toc25156562"/>
      <w:bookmarkStart w:id="6184" w:name="_Toc34124867"/>
      <w:bookmarkStart w:id="6185" w:name="_Toc43207996"/>
      <w:bookmarkStart w:id="6186" w:name="_Toc49857469"/>
      <w:bookmarkStart w:id="6187" w:name="_Toc56677313"/>
      <w:bookmarkStart w:id="6188" w:name="_Toc56691836"/>
      <w:bookmarkStart w:id="6189" w:name="_Toc56699100"/>
      <w:bookmarkStart w:id="6190" w:name="_Toc89035367"/>
      <w:bookmarkStart w:id="6191" w:name="_Toc89065165"/>
      <w:bookmarkStart w:id="6192" w:name="_Toc89180464"/>
      <w:bookmarkStart w:id="6193" w:name="_Toc97072157"/>
      <w:bookmarkStart w:id="6194" w:name="_Toc120051562"/>
      <w:bookmarkStart w:id="6195" w:name="_Toc145949311"/>
      <w:r w:rsidRPr="003B2883">
        <w:t>6.3.7.3</w:t>
      </w:r>
      <w:r w:rsidRPr="003B2883">
        <w:tab/>
        <w:t>Application Errors</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r w:rsidR="002F3F71" w:rsidRPr="003B2883" w14:paraId="5DFC6583"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D0B68DC" w14:textId="4FDA5321" w:rsidR="002F3F71" w:rsidRPr="003B2883" w:rsidRDefault="002F3F71" w:rsidP="002F3F71">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19C2A24E" w14:textId="05B407F6" w:rsidR="002F3F71" w:rsidRPr="003B2883" w:rsidRDefault="002F3F71" w:rsidP="002F3F71">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5AD950C4" w14:textId="66A21C37" w:rsidR="002F3F71" w:rsidRPr="003B2883" w:rsidRDefault="002F3F71" w:rsidP="002F3F71">
            <w:pPr>
              <w:pStyle w:val="TAL"/>
            </w:pPr>
            <w:r w:rsidRPr="003B2883">
              <w:t>T</w:t>
            </w:r>
            <w:r w:rsidRPr="003B2883">
              <w:rPr>
                <w:rFonts w:hint="eastAsia"/>
              </w:rPr>
              <w:t xml:space="preserve">he UE is </w:t>
            </w:r>
            <w:r w:rsidRPr="003B2883">
              <w:t>not reachable for paging</w:t>
            </w:r>
            <w:r>
              <w:t xml:space="preserve">, e.g., when UE is in </w:t>
            </w:r>
            <w:r w:rsidRPr="00140E21">
              <w:t xml:space="preserve">MICO mode or the UE </w:t>
            </w:r>
            <w:r>
              <w:t xml:space="preserve">has entered </w:t>
            </w:r>
            <w:r w:rsidRPr="00140E21">
              <w:t xml:space="preserve">the UE </w:t>
            </w:r>
            <w:r>
              <w:t xml:space="preserve">has entered </w:t>
            </w:r>
            <w:r w:rsidRPr="001B7C50">
              <w:t xml:space="preserve">Extended DRX in CM-IDLE </w:t>
            </w:r>
            <w:r>
              <w:t>or Extended DRX for RRC-INACTIVE state.</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6196" w:name="_Toc25156563"/>
      <w:bookmarkStart w:id="6197" w:name="_Toc34124868"/>
      <w:bookmarkStart w:id="6198" w:name="_Toc43207997"/>
      <w:bookmarkStart w:id="6199" w:name="_Toc49857470"/>
      <w:bookmarkStart w:id="6200" w:name="_Toc56677314"/>
      <w:bookmarkStart w:id="6201" w:name="_Toc56691837"/>
      <w:bookmarkStart w:id="6202" w:name="_Toc56699101"/>
      <w:bookmarkStart w:id="6203" w:name="_Toc89035368"/>
      <w:bookmarkStart w:id="6204" w:name="_Toc89065166"/>
      <w:bookmarkStart w:id="6205" w:name="_Toc89180465"/>
      <w:bookmarkStart w:id="6206" w:name="_Toc97072158"/>
      <w:bookmarkStart w:id="6207" w:name="_Toc120051563"/>
      <w:bookmarkStart w:id="6208" w:name="_Toc145949312"/>
      <w:r w:rsidRPr="003B2883">
        <w:t>6.3.8</w:t>
      </w:r>
      <w:r w:rsidRPr="003B2883">
        <w:tab/>
        <w:t>Feature Negotiation</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6A37458E"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0150F87C" w14:textId="77777777" w:rsidR="00E644D7" w:rsidRDefault="00E644D7" w:rsidP="00602AC0">
      <w:pPr>
        <w:rPr>
          <w:lang w:val="en-US"/>
        </w:rPr>
      </w:pPr>
    </w:p>
    <w:p w14:paraId="65744B26" w14:textId="3B2AE16E" w:rsidR="00602AC0"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7170948" w14:textId="77777777" w:rsidR="00E644D7" w:rsidRPr="003B2883" w:rsidRDefault="00E644D7" w:rsidP="00602AC0">
      <w:pPr>
        <w:rPr>
          <w:lang w:val="en-US"/>
        </w:rPr>
      </w:pPr>
    </w:p>
    <w:p w14:paraId="3973E698" w14:textId="77777777"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Pr>
          <w:lang w:val="en-US"/>
        </w:rPr>
        <w:t>clause</w:t>
      </w:r>
      <w:r w:rsidRPr="003B2883">
        <w:rPr>
          <w:lang w:val="en-US"/>
        </w:rPr>
        <w:t xml:space="preserve"> 5.4.2.2;</w:t>
      </w:r>
    </w:p>
    <w:p w14:paraId="5C69CA46" w14:textId="20A92B15"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Pr>
          <w:lang w:val="en-US"/>
        </w:rPr>
        <w:t>clause</w:t>
      </w:r>
      <w:r w:rsidRPr="003B2883">
        <w:rPr>
          <w:lang w:val="en-US"/>
        </w:rPr>
        <w:t xml:space="preserve"> 5.4.2.3;</w:t>
      </w:r>
    </w:p>
    <w:p w14:paraId="14E698B4" w14:textId="46D86B55" w:rsidR="00E24769" w:rsidRPr="00D67CF5" w:rsidRDefault="00E24769" w:rsidP="00D67CF5">
      <w:pPr>
        <w:pStyle w:val="B1"/>
      </w:pPr>
      <w:r w:rsidRPr="003B2883">
        <w:t>-</w:t>
      </w:r>
      <w:r w:rsidRPr="003B2883">
        <w:tab/>
      </w:r>
      <w:r w:rsidRPr="00204314">
        <w:rPr>
          <w:lang w:val="en-US" w:eastAsia="zh-CN"/>
        </w:rPr>
        <w:t>EnableGroupReachability</w:t>
      </w:r>
      <w:r w:rsidRPr="00533694">
        <w:t>, as specified in clause</w:t>
      </w:r>
      <w:r>
        <w:t xml:space="preserve"> 5.4.2.4.</w:t>
      </w:r>
    </w:p>
    <w:p w14:paraId="2E621D60" w14:textId="28F0F8BE" w:rsidR="00602AC0"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F8349E5" w14:textId="77777777" w:rsidR="00E644D7" w:rsidRPr="003B2883" w:rsidRDefault="00E644D7" w:rsidP="00602AC0">
      <w:pPr>
        <w:rPr>
          <w:lang w:val="en-US"/>
        </w:rPr>
      </w:pPr>
    </w:p>
    <w:p w14:paraId="050DC2A5"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1CEB3608" w14:textId="77777777" w:rsidR="00E644D7" w:rsidRDefault="00E644D7" w:rsidP="00602AC0">
      <w:pPr>
        <w:rPr>
          <w:lang w:val="en-US"/>
        </w:rPr>
      </w:pP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6209" w:name="_Toc25156564"/>
      <w:bookmarkStart w:id="6210" w:name="_Toc34124869"/>
      <w:bookmarkStart w:id="6211" w:name="_Toc43207998"/>
      <w:bookmarkStart w:id="6212" w:name="_Toc49857471"/>
      <w:bookmarkStart w:id="6213" w:name="_Toc56677315"/>
      <w:bookmarkStart w:id="6214" w:name="_Toc56691838"/>
      <w:bookmarkStart w:id="6215" w:name="_Toc56699102"/>
      <w:bookmarkStart w:id="6216" w:name="_Toc89035369"/>
      <w:bookmarkStart w:id="6217" w:name="_Toc89065167"/>
      <w:bookmarkStart w:id="6218" w:name="_Toc89180466"/>
      <w:bookmarkStart w:id="6219" w:name="_Toc97072159"/>
      <w:bookmarkStart w:id="6220" w:name="_Toc120051564"/>
      <w:bookmarkStart w:id="6221" w:name="_Toc145949313"/>
      <w:r w:rsidRPr="003B2883">
        <w:rPr>
          <w:lang w:val="en-US"/>
        </w:rPr>
        <w:t>6.3.9</w:t>
      </w:r>
      <w:r w:rsidRPr="003B2883">
        <w:rPr>
          <w:lang w:val="en-US"/>
        </w:rPr>
        <w:tab/>
        <w:t>Security</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4A18E174"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0322BB6C" w:rsidR="00602AC0" w:rsidRDefault="00602AC0" w:rsidP="00602AC0">
      <w:pPr>
        <w:rPr>
          <w:lang w:val="en-US"/>
        </w:rPr>
      </w:pPr>
      <w:r w:rsidRPr="003B2883">
        <w:rPr>
          <w:lang w:val="en-US"/>
        </w:rPr>
        <w:t xml:space="preserve">The Namf_MT API defines </w:t>
      </w:r>
      <w:r w:rsidR="00826932">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826932">
        <w:rPr>
          <w:lang w:val="en-US"/>
        </w:rPr>
        <w:t>.</w:t>
      </w:r>
    </w:p>
    <w:p w14:paraId="009C58F3" w14:textId="3A2243FE" w:rsidR="00B8368A" w:rsidRDefault="00B8368A" w:rsidP="00B8368A">
      <w:pPr>
        <w:pStyle w:val="TH"/>
      </w:pPr>
      <w:r>
        <w:t>Table 6.3.9-1: OAuth2 scopes defined in Namf_MT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8368A" w14:paraId="6578DC02"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0D0280" w14:textId="77777777" w:rsidR="00B8368A" w:rsidRDefault="00B8368A"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25A006" w14:textId="77777777" w:rsidR="00B8368A" w:rsidRDefault="00B8368A" w:rsidP="009211A8">
            <w:pPr>
              <w:pStyle w:val="TAH"/>
            </w:pPr>
            <w:r>
              <w:t>Description</w:t>
            </w:r>
          </w:p>
        </w:tc>
      </w:tr>
      <w:tr w:rsidR="00B8368A" w14:paraId="79168BE7"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9D285E" w14:textId="77777777" w:rsidR="00B8368A" w:rsidRDefault="00B8368A" w:rsidP="009211A8">
            <w:pPr>
              <w:pStyle w:val="TAL"/>
            </w:pPr>
            <w:r>
              <w:t>"</w:t>
            </w:r>
            <w:r w:rsidRPr="003B2883">
              <w:rPr>
                <w:lang w:val="en-US"/>
              </w:rPr>
              <w:t>namf-</w:t>
            </w:r>
            <w:r>
              <w:rPr>
                <w:lang w:val="en-US"/>
              </w:rPr>
              <w:t>mt</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2290B6" w14:textId="77777777" w:rsidR="00B8368A" w:rsidRDefault="00B8368A" w:rsidP="009211A8">
            <w:pPr>
              <w:pStyle w:val="TAL"/>
            </w:pPr>
            <w:r>
              <w:t>Access to the Namf_MT API.</w:t>
            </w:r>
          </w:p>
        </w:tc>
      </w:tr>
      <w:tr w:rsidR="00B8368A" w14:paraId="4C378EF6"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020B6F" w14:textId="77777777" w:rsidR="00B8368A" w:rsidRDefault="00B8368A" w:rsidP="009211A8">
            <w:pPr>
              <w:pStyle w:val="TAL"/>
            </w:pPr>
            <w:r>
              <w:t>"namf-mt:ue-reachind"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7D9E87" w14:textId="77777777" w:rsidR="00B8368A" w:rsidRDefault="00B8368A" w:rsidP="009211A8">
            <w:pPr>
              <w:pStyle w:val="TAL"/>
            </w:pPr>
            <w:r>
              <w:t>Access to the EnableUeReachability service operation.</w:t>
            </w:r>
          </w:p>
        </w:tc>
      </w:tr>
      <w:tr w:rsidR="00B8368A" w14:paraId="6DB3923E"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745F31" w14:textId="77777777" w:rsidR="00B8368A" w:rsidRDefault="00B8368A" w:rsidP="009211A8">
            <w:pPr>
              <w:pStyle w:val="TAL"/>
            </w:pPr>
            <w:r>
              <w:t>"namf-mt:enable-group-reachability"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749CE4" w14:textId="77777777" w:rsidR="00B8368A" w:rsidRDefault="00B8368A" w:rsidP="009211A8">
            <w:pPr>
              <w:pStyle w:val="TAL"/>
              <w:rPr>
                <w:lang w:eastAsia="zh-CN"/>
              </w:rPr>
            </w:pPr>
            <w:r>
              <w:t xml:space="preserve">Access to </w:t>
            </w:r>
            <w:r>
              <w:rPr>
                <w:lang w:eastAsia="zh-CN"/>
              </w:rPr>
              <w:t>the EnableGroupReachability service operation.</w:t>
            </w:r>
          </w:p>
        </w:tc>
      </w:tr>
    </w:tbl>
    <w:p w14:paraId="12499D79" w14:textId="77777777" w:rsidR="00826932" w:rsidRDefault="00826932" w:rsidP="00602AC0">
      <w:pPr>
        <w:rPr>
          <w:lang w:val="en-US"/>
        </w:rPr>
      </w:pPr>
    </w:p>
    <w:p w14:paraId="40B78824" w14:textId="77777777" w:rsidR="0009536C" w:rsidRDefault="0009536C" w:rsidP="0009536C">
      <w:pPr>
        <w:pStyle w:val="Heading3"/>
      </w:pPr>
      <w:bookmarkStart w:id="6222" w:name="_Toc56677316"/>
      <w:bookmarkStart w:id="6223" w:name="_Toc56691839"/>
      <w:bookmarkStart w:id="6224" w:name="_Toc56699103"/>
      <w:bookmarkStart w:id="6225" w:name="_Toc89035370"/>
      <w:bookmarkStart w:id="6226" w:name="_Toc89065168"/>
      <w:bookmarkStart w:id="6227" w:name="_Toc89180467"/>
      <w:bookmarkStart w:id="6228" w:name="_Toc97072160"/>
      <w:bookmarkStart w:id="6229" w:name="_Toc120051565"/>
      <w:bookmarkStart w:id="6230" w:name="_Toc145949314"/>
      <w:r w:rsidRPr="003B2883">
        <w:t>6.</w:t>
      </w:r>
      <w:r>
        <w:t>3</w:t>
      </w:r>
      <w:r w:rsidRPr="003B2883">
        <w:t>.</w:t>
      </w:r>
      <w:r>
        <w:t>10</w:t>
      </w:r>
      <w:r w:rsidRPr="003B2883">
        <w:tab/>
      </w:r>
      <w:r>
        <w:t>HTTP redirection</w:t>
      </w:r>
      <w:bookmarkEnd w:id="6222"/>
      <w:bookmarkEnd w:id="6223"/>
      <w:bookmarkEnd w:id="6224"/>
      <w:bookmarkEnd w:id="6225"/>
      <w:bookmarkEnd w:id="6226"/>
      <w:bookmarkEnd w:id="6227"/>
      <w:bookmarkEnd w:id="6228"/>
      <w:bookmarkEnd w:id="6229"/>
      <w:bookmarkEnd w:id="6230"/>
    </w:p>
    <w:p w14:paraId="5BEEA37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6.3.8.</w:t>
      </w:r>
    </w:p>
    <w:p w14:paraId="7FAF9194" w14:textId="77777777" w:rsidR="00E644D7" w:rsidRDefault="00E644D7" w:rsidP="0009536C"/>
    <w:p w14:paraId="6D021CFD" w14:textId="116C3811" w:rsidR="0009536C" w:rsidRDefault="0009536C" w:rsidP="0009536C">
      <w:r>
        <w:t>An SCP that reselects a different AMF producer instance will return the NF Instance ID of the new AMF producer instance in the 3gpp-Sbi-Producer-Id header, as specified in clause 6.10.3.4 of 3GPP TS 29.500 [4].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6231" w:name="_Toc25156565"/>
      <w:bookmarkStart w:id="6232" w:name="_Toc34124870"/>
      <w:bookmarkStart w:id="6233" w:name="_Toc43207999"/>
      <w:bookmarkStart w:id="6234" w:name="_Toc49857472"/>
      <w:bookmarkStart w:id="6235" w:name="_Toc56677317"/>
      <w:bookmarkStart w:id="6236" w:name="_Toc56691840"/>
      <w:bookmarkStart w:id="6237" w:name="_Toc56699104"/>
      <w:bookmarkStart w:id="6238" w:name="_Toc89035371"/>
      <w:bookmarkStart w:id="6239" w:name="_Toc89065169"/>
      <w:bookmarkStart w:id="6240" w:name="_Toc89180468"/>
      <w:bookmarkStart w:id="6241" w:name="_Toc97072161"/>
      <w:bookmarkStart w:id="6242" w:name="_Toc120051566"/>
      <w:bookmarkStart w:id="6243" w:name="_Toc145949315"/>
      <w:r w:rsidRPr="003B2883">
        <w:t>6.4</w:t>
      </w:r>
      <w:r w:rsidRPr="003B2883">
        <w:tab/>
        <w:t>Namf_Location Service API</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p>
    <w:p w14:paraId="5D4F4E73" w14:textId="77777777" w:rsidR="00602AC0" w:rsidRPr="003B2883" w:rsidRDefault="00602AC0" w:rsidP="00602AC0">
      <w:pPr>
        <w:pStyle w:val="Heading3"/>
      </w:pPr>
      <w:bookmarkStart w:id="6244" w:name="_Toc25156566"/>
      <w:bookmarkStart w:id="6245" w:name="_Toc34124871"/>
      <w:bookmarkStart w:id="6246" w:name="_Toc43208000"/>
      <w:bookmarkStart w:id="6247" w:name="_Toc49857473"/>
      <w:bookmarkStart w:id="6248" w:name="_Toc56677318"/>
      <w:bookmarkStart w:id="6249" w:name="_Toc56691841"/>
      <w:bookmarkStart w:id="6250" w:name="_Toc56699105"/>
      <w:bookmarkStart w:id="6251" w:name="_Toc89035372"/>
      <w:bookmarkStart w:id="6252" w:name="_Toc89065170"/>
      <w:bookmarkStart w:id="6253" w:name="_Toc89180469"/>
      <w:bookmarkStart w:id="6254" w:name="_Toc97072162"/>
      <w:bookmarkStart w:id="6255" w:name="_Toc120051567"/>
      <w:bookmarkStart w:id="6256" w:name="_Toc145949316"/>
      <w:r w:rsidRPr="003B2883">
        <w:t>6.4.1</w:t>
      </w:r>
      <w:r w:rsidRPr="003B2883">
        <w:tab/>
        <w:t>API URI</w:t>
      </w:r>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6257" w:name="_Toc25156567"/>
      <w:bookmarkStart w:id="6258" w:name="_Toc34124872"/>
      <w:bookmarkStart w:id="6259" w:name="_Toc43208001"/>
      <w:bookmarkStart w:id="6260" w:name="_Toc49857474"/>
      <w:bookmarkStart w:id="6261" w:name="_Toc56677319"/>
      <w:bookmarkStart w:id="6262" w:name="_Toc56691842"/>
      <w:bookmarkStart w:id="6263" w:name="_Toc56699106"/>
      <w:bookmarkStart w:id="6264" w:name="_Toc89035373"/>
      <w:bookmarkStart w:id="6265" w:name="_Toc89065171"/>
      <w:bookmarkStart w:id="6266" w:name="_Toc89180470"/>
      <w:bookmarkStart w:id="6267" w:name="_Toc97072163"/>
      <w:bookmarkStart w:id="6268" w:name="_Toc120051568"/>
      <w:bookmarkStart w:id="6269" w:name="_Toc145949317"/>
      <w:r w:rsidRPr="003B2883">
        <w:t>6.4.2</w:t>
      </w:r>
      <w:r w:rsidRPr="003B2883">
        <w:tab/>
        <w:t>Usage of HTTP</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p>
    <w:p w14:paraId="59A13C86" w14:textId="77777777" w:rsidR="00602AC0" w:rsidRPr="003B2883" w:rsidRDefault="00602AC0" w:rsidP="00602AC0">
      <w:pPr>
        <w:pStyle w:val="Heading4"/>
      </w:pPr>
      <w:bookmarkStart w:id="6270" w:name="_Toc25156568"/>
      <w:bookmarkStart w:id="6271" w:name="_Toc34124873"/>
      <w:bookmarkStart w:id="6272" w:name="_Toc43208002"/>
      <w:bookmarkStart w:id="6273" w:name="_Toc49857475"/>
      <w:bookmarkStart w:id="6274" w:name="_Toc56677320"/>
      <w:bookmarkStart w:id="6275" w:name="_Toc56691843"/>
      <w:bookmarkStart w:id="6276" w:name="_Toc56699107"/>
      <w:bookmarkStart w:id="6277" w:name="_Toc89035374"/>
      <w:bookmarkStart w:id="6278" w:name="_Toc89065172"/>
      <w:bookmarkStart w:id="6279" w:name="_Toc89180471"/>
      <w:bookmarkStart w:id="6280" w:name="_Toc97072164"/>
      <w:bookmarkStart w:id="6281" w:name="_Toc120051569"/>
      <w:bookmarkStart w:id="6282" w:name="_Toc145949318"/>
      <w:r w:rsidRPr="003B2883">
        <w:t>6.4.2.1</w:t>
      </w:r>
      <w:r w:rsidRPr="003B2883">
        <w:tab/>
        <w:t>General</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199BC90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6283" w:name="_Toc25156569"/>
      <w:bookmarkStart w:id="6284" w:name="_Toc34124874"/>
      <w:bookmarkStart w:id="6285" w:name="_Toc43208003"/>
      <w:bookmarkStart w:id="6286" w:name="_Toc49857476"/>
      <w:bookmarkStart w:id="6287" w:name="_Toc56677321"/>
      <w:bookmarkStart w:id="6288" w:name="_Toc56691844"/>
      <w:bookmarkStart w:id="6289" w:name="_Toc56699108"/>
      <w:bookmarkStart w:id="6290" w:name="_Toc89035375"/>
      <w:bookmarkStart w:id="6291" w:name="_Toc89065173"/>
      <w:bookmarkStart w:id="6292" w:name="_Toc89180472"/>
      <w:bookmarkStart w:id="6293" w:name="_Toc97072165"/>
      <w:bookmarkStart w:id="6294" w:name="_Toc120051570"/>
      <w:bookmarkStart w:id="6295" w:name="_Toc145949319"/>
      <w:r w:rsidRPr="003B2883">
        <w:t>6.4.2.2</w:t>
      </w:r>
      <w:r w:rsidRPr="003B2883">
        <w:tab/>
        <w:t>HTTP standard headers</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41864DDE" w14:textId="77777777" w:rsidR="00602AC0" w:rsidRPr="003B2883" w:rsidRDefault="00602AC0" w:rsidP="00602AC0">
      <w:pPr>
        <w:pStyle w:val="Heading5"/>
        <w:rPr>
          <w:lang w:eastAsia="zh-CN"/>
        </w:rPr>
      </w:pPr>
      <w:bookmarkStart w:id="6296" w:name="_Toc25156570"/>
      <w:bookmarkStart w:id="6297" w:name="_Toc34124875"/>
      <w:bookmarkStart w:id="6298" w:name="_Toc43208004"/>
      <w:bookmarkStart w:id="6299" w:name="_Toc49857477"/>
      <w:bookmarkStart w:id="6300" w:name="_Toc56677322"/>
      <w:bookmarkStart w:id="6301" w:name="_Toc56691845"/>
      <w:bookmarkStart w:id="6302" w:name="_Toc56699109"/>
      <w:bookmarkStart w:id="6303" w:name="_Toc89035376"/>
      <w:bookmarkStart w:id="6304" w:name="_Toc89065174"/>
      <w:bookmarkStart w:id="6305" w:name="_Toc89180473"/>
      <w:bookmarkStart w:id="6306" w:name="_Toc97072166"/>
      <w:bookmarkStart w:id="6307" w:name="_Toc120051571"/>
      <w:bookmarkStart w:id="6308" w:name="_Toc145949320"/>
      <w:r w:rsidRPr="003B2883">
        <w:t>6.4.2.2.1</w:t>
      </w:r>
      <w:r w:rsidRPr="003B2883">
        <w:rPr>
          <w:lang w:eastAsia="zh-CN"/>
        </w:rPr>
        <w:tab/>
        <w:t>General</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6309" w:name="_Toc25156571"/>
      <w:bookmarkStart w:id="6310" w:name="_Toc34124876"/>
      <w:bookmarkStart w:id="6311" w:name="_Toc43208005"/>
      <w:bookmarkStart w:id="6312" w:name="_Toc49857478"/>
      <w:bookmarkStart w:id="6313" w:name="_Toc56677323"/>
      <w:bookmarkStart w:id="6314" w:name="_Toc56691846"/>
      <w:bookmarkStart w:id="6315" w:name="_Toc56699110"/>
      <w:bookmarkStart w:id="6316" w:name="_Toc89035377"/>
      <w:bookmarkStart w:id="6317" w:name="_Toc89065175"/>
      <w:bookmarkStart w:id="6318" w:name="_Toc89180474"/>
      <w:bookmarkStart w:id="6319" w:name="_Toc97072167"/>
      <w:bookmarkStart w:id="6320" w:name="_Toc120051572"/>
      <w:bookmarkStart w:id="6321" w:name="_Toc145949321"/>
      <w:r w:rsidRPr="003B2883">
        <w:t>6.4.2.2.2</w:t>
      </w:r>
      <w:r w:rsidRPr="003B2883">
        <w:tab/>
        <w:t>Content type</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D902B37"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6322" w:name="_Toc25156572"/>
      <w:bookmarkStart w:id="6323" w:name="_Toc34124877"/>
      <w:bookmarkStart w:id="6324" w:name="_Toc43208006"/>
      <w:bookmarkStart w:id="6325" w:name="_Toc49857479"/>
      <w:bookmarkStart w:id="6326" w:name="_Toc56677324"/>
      <w:bookmarkStart w:id="6327" w:name="_Toc56691847"/>
      <w:bookmarkStart w:id="6328" w:name="_Toc56699111"/>
      <w:bookmarkStart w:id="6329" w:name="_Toc89035378"/>
      <w:bookmarkStart w:id="6330" w:name="_Toc89065176"/>
      <w:bookmarkStart w:id="6331" w:name="_Toc89180475"/>
      <w:bookmarkStart w:id="6332" w:name="_Toc97072168"/>
      <w:bookmarkStart w:id="6333" w:name="_Toc120051573"/>
      <w:bookmarkStart w:id="6334" w:name="_Toc145949322"/>
      <w:r w:rsidRPr="003B2883">
        <w:t>6.4.2.3</w:t>
      </w:r>
      <w:r w:rsidRPr="003B2883">
        <w:tab/>
        <w:t>HTTP custom headers</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038C7DBB" w14:textId="77777777" w:rsidR="00602AC0" w:rsidRPr="003B2883" w:rsidRDefault="00602AC0" w:rsidP="00602AC0">
      <w:pPr>
        <w:pStyle w:val="Heading5"/>
        <w:rPr>
          <w:lang w:eastAsia="zh-CN"/>
        </w:rPr>
      </w:pPr>
      <w:bookmarkStart w:id="6335" w:name="_Toc25156573"/>
      <w:bookmarkStart w:id="6336" w:name="_Toc34124878"/>
      <w:bookmarkStart w:id="6337" w:name="_Toc43208007"/>
      <w:bookmarkStart w:id="6338" w:name="_Toc49857480"/>
      <w:bookmarkStart w:id="6339" w:name="_Toc56677325"/>
      <w:bookmarkStart w:id="6340" w:name="_Toc56691848"/>
      <w:bookmarkStart w:id="6341" w:name="_Toc56699112"/>
      <w:bookmarkStart w:id="6342" w:name="_Toc89035379"/>
      <w:bookmarkStart w:id="6343" w:name="_Toc89065177"/>
      <w:bookmarkStart w:id="6344" w:name="_Toc89180476"/>
      <w:bookmarkStart w:id="6345" w:name="_Toc97072169"/>
      <w:bookmarkStart w:id="6346" w:name="_Toc120051574"/>
      <w:bookmarkStart w:id="6347" w:name="_Toc145949323"/>
      <w:r w:rsidRPr="003B2883">
        <w:t>6.4.2.3.1</w:t>
      </w:r>
      <w:r w:rsidRPr="003B2883">
        <w:rPr>
          <w:lang w:eastAsia="zh-CN"/>
        </w:rPr>
        <w:tab/>
        <w:t>General</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p>
    <w:p w14:paraId="3FC027BB"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Namf_Location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6348" w:name="_Toc25156574"/>
      <w:bookmarkStart w:id="6349" w:name="_Toc34124879"/>
      <w:bookmarkStart w:id="6350" w:name="_Toc43208008"/>
      <w:bookmarkStart w:id="6351" w:name="_Toc49857481"/>
      <w:bookmarkStart w:id="6352" w:name="_Toc56677326"/>
      <w:bookmarkStart w:id="6353" w:name="_Toc56691849"/>
      <w:bookmarkStart w:id="6354" w:name="_Toc56699113"/>
      <w:bookmarkStart w:id="6355" w:name="_Toc89035380"/>
      <w:bookmarkStart w:id="6356" w:name="_Toc89065178"/>
      <w:bookmarkStart w:id="6357" w:name="_Toc89180477"/>
      <w:bookmarkStart w:id="6358" w:name="_Toc97072170"/>
      <w:bookmarkStart w:id="6359" w:name="_Toc120051575"/>
      <w:bookmarkStart w:id="6360" w:name="_Toc145949324"/>
      <w:r w:rsidRPr="003B2883">
        <w:t>6.4.3</w:t>
      </w:r>
      <w:r w:rsidRPr="003B2883">
        <w:tab/>
        <w:t>Resources</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0BF5748E" w14:textId="77777777" w:rsidR="00602AC0" w:rsidRDefault="00602AC0" w:rsidP="00602AC0">
      <w:pPr>
        <w:pStyle w:val="Heading4"/>
      </w:pPr>
      <w:bookmarkStart w:id="6361" w:name="_Toc25156575"/>
      <w:bookmarkStart w:id="6362" w:name="_Toc34124880"/>
      <w:bookmarkStart w:id="6363" w:name="_Toc43208009"/>
      <w:bookmarkStart w:id="6364" w:name="_Toc49857482"/>
      <w:bookmarkStart w:id="6365" w:name="_Toc56677327"/>
      <w:bookmarkStart w:id="6366" w:name="_Toc56691850"/>
      <w:bookmarkStart w:id="6367" w:name="_Toc56699114"/>
      <w:bookmarkStart w:id="6368" w:name="_Toc89035381"/>
      <w:bookmarkStart w:id="6369" w:name="_Toc89065179"/>
      <w:bookmarkStart w:id="6370" w:name="_Toc89180478"/>
      <w:bookmarkStart w:id="6371" w:name="_Toc97072171"/>
      <w:bookmarkStart w:id="6372" w:name="_Toc120051576"/>
      <w:bookmarkStart w:id="6373" w:name="_Toc145949325"/>
      <w:r w:rsidRPr="003B2883">
        <w:t>6.4.3.1</w:t>
      </w:r>
      <w:r w:rsidRPr="003B2883">
        <w:tab/>
        <w:t>Overview</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14:paraId="62852E0C" w14:textId="77777777" w:rsidR="00602AC0" w:rsidRPr="003B2883" w:rsidRDefault="00602AC0" w:rsidP="00602AC0">
      <w:pPr>
        <w:pStyle w:val="TH"/>
      </w:pPr>
      <w:r>
        <w:object w:dxaOrig="5680" w:dyaOrig="3370" w14:anchorId="19AEDAF9">
          <v:shape id="_x0000_i1073" type="#_x0000_t75" style="width:284.4pt;height:170.9pt" o:ole="">
            <v:imagedata r:id="rId104" o:title=""/>
          </v:shape>
          <o:OLEObject Type="Embed" ProgID="Visio.Drawing.15" ShapeID="_x0000_i1073" DrawAspect="Content" ObjectID="_1756626110" r:id="rId105"/>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bookmarkStart w:id="6374" w:name="MCCQCTEMPBM_00000028"/>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bookmarkEnd w:id="6374"/>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6375" w:name="_Toc25156576"/>
      <w:bookmarkStart w:id="6376" w:name="_Toc34124881"/>
      <w:bookmarkStart w:id="6377" w:name="_Toc43208010"/>
      <w:bookmarkStart w:id="6378" w:name="_Toc49857483"/>
      <w:bookmarkStart w:id="6379" w:name="_Toc56677328"/>
      <w:bookmarkStart w:id="6380" w:name="_Toc56691851"/>
      <w:bookmarkStart w:id="6381" w:name="_Toc56699115"/>
      <w:bookmarkStart w:id="6382" w:name="_Toc89035382"/>
      <w:bookmarkStart w:id="6383" w:name="_Toc89065180"/>
      <w:bookmarkStart w:id="6384" w:name="_Toc89180479"/>
      <w:bookmarkStart w:id="6385" w:name="_Toc97072172"/>
      <w:bookmarkStart w:id="6386" w:name="_Toc120051577"/>
      <w:bookmarkStart w:id="6387" w:name="_Toc145949326"/>
      <w:r w:rsidRPr="003B2883">
        <w:t>6.4.3.2</w:t>
      </w:r>
      <w:r w:rsidRPr="003B2883">
        <w:tab/>
        <w:t xml:space="preserve">Resource: </w:t>
      </w:r>
      <w:r w:rsidRPr="003B2883">
        <w:rPr>
          <w:lang w:eastAsia="zh-CN"/>
        </w:rPr>
        <w:t>Individual UE Context</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551F7376" w14:textId="77777777" w:rsidR="00602AC0" w:rsidRPr="003B2883" w:rsidRDefault="00602AC0" w:rsidP="00602AC0">
      <w:pPr>
        <w:pStyle w:val="Heading5"/>
      </w:pPr>
      <w:bookmarkStart w:id="6388" w:name="_Toc25156577"/>
      <w:bookmarkStart w:id="6389" w:name="_Toc34124882"/>
      <w:bookmarkStart w:id="6390" w:name="_Toc43208011"/>
      <w:bookmarkStart w:id="6391" w:name="_Toc49857484"/>
      <w:bookmarkStart w:id="6392" w:name="_Toc56677329"/>
      <w:bookmarkStart w:id="6393" w:name="_Toc56691852"/>
      <w:bookmarkStart w:id="6394" w:name="_Toc56699116"/>
      <w:bookmarkStart w:id="6395" w:name="_Toc89035383"/>
      <w:bookmarkStart w:id="6396" w:name="_Toc89065181"/>
      <w:bookmarkStart w:id="6397" w:name="_Toc89180480"/>
      <w:bookmarkStart w:id="6398" w:name="_Toc97072173"/>
      <w:bookmarkStart w:id="6399" w:name="_Toc120051578"/>
      <w:bookmarkStart w:id="6400" w:name="_Toc145949327"/>
      <w:r w:rsidRPr="003B2883">
        <w:t>6.4.3.2.1</w:t>
      </w:r>
      <w:r w:rsidRPr="003B2883">
        <w:tab/>
        <w:t>Description</w:t>
      </w:r>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6401" w:name="_Toc25156578"/>
      <w:bookmarkStart w:id="6402" w:name="_Toc34124883"/>
      <w:bookmarkStart w:id="6403" w:name="_Toc43208012"/>
      <w:bookmarkStart w:id="6404" w:name="_Toc49857485"/>
      <w:bookmarkStart w:id="6405" w:name="_Toc56677330"/>
      <w:bookmarkStart w:id="6406" w:name="_Toc56691853"/>
      <w:bookmarkStart w:id="6407" w:name="_Toc56699117"/>
      <w:bookmarkStart w:id="6408" w:name="_Toc89035384"/>
      <w:bookmarkStart w:id="6409" w:name="_Toc89065182"/>
      <w:bookmarkStart w:id="6410" w:name="_Toc89180481"/>
      <w:bookmarkStart w:id="6411" w:name="_Toc97072174"/>
      <w:bookmarkStart w:id="6412" w:name="_Toc120051579"/>
      <w:bookmarkStart w:id="6413" w:name="_Toc145949328"/>
      <w:r w:rsidRPr="003B2883">
        <w:t>6.4.3.2.2</w:t>
      </w:r>
      <w:r w:rsidRPr="003B2883">
        <w:tab/>
        <w:t>Resource Definition</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4ADA1B9F" w14:textId="77777777" w:rsidR="000165AD" w:rsidRPr="003B2883" w:rsidRDefault="000165AD" w:rsidP="000165AD">
            <w:pPr>
              <w:pStyle w:val="TAL"/>
            </w:pPr>
            <w:r w:rsidRPr="003B2883">
              <w:t>Or represents the Permanent Equipment Identifier (see 3GPP TS 23.501 [2] clause 5.9.3)</w:t>
            </w:r>
          </w:p>
          <w:p w14:paraId="2C6291E2" w14:textId="77777777" w:rsidR="000165AD" w:rsidRPr="003B2883" w:rsidRDefault="000165AD" w:rsidP="000165AD">
            <w:pPr>
              <w:pStyle w:val="TAL"/>
            </w:pPr>
            <w:r w:rsidRPr="003B2883">
              <w:tab/>
              <w:t>pattern: "(</w:t>
            </w:r>
            <w:r w:rsidRPr="003B2883">
              <w:rPr>
                <w:lang w:val="fi-FI"/>
              </w:rPr>
              <w:t>imei-[0-9]{15}|imeisv-[0-9]{16}|.+</w:t>
            </w:r>
            <w:r w:rsidRPr="003B2883">
              <w:t>)"</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6414" w:name="_Toc25156579"/>
      <w:bookmarkStart w:id="6415" w:name="_Toc34124884"/>
      <w:bookmarkStart w:id="6416" w:name="_Toc43208013"/>
      <w:bookmarkStart w:id="6417" w:name="_Toc49857486"/>
      <w:bookmarkStart w:id="6418" w:name="_Toc56677331"/>
      <w:bookmarkStart w:id="6419" w:name="_Toc56691854"/>
      <w:bookmarkStart w:id="6420" w:name="_Toc56699118"/>
      <w:bookmarkStart w:id="6421" w:name="_Toc89035385"/>
      <w:bookmarkStart w:id="6422" w:name="_Toc89065183"/>
      <w:bookmarkStart w:id="6423" w:name="_Toc89180482"/>
      <w:bookmarkStart w:id="6424" w:name="_Toc97072175"/>
      <w:bookmarkStart w:id="6425" w:name="_Toc120051580"/>
      <w:bookmarkStart w:id="6426" w:name="_Toc145949329"/>
      <w:r w:rsidRPr="003B2883">
        <w:t>6.4.3.2.3</w:t>
      </w:r>
      <w:r w:rsidRPr="003B2883">
        <w:tab/>
        <w:t>Resource Standard Methods</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6427" w:name="_Toc25156580"/>
      <w:bookmarkStart w:id="6428" w:name="_Toc34124885"/>
      <w:bookmarkStart w:id="6429" w:name="_Toc43208014"/>
      <w:bookmarkStart w:id="6430" w:name="_Toc49857487"/>
      <w:bookmarkStart w:id="6431" w:name="_Toc56677332"/>
      <w:bookmarkStart w:id="6432" w:name="_Toc56691855"/>
      <w:bookmarkStart w:id="6433" w:name="_Toc56699119"/>
      <w:bookmarkStart w:id="6434" w:name="_Toc89035386"/>
      <w:bookmarkStart w:id="6435" w:name="_Toc89065184"/>
      <w:bookmarkStart w:id="6436" w:name="_Toc89180483"/>
      <w:bookmarkStart w:id="6437" w:name="_Toc97072176"/>
      <w:bookmarkStart w:id="6438" w:name="_Toc120051581"/>
      <w:bookmarkStart w:id="6439" w:name="_Toc145949330"/>
      <w:r w:rsidRPr="003B2883">
        <w:t>6.4.3.2.4</w:t>
      </w:r>
      <w:r w:rsidRPr="003B2883">
        <w:tab/>
        <w:t>Resource Custom Operations</w:t>
      </w:r>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05B57F28" w14:textId="77777777" w:rsidR="00602AC0" w:rsidRPr="003B2883" w:rsidRDefault="00602AC0" w:rsidP="00876DA9">
      <w:pPr>
        <w:pStyle w:val="Heading6"/>
      </w:pPr>
      <w:bookmarkStart w:id="6440" w:name="_Toc25156581"/>
      <w:bookmarkStart w:id="6441" w:name="_Toc34124886"/>
      <w:bookmarkStart w:id="6442" w:name="_Toc43208015"/>
      <w:bookmarkStart w:id="6443" w:name="_Toc49857488"/>
      <w:bookmarkStart w:id="6444" w:name="_Toc56677333"/>
      <w:bookmarkStart w:id="6445" w:name="_Toc56691856"/>
      <w:bookmarkStart w:id="6446" w:name="_Toc56699120"/>
      <w:bookmarkStart w:id="6447" w:name="_Toc89035387"/>
      <w:bookmarkStart w:id="6448" w:name="_Toc89065185"/>
      <w:bookmarkStart w:id="6449" w:name="_Toc89180484"/>
      <w:bookmarkStart w:id="6450" w:name="_Toc97072177"/>
      <w:bookmarkStart w:id="6451" w:name="_Toc120051582"/>
      <w:bookmarkStart w:id="6452" w:name="_Toc145949331"/>
      <w:r w:rsidRPr="003B2883">
        <w:t>6.4.3.2.4.1</w:t>
      </w:r>
      <w:r w:rsidRPr="003B2883">
        <w:tab/>
        <w:t>Overview</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6453" w:name="_Toc25156582"/>
      <w:bookmarkStart w:id="6454" w:name="_Toc34124887"/>
      <w:bookmarkStart w:id="6455" w:name="_Toc43208016"/>
      <w:bookmarkStart w:id="6456" w:name="_Toc49857489"/>
      <w:bookmarkStart w:id="6457" w:name="_Toc56677334"/>
      <w:bookmarkStart w:id="6458" w:name="_Toc56691857"/>
      <w:bookmarkStart w:id="6459" w:name="_Toc56699121"/>
      <w:bookmarkStart w:id="6460" w:name="_Toc89035388"/>
      <w:bookmarkStart w:id="6461" w:name="_Toc89065186"/>
      <w:bookmarkStart w:id="6462" w:name="_Toc89180485"/>
      <w:bookmarkStart w:id="6463" w:name="_Toc97072178"/>
      <w:bookmarkStart w:id="6464" w:name="_Toc120051583"/>
      <w:bookmarkStart w:id="6465" w:name="_Toc145949332"/>
      <w:r w:rsidRPr="003B2883">
        <w:t>6.4.3.2.4.2</w:t>
      </w:r>
      <w:r w:rsidRPr="003B2883">
        <w:tab/>
        <w:t xml:space="preserve">Operation: </w:t>
      </w:r>
      <w:r w:rsidRPr="003B2883">
        <w:rPr>
          <w:lang w:eastAsia="zh-CN"/>
        </w:rPr>
        <w:t>provide-pos-info</w:t>
      </w:r>
      <w:bookmarkEnd w:id="6453"/>
      <w:r>
        <w:rPr>
          <w:lang w:eastAsia="zh-CN"/>
        </w:rPr>
        <w:t xml:space="preserve"> </w:t>
      </w:r>
      <w:r w:rsidRPr="003B2883">
        <w:rPr>
          <w:rFonts w:hint="eastAsia"/>
          <w:lang w:eastAsia="zh-CN"/>
        </w:rPr>
        <w:t>(POST)</w:t>
      </w:r>
      <w:bookmarkEnd w:id="6454"/>
      <w:bookmarkEnd w:id="6455"/>
      <w:bookmarkEnd w:id="6456"/>
      <w:bookmarkEnd w:id="6457"/>
      <w:bookmarkEnd w:id="6458"/>
      <w:bookmarkEnd w:id="6459"/>
      <w:bookmarkEnd w:id="6460"/>
      <w:bookmarkEnd w:id="6461"/>
      <w:bookmarkEnd w:id="6462"/>
      <w:bookmarkEnd w:id="6463"/>
      <w:bookmarkEnd w:id="6464"/>
      <w:bookmarkEnd w:id="6465"/>
    </w:p>
    <w:p w14:paraId="0DA99BFB" w14:textId="77777777" w:rsidR="00602AC0" w:rsidRPr="003B2883" w:rsidRDefault="00602AC0" w:rsidP="00876DA9">
      <w:pPr>
        <w:pStyle w:val="Heading7"/>
      </w:pPr>
      <w:bookmarkStart w:id="6466" w:name="_Toc43208017"/>
      <w:bookmarkStart w:id="6467" w:name="_Toc89035389"/>
      <w:bookmarkStart w:id="6468" w:name="_Toc89065187"/>
      <w:bookmarkStart w:id="6469" w:name="_Toc89180486"/>
      <w:bookmarkStart w:id="6470" w:name="_Toc97072179"/>
      <w:bookmarkStart w:id="6471" w:name="_Toc120051584"/>
      <w:bookmarkStart w:id="6472" w:name="_Toc145949333"/>
      <w:r w:rsidRPr="003B2883">
        <w:t>6.4.3.2.4.2.1</w:t>
      </w:r>
      <w:r w:rsidRPr="003B2883">
        <w:tab/>
        <w:t>Description</w:t>
      </w:r>
      <w:bookmarkEnd w:id="6466"/>
      <w:bookmarkEnd w:id="6467"/>
      <w:bookmarkEnd w:id="6468"/>
      <w:bookmarkEnd w:id="6469"/>
      <w:bookmarkEnd w:id="6470"/>
      <w:bookmarkEnd w:id="6471"/>
      <w:bookmarkEnd w:id="6472"/>
    </w:p>
    <w:p w14:paraId="3ED193AC"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p>
    <w:p w14:paraId="091AFCC3" w14:textId="77777777" w:rsidR="00602AC0" w:rsidRPr="003B2883" w:rsidRDefault="00602AC0" w:rsidP="00876DA9">
      <w:pPr>
        <w:pStyle w:val="Heading7"/>
      </w:pPr>
      <w:bookmarkStart w:id="6473" w:name="_Toc43208018"/>
      <w:bookmarkStart w:id="6474" w:name="_Toc89035390"/>
      <w:bookmarkStart w:id="6475" w:name="_Toc89065188"/>
      <w:bookmarkStart w:id="6476" w:name="_Toc89180487"/>
      <w:bookmarkStart w:id="6477" w:name="_Toc97072180"/>
      <w:bookmarkStart w:id="6478" w:name="_Toc120051585"/>
      <w:bookmarkStart w:id="6479" w:name="_Toc145949334"/>
      <w:r w:rsidRPr="003B2883">
        <w:t>6.4.3.2.4.2.2</w:t>
      </w:r>
      <w:r w:rsidRPr="003B2883">
        <w:tab/>
        <w:t>Operation Definition</w:t>
      </w:r>
      <w:bookmarkEnd w:id="6473"/>
      <w:bookmarkEnd w:id="6474"/>
      <w:bookmarkEnd w:id="6475"/>
      <w:bookmarkEnd w:id="6476"/>
      <w:bookmarkEnd w:id="6477"/>
      <w:bookmarkEnd w:id="6478"/>
      <w:bookmarkEnd w:id="6479"/>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77777777" w:rsidR="00602AC0" w:rsidRPr="003B2883" w:rsidRDefault="00602AC0" w:rsidP="001D4998">
            <w:pPr>
              <w:pStyle w:val="TAL"/>
            </w:pPr>
            <w:r w:rsidRPr="003B2883">
              <w:t>ProvidePosInfo</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966FC28" w14:textId="3E665FEB" w:rsidR="00405247" w:rsidRDefault="00405247" w:rsidP="00405247">
            <w:pPr>
              <w:pStyle w:val="TAL"/>
            </w:pPr>
            <w:r>
              <w:t xml:space="preserve">Temporary redirection. </w:t>
            </w:r>
          </w:p>
          <w:p w14:paraId="75D32227" w14:textId="6F33A81A" w:rsidR="008A16F9" w:rsidRDefault="008A16F9" w:rsidP="00405247">
            <w:pPr>
              <w:pStyle w:val="TAL"/>
              <w:rPr>
                <w:lang w:eastAsia="zh-CN"/>
              </w:rPr>
            </w:pPr>
            <w:r>
              <w:rPr>
                <w:lang w:eastAsia="zh-CN"/>
              </w:rPr>
              <w:t>(NOTE 2)</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F7E2343" w14:textId="49B6222C" w:rsidR="00405247" w:rsidRDefault="00405247" w:rsidP="00405247">
            <w:pPr>
              <w:pStyle w:val="TAL"/>
            </w:pPr>
            <w:r>
              <w:t xml:space="preserve">Permanent redirection. </w:t>
            </w:r>
          </w:p>
          <w:p w14:paraId="1CE70ED4" w14:textId="3377A228" w:rsidR="008A16F9" w:rsidRDefault="008A16F9" w:rsidP="00405247">
            <w:pPr>
              <w:pStyle w:val="TAL"/>
              <w:rPr>
                <w:lang w:eastAsia="zh-CN"/>
              </w:rPr>
            </w:pPr>
            <w:r>
              <w:rPr>
                <w:lang w:eastAsia="zh-CN"/>
              </w:rPr>
              <w:t>(NOTE 2)</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6480"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Default="00172431" w:rsidP="00172431">
            <w:pPr>
              <w:pStyle w:val="TAL"/>
              <w:ind w:left="284"/>
            </w:pPr>
            <w:r w:rsidRPr="003B2883">
              <w:t>-</w:t>
            </w:r>
            <w:r w:rsidRPr="003B2883">
              <w:tab/>
              <w:t>UNSPECIFIED</w:t>
            </w:r>
          </w:p>
          <w:p w14:paraId="215A57A4" w14:textId="77777777" w:rsidR="00DA01AB" w:rsidRPr="0032245B" w:rsidRDefault="00DA01AB" w:rsidP="00DA01AB">
            <w:pPr>
              <w:keepNext/>
              <w:keepLines/>
              <w:spacing w:after="0"/>
              <w:ind w:left="284"/>
              <w:rPr>
                <w:rFonts w:ascii="Arial" w:hAnsi="Arial"/>
                <w:sz w:val="18"/>
              </w:rPr>
            </w:pPr>
            <w:r w:rsidRPr="00E001EB">
              <w:rPr>
                <w:rFonts w:ascii="Arial" w:hAnsi="Arial"/>
                <w:sz w:val="18"/>
              </w:rPr>
              <w:t>-</w:t>
            </w:r>
            <w:r w:rsidRPr="00E001EB">
              <w:rPr>
                <w:rFonts w:ascii="Arial" w:hAnsi="Arial"/>
                <w:sz w:val="18"/>
              </w:rPr>
              <w:tab/>
              <w:t>REQUESTED_LMF_NOT_AVAILABLE</w:t>
            </w:r>
          </w:p>
          <w:p w14:paraId="5619530E" w14:textId="77777777" w:rsidR="00DA01AB" w:rsidRPr="003B2883" w:rsidRDefault="00DA01AB" w:rsidP="00172431">
            <w:pPr>
              <w:pStyle w:val="TAL"/>
              <w:ind w:left="284"/>
            </w:pPr>
          </w:p>
          <w:bookmarkEnd w:id="6480"/>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5E3779" w:rsidRPr="003B2883" w14:paraId="5CFCAA0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158F19" w14:textId="091A1AA8" w:rsidR="005E3779" w:rsidRPr="003B2883" w:rsidRDefault="005E3779" w:rsidP="005E3779">
            <w:pPr>
              <w:pStyle w:val="TAL"/>
            </w:pPr>
            <w:r w:rsidRPr="00F46165">
              <w:t>ProblemDetailsProvidePosInfo</w:t>
            </w:r>
          </w:p>
        </w:tc>
        <w:tc>
          <w:tcPr>
            <w:tcW w:w="150" w:type="pct"/>
            <w:tcBorders>
              <w:top w:val="single" w:sz="4" w:space="0" w:color="auto"/>
              <w:left w:val="single" w:sz="6" w:space="0" w:color="000000"/>
              <w:bottom w:val="single" w:sz="4" w:space="0" w:color="auto"/>
              <w:right w:val="single" w:sz="6" w:space="0" w:color="000000"/>
            </w:tcBorders>
          </w:tcPr>
          <w:p w14:paraId="191F778B" w14:textId="497D6743" w:rsidR="005E3779" w:rsidRDefault="005E3779" w:rsidP="005E377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739D195" w14:textId="6AEF5313" w:rsidR="005E3779" w:rsidRDefault="005E3779" w:rsidP="005E3779">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302A22E9" w14:textId="7A52E2A8" w:rsidR="005E3779" w:rsidRPr="003B2883" w:rsidRDefault="005E3779" w:rsidP="005E3779">
            <w:pPr>
              <w:pStyle w:val="TAL"/>
            </w:pPr>
            <w:r>
              <w:t>409 Conflict</w:t>
            </w:r>
          </w:p>
        </w:tc>
        <w:tc>
          <w:tcPr>
            <w:tcW w:w="2269" w:type="pct"/>
            <w:tcBorders>
              <w:top w:val="single" w:sz="4" w:space="0" w:color="auto"/>
              <w:left w:val="single" w:sz="6" w:space="0" w:color="000000"/>
              <w:bottom w:val="single" w:sz="4" w:space="0" w:color="auto"/>
              <w:right w:val="single" w:sz="6" w:space="0" w:color="000000"/>
            </w:tcBorders>
          </w:tcPr>
          <w:p w14:paraId="58CE3074" w14:textId="77777777" w:rsidR="005E3779" w:rsidRDefault="005E3779" w:rsidP="005E3779">
            <w:pPr>
              <w:pStyle w:val="TAL"/>
            </w:pPr>
            <w:r w:rsidRPr="000A412F">
              <w:t>The request could not be completed due to a conflict with the current state of the resource.</w:t>
            </w:r>
          </w:p>
          <w:p w14:paraId="7925C1DB" w14:textId="77777777" w:rsidR="005E3779" w:rsidRDefault="005E3779" w:rsidP="005E3779">
            <w:pPr>
              <w:pStyle w:val="TAL"/>
            </w:pPr>
            <w:r w:rsidRPr="00B75C2C">
              <w:t>The "cause" attribute may be used to indicate</w:t>
            </w:r>
          </w:p>
          <w:p w14:paraId="388AE818" w14:textId="3B369090" w:rsidR="005E3779" w:rsidRDefault="00967BD2" w:rsidP="00967BD2">
            <w:pPr>
              <w:pStyle w:val="TAL"/>
              <w:ind w:left="284"/>
            </w:pPr>
            <w:r w:rsidRPr="00E001EB">
              <w:t>-</w:t>
            </w:r>
            <w:r w:rsidRPr="00E001EB">
              <w:tab/>
            </w:r>
            <w:r w:rsidR="005E3779">
              <w:t>HO_TO_EPS</w:t>
            </w:r>
          </w:p>
          <w:p w14:paraId="43F6AC2C" w14:textId="77777777" w:rsidR="005E3779" w:rsidRDefault="005E3779" w:rsidP="005E3779">
            <w:pPr>
              <w:pStyle w:val="TAL"/>
            </w:pPr>
          </w:p>
          <w:p w14:paraId="6937EA73" w14:textId="77777777" w:rsidR="005E3779" w:rsidRDefault="005E3779" w:rsidP="005E3779">
            <w:pPr>
              <w:pStyle w:val="TAL"/>
            </w:pPr>
            <w:r w:rsidRPr="003B2883">
              <w:t>See table 6.</w:t>
            </w:r>
            <w:r>
              <w:t>4</w:t>
            </w:r>
            <w:r w:rsidRPr="003B2883">
              <w:t>.7.3-1 for the description of these errors.</w:t>
            </w:r>
          </w:p>
          <w:p w14:paraId="212A2F25" w14:textId="77777777" w:rsidR="005E3779" w:rsidRDefault="005E3779" w:rsidP="005E3779">
            <w:pPr>
              <w:pStyle w:val="TAL"/>
            </w:pPr>
          </w:p>
          <w:p w14:paraId="5B8A200E" w14:textId="6A5F7176" w:rsidR="005E3779" w:rsidRPr="00B75C2C" w:rsidRDefault="005E3779" w:rsidP="005E3779">
            <w:pPr>
              <w:pStyle w:val="TAL"/>
            </w:pPr>
            <w:r>
              <w:t>The response should contain the target MME name and realm, if available, and it may contain the location information available from the LMF.</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6481" w:name="_PERM_MCCTEMPBM_CRPT03410302___2"/>
            <w:r w:rsidRPr="003B2883">
              <w:t>-</w:t>
            </w:r>
            <w:r w:rsidRPr="003B2883">
              <w:tab/>
              <w:t>POSITIONING_FAILED</w:t>
            </w:r>
          </w:p>
          <w:bookmarkEnd w:id="6481"/>
          <w:p w14:paraId="410EFDF6" w14:textId="77777777" w:rsidR="00172431" w:rsidRPr="003B2883" w:rsidRDefault="00172431" w:rsidP="00172431">
            <w:pPr>
              <w:pStyle w:val="TAL"/>
            </w:pPr>
          </w:p>
          <w:p w14:paraId="77319A22" w14:textId="22FEA30B" w:rsidR="00172431" w:rsidRPr="003B2883" w:rsidRDefault="00172431" w:rsidP="00172431">
            <w:pPr>
              <w:pStyle w:val="TAL"/>
            </w:pPr>
            <w:r w:rsidRPr="003B2883">
              <w:t>See table 6.</w:t>
            </w:r>
            <w:r w:rsidR="003973DE">
              <w:t>4</w:t>
            </w:r>
            <w:r w:rsidRPr="003B2883">
              <w:t>.7.3-1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6482"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6482"/>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E906993" w14:textId="77777777" w:rsidR="00350F4E" w:rsidRDefault="00350F4E" w:rsidP="008B40A8">
            <w:pPr>
              <w:pStyle w:val="TAN"/>
            </w:pPr>
            <w:r>
              <w:t>NOTE</w:t>
            </w:r>
            <w:r w:rsidR="008A16F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7EEBB56" w14:textId="14FFBE44" w:rsidR="008A16F9" w:rsidRPr="00B75C2C" w:rsidRDefault="003A6A2D"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6496EB8F"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3EBFBCE"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6483" w:name="_Toc25156583"/>
      <w:bookmarkStart w:id="6484" w:name="_Toc34124888"/>
      <w:bookmarkStart w:id="6485" w:name="_Toc43208019"/>
      <w:bookmarkStart w:id="6486" w:name="_Toc49857490"/>
      <w:bookmarkStart w:id="6487" w:name="_Toc56677335"/>
      <w:bookmarkStart w:id="6488" w:name="_Toc56691858"/>
      <w:bookmarkStart w:id="6489" w:name="_Toc56699122"/>
      <w:bookmarkStart w:id="6490" w:name="_Toc89035391"/>
      <w:bookmarkStart w:id="6491" w:name="_Toc89065189"/>
      <w:bookmarkStart w:id="6492" w:name="_Toc89180488"/>
      <w:bookmarkStart w:id="6493" w:name="_Toc97072181"/>
      <w:bookmarkStart w:id="6494" w:name="_Toc120051586"/>
      <w:bookmarkStart w:id="6495" w:name="_Toc145949335"/>
      <w:r w:rsidRPr="003B2883">
        <w:t>6.4.3.2.4.3</w:t>
      </w:r>
      <w:r w:rsidRPr="003B2883">
        <w:tab/>
        <w:t xml:space="preserve">Operation: </w:t>
      </w:r>
      <w:r w:rsidRPr="003B2883">
        <w:rPr>
          <w:lang w:eastAsia="zh-CN"/>
        </w:rPr>
        <w:t>provide-loc-info</w:t>
      </w:r>
      <w:bookmarkEnd w:id="6483"/>
      <w:r>
        <w:rPr>
          <w:lang w:eastAsia="zh-CN"/>
        </w:rPr>
        <w:t xml:space="preserve"> </w:t>
      </w:r>
      <w:r w:rsidRPr="003B2883">
        <w:rPr>
          <w:rFonts w:hint="eastAsia"/>
          <w:lang w:eastAsia="zh-CN"/>
        </w:rPr>
        <w:t>(POST)</w:t>
      </w:r>
      <w:bookmarkEnd w:id="6484"/>
      <w:bookmarkEnd w:id="6485"/>
      <w:bookmarkEnd w:id="6486"/>
      <w:bookmarkEnd w:id="6487"/>
      <w:bookmarkEnd w:id="6488"/>
      <w:bookmarkEnd w:id="6489"/>
      <w:bookmarkEnd w:id="6490"/>
      <w:bookmarkEnd w:id="6491"/>
      <w:bookmarkEnd w:id="6492"/>
      <w:bookmarkEnd w:id="6493"/>
      <w:bookmarkEnd w:id="6494"/>
      <w:bookmarkEnd w:id="6495"/>
    </w:p>
    <w:p w14:paraId="64872AF6" w14:textId="77777777" w:rsidR="00602AC0" w:rsidRPr="003B2883" w:rsidRDefault="00602AC0" w:rsidP="00876DA9">
      <w:pPr>
        <w:pStyle w:val="Heading7"/>
      </w:pPr>
      <w:bookmarkStart w:id="6496" w:name="_Toc43208020"/>
      <w:bookmarkStart w:id="6497" w:name="_Toc89035392"/>
      <w:bookmarkStart w:id="6498" w:name="_Toc89065190"/>
      <w:bookmarkStart w:id="6499" w:name="_Toc89180489"/>
      <w:bookmarkStart w:id="6500" w:name="_Toc97072182"/>
      <w:bookmarkStart w:id="6501" w:name="_Toc120051587"/>
      <w:bookmarkStart w:id="6502" w:name="_Toc145949336"/>
      <w:r w:rsidRPr="003B2883">
        <w:t>6.4.3.2.4.3.1</w:t>
      </w:r>
      <w:r w:rsidRPr="003B2883">
        <w:tab/>
        <w:t>Description</w:t>
      </w:r>
      <w:bookmarkEnd w:id="6496"/>
      <w:bookmarkEnd w:id="6497"/>
      <w:bookmarkEnd w:id="6498"/>
      <w:bookmarkEnd w:id="6499"/>
      <w:bookmarkEnd w:id="6500"/>
      <w:bookmarkEnd w:id="6501"/>
      <w:bookmarkEnd w:id="6502"/>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6503" w:name="_Toc43208021"/>
      <w:bookmarkStart w:id="6504" w:name="_Toc89035393"/>
      <w:bookmarkStart w:id="6505" w:name="_Toc89065191"/>
      <w:bookmarkStart w:id="6506" w:name="_Toc89180490"/>
      <w:bookmarkStart w:id="6507" w:name="_Toc97072183"/>
      <w:bookmarkStart w:id="6508" w:name="_Toc120051588"/>
      <w:bookmarkStart w:id="6509" w:name="_Toc145949337"/>
      <w:r w:rsidRPr="003B2883">
        <w:t>6.4.3.2.4.3.2</w:t>
      </w:r>
      <w:r w:rsidRPr="003B2883">
        <w:tab/>
        <w:t>Operation Definition</w:t>
      </w:r>
      <w:bookmarkEnd w:id="6503"/>
      <w:bookmarkEnd w:id="6504"/>
      <w:bookmarkEnd w:id="6505"/>
      <w:bookmarkEnd w:id="6506"/>
      <w:bookmarkEnd w:id="6507"/>
      <w:bookmarkEnd w:id="6508"/>
      <w:bookmarkEnd w:id="6509"/>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22C9C63" w14:textId="245B27EE" w:rsidR="00405247" w:rsidRDefault="00405247" w:rsidP="00405247">
            <w:pPr>
              <w:pStyle w:val="TAL"/>
            </w:pPr>
            <w:r>
              <w:t xml:space="preserve">Temporary redirection. </w:t>
            </w:r>
          </w:p>
          <w:p w14:paraId="73DD0111" w14:textId="434153C4" w:rsidR="00757696" w:rsidRPr="003B2883" w:rsidRDefault="00757696" w:rsidP="00405247">
            <w:pPr>
              <w:pStyle w:val="TAL"/>
            </w:pPr>
            <w:r>
              <w:t>(NOTE 2)</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6DA36D4" w14:textId="2938DEEA" w:rsidR="00405247" w:rsidRDefault="00405247" w:rsidP="00405247">
            <w:pPr>
              <w:pStyle w:val="TAL"/>
            </w:pPr>
            <w:r>
              <w:t xml:space="preserve">Permanent redirection. </w:t>
            </w:r>
          </w:p>
          <w:p w14:paraId="776E5CA2" w14:textId="67C6C8C2" w:rsidR="00757696" w:rsidRPr="003B2883" w:rsidRDefault="00757696" w:rsidP="00405247">
            <w:pPr>
              <w:pStyle w:val="TAL"/>
            </w:pPr>
            <w:r>
              <w:t>(NOTE 2)</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6510" w:name="_PERM_MCCTEMPBM_CRPT03410304___7"/>
            <w:r w:rsidRPr="003B2883">
              <w:rPr>
                <w:rFonts w:ascii="Arial" w:hAnsi="Arial"/>
                <w:sz w:val="18"/>
              </w:rPr>
              <w:t>-</w:t>
            </w:r>
            <w:r w:rsidRPr="003B2883">
              <w:rPr>
                <w:rFonts w:ascii="Arial" w:hAnsi="Arial"/>
                <w:sz w:val="18"/>
              </w:rPr>
              <w:tab/>
              <w:t>UNSPECIFIED</w:t>
            </w:r>
          </w:p>
          <w:bookmarkEnd w:id="6510"/>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26AE31" w14:textId="77777777" w:rsidR="00350F4E" w:rsidRDefault="00350F4E" w:rsidP="008B40A8">
            <w:pPr>
              <w:pStyle w:val="TAN"/>
            </w:pPr>
            <w:r>
              <w:t>NOTE</w:t>
            </w:r>
            <w:r w:rsidR="007576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7B7A3509" w14:textId="7F1CA6FC" w:rsidR="00757696" w:rsidRPr="00B75C2C" w:rsidRDefault="00CD602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13F4A579"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D931975"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6511" w:name="_Toc25156584"/>
      <w:bookmarkStart w:id="6512" w:name="_Toc34124889"/>
      <w:bookmarkStart w:id="6513" w:name="_Toc43208022"/>
      <w:bookmarkStart w:id="6514" w:name="_Toc49857491"/>
      <w:bookmarkStart w:id="6515" w:name="_Toc56677336"/>
      <w:bookmarkStart w:id="6516" w:name="_Toc56691859"/>
      <w:bookmarkStart w:id="6517" w:name="_Toc56699123"/>
      <w:bookmarkStart w:id="6518" w:name="_Toc89035394"/>
      <w:bookmarkStart w:id="6519" w:name="_Toc89065192"/>
      <w:bookmarkStart w:id="6520" w:name="_Toc89180491"/>
      <w:bookmarkStart w:id="6521" w:name="_Toc97072184"/>
      <w:bookmarkStart w:id="6522" w:name="_Toc120051589"/>
      <w:bookmarkStart w:id="6523" w:name="_Toc145949338"/>
      <w:r w:rsidRPr="003B2883">
        <w:t>6.4.3.2.4.</w:t>
      </w:r>
      <w:r>
        <w:t>4</w:t>
      </w:r>
      <w:r w:rsidRPr="003B2883">
        <w:tab/>
        <w:t xml:space="preserve">Operation: </w:t>
      </w:r>
      <w:r>
        <w:rPr>
          <w:lang w:eastAsia="zh-CN"/>
        </w:rPr>
        <w:t>cancel</w:t>
      </w:r>
      <w:r w:rsidRPr="003B2883">
        <w:rPr>
          <w:lang w:eastAsia="zh-CN"/>
        </w:rPr>
        <w:t>-</w:t>
      </w:r>
      <w:r>
        <w:rPr>
          <w:lang w:eastAsia="zh-CN"/>
        </w:rPr>
        <w:t>pos-info</w:t>
      </w:r>
      <w:bookmarkEnd w:id="6511"/>
      <w:r>
        <w:rPr>
          <w:lang w:eastAsia="zh-CN"/>
        </w:rPr>
        <w:t xml:space="preserve"> </w:t>
      </w:r>
      <w:r w:rsidRPr="003B2883">
        <w:rPr>
          <w:rFonts w:hint="eastAsia"/>
          <w:lang w:eastAsia="zh-CN"/>
        </w:rPr>
        <w:t>(POST)</w:t>
      </w:r>
      <w:bookmarkEnd w:id="6512"/>
      <w:bookmarkEnd w:id="6513"/>
      <w:bookmarkEnd w:id="6514"/>
      <w:bookmarkEnd w:id="6515"/>
      <w:bookmarkEnd w:id="6516"/>
      <w:bookmarkEnd w:id="6517"/>
      <w:bookmarkEnd w:id="6518"/>
      <w:bookmarkEnd w:id="6519"/>
      <w:bookmarkEnd w:id="6520"/>
      <w:bookmarkEnd w:id="6521"/>
      <w:bookmarkEnd w:id="6522"/>
      <w:bookmarkEnd w:id="6523"/>
    </w:p>
    <w:p w14:paraId="569A81BF" w14:textId="77777777" w:rsidR="00602AC0" w:rsidRPr="003B2883" w:rsidRDefault="00602AC0" w:rsidP="00876DA9">
      <w:pPr>
        <w:pStyle w:val="Heading7"/>
      </w:pPr>
      <w:bookmarkStart w:id="6524" w:name="_Toc43208023"/>
      <w:bookmarkStart w:id="6525" w:name="_Toc89035395"/>
      <w:bookmarkStart w:id="6526" w:name="_Toc89065193"/>
      <w:bookmarkStart w:id="6527" w:name="_Toc89180492"/>
      <w:bookmarkStart w:id="6528" w:name="_Toc97072185"/>
      <w:bookmarkStart w:id="6529" w:name="_Toc120051590"/>
      <w:bookmarkStart w:id="6530" w:name="_Toc145949339"/>
      <w:r w:rsidRPr="003B2883">
        <w:t>6.4.3.2.4.</w:t>
      </w:r>
      <w:r>
        <w:t>4</w:t>
      </w:r>
      <w:r w:rsidRPr="003B2883">
        <w:t>.1</w:t>
      </w:r>
      <w:r w:rsidRPr="003B2883">
        <w:tab/>
        <w:t>Description</w:t>
      </w:r>
      <w:bookmarkEnd w:id="6524"/>
      <w:bookmarkEnd w:id="6525"/>
      <w:bookmarkEnd w:id="6526"/>
      <w:bookmarkEnd w:id="6527"/>
      <w:bookmarkEnd w:id="6528"/>
      <w:bookmarkEnd w:id="6529"/>
      <w:bookmarkEnd w:id="6530"/>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6531" w:name="_Toc43208024"/>
      <w:bookmarkStart w:id="6532" w:name="_Toc89035396"/>
      <w:bookmarkStart w:id="6533" w:name="_Toc89065194"/>
      <w:bookmarkStart w:id="6534" w:name="_Toc89180493"/>
      <w:bookmarkStart w:id="6535" w:name="_Toc97072186"/>
      <w:bookmarkStart w:id="6536" w:name="_Toc120051591"/>
      <w:bookmarkStart w:id="6537" w:name="_Toc145949340"/>
      <w:r w:rsidRPr="003B2883">
        <w:t>6.4.3.2.4.</w:t>
      </w:r>
      <w:r>
        <w:t>4</w:t>
      </w:r>
      <w:r w:rsidRPr="003B2883">
        <w:t>.2</w:t>
      </w:r>
      <w:r w:rsidRPr="003B2883">
        <w:tab/>
        <w:t>Operation Definition</w:t>
      </w:r>
      <w:bookmarkEnd w:id="6531"/>
      <w:bookmarkEnd w:id="6532"/>
      <w:bookmarkEnd w:id="6533"/>
      <w:bookmarkEnd w:id="6534"/>
      <w:bookmarkEnd w:id="6535"/>
      <w:bookmarkEnd w:id="6536"/>
      <w:bookmarkEnd w:id="6537"/>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53748FF" w14:textId="53F2DF59" w:rsidR="00405247" w:rsidRDefault="00405247" w:rsidP="00405247">
            <w:pPr>
              <w:pStyle w:val="TAL"/>
            </w:pPr>
            <w:r>
              <w:t xml:space="preserve">Temporary redirection. </w:t>
            </w:r>
          </w:p>
          <w:p w14:paraId="30ED5BE3" w14:textId="01E39973" w:rsidR="0026592E" w:rsidRPr="003B2883" w:rsidRDefault="0026592E" w:rsidP="00405247">
            <w:pPr>
              <w:pStyle w:val="TAL"/>
            </w:pPr>
            <w:r>
              <w:t>(NOTE 2)</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F632768" w14:textId="0A1E36BF" w:rsidR="00405247" w:rsidRDefault="00405247" w:rsidP="00405247">
            <w:pPr>
              <w:pStyle w:val="TAL"/>
            </w:pPr>
            <w:r>
              <w:t xml:space="preserve">Permanent redirection. </w:t>
            </w:r>
          </w:p>
          <w:p w14:paraId="7C8C01A4" w14:textId="6D9C02D2" w:rsidR="0026592E" w:rsidRPr="003B2883" w:rsidRDefault="0026592E" w:rsidP="00405247">
            <w:pPr>
              <w:pStyle w:val="TAL"/>
            </w:pPr>
            <w:r>
              <w:t>(NOTE 2)</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6538"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6538"/>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6539"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6539"/>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82D65D4" w14:textId="1DEDE3FD" w:rsidR="00350F4E" w:rsidRDefault="00350F4E" w:rsidP="008B40A8">
            <w:pPr>
              <w:pStyle w:val="TAN"/>
            </w:pPr>
            <w:r>
              <w:t>NOTE</w:t>
            </w:r>
            <w:r w:rsidR="00F425C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5EDE0E6" w14:textId="04348017" w:rsidR="00F425C5" w:rsidRPr="00B75C2C" w:rsidRDefault="00F425C5"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4EE13C0F"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155E9437"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6540" w:name="_Toc25156585"/>
      <w:bookmarkStart w:id="6541" w:name="_Toc34124890"/>
      <w:bookmarkStart w:id="6542" w:name="_Toc43208025"/>
      <w:bookmarkStart w:id="6543" w:name="_Toc49857492"/>
      <w:bookmarkStart w:id="6544" w:name="_Toc56677337"/>
      <w:bookmarkStart w:id="6545" w:name="_Toc56691860"/>
      <w:bookmarkStart w:id="6546" w:name="_Toc56699124"/>
      <w:bookmarkStart w:id="6547" w:name="_Toc89035397"/>
      <w:bookmarkStart w:id="6548" w:name="_Toc89065195"/>
      <w:bookmarkStart w:id="6549" w:name="_Toc89180494"/>
      <w:bookmarkStart w:id="6550" w:name="_Toc97072187"/>
      <w:bookmarkStart w:id="6551" w:name="_Toc120051592"/>
      <w:bookmarkStart w:id="6552" w:name="_Toc145949341"/>
      <w:r w:rsidRPr="003B2883">
        <w:t>6.4.4</w:t>
      </w:r>
      <w:r w:rsidRPr="003B2883">
        <w:tab/>
        <w:t>Custom Operations without associated resources</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6553" w:name="_Toc25156586"/>
      <w:bookmarkStart w:id="6554" w:name="_Toc34124891"/>
      <w:bookmarkStart w:id="6555" w:name="_Toc43208026"/>
      <w:bookmarkStart w:id="6556" w:name="_Toc49857493"/>
      <w:bookmarkStart w:id="6557" w:name="_Toc56677338"/>
      <w:bookmarkStart w:id="6558" w:name="_Toc56691861"/>
      <w:bookmarkStart w:id="6559" w:name="_Toc56699125"/>
      <w:bookmarkStart w:id="6560" w:name="_Toc89035398"/>
      <w:bookmarkStart w:id="6561" w:name="_Toc89065196"/>
      <w:bookmarkStart w:id="6562" w:name="_Toc89180495"/>
      <w:bookmarkStart w:id="6563" w:name="_Toc97072188"/>
      <w:bookmarkStart w:id="6564" w:name="_Toc120051593"/>
      <w:bookmarkStart w:id="6565" w:name="_Toc145949342"/>
      <w:r w:rsidRPr="003B2883">
        <w:t>6.4.5</w:t>
      </w:r>
      <w:r w:rsidRPr="003B2883">
        <w:tab/>
        <w:t>Notifications</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2A447B3F" w14:textId="77777777" w:rsidR="00602AC0" w:rsidRPr="003B2883" w:rsidRDefault="00602AC0" w:rsidP="00602AC0">
      <w:pPr>
        <w:pStyle w:val="Heading4"/>
      </w:pPr>
      <w:bookmarkStart w:id="6566" w:name="_Toc25156587"/>
      <w:bookmarkStart w:id="6567" w:name="_Toc34124892"/>
      <w:bookmarkStart w:id="6568" w:name="_Toc43208027"/>
      <w:bookmarkStart w:id="6569" w:name="_Toc49857494"/>
      <w:bookmarkStart w:id="6570" w:name="_Toc56677339"/>
      <w:bookmarkStart w:id="6571" w:name="_Toc56691862"/>
      <w:bookmarkStart w:id="6572" w:name="_Toc56699126"/>
      <w:bookmarkStart w:id="6573" w:name="_Toc89035399"/>
      <w:bookmarkStart w:id="6574" w:name="_Toc89065197"/>
      <w:bookmarkStart w:id="6575" w:name="_Toc89180496"/>
      <w:bookmarkStart w:id="6576" w:name="_Toc97072189"/>
      <w:bookmarkStart w:id="6577" w:name="_Toc120051594"/>
      <w:bookmarkStart w:id="6578" w:name="_Toc145949343"/>
      <w:r w:rsidRPr="003B2883">
        <w:t>6.4.5.1</w:t>
      </w:r>
      <w:r w:rsidRPr="003B2883">
        <w:tab/>
        <w:t>General</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579" w:name="_Toc25156588"/>
      <w:bookmarkStart w:id="6580" w:name="_Toc34124893"/>
      <w:bookmarkStart w:id="6581" w:name="_Toc43208028"/>
      <w:bookmarkStart w:id="6582" w:name="_Toc49857495"/>
      <w:bookmarkStart w:id="6583" w:name="_Toc56677340"/>
      <w:bookmarkStart w:id="6584" w:name="_Toc56691863"/>
      <w:bookmarkStart w:id="6585" w:name="_Toc56699127"/>
      <w:bookmarkStart w:id="6586" w:name="_Toc89035400"/>
      <w:bookmarkStart w:id="6587" w:name="_Toc89065198"/>
      <w:bookmarkStart w:id="6588" w:name="_Toc89180497"/>
      <w:bookmarkStart w:id="6589" w:name="_Toc97072190"/>
      <w:bookmarkStart w:id="6590" w:name="_Toc120051595"/>
      <w:bookmarkStart w:id="6591" w:name="_Toc145949344"/>
      <w:r w:rsidRPr="003B2883">
        <w:t>6.4.5.2</w:t>
      </w:r>
      <w:r w:rsidRPr="003B2883">
        <w:tab/>
        <w:t>Event Notify</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7CE138A1" w14:textId="77777777" w:rsidR="00602AC0" w:rsidRPr="003B2883" w:rsidRDefault="00602AC0" w:rsidP="00602AC0">
      <w:pPr>
        <w:pStyle w:val="Heading5"/>
      </w:pPr>
      <w:bookmarkStart w:id="6592" w:name="_Toc25156589"/>
      <w:bookmarkStart w:id="6593" w:name="_Toc34124894"/>
      <w:bookmarkStart w:id="6594" w:name="_Toc43208029"/>
      <w:bookmarkStart w:id="6595" w:name="_Toc49857496"/>
      <w:bookmarkStart w:id="6596" w:name="_Toc56677341"/>
      <w:bookmarkStart w:id="6597" w:name="_Toc56691864"/>
      <w:bookmarkStart w:id="6598" w:name="_Toc56699128"/>
      <w:bookmarkStart w:id="6599" w:name="_Toc89035401"/>
      <w:bookmarkStart w:id="6600" w:name="_Toc89065199"/>
      <w:bookmarkStart w:id="6601" w:name="_Toc89180498"/>
      <w:bookmarkStart w:id="6602" w:name="_Toc97072191"/>
      <w:bookmarkStart w:id="6603" w:name="_Toc120051596"/>
      <w:bookmarkStart w:id="6604" w:name="_Toc145949345"/>
      <w:r w:rsidRPr="003B2883">
        <w:t>6.4.5.</w:t>
      </w:r>
      <w:r w:rsidRPr="003B2883">
        <w:rPr>
          <w:lang w:eastAsia="zh-CN"/>
        </w:rPr>
        <w:t>2</w:t>
      </w:r>
      <w:r w:rsidRPr="003B2883">
        <w:t>.1</w:t>
      </w:r>
      <w:r w:rsidRPr="003B2883">
        <w:tab/>
        <w:t>Description</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605" w:name="_Toc25156590"/>
      <w:bookmarkStart w:id="6606" w:name="_Toc34124895"/>
      <w:bookmarkStart w:id="6607" w:name="_Toc43208030"/>
      <w:bookmarkStart w:id="6608" w:name="_Toc49857497"/>
      <w:bookmarkStart w:id="6609" w:name="_Toc56677342"/>
      <w:bookmarkStart w:id="6610" w:name="_Toc56691865"/>
      <w:bookmarkStart w:id="6611" w:name="_Toc56699129"/>
      <w:bookmarkStart w:id="6612" w:name="_Toc89035402"/>
      <w:bookmarkStart w:id="6613" w:name="_Toc89065200"/>
      <w:bookmarkStart w:id="6614" w:name="_Toc89180499"/>
      <w:bookmarkStart w:id="6615" w:name="_Toc97072192"/>
      <w:bookmarkStart w:id="6616" w:name="_Toc120051597"/>
      <w:bookmarkStart w:id="6617" w:name="_Toc145949346"/>
      <w:r w:rsidRPr="003B2883">
        <w:t>6.4.5.</w:t>
      </w:r>
      <w:r w:rsidRPr="003B2883">
        <w:rPr>
          <w:lang w:eastAsia="zh-CN"/>
        </w:rPr>
        <w:t>2</w:t>
      </w:r>
      <w:r w:rsidRPr="003B2883">
        <w:t>.2</w:t>
      </w:r>
      <w:r w:rsidRPr="003B2883">
        <w:tab/>
        <w:t>Notification Definition</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77777777" w:rsidR="00602AC0" w:rsidRPr="003B2883" w:rsidRDefault="00602AC0" w:rsidP="00602AC0">
      <w:pPr>
        <w:rPr>
          <w:lang w:eastAsia="zh-CN"/>
        </w:rPr>
      </w:pPr>
      <w:r w:rsidRPr="003B2883">
        <w:t xml:space="preserve">See </w:t>
      </w:r>
      <w:r>
        <w:t>clause</w:t>
      </w:r>
      <w:r w:rsidRPr="003B2883">
        <w:t xml:space="preserve"> 5.5.2.3.1 for the description of how the AMF obtains the Callback URI of the NF Service Consumer (e.g. GMLC).</w:t>
      </w:r>
    </w:p>
    <w:p w14:paraId="6567B2FD" w14:textId="77777777" w:rsidR="00602AC0" w:rsidRPr="003B2883" w:rsidRDefault="00602AC0" w:rsidP="00602AC0">
      <w:pPr>
        <w:pStyle w:val="Heading5"/>
      </w:pPr>
      <w:bookmarkStart w:id="6618" w:name="_Toc25156591"/>
      <w:bookmarkStart w:id="6619" w:name="_Toc34124896"/>
      <w:bookmarkStart w:id="6620" w:name="_Toc43208031"/>
      <w:bookmarkStart w:id="6621" w:name="_Toc49857498"/>
      <w:bookmarkStart w:id="6622" w:name="_Toc56677343"/>
      <w:bookmarkStart w:id="6623" w:name="_Toc56691866"/>
      <w:bookmarkStart w:id="6624" w:name="_Toc56699130"/>
      <w:bookmarkStart w:id="6625" w:name="_Toc89035403"/>
      <w:bookmarkStart w:id="6626" w:name="_Toc89065201"/>
      <w:bookmarkStart w:id="6627" w:name="_Toc89180500"/>
      <w:bookmarkStart w:id="6628" w:name="_Toc97072193"/>
      <w:bookmarkStart w:id="6629" w:name="_Toc120051598"/>
      <w:bookmarkStart w:id="6630" w:name="_Toc145949347"/>
      <w:r w:rsidRPr="003B2883">
        <w:t>6.4.5.</w:t>
      </w:r>
      <w:r w:rsidRPr="003B2883">
        <w:rPr>
          <w:lang w:eastAsia="zh-CN"/>
        </w:rPr>
        <w:t>2</w:t>
      </w:r>
      <w:r w:rsidRPr="003B2883">
        <w:t>.3</w:t>
      </w:r>
      <w:r w:rsidRPr="003B2883">
        <w:tab/>
        <w:t>Notification Standard Methods</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564A81C1" w14:textId="77777777" w:rsidR="00602AC0" w:rsidRPr="003B2883" w:rsidRDefault="00602AC0" w:rsidP="00876DA9">
      <w:pPr>
        <w:pStyle w:val="Heading6"/>
        <w:rPr>
          <w:lang w:eastAsia="zh-CN"/>
        </w:rPr>
      </w:pPr>
      <w:bookmarkStart w:id="6631" w:name="_Toc25156592"/>
      <w:bookmarkStart w:id="6632" w:name="_Toc34124897"/>
      <w:bookmarkStart w:id="6633" w:name="_Toc43208032"/>
      <w:bookmarkStart w:id="6634" w:name="_Toc49857499"/>
      <w:bookmarkStart w:id="6635" w:name="_Toc56677344"/>
      <w:bookmarkStart w:id="6636" w:name="_Toc56691867"/>
      <w:bookmarkStart w:id="6637" w:name="_Toc56699131"/>
      <w:bookmarkStart w:id="6638" w:name="_Toc89035404"/>
      <w:bookmarkStart w:id="6639" w:name="_Toc89065202"/>
      <w:bookmarkStart w:id="6640" w:name="_Toc89180501"/>
      <w:bookmarkStart w:id="6641" w:name="_Toc97072194"/>
      <w:bookmarkStart w:id="6642" w:name="_Toc120051599"/>
      <w:bookmarkStart w:id="6643" w:name="_Toc145949348"/>
      <w:r w:rsidRPr="003B2883">
        <w:t>6.4.5.</w:t>
      </w:r>
      <w:r w:rsidRPr="003B2883">
        <w:rPr>
          <w:lang w:eastAsia="zh-CN"/>
        </w:rPr>
        <w:t>2</w:t>
      </w:r>
      <w:r w:rsidRPr="003B2883">
        <w:t>.3.1</w:t>
      </w:r>
      <w:r w:rsidRPr="003B2883">
        <w:tab/>
      </w:r>
      <w:r w:rsidRPr="003B2883">
        <w:rPr>
          <w:rFonts w:hint="eastAsia"/>
          <w:lang w:eastAsia="zh-CN"/>
        </w:rPr>
        <w:t>POST</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336C9E0" w14:textId="2730F3B7" w:rsidR="0094513F" w:rsidRDefault="00405247" w:rsidP="00E622C3">
            <w:pPr>
              <w:pStyle w:val="TAL"/>
            </w:pPr>
            <w:r>
              <w:t xml:space="preserve">Temporary redirection. </w:t>
            </w:r>
          </w:p>
          <w:p w14:paraId="23815365" w14:textId="759D6C09" w:rsidR="00E622C3" w:rsidRPr="003B2883" w:rsidRDefault="00E622C3" w:rsidP="00E622C3">
            <w:pPr>
              <w:pStyle w:val="TAL"/>
            </w:pPr>
            <w:r>
              <w:t>(NOTE 2)</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55BCDE6" w14:textId="0FB0CB34" w:rsidR="0094513F" w:rsidRDefault="00405247" w:rsidP="00E622C3">
            <w:pPr>
              <w:pStyle w:val="TAL"/>
            </w:pPr>
            <w:r>
              <w:t xml:space="preserve">Permanent redirection. </w:t>
            </w:r>
          </w:p>
          <w:p w14:paraId="534606C3" w14:textId="1728AD96" w:rsidR="00E622C3" w:rsidRPr="003B2883" w:rsidRDefault="00E622C3" w:rsidP="00E622C3">
            <w:pPr>
              <w:pStyle w:val="TAL"/>
            </w:pPr>
            <w:r>
              <w:t>(NOTE 2)</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71C68" w14:textId="251131F3" w:rsidR="00350F4E" w:rsidRDefault="00350F4E" w:rsidP="008B40A8">
            <w:pPr>
              <w:pStyle w:val="TAN"/>
            </w:pPr>
            <w:r>
              <w:t>NOTE</w:t>
            </w:r>
            <w:r w:rsidR="00E622C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2C79702C" w14:textId="4AFB0CC6" w:rsidR="00E622C3" w:rsidRDefault="00E622C3"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BCA95C"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18BEA27E" w14:textId="18AC9EE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D8FC8AF"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3A80C093" w14:textId="292FAC6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Pr="000E2885" w:rsidRDefault="0009536C" w:rsidP="0009536C">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644" w:name="_Toc25156593"/>
      <w:bookmarkStart w:id="6645" w:name="_Toc34124898"/>
      <w:bookmarkStart w:id="6646" w:name="_Toc43208033"/>
      <w:bookmarkStart w:id="6647" w:name="_Toc49857500"/>
      <w:bookmarkStart w:id="6648" w:name="_Toc56677345"/>
      <w:bookmarkStart w:id="6649" w:name="_Toc56691868"/>
      <w:bookmarkStart w:id="6650" w:name="_Toc56699132"/>
      <w:bookmarkStart w:id="6651" w:name="_Toc89035405"/>
      <w:bookmarkStart w:id="6652" w:name="_Toc89065203"/>
      <w:bookmarkStart w:id="6653" w:name="_Toc89180502"/>
      <w:bookmarkStart w:id="6654" w:name="_Toc97072195"/>
      <w:bookmarkStart w:id="6655" w:name="_Toc120051600"/>
      <w:bookmarkStart w:id="6656" w:name="_Toc145949349"/>
      <w:r w:rsidRPr="003B2883">
        <w:t>6.4.6</w:t>
      </w:r>
      <w:r w:rsidRPr="003B2883">
        <w:tab/>
        <w:t>Data Model</w:t>
      </w:r>
      <w:bookmarkEnd w:id="6644"/>
      <w:bookmarkEnd w:id="6645"/>
      <w:bookmarkEnd w:id="6646"/>
      <w:bookmarkEnd w:id="6647"/>
      <w:bookmarkEnd w:id="6648"/>
      <w:bookmarkEnd w:id="6649"/>
      <w:bookmarkEnd w:id="6650"/>
      <w:bookmarkEnd w:id="6651"/>
      <w:bookmarkEnd w:id="6652"/>
      <w:bookmarkEnd w:id="6653"/>
      <w:bookmarkEnd w:id="6654"/>
      <w:bookmarkEnd w:id="6655"/>
      <w:bookmarkEnd w:id="6656"/>
    </w:p>
    <w:p w14:paraId="0BD8B573" w14:textId="77777777" w:rsidR="00602AC0" w:rsidRPr="003B2883" w:rsidRDefault="00602AC0" w:rsidP="00602AC0">
      <w:pPr>
        <w:pStyle w:val="Heading4"/>
      </w:pPr>
      <w:bookmarkStart w:id="6657" w:name="_Toc25156594"/>
      <w:bookmarkStart w:id="6658" w:name="_Toc34124899"/>
      <w:bookmarkStart w:id="6659" w:name="_Toc43208034"/>
      <w:bookmarkStart w:id="6660" w:name="_Toc49857501"/>
      <w:bookmarkStart w:id="6661" w:name="_Toc56677346"/>
      <w:bookmarkStart w:id="6662" w:name="_Toc56691869"/>
      <w:bookmarkStart w:id="6663" w:name="_Toc56699133"/>
      <w:bookmarkStart w:id="6664" w:name="_Toc89035406"/>
      <w:bookmarkStart w:id="6665" w:name="_Toc89065204"/>
      <w:bookmarkStart w:id="6666" w:name="_Toc89180503"/>
      <w:bookmarkStart w:id="6667" w:name="_Toc97072196"/>
      <w:bookmarkStart w:id="6668" w:name="_Toc120051601"/>
      <w:bookmarkStart w:id="6669" w:name="_Toc145949350"/>
      <w:r w:rsidRPr="003B2883">
        <w:t>6.4.6.1</w:t>
      </w:r>
      <w:r w:rsidRPr="003B2883">
        <w:tab/>
        <w:t>General</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D5699F" w:rsidRPr="003B2883" w14:paraId="7DE1DD5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C67F12" w14:textId="7EBB3970" w:rsidR="00D5699F" w:rsidRPr="005F771F" w:rsidRDefault="00D5699F" w:rsidP="00D5699F">
            <w:pPr>
              <w:pStyle w:val="TAL"/>
            </w:pPr>
            <w:r w:rsidRPr="0001059F">
              <w:t>ProblemDetailsProvidePosInfo</w:t>
            </w:r>
          </w:p>
        </w:tc>
        <w:tc>
          <w:tcPr>
            <w:tcW w:w="1537" w:type="dxa"/>
            <w:tcBorders>
              <w:top w:val="single" w:sz="4" w:space="0" w:color="auto"/>
              <w:left w:val="single" w:sz="4" w:space="0" w:color="auto"/>
              <w:bottom w:val="single" w:sz="4" w:space="0" w:color="auto"/>
              <w:right w:val="single" w:sz="4" w:space="0" w:color="auto"/>
            </w:tcBorders>
          </w:tcPr>
          <w:p w14:paraId="6705D571" w14:textId="1FBD7D71" w:rsidR="00D5699F" w:rsidRDefault="00D5699F" w:rsidP="00D5699F">
            <w:pPr>
              <w:pStyle w:val="TAL"/>
            </w:pPr>
            <w:r w:rsidRPr="0001059F">
              <w:t>6.4.6.2.</w:t>
            </w:r>
            <w:r>
              <w:t>8</w:t>
            </w:r>
          </w:p>
        </w:tc>
        <w:tc>
          <w:tcPr>
            <w:tcW w:w="4621" w:type="dxa"/>
            <w:tcBorders>
              <w:top w:val="single" w:sz="4" w:space="0" w:color="auto"/>
              <w:left w:val="single" w:sz="4" w:space="0" w:color="auto"/>
              <w:bottom w:val="single" w:sz="4" w:space="0" w:color="auto"/>
              <w:right w:val="single" w:sz="4" w:space="0" w:color="auto"/>
            </w:tcBorders>
          </w:tcPr>
          <w:p w14:paraId="65DA2C49" w14:textId="22A59B7D" w:rsidR="00D5699F" w:rsidRPr="005F771F" w:rsidRDefault="00D5699F" w:rsidP="00D5699F">
            <w:pPr>
              <w:pStyle w:val="TAL"/>
            </w:pPr>
            <w:r w:rsidRPr="0001059F">
              <w:t>Detailed problems with positioning information in failure case</w:t>
            </w:r>
          </w:p>
        </w:tc>
      </w:tr>
      <w:tr w:rsidR="00D5699F"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D5699F" w:rsidRPr="003B2883" w:rsidRDefault="00D5699F" w:rsidP="00D5699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D5699F" w:rsidRPr="003B2883" w:rsidRDefault="00D5699F" w:rsidP="00D5699F">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D5699F" w:rsidRDefault="00D5699F" w:rsidP="00D5699F">
            <w:pPr>
              <w:pStyle w:val="TAL"/>
            </w:pPr>
            <w:r w:rsidRPr="005F771F">
              <w:t>Type of location measurement requested</w:t>
            </w:r>
          </w:p>
          <w:p w14:paraId="4F5DE381" w14:textId="395CF7F3" w:rsidR="00D5699F" w:rsidRPr="003B2883" w:rsidRDefault="00D5699F" w:rsidP="00D5699F">
            <w:pPr>
              <w:pStyle w:val="TAL"/>
              <w:rPr>
                <w:color w:val="000000"/>
              </w:rPr>
            </w:pPr>
          </w:p>
        </w:tc>
      </w:tr>
      <w:tr w:rsidR="00D5699F"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D5699F" w:rsidRPr="003B2883" w:rsidRDefault="00D5699F" w:rsidP="00D5699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D5699F" w:rsidRPr="003B2883" w:rsidRDefault="00D5699F" w:rsidP="00D5699F">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D5699F" w:rsidRDefault="00D5699F" w:rsidP="00D5699F">
            <w:pPr>
              <w:pStyle w:val="TAL"/>
            </w:pPr>
            <w:r w:rsidRPr="005F771F">
              <w:t>Type of events initiating location procedures</w:t>
            </w:r>
          </w:p>
          <w:p w14:paraId="1FE0637E" w14:textId="02B61615" w:rsidR="00D5699F" w:rsidRPr="003B2883" w:rsidRDefault="00D5699F" w:rsidP="00D5699F">
            <w:pPr>
              <w:pStyle w:val="TAL"/>
              <w:rPr>
                <w:color w:val="000000"/>
              </w:rPr>
            </w:pPr>
          </w:p>
        </w:tc>
      </w:tr>
      <w:tr w:rsidR="00D5699F"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D5699F" w:rsidRPr="003B2883" w:rsidRDefault="00D5699F" w:rsidP="00D5699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D5699F" w:rsidRPr="003B2883" w:rsidRDefault="00D5699F" w:rsidP="00D5699F">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D5699F" w:rsidRDefault="00D5699F" w:rsidP="00D5699F">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D5699F" w:rsidRPr="003B2883" w:rsidRDefault="00D5699F" w:rsidP="00D5699F">
            <w:pPr>
              <w:pStyle w:val="TAL"/>
              <w:rPr>
                <w:rFonts w:cs="Arial"/>
                <w:szCs w:val="18"/>
              </w:rPr>
            </w:pPr>
          </w:p>
        </w:tc>
      </w:tr>
      <w:tr w:rsidR="00D5699F" w:rsidRPr="003B2883" w14:paraId="03140EC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1CAB07F" w14:textId="31D3A0D3" w:rsidR="00D5699F" w:rsidRPr="005F771F" w:rsidRDefault="00D5699F" w:rsidP="00D5699F">
            <w:pPr>
              <w:pStyle w:val="TAL"/>
            </w:pPr>
            <w:r>
              <w:t>LpHapType</w:t>
            </w:r>
          </w:p>
        </w:tc>
        <w:tc>
          <w:tcPr>
            <w:tcW w:w="1537" w:type="dxa"/>
            <w:tcBorders>
              <w:top w:val="single" w:sz="4" w:space="0" w:color="auto"/>
              <w:left w:val="single" w:sz="4" w:space="0" w:color="auto"/>
              <w:bottom w:val="single" w:sz="4" w:space="0" w:color="auto"/>
              <w:right w:val="single" w:sz="4" w:space="0" w:color="auto"/>
            </w:tcBorders>
          </w:tcPr>
          <w:p w14:paraId="17E1D02E" w14:textId="0FA9F890" w:rsidR="00D5699F" w:rsidRDefault="00D5699F" w:rsidP="00D5699F">
            <w:pPr>
              <w:pStyle w:val="TAL"/>
            </w:pPr>
            <w:r>
              <w:t>6.4.6.3.6</w:t>
            </w:r>
          </w:p>
        </w:tc>
        <w:tc>
          <w:tcPr>
            <w:tcW w:w="4621" w:type="dxa"/>
            <w:tcBorders>
              <w:top w:val="single" w:sz="4" w:space="0" w:color="auto"/>
              <w:left w:val="single" w:sz="4" w:space="0" w:color="auto"/>
              <w:bottom w:val="single" w:sz="4" w:space="0" w:color="auto"/>
              <w:right w:val="single" w:sz="4" w:space="0" w:color="auto"/>
            </w:tcBorders>
          </w:tcPr>
          <w:p w14:paraId="4CFC3898" w14:textId="4DDEE849" w:rsidR="00D5699F" w:rsidRDefault="00D5699F" w:rsidP="00D5699F">
            <w:pPr>
              <w:pStyle w:val="TAL"/>
              <w:rPr>
                <w:rFonts w:cs="Arial"/>
                <w:szCs w:val="18"/>
                <w:lang w:eastAsia="zh-CN"/>
              </w:rPr>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721126" w:rsidRPr="003B2883" w14:paraId="6835FC1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49187E" w14:textId="2D4E6B79" w:rsidR="00721126" w:rsidRDefault="00721126" w:rsidP="00721126">
            <w:pPr>
              <w:pStyle w:val="TAL"/>
              <w:rPr>
                <w:lang w:eastAsia="zh-CN"/>
              </w:rPr>
            </w:pPr>
            <w:r>
              <w:rPr>
                <w:lang w:eastAsia="zh-CN"/>
              </w:rPr>
              <w:t>LirReference</w:t>
            </w:r>
          </w:p>
        </w:tc>
        <w:tc>
          <w:tcPr>
            <w:tcW w:w="2048" w:type="dxa"/>
            <w:tcBorders>
              <w:top w:val="single" w:sz="4" w:space="0" w:color="auto"/>
              <w:left w:val="single" w:sz="4" w:space="0" w:color="auto"/>
              <w:bottom w:val="single" w:sz="4" w:space="0" w:color="auto"/>
              <w:right w:val="single" w:sz="4" w:space="0" w:color="auto"/>
            </w:tcBorders>
          </w:tcPr>
          <w:p w14:paraId="633D8837" w14:textId="347DCB96" w:rsidR="00721126" w:rsidRPr="005F771F" w:rsidRDefault="00721126" w:rsidP="00721126">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A9F9C24" w14:textId="58F81008" w:rsidR="00721126" w:rsidRDefault="00721126" w:rsidP="00721126">
            <w:pPr>
              <w:pStyle w:val="TAL"/>
              <w:rPr>
                <w:rFonts w:cs="Arial"/>
                <w:szCs w:val="18"/>
                <w:lang w:eastAsia="zh-CN"/>
              </w:rPr>
            </w:pPr>
            <w:r>
              <w:rPr>
                <w:rFonts w:cs="Arial"/>
                <w:szCs w:val="18"/>
                <w:lang w:eastAsia="zh-CN"/>
              </w:rPr>
              <w:t>LIR Reference Number for immediate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E70717" w:rsidRPr="003B2883" w14:paraId="25DE04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6A786D1" w14:textId="7AADF86E" w:rsidR="00E70717" w:rsidRPr="00B060CA" w:rsidRDefault="00E70717" w:rsidP="00E70717">
            <w:pPr>
              <w:pStyle w:val="TAL"/>
              <w:rPr>
                <w:rFonts w:cs="Arial"/>
                <w:szCs w:val="18"/>
                <w:lang w:val="fr-FR" w:eastAsia="zh-CN"/>
              </w:rPr>
            </w:pPr>
            <w:r w:rsidRPr="003B2883">
              <w:t>DurationSec</w:t>
            </w:r>
          </w:p>
        </w:tc>
        <w:tc>
          <w:tcPr>
            <w:tcW w:w="2048" w:type="dxa"/>
            <w:tcBorders>
              <w:top w:val="single" w:sz="4" w:space="0" w:color="auto"/>
              <w:left w:val="single" w:sz="4" w:space="0" w:color="auto"/>
              <w:bottom w:val="single" w:sz="4" w:space="0" w:color="auto"/>
              <w:right w:val="single" w:sz="4" w:space="0" w:color="auto"/>
            </w:tcBorders>
          </w:tcPr>
          <w:p w14:paraId="43EBFDF5" w14:textId="7F2094E9" w:rsidR="00E70717" w:rsidRPr="00B060CA" w:rsidRDefault="00E70717" w:rsidP="00E70717">
            <w:pPr>
              <w:pStyle w:val="TAL"/>
              <w:rPr>
                <w:rFonts w:cs="Arial"/>
                <w:szCs w:val="18"/>
                <w:lang w:val="fr-FR" w:eastAsia="zh-CN"/>
              </w:rPr>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F7A6769" w14:textId="1FFD9FB7" w:rsidR="00E70717" w:rsidRDefault="00E70717" w:rsidP="00E70717">
            <w:pPr>
              <w:pStyle w:val="TAL"/>
              <w:rPr>
                <w:rFonts w:cs="Arial"/>
                <w:szCs w:val="18"/>
                <w:lang w:val="fr-FR" w:eastAsia="zh-CN"/>
              </w:rPr>
            </w:pPr>
            <w:r>
              <w:rPr>
                <w:rFonts w:cs="Arial"/>
                <w:szCs w:val="18"/>
                <w:lang w:val="fr-FR" w:eastAsia="zh-CN"/>
              </w:rPr>
              <w:t>Duration Second</w:t>
            </w:r>
          </w:p>
        </w:tc>
      </w:tr>
      <w:tr w:rsidR="00C83AD1" w:rsidRPr="003B2883" w14:paraId="3028A8A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E7C591" w14:textId="3A15ED8A" w:rsidR="00C83AD1" w:rsidRPr="003B2883" w:rsidRDefault="00C83AD1" w:rsidP="00C83AD1">
            <w:pPr>
              <w:pStyle w:val="TAL"/>
            </w:pPr>
            <w:r>
              <w:t>ReportingArea</w:t>
            </w:r>
          </w:p>
        </w:tc>
        <w:tc>
          <w:tcPr>
            <w:tcW w:w="2048" w:type="dxa"/>
            <w:tcBorders>
              <w:top w:val="single" w:sz="4" w:space="0" w:color="auto"/>
              <w:left w:val="single" w:sz="4" w:space="0" w:color="auto"/>
              <w:bottom w:val="single" w:sz="4" w:space="0" w:color="auto"/>
              <w:right w:val="single" w:sz="4" w:space="0" w:color="auto"/>
            </w:tcBorders>
          </w:tcPr>
          <w:p w14:paraId="2A93394C" w14:textId="76468F70" w:rsidR="00C83AD1" w:rsidRPr="003B2883" w:rsidRDefault="00C83AD1" w:rsidP="00C83AD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D09E87B" w14:textId="0BF9A065" w:rsidR="00C83AD1" w:rsidRDefault="00C83AD1" w:rsidP="00C83AD1">
            <w:pPr>
              <w:pStyle w:val="TAL"/>
              <w:rPr>
                <w:rFonts w:cs="Arial"/>
                <w:szCs w:val="18"/>
                <w:lang w:val="fr-FR" w:eastAsia="zh-CN"/>
              </w:rPr>
            </w:pPr>
            <w:r w:rsidRPr="00057491">
              <w:t>Indicates an area for event reporting</w:t>
            </w:r>
          </w:p>
        </w:tc>
      </w:tr>
      <w:tr w:rsidR="00CD5876" w:rsidRPr="003B2883" w14:paraId="2CB67EE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A6367C" w14:textId="19C3751A" w:rsidR="00CD5876" w:rsidRDefault="00CD5876" w:rsidP="00CD5876">
            <w:pPr>
              <w:pStyle w:val="TAL"/>
            </w:pPr>
            <w:r w:rsidRPr="004E03E8">
              <w:rPr>
                <w:lang w:eastAsia="zh-CN"/>
              </w:rPr>
              <w:t>Repor</w:t>
            </w:r>
            <w:r>
              <w:rPr>
                <w:lang w:eastAsia="zh-CN"/>
              </w:rPr>
              <w:t>t</w:t>
            </w:r>
            <w:r w:rsidRPr="004E03E8">
              <w:rPr>
                <w:lang w:eastAsia="zh-CN"/>
              </w:rPr>
              <w:t>ingInd</w:t>
            </w:r>
          </w:p>
        </w:tc>
        <w:tc>
          <w:tcPr>
            <w:tcW w:w="2048" w:type="dxa"/>
            <w:tcBorders>
              <w:top w:val="single" w:sz="4" w:space="0" w:color="auto"/>
              <w:left w:val="single" w:sz="4" w:space="0" w:color="auto"/>
              <w:bottom w:val="single" w:sz="4" w:space="0" w:color="auto"/>
              <w:right w:val="single" w:sz="4" w:space="0" w:color="auto"/>
            </w:tcBorders>
          </w:tcPr>
          <w:p w14:paraId="33853559" w14:textId="7A701AE4" w:rsidR="00CD5876" w:rsidRPr="005F771F" w:rsidRDefault="00CD5876" w:rsidP="00CD5876">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185C6C61" w14:textId="39C4A2BA" w:rsidR="00CD5876" w:rsidRPr="00057491" w:rsidRDefault="00CD5876" w:rsidP="00CD5876">
            <w:pPr>
              <w:pStyle w:val="TAL"/>
            </w:pPr>
            <w:r>
              <w:rPr>
                <w:lang w:eastAsia="zh-CN"/>
              </w:rPr>
              <w:t>Reporting Indication</w:t>
            </w:r>
          </w:p>
        </w:tc>
      </w:tr>
      <w:tr w:rsidR="0067634C" w:rsidRPr="003B2883" w14:paraId="6E3CF54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725E139" w14:textId="67EF919F" w:rsidR="0067634C" w:rsidRPr="004E03E8" w:rsidRDefault="0067634C" w:rsidP="0067634C">
            <w:pPr>
              <w:pStyle w:val="TAL"/>
              <w:rPr>
                <w:lang w:eastAsia="zh-CN"/>
              </w:rPr>
            </w:pPr>
            <w:r w:rsidRPr="00BE07BB">
              <w:t>RangingSlResult</w:t>
            </w:r>
          </w:p>
        </w:tc>
        <w:tc>
          <w:tcPr>
            <w:tcW w:w="2048" w:type="dxa"/>
            <w:tcBorders>
              <w:top w:val="single" w:sz="4" w:space="0" w:color="auto"/>
              <w:left w:val="single" w:sz="4" w:space="0" w:color="auto"/>
              <w:bottom w:val="single" w:sz="4" w:space="0" w:color="auto"/>
              <w:right w:val="single" w:sz="4" w:space="0" w:color="auto"/>
            </w:tcBorders>
          </w:tcPr>
          <w:p w14:paraId="133E28BE" w14:textId="6CB275CD" w:rsidR="0067634C" w:rsidRDefault="0067634C" w:rsidP="0067634C">
            <w:pPr>
              <w:pStyle w:val="TAL"/>
            </w:pPr>
            <w:r w:rsidRPr="00BE07BB">
              <w:t>3GPP TS 29.572 [25]</w:t>
            </w:r>
          </w:p>
        </w:tc>
        <w:tc>
          <w:tcPr>
            <w:tcW w:w="3407" w:type="dxa"/>
            <w:tcBorders>
              <w:top w:val="single" w:sz="4" w:space="0" w:color="auto"/>
              <w:left w:val="single" w:sz="4" w:space="0" w:color="auto"/>
              <w:bottom w:val="single" w:sz="4" w:space="0" w:color="auto"/>
              <w:right w:val="single" w:sz="4" w:space="0" w:color="auto"/>
            </w:tcBorders>
          </w:tcPr>
          <w:p w14:paraId="52ADBD1D" w14:textId="155E1FAE" w:rsidR="0067634C" w:rsidRDefault="0067634C" w:rsidP="0067634C">
            <w:pPr>
              <w:pStyle w:val="TAL"/>
              <w:rPr>
                <w:lang w:eastAsia="zh-CN"/>
              </w:rPr>
            </w:pPr>
            <w:r w:rsidRPr="00BE07BB">
              <w:t>Indicates result type for ranging and sidelink positioning</w:t>
            </w:r>
          </w:p>
        </w:tc>
      </w:tr>
      <w:tr w:rsidR="0067634C" w:rsidRPr="003B2883" w14:paraId="1CD238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23DD9C" w14:textId="56F20065" w:rsidR="0067634C" w:rsidRPr="004E03E8" w:rsidRDefault="0067634C" w:rsidP="0067634C">
            <w:pPr>
              <w:pStyle w:val="TAL"/>
              <w:rPr>
                <w:lang w:eastAsia="zh-CN"/>
              </w:rPr>
            </w:pPr>
            <w:r w:rsidRPr="00BE07BB">
              <w:t>RelatedUE</w:t>
            </w:r>
          </w:p>
        </w:tc>
        <w:tc>
          <w:tcPr>
            <w:tcW w:w="2048" w:type="dxa"/>
            <w:tcBorders>
              <w:top w:val="single" w:sz="4" w:space="0" w:color="auto"/>
              <w:left w:val="single" w:sz="4" w:space="0" w:color="auto"/>
              <w:bottom w:val="single" w:sz="4" w:space="0" w:color="auto"/>
              <w:right w:val="single" w:sz="4" w:space="0" w:color="auto"/>
            </w:tcBorders>
          </w:tcPr>
          <w:p w14:paraId="2AF98AEE" w14:textId="1D0606A6" w:rsidR="0067634C" w:rsidRDefault="0067634C" w:rsidP="0067634C">
            <w:pPr>
              <w:pStyle w:val="TAL"/>
            </w:pPr>
            <w:r w:rsidRPr="00BE07BB">
              <w:t>3GPP TS 29.572 [25]</w:t>
            </w:r>
          </w:p>
        </w:tc>
        <w:tc>
          <w:tcPr>
            <w:tcW w:w="3407" w:type="dxa"/>
            <w:tcBorders>
              <w:top w:val="single" w:sz="4" w:space="0" w:color="auto"/>
              <w:left w:val="single" w:sz="4" w:space="0" w:color="auto"/>
              <w:bottom w:val="single" w:sz="4" w:space="0" w:color="auto"/>
              <w:right w:val="single" w:sz="4" w:space="0" w:color="auto"/>
            </w:tcBorders>
          </w:tcPr>
          <w:p w14:paraId="42539D9C" w14:textId="0B39CD9F" w:rsidR="0067634C" w:rsidRDefault="0067634C" w:rsidP="0067634C">
            <w:pPr>
              <w:pStyle w:val="TAL"/>
              <w:rPr>
                <w:lang w:eastAsia="zh-CN"/>
              </w:rPr>
            </w:pPr>
            <w:r w:rsidRPr="00BE07BB">
              <w:t>Indicates information for related UE for ranging and sidelink positioning</w:t>
            </w:r>
          </w:p>
        </w:tc>
      </w:tr>
      <w:tr w:rsidR="00974E7C" w:rsidRPr="003B2883" w14:paraId="578A9EA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C88C54E" w14:textId="26CFBBD3" w:rsidR="00974E7C" w:rsidRPr="004E03E8" w:rsidRDefault="00974E7C" w:rsidP="00974E7C">
            <w:pPr>
              <w:pStyle w:val="TAL"/>
              <w:rPr>
                <w:lang w:eastAsia="zh-CN"/>
              </w:rPr>
            </w:pPr>
            <w:r w:rsidRPr="005067F4">
              <w:t>LosNlosMeasureInd</w:t>
            </w:r>
          </w:p>
        </w:tc>
        <w:tc>
          <w:tcPr>
            <w:tcW w:w="2048" w:type="dxa"/>
            <w:tcBorders>
              <w:top w:val="single" w:sz="4" w:space="0" w:color="auto"/>
              <w:left w:val="single" w:sz="4" w:space="0" w:color="auto"/>
              <w:bottom w:val="single" w:sz="4" w:space="0" w:color="auto"/>
              <w:right w:val="single" w:sz="4" w:space="0" w:color="auto"/>
            </w:tcBorders>
          </w:tcPr>
          <w:p w14:paraId="4605FE1A" w14:textId="0A6544E1" w:rsidR="00974E7C" w:rsidRDefault="00974E7C" w:rsidP="00974E7C">
            <w:pPr>
              <w:pStyle w:val="TAL"/>
            </w:pPr>
            <w:r w:rsidRPr="005067F4">
              <w:t>3GPP TS 29.572 [25]</w:t>
            </w:r>
          </w:p>
        </w:tc>
        <w:tc>
          <w:tcPr>
            <w:tcW w:w="3407" w:type="dxa"/>
            <w:tcBorders>
              <w:top w:val="single" w:sz="4" w:space="0" w:color="auto"/>
              <w:left w:val="single" w:sz="4" w:space="0" w:color="auto"/>
              <w:bottom w:val="single" w:sz="4" w:space="0" w:color="auto"/>
              <w:right w:val="single" w:sz="4" w:space="0" w:color="auto"/>
            </w:tcBorders>
          </w:tcPr>
          <w:p w14:paraId="6EF21132" w14:textId="6A101A31" w:rsidR="00974E7C" w:rsidRDefault="00974E7C" w:rsidP="00974E7C">
            <w:pPr>
              <w:pStyle w:val="TAL"/>
              <w:rPr>
                <w:lang w:eastAsia="zh-CN"/>
              </w:rPr>
            </w:pPr>
            <w:r w:rsidRPr="005067F4">
              <w:t>LOS/NLOS measurement indication</w:t>
            </w:r>
          </w:p>
        </w:tc>
      </w:tr>
      <w:tr w:rsidR="00006A5B" w:rsidRPr="003B2883" w14:paraId="3CF853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1E4AB78" w14:textId="3C01D222" w:rsidR="00006A5B" w:rsidRPr="004E03E8" w:rsidRDefault="00006A5B" w:rsidP="00006A5B">
            <w:pPr>
              <w:pStyle w:val="TAL"/>
              <w:rPr>
                <w:lang w:eastAsia="zh-CN"/>
              </w:rPr>
            </w:pPr>
            <w:r w:rsidRPr="0020365B">
              <w:t>IndoorOutdoorInd</w:t>
            </w:r>
          </w:p>
        </w:tc>
        <w:tc>
          <w:tcPr>
            <w:tcW w:w="2048" w:type="dxa"/>
            <w:tcBorders>
              <w:top w:val="single" w:sz="4" w:space="0" w:color="auto"/>
              <w:left w:val="single" w:sz="4" w:space="0" w:color="auto"/>
              <w:bottom w:val="single" w:sz="4" w:space="0" w:color="auto"/>
              <w:right w:val="single" w:sz="4" w:space="0" w:color="auto"/>
            </w:tcBorders>
          </w:tcPr>
          <w:p w14:paraId="3C92D7F6" w14:textId="2CE72A0F" w:rsidR="00006A5B" w:rsidRDefault="00006A5B" w:rsidP="00006A5B">
            <w:pPr>
              <w:pStyle w:val="TAL"/>
            </w:pPr>
            <w:r w:rsidRPr="0020365B">
              <w:t>3GPP TS 29.572 [25]</w:t>
            </w:r>
          </w:p>
        </w:tc>
        <w:tc>
          <w:tcPr>
            <w:tcW w:w="3407" w:type="dxa"/>
            <w:tcBorders>
              <w:top w:val="single" w:sz="4" w:space="0" w:color="auto"/>
              <w:left w:val="single" w:sz="4" w:space="0" w:color="auto"/>
              <w:bottom w:val="single" w:sz="4" w:space="0" w:color="auto"/>
              <w:right w:val="single" w:sz="4" w:space="0" w:color="auto"/>
            </w:tcBorders>
          </w:tcPr>
          <w:p w14:paraId="6873C924" w14:textId="3B4554C5" w:rsidR="00006A5B" w:rsidRDefault="00006A5B" w:rsidP="00006A5B">
            <w:pPr>
              <w:pStyle w:val="TAL"/>
              <w:rPr>
                <w:lang w:eastAsia="zh-CN"/>
              </w:rPr>
            </w:pPr>
            <w:r w:rsidRPr="0020365B">
              <w:t>Indicates Indoor Outdoor Indication</w:t>
            </w:r>
          </w:p>
        </w:tc>
      </w:tr>
      <w:tr w:rsidR="00726911" w:rsidRPr="003B2883" w14:paraId="30AE3F0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5898B02" w14:textId="09A07F1A" w:rsidR="00726911" w:rsidRPr="004E03E8" w:rsidRDefault="00726911" w:rsidP="00726911">
            <w:pPr>
              <w:pStyle w:val="TAL"/>
              <w:rPr>
                <w:lang w:eastAsia="zh-CN"/>
              </w:rPr>
            </w:pPr>
            <w:r>
              <w:rPr>
                <w:lang w:eastAsia="zh-CN"/>
              </w:rPr>
              <w:t>I</w:t>
            </w:r>
            <w:r w:rsidRPr="00975D2C">
              <w:rPr>
                <w:lang w:eastAsia="zh-CN"/>
              </w:rPr>
              <w:t>ntegrity</w:t>
            </w:r>
            <w:r>
              <w:rPr>
                <w:lang w:eastAsia="zh-CN"/>
              </w:rPr>
              <w:t>Requirements</w:t>
            </w:r>
          </w:p>
        </w:tc>
        <w:tc>
          <w:tcPr>
            <w:tcW w:w="2048" w:type="dxa"/>
            <w:tcBorders>
              <w:top w:val="single" w:sz="4" w:space="0" w:color="auto"/>
              <w:left w:val="single" w:sz="4" w:space="0" w:color="auto"/>
              <w:bottom w:val="single" w:sz="4" w:space="0" w:color="auto"/>
              <w:right w:val="single" w:sz="4" w:space="0" w:color="auto"/>
            </w:tcBorders>
          </w:tcPr>
          <w:p w14:paraId="38A6B886" w14:textId="6D38AD88" w:rsidR="00726911" w:rsidRDefault="00726911" w:rsidP="00726911">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6F01BCA0" w14:textId="3266373D" w:rsidR="00726911" w:rsidRDefault="00726911" w:rsidP="00726911">
            <w:pPr>
              <w:pStyle w:val="TAL"/>
              <w:rPr>
                <w:lang w:eastAsia="zh-CN"/>
              </w:rPr>
            </w:pPr>
            <w:r>
              <w:rPr>
                <w:lang w:eastAsia="zh-CN"/>
              </w:rPr>
              <w:t>Integrity R</w:t>
            </w:r>
            <w:r w:rsidRPr="009B6F0C">
              <w:rPr>
                <w:lang w:eastAsia="zh-CN"/>
              </w:rPr>
              <w:t>equirement</w:t>
            </w:r>
            <w:r>
              <w:rPr>
                <w:lang w:eastAsia="zh-CN"/>
              </w:rPr>
              <w:t>s</w:t>
            </w:r>
          </w:p>
        </w:tc>
      </w:tr>
      <w:tr w:rsidR="00726911" w:rsidRPr="003B2883" w14:paraId="65519A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F056B2F" w14:textId="0F16445D" w:rsidR="00726911" w:rsidRPr="004E03E8" w:rsidRDefault="00726911" w:rsidP="00726911">
            <w:pPr>
              <w:pStyle w:val="TAL"/>
              <w:rPr>
                <w:lang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5DEDA7BD" w14:textId="64495EE7" w:rsidR="00726911" w:rsidRDefault="00726911" w:rsidP="0072691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148EA4F" w14:textId="6DCAA9D1" w:rsidR="00726911" w:rsidRDefault="00726911" w:rsidP="00726911">
            <w:pPr>
              <w:pStyle w:val="TAL"/>
              <w:rPr>
                <w:lang w:eastAsia="zh-CN"/>
              </w:rPr>
            </w:pPr>
            <w:r>
              <w:rPr>
                <w:rFonts w:cs="Arial"/>
                <w:szCs w:val="18"/>
                <w:lang w:val="fr-FR" w:eastAsia="zh-CN"/>
              </w:rPr>
              <w:t>High Accuracy GNSS Metrics</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670" w:name="_Toc25156595"/>
      <w:bookmarkStart w:id="6671" w:name="_Toc34124900"/>
      <w:bookmarkStart w:id="6672" w:name="_Toc43208035"/>
      <w:bookmarkStart w:id="6673" w:name="_Toc49857502"/>
      <w:bookmarkStart w:id="6674" w:name="_Toc56677347"/>
      <w:bookmarkStart w:id="6675" w:name="_Toc56691870"/>
      <w:bookmarkStart w:id="6676" w:name="_Toc56699134"/>
      <w:bookmarkStart w:id="6677" w:name="_Toc89035407"/>
      <w:bookmarkStart w:id="6678" w:name="_Toc89065205"/>
      <w:bookmarkStart w:id="6679" w:name="_Toc89180504"/>
      <w:bookmarkStart w:id="6680" w:name="_Toc97072197"/>
      <w:bookmarkStart w:id="6681" w:name="_Toc120051602"/>
      <w:bookmarkStart w:id="6682" w:name="_Toc145949351"/>
      <w:r w:rsidRPr="003B2883">
        <w:rPr>
          <w:lang w:val="en-US"/>
        </w:rPr>
        <w:t>6.4.6.2</w:t>
      </w:r>
      <w:r w:rsidRPr="003B2883">
        <w:rPr>
          <w:lang w:val="en-US"/>
        </w:rPr>
        <w:tab/>
        <w:t>Structured data types</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74EA15AA" w14:textId="77777777" w:rsidR="00602AC0" w:rsidRPr="003B2883" w:rsidRDefault="00602AC0" w:rsidP="00602AC0">
      <w:pPr>
        <w:pStyle w:val="Heading5"/>
      </w:pPr>
      <w:bookmarkStart w:id="6683" w:name="_Toc25156596"/>
      <w:bookmarkStart w:id="6684" w:name="_Toc34124901"/>
      <w:bookmarkStart w:id="6685" w:name="_Toc43208036"/>
      <w:bookmarkStart w:id="6686" w:name="_Toc49857503"/>
      <w:bookmarkStart w:id="6687" w:name="_Toc56677348"/>
      <w:bookmarkStart w:id="6688" w:name="_Toc56691871"/>
      <w:bookmarkStart w:id="6689" w:name="_Toc56699135"/>
      <w:bookmarkStart w:id="6690" w:name="_Toc89035408"/>
      <w:bookmarkStart w:id="6691" w:name="_Toc89065206"/>
      <w:bookmarkStart w:id="6692" w:name="_Toc89180505"/>
      <w:bookmarkStart w:id="6693" w:name="_Toc97072198"/>
      <w:bookmarkStart w:id="6694" w:name="_Toc120051603"/>
      <w:bookmarkStart w:id="6695" w:name="_Toc145949352"/>
      <w:r w:rsidRPr="003B2883">
        <w:t>6.4.6.2.1</w:t>
      </w:r>
      <w:r w:rsidRPr="003B2883">
        <w:tab/>
        <w:t>Introduction</w:t>
      </w:r>
      <w:bookmarkEnd w:id="6683"/>
      <w:bookmarkEnd w:id="6684"/>
      <w:bookmarkEnd w:id="6685"/>
      <w:bookmarkEnd w:id="6686"/>
      <w:bookmarkEnd w:id="6687"/>
      <w:bookmarkEnd w:id="6688"/>
      <w:bookmarkEnd w:id="6689"/>
      <w:bookmarkEnd w:id="6690"/>
      <w:bookmarkEnd w:id="6691"/>
      <w:bookmarkEnd w:id="6692"/>
      <w:bookmarkEnd w:id="6693"/>
      <w:bookmarkEnd w:id="6694"/>
      <w:bookmarkEnd w:id="6695"/>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696" w:name="_Toc25156597"/>
      <w:bookmarkStart w:id="6697" w:name="_Toc34124902"/>
      <w:bookmarkStart w:id="6698" w:name="_Toc43208037"/>
      <w:bookmarkStart w:id="6699" w:name="_Toc49857504"/>
      <w:bookmarkStart w:id="6700" w:name="_Toc56677349"/>
      <w:bookmarkStart w:id="6701" w:name="_Toc56691872"/>
      <w:bookmarkStart w:id="6702" w:name="_Toc56699136"/>
      <w:bookmarkStart w:id="6703" w:name="_Toc89035409"/>
      <w:bookmarkStart w:id="6704" w:name="_Toc89065207"/>
      <w:bookmarkStart w:id="6705" w:name="_Toc89180506"/>
      <w:bookmarkStart w:id="6706" w:name="_Toc97072199"/>
      <w:bookmarkStart w:id="6707" w:name="_Toc120051604"/>
      <w:bookmarkStart w:id="6708" w:name="_Toc145949353"/>
      <w:r w:rsidRPr="003B2883">
        <w:t>6.4.6.2.2</w:t>
      </w:r>
      <w:r w:rsidRPr="003B2883">
        <w:tab/>
        <w:t xml:space="preserve">Type: </w:t>
      </w:r>
      <w:r w:rsidRPr="003B2883">
        <w:rPr>
          <w:lang w:eastAsia="zh-CN"/>
        </w:rPr>
        <w:t>RequestPosInfo</w:t>
      </w:r>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7F5D61" w:rsidRPr="003B2883" w14:paraId="2D045F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A5C10B0" w14:textId="33FD0301" w:rsidR="007F5D61" w:rsidRPr="003B2883" w:rsidRDefault="007F5D61" w:rsidP="007F5D61">
            <w:pPr>
              <w:pStyle w:val="TAL"/>
            </w:pPr>
            <w:bookmarkStart w:id="6709" w:name="_Hlk142683896"/>
            <w:r>
              <w:t>requestedRangingSlResult</w:t>
            </w:r>
            <w:bookmarkEnd w:id="6709"/>
          </w:p>
        </w:tc>
        <w:tc>
          <w:tcPr>
            <w:tcW w:w="1966" w:type="dxa"/>
            <w:tcBorders>
              <w:top w:val="single" w:sz="4" w:space="0" w:color="auto"/>
              <w:left w:val="single" w:sz="4" w:space="0" w:color="auto"/>
              <w:bottom w:val="single" w:sz="4" w:space="0" w:color="auto"/>
              <w:right w:val="single" w:sz="4" w:space="0" w:color="auto"/>
            </w:tcBorders>
          </w:tcPr>
          <w:p w14:paraId="48F9085A" w14:textId="0C6919E7" w:rsidR="007F5D61" w:rsidRPr="003B2883" w:rsidRDefault="007F5D61" w:rsidP="007F5D61">
            <w:pPr>
              <w:pStyle w:val="TAL"/>
            </w:pPr>
            <w:r>
              <w:t>array(</w:t>
            </w:r>
            <w:bookmarkStart w:id="6710" w:name="_Hlk142683907"/>
            <w:r>
              <w:t>RangingSlResult</w:t>
            </w:r>
            <w:bookmarkEnd w:id="6710"/>
            <w:r>
              <w:t>)</w:t>
            </w:r>
          </w:p>
        </w:tc>
        <w:tc>
          <w:tcPr>
            <w:tcW w:w="425" w:type="dxa"/>
            <w:tcBorders>
              <w:top w:val="single" w:sz="4" w:space="0" w:color="auto"/>
              <w:left w:val="single" w:sz="4" w:space="0" w:color="auto"/>
              <w:bottom w:val="single" w:sz="4" w:space="0" w:color="auto"/>
              <w:right w:val="single" w:sz="4" w:space="0" w:color="auto"/>
            </w:tcBorders>
          </w:tcPr>
          <w:p w14:paraId="14C24B6D" w14:textId="371372E8" w:rsidR="007F5D61" w:rsidRPr="003B2883" w:rsidRDefault="007F5D61" w:rsidP="007F5D6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7CD44932" w14:textId="002C0CC5"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708F0A2" w14:textId="34F296EB" w:rsidR="007F5D61" w:rsidRPr="003B2883" w:rsidRDefault="007F5D61" w:rsidP="007F5D61">
            <w:pPr>
              <w:pStyle w:val="TAL"/>
            </w:pPr>
            <w:r w:rsidRPr="005F771F">
              <w:t xml:space="preserve">This IE </w:t>
            </w:r>
            <w:r w:rsidRPr="005F771F">
              <w:rPr>
                <w:rFonts w:hint="eastAsia"/>
              </w:rPr>
              <w:t xml:space="preserve">shall </w:t>
            </w:r>
            <w:r w:rsidRPr="005F771F">
              <w:t xml:space="preserve">contain the type of </w:t>
            </w:r>
            <w:r>
              <w:t>result</w:t>
            </w:r>
            <w:r w:rsidRPr="005F771F">
              <w:t xml:space="preserve"> requested</w:t>
            </w:r>
            <w:r>
              <w:t xml:space="preserve"> for ranging and sidelink positioning</w:t>
            </w:r>
            <w:r w:rsidRPr="005F771F">
              <w:t xml:space="preserve">, such as </w:t>
            </w:r>
            <w:r w:rsidRPr="004E13F6">
              <w:t>absolute locations, relative locations or ranges and directions related to the UEs</w:t>
            </w:r>
            <w:r w:rsidRPr="005F771F">
              <w:t>, etc.</w:t>
            </w:r>
          </w:p>
        </w:tc>
      </w:tr>
      <w:tr w:rsidR="007F5D61" w:rsidRPr="003B2883" w14:paraId="665D3DE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6D9AB8" w14:textId="5994756F" w:rsidR="007F5D61" w:rsidRPr="003B2883" w:rsidRDefault="007F5D61" w:rsidP="007F5D61">
            <w:pPr>
              <w:pStyle w:val="TAL"/>
            </w:pPr>
            <w:bookmarkStart w:id="6711" w:name="_Hlk142683972"/>
            <w:r>
              <w:rPr>
                <w:lang w:eastAsia="zh-CN"/>
              </w:rPr>
              <w:t>relatedUEs</w:t>
            </w:r>
            <w:bookmarkEnd w:id="6711"/>
          </w:p>
        </w:tc>
        <w:tc>
          <w:tcPr>
            <w:tcW w:w="1966" w:type="dxa"/>
            <w:tcBorders>
              <w:top w:val="single" w:sz="4" w:space="0" w:color="auto"/>
              <w:left w:val="single" w:sz="4" w:space="0" w:color="auto"/>
              <w:bottom w:val="single" w:sz="4" w:space="0" w:color="auto"/>
              <w:right w:val="single" w:sz="4" w:space="0" w:color="auto"/>
            </w:tcBorders>
          </w:tcPr>
          <w:p w14:paraId="53D56713" w14:textId="2F6A172A" w:rsidR="007F5D61" w:rsidRPr="003B2883" w:rsidRDefault="007F5D61" w:rsidP="007F5D61">
            <w:pPr>
              <w:pStyle w:val="TAL"/>
            </w:pPr>
            <w:r>
              <w:rPr>
                <w:lang w:eastAsia="zh-CN"/>
              </w:rPr>
              <w:t>array(</w:t>
            </w:r>
            <w:bookmarkStart w:id="6712" w:name="_Hlk142683982"/>
            <w:r>
              <w:rPr>
                <w:rFonts w:hint="eastAsia"/>
                <w:lang w:eastAsia="zh-CN"/>
              </w:rPr>
              <w:t>R</w:t>
            </w:r>
            <w:r>
              <w:rPr>
                <w:lang w:eastAsia="zh-CN"/>
              </w:rPr>
              <w:t>elatedUE</w:t>
            </w:r>
            <w:bookmarkEnd w:id="6712"/>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CE022C3" w14:textId="1407790E" w:rsidR="007F5D61" w:rsidRPr="003B2883" w:rsidRDefault="007F5D61" w:rsidP="007F5D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6B07" w14:textId="7DBBDCE8"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AF0E3BA" w14:textId="2B16B3C8" w:rsidR="007F5D61" w:rsidRPr="003B2883" w:rsidRDefault="007F5D61" w:rsidP="007F5D61">
            <w:pPr>
              <w:pStyle w:val="TAL"/>
            </w:pPr>
            <w:r>
              <w:rPr>
                <w:rFonts w:hint="eastAsia"/>
                <w:lang w:eastAsia="zh-CN"/>
              </w:rPr>
              <w:t>T</w:t>
            </w:r>
            <w:r>
              <w:rPr>
                <w:lang w:eastAsia="zh-CN"/>
              </w:rPr>
              <w:t>his IE contains a list of the information for the related UEs for the ranging and sidelink positioning.</w:t>
            </w:r>
          </w:p>
        </w:tc>
      </w:tr>
      <w:tr w:rsidR="00867CAA" w:rsidRPr="003B2883" w14:paraId="3373333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3C6E54" w14:textId="72AF6A8B" w:rsidR="00867CAA" w:rsidRPr="003B2883" w:rsidRDefault="00867CAA" w:rsidP="00867CAA">
            <w:pPr>
              <w:pStyle w:val="TAL"/>
            </w:pPr>
            <w:r>
              <w:t>lmfId</w:t>
            </w:r>
          </w:p>
        </w:tc>
        <w:tc>
          <w:tcPr>
            <w:tcW w:w="1966" w:type="dxa"/>
            <w:tcBorders>
              <w:top w:val="single" w:sz="4" w:space="0" w:color="auto"/>
              <w:left w:val="single" w:sz="4" w:space="0" w:color="auto"/>
              <w:bottom w:val="single" w:sz="4" w:space="0" w:color="auto"/>
              <w:right w:val="single" w:sz="4" w:space="0" w:color="auto"/>
            </w:tcBorders>
          </w:tcPr>
          <w:p w14:paraId="5E616D19" w14:textId="4E974397" w:rsidR="00867CAA" w:rsidRPr="003B2883" w:rsidRDefault="00867CAA" w:rsidP="00867CAA">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5AA33717" w14:textId="1C08E3AE" w:rsidR="00867CAA" w:rsidRPr="003B2883" w:rsidRDefault="00867CAA" w:rsidP="00867CA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5537C" w14:textId="1C134C4D" w:rsidR="00867CAA" w:rsidRPr="003B2883" w:rsidRDefault="00867CAA" w:rsidP="00867CA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62E164" w14:textId="44899BA8" w:rsidR="00867CAA" w:rsidRDefault="00867CAA" w:rsidP="00867CAA">
            <w:pPr>
              <w:pStyle w:val="TAL"/>
            </w:pPr>
            <w:r w:rsidRPr="00B14104">
              <w:t>LMF identification.</w:t>
            </w:r>
          </w:p>
          <w:p w14:paraId="0FE085A1" w14:textId="0B6D94BF" w:rsidR="00867CAA" w:rsidRPr="003B2883" w:rsidRDefault="00867CAA" w:rsidP="00867CAA">
            <w:pPr>
              <w:pStyle w:val="TAL"/>
            </w:pPr>
            <w:r>
              <w:t>If present, t</w:t>
            </w:r>
            <w:r w:rsidRPr="00B14104">
              <w:t xml:space="preserve">his IE </w:t>
            </w:r>
            <w:r>
              <w:t>shall</w:t>
            </w:r>
            <w:r w:rsidRPr="00B14104">
              <w:t xml:space="preserve"> </w:t>
            </w:r>
            <w:r>
              <w:t xml:space="preserve">indicate the LMF ID that should be used </w:t>
            </w:r>
            <w:r>
              <w:rPr>
                <w:noProof/>
              </w:rPr>
              <w:t>to select the LMF</w:t>
            </w:r>
            <w:r>
              <w: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FC9CE2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27E644" w14:textId="5CA00F23" w:rsidR="00602AC0" w:rsidRDefault="00602AC0" w:rsidP="001D4998">
            <w:pPr>
              <w:pStyle w:val="TAL"/>
              <w:rPr>
                <w:rFonts w:cs="Arial"/>
                <w:szCs w:val="18"/>
                <w:lang w:eastAsia="zh-CN"/>
              </w:rPr>
            </w:pPr>
            <w:r>
              <w:rPr>
                <w:rFonts w:cs="Arial"/>
                <w:szCs w:val="18"/>
                <w:lang w:eastAsia="zh-CN"/>
              </w:rPr>
              <w:t>This IE contains the callback URI of the H-GMLC. This IE shall be present when lcsLocation is set to "DEFERRED_LOCATION".</w:t>
            </w:r>
          </w:p>
          <w:p w14:paraId="2609005B" w14:textId="77777777" w:rsidR="006C2CE9" w:rsidRDefault="006C2CE9" w:rsidP="001D4998">
            <w:pPr>
              <w:pStyle w:val="TAL"/>
              <w:rPr>
                <w:rFonts w:cs="Arial"/>
                <w:szCs w:val="18"/>
                <w:lang w:eastAsia="zh-CN"/>
              </w:rPr>
            </w:pPr>
          </w:p>
          <w:p w14:paraId="405FCAB3" w14:textId="77777777" w:rsidR="006C2CE9" w:rsidRDefault="006C2CE9" w:rsidP="001D4998">
            <w:pPr>
              <w:pStyle w:val="TAL"/>
              <w:rPr>
                <w:rFonts w:cs="Arial"/>
                <w:szCs w:val="18"/>
                <w:lang w:eastAsia="zh-CN"/>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p w14:paraId="43300356" w14:textId="6F879B5A" w:rsidR="006C2CE9" w:rsidRDefault="006C2CE9" w:rsidP="001D4998">
            <w:pPr>
              <w:pStyle w:val="TAL"/>
              <w:rPr>
                <w:rFonts w:cs="Arial"/>
                <w:szCs w:val="18"/>
                <w:lang w:eastAsia="zh-CN"/>
              </w:rPr>
            </w:pPr>
          </w:p>
        </w:tc>
      </w:tr>
      <w:tr w:rsidR="005577B2" w:rsidRPr="003B2883" w14:paraId="5DBCFEE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1A3B55" w14:textId="5B3725E8" w:rsidR="005577B2" w:rsidRDefault="005577B2" w:rsidP="005577B2">
            <w:pPr>
              <w:pStyle w:val="TAL"/>
              <w:rPr>
                <w:lang w:eastAsia="zh-CN"/>
              </w:rPr>
            </w:pPr>
            <w:r>
              <w:t>lirGmlcCallBackUri</w:t>
            </w:r>
          </w:p>
        </w:tc>
        <w:tc>
          <w:tcPr>
            <w:tcW w:w="1966" w:type="dxa"/>
            <w:tcBorders>
              <w:top w:val="single" w:sz="4" w:space="0" w:color="auto"/>
              <w:left w:val="single" w:sz="4" w:space="0" w:color="auto"/>
              <w:bottom w:val="single" w:sz="4" w:space="0" w:color="auto"/>
              <w:right w:val="single" w:sz="4" w:space="0" w:color="auto"/>
            </w:tcBorders>
          </w:tcPr>
          <w:p w14:paraId="5E631A06" w14:textId="6DB62752" w:rsidR="005577B2" w:rsidRDefault="005577B2" w:rsidP="005577B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1AEA3279" w14:textId="000F602A" w:rsidR="005577B2" w:rsidRDefault="005577B2" w:rsidP="005577B2">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9EFAB7" w14:textId="68E8E9F8" w:rsidR="005577B2" w:rsidRDefault="005577B2" w:rsidP="005577B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A64D092" w14:textId="77777777" w:rsidR="005577B2" w:rsidRDefault="005577B2" w:rsidP="005577B2">
            <w:pPr>
              <w:pStyle w:val="TAL"/>
              <w:rPr>
                <w:lang w:eastAsia="zh-CN"/>
              </w:rPr>
            </w:pPr>
            <w:r>
              <w:rPr>
                <w:rFonts w:cs="Arial"/>
                <w:szCs w:val="18"/>
                <w:lang w:eastAsia="zh-CN"/>
              </w:rPr>
              <w:t>This IE shall be present when the i</w:t>
            </w:r>
            <w:r>
              <w:rPr>
                <w:lang w:eastAsia="zh-CN"/>
              </w:rPr>
              <w:t>ntermediateLocationInd IE is present with the value "true".</w:t>
            </w:r>
          </w:p>
          <w:p w14:paraId="18A253B9" w14:textId="77777777" w:rsidR="005577B2" w:rsidRDefault="005577B2" w:rsidP="005577B2">
            <w:pPr>
              <w:pStyle w:val="TAL"/>
              <w:rPr>
                <w:lang w:eastAsia="zh-CN"/>
              </w:rPr>
            </w:pPr>
          </w:p>
          <w:p w14:paraId="26729C27" w14:textId="77777777" w:rsidR="005577B2" w:rsidRDefault="005577B2" w:rsidP="005577B2">
            <w:pPr>
              <w:pStyle w:val="TAL"/>
              <w:rPr>
                <w:rFonts w:cs="Arial"/>
                <w:szCs w:val="18"/>
                <w:lang w:eastAsia="zh-CN"/>
              </w:rPr>
            </w:pPr>
            <w:r>
              <w:rPr>
                <w:rFonts w:cs="Arial"/>
                <w:szCs w:val="18"/>
                <w:lang w:eastAsia="zh-CN"/>
              </w:rPr>
              <w:t>When present, this IE shall contain callback URI of the GMLC to receive the intermediate location reports.</w:t>
            </w:r>
          </w:p>
          <w:p w14:paraId="5F04FF24" w14:textId="77777777" w:rsidR="005577B2" w:rsidRDefault="005577B2" w:rsidP="005577B2">
            <w:pPr>
              <w:pStyle w:val="TAL"/>
              <w:rPr>
                <w:rFonts w:cs="Arial"/>
                <w:szCs w:val="18"/>
                <w:lang w:eastAsia="zh-CN"/>
              </w:rPr>
            </w:pP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67E4A4" w14:textId="03719287" w:rsidR="006C2CE9" w:rsidRDefault="00602AC0" w:rsidP="001D4998">
            <w:pPr>
              <w:pStyle w:val="TAL"/>
              <w:rPr>
                <w:rFonts w:cs="Arial"/>
                <w:szCs w:val="18"/>
                <w:lang w:eastAsia="zh-CN"/>
              </w:rPr>
            </w:pPr>
            <w:r>
              <w:rPr>
                <w:rFonts w:cs="Arial"/>
                <w:szCs w:val="18"/>
                <w:lang w:eastAsia="zh-CN"/>
              </w:rPr>
              <w:t>This IE contains the LDR Reference Number</w:t>
            </w:r>
            <w:r w:rsidR="006C2CE9">
              <w:rPr>
                <w:rFonts w:cs="Arial"/>
                <w:szCs w:val="18"/>
                <w:lang w:eastAsia="zh-CN"/>
              </w:rPr>
              <w:t>.</w:t>
            </w:r>
          </w:p>
          <w:p w14:paraId="3762D9BD" w14:textId="77777777" w:rsidR="00602AC0" w:rsidRDefault="00602AC0" w:rsidP="001D4998">
            <w:pPr>
              <w:pStyle w:val="TAL"/>
              <w:rPr>
                <w:rFonts w:cs="Arial"/>
                <w:szCs w:val="18"/>
                <w:lang w:eastAsia="zh-CN"/>
              </w:rPr>
            </w:pPr>
            <w:r>
              <w:rPr>
                <w:rFonts w:cs="Arial"/>
                <w:szCs w:val="18"/>
                <w:lang w:eastAsia="zh-CN"/>
              </w:rPr>
              <w:t>This IE shall be present when lcsLocation is set to "DEFERRED_LOCATION".</w:t>
            </w:r>
          </w:p>
          <w:p w14:paraId="7B301B93" w14:textId="77777777" w:rsidR="00E02D2A" w:rsidRDefault="00E02D2A" w:rsidP="001D4998">
            <w:pPr>
              <w:pStyle w:val="TAL"/>
              <w:rPr>
                <w:rFonts w:cs="Arial"/>
                <w:szCs w:val="18"/>
                <w:lang w:eastAsia="zh-CN"/>
              </w:rPr>
            </w:pPr>
          </w:p>
          <w:p w14:paraId="36ACD2C8" w14:textId="695C7A12" w:rsidR="00E02D2A" w:rsidRDefault="00E02D2A" w:rsidP="001D4998">
            <w:pPr>
              <w:pStyle w:val="TAL"/>
              <w:rPr>
                <w:rFonts w:cs="Arial"/>
                <w:szCs w:val="18"/>
                <w:lang w:eastAsia="zh-CN"/>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tc>
      </w:tr>
      <w:tr w:rsidR="00993A00" w:rsidRPr="003B2883" w14:paraId="3944FB4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CD70E71" w14:textId="2E95AC83" w:rsidR="00993A00" w:rsidRDefault="00993A00" w:rsidP="00993A00">
            <w:pPr>
              <w:pStyle w:val="TAL"/>
              <w:rPr>
                <w:lang w:eastAsia="zh-CN"/>
              </w:rPr>
            </w:pPr>
            <w:r>
              <w:rPr>
                <w:lang w:eastAsia="zh-CN"/>
              </w:rPr>
              <w:t>lirReference</w:t>
            </w:r>
          </w:p>
        </w:tc>
        <w:tc>
          <w:tcPr>
            <w:tcW w:w="1966" w:type="dxa"/>
            <w:tcBorders>
              <w:top w:val="single" w:sz="4" w:space="0" w:color="auto"/>
              <w:left w:val="single" w:sz="4" w:space="0" w:color="auto"/>
              <w:bottom w:val="single" w:sz="4" w:space="0" w:color="auto"/>
              <w:right w:val="single" w:sz="4" w:space="0" w:color="auto"/>
            </w:tcBorders>
          </w:tcPr>
          <w:p w14:paraId="1151FE37" w14:textId="3F07E5AC" w:rsidR="00993A00" w:rsidRDefault="00993A00" w:rsidP="00993A00">
            <w:pPr>
              <w:pStyle w:val="TAL"/>
              <w:rPr>
                <w:lang w:eastAsia="zh-CN"/>
              </w:rPr>
            </w:pPr>
            <w:r>
              <w:rPr>
                <w:lang w:eastAsia="zh-CN"/>
              </w:rPr>
              <w:t>LirReference</w:t>
            </w:r>
          </w:p>
        </w:tc>
        <w:tc>
          <w:tcPr>
            <w:tcW w:w="425" w:type="dxa"/>
            <w:tcBorders>
              <w:top w:val="single" w:sz="4" w:space="0" w:color="auto"/>
              <w:left w:val="single" w:sz="4" w:space="0" w:color="auto"/>
              <w:bottom w:val="single" w:sz="4" w:space="0" w:color="auto"/>
              <w:right w:val="single" w:sz="4" w:space="0" w:color="auto"/>
            </w:tcBorders>
          </w:tcPr>
          <w:p w14:paraId="11922C85" w14:textId="2D02C749"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C2A80F" w14:textId="5EA4002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A6C0B1" w14:textId="77777777" w:rsidR="00993A00" w:rsidRDefault="00993A00" w:rsidP="00993A00">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1C3B2F0E" w14:textId="77777777" w:rsidR="00993A00" w:rsidRDefault="00993A00" w:rsidP="00993A00">
            <w:pPr>
              <w:pStyle w:val="TAL"/>
              <w:rPr>
                <w:lang w:eastAsia="zh-CN"/>
              </w:rPr>
            </w:pPr>
          </w:p>
          <w:p w14:paraId="2588DD04" w14:textId="77777777" w:rsidR="00993A00" w:rsidRDefault="00993A00" w:rsidP="00993A00">
            <w:pPr>
              <w:pStyle w:val="TAL"/>
              <w:rPr>
                <w:rFonts w:cs="Arial"/>
                <w:szCs w:val="18"/>
                <w:lang w:eastAsia="zh-CN"/>
              </w:rPr>
            </w:pPr>
            <w:r>
              <w:rPr>
                <w:rFonts w:cs="Arial"/>
                <w:szCs w:val="18"/>
                <w:lang w:eastAsia="zh-CN"/>
              </w:rPr>
              <w:t>When present, this IE shall contain the LIR Reference Number for a multiple location request</w:t>
            </w:r>
          </w:p>
          <w:p w14:paraId="59B614B3" w14:textId="77777777" w:rsidR="00993A00" w:rsidRDefault="00993A00" w:rsidP="00993A00">
            <w:pPr>
              <w:pStyle w:val="TAL"/>
              <w:rPr>
                <w:rFonts w:cs="Arial"/>
                <w:szCs w:val="18"/>
                <w:lang w:eastAsia="zh-CN"/>
              </w:rPr>
            </w:pPr>
          </w:p>
        </w:tc>
      </w:tr>
      <w:tr w:rsidR="00993A0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993A00" w:rsidRDefault="00993A00" w:rsidP="00993A00">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993A00" w:rsidRDefault="00993A00" w:rsidP="00993A00">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993A00" w:rsidRDefault="00993A00" w:rsidP="00993A00">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993A0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993A00" w:rsidRDefault="00993A00" w:rsidP="00993A00">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993A00" w:rsidRDefault="00993A00" w:rsidP="00993A00">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993A00" w:rsidRDefault="00993A00" w:rsidP="00993A00">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993A0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993A00" w:rsidRDefault="00993A00" w:rsidP="00993A00">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993A00" w:rsidRDefault="00993A00" w:rsidP="00993A00">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993A00" w:rsidRDefault="00993A00" w:rsidP="00993A00">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993A0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993A00" w:rsidRDefault="00993A00" w:rsidP="00993A00">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993A00" w:rsidRDefault="00993A00" w:rsidP="00993A00">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993A00" w:rsidRDefault="00993A00" w:rsidP="00993A00">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993A00" w:rsidRDefault="00993A00" w:rsidP="00993A00">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993A00" w:rsidRDefault="00993A00" w:rsidP="00993A00">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993A00" w:rsidRDefault="00993A00" w:rsidP="00993A0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993A00" w:rsidRDefault="00993A00" w:rsidP="00993A00">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993A00" w:rsidRDefault="00993A00" w:rsidP="00993A00">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993A00" w:rsidRDefault="00993A00" w:rsidP="00993A00">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993A00" w:rsidRDefault="00993A00" w:rsidP="00993A00">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993A00" w:rsidRDefault="00993A00" w:rsidP="00993A00">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993A00" w:rsidRPr="006F6DEE" w:rsidRDefault="00993A00" w:rsidP="00993A00">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993A00" w:rsidRPr="003F44D9"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993A00"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993A00" w:rsidRDefault="00993A00" w:rsidP="00993A00">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993A00" w:rsidRDefault="00993A00" w:rsidP="00993A00">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AD0AF2D" w:rsidR="00993A00"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 xml:space="preserve">the scheduled </w:t>
            </w:r>
            <w:r w:rsidR="007619A4">
              <w:rPr>
                <w:lang w:eastAsia="zh-CN"/>
              </w:rPr>
              <w:t xml:space="preserve">UTC </w:t>
            </w:r>
            <w:r>
              <w:rPr>
                <w:rFonts w:hint="eastAsia"/>
                <w:lang w:eastAsia="zh-CN"/>
              </w:rPr>
              <w:t>time that the UE needs to be located.</w:t>
            </w:r>
          </w:p>
        </w:tc>
      </w:tr>
      <w:tr w:rsidR="00993A00"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993A00" w:rsidRDefault="00993A00" w:rsidP="00993A00">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993A00" w:rsidRDefault="00993A00" w:rsidP="00993A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993A00" w:rsidRDefault="00993A00" w:rsidP="00993A00">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993A00" w:rsidRDefault="00993A00" w:rsidP="00993A00">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993A00" w:rsidRPr="00E05405" w:rsidRDefault="00993A00" w:rsidP="00993A00">
            <w:pPr>
              <w:pStyle w:val="TAL"/>
              <w:rPr>
                <w:color w:val="000000" w:themeColor="text1"/>
              </w:rPr>
            </w:pPr>
            <w:r w:rsidRPr="00E05405">
              <w:rPr>
                <w:rFonts w:cs="Arial"/>
                <w:color w:val="000000" w:themeColor="text1"/>
                <w:szCs w:val="18"/>
                <w:lang w:eastAsia="zh-CN"/>
              </w:rPr>
              <w:t>This IE shall be included</w:t>
            </w:r>
            <w:r w:rsidRPr="00E05405">
              <w:rPr>
                <w:color w:val="000000" w:themeColor="text1"/>
              </w:rPr>
              <w:t xml:space="preserve"> with the value "true" to indicate that reliable UE location information is required,</w:t>
            </w:r>
            <w:r w:rsidRPr="00E05405">
              <w:rPr>
                <w:rFonts w:cs="Arial"/>
                <w:color w:val="000000" w:themeColor="text1"/>
                <w:szCs w:val="18"/>
                <w:lang w:eastAsia="zh-CN"/>
              </w:rPr>
              <w:t xml:space="preserve"> </w:t>
            </w:r>
            <w:r w:rsidRPr="00E05405">
              <w:rPr>
                <w:color w:val="000000" w:themeColor="text1"/>
              </w:rPr>
              <w:t>as specified in 3GPP</w:t>
            </w:r>
            <w:r w:rsidRPr="00E05405">
              <w:rPr>
                <w:color w:val="000000" w:themeColor="text1"/>
                <w:lang w:eastAsia="zh-CN"/>
              </w:rPr>
              <w:t> </w:t>
            </w:r>
            <w:r w:rsidRPr="00E05405">
              <w:rPr>
                <w:color w:val="000000" w:themeColor="text1"/>
              </w:rPr>
              <w:t>TS</w:t>
            </w:r>
            <w:r w:rsidRPr="00E05405">
              <w:rPr>
                <w:color w:val="000000" w:themeColor="text1"/>
                <w:lang w:eastAsia="zh-CN"/>
              </w:rPr>
              <w:t> </w:t>
            </w:r>
            <w:r w:rsidRPr="00E05405">
              <w:rPr>
                <w:color w:val="000000" w:themeColor="text1"/>
              </w:rPr>
              <w:t>33.256</w:t>
            </w:r>
            <w:r w:rsidRPr="00E05405">
              <w:rPr>
                <w:color w:val="000000" w:themeColor="text1"/>
                <w:lang w:eastAsia="zh-CN"/>
              </w:rPr>
              <w:t> </w:t>
            </w:r>
            <w:r w:rsidRPr="00E05405">
              <w:rPr>
                <w:color w:val="000000" w:themeColor="text1"/>
              </w:rPr>
              <w:t>[57] clause</w:t>
            </w:r>
            <w:r w:rsidRPr="00E05405">
              <w:rPr>
                <w:color w:val="000000" w:themeColor="text1"/>
                <w:lang w:eastAsia="zh-CN"/>
              </w:rPr>
              <w:t> </w:t>
            </w:r>
            <w:r w:rsidRPr="00E05405">
              <w:rPr>
                <w:color w:val="000000" w:themeColor="text1"/>
              </w:rPr>
              <w:t>5.3.2.</w:t>
            </w:r>
          </w:p>
          <w:p w14:paraId="6105FABA" w14:textId="77777777" w:rsidR="00993A00" w:rsidRPr="00E05405" w:rsidRDefault="00993A00" w:rsidP="00993A00">
            <w:pPr>
              <w:pStyle w:val="TAL"/>
              <w:rPr>
                <w:rFonts w:cs="Arial"/>
                <w:color w:val="000000" w:themeColor="text1"/>
                <w:szCs w:val="18"/>
              </w:rPr>
            </w:pPr>
          </w:p>
          <w:p w14:paraId="3D709B85"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When present, this IE shall be set as following:</w:t>
            </w:r>
          </w:p>
          <w:p w14:paraId="240B1103"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 xml:space="preserve">- true: the </w:t>
            </w:r>
            <w:r w:rsidRPr="00E05405">
              <w:rPr>
                <w:color w:val="000000" w:themeColor="text1"/>
              </w:rPr>
              <w:t>reliable UE location information is required</w:t>
            </w:r>
          </w:p>
          <w:p w14:paraId="6788A5F0" w14:textId="579875CF" w:rsidR="00993A00" w:rsidRDefault="00993A00" w:rsidP="00993A00">
            <w:pPr>
              <w:pStyle w:val="TAL"/>
              <w:rPr>
                <w:rFonts w:cs="Arial"/>
                <w:szCs w:val="18"/>
                <w:lang w:eastAsia="zh-CN"/>
              </w:rPr>
            </w:pPr>
            <w:r w:rsidRPr="00E05405">
              <w:rPr>
                <w:rFonts w:cs="Arial"/>
                <w:color w:val="000000" w:themeColor="text1"/>
                <w:szCs w:val="18"/>
              </w:rPr>
              <w:t xml:space="preserve">- false (default): the </w:t>
            </w:r>
            <w:r w:rsidRPr="00E05405">
              <w:rPr>
                <w:color w:val="000000" w:themeColor="text1"/>
              </w:rPr>
              <w:t>reliable UE location information is not required</w:t>
            </w:r>
          </w:p>
        </w:tc>
      </w:tr>
      <w:tr w:rsidR="00A84892" w:rsidRPr="003B2883" w14:paraId="507787B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3B7595" w14:textId="01EB4F52" w:rsidR="00A84892" w:rsidRDefault="00A84892" w:rsidP="00A84892">
            <w:pPr>
              <w:pStyle w:val="TAL"/>
              <w:rPr>
                <w:lang w:eastAsia="zh-CN"/>
              </w:rPr>
            </w:pPr>
            <w:r>
              <w:rPr>
                <w:lang w:eastAsia="zh-CN"/>
              </w:rPr>
              <w:t>intermediateLocationInd</w:t>
            </w:r>
          </w:p>
        </w:tc>
        <w:tc>
          <w:tcPr>
            <w:tcW w:w="1966" w:type="dxa"/>
            <w:tcBorders>
              <w:top w:val="single" w:sz="4" w:space="0" w:color="auto"/>
              <w:left w:val="single" w:sz="4" w:space="0" w:color="auto"/>
              <w:bottom w:val="single" w:sz="4" w:space="0" w:color="auto"/>
              <w:right w:val="single" w:sz="4" w:space="0" w:color="auto"/>
            </w:tcBorders>
          </w:tcPr>
          <w:p w14:paraId="271AD8B4" w14:textId="3B4EA4BA" w:rsidR="00A84892" w:rsidRDefault="00A84892" w:rsidP="00A8489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BF849BB" w14:textId="5312464B" w:rsidR="00A84892" w:rsidRPr="000C2AC0" w:rsidRDefault="00A84892" w:rsidP="00A8489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316AB2" w14:textId="7F1F8A1A" w:rsidR="00A84892" w:rsidRPr="000C2AC0" w:rsidRDefault="00A84892" w:rsidP="00A8489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0205FF" w14:textId="77777777" w:rsidR="00A84892" w:rsidRDefault="00A84892" w:rsidP="00A84892">
            <w:pPr>
              <w:pStyle w:val="TAL"/>
              <w:rPr>
                <w:rFonts w:cs="Arial"/>
                <w:szCs w:val="18"/>
                <w:lang w:eastAsia="zh-CN"/>
              </w:rPr>
            </w:pPr>
            <w:r>
              <w:rPr>
                <w:rFonts w:cs="Arial"/>
                <w:szCs w:val="18"/>
                <w:lang w:eastAsia="zh-CN"/>
              </w:rPr>
              <w:t>This IE shall be present with the value "true" to indicate the acceptance of intermediate location responses for the NF consumer (i.e., the GMLC), during a 5GC-MT-LR multiple location procedure for the regulatory location service (see clause 6.1.3 and clause 6.10.4 of 3GPP TS 23.273 [42]).</w:t>
            </w:r>
          </w:p>
          <w:p w14:paraId="00ACFFE7" w14:textId="77777777" w:rsidR="00A84892" w:rsidRDefault="00A84892" w:rsidP="00A84892">
            <w:pPr>
              <w:pStyle w:val="TAL"/>
              <w:rPr>
                <w:rFonts w:cs="Arial"/>
                <w:szCs w:val="18"/>
                <w:lang w:eastAsia="zh-CN"/>
              </w:rPr>
            </w:pPr>
          </w:p>
          <w:p w14:paraId="07E1E291" w14:textId="77777777" w:rsidR="00A84892" w:rsidRDefault="00A84892" w:rsidP="00A84892">
            <w:pPr>
              <w:pStyle w:val="TAL"/>
              <w:rPr>
                <w:rFonts w:cs="Arial"/>
                <w:szCs w:val="18"/>
                <w:lang w:eastAsia="zh-CN"/>
              </w:rPr>
            </w:pPr>
            <w:r>
              <w:rPr>
                <w:rFonts w:cs="Arial"/>
                <w:szCs w:val="18"/>
                <w:lang w:eastAsia="zh-CN"/>
              </w:rPr>
              <w:t>When present, this IE shall indicate the acceptance of intermediate location response at the NF consumer:</w:t>
            </w:r>
          </w:p>
          <w:p w14:paraId="7FBD7724" w14:textId="77777777" w:rsidR="00A84892" w:rsidRDefault="00A84892" w:rsidP="00A84892">
            <w:pPr>
              <w:pStyle w:val="TAL"/>
              <w:rPr>
                <w:rFonts w:cs="Arial"/>
                <w:szCs w:val="18"/>
                <w:lang w:eastAsia="zh-CN"/>
              </w:rPr>
            </w:pPr>
            <w:r>
              <w:rPr>
                <w:rFonts w:cs="Arial"/>
                <w:szCs w:val="18"/>
                <w:lang w:eastAsia="zh-CN"/>
              </w:rPr>
              <w:t>- true: intermediate location response acceptable</w:t>
            </w:r>
          </w:p>
          <w:p w14:paraId="22909AB3" w14:textId="77777777" w:rsidR="00A84892" w:rsidRDefault="00A84892" w:rsidP="00A84892">
            <w:pPr>
              <w:pStyle w:val="TAL"/>
              <w:rPr>
                <w:rFonts w:cs="Arial"/>
                <w:szCs w:val="18"/>
                <w:lang w:eastAsia="zh-CN"/>
              </w:rPr>
            </w:pPr>
            <w:r>
              <w:rPr>
                <w:rFonts w:cs="Arial"/>
                <w:szCs w:val="18"/>
                <w:lang w:eastAsia="zh-CN"/>
              </w:rPr>
              <w:t>- false (default): intermediate location response not acceptable</w:t>
            </w:r>
          </w:p>
          <w:p w14:paraId="75D6E762" w14:textId="77777777" w:rsidR="00A84892" w:rsidRDefault="00A84892" w:rsidP="00A84892">
            <w:pPr>
              <w:pStyle w:val="TAL"/>
              <w:rPr>
                <w:rFonts w:cs="Arial"/>
                <w:szCs w:val="18"/>
                <w:lang w:eastAsia="zh-CN"/>
              </w:rPr>
            </w:pPr>
          </w:p>
        </w:tc>
      </w:tr>
      <w:tr w:rsidR="00C45B95" w:rsidRPr="003B2883" w14:paraId="6F61C5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D2AFE6D" w14:textId="07A077AB" w:rsidR="00C45B95" w:rsidRDefault="00C45B95" w:rsidP="00C45B95">
            <w:pPr>
              <w:pStyle w:val="TAL"/>
              <w:rPr>
                <w:lang w:eastAsia="zh-CN"/>
              </w:rPr>
            </w:pPr>
            <w:r>
              <w:rPr>
                <w:lang w:eastAsia="zh-CN"/>
              </w:rPr>
              <w:t>maxRespTime</w:t>
            </w:r>
          </w:p>
        </w:tc>
        <w:tc>
          <w:tcPr>
            <w:tcW w:w="1966" w:type="dxa"/>
            <w:tcBorders>
              <w:top w:val="single" w:sz="4" w:space="0" w:color="auto"/>
              <w:left w:val="single" w:sz="4" w:space="0" w:color="auto"/>
              <w:bottom w:val="single" w:sz="4" w:space="0" w:color="auto"/>
              <w:right w:val="single" w:sz="4" w:space="0" w:color="auto"/>
            </w:tcBorders>
          </w:tcPr>
          <w:p w14:paraId="756FA46A" w14:textId="321B9903" w:rsidR="00C45B95" w:rsidRDefault="00C45B95" w:rsidP="00C45B95">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57036A6C" w14:textId="67C9E347" w:rsidR="00C45B95" w:rsidRDefault="00C45B95" w:rsidP="00C45B9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168B13" w14:textId="4720F6CE" w:rsidR="00C45B95" w:rsidRDefault="00C45B95" w:rsidP="00C45B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A918C6" w14:textId="77777777" w:rsidR="00C45B95" w:rsidRDefault="00C45B95" w:rsidP="00C45B95">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302838E6" w14:textId="77777777" w:rsidR="00C45B95" w:rsidRDefault="00C45B95" w:rsidP="00C45B95">
            <w:pPr>
              <w:pStyle w:val="TAL"/>
              <w:rPr>
                <w:rFonts w:cs="Arial"/>
                <w:szCs w:val="18"/>
                <w:lang w:eastAsia="zh-CN"/>
              </w:rPr>
            </w:pPr>
          </w:p>
          <w:p w14:paraId="121BA8A6" w14:textId="77777777" w:rsidR="00C45B95" w:rsidRDefault="00C45B95" w:rsidP="00C45B95">
            <w:pPr>
              <w:pStyle w:val="TAL"/>
              <w:rPr>
                <w:rFonts w:cs="Arial"/>
                <w:szCs w:val="18"/>
                <w:lang w:eastAsia="zh-CN"/>
              </w:rPr>
            </w:pPr>
            <w:r>
              <w:rPr>
                <w:rFonts w:cs="Arial"/>
                <w:szCs w:val="18"/>
                <w:lang w:eastAsia="zh-CN"/>
              </w:rPr>
              <w:t>When present, this IE shall contain the maximum response time for the NF consumer to receive the FINAL location response.</w:t>
            </w:r>
          </w:p>
          <w:p w14:paraId="4A219AA8" w14:textId="77777777" w:rsidR="00C45B95" w:rsidRDefault="00C45B95" w:rsidP="00C45B95">
            <w:pPr>
              <w:pStyle w:val="TAL"/>
              <w:rPr>
                <w:rFonts w:cs="Arial"/>
                <w:szCs w:val="18"/>
                <w:lang w:eastAsia="zh-CN"/>
              </w:rPr>
            </w:pPr>
          </w:p>
          <w:p w14:paraId="0636FB46" w14:textId="77777777" w:rsidR="00C45B95" w:rsidRDefault="00C45B95" w:rsidP="00C45B95">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30E22993" w14:textId="77777777" w:rsidR="00C45B95" w:rsidRDefault="00C45B95" w:rsidP="00C45B95">
            <w:pPr>
              <w:pStyle w:val="TAL"/>
              <w:rPr>
                <w:rFonts w:cs="Arial"/>
                <w:szCs w:val="18"/>
                <w:lang w:eastAsia="zh-CN"/>
              </w:rPr>
            </w:pPr>
          </w:p>
        </w:tc>
      </w:tr>
      <w:tr w:rsidR="000D2C9A" w:rsidRPr="003B2883" w14:paraId="4E1EC1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7BB4A0D" w14:textId="4ECA3BCE" w:rsidR="000D2C9A" w:rsidRDefault="000D2C9A" w:rsidP="000D2C9A">
            <w:pPr>
              <w:pStyle w:val="TAL"/>
              <w:rPr>
                <w:lang w:eastAsia="zh-CN"/>
              </w:rPr>
            </w:pPr>
            <w:r>
              <w:rPr>
                <w:noProof/>
                <w:lang w:eastAsia="zh-CN"/>
              </w:rPr>
              <w:t>ueU</w:t>
            </w:r>
            <w:r w:rsidRPr="00D7624B">
              <w:rPr>
                <w:rFonts w:hint="eastAsia"/>
                <w:noProof/>
                <w:lang w:eastAsia="zh-CN"/>
              </w:rPr>
              <w:t>naware</w:t>
            </w:r>
            <w:r>
              <w:rPr>
                <w:noProof/>
                <w:lang w:eastAsia="zh-CN"/>
              </w:rPr>
              <w:t>Ind</w:t>
            </w:r>
          </w:p>
        </w:tc>
        <w:tc>
          <w:tcPr>
            <w:tcW w:w="1966" w:type="dxa"/>
            <w:tcBorders>
              <w:top w:val="single" w:sz="4" w:space="0" w:color="auto"/>
              <w:left w:val="single" w:sz="4" w:space="0" w:color="auto"/>
              <w:bottom w:val="single" w:sz="4" w:space="0" w:color="auto"/>
              <w:right w:val="single" w:sz="4" w:space="0" w:color="auto"/>
            </w:tcBorders>
          </w:tcPr>
          <w:p w14:paraId="07149BAF" w14:textId="3F65390F" w:rsidR="000D2C9A" w:rsidRDefault="000D2C9A" w:rsidP="000D2C9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CA53C93" w14:textId="294ACB85" w:rsidR="000D2C9A" w:rsidRDefault="000D2C9A" w:rsidP="000D2C9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11AF7E" w14:textId="356E6357" w:rsidR="000D2C9A" w:rsidRDefault="000D2C9A" w:rsidP="000D2C9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E5D905" w14:textId="77777777" w:rsidR="000D2C9A" w:rsidRPr="00E03231" w:rsidRDefault="000D2C9A" w:rsidP="000D2C9A">
            <w:pPr>
              <w:pStyle w:val="TAL"/>
              <w:rPr>
                <w:color w:val="000000" w:themeColor="text1"/>
              </w:rPr>
            </w:pPr>
            <w:r w:rsidRPr="00E03231">
              <w:rPr>
                <w:rFonts w:cs="Arial"/>
                <w:color w:val="000000" w:themeColor="text1"/>
                <w:szCs w:val="18"/>
                <w:lang w:eastAsia="zh-CN"/>
              </w:rPr>
              <w:t>This IE shall be included</w:t>
            </w:r>
            <w:r w:rsidRPr="00E03231">
              <w:rPr>
                <w:color w:val="000000" w:themeColor="text1"/>
              </w:rPr>
              <w:t xml:space="preserve"> and set to "true", if the </w:t>
            </w:r>
            <w:r w:rsidRPr="00E03231">
              <w:rPr>
                <w:rFonts w:hint="eastAsia"/>
                <w:color w:val="000000" w:themeColor="text1"/>
              </w:rPr>
              <w:t>UE Unaware Positioning is required</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as specified in clause</w:t>
            </w:r>
            <w:r>
              <w:rPr>
                <w:color w:val="000000" w:themeColor="text1"/>
              </w:rPr>
              <w:t> </w:t>
            </w:r>
            <w:r w:rsidRPr="00E03231">
              <w:rPr>
                <w:color w:val="000000" w:themeColor="text1"/>
              </w:rPr>
              <w:t>6.1.1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p w14:paraId="1AC37B8C" w14:textId="77777777" w:rsidR="000D2C9A" w:rsidRPr="00E03231" w:rsidRDefault="000D2C9A" w:rsidP="000D2C9A">
            <w:pPr>
              <w:pStyle w:val="TAL"/>
              <w:rPr>
                <w:rFonts w:cs="Arial"/>
                <w:color w:val="000000" w:themeColor="text1"/>
                <w:szCs w:val="18"/>
              </w:rPr>
            </w:pPr>
          </w:p>
          <w:p w14:paraId="03863152" w14:textId="58675E75" w:rsidR="000D2C9A" w:rsidRDefault="000D2C9A" w:rsidP="000D2C9A">
            <w:pPr>
              <w:pStyle w:val="TAL"/>
              <w:rPr>
                <w:rFonts w:cs="Arial"/>
                <w:szCs w:val="18"/>
                <w:lang w:eastAsia="zh-CN"/>
              </w:rPr>
            </w:pPr>
            <w:r>
              <w:rPr>
                <w:rFonts w:cs="Arial"/>
                <w:color w:val="000000" w:themeColor="text1"/>
                <w:szCs w:val="18"/>
              </w:rPr>
              <w:t>Presence of this IE with false value shall be prohibited.</w:t>
            </w:r>
          </w:p>
        </w:tc>
      </w:tr>
      <w:tr w:rsidR="008E5402" w:rsidRPr="003B2883" w14:paraId="08335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05B614" w14:textId="54F8728A" w:rsidR="008E5402" w:rsidRDefault="008E5402" w:rsidP="008E5402">
            <w:pPr>
              <w:pStyle w:val="TAL"/>
              <w:rPr>
                <w:noProof/>
                <w:lang w:eastAsia="zh-CN"/>
              </w:rPr>
            </w:pPr>
            <w:r>
              <w:rPr>
                <w:noProof/>
                <w:lang w:eastAsia="zh-CN"/>
              </w:rPr>
              <w:t>lpHapType</w:t>
            </w:r>
          </w:p>
        </w:tc>
        <w:tc>
          <w:tcPr>
            <w:tcW w:w="1966" w:type="dxa"/>
            <w:tcBorders>
              <w:top w:val="single" w:sz="4" w:space="0" w:color="auto"/>
              <w:left w:val="single" w:sz="4" w:space="0" w:color="auto"/>
              <w:bottom w:val="single" w:sz="4" w:space="0" w:color="auto"/>
              <w:right w:val="single" w:sz="4" w:space="0" w:color="auto"/>
            </w:tcBorders>
          </w:tcPr>
          <w:p w14:paraId="4F26F1B6" w14:textId="5A4EEDED" w:rsidR="008E5402" w:rsidRDefault="008E5402" w:rsidP="008E5402">
            <w:pPr>
              <w:pStyle w:val="TAL"/>
            </w:pPr>
            <w:r>
              <w:t>LpHapType</w:t>
            </w:r>
          </w:p>
        </w:tc>
        <w:tc>
          <w:tcPr>
            <w:tcW w:w="425" w:type="dxa"/>
            <w:tcBorders>
              <w:top w:val="single" w:sz="4" w:space="0" w:color="auto"/>
              <w:left w:val="single" w:sz="4" w:space="0" w:color="auto"/>
              <w:bottom w:val="single" w:sz="4" w:space="0" w:color="auto"/>
              <w:right w:val="single" w:sz="4" w:space="0" w:color="auto"/>
            </w:tcBorders>
          </w:tcPr>
          <w:p w14:paraId="2413A1CB" w14:textId="210A761D" w:rsidR="008E5402" w:rsidRDefault="008E5402" w:rsidP="008E540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2B7F3" w14:textId="29620849" w:rsidR="008E5402" w:rsidRDefault="008E5402" w:rsidP="008E5402">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C79887" w14:textId="30E49284" w:rsidR="008E5402" w:rsidRPr="00E03231" w:rsidRDefault="008E5402" w:rsidP="008E5402">
            <w:pPr>
              <w:pStyle w:val="TAL"/>
              <w:rPr>
                <w:rFonts w:cs="Arial"/>
                <w:color w:val="000000" w:themeColor="text1"/>
                <w:szCs w:val="18"/>
                <w:lang w:eastAsia="zh-CN"/>
              </w:rPr>
            </w:pPr>
            <w:r w:rsidRPr="00E03231">
              <w:rPr>
                <w:rFonts w:cs="Arial"/>
                <w:color w:val="000000" w:themeColor="text1"/>
                <w:szCs w:val="18"/>
                <w:lang w:eastAsia="zh-CN"/>
              </w:rPr>
              <w:t>This IE shall be included</w:t>
            </w:r>
            <w:r w:rsidRPr="00E03231">
              <w:rPr>
                <w:color w:val="000000" w:themeColor="text1"/>
              </w:rPr>
              <w:t xml:space="preserve"> and set to "</w:t>
            </w:r>
            <w:r>
              <w:rPr>
                <w:lang w:eastAsia="zh-CN"/>
              </w:rPr>
              <w:t>LOW_POW_HIGH_ACCU_POS</w:t>
            </w:r>
            <w:r w:rsidRPr="00E03231">
              <w:rPr>
                <w:color w:val="000000" w:themeColor="text1"/>
              </w:rPr>
              <w:t xml:space="preserve">" </w:t>
            </w:r>
            <w:r>
              <w:rPr>
                <w:color w:val="000000" w:themeColor="text1"/>
              </w:rPr>
              <w:t>to request</w:t>
            </w:r>
            <w:r>
              <w:rPr>
                <w:lang w:eastAsia="zh-CN"/>
              </w:rPr>
              <w:t xml:space="preserve"> low power and high accuracy positioning</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 xml:space="preserve">as specified in </w:t>
            </w:r>
            <w:r>
              <w:rPr>
                <w:color w:val="000000" w:themeColor="text1"/>
              </w:rPr>
              <w:t>clause 6.1.2</w:t>
            </w:r>
            <w:r w:rsidRPr="00E03231">
              <w:rPr>
                <w:color w:val="000000" w:themeColor="text1"/>
              </w:rPr>
              <w:t xml:space="preserve">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tc>
      </w:tr>
      <w:tr w:rsidR="00E77066" w:rsidRPr="003B2883" w14:paraId="0FDF9FA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266CDC7" w14:textId="03A1F7CF" w:rsidR="00E77066" w:rsidRDefault="00E77066" w:rsidP="00E77066">
            <w:pPr>
              <w:pStyle w:val="TAL"/>
              <w:rPr>
                <w:noProof/>
                <w:lang w:eastAsia="zh-CN"/>
              </w:rPr>
            </w:pPr>
            <w:r>
              <w:rPr>
                <w:rFonts w:hint="eastAsia"/>
                <w:lang w:eastAsia="zh-CN"/>
              </w:rPr>
              <w:t>evtRptAllowedAreas</w:t>
            </w:r>
          </w:p>
        </w:tc>
        <w:tc>
          <w:tcPr>
            <w:tcW w:w="1966" w:type="dxa"/>
            <w:tcBorders>
              <w:top w:val="single" w:sz="4" w:space="0" w:color="auto"/>
              <w:left w:val="single" w:sz="4" w:space="0" w:color="auto"/>
              <w:bottom w:val="single" w:sz="4" w:space="0" w:color="auto"/>
              <w:right w:val="single" w:sz="4" w:space="0" w:color="auto"/>
            </w:tcBorders>
          </w:tcPr>
          <w:p w14:paraId="7CF13264" w14:textId="77AC6151" w:rsidR="00E77066" w:rsidRDefault="00E77066" w:rsidP="00E77066">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4C272422" w14:textId="2B1E4535" w:rsidR="00E77066" w:rsidRDefault="00E77066" w:rsidP="00E77066">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4A2054B" w14:textId="4351C192" w:rsidR="00E77066" w:rsidRDefault="00E77066" w:rsidP="00E77066">
            <w:pPr>
              <w:pStyle w:val="TAL"/>
              <w:rPr>
                <w:lang w:eastAsia="zh-CN"/>
              </w:rPr>
            </w:pPr>
            <w:r>
              <w:t>1..</w:t>
            </w:r>
            <w:r>
              <w:rPr>
                <w:lang w:eastAsia="zh-CN"/>
              </w:rPr>
              <w:t>250</w:t>
            </w:r>
          </w:p>
        </w:tc>
        <w:tc>
          <w:tcPr>
            <w:tcW w:w="4359" w:type="dxa"/>
            <w:tcBorders>
              <w:top w:val="single" w:sz="4" w:space="0" w:color="auto"/>
              <w:left w:val="single" w:sz="4" w:space="0" w:color="auto"/>
              <w:bottom w:val="single" w:sz="4" w:space="0" w:color="auto"/>
              <w:right w:val="single" w:sz="4" w:space="0" w:color="auto"/>
            </w:tcBorders>
          </w:tcPr>
          <w:p w14:paraId="26B1D907" w14:textId="327BC42C" w:rsidR="00E77066" w:rsidRPr="00E03231" w:rsidRDefault="00E77066" w:rsidP="00E77066">
            <w:pPr>
              <w:pStyle w:val="TAL"/>
              <w:rPr>
                <w:rFonts w:cs="Arial"/>
                <w:color w:val="000000" w:themeColor="text1"/>
                <w:szCs w:val="18"/>
                <w:lang w:eastAsia="zh-CN"/>
              </w:rPr>
            </w:pPr>
            <w:r>
              <w:rPr>
                <w:rFonts w:cs="Arial" w:hint="eastAsia"/>
                <w:szCs w:val="18"/>
                <w:lang w:eastAsia="zh-CN"/>
              </w:rPr>
              <w:t>If present, this IE shall contain the list of event report allowed areas, where UE is allowed to generate and send the event report to network during the deferred 5GC-MT-LR procedure for UE power saving purpose.</w:t>
            </w:r>
          </w:p>
        </w:tc>
      </w:tr>
      <w:tr w:rsidR="001402FD" w:rsidRPr="003B2883" w14:paraId="1522BE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98DB15" w14:textId="61F23E89" w:rsidR="001402FD" w:rsidRDefault="001402FD" w:rsidP="001402FD">
            <w:pPr>
              <w:pStyle w:val="TAL"/>
              <w:rPr>
                <w:lang w:eastAsia="zh-CN"/>
              </w:rPr>
            </w:pPr>
            <w:r>
              <w:rPr>
                <w:lang w:eastAsia="zh-CN"/>
              </w:rPr>
              <w:t>reportingInd</w:t>
            </w:r>
          </w:p>
        </w:tc>
        <w:tc>
          <w:tcPr>
            <w:tcW w:w="1966" w:type="dxa"/>
            <w:tcBorders>
              <w:top w:val="single" w:sz="4" w:space="0" w:color="auto"/>
              <w:left w:val="single" w:sz="4" w:space="0" w:color="auto"/>
              <w:bottom w:val="single" w:sz="4" w:space="0" w:color="auto"/>
              <w:right w:val="single" w:sz="4" w:space="0" w:color="auto"/>
            </w:tcBorders>
          </w:tcPr>
          <w:p w14:paraId="7A198DCA" w14:textId="2555F699" w:rsidR="001402FD" w:rsidRDefault="001402FD" w:rsidP="001402FD">
            <w:pPr>
              <w:pStyle w:val="TAL"/>
            </w:pPr>
            <w:r w:rsidRPr="004E03E8">
              <w:rPr>
                <w:lang w:eastAsia="zh-CN"/>
              </w:rPr>
              <w:t>Repor</w:t>
            </w:r>
            <w:r>
              <w:rPr>
                <w:lang w:eastAsia="zh-CN"/>
              </w:rPr>
              <w:t>t</w:t>
            </w:r>
            <w:r w:rsidRPr="004E03E8">
              <w:rPr>
                <w:lang w:eastAsia="zh-CN"/>
              </w:rPr>
              <w:t>ingInd</w:t>
            </w:r>
          </w:p>
        </w:tc>
        <w:tc>
          <w:tcPr>
            <w:tcW w:w="425" w:type="dxa"/>
            <w:tcBorders>
              <w:top w:val="single" w:sz="4" w:space="0" w:color="auto"/>
              <w:left w:val="single" w:sz="4" w:space="0" w:color="auto"/>
              <w:bottom w:val="single" w:sz="4" w:space="0" w:color="auto"/>
              <w:right w:val="single" w:sz="4" w:space="0" w:color="auto"/>
            </w:tcBorders>
          </w:tcPr>
          <w:p w14:paraId="4161846E" w14:textId="5163C36F" w:rsidR="001402FD" w:rsidRDefault="00144591" w:rsidP="001402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224827" w14:textId="12AC4C7E" w:rsidR="001402FD" w:rsidRDefault="001402FD" w:rsidP="001402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FF4A46" w14:textId="7B4D5DCD" w:rsidR="001402FD" w:rsidRDefault="001402FD" w:rsidP="001402FD">
            <w:pPr>
              <w:pStyle w:val="TAL"/>
              <w:rPr>
                <w:lang w:eastAsia="zh-CN"/>
              </w:rPr>
            </w:pPr>
            <w:r>
              <w:t xml:space="preserve">This IE </w:t>
            </w:r>
            <w:r w:rsidR="00144591">
              <w:t xml:space="preserve">may </w:t>
            </w:r>
            <w:r>
              <w:t>be present if the event report allowed area is present</w:t>
            </w:r>
            <w:r>
              <w:rPr>
                <w:lang w:eastAsia="zh-CN"/>
              </w:rPr>
              <w:t xml:space="preserve">. </w:t>
            </w:r>
          </w:p>
          <w:p w14:paraId="3AD14ABA" w14:textId="77777777" w:rsidR="001402FD" w:rsidRDefault="001402FD" w:rsidP="001402FD">
            <w:pPr>
              <w:pStyle w:val="TAL"/>
              <w:rPr>
                <w:rFonts w:cs="Arial"/>
                <w:szCs w:val="18"/>
                <w:lang w:eastAsia="zh-CN"/>
              </w:rPr>
            </w:pPr>
          </w:p>
          <w:p w14:paraId="0A2C9F9C" w14:textId="77777777" w:rsidR="001402FD" w:rsidRPr="00140B0A" w:rsidRDefault="001402FD" w:rsidP="001402FD">
            <w:pPr>
              <w:pStyle w:val="TAL"/>
              <w:rPr>
                <w:lang w:val="en-US" w:eastAsia="zh-CN"/>
              </w:rPr>
            </w:pPr>
            <w:r>
              <w:t>When present, this IE shall i</w:t>
            </w:r>
            <w:r w:rsidRPr="00140B0A">
              <w:t>ndicat</w:t>
            </w:r>
            <w:r>
              <w:t>e</w:t>
            </w:r>
            <w:r w:rsidRPr="00140B0A">
              <w:t xml:space="preserve"> one of the following mutually exclusive global settings:</w:t>
            </w:r>
          </w:p>
          <w:p w14:paraId="6CF3D592" w14:textId="77777777" w:rsidR="001402FD" w:rsidRPr="00140B0A" w:rsidRDefault="001402FD" w:rsidP="001402FD">
            <w:pPr>
              <w:pStyle w:val="TAL"/>
              <w:ind w:left="523" w:hanging="240"/>
            </w:pPr>
            <w:r w:rsidRPr="00140B0A">
              <w:t>-</w:t>
            </w:r>
            <w:r w:rsidRPr="00140B0A">
              <w:tab/>
              <w:t>Opposite sense</w:t>
            </w:r>
          </w:p>
          <w:p w14:paraId="61554131" w14:textId="0B1CFCF5" w:rsidR="001402FD" w:rsidRDefault="001402FD" w:rsidP="001402FD">
            <w:pPr>
              <w:pStyle w:val="TAL"/>
              <w:ind w:left="523" w:hanging="240"/>
            </w:pPr>
            <w:r w:rsidRPr="00140B0A">
              <w:t>-</w:t>
            </w:r>
            <w:r w:rsidRPr="00140B0A">
              <w:tab/>
              <w:t>Positive sense</w:t>
            </w:r>
            <w:r w:rsidR="00144591">
              <w:t xml:space="preserve"> (default)</w:t>
            </w:r>
          </w:p>
          <w:p w14:paraId="1F36D1FE" w14:textId="1EB2D815" w:rsidR="001402FD" w:rsidRDefault="001402FD" w:rsidP="001402FD">
            <w:pPr>
              <w:pStyle w:val="TAL"/>
              <w:rPr>
                <w:rFonts w:cs="Arial"/>
                <w:szCs w:val="18"/>
                <w:lang w:eastAsia="zh-CN"/>
              </w:rPr>
            </w:pPr>
            <w:r w:rsidRPr="00B06F7A">
              <w:rPr>
                <w:rFonts w:cs="Arial"/>
                <w:szCs w:val="18"/>
                <w:lang w:eastAsia="zh-CN"/>
              </w:rPr>
              <w:t>(</w:t>
            </w:r>
            <w:r w:rsidRPr="00B06F7A">
              <w:rPr>
                <w:rFonts w:cs="Arial"/>
                <w:szCs w:val="18"/>
              </w:rPr>
              <w:t>see 3GPP TS 23.273 [</w:t>
            </w:r>
            <w:r>
              <w:rPr>
                <w:rFonts w:cs="Arial"/>
                <w:szCs w:val="18"/>
              </w:rPr>
              <w:t>42</w:t>
            </w:r>
            <w:r w:rsidRPr="00B06F7A">
              <w:rPr>
                <w:rFonts w:cs="Arial"/>
                <w:szCs w:val="18"/>
              </w:rPr>
              <w:t>] clause </w:t>
            </w:r>
            <w:r w:rsidRPr="00B06F7A">
              <w:t>5.</w:t>
            </w:r>
            <w:r>
              <w:t>14 and 6.1.13</w:t>
            </w:r>
            <w:r w:rsidRPr="00B06F7A">
              <w:rPr>
                <w:rFonts w:cs="Arial"/>
                <w:szCs w:val="18"/>
                <w:lang w:eastAsia="zh-CN"/>
              </w:rPr>
              <w:t>)</w:t>
            </w:r>
          </w:p>
        </w:tc>
      </w:tr>
      <w:tr w:rsidR="00B311FD" w:rsidRPr="003B2883" w14:paraId="17CEFB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FEFD5A" w14:textId="2ECE324F" w:rsidR="00B311FD" w:rsidRDefault="00B311FD" w:rsidP="00B311FD">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424A3AF7" w14:textId="376CC902" w:rsidR="00B311FD" w:rsidRPr="004E03E8" w:rsidRDefault="00B311FD" w:rsidP="00B311FD">
            <w:pPr>
              <w:pStyle w:val="TAL"/>
              <w:rPr>
                <w:lang w:eastAsia="zh-CN"/>
              </w:rPr>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34C4E455" w14:textId="63681011" w:rsidR="00B311FD" w:rsidRDefault="00B311FD" w:rsidP="00B311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78591D" w14:textId="2A3D3AD0" w:rsidR="00B311FD" w:rsidRDefault="00B311FD" w:rsidP="00B311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FF64E9" w14:textId="0A0600DA" w:rsidR="00B311FD" w:rsidRDefault="00B311FD" w:rsidP="00B311FD">
            <w:pPr>
              <w:pStyle w:val="TAL"/>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C45B95"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C45B95" w:rsidRDefault="00C45B95" w:rsidP="00C45B95">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C45B95" w:rsidRDefault="00C45B95" w:rsidP="00C45B95">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713" w:name="_Toc25156598"/>
      <w:bookmarkStart w:id="6714" w:name="_Toc34124903"/>
      <w:bookmarkStart w:id="6715" w:name="_Toc43208038"/>
      <w:bookmarkStart w:id="6716" w:name="_Toc49857505"/>
      <w:bookmarkStart w:id="6717" w:name="_Toc56677350"/>
      <w:bookmarkStart w:id="6718" w:name="_Toc56691873"/>
      <w:bookmarkStart w:id="6719" w:name="_Toc56699137"/>
      <w:bookmarkStart w:id="6720" w:name="_Toc89035410"/>
      <w:bookmarkStart w:id="6721" w:name="_Toc89065208"/>
      <w:bookmarkStart w:id="6722" w:name="_Toc89180507"/>
      <w:bookmarkStart w:id="6723" w:name="_Toc97072200"/>
      <w:bookmarkStart w:id="6724" w:name="_Toc120051605"/>
      <w:bookmarkStart w:id="6725" w:name="_Toc145949354"/>
      <w:r w:rsidRPr="003B2883">
        <w:t>6.4.6.2.3</w:t>
      </w:r>
      <w:r w:rsidRPr="003B2883">
        <w:tab/>
        <w:t xml:space="preserve">Type: </w:t>
      </w:r>
      <w:r w:rsidRPr="003B2883">
        <w:rPr>
          <w:lang w:eastAsia="zh-CN"/>
        </w:rPr>
        <w:t>ProvidePosInfo</w:t>
      </w:r>
      <w:bookmarkEnd w:id="6713"/>
      <w:bookmarkEnd w:id="6714"/>
      <w:bookmarkEnd w:id="6715"/>
      <w:bookmarkEnd w:id="6716"/>
      <w:bookmarkEnd w:id="6717"/>
      <w:bookmarkEnd w:id="6718"/>
      <w:bookmarkEnd w:id="6719"/>
      <w:bookmarkEnd w:id="6720"/>
      <w:bookmarkEnd w:id="6721"/>
      <w:bookmarkEnd w:id="6722"/>
      <w:bookmarkEnd w:id="6723"/>
      <w:bookmarkEnd w:id="6724"/>
      <w:bookmarkEnd w:id="6725"/>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0A27EB40" w14:textId="77777777" w:rsidR="00F329A5" w:rsidRPr="003B2883" w:rsidRDefault="00F329A5" w:rsidP="00C374F4">
            <w:pPr>
              <w:pStyle w:val="TAL"/>
            </w:pPr>
            <w:r w:rsidRPr="003B2883">
              <w:t>If present, this IE shall contain the current NR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53D4249" w14:textId="77777777" w:rsidR="00326C9B" w:rsidRDefault="00326C9B" w:rsidP="00326C9B">
            <w:pPr>
              <w:pStyle w:val="TAL"/>
              <w:rPr>
                <w:noProof/>
              </w:rPr>
            </w:pPr>
          </w:p>
          <w:p w14:paraId="3424850A" w14:textId="1A24AA49" w:rsidR="00326C9B" w:rsidRPr="00690A26" w:rsidRDefault="00326C9B" w:rsidP="00326C9B">
            <w:pPr>
              <w:pStyle w:val="TAL"/>
              <w:rPr>
                <w:noProof/>
              </w:rPr>
            </w:pPr>
            <w:r>
              <w:rPr>
                <w:noProof/>
              </w:rPr>
              <w:t>This IE may also be present for a handover from 5GS to EPS.</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Default="00F329A5" w:rsidP="00C374F4">
            <w:pPr>
              <w:pStyle w:val="TAL"/>
              <w:rPr>
                <w:noProof/>
              </w:rPr>
            </w:pPr>
          </w:p>
          <w:p w14:paraId="203EAAA3" w14:textId="1550AD58" w:rsidR="00E5288D" w:rsidRDefault="00E5288D" w:rsidP="00C374F4">
            <w:pPr>
              <w:pStyle w:val="TAL"/>
              <w:rPr>
                <w:noProof/>
              </w:rPr>
            </w:pPr>
            <w:r>
              <w:rPr>
                <w:noProof/>
              </w:rPr>
              <w:t>This IE may also be present for a handover from 5GS to EPS.</w:t>
            </w:r>
          </w:p>
          <w:p w14:paraId="2E0CCE35" w14:textId="77777777" w:rsidR="00E5288D" w:rsidRPr="00690A26" w:rsidRDefault="00E5288D"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726"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727" w:name="_PERM_MCCTEMPBM_CRPT03410360___7"/>
            <w:bookmarkEnd w:id="6726"/>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727"/>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77777777" w:rsidR="00F329A5" w:rsidRPr="003B2883" w:rsidRDefault="00F329A5" w:rsidP="00C374F4">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5A49" w:rsidRPr="003B2883" w14:paraId="4313245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7D15D226" w14:textId="65FA923F" w:rsidR="00505A49" w:rsidRDefault="00505A49" w:rsidP="00505A49">
            <w:pPr>
              <w:pStyle w:val="TAL"/>
              <w:rPr>
                <w:lang w:eastAsia="zh-CN"/>
              </w:rPr>
            </w:pPr>
            <w:r>
              <w:rPr>
                <w:rFonts w:hint="eastAsia"/>
                <w:lang w:eastAsia="zh-CN"/>
              </w:rPr>
              <w:t>d</w:t>
            </w:r>
            <w:r>
              <w:rPr>
                <w:lang w:eastAsia="zh-CN"/>
              </w:rPr>
              <w:t>irectReportInd</w:t>
            </w:r>
          </w:p>
        </w:tc>
        <w:tc>
          <w:tcPr>
            <w:tcW w:w="2272" w:type="dxa"/>
            <w:tcBorders>
              <w:top w:val="single" w:sz="4" w:space="0" w:color="auto"/>
              <w:left w:val="single" w:sz="4" w:space="0" w:color="auto"/>
              <w:bottom w:val="single" w:sz="4" w:space="0" w:color="auto"/>
              <w:right w:val="single" w:sz="4" w:space="0" w:color="auto"/>
            </w:tcBorders>
          </w:tcPr>
          <w:p w14:paraId="492BE8AD" w14:textId="58C9619D" w:rsidR="00505A49" w:rsidRPr="002F5B42" w:rsidRDefault="00505A49" w:rsidP="00505A49">
            <w:pPr>
              <w:pStyle w:val="TAL"/>
              <w:rPr>
                <w:noProof/>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48A0BD7" w14:textId="40B29F00" w:rsidR="00505A49" w:rsidRDefault="00505A49" w:rsidP="00505A49">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EF50C86" w14:textId="1F8A8A1C" w:rsidR="00505A49" w:rsidRDefault="00505A49" w:rsidP="00505A49">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20E1161C" w14:textId="77777777" w:rsidR="00505A49" w:rsidRDefault="00505A49" w:rsidP="00505A49">
            <w:pPr>
              <w:pStyle w:val="TAL"/>
              <w:rPr>
                <w:noProof/>
              </w:rPr>
            </w:pPr>
            <w:r>
              <w:rPr>
                <w:noProof/>
              </w:rPr>
              <w:t>When present, this IE shall be set for the following value:</w:t>
            </w:r>
          </w:p>
          <w:p w14:paraId="761A0403" w14:textId="77777777" w:rsidR="00505A49" w:rsidRPr="00C6758E" w:rsidRDefault="00505A49" w:rsidP="00505A49">
            <w:pPr>
              <w:pStyle w:val="B1"/>
              <w:rPr>
                <w:rFonts w:ascii="Arial" w:hAnsi="Arial" w:cs="Arial"/>
                <w:noProof/>
                <w:sz w:val="18"/>
                <w:szCs w:val="18"/>
              </w:rPr>
            </w:pPr>
            <w:r>
              <w:t>-</w:t>
            </w:r>
            <w:r w:rsidRPr="003B2883">
              <w:tab/>
            </w:r>
            <w:r w:rsidRPr="00C6758E">
              <w:rPr>
                <w:rFonts w:ascii="Arial" w:hAnsi="Arial" w:cs="Arial"/>
                <w:noProof/>
                <w:sz w:val="18"/>
                <w:szCs w:val="18"/>
              </w:rPr>
              <w:t xml:space="preserve">true: </w:t>
            </w:r>
            <w:r w:rsidRPr="006F3266">
              <w:rPr>
                <w:rFonts w:ascii="Arial" w:hAnsi="Arial" w:cs="Arial"/>
                <w:noProof/>
                <w:sz w:val="18"/>
                <w:szCs w:val="18"/>
              </w:rPr>
              <w:t xml:space="preserve">location determination will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5F18F11B" w14:textId="77777777" w:rsidR="00505A49" w:rsidRPr="00C6758E" w:rsidRDefault="00505A49" w:rsidP="00505A49">
            <w:pPr>
              <w:pStyle w:val="B1"/>
              <w:rPr>
                <w:rFonts w:ascii="Arial" w:hAnsi="Arial" w:cs="Arial"/>
                <w:noProof/>
                <w:sz w:val="18"/>
                <w:szCs w:val="18"/>
              </w:rPr>
            </w:pPr>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w:t>
            </w:r>
            <w:r>
              <w:rPr>
                <w:rFonts w:ascii="Arial" w:hAnsi="Arial" w:cs="Arial"/>
                <w:noProof/>
                <w:sz w:val="18"/>
                <w:szCs w:val="18"/>
              </w:rPr>
              <w:t xml:space="preserve"> (default)</w:t>
            </w:r>
            <w:r w:rsidRPr="00C6758E">
              <w:rPr>
                <w:rFonts w:ascii="Arial" w:hAnsi="Arial" w:cs="Arial"/>
                <w:noProof/>
                <w:sz w:val="18"/>
                <w:szCs w:val="18"/>
              </w:rPr>
              <w:t xml:space="preserve">: </w:t>
            </w:r>
            <w:r w:rsidRPr="006F3266">
              <w:rPr>
                <w:rFonts w:ascii="Arial" w:hAnsi="Arial" w:cs="Arial"/>
                <w:noProof/>
                <w:sz w:val="18"/>
                <w:szCs w:val="18"/>
              </w:rPr>
              <w:t>location determination will</w:t>
            </w:r>
            <w:r>
              <w:rPr>
                <w:rFonts w:ascii="Arial" w:hAnsi="Arial" w:cs="Arial"/>
                <w:noProof/>
                <w:sz w:val="18"/>
                <w:szCs w:val="18"/>
              </w:rPr>
              <w:t xml:space="preserve"> not</w:t>
            </w:r>
            <w:r w:rsidRPr="006F3266">
              <w:rPr>
                <w:rFonts w:ascii="Arial" w:hAnsi="Arial" w:cs="Arial"/>
                <w:noProof/>
                <w:sz w:val="18"/>
                <w:szCs w:val="18"/>
              </w:rPr>
              <w:t xml:space="preserve">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09EE4D38" w14:textId="5AE68920" w:rsidR="00505A49" w:rsidRDefault="00505A49" w:rsidP="00505A49">
            <w:pPr>
              <w:pStyle w:val="TAL"/>
              <w:rPr>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6151D56" w14:textId="77777777" w:rsidR="00505A49" w:rsidRDefault="00505A49" w:rsidP="00505A49">
            <w:pPr>
              <w:pStyle w:val="TAL"/>
              <w:rPr>
                <w:lang w:eastAsia="zh-CN"/>
              </w:rPr>
            </w:pPr>
          </w:p>
        </w:tc>
      </w:tr>
      <w:tr w:rsidR="000E3117" w:rsidRPr="003B2883" w14:paraId="524A571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5ACEF3D8" w14:textId="14A2AB3D" w:rsidR="000E3117" w:rsidRDefault="000E3117" w:rsidP="000E3117">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506D9EB4" w14:textId="3F90022D" w:rsidR="000E3117" w:rsidRDefault="000E3117" w:rsidP="000E3117">
            <w:pPr>
              <w:pStyle w:val="TAL"/>
              <w:rPr>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186E3530" w14:textId="12B048F9" w:rsidR="000E3117" w:rsidRDefault="000E3117" w:rsidP="000E311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56FB2517" w14:textId="0FEC3D05" w:rsidR="000E3117" w:rsidRDefault="000E3117" w:rsidP="000E3117">
            <w:pPr>
              <w:pStyle w:val="TAL"/>
              <w:rPr>
                <w:noProof/>
              </w:rPr>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74EDA402" w14:textId="77777777" w:rsidR="000E3117" w:rsidRDefault="000E3117" w:rsidP="000E3117">
            <w:pPr>
              <w:pStyle w:val="TAL"/>
              <w:rPr>
                <w:noProof/>
              </w:rPr>
            </w:pPr>
            <w:r>
              <w:rPr>
                <w:noProof/>
              </w:rPr>
              <w:t>This IE shall be present if received from LMF.</w:t>
            </w:r>
          </w:p>
          <w:p w14:paraId="5BB9CD99" w14:textId="77777777" w:rsidR="000E3117" w:rsidRDefault="000E3117" w:rsidP="000E3117">
            <w:pPr>
              <w:pStyle w:val="TAL"/>
              <w:rPr>
                <w:noProof/>
              </w:rPr>
            </w:pPr>
          </w:p>
          <w:p w14:paraId="02113D94" w14:textId="77777777" w:rsidR="000E3117" w:rsidRDefault="000E3117" w:rsidP="000E3117">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BCAB519" w14:textId="77777777" w:rsidR="000E3117" w:rsidRDefault="000E3117" w:rsidP="000E3117">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A9286CE" w14:textId="77777777" w:rsidR="000E3117" w:rsidRDefault="000E3117" w:rsidP="000E3117">
            <w:pPr>
              <w:pStyle w:val="TAL"/>
              <w:rPr>
                <w:lang w:eastAsia="zh-CN"/>
              </w:rPr>
            </w:pPr>
          </w:p>
        </w:tc>
      </w:tr>
      <w:tr w:rsidR="00141B10" w:rsidRPr="003B2883" w14:paraId="3ABDE6F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46B48C1" w14:textId="404505D2" w:rsidR="00141B10" w:rsidRDefault="00141B10" w:rsidP="00141B10">
            <w:pPr>
              <w:pStyle w:val="TAL"/>
              <w:rPr>
                <w:lang w:val="en-US"/>
              </w:rPr>
            </w:pPr>
            <w:r>
              <w:rPr>
                <w:lang w:val="en-US"/>
              </w:rPr>
              <w:t>haGnssMetrics</w:t>
            </w:r>
          </w:p>
        </w:tc>
        <w:tc>
          <w:tcPr>
            <w:tcW w:w="2272" w:type="dxa"/>
            <w:tcBorders>
              <w:top w:val="single" w:sz="4" w:space="0" w:color="auto"/>
              <w:left w:val="single" w:sz="4" w:space="0" w:color="auto"/>
              <w:bottom w:val="single" w:sz="4" w:space="0" w:color="auto"/>
              <w:right w:val="single" w:sz="4" w:space="0" w:color="auto"/>
            </w:tcBorders>
          </w:tcPr>
          <w:p w14:paraId="72D2CF9B" w14:textId="32FD223B" w:rsidR="00141B10" w:rsidRPr="005C2D53" w:rsidRDefault="00141B10" w:rsidP="00141B10">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C734FB1" w14:textId="3416FC37" w:rsidR="00141B10" w:rsidRDefault="00141B10" w:rsidP="00141B1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0EC4FFD0" w14:textId="70D68818" w:rsidR="00141B10" w:rsidRPr="00DB7787" w:rsidRDefault="00141B10" w:rsidP="00141B10">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712FF0CF" w14:textId="77777777" w:rsidR="00141B10" w:rsidRDefault="00141B10" w:rsidP="00141B10">
            <w:pPr>
              <w:pStyle w:val="TAL"/>
              <w:rPr>
                <w:noProof/>
              </w:rPr>
            </w:pPr>
            <w:r>
              <w:rPr>
                <w:noProof/>
              </w:rPr>
              <w:t>This IE should be included when received from LMF.</w:t>
            </w:r>
          </w:p>
          <w:p w14:paraId="57362B36" w14:textId="77777777" w:rsidR="00141B10" w:rsidRDefault="00141B10" w:rsidP="00141B10">
            <w:pPr>
              <w:pStyle w:val="TAL"/>
              <w:rPr>
                <w:noProof/>
              </w:rPr>
            </w:pPr>
          </w:p>
          <w:p w14:paraId="542493C1" w14:textId="77777777" w:rsidR="00141B10" w:rsidRDefault="00141B10" w:rsidP="00141B10">
            <w:pPr>
              <w:pStyle w:val="TAL"/>
            </w:pPr>
            <w:r>
              <w:rPr>
                <w:noProof/>
              </w:rPr>
              <w:t>When present, this IE shall indicate the high accuracy GNSS metrics for the location estimate</w:t>
            </w:r>
            <w:r>
              <w:t>.</w:t>
            </w:r>
          </w:p>
          <w:p w14:paraId="36967F1E" w14:textId="77777777" w:rsidR="00141B10" w:rsidRDefault="00141B10" w:rsidP="00141B10">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6977059" w14:textId="77777777" w:rsidR="00141B10" w:rsidRDefault="00141B10" w:rsidP="00141B10">
            <w:pPr>
              <w:pStyle w:val="TAL"/>
              <w:rPr>
                <w:lang w:eastAsia="zh-CN"/>
              </w:rPr>
            </w:pPr>
          </w:p>
        </w:tc>
      </w:tr>
      <w:tr w:rsidR="00141A93" w:rsidRPr="003B2883" w14:paraId="562CCB68"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5D0226B" w14:textId="77CA2A43" w:rsidR="00141A93" w:rsidRDefault="00141A93" w:rsidP="00141A93">
            <w:pPr>
              <w:pStyle w:val="TAL"/>
              <w:rPr>
                <w:lang w:val="en-US"/>
              </w:rPr>
            </w:pPr>
            <w:r w:rsidRPr="00C23EDC">
              <w:t>indoorOutdoorInd</w:t>
            </w:r>
          </w:p>
        </w:tc>
        <w:tc>
          <w:tcPr>
            <w:tcW w:w="2272" w:type="dxa"/>
            <w:tcBorders>
              <w:top w:val="single" w:sz="4" w:space="0" w:color="auto"/>
              <w:left w:val="single" w:sz="4" w:space="0" w:color="auto"/>
              <w:bottom w:val="single" w:sz="4" w:space="0" w:color="auto"/>
              <w:right w:val="single" w:sz="4" w:space="0" w:color="auto"/>
            </w:tcBorders>
          </w:tcPr>
          <w:p w14:paraId="5CC54673" w14:textId="21C43F22" w:rsidR="00141A93" w:rsidRDefault="00141A93" w:rsidP="00141A93">
            <w:pPr>
              <w:pStyle w:val="TAL"/>
              <w:rPr>
                <w:noProof/>
                <w:lang w:eastAsia="zh-CN"/>
              </w:rPr>
            </w:pPr>
            <w:r w:rsidRPr="00C23EDC">
              <w:t>IndoorOutdoorInd</w:t>
            </w:r>
          </w:p>
        </w:tc>
        <w:tc>
          <w:tcPr>
            <w:tcW w:w="425" w:type="dxa"/>
            <w:tcBorders>
              <w:top w:val="single" w:sz="4" w:space="0" w:color="auto"/>
              <w:left w:val="single" w:sz="4" w:space="0" w:color="auto"/>
              <w:bottom w:val="single" w:sz="4" w:space="0" w:color="auto"/>
              <w:right w:val="single" w:sz="4" w:space="0" w:color="auto"/>
            </w:tcBorders>
          </w:tcPr>
          <w:p w14:paraId="172C92FB" w14:textId="00B6B952" w:rsidR="00141A93" w:rsidRDefault="00141A93" w:rsidP="00141A93">
            <w:pPr>
              <w:pStyle w:val="TAC"/>
            </w:pPr>
            <w:r w:rsidRPr="00C23EDC">
              <w:t>O</w:t>
            </w:r>
          </w:p>
        </w:tc>
        <w:tc>
          <w:tcPr>
            <w:tcW w:w="992" w:type="dxa"/>
            <w:tcBorders>
              <w:top w:val="single" w:sz="4" w:space="0" w:color="auto"/>
              <w:left w:val="single" w:sz="4" w:space="0" w:color="auto"/>
              <w:bottom w:val="single" w:sz="4" w:space="0" w:color="auto"/>
              <w:right w:val="single" w:sz="4" w:space="0" w:color="auto"/>
            </w:tcBorders>
          </w:tcPr>
          <w:p w14:paraId="240F5B8F" w14:textId="7CF03A94" w:rsidR="00141A93" w:rsidRDefault="00141A93" w:rsidP="00141A93">
            <w:pPr>
              <w:pStyle w:val="TAL"/>
              <w:rPr>
                <w:noProof/>
              </w:rPr>
            </w:pPr>
            <w:r w:rsidRPr="00C23EDC">
              <w:t>0..1</w:t>
            </w:r>
          </w:p>
        </w:tc>
        <w:tc>
          <w:tcPr>
            <w:tcW w:w="3497" w:type="dxa"/>
            <w:tcBorders>
              <w:top w:val="single" w:sz="4" w:space="0" w:color="auto"/>
              <w:left w:val="single" w:sz="4" w:space="0" w:color="auto"/>
              <w:bottom w:val="single" w:sz="4" w:space="0" w:color="auto"/>
              <w:right w:val="single" w:sz="4" w:space="0" w:color="auto"/>
            </w:tcBorders>
          </w:tcPr>
          <w:p w14:paraId="7C385583" w14:textId="27043E06" w:rsidR="00141A93" w:rsidRDefault="00141A93" w:rsidP="00141A93">
            <w:pPr>
              <w:pStyle w:val="TAL"/>
              <w:rPr>
                <w:noProof/>
              </w:rPr>
            </w:pPr>
            <w:r w:rsidRPr="00C23EDC">
              <w:t>When present, this IE shall indicate whether the UE is indoor or outdoor.</w:t>
            </w:r>
          </w:p>
        </w:tc>
        <w:tc>
          <w:tcPr>
            <w:tcW w:w="1575" w:type="dxa"/>
            <w:tcBorders>
              <w:top w:val="single" w:sz="4" w:space="0" w:color="auto"/>
              <w:left w:val="single" w:sz="4" w:space="0" w:color="auto"/>
              <w:bottom w:val="single" w:sz="4" w:space="0" w:color="auto"/>
              <w:right w:val="single" w:sz="4" w:space="0" w:color="auto"/>
            </w:tcBorders>
          </w:tcPr>
          <w:p w14:paraId="18357742" w14:textId="77777777" w:rsidR="00141A93" w:rsidRDefault="00141A93" w:rsidP="00141A93">
            <w:pPr>
              <w:pStyle w:val="TAL"/>
              <w:rPr>
                <w:lang w:eastAsia="zh-CN"/>
              </w:rPr>
            </w:pPr>
          </w:p>
        </w:tc>
      </w:tr>
      <w:tr w:rsidR="008920FA" w:rsidRPr="003B2883" w14:paraId="4D3430E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C7B8060" w14:textId="77777777" w:rsidR="008920FA" w:rsidRDefault="008920FA" w:rsidP="008920FA">
            <w:pPr>
              <w:pStyle w:val="TAL"/>
              <w:rPr>
                <w:lang w:val="en-US" w:eastAsia="zh-CN"/>
              </w:rPr>
            </w:pPr>
            <w:r>
              <w:rPr>
                <w:rFonts w:hint="eastAsia"/>
                <w:lang w:val="en-US" w:eastAsia="zh-CN"/>
              </w:rPr>
              <w:t>l</w:t>
            </w:r>
            <w:r>
              <w:rPr>
                <w:lang w:val="en-US" w:eastAsia="zh-CN"/>
              </w:rPr>
              <w:t>osNlosMeasureInd</w:t>
            </w:r>
          </w:p>
          <w:p w14:paraId="1AC56465" w14:textId="71C7E3CF" w:rsidR="00C40836" w:rsidRPr="00C23EDC" w:rsidRDefault="00C40836" w:rsidP="008920FA">
            <w:pPr>
              <w:pStyle w:val="TAL"/>
            </w:pPr>
          </w:p>
        </w:tc>
        <w:tc>
          <w:tcPr>
            <w:tcW w:w="2272" w:type="dxa"/>
            <w:tcBorders>
              <w:top w:val="single" w:sz="4" w:space="0" w:color="auto"/>
              <w:left w:val="single" w:sz="4" w:space="0" w:color="auto"/>
              <w:bottom w:val="single" w:sz="4" w:space="0" w:color="auto"/>
              <w:right w:val="single" w:sz="4" w:space="0" w:color="auto"/>
            </w:tcBorders>
          </w:tcPr>
          <w:p w14:paraId="21A92ED1" w14:textId="0E5A1F58" w:rsidR="008920FA" w:rsidRPr="00C23EDC" w:rsidRDefault="008920FA" w:rsidP="008920FA">
            <w:pPr>
              <w:pStyle w:val="TAL"/>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7275BD46" w14:textId="32711D74" w:rsidR="008920FA" w:rsidRPr="00C23EDC" w:rsidRDefault="008920FA" w:rsidP="008920FA">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29EB0CDC" w14:textId="3883C49B" w:rsidR="008920FA" w:rsidRPr="00C23EDC" w:rsidRDefault="008920FA" w:rsidP="008920FA">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9591316" w14:textId="321A4381" w:rsidR="008920FA" w:rsidRPr="00C23EDC" w:rsidRDefault="008920FA" w:rsidP="008920FA">
            <w:pPr>
              <w:pStyle w:val="TAL"/>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w:t>
            </w:r>
            <w:r>
              <w:rPr>
                <w:rFonts w:hint="eastAsia"/>
                <w:lang w:eastAsia="zh-CN"/>
              </w:rPr>
              <w:t>is</w:t>
            </w:r>
            <w:r>
              <w:rPr>
                <w:lang w:eastAsia="zh-CN"/>
              </w:rPr>
              <w:t xml:space="preserve"> </w:t>
            </w:r>
            <w:r>
              <w:rPr>
                <w:rFonts w:hint="eastAsia"/>
                <w:lang w:eastAsia="zh-CN"/>
              </w:rPr>
              <w:t>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293E118E" w14:textId="77777777" w:rsidR="008920FA" w:rsidRDefault="008920FA" w:rsidP="008920FA">
            <w:pPr>
              <w:pStyle w:val="TAL"/>
              <w:rPr>
                <w:lang w:eastAsia="zh-CN"/>
              </w:rPr>
            </w:pPr>
          </w:p>
        </w:tc>
      </w:tr>
      <w:tr w:rsidR="00C40836" w:rsidRPr="003B2883" w14:paraId="0535A7D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2CEA725" w14:textId="2F652D90" w:rsidR="00C40836" w:rsidRDefault="00C40836" w:rsidP="00C40836">
            <w:pPr>
              <w:pStyle w:val="TAL"/>
              <w:rPr>
                <w:lang w:val="en-US" w:eastAsia="zh-CN"/>
              </w:rPr>
            </w:pPr>
            <w:r>
              <w:rPr>
                <w:rFonts w:hint="eastAsia"/>
                <w:lang w:val="en-US" w:eastAsia="zh-CN"/>
              </w:rPr>
              <w:t>l</w:t>
            </w:r>
            <w:r>
              <w:rPr>
                <w:lang w:val="en-US" w:eastAsia="zh-CN"/>
              </w:rPr>
              <w:t>osNlosMeasureInd</w:t>
            </w:r>
          </w:p>
        </w:tc>
        <w:tc>
          <w:tcPr>
            <w:tcW w:w="2272" w:type="dxa"/>
            <w:tcBorders>
              <w:top w:val="single" w:sz="4" w:space="0" w:color="auto"/>
              <w:left w:val="single" w:sz="4" w:space="0" w:color="auto"/>
              <w:bottom w:val="single" w:sz="4" w:space="0" w:color="auto"/>
              <w:right w:val="single" w:sz="4" w:space="0" w:color="auto"/>
            </w:tcBorders>
          </w:tcPr>
          <w:p w14:paraId="3CEF0B56" w14:textId="5791AF9F" w:rsidR="00C40836" w:rsidRDefault="00C40836" w:rsidP="00C40836">
            <w:pPr>
              <w:pStyle w:val="TAL"/>
              <w:rPr>
                <w:lang w:val="en-US" w:eastAsia="zh-CN"/>
              </w:rPr>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3992B45D" w14:textId="0B0B5D74" w:rsidR="00C40836" w:rsidRDefault="00C40836" w:rsidP="00C40836">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4C1E309F" w14:textId="4E0CD3D3" w:rsidR="00C40836" w:rsidRDefault="00C40836" w:rsidP="00C40836">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D3C1FA0" w14:textId="5D2737B1" w:rsidR="00C40836" w:rsidRPr="009413E0" w:rsidRDefault="00C40836" w:rsidP="00C40836">
            <w:pPr>
              <w:pStyle w:val="TAL"/>
              <w:rPr>
                <w:lang w:eastAsia="zh-CN"/>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46960B20" w14:textId="77777777" w:rsidR="00C40836" w:rsidRDefault="00C40836" w:rsidP="00C40836">
            <w:pPr>
              <w:pStyle w:val="TAL"/>
              <w:rPr>
                <w:lang w:eastAsia="zh-CN"/>
              </w:rPr>
            </w:pPr>
          </w:p>
        </w:tc>
      </w:tr>
      <w:tr w:rsidR="00C40836"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C40836" w:rsidRDefault="00C40836" w:rsidP="00C40836">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C40836" w:rsidRDefault="00C40836" w:rsidP="00C40836">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728" w:name="_Toc25156599"/>
      <w:bookmarkStart w:id="6729" w:name="_Toc34124904"/>
      <w:bookmarkStart w:id="6730" w:name="_Toc43208039"/>
      <w:bookmarkStart w:id="6731" w:name="_Toc49857506"/>
      <w:bookmarkStart w:id="6732" w:name="_Toc56677351"/>
      <w:bookmarkStart w:id="6733" w:name="_Toc56691874"/>
      <w:bookmarkStart w:id="6734" w:name="_Toc56699138"/>
      <w:bookmarkStart w:id="6735" w:name="_Toc89035411"/>
      <w:bookmarkStart w:id="6736" w:name="_Toc89065209"/>
      <w:bookmarkStart w:id="6737" w:name="_Toc89180508"/>
      <w:bookmarkStart w:id="6738" w:name="_Toc97072201"/>
      <w:bookmarkStart w:id="6739" w:name="_Toc120051606"/>
      <w:bookmarkStart w:id="6740" w:name="_Toc145949355"/>
      <w:r w:rsidRPr="003B2883">
        <w:t>6.4.6.2.4</w:t>
      </w:r>
      <w:r w:rsidRPr="003B2883">
        <w:tab/>
        <w:t>Type: Notified</w:t>
      </w:r>
      <w:r w:rsidRPr="003B2883">
        <w:rPr>
          <w:lang w:eastAsia="zh-CN"/>
        </w:rPr>
        <w:t>PosInfo</w:t>
      </w:r>
      <w:bookmarkEnd w:id="6728"/>
      <w:bookmarkEnd w:id="6729"/>
      <w:bookmarkEnd w:id="6730"/>
      <w:bookmarkEnd w:id="6731"/>
      <w:bookmarkEnd w:id="6732"/>
      <w:bookmarkEnd w:id="6733"/>
      <w:bookmarkEnd w:id="6734"/>
      <w:bookmarkEnd w:id="6735"/>
      <w:bookmarkEnd w:id="6736"/>
      <w:bookmarkEnd w:id="6737"/>
      <w:bookmarkEnd w:id="6738"/>
      <w:bookmarkEnd w:id="6739"/>
      <w:bookmarkEnd w:id="6740"/>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346E6CA" w14:textId="77777777" w:rsidR="00BE45CB" w:rsidRPr="003B2883" w:rsidRDefault="00BE45CB" w:rsidP="005F771F">
            <w:pPr>
              <w:pStyle w:val="TAL"/>
            </w:pPr>
            <w:r w:rsidRPr="005F771F">
              <w:t>If present, this IE shall contain the current NR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741"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742" w:name="_PERM_MCCTEMPBM_CRPT03410406___5"/>
            <w:bookmarkEnd w:id="6741"/>
            <w:bookmarkEnd w:id="6742"/>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4C0B20" w:rsidRPr="003B2883" w14:paraId="1F9E660C"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E15E00F" w14:textId="5CEF0FE4" w:rsidR="004C0B20" w:rsidRDefault="004C0B20" w:rsidP="004C0B20">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28419F21" w14:textId="5A417D6F" w:rsidR="004C0B20" w:rsidRPr="00B06F7A" w:rsidRDefault="004C0B20" w:rsidP="004C0B20">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78827C3E" w14:textId="1D7602D6" w:rsidR="004C0B20" w:rsidRDefault="004C0B20" w:rsidP="004C0B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E54CC3" w14:textId="53579AB7" w:rsidR="004C0B20" w:rsidRDefault="004C0B20" w:rsidP="004C0B20">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62D7498D" w14:textId="77777777" w:rsidR="004C0B20" w:rsidRDefault="004C0B20" w:rsidP="004C0B20">
            <w:pPr>
              <w:pStyle w:val="TAL"/>
              <w:rPr>
                <w:noProof/>
              </w:rPr>
            </w:pPr>
            <w:r>
              <w:rPr>
                <w:noProof/>
              </w:rPr>
              <w:t>This IE should be included when received from LMF.</w:t>
            </w:r>
          </w:p>
          <w:p w14:paraId="782D95B6" w14:textId="77777777" w:rsidR="004C0B20" w:rsidRDefault="004C0B20" w:rsidP="004C0B20">
            <w:pPr>
              <w:pStyle w:val="TAL"/>
              <w:rPr>
                <w:noProof/>
              </w:rPr>
            </w:pPr>
          </w:p>
          <w:p w14:paraId="07D5721D" w14:textId="77777777" w:rsidR="004C0B20" w:rsidRDefault="004C0B20" w:rsidP="004C0B20">
            <w:pPr>
              <w:pStyle w:val="TAL"/>
            </w:pPr>
            <w:r>
              <w:rPr>
                <w:noProof/>
              </w:rPr>
              <w:t>When present, this IE shall indicate the high accuracy GNSS metrics for the location estimate</w:t>
            </w:r>
            <w:r>
              <w:t>.</w:t>
            </w:r>
          </w:p>
          <w:p w14:paraId="37BEA098" w14:textId="77777777" w:rsidR="004C0B20" w:rsidRDefault="004C0B20" w:rsidP="004C0B20">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2723B333" w14:textId="77777777" w:rsidR="004C0B20" w:rsidRDefault="004C0B20" w:rsidP="004C0B20">
            <w:pPr>
              <w:pStyle w:val="TAL"/>
              <w:rPr>
                <w:lang w:eastAsia="zh-CN"/>
              </w:rPr>
            </w:pPr>
          </w:p>
        </w:tc>
      </w:tr>
      <w:tr w:rsidR="00A94978" w:rsidRPr="003B2883" w14:paraId="41093D7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90EA13A" w14:textId="5E5450C4" w:rsidR="00A94978" w:rsidRDefault="00A94978" w:rsidP="00A94978">
            <w:pPr>
              <w:pStyle w:val="TAL"/>
              <w:rPr>
                <w:lang w:val="en-US"/>
              </w:rPr>
            </w:pPr>
            <w:r>
              <w:rPr>
                <w:lang w:eastAsia="zh-CN"/>
              </w:rPr>
              <w:t>indoorOutdoorInd</w:t>
            </w:r>
          </w:p>
        </w:tc>
        <w:tc>
          <w:tcPr>
            <w:tcW w:w="2238" w:type="dxa"/>
            <w:tcBorders>
              <w:top w:val="single" w:sz="4" w:space="0" w:color="auto"/>
              <w:left w:val="single" w:sz="4" w:space="0" w:color="auto"/>
              <w:bottom w:val="single" w:sz="4" w:space="0" w:color="auto"/>
              <w:right w:val="single" w:sz="4" w:space="0" w:color="auto"/>
            </w:tcBorders>
          </w:tcPr>
          <w:p w14:paraId="214C244F" w14:textId="63AB679C" w:rsidR="00A94978" w:rsidRDefault="00A94978" w:rsidP="00A94978">
            <w:pPr>
              <w:pStyle w:val="TAL"/>
              <w:rPr>
                <w:noProof/>
                <w:lang w:eastAsia="zh-CN"/>
              </w:rPr>
            </w:pPr>
            <w:r>
              <w:rPr>
                <w:lang w:eastAsia="zh-CN"/>
              </w:rPr>
              <w:t>IndoorOutdoorInd</w:t>
            </w:r>
          </w:p>
        </w:tc>
        <w:tc>
          <w:tcPr>
            <w:tcW w:w="425" w:type="dxa"/>
            <w:tcBorders>
              <w:top w:val="single" w:sz="4" w:space="0" w:color="auto"/>
              <w:left w:val="single" w:sz="4" w:space="0" w:color="auto"/>
              <w:bottom w:val="single" w:sz="4" w:space="0" w:color="auto"/>
              <w:right w:val="single" w:sz="4" w:space="0" w:color="auto"/>
            </w:tcBorders>
          </w:tcPr>
          <w:p w14:paraId="0119B64E" w14:textId="41B2C7E7" w:rsidR="00A94978" w:rsidRDefault="00A94978" w:rsidP="00A9497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738C60" w14:textId="02ABC8E8" w:rsidR="00A94978" w:rsidRDefault="00A94978" w:rsidP="00A94978">
            <w:pPr>
              <w:pStyle w:val="TAL"/>
              <w:rPr>
                <w:noProof/>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35DD2800" w14:textId="1347138C" w:rsidR="00A94978" w:rsidRDefault="00A94978" w:rsidP="00A94978">
            <w:pPr>
              <w:pStyle w:val="TAL"/>
              <w:rPr>
                <w:noProof/>
              </w:rPr>
            </w:pPr>
            <w:r>
              <w:rPr>
                <w:noProof/>
              </w:rPr>
              <w:t>When present, this IE shall indicate whether the UE is indoor or outdoor.</w:t>
            </w:r>
          </w:p>
        </w:tc>
        <w:tc>
          <w:tcPr>
            <w:tcW w:w="1662" w:type="dxa"/>
            <w:tcBorders>
              <w:top w:val="single" w:sz="4" w:space="0" w:color="auto"/>
              <w:left w:val="single" w:sz="4" w:space="0" w:color="auto"/>
              <w:bottom w:val="single" w:sz="4" w:space="0" w:color="auto"/>
              <w:right w:val="single" w:sz="4" w:space="0" w:color="auto"/>
            </w:tcBorders>
          </w:tcPr>
          <w:p w14:paraId="0054673D" w14:textId="77777777" w:rsidR="00A94978" w:rsidRDefault="00A94978" w:rsidP="00A94978">
            <w:pPr>
              <w:pStyle w:val="TAL"/>
              <w:rPr>
                <w:lang w:eastAsia="zh-CN"/>
              </w:rPr>
            </w:pPr>
          </w:p>
        </w:tc>
      </w:tr>
      <w:tr w:rsidR="00A94978" w:rsidRPr="003B2883" w14:paraId="447DE411" w14:textId="42664122" w:rsidTr="00893D76">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63727077" w:rsidR="00A94978" w:rsidRPr="003B2883" w:rsidRDefault="00A94978" w:rsidP="00A94978">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743" w:name="_Toc25156600"/>
      <w:bookmarkStart w:id="6744" w:name="_Toc34124905"/>
      <w:bookmarkStart w:id="6745" w:name="_Toc43208040"/>
      <w:bookmarkStart w:id="6746" w:name="_Toc49857507"/>
      <w:bookmarkStart w:id="6747" w:name="_Toc56677352"/>
      <w:bookmarkStart w:id="6748" w:name="_Toc56691875"/>
      <w:bookmarkStart w:id="6749" w:name="_Toc56699139"/>
      <w:bookmarkStart w:id="6750" w:name="_Toc89035412"/>
      <w:bookmarkStart w:id="6751" w:name="_Toc89065210"/>
      <w:bookmarkStart w:id="6752" w:name="_Toc89180509"/>
      <w:bookmarkStart w:id="6753" w:name="_Toc97072202"/>
      <w:bookmarkStart w:id="6754" w:name="_Toc120051607"/>
      <w:bookmarkStart w:id="6755" w:name="_Toc145949356"/>
      <w:r w:rsidRPr="003B2883">
        <w:t>6.4.6.2.5</w:t>
      </w:r>
      <w:r w:rsidRPr="003B2883">
        <w:tab/>
        <w:t xml:space="preserve">Type: </w:t>
      </w:r>
      <w:r w:rsidRPr="003B2883">
        <w:rPr>
          <w:lang w:eastAsia="zh-CN"/>
        </w:rPr>
        <w:t>RequestLocInfo</w:t>
      </w:r>
      <w:bookmarkEnd w:id="6743"/>
      <w:bookmarkEnd w:id="6744"/>
      <w:bookmarkEnd w:id="6745"/>
      <w:bookmarkEnd w:id="6746"/>
      <w:bookmarkEnd w:id="6747"/>
      <w:bookmarkEnd w:id="6748"/>
      <w:bookmarkEnd w:id="6749"/>
      <w:bookmarkEnd w:id="6750"/>
      <w:bookmarkEnd w:id="6751"/>
      <w:bookmarkEnd w:id="6752"/>
      <w:bookmarkEnd w:id="6753"/>
      <w:bookmarkEnd w:id="6754"/>
      <w:bookmarkEnd w:id="6755"/>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756"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757" w:name="_PERM_MCCTEMPBM_CRPT03410418___2" w:colFirst="4" w:colLast="4"/>
            <w:bookmarkEnd w:id="6756"/>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758" w:name="_PERM_MCCTEMPBM_CRPT03410419___2" w:colFirst="4" w:colLast="4"/>
            <w:bookmarkEnd w:id="6757"/>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759" w:name="_PERM_MCCTEMPBM_CRPT03410420___2" w:colFirst="4" w:colLast="4"/>
            <w:bookmarkEnd w:id="6758"/>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759"/>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760" w:name="_Toc25156601"/>
      <w:bookmarkStart w:id="6761" w:name="_Toc34124906"/>
      <w:bookmarkStart w:id="6762" w:name="_Toc43208041"/>
      <w:bookmarkStart w:id="6763" w:name="_Toc49857508"/>
      <w:bookmarkStart w:id="6764" w:name="_Toc56677353"/>
      <w:bookmarkStart w:id="6765" w:name="_Toc56691876"/>
      <w:bookmarkStart w:id="6766" w:name="_Toc56699140"/>
      <w:bookmarkStart w:id="6767" w:name="_Toc89035413"/>
      <w:bookmarkStart w:id="6768" w:name="_Toc89065211"/>
      <w:bookmarkStart w:id="6769" w:name="_Toc89180510"/>
      <w:bookmarkStart w:id="6770" w:name="_Toc97072203"/>
      <w:bookmarkStart w:id="6771" w:name="_Toc120051608"/>
      <w:bookmarkStart w:id="6772" w:name="_Toc145949357"/>
      <w:r w:rsidRPr="003B2883">
        <w:t>6.4.6.2.6</w:t>
      </w:r>
      <w:r w:rsidRPr="003B2883">
        <w:tab/>
        <w:t xml:space="preserve">Type: </w:t>
      </w:r>
      <w:r w:rsidRPr="003B2883">
        <w:rPr>
          <w:lang w:eastAsia="zh-CN"/>
        </w:rPr>
        <w:t>ProvideLocInfo</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773"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774" w:name="_PERM_MCCTEMPBM_CRPT03410423___7"/>
            <w:bookmarkEnd w:id="6773"/>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774"/>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77777777" w:rsidR="00EE6F73" w:rsidRPr="003B2883" w:rsidRDefault="00EE6F73" w:rsidP="00EE6F73">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775" w:name="_Toc20150410"/>
      <w:bookmarkStart w:id="6776" w:name="_Toc25156602"/>
      <w:bookmarkStart w:id="6777" w:name="_Toc34124907"/>
      <w:bookmarkStart w:id="6778" w:name="_Toc43208042"/>
      <w:bookmarkStart w:id="6779" w:name="_Toc49857509"/>
      <w:bookmarkStart w:id="6780" w:name="_Toc56677354"/>
      <w:bookmarkStart w:id="6781" w:name="_Toc56691877"/>
      <w:bookmarkStart w:id="6782" w:name="_Toc56699141"/>
      <w:bookmarkStart w:id="6783" w:name="_Toc89035414"/>
      <w:bookmarkStart w:id="6784" w:name="_Toc89065212"/>
      <w:bookmarkStart w:id="6785" w:name="_Toc89180511"/>
      <w:bookmarkStart w:id="6786" w:name="_Toc97072204"/>
      <w:bookmarkStart w:id="6787" w:name="_Toc120051609"/>
      <w:bookmarkStart w:id="6788" w:name="_Toc145949358"/>
      <w:r>
        <w:t>6.4.6.2.7</w:t>
      </w:r>
      <w:r>
        <w:tab/>
        <w:t>Type: Cancel</w:t>
      </w:r>
      <w:bookmarkEnd w:id="6775"/>
      <w:r>
        <w:t>PosInfo</w:t>
      </w:r>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77777777" w:rsidR="00602AC0"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14:paraId="535E2C48" w14:textId="77777777" w:rsidR="00602AC0" w:rsidRDefault="00602AC0" w:rsidP="00602AC0"/>
    <w:p w14:paraId="6249472F" w14:textId="0844C31F" w:rsidR="0033153D" w:rsidRPr="0079718B" w:rsidRDefault="0033153D" w:rsidP="0033153D">
      <w:pPr>
        <w:keepNext/>
        <w:keepLines/>
        <w:spacing w:before="120"/>
        <w:ind w:left="1701" w:hanging="1701"/>
        <w:outlineLvl w:val="4"/>
        <w:rPr>
          <w:rFonts w:ascii="Arial" w:hAnsi="Arial"/>
          <w:sz w:val="22"/>
        </w:rPr>
      </w:pPr>
      <w:bookmarkStart w:id="6789" w:name="_Hlk130984678"/>
      <w:bookmarkStart w:id="6790" w:name="_Toc129163768"/>
      <w:bookmarkStart w:id="6791" w:name="_Toc129163706"/>
      <w:bookmarkStart w:id="6792" w:name="_Hlk130984729"/>
      <w:r w:rsidRPr="0079718B">
        <w:rPr>
          <w:rFonts w:ascii="Arial" w:hAnsi="Arial"/>
          <w:sz w:val="22"/>
        </w:rPr>
        <w:t>6.4.6.2.</w:t>
      </w:r>
      <w:bookmarkEnd w:id="6789"/>
      <w:r>
        <w:rPr>
          <w:rFonts w:ascii="Arial" w:hAnsi="Arial"/>
          <w:sz w:val="22"/>
        </w:rPr>
        <w:t>8</w:t>
      </w:r>
      <w:r w:rsidRPr="0079718B">
        <w:rPr>
          <w:rFonts w:ascii="Arial" w:hAnsi="Arial"/>
          <w:sz w:val="22"/>
        </w:rPr>
        <w:tab/>
        <w:t xml:space="preserve">Type: </w:t>
      </w:r>
      <w:bookmarkStart w:id="6793" w:name="_Hlk130992340"/>
      <w:bookmarkStart w:id="6794" w:name="_Hlk131675662"/>
      <w:bookmarkEnd w:id="6790"/>
      <w:r w:rsidRPr="0079718B">
        <w:rPr>
          <w:rFonts w:ascii="Arial" w:hAnsi="Arial"/>
          <w:sz w:val="22"/>
        </w:rPr>
        <w:t>ProblemDetails</w:t>
      </w:r>
      <w:bookmarkEnd w:id="6793"/>
      <w:bookmarkEnd w:id="6794"/>
      <w:r w:rsidRPr="00F46165">
        <w:rPr>
          <w:rFonts w:ascii="Arial" w:hAnsi="Arial"/>
          <w:sz w:val="22"/>
        </w:rPr>
        <w:t>ProvidePosInfo</w:t>
      </w:r>
    </w:p>
    <w:p w14:paraId="303CAE0B" w14:textId="689F144D" w:rsidR="0033153D" w:rsidRPr="0079718B" w:rsidRDefault="0033153D" w:rsidP="00967BD2">
      <w:pPr>
        <w:pStyle w:val="TH"/>
      </w:pPr>
      <w:r w:rsidRPr="0079718B">
        <w:rPr>
          <w:noProof/>
        </w:rPr>
        <w:t>Table </w:t>
      </w:r>
      <w:r w:rsidRPr="0079718B">
        <w:t>6.4.6.2.</w:t>
      </w:r>
      <w:r>
        <w:t>8</w:t>
      </w:r>
      <w:r w:rsidRPr="0079718B">
        <w:t xml:space="preserve">-1: </w:t>
      </w:r>
      <w:r w:rsidRPr="0079718B">
        <w:rPr>
          <w:noProof/>
        </w:rPr>
        <w:t xml:space="preserve">Definition of type </w:t>
      </w:r>
      <w:r w:rsidRPr="00EA5D14">
        <w:rPr>
          <w:noProof/>
        </w:rPr>
        <w:t>ProblemDetailsProvidePosInfo</w:t>
      </w:r>
      <w:r w:rsidRPr="00E64E96">
        <w:rPr>
          <w:rStyle w:val="CommentReference"/>
          <w:noProof/>
          <w:sz w:val="20"/>
        </w:rPr>
        <w:t xml:space="preserve"> </w:t>
      </w:r>
      <w:r w:rsidRPr="00DC0CC0">
        <w:rPr>
          <w:noProof/>
        </w:rPr>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33153D" w:rsidRPr="0079718B" w14:paraId="72AC664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22EDAFEB"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3828EA2"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2A6A28A"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1DB638C4"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Applicability</w:t>
            </w:r>
          </w:p>
        </w:tc>
      </w:tr>
      <w:tr w:rsidR="0033153D" w:rsidRPr="0079718B" w14:paraId="295164D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5ADBCE83" w14:textId="77777777" w:rsidR="0033153D" w:rsidRPr="0079718B" w:rsidRDefault="0033153D" w:rsidP="00C52E07">
            <w:pPr>
              <w:keepNext/>
              <w:keepLines/>
              <w:spacing w:after="0"/>
              <w:rPr>
                <w:rFonts w:ascii="Arial" w:hAnsi="Arial"/>
                <w:sz w:val="18"/>
              </w:rPr>
            </w:pPr>
            <w:r w:rsidRPr="0079718B">
              <w:rPr>
                <w:rFonts w:ascii="Arial" w:hAnsi="Arial"/>
                <w:sz w:val="18"/>
              </w:rPr>
              <w:t>ProblemDetails</w:t>
            </w:r>
          </w:p>
        </w:tc>
        <w:tc>
          <w:tcPr>
            <w:tcW w:w="1080" w:type="dxa"/>
            <w:tcBorders>
              <w:top w:val="single" w:sz="4" w:space="0" w:color="auto"/>
              <w:left w:val="single" w:sz="4" w:space="0" w:color="auto"/>
              <w:bottom w:val="single" w:sz="4" w:space="0" w:color="auto"/>
              <w:right w:val="single" w:sz="4" w:space="0" w:color="auto"/>
            </w:tcBorders>
          </w:tcPr>
          <w:p w14:paraId="3D8E5E04"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9B9A4E9"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1F82FE0" w14:textId="77777777" w:rsidR="0033153D" w:rsidRPr="0079718B" w:rsidRDefault="0033153D" w:rsidP="00C52E07">
            <w:pPr>
              <w:keepNext/>
              <w:keepLines/>
              <w:spacing w:after="0"/>
              <w:rPr>
                <w:rFonts w:ascii="Arial" w:hAnsi="Arial"/>
                <w:sz w:val="18"/>
              </w:rPr>
            </w:pPr>
          </w:p>
        </w:tc>
      </w:tr>
      <w:tr w:rsidR="0033153D" w:rsidRPr="0079718B" w14:paraId="4BF9C6E3"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3295617F" w14:textId="77777777" w:rsidR="0033153D" w:rsidRPr="0079718B" w:rsidRDefault="0033153D" w:rsidP="00C52E07">
            <w:pPr>
              <w:keepNext/>
              <w:keepLines/>
              <w:spacing w:after="0"/>
              <w:rPr>
                <w:rFonts w:ascii="Arial" w:hAnsi="Arial"/>
                <w:sz w:val="18"/>
              </w:rPr>
            </w:pPr>
            <w:bookmarkStart w:id="6795" w:name="_Hlk131766480"/>
            <w:r>
              <w:rPr>
                <w:rFonts w:ascii="Arial" w:hAnsi="Arial"/>
                <w:sz w:val="18"/>
              </w:rPr>
              <w:t>ProvidePosInfo</w:t>
            </w:r>
            <w:bookmarkEnd w:id="6795"/>
          </w:p>
        </w:tc>
        <w:tc>
          <w:tcPr>
            <w:tcW w:w="1080" w:type="dxa"/>
            <w:tcBorders>
              <w:top w:val="single" w:sz="4" w:space="0" w:color="auto"/>
              <w:left w:val="single" w:sz="4" w:space="0" w:color="auto"/>
              <w:bottom w:val="single" w:sz="4" w:space="0" w:color="auto"/>
              <w:right w:val="single" w:sz="4" w:space="0" w:color="auto"/>
            </w:tcBorders>
          </w:tcPr>
          <w:p w14:paraId="27CA1F21"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018EE3D"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Additional information to be returned in error response.</w:t>
            </w:r>
            <w:r w:rsidRPr="00E64E96">
              <w:rPr>
                <w:rFonts w:ascii="Arial" w:hAnsi="Arial" w:cs="Arial"/>
                <w:sz w:val="18"/>
                <w:szCs w:val="18"/>
              </w:rPr>
              <w:t xml:space="preserve"> (See clause 6.19.1 of 3GPP 23.273 [42]).</w:t>
            </w:r>
          </w:p>
        </w:tc>
        <w:tc>
          <w:tcPr>
            <w:tcW w:w="1793" w:type="dxa"/>
            <w:tcBorders>
              <w:top w:val="single" w:sz="4" w:space="0" w:color="auto"/>
              <w:left w:val="single" w:sz="4" w:space="0" w:color="auto"/>
              <w:bottom w:val="single" w:sz="4" w:space="0" w:color="auto"/>
              <w:right w:val="single" w:sz="4" w:space="0" w:color="auto"/>
            </w:tcBorders>
          </w:tcPr>
          <w:p w14:paraId="277844F2" w14:textId="77777777" w:rsidR="0033153D" w:rsidRPr="0079718B" w:rsidRDefault="0033153D" w:rsidP="00C52E07">
            <w:pPr>
              <w:keepNext/>
              <w:keepLines/>
              <w:spacing w:after="0"/>
              <w:rPr>
                <w:rFonts w:ascii="Arial" w:hAnsi="Arial"/>
                <w:sz w:val="18"/>
              </w:rPr>
            </w:pPr>
          </w:p>
        </w:tc>
      </w:tr>
      <w:bookmarkEnd w:id="6791"/>
      <w:bookmarkEnd w:id="6792"/>
    </w:tbl>
    <w:p w14:paraId="34900FEA" w14:textId="77777777" w:rsidR="0033153D" w:rsidRPr="003B2883" w:rsidRDefault="0033153D" w:rsidP="00602AC0"/>
    <w:p w14:paraId="5ED5AB28" w14:textId="77777777" w:rsidR="00602AC0" w:rsidRPr="003B2883" w:rsidRDefault="00602AC0" w:rsidP="00602AC0">
      <w:pPr>
        <w:pStyle w:val="Heading4"/>
        <w:rPr>
          <w:lang w:val="en-US"/>
        </w:rPr>
      </w:pPr>
      <w:bookmarkStart w:id="6796" w:name="_Toc25156603"/>
      <w:bookmarkStart w:id="6797" w:name="_Toc34124908"/>
      <w:bookmarkStart w:id="6798" w:name="_Toc43208043"/>
      <w:bookmarkStart w:id="6799" w:name="_Toc49857510"/>
      <w:bookmarkStart w:id="6800" w:name="_Toc56677355"/>
      <w:bookmarkStart w:id="6801" w:name="_Toc56691878"/>
      <w:bookmarkStart w:id="6802" w:name="_Toc56699142"/>
      <w:bookmarkStart w:id="6803" w:name="_Toc89035415"/>
      <w:bookmarkStart w:id="6804" w:name="_Toc89065213"/>
      <w:bookmarkStart w:id="6805" w:name="_Toc89180512"/>
      <w:bookmarkStart w:id="6806" w:name="_Toc97072205"/>
      <w:bookmarkStart w:id="6807" w:name="_Toc120051610"/>
      <w:bookmarkStart w:id="6808" w:name="_Toc145949359"/>
      <w:r w:rsidRPr="003B2883">
        <w:rPr>
          <w:lang w:val="en-US"/>
        </w:rPr>
        <w:t>6.4.6.3</w:t>
      </w:r>
      <w:r w:rsidRPr="003B2883">
        <w:rPr>
          <w:lang w:val="en-US"/>
        </w:rPr>
        <w:tab/>
        <w:t>Simple data types and enumerations</w:t>
      </w:r>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4614180A" w14:textId="77777777" w:rsidR="00602AC0" w:rsidRPr="003B2883" w:rsidRDefault="00602AC0" w:rsidP="00602AC0">
      <w:pPr>
        <w:pStyle w:val="Heading5"/>
      </w:pPr>
      <w:bookmarkStart w:id="6809" w:name="_Toc25156604"/>
      <w:bookmarkStart w:id="6810" w:name="_Toc34124909"/>
      <w:bookmarkStart w:id="6811" w:name="_Toc43208044"/>
      <w:bookmarkStart w:id="6812" w:name="_Toc49857511"/>
      <w:bookmarkStart w:id="6813" w:name="_Toc56677356"/>
      <w:bookmarkStart w:id="6814" w:name="_Toc56691879"/>
      <w:bookmarkStart w:id="6815" w:name="_Toc56699143"/>
      <w:bookmarkStart w:id="6816" w:name="_Toc89035416"/>
      <w:bookmarkStart w:id="6817" w:name="_Toc89065214"/>
      <w:bookmarkStart w:id="6818" w:name="_Toc89180513"/>
      <w:bookmarkStart w:id="6819" w:name="_Toc97072206"/>
      <w:bookmarkStart w:id="6820" w:name="_Toc120051611"/>
      <w:bookmarkStart w:id="6821" w:name="_Toc145949360"/>
      <w:r w:rsidRPr="003B2883">
        <w:t>6.4.6.3.1</w:t>
      </w:r>
      <w:r w:rsidRPr="003B2883">
        <w:tab/>
        <w:t>Introduction</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822" w:name="_Toc25156605"/>
      <w:bookmarkStart w:id="6823" w:name="_Toc34124910"/>
      <w:bookmarkStart w:id="6824" w:name="_Toc43208045"/>
      <w:bookmarkStart w:id="6825" w:name="_Toc49857512"/>
      <w:bookmarkStart w:id="6826" w:name="_Toc56677357"/>
      <w:bookmarkStart w:id="6827" w:name="_Toc56691880"/>
      <w:bookmarkStart w:id="6828" w:name="_Toc56699144"/>
      <w:bookmarkStart w:id="6829" w:name="_Toc89035417"/>
      <w:bookmarkStart w:id="6830" w:name="_Toc89065215"/>
      <w:bookmarkStart w:id="6831" w:name="_Toc89180514"/>
      <w:bookmarkStart w:id="6832" w:name="_Toc97072207"/>
      <w:bookmarkStart w:id="6833" w:name="_Toc120051612"/>
      <w:bookmarkStart w:id="6834" w:name="_Toc145949361"/>
      <w:r w:rsidRPr="003B2883">
        <w:t>6.4.6.3.2</w:t>
      </w:r>
      <w:r w:rsidRPr="003B2883">
        <w:tab/>
        <w:t>Simple data types</w:t>
      </w:r>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835" w:name="_Toc25156606"/>
      <w:bookmarkStart w:id="6836" w:name="_Toc34124911"/>
      <w:bookmarkStart w:id="6837" w:name="_Toc43208046"/>
      <w:bookmarkStart w:id="6838" w:name="_Toc49857513"/>
      <w:bookmarkStart w:id="6839" w:name="_Toc56677358"/>
      <w:bookmarkStart w:id="6840" w:name="_Toc56691881"/>
      <w:bookmarkStart w:id="6841" w:name="_Toc56699145"/>
      <w:bookmarkStart w:id="6842" w:name="_Toc89035418"/>
      <w:bookmarkStart w:id="6843" w:name="_Toc89065216"/>
      <w:bookmarkStart w:id="6844" w:name="_Toc89180515"/>
      <w:bookmarkStart w:id="6845" w:name="_Toc97072208"/>
      <w:bookmarkStart w:id="6846" w:name="_Toc120051613"/>
      <w:bookmarkStart w:id="6847" w:name="_Toc145949362"/>
      <w:r w:rsidRPr="003B2883">
        <w:t>6.4.6.3.3</w:t>
      </w:r>
      <w:r w:rsidRPr="003B2883">
        <w:tab/>
        <w:t>Enumeration: LocationType</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r w:rsidR="00CB3F09" w:rsidRPr="003B2883" w14:paraId="66B0ED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2D04EA" w14:textId="41AE90CF" w:rsidR="00CB3F09" w:rsidRDefault="00CB3F09" w:rsidP="00CB3F09">
            <w:pPr>
              <w:pStyle w:val="TAL"/>
              <w:rPr>
                <w:lang w:eastAsia="zh-CN"/>
              </w:rPr>
            </w:pPr>
            <w:r>
              <w:rPr>
                <w:rFonts w:hint="eastAsia"/>
                <w:lang w:eastAsia="zh-CN"/>
              </w:rPr>
              <w:t>"</w:t>
            </w:r>
            <w:r>
              <w:rPr>
                <w:lang w:eastAsia="zh-CN"/>
              </w:rPr>
              <w:t>RANGING_SL_LOCATION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227A0C" w14:textId="60F634A8" w:rsidR="00CB3F09" w:rsidRDefault="00CB3F09" w:rsidP="00CB3F09">
            <w:pPr>
              <w:pStyle w:val="TAL"/>
              <w:rPr>
                <w:lang w:eastAsia="zh-CN"/>
              </w:rPr>
            </w:pPr>
            <w:r>
              <w:t>This value indicates that the location for ranging and sidelink positioning is required.</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848" w:name="_Toc25156607"/>
      <w:bookmarkStart w:id="6849" w:name="_Toc34124912"/>
      <w:bookmarkStart w:id="6850" w:name="_Toc43208047"/>
      <w:bookmarkStart w:id="6851" w:name="_Toc49857514"/>
      <w:bookmarkStart w:id="6852" w:name="_Toc56677359"/>
      <w:bookmarkStart w:id="6853" w:name="_Toc56691882"/>
      <w:bookmarkStart w:id="6854" w:name="_Toc56699146"/>
      <w:bookmarkStart w:id="6855" w:name="_Toc89035419"/>
      <w:bookmarkStart w:id="6856" w:name="_Toc89065217"/>
      <w:bookmarkStart w:id="6857" w:name="_Toc89180516"/>
      <w:bookmarkStart w:id="6858" w:name="_Toc97072209"/>
      <w:bookmarkStart w:id="6859" w:name="_Toc120051614"/>
      <w:bookmarkStart w:id="6860" w:name="_Toc145949363"/>
      <w:r w:rsidRPr="003B2883">
        <w:t>6.4.6.3.4</w:t>
      </w:r>
      <w:r w:rsidRPr="003B2883">
        <w:tab/>
        <w:t>Enumeration: LocationEvent</w:t>
      </w:r>
      <w:bookmarkEnd w:id="6848"/>
      <w:bookmarkEnd w:id="6849"/>
      <w:bookmarkEnd w:id="6850"/>
      <w:bookmarkEnd w:id="6851"/>
      <w:bookmarkEnd w:id="6852"/>
      <w:bookmarkEnd w:id="6853"/>
      <w:bookmarkEnd w:id="6854"/>
      <w:bookmarkEnd w:id="6855"/>
      <w:bookmarkEnd w:id="6856"/>
      <w:bookmarkEnd w:id="6857"/>
      <w:bookmarkEnd w:id="6858"/>
      <w:bookmarkEnd w:id="6859"/>
      <w:bookmarkEnd w:id="6860"/>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861" w:name="_Toc43208048"/>
      <w:bookmarkStart w:id="6862" w:name="_Toc49857515"/>
      <w:bookmarkStart w:id="6863" w:name="_Toc56677360"/>
      <w:bookmarkStart w:id="6864" w:name="_Toc56691883"/>
      <w:bookmarkStart w:id="6865" w:name="_Toc56699147"/>
      <w:bookmarkStart w:id="6866" w:name="_Toc89035420"/>
      <w:bookmarkStart w:id="6867" w:name="_Toc89065218"/>
      <w:bookmarkStart w:id="6868" w:name="_Toc89180517"/>
      <w:bookmarkStart w:id="6869" w:name="_Toc97072210"/>
      <w:bookmarkStart w:id="6870" w:name="_Toc120051615"/>
      <w:bookmarkStart w:id="6871" w:name="_Toc145949364"/>
      <w:r>
        <w:t>6.4.6.3.</w:t>
      </w:r>
      <w:r>
        <w:rPr>
          <w:lang w:eastAsia="zh-CN"/>
        </w:rPr>
        <w:t>5</w:t>
      </w:r>
      <w:r>
        <w:tab/>
        <w:t xml:space="preserve">Enumeration: </w:t>
      </w:r>
      <w:r>
        <w:rPr>
          <w:rFonts w:hint="eastAsia"/>
          <w:lang w:eastAsia="zh-CN"/>
        </w:rPr>
        <w:t>LocationPrivacyVerResult</w:t>
      </w:r>
      <w:bookmarkEnd w:id="6861"/>
      <w:bookmarkEnd w:id="6862"/>
      <w:bookmarkEnd w:id="6863"/>
      <w:bookmarkEnd w:id="6864"/>
      <w:bookmarkEnd w:id="6865"/>
      <w:bookmarkEnd w:id="6866"/>
      <w:bookmarkEnd w:id="6867"/>
      <w:bookmarkEnd w:id="6868"/>
      <w:bookmarkEnd w:id="6869"/>
      <w:bookmarkEnd w:id="6870"/>
      <w:bookmarkEnd w:id="6871"/>
    </w:p>
    <w:p w14:paraId="7CB18BBD" w14:textId="77777777"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by UE.</w:t>
      </w:r>
    </w:p>
    <w:p w14:paraId="424AC8B9"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bl>
    <w:p w14:paraId="4B9B3029" w14:textId="2A04DDF4" w:rsidR="00784D65" w:rsidRDefault="00784D65" w:rsidP="00602AC0">
      <w:pPr>
        <w:rPr>
          <w:lang w:val="en-US"/>
        </w:rPr>
      </w:pPr>
    </w:p>
    <w:p w14:paraId="06B17BD2" w14:textId="270D334B" w:rsidR="007D4619" w:rsidRDefault="007D4619" w:rsidP="007D4619">
      <w:pPr>
        <w:pStyle w:val="Heading5"/>
        <w:rPr>
          <w:lang w:eastAsia="zh-CN"/>
        </w:rPr>
      </w:pPr>
      <w:bookmarkStart w:id="6872" w:name="_Toc145949365"/>
      <w:r>
        <w:t>6.4.6.3.</w:t>
      </w:r>
      <w:r>
        <w:rPr>
          <w:lang w:eastAsia="zh-CN"/>
        </w:rPr>
        <w:t>6</w:t>
      </w:r>
      <w:r>
        <w:tab/>
        <w:t>Enumeration: LpHapType</w:t>
      </w:r>
      <w:bookmarkEnd w:id="6872"/>
    </w:p>
    <w:p w14:paraId="61E7CACE" w14:textId="77777777" w:rsidR="007D4619" w:rsidRDefault="007D4619" w:rsidP="007D4619">
      <w:pPr>
        <w:rPr>
          <w:lang w:eastAsia="zh-CN"/>
        </w:rPr>
      </w:pPr>
      <w:r w:rsidRPr="005F771F">
        <w:t xml:space="preserve">The enumeration </w:t>
      </w:r>
      <w:r>
        <w:t>LpHapType</w:t>
      </w:r>
      <w:r w:rsidRPr="005F771F">
        <w:t xml:space="preserve"> represents the type of</w:t>
      </w:r>
      <w:r w:rsidRPr="005F771F">
        <w:rPr>
          <w:rFonts w:hint="eastAsia"/>
        </w:rPr>
        <w:t xml:space="preserve"> the </w:t>
      </w:r>
      <w:r>
        <w:rPr>
          <w:lang w:eastAsia="zh-CN"/>
        </w:rPr>
        <w:t>Low Power and</w:t>
      </w:r>
      <w:r>
        <w:rPr>
          <w:rFonts w:hint="eastAsia"/>
          <w:lang w:eastAsia="zh-CN"/>
        </w:rPr>
        <w:t>/</w:t>
      </w:r>
      <w:r>
        <w:rPr>
          <w:lang w:eastAsia="zh-CN"/>
        </w:rPr>
        <w:t>or High Accuracy Positioning</w:t>
      </w:r>
      <w:r w:rsidRPr="005F771F">
        <w:rPr>
          <w:rFonts w:hint="eastAsia"/>
        </w:rPr>
        <w:t>.</w:t>
      </w:r>
    </w:p>
    <w:p w14:paraId="145C1E6D" w14:textId="3EE3376D" w:rsidR="007D4619" w:rsidRDefault="007D4619" w:rsidP="007D4619">
      <w:pPr>
        <w:pStyle w:val="TH"/>
        <w:rPr>
          <w:lang w:eastAsia="zh-CN"/>
        </w:rPr>
      </w:pPr>
      <w:r>
        <w:t>Table 6.4.6.3.6-1: Enumeration LpHapType</w:t>
      </w:r>
    </w:p>
    <w:tbl>
      <w:tblPr>
        <w:tblW w:w="4650" w:type="pct"/>
        <w:tblCellMar>
          <w:left w:w="0" w:type="dxa"/>
          <w:right w:w="0" w:type="dxa"/>
        </w:tblCellMar>
        <w:tblLook w:val="04A0" w:firstRow="1" w:lastRow="0" w:firstColumn="1" w:lastColumn="0" w:noHBand="0" w:noVBand="1"/>
      </w:tblPr>
      <w:tblGrid>
        <w:gridCol w:w="5236"/>
        <w:gridCol w:w="3712"/>
      </w:tblGrid>
      <w:tr w:rsidR="007D4619" w14:paraId="6E4F931D" w14:textId="77777777" w:rsidTr="008C5C78">
        <w:tc>
          <w:tcPr>
            <w:tcW w:w="2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07EA0E" w14:textId="77777777" w:rsidR="007D4619" w:rsidRDefault="007D4619" w:rsidP="008C5C78">
            <w:pPr>
              <w:pStyle w:val="TAH"/>
            </w:pPr>
            <w:r>
              <w:t>Enumeration value</w:t>
            </w:r>
          </w:p>
        </w:tc>
        <w:tc>
          <w:tcPr>
            <w:tcW w:w="207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AAE63E" w14:textId="77777777" w:rsidR="007D4619" w:rsidRDefault="007D4619" w:rsidP="008C5C78">
            <w:pPr>
              <w:pStyle w:val="TAH"/>
            </w:pPr>
            <w:r>
              <w:t>Description</w:t>
            </w:r>
          </w:p>
        </w:tc>
      </w:tr>
      <w:tr w:rsidR="007D4619" w14:paraId="406F9ACF" w14:textId="77777777" w:rsidTr="008C5C78">
        <w:tc>
          <w:tcPr>
            <w:tcW w:w="292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CBC162" w14:textId="77777777" w:rsidR="007D4619" w:rsidRDefault="007D4619" w:rsidP="008C5C78">
            <w:pPr>
              <w:pStyle w:val="TAL"/>
            </w:pPr>
            <w:r>
              <w:t>"</w:t>
            </w:r>
            <w:r>
              <w:rPr>
                <w:lang w:eastAsia="zh-CN"/>
              </w:rPr>
              <w:t>LOW_POW_HIGH_ACCU_POS</w:t>
            </w:r>
            <w:r>
              <w:rPr>
                <w:lang w:val="en-US"/>
              </w:rPr>
              <w:t>"</w:t>
            </w:r>
          </w:p>
        </w:tc>
        <w:tc>
          <w:tcPr>
            <w:tcW w:w="207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6C491" w14:textId="77777777" w:rsidR="007D4619" w:rsidRDefault="007D4619" w:rsidP="008C5C78">
            <w:pPr>
              <w:pStyle w:val="TAL"/>
              <w:rPr>
                <w:lang w:eastAsia="zh-CN"/>
              </w:rPr>
            </w:pPr>
            <w:r>
              <w:rPr>
                <w:lang w:eastAsia="zh-CN"/>
              </w:rPr>
              <w:t>Low Power and High Accuracy Positioning</w:t>
            </w:r>
          </w:p>
        </w:tc>
      </w:tr>
    </w:tbl>
    <w:p w14:paraId="17C39058" w14:textId="77777777" w:rsidR="007D4619" w:rsidRPr="003B2883" w:rsidRDefault="007D4619" w:rsidP="00602AC0">
      <w:pPr>
        <w:rPr>
          <w:lang w:val="en-US"/>
        </w:rPr>
      </w:pPr>
    </w:p>
    <w:p w14:paraId="1B93740E" w14:textId="77777777" w:rsidR="00602AC0" w:rsidRPr="003B2883" w:rsidRDefault="00602AC0" w:rsidP="00602AC0">
      <w:pPr>
        <w:pStyle w:val="Heading3"/>
      </w:pPr>
      <w:bookmarkStart w:id="6873" w:name="_Toc25156608"/>
      <w:bookmarkStart w:id="6874" w:name="_Toc34124913"/>
      <w:bookmarkStart w:id="6875" w:name="_Toc43208049"/>
      <w:bookmarkStart w:id="6876" w:name="_Toc49857516"/>
      <w:bookmarkStart w:id="6877" w:name="_Toc56677361"/>
      <w:bookmarkStart w:id="6878" w:name="_Toc56691884"/>
      <w:bookmarkStart w:id="6879" w:name="_Toc56699148"/>
      <w:bookmarkStart w:id="6880" w:name="_Toc89035421"/>
      <w:bookmarkStart w:id="6881" w:name="_Toc89065219"/>
      <w:bookmarkStart w:id="6882" w:name="_Toc89180518"/>
      <w:bookmarkStart w:id="6883" w:name="_Toc97072211"/>
      <w:bookmarkStart w:id="6884" w:name="_Toc120051616"/>
      <w:bookmarkStart w:id="6885" w:name="_Toc145949366"/>
      <w:r w:rsidRPr="003B2883">
        <w:t>6.4.7</w:t>
      </w:r>
      <w:r w:rsidRPr="003B2883">
        <w:tab/>
        <w:t>Error Handling</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02D80ACA" w14:textId="77777777" w:rsidR="00602AC0" w:rsidRPr="003B2883" w:rsidRDefault="00602AC0" w:rsidP="00602AC0">
      <w:pPr>
        <w:pStyle w:val="Heading4"/>
      </w:pPr>
      <w:bookmarkStart w:id="6886" w:name="_Toc25156609"/>
      <w:bookmarkStart w:id="6887" w:name="_Toc34124914"/>
      <w:bookmarkStart w:id="6888" w:name="_Toc43208050"/>
      <w:bookmarkStart w:id="6889" w:name="_Toc49857517"/>
      <w:bookmarkStart w:id="6890" w:name="_Toc56677362"/>
      <w:bookmarkStart w:id="6891" w:name="_Toc56691885"/>
      <w:bookmarkStart w:id="6892" w:name="_Toc56699149"/>
      <w:bookmarkStart w:id="6893" w:name="_Toc89035422"/>
      <w:bookmarkStart w:id="6894" w:name="_Toc89065220"/>
      <w:bookmarkStart w:id="6895" w:name="_Toc89180519"/>
      <w:bookmarkStart w:id="6896" w:name="_Toc97072212"/>
      <w:bookmarkStart w:id="6897" w:name="_Toc120051617"/>
      <w:bookmarkStart w:id="6898" w:name="_Toc145949367"/>
      <w:r w:rsidRPr="003B2883">
        <w:t>6.4.7.1</w:t>
      </w:r>
      <w:r w:rsidRPr="003B2883">
        <w:tab/>
        <w:t>General</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899" w:name="_Toc25156610"/>
      <w:bookmarkStart w:id="6900" w:name="_Toc34124915"/>
      <w:bookmarkStart w:id="6901" w:name="_Toc43208051"/>
      <w:bookmarkStart w:id="6902" w:name="_Toc49857518"/>
      <w:bookmarkStart w:id="6903" w:name="_Toc56677363"/>
      <w:bookmarkStart w:id="6904" w:name="_Toc56691886"/>
      <w:bookmarkStart w:id="6905" w:name="_Toc56699150"/>
      <w:bookmarkStart w:id="6906" w:name="_Toc89035423"/>
      <w:bookmarkStart w:id="6907" w:name="_Toc89065221"/>
      <w:bookmarkStart w:id="6908" w:name="_Toc89180520"/>
      <w:bookmarkStart w:id="6909" w:name="_Toc97072213"/>
      <w:bookmarkStart w:id="6910" w:name="_Toc120051618"/>
      <w:bookmarkStart w:id="6911" w:name="_Toc145949368"/>
      <w:r w:rsidRPr="003B2883">
        <w:t>6.4.7.2</w:t>
      </w:r>
      <w:r w:rsidRPr="003B2883">
        <w:tab/>
        <w:t>Protocol Errors</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215B2C63"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912" w:name="_Toc25156611"/>
      <w:bookmarkStart w:id="6913" w:name="_Toc34124916"/>
      <w:bookmarkStart w:id="6914" w:name="_Toc43208052"/>
      <w:bookmarkStart w:id="6915" w:name="_Toc49857519"/>
      <w:bookmarkStart w:id="6916" w:name="_Toc56677364"/>
      <w:bookmarkStart w:id="6917" w:name="_Toc56691887"/>
      <w:bookmarkStart w:id="6918" w:name="_Toc56699151"/>
      <w:bookmarkStart w:id="6919" w:name="_Toc89035424"/>
      <w:bookmarkStart w:id="6920" w:name="_Toc89065222"/>
      <w:bookmarkStart w:id="6921" w:name="_Toc89180521"/>
      <w:bookmarkStart w:id="6922" w:name="_Toc97072214"/>
      <w:bookmarkStart w:id="6923" w:name="_Toc120051619"/>
      <w:bookmarkStart w:id="6924" w:name="_Toc145949369"/>
      <w:r w:rsidRPr="003B2883">
        <w:t>6.4.7.3</w:t>
      </w:r>
      <w:r w:rsidRPr="003B2883">
        <w:tab/>
        <w:t>Application Errors</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9A4354" w:rsidRPr="003B2883" w14:paraId="5E915728"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C55B5DE" w14:textId="0E573090" w:rsidR="009A4354" w:rsidRPr="008B2FDB" w:rsidRDefault="009A4354" w:rsidP="009A4354">
            <w:pPr>
              <w:pStyle w:val="TAL"/>
            </w:pPr>
            <w:r>
              <w:t>REQUESTED_LMF_NOT_AVAILABLE</w:t>
            </w:r>
          </w:p>
        </w:tc>
        <w:tc>
          <w:tcPr>
            <w:tcW w:w="665" w:type="pct"/>
            <w:tcBorders>
              <w:top w:val="single" w:sz="4" w:space="0" w:color="auto"/>
              <w:left w:val="single" w:sz="4" w:space="0" w:color="auto"/>
              <w:bottom w:val="single" w:sz="4" w:space="0" w:color="auto"/>
              <w:right w:val="single" w:sz="4" w:space="0" w:color="auto"/>
            </w:tcBorders>
          </w:tcPr>
          <w:p w14:paraId="0F2EE0C4" w14:textId="41EEC341" w:rsidR="009A4354" w:rsidRDefault="009A4354" w:rsidP="009A4354">
            <w:pPr>
              <w:pStyle w:val="TAC"/>
              <w:jc w:val="left"/>
            </w:pPr>
            <w:r w:rsidRPr="0032245B">
              <w:t>403 Forbidden</w:t>
            </w:r>
          </w:p>
        </w:tc>
        <w:tc>
          <w:tcPr>
            <w:tcW w:w="2320" w:type="pct"/>
            <w:tcBorders>
              <w:top w:val="single" w:sz="4" w:space="0" w:color="auto"/>
              <w:left w:val="single" w:sz="4" w:space="0" w:color="auto"/>
              <w:bottom w:val="single" w:sz="4" w:space="0" w:color="auto"/>
              <w:right w:val="single" w:sz="4" w:space="0" w:color="auto"/>
            </w:tcBorders>
          </w:tcPr>
          <w:p w14:paraId="14716DE3" w14:textId="7FC55E44" w:rsidR="009A4354" w:rsidRDefault="009A4354" w:rsidP="009A4354">
            <w:pPr>
              <w:pStyle w:val="TAL"/>
            </w:pPr>
            <w:r>
              <w:t>The request is rejected due to the AMF not being able to access the requested LMF</w:t>
            </w:r>
            <w:r w:rsidRPr="0032245B">
              <w:t>.</w:t>
            </w:r>
          </w:p>
        </w:tc>
      </w:tr>
      <w:tr w:rsidR="009A4354"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9A4354" w:rsidRPr="003B2883" w:rsidRDefault="009A4354" w:rsidP="009A4354">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9A4354" w:rsidRPr="003B2883" w:rsidRDefault="009A4354" w:rsidP="009A4354">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9A4354" w:rsidRPr="003B2883" w:rsidRDefault="009A4354" w:rsidP="009A4354">
            <w:pPr>
              <w:pStyle w:val="TAL"/>
            </w:pPr>
            <w:r w:rsidRPr="003B2883">
              <w:t>The requested UE Context does not exist in the AMF.</w:t>
            </w:r>
          </w:p>
        </w:tc>
      </w:tr>
      <w:tr w:rsidR="009A4354" w:rsidRPr="003B2883" w14:paraId="0F201E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1432F35" w14:textId="1A301B81" w:rsidR="009A4354" w:rsidRPr="008B2FDB" w:rsidRDefault="009A4354" w:rsidP="009A4354">
            <w:pPr>
              <w:pStyle w:val="TAL"/>
            </w:pPr>
            <w:r>
              <w:t>HO_TO_EPS</w:t>
            </w:r>
          </w:p>
        </w:tc>
        <w:tc>
          <w:tcPr>
            <w:tcW w:w="665" w:type="pct"/>
            <w:tcBorders>
              <w:top w:val="single" w:sz="4" w:space="0" w:color="auto"/>
              <w:left w:val="single" w:sz="4" w:space="0" w:color="auto"/>
              <w:bottom w:val="single" w:sz="4" w:space="0" w:color="auto"/>
              <w:right w:val="single" w:sz="4" w:space="0" w:color="auto"/>
            </w:tcBorders>
          </w:tcPr>
          <w:p w14:paraId="1976D268" w14:textId="429BDBFC" w:rsidR="009A4354" w:rsidRPr="003B2883" w:rsidRDefault="009A4354" w:rsidP="009A4354">
            <w:pPr>
              <w:pStyle w:val="TAC"/>
              <w:jc w:val="left"/>
            </w:pPr>
            <w:r>
              <w:rPr>
                <w:lang w:val="en-US"/>
              </w:rPr>
              <w:t>409 Conflict</w:t>
            </w:r>
          </w:p>
        </w:tc>
        <w:tc>
          <w:tcPr>
            <w:tcW w:w="2320" w:type="pct"/>
            <w:tcBorders>
              <w:top w:val="single" w:sz="4" w:space="0" w:color="auto"/>
              <w:left w:val="single" w:sz="4" w:space="0" w:color="auto"/>
              <w:bottom w:val="single" w:sz="4" w:space="0" w:color="auto"/>
              <w:right w:val="single" w:sz="4" w:space="0" w:color="auto"/>
            </w:tcBorders>
          </w:tcPr>
          <w:p w14:paraId="7E72A490" w14:textId="70532E42" w:rsidR="009A4354" w:rsidRPr="003B2883" w:rsidRDefault="009A4354" w:rsidP="009A4354">
            <w:pPr>
              <w:pStyle w:val="TAL"/>
            </w:pPr>
            <w:r>
              <w:rPr>
                <w:lang w:val="en-US"/>
              </w:rPr>
              <w:t>The request is rejected due to a handover</w:t>
            </w:r>
            <w:r w:rsidRPr="00253648">
              <w:rPr>
                <w:lang w:val="en-US"/>
              </w:rPr>
              <w:t xml:space="preserve"> </w:t>
            </w:r>
            <w:r>
              <w:rPr>
                <w:lang w:val="en-US"/>
              </w:rPr>
              <w:t xml:space="preserve">from 5GS </w:t>
            </w:r>
            <w:r w:rsidRPr="00253648">
              <w:rPr>
                <w:lang w:val="en-US"/>
              </w:rPr>
              <w:t>to EP</w:t>
            </w:r>
            <w:r>
              <w:rPr>
                <w:lang w:val="en-US"/>
              </w:rPr>
              <w:t>S.</w:t>
            </w:r>
          </w:p>
        </w:tc>
      </w:tr>
      <w:tr w:rsidR="009A4354"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9A4354" w:rsidRPr="003B2883" w:rsidRDefault="009A4354" w:rsidP="009A4354">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9A4354" w:rsidRPr="003B2883" w:rsidRDefault="009A4354" w:rsidP="009A4354">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9A4354" w:rsidRPr="003B2883" w:rsidRDefault="009A4354" w:rsidP="009A4354">
            <w:pPr>
              <w:pStyle w:val="TAL"/>
            </w:pPr>
            <w:r w:rsidRPr="003B2883">
              <w:t>The positioning procedure failed.</w:t>
            </w:r>
          </w:p>
        </w:tc>
      </w:tr>
      <w:tr w:rsidR="009A4354"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9A4354" w:rsidRPr="003B2883" w:rsidRDefault="009A4354" w:rsidP="009A4354">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9A4354" w:rsidRPr="003B2883" w:rsidRDefault="009A4354" w:rsidP="009A4354">
            <w:pPr>
              <w:pStyle w:val="TAL"/>
            </w:pPr>
            <w:r w:rsidRPr="003B2883">
              <w:t>The user could not be reached in order to perform positioning procedure.</w:t>
            </w:r>
          </w:p>
        </w:tc>
      </w:tr>
      <w:tr w:rsidR="009A4354"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9A4354" w:rsidRPr="003B2883" w:rsidRDefault="009A4354" w:rsidP="009A4354">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9A4354" w:rsidRPr="003B2883" w:rsidRDefault="009A4354" w:rsidP="009A4354">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925" w:name="_Toc25156612"/>
      <w:bookmarkStart w:id="6926" w:name="_Toc34124917"/>
      <w:bookmarkStart w:id="6927" w:name="_Toc43208053"/>
      <w:bookmarkStart w:id="6928" w:name="_Toc49857520"/>
      <w:bookmarkStart w:id="6929" w:name="_Toc56677365"/>
      <w:bookmarkStart w:id="6930" w:name="_Toc56691888"/>
      <w:bookmarkStart w:id="6931" w:name="_Toc56699152"/>
      <w:bookmarkStart w:id="6932" w:name="_Toc89035425"/>
      <w:bookmarkStart w:id="6933" w:name="_Toc89065223"/>
      <w:bookmarkStart w:id="6934" w:name="_Toc89180522"/>
      <w:bookmarkStart w:id="6935" w:name="_Toc97072215"/>
      <w:bookmarkStart w:id="6936" w:name="_Toc120051620"/>
      <w:bookmarkStart w:id="6937" w:name="_Toc145949370"/>
      <w:r w:rsidRPr="003B2883">
        <w:t>6.4.8</w:t>
      </w:r>
      <w:r w:rsidRPr="003B2883">
        <w:tab/>
        <w:t>Feature Negotiation</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p>
    <w:p w14:paraId="5E9AB7B5"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70867B09"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722AF1C4" w14:textId="77777777"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Pr>
          <w:lang w:val="en-US"/>
        </w:rPr>
        <w:t>clause</w:t>
      </w:r>
      <w:r w:rsidRPr="003B2883">
        <w:rPr>
          <w:lang w:val="en-US"/>
        </w:rPr>
        <w:t xml:space="preserve"> 5.5.2.2;</w:t>
      </w:r>
    </w:p>
    <w:p w14:paraId="7489E2D0" w14:textId="77777777" w:rsidR="00602AC0" w:rsidRDefault="00602AC0" w:rsidP="00602AC0">
      <w:pPr>
        <w:pStyle w:val="B1"/>
        <w:rPr>
          <w:lang w:val="en-US"/>
        </w:rPr>
      </w:pPr>
      <w:r w:rsidRPr="003B2883">
        <w:rPr>
          <w:lang w:val="en-US"/>
        </w:rPr>
        <w:t>-</w:t>
      </w:r>
      <w:r w:rsidRPr="003B2883">
        <w:rPr>
          <w:lang w:val="en-US"/>
        </w:rPr>
        <w:tab/>
        <w:t xml:space="preserve">ProvideLocationInfo, as specified in </w:t>
      </w:r>
      <w:r>
        <w:rPr>
          <w:lang w:val="en-US"/>
        </w:rPr>
        <w:t>clause</w:t>
      </w:r>
      <w:r w:rsidRPr="003B2883">
        <w:rPr>
          <w:lang w:val="en-US"/>
        </w:rPr>
        <w:t xml:space="preserve"> 5.5.2.</w:t>
      </w:r>
      <w:r>
        <w:rPr>
          <w:lang w:val="en-US"/>
        </w:rPr>
        <w:t>4</w:t>
      </w:r>
      <w:r w:rsidRPr="003B2883">
        <w:rPr>
          <w:lang w:val="en-US"/>
        </w:rPr>
        <w:t>;</w:t>
      </w:r>
    </w:p>
    <w:p w14:paraId="68CF3414" w14:textId="77777777" w:rsidR="00602AC0" w:rsidRPr="003B2883" w:rsidRDefault="00602AC0" w:rsidP="00602AC0">
      <w:pPr>
        <w:pStyle w:val="B1"/>
        <w:rPr>
          <w:lang w:val="en-US"/>
        </w:rPr>
      </w:pPr>
      <w:r>
        <w:rPr>
          <w:lang w:val="en-US"/>
        </w:rPr>
        <w:t>-</w:t>
      </w:r>
      <w:r>
        <w:rPr>
          <w:lang w:val="en-US"/>
        </w:rPr>
        <w:tab/>
        <w:t>CancelLocation, as specified in clause 5.5.2.5</w:t>
      </w:r>
    </w:p>
    <w:p w14:paraId="700DE078"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5F694970"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77777777" w:rsidR="00602AC0" w:rsidRPr="003B2883" w:rsidRDefault="00602AC0" w:rsidP="00602AC0">
      <w:pPr>
        <w:pStyle w:val="TH"/>
      </w:pPr>
      <w:r w:rsidRPr="003B2883">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2A9D5234" w:rsidR="00757A95" w:rsidRDefault="00757A95" w:rsidP="00757A95">
            <w:pPr>
              <w:pStyle w:val="TAL"/>
              <w:rPr>
                <w:lang w:val="en-US"/>
              </w:rPr>
            </w:pPr>
            <w:r>
              <w:rPr>
                <w:lang w:eastAsia="zh-CN"/>
              </w:rPr>
              <w:t xml:space="preserve">This feature bit indicates whether the AMF support that </w:t>
            </w:r>
            <w:r>
              <w:t>more than one Location QoSes during consuming location service are required.</w:t>
            </w:r>
          </w:p>
        </w:tc>
      </w:tr>
      <w:tr w:rsidR="00757A95" w:rsidRPr="003B2883" w14:paraId="661005FC" w14:textId="77777777" w:rsidTr="001D4998">
        <w:trPr>
          <w:cantSplit/>
          <w:jc w:val="center"/>
        </w:trPr>
        <w:tc>
          <w:tcPr>
            <w:tcW w:w="9215" w:type="dxa"/>
            <w:gridSpan w:val="4"/>
          </w:tcPr>
          <w:p w14:paraId="60E8BF0E" w14:textId="77777777" w:rsidR="00757A95" w:rsidRPr="003B2883" w:rsidRDefault="00757A95" w:rsidP="00757A95">
            <w:pPr>
              <w:pStyle w:val="TAL"/>
              <w:rPr>
                <w:bCs/>
              </w:rPr>
            </w:pPr>
            <w:r w:rsidRPr="003B2883">
              <w:t>Feature number: The order number of the feature within the s</w:t>
            </w:r>
            <w:r w:rsidRPr="003B2883">
              <w:rPr>
                <w:bCs/>
              </w:rPr>
              <w:t>upportedFeatures attribute (starting with 1).</w:t>
            </w:r>
          </w:p>
          <w:p w14:paraId="5BF6753E" w14:textId="77777777" w:rsidR="00757A95" w:rsidRPr="003B2883" w:rsidRDefault="00757A95" w:rsidP="00757A95">
            <w:pPr>
              <w:pStyle w:val="TAL"/>
              <w:rPr>
                <w:bCs/>
              </w:rPr>
            </w:pPr>
            <w:r w:rsidRPr="003B2883">
              <w:rPr>
                <w:bCs/>
              </w:rPr>
              <w:t>Feature: A short name that can be used to refer to the bit and to the feature.</w:t>
            </w:r>
          </w:p>
          <w:p w14:paraId="18FCC0B7" w14:textId="77777777" w:rsidR="00757A95" w:rsidRPr="003B2883" w:rsidRDefault="00757A95" w:rsidP="00757A9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757A95" w:rsidRPr="003B2883" w:rsidRDefault="00757A95" w:rsidP="00757A95">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938" w:name="_Toc25156613"/>
      <w:bookmarkStart w:id="6939" w:name="_Toc34124918"/>
      <w:bookmarkStart w:id="6940" w:name="_Toc43208054"/>
      <w:bookmarkStart w:id="6941" w:name="_Toc49857521"/>
      <w:bookmarkStart w:id="6942" w:name="_Toc56677366"/>
      <w:bookmarkStart w:id="6943" w:name="_Toc56691889"/>
      <w:bookmarkStart w:id="6944" w:name="_Toc56699153"/>
      <w:bookmarkStart w:id="6945" w:name="_Toc89035426"/>
      <w:bookmarkStart w:id="6946" w:name="_Toc89065224"/>
      <w:bookmarkStart w:id="6947" w:name="_Toc89180523"/>
      <w:bookmarkStart w:id="6948" w:name="_Toc97072216"/>
      <w:bookmarkStart w:id="6949" w:name="_Toc120051621"/>
      <w:bookmarkStart w:id="6950" w:name="_Toc145949371"/>
      <w:r w:rsidRPr="003B2883">
        <w:rPr>
          <w:lang w:val="en-US"/>
        </w:rPr>
        <w:t>6.4.9</w:t>
      </w:r>
      <w:r w:rsidRPr="003B2883">
        <w:rPr>
          <w:lang w:val="en-US"/>
        </w:rPr>
        <w:tab/>
        <w:t>Security</w:t>
      </w:r>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77777777"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951" w:name="_Toc56677367"/>
      <w:bookmarkStart w:id="6952" w:name="_Toc56691890"/>
      <w:bookmarkStart w:id="6953" w:name="_Toc56699154"/>
      <w:bookmarkStart w:id="6954" w:name="_Toc89035427"/>
      <w:bookmarkStart w:id="6955" w:name="_Toc89065225"/>
      <w:bookmarkStart w:id="6956" w:name="_Toc89180524"/>
      <w:bookmarkStart w:id="6957" w:name="_Toc97072217"/>
      <w:bookmarkStart w:id="6958" w:name="_Toc120051622"/>
      <w:bookmarkStart w:id="6959" w:name="_Toc145949372"/>
      <w:r w:rsidRPr="003B2883">
        <w:t>6.</w:t>
      </w:r>
      <w:r>
        <w:t>4</w:t>
      </w:r>
      <w:r w:rsidRPr="003B2883">
        <w:t>.</w:t>
      </w:r>
      <w:r>
        <w:t>10</w:t>
      </w:r>
      <w:r w:rsidRPr="003B2883">
        <w:tab/>
      </w:r>
      <w:r>
        <w:t>HTTP redirection</w:t>
      </w:r>
      <w:bookmarkEnd w:id="6951"/>
      <w:bookmarkEnd w:id="6952"/>
      <w:bookmarkEnd w:id="6953"/>
      <w:bookmarkEnd w:id="6954"/>
      <w:bookmarkEnd w:id="6955"/>
      <w:bookmarkEnd w:id="6956"/>
      <w:bookmarkEnd w:id="6957"/>
      <w:bookmarkEnd w:id="6958"/>
      <w:bookmarkEnd w:id="6959"/>
    </w:p>
    <w:p w14:paraId="7BA84C3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6.4.8.</w:t>
      </w:r>
    </w:p>
    <w:p w14:paraId="02810199"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960" w:name="_Toc81298220"/>
      <w:bookmarkStart w:id="6961" w:name="_Toc89035428"/>
      <w:bookmarkStart w:id="6962" w:name="_Toc89065226"/>
      <w:bookmarkStart w:id="6963" w:name="_Toc89180525"/>
      <w:bookmarkStart w:id="6964" w:name="_Toc97072218"/>
      <w:bookmarkStart w:id="6965" w:name="_Toc120051623"/>
      <w:bookmarkStart w:id="6966" w:name="_Toc145949373"/>
      <w:r w:rsidRPr="003B2883">
        <w:t>6.</w:t>
      </w:r>
      <w:r w:rsidR="007C1C7A">
        <w:t>5</w:t>
      </w:r>
      <w:r w:rsidRPr="003B2883">
        <w:tab/>
        <w:t>Namf_</w:t>
      </w:r>
      <w:r>
        <w:t>MBSBroadcast</w:t>
      </w:r>
      <w:r w:rsidRPr="003B2883">
        <w:t xml:space="preserve"> Service API</w:t>
      </w:r>
      <w:bookmarkEnd w:id="6960"/>
      <w:bookmarkEnd w:id="6961"/>
      <w:bookmarkEnd w:id="6962"/>
      <w:bookmarkEnd w:id="6963"/>
      <w:bookmarkEnd w:id="6964"/>
      <w:bookmarkEnd w:id="6965"/>
      <w:bookmarkEnd w:id="6966"/>
    </w:p>
    <w:p w14:paraId="4A162D01" w14:textId="16919869" w:rsidR="004C698F" w:rsidRPr="003B2883" w:rsidRDefault="004C698F" w:rsidP="004C698F">
      <w:pPr>
        <w:pStyle w:val="Heading3"/>
      </w:pPr>
      <w:bookmarkStart w:id="6967" w:name="_Toc81298221"/>
      <w:bookmarkStart w:id="6968" w:name="_Toc89035429"/>
      <w:bookmarkStart w:id="6969" w:name="_Toc89065227"/>
      <w:bookmarkStart w:id="6970" w:name="_Toc89180526"/>
      <w:bookmarkStart w:id="6971" w:name="_Toc97072219"/>
      <w:bookmarkStart w:id="6972" w:name="_Toc120051624"/>
      <w:bookmarkStart w:id="6973" w:name="_Toc145949374"/>
      <w:r>
        <w:t>6.</w:t>
      </w:r>
      <w:r w:rsidR="007C1C7A">
        <w:t>5</w:t>
      </w:r>
      <w:r w:rsidRPr="003B2883">
        <w:t>.1</w:t>
      </w:r>
      <w:r w:rsidRPr="003B2883">
        <w:tab/>
        <w:t>API URI</w:t>
      </w:r>
      <w:bookmarkEnd w:id="6967"/>
      <w:bookmarkEnd w:id="6968"/>
      <w:bookmarkEnd w:id="6969"/>
      <w:bookmarkEnd w:id="6970"/>
      <w:bookmarkEnd w:id="6971"/>
      <w:bookmarkEnd w:id="6972"/>
      <w:bookmarkEnd w:id="6973"/>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974" w:name="_Toc81298222"/>
      <w:bookmarkStart w:id="6975" w:name="_Toc89035430"/>
      <w:bookmarkStart w:id="6976" w:name="_Toc89065228"/>
      <w:bookmarkStart w:id="6977" w:name="_Toc89180527"/>
      <w:bookmarkStart w:id="6978" w:name="_Toc97072220"/>
      <w:bookmarkStart w:id="6979" w:name="_Toc120051625"/>
      <w:bookmarkStart w:id="6980" w:name="_Toc145949375"/>
      <w:r>
        <w:t>6.</w:t>
      </w:r>
      <w:r w:rsidR="007C1C7A">
        <w:t>5</w:t>
      </w:r>
      <w:r w:rsidRPr="003B2883">
        <w:t>.2</w:t>
      </w:r>
      <w:r w:rsidRPr="003B2883">
        <w:tab/>
        <w:t>Usage of HTTP</w:t>
      </w:r>
      <w:bookmarkEnd w:id="6974"/>
      <w:bookmarkEnd w:id="6975"/>
      <w:bookmarkEnd w:id="6976"/>
      <w:bookmarkEnd w:id="6977"/>
      <w:bookmarkEnd w:id="6978"/>
      <w:bookmarkEnd w:id="6979"/>
      <w:bookmarkEnd w:id="6980"/>
    </w:p>
    <w:p w14:paraId="43D4BEE1" w14:textId="1973EBB9" w:rsidR="004C698F" w:rsidRPr="003B2883" w:rsidRDefault="004C698F" w:rsidP="004C698F">
      <w:pPr>
        <w:pStyle w:val="Heading4"/>
      </w:pPr>
      <w:bookmarkStart w:id="6981" w:name="_Toc81298223"/>
      <w:bookmarkStart w:id="6982" w:name="_Toc89035431"/>
      <w:bookmarkStart w:id="6983" w:name="_Toc89065229"/>
      <w:bookmarkStart w:id="6984" w:name="_Toc89180528"/>
      <w:bookmarkStart w:id="6985" w:name="_Toc97072221"/>
      <w:bookmarkStart w:id="6986" w:name="_Toc120051626"/>
      <w:bookmarkStart w:id="6987" w:name="_Toc145949376"/>
      <w:r>
        <w:t>6.</w:t>
      </w:r>
      <w:r w:rsidR="007C1C7A">
        <w:t>5</w:t>
      </w:r>
      <w:r w:rsidRPr="003B2883">
        <w:t>.2.1</w:t>
      </w:r>
      <w:r w:rsidRPr="003B2883">
        <w:tab/>
        <w:t>General</w:t>
      </w:r>
      <w:bookmarkEnd w:id="6981"/>
      <w:bookmarkEnd w:id="6982"/>
      <w:bookmarkEnd w:id="6983"/>
      <w:bookmarkEnd w:id="6984"/>
      <w:bookmarkEnd w:id="6985"/>
      <w:bookmarkEnd w:id="6986"/>
      <w:bookmarkEnd w:id="6987"/>
    </w:p>
    <w:p w14:paraId="53ABA73D" w14:textId="77777777" w:rsidR="004C698F" w:rsidRPr="003B2883" w:rsidRDefault="004C698F" w:rsidP="004C698F">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6988" w:name="_Toc81298224"/>
      <w:bookmarkStart w:id="6989" w:name="_Toc89035432"/>
      <w:bookmarkStart w:id="6990" w:name="_Toc89065230"/>
      <w:bookmarkStart w:id="6991" w:name="_Toc89180529"/>
      <w:bookmarkStart w:id="6992" w:name="_Toc97072222"/>
      <w:bookmarkStart w:id="6993" w:name="_Toc120051627"/>
      <w:bookmarkStart w:id="6994" w:name="_Toc145949377"/>
      <w:r>
        <w:t>6.</w:t>
      </w:r>
      <w:r w:rsidR="007C1C7A">
        <w:t>5</w:t>
      </w:r>
      <w:r w:rsidRPr="003B2883">
        <w:t>.2.2</w:t>
      </w:r>
      <w:r w:rsidRPr="003B2883">
        <w:tab/>
        <w:t>HTTP standard headers</w:t>
      </w:r>
      <w:bookmarkEnd w:id="6988"/>
      <w:bookmarkEnd w:id="6989"/>
      <w:bookmarkEnd w:id="6990"/>
      <w:bookmarkEnd w:id="6991"/>
      <w:bookmarkEnd w:id="6992"/>
      <w:bookmarkEnd w:id="6993"/>
      <w:bookmarkEnd w:id="6994"/>
    </w:p>
    <w:p w14:paraId="7F3D2E62" w14:textId="4A7235A3" w:rsidR="004C698F" w:rsidRPr="003B2883" w:rsidRDefault="004C698F" w:rsidP="004C698F">
      <w:pPr>
        <w:pStyle w:val="Heading5"/>
        <w:rPr>
          <w:lang w:eastAsia="zh-CN"/>
        </w:rPr>
      </w:pPr>
      <w:bookmarkStart w:id="6995" w:name="_Toc81298225"/>
      <w:bookmarkStart w:id="6996" w:name="_Toc89035433"/>
      <w:bookmarkStart w:id="6997" w:name="_Toc89065231"/>
      <w:bookmarkStart w:id="6998" w:name="_Toc89180530"/>
      <w:bookmarkStart w:id="6999" w:name="_Toc97072223"/>
      <w:bookmarkStart w:id="7000" w:name="_Toc120051628"/>
      <w:bookmarkStart w:id="7001" w:name="_Toc145949378"/>
      <w:r>
        <w:t>6.</w:t>
      </w:r>
      <w:r w:rsidR="007C1C7A">
        <w:t>5</w:t>
      </w:r>
      <w:r w:rsidRPr="003B2883">
        <w:t>.2.2.1</w:t>
      </w:r>
      <w:r w:rsidRPr="003B2883">
        <w:rPr>
          <w:lang w:eastAsia="zh-CN"/>
        </w:rPr>
        <w:tab/>
        <w:t>General</w:t>
      </w:r>
      <w:bookmarkEnd w:id="6995"/>
      <w:bookmarkEnd w:id="6996"/>
      <w:bookmarkEnd w:id="6997"/>
      <w:bookmarkEnd w:id="6998"/>
      <w:bookmarkEnd w:id="6999"/>
      <w:bookmarkEnd w:id="7000"/>
      <w:bookmarkEnd w:id="7001"/>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7002" w:name="_Toc81298226"/>
      <w:bookmarkStart w:id="7003" w:name="_Toc89035434"/>
      <w:bookmarkStart w:id="7004" w:name="_Toc89065232"/>
      <w:bookmarkStart w:id="7005" w:name="_Toc89180531"/>
      <w:bookmarkStart w:id="7006" w:name="_Toc97072224"/>
      <w:bookmarkStart w:id="7007" w:name="_Toc120051629"/>
      <w:bookmarkStart w:id="7008" w:name="_Toc145949379"/>
      <w:r>
        <w:t>6.</w:t>
      </w:r>
      <w:r w:rsidR="007C1C7A">
        <w:t>5</w:t>
      </w:r>
      <w:r w:rsidRPr="003B2883">
        <w:t>.2.2.2</w:t>
      </w:r>
      <w:r w:rsidRPr="003B2883">
        <w:tab/>
        <w:t>Content type</w:t>
      </w:r>
      <w:bookmarkEnd w:id="7002"/>
      <w:bookmarkEnd w:id="7003"/>
      <w:bookmarkEnd w:id="7004"/>
      <w:bookmarkEnd w:id="7005"/>
      <w:bookmarkEnd w:id="7006"/>
      <w:bookmarkEnd w:id="7007"/>
      <w:bookmarkEnd w:id="7008"/>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77777777"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12AF7E3" w14:textId="77777777" w:rsidR="004C698F" w:rsidRDefault="004C698F" w:rsidP="004C698F">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874ADE8" w14:textId="100108FD" w:rsidR="004C698F" w:rsidRDefault="004C698F" w:rsidP="004C698F">
      <w:r>
        <w:t>Multipart messages shall also be supported (see clause 6.</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77777777" w:rsidR="004C698F" w:rsidRDefault="004C698F" w:rsidP="006278EC">
            <w:pPr>
              <w:pStyle w:val="TAL"/>
            </w:pPr>
            <w:r>
              <w:t>Binary encoded payload, encoding NG Application Protocol (NGAP) IEs, as specified in clause 9.3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77777777" w:rsidR="004C698F" w:rsidRDefault="004C698F" w:rsidP="006278EC">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6D24E471" w14:textId="77777777" w:rsidR="004C698F" w:rsidRDefault="004C698F" w:rsidP="004C698F">
      <w:pPr>
        <w:rPr>
          <w:lang w:val="en-US"/>
        </w:rPr>
      </w:pPr>
    </w:p>
    <w:p w14:paraId="738739EF" w14:textId="3D1896A2" w:rsidR="004C698F" w:rsidRDefault="004C698F" w:rsidP="004C698F">
      <w:r>
        <w:t>See clause 6.</w:t>
      </w:r>
      <w:r w:rsidR="007C1C7A">
        <w:t>5</w:t>
      </w:r>
      <w:r>
        <w:t>.2.4 for the binary payloads supported in the binary body part of multipart messages.</w:t>
      </w:r>
    </w:p>
    <w:p w14:paraId="1A222DA7" w14:textId="24740B78" w:rsidR="004C698F" w:rsidRPr="003B2883" w:rsidRDefault="004C698F" w:rsidP="004C698F">
      <w:pPr>
        <w:pStyle w:val="Heading4"/>
      </w:pPr>
      <w:bookmarkStart w:id="7009" w:name="_Toc81298227"/>
      <w:bookmarkStart w:id="7010" w:name="_Toc89035435"/>
      <w:bookmarkStart w:id="7011" w:name="_Toc89065233"/>
      <w:bookmarkStart w:id="7012" w:name="_Toc89180532"/>
      <w:bookmarkStart w:id="7013" w:name="_Toc97072225"/>
      <w:bookmarkStart w:id="7014" w:name="_Toc120051630"/>
      <w:bookmarkStart w:id="7015" w:name="_Toc145949380"/>
      <w:r>
        <w:t>6.</w:t>
      </w:r>
      <w:r w:rsidR="007C1C7A">
        <w:t>5</w:t>
      </w:r>
      <w:r w:rsidRPr="003B2883">
        <w:t>.2.3</w:t>
      </w:r>
      <w:r w:rsidRPr="003B2883">
        <w:tab/>
        <w:t>HTTP custom headers</w:t>
      </w:r>
      <w:bookmarkEnd w:id="7009"/>
      <w:bookmarkEnd w:id="7010"/>
      <w:bookmarkEnd w:id="7011"/>
      <w:bookmarkEnd w:id="7012"/>
      <w:bookmarkEnd w:id="7013"/>
      <w:bookmarkEnd w:id="7014"/>
      <w:bookmarkEnd w:id="7015"/>
    </w:p>
    <w:p w14:paraId="2C3E1432" w14:textId="7A74C776" w:rsidR="004C698F" w:rsidRPr="003B2883" w:rsidRDefault="004C698F" w:rsidP="004C698F">
      <w:pPr>
        <w:pStyle w:val="Heading5"/>
        <w:rPr>
          <w:lang w:eastAsia="zh-CN"/>
        </w:rPr>
      </w:pPr>
      <w:bookmarkStart w:id="7016" w:name="_Toc81298228"/>
      <w:bookmarkStart w:id="7017" w:name="_Toc89035436"/>
      <w:bookmarkStart w:id="7018" w:name="_Toc89065234"/>
      <w:bookmarkStart w:id="7019" w:name="_Toc89180533"/>
      <w:bookmarkStart w:id="7020" w:name="_Toc97072226"/>
      <w:bookmarkStart w:id="7021" w:name="_Toc120051631"/>
      <w:bookmarkStart w:id="7022" w:name="_Toc145949381"/>
      <w:r>
        <w:t>6.</w:t>
      </w:r>
      <w:r w:rsidR="007C1C7A">
        <w:t>5</w:t>
      </w:r>
      <w:r w:rsidRPr="003B2883">
        <w:t>.2.3.1</w:t>
      </w:r>
      <w:r w:rsidRPr="003B2883">
        <w:rPr>
          <w:lang w:eastAsia="zh-CN"/>
        </w:rPr>
        <w:tab/>
        <w:t>General</w:t>
      </w:r>
      <w:bookmarkEnd w:id="7016"/>
      <w:bookmarkEnd w:id="7017"/>
      <w:bookmarkEnd w:id="7018"/>
      <w:bookmarkEnd w:id="7019"/>
      <w:bookmarkEnd w:id="7020"/>
      <w:bookmarkEnd w:id="7021"/>
      <w:bookmarkEnd w:id="7022"/>
    </w:p>
    <w:p w14:paraId="6499824D" w14:textId="77777777"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7023" w:name="_Toc89035437"/>
      <w:bookmarkStart w:id="7024" w:name="_Toc89065235"/>
      <w:bookmarkStart w:id="7025" w:name="_Toc89180534"/>
      <w:bookmarkStart w:id="7026" w:name="_Toc97072227"/>
      <w:bookmarkStart w:id="7027" w:name="_Toc120051632"/>
      <w:bookmarkStart w:id="7028" w:name="_Toc145949382"/>
      <w:r w:rsidRPr="003B2883">
        <w:t>6.</w:t>
      </w:r>
      <w:r>
        <w:t>5</w:t>
      </w:r>
      <w:r w:rsidRPr="003B2883">
        <w:t>.2.4</w:t>
      </w:r>
      <w:r w:rsidRPr="003B2883">
        <w:tab/>
        <w:t>HTTP multipart messages</w:t>
      </w:r>
      <w:bookmarkEnd w:id="7023"/>
      <w:bookmarkEnd w:id="7024"/>
      <w:bookmarkEnd w:id="7025"/>
      <w:bookmarkEnd w:id="7026"/>
      <w:bookmarkEnd w:id="7027"/>
      <w:bookmarkEnd w:id="7028"/>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77777777" w:rsidR="007C1C7A" w:rsidRPr="003B2883" w:rsidRDefault="007C1C7A" w:rsidP="007C1C7A">
      <w:pPr>
        <w:pStyle w:val="B1"/>
      </w:pPr>
      <w:r w:rsidRPr="003B2883">
        <w:t>-</w:t>
      </w:r>
      <w:r>
        <w:tab/>
      </w:r>
      <w:r w:rsidRPr="003B2883">
        <w:t xml:space="preserve">N2 payload (see </w:t>
      </w:r>
      <w:r>
        <w:t>clause</w:t>
      </w:r>
      <w:r w:rsidRPr="003B2883">
        <w:t xml:space="preserve"> 6.1.6.4).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7029" w:name="_Toc89035438"/>
      <w:bookmarkStart w:id="7030" w:name="_Toc89065236"/>
      <w:bookmarkStart w:id="7031" w:name="_Toc89180535"/>
      <w:bookmarkStart w:id="7032" w:name="_Toc97072228"/>
      <w:bookmarkStart w:id="7033" w:name="_Toc120051633"/>
      <w:bookmarkStart w:id="7034" w:name="_Toc145949383"/>
      <w:r>
        <w:t>6.5</w:t>
      </w:r>
      <w:r w:rsidRPr="003B2883">
        <w:t>.3</w:t>
      </w:r>
      <w:r w:rsidRPr="003B2883">
        <w:tab/>
        <w:t>Resources</w:t>
      </w:r>
      <w:bookmarkEnd w:id="7029"/>
      <w:bookmarkEnd w:id="7030"/>
      <w:bookmarkEnd w:id="7031"/>
      <w:bookmarkEnd w:id="7032"/>
      <w:bookmarkEnd w:id="7033"/>
      <w:bookmarkEnd w:id="7034"/>
    </w:p>
    <w:p w14:paraId="5ECF573F" w14:textId="3D485F31" w:rsidR="007C1C7A" w:rsidRPr="003B2883" w:rsidRDefault="007C1C7A" w:rsidP="007C1C7A">
      <w:pPr>
        <w:pStyle w:val="Heading4"/>
      </w:pPr>
      <w:bookmarkStart w:id="7035" w:name="_Toc81298230"/>
      <w:bookmarkStart w:id="7036" w:name="_Toc89035439"/>
      <w:bookmarkStart w:id="7037" w:name="_Toc89065237"/>
      <w:bookmarkStart w:id="7038" w:name="_Toc89180536"/>
      <w:bookmarkStart w:id="7039" w:name="_Toc97072229"/>
      <w:bookmarkStart w:id="7040" w:name="_Toc120051634"/>
      <w:bookmarkStart w:id="7041" w:name="_Toc145949384"/>
      <w:r>
        <w:t>6.5</w:t>
      </w:r>
      <w:r w:rsidRPr="003B2883">
        <w:t>.3.1</w:t>
      </w:r>
      <w:r w:rsidRPr="003B2883">
        <w:tab/>
        <w:t>Overview</w:t>
      </w:r>
      <w:bookmarkEnd w:id="7035"/>
      <w:bookmarkEnd w:id="7036"/>
      <w:bookmarkEnd w:id="7037"/>
      <w:bookmarkEnd w:id="7038"/>
      <w:bookmarkEnd w:id="7039"/>
      <w:bookmarkEnd w:id="7040"/>
      <w:bookmarkEnd w:id="7041"/>
    </w:p>
    <w:p w14:paraId="5352F0F7" w14:textId="77777777" w:rsidR="007C1C7A" w:rsidRPr="003B2883" w:rsidRDefault="007C1C7A" w:rsidP="007C1C7A">
      <w:pPr>
        <w:pStyle w:val="TH"/>
      </w:pPr>
      <w:r w:rsidRPr="00BB3A6E">
        <w:object w:dxaOrig="6591" w:dyaOrig="4051" w14:anchorId="665AC4C4">
          <v:shape id="_x0000_i1074" type="#_x0000_t75" style="width:241.9pt;height:147.6pt" o:ole="">
            <v:imagedata r:id="rId106" o:title=""/>
          </v:shape>
          <o:OLEObject Type="Embed" ProgID="Visio.Drawing.11" ShapeID="_x0000_i1074" DrawAspect="Content" ObjectID="_1756626111" r:id="rId107"/>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bookmarkStart w:id="7042" w:name="MCCQCTEMPBM_00000029"/>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bookmarkEnd w:id="7042"/>
    </w:tbl>
    <w:p w14:paraId="2AD6386B" w14:textId="77777777" w:rsidR="007C1C7A" w:rsidRPr="003B2883" w:rsidRDefault="007C1C7A" w:rsidP="007C1C7A"/>
    <w:p w14:paraId="03BD12C0" w14:textId="50AF2DE1" w:rsidR="000B67BD" w:rsidRPr="003332F9" w:rsidRDefault="000B67BD" w:rsidP="000B67BD">
      <w:pPr>
        <w:pStyle w:val="Heading4"/>
      </w:pPr>
      <w:bookmarkStart w:id="7043" w:name="_Toc89035440"/>
      <w:bookmarkStart w:id="7044" w:name="_Toc89065238"/>
      <w:bookmarkStart w:id="7045" w:name="_Toc89180537"/>
      <w:bookmarkStart w:id="7046" w:name="_Toc97072230"/>
      <w:bookmarkStart w:id="7047" w:name="_Toc120051635"/>
      <w:bookmarkStart w:id="7048" w:name="_Toc145949385"/>
      <w:r w:rsidRPr="003332F9">
        <w:t>6.</w:t>
      </w:r>
      <w:r>
        <w:t>5</w:t>
      </w:r>
      <w:r w:rsidRPr="003332F9">
        <w:t>.3.2</w:t>
      </w:r>
      <w:r w:rsidRPr="003332F9">
        <w:tab/>
        <w:t xml:space="preserve">Resource: </w:t>
      </w:r>
      <w:r>
        <w:t>Broadcast MBS session contexts</w:t>
      </w:r>
      <w:r w:rsidRPr="003332F9">
        <w:t xml:space="preserve"> collection</w:t>
      </w:r>
      <w:bookmarkEnd w:id="7043"/>
      <w:bookmarkEnd w:id="7044"/>
      <w:bookmarkEnd w:id="7045"/>
      <w:bookmarkEnd w:id="7046"/>
      <w:bookmarkEnd w:id="7047"/>
      <w:bookmarkEnd w:id="7048"/>
    </w:p>
    <w:p w14:paraId="07850F11" w14:textId="38DA2AA8" w:rsidR="000B67BD" w:rsidRPr="003332F9" w:rsidRDefault="000B67BD" w:rsidP="000B67BD">
      <w:pPr>
        <w:pStyle w:val="Heading5"/>
      </w:pPr>
      <w:bookmarkStart w:id="7049" w:name="_Toc89035441"/>
      <w:bookmarkStart w:id="7050" w:name="_Toc89065239"/>
      <w:bookmarkStart w:id="7051" w:name="_Toc89180538"/>
      <w:bookmarkStart w:id="7052" w:name="_Toc97072231"/>
      <w:bookmarkStart w:id="7053" w:name="_Toc120051636"/>
      <w:bookmarkStart w:id="7054" w:name="_Toc145949386"/>
      <w:r w:rsidRPr="003332F9">
        <w:t>6.</w:t>
      </w:r>
      <w:r>
        <w:t>5</w:t>
      </w:r>
      <w:r w:rsidRPr="003332F9">
        <w:t>.3.2.1</w:t>
      </w:r>
      <w:r w:rsidRPr="003332F9">
        <w:tab/>
        <w:t>Description</w:t>
      </w:r>
      <w:bookmarkEnd w:id="7049"/>
      <w:bookmarkEnd w:id="7050"/>
      <w:bookmarkEnd w:id="7051"/>
      <w:bookmarkEnd w:id="7052"/>
      <w:bookmarkEnd w:id="7053"/>
      <w:bookmarkEnd w:id="7054"/>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7055" w:name="_Toc89035442"/>
      <w:bookmarkStart w:id="7056" w:name="_Toc89065240"/>
      <w:bookmarkStart w:id="7057" w:name="_Toc89180539"/>
      <w:bookmarkStart w:id="7058" w:name="_Toc97072232"/>
      <w:bookmarkStart w:id="7059" w:name="_Toc120051637"/>
      <w:bookmarkStart w:id="7060" w:name="_Toc145949387"/>
      <w:r>
        <w:t>6.5.3</w:t>
      </w:r>
      <w:r w:rsidRPr="003B2883">
        <w:t>.2.2</w:t>
      </w:r>
      <w:r w:rsidRPr="003B2883">
        <w:tab/>
        <w:t>Resource Definition</w:t>
      </w:r>
      <w:bookmarkEnd w:id="7055"/>
      <w:bookmarkEnd w:id="7056"/>
      <w:bookmarkEnd w:id="7057"/>
      <w:bookmarkEnd w:id="7058"/>
      <w:bookmarkEnd w:id="7059"/>
      <w:bookmarkEnd w:id="7060"/>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7E9CBD96" w:rsidR="000B67BD" w:rsidRPr="003B2883" w:rsidRDefault="000B67BD" w:rsidP="006278EC">
            <w:pPr>
              <w:pStyle w:val="TAL"/>
            </w:pPr>
            <w:r w:rsidRPr="003B2883">
              <w:t xml:space="preserve">See </w:t>
            </w:r>
            <w:r>
              <w:t>clause</w:t>
            </w:r>
            <w:r w:rsidRPr="003B2883">
              <w:t xml:space="preserve"> 6.</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463064F3" w:rsidR="000B67BD" w:rsidRPr="003B2883" w:rsidRDefault="000B67BD" w:rsidP="006278EC">
            <w:pPr>
              <w:pStyle w:val="TAL"/>
            </w:pPr>
            <w:r w:rsidRPr="003B2883">
              <w:t xml:space="preserve">See </w:t>
            </w:r>
            <w:r>
              <w:t>clause</w:t>
            </w:r>
            <w:r w:rsidRPr="003B2883">
              <w:t xml:space="preserve"> 6.</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7061" w:name="_Toc89035443"/>
      <w:bookmarkStart w:id="7062" w:name="_Toc89065241"/>
      <w:bookmarkStart w:id="7063" w:name="_Toc89180540"/>
      <w:bookmarkStart w:id="7064" w:name="_Toc97072233"/>
      <w:bookmarkStart w:id="7065" w:name="_Toc120051638"/>
      <w:bookmarkStart w:id="7066" w:name="_Toc145949388"/>
      <w:r>
        <w:t>6.5.3</w:t>
      </w:r>
      <w:r w:rsidRPr="003B2883">
        <w:t>.2.3</w:t>
      </w:r>
      <w:r w:rsidRPr="003B2883">
        <w:tab/>
        <w:t>Resource Standard Methods</w:t>
      </w:r>
      <w:bookmarkEnd w:id="7061"/>
      <w:bookmarkEnd w:id="7062"/>
      <w:bookmarkEnd w:id="7063"/>
      <w:bookmarkEnd w:id="7064"/>
      <w:bookmarkEnd w:id="7065"/>
      <w:bookmarkEnd w:id="7066"/>
    </w:p>
    <w:p w14:paraId="02A273D9" w14:textId="45E61B90" w:rsidR="000B67BD" w:rsidRPr="003B2883" w:rsidRDefault="000B67BD" w:rsidP="00876DA9">
      <w:pPr>
        <w:pStyle w:val="Heading6"/>
      </w:pPr>
      <w:bookmarkStart w:id="7067" w:name="_Toc89035444"/>
      <w:bookmarkStart w:id="7068" w:name="_Toc89065242"/>
      <w:bookmarkStart w:id="7069" w:name="_Toc89180541"/>
      <w:bookmarkStart w:id="7070" w:name="_Toc97072234"/>
      <w:bookmarkStart w:id="7071" w:name="_Toc120051639"/>
      <w:bookmarkStart w:id="7072" w:name="_Toc145949389"/>
      <w:r>
        <w:t>6.5.3</w:t>
      </w:r>
      <w:r w:rsidRPr="003B2883">
        <w:t>.2.3.1</w:t>
      </w:r>
      <w:r w:rsidRPr="003B2883">
        <w:tab/>
        <w:t>POST</w:t>
      </w:r>
      <w:bookmarkEnd w:id="7067"/>
      <w:bookmarkEnd w:id="7068"/>
      <w:bookmarkEnd w:id="7069"/>
      <w:bookmarkEnd w:id="7070"/>
      <w:bookmarkEnd w:id="7071"/>
      <w:bookmarkEnd w:id="7072"/>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10203DF" w14:textId="4ACC482D" w:rsidR="000B67BD" w:rsidRDefault="000B67BD" w:rsidP="006278EC">
            <w:pPr>
              <w:pStyle w:val="TAL"/>
            </w:pPr>
            <w:r>
              <w:t xml:space="preserve">Temporary redirection. </w:t>
            </w:r>
          </w:p>
          <w:p w14:paraId="64F589E0" w14:textId="222B0C39" w:rsidR="00EF6F61" w:rsidRPr="003B2883" w:rsidRDefault="00EF6F61" w:rsidP="006278EC">
            <w:pPr>
              <w:pStyle w:val="TAL"/>
            </w:pPr>
            <w:r>
              <w:t>(NOTE 2)</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660028FF" w14:textId="533ED81E" w:rsidR="000B67BD" w:rsidRDefault="000B67BD" w:rsidP="006278EC">
            <w:pPr>
              <w:pStyle w:val="TAL"/>
            </w:pPr>
            <w:r>
              <w:t xml:space="preserve">Permanent redirection. </w:t>
            </w:r>
          </w:p>
          <w:p w14:paraId="5F70DB6D" w14:textId="4DFCBBEB" w:rsidR="00EF6F61" w:rsidRPr="003B2883" w:rsidRDefault="00EF6F61" w:rsidP="006278EC">
            <w:pPr>
              <w:pStyle w:val="TAL"/>
            </w:pPr>
            <w:r>
              <w:t>(NOTE 2)</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835E46" w14:textId="77777777" w:rsidR="000B67BD" w:rsidRDefault="000B67BD" w:rsidP="006278EC">
            <w:pPr>
              <w:pStyle w:val="TAN"/>
            </w:pPr>
            <w:r>
              <w:t>NOTE</w:t>
            </w:r>
            <w:r w:rsidR="00EF6F61">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71CB6B89" w14:textId="5A825AC6" w:rsidR="00EF6F61" w:rsidRPr="003B2883" w:rsidRDefault="00EF6F61" w:rsidP="006278EC">
            <w:pPr>
              <w:pStyle w:val="TAN"/>
            </w:pPr>
            <w:r w:rsidRPr="00052626">
              <w:t>NOTE</w:t>
            </w:r>
            <w:r>
              <w:t> </w:t>
            </w:r>
            <w:r w:rsidRPr="00052626">
              <w:t>2:</w:t>
            </w:r>
            <w:r w:rsidRPr="00052626">
              <w:tab/>
              <w:t>RedirectResponse may be inserted by an SCP, see clause 6.10.9.1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4C8A14FB"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9517ED4"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7073" w:name="_Toc89035445"/>
      <w:bookmarkStart w:id="7074" w:name="_Toc89065243"/>
      <w:bookmarkStart w:id="7075" w:name="_Toc89180542"/>
      <w:bookmarkStart w:id="7076" w:name="_Toc97072235"/>
      <w:bookmarkStart w:id="7077" w:name="_Toc120051640"/>
      <w:bookmarkStart w:id="7078" w:name="_Toc145949390"/>
      <w:r>
        <w:t>6.5.3</w:t>
      </w:r>
      <w:r w:rsidRPr="003B2883">
        <w:t>.2.4</w:t>
      </w:r>
      <w:r w:rsidRPr="003B2883">
        <w:tab/>
        <w:t>Resource Custom Operations</w:t>
      </w:r>
      <w:bookmarkEnd w:id="7073"/>
      <w:bookmarkEnd w:id="7074"/>
      <w:bookmarkEnd w:id="7075"/>
      <w:bookmarkEnd w:id="7076"/>
      <w:bookmarkEnd w:id="7077"/>
      <w:bookmarkEnd w:id="7078"/>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7079" w:name="_Toc89035446"/>
      <w:bookmarkStart w:id="7080" w:name="_Toc89065244"/>
      <w:bookmarkStart w:id="7081" w:name="_Toc89180543"/>
      <w:bookmarkStart w:id="7082" w:name="_Toc97072236"/>
      <w:bookmarkStart w:id="7083" w:name="_Toc120051641"/>
      <w:bookmarkStart w:id="7084" w:name="_Toc145949391"/>
      <w:r>
        <w:t>6.</w:t>
      </w:r>
      <w:r w:rsidR="008116C0">
        <w:t>5</w:t>
      </w:r>
      <w:r>
        <w:t>.3.3</w:t>
      </w:r>
      <w:r w:rsidRPr="003332F9">
        <w:tab/>
        <w:t xml:space="preserve">Resource: </w:t>
      </w:r>
      <w:r>
        <w:t>Individual broadcast MBS session context</w:t>
      </w:r>
      <w:bookmarkEnd w:id="7079"/>
      <w:bookmarkEnd w:id="7080"/>
      <w:bookmarkEnd w:id="7081"/>
      <w:bookmarkEnd w:id="7082"/>
      <w:bookmarkEnd w:id="7083"/>
      <w:bookmarkEnd w:id="7084"/>
    </w:p>
    <w:p w14:paraId="1C43CC18" w14:textId="67301CA8" w:rsidR="003E0809" w:rsidRPr="003332F9" w:rsidRDefault="003E0809" w:rsidP="003E0809">
      <w:pPr>
        <w:pStyle w:val="Heading5"/>
      </w:pPr>
      <w:bookmarkStart w:id="7085" w:name="_Toc89035447"/>
      <w:bookmarkStart w:id="7086" w:name="_Toc89065245"/>
      <w:bookmarkStart w:id="7087" w:name="_Toc89180544"/>
      <w:bookmarkStart w:id="7088" w:name="_Toc97072237"/>
      <w:bookmarkStart w:id="7089" w:name="_Toc120051642"/>
      <w:bookmarkStart w:id="7090" w:name="_Toc145949392"/>
      <w:r>
        <w:t>6.</w:t>
      </w:r>
      <w:r w:rsidR="008116C0">
        <w:t>5</w:t>
      </w:r>
      <w:r>
        <w:t>.3.3</w:t>
      </w:r>
      <w:r w:rsidRPr="003332F9">
        <w:t>.1</w:t>
      </w:r>
      <w:r w:rsidRPr="003332F9">
        <w:tab/>
        <w:t>Description</w:t>
      </w:r>
      <w:bookmarkEnd w:id="7085"/>
      <w:bookmarkEnd w:id="7086"/>
      <w:bookmarkEnd w:id="7087"/>
      <w:bookmarkEnd w:id="7088"/>
      <w:bookmarkEnd w:id="7089"/>
      <w:bookmarkEnd w:id="7090"/>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7091" w:name="_Toc89035448"/>
      <w:bookmarkStart w:id="7092" w:name="_Toc89065246"/>
      <w:bookmarkStart w:id="7093" w:name="_Toc89180545"/>
      <w:bookmarkStart w:id="7094" w:name="_Toc97072238"/>
      <w:bookmarkStart w:id="7095" w:name="_Toc120051643"/>
      <w:bookmarkStart w:id="7096" w:name="_Toc145949393"/>
      <w:r>
        <w:t>6.</w:t>
      </w:r>
      <w:r w:rsidR="008116C0">
        <w:t>5</w:t>
      </w:r>
      <w:r>
        <w:t>.3.3</w:t>
      </w:r>
      <w:r w:rsidRPr="003B2883">
        <w:t>.2</w:t>
      </w:r>
      <w:r w:rsidRPr="003B2883">
        <w:tab/>
        <w:t>Resource Definition</w:t>
      </w:r>
      <w:bookmarkEnd w:id="7091"/>
      <w:bookmarkEnd w:id="7092"/>
      <w:bookmarkEnd w:id="7093"/>
      <w:bookmarkEnd w:id="7094"/>
      <w:bookmarkEnd w:id="7095"/>
      <w:bookmarkEnd w:id="7096"/>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4B008688" w:rsidR="003E0809" w:rsidRPr="003B2883" w:rsidRDefault="003E0809" w:rsidP="006278EC">
            <w:pPr>
              <w:pStyle w:val="TAL"/>
            </w:pPr>
            <w:r w:rsidRPr="003B2883">
              <w:t xml:space="preserve">See </w:t>
            </w:r>
            <w:r>
              <w:t>clause</w:t>
            </w:r>
            <w:r w:rsidRPr="003B2883">
              <w:t xml:space="preserve"> 6.</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59E352B9" w:rsidR="003E0809" w:rsidRPr="003B2883" w:rsidRDefault="003E0809" w:rsidP="006278EC">
            <w:pPr>
              <w:pStyle w:val="TAL"/>
            </w:pPr>
            <w:r w:rsidRPr="003B2883">
              <w:t xml:space="preserve">See </w:t>
            </w:r>
            <w:r>
              <w:t>clause</w:t>
            </w:r>
            <w:r w:rsidRPr="003B2883">
              <w:t xml:space="preserve"> 6.</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7097" w:name="_Toc89035449"/>
      <w:bookmarkStart w:id="7098" w:name="_Toc89065247"/>
      <w:bookmarkStart w:id="7099" w:name="_Toc89180546"/>
      <w:bookmarkStart w:id="7100" w:name="_Toc97072239"/>
      <w:bookmarkStart w:id="7101" w:name="_Toc120051644"/>
      <w:bookmarkStart w:id="7102" w:name="_Toc145949394"/>
      <w:r>
        <w:t>6.</w:t>
      </w:r>
      <w:r w:rsidR="008116C0">
        <w:t>5</w:t>
      </w:r>
      <w:r>
        <w:t>.3.3</w:t>
      </w:r>
      <w:r w:rsidRPr="003B2883">
        <w:t>.3</w:t>
      </w:r>
      <w:r w:rsidRPr="003B2883">
        <w:tab/>
        <w:t>Resource Standard Methods</w:t>
      </w:r>
      <w:bookmarkEnd w:id="7097"/>
      <w:bookmarkEnd w:id="7098"/>
      <w:bookmarkEnd w:id="7099"/>
      <w:bookmarkEnd w:id="7100"/>
      <w:bookmarkEnd w:id="7101"/>
      <w:bookmarkEnd w:id="7102"/>
    </w:p>
    <w:p w14:paraId="2AD4073F" w14:textId="1EB12DE1" w:rsidR="003E0809" w:rsidRPr="003B2883" w:rsidRDefault="003E0809" w:rsidP="00876DA9">
      <w:pPr>
        <w:pStyle w:val="Heading6"/>
      </w:pPr>
      <w:bookmarkStart w:id="7103" w:name="_Toc89035450"/>
      <w:bookmarkStart w:id="7104" w:name="_Toc89065248"/>
      <w:bookmarkStart w:id="7105" w:name="_Toc89180547"/>
      <w:bookmarkStart w:id="7106" w:name="_Toc97072240"/>
      <w:bookmarkStart w:id="7107" w:name="_Toc120051645"/>
      <w:bookmarkStart w:id="7108" w:name="_Toc145949395"/>
      <w:r>
        <w:t>6.</w:t>
      </w:r>
      <w:r w:rsidR="008116C0">
        <w:t>5</w:t>
      </w:r>
      <w:r>
        <w:t>.3.3</w:t>
      </w:r>
      <w:r w:rsidRPr="003B2883">
        <w:t>.3.1</w:t>
      </w:r>
      <w:r w:rsidRPr="003B2883">
        <w:tab/>
      </w:r>
      <w:r>
        <w:t>DELETE</w:t>
      </w:r>
      <w:bookmarkEnd w:id="7103"/>
      <w:bookmarkEnd w:id="7104"/>
      <w:bookmarkEnd w:id="7105"/>
      <w:bookmarkEnd w:id="7106"/>
      <w:bookmarkEnd w:id="7107"/>
      <w:bookmarkEnd w:id="7108"/>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EC1B014" w14:textId="734EE256" w:rsidR="003E0809" w:rsidRDefault="003E0809" w:rsidP="006278EC">
            <w:pPr>
              <w:pStyle w:val="TAL"/>
            </w:pPr>
            <w:r>
              <w:t xml:space="preserve">Temporary redirection. </w:t>
            </w:r>
          </w:p>
          <w:p w14:paraId="277B8333" w14:textId="0604EEB3" w:rsidR="00107D46" w:rsidRPr="003B2883" w:rsidRDefault="00107D46" w:rsidP="006278EC">
            <w:pPr>
              <w:pStyle w:val="TAL"/>
            </w:pPr>
            <w:r>
              <w:t>(NOTE 2)</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8382B4" w14:textId="4820FAB4" w:rsidR="003E0809" w:rsidRDefault="003E0809" w:rsidP="006278EC">
            <w:pPr>
              <w:pStyle w:val="TAL"/>
            </w:pPr>
            <w:r>
              <w:t xml:space="preserve">Permanent redirection. </w:t>
            </w:r>
          </w:p>
          <w:p w14:paraId="38EF7F59" w14:textId="424032A4" w:rsidR="00107D46" w:rsidRPr="003B2883" w:rsidRDefault="00107D46" w:rsidP="006278EC">
            <w:pPr>
              <w:pStyle w:val="TAL"/>
            </w:pPr>
            <w:r>
              <w:t>(NOTE 2)</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A0BA6E8" w14:textId="77777777" w:rsidR="003E0809" w:rsidRDefault="003E0809" w:rsidP="006278EC">
            <w:pPr>
              <w:pStyle w:val="TAN"/>
            </w:pPr>
            <w:r>
              <w:t>NOTE</w:t>
            </w:r>
            <w:r w:rsidR="00107D4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DA403BA" w14:textId="142A57B9" w:rsidR="00107D46" w:rsidRPr="003B2883" w:rsidRDefault="00EF3B20" w:rsidP="006278EC">
            <w:pPr>
              <w:pStyle w:val="TAN"/>
            </w:pPr>
            <w:r w:rsidRPr="00052626">
              <w:t>NOTE</w:t>
            </w:r>
            <w:r>
              <w:t> </w:t>
            </w:r>
            <w:r w:rsidRPr="00052626">
              <w:t>2:</w:t>
            </w:r>
            <w:r w:rsidRPr="00052626">
              <w:tab/>
              <w:t>RedirectResponse may be inserted by an SCP, see clause 6.10.9.1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3452CDE3"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6A976380"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7109" w:name="_Toc89035451"/>
      <w:bookmarkStart w:id="7110" w:name="_Toc89065249"/>
      <w:bookmarkStart w:id="7111" w:name="_Toc89180548"/>
      <w:bookmarkStart w:id="7112" w:name="_Toc97072241"/>
      <w:bookmarkStart w:id="7113" w:name="_Toc120051646"/>
      <w:bookmarkStart w:id="7114" w:name="_Toc145949396"/>
      <w:r>
        <w:t>6.</w:t>
      </w:r>
      <w:r w:rsidR="008116C0">
        <w:t>5</w:t>
      </w:r>
      <w:r>
        <w:t>.3.3</w:t>
      </w:r>
      <w:r w:rsidRPr="003B2883">
        <w:t>.4</w:t>
      </w:r>
      <w:r w:rsidRPr="003B2883">
        <w:tab/>
        <w:t>Resource Custom Operations</w:t>
      </w:r>
      <w:bookmarkEnd w:id="7109"/>
      <w:bookmarkEnd w:id="7110"/>
      <w:bookmarkEnd w:id="7111"/>
      <w:bookmarkEnd w:id="7112"/>
      <w:bookmarkEnd w:id="7113"/>
      <w:bookmarkEnd w:id="7114"/>
    </w:p>
    <w:p w14:paraId="654BE3A2" w14:textId="0DB5DA1F" w:rsidR="003E0809" w:rsidRPr="003B2883" w:rsidRDefault="003E0809" w:rsidP="007E1202">
      <w:pPr>
        <w:pStyle w:val="H6"/>
      </w:pPr>
      <w:bookmarkStart w:id="7115" w:name="_Toc89035452"/>
      <w:bookmarkStart w:id="7116" w:name="_Toc89065250"/>
      <w:bookmarkStart w:id="7117" w:name="_Toc89180549"/>
      <w:bookmarkStart w:id="7118" w:name="_Toc97072242"/>
      <w:r>
        <w:t>6.</w:t>
      </w:r>
      <w:r w:rsidR="008116C0">
        <w:t>5</w:t>
      </w:r>
      <w:r>
        <w:t>.3.2.4</w:t>
      </w:r>
      <w:r w:rsidRPr="003B2883">
        <w:t>.1</w:t>
      </w:r>
      <w:r w:rsidRPr="003B2883">
        <w:tab/>
        <w:t>Overview</w:t>
      </w:r>
      <w:bookmarkEnd w:id="7115"/>
      <w:bookmarkEnd w:id="7116"/>
      <w:bookmarkEnd w:id="7117"/>
      <w:bookmarkEnd w:id="7118"/>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7119" w:name="_Toc89035453"/>
      <w:bookmarkStart w:id="7120" w:name="_Toc89065251"/>
      <w:bookmarkStart w:id="7121" w:name="_Toc89180550"/>
      <w:bookmarkStart w:id="7122" w:name="_Toc97072243"/>
      <w:bookmarkStart w:id="7123" w:name="_Toc120051647"/>
      <w:bookmarkStart w:id="7124" w:name="_Toc145949397"/>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7119"/>
      <w:bookmarkEnd w:id="7120"/>
      <w:bookmarkEnd w:id="7121"/>
      <w:bookmarkEnd w:id="7122"/>
      <w:bookmarkEnd w:id="7123"/>
      <w:bookmarkEnd w:id="7124"/>
    </w:p>
    <w:p w14:paraId="35066B98" w14:textId="50E8B84A" w:rsidR="003E0809" w:rsidRPr="003B2883" w:rsidRDefault="003E0809" w:rsidP="00876DA9">
      <w:pPr>
        <w:pStyle w:val="Heading7"/>
      </w:pPr>
      <w:bookmarkStart w:id="7125" w:name="_Toc89035454"/>
      <w:bookmarkStart w:id="7126" w:name="_Toc89065252"/>
      <w:bookmarkStart w:id="7127" w:name="_Toc89180551"/>
      <w:bookmarkStart w:id="7128" w:name="_Toc97072244"/>
      <w:bookmarkStart w:id="7129" w:name="_Toc120051648"/>
      <w:bookmarkStart w:id="7130" w:name="_Toc145949398"/>
      <w:r>
        <w:t>6.</w:t>
      </w:r>
      <w:r w:rsidR="008116C0">
        <w:t>5</w:t>
      </w:r>
      <w:r>
        <w:t>.3.2.4</w:t>
      </w:r>
      <w:r w:rsidRPr="003B2883">
        <w:t>.2.1</w:t>
      </w:r>
      <w:r w:rsidRPr="003B2883">
        <w:tab/>
        <w:t>Description</w:t>
      </w:r>
      <w:bookmarkEnd w:id="7125"/>
      <w:bookmarkEnd w:id="7126"/>
      <w:bookmarkEnd w:id="7127"/>
      <w:bookmarkEnd w:id="7128"/>
      <w:bookmarkEnd w:id="7129"/>
      <w:bookmarkEnd w:id="7130"/>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7131" w:name="_Toc89035455"/>
      <w:bookmarkStart w:id="7132" w:name="_Toc89065253"/>
      <w:bookmarkStart w:id="7133" w:name="_Toc89180552"/>
      <w:bookmarkStart w:id="7134" w:name="_Toc97072245"/>
      <w:bookmarkStart w:id="7135" w:name="_Toc120051649"/>
      <w:bookmarkStart w:id="7136" w:name="_Toc145949399"/>
      <w:r>
        <w:t>6.</w:t>
      </w:r>
      <w:r w:rsidR="008116C0">
        <w:t>5</w:t>
      </w:r>
      <w:r>
        <w:t>.3.2.4</w:t>
      </w:r>
      <w:r w:rsidRPr="003B2883">
        <w:t>.2.2</w:t>
      </w:r>
      <w:r w:rsidRPr="003B2883">
        <w:tab/>
        <w:t>Operation Definition</w:t>
      </w:r>
      <w:bookmarkEnd w:id="7131"/>
      <w:bookmarkEnd w:id="7132"/>
      <w:bookmarkEnd w:id="7133"/>
      <w:bookmarkEnd w:id="7134"/>
      <w:bookmarkEnd w:id="7135"/>
      <w:bookmarkEnd w:id="7136"/>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CCA7EB4" w14:textId="46811C3F" w:rsidR="003E0809" w:rsidRDefault="003E0809" w:rsidP="006278EC">
            <w:pPr>
              <w:pStyle w:val="TAL"/>
            </w:pPr>
            <w:r>
              <w:t xml:space="preserve">Temporary redirection. </w:t>
            </w:r>
          </w:p>
          <w:p w14:paraId="57EFCA11" w14:textId="38272194" w:rsidR="007467D6" w:rsidRDefault="007467D6" w:rsidP="006278EC">
            <w:pPr>
              <w:pStyle w:val="TAL"/>
              <w:rPr>
                <w:lang w:eastAsia="zh-CN"/>
              </w:rPr>
            </w:pPr>
            <w:r>
              <w:rPr>
                <w:lang w:eastAsia="zh-CN"/>
              </w:rPr>
              <w:t>(NOTE 2)</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F663D6" w14:textId="5CEA031F" w:rsidR="003E0809" w:rsidRDefault="003E0809" w:rsidP="006278EC">
            <w:pPr>
              <w:pStyle w:val="TAL"/>
            </w:pPr>
            <w:r>
              <w:t xml:space="preserve">Permanent redirection. </w:t>
            </w:r>
          </w:p>
          <w:p w14:paraId="57D8A908" w14:textId="2F3B70FF" w:rsidR="007467D6" w:rsidRDefault="007467D6" w:rsidP="006278EC">
            <w:pPr>
              <w:pStyle w:val="TAL"/>
              <w:rPr>
                <w:lang w:eastAsia="zh-CN"/>
              </w:rPr>
            </w:pPr>
            <w:r>
              <w:rPr>
                <w:lang w:eastAsia="zh-CN"/>
              </w:rPr>
              <w:t>(NOTE 2)</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EFB7E8" w14:textId="77777777" w:rsidR="003E0809" w:rsidRDefault="003E0809" w:rsidP="006278EC">
            <w:pPr>
              <w:pStyle w:val="TAN"/>
            </w:pPr>
            <w:r>
              <w:t>NOTE</w:t>
            </w:r>
            <w:r w:rsidR="00B8500F">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DC491D5" w14:textId="7F92D324" w:rsidR="00B8500F" w:rsidRPr="00B75C2C" w:rsidRDefault="001B072F" w:rsidP="006278EC">
            <w:pPr>
              <w:pStyle w:val="TAN"/>
            </w:pPr>
            <w:r w:rsidRPr="00052626">
              <w:t>NOTE</w:t>
            </w:r>
            <w:r>
              <w:t> </w:t>
            </w:r>
            <w:r w:rsidRPr="00052626">
              <w:t>2:</w:t>
            </w:r>
            <w:r w:rsidRPr="00052626">
              <w:tab/>
              <w:t>RedirectResponse may be inserted by an SCP, see clause 6.10.9.1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4A134C73"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03A6AC90"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7137" w:name="_Toc89035456"/>
      <w:bookmarkStart w:id="7138" w:name="_Toc89065254"/>
      <w:bookmarkStart w:id="7139" w:name="_Toc89180553"/>
      <w:bookmarkStart w:id="7140" w:name="_Toc97072246"/>
      <w:bookmarkStart w:id="7141" w:name="_Toc120051650"/>
      <w:bookmarkStart w:id="7142" w:name="_Toc145949400"/>
      <w:r w:rsidRPr="003B2883">
        <w:t>6.</w:t>
      </w:r>
      <w:r>
        <w:t>5</w:t>
      </w:r>
      <w:r w:rsidRPr="003B2883">
        <w:t>.4</w:t>
      </w:r>
      <w:r w:rsidRPr="003B2883">
        <w:tab/>
        <w:t>Custom Operations without associated resources</w:t>
      </w:r>
      <w:bookmarkEnd w:id="7137"/>
      <w:bookmarkEnd w:id="7138"/>
      <w:bookmarkEnd w:id="7139"/>
      <w:bookmarkEnd w:id="7140"/>
      <w:bookmarkEnd w:id="7141"/>
      <w:bookmarkEnd w:id="7142"/>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7143" w:name="_Toc89035457"/>
      <w:bookmarkStart w:id="7144" w:name="_Toc89065255"/>
      <w:bookmarkStart w:id="7145" w:name="_Toc89180554"/>
      <w:bookmarkStart w:id="7146" w:name="_Toc97072247"/>
      <w:bookmarkStart w:id="7147" w:name="_Toc120051651"/>
      <w:bookmarkStart w:id="7148" w:name="_Toc145949401"/>
      <w:r w:rsidRPr="003B2883">
        <w:t>6.</w:t>
      </w:r>
      <w:r>
        <w:t>5</w:t>
      </w:r>
      <w:r w:rsidRPr="003B2883">
        <w:t>.5</w:t>
      </w:r>
      <w:r w:rsidRPr="003B2883">
        <w:tab/>
        <w:t>Notifications</w:t>
      </w:r>
      <w:bookmarkEnd w:id="7143"/>
      <w:bookmarkEnd w:id="7144"/>
      <w:bookmarkEnd w:id="7145"/>
      <w:bookmarkEnd w:id="7146"/>
      <w:bookmarkEnd w:id="7147"/>
      <w:bookmarkEnd w:id="7148"/>
    </w:p>
    <w:p w14:paraId="3D7DFAD0" w14:textId="14D82CDF" w:rsidR="00856FE9" w:rsidRDefault="00856FE9" w:rsidP="00856FE9">
      <w:pPr>
        <w:pStyle w:val="Heading4"/>
      </w:pPr>
      <w:bookmarkStart w:id="7149" w:name="_Toc89035458"/>
      <w:bookmarkStart w:id="7150" w:name="_Toc89065256"/>
      <w:bookmarkStart w:id="7151" w:name="_Toc89180555"/>
      <w:bookmarkStart w:id="7152" w:name="_Toc97072248"/>
      <w:bookmarkStart w:id="7153" w:name="_Toc120051652"/>
      <w:bookmarkStart w:id="7154" w:name="_Toc145949402"/>
      <w:r w:rsidRPr="003B2883">
        <w:t>6.</w:t>
      </w:r>
      <w:r>
        <w:t>5</w:t>
      </w:r>
      <w:r w:rsidRPr="003B2883">
        <w:t>.5.1</w:t>
      </w:r>
      <w:r w:rsidRPr="003B2883">
        <w:tab/>
      </w:r>
      <w:r>
        <w:t>General</w:t>
      </w:r>
      <w:bookmarkEnd w:id="7149"/>
      <w:bookmarkEnd w:id="7150"/>
      <w:bookmarkEnd w:id="7151"/>
      <w:bookmarkEnd w:id="7152"/>
      <w:bookmarkEnd w:id="7153"/>
      <w:bookmarkEnd w:id="7154"/>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7155" w:name="_Toc89035459"/>
      <w:bookmarkStart w:id="7156" w:name="_Toc89065257"/>
      <w:bookmarkStart w:id="7157" w:name="_Toc89180556"/>
      <w:bookmarkStart w:id="7158" w:name="_Toc97072249"/>
      <w:bookmarkStart w:id="7159" w:name="_Toc120051653"/>
      <w:bookmarkStart w:id="7160" w:name="_Toc145949403"/>
      <w:r w:rsidRPr="003B2883">
        <w:t>6.</w:t>
      </w:r>
      <w:r>
        <w:t>5</w:t>
      </w:r>
      <w:r w:rsidRPr="003B2883">
        <w:t>.5.2</w:t>
      </w:r>
      <w:r w:rsidRPr="003B2883">
        <w:tab/>
      </w:r>
      <w:r>
        <w:t>Broadcast MBS Session Context Status Notification</w:t>
      </w:r>
      <w:bookmarkEnd w:id="7155"/>
      <w:bookmarkEnd w:id="7156"/>
      <w:bookmarkEnd w:id="7157"/>
      <w:bookmarkEnd w:id="7158"/>
      <w:bookmarkEnd w:id="7159"/>
      <w:bookmarkEnd w:id="7160"/>
    </w:p>
    <w:p w14:paraId="1AFD8769" w14:textId="7043AF43" w:rsidR="00856FE9" w:rsidRPr="00986E88" w:rsidRDefault="00856FE9" w:rsidP="00856FE9">
      <w:pPr>
        <w:pStyle w:val="Heading5"/>
        <w:rPr>
          <w:noProof/>
        </w:rPr>
      </w:pPr>
      <w:bookmarkStart w:id="7161" w:name="_Toc532994455"/>
      <w:bookmarkStart w:id="7162" w:name="_Toc35971422"/>
      <w:bookmarkStart w:id="7163" w:name="_Toc67903539"/>
      <w:bookmarkStart w:id="7164" w:name="_Toc89035460"/>
      <w:bookmarkStart w:id="7165" w:name="_Toc89065258"/>
      <w:bookmarkStart w:id="7166" w:name="_Toc89180557"/>
      <w:bookmarkStart w:id="7167" w:name="_Toc97072250"/>
      <w:bookmarkStart w:id="7168" w:name="_Toc120051654"/>
      <w:bookmarkStart w:id="7169" w:name="_Toc145949404"/>
      <w:r>
        <w:t>6.5.5.2</w:t>
      </w:r>
      <w:r w:rsidRPr="00986E88">
        <w:rPr>
          <w:noProof/>
        </w:rPr>
        <w:t>.1</w:t>
      </w:r>
      <w:r w:rsidRPr="00986E88">
        <w:rPr>
          <w:noProof/>
        </w:rPr>
        <w:tab/>
        <w:t>Description</w:t>
      </w:r>
      <w:bookmarkEnd w:id="7161"/>
      <w:bookmarkEnd w:id="7162"/>
      <w:bookmarkEnd w:id="7163"/>
      <w:bookmarkEnd w:id="7164"/>
      <w:bookmarkEnd w:id="7165"/>
      <w:bookmarkEnd w:id="7166"/>
      <w:bookmarkEnd w:id="7167"/>
      <w:bookmarkEnd w:id="7168"/>
      <w:bookmarkEnd w:id="7169"/>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7170" w:name="_Toc532994456"/>
      <w:bookmarkStart w:id="7171" w:name="_Toc35971423"/>
      <w:bookmarkStart w:id="7172" w:name="_Toc67903540"/>
      <w:bookmarkStart w:id="7173" w:name="_Toc89035461"/>
      <w:bookmarkStart w:id="7174" w:name="_Toc89065259"/>
      <w:bookmarkStart w:id="7175" w:name="_Toc89180558"/>
    </w:p>
    <w:p w14:paraId="441472C7" w14:textId="7E50EEE9" w:rsidR="00856FE9" w:rsidRPr="00986E88" w:rsidRDefault="00856FE9" w:rsidP="00856FE9">
      <w:pPr>
        <w:pStyle w:val="Heading5"/>
        <w:rPr>
          <w:noProof/>
        </w:rPr>
      </w:pPr>
      <w:bookmarkStart w:id="7176" w:name="_Toc97072251"/>
      <w:bookmarkStart w:id="7177" w:name="_Toc120051655"/>
      <w:bookmarkStart w:id="7178" w:name="_Toc145949405"/>
      <w:r>
        <w:t>6.5.5.2</w:t>
      </w:r>
      <w:r w:rsidRPr="00986E88">
        <w:rPr>
          <w:noProof/>
        </w:rPr>
        <w:t>.2</w:t>
      </w:r>
      <w:r w:rsidRPr="00986E88">
        <w:rPr>
          <w:noProof/>
        </w:rPr>
        <w:tab/>
        <w:t>Target URI</w:t>
      </w:r>
      <w:bookmarkEnd w:id="7170"/>
      <w:bookmarkEnd w:id="7171"/>
      <w:bookmarkEnd w:id="7172"/>
      <w:bookmarkEnd w:id="7173"/>
      <w:bookmarkEnd w:id="7174"/>
      <w:bookmarkEnd w:id="7175"/>
      <w:bookmarkEnd w:id="7176"/>
      <w:bookmarkEnd w:id="7177"/>
      <w:bookmarkEnd w:id="7178"/>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7179" w:name="_Toc89035462"/>
      <w:bookmarkStart w:id="7180" w:name="_Toc89065260"/>
      <w:bookmarkStart w:id="7181" w:name="_Toc89180559"/>
      <w:bookmarkStart w:id="7182" w:name="_Toc97072252"/>
      <w:bookmarkStart w:id="7183" w:name="_Toc120051656"/>
      <w:bookmarkStart w:id="7184" w:name="_Toc145949406"/>
      <w:r w:rsidRPr="003B2883">
        <w:t>6.</w:t>
      </w:r>
      <w:r>
        <w:t>5</w:t>
      </w:r>
      <w:r w:rsidRPr="003B2883">
        <w:t>.5.2.3</w:t>
      </w:r>
      <w:r w:rsidRPr="003B2883">
        <w:tab/>
        <w:t>Notification Standard Methods</w:t>
      </w:r>
      <w:bookmarkEnd w:id="7179"/>
      <w:bookmarkEnd w:id="7180"/>
      <w:bookmarkEnd w:id="7181"/>
      <w:bookmarkEnd w:id="7182"/>
      <w:bookmarkEnd w:id="7183"/>
      <w:bookmarkEnd w:id="7184"/>
    </w:p>
    <w:p w14:paraId="43877C6F" w14:textId="1FDC750D" w:rsidR="00856FE9" w:rsidRPr="003B2883" w:rsidRDefault="00856FE9" w:rsidP="00876DA9">
      <w:pPr>
        <w:pStyle w:val="Heading6"/>
      </w:pPr>
      <w:bookmarkStart w:id="7185" w:name="_Toc89035463"/>
      <w:bookmarkStart w:id="7186" w:name="_Toc89065261"/>
      <w:bookmarkStart w:id="7187" w:name="_Toc89180560"/>
      <w:bookmarkStart w:id="7188" w:name="_Toc97072253"/>
      <w:bookmarkStart w:id="7189" w:name="_Toc120051657"/>
      <w:bookmarkStart w:id="7190" w:name="_Toc145949407"/>
      <w:r w:rsidRPr="003B2883">
        <w:t>6.</w:t>
      </w:r>
      <w:r>
        <w:t>5</w:t>
      </w:r>
      <w:r w:rsidRPr="003B2883">
        <w:t>.5.2.3.1</w:t>
      </w:r>
      <w:r w:rsidRPr="003B2883">
        <w:tab/>
        <w:t>POST</w:t>
      </w:r>
      <w:bookmarkEnd w:id="7185"/>
      <w:bookmarkEnd w:id="7186"/>
      <w:bookmarkEnd w:id="7187"/>
      <w:bookmarkEnd w:id="7188"/>
      <w:bookmarkEnd w:id="7189"/>
      <w:bookmarkEnd w:id="7190"/>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77777777" w:rsidR="00856FE9" w:rsidRPr="003B2883" w:rsidRDefault="00856FE9" w:rsidP="00B36090">
            <w:pPr>
              <w:pStyle w:val="TAL"/>
            </w:pP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B9B074" w14:textId="6D16544B" w:rsidR="00856FE9" w:rsidRDefault="00856FE9" w:rsidP="00EC5D88">
            <w:pPr>
              <w:pStyle w:val="TAL"/>
            </w:pPr>
            <w:r>
              <w:t xml:space="preserve">Temporary redirection. </w:t>
            </w:r>
          </w:p>
          <w:p w14:paraId="29CBD3A4" w14:textId="72B8DB37" w:rsidR="00EC5D88" w:rsidRPr="003B2883" w:rsidRDefault="00EC5D88" w:rsidP="00EC5D88">
            <w:pPr>
              <w:pStyle w:val="TAL"/>
            </w:pPr>
            <w:r>
              <w:t>(NOTE 2)</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2BA6FA77" w14:textId="71C44E92" w:rsidR="00856FE9" w:rsidRDefault="00856FE9" w:rsidP="00EC5D88">
            <w:pPr>
              <w:pStyle w:val="TAL"/>
            </w:pPr>
            <w:r>
              <w:t xml:space="preserve">Permanent redirection. </w:t>
            </w:r>
          </w:p>
          <w:p w14:paraId="74E0868F" w14:textId="1EA802FE" w:rsidR="00EC5D88" w:rsidRPr="003B2883" w:rsidRDefault="00EC5D88" w:rsidP="00EC5D88">
            <w:pPr>
              <w:pStyle w:val="TAL"/>
            </w:pPr>
            <w:r>
              <w:t>(NOTE 2)</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54C5EE3" w14:textId="77777777" w:rsidR="00856FE9" w:rsidRDefault="00856FE9" w:rsidP="00B36090">
            <w:pPr>
              <w:pStyle w:val="TAN"/>
            </w:pPr>
            <w:r>
              <w:t>NOTE</w:t>
            </w:r>
            <w:r w:rsidR="00EC5D88">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0151B67" w14:textId="5139F8AC" w:rsidR="00EC5D88" w:rsidRDefault="00A26828" w:rsidP="00B36090">
            <w:pPr>
              <w:pStyle w:val="TAN"/>
            </w:pPr>
            <w:r w:rsidRPr="00052626">
              <w:t>NOTE</w:t>
            </w:r>
            <w:r>
              <w:t> </w:t>
            </w:r>
            <w:r w:rsidRPr="00052626">
              <w:t>2:</w:t>
            </w:r>
            <w:r w:rsidRPr="00052626">
              <w:tab/>
              <w:t>RedirectResponse may be inserted by an SCP, see clause 6.10.9.1 of 3GPP TS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Pr="000E2885" w:rsidRDefault="00856FE9" w:rsidP="00B3609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Pr="000E2885" w:rsidRDefault="00856FE9" w:rsidP="00B3609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7191" w:name="_Toc89035464"/>
      <w:bookmarkStart w:id="7192" w:name="_Toc89065262"/>
      <w:bookmarkStart w:id="7193" w:name="_Toc89180561"/>
      <w:bookmarkStart w:id="7194" w:name="_Toc97072254"/>
      <w:bookmarkStart w:id="7195" w:name="_Toc120051658"/>
      <w:bookmarkStart w:id="7196" w:name="_Toc145949408"/>
      <w:r w:rsidRPr="003B2883">
        <w:t>6.</w:t>
      </w:r>
      <w:r w:rsidR="00AC6664">
        <w:t>5</w:t>
      </w:r>
      <w:r w:rsidRPr="003B2883">
        <w:t>.6</w:t>
      </w:r>
      <w:r w:rsidRPr="003B2883">
        <w:tab/>
        <w:t>Data Model</w:t>
      </w:r>
      <w:bookmarkEnd w:id="7191"/>
      <w:bookmarkEnd w:id="7192"/>
      <w:bookmarkEnd w:id="7193"/>
      <w:bookmarkEnd w:id="7194"/>
      <w:bookmarkEnd w:id="7195"/>
      <w:bookmarkEnd w:id="7196"/>
    </w:p>
    <w:p w14:paraId="1313235B" w14:textId="2DB9EC81" w:rsidR="006278EC" w:rsidRPr="003B2883" w:rsidRDefault="006278EC" w:rsidP="006278EC">
      <w:pPr>
        <w:pStyle w:val="Heading4"/>
      </w:pPr>
      <w:bookmarkStart w:id="7197" w:name="_Toc89035465"/>
      <w:bookmarkStart w:id="7198" w:name="_Toc89065263"/>
      <w:bookmarkStart w:id="7199" w:name="_Toc89180562"/>
      <w:bookmarkStart w:id="7200" w:name="_Toc97072255"/>
      <w:bookmarkStart w:id="7201" w:name="_Toc120051659"/>
      <w:bookmarkStart w:id="7202" w:name="_Toc145949409"/>
      <w:r w:rsidRPr="003B2883">
        <w:t>6.</w:t>
      </w:r>
      <w:r w:rsidR="00AC6664">
        <w:t>5</w:t>
      </w:r>
      <w:r w:rsidRPr="003B2883">
        <w:t>.6.1</w:t>
      </w:r>
      <w:r w:rsidRPr="003B2883">
        <w:tab/>
        <w:t>General</w:t>
      </w:r>
      <w:bookmarkEnd w:id="7197"/>
      <w:bookmarkEnd w:id="7198"/>
      <w:bookmarkEnd w:id="7199"/>
      <w:bookmarkEnd w:id="7200"/>
      <w:bookmarkEnd w:id="7201"/>
      <w:bookmarkEnd w:id="7202"/>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28394267"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 service based interface.</w:t>
      </w:r>
    </w:p>
    <w:p w14:paraId="2A4CAA3E" w14:textId="4DD335B1" w:rsidR="006278EC" w:rsidRPr="003B2883" w:rsidRDefault="006278EC" w:rsidP="006278EC">
      <w:pPr>
        <w:pStyle w:val="TH"/>
      </w:pPr>
      <w:r w:rsidRPr="003B2883">
        <w:t xml:space="preserve">Table </w:t>
      </w:r>
      <w:r>
        <w:t>6.</w:t>
      </w:r>
      <w:r w:rsidR="00AC6664">
        <w:t>5</w:t>
      </w:r>
      <w:r>
        <w:t>.6</w:t>
      </w:r>
      <w:r w:rsidRPr="003B2883">
        <w:t>.1-2: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7203" w:name="_Toc89035466"/>
      <w:bookmarkStart w:id="7204" w:name="_Toc89065264"/>
      <w:bookmarkStart w:id="7205" w:name="_Toc89180563"/>
      <w:bookmarkStart w:id="7206" w:name="_Toc97072256"/>
      <w:bookmarkStart w:id="7207" w:name="_Toc120051660"/>
      <w:bookmarkStart w:id="7208" w:name="_Toc145949410"/>
      <w:r>
        <w:rPr>
          <w:lang w:val="en-US"/>
        </w:rPr>
        <w:t>6.</w:t>
      </w:r>
      <w:r w:rsidR="00AC6664">
        <w:rPr>
          <w:lang w:val="en-US"/>
        </w:rPr>
        <w:t>5</w:t>
      </w:r>
      <w:r>
        <w:rPr>
          <w:lang w:val="en-US"/>
        </w:rPr>
        <w:t>.6</w:t>
      </w:r>
      <w:r w:rsidRPr="003B2883">
        <w:rPr>
          <w:lang w:val="en-US"/>
        </w:rPr>
        <w:t>.2</w:t>
      </w:r>
      <w:r w:rsidRPr="003B2883">
        <w:rPr>
          <w:lang w:val="en-US"/>
        </w:rPr>
        <w:tab/>
        <w:t>Structured data types</w:t>
      </w:r>
      <w:bookmarkEnd w:id="7203"/>
      <w:bookmarkEnd w:id="7204"/>
      <w:bookmarkEnd w:id="7205"/>
      <w:bookmarkEnd w:id="7206"/>
      <w:bookmarkEnd w:id="7207"/>
      <w:bookmarkEnd w:id="7208"/>
    </w:p>
    <w:p w14:paraId="19FC6B4B" w14:textId="4E80868C" w:rsidR="006278EC" w:rsidRPr="003B2883" w:rsidRDefault="006278EC" w:rsidP="006278EC">
      <w:pPr>
        <w:pStyle w:val="Heading5"/>
      </w:pPr>
      <w:bookmarkStart w:id="7209" w:name="_Toc89035467"/>
      <w:bookmarkStart w:id="7210" w:name="_Toc89065265"/>
      <w:bookmarkStart w:id="7211" w:name="_Toc89180564"/>
      <w:bookmarkStart w:id="7212" w:name="_Toc97072257"/>
      <w:bookmarkStart w:id="7213" w:name="_Toc120051661"/>
      <w:bookmarkStart w:id="7214" w:name="_Toc145949411"/>
      <w:r>
        <w:t>6.</w:t>
      </w:r>
      <w:r w:rsidR="00AC6664">
        <w:t>5</w:t>
      </w:r>
      <w:r>
        <w:t>.6</w:t>
      </w:r>
      <w:r w:rsidRPr="003B2883">
        <w:t>.2.1</w:t>
      </w:r>
      <w:r w:rsidRPr="003B2883">
        <w:tab/>
        <w:t>Introduction</w:t>
      </w:r>
      <w:bookmarkEnd w:id="7209"/>
      <w:bookmarkEnd w:id="7210"/>
      <w:bookmarkEnd w:id="7211"/>
      <w:bookmarkEnd w:id="7212"/>
      <w:bookmarkEnd w:id="7213"/>
      <w:bookmarkEnd w:id="7214"/>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7215" w:name="_Toc89035468"/>
      <w:bookmarkStart w:id="7216" w:name="_Toc89065266"/>
      <w:bookmarkStart w:id="7217" w:name="_Toc89180565"/>
      <w:bookmarkStart w:id="7218" w:name="_Toc97072258"/>
      <w:bookmarkStart w:id="7219" w:name="_Toc120051662"/>
      <w:bookmarkStart w:id="7220" w:name="_Toc145949412"/>
      <w:r>
        <w:t>6.</w:t>
      </w:r>
      <w:r w:rsidR="00AC6664">
        <w:t>5</w:t>
      </w:r>
      <w:r>
        <w:t>.6</w:t>
      </w:r>
      <w:r w:rsidRPr="003B2883">
        <w:t>.2.</w:t>
      </w:r>
      <w:r w:rsidR="00AC6664">
        <w:t>2</w:t>
      </w:r>
      <w:r w:rsidRPr="003B2883">
        <w:tab/>
        <w:t xml:space="preserve">Type: </w:t>
      </w:r>
      <w:r>
        <w:rPr>
          <w:lang w:eastAsia="zh-CN"/>
        </w:rPr>
        <w:t>ContextCreateReqData</w:t>
      </w:r>
      <w:bookmarkEnd w:id="7215"/>
      <w:bookmarkEnd w:id="7216"/>
      <w:bookmarkEnd w:id="7217"/>
      <w:bookmarkEnd w:id="7218"/>
      <w:bookmarkEnd w:id="7219"/>
      <w:bookmarkEnd w:id="7220"/>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0F476D4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(see clause 6.</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7221" w:name="_Toc89035469"/>
      <w:bookmarkStart w:id="7222" w:name="_Toc89065267"/>
      <w:bookmarkStart w:id="7223" w:name="_Toc89180566"/>
      <w:bookmarkStart w:id="7224" w:name="_Toc97072259"/>
      <w:bookmarkStart w:id="7225" w:name="_Toc120051663"/>
      <w:bookmarkStart w:id="7226" w:name="_Toc145949413"/>
      <w:r>
        <w:t>6.</w:t>
      </w:r>
      <w:r w:rsidR="00AC6664">
        <w:t>5</w:t>
      </w:r>
      <w:r>
        <w:t>.6</w:t>
      </w:r>
      <w:r w:rsidRPr="003B2883">
        <w:t>.2.</w:t>
      </w:r>
      <w:r w:rsidR="00AC6664">
        <w:t>3</w:t>
      </w:r>
      <w:r w:rsidRPr="003B2883">
        <w:tab/>
        <w:t xml:space="preserve">Type: </w:t>
      </w:r>
      <w:r>
        <w:rPr>
          <w:lang w:eastAsia="zh-CN"/>
        </w:rPr>
        <w:t>ContextCreateRspData</w:t>
      </w:r>
      <w:bookmarkEnd w:id="7221"/>
      <w:bookmarkEnd w:id="7222"/>
      <w:bookmarkEnd w:id="7223"/>
      <w:bookmarkEnd w:id="7224"/>
      <w:bookmarkEnd w:id="7225"/>
      <w:bookmarkEnd w:id="7226"/>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2C763B6"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(see clause 6.</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7227" w:name="_Toc89035470"/>
      <w:bookmarkStart w:id="7228" w:name="_Toc89065268"/>
      <w:bookmarkStart w:id="7229" w:name="_Toc89180567"/>
      <w:bookmarkStart w:id="7230" w:name="_Toc97072260"/>
      <w:bookmarkStart w:id="7231" w:name="_Toc120051664"/>
      <w:bookmarkStart w:id="7232" w:name="_Toc145949414"/>
      <w:r>
        <w:t>6.</w:t>
      </w:r>
      <w:r w:rsidR="00AC6664">
        <w:t>5</w:t>
      </w:r>
      <w:r>
        <w:t>.6</w:t>
      </w:r>
      <w:r w:rsidRPr="003B2883">
        <w:t>.2.</w:t>
      </w:r>
      <w:r w:rsidR="00AC6664">
        <w:t>4</w:t>
      </w:r>
      <w:r w:rsidRPr="003B2883">
        <w:tab/>
        <w:t xml:space="preserve">Type: </w:t>
      </w:r>
      <w:r>
        <w:rPr>
          <w:lang w:eastAsia="zh-CN"/>
        </w:rPr>
        <w:t>ContextStatusNotification</w:t>
      </w:r>
      <w:bookmarkEnd w:id="7227"/>
      <w:bookmarkEnd w:id="7228"/>
      <w:bookmarkEnd w:id="7229"/>
      <w:bookmarkEnd w:id="7230"/>
      <w:bookmarkEnd w:id="7231"/>
      <w:bookmarkEnd w:id="7232"/>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43C6646F"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(see clause 6.</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229CD77B" w:rsidR="00097512" w:rsidRDefault="00097512" w:rsidP="00097512">
            <w:pPr>
              <w:pStyle w:val="TAL"/>
            </w:pPr>
            <w:r>
              <w:t>array(</w:t>
            </w:r>
            <w:r w:rsidR="00563A43">
              <w:t>O</w:t>
            </w:r>
            <w:r>
              <w:t>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2FB9D03F" w:rsidR="00097512" w:rsidRDefault="00097512" w:rsidP="00097512">
            <w:pPr>
              <w:pStyle w:val="TAL"/>
            </w:pPr>
            <w:r>
              <w:t>This IE may be present to report a list of operation events related to the Broadcast MB</w:t>
            </w:r>
            <w:r w:rsidR="005B57A6">
              <w:t>S</w:t>
            </w:r>
            <w:r>
              <w:t xml:space="preserve"> Session</w:t>
            </w:r>
            <w:r w:rsidR="00335EC6">
              <w:t>, e.g., when the Broadcast MBS Session is released in one of NG-RANs as required by the NG-RAN, a failure of a NG-RAN</w:t>
            </w:r>
            <w:r>
              <w:t>.</w:t>
            </w:r>
          </w:p>
        </w:tc>
      </w:tr>
      <w:tr w:rsidR="006545F2" w:rsidRPr="003B2883" w14:paraId="1F464544"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87DBD04" w14:textId="7FEC2547" w:rsidR="006545F2" w:rsidRDefault="006545F2" w:rsidP="006545F2">
            <w:pPr>
              <w:pStyle w:val="TAL"/>
            </w:pPr>
            <w:r w:rsidRPr="007A31B2">
              <w:t>releasedInd</w:t>
            </w:r>
          </w:p>
        </w:tc>
        <w:tc>
          <w:tcPr>
            <w:tcW w:w="1527" w:type="dxa"/>
            <w:tcBorders>
              <w:top w:val="single" w:sz="4" w:space="0" w:color="auto"/>
              <w:left w:val="single" w:sz="4" w:space="0" w:color="auto"/>
              <w:bottom w:val="single" w:sz="4" w:space="0" w:color="auto"/>
              <w:right w:val="single" w:sz="4" w:space="0" w:color="auto"/>
            </w:tcBorders>
          </w:tcPr>
          <w:p w14:paraId="5AC8EBD0" w14:textId="215F03EA" w:rsidR="006545F2" w:rsidRDefault="006545F2" w:rsidP="006545F2">
            <w:pPr>
              <w:pStyle w:val="TAL"/>
            </w:pPr>
            <w:r w:rsidRPr="00E4740F">
              <w:t>boolean</w:t>
            </w:r>
          </w:p>
        </w:tc>
        <w:tc>
          <w:tcPr>
            <w:tcW w:w="425" w:type="dxa"/>
            <w:tcBorders>
              <w:top w:val="single" w:sz="4" w:space="0" w:color="auto"/>
              <w:left w:val="single" w:sz="4" w:space="0" w:color="auto"/>
              <w:bottom w:val="single" w:sz="4" w:space="0" w:color="auto"/>
              <w:right w:val="single" w:sz="4" w:space="0" w:color="auto"/>
            </w:tcBorders>
          </w:tcPr>
          <w:p w14:paraId="690B6E97" w14:textId="5525E9DE" w:rsidR="006545F2" w:rsidRDefault="006545F2" w:rsidP="006545F2">
            <w:pPr>
              <w:pStyle w:val="TAC"/>
            </w:pPr>
            <w:r w:rsidRPr="00E4740F">
              <w:t>C</w:t>
            </w:r>
          </w:p>
        </w:tc>
        <w:tc>
          <w:tcPr>
            <w:tcW w:w="1134" w:type="dxa"/>
            <w:tcBorders>
              <w:top w:val="single" w:sz="4" w:space="0" w:color="auto"/>
              <w:left w:val="single" w:sz="4" w:space="0" w:color="auto"/>
              <w:bottom w:val="single" w:sz="4" w:space="0" w:color="auto"/>
              <w:right w:val="single" w:sz="4" w:space="0" w:color="auto"/>
            </w:tcBorders>
          </w:tcPr>
          <w:p w14:paraId="769E8380" w14:textId="2A89DCE4" w:rsidR="006545F2" w:rsidRDefault="006545F2" w:rsidP="006545F2">
            <w:pPr>
              <w:pStyle w:val="TAL"/>
            </w:pPr>
            <w:r w:rsidRPr="00E4740F">
              <w:t>0..1</w:t>
            </w:r>
          </w:p>
        </w:tc>
        <w:tc>
          <w:tcPr>
            <w:tcW w:w="4359" w:type="dxa"/>
            <w:tcBorders>
              <w:top w:val="single" w:sz="4" w:space="0" w:color="auto"/>
              <w:left w:val="single" w:sz="4" w:space="0" w:color="auto"/>
              <w:bottom w:val="single" w:sz="4" w:space="0" w:color="auto"/>
              <w:right w:val="single" w:sz="4" w:space="0" w:color="auto"/>
            </w:tcBorders>
          </w:tcPr>
          <w:p w14:paraId="3A27ADE0" w14:textId="05EBD83F" w:rsidR="006545F2" w:rsidRDefault="006545F2" w:rsidP="006545F2">
            <w:pPr>
              <w:pStyle w:val="TAL"/>
            </w:pPr>
            <w:r w:rsidRPr="00E4740F">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7233" w:name="_Toc89035471"/>
      <w:bookmarkStart w:id="7234" w:name="_Toc89065269"/>
      <w:bookmarkStart w:id="7235" w:name="_Toc89180568"/>
      <w:bookmarkStart w:id="7236" w:name="_Toc97072261"/>
      <w:bookmarkStart w:id="7237" w:name="_Toc120051665"/>
      <w:bookmarkStart w:id="7238" w:name="_Toc145949415"/>
      <w:r>
        <w:t>6.5.6</w:t>
      </w:r>
      <w:r w:rsidRPr="003B2883">
        <w:t>.2.</w:t>
      </w:r>
      <w:r>
        <w:t>5</w:t>
      </w:r>
      <w:r w:rsidRPr="003B2883">
        <w:tab/>
        <w:t xml:space="preserve">Type: </w:t>
      </w:r>
      <w:r>
        <w:rPr>
          <w:lang w:eastAsia="zh-CN"/>
        </w:rPr>
        <w:t>ContextUpdateReqData</w:t>
      </w:r>
      <w:bookmarkEnd w:id="7233"/>
      <w:bookmarkEnd w:id="7234"/>
      <w:bookmarkEnd w:id="7235"/>
      <w:bookmarkEnd w:id="7236"/>
      <w:bookmarkEnd w:id="7237"/>
      <w:bookmarkEnd w:id="7238"/>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3FED9D62"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(see clause 6.</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7239" w:name="_Toc89035472"/>
      <w:bookmarkStart w:id="7240" w:name="_Toc89065270"/>
      <w:bookmarkStart w:id="7241" w:name="_Toc89180569"/>
      <w:bookmarkStart w:id="7242" w:name="_Toc97072262"/>
      <w:bookmarkStart w:id="7243" w:name="_Toc120051666"/>
      <w:bookmarkStart w:id="7244" w:name="_Toc145949416"/>
      <w:r>
        <w:t>6.5.6</w:t>
      </w:r>
      <w:r w:rsidRPr="003B2883">
        <w:t>.2.</w:t>
      </w:r>
      <w:r>
        <w:t>6</w:t>
      </w:r>
      <w:r w:rsidRPr="003B2883">
        <w:tab/>
        <w:t xml:space="preserve">Type: </w:t>
      </w:r>
      <w:r>
        <w:rPr>
          <w:lang w:eastAsia="zh-CN"/>
        </w:rPr>
        <w:t>ContextUpdateRspData</w:t>
      </w:r>
      <w:bookmarkEnd w:id="7239"/>
      <w:bookmarkEnd w:id="7240"/>
      <w:bookmarkEnd w:id="7241"/>
      <w:bookmarkEnd w:id="7242"/>
      <w:bookmarkEnd w:id="7243"/>
      <w:bookmarkEnd w:id="7244"/>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1CDAE8F0"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(see clause 6.</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7245" w:name="_Toc97072263"/>
      <w:bookmarkStart w:id="7246" w:name="_Toc120051667"/>
      <w:bookmarkStart w:id="7247" w:name="_Toc145949417"/>
      <w:r>
        <w:t>6.5.6</w:t>
      </w:r>
      <w:r w:rsidRPr="003B2883">
        <w:t>.2.</w:t>
      </w:r>
      <w:r>
        <w:t>7</w:t>
      </w:r>
      <w:r w:rsidRPr="003B2883">
        <w:tab/>
        <w:t xml:space="preserve">Type: </w:t>
      </w:r>
      <w:r>
        <w:rPr>
          <w:lang w:eastAsia="zh-CN"/>
        </w:rPr>
        <w:t>N2</w:t>
      </w:r>
      <w:r>
        <w:t>Mbs</w:t>
      </w:r>
      <w:r>
        <w:rPr>
          <w:lang w:eastAsia="zh-CN"/>
        </w:rPr>
        <w:t>SmInfo</w:t>
      </w:r>
      <w:bookmarkEnd w:id="7245"/>
      <w:bookmarkEnd w:id="7246"/>
      <w:bookmarkEnd w:id="7247"/>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3C9735B3"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Pr>
                <w:rFonts w:cs="Arial"/>
                <w:szCs w:val="18"/>
                <w:lang w:eastAsia="zh-CN"/>
              </w:rPr>
              <w:t>clause</w:t>
            </w:r>
            <w:r w:rsidRPr="003B2883">
              <w:rPr>
                <w:rFonts w:cs="Arial"/>
                <w:szCs w:val="18"/>
                <w:lang w:eastAsia="zh-CN"/>
              </w:rPr>
              <w:t xml:space="preserve"> </w:t>
            </w:r>
            <w:r>
              <w:rPr>
                <w:rFonts w:cs="Arial"/>
                <w:szCs w:val="18"/>
                <w:lang w:eastAsia="zh-CN"/>
              </w:rPr>
              <w:t>6.5.6.3.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E4A6A5" w14:textId="0AC72774" w:rsidR="00AF739B" w:rsidRPr="003B2883"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Pr>
                <w:rFonts w:cs="Arial"/>
                <w:szCs w:val="18"/>
              </w:rPr>
              <w:t>.</w:t>
            </w:r>
          </w:p>
        </w:tc>
      </w:tr>
    </w:tbl>
    <w:p w14:paraId="422E70CB" w14:textId="179F1290" w:rsidR="00251B8E" w:rsidRDefault="00251B8E" w:rsidP="001F790D"/>
    <w:p w14:paraId="1E1B74B3" w14:textId="3B6F788D" w:rsidR="00097512" w:rsidRDefault="00097512" w:rsidP="00097512">
      <w:pPr>
        <w:pStyle w:val="Heading5"/>
      </w:pPr>
      <w:bookmarkStart w:id="7248" w:name="_Toc120051668"/>
      <w:bookmarkStart w:id="7249" w:name="_Toc145949418"/>
      <w:r>
        <w:t>6.5.6.2.8</w:t>
      </w:r>
      <w:r>
        <w:tab/>
        <w:t>Type: Operation</w:t>
      </w:r>
      <w:r>
        <w:rPr>
          <w:lang w:eastAsia="zh-CN"/>
        </w:rPr>
        <w:t>Event</w:t>
      </w:r>
      <w:bookmarkEnd w:id="7248"/>
      <w:bookmarkEnd w:id="7249"/>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7250" w:name="_Toc120051669"/>
      <w:bookmarkStart w:id="7251" w:name="_Toc145949419"/>
      <w:r>
        <w:t>6.5.6.2.9</w:t>
      </w:r>
      <w:r>
        <w:tab/>
        <w:t xml:space="preserve">Type: </w:t>
      </w:r>
      <w:r>
        <w:rPr>
          <w:lang w:eastAsia="zh-CN"/>
        </w:rPr>
        <w:t>NgranFailureEvent</w:t>
      </w:r>
      <w:bookmarkEnd w:id="7250"/>
      <w:bookmarkEnd w:id="7251"/>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Pr="00167597" w:rsidRDefault="00097512" w:rsidP="001F790D"/>
    <w:p w14:paraId="0F3B8745" w14:textId="3C6D29C0" w:rsidR="006278EC" w:rsidRPr="003B2883" w:rsidRDefault="006278EC" w:rsidP="006278EC">
      <w:pPr>
        <w:pStyle w:val="Heading4"/>
        <w:rPr>
          <w:lang w:val="en-US"/>
        </w:rPr>
      </w:pPr>
      <w:bookmarkStart w:id="7252" w:name="_Toc89035473"/>
      <w:bookmarkStart w:id="7253" w:name="_Toc89065271"/>
      <w:bookmarkStart w:id="7254" w:name="_Toc89180570"/>
      <w:bookmarkStart w:id="7255" w:name="_Toc97072265"/>
      <w:bookmarkStart w:id="7256" w:name="_Toc120051670"/>
      <w:bookmarkStart w:id="7257" w:name="_Toc145949420"/>
      <w:r w:rsidRPr="003B2883">
        <w:rPr>
          <w:lang w:val="en-US"/>
        </w:rPr>
        <w:t>6.</w:t>
      </w:r>
      <w:r w:rsidR="00AC6664">
        <w:rPr>
          <w:lang w:val="en-US"/>
        </w:rPr>
        <w:t>5</w:t>
      </w:r>
      <w:r w:rsidRPr="003B2883">
        <w:rPr>
          <w:lang w:val="en-US"/>
        </w:rPr>
        <w:t>.6.3</w:t>
      </w:r>
      <w:r w:rsidRPr="003B2883">
        <w:rPr>
          <w:lang w:val="en-US"/>
        </w:rPr>
        <w:tab/>
        <w:t>Simple data types and enumerations</w:t>
      </w:r>
      <w:bookmarkEnd w:id="7252"/>
      <w:bookmarkEnd w:id="7253"/>
      <w:bookmarkEnd w:id="7254"/>
      <w:bookmarkEnd w:id="7255"/>
      <w:bookmarkEnd w:id="7256"/>
      <w:bookmarkEnd w:id="7257"/>
    </w:p>
    <w:p w14:paraId="79C1269F" w14:textId="3F3C551E" w:rsidR="006278EC" w:rsidRPr="003B2883" w:rsidRDefault="006278EC" w:rsidP="006278EC">
      <w:pPr>
        <w:pStyle w:val="Heading5"/>
      </w:pPr>
      <w:bookmarkStart w:id="7258" w:name="_Toc89035474"/>
      <w:bookmarkStart w:id="7259" w:name="_Toc89065272"/>
      <w:bookmarkStart w:id="7260" w:name="_Toc89180571"/>
      <w:bookmarkStart w:id="7261" w:name="_Toc97072266"/>
      <w:bookmarkStart w:id="7262" w:name="_Toc120051671"/>
      <w:bookmarkStart w:id="7263" w:name="_Toc145949421"/>
      <w:r w:rsidRPr="003B2883">
        <w:t>6.</w:t>
      </w:r>
      <w:r w:rsidR="00AC6664">
        <w:t>5</w:t>
      </w:r>
      <w:r w:rsidRPr="003B2883">
        <w:t>.6.3.1</w:t>
      </w:r>
      <w:r w:rsidRPr="003B2883">
        <w:tab/>
        <w:t>Introduction</w:t>
      </w:r>
      <w:bookmarkEnd w:id="7258"/>
      <w:bookmarkEnd w:id="7259"/>
      <w:bookmarkEnd w:id="7260"/>
      <w:bookmarkEnd w:id="7261"/>
      <w:bookmarkEnd w:id="7262"/>
      <w:bookmarkEnd w:id="7263"/>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7264" w:name="_Toc89035475"/>
      <w:bookmarkStart w:id="7265" w:name="_Toc89065273"/>
      <w:bookmarkStart w:id="7266" w:name="_Toc89180572"/>
      <w:bookmarkStart w:id="7267" w:name="_Toc97072267"/>
      <w:bookmarkStart w:id="7268" w:name="_Toc120051672"/>
      <w:bookmarkStart w:id="7269" w:name="_Toc145949422"/>
      <w:r w:rsidRPr="003B2883">
        <w:t>6.</w:t>
      </w:r>
      <w:r w:rsidR="00AC6664">
        <w:t>5</w:t>
      </w:r>
      <w:r w:rsidRPr="003B2883">
        <w:t>.6.3.2</w:t>
      </w:r>
      <w:r w:rsidRPr="003B2883">
        <w:tab/>
        <w:t>Simple data types</w:t>
      </w:r>
      <w:bookmarkEnd w:id="7264"/>
      <w:bookmarkEnd w:id="7265"/>
      <w:bookmarkEnd w:id="7266"/>
      <w:bookmarkEnd w:id="7267"/>
      <w:bookmarkEnd w:id="7268"/>
      <w:bookmarkEnd w:id="7269"/>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7270" w:name="_Toc89035476"/>
      <w:bookmarkStart w:id="7271" w:name="_Toc89065274"/>
      <w:bookmarkStart w:id="7272" w:name="_Toc89180573"/>
      <w:bookmarkStart w:id="7273" w:name="_Toc97072268"/>
      <w:bookmarkStart w:id="7274" w:name="_Toc120051673"/>
      <w:bookmarkStart w:id="7275" w:name="_Toc145949423"/>
      <w:r>
        <w:t>6.</w:t>
      </w:r>
      <w:r w:rsidR="00AC6664">
        <w:t>5</w:t>
      </w:r>
      <w:r>
        <w:t>.6.3.</w:t>
      </w:r>
      <w:r w:rsidR="00AC6664">
        <w:t>3</w:t>
      </w:r>
      <w:r w:rsidRPr="00BC662F">
        <w:tab/>
        <w:t xml:space="preserve">Enumeration: </w:t>
      </w:r>
      <w:r>
        <w:t>OperationStatus</w:t>
      </w:r>
      <w:bookmarkEnd w:id="7270"/>
      <w:bookmarkEnd w:id="7271"/>
      <w:bookmarkEnd w:id="7272"/>
      <w:bookmarkEnd w:id="7273"/>
      <w:bookmarkEnd w:id="7274"/>
      <w:bookmarkEnd w:id="7275"/>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7276" w:name="_Toc97072264"/>
      <w:bookmarkStart w:id="7277" w:name="_Toc120051674"/>
      <w:bookmarkStart w:id="7278" w:name="_Toc145949424"/>
      <w:r>
        <w:t>6.5.6.3.4</w:t>
      </w:r>
      <w:r>
        <w:tab/>
        <w:t>Enumeration: NgapIeType</w:t>
      </w:r>
      <w:bookmarkEnd w:id="7276"/>
      <w:bookmarkEnd w:id="7277"/>
      <w:bookmarkEnd w:id="7278"/>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r w:rsidR="006649CF" w:rsidRPr="006B0C4B" w14:paraId="6FBCE32A"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0AB301" w14:textId="7E196BE0" w:rsidR="006649CF" w:rsidRDefault="006649CF" w:rsidP="006649CF">
            <w:pPr>
              <w:pStyle w:val="TAL"/>
            </w:pPr>
            <w:r>
              <w:t>"</w:t>
            </w:r>
            <w:r>
              <w:rPr>
                <w:lang w:val="fr-FR"/>
              </w:rPr>
              <w:t>MBS_SES_TRA_REQ</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209C0" w14:textId="304C7333" w:rsidR="006649CF" w:rsidRDefault="006649CF" w:rsidP="006649CF">
            <w:pPr>
              <w:pStyle w:val="TAL"/>
              <w:rPr>
                <w:lang w:val="fr-FR"/>
              </w:rPr>
            </w:pPr>
            <w:r>
              <w:rPr>
                <w:lang w:val="fr-FR"/>
              </w:rPr>
              <w:t>Broadcast Session Transport Request Transfer</w:t>
            </w:r>
          </w:p>
        </w:tc>
      </w:tr>
    </w:tbl>
    <w:p w14:paraId="4D3DEC36" w14:textId="77777777" w:rsidR="0087346F" w:rsidRDefault="0087346F" w:rsidP="0087346F"/>
    <w:p w14:paraId="3861F481" w14:textId="00819FCC" w:rsidR="00097512" w:rsidRDefault="00097512" w:rsidP="00097512">
      <w:pPr>
        <w:pStyle w:val="Heading5"/>
      </w:pPr>
      <w:bookmarkStart w:id="7279" w:name="_Toc120051675"/>
      <w:bookmarkStart w:id="7280" w:name="_Toc145949425"/>
      <w:r>
        <w:t>6.5.6.3.5</w:t>
      </w:r>
      <w:r>
        <w:tab/>
        <w:t xml:space="preserve">Enumeration: </w:t>
      </w:r>
      <w:r>
        <w:rPr>
          <w:lang w:eastAsia="zh-CN"/>
        </w:rPr>
        <w:t>OpEventType</w:t>
      </w:r>
      <w:bookmarkEnd w:id="7279"/>
      <w:bookmarkEnd w:id="7280"/>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7281" w:name="_Toc120051676"/>
      <w:bookmarkStart w:id="7282" w:name="_Toc145949426"/>
      <w:r>
        <w:t>6.5.6.3.6</w:t>
      </w:r>
      <w:r>
        <w:tab/>
        <w:t>Enumeration: NgranFailureIndication</w:t>
      </w:r>
      <w:bookmarkEnd w:id="7281"/>
      <w:bookmarkEnd w:id="7282"/>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EB6D5C" w14:paraId="6D2FF4DB"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A9262" w14:textId="5DDB5013" w:rsidR="00EB6D5C" w:rsidRDefault="00EB6D5C" w:rsidP="00EB6D5C">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6E794B" w14:textId="419BD70C" w:rsidR="00EB6D5C" w:rsidRDefault="00EB6D5C" w:rsidP="00EB6D5C">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7283" w:name="_Toc89035477"/>
      <w:bookmarkStart w:id="7284" w:name="_Toc89065275"/>
      <w:bookmarkStart w:id="7285" w:name="_Toc89180574"/>
      <w:bookmarkStart w:id="7286" w:name="_Toc97072269"/>
      <w:bookmarkStart w:id="7287" w:name="_Toc120051677"/>
      <w:bookmarkStart w:id="7288" w:name="_Toc145949427"/>
      <w:r>
        <w:t>6.</w:t>
      </w:r>
      <w:r w:rsidR="00AC6664">
        <w:t>5</w:t>
      </w:r>
      <w:r>
        <w:t>.6</w:t>
      </w:r>
      <w:r w:rsidRPr="003B2883">
        <w:t>.4</w:t>
      </w:r>
      <w:r w:rsidRPr="003B2883">
        <w:tab/>
        <w:t>Binary data</w:t>
      </w:r>
      <w:bookmarkEnd w:id="7283"/>
      <w:bookmarkEnd w:id="7284"/>
      <w:bookmarkEnd w:id="7285"/>
      <w:bookmarkEnd w:id="7286"/>
      <w:bookmarkEnd w:id="7287"/>
      <w:bookmarkEnd w:id="7288"/>
    </w:p>
    <w:p w14:paraId="52FC9CDE" w14:textId="3CA126C1" w:rsidR="00335145" w:rsidRPr="003B2883" w:rsidRDefault="00335145" w:rsidP="00335145">
      <w:pPr>
        <w:pStyle w:val="Heading5"/>
        <w:rPr>
          <w:lang w:val="en-US"/>
        </w:rPr>
      </w:pPr>
      <w:bookmarkStart w:id="7289" w:name="_Toc89035478"/>
      <w:bookmarkStart w:id="7290" w:name="_Toc89065276"/>
      <w:bookmarkStart w:id="7291" w:name="_Toc89180575"/>
      <w:bookmarkStart w:id="7292" w:name="_Toc97072270"/>
      <w:bookmarkStart w:id="7293" w:name="_Toc120051678"/>
      <w:bookmarkStart w:id="7294" w:name="_Toc145949428"/>
      <w:r>
        <w:rPr>
          <w:lang w:val="en-US"/>
        </w:rPr>
        <w:t>6.</w:t>
      </w:r>
      <w:r w:rsidR="00AC6664">
        <w:rPr>
          <w:lang w:val="en-US"/>
        </w:rPr>
        <w:t>5</w:t>
      </w:r>
      <w:r>
        <w:rPr>
          <w:lang w:val="en-US"/>
        </w:rPr>
        <w:t>.6</w:t>
      </w:r>
      <w:r w:rsidRPr="003B2883">
        <w:rPr>
          <w:lang w:val="en-US"/>
        </w:rPr>
        <w:t>.4.1</w:t>
      </w:r>
      <w:r w:rsidRPr="003B2883">
        <w:rPr>
          <w:lang w:val="en-US"/>
        </w:rPr>
        <w:tab/>
        <w:t>Introduction</w:t>
      </w:r>
      <w:bookmarkEnd w:id="7289"/>
      <w:bookmarkEnd w:id="7290"/>
      <w:bookmarkEnd w:id="7291"/>
      <w:bookmarkEnd w:id="7292"/>
      <w:bookmarkEnd w:id="7293"/>
      <w:bookmarkEnd w:id="7294"/>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7295" w:name="_Toc89035479"/>
      <w:bookmarkStart w:id="7296" w:name="_Toc89065277"/>
      <w:bookmarkStart w:id="7297" w:name="_Toc89180576"/>
      <w:bookmarkStart w:id="7298" w:name="_Toc97072271"/>
      <w:bookmarkStart w:id="7299" w:name="_Toc120051679"/>
      <w:bookmarkStart w:id="7300" w:name="_Toc145949429"/>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7295"/>
      <w:bookmarkEnd w:id="7296"/>
      <w:bookmarkEnd w:id="7297"/>
      <w:bookmarkEnd w:id="7298"/>
      <w:bookmarkEnd w:id="7299"/>
      <w:bookmarkEnd w:id="7300"/>
    </w:p>
    <w:p w14:paraId="38B83E1D" w14:textId="5D7138CB" w:rsidR="00335145" w:rsidRPr="003B2883" w:rsidRDefault="00335145" w:rsidP="00876DA9">
      <w:pPr>
        <w:pStyle w:val="Heading6"/>
      </w:pPr>
      <w:bookmarkStart w:id="7301" w:name="_Toc89035480"/>
      <w:bookmarkStart w:id="7302" w:name="_Toc89065278"/>
      <w:bookmarkStart w:id="7303" w:name="_Toc89180577"/>
      <w:bookmarkStart w:id="7304" w:name="_Toc97072272"/>
      <w:bookmarkStart w:id="7305" w:name="_Toc120051680"/>
      <w:bookmarkStart w:id="7306" w:name="_Toc145949430"/>
      <w:r>
        <w:t>6.</w:t>
      </w:r>
      <w:r w:rsidR="00AC6664">
        <w:t>5</w:t>
      </w:r>
      <w:r>
        <w:t>.6</w:t>
      </w:r>
      <w:r w:rsidRPr="003B2883">
        <w:t>.4.</w:t>
      </w:r>
      <w:r w:rsidR="000A34B2">
        <w:t>2</w:t>
      </w:r>
      <w:r w:rsidRPr="003B2883">
        <w:t>.1</w:t>
      </w:r>
      <w:r w:rsidRPr="003B2883">
        <w:tab/>
        <w:t>Introduction</w:t>
      </w:r>
      <w:bookmarkEnd w:id="7301"/>
      <w:bookmarkEnd w:id="7302"/>
      <w:bookmarkEnd w:id="7303"/>
      <w:bookmarkEnd w:id="7304"/>
      <w:bookmarkEnd w:id="7305"/>
      <w:bookmarkEnd w:id="7306"/>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7307" w:name="_Toc89035481"/>
      <w:bookmarkStart w:id="7308" w:name="_Toc89065279"/>
      <w:bookmarkStart w:id="7309" w:name="_Toc89180578"/>
      <w:bookmarkStart w:id="7310" w:name="_Toc97072273"/>
      <w:bookmarkStart w:id="7311" w:name="_Toc120051681"/>
      <w:bookmarkStart w:id="7312" w:name="_Toc145949431"/>
      <w:r>
        <w:t>6.</w:t>
      </w:r>
      <w:r w:rsidR="00AC6664">
        <w:t>5</w:t>
      </w:r>
      <w:r>
        <w:t>.6</w:t>
      </w:r>
      <w:r w:rsidRPr="003B2883">
        <w:t>.4.</w:t>
      </w:r>
      <w:r w:rsidR="000A34B2">
        <w:t>2</w:t>
      </w:r>
      <w:r w:rsidRPr="003B2883">
        <w:t>.2</w:t>
      </w:r>
      <w:r w:rsidRPr="003B2883">
        <w:tab/>
        <w:t>NGAP IEs</w:t>
      </w:r>
      <w:bookmarkEnd w:id="7307"/>
      <w:bookmarkEnd w:id="7308"/>
      <w:bookmarkEnd w:id="7309"/>
      <w:bookmarkEnd w:id="7310"/>
      <w:bookmarkEnd w:id="7311"/>
      <w:bookmarkEnd w:id="7312"/>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7313" w:name="_Toc120051682"/>
      <w:bookmarkStart w:id="7314" w:name="_Toc145949432"/>
      <w:r w:rsidRPr="003B2883">
        <w:t>6.</w:t>
      </w:r>
      <w:r>
        <w:t>5</w:t>
      </w:r>
      <w:r w:rsidRPr="003B2883">
        <w:t>.7</w:t>
      </w:r>
      <w:r w:rsidRPr="003B2883">
        <w:tab/>
        <w:t>Error Handling</w:t>
      </w:r>
      <w:bookmarkEnd w:id="7313"/>
      <w:bookmarkEnd w:id="7314"/>
    </w:p>
    <w:p w14:paraId="58BFE84E" w14:textId="77777777" w:rsidR="001F2659" w:rsidRPr="003B2883" w:rsidRDefault="001F2659" w:rsidP="001F2659">
      <w:pPr>
        <w:pStyle w:val="Heading4"/>
      </w:pPr>
      <w:bookmarkStart w:id="7315" w:name="_Toc120051683"/>
      <w:bookmarkStart w:id="7316" w:name="_Toc145949433"/>
      <w:r w:rsidRPr="003B2883">
        <w:t>6.</w:t>
      </w:r>
      <w:r>
        <w:t>5</w:t>
      </w:r>
      <w:r w:rsidRPr="003B2883">
        <w:t>.7.1</w:t>
      </w:r>
      <w:r w:rsidRPr="003B2883">
        <w:tab/>
        <w:t>General</w:t>
      </w:r>
      <w:bookmarkEnd w:id="7315"/>
      <w:bookmarkEnd w:id="7316"/>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7317" w:name="_Toc120051684"/>
      <w:bookmarkStart w:id="7318" w:name="_Toc145949434"/>
      <w:r w:rsidRPr="003B2883">
        <w:t>6.</w:t>
      </w:r>
      <w:r>
        <w:t>5</w:t>
      </w:r>
      <w:r w:rsidRPr="003B2883">
        <w:t>.7.2</w:t>
      </w:r>
      <w:r w:rsidRPr="003B2883">
        <w:tab/>
        <w:t>Protocol Errors</w:t>
      </w:r>
      <w:bookmarkEnd w:id="7317"/>
      <w:bookmarkEnd w:id="7318"/>
    </w:p>
    <w:p w14:paraId="5A37CC52" w14:textId="77777777" w:rsidR="001F2659" w:rsidRPr="003B2883" w:rsidRDefault="001F2659" w:rsidP="001F2659">
      <w:r w:rsidRPr="003B2883">
        <w:t xml:space="preserve">Protocol Error Handling shall be supported as specified in </w:t>
      </w:r>
      <w:r>
        <w:t>clause</w:t>
      </w:r>
      <w:r w:rsidRPr="003B2883">
        <w:t xml:space="preserve"> 5.</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7319" w:name="_Toc120051685"/>
      <w:bookmarkStart w:id="7320" w:name="_Toc145949435"/>
      <w:r w:rsidRPr="003B2883">
        <w:t>6.</w:t>
      </w:r>
      <w:r>
        <w:t>5</w:t>
      </w:r>
      <w:r w:rsidRPr="003B2883">
        <w:t>.7.3</w:t>
      </w:r>
      <w:r w:rsidRPr="003B2883">
        <w:tab/>
        <w:t>Application Errors</w:t>
      </w:r>
      <w:bookmarkEnd w:id="7319"/>
      <w:bookmarkEnd w:id="7320"/>
    </w:p>
    <w:p w14:paraId="6D1FAFE9" w14:textId="6B752185"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rsidR="007B0512">
        <w:t>5</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7321" w:name="_Toc120051686"/>
      <w:bookmarkStart w:id="7322" w:name="_Toc145949436"/>
      <w:r w:rsidRPr="003B2883">
        <w:t>6.</w:t>
      </w:r>
      <w:r>
        <w:t>5</w:t>
      </w:r>
      <w:r w:rsidRPr="003B2883">
        <w:t>.8</w:t>
      </w:r>
      <w:r w:rsidRPr="003B2883">
        <w:tab/>
        <w:t>Feature Negotiation</w:t>
      </w:r>
      <w:bookmarkEnd w:id="7321"/>
      <w:bookmarkEnd w:id="7322"/>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7323" w:name="_Toc120051687"/>
      <w:bookmarkStart w:id="7324" w:name="_Toc145949437"/>
      <w:r w:rsidRPr="003B2883">
        <w:rPr>
          <w:lang w:val="en-US"/>
        </w:rPr>
        <w:t>6.</w:t>
      </w:r>
      <w:r>
        <w:rPr>
          <w:lang w:val="en-US"/>
        </w:rPr>
        <w:t>5</w:t>
      </w:r>
      <w:r w:rsidRPr="003B2883">
        <w:rPr>
          <w:lang w:val="en-US"/>
        </w:rPr>
        <w:t>.9</w:t>
      </w:r>
      <w:r w:rsidRPr="003B2883">
        <w:rPr>
          <w:lang w:val="en-US"/>
        </w:rPr>
        <w:tab/>
        <w:t>Security</w:t>
      </w:r>
      <w:bookmarkEnd w:id="7323"/>
      <w:bookmarkEnd w:id="7324"/>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7325" w:name="_Toc120051688"/>
      <w:bookmarkStart w:id="7326" w:name="_Toc145949438"/>
      <w:r w:rsidRPr="003B2883">
        <w:t>6.</w:t>
      </w:r>
      <w:r>
        <w:t>5</w:t>
      </w:r>
      <w:r w:rsidRPr="003B2883">
        <w:t>.</w:t>
      </w:r>
      <w:r>
        <w:t>10</w:t>
      </w:r>
      <w:r w:rsidRPr="003B2883">
        <w:tab/>
      </w:r>
      <w:r>
        <w:t>HTTP redirection</w:t>
      </w:r>
      <w:bookmarkEnd w:id="7325"/>
      <w:bookmarkEnd w:id="7326"/>
    </w:p>
    <w:p w14:paraId="5601D8A5" w14:textId="6E254B4E" w:rsidR="0039453E" w:rsidRDefault="0039453E" w:rsidP="0039453E">
      <w:r>
        <w:t>An HTTP request may be redirected to a different AMF service instance, within the same AMF or a different AMF of an AMF set, e.g. when an AMF service instance is part of an AMF (service) set or when using indirect communications (see 3GPP TS 29.500 [4]).</w:t>
      </w:r>
    </w:p>
    <w:p w14:paraId="1FE11C7E" w14:textId="77777777" w:rsidR="0039453E" w:rsidRDefault="0039453E" w:rsidP="0039453E">
      <w:r>
        <w:t>An SCP that reselects a different AMF producer instance will return the NF Instance ID of the new AMF producer instance in the 3gpp-Sbi-Producer-Id header, as specified in clause 6.10.3.4 of 3GPP TS 29.500 [4].</w:t>
      </w:r>
    </w:p>
    <w:p w14:paraId="1A0ECC7E" w14:textId="77777777"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0E2885" w:rsidRDefault="009C4B84" w:rsidP="009C4B84">
      <w:pPr>
        <w:rPr>
          <w:lang w:val="en-US"/>
        </w:rPr>
      </w:pPr>
    </w:p>
    <w:p w14:paraId="7D108CB7" w14:textId="6A360E83" w:rsidR="00B45E44" w:rsidRDefault="00B45E44" w:rsidP="00B45E44">
      <w:pPr>
        <w:pStyle w:val="Heading2"/>
      </w:pPr>
      <w:bookmarkStart w:id="7327" w:name="_Toc89035482"/>
      <w:bookmarkStart w:id="7328" w:name="_Toc89065280"/>
      <w:bookmarkStart w:id="7329" w:name="_Toc89180579"/>
      <w:bookmarkStart w:id="7330" w:name="_Toc97072274"/>
      <w:bookmarkStart w:id="7331" w:name="_Toc120051689"/>
      <w:bookmarkStart w:id="7332" w:name="_Toc145949439"/>
      <w:r>
        <w:t>6.6</w:t>
      </w:r>
      <w:r>
        <w:tab/>
        <w:t>Namf_MBSCommunication Service API</w:t>
      </w:r>
      <w:bookmarkEnd w:id="7327"/>
      <w:bookmarkEnd w:id="7328"/>
      <w:bookmarkEnd w:id="7329"/>
      <w:bookmarkEnd w:id="7330"/>
      <w:bookmarkEnd w:id="7331"/>
      <w:bookmarkEnd w:id="7332"/>
    </w:p>
    <w:p w14:paraId="7EF35365" w14:textId="3A8BDECD" w:rsidR="00B45E44" w:rsidRDefault="00B45E44" w:rsidP="00B45E44">
      <w:pPr>
        <w:pStyle w:val="Heading3"/>
      </w:pPr>
      <w:bookmarkStart w:id="7333" w:name="_Toc89035483"/>
      <w:bookmarkStart w:id="7334" w:name="_Toc89065281"/>
      <w:bookmarkStart w:id="7335" w:name="_Toc89180580"/>
      <w:bookmarkStart w:id="7336" w:name="_Toc97072275"/>
      <w:bookmarkStart w:id="7337" w:name="_Toc120051690"/>
      <w:bookmarkStart w:id="7338" w:name="_Toc145949440"/>
      <w:r>
        <w:t>6.6.1</w:t>
      </w:r>
      <w:r>
        <w:tab/>
        <w:t>API URI</w:t>
      </w:r>
      <w:bookmarkEnd w:id="7333"/>
      <w:bookmarkEnd w:id="7334"/>
      <w:bookmarkEnd w:id="7335"/>
      <w:bookmarkEnd w:id="7336"/>
      <w:bookmarkEnd w:id="7337"/>
      <w:bookmarkEnd w:id="7338"/>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7339" w:name="_Toc89035484"/>
      <w:bookmarkStart w:id="7340" w:name="_Toc89065282"/>
      <w:bookmarkStart w:id="7341" w:name="_Toc89180581"/>
      <w:bookmarkStart w:id="7342" w:name="_Toc97072276"/>
      <w:bookmarkStart w:id="7343" w:name="_Toc120051691"/>
      <w:bookmarkStart w:id="7344" w:name="_Toc145949441"/>
      <w:r>
        <w:t>6.6.2</w:t>
      </w:r>
      <w:r>
        <w:tab/>
        <w:t>Usage of HTTP</w:t>
      </w:r>
      <w:bookmarkEnd w:id="7339"/>
      <w:bookmarkEnd w:id="7340"/>
      <w:bookmarkEnd w:id="7341"/>
      <w:bookmarkEnd w:id="7342"/>
      <w:bookmarkEnd w:id="7343"/>
      <w:bookmarkEnd w:id="7344"/>
    </w:p>
    <w:p w14:paraId="5CB6CDFF" w14:textId="5FCA0314" w:rsidR="00B45E44" w:rsidRDefault="00B45E44" w:rsidP="00B45E44">
      <w:pPr>
        <w:pStyle w:val="Heading4"/>
      </w:pPr>
      <w:bookmarkStart w:id="7345" w:name="_Toc89035485"/>
      <w:bookmarkStart w:id="7346" w:name="_Toc89065283"/>
      <w:bookmarkStart w:id="7347" w:name="_Toc89180582"/>
      <w:bookmarkStart w:id="7348" w:name="_Toc97072277"/>
      <w:bookmarkStart w:id="7349" w:name="_Toc120051692"/>
      <w:bookmarkStart w:id="7350" w:name="_Toc145949442"/>
      <w:r>
        <w:t>6.6.2.1</w:t>
      </w:r>
      <w:r>
        <w:tab/>
        <w:t>General</w:t>
      </w:r>
      <w:bookmarkEnd w:id="7345"/>
      <w:bookmarkEnd w:id="7346"/>
      <w:bookmarkEnd w:id="7347"/>
      <w:bookmarkEnd w:id="7348"/>
      <w:bookmarkEnd w:id="7349"/>
      <w:bookmarkEnd w:id="7350"/>
    </w:p>
    <w:p w14:paraId="6C099FCD" w14:textId="77777777" w:rsidR="00B45E44" w:rsidRDefault="00B45E44" w:rsidP="00B45E44">
      <w:r>
        <w:t>HTTP/2, as defined in IETF RFC 7540 [19], shall be used as specified in clause 5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7351" w:name="_Toc89035486"/>
      <w:bookmarkStart w:id="7352" w:name="_Toc89065284"/>
      <w:bookmarkStart w:id="7353" w:name="_Toc89180583"/>
      <w:bookmarkStart w:id="7354" w:name="_Toc97072278"/>
      <w:bookmarkStart w:id="7355" w:name="_Toc120051693"/>
      <w:bookmarkStart w:id="7356" w:name="_Toc145949443"/>
      <w:r>
        <w:t>6.6.2.2</w:t>
      </w:r>
      <w:r>
        <w:tab/>
        <w:t>HTTP standard headers</w:t>
      </w:r>
      <w:bookmarkEnd w:id="7351"/>
      <w:bookmarkEnd w:id="7352"/>
      <w:bookmarkEnd w:id="7353"/>
      <w:bookmarkEnd w:id="7354"/>
      <w:bookmarkEnd w:id="7355"/>
      <w:bookmarkEnd w:id="7356"/>
    </w:p>
    <w:p w14:paraId="553447E9" w14:textId="183E7F75" w:rsidR="00B45E44" w:rsidRDefault="00B45E44" w:rsidP="00B45E44">
      <w:pPr>
        <w:pStyle w:val="Heading5"/>
        <w:rPr>
          <w:lang w:eastAsia="zh-CN"/>
        </w:rPr>
      </w:pPr>
      <w:bookmarkStart w:id="7357" w:name="_Toc89035487"/>
      <w:bookmarkStart w:id="7358" w:name="_Toc89065285"/>
      <w:bookmarkStart w:id="7359" w:name="_Toc89180584"/>
      <w:bookmarkStart w:id="7360" w:name="_Toc97072279"/>
      <w:bookmarkStart w:id="7361" w:name="_Toc120051694"/>
      <w:bookmarkStart w:id="7362" w:name="_Toc145949444"/>
      <w:r>
        <w:t>6.6.2.2.1</w:t>
      </w:r>
      <w:r>
        <w:rPr>
          <w:lang w:eastAsia="zh-CN"/>
        </w:rPr>
        <w:tab/>
        <w:t>General</w:t>
      </w:r>
      <w:bookmarkEnd w:id="7357"/>
      <w:bookmarkEnd w:id="7358"/>
      <w:bookmarkEnd w:id="7359"/>
      <w:bookmarkEnd w:id="7360"/>
      <w:bookmarkEnd w:id="7361"/>
      <w:bookmarkEnd w:id="7362"/>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7363" w:name="_Toc89035488"/>
      <w:bookmarkStart w:id="7364" w:name="_Toc89065286"/>
      <w:bookmarkStart w:id="7365" w:name="_Toc89180585"/>
      <w:bookmarkStart w:id="7366" w:name="_Toc97072280"/>
      <w:bookmarkStart w:id="7367" w:name="_Toc120051695"/>
      <w:bookmarkStart w:id="7368" w:name="_Toc145949445"/>
      <w:r>
        <w:t>6.6.2.2.2</w:t>
      </w:r>
      <w:r>
        <w:tab/>
        <w:t>Content type</w:t>
      </w:r>
      <w:bookmarkEnd w:id="7363"/>
      <w:bookmarkEnd w:id="7364"/>
      <w:bookmarkEnd w:id="7365"/>
      <w:bookmarkEnd w:id="7366"/>
      <w:bookmarkEnd w:id="7367"/>
      <w:bookmarkEnd w:id="7368"/>
    </w:p>
    <w:p w14:paraId="22637A32" w14:textId="0F3898F0" w:rsidR="00B45E44" w:rsidRDefault="00B45E44" w:rsidP="00B45E44">
      <w:r>
        <w:t>The following content types shall be supported:</w:t>
      </w:r>
    </w:p>
    <w:p w14:paraId="5D53A774" w14:textId="77777777"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clause 5.4 of 3GPP TS 29.500 [4].</w:t>
      </w:r>
    </w:p>
    <w:p w14:paraId="6D4BFE6E" w14:textId="77777777" w:rsidR="00B45E44" w:rsidRDefault="00B45E44" w:rsidP="00B45E44">
      <w:pPr>
        <w:pStyle w:val="B1"/>
      </w:pPr>
      <w:r>
        <w:t>-</w:t>
      </w:r>
      <w:r>
        <w:tab/>
        <w:t>The Problem Details JSON Object (IETF RFC 7807 [36]). The use of the Problem Details JSON object in a HTTP response body shall be signalled by the content type "application/problem+json".</w:t>
      </w:r>
    </w:p>
    <w:p w14:paraId="176CB461" w14:textId="7799DE16" w:rsidR="00B45E44" w:rsidRDefault="00B45E44" w:rsidP="00B45E44">
      <w:r>
        <w:t>Multipart messages shall also be supported (see clause 6.6.2.4)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77777777" w:rsidR="00B45E44" w:rsidRPr="00D67CF5" w:rsidRDefault="00B45E44" w:rsidP="00941AA6">
            <w:pPr>
              <w:pStyle w:val="TAL"/>
              <w:rPr>
                <w:lang w:val="en-US"/>
              </w:rPr>
            </w:pPr>
            <w:r w:rsidRPr="00D67CF5">
              <w:rPr>
                <w:lang w:val="en-US"/>
              </w:rPr>
              <w:t>Binary encoded payload, encoding NG Application Protocol (NGAP) IEs, as specified in clause 9.3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77777777" w:rsidR="00B45E44" w:rsidRDefault="00B45E44" w:rsidP="00941AA6">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54EF4DBB" w14:textId="77777777" w:rsidR="00B45E44" w:rsidRDefault="00B45E44" w:rsidP="00B45E44">
      <w:pPr>
        <w:rPr>
          <w:lang w:val="en-US"/>
        </w:rPr>
      </w:pPr>
    </w:p>
    <w:p w14:paraId="7B85E402" w14:textId="050F404D" w:rsidR="00B45E44" w:rsidRDefault="00B45E44" w:rsidP="00B45E44">
      <w:r>
        <w:t>See clause 6.6.2.4 for the binary payloads supported in the binary body part of multipart messages.</w:t>
      </w:r>
    </w:p>
    <w:p w14:paraId="4C69687B" w14:textId="1BA1ADEC" w:rsidR="00B45E44" w:rsidRDefault="00B45E44" w:rsidP="00B45E44">
      <w:pPr>
        <w:pStyle w:val="Heading4"/>
      </w:pPr>
      <w:bookmarkStart w:id="7369" w:name="_Toc89035489"/>
      <w:bookmarkStart w:id="7370" w:name="_Toc89065287"/>
      <w:bookmarkStart w:id="7371" w:name="_Toc89180586"/>
      <w:bookmarkStart w:id="7372" w:name="_Toc97072281"/>
      <w:bookmarkStart w:id="7373" w:name="_Toc120051696"/>
      <w:bookmarkStart w:id="7374" w:name="_Toc145949446"/>
      <w:r>
        <w:t>6.6.2.3</w:t>
      </w:r>
      <w:r>
        <w:tab/>
        <w:t>HTTP custom headers</w:t>
      </w:r>
      <w:bookmarkEnd w:id="7369"/>
      <w:bookmarkEnd w:id="7370"/>
      <w:bookmarkEnd w:id="7371"/>
      <w:bookmarkEnd w:id="7372"/>
      <w:bookmarkEnd w:id="7373"/>
      <w:bookmarkEnd w:id="7374"/>
    </w:p>
    <w:p w14:paraId="02DA1F5D" w14:textId="70ED860A" w:rsidR="00B45E44" w:rsidRDefault="00B45E44" w:rsidP="00B45E44">
      <w:pPr>
        <w:pStyle w:val="Heading5"/>
        <w:rPr>
          <w:lang w:eastAsia="zh-CN"/>
        </w:rPr>
      </w:pPr>
      <w:bookmarkStart w:id="7375" w:name="_Toc89035490"/>
      <w:bookmarkStart w:id="7376" w:name="_Toc89065288"/>
      <w:bookmarkStart w:id="7377" w:name="_Toc89180587"/>
      <w:bookmarkStart w:id="7378" w:name="_Toc97072282"/>
      <w:bookmarkStart w:id="7379" w:name="_Toc120051697"/>
      <w:bookmarkStart w:id="7380" w:name="_Toc145949447"/>
      <w:r>
        <w:t>6.6.2.3.1</w:t>
      </w:r>
      <w:r>
        <w:rPr>
          <w:lang w:eastAsia="zh-CN"/>
        </w:rPr>
        <w:tab/>
        <w:t>General</w:t>
      </w:r>
      <w:bookmarkEnd w:id="7375"/>
      <w:bookmarkEnd w:id="7376"/>
      <w:bookmarkEnd w:id="7377"/>
      <w:bookmarkEnd w:id="7378"/>
      <w:bookmarkEnd w:id="7379"/>
      <w:bookmarkEnd w:id="7380"/>
    </w:p>
    <w:p w14:paraId="04F1DCC0" w14:textId="77777777"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service are defined. For 3GPP specific HTTP custom headers used across all service-based interfaces, see clause 5.2.3 of 3GPP TS 29.500 [4].</w:t>
      </w:r>
    </w:p>
    <w:p w14:paraId="08405D82" w14:textId="26974625" w:rsidR="00B45E44" w:rsidRPr="003B2883" w:rsidRDefault="00B45E44" w:rsidP="00B45E44">
      <w:pPr>
        <w:pStyle w:val="Heading4"/>
      </w:pPr>
      <w:bookmarkStart w:id="7381" w:name="_Toc81297913"/>
      <w:bookmarkStart w:id="7382" w:name="_Toc89035491"/>
      <w:bookmarkStart w:id="7383" w:name="_Toc89065289"/>
      <w:bookmarkStart w:id="7384" w:name="_Toc89180588"/>
      <w:bookmarkStart w:id="7385" w:name="_Toc97072283"/>
      <w:bookmarkStart w:id="7386" w:name="_Toc120051698"/>
      <w:bookmarkStart w:id="7387" w:name="_Toc145949448"/>
      <w:r w:rsidRPr="003B2883">
        <w:t>6.</w:t>
      </w:r>
      <w:r>
        <w:t>6</w:t>
      </w:r>
      <w:r w:rsidRPr="003B2883">
        <w:t>.2.4</w:t>
      </w:r>
      <w:r w:rsidRPr="003B2883">
        <w:tab/>
        <w:t>HTTP multipart messages</w:t>
      </w:r>
      <w:bookmarkEnd w:id="7381"/>
      <w:bookmarkEnd w:id="7382"/>
      <w:bookmarkEnd w:id="7383"/>
      <w:bookmarkEnd w:id="7384"/>
      <w:bookmarkEnd w:id="7385"/>
      <w:bookmarkEnd w:id="7386"/>
      <w:bookmarkEnd w:id="7387"/>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1DC98033" w:rsidR="00B45E44" w:rsidRPr="00B45E44" w:rsidRDefault="00B45E44" w:rsidP="00B45E44">
      <w:pPr>
        <w:pStyle w:val="B1"/>
      </w:pPr>
      <w:r w:rsidRPr="00B45E44">
        <w:t>-</w:t>
      </w:r>
      <w:r>
        <w:tab/>
      </w:r>
      <w:r w:rsidRPr="00B45E44">
        <w:t>N2 payload (see clause 6.1.6.4).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7388" w:name="_Toc89035492"/>
      <w:bookmarkStart w:id="7389" w:name="_Toc89065290"/>
      <w:bookmarkStart w:id="7390" w:name="_Toc89180589"/>
      <w:bookmarkStart w:id="7391" w:name="_Toc97072284"/>
      <w:bookmarkStart w:id="7392" w:name="_Toc120051699"/>
      <w:bookmarkStart w:id="7393" w:name="_Toc145949449"/>
      <w:r>
        <w:t>6.6.3</w:t>
      </w:r>
      <w:r>
        <w:tab/>
        <w:t>Resources</w:t>
      </w:r>
      <w:bookmarkEnd w:id="7388"/>
      <w:bookmarkEnd w:id="7389"/>
      <w:bookmarkEnd w:id="7390"/>
      <w:bookmarkEnd w:id="7391"/>
      <w:bookmarkEnd w:id="7392"/>
      <w:bookmarkEnd w:id="7393"/>
    </w:p>
    <w:p w14:paraId="2FC5DDA6" w14:textId="23C7BD77" w:rsidR="00B45E44" w:rsidRPr="000A7435" w:rsidRDefault="00B45E44" w:rsidP="00B45E44">
      <w:pPr>
        <w:pStyle w:val="Heading4"/>
      </w:pPr>
      <w:bookmarkStart w:id="7394" w:name="_Toc81558610"/>
      <w:bookmarkStart w:id="7395" w:name="_Toc89035493"/>
      <w:bookmarkStart w:id="7396" w:name="_Toc89065291"/>
      <w:bookmarkStart w:id="7397" w:name="_Toc89180590"/>
      <w:bookmarkStart w:id="7398" w:name="_Toc97072285"/>
      <w:bookmarkStart w:id="7399" w:name="_Toc120051700"/>
      <w:bookmarkStart w:id="7400" w:name="_Toc145949450"/>
      <w:r>
        <w:t>6.6.3.1</w:t>
      </w:r>
      <w:r>
        <w:tab/>
        <w:t>Overview</w:t>
      </w:r>
      <w:bookmarkEnd w:id="7394"/>
      <w:bookmarkEnd w:id="7395"/>
      <w:bookmarkEnd w:id="7396"/>
      <w:bookmarkEnd w:id="7397"/>
      <w:bookmarkEnd w:id="7398"/>
      <w:bookmarkEnd w:id="7399"/>
      <w:bookmarkEnd w:id="7400"/>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5" type="#_x0000_t75" style="width:257.75pt;height:144.25pt" o:ole="">
            <v:imagedata r:id="rId108" o:title="" cropbottom="38654f" cropright="2455f"/>
          </v:shape>
          <o:OLEObject Type="Embed" ProgID="Visio.Drawing.11" ShapeID="_x0000_i1075" DrawAspect="Content" ObjectID="_1756626112" r:id="rId109"/>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7401" w:name="_Toc81297969"/>
      <w:bookmarkStart w:id="7402" w:name="_Toc89035494"/>
      <w:bookmarkStart w:id="7403" w:name="_Toc89065292"/>
      <w:bookmarkStart w:id="7404" w:name="_Toc89180591"/>
      <w:bookmarkStart w:id="7405" w:name="_Toc97072286"/>
      <w:bookmarkStart w:id="7406" w:name="_Toc120051701"/>
      <w:bookmarkStart w:id="7407" w:name="_Toc145949451"/>
      <w:r w:rsidRPr="003B2883">
        <w:t>6.</w:t>
      </w:r>
      <w:r>
        <w:t>6</w:t>
      </w:r>
      <w:r w:rsidRPr="003B2883">
        <w:t>.</w:t>
      </w:r>
      <w:r>
        <w:t>3</w:t>
      </w:r>
      <w:r w:rsidRPr="003B2883">
        <w:t>.</w:t>
      </w:r>
      <w:r>
        <w:t>1</w:t>
      </w:r>
      <w:r w:rsidRPr="003B2883">
        <w:tab/>
      </w:r>
      <w:bookmarkEnd w:id="7401"/>
      <w:r>
        <w:t>Resource: N2 Message Handler (</w:t>
      </w:r>
      <w:r>
        <w:rPr>
          <w:rFonts w:eastAsia="DengXian"/>
        </w:rPr>
        <w:t>Custom Operation)</w:t>
      </w:r>
      <w:bookmarkEnd w:id="7402"/>
      <w:bookmarkEnd w:id="7403"/>
      <w:bookmarkEnd w:id="7404"/>
      <w:bookmarkEnd w:id="7405"/>
      <w:bookmarkEnd w:id="7406"/>
      <w:bookmarkEnd w:id="7407"/>
    </w:p>
    <w:p w14:paraId="7C500E72" w14:textId="6EA57BA1" w:rsidR="00B45E44" w:rsidRPr="003B2883" w:rsidRDefault="00B45E44" w:rsidP="00B45E44">
      <w:pPr>
        <w:pStyle w:val="Heading5"/>
      </w:pPr>
      <w:bookmarkStart w:id="7408" w:name="_Toc81297970"/>
      <w:bookmarkStart w:id="7409" w:name="_Toc89035495"/>
      <w:bookmarkStart w:id="7410" w:name="_Toc89065293"/>
      <w:bookmarkStart w:id="7411" w:name="_Toc89180592"/>
      <w:bookmarkStart w:id="7412" w:name="_Toc97072287"/>
      <w:bookmarkStart w:id="7413" w:name="_Toc120051702"/>
      <w:bookmarkStart w:id="7414" w:name="_Toc145949452"/>
      <w:r w:rsidRPr="003B2883">
        <w:t>6.</w:t>
      </w:r>
      <w:r>
        <w:t>6</w:t>
      </w:r>
      <w:r w:rsidRPr="003B2883">
        <w:t>.</w:t>
      </w:r>
      <w:r>
        <w:t>3</w:t>
      </w:r>
      <w:r w:rsidRPr="003B2883">
        <w:t>.</w:t>
      </w:r>
      <w:r>
        <w:t>1.1</w:t>
      </w:r>
      <w:r w:rsidRPr="003B2883">
        <w:tab/>
      </w:r>
      <w:bookmarkEnd w:id="7408"/>
      <w:r>
        <w:t>Description</w:t>
      </w:r>
      <w:bookmarkEnd w:id="7409"/>
      <w:bookmarkEnd w:id="7410"/>
      <w:bookmarkEnd w:id="7411"/>
      <w:bookmarkEnd w:id="7412"/>
      <w:bookmarkEnd w:id="7413"/>
      <w:bookmarkEnd w:id="7414"/>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7415" w:name="_Toc81297971"/>
      <w:bookmarkStart w:id="7416" w:name="_Toc89035496"/>
      <w:bookmarkStart w:id="7417" w:name="_Toc89065294"/>
      <w:bookmarkStart w:id="7418" w:name="_Toc89180593"/>
    </w:p>
    <w:p w14:paraId="51A770A8" w14:textId="1D73D7C6" w:rsidR="00B45E44" w:rsidRPr="003B2883" w:rsidRDefault="00B45E44" w:rsidP="00B45E44">
      <w:pPr>
        <w:pStyle w:val="Heading5"/>
      </w:pPr>
      <w:bookmarkStart w:id="7419" w:name="_Toc97072288"/>
      <w:bookmarkStart w:id="7420" w:name="_Toc120051703"/>
      <w:bookmarkStart w:id="7421" w:name="_Toc145949453"/>
      <w:r w:rsidRPr="003B2883">
        <w:t>6.</w:t>
      </w:r>
      <w:r>
        <w:t>6</w:t>
      </w:r>
      <w:r w:rsidRPr="003B2883">
        <w:t>.3.</w:t>
      </w:r>
      <w:r>
        <w:t>1</w:t>
      </w:r>
      <w:r w:rsidRPr="003B2883">
        <w:t>.2</w:t>
      </w:r>
      <w:r w:rsidRPr="003B2883">
        <w:tab/>
        <w:t>Resource Definition</w:t>
      </w:r>
      <w:bookmarkEnd w:id="7415"/>
      <w:bookmarkEnd w:id="7416"/>
      <w:bookmarkEnd w:id="7417"/>
      <w:bookmarkEnd w:id="7418"/>
      <w:bookmarkEnd w:id="7419"/>
      <w:bookmarkEnd w:id="7420"/>
      <w:bookmarkEnd w:id="7421"/>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77777777" w:rsidR="00B45E44" w:rsidRPr="003B2883" w:rsidRDefault="00B45E44" w:rsidP="00941AA6">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7CC66BD9" w:rsidR="00B45E44" w:rsidRPr="003B2883" w:rsidRDefault="00B45E44" w:rsidP="00941AA6">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77777777" w:rsidR="00B45E44" w:rsidRPr="003B2883" w:rsidRDefault="00B45E44" w:rsidP="00941AA6">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1ACE69C9" w:rsidR="00B45E44" w:rsidRPr="003B2883" w:rsidRDefault="00B45E44" w:rsidP="00941AA6">
            <w:pPr>
              <w:pStyle w:val="TAL"/>
              <w:rPr>
                <w:lang w:eastAsia="zh-CN"/>
              </w:rPr>
            </w:pPr>
            <w:r w:rsidRPr="003B2883">
              <w:t xml:space="preserve">See </w:t>
            </w:r>
            <w:r>
              <w:t>clause</w:t>
            </w:r>
            <w:r w:rsidRPr="003B2883">
              <w:t xml:space="preserve"> 6.</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7422" w:name="_Toc81297972"/>
      <w:bookmarkStart w:id="7423" w:name="_Toc89035497"/>
      <w:bookmarkStart w:id="7424" w:name="_Toc89065295"/>
      <w:bookmarkStart w:id="7425" w:name="_Toc89180594"/>
      <w:bookmarkStart w:id="7426" w:name="_Toc97072289"/>
      <w:bookmarkStart w:id="7427" w:name="_Toc120051704"/>
      <w:bookmarkStart w:id="7428" w:name="_Toc145949454"/>
      <w:r w:rsidRPr="003B2883">
        <w:t>6.</w:t>
      </w:r>
      <w:r>
        <w:t>6</w:t>
      </w:r>
      <w:r w:rsidRPr="003B2883">
        <w:t>.3.</w:t>
      </w:r>
      <w:r>
        <w:t>1</w:t>
      </w:r>
      <w:r w:rsidRPr="003B2883">
        <w:t>.3</w:t>
      </w:r>
      <w:r w:rsidRPr="003B2883">
        <w:tab/>
        <w:t>Resource Standard Methods</w:t>
      </w:r>
      <w:bookmarkEnd w:id="7422"/>
      <w:bookmarkEnd w:id="7423"/>
      <w:bookmarkEnd w:id="7424"/>
      <w:bookmarkEnd w:id="7425"/>
      <w:bookmarkEnd w:id="7426"/>
      <w:bookmarkEnd w:id="7427"/>
      <w:bookmarkEnd w:id="7428"/>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7429" w:name="_Toc81297973"/>
      <w:bookmarkStart w:id="7430" w:name="_Toc89035498"/>
      <w:bookmarkStart w:id="7431" w:name="_Toc89065296"/>
      <w:bookmarkStart w:id="7432" w:name="_Toc89180595"/>
      <w:bookmarkStart w:id="7433" w:name="_Toc97072290"/>
      <w:bookmarkStart w:id="7434" w:name="_Toc120051705"/>
      <w:bookmarkStart w:id="7435" w:name="_Toc145949455"/>
      <w:r w:rsidRPr="003B2883">
        <w:t>6.</w:t>
      </w:r>
      <w:r>
        <w:t>6</w:t>
      </w:r>
      <w:r w:rsidRPr="003B2883">
        <w:t>.3.</w:t>
      </w:r>
      <w:r>
        <w:t>1</w:t>
      </w:r>
      <w:r w:rsidRPr="003B2883">
        <w:t>.4</w:t>
      </w:r>
      <w:r w:rsidRPr="003B2883">
        <w:tab/>
        <w:t>Resource Custom Operations</w:t>
      </w:r>
      <w:bookmarkEnd w:id="7429"/>
      <w:bookmarkEnd w:id="7430"/>
      <w:bookmarkEnd w:id="7431"/>
      <w:bookmarkEnd w:id="7432"/>
      <w:bookmarkEnd w:id="7433"/>
      <w:bookmarkEnd w:id="7434"/>
      <w:bookmarkEnd w:id="7435"/>
    </w:p>
    <w:p w14:paraId="4D2288B5" w14:textId="6B8E4B21" w:rsidR="00B45E44" w:rsidRPr="003B2883" w:rsidRDefault="00B45E44" w:rsidP="00876DA9">
      <w:pPr>
        <w:pStyle w:val="Heading6"/>
      </w:pPr>
      <w:bookmarkStart w:id="7436" w:name="_Toc81297974"/>
      <w:bookmarkStart w:id="7437" w:name="_Toc89035499"/>
      <w:bookmarkStart w:id="7438" w:name="_Toc89065297"/>
      <w:bookmarkStart w:id="7439" w:name="_Toc89180596"/>
      <w:bookmarkStart w:id="7440" w:name="_Toc97072291"/>
      <w:bookmarkStart w:id="7441" w:name="_Toc120051706"/>
      <w:bookmarkStart w:id="7442" w:name="_Toc145949456"/>
      <w:r w:rsidRPr="003B2883">
        <w:t>6.</w:t>
      </w:r>
      <w:r>
        <w:t>6</w:t>
      </w:r>
      <w:r w:rsidRPr="003B2883">
        <w:t>.3.</w:t>
      </w:r>
      <w:r>
        <w:t>1</w:t>
      </w:r>
      <w:r w:rsidRPr="003B2883">
        <w:t>.4.1</w:t>
      </w:r>
      <w:r w:rsidRPr="003B2883">
        <w:tab/>
        <w:t>Overview</w:t>
      </w:r>
      <w:bookmarkEnd w:id="7436"/>
      <w:bookmarkEnd w:id="7437"/>
      <w:bookmarkEnd w:id="7438"/>
      <w:bookmarkEnd w:id="7439"/>
      <w:bookmarkEnd w:id="7440"/>
      <w:bookmarkEnd w:id="7441"/>
      <w:bookmarkEnd w:id="7442"/>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7443" w:name="_Toc89035500"/>
      <w:bookmarkStart w:id="7444" w:name="_Toc89065298"/>
      <w:bookmarkStart w:id="7445" w:name="_Toc89180597"/>
      <w:bookmarkStart w:id="7446" w:name="_Toc97072292"/>
      <w:bookmarkStart w:id="7447" w:name="_Toc120051707"/>
      <w:bookmarkStart w:id="7448" w:name="_Toc145949457"/>
      <w:r w:rsidRPr="003B2883">
        <w:t>6.</w:t>
      </w:r>
      <w:r>
        <w:t>6</w:t>
      </w:r>
      <w:r w:rsidRPr="003B2883">
        <w:t>.3.</w:t>
      </w:r>
      <w:r>
        <w:t>1</w:t>
      </w:r>
      <w:r w:rsidRPr="003B2883">
        <w:t>.4.</w:t>
      </w:r>
      <w:r>
        <w:t>2</w:t>
      </w:r>
      <w:r w:rsidRPr="003B2883">
        <w:tab/>
        <w:t xml:space="preserve">Operation: </w:t>
      </w:r>
      <w:r w:rsidRPr="003B2883">
        <w:rPr>
          <w:lang w:eastAsia="zh-CN"/>
        </w:rPr>
        <w:t>transfer</w:t>
      </w:r>
      <w:bookmarkEnd w:id="7443"/>
      <w:bookmarkEnd w:id="7444"/>
      <w:bookmarkEnd w:id="7445"/>
      <w:bookmarkEnd w:id="7446"/>
      <w:bookmarkEnd w:id="7447"/>
      <w:bookmarkEnd w:id="7448"/>
    </w:p>
    <w:p w14:paraId="09264F9B" w14:textId="0129FB36" w:rsidR="00B45E44" w:rsidRPr="004D1A8C" w:rsidRDefault="00B45E44" w:rsidP="00876DA9">
      <w:pPr>
        <w:pStyle w:val="Heading7"/>
      </w:pPr>
      <w:bookmarkStart w:id="7449" w:name="_Toc81297976"/>
      <w:bookmarkStart w:id="7450" w:name="_Toc89035501"/>
      <w:bookmarkStart w:id="7451" w:name="_Toc89065299"/>
      <w:bookmarkStart w:id="7452" w:name="_Toc89180598"/>
      <w:bookmarkStart w:id="7453" w:name="_Toc97072293"/>
      <w:bookmarkStart w:id="7454" w:name="_Toc120051708"/>
      <w:bookmarkStart w:id="7455" w:name="_Toc145949458"/>
      <w:r w:rsidRPr="00676AC1">
        <w:t>6.</w:t>
      </w:r>
      <w:r>
        <w:t>6</w:t>
      </w:r>
      <w:r w:rsidRPr="004D1A8C">
        <w:t>.3.1.4.2.1</w:t>
      </w:r>
      <w:r w:rsidRPr="004D1A8C">
        <w:tab/>
        <w:t>Description</w:t>
      </w:r>
      <w:bookmarkEnd w:id="7449"/>
      <w:bookmarkEnd w:id="7450"/>
      <w:bookmarkEnd w:id="7451"/>
      <w:bookmarkEnd w:id="7452"/>
      <w:bookmarkEnd w:id="7453"/>
      <w:bookmarkEnd w:id="7454"/>
      <w:bookmarkEnd w:id="7455"/>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7456" w:name="_Toc81297977"/>
      <w:bookmarkStart w:id="7457" w:name="_Toc89035502"/>
      <w:bookmarkStart w:id="7458" w:name="_Toc89065300"/>
      <w:bookmarkStart w:id="7459" w:name="_Toc89180599"/>
      <w:bookmarkStart w:id="7460" w:name="_Toc97072294"/>
      <w:bookmarkStart w:id="7461" w:name="_Toc120051709"/>
      <w:bookmarkStart w:id="7462" w:name="_Toc145949459"/>
      <w:r w:rsidRPr="00676AC1">
        <w:t>6.</w:t>
      </w:r>
      <w:r>
        <w:t>6</w:t>
      </w:r>
      <w:r w:rsidRPr="00114B9F">
        <w:t>.3.1.4.2</w:t>
      </w:r>
      <w:r>
        <w:t>.2</w:t>
      </w:r>
      <w:r w:rsidRPr="003B2883">
        <w:tab/>
      </w:r>
      <w:r w:rsidRPr="004D1A8C">
        <w:t>Operation</w:t>
      </w:r>
      <w:r w:rsidRPr="003B2883">
        <w:t xml:space="preserve"> Definition</w:t>
      </w:r>
      <w:bookmarkEnd w:id="7456"/>
      <w:bookmarkEnd w:id="7457"/>
      <w:bookmarkEnd w:id="7458"/>
      <w:bookmarkEnd w:id="7459"/>
      <w:bookmarkEnd w:id="7460"/>
      <w:bookmarkEnd w:id="7461"/>
      <w:bookmarkEnd w:id="7462"/>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24DCBA" w14:textId="0C3E75F4" w:rsidR="00B45E44" w:rsidRDefault="00B45E44" w:rsidP="00941AA6">
            <w:pPr>
              <w:pStyle w:val="TAL"/>
            </w:pPr>
            <w:r>
              <w:t xml:space="preserve">Temporary redirection. </w:t>
            </w:r>
          </w:p>
          <w:p w14:paraId="380E73D0" w14:textId="6E03EFF0" w:rsidR="004E0929" w:rsidRPr="003B2883" w:rsidRDefault="004E0929" w:rsidP="00941AA6">
            <w:pPr>
              <w:pStyle w:val="TAL"/>
            </w:pPr>
            <w:r>
              <w:t>(NOTE 2)</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109541" w14:textId="570FBD11" w:rsidR="00B45E44" w:rsidRDefault="00B45E44" w:rsidP="00941AA6">
            <w:pPr>
              <w:pStyle w:val="TAL"/>
            </w:pPr>
            <w:r>
              <w:t xml:space="preserve">Permanent redirection. </w:t>
            </w:r>
          </w:p>
          <w:p w14:paraId="36FEA5E9" w14:textId="3EC13A73" w:rsidR="004E0929" w:rsidRPr="003B2883" w:rsidRDefault="004E0929" w:rsidP="00941AA6">
            <w:pPr>
              <w:pStyle w:val="TAL"/>
            </w:pPr>
            <w:r>
              <w:t>(NOTE 2)</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7463"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7463"/>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AB5F4BF" w14:textId="77777777" w:rsidR="00B45E44" w:rsidRDefault="00B45E44" w:rsidP="00941AA6">
            <w:pPr>
              <w:pStyle w:val="TAN"/>
            </w:pPr>
            <w:r>
              <w:t>NOTE</w:t>
            </w:r>
            <w:r w:rsidR="004E092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7742F0A" w14:textId="19A0A1E5" w:rsidR="008B20B9" w:rsidRDefault="00AC1284" w:rsidP="00941AA6">
            <w:pPr>
              <w:pStyle w:val="TAN"/>
            </w:pPr>
            <w:r w:rsidRPr="00052626">
              <w:t>NOTE</w:t>
            </w:r>
            <w:r>
              <w:t> </w:t>
            </w:r>
            <w:r w:rsidRPr="00052626">
              <w:t>2:</w:t>
            </w:r>
            <w:r w:rsidRPr="00052626">
              <w:tab/>
              <w:t>RedirectResponse may be inserted by an SCP, see clause 6.10.9.1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2C8D2CAF"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5CC7DC54"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7464" w:name="_Toc89180600"/>
      <w:bookmarkStart w:id="7465" w:name="_Toc97072295"/>
      <w:bookmarkStart w:id="7466" w:name="_Toc120051710"/>
      <w:bookmarkStart w:id="7467" w:name="_Toc145949460"/>
      <w:bookmarkStart w:id="7468" w:name="_Toc81298245"/>
      <w:bookmarkStart w:id="7469" w:name="_Toc89035503"/>
      <w:bookmarkStart w:id="7470" w:name="_Toc89065301"/>
      <w:r>
        <w:t>6.6.4</w:t>
      </w:r>
      <w:r>
        <w:tab/>
        <w:t>Custom Operations without associated resources</w:t>
      </w:r>
      <w:bookmarkEnd w:id="7464"/>
      <w:bookmarkEnd w:id="7465"/>
      <w:bookmarkEnd w:id="7466"/>
      <w:bookmarkEnd w:id="7467"/>
    </w:p>
    <w:p w14:paraId="1BCF4682" w14:textId="7C626F3A" w:rsidR="004A55DF" w:rsidRDefault="004A55DF" w:rsidP="0019245A">
      <w:pPr>
        <w:pStyle w:val="Heading3"/>
      </w:pPr>
      <w:bookmarkStart w:id="7471" w:name="_Toc89180601"/>
      <w:bookmarkStart w:id="7472" w:name="_Toc97072296"/>
      <w:bookmarkStart w:id="7473" w:name="_Toc120051711"/>
      <w:bookmarkStart w:id="7474" w:name="_Toc145949461"/>
      <w:r>
        <w:t>6.6.</w:t>
      </w:r>
      <w:r w:rsidR="00F35E6A">
        <w:t>5</w:t>
      </w:r>
      <w:r>
        <w:tab/>
        <w:t>Notifications</w:t>
      </w:r>
      <w:bookmarkEnd w:id="7471"/>
      <w:bookmarkEnd w:id="7472"/>
      <w:bookmarkEnd w:id="7473"/>
      <w:bookmarkEnd w:id="7474"/>
    </w:p>
    <w:p w14:paraId="31E5D0B2" w14:textId="77777777" w:rsidR="003E5F01" w:rsidRPr="003B2883" w:rsidRDefault="003E5F01" w:rsidP="003E5F01">
      <w:pPr>
        <w:pStyle w:val="Heading4"/>
      </w:pPr>
      <w:bookmarkStart w:id="7475" w:name="_Toc145949462"/>
      <w:r w:rsidRPr="003B2883">
        <w:t>6.</w:t>
      </w:r>
      <w:r>
        <w:t>6</w:t>
      </w:r>
      <w:r w:rsidRPr="003B2883">
        <w:t>.5.1</w:t>
      </w:r>
      <w:r w:rsidRPr="003B2883">
        <w:tab/>
        <w:t>General</w:t>
      </w:r>
      <w:bookmarkEnd w:id="7475"/>
    </w:p>
    <w:p w14:paraId="5883FE13" w14:textId="77777777" w:rsidR="003E5F01" w:rsidRDefault="003E5F01" w:rsidP="003E5F01">
      <w:r w:rsidRPr="003B2883">
        <w:t>The notifications provided by the Namf_</w:t>
      </w:r>
      <w:r>
        <w:t>MBS</w:t>
      </w:r>
      <w:r w:rsidRPr="003B2883">
        <w:t>Communication service are specified in this clause.</w:t>
      </w:r>
    </w:p>
    <w:p w14:paraId="5AB70EB2" w14:textId="77777777" w:rsidR="003E5F01" w:rsidRPr="00384E92" w:rsidRDefault="003E5F01" w:rsidP="003E5F01">
      <w:pPr>
        <w:pStyle w:val="TH"/>
      </w:pPr>
      <w:r w:rsidRPr="00384E92">
        <w:t>Table 6.</w:t>
      </w:r>
      <w:r>
        <w:t>6.5.1</w:t>
      </w:r>
      <w:r w:rsidRPr="00384E92">
        <w:t xml:space="preserve">-1: </w:t>
      </w:r>
      <w:r>
        <w:t>Callback</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3E5F01" w:rsidRPr="00384E92" w14:paraId="3341A00F" w14:textId="77777777" w:rsidTr="00A45B70">
        <w:trPr>
          <w:jc w:val="center"/>
        </w:trPr>
        <w:tc>
          <w:tcPr>
            <w:tcW w:w="1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B9CCE" w14:textId="77777777" w:rsidR="003E5F01" w:rsidRPr="008C18E3" w:rsidRDefault="003E5F01" w:rsidP="00A45B70">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7B5205" w14:textId="77777777" w:rsidR="003E5F01" w:rsidRPr="008C18E3" w:rsidRDefault="003E5F01" w:rsidP="00A45B70">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0652B9" w14:textId="77777777" w:rsidR="003E5F01" w:rsidRPr="008C18E3" w:rsidRDefault="003E5F01" w:rsidP="00A45B7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A052EF" w14:textId="77777777" w:rsidR="003E5F01" w:rsidRDefault="003E5F01" w:rsidP="00A45B70">
            <w:pPr>
              <w:pStyle w:val="TAH"/>
            </w:pPr>
            <w:r>
              <w:t>Description</w:t>
            </w:r>
          </w:p>
          <w:p w14:paraId="639A587D" w14:textId="77777777" w:rsidR="003E5F01" w:rsidRPr="008C18E3" w:rsidRDefault="003E5F01" w:rsidP="00A45B70">
            <w:pPr>
              <w:pStyle w:val="TAH"/>
            </w:pPr>
            <w:r>
              <w:t>(service operation)</w:t>
            </w:r>
          </w:p>
        </w:tc>
      </w:tr>
      <w:tr w:rsidR="003E5F01" w:rsidRPr="00CD494F" w14:paraId="328A52C6" w14:textId="77777777" w:rsidTr="00A45B70">
        <w:trPr>
          <w:jc w:val="center"/>
        </w:trPr>
        <w:tc>
          <w:tcPr>
            <w:tcW w:w="1642" w:type="pct"/>
            <w:tcBorders>
              <w:left w:val="single" w:sz="4" w:space="0" w:color="auto"/>
              <w:right w:val="single" w:sz="4" w:space="0" w:color="auto"/>
            </w:tcBorders>
            <w:vAlign w:val="center"/>
          </w:tcPr>
          <w:p w14:paraId="77A62175" w14:textId="77777777" w:rsidR="003E5F01" w:rsidRPr="0033441A" w:rsidRDefault="003E5F01" w:rsidP="00A45B70">
            <w:pPr>
              <w:pStyle w:val="TAC"/>
              <w:rPr>
                <w:lang w:val="en-US"/>
              </w:rPr>
            </w:pPr>
            <w:r>
              <w:rPr>
                <w:lang w:val="en-US"/>
              </w:rPr>
              <w:t xml:space="preserve">Notification </w:t>
            </w:r>
          </w:p>
        </w:tc>
        <w:tc>
          <w:tcPr>
            <w:tcW w:w="1929" w:type="pct"/>
            <w:tcBorders>
              <w:left w:val="single" w:sz="4" w:space="0" w:color="auto"/>
              <w:right w:val="single" w:sz="4" w:space="0" w:color="auto"/>
            </w:tcBorders>
            <w:vAlign w:val="center"/>
          </w:tcPr>
          <w:p w14:paraId="3B5E86AE" w14:textId="77777777" w:rsidR="003E5F01" w:rsidRPr="00DD4E0C" w:rsidDel="005E0502" w:rsidRDefault="003E5F01" w:rsidP="00A45B70">
            <w:pPr>
              <w:pStyle w:val="TAL"/>
              <w:rPr>
                <w:lang w:val="en-US"/>
              </w:rPr>
            </w:pPr>
            <w:r w:rsidRPr="00DD4E0C">
              <w:rPr>
                <w:lang w:val="en-US"/>
              </w:rPr>
              <w:t>{</w:t>
            </w:r>
            <w:r>
              <w:rPr>
                <w:lang w:val="en-US"/>
              </w:rPr>
              <w:t>notify</w:t>
            </w:r>
            <w:r w:rsidRPr="00D8375F">
              <w:rPr>
                <w:lang w:val="en-US"/>
              </w:rPr>
              <w:t>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461A0BF" w14:textId="77777777" w:rsidR="003E5F01" w:rsidRPr="00904791" w:rsidRDefault="003E5F01" w:rsidP="00A45B7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0608991" w14:textId="77777777" w:rsidR="003E5F01" w:rsidRPr="00CD494F" w:rsidRDefault="003E5F01" w:rsidP="00A45B70">
            <w:pPr>
              <w:pStyle w:val="TAL"/>
              <w:rPr>
                <w:lang w:val="en-US"/>
              </w:rPr>
            </w:pPr>
            <w:r>
              <w:rPr>
                <w:lang w:val="en-US"/>
              </w:rPr>
              <w:t>Notify</w:t>
            </w:r>
          </w:p>
        </w:tc>
      </w:tr>
    </w:tbl>
    <w:p w14:paraId="7F963A43" w14:textId="77777777" w:rsidR="003E5F01" w:rsidRPr="003B2883" w:rsidRDefault="003E5F01" w:rsidP="003E5F01"/>
    <w:p w14:paraId="41460F5B" w14:textId="77777777" w:rsidR="003E5F01" w:rsidRPr="003B2883" w:rsidRDefault="003E5F01" w:rsidP="003E5F01">
      <w:pPr>
        <w:pStyle w:val="Heading4"/>
      </w:pPr>
      <w:bookmarkStart w:id="7476" w:name="_Toc145949463"/>
      <w:r w:rsidRPr="003B2883">
        <w:t>6.</w:t>
      </w:r>
      <w:r>
        <w:t>6</w:t>
      </w:r>
      <w:r w:rsidRPr="003B2883">
        <w:t>.5.2</w:t>
      </w:r>
      <w:r w:rsidRPr="003B2883">
        <w:tab/>
        <w:t>Notification</w:t>
      </w:r>
      <w:bookmarkEnd w:id="7476"/>
    </w:p>
    <w:p w14:paraId="37C7E901" w14:textId="77777777" w:rsidR="003E5F01" w:rsidRPr="003B2883" w:rsidRDefault="003E5F01" w:rsidP="003E5F01">
      <w:pPr>
        <w:pStyle w:val="Heading5"/>
      </w:pPr>
      <w:bookmarkStart w:id="7477" w:name="_Toc145949464"/>
      <w:r w:rsidRPr="003B2883">
        <w:t>6.</w:t>
      </w:r>
      <w:r>
        <w:t>6</w:t>
      </w:r>
      <w:r w:rsidRPr="003B2883">
        <w:t>.5.</w:t>
      </w:r>
      <w:r w:rsidRPr="003B2883">
        <w:rPr>
          <w:lang w:eastAsia="zh-CN"/>
        </w:rPr>
        <w:t>2</w:t>
      </w:r>
      <w:r w:rsidRPr="003B2883">
        <w:t>.1</w:t>
      </w:r>
      <w:r w:rsidRPr="003B2883">
        <w:tab/>
        <w:t>Description</w:t>
      </w:r>
      <w:bookmarkEnd w:id="7477"/>
    </w:p>
    <w:p w14:paraId="0B42A821" w14:textId="77777777" w:rsidR="003E5F01" w:rsidRPr="00986E88" w:rsidRDefault="003E5F01" w:rsidP="003E5F01">
      <w:pPr>
        <w:rPr>
          <w:noProof/>
        </w:rPr>
      </w:pPr>
      <w:r w:rsidRPr="00986E88">
        <w:rPr>
          <w:noProof/>
        </w:rPr>
        <w:t xml:space="preserve">The </w:t>
      </w:r>
      <w:r>
        <w:rPr>
          <w:noProof/>
        </w:rPr>
        <w:t>n</w:t>
      </w:r>
      <w:r w:rsidRPr="00986E88">
        <w:rPr>
          <w:noProof/>
        </w:rPr>
        <w:t xml:space="preserve">otification is used by the </w:t>
      </w:r>
      <w:r>
        <w:rPr>
          <w:noProof/>
        </w:rPr>
        <w:t xml:space="preserve">AMF </w:t>
      </w:r>
      <w:r w:rsidRPr="00986E88">
        <w:rPr>
          <w:noProof/>
        </w:rPr>
        <w:t xml:space="preserve">to report </w:t>
      </w:r>
      <w:r>
        <w:rPr>
          <w:noProof/>
        </w:rPr>
        <w:t xml:space="preserve">the failure of an MBS related N2 procedure with an NG-RAN node </w:t>
      </w:r>
      <w:r w:rsidRPr="00986E88">
        <w:rPr>
          <w:noProof/>
        </w:rPr>
        <w:t>to a NF service consumer</w:t>
      </w:r>
      <w:r>
        <w:rPr>
          <w:noProof/>
        </w:rPr>
        <w:t>.</w:t>
      </w:r>
    </w:p>
    <w:p w14:paraId="1738A886" w14:textId="77777777" w:rsidR="003E5F01" w:rsidRPr="003B2883" w:rsidRDefault="003E5F01" w:rsidP="003E5F01">
      <w:pPr>
        <w:pStyle w:val="Heading5"/>
      </w:pPr>
      <w:bookmarkStart w:id="7478" w:name="_Toc145949465"/>
      <w:r w:rsidRPr="003B2883">
        <w:t>6.</w:t>
      </w:r>
      <w:r>
        <w:t>6</w:t>
      </w:r>
      <w:r w:rsidRPr="003B2883">
        <w:t>.5.</w:t>
      </w:r>
      <w:r w:rsidRPr="003B2883">
        <w:rPr>
          <w:lang w:eastAsia="zh-CN"/>
        </w:rPr>
        <w:t>2</w:t>
      </w:r>
      <w:r w:rsidRPr="003B2883">
        <w:t>.2</w:t>
      </w:r>
      <w:r w:rsidRPr="003B2883">
        <w:tab/>
        <w:t>Notification Definition</w:t>
      </w:r>
      <w:r>
        <w:t>n</w:t>
      </w:r>
      <w:bookmarkEnd w:id="7478"/>
    </w:p>
    <w:p w14:paraId="73A5C86F" w14:textId="77777777" w:rsidR="003E5F01" w:rsidRPr="00986E88" w:rsidRDefault="003E5F01" w:rsidP="003E5F01">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w:t>
      </w:r>
      <w:r>
        <w:t>6</w:t>
      </w:r>
      <w:r w:rsidRPr="008B2FDB">
        <w:t>.5.2.2-1.</w:t>
      </w:r>
    </w:p>
    <w:p w14:paraId="3A074D86" w14:textId="77777777" w:rsidR="003E5F01" w:rsidRPr="00986E88" w:rsidRDefault="003E5F01" w:rsidP="003E5F01">
      <w:pPr>
        <w:pStyle w:val="TH"/>
        <w:rPr>
          <w:rFonts w:cs="Arial"/>
          <w:noProof/>
        </w:rPr>
      </w:pPr>
      <w:r w:rsidRPr="00986E88">
        <w:rPr>
          <w:noProof/>
        </w:rPr>
        <w:t>Table </w:t>
      </w:r>
      <w:r>
        <w:t>6.6.5.2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3E5F01" w:rsidRPr="00B54FF5" w14:paraId="5E031A3D"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4535E99E" w14:textId="77777777" w:rsidR="003E5F01" w:rsidRPr="0016361A" w:rsidRDefault="003E5F01" w:rsidP="00A45B7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50275E" w14:textId="77777777" w:rsidR="003E5F01" w:rsidRPr="0016361A" w:rsidRDefault="003E5F01" w:rsidP="00A45B70">
            <w:pPr>
              <w:pStyle w:val="TAH"/>
              <w:rPr>
                <w:noProof/>
              </w:rPr>
            </w:pPr>
            <w:r w:rsidRPr="0016361A">
              <w:rPr>
                <w:noProof/>
              </w:rPr>
              <w:t>Definition</w:t>
            </w:r>
          </w:p>
        </w:tc>
      </w:tr>
      <w:tr w:rsidR="003E5F01" w:rsidRPr="00B54FF5" w14:paraId="12DE4884"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38126EE0" w14:textId="77777777" w:rsidR="003E5F01" w:rsidRPr="0016361A" w:rsidRDefault="003E5F01" w:rsidP="00A45B7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634639D" w14:textId="77777777" w:rsidR="003E5F01" w:rsidRPr="0016361A" w:rsidRDefault="003E5F01" w:rsidP="00A45B7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7490B88E" w14:textId="77777777" w:rsidR="003E5F01" w:rsidRDefault="003E5F01" w:rsidP="00ED5D5F"/>
    <w:p w14:paraId="6F052029" w14:textId="77777777" w:rsidR="003E5F01" w:rsidRPr="003B2883" w:rsidRDefault="003E5F01" w:rsidP="003E5F01">
      <w:pPr>
        <w:pStyle w:val="Heading5"/>
      </w:pPr>
      <w:bookmarkStart w:id="7479" w:name="_Toc145949466"/>
      <w:r w:rsidRPr="003B2883">
        <w:t>6.</w:t>
      </w:r>
      <w:r>
        <w:t>6</w:t>
      </w:r>
      <w:r w:rsidRPr="003B2883">
        <w:t>.5.2.3</w:t>
      </w:r>
      <w:r w:rsidRPr="003B2883">
        <w:tab/>
        <w:t>Notification Standard Methods</w:t>
      </w:r>
      <w:bookmarkEnd w:id="7479"/>
    </w:p>
    <w:p w14:paraId="32AFB969" w14:textId="77777777" w:rsidR="003E5F01" w:rsidRPr="003B2883" w:rsidRDefault="003E5F01" w:rsidP="003E5F01">
      <w:pPr>
        <w:pStyle w:val="Heading6"/>
      </w:pPr>
      <w:bookmarkStart w:id="7480" w:name="_Toc145949467"/>
      <w:r w:rsidRPr="003B2883">
        <w:t>6.</w:t>
      </w:r>
      <w:r>
        <w:t>6</w:t>
      </w:r>
      <w:r w:rsidRPr="003B2883">
        <w:t>.5.2.3.1</w:t>
      </w:r>
      <w:r w:rsidRPr="003B2883">
        <w:tab/>
        <w:t>POST</w:t>
      </w:r>
      <w:bookmarkEnd w:id="7480"/>
    </w:p>
    <w:p w14:paraId="1A68B602" w14:textId="77777777" w:rsidR="003E5F01" w:rsidRPr="003B2883" w:rsidRDefault="003E5F01" w:rsidP="003E5F01">
      <w:r w:rsidRPr="003B2883">
        <w:t>This method shall support the request data structures specified in table 6.</w:t>
      </w:r>
      <w:r>
        <w:t>6</w:t>
      </w:r>
      <w:r w:rsidRPr="003B2883">
        <w:t>.5.2.3.1-1 and the response data structures and response codes specified in table 6.</w:t>
      </w:r>
      <w:r>
        <w:t>6</w:t>
      </w:r>
      <w:r w:rsidRPr="003B2883">
        <w:t>.5.2.3.1-2.</w:t>
      </w:r>
    </w:p>
    <w:p w14:paraId="3E1B1B6E" w14:textId="77777777" w:rsidR="003E5F01" w:rsidRPr="003B2883" w:rsidRDefault="003E5F01" w:rsidP="003E5F01">
      <w:pPr>
        <w:pStyle w:val="TH"/>
      </w:pPr>
      <w:r w:rsidRPr="003B2883">
        <w:t>Table 6.</w:t>
      </w:r>
      <w:r>
        <w:t>6</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3E5F01" w:rsidRPr="003B2883" w14:paraId="0B356F9C" w14:textId="77777777" w:rsidTr="00A45B7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30F82759" w14:textId="77777777" w:rsidR="003E5F01" w:rsidRPr="003B2883" w:rsidRDefault="003E5F01" w:rsidP="00A45B7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B0A59BF" w14:textId="77777777" w:rsidR="003E5F01" w:rsidRPr="003B2883" w:rsidRDefault="003E5F01" w:rsidP="00A45B7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721DB1E" w14:textId="77777777" w:rsidR="003E5F01" w:rsidRPr="003B2883" w:rsidRDefault="003E5F01" w:rsidP="00A45B7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FC280" w14:textId="77777777" w:rsidR="003E5F01" w:rsidRPr="003B2883" w:rsidRDefault="003E5F01" w:rsidP="00A45B70">
            <w:pPr>
              <w:pStyle w:val="TAH"/>
            </w:pPr>
            <w:r w:rsidRPr="003B2883">
              <w:t>Description</w:t>
            </w:r>
          </w:p>
        </w:tc>
      </w:tr>
      <w:tr w:rsidR="003E5F01" w:rsidRPr="003B2883" w14:paraId="03E22CF1" w14:textId="77777777" w:rsidTr="00A45B7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1C07759C" w14:textId="77777777" w:rsidR="003E5F01" w:rsidRPr="003B2883" w:rsidRDefault="003E5F01" w:rsidP="00A45B70">
            <w:pPr>
              <w:pStyle w:val="TAL"/>
            </w:pP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6537B584" w14:textId="77777777" w:rsidR="003E5F01" w:rsidRPr="003B2883" w:rsidRDefault="003E5F01" w:rsidP="00A45B7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53B6C9C" w14:textId="77777777" w:rsidR="003E5F01" w:rsidRPr="003B2883" w:rsidRDefault="003E5F01" w:rsidP="00A45B7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73C26679" w14:textId="77777777" w:rsidR="003E5F01" w:rsidRPr="003B2883" w:rsidRDefault="003E5F01" w:rsidP="00A45B70">
            <w:pPr>
              <w:pStyle w:val="TAL"/>
            </w:pPr>
            <w:r w:rsidRPr="003B2883">
              <w:t>Represents the notification to be delivered</w:t>
            </w:r>
          </w:p>
        </w:tc>
      </w:tr>
    </w:tbl>
    <w:p w14:paraId="16E2CC21" w14:textId="77777777" w:rsidR="003E5F01" w:rsidRPr="003B2883" w:rsidRDefault="003E5F01" w:rsidP="003E5F01"/>
    <w:p w14:paraId="15BDD8C5" w14:textId="77777777" w:rsidR="003E5F01" w:rsidRPr="003B2883" w:rsidRDefault="003E5F01" w:rsidP="003E5F01">
      <w:pPr>
        <w:pStyle w:val="TH"/>
      </w:pPr>
      <w:r w:rsidRPr="003B2883">
        <w:t>Table 6.</w:t>
      </w:r>
      <w:r>
        <w:t>6</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E5F01" w:rsidRPr="003B2883" w14:paraId="2BBFD842" w14:textId="77777777" w:rsidTr="00A45B7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F31BBAF" w14:textId="77777777" w:rsidR="003E5F01" w:rsidRPr="003B2883" w:rsidRDefault="003E5F01" w:rsidP="00A45B7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1F9F24E" w14:textId="77777777" w:rsidR="003E5F01" w:rsidRPr="003B2883" w:rsidRDefault="003E5F01" w:rsidP="00A45B7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D169FD" w14:textId="77777777" w:rsidR="003E5F01" w:rsidRPr="003B2883" w:rsidRDefault="003E5F01" w:rsidP="00A45B7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8DBC59B" w14:textId="77777777" w:rsidR="003E5F01" w:rsidRPr="003B2883" w:rsidRDefault="003E5F01" w:rsidP="00A45B70">
            <w:pPr>
              <w:pStyle w:val="TAH"/>
            </w:pPr>
            <w:r w:rsidRPr="003B2883">
              <w:t>Response</w:t>
            </w:r>
          </w:p>
          <w:p w14:paraId="0238BC14" w14:textId="77777777" w:rsidR="003E5F01" w:rsidRPr="003B2883" w:rsidRDefault="003E5F01" w:rsidP="00A45B7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5940CE7" w14:textId="77777777" w:rsidR="003E5F01" w:rsidRPr="003B2883" w:rsidRDefault="003E5F01" w:rsidP="00A45B70">
            <w:pPr>
              <w:pStyle w:val="TAH"/>
            </w:pPr>
            <w:r w:rsidRPr="003B2883">
              <w:t>Description</w:t>
            </w:r>
          </w:p>
        </w:tc>
      </w:tr>
      <w:tr w:rsidR="003E5F01" w:rsidRPr="003B2883" w14:paraId="032C05A1"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9D81A63" w14:textId="77777777" w:rsidR="003E5F01" w:rsidRPr="003B2883" w:rsidRDefault="003E5F01" w:rsidP="00A45B7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7953EE" w14:textId="77777777" w:rsidR="003E5F01" w:rsidRPr="003B2883" w:rsidRDefault="003E5F01" w:rsidP="00A45B70">
            <w:pPr>
              <w:pStyle w:val="TAC"/>
            </w:pPr>
          </w:p>
        </w:tc>
        <w:tc>
          <w:tcPr>
            <w:tcW w:w="1260" w:type="dxa"/>
            <w:tcBorders>
              <w:top w:val="single" w:sz="4" w:space="0" w:color="auto"/>
              <w:left w:val="single" w:sz="6" w:space="0" w:color="000000"/>
              <w:bottom w:val="single" w:sz="4" w:space="0" w:color="auto"/>
              <w:right w:val="single" w:sz="6" w:space="0" w:color="000000"/>
            </w:tcBorders>
          </w:tcPr>
          <w:p w14:paraId="3395B6FD" w14:textId="77777777" w:rsidR="003E5F01" w:rsidRPr="003B2883" w:rsidRDefault="003E5F01" w:rsidP="00A45B7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99E68C" w14:textId="77777777" w:rsidR="003E5F01" w:rsidRPr="003B2883" w:rsidRDefault="003E5F01" w:rsidP="00A45B7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82E4C25" w14:textId="77777777" w:rsidR="003E5F01" w:rsidRPr="003B2883" w:rsidRDefault="003E5F01" w:rsidP="00A45B70">
            <w:pPr>
              <w:pStyle w:val="TAL"/>
            </w:pPr>
          </w:p>
        </w:tc>
      </w:tr>
      <w:tr w:rsidR="003E5F01" w:rsidRPr="003B2883" w14:paraId="7DC90925"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4AE0B154"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28FFB411"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ABC4C4"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CA8962D" w14:textId="77777777" w:rsidR="003E5F01" w:rsidRPr="003B2883" w:rsidRDefault="003E5F01" w:rsidP="00A45B7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5B03B81" w14:textId="0A59C9A0" w:rsidR="003E5F01" w:rsidRDefault="003E5F01" w:rsidP="007C6F5B">
            <w:pPr>
              <w:pStyle w:val="TAL"/>
            </w:pPr>
            <w:r>
              <w:t xml:space="preserve">Temporary redirection. </w:t>
            </w:r>
          </w:p>
          <w:p w14:paraId="5163D401" w14:textId="36DED991" w:rsidR="007C6F5B" w:rsidRPr="003B2883" w:rsidRDefault="007C6F5B" w:rsidP="007C6F5B">
            <w:pPr>
              <w:pStyle w:val="TAL"/>
            </w:pPr>
            <w:r>
              <w:t>(NOTE 2)</w:t>
            </w:r>
          </w:p>
        </w:tc>
      </w:tr>
      <w:tr w:rsidR="003E5F01" w:rsidRPr="003B2883" w14:paraId="2F0987C9"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2470C807"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15B68A7D"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6EB9E00"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8192F81" w14:textId="77777777" w:rsidR="003E5F01" w:rsidRPr="003B2883" w:rsidRDefault="003E5F01" w:rsidP="00A45B7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4E79FA2" w14:textId="4F4113EF" w:rsidR="003E5F01" w:rsidRDefault="003E5F01" w:rsidP="007C6F5B">
            <w:pPr>
              <w:pStyle w:val="TAL"/>
            </w:pPr>
            <w:r>
              <w:t xml:space="preserve">Permanent redirection. </w:t>
            </w:r>
          </w:p>
          <w:p w14:paraId="7BC42698" w14:textId="30BC7E79" w:rsidR="007C6F5B" w:rsidRPr="003B2883" w:rsidRDefault="007C6F5B" w:rsidP="007C6F5B">
            <w:pPr>
              <w:pStyle w:val="TAL"/>
            </w:pPr>
            <w:r>
              <w:t>(NOTE 2)</w:t>
            </w:r>
          </w:p>
        </w:tc>
      </w:tr>
      <w:tr w:rsidR="003E5F01" w:rsidRPr="003B2883" w14:paraId="09333272" w14:textId="77777777" w:rsidTr="00A45B7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94EEA45" w14:textId="77777777" w:rsidR="003E5F01" w:rsidRDefault="003E5F01" w:rsidP="00A45B70">
            <w:pPr>
              <w:pStyle w:val="TAN"/>
            </w:pPr>
            <w:r>
              <w:t>NOTE</w:t>
            </w:r>
            <w:r w:rsidR="007C6F5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BAAF985" w14:textId="59944816" w:rsidR="007C6F5B" w:rsidRDefault="007C6F5B" w:rsidP="00A45B70">
            <w:pPr>
              <w:pStyle w:val="TAN"/>
            </w:pPr>
            <w:r w:rsidRPr="00052626">
              <w:t>NOTE</w:t>
            </w:r>
            <w:r>
              <w:t> </w:t>
            </w:r>
            <w:r w:rsidRPr="00052626">
              <w:t>2:</w:t>
            </w:r>
            <w:r w:rsidRPr="00052626">
              <w:tab/>
              <w:t>RedirectResponse may be inserted by an SCP, see clause 6.10.9.1 of 3GPP TS 29.500 [4].</w:t>
            </w:r>
          </w:p>
        </w:tc>
      </w:tr>
    </w:tbl>
    <w:p w14:paraId="0C22EBB3" w14:textId="77777777" w:rsidR="003E5F01" w:rsidRDefault="003E5F01" w:rsidP="003E5F01"/>
    <w:p w14:paraId="32B8F2EB" w14:textId="77777777" w:rsidR="003E5F01" w:rsidRDefault="003E5F01" w:rsidP="003E5F01">
      <w:pPr>
        <w:pStyle w:val="TH"/>
      </w:pPr>
      <w:r w:rsidRPr="00D67AB2">
        <w:t xml:space="preserve">Table </w:t>
      </w:r>
      <w:r w:rsidRPr="003B2883">
        <w:t>6.</w:t>
      </w:r>
      <w:r>
        <w:t>6</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5F01" w:rsidRPr="00D67AB2" w14:paraId="71E19D7D" w14:textId="77777777" w:rsidTr="00A45B7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4BE062" w14:textId="77777777" w:rsidR="003E5F01" w:rsidRPr="00D67AB2" w:rsidRDefault="003E5F01" w:rsidP="00A45B7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EC0697" w14:textId="77777777" w:rsidR="003E5F01" w:rsidRPr="00D67AB2" w:rsidRDefault="003E5F01" w:rsidP="00A45B7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C5936A" w14:textId="77777777" w:rsidR="003E5F01" w:rsidRPr="00D67AB2" w:rsidRDefault="003E5F01" w:rsidP="00A45B7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52B11" w14:textId="77777777" w:rsidR="003E5F01" w:rsidRPr="00D67AB2" w:rsidRDefault="003E5F01" w:rsidP="00A45B7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41F1AE" w14:textId="77777777" w:rsidR="003E5F01" w:rsidRPr="00D67AB2" w:rsidRDefault="003E5F01" w:rsidP="00A45B70">
            <w:pPr>
              <w:pStyle w:val="TAH"/>
            </w:pPr>
            <w:r w:rsidRPr="00D67AB2">
              <w:t>Description</w:t>
            </w:r>
          </w:p>
        </w:tc>
      </w:tr>
      <w:tr w:rsidR="003E5F01" w:rsidRPr="00D67AB2" w14:paraId="3607B439" w14:textId="77777777" w:rsidTr="00A45B7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63B938" w14:textId="77777777" w:rsidR="003E5F01" w:rsidRPr="00D67AB2" w:rsidRDefault="003E5F01" w:rsidP="00A45B7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C5A070" w14:textId="77777777" w:rsidR="003E5F01" w:rsidRPr="00D67AB2" w:rsidRDefault="003E5F01" w:rsidP="00A45B7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A8D5B6" w14:textId="77777777" w:rsidR="003E5F01" w:rsidRPr="00D67AB2" w:rsidRDefault="003E5F01" w:rsidP="00A45B7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1B659B" w14:textId="77777777" w:rsidR="003E5F01" w:rsidRPr="00D67AB2" w:rsidRDefault="003E5F01" w:rsidP="00A45B7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72E27C"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5915D7E1" w14:textId="236C2C69"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55662AC0" w14:textId="77777777" w:rsidTr="00A45B7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9AE3F" w14:textId="77777777" w:rsidR="003E5F01" w:rsidRPr="000E2885" w:rsidRDefault="003E5F01" w:rsidP="00A45B7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E81EE" w14:textId="77777777" w:rsidR="003E5F01" w:rsidRDefault="003E5F01" w:rsidP="00A45B7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8B2F2C" w14:textId="77777777" w:rsidR="003E5F01" w:rsidRDefault="003E5F01" w:rsidP="00A45B7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9D8F2B" w14:textId="77777777" w:rsidR="003E5F01" w:rsidRPr="00D67AB2" w:rsidRDefault="003E5F01" w:rsidP="00A45B7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8A297B" w14:textId="77777777" w:rsidR="003E5F01" w:rsidRPr="00D70312" w:rsidRDefault="003E5F01" w:rsidP="00A45B70">
            <w:pPr>
              <w:pStyle w:val="TAL"/>
            </w:pPr>
            <w:r w:rsidRPr="00525507">
              <w:t>Identifier of the target NF (service) instance ID towards which the request is redirected</w:t>
            </w:r>
          </w:p>
        </w:tc>
      </w:tr>
    </w:tbl>
    <w:p w14:paraId="4B82E423" w14:textId="77777777" w:rsidR="003E5F01" w:rsidRDefault="003E5F01" w:rsidP="003E5F01">
      <w:pPr>
        <w:pStyle w:val="TH"/>
      </w:pPr>
    </w:p>
    <w:p w14:paraId="7776EB21" w14:textId="77777777" w:rsidR="003E5F01" w:rsidRDefault="003E5F01" w:rsidP="003E5F01">
      <w:pPr>
        <w:pStyle w:val="TH"/>
      </w:pPr>
      <w:r w:rsidRPr="00D67AB2">
        <w:t xml:space="preserve">Table </w:t>
      </w:r>
      <w:r w:rsidRPr="003B2883">
        <w:t>6.</w:t>
      </w:r>
      <w:r>
        <w:t>6</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3E5F01" w:rsidRPr="00D67AB2" w14:paraId="6882F66A" w14:textId="77777777" w:rsidTr="00A45B7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282737B7" w14:textId="77777777" w:rsidR="003E5F01" w:rsidRPr="00D67AB2" w:rsidRDefault="003E5F01" w:rsidP="00A45B7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3914286" w14:textId="77777777" w:rsidR="003E5F01" w:rsidRPr="00D67AB2" w:rsidRDefault="003E5F01" w:rsidP="00A45B7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6B1B664" w14:textId="77777777" w:rsidR="003E5F01" w:rsidRPr="00D67AB2" w:rsidRDefault="003E5F01" w:rsidP="00A45B7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AEFE83" w14:textId="77777777" w:rsidR="003E5F01" w:rsidRPr="00D67AB2" w:rsidRDefault="003E5F01" w:rsidP="00A45B7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46669585" w14:textId="77777777" w:rsidR="003E5F01" w:rsidRPr="00D67AB2" w:rsidRDefault="003E5F01" w:rsidP="00A45B70">
            <w:pPr>
              <w:pStyle w:val="TAH"/>
            </w:pPr>
            <w:r w:rsidRPr="00D67AB2">
              <w:t>Description</w:t>
            </w:r>
          </w:p>
        </w:tc>
      </w:tr>
      <w:tr w:rsidR="003E5F01" w:rsidRPr="00D67AB2" w14:paraId="09D7239C" w14:textId="77777777" w:rsidTr="00A45B7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03343E51" w14:textId="77777777" w:rsidR="003E5F01" w:rsidRPr="00D67AB2" w:rsidRDefault="003E5F01" w:rsidP="00A45B7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6475BEE" w14:textId="77777777" w:rsidR="003E5F01" w:rsidRPr="00D67AB2" w:rsidRDefault="003E5F01" w:rsidP="00A45B7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A9E7D45" w14:textId="77777777" w:rsidR="003E5F01" w:rsidRPr="00D67AB2" w:rsidRDefault="003E5F01" w:rsidP="00A45B7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D38BFA9" w14:textId="77777777" w:rsidR="003E5F01" w:rsidRPr="00D67AB2" w:rsidRDefault="003E5F01" w:rsidP="00A45B7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B5D5309"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751D8DD5" w14:textId="4D9231F3"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7FDE55C4" w14:textId="77777777" w:rsidTr="00A45B7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D7DDBA2" w14:textId="77777777" w:rsidR="003E5F01" w:rsidRPr="000E2885" w:rsidRDefault="003E5F01" w:rsidP="00A45B7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05FA607" w14:textId="77777777" w:rsidR="003E5F01" w:rsidRDefault="003E5F01" w:rsidP="00A45B7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70711BA7" w14:textId="77777777" w:rsidR="003E5F01" w:rsidRDefault="003E5F01" w:rsidP="00A45B7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E3ECFF4" w14:textId="77777777" w:rsidR="003E5F01" w:rsidRPr="00D67AB2" w:rsidRDefault="003E5F01" w:rsidP="00A45B7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0ABC964A" w14:textId="77777777" w:rsidR="003E5F01" w:rsidRPr="00D70312" w:rsidRDefault="003E5F01" w:rsidP="00A45B70">
            <w:pPr>
              <w:pStyle w:val="TAL"/>
            </w:pPr>
            <w:r w:rsidRPr="00525507">
              <w:t>Identifier of the target NF (service) instance ID towards which the request is redirected</w:t>
            </w:r>
          </w:p>
        </w:tc>
      </w:tr>
    </w:tbl>
    <w:p w14:paraId="6751FC7A" w14:textId="77777777" w:rsidR="00CE0703" w:rsidRPr="002029E1" w:rsidRDefault="00CE0703" w:rsidP="000E2885"/>
    <w:p w14:paraId="23CF4898" w14:textId="67CC185B" w:rsidR="0019245A" w:rsidRPr="003B2883" w:rsidRDefault="0019245A" w:rsidP="0019245A">
      <w:pPr>
        <w:pStyle w:val="Heading3"/>
      </w:pPr>
      <w:bookmarkStart w:id="7481" w:name="_Toc89180602"/>
      <w:bookmarkStart w:id="7482" w:name="_Toc97072297"/>
      <w:bookmarkStart w:id="7483" w:name="_Toc120051712"/>
      <w:bookmarkStart w:id="7484" w:name="_Toc145949468"/>
      <w:r w:rsidRPr="003B2883">
        <w:t>6.</w:t>
      </w:r>
      <w:r>
        <w:t>6</w:t>
      </w:r>
      <w:r w:rsidRPr="003B2883">
        <w:t>.6</w:t>
      </w:r>
      <w:r w:rsidRPr="003B2883">
        <w:tab/>
        <w:t>Data Model</w:t>
      </w:r>
      <w:bookmarkEnd w:id="7468"/>
      <w:bookmarkEnd w:id="7469"/>
      <w:bookmarkEnd w:id="7470"/>
      <w:bookmarkEnd w:id="7481"/>
      <w:bookmarkEnd w:id="7482"/>
      <w:bookmarkEnd w:id="7483"/>
      <w:bookmarkEnd w:id="7484"/>
    </w:p>
    <w:p w14:paraId="6220AF21" w14:textId="3B0900D8" w:rsidR="0019245A" w:rsidRPr="003B2883" w:rsidRDefault="0019245A" w:rsidP="0019245A">
      <w:pPr>
        <w:pStyle w:val="Heading4"/>
      </w:pPr>
      <w:bookmarkStart w:id="7485" w:name="_Toc81298246"/>
      <w:bookmarkStart w:id="7486" w:name="_Toc89035504"/>
      <w:bookmarkStart w:id="7487" w:name="_Toc89065302"/>
      <w:bookmarkStart w:id="7488" w:name="_Toc89180603"/>
      <w:bookmarkStart w:id="7489" w:name="_Toc97072298"/>
      <w:bookmarkStart w:id="7490" w:name="_Toc120051713"/>
      <w:bookmarkStart w:id="7491" w:name="_Toc145949469"/>
      <w:r w:rsidRPr="003B2883">
        <w:t>6.</w:t>
      </w:r>
      <w:r>
        <w:t>6</w:t>
      </w:r>
      <w:r w:rsidRPr="003B2883">
        <w:t>.6.1</w:t>
      </w:r>
      <w:r w:rsidRPr="003B2883">
        <w:tab/>
        <w:t>General</w:t>
      </w:r>
      <w:bookmarkEnd w:id="7485"/>
      <w:bookmarkEnd w:id="7486"/>
      <w:bookmarkEnd w:id="7487"/>
      <w:bookmarkEnd w:id="7488"/>
      <w:bookmarkEnd w:id="7489"/>
      <w:bookmarkEnd w:id="7490"/>
      <w:bookmarkEnd w:id="7491"/>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ED117B" w:rsidRPr="003B2883" w14:paraId="37C5AF06"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393D5180" w14:textId="1E90CCD2" w:rsidR="00ED117B" w:rsidRPr="003B2883" w:rsidRDefault="00ED117B" w:rsidP="00ED117B">
            <w:pPr>
              <w:pStyle w:val="TAL"/>
              <w:rPr>
                <w:lang w:val="en-US"/>
              </w:rPr>
            </w:pPr>
            <w:r>
              <w:t>Notification</w:t>
            </w:r>
          </w:p>
        </w:tc>
        <w:tc>
          <w:tcPr>
            <w:tcW w:w="1531" w:type="dxa"/>
            <w:tcBorders>
              <w:top w:val="single" w:sz="4" w:space="0" w:color="auto"/>
              <w:left w:val="single" w:sz="4" w:space="0" w:color="auto"/>
              <w:bottom w:val="single" w:sz="4" w:space="0" w:color="auto"/>
              <w:right w:val="single" w:sz="4" w:space="0" w:color="auto"/>
            </w:tcBorders>
          </w:tcPr>
          <w:p w14:paraId="006C6E9A" w14:textId="3555482B" w:rsidR="00ED117B" w:rsidRDefault="00ED117B" w:rsidP="00ED117B">
            <w:pPr>
              <w:pStyle w:val="TAL"/>
              <w:rPr>
                <w:lang w:eastAsia="zh-CN"/>
              </w:rPr>
            </w:pPr>
            <w:r>
              <w:rPr>
                <w:lang w:eastAsia="zh-CN"/>
              </w:rPr>
              <w:t>6.6.6.2.5</w:t>
            </w:r>
          </w:p>
        </w:tc>
        <w:tc>
          <w:tcPr>
            <w:tcW w:w="4515" w:type="dxa"/>
            <w:tcBorders>
              <w:top w:val="single" w:sz="4" w:space="0" w:color="auto"/>
              <w:left w:val="single" w:sz="4" w:space="0" w:color="auto"/>
              <w:bottom w:val="single" w:sz="4" w:space="0" w:color="auto"/>
              <w:right w:val="single" w:sz="4" w:space="0" w:color="auto"/>
            </w:tcBorders>
          </w:tcPr>
          <w:p w14:paraId="5ADBA7EA" w14:textId="2761C825" w:rsidR="00ED117B" w:rsidRDefault="00ED117B" w:rsidP="00ED117B">
            <w:pPr>
              <w:pStyle w:val="TAL"/>
              <w:rPr>
                <w:rFonts w:cs="Arial"/>
                <w:szCs w:val="18"/>
              </w:rPr>
            </w:pPr>
            <w:r>
              <w:rPr>
                <w:rFonts w:cs="Arial"/>
                <w:szCs w:val="18"/>
              </w:rPr>
              <w:t>Data within Notify Request</w:t>
            </w:r>
          </w:p>
        </w:tc>
      </w:tr>
      <w:tr w:rsidR="00ED117B" w:rsidRPr="003B2883" w14:paraId="27DD3D0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3448EDD" w14:textId="6D480E07" w:rsidR="00ED117B" w:rsidRPr="003B2883" w:rsidRDefault="00ED117B" w:rsidP="00ED117B">
            <w:pPr>
              <w:pStyle w:val="TAL"/>
              <w:rPr>
                <w:lang w:val="en-US"/>
              </w:rPr>
            </w:pPr>
            <w:r>
              <w:t>RanFailure</w:t>
            </w:r>
          </w:p>
        </w:tc>
        <w:tc>
          <w:tcPr>
            <w:tcW w:w="1531" w:type="dxa"/>
            <w:tcBorders>
              <w:top w:val="single" w:sz="4" w:space="0" w:color="auto"/>
              <w:left w:val="single" w:sz="4" w:space="0" w:color="auto"/>
              <w:bottom w:val="single" w:sz="4" w:space="0" w:color="auto"/>
              <w:right w:val="single" w:sz="4" w:space="0" w:color="auto"/>
            </w:tcBorders>
          </w:tcPr>
          <w:p w14:paraId="082992EC" w14:textId="58C5910D" w:rsidR="00ED117B" w:rsidRDefault="00ED117B" w:rsidP="00ED117B">
            <w:pPr>
              <w:pStyle w:val="TAL"/>
              <w:rPr>
                <w:lang w:eastAsia="zh-CN"/>
              </w:rPr>
            </w:pPr>
            <w:r>
              <w:rPr>
                <w:lang w:eastAsia="zh-CN"/>
              </w:rPr>
              <w:t>6.6.6.2.6</w:t>
            </w:r>
          </w:p>
        </w:tc>
        <w:tc>
          <w:tcPr>
            <w:tcW w:w="4515" w:type="dxa"/>
            <w:tcBorders>
              <w:top w:val="single" w:sz="4" w:space="0" w:color="auto"/>
              <w:left w:val="single" w:sz="4" w:space="0" w:color="auto"/>
              <w:bottom w:val="single" w:sz="4" w:space="0" w:color="auto"/>
              <w:right w:val="single" w:sz="4" w:space="0" w:color="auto"/>
            </w:tcBorders>
          </w:tcPr>
          <w:p w14:paraId="3DF62B05" w14:textId="74AD454F" w:rsidR="00ED117B" w:rsidRDefault="00ED117B" w:rsidP="00ED117B">
            <w:pPr>
              <w:pStyle w:val="TAL"/>
              <w:rPr>
                <w:rFonts w:cs="Arial"/>
                <w:szCs w:val="18"/>
              </w:rPr>
            </w:pPr>
            <w:r>
              <w:rPr>
                <w:rFonts w:cs="Arial"/>
                <w:szCs w:val="18"/>
              </w:rPr>
              <w:t>Description of an NG RAN failure</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r w:rsidR="006D2119" w:rsidRPr="003B2883" w14:paraId="2B0C004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72ED333" w14:textId="3B3910E0" w:rsidR="006D2119" w:rsidRDefault="006D2119" w:rsidP="006D2119">
            <w:pPr>
              <w:pStyle w:val="TAL"/>
            </w:pPr>
            <w:r>
              <w:t>RanFailureIndication</w:t>
            </w:r>
          </w:p>
        </w:tc>
        <w:tc>
          <w:tcPr>
            <w:tcW w:w="1531" w:type="dxa"/>
            <w:tcBorders>
              <w:top w:val="single" w:sz="4" w:space="0" w:color="auto"/>
              <w:left w:val="single" w:sz="4" w:space="0" w:color="auto"/>
              <w:bottom w:val="single" w:sz="4" w:space="0" w:color="auto"/>
              <w:right w:val="single" w:sz="4" w:space="0" w:color="auto"/>
            </w:tcBorders>
          </w:tcPr>
          <w:p w14:paraId="3A693ADF" w14:textId="1957FA76" w:rsidR="006D2119" w:rsidRDefault="006D2119" w:rsidP="006D2119">
            <w:pPr>
              <w:pStyle w:val="TAL"/>
              <w:rPr>
                <w:lang w:eastAsia="zh-CN"/>
              </w:rPr>
            </w:pPr>
            <w:r>
              <w:rPr>
                <w:lang w:eastAsia="zh-CN"/>
              </w:rPr>
              <w:t>6.6.6.3.4</w:t>
            </w:r>
          </w:p>
        </w:tc>
        <w:tc>
          <w:tcPr>
            <w:tcW w:w="4515" w:type="dxa"/>
            <w:tcBorders>
              <w:top w:val="single" w:sz="4" w:space="0" w:color="auto"/>
              <w:left w:val="single" w:sz="4" w:space="0" w:color="auto"/>
              <w:bottom w:val="single" w:sz="4" w:space="0" w:color="auto"/>
              <w:right w:val="single" w:sz="4" w:space="0" w:color="auto"/>
            </w:tcBorders>
          </w:tcPr>
          <w:p w14:paraId="720453B3" w14:textId="6F717EA6" w:rsidR="006D2119" w:rsidRDefault="006D2119" w:rsidP="006D2119">
            <w:pPr>
              <w:pStyle w:val="TAL"/>
              <w:rPr>
                <w:rFonts w:cs="Arial"/>
                <w:szCs w:val="18"/>
              </w:rPr>
            </w:pPr>
            <w:r>
              <w:rPr>
                <w:rFonts w:cs="Arial"/>
                <w:szCs w:val="18"/>
              </w:rPr>
              <w:t>NG RAN failure indication</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7D0171" w:rsidRPr="003B2883" w14:paraId="1FADDF9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036CBE3E" w14:textId="2E212AFC" w:rsidR="007D0171" w:rsidRDefault="007D0171" w:rsidP="007D0171">
            <w:pPr>
              <w:pStyle w:val="TAL"/>
            </w:pPr>
            <w:r>
              <w:rPr>
                <w:lang w:eastAsia="zh-CN"/>
              </w:rPr>
              <w:t>NgApCause</w:t>
            </w:r>
          </w:p>
        </w:tc>
        <w:tc>
          <w:tcPr>
            <w:tcW w:w="1998" w:type="dxa"/>
            <w:tcBorders>
              <w:top w:val="single" w:sz="4" w:space="0" w:color="auto"/>
              <w:left w:val="single" w:sz="4" w:space="0" w:color="auto"/>
              <w:bottom w:val="single" w:sz="4" w:space="0" w:color="auto"/>
              <w:right w:val="single" w:sz="4" w:space="0" w:color="auto"/>
            </w:tcBorders>
          </w:tcPr>
          <w:p w14:paraId="7DCAFF80" w14:textId="497AD02D" w:rsidR="007D0171" w:rsidRDefault="007D0171" w:rsidP="007D017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6FB8CD6E" w14:textId="079124E5" w:rsidR="007D0171" w:rsidRDefault="007D0171" w:rsidP="007D0171">
            <w:pPr>
              <w:pStyle w:val="TAL"/>
              <w:rPr>
                <w:rFonts w:cs="Arial"/>
                <w:szCs w:val="18"/>
              </w:rPr>
            </w:pPr>
            <w:r>
              <w:rPr>
                <w:rFonts w:cs="Arial"/>
                <w:szCs w:val="18"/>
              </w:rPr>
              <w:t>NGAP Cause</w:t>
            </w:r>
          </w:p>
        </w:tc>
      </w:tr>
      <w:tr w:rsidR="007D0171"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7D0171" w:rsidRPr="003B2883" w:rsidRDefault="007D0171" w:rsidP="007D0171">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7D0171" w:rsidRDefault="007D0171" w:rsidP="007D0171">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7D0171" w:rsidRPr="003B2883" w:rsidRDefault="007D0171" w:rsidP="007D0171">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7492" w:name="_Toc81298247"/>
      <w:bookmarkStart w:id="7493" w:name="_Toc89035505"/>
      <w:bookmarkStart w:id="7494" w:name="_Toc89065303"/>
      <w:bookmarkStart w:id="7495" w:name="_Toc89180604"/>
      <w:bookmarkStart w:id="7496" w:name="_Toc97072299"/>
      <w:bookmarkStart w:id="7497" w:name="_Toc120051714"/>
      <w:bookmarkStart w:id="7498" w:name="_Toc145949470"/>
      <w:bookmarkStart w:id="7499" w:name="_Toc81298248"/>
      <w:r w:rsidRPr="003B2883">
        <w:rPr>
          <w:lang w:val="en-US"/>
        </w:rPr>
        <w:t>6.</w:t>
      </w:r>
      <w:r>
        <w:rPr>
          <w:lang w:val="en-US"/>
        </w:rPr>
        <w:t>6</w:t>
      </w:r>
      <w:r w:rsidRPr="003B2883">
        <w:rPr>
          <w:lang w:val="en-US"/>
        </w:rPr>
        <w:t>.6.2</w:t>
      </w:r>
      <w:r w:rsidRPr="003B2883">
        <w:rPr>
          <w:lang w:val="en-US"/>
        </w:rPr>
        <w:tab/>
        <w:t>Structured data types</w:t>
      </w:r>
      <w:bookmarkEnd w:id="7492"/>
      <w:bookmarkEnd w:id="7493"/>
      <w:bookmarkEnd w:id="7494"/>
      <w:bookmarkEnd w:id="7495"/>
      <w:bookmarkEnd w:id="7496"/>
      <w:bookmarkEnd w:id="7497"/>
      <w:bookmarkEnd w:id="7498"/>
    </w:p>
    <w:p w14:paraId="64760656" w14:textId="41F47A14" w:rsidR="0019245A" w:rsidRPr="003B2883" w:rsidRDefault="0019245A" w:rsidP="0019245A">
      <w:pPr>
        <w:pStyle w:val="Heading5"/>
      </w:pPr>
      <w:bookmarkStart w:id="7500" w:name="_Toc89035506"/>
      <w:bookmarkStart w:id="7501" w:name="_Toc89065304"/>
      <w:bookmarkStart w:id="7502" w:name="_Toc89180605"/>
      <w:bookmarkStart w:id="7503" w:name="_Toc97072300"/>
      <w:bookmarkStart w:id="7504" w:name="_Toc120051715"/>
      <w:bookmarkStart w:id="7505" w:name="_Toc145949471"/>
      <w:r w:rsidRPr="003B2883">
        <w:t>6.</w:t>
      </w:r>
      <w:r>
        <w:t>6</w:t>
      </w:r>
      <w:r w:rsidRPr="003B2883">
        <w:t>.6.2.1</w:t>
      </w:r>
      <w:r w:rsidRPr="003B2883">
        <w:tab/>
        <w:t>Introduction</w:t>
      </w:r>
      <w:bookmarkEnd w:id="7499"/>
      <w:bookmarkEnd w:id="7500"/>
      <w:bookmarkEnd w:id="7501"/>
      <w:bookmarkEnd w:id="7502"/>
      <w:bookmarkEnd w:id="7503"/>
      <w:bookmarkEnd w:id="7504"/>
      <w:bookmarkEnd w:id="7505"/>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7506" w:name="_Toc81298030"/>
      <w:bookmarkStart w:id="7507" w:name="_Toc89035507"/>
      <w:bookmarkStart w:id="7508" w:name="_Toc89065305"/>
      <w:bookmarkStart w:id="7509" w:name="_Toc89180606"/>
      <w:bookmarkStart w:id="7510" w:name="_Toc97072301"/>
      <w:bookmarkStart w:id="7511" w:name="_Toc120051716"/>
      <w:bookmarkStart w:id="7512" w:name="_Toc145949472"/>
      <w:r w:rsidRPr="003B2883">
        <w:t>6.</w:t>
      </w:r>
      <w:r>
        <w:t>6</w:t>
      </w:r>
      <w:r w:rsidRPr="003B2883">
        <w:t>.6.2.</w:t>
      </w:r>
      <w:r>
        <w:t>2</w:t>
      </w:r>
      <w:r w:rsidRPr="003B2883">
        <w:tab/>
        <w:t xml:space="preserve">Type: </w:t>
      </w:r>
      <w:bookmarkEnd w:id="7506"/>
      <w:r>
        <w:t>Mbs</w:t>
      </w:r>
      <w:r w:rsidRPr="003B2883">
        <w:t>N2</w:t>
      </w:r>
      <w:r>
        <w:t>Message</w:t>
      </w:r>
      <w:r w:rsidRPr="003B2883">
        <w:t>TransferReqData</w:t>
      </w:r>
      <w:bookmarkEnd w:id="7507"/>
      <w:bookmarkEnd w:id="7508"/>
      <w:bookmarkEnd w:id="7509"/>
      <w:bookmarkEnd w:id="7510"/>
      <w:bookmarkEnd w:id="7511"/>
      <w:bookmarkEnd w:id="7512"/>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2098"/>
        <w:gridCol w:w="352"/>
        <w:gridCol w:w="1067"/>
        <w:gridCol w:w="3111"/>
        <w:gridCol w:w="1356"/>
      </w:tblGrid>
      <w:tr w:rsidR="00427AAB" w:rsidRPr="003B2883" w14:paraId="0DE02B7C" w14:textId="32281D42" w:rsidTr="000E2885">
        <w:trPr>
          <w:jc w:val="center"/>
        </w:trPr>
        <w:tc>
          <w:tcPr>
            <w:tcW w:w="855" w:type="pct"/>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427AAB" w:rsidRPr="003B2883" w:rsidRDefault="00427AAB" w:rsidP="00427AAB">
            <w:pPr>
              <w:pStyle w:val="TAH"/>
            </w:pPr>
            <w:r w:rsidRPr="003B2883">
              <w:t>Attribute name</w:t>
            </w:r>
          </w:p>
        </w:tc>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427AAB" w:rsidRPr="003B2883" w:rsidRDefault="00427AAB" w:rsidP="00427AAB">
            <w:pPr>
              <w:pStyle w:val="TAH"/>
            </w:pPr>
            <w:r w:rsidRPr="003B2883">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427AAB" w:rsidRPr="003B2883" w:rsidRDefault="00427AAB" w:rsidP="00427AAB">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427AAB" w:rsidRPr="003B2883" w:rsidRDefault="00427AAB" w:rsidP="00427AAB">
            <w:pPr>
              <w:pStyle w:val="TAH"/>
            </w:pPr>
            <w:r w:rsidRPr="008B2FDB">
              <w:t>Cardinality</w:t>
            </w:r>
          </w:p>
        </w:tc>
        <w:tc>
          <w:tcPr>
            <w:tcW w:w="1615" w:type="pct"/>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427AAB" w:rsidRPr="003B2883" w:rsidRDefault="00427AAB" w:rsidP="00427AAB">
            <w:pPr>
              <w:pStyle w:val="TAH"/>
              <w:rPr>
                <w:rFonts w:cs="Arial"/>
                <w:szCs w:val="18"/>
              </w:rPr>
            </w:pPr>
            <w:r w:rsidRPr="003B2883">
              <w:rPr>
                <w:rFonts w:cs="Arial"/>
                <w:szCs w:val="18"/>
              </w:rPr>
              <w:t>Description</w:t>
            </w:r>
          </w:p>
        </w:tc>
        <w:tc>
          <w:tcPr>
            <w:tcW w:w="705" w:type="pct"/>
            <w:tcBorders>
              <w:top w:val="single" w:sz="4" w:space="0" w:color="auto"/>
              <w:left w:val="single" w:sz="4" w:space="0" w:color="auto"/>
              <w:bottom w:val="single" w:sz="4" w:space="0" w:color="auto"/>
              <w:right w:val="single" w:sz="4" w:space="0" w:color="auto"/>
            </w:tcBorders>
            <w:shd w:val="clear" w:color="auto" w:fill="C0C0C0"/>
          </w:tcPr>
          <w:p w14:paraId="4C92CBAB" w14:textId="20566583" w:rsidR="00427AAB" w:rsidRPr="003B2883" w:rsidRDefault="00427AAB" w:rsidP="00427AAB">
            <w:pPr>
              <w:pStyle w:val="TAH"/>
              <w:rPr>
                <w:rFonts w:cs="Arial"/>
                <w:szCs w:val="18"/>
              </w:rPr>
            </w:pPr>
            <w:r>
              <w:rPr>
                <w:rFonts w:cs="Arial"/>
                <w:szCs w:val="18"/>
              </w:rPr>
              <w:t>Applicability</w:t>
            </w:r>
          </w:p>
        </w:tc>
      </w:tr>
      <w:tr w:rsidR="00427AAB" w:rsidRPr="003B2883" w14:paraId="70E61470" w14:textId="1B846DDF"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6BF0E400" w14:textId="77777777" w:rsidR="00427AAB" w:rsidRPr="003B2883" w:rsidRDefault="00427AAB" w:rsidP="00427AAB">
            <w:pPr>
              <w:pStyle w:val="TAL"/>
              <w:rPr>
                <w:lang w:eastAsia="zh-CN"/>
              </w:rPr>
            </w:pPr>
            <w:r>
              <w:rPr>
                <w:lang w:eastAsia="zh-CN"/>
              </w:rPr>
              <w:t>mbsSessionId</w:t>
            </w:r>
          </w:p>
        </w:tc>
        <w:tc>
          <w:tcPr>
            <w:tcW w:w="1089" w:type="pct"/>
            <w:tcBorders>
              <w:top w:val="single" w:sz="4" w:space="0" w:color="auto"/>
              <w:left w:val="single" w:sz="4" w:space="0" w:color="auto"/>
              <w:bottom w:val="single" w:sz="4" w:space="0" w:color="auto"/>
              <w:right w:val="single" w:sz="4" w:space="0" w:color="auto"/>
            </w:tcBorders>
          </w:tcPr>
          <w:p w14:paraId="1367B76F" w14:textId="77777777" w:rsidR="00427AAB" w:rsidRPr="003B2883" w:rsidRDefault="00427AAB" w:rsidP="00427AAB">
            <w:pPr>
              <w:pStyle w:val="TAL"/>
              <w:rPr>
                <w:lang w:eastAsia="zh-CN"/>
              </w:rPr>
            </w:pPr>
            <w:r>
              <w:t>MbsSessionId</w:t>
            </w:r>
          </w:p>
        </w:tc>
        <w:tc>
          <w:tcPr>
            <w:tcW w:w="183" w:type="pct"/>
            <w:tcBorders>
              <w:top w:val="single" w:sz="4" w:space="0" w:color="auto"/>
              <w:left w:val="single" w:sz="4" w:space="0" w:color="auto"/>
              <w:bottom w:val="single" w:sz="4" w:space="0" w:color="auto"/>
              <w:right w:val="single" w:sz="4" w:space="0" w:color="auto"/>
            </w:tcBorders>
          </w:tcPr>
          <w:p w14:paraId="0CF4D24D"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2734978F"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2333FCB8" w14:textId="77777777" w:rsidR="00427AAB" w:rsidRDefault="00427AAB" w:rsidP="00427AAB">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457D1D7E" w14:textId="77777777" w:rsidR="00427AAB" w:rsidRPr="003B2883" w:rsidRDefault="00427AAB" w:rsidP="00427AAB">
            <w:pPr>
              <w:pStyle w:val="TAL"/>
              <w:rPr>
                <w:rFonts w:cs="Arial"/>
                <w:szCs w:val="18"/>
                <w:lang w:eastAsia="zh-CN"/>
              </w:rPr>
            </w:pPr>
          </w:p>
        </w:tc>
      </w:tr>
      <w:tr w:rsidR="00427AAB" w:rsidRPr="003B2883" w14:paraId="685A292D" w14:textId="32A757D8"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88CAC4D" w14:textId="1B7BC028" w:rsidR="00427AAB" w:rsidRDefault="00427AAB" w:rsidP="00427AAB">
            <w:pPr>
              <w:pStyle w:val="TAL"/>
              <w:rPr>
                <w:lang w:eastAsia="zh-CN"/>
              </w:rPr>
            </w:pPr>
            <w:r>
              <w:rPr>
                <w:lang w:eastAsia="zh-CN"/>
              </w:rPr>
              <w:t>areaSessionId</w:t>
            </w:r>
          </w:p>
        </w:tc>
        <w:tc>
          <w:tcPr>
            <w:tcW w:w="1089" w:type="pct"/>
            <w:tcBorders>
              <w:top w:val="single" w:sz="4" w:space="0" w:color="auto"/>
              <w:left w:val="single" w:sz="4" w:space="0" w:color="auto"/>
              <w:bottom w:val="single" w:sz="4" w:space="0" w:color="auto"/>
              <w:right w:val="single" w:sz="4" w:space="0" w:color="auto"/>
            </w:tcBorders>
          </w:tcPr>
          <w:p w14:paraId="27BADDB7" w14:textId="75878363" w:rsidR="00427AAB" w:rsidRDefault="00427AAB" w:rsidP="00427AAB">
            <w:pPr>
              <w:pStyle w:val="TAL"/>
            </w:pPr>
            <w:r>
              <w:t>AreaSessionId</w:t>
            </w:r>
          </w:p>
        </w:tc>
        <w:tc>
          <w:tcPr>
            <w:tcW w:w="183" w:type="pct"/>
            <w:tcBorders>
              <w:top w:val="single" w:sz="4" w:space="0" w:color="auto"/>
              <w:left w:val="single" w:sz="4" w:space="0" w:color="auto"/>
              <w:bottom w:val="single" w:sz="4" w:space="0" w:color="auto"/>
              <w:right w:val="single" w:sz="4" w:space="0" w:color="auto"/>
            </w:tcBorders>
          </w:tcPr>
          <w:p w14:paraId="46D883DB" w14:textId="6AC86A64" w:rsidR="00427AAB" w:rsidRDefault="00427AAB" w:rsidP="00427AAB">
            <w:pPr>
              <w:pStyle w:val="TAC"/>
              <w:rPr>
                <w:lang w:eastAsia="zh-CN"/>
              </w:rPr>
            </w:pPr>
            <w:r>
              <w:rPr>
                <w:lang w:eastAsia="zh-CN"/>
              </w:rPr>
              <w:t>O</w:t>
            </w:r>
          </w:p>
        </w:tc>
        <w:tc>
          <w:tcPr>
            <w:tcW w:w="554" w:type="pct"/>
            <w:tcBorders>
              <w:top w:val="single" w:sz="4" w:space="0" w:color="auto"/>
              <w:left w:val="single" w:sz="4" w:space="0" w:color="auto"/>
              <w:bottom w:val="single" w:sz="4" w:space="0" w:color="auto"/>
              <w:right w:val="single" w:sz="4" w:space="0" w:color="auto"/>
            </w:tcBorders>
          </w:tcPr>
          <w:p w14:paraId="7B47423F" w14:textId="25A6813B" w:rsidR="00427AAB" w:rsidRPr="003B2883" w:rsidRDefault="00427AAB" w:rsidP="00427AAB">
            <w:pPr>
              <w:pStyle w:val="TAL"/>
              <w:rPr>
                <w:lang w:eastAsia="zh-CN"/>
              </w:rPr>
            </w:pPr>
            <w:r>
              <w:rPr>
                <w:lang w:eastAsia="zh-CN"/>
              </w:rPr>
              <w:t>0..1</w:t>
            </w:r>
          </w:p>
        </w:tc>
        <w:tc>
          <w:tcPr>
            <w:tcW w:w="1615" w:type="pct"/>
            <w:tcBorders>
              <w:top w:val="single" w:sz="4" w:space="0" w:color="auto"/>
              <w:left w:val="single" w:sz="4" w:space="0" w:color="auto"/>
              <w:bottom w:val="single" w:sz="4" w:space="0" w:color="auto"/>
              <w:right w:val="single" w:sz="4" w:space="0" w:color="auto"/>
            </w:tcBorders>
          </w:tcPr>
          <w:p w14:paraId="7FB8747E" w14:textId="77777777" w:rsidR="00427AAB" w:rsidRDefault="00427AAB" w:rsidP="00427AAB">
            <w:pPr>
              <w:pStyle w:val="TAL"/>
              <w:rPr>
                <w:rFonts w:cs="Arial"/>
                <w:szCs w:val="18"/>
                <w:lang w:eastAsia="zh-CN"/>
              </w:rPr>
            </w:pPr>
            <w:r>
              <w:rPr>
                <w:rFonts w:cs="Arial"/>
                <w:szCs w:val="18"/>
                <w:lang w:eastAsia="zh-CN"/>
              </w:rPr>
              <w:t>Area Session ID</w:t>
            </w:r>
          </w:p>
          <w:p w14:paraId="77C554FB" w14:textId="625A1196" w:rsidR="00427AAB" w:rsidRPr="003B2883" w:rsidRDefault="00427AAB" w:rsidP="00427AAB">
            <w:pPr>
              <w:pStyle w:val="TAL"/>
              <w:rPr>
                <w:rFonts w:cs="Arial"/>
                <w:szCs w:val="18"/>
                <w:lang w:eastAsia="zh-CN"/>
              </w:rPr>
            </w:pPr>
            <w:r>
              <w:rPr>
                <w:rFonts w:cs="Arial"/>
                <w:szCs w:val="18"/>
                <w:lang w:eastAsia="zh-CN"/>
              </w:rPr>
              <w:t>This IE may be present, if this is a Location dependent multicast MBS session.</w:t>
            </w:r>
          </w:p>
        </w:tc>
        <w:tc>
          <w:tcPr>
            <w:tcW w:w="705" w:type="pct"/>
            <w:tcBorders>
              <w:top w:val="single" w:sz="4" w:space="0" w:color="auto"/>
              <w:left w:val="single" w:sz="4" w:space="0" w:color="auto"/>
              <w:bottom w:val="single" w:sz="4" w:space="0" w:color="auto"/>
              <w:right w:val="single" w:sz="4" w:space="0" w:color="auto"/>
            </w:tcBorders>
          </w:tcPr>
          <w:p w14:paraId="69B8C354" w14:textId="77777777" w:rsidR="00427AAB" w:rsidRDefault="00427AAB" w:rsidP="00427AAB">
            <w:pPr>
              <w:pStyle w:val="TAL"/>
              <w:rPr>
                <w:rFonts w:cs="Arial"/>
                <w:szCs w:val="18"/>
                <w:lang w:eastAsia="zh-CN"/>
              </w:rPr>
            </w:pPr>
          </w:p>
        </w:tc>
      </w:tr>
      <w:tr w:rsidR="00427AAB" w:rsidRPr="003B2883" w14:paraId="6BF54823" w14:textId="6A5A1D0B"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45AB08EB" w14:textId="2D3433E3" w:rsidR="00427AAB" w:rsidRPr="003B2883" w:rsidRDefault="00427AAB" w:rsidP="00427AAB">
            <w:pPr>
              <w:pStyle w:val="TAL"/>
              <w:rPr>
                <w:lang w:eastAsia="zh-CN"/>
              </w:rPr>
            </w:pPr>
            <w:r w:rsidRPr="003B2883">
              <w:rPr>
                <w:lang w:eastAsia="zh-CN"/>
              </w:rPr>
              <w:t>n2</w:t>
            </w:r>
            <w:r>
              <w:rPr>
                <w:lang w:eastAsia="zh-CN"/>
              </w:rPr>
              <w:t>MbsSm</w:t>
            </w:r>
            <w:r w:rsidRPr="003B2883">
              <w:rPr>
                <w:lang w:eastAsia="zh-CN"/>
              </w:rPr>
              <w:t>Info</w:t>
            </w:r>
          </w:p>
        </w:tc>
        <w:tc>
          <w:tcPr>
            <w:tcW w:w="1089" w:type="pct"/>
            <w:tcBorders>
              <w:top w:val="single" w:sz="4" w:space="0" w:color="auto"/>
              <w:left w:val="single" w:sz="4" w:space="0" w:color="auto"/>
              <w:bottom w:val="single" w:sz="4" w:space="0" w:color="auto"/>
              <w:right w:val="single" w:sz="4" w:space="0" w:color="auto"/>
            </w:tcBorders>
          </w:tcPr>
          <w:p w14:paraId="4D81FF81" w14:textId="46B74A2E" w:rsidR="00427AAB" w:rsidRPr="003B2883" w:rsidRDefault="00427AAB" w:rsidP="00427AAB">
            <w:pPr>
              <w:pStyle w:val="TAL"/>
            </w:pPr>
            <w:r w:rsidRPr="003B2883">
              <w:t>N2</w:t>
            </w:r>
            <w:r>
              <w:t>Mbs</w:t>
            </w:r>
            <w:r w:rsidRPr="003B2883">
              <w:t>Sm</w:t>
            </w:r>
            <w:r w:rsidRPr="003B2883">
              <w:rPr>
                <w:lang w:val="en-US"/>
              </w:rPr>
              <w:t>Info</w:t>
            </w:r>
          </w:p>
        </w:tc>
        <w:tc>
          <w:tcPr>
            <w:tcW w:w="183" w:type="pct"/>
            <w:tcBorders>
              <w:top w:val="single" w:sz="4" w:space="0" w:color="auto"/>
              <w:left w:val="single" w:sz="4" w:space="0" w:color="auto"/>
              <w:bottom w:val="single" w:sz="4" w:space="0" w:color="auto"/>
              <w:right w:val="single" w:sz="4" w:space="0" w:color="auto"/>
            </w:tcBorders>
          </w:tcPr>
          <w:p w14:paraId="0F33D36E"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5242D516"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68F59AAF" w14:textId="50C39F82" w:rsidR="00427AAB" w:rsidRDefault="00427AAB" w:rsidP="00427AAB">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contain the N2 MBS Session Information to be transferred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22957FB7" w14:textId="77777777" w:rsidR="00427AAB" w:rsidRPr="003B2883" w:rsidRDefault="00427AAB" w:rsidP="00427AAB">
            <w:pPr>
              <w:pStyle w:val="TAL"/>
              <w:rPr>
                <w:rFonts w:cs="Arial"/>
                <w:szCs w:val="18"/>
                <w:lang w:eastAsia="zh-CN"/>
              </w:rPr>
            </w:pPr>
          </w:p>
        </w:tc>
      </w:tr>
      <w:tr w:rsidR="00427AAB" w:rsidRPr="003B2883" w14:paraId="7855AC00" w14:textId="63538FC7"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3BDD4B7E" w14:textId="77777777" w:rsidR="00427AAB" w:rsidRPr="003B2883" w:rsidRDefault="00427AAB" w:rsidP="00427AAB">
            <w:pPr>
              <w:pStyle w:val="TAL"/>
              <w:rPr>
                <w:lang w:eastAsia="zh-CN"/>
              </w:rPr>
            </w:pPr>
            <w:r w:rsidRPr="003B2883">
              <w:t>supportedFeatures</w:t>
            </w:r>
          </w:p>
        </w:tc>
        <w:tc>
          <w:tcPr>
            <w:tcW w:w="1089" w:type="pct"/>
            <w:tcBorders>
              <w:top w:val="single" w:sz="4" w:space="0" w:color="auto"/>
              <w:left w:val="single" w:sz="4" w:space="0" w:color="auto"/>
              <w:bottom w:val="single" w:sz="4" w:space="0" w:color="auto"/>
              <w:right w:val="single" w:sz="4" w:space="0" w:color="auto"/>
            </w:tcBorders>
          </w:tcPr>
          <w:p w14:paraId="33A60674" w14:textId="77777777" w:rsidR="00427AAB" w:rsidRPr="003B2883" w:rsidRDefault="00427AAB" w:rsidP="00427AAB">
            <w:pPr>
              <w:pStyle w:val="TAL"/>
            </w:pPr>
            <w:r w:rsidRPr="003B2883">
              <w:t>SupportedFeatures</w:t>
            </w:r>
          </w:p>
        </w:tc>
        <w:tc>
          <w:tcPr>
            <w:tcW w:w="183" w:type="pct"/>
            <w:tcBorders>
              <w:top w:val="single" w:sz="4" w:space="0" w:color="auto"/>
              <w:left w:val="single" w:sz="4" w:space="0" w:color="auto"/>
              <w:bottom w:val="single" w:sz="4" w:space="0" w:color="auto"/>
              <w:right w:val="single" w:sz="4" w:space="0" w:color="auto"/>
            </w:tcBorders>
          </w:tcPr>
          <w:p w14:paraId="03525647" w14:textId="77777777" w:rsidR="00427AAB" w:rsidRPr="003B2883" w:rsidRDefault="00427AAB" w:rsidP="00427AAB">
            <w:pPr>
              <w:pStyle w:val="TAC"/>
              <w:rPr>
                <w:lang w:eastAsia="zh-CN"/>
              </w:rPr>
            </w:pPr>
            <w:r w:rsidRPr="003B2883">
              <w:t>C</w:t>
            </w:r>
          </w:p>
        </w:tc>
        <w:tc>
          <w:tcPr>
            <w:tcW w:w="554" w:type="pct"/>
            <w:tcBorders>
              <w:top w:val="single" w:sz="4" w:space="0" w:color="auto"/>
              <w:left w:val="single" w:sz="4" w:space="0" w:color="auto"/>
              <w:bottom w:val="single" w:sz="4" w:space="0" w:color="auto"/>
              <w:right w:val="single" w:sz="4" w:space="0" w:color="auto"/>
            </w:tcBorders>
          </w:tcPr>
          <w:p w14:paraId="08C495DF" w14:textId="77777777" w:rsidR="00427AAB" w:rsidRPr="003B2883" w:rsidRDefault="00427AAB" w:rsidP="00427AAB">
            <w:pPr>
              <w:pStyle w:val="TAL"/>
              <w:rPr>
                <w:lang w:eastAsia="zh-CN"/>
              </w:rPr>
            </w:pPr>
            <w:r w:rsidRPr="003B2883">
              <w:t>0..1</w:t>
            </w:r>
          </w:p>
        </w:tc>
        <w:tc>
          <w:tcPr>
            <w:tcW w:w="1615" w:type="pct"/>
            <w:tcBorders>
              <w:top w:val="single" w:sz="4" w:space="0" w:color="auto"/>
              <w:left w:val="single" w:sz="4" w:space="0" w:color="auto"/>
              <w:bottom w:val="single" w:sz="4" w:space="0" w:color="auto"/>
              <w:right w:val="single" w:sz="4" w:space="0" w:color="auto"/>
            </w:tcBorders>
          </w:tcPr>
          <w:p w14:paraId="78529173" w14:textId="77777777" w:rsidR="00427AAB" w:rsidRDefault="00427AAB" w:rsidP="00427AAB">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w:t>
            </w:r>
          </w:p>
          <w:p w14:paraId="0410172C" w14:textId="12A2DE45"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3BCE27F4" w14:textId="77777777" w:rsidR="00427AAB" w:rsidRPr="003B2883" w:rsidRDefault="00427AAB" w:rsidP="00427AAB">
            <w:pPr>
              <w:pStyle w:val="TAL"/>
              <w:rPr>
                <w:rFonts w:cs="Arial"/>
                <w:szCs w:val="18"/>
              </w:rPr>
            </w:pPr>
          </w:p>
        </w:tc>
      </w:tr>
      <w:tr w:rsidR="00427AAB" w:rsidRPr="003B2883" w14:paraId="61D683D8" w14:textId="7D4B1995"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7BB1F4DA" w14:textId="06D6BED3" w:rsidR="00427AAB" w:rsidRPr="003B2883" w:rsidRDefault="00427AAB" w:rsidP="00427AAB">
            <w:pPr>
              <w:pStyle w:val="TAL"/>
            </w:pPr>
            <w:r w:rsidRPr="00DC0855">
              <w:t>ranNodeIdList</w:t>
            </w:r>
          </w:p>
        </w:tc>
        <w:tc>
          <w:tcPr>
            <w:tcW w:w="1089" w:type="pct"/>
            <w:tcBorders>
              <w:top w:val="single" w:sz="4" w:space="0" w:color="auto"/>
              <w:left w:val="single" w:sz="4" w:space="0" w:color="auto"/>
              <w:bottom w:val="single" w:sz="4" w:space="0" w:color="auto"/>
              <w:right w:val="single" w:sz="4" w:space="0" w:color="auto"/>
            </w:tcBorders>
          </w:tcPr>
          <w:p w14:paraId="750B553D" w14:textId="77636709" w:rsidR="00427AAB" w:rsidRPr="003B2883" w:rsidRDefault="00427AAB" w:rsidP="00427AAB">
            <w:pPr>
              <w:pStyle w:val="TAL"/>
            </w:pPr>
            <w:r w:rsidRPr="00DC0855">
              <w:t>array(GlobalRanNodeId)</w:t>
            </w:r>
          </w:p>
        </w:tc>
        <w:tc>
          <w:tcPr>
            <w:tcW w:w="183" w:type="pct"/>
            <w:tcBorders>
              <w:top w:val="single" w:sz="4" w:space="0" w:color="auto"/>
              <w:left w:val="single" w:sz="4" w:space="0" w:color="auto"/>
              <w:bottom w:val="single" w:sz="4" w:space="0" w:color="auto"/>
              <w:right w:val="single" w:sz="4" w:space="0" w:color="auto"/>
            </w:tcBorders>
          </w:tcPr>
          <w:p w14:paraId="4ED203B7" w14:textId="3B74C1ED"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9E55560" w14:textId="09406C1B" w:rsidR="00427AAB" w:rsidRPr="003B2883" w:rsidRDefault="00427AAB" w:rsidP="00427AAB">
            <w:pPr>
              <w:pStyle w:val="TAL"/>
            </w:pPr>
            <w:r w:rsidRPr="00DC0855">
              <w:t>1..N</w:t>
            </w:r>
          </w:p>
        </w:tc>
        <w:tc>
          <w:tcPr>
            <w:tcW w:w="1615" w:type="pct"/>
            <w:tcBorders>
              <w:top w:val="single" w:sz="4" w:space="0" w:color="auto"/>
              <w:left w:val="single" w:sz="4" w:space="0" w:color="auto"/>
              <w:bottom w:val="single" w:sz="4" w:space="0" w:color="auto"/>
              <w:right w:val="single" w:sz="4" w:space="0" w:color="auto"/>
            </w:tcBorders>
          </w:tcPr>
          <w:p w14:paraId="1E09322C" w14:textId="077FF478" w:rsidR="00427AAB" w:rsidRPr="003B2883" w:rsidRDefault="00427AAB" w:rsidP="00427AAB">
            <w:pPr>
              <w:pStyle w:val="TAL"/>
              <w:rPr>
                <w:rFonts w:cs="Arial"/>
                <w:szCs w:val="18"/>
              </w:rPr>
            </w:pPr>
            <w:r w:rsidRPr="00DC0855">
              <w:t>When present, this IE shall contain the list of NG RAN Node IDs towards which the MBS related N2 message is requested to be distributed.</w:t>
            </w:r>
          </w:p>
        </w:tc>
        <w:tc>
          <w:tcPr>
            <w:tcW w:w="705" w:type="pct"/>
            <w:tcBorders>
              <w:top w:val="single" w:sz="4" w:space="0" w:color="auto"/>
              <w:left w:val="single" w:sz="4" w:space="0" w:color="auto"/>
              <w:bottom w:val="single" w:sz="4" w:space="0" w:color="auto"/>
              <w:right w:val="single" w:sz="4" w:space="0" w:color="auto"/>
            </w:tcBorders>
          </w:tcPr>
          <w:p w14:paraId="739B540D" w14:textId="2D8121F1" w:rsidR="00427AAB" w:rsidRPr="00DC0855" w:rsidRDefault="00427AAB" w:rsidP="00427AAB">
            <w:pPr>
              <w:pStyle w:val="TAL"/>
            </w:pPr>
            <w:r>
              <w:t>RAN-ID-LIST</w:t>
            </w:r>
          </w:p>
        </w:tc>
      </w:tr>
      <w:tr w:rsidR="00427AAB" w:rsidRPr="003B2883" w14:paraId="2624393B" w14:textId="6AE661DD"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A5ECEA0" w14:textId="52D25CF6" w:rsidR="00427AAB" w:rsidRPr="003B2883" w:rsidRDefault="00427AAB" w:rsidP="00427AAB">
            <w:pPr>
              <w:pStyle w:val="TAL"/>
            </w:pPr>
            <w:r w:rsidRPr="00DC0855">
              <w:t>notifyUri</w:t>
            </w:r>
          </w:p>
        </w:tc>
        <w:tc>
          <w:tcPr>
            <w:tcW w:w="1089" w:type="pct"/>
            <w:tcBorders>
              <w:top w:val="single" w:sz="4" w:space="0" w:color="auto"/>
              <w:left w:val="single" w:sz="4" w:space="0" w:color="auto"/>
              <w:bottom w:val="single" w:sz="4" w:space="0" w:color="auto"/>
              <w:right w:val="single" w:sz="4" w:space="0" w:color="auto"/>
            </w:tcBorders>
          </w:tcPr>
          <w:p w14:paraId="0229C2D8" w14:textId="6B451A23" w:rsidR="00427AAB" w:rsidRPr="003B2883" w:rsidRDefault="00427AAB" w:rsidP="00427AAB">
            <w:pPr>
              <w:pStyle w:val="TAL"/>
            </w:pPr>
            <w:r w:rsidRPr="00DC0855">
              <w:t>Uri</w:t>
            </w:r>
          </w:p>
        </w:tc>
        <w:tc>
          <w:tcPr>
            <w:tcW w:w="183" w:type="pct"/>
            <w:tcBorders>
              <w:top w:val="single" w:sz="4" w:space="0" w:color="auto"/>
              <w:left w:val="single" w:sz="4" w:space="0" w:color="auto"/>
              <w:bottom w:val="single" w:sz="4" w:space="0" w:color="auto"/>
              <w:right w:val="single" w:sz="4" w:space="0" w:color="auto"/>
            </w:tcBorders>
          </w:tcPr>
          <w:p w14:paraId="17248F78" w14:textId="5508A993"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70A0AE82" w14:textId="485E45CB"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5F539FBF" w14:textId="63A84AF8" w:rsidR="00427AAB" w:rsidRPr="003B2883" w:rsidRDefault="00427AAB" w:rsidP="00427AAB">
            <w:pPr>
              <w:pStyle w:val="TAL"/>
              <w:rPr>
                <w:rFonts w:cs="Arial"/>
                <w:szCs w:val="18"/>
              </w:rPr>
            </w:pPr>
            <w:r w:rsidRPr="00DC0855">
              <w:t>When present, this IE shall contain the notification URI to be used for receiving notifications about possible failures of the MBS related N2 procedure with an NG RAN node in the ranNodeIdList.</w:t>
            </w:r>
          </w:p>
        </w:tc>
        <w:tc>
          <w:tcPr>
            <w:tcW w:w="705" w:type="pct"/>
            <w:tcBorders>
              <w:top w:val="single" w:sz="4" w:space="0" w:color="auto"/>
              <w:left w:val="single" w:sz="4" w:space="0" w:color="auto"/>
              <w:bottom w:val="single" w:sz="4" w:space="0" w:color="auto"/>
              <w:right w:val="single" w:sz="4" w:space="0" w:color="auto"/>
            </w:tcBorders>
          </w:tcPr>
          <w:p w14:paraId="7AE05589" w14:textId="4DFFDBBD" w:rsidR="00427AAB" w:rsidRPr="00DC0855" w:rsidRDefault="00427AAB" w:rsidP="00427AAB">
            <w:pPr>
              <w:pStyle w:val="TAL"/>
            </w:pPr>
            <w:r>
              <w:t>RAN-ID-LIST</w:t>
            </w:r>
          </w:p>
        </w:tc>
      </w:tr>
      <w:tr w:rsidR="00427AAB" w:rsidRPr="003B2883" w14:paraId="6921810A" w14:textId="7DB44402"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1D3003BC" w14:textId="4A50FE36" w:rsidR="00427AAB" w:rsidRPr="003B2883" w:rsidRDefault="00427AAB" w:rsidP="00427AAB">
            <w:pPr>
              <w:pStyle w:val="TAL"/>
            </w:pPr>
            <w:r w:rsidRPr="00DC0855">
              <w:t>notifyCorrelationId</w:t>
            </w:r>
          </w:p>
        </w:tc>
        <w:tc>
          <w:tcPr>
            <w:tcW w:w="1089" w:type="pct"/>
            <w:tcBorders>
              <w:top w:val="single" w:sz="4" w:space="0" w:color="auto"/>
              <w:left w:val="single" w:sz="4" w:space="0" w:color="auto"/>
              <w:bottom w:val="single" w:sz="4" w:space="0" w:color="auto"/>
              <w:right w:val="single" w:sz="4" w:space="0" w:color="auto"/>
            </w:tcBorders>
          </w:tcPr>
          <w:p w14:paraId="560BFF3D" w14:textId="20352999" w:rsidR="00427AAB" w:rsidRPr="003B2883" w:rsidRDefault="00427AAB" w:rsidP="00427AAB">
            <w:pPr>
              <w:pStyle w:val="TAL"/>
            </w:pPr>
            <w:r w:rsidRPr="00DC0855">
              <w:t>string</w:t>
            </w:r>
          </w:p>
        </w:tc>
        <w:tc>
          <w:tcPr>
            <w:tcW w:w="183" w:type="pct"/>
            <w:tcBorders>
              <w:top w:val="single" w:sz="4" w:space="0" w:color="auto"/>
              <w:left w:val="single" w:sz="4" w:space="0" w:color="auto"/>
              <w:bottom w:val="single" w:sz="4" w:space="0" w:color="auto"/>
              <w:right w:val="single" w:sz="4" w:space="0" w:color="auto"/>
            </w:tcBorders>
          </w:tcPr>
          <w:p w14:paraId="254BACFD" w14:textId="32898D1A"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33839FA" w14:textId="61F6F2F6"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7F152460" w14:textId="59D3C35F" w:rsidR="00427AAB" w:rsidRPr="003B2883" w:rsidRDefault="00427AAB" w:rsidP="00427AAB">
            <w:pPr>
              <w:pStyle w:val="TAL"/>
              <w:rPr>
                <w:rFonts w:cs="Arial"/>
                <w:szCs w:val="18"/>
              </w:rPr>
            </w:pPr>
            <w:r w:rsidRPr="00DC0855">
              <w:t>When present, this IE shall contain the notification correlation ID to be sent within notifications.</w:t>
            </w:r>
          </w:p>
        </w:tc>
        <w:tc>
          <w:tcPr>
            <w:tcW w:w="705" w:type="pct"/>
            <w:tcBorders>
              <w:top w:val="single" w:sz="4" w:space="0" w:color="auto"/>
              <w:left w:val="single" w:sz="4" w:space="0" w:color="auto"/>
              <w:bottom w:val="single" w:sz="4" w:space="0" w:color="auto"/>
              <w:right w:val="single" w:sz="4" w:space="0" w:color="auto"/>
            </w:tcBorders>
          </w:tcPr>
          <w:p w14:paraId="56F6CC15" w14:textId="6B9DBC8C" w:rsidR="00427AAB" w:rsidRPr="00DC0855" w:rsidRDefault="00427AAB" w:rsidP="00427AAB">
            <w:pPr>
              <w:pStyle w:val="TAL"/>
            </w:pPr>
            <w:r>
              <w:t>RAN-ID-LIST</w:t>
            </w: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7513" w:name="_Toc81298054"/>
      <w:bookmarkStart w:id="7514" w:name="_Toc89035508"/>
      <w:bookmarkStart w:id="7515" w:name="_Toc89065306"/>
      <w:bookmarkStart w:id="7516" w:name="_Toc89180607"/>
      <w:bookmarkStart w:id="7517" w:name="_Toc97072302"/>
      <w:bookmarkStart w:id="7518" w:name="_Toc120051717"/>
      <w:bookmarkStart w:id="7519" w:name="_Toc145949473"/>
      <w:r w:rsidRPr="003B2883">
        <w:t>6.</w:t>
      </w:r>
      <w:r>
        <w:t>6</w:t>
      </w:r>
      <w:r w:rsidRPr="003B2883">
        <w:t>.6.2.3</w:t>
      </w:r>
      <w:r w:rsidRPr="003B2883">
        <w:tab/>
        <w:t xml:space="preserve">Type: </w:t>
      </w:r>
      <w:bookmarkEnd w:id="7513"/>
      <w:r>
        <w:t>Mbs</w:t>
      </w:r>
      <w:r w:rsidRPr="003B2883">
        <w:t>N2</w:t>
      </w:r>
      <w:r>
        <w:t>Message</w:t>
      </w:r>
      <w:r w:rsidRPr="003B2883">
        <w:t>TransferRspData</w:t>
      </w:r>
      <w:bookmarkEnd w:id="7514"/>
      <w:bookmarkEnd w:id="7515"/>
      <w:bookmarkEnd w:id="7516"/>
      <w:bookmarkEnd w:id="7517"/>
      <w:bookmarkEnd w:id="7518"/>
      <w:bookmarkEnd w:id="7519"/>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77777777"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013E86" w:rsidRPr="003B2883" w14:paraId="0D0B36C8"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D66BA75" w14:textId="501548BC" w:rsidR="00013E86" w:rsidRPr="003B2883" w:rsidRDefault="00013E86" w:rsidP="00013E86">
            <w:pPr>
              <w:pStyle w:val="TAL"/>
            </w:pPr>
            <w:r>
              <w:t>failureList</w:t>
            </w:r>
          </w:p>
        </w:tc>
        <w:tc>
          <w:tcPr>
            <w:tcW w:w="1559" w:type="dxa"/>
            <w:tcBorders>
              <w:top w:val="single" w:sz="4" w:space="0" w:color="auto"/>
              <w:left w:val="single" w:sz="4" w:space="0" w:color="auto"/>
              <w:bottom w:val="single" w:sz="4" w:space="0" w:color="auto"/>
              <w:right w:val="single" w:sz="4" w:space="0" w:color="auto"/>
            </w:tcBorders>
          </w:tcPr>
          <w:p w14:paraId="290BF7A4" w14:textId="5B942166" w:rsidR="00013E86" w:rsidRPr="003B2883" w:rsidRDefault="00013E86" w:rsidP="00013E86">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B281FF3" w14:textId="5CD21C5F" w:rsidR="00013E86" w:rsidRPr="003B2883" w:rsidRDefault="00013E86" w:rsidP="00013E8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5E9128" w14:textId="03974BF2" w:rsidR="00013E86" w:rsidRPr="003B2883" w:rsidRDefault="00013E86" w:rsidP="00013E8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FF38A3E" w14:textId="5E4937D0" w:rsidR="00013E86" w:rsidRPr="003B2883" w:rsidRDefault="00013E86" w:rsidP="00013E86">
            <w:pPr>
              <w:pStyle w:val="TAL"/>
              <w:rPr>
                <w:rFonts w:cs="Arial"/>
                <w:szCs w:val="18"/>
              </w:rPr>
            </w:pPr>
            <w:r>
              <w:t>List of MBS related N2 procedure failures</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7520" w:name="_Toc81298048"/>
      <w:bookmarkStart w:id="7521" w:name="_Toc89035510"/>
      <w:bookmarkStart w:id="7522" w:name="_Toc89065308"/>
      <w:bookmarkStart w:id="7523" w:name="_Toc89180609"/>
      <w:bookmarkStart w:id="7524" w:name="_Toc97072303"/>
      <w:bookmarkStart w:id="7525" w:name="_Toc120051718"/>
      <w:bookmarkStart w:id="7526" w:name="_Toc145949474"/>
      <w:r w:rsidRPr="003B2883">
        <w:t>6.</w:t>
      </w:r>
      <w:r>
        <w:t>6</w:t>
      </w:r>
      <w:r w:rsidRPr="003B2883">
        <w:t>.6.2.</w:t>
      </w:r>
      <w:r w:rsidR="001D2FD9">
        <w:t>4</w:t>
      </w:r>
      <w:r w:rsidRPr="003B2883">
        <w:tab/>
        <w:t>Type: N2</w:t>
      </w:r>
      <w:r>
        <w:t>Mbs</w:t>
      </w:r>
      <w:r w:rsidR="001D2FD9">
        <w:t>Sm</w:t>
      </w:r>
      <w:r w:rsidRPr="003B2883">
        <w:rPr>
          <w:lang w:val="en-US"/>
        </w:rPr>
        <w:t>Info</w:t>
      </w:r>
      <w:bookmarkEnd w:id="7520"/>
      <w:bookmarkEnd w:id="7521"/>
      <w:bookmarkEnd w:id="7522"/>
      <w:bookmarkEnd w:id="7523"/>
      <w:bookmarkEnd w:id="7524"/>
      <w:bookmarkEnd w:id="7525"/>
      <w:bookmarkEnd w:id="7526"/>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4F4C1AF1"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Pr>
                <w:rFonts w:cs="Arial"/>
                <w:szCs w:val="18"/>
                <w:lang w:eastAsia="zh-CN"/>
              </w:rPr>
              <w:t>clause</w:t>
            </w:r>
            <w:r w:rsidRPr="003B2883">
              <w:rPr>
                <w:rFonts w:cs="Arial"/>
                <w:szCs w:val="18"/>
                <w:lang w:eastAsia="zh-CN"/>
              </w:rPr>
              <w:t xml:space="preserve"> 6.</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2BF80AF1" w:rsidR="0019245A" w:rsidRDefault="0019245A" w:rsidP="0019245A">
      <w:pPr>
        <w:tabs>
          <w:tab w:val="left" w:pos="900"/>
        </w:tabs>
      </w:pPr>
    </w:p>
    <w:p w14:paraId="781A26B4" w14:textId="7F1BF5DD" w:rsidR="00663B27" w:rsidRPr="003B2883" w:rsidRDefault="00663B27" w:rsidP="00663B27">
      <w:pPr>
        <w:pStyle w:val="Heading5"/>
      </w:pPr>
      <w:bookmarkStart w:id="7527" w:name="_Toc145949475"/>
      <w:r>
        <w:t>6.6.6</w:t>
      </w:r>
      <w:r w:rsidRPr="003B2883">
        <w:t>.2.</w:t>
      </w:r>
      <w:r>
        <w:t>5</w:t>
      </w:r>
      <w:r w:rsidRPr="003B2883">
        <w:tab/>
        <w:t xml:space="preserve">Type: </w:t>
      </w:r>
      <w:r>
        <w:rPr>
          <w:lang w:eastAsia="zh-CN"/>
        </w:rPr>
        <w:t>Notification</w:t>
      </w:r>
      <w:bookmarkEnd w:id="7527"/>
    </w:p>
    <w:p w14:paraId="1E4BB384" w14:textId="155EBCC4" w:rsidR="00663B27" w:rsidRPr="003B2883" w:rsidRDefault="00663B27" w:rsidP="00663B27">
      <w:pPr>
        <w:pStyle w:val="TH"/>
      </w:pPr>
      <w:r w:rsidRPr="003B2883">
        <w:rPr>
          <w:noProof/>
        </w:rPr>
        <w:t>Table </w:t>
      </w:r>
      <w:r>
        <w:t>6.6.6</w:t>
      </w:r>
      <w:r w:rsidRPr="003B2883">
        <w:t>.2.</w:t>
      </w:r>
      <w:r>
        <w:t>5</w:t>
      </w:r>
      <w:r w:rsidRPr="003B2883">
        <w:t>-1: Definition</w:t>
      </w:r>
      <w:r w:rsidRPr="003B2883">
        <w:rPr>
          <w:noProof/>
        </w:rPr>
        <w:t xml:space="preserve"> of type </w:t>
      </w:r>
      <w:r>
        <w:rPr>
          <w:lang w:eastAsia="zh-CN"/>
        </w:rPr>
        <w: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63B27" w:rsidRPr="003B2883" w14:paraId="777C9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93286A0" w14:textId="77777777" w:rsidR="00663B27" w:rsidRPr="003B2883" w:rsidRDefault="00663B27" w:rsidP="00A45B70">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2638065" w14:textId="77777777" w:rsidR="00663B27" w:rsidRPr="003B2883" w:rsidRDefault="00663B27"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41551E" w14:textId="77777777" w:rsidR="00663B27" w:rsidRPr="003B2883" w:rsidRDefault="00663B27"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6B431A" w14:textId="77777777" w:rsidR="00663B27" w:rsidRPr="003B2883" w:rsidRDefault="00663B27" w:rsidP="00A45B70">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FA402C" w14:textId="77777777" w:rsidR="00663B27" w:rsidRPr="003B2883" w:rsidRDefault="00663B27" w:rsidP="00A45B70">
            <w:pPr>
              <w:pStyle w:val="TAH"/>
              <w:rPr>
                <w:rFonts w:cs="Arial"/>
                <w:szCs w:val="18"/>
              </w:rPr>
            </w:pPr>
            <w:r w:rsidRPr="003B2883">
              <w:rPr>
                <w:rFonts w:cs="Arial"/>
                <w:szCs w:val="18"/>
              </w:rPr>
              <w:t>Description</w:t>
            </w:r>
          </w:p>
        </w:tc>
      </w:tr>
      <w:tr w:rsidR="00663B27" w:rsidRPr="003B2883" w14:paraId="15EB4BE4"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1E1E9D1" w14:textId="77777777" w:rsidR="00663B27" w:rsidRDefault="00663B27" w:rsidP="00A45B70">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52D3A84D" w14:textId="77777777" w:rsidR="00663B27" w:rsidRDefault="00663B27" w:rsidP="00A45B70">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1CEC86B7"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8F8E4CF" w14:textId="77777777" w:rsidR="00663B27" w:rsidRDefault="00663B27" w:rsidP="00A45B70">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6EBA3B" w14:textId="77777777" w:rsidR="00663B27" w:rsidRDefault="00663B27" w:rsidP="00A45B70">
            <w:pPr>
              <w:pStyle w:val="TAL"/>
              <w:rPr>
                <w:rFonts w:cs="Arial"/>
                <w:szCs w:val="18"/>
                <w:lang w:eastAsia="zh-CN"/>
              </w:rPr>
            </w:pPr>
            <w:r>
              <w:rPr>
                <w:rFonts w:cs="Arial"/>
                <w:szCs w:val="18"/>
              </w:rPr>
              <w:t>MBS Session ID</w:t>
            </w:r>
          </w:p>
        </w:tc>
      </w:tr>
      <w:tr w:rsidR="00663B27" w:rsidRPr="003B2883" w14:paraId="5109FA4E"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7ECB373A" w14:textId="77777777" w:rsidR="00663B27" w:rsidRDefault="00663B27" w:rsidP="00A45B70">
            <w:pPr>
              <w:pStyle w:val="TAL"/>
            </w:pPr>
            <w:r>
              <w:rPr>
                <w:lang w:eastAsia="zh-CN"/>
              </w:rPr>
              <w:t>areaSessionId</w:t>
            </w:r>
          </w:p>
        </w:tc>
        <w:tc>
          <w:tcPr>
            <w:tcW w:w="1527" w:type="dxa"/>
            <w:tcBorders>
              <w:top w:val="single" w:sz="4" w:space="0" w:color="auto"/>
              <w:left w:val="single" w:sz="4" w:space="0" w:color="auto"/>
              <w:bottom w:val="single" w:sz="4" w:space="0" w:color="auto"/>
              <w:right w:val="single" w:sz="4" w:space="0" w:color="auto"/>
            </w:tcBorders>
          </w:tcPr>
          <w:p w14:paraId="55129E43" w14:textId="77777777" w:rsidR="00663B27" w:rsidRDefault="00663B27" w:rsidP="00A45B70">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4E4349" w14:textId="77777777" w:rsidR="00663B27" w:rsidRDefault="00663B27" w:rsidP="00A45B70">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782448" w14:textId="77777777" w:rsidR="00663B27" w:rsidRDefault="00663B27" w:rsidP="00A45B70">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4B30C" w14:textId="77777777" w:rsidR="00663B27" w:rsidRDefault="00663B27" w:rsidP="00A45B70">
            <w:pPr>
              <w:pStyle w:val="TAL"/>
              <w:rPr>
                <w:rFonts w:cs="Arial"/>
                <w:szCs w:val="18"/>
                <w:lang w:eastAsia="zh-CN"/>
              </w:rPr>
            </w:pPr>
            <w:r>
              <w:rPr>
                <w:rFonts w:cs="Arial"/>
                <w:szCs w:val="18"/>
                <w:lang w:eastAsia="zh-CN"/>
              </w:rPr>
              <w:t>Area Session ID</w:t>
            </w:r>
          </w:p>
          <w:p w14:paraId="7C25CBD7" w14:textId="77777777" w:rsidR="00663B27" w:rsidRDefault="00663B27" w:rsidP="00A45B70">
            <w:pPr>
              <w:pStyle w:val="TAL"/>
              <w:rPr>
                <w:rFonts w:cs="Arial"/>
                <w:szCs w:val="18"/>
              </w:rPr>
            </w:pPr>
            <w:r>
              <w:rPr>
                <w:rFonts w:cs="Arial"/>
                <w:szCs w:val="18"/>
                <w:lang w:eastAsia="zh-CN"/>
              </w:rPr>
              <w:t>This IE shall be present, if present in the N2Message Transfer request.</w:t>
            </w:r>
          </w:p>
        </w:tc>
      </w:tr>
      <w:tr w:rsidR="00663B27" w:rsidRPr="003B2883" w14:paraId="226BA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6D45E47" w14:textId="77777777" w:rsidR="00663B27" w:rsidRDefault="00663B27" w:rsidP="00A45B70">
            <w:pPr>
              <w:pStyle w:val="TAL"/>
            </w:pPr>
            <w:r>
              <w:t>failureList</w:t>
            </w:r>
          </w:p>
        </w:tc>
        <w:tc>
          <w:tcPr>
            <w:tcW w:w="1527" w:type="dxa"/>
            <w:tcBorders>
              <w:top w:val="single" w:sz="4" w:space="0" w:color="auto"/>
              <w:left w:val="single" w:sz="4" w:space="0" w:color="auto"/>
              <w:bottom w:val="single" w:sz="4" w:space="0" w:color="auto"/>
              <w:right w:val="single" w:sz="4" w:space="0" w:color="auto"/>
            </w:tcBorders>
          </w:tcPr>
          <w:p w14:paraId="1C317867" w14:textId="77777777" w:rsidR="00663B27" w:rsidRDefault="00663B27" w:rsidP="00A45B70">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E4BA25"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1C5F628" w14:textId="77777777" w:rsidR="00663B27" w:rsidRDefault="00663B27"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28138C5" w14:textId="77777777" w:rsidR="00663B27" w:rsidRDefault="00663B27" w:rsidP="00A45B70">
            <w:pPr>
              <w:pStyle w:val="TAL"/>
            </w:pPr>
            <w:r>
              <w:t>List of MBS related N2 procedure failures</w:t>
            </w:r>
          </w:p>
        </w:tc>
      </w:tr>
      <w:tr w:rsidR="00663B27" w:rsidRPr="003B2883" w14:paraId="150CFBA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171A9CF8" w14:textId="77777777" w:rsidR="00663B27" w:rsidRDefault="00663B27" w:rsidP="00A45B70">
            <w:pPr>
              <w:pStyle w:val="TAL"/>
            </w:pPr>
            <w:r>
              <w:t>notifyCorrelationId</w:t>
            </w:r>
          </w:p>
        </w:tc>
        <w:tc>
          <w:tcPr>
            <w:tcW w:w="1527" w:type="dxa"/>
            <w:tcBorders>
              <w:top w:val="single" w:sz="4" w:space="0" w:color="auto"/>
              <w:left w:val="single" w:sz="4" w:space="0" w:color="auto"/>
              <w:bottom w:val="single" w:sz="4" w:space="0" w:color="auto"/>
              <w:right w:val="single" w:sz="4" w:space="0" w:color="auto"/>
            </w:tcBorders>
          </w:tcPr>
          <w:p w14:paraId="730489F1" w14:textId="77777777" w:rsidR="00663B27" w:rsidRDefault="00663B27" w:rsidP="00A45B7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02CD711" w14:textId="77777777" w:rsidR="00663B27" w:rsidRDefault="00663B27"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436C09" w14:textId="77777777" w:rsidR="00663B27" w:rsidRDefault="00663B27" w:rsidP="00A45B7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946C55" w14:textId="77777777" w:rsidR="00663B27" w:rsidRDefault="00663B27" w:rsidP="00A45B70">
            <w:pPr>
              <w:pStyle w:val="TAL"/>
            </w:pPr>
            <w:r>
              <w:t xml:space="preserve">This IE shall be present if the same IE is present in the </w:t>
            </w:r>
            <w:r>
              <w:rPr>
                <w:rFonts w:cs="Arial"/>
                <w:szCs w:val="18"/>
                <w:lang w:eastAsia="zh-CN"/>
              </w:rPr>
              <w:t xml:space="preserve">N2Message Transfer request. When present, it shall </w:t>
            </w:r>
            <w:r>
              <w:t>contain the same value as received in the request.</w:t>
            </w:r>
          </w:p>
        </w:tc>
      </w:tr>
    </w:tbl>
    <w:p w14:paraId="65C8909F" w14:textId="3EDE0B85" w:rsidR="00013E86" w:rsidRDefault="00013E86" w:rsidP="0019245A">
      <w:pPr>
        <w:tabs>
          <w:tab w:val="left" w:pos="900"/>
        </w:tabs>
      </w:pPr>
    </w:p>
    <w:p w14:paraId="1D72DBB4" w14:textId="5A615DF1" w:rsidR="00430610" w:rsidRDefault="00430610" w:rsidP="00430610">
      <w:pPr>
        <w:pStyle w:val="Heading5"/>
      </w:pPr>
      <w:bookmarkStart w:id="7528" w:name="_Toc145949476"/>
      <w:r>
        <w:t>6.6.6.2.6</w:t>
      </w:r>
      <w:r>
        <w:tab/>
        <w:t xml:space="preserve">Type: </w:t>
      </w:r>
      <w:r>
        <w:rPr>
          <w:lang w:eastAsia="zh-CN"/>
        </w:rPr>
        <w:t>RanFailure</w:t>
      </w:r>
      <w:bookmarkEnd w:id="7528"/>
    </w:p>
    <w:p w14:paraId="5A634887" w14:textId="6FA50039" w:rsidR="00430610" w:rsidRDefault="00430610" w:rsidP="00430610">
      <w:pPr>
        <w:pStyle w:val="TH"/>
      </w:pPr>
      <w:r>
        <w:rPr>
          <w:noProof/>
        </w:rPr>
        <w:t>Table </w:t>
      </w:r>
      <w:r>
        <w:t>6.6.6.2.6-1: Definition</w:t>
      </w:r>
      <w:r>
        <w:rPr>
          <w:noProof/>
        </w:rPr>
        <w:t xml:space="preserve"> of type </w:t>
      </w:r>
      <w:r>
        <w:rPr>
          <w:lang w:eastAsia="zh-CN"/>
        </w:rPr>
        <w:t>RanFailure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430610" w14:paraId="4FD2A4DA"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DE25AF8" w14:textId="77777777" w:rsidR="00430610" w:rsidRDefault="00430610" w:rsidP="00A45B70">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FC897E3" w14:textId="77777777" w:rsidR="00430610" w:rsidRDefault="00430610" w:rsidP="00A45B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7B75B" w14:textId="77777777" w:rsidR="00430610" w:rsidRDefault="00430610" w:rsidP="00A45B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C1FA5E" w14:textId="77777777" w:rsidR="00430610" w:rsidRDefault="00430610" w:rsidP="00A45B70">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AEDFF7" w14:textId="77777777" w:rsidR="00430610" w:rsidRDefault="00430610" w:rsidP="00A45B70">
            <w:pPr>
              <w:pStyle w:val="TAH"/>
              <w:rPr>
                <w:rFonts w:cs="Arial"/>
                <w:szCs w:val="18"/>
              </w:rPr>
            </w:pPr>
            <w:r>
              <w:rPr>
                <w:rFonts w:cs="Arial"/>
                <w:szCs w:val="18"/>
              </w:rPr>
              <w:t>Description</w:t>
            </w:r>
          </w:p>
        </w:tc>
      </w:tr>
      <w:tr w:rsidR="00430610" w14:paraId="18421303"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hideMark/>
          </w:tcPr>
          <w:p w14:paraId="5F0B19C9" w14:textId="77777777" w:rsidR="00430610" w:rsidRDefault="00430610" w:rsidP="00A45B70">
            <w:pPr>
              <w:pStyle w:val="TAL"/>
            </w:pPr>
            <w:r>
              <w:rPr>
                <w:lang w:eastAsia="zh-CN"/>
              </w:rPr>
              <w:t>ranId</w:t>
            </w:r>
          </w:p>
        </w:tc>
        <w:tc>
          <w:tcPr>
            <w:tcW w:w="1527" w:type="dxa"/>
            <w:tcBorders>
              <w:top w:val="single" w:sz="4" w:space="0" w:color="auto"/>
              <w:left w:val="single" w:sz="4" w:space="0" w:color="auto"/>
              <w:bottom w:val="single" w:sz="4" w:space="0" w:color="auto"/>
              <w:right w:val="single" w:sz="4" w:space="0" w:color="auto"/>
            </w:tcBorders>
            <w:hideMark/>
          </w:tcPr>
          <w:p w14:paraId="47E90A1D" w14:textId="77777777" w:rsidR="00430610" w:rsidRDefault="00430610" w:rsidP="00A45B70">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235C90F" w14:textId="77777777" w:rsidR="00430610" w:rsidRDefault="00430610"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6F2C12" w14:textId="77777777" w:rsidR="00430610" w:rsidRDefault="00430610" w:rsidP="00A45B70">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FAB6C2" w14:textId="77777777" w:rsidR="00430610" w:rsidRDefault="00430610" w:rsidP="00A45B70">
            <w:pPr>
              <w:pStyle w:val="TAL"/>
              <w:rPr>
                <w:rFonts w:cs="Arial"/>
                <w:szCs w:val="18"/>
              </w:rPr>
            </w:pPr>
            <w:r>
              <w:rPr>
                <w:rFonts w:cs="Arial"/>
                <w:szCs w:val="18"/>
              </w:rPr>
              <w:t>Indicates the identity of the NG RAN node.</w:t>
            </w:r>
          </w:p>
        </w:tc>
      </w:tr>
      <w:tr w:rsidR="00430610" w14:paraId="6023EC1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39E00819" w14:textId="77777777" w:rsidR="00430610" w:rsidRDefault="00430610" w:rsidP="00A45B70">
            <w:pPr>
              <w:pStyle w:val="TAL"/>
            </w:pPr>
            <w:r>
              <w:t>ranFailureCause</w:t>
            </w:r>
          </w:p>
        </w:tc>
        <w:tc>
          <w:tcPr>
            <w:tcW w:w="1527" w:type="dxa"/>
            <w:tcBorders>
              <w:top w:val="single" w:sz="4" w:space="0" w:color="auto"/>
              <w:left w:val="single" w:sz="4" w:space="0" w:color="auto"/>
              <w:bottom w:val="single" w:sz="4" w:space="0" w:color="auto"/>
              <w:right w:val="single" w:sz="4" w:space="0" w:color="auto"/>
            </w:tcBorders>
          </w:tcPr>
          <w:p w14:paraId="62A36EC9" w14:textId="77777777" w:rsidR="00430610" w:rsidRDefault="00430610" w:rsidP="00A45B70">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DE0EB4"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6E8A2"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774F24" w14:textId="77777777" w:rsidR="00430610" w:rsidRDefault="00430610" w:rsidP="00A45B70">
            <w:pPr>
              <w:pStyle w:val="TAL"/>
              <w:rPr>
                <w:rFonts w:cs="Arial"/>
                <w:szCs w:val="18"/>
              </w:rPr>
            </w:pPr>
            <w:r>
              <w:rPr>
                <w:rFonts w:cs="Arial"/>
                <w:szCs w:val="18"/>
              </w:rPr>
              <w:t>When present, this IE shall contain the NGAP failure cause received from the NG-RAN. (NOTE)</w:t>
            </w:r>
          </w:p>
        </w:tc>
      </w:tr>
      <w:tr w:rsidR="00430610" w14:paraId="36A90C26"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5D246021" w14:textId="77777777" w:rsidR="00430610" w:rsidRDefault="00430610" w:rsidP="00A45B70">
            <w:pPr>
              <w:pStyle w:val="TAL"/>
            </w:pPr>
            <w:r>
              <w:t>ranFailureIndication</w:t>
            </w:r>
          </w:p>
        </w:tc>
        <w:tc>
          <w:tcPr>
            <w:tcW w:w="1527" w:type="dxa"/>
            <w:tcBorders>
              <w:top w:val="single" w:sz="4" w:space="0" w:color="auto"/>
              <w:left w:val="single" w:sz="4" w:space="0" w:color="auto"/>
              <w:bottom w:val="single" w:sz="4" w:space="0" w:color="auto"/>
              <w:right w:val="single" w:sz="4" w:space="0" w:color="auto"/>
            </w:tcBorders>
          </w:tcPr>
          <w:p w14:paraId="5788B9EA" w14:textId="77777777" w:rsidR="00430610" w:rsidRDefault="00430610" w:rsidP="00A45B70">
            <w:pPr>
              <w:pStyle w:val="TAL"/>
            </w:pPr>
            <w:r>
              <w:t>RanFailureIndication</w:t>
            </w:r>
          </w:p>
        </w:tc>
        <w:tc>
          <w:tcPr>
            <w:tcW w:w="425" w:type="dxa"/>
            <w:tcBorders>
              <w:top w:val="single" w:sz="4" w:space="0" w:color="auto"/>
              <w:left w:val="single" w:sz="4" w:space="0" w:color="auto"/>
              <w:bottom w:val="single" w:sz="4" w:space="0" w:color="auto"/>
              <w:right w:val="single" w:sz="4" w:space="0" w:color="auto"/>
            </w:tcBorders>
          </w:tcPr>
          <w:p w14:paraId="33511D60"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0BDC5"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DDD1CDC" w14:textId="77777777" w:rsidR="00430610" w:rsidRDefault="00430610" w:rsidP="00A45B70">
            <w:pPr>
              <w:pStyle w:val="TAL"/>
              <w:rPr>
                <w:rFonts w:cs="Arial"/>
                <w:szCs w:val="18"/>
              </w:rPr>
            </w:pPr>
            <w:r>
              <w:rPr>
                <w:rFonts w:cs="Arial"/>
                <w:szCs w:val="18"/>
              </w:rPr>
              <w:t>This IE shall be present if the AMF cannot deliver the MBS related N2 message to the NG-RAN node. (NOTE)</w:t>
            </w:r>
          </w:p>
        </w:tc>
      </w:tr>
      <w:tr w:rsidR="00430610" w14:paraId="5C292CFC" w14:textId="77777777" w:rsidTr="00A45B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43DAAF" w14:textId="77777777" w:rsidR="00430610" w:rsidRDefault="00430610" w:rsidP="00A45B70">
            <w:pPr>
              <w:pStyle w:val="TAN"/>
            </w:pPr>
            <w:r>
              <w:t>NOTE:</w:t>
            </w:r>
            <w:r>
              <w:tab/>
              <w:t>Either the ranFailureCause IE or the ranFailureIndication IE shall be present.</w:t>
            </w:r>
          </w:p>
        </w:tc>
      </w:tr>
    </w:tbl>
    <w:p w14:paraId="676CBF83" w14:textId="77777777" w:rsidR="00663B27" w:rsidRDefault="00663B27" w:rsidP="0019245A">
      <w:pPr>
        <w:tabs>
          <w:tab w:val="left" w:pos="900"/>
        </w:tabs>
      </w:pPr>
    </w:p>
    <w:p w14:paraId="0CFBBB6D" w14:textId="0C804BCE" w:rsidR="0019245A" w:rsidRPr="003B2883" w:rsidRDefault="0019245A" w:rsidP="0019245A">
      <w:pPr>
        <w:pStyle w:val="Heading4"/>
        <w:rPr>
          <w:lang w:val="en-US"/>
        </w:rPr>
      </w:pPr>
      <w:bookmarkStart w:id="7529" w:name="_Toc81298098"/>
      <w:bookmarkStart w:id="7530" w:name="_Toc89035511"/>
      <w:bookmarkStart w:id="7531" w:name="_Toc89065309"/>
      <w:bookmarkStart w:id="7532" w:name="_Toc89180610"/>
      <w:bookmarkStart w:id="7533" w:name="_Toc97072304"/>
      <w:bookmarkStart w:id="7534" w:name="_Toc120051719"/>
      <w:bookmarkStart w:id="7535" w:name="_Toc145949477"/>
      <w:r w:rsidRPr="003B2883">
        <w:rPr>
          <w:lang w:val="en-US"/>
        </w:rPr>
        <w:t>6.</w:t>
      </w:r>
      <w:r>
        <w:rPr>
          <w:lang w:val="en-US"/>
        </w:rPr>
        <w:t>6</w:t>
      </w:r>
      <w:r w:rsidRPr="003B2883">
        <w:rPr>
          <w:lang w:val="en-US"/>
        </w:rPr>
        <w:t>.6.3</w:t>
      </w:r>
      <w:r w:rsidRPr="003B2883">
        <w:rPr>
          <w:lang w:val="en-US"/>
        </w:rPr>
        <w:tab/>
        <w:t>Simple data types and enumerations</w:t>
      </w:r>
      <w:bookmarkEnd w:id="7529"/>
      <w:bookmarkEnd w:id="7530"/>
      <w:bookmarkEnd w:id="7531"/>
      <w:bookmarkEnd w:id="7532"/>
      <w:bookmarkEnd w:id="7533"/>
      <w:bookmarkEnd w:id="7534"/>
      <w:bookmarkEnd w:id="7535"/>
    </w:p>
    <w:p w14:paraId="3051F620" w14:textId="3A2CBEEB" w:rsidR="0019245A" w:rsidRPr="003B2883" w:rsidRDefault="0019245A" w:rsidP="0019245A">
      <w:pPr>
        <w:pStyle w:val="Heading5"/>
      </w:pPr>
      <w:bookmarkStart w:id="7536" w:name="_Toc81298099"/>
      <w:bookmarkStart w:id="7537" w:name="_Toc89035512"/>
      <w:bookmarkStart w:id="7538" w:name="_Toc89065310"/>
      <w:bookmarkStart w:id="7539" w:name="_Toc89180611"/>
      <w:bookmarkStart w:id="7540" w:name="_Toc97072305"/>
      <w:bookmarkStart w:id="7541" w:name="_Toc120051720"/>
      <w:bookmarkStart w:id="7542" w:name="_Toc145949478"/>
      <w:r w:rsidRPr="003B2883">
        <w:t>6.</w:t>
      </w:r>
      <w:r>
        <w:t>6</w:t>
      </w:r>
      <w:r w:rsidRPr="003B2883">
        <w:t>.6.3.1</w:t>
      </w:r>
      <w:r w:rsidRPr="003B2883">
        <w:tab/>
        <w:t>Introduction</w:t>
      </w:r>
      <w:bookmarkEnd w:id="7536"/>
      <w:bookmarkEnd w:id="7537"/>
      <w:bookmarkEnd w:id="7538"/>
      <w:bookmarkEnd w:id="7539"/>
      <w:bookmarkEnd w:id="7540"/>
      <w:bookmarkEnd w:id="7541"/>
      <w:bookmarkEnd w:id="7542"/>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7543" w:name="_Toc81298100"/>
      <w:bookmarkStart w:id="7544" w:name="_Toc89035513"/>
      <w:bookmarkStart w:id="7545" w:name="_Toc89065311"/>
      <w:bookmarkStart w:id="7546" w:name="_Toc89180612"/>
      <w:bookmarkStart w:id="7547" w:name="_Toc97072306"/>
      <w:bookmarkStart w:id="7548" w:name="_Toc120051721"/>
      <w:bookmarkStart w:id="7549" w:name="_Toc145949479"/>
      <w:r w:rsidRPr="003B2883">
        <w:t>6.</w:t>
      </w:r>
      <w:r>
        <w:t>6</w:t>
      </w:r>
      <w:r w:rsidRPr="003B2883">
        <w:t>.6.3.2</w:t>
      </w:r>
      <w:r w:rsidRPr="003B2883">
        <w:tab/>
        <w:t>Simple data types</w:t>
      </w:r>
      <w:bookmarkEnd w:id="7543"/>
      <w:bookmarkEnd w:id="7544"/>
      <w:bookmarkEnd w:id="7545"/>
      <w:bookmarkEnd w:id="7546"/>
      <w:bookmarkEnd w:id="7547"/>
      <w:bookmarkEnd w:id="7548"/>
      <w:bookmarkEnd w:id="7549"/>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7550" w:name="_Toc81298122"/>
      <w:bookmarkStart w:id="7551" w:name="_Toc89035514"/>
      <w:bookmarkStart w:id="7552" w:name="_Toc89065312"/>
      <w:bookmarkStart w:id="7553" w:name="_Toc89180613"/>
    </w:p>
    <w:p w14:paraId="173C61AA" w14:textId="216CDD3A" w:rsidR="001D2FD9" w:rsidRDefault="001D2FD9" w:rsidP="001D2FD9">
      <w:pPr>
        <w:pStyle w:val="Heading5"/>
      </w:pPr>
      <w:bookmarkStart w:id="7554" w:name="_Toc97072307"/>
      <w:bookmarkStart w:id="7555" w:name="_Toc120051722"/>
      <w:bookmarkStart w:id="7556" w:name="_Toc145949480"/>
      <w:r w:rsidRPr="003B2883">
        <w:t>6.</w:t>
      </w:r>
      <w:r>
        <w:t>6</w:t>
      </w:r>
      <w:r w:rsidRPr="003B2883">
        <w:t>.6.</w:t>
      </w:r>
      <w:r>
        <w:t>3</w:t>
      </w:r>
      <w:r w:rsidRPr="003B2883">
        <w:t>.</w:t>
      </w:r>
      <w:r>
        <w:t>3</w:t>
      </w:r>
      <w:r>
        <w:tab/>
        <w:t>Enumeration: MbsNgapIeType</w:t>
      </w:r>
      <w:bookmarkEnd w:id="7554"/>
      <w:bookmarkEnd w:id="7555"/>
      <w:bookmarkEnd w:id="7556"/>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7557"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7557"/>
    </w:tbl>
    <w:p w14:paraId="010FCCAF" w14:textId="3536C787" w:rsidR="001D2FD9" w:rsidRDefault="001D2FD9" w:rsidP="001D2FD9">
      <w:pPr>
        <w:rPr>
          <w:lang w:val="en-US"/>
        </w:rPr>
      </w:pPr>
    </w:p>
    <w:p w14:paraId="1D25515B" w14:textId="438657D4" w:rsidR="00242C61" w:rsidRDefault="00242C61" w:rsidP="00242C61">
      <w:pPr>
        <w:pStyle w:val="Heading5"/>
      </w:pPr>
      <w:bookmarkStart w:id="7558" w:name="_Toc145949481"/>
      <w:r>
        <w:t>6.6.6.3.4</w:t>
      </w:r>
      <w:r>
        <w:tab/>
        <w:t>Enumeration: RanFailureIndication</w:t>
      </w:r>
      <w:bookmarkEnd w:id="7558"/>
    </w:p>
    <w:p w14:paraId="3BAED0DF" w14:textId="77777777" w:rsidR="00242C61" w:rsidRPr="006700F2" w:rsidRDefault="00242C61" w:rsidP="00242C61">
      <w:pPr>
        <w:rPr>
          <w:lang w:val="en-US"/>
        </w:rPr>
      </w:pPr>
      <w:r w:rsidRPr="006700F2">
        <w:rPr>
          <w:lang w:val="en-US"/>
        </w:rPr>
        <w:t xml:space="preserve">The enumeration </w:t>
      </w:r>
      <w:r>
        <w:rPr>
          <w:lang w:val="en-US"/>
        </w:rPr>
        <w:t>R</w:t>
      </w:r>
      <w:r w:rsidRPr="006700F2">
        <w:rPr>
          <w:lang w:val="en-US"/>
        </w:rPr>
        <w:t>anFailureIndication indicates a NG-RAN failure event.</w:t>
      </w:r>
    </w:p>
    <w:p w14:paraId="3C8FD96C" w14:textId="33D48C05" w:rsidR="00242C61" w:rsidRDefault="00242C61" w:rsidP="00242C61">
      <w:pPr>
        <w:pStyle w:val="TH"/>
      </w:pPr>
      <w:r>
        <w:t>Table 6.5.6.3.4-1: Enumeration 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242C61" w14:paraId="5423D060" w14:textId="77777777" w:rsidTr="00A45B70">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4D8FA" w14:textId="77777777" w:rsidR="00242C61" w:rsidRDefault="00242C61" w:rsidP="00A45B70">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4D95E" w14:textId="77777777" w:rsidR="00242C61" w:rsidRDefault="00242C61" w:rsidP="00A45B70">
            <w:pPr>
              <w:pStyle w:val="TAH"/>
            </w:pPr>
            <w:r>
              <w:t>Description</w:t>
            </w:r>
          </w:p>
        </w:tc>
      </w:tr>
      <w:tr w:rsidR="00242C61" w14:paraId="1A9C5B71"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FDDBEC" w14:textId="77777777" w:rsidR="00242C61" w:rsidRDefault="00242C61" w:rsidP="00A45B70">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EADFE6" w14:textId="77777777" w:rsidR="00242C61" w:rsidRDefault="00242C61" w:rsidP="00A45B70">
            <w:pPr>
              <w:pStyle w:val="TAL"/>
            </w:pPr>
            <w:r>
              <w:t>The NG-RAN node failed without restart.</w:t>
            </w:r>
          </w:p>
        </w:tc>
      </w:tr>
      <w:tr w:rsidR="00242C61" w14:paraId="7E6E3CB4"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6CAC34" w14:textId="77777777" w:rsidR="00242C61" w:rsidRDefault="00242C61" w:rsidP="00A45B70">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1742E6" w14:textId="77777777" w:rsidR="00242C61" w:rsidRDefault="00242C61" w:rsidP="00A45B70">
            <w:pPr>
              <w:pStyle w:val="TAL"/>
            </w:pPr>
            <w:r>
              <w:t xml:space="preserve">The AMF cannot reach the NG RAN node when sending the MBS related N2 message. </w:t>
            </w:r>
          </w:p>
        </w:tc>
      </w:tr>
    </w:tbl>
    <w:p w14:paraId="119158B1" w14:textId="77777777" w:rsidR="00430610" w:rsidRPr="000E2885" w:rsidRDefault="00430610" w:rsidP="001D2FD9"/>
    <w:p w14:paraId="415C689D" w14:textId="7671E610" w:rsidR="0019245A" w:rsidRPr="003B2883" w:rsidRDefault="0019245A" w:rsidP="0019245A">
      <w:pPr>
        <w:pStyle w:val="Heading4"/>
      </w:pPr>
      <w:bookmarkStart w:id="7559" w:name="_Toc97072308"/>
      <w:bookmarkStart w:id="7560" w:name="_Toc120051723"/>
      <w:bookmarkStart w:id="7561" w:name="_Toc145949482"/>
      <w:r w:rsidRPr="003B2883">
        <w:t>6.</w:t>
      </w:r>
      <w:r>
        <w:t>6</w:t>
      </w:r>
      <w:r w:rsidRPr="003B2883">
        <w:t>.6.4</w:t>
      </w:r>
      <w:r w:rsidRPr="003B2883">
        <w:tab/>
        <w:t>Binary data</w:t>
      </w:r>
      <w:bookmarkEnd w:id="7550"/>
      <w:bookmarkEnd w:id="7551"/>
      <w:bookmarkEnd w:id="7552"/>
      <w:bookmarkEnd w:id="7553"/>
      <w:bookmarkEnd w:id="7559"/>
      <w:bookmarkEnd w:id="7560"/>
      <w:bookmarkEnd w:id="7561"/>
    </w:p>
    <w:p w14:paraId="11261CAA" w14:textId="55BA06F3" w:rsidR="0019245A" w:rsidRPr="003B2883" w:rsidRDefault="0019245A" w:rsidP="0019245A">
      <w:pPr>
        <w:pStyle w:val="Heading5"/>
        <w:rPr>
          <w:lang w:val="en-US"/>
        </w:rPr>
      </w:pPr>
      <w:bookmarkStart w:id="7562" w:name="_Toc81298123"/>
      <w:bookmarkStart w:id="7563" w:name="_Toc89035515"/>
      <w:bookmarkStart w:id="7564" w:name="_Toc89065313"/>
      <w:bookmarkStart w:id="7565" w:name="_Toc89180614"/>
      <w:bookmarkStart w:id="7566" w:name="_Toc97072309"/>
      <w:bookmarkStart w:id="7567" w:name="_Toc120051724"/>
      <w:bookmarkStart w:id="7568" w:name="_Toc145949483"/>
      <w:r w:rsidRPr="003B2883">
        <w:rPr>
          <w:lang w:val="en-US"/>
        </w:rPr>
        <w:t>6.</w:t>
      </w:r>
      <w:r>
        <w:rPr>
          <w:lang w:val="en-US"/>
        </w:rPr>
        <w:t>6.</w:t>
      </w:r>
      <w:r w:rsidRPr="003B2883">
        <w:rPr>
          <w:lang w:val="en-US"/>
        </w:rPr>
        <w:t>6.4.1</w:t>
      </w:r>
      <w:r w:rsidRPr="003B2883">
        <w:rPr>
          <w:lang w:val="en-US"/>
        </w:rPr>
        <w:tab/>
        <w:t>Introduction</w:t>
      </w:r>
      <w:bookmarkEnd w:id="7562"/>
      <w:bookmarkEnd w:id="7563"/>
      <w:bookmarkEnd w:id="7564"/>
      <w:bookmarkEnd w:id="7565"/>
      <w:bookmarkEnd w:id="7566"/>
      <w:bookmarkEnd w:id="7567"/>
      <w:bookmarkEnd w:id="7568"/>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7569" w:name="_Toc81298125"/>
      <w:bookmarkStart w:id="7570" w:name="_Toc89035516"/>
      <w:bookmarkStart w:id="7571" w:name="_Toc89065314"/>
      <w:bookmarkStart w:id="7572" w:name="_Toc89180615"/>
      <w:bookmarkStart w:id="7573" w:name="_Toc97072310"/>
      <w:bookmarkStart w:id="7574" w:name="_Toc120051725"/>
      <w:bookmarkStart w:id="7575" w:name="_Toc145949484"/>
      <w:r w:rsidRPr="003B2883">
        <w:rPr>
          <w:lang w:val="en-US"/>
        </w:rPr>
        <w:t>6.</w:t>
      </w:r>
      <w:r>
        <w:rPr>
          <w:lang w:val="en-US"/>
        </w:rPr>
        <w:t>6</w:t>
      </w:r>
      <w:r w:rsidRPr="003B2883">
        <w:rPr>
          <w:lang w:val="en-US"/>
        </w:rPr>
        <w:t>.6.4.</w:t>
      </w:r>
      <w:r>
        <w:rPr>
          <w:lang w:val="en-US"/>
        </w:rPr>
        <w:t>2</w:t>
      </w:r>
      <w:r w:rsidRPr="003B2883">
        <w:rPr>
          <w:lang w:val="en-US"/>
        </w:rPr>
        <w:tab/>
        <w:t>N2 Information</w:t>
      </w:r>
      <w:bookmarkEnd w:id="7569"/>
      <w:bookmarkEnd w:id="7570"/>
      <w:bookmarkEnd w:id="7571"/>
      <w:bookmarkEnd w:id="7572"/>
      <w:bookmarkEnd w:id="7573"/>
      <w:bookmarkEnd w:id="7574"/>
      <w:bookmarkEnd w:id="7575"/>
    </w:p>
    <w:p w14:paraId="0549DA6C" w14:textId="78A2F072" w:rsidR="0019245A" w:rsidRPr="003B2883" w:rsidRDefault="0019245A" w:rsidP="00876DA9">
      <w:pPr>
        <w:pStyle w:val="Heading6"/>
      </w:pPr>
      <w:bookmarkStart w:id="7576" w:name="_Toc81298126"/>
      <w:bookmarkStart w:id="7577" w:name="_Toc89035517"/>
      <w:bookmarkStart w:id="7578" w:name="_Toc89065315"/>
      <w:bookmarkStart w:id="7579" w:name="_Toc89180616"/>
      <w:bookmarkStart w:id="7580" w:name="_Toc97072311"/>
      <w:bookmarkStart w:id="7581" w:name="_Toc120051726"/>
      <w:bookmarkStart w:id="7582" w:name="_Toc145949485"/>
      <w:r w:rsidRPr="003B2883">
        <w:t>6.</w:t>
      </w:r>
      <w:r>
        <w:t>6</w:t>
      </w:r>
      <w:r w:rsidRPr="003B2883">
        <w:t>.6.4.</w:t>
      </w:r>
      <w:r>
        <w:t>2</w:t>
      </w:r>
      <w:r w:rsidRPr="003B2883">
        <w:t>.1</w:t>
      </w:r>
      <w:r w:rsidRPr="003B2883">
        <w:tab/>
        <w:t>Introduction</w:t>
      </w:r>
      <w:bookmarkEnd w:id="7576"/>
      <w:bookmarkEnd w:id="7577"/>
      <w:bookmarkEnd w:id="7578"/>
      <w:bookmarkEnd w:id="7579"/>
      <w:bookmarkEnd w:id="7580"/>
      <w:bookmarkEnd w:id="7581"/>
      <w:bookmarkEnd w:id="7582"/>
    </w:p>
    <w:p w14:paraId="7D4D0247" w14:textId="17DF1C1E" w:rsidR="0019245A" w:rsidRPr="003B2883" w:rsidRDefault="0019245A" w:rsidP="0019245A">
      <w:pPr>
        <w:rPr>
          <w:lang w:val="en-US"/>
        </w:rPr>
      </w:pPr>
      <w:r w:rsidRPr="003B2883">
        <w:t xml:space="preserve">N2 Information shall encode NG Application Protocol (NGAP) IEs, as specified in </w:t>
      </w:r>
      <w:r>
        <w:t>clause</w:t>
      </w:r>
      <w:r w:rsidRPr="003B2883">
        <w:t xml:space="preserve"> </w:t>
      </w:r>
      <w:r w:rsidR="001D2FD9">
        <w:t>9.3.A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7583" w:name="_Toc81298127"/>
      <w:bookmarkStart w:id="7584" w:name="_Toc89035518"/>
      <w:bookmarkStart w:id="7585" w:name="_Toc89065316"/>
      <w:bookmarkStart w:id="7586" w:name="_Toc89180617"/>
      <w:bookmarkStart w:id="7587" w:name="_Toc97072312"/>
      <w:bookmarkStart w:id="7588" w:name="_Toc120051727"/>
      <w:bookmarkStart w:id="7589" w:name="_Toc145949486"/>
      <w:r w:rsidRPr="003B2883">
        <w:t>6.</w:t>
      </w:r>
      <w:r>
        <w:t>6</w:t>
      </w:r>
      <w:r w:rsidRPr="003B2883">
        <w:t>.6.4.</w:t>
      </w:r>
      <w:r>
        <w:t>2</w:t>
      </w:r>
      <w:r w:rsidRPr="003B2883">
        <w:t>.2</w:t>
      </w:r>
      <w:r w:rsidRPr="003B2883">
        <w:tab/>
        <w:t>NGAP IEs</w:t>
      </w:r>
      <w:bookmarkEnd w:id="7583"/>
      <w:bookmarkEnd w:id="7584"/>
      <w:bookmarkEnd w:id="7585"/>
      <w:bookmarkEnd w:id="7586"/>
      <w:bookmarkEnd w:id="7587"/>
      <w:bookmarkEnd w:id="7588"/>
      <w:bookmarkEnd w:id="7589"/>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7590" w:name="_Toc89035519"/>
      <w:bookmarkStart w:id="7591" w:name="_Toc89065317"/>
      <w:bookmarkStart w:id="7592" w:name="_Toc89180618"/>
      <w:bookmarkStart w:id="7593" w:name="_Toc97072313"/>
    </w:p>
    <w:p w14:paraId="32C8B35D" w14:textId="349AEBCC" w:rsidR="00385023" w:rsidRPr="003B2883" w:rsidRDefault="00385023" w:rsidP="00385023">
      <w:pPr>
        <w:pStyle w:val="Heading3"/>
      </w:pPr>
      <w:bookmarkStart w:id="7594" w:name="_Toc120051728"/>
      <w:bookmarkStart w:id="7595" w:name="_Toc145949487"/>
      <w:r w:rsidRPr="003B2883">
        <w:t>6.</w:t>
      </w:r>
      <w:r>
        <w:t>6</w:t>
      </w:r>
      <w:r w:rsidRPr="003B2883">
        <w:t>.7</w:t>
      </w:r>
      <w:r w:rsidRPr="003B2883">
        <w:tab/>
        <w:t>Error Handling</w:t>
      </w:r>
      <w:bookmarkEnd w:id="7590"/>
      <w:bookmarkEnd w:id="7591"/>
      <w:bookmarkEnd w:id="7592"/>
      <w:bookmarkEnd w:id="7593"/>
      <w:bookmarkEnd w:id="7594"/>
      <w:bookmarkEnd w:id="7595"/>
    </w:p>
    <w:p w14:paraId="5895BF3D" w14:textId="6414ECA3" w:rsidR="00385023" w:rsidRPr="003B2883" w:rsidRDefault="00385023" w:rsidP="00385023">
      <w:pPr>
        <w:pStyle w:val="Heading4"/>
      </w:pPr>
      <w:bookmarkStart w:id="7596" w:name="_Toc89035520"/>
      <w:bookmarkStart w:id="7597" w:name="_Toc89065318"/>
      <w:bookmarkStart w:id="7598" w:name="_Toc89180619"/>
      <w:bookmarkStart w:id="7599" w:name="_Toc97072314"/>
      <w:bookmarkStart w:id="7600" w:name="_Toc120051729"/>
      <w:bookmarkStart w:id="7601" w:name="_Toc145949488"/>
      <w:r w:rsidRPr="003B2883">
        <w:t>6.</w:t>
      </w:r>
      <w:r>
        <w:t>6</w:t>
      </w:r>
      <w:r w:rsidRPr="003B2883">
        <w:t>.7.1</w:t>
      </w:r>
      <w:r w:rsidRPr="003B2883">
        <w:tab/>
        <w:t>General</w:t>
      </w:r>
      <w:bookmarkEnd w:id="7596"/>
      <w:bookmarkEnd w:id="7597"/>
      <w:bookmarkEnd w:id="7598"/>
      <w:bookmarkEnd w:id="7599"/>
      <w:bookmarkEnd w:id="7600"/>
      <w:bookmarkEnd w:id="7601"/>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7602" w:name="_Toc89035521"/>
      <w:bookmarkStart w:id="7603" w:name="_Toc89065319"/>
      <w:bookmarkStart w:id="7604" w:name="_Toc89180620"/>
      <w:bookmarkStart w:id="7605" w:name="_Toc97072315"/>
      <w:bookmarkStart w:id="7606" w:name="_Toc120051730"/>
      <w:bookmarkStart w:id="7607" w:name="_Toc145949489"/>
      <w:r w:rsidRPr="003B2883">
        <w:t>6.</w:t>
      </w:r>
      <w:r>
        <w:t>6</w:t>
      </w:r>
      <w:r w:rsidRPr="003B2883">
        <w:t>.7.2</w:t>
      </w:r>
      <w:r w:rsidRPr="003B2883">
        <w:tab/>
        <w:t>Protocol Errors</w:t>
      </w:r>
      <w:bookmarkEnd w:id="7602"/>
      <w:bookmarkEnd w:id="7603"/>
      <w:bookmarkEnd w:id="7604"/>
      <w:bookmarkEnd w:id="7605"/>
      <w:bookmarkEnd w:id="7606"/>
      <w:bookmarkEnd w:id="7607"/>
    </w:p>
    <w:p w14:paraId="26A9F2EA" w14:textId="77777777" w:rsidR="00385023" w:rsidRPr="003B2883" w:rsidRDefault="00385023" w:rsidP="00385023">
      <w:r w:rsidRPr="003B2883">
        <w:t xml:space="preserve">Protocol Error Handling shall be supported as specified in </w:t>
      </w:r>
      <w:r>
        <w:t>clause</w:t>
      </w:r>
      <w:r w:rsidRPr="003B2883">
        <w:t xml:space="preserve"> 5.</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7608" w:name="_Toc89035522"/>
      <w:bookmarkStart w:id="7609" w:name="_Toc89065320"/>
      <w:bookmarkStart w:id="7610" w:name="_Toc89180621"/>
      <w:bookmarkStart w:id="7611" w:name="_Toc97072316"/>
      <w:bookmarkStart w:id="7612" w:name="_Toc120051731"/>
      <w:bookmarkStart w:id="7613" w:name="_Toc145949490"/>
      <w:r w:rsidRPr="003B2883">
        <w:t>6.</w:t>
      </w:r>
      <w:r>
        <w:t>6</w:t>
      </w:r>
      <w:r w:rsidRPr="003B2883">
        <w:t>.7.3</w:t>
      </w:r>
      <w:r w:rsidRPr="003B2883">
        <w:tab/>
        <w:t>Application Errors</w:t>
      </w:r>
      <w:bookmarkEnd w:id="7608"/>
      <w:bookmarkEnd w:id="7609"/>
      <w:bookmarkEnd w:id="7610"/>
      <w:bookmarkEnd w:id="7611"/>
      <w:bookmarkEnd w:id="7612"/>
      <w:bookmarkEnd w:id="7613"/>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7614" w:name="_Toc120051732"/>
      <w:bookmarkStart w:id="7615" w:name="_Toc145949491"/>
      <w:r w:rsidRPr="003B2883">
        <w:t>6.</w:t>
      </w:r>
      <w:r>
        <w:t>6</w:t>
      </w:r>
      <w:r w:rsidRPr="003B2883">
        <w:t>.8</w:t>
      </w:r>
      <w:r w:rsidRPr="003B2883">
        <w:tab/>
        <w:t>Feature Negotiation</w:t>
      </w:r>
      <w:bookmarkEnd w:id="7614"/>
      <w:bookmarkEnd w:id="7615"/>
    </w:p>
    <w:p w14:paraId="5CCDF776" w14:textId="10910558"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29E9E8FE" w14:textId="77777777" w:rsidR="00AF4C35" w:rsidRDefault="00AF4C35" w:rsidP="00AF4C35">
      <w:pPr>
        <w:rPr>
          <w:lang w:val="en-US"/>
        </w:rPr>
      </w:pPr>
      <w:r w:rsidRPr="003B2883">
        <w:rPr>
          <w:lang w:val="en-US"/>
        </w:rPr>
        <w:t>The NF Service Consumer shall indicate the optional features it supports for the Namf_</w:t>
      </w:r>
      <w:r>
        <w:rPr>
          <w:lang w:val="en-US"/>
        </w:rPr>
        <w:t xml:space="preserve">MBSCommunication </w:t>
      </w:r>
      <w:r w:rsidRPr="003B2883">
        <w:rPr>
          <w:lang w:val="en-US"/>
        </w:rPr>
        <w:t>service, if any, by including the supportedFeatures attribute in payload of the HTTP Request Message for following service operations:</w:t>
      </w:r>
    </w:p>
    <w:p w14:paraId="0D9C2A66" w14:textId="77777777" w:rsidR="00AF4C35" w:rsidRPr="003B2883" w:rsidRDefault="00AF4C35" w:rsidP="00AF4C35">
      <w:pPr>
        <w:pStyle w:val="B1"/>
        <w:rPr>
          <w:lang w:val="en-US"/>
        </w:rPr>
      </w:pPr>
      <w:r w:rsidRPr="003B2883">
        <w:t>-</w:t>
      </w:r>
      <w:r w:rsidRPr="003B2883">
        <w:tab/>
      </w:r>
      <w:r>
        <w:t>N2MessageTransfer</w:t>
      </w:r>
      <w:r w:rsidRPr="003B2883">
        <w:rPr>
          <w:lang w:val="en-US"/>
        </w:rPr>
        <w:t xml:space="preserve">, as specified in </w:t>
      </w:r>
      <w:r>
        <w:rPr>
          <w:lang w:val="en-US"/>
        </w:rPr>
        <w:t>clause</w:t>
      </w:r>
      <w:r w:rsidRPr="003B2883">
        <w:rPr>
          <w:lang w:val="en-US"/>
        </w:rPr>
        <w:t xml:space="preserve"> 5.</w:t>
      </w:r>
      <w:r>
        <w:rPr>
          <w:lang w:val="en-US"/>
        </w:rPr>
        <w:t>7</w:t>
      </w:r>
      <w:r w:rsidRPr="003B2883">
        <w:rPr>
          <w:lang w:val="en-US"/>
        </w:rPr>
        <w:t>.2.2</w:t>
      </w:r>
      <w:r>
        <w:rPr>
          <w:lang w:val="en-US"/>
        </w:rPr>
        <w:t>.</w:t>
      </w:r>
    </w:p>
    <w:p w14:paraId="3B134187" w14:textId="77777777" w:rsidR="00AF4C35" w:rsidRDefault="00AF4C35" w:rsidP="00AF4C35">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6CC5B3E7" w14:textId="77777777" w:rsidR="00AF4C35" w:rsidRPr="003B2883" w:rsidRDefault="00AF4C35" w:rsidP="00AF4C35">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686C1DC" w14:textId="5C6D660F" w:rsidR="00C373B4" w:rsidRDefault="00AF4C35" w:rsidP="00495D47">
      <w:pPr>
        <w:rPr>
          <w:lang w:val="en-US"/>
        </w:rPr>
      </w:pPr>
      <w:r w:rsidRPr="003B2883">
        <w:rPr>
          <w:lang w:val="en-US"/>
        </w:rPr>
        <w:t>The following features are defined for the Namf_</w:t>
      </w:r>
      <w:r>
        <w:rPr>
          <w:lang w:val="en-US"/>
        </w:rPr>
        <w:t xml:space="preserve">MBSCommunication </w:t>
      </w:r>
      <w:r w:rsidRPr="003B2883">
        <w:rPr>
          <w:lang w:val="en-US"/>
        </w:rPr>
        <w:t>service.</w:t>
      </w:r>
    </w:p>
    <w:p w14:paraId="7A06B1FC" w14:textId="77777777" w:rsidR="002E6191" w:rsidRPr="00052626" w:rsidRDefault="002E6191" w:rsidP="002E6191">
      <w:pPr>
        <w:pStyle w:val="TH"/>
      </w:pPr>
      <w:r w:rsidRPr="00052626">
        <w:t>Table 6.</w:t>
      </w:r>
      <w:r>
        <w:t>6</w:t>
      </w:r>
      <w:r w:rsidRPr="00052626">
        <w:t>.8-1: Features</w:t>
      </w:r>
      <w:r w:rsidRPr="00472C1E">
        <w:t xml:space="preserve"> </w:t>
      </w:r>
      <w:r>
        <w:t xml:space="preserve">of supportedFeatures attribute used by </w:t>
      </w:r>
      <w:r w:rsidRPr="003B2883">
        <w:rPr>
          <w:lang w:val="en-US"/>
        </w:rPr>
        <w:t>Namf_</w:t>
      </w:r>
      <w:r>
        <w:rPr>
          <w:lang w:val="en-US"/>
        </w:rPr>
        <w:t xml:space="preserve">MBSCommunication </w:t>
      </w:r>
      <w:r>
        <w:t>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E6191" w14:paraId="66A7287D"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6DE6FE64" w14:textId="77777777" w:rsidR="002E6191" w:rsidRDefault="002E6191" w:rsidP="00A45B70">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51BA2741" w14:textId="77777777" w:rsidR="002E6191" w:rsidRDefault="002E6191" w:rsidP="00A45B70">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6D80DC3A" w14:textId="77777777" w:rsidR="002E6191" w:rsidRDefault="002E6191" w:rsidP="00A45B70">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038D8154" w14:textId="77777777" w:rsidR="002E6191" w:rsidRDefault="002E6191" w:rsidP="00A45B70">
            <w:pPr>
              <w:pStyle w:val="TAH"/>
            </w:pPr>
            <w:r>
              <w:t>Description</w:t>
            </w:r>
          </w:p>
        </w:tc>
      </w:tr>
      <w:tr w:rsidR="002E6191" w14:paraId="76E639D3"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35C92D5C" w14:textId="77777777" w:rsidR="002E6191" w:rsidRDefault="002E6191" w:rsidP="00A45B70">
            <w:pPr>
              <w:pStyle w:val="TAC"/>
            </w:pPr>
            <w:r>
              <w:t>1</w:t>
            </w:r>
          </w:p>
        </w:tc>
        <w:tc>
          <w:tcPr>
            <w:tcW w:w="1063" w:type="dxa"/>
            <w:tcBorders>
              <w:top w:val="single" w:sz="4" w:space="0" w:color="auto"/>
              <w:left w:val="single" w:sz="4" w:space="0" w:color="auto"/>
              <w:bottom w:val="single" w:sz="4" w:space="0" w:color="auto"/>
              <w:right w:val="single" w:sz="4" w:space="0" w:color="auto"/>
            </w:tcBorders>
            <w:hideMark/>
          </w:tcPr>
          <w:p w14:paraId="01DDF61F" w14:textId="77777777" w:rsidR="002E6191" w:rsidRDefault="002E6191" w:rsidP="00A45B70">
            <w:pPr>
              <w:pStyle w:val="TAL"/>
              <w:rPr>
                <w:color w:val="FF0000"/>
              </w:rPr>
            </w:pPr>
            <w:r>
              <w:t>RAN-ID-LIST</w:t>
            </w:r>
          </w:p>
        </w:tc>
        <w:tc>
          <w:tcPr>
            <w:tcW w:w="639" w:type="dxa"/>
            <w:tcBorders>
              <w:top w:val="single" w:sz="4" w:space="0" w:color="auto"/>
              <w:left w:val="single" w:sz="4" w:space="0" w:color="auto"/>
              <w:bottom w:val="single" w:sz="4" w:space="0" w:color="auto"/>
              <w:right w:val="single" w:sz="4" w:space="0" w:color="auto"/>
            </w:tcBorders>
            <w:hideMark/>
          </w:tcPr>
          <w:p w14:paraId="3B37B29E" w14:textId="77777777" w:rsidR="002E6191" w:rsidRDefault="002E6191" w:rsidP="00A45B70">
            <w:pPr>
              <w:pStyle w:val="TAC"/>
              <w:rPr>
                <w:color w:val="FF0000"/>
              </w:rPr>
            </w:pPr>
            <w:r>
              <w:t>O</w:t>
            </w:r>
          </w:p>
        </w:tc>
        <w:tc>
          <w:tcPr>
            <w:tcW w:w="6520" w:type="dxa"/>
            <w:tcBorders>
              <w:top w:val="single" w:sz="4" w:space="0" w:color="auto"/>
              <w:left w:val="single" w:sz="4" w:space="0" w:color="auto"/>
              <w:bottom w:val="single" w:sz="4" w:space="0" w:color="auto"/>
              <w:right w:val="single" w:sz="4" w:space="0" w:color="auto"/>
            </w:tcBorders>
          </w:tcPr>
          <w:p w14:paraId="62CC2972" w14:textId="77777777" w:rsidR="002E6191" w:rsidRDefault="002E6191" w:rsidP="00A45B70">
            <w:pPr>
              <w:pStyle w:val="TAL"/>
              <w:rPr>
                <w:lang w:eastAsia="zh-CN"/>
              </w:rPr>
            </w:pPr>
            <w:r>
              <w:rPr>
                <w:lang w:eastAsia="zh-CN"/>
              </w:rPr>
              <w:t>N2 MBS session request distribution with list of NG RAN Node IDs provided by NF Service Consumer to AMF</w:t>
            </w:r>
          </w:p>
          <w:p w14:paraId="4D5EE749" w14:textId="77777777" w:rsidR="002E6191" w:rsidRDefault="002E6191" w:rsidP="00A45B70">
            <w:pPr>
              <w:pStyle w:val="TAL"/>
            </w:pPr>
          </w:p>
          <w:p w14:paraId="4CDBB270" w14:textId="27C6CFEC" w:rsidR="002E6191" w:rsidRDefault="002E6191" w:rsidP="00A45B70">
            <w:pPr>
              <w:pStyle w:val="TAL"/>
            </w:pPr>
            <w:r>
              <w:t xml:space="preserve">An NF Service Consumer </w:t>
            </w:r>
            <w:r>
              <w:rPr>
                <w:lang w:eastAsia="zh-CN"/>
              </w:rPr>
              <w:t xml:space="preserve">(e.g. MB-SMF) </w:t>
            </w:r>
            <w:r>
              <w:t>and an AMF that support this feature shall support:</w:t>
            </w:r>
          </w:p>
          <w:p w14:paraId="23594124" w14:textId="11234975" w:rsidR="002E6191" w:rsidRDefault="00D02EF3" w:rsidP="00D02EF3">
            <w:pPr>
              <w:pStyle w:val="TAL"/>
              <w:ind w:left="284"/>
              <w:rPr>
                <w:lang w:eastAsia="zh-CN"/>
              </w:rPr>
            </w:pPr>
            <w:r>
              <w:rPr>
                <w:lang w:eastAsia="zh-CN"/>
              </w:rPr>
              <w:t xml:space="preserve">- </w:t>
            </w:r>
            <w:r w:rsidR="002E6191">
              <w:rPr>
                <w:lang w:eastAsia="zh-CN"/>
              </w:rPr>
              <w:t>Namf_MBSCommunication_N2MessageTransfer Request including the list of NG RAN node IDs towards which the MBS related N2 message is requested to be distributed; and</w:t>
            </w:r>
          </w:p>
          <w:p w14:paraId="3224BC60" w14:textId="11C5D43D" w:rsidR="002E6191" w:rsidRDefault="00D02EF3" w:rsidP="00D02EF3">
            <w:pPr>
              <w:pStyle w:val="TAL"/>
              <w:ind w:left="284"/>
              <w:rPr>
                <w:lang w:eastAsia="zh-CN"/>
              </w:rPr>
            </w:pPr>
            <w:r>
              <w:rPr>
                <w:lang w:eastAsia="zh-CN"/>
              </w:rPr>
              <w:t xml:space="preserve">- </w:t>
            </w:r>
            <w:r w:rsidR="002E6191">
              <w:rPr>
                <w:lang w:eastAsia="zh-CN"/>
              </w:rPr>
              <w:t>the AMF notifying an MBS related N2 procedure failure with an NG RAN node in this list, detected by the AMF or reported by the NG-RAN node.</w:t>
            </w:r>
          </w:p>
          <w:p w14:paraId="465B6E7D" w14:textId="307E6C8D" w:rsidR="002E6191" w:rsidRDefault="002E6191" w:rsidP="00A45B70">
            <w:pPr>
              <w:pStyle w:val="TAL"/>
              <w:rPr>
                <w:lang w:eastAsia="zh-CN"/>
              </w:rPr>
            </w:pPr>
            <w:r>
              <w:rPr>
                <w:lang w:eastAsia="zh-CN"/>
              </w:rPr>
              <w:t>See clause 8.</w:t>
            </w:r>
            <w:r w:rsidR="00422AFB">
              <w:rPr>
                <w:lang w:eastAsia="zh-CN"/>
              </w:rPr>
              <w:t>4</w:t>
            </w:r>
            <w:r>
              <w:rPr>
                <w:lang w:eastAsia="zh-CN"/>
              </w:rPr>
              <w:t xml:space="preserve">.1.2 of </w:t>
            </w:r>
            <w:r>
              <w:t>3GPP TS 23.527 [33] and clauses </w:t>
            </w:r>
            <w:r w:rsidRPr="003B2883">
              <w:t>5.</w:t>
            </w:r>
            <w:r>
              <w:t>7.2</w:t>
            </w:r>
            <w:r w:rsidRPr="003B2883">
              <w:t>.</w:t>
            </w:r>
            <w:r>
              <w:t>2 and 5.7.2.</w:t>
            </w:r>
            <w:r w:rsidR="00E03EF5">
              <w:t>3</w:t>
            </w:r>
            <w:r>
              <w:t>.</w:t>
            </w:r>
          </w:p>
          <w:p w14:paraId="3CAA936B" w14:textId="77777777" w:rsidR="002E6191" w:rsidRDefault="002E6191" w:rsidP="00A45B70">
            <w:pPr>
              <w:pStyle w:val="TAL"/>
            </w:pPr>
          </w:p>
        </w:tc>
      </w:tr>
      <w:tr w:rsidR="002E6191" w14:paraId="5E965C7F" w14:textId="77777777" w:rsidTr="00A45B70">
        <w:trPr>
          <w:cantSplit/>
          <w:jc w:val="center"/>
        </w:trPr>
        <w:tc>
          <w:tcPr>
            <w:tcW w:w="9215" w:type="dxa"/>
            <w:gridSpan w:val="4"/>
            <w:tcBorders>
              <w:top w:val="single" w:sz="4" w:space="0" w:color="auto"/>
              <w:left w:val="single" w:sz="4" w:space="0" w:color="auto"/>
              <w:bottom w:val="single" w:sz="4" w:space="0" w:color="auto"/>
              <w:right w:val="single" w:sz="4" w:space="0" w:color="auto"/>
            </w:tcBorders>
          </w:tcPr>
          <w:p w14:paraId="79453834" w14:textId="77777777" w:rsidR="002E6191" w:rsidRDefault="002E6191" w:rsidP="00A45B70">
            <w:pPr>
              <w:pStyle w:val="TAL"/>
              <w:rPr>
                <w:bCs/>
              </w:rPr>
            </w:pPr>
            <w:r>
              <w:t>Feature number: The order number of the feature within the s</w:t>
            </w:r>
            <w:r>
              <w:rPr>
                <w:bCs/>
              </w:rPr>
              <w:t>upportedFeatures attribute (starting with 1).</w:t>
            </w:r>
          </w:p>
          <w:p w14:paraId="6F8A1A19" w14:textId="77777777" w:rsidR="002E6191" w:rsidRDefault="002E6191" w:rsidP="00A45B70">
            <w:pPr>
              <w:pStyle w:val="TAL"/>
              <w:rPr>
                <w:bCs/>
              </w:rPr>
            </w:pPr>
            <w:r>
              <w:rPr>
                <w:bCs/>
              </w:rPr>
              <w:t>Feature: A short name that can be used to refer to the bit and to the feature.</w:t>
            </w:r>
          </w:p>
          <w:p w14:paraId="201830FD" w14:textId="77777777" w:rsidR="002E6191" w:rsidRDefault="002E6191" w:rsidP="00A45B70">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5B1C0FC8" w14:textId="77777777" w:rsidR="002E6191" w:rsidRDefault="002E6191" w:rsidP="00A45B70">
            <w:pPr>
              <w:pStyle w:val="TAL"/>
              <w:rPr>
                <w:noProof/>
              </w:rPr>
            </w:pPr>
            <w:r>
              <w:t>Description: A clear textual description of the feature.</w:t>
            </w: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7616" w:name="_Toc81298321"/>
      <w:bookmarkStart w:id="7617" w:name="_Toc89035523"/>
      <w:bookmarkStart w:id="7618" w:name="_Toc89065321"/>
      <w:bookmarkStart w:id="7619" w:name="_Toc89180622"/>
      <w:bookmarkStart w:id="7620" w:name="_Toc97072317"/>
      <w:bookmarkStart w:id="7621" w:name="_Toc120051733"/>
      <w:bookmarkStart w:id="7622" w:name="_Toc145949492"/>
      <w:r w:rsidRPr="003B2883">
        <w:rPr>
          <w:lang w:val="en-US"/>
        </w:rPr>
        <w:t>6.</w:t>
      </w:r>
      <w:r>
        <w:rPr>
          <w:lang w:val="en-US"/>
        </w:rPr>
        <w:t>6</w:t>
      </w:r>
      <w:r w:rsidRPr="003B2883">
        <w:rPr>
          <w:lang w:val="en-US"/>
        </w:rPr>
        <w:t>.9</w:t>
      </w:r>
      <w:r w:rsidRPr="003B2883">
        <w:rPr>
          <w:lang w:val="en-US"/>
        </w:rPr>
        <w:tab/>
        <w:t>Security</w:t>
      </w:r>
      <w:bookmarkEnd w:id="7616"/>
      <w:bookmarkEnd w:id="7617"/>
      <w:bookmarkEnd w:id="7618"/>
      <w:bookmarkEnd w:id="7619"/>
      <w:bookmarkEnd w:id="7620"/>
      <w:bookmarkEnd w:id="7621"/>
      <w:bookmarkEnd w:id="7622"/>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7160AA4" w14:textId="57267FA9"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7623" w:name="_Toc120051734"/>
      <w:bookmarkStart w:id="7624" w:name="_Toc145949493"/>
      <w:r w:rsidRPr="003B2883">
        <w:t>6.</w:t>
      </w:r>
      <w:r>
        <w:t>6</w:t>
      </w:r>
      <w:r w:rsidRPr="003B2883">
        <w:t>.</w:t>
      </w:r>
      <w:r>
        <w:t>10</w:t>
      </w:r>
      <w:r w:rsidRPr="003B2883">
        <w:tab/>
      </w:r>
      <w:r>
        <w:t>HTTP redirection</w:t>
      </w:r>
      <w:bookmarkEnd w:id="7623"/>
      <w:bookmarkEnd w:id="7624"/>
    </w:p>
    <w:p w14:paraId="0CF9D9CA" w14:textId="6D6BED9E" w:rsidR="006F083D" w:rsidRDefault="006F083D" w:rsidP="006F083D">
      <w:r>
        <w:t>An HTTP request may be redirected to a different AMF service instance, within the same AMF or a different AMF of an AMF set, e.g. when an AMF service instance is part of an AMF (service) set or when using indirect communications (see 3GPP TS 29.500 [4]).</w:t>
      </w:r>
    </w:p>
    <w:p w14:paraId="6824D739" w14:textId="77777777" w:rsidR="006F083D" w:rsidRDefault="006F083D" w:rsidP="006F083D">
      <w:r>
        <w:t>An SCP that reselects a different AMF producer instance will return the NF Instance ID of the new AMF producer instance in the 3gpp-Sbi-Producer-Id header, as specified in clause 6.10.3.4 of 3GPP TS 29.500 [4].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967BD2">
      <w:pPr>
        <w:pStyle w:val="Heading8"/>
      </w:pPr>
      <w:bookmarkStart w:id="7625" w:name="_Toc89065322"/>
      <w:bookmarkStart w:id="7626" w:name="_Toc89180623"/>
      <w:bookmarkStart w:id="7627" w:name="_Toc97072318"/>
      <w:r w:rsidRPr="003B2883">
        <w:t>Annex A (normative):</w:t>
      </w:r>
      <w:r w:rsidR="00ED495F">
        <w:br/>
      </w:r>
      <w:r w:rsidRPr="003B2883">
        <w:t>OpenAPI specification</w:t>
      </w:r>
      <w:bookmarkEnd w:id="7625"/>
      <w:bookmarkEnd w:id="7626"/>
      <w:bookmarkEnd w:id="7627"/>
    </w:p>
    <w:p w14:paraId="4AF68211" w14:textId="77777777" w:rsidR="00602AC0" w:rsidRPr="003B2883" w:rsidRDefault="00602AC0" w:rsidP="00ED495F">
      <w:pPr>
        <w:pStyle w:val="Heading1"/>
      </w:pPr>
      <w:bookmarkStart w:id="7628" w:name="_Toc25156614"/>
      <w:bookmarkStart w:id="7629" w:name="_Toc34124919"/>
      <w:bookmarkStart w:id="7630" w:name="_Toc43208055"/>
      <w:bookmarkStart w:id="7631" w:name="_Toc49857522"/>
      <w:bookmarkStart w:id="7632" w:name="_Toc56677368"/>
      <w:bookmarkStart w:id="7633" w:name="_Toc56691891"/>
      <w:bookmarkStart w:id="7634" w:name="_Toc56699155"/>
      <w:bookmarkStart w:id="7635" w:name="_Toc89035524"/>
      <w:bookmarkStart w:id="7636" w:name="_Toc89065323"/>
      <w:bookmarkStart w:id="7637" w:name="_Toc89180624"/>
      <w:bookmarkStart w:id="7638" w:name="_Toc97072319"/>
      <w:bookmarkStart w:id="7639" w:name="_Toc120051735"/>
      <w:bookmarkStart w:id="7640" w:name="_Toc145949494"/>
      <w:r w:rsidRPr="003B2883">
        <w:t>A.1</w:t>
      </w:r>
      <w:r w:rsidRPr="003B2883">
        <w:tab/>
        <w:t>General</w:t>
      </w:r>
      <w:bookmarkEnd w:id="7628"/>
      <w:bookmarkEnd w:id="7629"/>
      <w:bookmarkEnd w:id="7630"/>
      <w:bookmarkEnd w:id="7631"/>
      <w:bookmarkEnd w:id="7632"/>
      <w:bookmarkEnd w:id="7633"/>
      <w:bookmarkEnd w:id="7634"/>
      <w:bookmarkEnd w:id="7635"/>
      <w:bookmarkEnd w:id="7636"/>
      <w:bookmarkEnd w:id="7637"/>
      <w:bookmarkEnd w:id="7638"/>
      <w:bookmarkEnd w:id="7639"/>
      <w:bookmarkEnd w:id="7640"/>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02F4CF7D" w:rsidR="00602AC0" w:rsidRPr="003B2883" w:rsidRDefault="00602AC0" w:rsidP="000B1450">
      <w:r w:rsidRPr="003B2883">
        <w:t xml:space="preserve">Informative copies of the OpenAPI specification files contained in this 3GPP Technical Specification are available on </w:t>
      </w:r>
      <w:r w:rsidR="0036634F">
        <w:t>a Git-based repository, that uses the GitLab software version control system (see 3GPP TS 29.501 [5] clause 5.3.1 and 3GPP TR 21.900 [</w:t>
      </w:r>
      <w:r w:rsidR="00C20ABD">
        <w:t>3</w:t>
      </w:r>
      <w:r w:rsidR="0036634F">
        <w:t>7] clause 5B).</w:t>
      </w:r>
    </w:p>
    <w:p w14:paraId="6E1E5C2D" w14:textId="77777777" w:rsidR="00602AC0" w:rsidRPr="003B2883" w:rsidRDefault="00602AC0" w:rsidP="00ED495F">
      <w:pPr>
        <w:pStyle w:val="Heading1"/>
      </w:pPr>
      <w:bookmarkStart w:id="7641" w:name="_Toc25156615"/>
      <w:bookmarkStart w:id="7642" w:name="_Toc34124920"/>
      <w:bookmarkStart w:id="7643" w:name="_Toc43208056"/>
      <w:bookmarkStart w:id="7644" w:name="_Toc49857523"/>
      <w:bookmarkStart w:id="7645" w:name="_Toc56677369"/>
      <w:bookmarkStart w:id="7646" w:name="_Toc56691892"/>
      <w:bookmarkStart w:id="7647" w:name="_Toc56699156"/>
      <w:bookmarkStart w:id="7648" w:name="_Toc89035525"/>
      <w:bookmarkStart w:id="7649" w:name="_Toc89065324"/>
      <w:bookmarkStart w:id="7650" w:name="_Toc89180625"/>
      <w:bookmarkStart w:id="7651" w:name="_Toc97072320"/>
      <w:bookmarkStart w:id="7652" w:name="_Toc120051736"/>
      <w:bookmarkStart w:id="7653" w:name="_Toc145949495"/>
      <w:bookmarkStart w:id="7654" w:name="_Hlk97070575"/>
      <w:r w:rsidRPr="003B2883">
        <w:t>A.2</w:t>
      </w:r>
      <w:r w:rsidRPr="003B2883">
        <w:tab/>
        <w:t>Namf_Communication API</w:t>
      </w:r>
      <w:bookmarkEnd w:id="7641"/>
      <w:bookmarkEnd w:id="7642"/>
      <w:bookmarkEnd w:id="7643"/>
      <w:bookmarkEnd w:id="7644"/>
      <w:bookmarkEnd w:id="7645"/>
      <w:bookmarkEnd w:id="7646"/>
      <w:bookmarkEnd w:id="7647"/>
      <w:bookmarkEnd w:id="7648"/>
      <w:bookmarkEnd w:id="7649"/>
      <w:bookmarkEnd w:id="7650"/>
      <w:bookmarkEnd w:id="7651"/>
      <w:bookmarkEnd w:id="7652"/>
      <w:bookmarkEnd w:id="7653"/>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62147190" w:rsidR="00602AC0" w:rsidRPr="003B2883" w:rsidRDefault="00602AC0" w:rsidP="00602AC0">
      <w:pPr>
        <w:pStyle w:val="PL"/>
      </w:pPr>
      <w:r w:rsidRPr="003B2883">
        <w:t xml:space="preserve">  version: </w:t>
      </w:r>
      <w:r w:rsidR="000B7A7E">
        <w:t>1.3.0-alpha.</w:t>
      </w:r>
      <w:r w:rsidR="00AB3E0D">
        <w:t>4</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7650D3ED" w:rsidR="00602AC0" w:rsidRPr="003B2883" w:rsidRDefault="00602AC0" w:rsidP="00602AC0">
      <w:pPr>
        <w:pStyle w:val="PL"/>
      </w:pPr>
      <w:r w:rsidRPr="003B2883">
        <w:t xml:space="preserve">    © 20</w:t>
      </w:r>
      <w:r>
        <w:t>2</w:t>
      </w:r>
      <w:r w:rsidR="00ED58A3">
        <w:t>3</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45559753" w:rsidR="00602AC0" w:rsidRPr="003B2883" w:rsidRDefault="00602AC0" w:rsidP="00602AC0">
      <w:pPr>
        <w:pStyle w:val="PL"/>
      </w:pPr>
      <w:r w:rsidRPr="003B2883">
        <w:t xml:space="preserve">  description: 3GPP TS 29.518 V1</w:t>
      </w:r>
      <w:r w:rsidR="000B7A7E">
        <w:t>8</w:t>
      </w:r>
      <w:r w:rsidRPr="003B2883">
        <w:t>.</w:t>
      </w:r>
      <w:r w:rsidR="00AB3E0D">
        <w:t>3</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7654"/>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3CB0ACCC" w:rsidR="00602AC0" w:rsidRDefault="00602AC0" w:rsidP="00602AC0">
      <w:pPr>
        <w:pStyle w:val="PL"/>
      </w:pPr>
      <w:r w:rsidRPr="003B2883">
        <w:t xml:space="preserve">      operationId: CreateUEContext</w:t>
      </w:r>
    </w:p>
    <w:p w14:paraId="7BEE0E2F" w14:textId="77777777" w:rsidR="00C408AB" w:rsidRPr="003B2883" w:rsidRDefault="00C408AB" w:rsidP="00C408AB">
      <w:pPr>
        <w:pStyle w:val="PL"/>
      </w:pPr>
      <w:r>
        <w:t xml:space="preserve">      </w:t>
      </w:r>
      <w:r w:rsidRPr="003B2883">
        <w:t>security:</w:t>
      </w:r>
    </w:p>
    <w:p w14:paraId="76A32937" w14:textId="77777777" w:rsidR="00C408AB" w:rsidRPr="003B2883" w:rsidRDefault="00C408AB" w:rsidP="00C408AB">
      <w:pPr>
        <w:pStyle w:val="PL"/>
        <w:rPr>
          <w:lang w:val="en-US"/>
        </w:rPr>
      </w:pPr>
      <w:r w:rsidRPr="003B2883">
        <w:rPr>
          <w:lang w:val="en-US"/>
        </w:rPr>
        <w:t xml:space="preserve">  </w:t>
      </w:r>
      <w:r>
        <w:rPr>
          <w:lang w:val="en-US"/>
        </w:rPr>
        <w:t xml:space="preserve">      </w:t>
      </w:r>
      <w:r w:rsidRPr="003B2883">
        <w:rPr>
          <w:lang w:val="en-US"/>
        </w:rPr>
        <w:t>- {}</w:t>
      </w:r>
    </w:p>
    <w:p w14:paraId="6C7124D4" w14:textId="77777777" w:rsidR="00C408AB" w:rsidRPr="003B2883" w:rsidRDefault="00C408AB" w:rsidP="00C408AB">
      <w:pPr>
        <w:pStyle w:val="PL"/>
      </w:pPr>
      <w:r w:rsidRPr="003B2883">
        <w:t xml:space="preserve">  </w:t>
      </w:r>
      <w:r>
        <w:t xml:space="preserve">      </w:t>
      </w:r>
      <w:r w:rsidRPr="003B2883">
        <w:t>- oAuth2ClientCredentials:</w:t>
      </w:r>
    </w:p>
    <w:p w14:paraId="4B9ED0FA" w14:textId="77777777" w:rsidR="00C408AB" w:rsidRDefault="00C408AB" w:rsidP="00C408AB">
      <w:pPr>
        <w:pStyle w:val="PL"/>
        <w:rPr>
          <w:lang w:val="en-US"/>
        </w:rPr>
      </w:pPr>
      <w:r w:rsidRPr="003B2883">
        <w:rPr>
          <w:lang w:val="en-US"/>
        </w:rPr>
        <w:t xml:space="preserve">      </w:t>
      </w:r>
      <w:r>
        <w:rPr>
          <w:lang w:val="en-US"/>
        </w:rPr>
        <w:t xml:space="preserve">    </w:t>
      </w:r>
      <w:r w:rsidRPr="003B2883">
        <w:rPr>
          <w:lang w:val="en-US"/>
        </w:rPr>
        <w:t>- namf-comm</w:t>
      </w:r>
    </w:p>
    <w:p w14:paraId="26C3D951" w14:textId="77777777" w:rsidR="00C408AB" w:rsidRDefault="00C408AB" w:rsidP="00C408AB">
      <w:pPr>
        <w:pStyle w:val="PL"/>
      </w:pPr>
      <w:r>
        <w:t xml:space="preserve">        - oAuth2ClientCredentials:</w:t>
      </w:r>
    </w:p>
    <w:p w14:paraId="4274D1BE" w14:textId="77777777" w:rsidR="00C408AB" w:rsidRDefault="00C408AB" w:rsidP="00C408AB">
      <w:pPr>
        <w:pStyle w:val="PL"/>
      </w:pPr>
      <w:r>
        <w:t xml:space="preserve">          - namf</w:t>
      </w:r>
      <w:r w:rsidRPr="00052626">
        <w:t>-</w:t>
      </w:r>
      <w:r>
        <w:t>comm</w:t>
      </w:r>
    </w:p>
    <w:p w14:paraId="60E1D271" w14:textId="169F2D48" w:rsidR="00C408AB" w:rsidRPr="003B2883" w:rsidRDefault="00C408AB" w:rsidP="00C408AB">
      <w:pPr>
        <w:pStyle w:val="PL"/>
      </w:pPr>
      <w:r>
        <w:t xml:space="preserve">          - namf</w:t>
      </w:r>
      <w:r w:rsidRPr="00052626">
        <w:t>-</w:t>
      </w:r>
      <w:r>
        <w:t>comm:ue-contexts:mobility</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AB0489" w:rsidRDefault="00602AC0" w:rsidP="00602AC0">
      <w:pPr>
        <w:pStyle w:val="PL"/>
        <w:rPr>
          <w:lang w:val="sv-SE"/>
        </w:rPr>
      </w:pPr>
      <w:r w:rsidRPr="00AB0489">
        <w:rPr>
          <w:lang w:val="sv-SE"/>
        </w:rPr>
        <w:t xml:space="preserve">                  type: string</w:t>
      </w:r>
    </w:p>
    <w:p w14:paraId="2F1C5731" w14:textId="77777777" w:rsidR="00602AC0" w:rsidRPr="00AB0489" w:rsidRDefault="00602AC0" w:rsidP="00602AC0">
      <w:pPr>
        <w:pStyle w:val="PL"/>
        <w:rPr>
          <w:lang w:val="sv-SE"/>
        </w:rPr>
      </w:pPr>
      <w:r w:rsidRPr="00AB0489">
        <w:rPr>
          <w:lang w:val="sv-SE"/>
        </w:rPr>
        <w:t xml:space="preserve">                  format: binary</w:t>
      </w:r>
    </w:p>
    <w:p w14:paraId="6D49AFA4" w14:textId="77777777" w:rsidR="00602AC0" w:rsidRPr="00AB0489" w:rsidRDefault="00602AC0" w:rsidP="00602AC0">
      <w:pPr>
        <w:pStyle w:val="PL"/>
        <w:rPr>
          <w:lang w:val="sv-SE"/>
        </w:rPr>
      </w:pPr>
      <w:r w:rsidRPr="00AB0489">
        <w:rPr>
          <w:lang w:val="sv-SE"/>
        </w:rPr>
        <w:t xml:space="preserve">                binaryDataN2InformationExt16:</w:t>
      </w:r>
    </w:p>
    <w:p w14:paraId="3EE4134D" w14:textId="77777777" w:rsidR="00602AC0" w:rsidRPr="00AB0489" w:rsidRDefault="00602AC0" w:rsidP="00602AC0">
      <w:pPr>
        <w:pStyle w:val="PL"/>
        <w:rPr>
          <w:lang w:val="sv-SE"/>
        </w:rPr>
      </w:pPr>
      <w:r w:rsidRPr="00AB0489">
        <w:rPr>
          <w:lang w:val="sv-SE"/>
        </w:rPr>
        <w:t xml:space="preserve">                  type: string</w:t>
      </w:r>
    </w:p>
    <w:p w14:paraId="4EC53A07" w14:textId="05B78703" w:rsidR="00602AC0" w:rsidRPr="00AB0489" w:rsidRDefault="00602AC0" w:rsidP="00602AC0">
      <w:pPr>
        <w:pStyle w:val="PL"/>
        <w:rPr>
          <w:lang w:val="sv-SE"/>
        </w:rPr>
      </w:pPr>
      <w:r w:rsidRPr="00AB0489">
        <w:rPr>
          <w:lang w:val="sv-SE"/>
        </w:rPr>
        <w:t xml:space="preserve">                  format: binary</w:t>
      </w:r>
    </w:p>
    <w:p w14:paraId="231A27FD" w14:textId="77777777" w:rsidR="0093429C" w:rsidRPr="00AB0489" w:rsidRDefault="0093429C" w:rsidP="0093429C">
      <w:pPr>
        <w:pStyle w:val="PL"/>
        <w:rPr>
          <w:lang w:val="sv-SE"/>
        </w:rPr>
      </w:pPr>
      <w:r w:rsidRPr="00AB0489">
        <w:rPr>
          <w:lang w:val="sv-SE"/>
        </w:rPr>
        <w:t xml:space="preserve">                binaryDataN2InformationExt17:</w:t>
      </w:r>
    </w:p>
    <w:p w14:paraId="3D7CCDC8" w14:textId="77777777" w:rsidR="0093429C" w:rsidRPr="003B2883" w:rsidRDefault="0093429C" w:rsidP="0093429C">
      <w:pPr>
        <w:pStyle w:val="PL"/>
      </w:pPr>
      <w:r w:rsidRPr="00AB0489">
        <w:rPr>
          <w:lang w:val="sv-SE"/>
        </w:rPr>
        <w:t xml:space="preserve">                  </w:t>
      </w:r>
      <w:r w:rsidRPr="003B2883">
        <w:t>type: string</w:t>
      </w:r>
    </w:p>
    <w:p w14:paraId="6CC34168" w14:textId="77EF4652" w:rsidR="0093429C" w:rsidRPr="003B2883" w:rsidRDefault="0093429C" w:rsidP="0093429C">
      <w:pPr>
        <w:pStyle w:val="PL"/>
      </w:pPr>
      <w:r w:rsidRPr="003B2883">
        <w:t xml:space="preserve">                  format: binary</w:t>
      </w:r>
    </w:p>
    <w:p w14:paraId="7F4FFC33" w14:textId="77777777" w:rsidR="00602AC0" w:rsidRPr="003B2883" w:rsidRDefault="00602AC0" w:rsidP="00602AC0">
      <w:pPr>
        <w:pStyle w:val="PL"/>
      </w:pPr>
      <w:r w:rsidRPr="003B2883">
        <w:t xml:space="preserve">            encoding:</w:t>
      </w:r>
    </w:p>
    <w:p w14:paraId="3A8B32AE" w14:textId="77777777" w:rsidR="00602AC0" w:rsidRPr="003B2883" w:rsidRDefault="00602AC0" w:rsidP="00602AC0">
      <w:pPr>
        <w:pStyle w:val="PL"/>
      </w:pPr>
      <w:r w:rsidRPr="003B2883">
        <w:t xml:space="preserve">              jsonData:</w:t>
      </w:r>
    </w:p>
    <w:p w14:paraId="09240452" w14:textId="77777777" w:rsidR="00602AC0" w:rsidRPr="003B2883" w:rsidRDefault="00602AC0" w:rsidP="00602AC0">
      <w:pPr>
        <w:pStyle w:val="PL"/>
      </w:pPr>
      <w:r w:rsidRPr="003B2883">
        <w:t xml:space="preserve">                contentType:  application/json</w:t>
      </w:r>
    </w:p>
    <w:p w14:paraId="45C67FBA" w14:textId="77777777" w:rsidR="00602AC0" w:rsidRPr="003B2883" w:rsidRDefault="00602AC0" w:rsidP="00602AC0">
      <w:pPr>
        <w:pStyle w:val="PL"/>
      </w:pPr>
      <w:r w:rsidRPr="003B2883">
        <w:t xml:space="preserve">              binaryDataN2Information:</w:t>
      </w:r>
    </w:p>
    <w:p w14:paraId="6B1ED66A" w14:textId="77777777" w:rsidR="00602AC0" w:rsidRPr="003B2883" w:rsidRDefault="00602AC0" w:rsidP="00602AC0">
      <w:pPr>
        <w:pStyle w:val="PL"/>
      </w:pPr>
      <w:r w:rsidRPr="003B2883">
        <w:t xml:space="preserve">                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5CD2AF17" w:rsidR="00602AC0" w:rsidRDefault="00602AC0" w:rsidP="00602AC0">
      <w:pPr>
        <w:pStyle w:val="PL"/>
      </w:pPr>
      <w:r w:rsidRPr="003B2883">
        <w:t xml:space="preserve">                  $ref: 'TS29571_CommonData.yaml#/components/responses/400'</w:t>
      </w:r>
    </w:p>
    <w:p w14:paraId="1FF6E623" w14:textId="77777777" w:rsidR="00623E95" w:rsidRDefault="00623E95" w:rsidP="00623E9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993E27E" w14:textId="5DE784C2" w:rsidR="00215EFE" w:rsidRPr="003B2883" w:rsidRDefault="00623E95" w:rsidP="00623E95">
      <w:pPr>
        <w:pStyle w:val="PL"/>
      </w:pPr>
      <w:r>
        <w:rPr>
          <w:lang w:val="en-US"/>
        </w:rPr>
        <w:t xml:space="preserve">                  $ref: </w:t>
      </w:r>
      <w:r w:rsidRPr="00690A26">
        <w:t>'TS29571_CommonData.yaml#/components/</w:t>
      </w:r>
      <w:r>
        <w:t>responses/401'</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4FBABB85" w:rsidR="00602AC0" w:rsidRDefault="00602AC0" w:rsidP="00602AC0">
      <w:pPr>
        <w:pStyle w:val="PL"/>
      </w:pPr>
      <w:r w:rsidRPr="003B2883">
        <w:t xml:space="preserve">                  $ref: 'TS29571_CommonData.yaml#/components/responses/500'</w:t>
      </w:r>
    </w:p>
    <w:p w14:paraId="52203F48" w14:textId="77777777" w:rsidR="00CC073A" w:rsidRPr="003B2883" w:rsidRDefault="00CC073A" w:rsidP="00CC073A">
      <w:pPr>
        <w:pStyle w:val="PL"/>
      </w:pPr>
      <w:r w:rsidRPr="003B2883">
        <w:t xml:space="preserve">                '50</w:t>
      </w:r>
      <w:r>
        <w:t>2</w:t>
      </w:r>
      <w:r w:rsidRPr="003B2883">
        <w:t>':</w:t>
      </w:r>
    </w:p>
    <w:p w14:paraId="49B8B223" w14:textId="3A288A98" w:rsidR="00623E95" w:rsidRPr="003B2883" w:rsidRDefault="00CC073A" w:rsidP="00CC073A">
      <w:pPr>
        <w:pStyle w:val="PL"/>
      </w:pPr>
      <w:r w:rsidRPr="003B2883">
        <w:t xml:space="preserve">                  $ref: 'TS29571_CommonData.yaml#/components/responses/50</w:t>
      </w:r>
      <w:r>
        <w:t>2</w:t>
      </w:r>
      <w:r w:rsidRPr="003B2883">
        <w:t>'</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AB0489" w:rsidRDefault="00602AC0" w:rsidP="00602AC0">
      <w:pPr>
        <w:pStyle w:val="PL"/>
        <w:rPr>
          <w:lang w:val="sv-SE"/>
        </w:rPr>
      </w:pPr>
      <w:r w:rsidRPr="003B2883">
        <w:t xml:space="preserve">                  </w:t>
      </w:r>
      <w:r w:rsidRPr="00AB0489">
        <w:rPr>
          <w:lang w:val="sv-SE"/>
        </w:rPr>
        <w:t>binaryDataN2Information:</w:t>
      </w:r>
    </w:p>
    <w:p w14:paraId="64606276" w14:textId="77777777" w:rsidR="00602AC0" w:rsidRPr="00AB0489" w:rsidRDefault="00602AC0" w:rsidP="00602AC0">
      <w:pPr>
        <w:pStyle w:val="PL"/>
        <w:rPr>
          <w:lang w:val="sv-SE"/>
        </w:rPr>
      </w:pPr>
      <w:r w:rsidRPr="00AB0489">
        <w:rPr>
          <w:lang w:val="sv-SE"/>
        </w:rPr>
        <w:t xml:space="preserve">                    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E05405" w:rsidRDefault="00602AC0" w:rsidP="00602AC0">
      <w:pPr>
        <w:pStyle w:val="PL"/>
      </w:pPr>
      <w:r w:rsidRPr="00AB0489">
        <w:rPr>
          <w:lang w:val="sv-SE"/>
        </w:rPr>
        <w:t xml:space="preserve">                    </w:t>
      </w:r>
      <w:r w:rsidRPr="00E05405">
        <w:t>type: string</w:t>
      </w:r>
    </w:p>
    <w:p w14:paraId="25C99FEE" w14:textId="77777777" w:rsidR="00602AC0" w:rsidRPr="00E05405" w:rsidRDefault="00602AC0" w:rsidP="00602AC0">
      <w:pPr>
        <w:pStyle w:val="PL"/>
      </w:pPr>
      <w:r w:rsidRPr="00E05405">
        <w:t xml:space="preserve">                    format: binary</w:t>
      </w:r>
    </w:p>
    <w:p w14:paraId="43093EE8" w14:textId="77777777" w:rsidR="00602AC0" w:rsidRPr="00E05405" w:rsidRDefault="00602AC0" w:rsidP="00602AC0">
      <w:pPr>
        <w:pStyle w:val="PL"/>
      </w:pPr>
      <w:r w:rsidRPr="00E05405">
        <w:t xml:space="preserve">                  binaryDataN2InformationExt14:</w:t>
      </w:r>
    </w:p>
    <w:p w14:paraId="54BF3521" w14:textId="77777777" w:rsidR="00602AC0" w:rsidRPr="00E05405" w:rsidRDefault="00602AC0" w:rsidP="00602AC0">
      <w:pPr>
        <w:pStyle w:val="PL"/>
      </w:pPr>
      <w:r w:rsidRPr="00E05405">
        <w:t xml:space="preserve">                    type: string</w:t>
      </w:r>
    </w:p>
    <w:p w14:paraId="46660D94" w14:textId="77777777" w:rsidR="00602AC0" w:rsidRPr="00E05405" w:rsidRDefault="00602AC0" w:rsidP="00602AC0">
      <w:pPr>
        <w:pStyle w:val="PL"/>
      </w:pPr>
      <w:r w:rsidRPr="00E05405">
        <w:t xml:space="preserve">                    format: binary</w:t>
      </w:r>
    </w:p>
    <w:p w14:paraId="5423B165" w14:textId="77777777" w:rsidR="00602AC0" w:rsidRPr="00E05405" w:rsidRDefault="00602AC0" w:rsidP="00602AC0">
      <w:pPr>
        <w:pStyle w:val="PL"/>
      </w:pPr>
      <w:r w:rsidRPr="00E05405">
        <w:t xml:space="preserve">                  binaryDataN2InformationExt15:</w:t>
      </w:r>
    </w:p>
    <w:p w14:paraId="7859463B" w14:textId="77777777" w:rsidR="00602AC0" w:rsidRPr="00E05405" w:rsidRDefault="00602AC0" w:rsidP="00602AC0">
      <w:pPr>
        <w:pStyle w:val="PL"/>
      </w:pPr>
      <w:r w:rsidRPr="00E05405">
        <w:t xml:space="preserve">                    type: string</w:t>
      </w:r>
    </w:p>
    <w:p w14:paraId="13E83DC5" w14:textId="77777777" w:rsidR="00602AC0" w:rsidRPr="003B2883" w:rsidRDefault="00602AC0" w:rsidP="00602AC0">
      <w:pPr>
        <w:pStyle w:val="PL"/>
      </w:pPr>
      <w:r w:rsidRPr="00E05405">
        <w:t xml:space="preserve">                    </w:t>
      </w:r>
      <w:r w:rsidRPr="003B2883">
        <w:t>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17FE8148" w14:textId="77777777" w:rsidR="0094518A" w:rsidRDefault="0094518A" w:rsidP="0094518A">
      <w:pPr>
        <w:pStyle w:val="PL"/>
        <w:rPr>
          <w:lang w:val="en-US"/>
        </w:rPr>
      </w:pPr>
      <w:r w:rsidRPr="00046E6A">
        <w:rPr>
          <w:lang w:val="en-US"/>
        </w:rPr>
        <w:t xml:space="preserve">        '</w:t>
      </w:r>
      <w:r>
        <w:rPr>
          <w:lang w:val="en-US"/>
        </w:rPr>
        <w:t>401</w:t>
      </w:r>
      <w:r w:rsidRPr="00046E6A">
        <w:rPr>
          <w:lang w:val="en-US"/>
        </w:rPr>
        <w:t>':</w:t>
      </w:r>
    </w:p>
    <w:p w14:paraId="246A8A40" w14:textId="19B254DD" w:rsidR="00CC073A" w:rsidRDefault="0094518A" w:rsidP="0094518A">
      <w:pPr>
        <w:pStyle w:val="PL"/>
      </w:pPr>
      <w:r>
        <w:rPr>
          <w:lang w:val="en-US"/>
        </w:rPr>
        <w:t xml:space="preserve">          $ref: </w:t>
      </w:r>
      <w:r w:rsidRPr="00690A26">
        <w:t>'TS29571_CommonData.yaml#/components/</w:t>
      </w:r>
      <w:r>
        <w:t>responses/401'</w:t>
      </w:r>
    </w:p>
    <w:p w14:paraId="7D653785" w14:textId="0B71B64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34413812" w14:textId="77777777" w:rsidR="00436DA6" w:rsidRDefault="00436DA6" w:rsidP="00436DA6">
      <w:pPr>
        <w:pStyle w:val="PL"/>
        <w:rPr>
          <w:lang w:val="en-US"/>
        </w:rPr>
      </w:pPr>
      <w:r w:rsidRPr="00046E6A">
        <w:rPr>
          <w:lang w:val="en-US"/>
        </w:rPr>
        <w:t xml:space="preserve">        '</w:t>
      </w:r>
      <w:r>
        <w:rPr>
          <w:lang w:val="en-US"/>
        </w:rPr>
        <w:t>404</w:t>
      </w:r>
      <w:r w:rsidRPr="00046E6A">
        <w:rPr>
          <w:lang w:val="en-US"/>
        </w:rPr>
        <w:t>':</w:t>
      </w:r>
    </w:p>
    <w:p w14:paraId="0DABF130" w14:textId="4510CAC1" w:rsidR="00436DA6" w:rsidRDefault="00436DA6" w:rsidP="00436DA6">
      <w:pPr>
        <w:pStyle w:val="PL"/>
      </w:pPr>
      <w:r>
        <w:rPr>
          <w:lang w:val="en-US"/>
        </w:rPr>
        <w:t xml:space="preserve">          $ref: </w:t>
      </w:r>
      <w:r w:rsidRPr="00690A26">
        <w:t>'TS29571_CommonData.yaml#/components/</w:t>
      </w:r>
      <w:r>
        <w:t>responses/404'</w:t>
      </w:r>
    </w:p>
    <w:p w14:paraId="52AFABAA" w14:textId="5D57D5A5"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68429525" w:rsidR="00602AC0" w:rsidRDefault="00602AC0" w:rsidP="00602AC0">
      <w:pPr>
        <w:pStyle w:val="PL"/>
      </w:pPr>
      <w:r w:rsidRPr="003B2883">
        <w:t xml:space="preserve">                $ref: '#/components/schemas/UeContextCreateError'</w:t>
      </w:r>
    </w:p>
    <w:p w14:paraId="5526BC23" w14:textId="77777777" w:rsidR="004206A1" w:rsidRPr="003B2883" w:rsidRDefault="004206A1" w:rsidP="004206A1">
      <w:pPr>
        <w:pStyle w:val="PL"/>
      </w:pPr>
      <w:r w:rsidRPr="003B2883">
        <w:t xml:space="preserve">        '50</w:t>
      </w:r>
      <w:r>
        <w:t>2</w:t>
      </w:r>
      <w:r w:rsidRPr="003B2883">
        <w:t>':</w:t>
      </w:r>
    </w:p>
    <w:p w14:paraId="5D608EF8" w14:textId="4A0C78A2" w:rsidR="004206A1" w:rsidRPr="003B2883" w:rsidRDefault="004206A1" w:rsidP="004206A1">
      <w:pPr>
        <w:pStyle w:val="PL"/>
      </w:pPr>
      <w:r w:rsidRPr="003B2883">
        <w:t xml:space="preserve">          $ref: 'TS29571_CommonData.yaml#/components/responses/50</w:t>
      </w:r>
      <w:r>
        <w:t>2</w:t>
      </w:r>
      <w:r w:rsidRPr="003B2883">
        <w:t>'</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558CDBBC" w:rsidR="00602AC0" w:rsidRDefault="00602AC0" w:rsidP="00602AC0">
      <w:pPr>
        <w:pStyle w:val="PL"/>
      </w:pPr>
      <w:r w:rsidRPr="003B2883">
        <w:t xml:space="preserve">      operationId: ReleaseUEContext</w:t>
      </w:r>
    </w:p>
    <w:p w14:paraId="5A1D5D98" w14:textId="77777777" w:rsidR="00E63198" w:rsidRPr="003B2883" w:rsidRDefault="00E63198" w:rsidP="00E63198">
      <w:pPr>
        <w:pStyle w:val="PL"/>
      </w:pPr>
      <w:r>
        <w:t xml:space="preserve">      </w:t>
      </w:r>
      <w:r w:rsidRPr="003B2883">
        <w:t>security:</w:t>
      </w:r>
    </w:p>
    <w:p w14:paraId="339C63EA" w14:textId="77777777" w:rsidR="00E63198" w:rsidRPr="003B2883" w:rsidRDefault="00E63198" w:rsidP="00E63198">
      <w:pPr>
        <w:pStyle w:val="PL"/>
        <w:rPr>
          <w:lang w:val="en-US"/>
        </w:rPr>
      </w:pPr>
      <w:r w:rsidRPr="003B2883">
        <w:rPr>
          <w:lang w:val="en-US"/>
        </w:rPr>
        <w:t xml:space="preserve">  </w:t>
      </w:r>
      <w:r>
        <w:rPr>
          <w:lang w:val="en-US"/>
        </w:rPr>
        <w:t xml:space="preserve">      </w:t>
      </w:r>
      <w:r w:rsidRPr="003B2883">
        <w:rPr>
          <w:lang w:val="en-US"/>
        </w:rPr>
        <w:t>- {}</w:t>
      </w:r>
    </w:p>
    <w:p w14:paraId="11B1DDBB" w14:textId="77777777" w:rsidR="00E63198" w:rsidRPr="003B2883" w:rsidRDefault="00E63198" w:rsidP="00E63198">
      <w:pPr>
        <w:pStyle w:val="PL"/>
      </w:pPr>
      <w:r w:rsidRPr="003B2883">
        <w:t xml:space="preserve">  </w:t>
      </w:r>
      <w:r>
        <w:t xml:space="preserve">      </w:t>
      </w:r>
      <w:r w:rsidRPr="003B2883">
        <w:t>- oAuth2ClientCredentials:</w:t>
      </w:r>
    </w:p>
    <w:p w14:paraId="6F93FA9D" w14:textId="77777777" w:rsidR="00E63198" w:rsidRDefault="00E63198" w:rsidP="00E63198">
      <w:pPr>
        <w:pStyle w:val="PL"/>
        <w:rPr>
          <w:lang w:val="en-US"/>
        </w:rPr>
      </w:pPr>
      <w:r w:rsidRPr="003B2883">
        <w:rPr>
          <w:lang w:val="en-US"/>
        </w:rPr>
        <w:t xml:space="preserve">      </w:t>
      </w:r>
      <w:r>
        <w:rPr>
          <w:lang w:val="en-US"/>
        </w:rPr>
        <w:t xml:space="preserve">    </w:t>
      </w:r>
      <w:r w:rsidRPr="003B2883">
        <w:rPr>
          <w:lang w:val="en-US"/>
        </w:rPr>
        <w:t>- namf-comm</w:t>
      </w:r>
    </w:p>
    <w:p w14:paraId="1B025545" w14:textId="77777777" w:rsidR="00E63198" w:rsidRDefault="00E63198" w:rsidP="00E63198">
      <w:pPr>
        <w:pStyle w:val="PL"/>
      </w:pPr>
      <w:r>
        <w:t xml:space="preserve">        - oAuth2ClientCredentials:</w:t>
      </w:r>
    </w:p>
    <w:p w14:paraId="438DF1D6" w14:textId="77777777" w:rsidR="00E63198" w:rsidRDefault="00E63198" w:rsidP="00E63198">
      <w:pPr>
        <w:pStyle w:val="PL"/>
      </w:pPr>
      <w:r>
        <w:t xml:space="preserve">          - namf</w:t>
      </w:r>
      <w:r w:rsidRPr="00052626">
        <w:t>-</w:t>
      </w:r>
      <w:r>
        <w:t>comm</w:t>
      </w:r>
    </w:p>
    <w:p w14:paraId="17D6AC37" w14:textId="37837A4E" w:rsidR="00920E64" w:rsidRPr="003B2883" w:rsidRDefault="00E63198" w:rsidP="00E63198">
      <w:pPr>
        <w:pStyle w:val="PL"/>
      </w:pPr>
      <w:r>
        <w:t xml:space="preserve">          - namf</w:t>
      </w:r>
      <w:r w:rsidRPr="00052626">
        <w:t>-</w:t>
      </w:r>
      <w:r>
        <w:t>comm:ue-contexts:mobility</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3B56402D" w:rsidR="00602AC0" w:rsidRDefault="00602AC0" w:rsidP="00602AC0">
      <w:pPr>
        <w:pStyle w:val="PL"/>
      </w:pPr>
      <w:r w:rsidRPr="003B2883">
        <w:t xml:space="preserve">          $ref: 'TS29571_CommonData.yaml#/components/responses/400'</w:t>
      </w:r>
    </w:p>
    <w:p w14:paraId="2772FCD9" w14:textId="77777777" w:rsidR="002A406F" w:rsidRDefault="002A406F" w:rsidP="002A406F">
      <w:pPr>
        <w:pStyle w:val="PL"/>
        <w:rPr>
          <w:lang w:val="en-US"/>
        </w:rPr>
      </w:pPr>
      <w:r w:rsidRPr="00046E6A">
        <w:rPr>
          <w:lang w:val="en-US"/>
        </w:rPr>
        <w:t xml:space="preserve">        '</w:t>
      </w:r>
      <w:r>
        <w:rPr>
          <w:lang w:val="en-US"/>
        </w:rPr>
        <w:t>401</w:t>
      </w:r>
      <w:r w:rsidRPr="00046E6A">
        <w:rPr>
          <w:lang w:val="en-US"/>
        </w:rPr>
        <w:t>':</w:t>
      </w:r>
    </w:p>
    <w:p w14:paraId="76E8D57C" w14:textId="015ACDE7" w:rsidR="002A406F" w:rsidRPr="003B2883" w:rsidRDefault="002A406F" w:rsidP="002A406F">
      <w:pPr>
        <w:pStyle w:val="PL"/>
      </w:pPr>
      <w:r>
        <w:rPr>
          <w:lang w:val="en-US"/>
        </w:rPr>
        <w:t xml:space="preserve">          $ref: </w:t>
      </w:r>
      <w:r w:rsidRPr="00690A26">
        <w:t>'TS29571_CommonData.yaml#/components/</w:t>
      </w:r>
      <w:r>
        <w:t>responses/401'</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64B76085" w:rsidR="00602AC0" w:rsidRDefault="00602AC0" w:rsidP="00602AC0">
      <w:pPr>
        <w:pStyle w:val="PL"/>
      </w:pPr>
      <w:r w:rsidRPr="003B2883">
        <w:t xml:space="preserve">          $ref: 'TS29571_CommonData.yaml#/components/responses/500'</w:t>
      </w:r>
    </w:p>
    <w:p w14:paraId="2F6423B5" w14:textId="77777777" w:rsidR="00B722B7" w:rsidRPr="003B2883" w:rsidRDefault="00B722B7" w:rsidP="00B722B7">
      <w:pPr>
        <w:pStyle w:val="PL"/>
      </w:pPr>
      <w:r w:rsidRPr="003B2883">
        <w:t xml:space="preserve">        '50</w:t>
      </w:r>
      <w:r>
        <w:t>2</w:t>
      </w:r>
      <w:r w:rsidRPr="003B2883">
        <w:t>':</w:t>
      </w:r>
    </w:p>
    <w:p w14:paraId="69FEC8F9" w14:textId="2FBA9758" w:rsidR="002A406F" w:rsidRPr="003B2883" w:rsidRDefault="00B722B7" w:rsidP="00B722B7">
      <w:pPr>
        <w:pStyle w:val="PL"/>
      </w:pPr>
      <w:r w:rsidRPr="003B2883">
        <w:t xml:space="preserve">          $ref: 'TS29571_CommonData.yaml#/components/responses/50</w:t>
      </w:r>
      <w:r>
        <w:t>2</w:t>
      </w:r>
      <w:r w:rsidRPr="003B2883">
        <w:t>'</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11514CC4" w:rsidR="00602AC0" w:rsidRDefault="00602AC0" w:rsidP="00602AC0">
      <w:pPr>
        <w:pStyle w:val="PL"/>
      </w:pPr>
      <w:r w:rsidRPr="003B2883">
        <w:t xml:space="preserve">      operationId: EBIAssignment</w:t>
      </w:r>
    </w:p>
    <w:p w14:paraId="402A04D6" w14:textId="77777777" w:rsidR="00000FDB" w:rsidRPr="003B2883" w:rsidRDefault="00000FDB" w:rsidP="00000FDB">
      <w:pPr>
        <w:pStyle w:val="PL"/>
      </w:pPr>
      <w:r>
        <w:t xml:space="preserve">      </w:t>
      </w:r>
      <w:r w:rsidRPr="003B2883">
        <w:t>security:</w:t>
      </w:r>
    </w:p>
    <w:p w14:paraId="270851A5" w14:textId="77777777" w:rsidR="00000FDB" w:rsidRPr="003B2883" w:rsidRDefault="00000FDB" w:rsidP="00000FDB">
      <w:pPr>
        <w:pStyle w:val="PL"/>
        <w:rPr>
          <w:lang w:val="en-US"/>
        </w:rPr>
      </w:pPr>
      <w:r w:rsidRPr="003B2883">
        <w:rPr>
          <w:lang w:val="en-US"/>
        </w:rPr>
        <w:t xml:space="preserve">  </w:t>
      </w:r>
      <w:r>
        <w:rPr>
          <w:lang w:val="en-US"/>
        </w:rPr>
        <w:t xml:space="preserve">      </w:t>
      </w:r>
      <w:r w:rsidRPr="003B2883">
        <w:rPr>
          <w:lang w:val="en-US"/>
        </w:rPr>
        <w:t>- {}</w:t>
      </w:r>
    </w:p>
    <w:p w14:paraId="053100DC" w14:textId="77777777" w:rsidR="00000FDB" w:rsidRPr="003B2883" w:rsidRDefault="00000FDB" w:rsidP="00000FDB">
      <w:pPr>
        <w:pStyle w:val="PL"/>
      </w:pPr>
      <w:r w:rsidRPr="003B2883">
        <w:t xml:space="preserve">  </w:t>
      </w:r>
      <w:r>
        <w:t xml:space="preserve">      </w:t>
      </w:r>
      <w:r w:rsidRPr="003B2883">
        <w:t>- oAuth2ClientCredentials:</w:t>
      </w:r>
    </w:p>
    <w:p w14:paraId="43FAAA33" w14:textId="77777777" w:rsidR="00000FDB" w:rsidRDefault="00000FDB" w:rsidP="00000FDB">
      <w:pPr>
        <w:pStyle w:val="PL"/>
        <w:rPr>
          <w:lang w:val="en-US"/>
        </w:rPr>
      </w:pPr>
      <w:r w:rsidRPr="003B2883">
        <w:rPr>
          <w:lang w:val="en-US"/>
        </w:rPr>
        <w:t xml:space="preserve">      </w:t>
      </w:r>
      <w:r>
        <w:rPr>
          <w:lang w:val="en-US"/>
        </w:rPr>
        <w:t xml:space="preserve">    </w:t>
      </w:r>
      <w:r w:rsidRPr="003B2883">
        <w:rPr>
          <w:lang w:val="en-US"/>
        </w:rPr>
        <w:t>- namf-comm</w:t>
      </w:r>
    </w:p>
    <w:p w14:paraId="02603BCD" w14:textId="77777777" w:rsidR="00000FDB" w:rsidRDefault="00000FDB" w:rsidP="00000FDB">
      <w:pPr>
        <w:pStyle w:val="PL"/>
      </w:pPr>
      <w:r>
        <w:t xml:space="preserve">        - oAuth2ClientCredentials:</w:t>
      </w:r>
    </w:p>
    <w:p w14:paraId="40E2CFB6" w14:textId="77777777" w:rsidR="00000FDB" w:rsidRDefault="00000FDB" w:rsidP="00000FDB">
      <w:pPr>
        <w:pStyle w:val="PL"/>
      </w:pPr>
      <w:r>
        <w:t xml:space="preserve">          - namf</w:t>
      </w:r>
      <w:r w:rsidRPr="00052626">
        <w:t>-</w:t>
      </w:r>
      <w:r>
        <w:t>comm</w:t>
      </w:r>
    </w:p>
    <w:p w14:paraId="76FAB75E" w14:textId="58474159" w:rsidR="00412D92" w:rsidRPr="003B2883" w:rsidRDefault="00000FDB" w:rsidP="00000FDB">
      <w:pPr>
        <w:pStyle w:val="PL"/>
      </w:pPr>
      <w:r>
        <w:t xml:space="preserve">          - namf</w:t>
      </w:r>
      <w:r w:rsidRPr="00052626">
        <w:t>-</w:t>
      </w:r>
      <w:r>
        <w:t>comm:ue-contexts:assign-ebi</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29A4EAD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6902E8D5" w14:textId="77777777" w:rsidR="00563345" w:rsidRDefault="00563345" w:rsidP="00563345">
      <w:pPr>
        <w:pStyle w:val="PL"/>
        <w:rPr>
          <w:lang w:val="en-US"/>
        </w:rPr>
      </w:pPr>
      <w:r w:rsidRPr="00046E6A">
        <w:rPr>
          <w:lang w:val="en-US"/>
        </w:rPr>
        <w:t xml:space="preserve">        '</w:t>
      </w:r>
      <w:r>
        <w:rPr>
          <w:lang w:val="en-US"/>
        </w:rPr>
        <w:t>401</w:t>
      </w:r>
      <w:r w:rsidRPr="00046E6A">
        <w:rPr>
          <w:lang w:val="en-US"/>
        </w:rPr>
        <w:t>':</w:t>
      </w:r>
    </w:p>
    <w:p w14:paraId="36D3158C" w14:textId="2FAB2233" w:rsidR="00B722B7" w:rsidRPr="003B2883" w:rsidRDefault="00563345" w:rsidP="00563345">
      <w:pPr>
        <w:pStyle w:val="PL"/>
      </w:pPr>
      <w:r>
        <w:rPr>
          <w:lang w:val="en-US"/>
        </w:rPr>
        <w:t xml:space="preserve">          $ref: </w:t>
      </w:r>
      <w:r w:rsidRPr="00690A26">
        <w:t>'TS29571_CommonData.yaml#/components/</w:t>
      </w:r>
      <w:r>
        <w:t>responses/401'</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AB2C38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0EE69990" w14:textId="77777777" w:rsidR="00C560E8" w:rsidRDefault="00C560E8" w:rsidP="00C560E8">
      <w:pPr>
        <w:pStyle w:val="PL"/>
        <w:rPr>
          <w:lang w:val="en-US"/>
        </w:rPr>
      </w:pPr>
      <w:r w:rsidRPr="00046E6A">
        <w:rPr>
          <w:lang w:val="en-US"/>
        </w:rPr>
        <w:t xml:space="preserve">        '</w:t>
      </w:r>
      <w:r>
        <w:rPr>
          <w:lang w:val="en-US"/>
        </w:rPr>
        <w:t>404</w:t>
      </w:r>
      <w:r w:rsidRPr="00046E6A">
        <w:rPr>
          <w:lang w:val="en-US"/>
        </w:rPr>
        <w:t>':</w:t>
      </w:r>
    </w:p>
    <w:p w14:paraId="0704C7CD" w14:textId="3F9DE2EF" w:rsidR="00563345" w:rsidRDefault="00C560E8" w:rsidP="00C560E8">
      <w:pPr>
        <w:pStyle w:val="PL"/>
      </w:pPr>
      <w:r>
        <w:rPr>
          <w:lang w:val="en-US"/>
        </w:rPr>
        <w:t xml:space="preserve">          $ref: </w:t>
      </w:r>
      <w:r w:rsidRPr="00690A26">
        <w:t>'TS29571_CommonData.yaml#/components/</w:t>
      </w:r>
      <w:r>
        <w:t>responses/404'</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2FB9D927"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82AA764" w14:textId="77777777" w:rsidR="001F6890" w:rsidRPr="003B2883" w:rsidRDefault="001F6890" w:rsidP="001F6890">
      <w:pPr>
        <w:pStyle w:val="PL"/>
      </w:pPr>
      <w:r w:rsidRPr="003B2883">
        <w:t xml:space="preserve">        '50</w:t>
      </w:r>
      <w:r>
        <w:t>2</w:t>
      </w:r>
      <w:r w:rsidRPr="003B2883">
        <w:t>':</w:t>
      </w:r>
    </w:p>
    <w:p w14:paraId="07CC74A7" w14:textId="57646AD7" w:rsidR="001F6890" w:rsidRPr="003B2883" w:rsidRDefault="001F6890" w:rsidP="001F6890">
      <w:pPr>
        <w:pStyle w:val="PL"/>
      </w:pPr>
      <w:r w:rsidRPr="003B2883">
        <w:t xml:space="preserve">          $ref: 'TS29571_CommonData.yaml#/components/responses/50</w:t>
      </w:r>
      <w:r>
        <w:t>2</w:t>
      </w:r>
      <w:r w:rsidRPr="003B2883">
        <w:t>'</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4BBD279D" w:rsidR="00602AC0" w:rsidRDefault="00602AC0" w:rsidP="00602AC0">
      <w:pPr>
        <w:pStyle w:val="PL"/>
      </w:pPr>
      <w:r w:rsidRPr="003B2883">
        <w:t xml:space="preserve">      operationId: UEContextTransfer</w:t>
      </w:r>
    </w:p>
    <w:p w14:paraId="4D66AB81" w14:textId="77777777" w:rsidR="003D0008" w:rsidRPr="003B2883" w:rsidRDefault="003D0008" w:rsidP="003D0008">
      <w:pPr>
        <w:pStyle w:val="PL"/>
      </w:pPr>
      <w:r>
        <w:t xml:space="preserve">      </w:t>
      </w:r>
      <w:r w:rsidRPr="003B2883">
        <w:t>security:</w:t>
      </w:r>
    </w:p>
    <w:p w14:paraId="76CE4DB3" w14:textId="77777777" w:rsidR="003D0008" w:rsidRPr="003B2883" w:rsidRDefault="003D0008" w:rsidP="003D0008">
      <w:pPr>
        <w:pStyle w:val="PL"/>
        <w:rPr>
          <w:lang w:val="en-US"/>
        </w:rPr>
      </w:pPr>
      <w:r w:rsidRPr="003B2883">
        <w:rPr>
          <w:lang w:val="en-US"/>
        </w:rPr>
        <w:t xml:space="preserve">  </w:t>
      </w:r>
      <w:r>
        <w:rPr>
          <w:lang w:val="en-US"/>
        </w:rPr>
        <w:t xml:space="preserve">      </w:t>
      </w:r>
      <w:r w:rsidRPr="003B2883">
        <w:rPr>
          <w:lang w:val="en-US"/>
        </w:rPr>
        <w:t>- {}</w:t>
      </w:r>
    </w:p>
    <w:p w14:paraId="6387C410" w14:textId="77777777" w:rsidR="003D0008" w:rsidRPr="003B2883" w:rsidRDefault="003D0008" w:rsidP="003D0008">
      <w:pPr>
        <w:pStyle w:val="PL"/>
      </w:pPr>
      <w:r w:rsidRPr="003B2883">
        <w:t xml:space="preserve">  </w:t>
      </w:r>
      <w:r>
        <w:t xml:space="preserve">      </w:t>
      </w:r>
      <w:r w:rsidRPr="003B2883">
        <w:t>- oAuth2ClientCredentials:</w:t>
      </w:r>
    </w:p>
    <w:p w14:paraId="6A797359" w14:textId="77777777" w:rsidR="003D0008" w:rsidRDefault="003D0008" w:rsidP="003D0008">
      <w:pPr>
        <w:pStyle w:val="PL"/>
        <w:rPr>
          <w:lang w:val="en-US"/>
        </w:rPr>
      </w:pPr>
      <w:r w:rsidRPr="003B2883">
        <w:rPr>
          <w:lang w:val="en-US"/>
        </w:rPr>
        <w:t xml:space="preserve">      </w:t>
      </w:r>
      <w:r>
        <w:rPr>
          <w:lang w:val="en-US"/>
        </w:rPr>
        <w:t xml:space="preserve">    </w:t>
      </w:r>
      <w:r w:rsidRPr="003B2883">
        <w:rPr>
          <w:lang w:val="en-US"/>
        </w:rPr>
        <w:t>- namf-comm</w:t>
      </w:r>
    </w:p>
    <w:p w14:paraId="504B1FDB" w14:textId="77777777" w:rsidR="003D0008" w:rsidRDefault="003D0008" w:rsidP="003D0008">
      <w:pPr>
        <w:pStyle w:val="PL"/>
      </w:pPr>
      <w:r>
        <w:t xml:space="preserve">        - oAuth2ClientCredentials:</w:t>
      </w:r>
    </w:p>
    <w:p w14:paraId="6D11FE6E" w14:textId="77777777" w:rsidR="003D0008" w:rsidRDefault="003D0008" w:rsidP="003D0008">
      <w:pPr>
        <w:pStyle w:val="PL"/>
      </w:pPr>
      <w:r>
        <w:t xml:space="preserve">          - namf</w:t>
      </w:r>
      <w:r w:rsidRPr="00052626">
        <w:t>-</w:t>
      </w:r>
      <w:r>
        <w:t>comm</w:t>
      </w:r>
    </w:p>
    <w:p w14:paraId="32A59F22" w14:textId="665AB50C" w:rsidR="00F12646" w:rsidRPr="003B2883" w:rsidRDefault="003D0008" w:rsidP="003D0008">
      <w:pPr>
        <w:pStyle w:val="PL"/>
      </w:pPr>
      <w:r>
        <w:t xml:space="preserve">          - namf</w:t>
      </w:r>
      <w:r w:rsidRPr="00052626">
        <w:t>-</w:t>
      </w:r>
      <w:r>
        <w:t>comm:ue-contexts:mobility</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35C7ACD" w:rsidR="00602AC0" w:rsidRDefault="00602AC0" w:rsidP="00602AC0">
      <w:pPr>
        <w:pStyle w:val="PL"/>
      </w:pPr>
      <w:r w:rsidRPr="003B2883">
        <w:t xml:space="preserve">          $ref: 'TS29571_CommonData.yaml#/components/responses/400'</w:t>
      </w:r>
    </w:p>
    <w:p w14:paraId="72EE4CC5" w14:textId="77777777" w:rsidR="00DE34D4" w:rsidRDefault="00DE34D4" w:rsidP="00DE34D4">
      <w:pPr>
        <w:pStyle w:val="PL"/>
        <w:rPr>
          <w:lang w:val="en-US"/>
        </w:rPr>
      </w:pPr>
      <w:r w:rsidRPr="00046E6A">
        <w:rPr>
          <w:lang w:val="en-US"/>
        </w:rPr>
        <w:t xml:space="preserve">        '</w:t>
      </w:r>
      <w:r>
        <w:rPr>
          <w:lang w:val="en-US"/>
        </w:rPr>
        <w:t>401</w:t>
      </w:r>
      <w:r w:rsidRPr="00046E6A">
        <w:rPr>
          <w:lang w:val="en-US"/>
        </w:rPr>
        <w:t>':</w:t>
      </w:r>
    </w:p>
    <w:p w14:paraId="3DDFEF8D" w14:textId="3B04231E" w:rsidR="008170BB" w:rsidRPr="003B2883" w:rsidRDefault="00DE34D4" w:rsidP="00DE34D4">
      <w:pPr>
        <w:pStyle w:val="PL"/>
      </w:pPr>
      <w:r>
        <w:rPr>
          <w:lang w:val="en-US"/>
        </w:rPr>
        <w:t xml:space="preserve">          $ref: </w:t>
      </w:r>
      <w:r w:rsidRPr="00690A26">
        <w:t>'TS29571_CommonData.yaml#/components/</w:t>
      </w:r>
      <w:r>
        <w:t>responses/401'</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41E99AD2" w:rsidR="00602AC0" w:rsidRDefault="00602AC0" w:rsidP="00602AC0">
      <w:pPr>
        <w:pStyle w:val="PL"/>
      </w:pPr>
      <w:r w:rsidRPr="003B2883">
        <w:t xml:space="preserve">          $ref: 'TS29571_CommonData.yaml#/components/responses/500'</w:t>
      </w:r>
    </w:p>
    <w:p w14:paraId="547C3734" w14:textId="77777777" w:rsidR="00370FD8" w:rsidRPr="003B2883" w:rsidRDefault="00370FD8" w:rsidP="00370FD8">
      <w:pPr>
        <w:pStyle w:val="PL"/>
      </w:pPr>
      <w:r w:rsidRPr="003B2883">
        <w:t xml:space="preserve">        '50</w:t>
      </w:r>
      <w:r>
        <w:t>2</w:t>
      </w:r>
      <w:r w:rsidRPr="003B2883">
        <w:t>':</w:t>
      </w:r>
    </w:p>
    <w:p w14:paraId="39E53FB5" w14:textId="3C5EAEA4" w:rsidR="00DE34D4" w:rsidRPr="003B2883" w:rsidRDefault="00370FD8" w:rsidP="00370FD8">
      <w:pPr>
        <w:pStyle w:val="PL"/>
      </w:pPr>
      <w:r w:rsidRPr="003B2883">
        <w:t xml:space="preserve">          $ref: 'TS29571_CommonData.yaml#/components/responses/50</w:t>
      </w:r>
      <w:r>
        <w:t>2</w:t>
      </w:r>
      <w:r w:rsidRPr="003B2883">
        <w:t>'</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09EDAEB7" w:rsidR="00602AC0" w:rsidRDefault="00602AC0" w:rsidP="00602AC0">
      <w:pPr>
        <w:pStyle w:val="PL"/>
      </w:pPr>
      <w:r w:rsidRPr="003B2883">
        <w:t xml:space="preserve">      operationId: RegistrationStatusUpdate</w:t>
      </w:r>
    </w:p>
    <w:p w14:paraId="15769346" w14:textId="77777777" w:rsidR="00E85CCC" w:rsidRPr="003B2883" w:rsidRDefault="00E85CCC" w:rsidP="00E85CCC">
      <w:pPr>
        <w:pStyle w:val="PL"/>
      </w:pPr>
      <w:r>
        <w:t xml:space="preserve">      </w:t>
      </w:r>
      <w:r w:rsidRPr="003B2883">
        <w:t>security:</w:t>
      </w:r>
    </w:p>
    <w:p w14:paraId="00FCB163"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792DC4FB" w14:textId="77777777" w:rsidR="00E85CCC" w:rsidRPr="003B2883" w:rsidRDefault="00E85CCC" w:rsidP="00E85CCC">
      <w:pPr>
        <w:pStyle w:val="PL"/>
      </w:pPr>
      <w:r w:rsidRPr="003B2883">
        <w:t xml:space="preserve">  </w:t>
      </w:r>
      <w:r>
        <w:t xml:space="preserve">      </w:t>
      </w:r>
      <w:r w:rsidRPr="003B2883">
        <w:t>- oAuth2ClientCredentials:</w:t>
      </w:r>
    </w:p>
    <w:p w14:paraId="6BEABCDB"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275C03B0" w14:textId="77777777" w:rsidR="00E85CCC" w:rsidRDefault="00E85CCC" w:rsidP="00E85CCC">
      <w:pPr>
        <w:pStyle w:val="PL"/>
      </w:pPr>
      <w:r>
        <w:t xml:space="preserve">        - oAuth2ClientCredentials:</w:t>
      </w:r>
    </w:p>
    <w:p w14:paraId="10064098" w14:textId="77777777" w:rsidR="00E85CCC" w:rsidRDefault="00E85CCC" w:rsidP="00E85CCC">
      <w:pPr>
        <w:pStyle w:val="PL"/>
      </w:pPr>
      <w:r>
        <w:t xml:space="preserve">          - namf</w:t>
      </w:r>
      <w:r w:rsidRPr="00052626">
        <w:t>-</w:t>
      </w:r>
      <w:r>
        <w:t>comm</w:t>
      </w:r>
    </w:p>
    <w:p w14:paraId="7E545103" w14:textId="5AE8CFE6" w:rsidR="003D0008" w:rsidRPr="003B2883" w:rsidRDefault="00E85CCC" w:rsidP="00E85CCC">
      <w:pPr>
        <w:pStyle w:val="PL"/>
      </w:pPr>
      <w:r>
        <w:t xml:space="preserve">          - namf</w:t>
      </w:r>
      <w:r w:rsidRPr="00052626">
        <w:t>-</w:t>
      </w:r>
      <w:r>
        <w:t>comm:ue-contexts:mobility</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1E29FEBC" w:rsidR="00602AC0" w:rsidRDefault="00602AC0" w:rsidP="00602AC0">
      <w:pPr>
        <w:pStyle w:val="PL"/>
      </w:pPr>
      <w:r w:rsidRPr="003B2883">
        <w:t xml:space="preserve">          $ref: 'TS29571_CommonData.yaml#/components/responses/400'</w:t>
      </w:r>
    </w:p>
    <w:p w14:paraId="6DF00ADA" w14:textId="77777777" w:rsidR="00A20327" w:rsidRDefault="00A20327" w:rsidP="00A20327">
      <w:pPr>
        <w:pStyle w:val="PL"/>
        <w:rPr>
          <w:lang w:val="en-US"/>
        </w:rPr>
      </w:pPr>
      <w:r w:rsidRPr="00046E6A">
        <w:rPr>
          <w:lang w:val="en-US"/>
        </w:rPr>
        <w:t xml:space="preserve">        '</w:t>
      </w:r>
      <w:r>
        <w:rPr>
          <w:lang w:val="en-US"/>
        </w:rPr>
        <w:t>401</w:t>
      </w:r>
      <w:r w:rsidRPr="00046E6A">
        <w:rPr>
          <w:lang w:val="en-US"/>
        </w:rPr>
        <w:t>':</w:t>
      </w:r>
    </w:p>
    <w:p w14:paraId="4C1E3AD4" w14:textId="2CDD2DEE" w:rsidR="00A20327" w:rsidRPr="003B2883" w:rsidRDefault="00A20327" w:rsidP="00A20327">
      <w:pPr>
        <w:pStyle w:val="PL"/>
      </w:pPr>
      <w:r>
        <w:rPr>
          <w:lang w:val="en-US"/>
        </w:rPr>
        <w:t xml:space="preserve">          $ref: </w:t>
      </w:r>
      <w:r w:rsidRPr="00690A26">
        <w:t>'TS29571_CommonData.yaml#/components/</w:t>
      </w:r>
      <w:r>
        <w:t>responses/401'</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6B6F12B" w:rsidR="00602AC0" w:rsidRDefault="00602AC0" w:rsidP="00602AC0">
      <w:pPr>
        <w:pStyle w:val="PL"/>
      </w:pPr>
      <w:r w:rsidRPr="003B2883">
        <w:t xml:space="preserve">          $ref: 'TS29571_CommonData.yaml#/components/responses/500'</w:t>
      </w:r>
    </w:p>
    <w:p w14:paraId="0863183E" w14:textId="77777777" w:rsidR="001168D2" w:rsidRPr="003B2883" w:rsidRDefault="001168D2" w:rsidP="001168D2">
      <w:pPr>
        <w:pStyle w:val="PL"/>
      </w:pPr>
      <w:r w:rsidRPr="003B2883">
        <w:t xml:space="preserve">        '50</w:t>
      </w:r>
      <w:r>
        <w:t>2</w:t>
      </w:r>
      <w:r w:rsidRPr="003B2883">
        <w:t>':</w:t>
      </w:r>
    </w:p>
    <w:p w14:paraId="634EFEE6" w14:textId="5CA5C582" w:rsidR="00A20327" w:rsidRPr="003B2883" w:rsidRDefault="001168D2" w:rsidP="001168D2">
      <w:pPr>
        <w:pStyle w:val="PL"/>
      </w:pPr>
      <w:r w:rsidRPr="003B2883">
        <w:t xml:space="preserve">          $ref: 'TS29571_CommonData.yaml#/components/responses/50</w:t>
      </w:r>
      <w:r>
        <w:t>2</w:t>
      </w:r>
      <w:r w:rsidRPr="003B2883">
        <w:t>'</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3CEC8BB9" w:rsidR="00CD5ADC" w:rsidRDefault="00CD5ADC" w:rsidP="00CD5ADC">
      <w:pPr>
        <w:pStyle w:val="PL"/>
      </w:pPr>
      <w:r w:rsidRPr="003B2883">
        <w:t xml:space="preserve">      operationId: </w:t>
      </w:r>
      <w:r>
        <w:t>Relocate</w:t>
      </w:r>
      <w:r w:rsidRPr="003B2883">
        <w:t>UEContext</w:t>
      </w:r>
    </w:p>
    <w:p w14:paraId="5F715E64" w14:textId="77777777" w:rsidR="00E85CCC" w:rsidRPr="003B2883" w:rsidRDefault="00E85CCC" w:rsidP="00E85CCC">
      <w:pPr>
        <w:pStyle w:val="PL"/>
      </w:pPr>
      <w:r>
        <w:t xml:space="preserve">      </w:t>
      </w:r>
      <w:r w:rsidRPr="003B2883">
        <w:t>security:</w:t>
      </w:r>
    </w:p>
    <w:p w14:paraId="1B3F08C2"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5C3FB991" w14:textId="77777777" w:rsidR="00E85CCC" w:rsidRPr="003B2883" w:rsidRDefault="00E85CCC" w:rsidP="00E85CCC">
      <w:pPr>
        <w:pStyle w:val="PL"/>
      </w:pPr>
      <w:r w:rsidRPr="003B2883">
        <w:t xml:space="preserve">  </w:t>
      </w:r>
      <w:r>
        <w:t xml:space="preserve">      </w:t>
      </w:r>
      <w:r w:rsidRPr="003B2883">
        <w:t>- oAuth2ClientCredentials:</w:t>
      </w:r>
    </w:p>
    <w:p w14:paraId="13BEC745"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18EF6282" w14:textId="77777777" w:rsidR="00E85CCC" w:rsidRDefault="00E85CCC" w:rsidP="00E85CCC">
      <w:pPr>
        <w:pStyle w:val="PL"/>
      </w:pPr>
      <w:r>
        <w:t xml:space="preserve">        - oAuth2ClientCredentials:</w:t>
      </w:r>
    </w:p>
    <w:p w14:paraId="32A2D0CC" w14:textId="77777777" w:rsidR="00E85CCC" w:rsidRDefault="00E85CCC" w:rsidP="00E85CCC">
      <w:pPr>
        <w:pStyle w:val="PL"/>
      </w:pPr>
      <w:r>
        <w:t xml:space="preserve">          - namf</w:t>
      </w:r>
      <w:r w:rsidRPr="00052626">
        <w:t>-</w:t>
      </w:r>
      <w:r>
        <w:t>comm</w:t>
      </w:r>
    </w:p>
    <w:p w14:paraId="59B9096E" w14:textId="2B30E519" w:rsidR="00E85CCC" w:rsidRPr="003B2883" w:rsidRDefault="00E85CCC" w:rsidP="00E85CCC">
      <w:pPr>
        <w:pStyle w:val="PL"/>
      </w:pPr>
      <w:r>
        <w:t xml:space="preserve">          - namf</w:t>
      </w:r>
      <w:r w:rsidRPr="00052626">
        <w:t>-</w:t>
      </w:r>
      <w:r>
        <w:t>comm:ue-contexts:mobility</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6EC98DDB" w:rsidR="00B27749" w:rsidRDefault="00B27749" w:rsidP="00B27749">
      <w:pPr>
        <w:pStyle w:val="PL"/>
      </w:pPr>
      <w:r>
        <w:t xml:space="preserve">          </w:t>
      </w:r>
      <w:r w:rsidRPr="003B2883">
        <w:t>$ref: 'TS29571_CommonData.yaml#/components/responses/400'</w:t>
      </w:r>
    </w:p>
    <w:p w14:paraId="447E28F7" w14:textId="77777777" w:rsidR="00741DF2" w:rsidRDefault="00741DF2" w:rsidP="00741DF2">
      <w:pPr>
        <w:pStyle w:val="PL"/>
        <w:rPr>
          <w:lang w:val="en-US"/>
        </w:rPr>
      </w:pPr>
      <w:r w:rsidRPr="00046E6A">
        <w:rPr>
          <w:lang w:val="en-US"/>
        </w:rPr>
        <w:t xml:space="preserve">        '</w:t>
      </w:r>
      <w:r>
        <w:rPr>
          <w:lang w:val="en-US"/>
        </w:rPr>
        <w:t>401</w:t>
      </w:r>
      <w:r w:rsidRPr="00046E6A">
        <w:rPr>
          <w:lang w:val="en-US"/>
        </w:rPr>
        <w:t>':</w:t>
      </w:r>
    </w:p>
    <w:p w14:paraId="45540CDC" w14:textId="36F66BCA" w:rsidR="00741DF2" w:rsidRPr="003B2883" w:rsidRDefault="00741DF2" w:rsidP="00741DF2">
      <w:pPr>
        <w:pStyle w:val="PL"/>
      </w:pPr>
      <w:r>
        <w:rPr>
          <w:lang w:val="en-US"/>
        </w:rPr>
        <w:t xml:space="preserve">          $ref: </w:t>
      </w:r>
      <w:r w:rsidRPr="00690A26">
        <w:t>'TS29571_CommonData.yaml#/components/</w:t>
      </w:r>
      <w:r>
        <w:t>responses/401'</w:t>
      </w:r>
    </w:p>
    <w:p w14:paraId="38761FF6" w14:textId="77777777" w:rsidR="00B27749" w:rsidRPr="003B2883" w:rsidRDefault="00B27749" w:rsidP="00B27749">
      <w:pPr>
        <w:pStyle w:val="PL"/>
      </w:pPr>
      <w:r>
        <w:t xml:space="preserve">        </w:t>
      </w:r>
      <w:r w:rsidRPr="003B2883">
        <w:t>'403':</w:t>
      </w:r>
    </w:p>
    <w:p w14:paraId="4312D9E9" w14:textId="08EF484A" w:rsidR="00B27749" w:rsidRDefault="00B27749" w:rsidP="00B27749">
      <w:pPr>
        <w:pStyle w:val="PL"/>
      </w:pPr>
      <w:r>
        <w:t xml:space="preserve">          </w:t>
      </w:r>
      <w:r w:rsidRPr="003B2883">
        <w:t>$ref: 'TS29571_CommonData.yaml#/components/responses/403'</w:t>
      </w:r>
    </w:p>
    <w:p w14:paraId="246A131A" w14:textId="77777777" w:rsidR="00A127E0" w:rsidRDefault="00A127E0" w:rsidP="00A127E0">
      <w:pPr>
        <w:pStyle w:val="PL"/>
        <w:rPr>
          <w:lang w:val="en-US"/>
        </w:rPr>
      </w:pPr>
      <w:r w:rsidRPr="00046E6A">
        <w:rPr>
          <w:lang w:val="en-US"/>
        </w:rPr>
        <w:t xml:space="preserve">        '</w:t>
      </w:r>
      <w:r>
        <w:rPr>
          <w:lang w:val="en-US"/>
        </w:rPr>
        <w:t>404</w:t>
      </w:r>
      <w:r w:rsidRPr="00046E6A">
        <w:rPr>
          <w:lang w:val="en-US"/>
        </w:rPr>
        <w:t>':</w:t>
      </w:r>
    </w:p>
    <w:p w14:paraId="5EB4F26F" w14:textId="2932AA79" w:rsidR="00A127E0" w:rsidRPr="000E2885" w:rsidRDefault="00A127E0" w:rsidP="00B27749">
      <w:pPr>
        <w:pStyle w:val="PL"/>
        <w:rPr>
          <w:lang w:val="en-US"/>
        </w:rPr>
      </w:pPr>
      <w:r>
        <w:rPr>
          <w:lang w:val="en-US"/>
        </w:rPr>
        <w:t xml:space="preserve">          $ref: </w:t>
      </w:r>
      <w:r w:rsidRPr="00690A26">
        <w:t>'TS29571_CommonData.yaml#/components/</w:t>
      </w:r>
      <w:r>
        <w:t>responses/404'</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4E0A532C" w:rsidR="00B27749" w:rsidRDefault="00B27749" w:rsidP="00CD5ADC">
      <w:pPr>
        <w:pStyle w:val="PL"/>
      </w:pPr>
      <w:r w:rsidRPr="003B2883">
        <w:t xml:space="preserve">          $ref: 'TS29571_CommonData.yaml#/components/responses/50</w:t>
      </w:r>
      <w:r w:rsidR="00360296">
        <w:t>0</w:t>
      </w:r>
      <w:r w:rsidRPr="003B2883">
        <w:t>'</w:t>
      </w:r>
    </w:p>
    <w:p w14:paraId="663DB590" w14:textId="77777777" w:rsidR="001754B9" w:rsidRPr="003B2883" w:rsidRDefault="001754B9" w:rsidP="001754B9">
      <w:pPr>
        <w:pStyle w:val="PL"/>
      </w:pPr>
      <w:r w:rsidRPr="003B2883">
        <w:t xml:space="preserve">        '50</w:t>
      </w:r>
      <w:r>
        <w:t>2</w:t>
      </w:r>
      <w:r w:rsidRPr="003B2883">
        <w:t>':</w:t>
      </w:r>
    </w:p>
    <w:p w14:paraId="7D25AF73" w14:textId="686B47E0" w:rsidR="001754B9" w:rsidRPr="003B2883" w:rsidRDefault="001754B9" w:rsidP="001754B9">
      <w:pPr>
        <w:pStyle w:val="PL"/>
      </w:pPr>
      <w:r w:rsidRPr="003B2883">
        <w:t xml:space="preserve">          $ref: 'TS29571_CommonData.yaml#/components/responses/50</w:t>
      </w:r>
      <w:r>
        <w:t>2</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67CE3C76" w:rsidR="006E2902" w:rsidRDefault="006E2902" w:rsidP="006E2902">
      <w:pPr>
        <w:pStyle w:val="PL"/>
      </w:pPr>
      <w:r w:rsidRPr="003B2883">
        <w:t xml:space="preserve">      operationId: </w:t>
      </w:r>
      <w:r w:rsidRPr="00DA6685">
        <w:t>CancelRelocateUEContext</w:t>
      </w:r>
    </w:p>
    <w:p w14:paraId="6EC1189A" w14:textId="77777777" w:rsidR="00E85CCC" w:rsidRPr="003B2883" w:rsidRDefault="00E85CCC" w:rsidP="00E85CCC">
      <w:pPr>
        <w:pStyle w:val="PL"/>
      </w:pPr>
      <w:r>
        <w:t xml:space="preserve">      </w:t>
      </w:r>
      <w:r w:rsidRPr="003B2883">
        <w:t>security:</w:t>
      </w:r>
    </w:p>
    <w:p w14:paraId="00D9C509"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3D688BC3" w14:textId="77777777" w:rsidR="00E85CCC" w:rsidRPr="003B2883" w:rsidRDefault="00E85CCC" w:rsidP="00E85CCC">
      <w:pPr>
        <w:pStyle w:val="PL"/>
      </w:pPr>
      <w:r w:rsidRPr="003B2883">
        <w:t xml:space="preserve">  </w:t>
      </w:r>
      <w:r>
        <w:t xml:space="preserve">      </w:t>
      </w:r>
      <w:r w:rsidRPr="003B2883">
        <w:t>- oAuth2ClientCredentials:</w:t>
      </w:r>
    </w:p>
    <w:p w14:paraId="6EC69918"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53EC308B" w14:textId="77777777" w:rsidR="00E85CCC" w:rsidRDefault="00E85CCC" w:rsidP="00E85CCC">
      <w:pPr>
        <w:pStyle w:val="PL"/>
      </w:pPr>
      <w:r>
        <w:t xml:space="preserve">        - oAuth2ClientCredentials:</w:t>
      </w:r>
    </w:p>
    <w:p w14:paraId="270F2408" w14:textId="77777777" w:rsidR="00E85CCC" w:rsidRDefault="00E85CCC" w:rsidP="00E85CCC">
      <w:pPr>
        <w:pStyle w:val="PL"/>
      </w:pPr>
      <w:r>
        <w:t xml:space="preserve">          - namf</w:t>
      </w:r>
      <w:r w:rsidRPr="00052626">
        <w:t>-</w:t>
      </w:r>
      <w:r>
        <w:t>comm</w:t>
      </w:r>
    </w:p>
    <w:p w14:paraId="6DF25C92" w14:textId="0AE61117" w:rsidR="00E85CCC" w:rsidRPr="003B2883" w:rsidRDefault="00E85CCC" w:rsidP="00E85CCC">
      <w:pPr>
        <w:pStyle w:val="PL"/>
      </w:pPr>
      <w:r>
        <w:t xml:space="preserve">          - namf</w:t>
      </w:r>
      <w:r w:rsidRPr="00052626">
        <w:t>-</w:t>
      </w:r>
      <w:r>
        <w:t>comm:ue-contexts:mobility</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348BDA3B" w14:textId="77777777" w:rsidR="00116F6A" w:rsidRDefault="00116F6A" w:rsidP="00116F6A">
      <w:pPr>
        <w:pStyle w:val="PL"/>
        <w:rPr>
          <w:lang w:val="en-US"/>
        </w:rPr>
      </w:pPr>
      <w:r w:rsidRPr="00046E6A">
        <w:rPr>
          <w:lang w:val="en-US"/>
        </w:rPr>
        <w:t xml:space="preserve">        '</w:t>
      </w:r>
      <w:r>
        <w:rPr>
          <w:lang w:val="en-US"/>
        </w:rPr>
        <w:t>401</w:t>
      </w:r>
      <w:r w:rsidRPr="00046E6A">
        <w:rPr>
          <w:lang w:val="en-US"/>
        </w:rPr>
        <w:t>':</w:t>
      </w:r>
    </w:p>
    <w:p w14:paraId="16E9D73E" w14:textId="743FC79F" w:rsidR="00116F6A" w:rsidRDefault="00116F6A" w:rsidP="00116F6A">
      <w:pPr>
        <w:pStyle w:val="PL"/>
      </w:pPr>
      <w:r>
        <w:rPr>
          <w:lang w:val="en-US"/>
        </w:rPr>
        <w:t xml:space="preserve">          $ref: </w:t>
      </w:r>
      <w:r w:rsidRPr="00690A26">
        <w:t>'TS29571_CommonData.yaml#/components/</w:t>
      </w:r>
      <w:r>
        <w:t>responses/401'</w:t>
      </w:r>
    </w:p>
    <w:p w14:paraId="0B4AF74A" w14:textId="35D3BC41"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58D7FE6C" w:rsidR="006E2902" w:rsidRDefault="006E2902" w:rsidP="006E2902">
      <w:pPr>
        <w:pStyle w:val="PL"/>
      </w:pPr>
      <w:r w:rsidRPr="003B2883">
        <w:t xml:space="preserve">          $ref: 'TS29571_CommonData.yaml#/components/responses/500'</w:t>
      </w:r>
    </w:p>
    <w:p w14:paraId="767DA651" w14:textId="77777777" w:rsidR="005203E8" w:rsidRPr="003B2883" w:rsidRDefault="005203E8" w:rsidP="005203E8">
      <w:pPr>
        <w:pStyle w:val="PL"/>
      </w:pPr>
      <w:r w:rsidRPr="003B2883">
        <w:t xml:space="preserve">        '50</w:t>
      </w:r>
      <w:r>
        <w:t>2</w:t>
      </w:r>
      <w:r w:rsidRPr="003B2883">
        <w:t>':</w:t>
      </w:r>
    </w:p>
    <w:p w14:paraId="71484EEC" w14:textId="4D625681" w:rsidR="005203E8" w:rsidRPr="003B2883" w:rsidRDefault="005203E8" w:rsidP="005203E8">
      <w:pPr>
        <w:pStyle w:val="PL"/>
      </w:pPr>
      <w:r w:rsidRPr="003B2883">
        <w:t xml:space="preserve">          $ref: 'TS29571_CommonData.yaml#/components/responses/50</w:t>
      </w:r>
      <w:r>
        <w:t>2</w:t>
      </w:r>
      <w:r w:rsidRPr="003B2883">
        <w:t>'</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563976FE" w:rsidR="00602AC0" w:rsidRDefault="00602AC0" w:rsidP="00602AC0">
      <w:pPr>
        <w:pStyle w:val="PL"/>
      </w:pPr>
      <w:r w:rsidRPr="003B2883">
        <w:t xml:space="preserve">      operationId: N1N2MessageTransfer</w:t>
      </w:r>
    </w:p>
    <w:p w14:paraId="6D528D15" w14:textId="77777777" w:rsidR="002D4C3A" w:rsidRPr="003B2883" w:rsidRDefault="002D4C3A" w:rsidP="002D4C3A">
      <w:pPr>
        <w:pStyle w:val="PL"/>
      </w:pPr>
      <w:r>
        <w:t xml:space="preserve">      </w:t>
      </w:r>
      <w:r w:rsidRPr="003B2883">
        <w:t>security:</w:t>
      </w:r>
    </w:p>
    <w:p w14:paraId="12FB614F"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50D0BEC8" w14:textId="77777777" w:rsidR="002D4C3A" w:rsidRPr="003B2883" w:rsidRDefault="002D4C3A" w:rsidP="002D4C3A">
      <w:pPr>
        <w:pStyle w:val="PL"/>
      </w:pPr>
      <w:r w:rsidRPr="003B2883">
        <w:t xml:space="preserve">  </w:t>
      </w:r>
      <w:r>
        <w:t xml:space="preserve">      </w:t>
      </w:r>
      <w:r w:rsidRPr="003B2883">
        <w:t>- oAuth2ClientCredentials:</w:t>
      </w:r>
    </w:p>
    <w:p w14:paraId="7333E980"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2991D474" w14:textId="77777777" w:rsidR="002D4C3A" w:rsidRDefault="002D4C3A" w:rsidP="002D4C3A">
      <w:pPr>
        <w:pStyle w:val="PL"/>
      </w:pPr>
      <w:r>
        <w:t xml:space="preserve">        - oAuth2ClientCredentials:</w:t>
      </w:r>
    </w:p>
    <w:p w14:paraId="5A9030D8" w14:textId="77777777" w:rsidR="002D4C3A" w:rsidRDefault="002D4C3A" w:rsidP="002D4C3A">
      <w:pPr>
        <w:pStyle w:val="PL"/>
      </w:pPr>
      <w:r>
        <w:t xml:space="preserve">          - namf</w:t>
      </w:r>
      <w:r w:rsidRPr="00052626">
        <w:t>-</w:t>
      </w:r>
      <w:r>
        <w:t>comm</w:t>
      </w:r>
    </w:p>
    <w:p w14:paraId="7596BF58" w14:textId="68AEABFA" w:rsidR="002D4C3A" w:rsidRPr="003B2883" w:rsidRDefault="002D4C3A" w:rsidP="002D4C3A">
      <w:pPr>
        <w:pStyle w:val="PL"/>
      </w:pPr>
      <w:r>
        <w:t xml:space="preserve">          - namf</w:t>
      </w:r>
      <w:r w:rsidRPr="00052626">
        <w:t>-</w:t>
      </w:r>
      <w:r>
        <w:t>comm:n1-n2-messages</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658A9C3D" w14:textId="77777777" w:rsidR="00D31464" w:rsidRDefault="00602AC0" w:rsidP="00602AC0">
      <w:pPr>
        <w:pStyle w:val="PL"/>
      </w:pPr>
      <w:r>
        <w:t xml:space="preserve">          </w:t>
      </w:r>
      <w:r>
        <w:rPr>
          <w:rFonts w:hint="eastAsia"/>
          <w:lang w:eastAsia="zh-CN"/>
        </w:rPr>
        <w:t xml:space="preserve">    </w:t>
      </w:r>
      <w:r>
        <w:t xml:space="preserve">description: </w:t>
      </w:r>
      <w:r w:rsidR="00132DA4">
        <w:t>&gt;</w:t>
      </w:r>
    </w:p>
    <w:p w14:paraId="488FD624" w14:textId="77B40503" w:rsidR="00D2365F" w:rsidRDefault="00D31464" w:rsidP="00D2365F">
      <w:pPr>
        <w:pStyle w:val="PL"/>
      </w:pPr>
      <w:r>
        <w:t xml:space="preserve">                </w:t>
      </w:r>
      <w:r w:rsidR="00602AC0">
        <w:rPr>
          <w:rFonts w:hint="eastAsia"/>
          <w:lang w:eastAsia="zh-CN"/>
        </w:rPr>
        <w:t>The URI of the resource located on</w:t>
      </w:r>
      <w:r w:rsidR="00602AC0">
        <w:t xml:space="preserve"> the AMF </w:t>
      </w:r>
      <w:r w:rsidR="00D2365F">
        <w:t>In this release, the URI shall only be</w:t>
      </w:r>
    </w:p>
    <w:p w14:paraId="51170B61" w14:textId="77777777" w:rsidR="00D2365F" w:rsidRDefault="00D2365F" w:rsidP="00D2365F">
      <w:pPr>
        <w:pStyle w:val="PL"/>
      </w:pPr>
      <w:r>
        <w:t xml:space="preserve">                used by NF Service Consumer to correlate the possible N1/N2 Message Transfer Failure </w:t>
      </w:r>
    </w:p>
    <w:p w14:paraId="7C1C5C14" w14:textId="77777777" w:rsidR="00D2365F" w:rsidRDefault="00D2365F" w:rsidP="00D2365F">
      <w:pPr>
        <w:pStyle w:val="PL"/>
      </w:pPr>
      <w:r>
        <w:t xml:space="preserve">                Notification With the related N1/N2 Message Transfer Operation. The NF service </w:t>
      </w:r>
    </w:p>
    <w:p w14:paraId="67057548" w14:textId="77777777" w:rsidR="00D2365F" w:rsidRDefault="00D2365F" w:rsidP="00D2365F">
      <w:pPr>
        <w:pStyle w:val="PL"/>
      </w:pPr>
      <w:r>
        <w:t xml:space="preserve">                consumer shall not send any service requests towards the URI received in the </w:t>
      </w:r>
    </w:p>
    <w:p w14:paraId="0E222BDE" w14:textId="3CD1B9DE" w:rsidR="00602AC0" w:rsidRDefault="00D2365F" w:rsidP="00602AC0">
      <w:pPr>
        <w:pStyle w:val="PL"/>
      </w:pPr>
      <w:r>
        <w:t xml:space="preserve">                Location header.</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6B95E4D8" w:rsidR="00602AC0" w:rsidRDefault="00602AC0" w:rsidP="00602AC0">
      <w:pPr>
        <w:pStyle w:val="PL"/>
        <w:rPr>
          <w:lang w:val="en-US"/>
        </w:rPr>
      </w:pPr>
      <w:r w:rsidRPr="003B2883">
        <w:rPr>
          <w:lang w:val="en-US"/>
        </w:rPr>
        <w:t xml:space="preserve">          $ref: 'TS29571_CommonData.yaml#/components/responses/400'</w:t>
      </w:r>
    </w:p>
    <w:p w14:paraId="17AECD6E" w14:textId="77777777" w:rsidR="00192D9D" w:rsidRDefault="00192D9D" w:rsidP="00192D9D">
      <w:pPr>
        <w:pStyle w:val="PL"/>
        <w:rPr>
          <w:lang w:val="en-US"/>
        </w:rPr>
      </w:pPr>
      <w:r w:rsidRPr="00046E6A">
        <w:rPr>
          <w:lang w:val="en-US"/>
        </w:rPr>
        <w:t xml:space="preserve">        '</w:t>
      </w:r>
      <w:r>
        <w:rPr>
          <w:lang w:val="en-US"/>
        </w:rPr>
        <w:t>401</w:t>
      </w:r>
      <w:r w:rsidRPr="00046E6A">
        <w:rPr>
          <w:lang w:val="en-US"/>
        </w:rPr>
        <w:t>':</w:t>
      </w:r>
    </w:p>
    <w:p w14:paraId="707919CB" w14:textId="280BB387" w:rsidR="005203E8" w:rsidRPr="003B2883" w:rsidRDefault="00192D9D" w:rsidP="00192D9D">
      <w:pPr>
        <w:pStyle w:val="PL"/>
        <w:rPr>
          <w:lang w:val="en-US"/>
        </w:rPr>
      </w:pPr>
      <w:r>
        <w:rPr>
          <w:lang w:val="en-US"/>
        </w:rPr>
        <w:t xml:space="preserve">          $ref: </w:t>
      </w:r>
      <w:r w:rsidRPr="00690A26">
        <w:t>'TS29571_CommonData.yaml#/components/</w:t>
      </w:r>
      <w:r>
        <w:t>responses/401'</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42880D17" w:rsidR="00602AC0" w:rsidRDefault="00602AC0" w:rsidP="00602AC0">
      <w:pPr>
        <w:pStyle w:val="PL"/>
      </w:pPr>
      <w:r w:rsidRPr="003B2883">
        <w:t xml:space="preserve">          $ref: 'TS29571_CommonData.yaml#/components/responses/500'</w:t>
      </w:r>
    </w:p>
    <w:p w14:paraId="27B34C8C" w14:textId="77777777" w:rsidR="00724D12" w:rsidRPr="003B2883" w:rsidRDefault="00724D12" w:rsidP="00724D12">
      <w:pPr>
        <w:pStyle w:val="PL"/>
      </w:pPr>
      <w:r w:rsidRPr="003B2883">
        <w:t xml:space="preserve">        '50</w:t>
      </w:r>
      <w:r>
        <w:t>2</w:t>
      </w:r>
      <w:r w:rsidRPr="003B2883">
        <w:t>':</w:t>
      </w:r>
    </w:p>
    <w:p w14:paraId="786B15FA" w14:textId="248C6B75" w:rsidR="00192D9D" w:rsidRPr="003B2883" w:rsidRDefault="00724D12" w:rsidP="00724D12">
      <w:pPr>
        <w:pStyle w:val="PL"/>
      </w:pPr>
      <w:r w:rsidRPr="003B2883">
        <w:t xml:space="preserve">          $ref: 'TS29571_CommonData.yaml#/components/responses/50</w:t>
      </w:r>
      <w:r>
        <w:t>2</w:t>
      </w:r>
      <w:r w:rsidRPr="003B2883">
        <w:t>'</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0F391087" w:rsidR="00602AC0" w:rsidRDefault="00602AC0" w:rsidP="00602AC0">
      <w:pPr>
        <w:pStyle w:val="PL"/>
      </w:pPr>
      <w:r w:rsidRPr="003B2883">
        <w:t xml:space="preserve">                  $ref: 'TS29571_CommonData.yaml#/components/responses/400'</w:t>
      </w:r>
    </w:p>
    <w:p w14:paraId="3F2B161C"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2FC0177" w14:textId="77777777" w:rsidR="00651C09" w:rsidRPr="00363B87" w:rsidRDefault="00651C09" w:rsidP="00651C09">
      <w:pPr>
        <w:pStyle w:val="PL"/>
        <w:rPr>
          <w:lang w:val="en-US"/>
        </w:rPr>
      </w:pPr>
      <w:r>
        <w:rPr>
          <w:lang w:val="en-US"/>
        </w:rPr>
        <w:t xml:space="preserve">                  $ref: </w:t>
      </w:r>
      <w:r w:rsidRPr="00690A26">
        <w:t>'TS29571_CommonData.yaml#/components/</w:t>
      </w:r>
      <w:r>
        <w:t>responses/401'</w:t>
      </w:r>
    </w:p>
    <w:p w14:paraId="48D13581"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1CFE78B2" w14:textId="77777777" w:rsidR="00651C09" w:rsidRPr="00363B87" w:rsidRDefault="00651C09" w:rsidP="00651C09">
      <w:pPr>
        <w:pStyle w:val="PL"/>
        <w:rPr>
          <w:lang w:val="en-US"/>
        </w:rPr>
      </w:pPr>
      <w:r>
        <w:rPr>
          <w:lang w:val="en-US"/>
        </w:rPr>
        <w:t xml:space="preserve">                  $ref: </w:t>
      </w:r>
      <w:r w:rsidRPr="00690A26">
        <w:t>'TS29571_CommonData.yaml#/components/</w:t>
      </w:r>
      <w:r>
        <w:t>responses/403'</w:t>
      </w:r>
    </w:p>
    <w:p w14:paraId="69690E8B"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1B3BCFC1" w14:textId="7E5FC814" w:rsidR="00724D12" w:rsidRPr="003B2883" w:rsidRDefault="00651C09" w:rsidP="00651C09">
      <w:pPr>
        <w:pStyle w:val="PL"/>
      </w:pPr>
      <w:r>
        <w:rPr>
          <w:lang w:val="en-US"/>
        </w:rPr>
        <w:t xml:space="preserve">                  $ref: </w:t>
      </w:r>
      <w:r w:rsidRPr="00690A26">
        <w:t>'TS29571_CommonData.yaml#/components/</w:t>
      </w:r>
      <w:r>
        <w:t>responses/404'</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23DF96BB" w:rsidR="00602AC0" w:rsidRDefault="00602AC0" w:rsidP="00602AC0">
      <w:pPr>
        <w:pStyle w:val="PL"/>
      </w:pPr>
      <w:r w:rsidRPr="003B2883">
        <w:t xml:space="preserve">                  $ref: 'TS29571_CommonData.yaml#/components/responses/500'</w:t>
      </w:r>
    </w:p>
    <w:p w14:paraId="31CDD46E" w14:textId="77777777" w:rsidR="00173439" w:rsidRPr="003B2883" w:rsidRDefault="00173439" w:rsidP="00173439">
      <w:pPr>
        <w:pStyle w:val="PL"/>
      </w:pPr>
      <w:r w:rsidRPr="003B2883">
        <w:t xml:space="preserve">    </w:t>
      </w:r>
      <w:r>
        <w:t xml:space="preserve">        </w:t>
      </w:r>
      <w:r w:rsidRPr="003B2883">
        <w:t xml:space="preserve">    '50</w:t>
      </w:r>
      <w:r>
        <w:t>2</w:t>
      </w:r>
      <w:r w:rsidRPr="003B2883">
        <w:t>':</w:t>
      </w:r>
    </w:p>
    <w:p w14:paraId="53A638AF" w14:textId="405B5EF8" w:rsidR="00651C09" w:rsidRPr="003B2883" w:rsidRDefault="00173439" w:rsidP="00173439">
      <w:pPr>
        <w:pStyle w:val="PL"/>
      </w:pPr>
      <w:r w:rsidRPr="003B2883">
        <w:t xml:space="preserve">          </w:t>
      </w:r>
      <w:r>
        <w:t xml:space="preserve">        </w:t>
      </w:r>
      <w:r w:rsidRPr="003B2883">
        <w:t>$ref: 'TS29571_CommonData.yaml#/components/responses/50</w:t>
      </w:r>
      <w:r>
        <w:t>2</w:t>
      </w:r>
      <w:r w:rsidRPr="003B2883">
        <w:t>'</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2DBC55E8" w:rsidR="00602AC0" w:rsidRDefault="00602AC0" w:rsidP="00602AC0">
      <w:pPr>
        <w:pStyle w:val="PL"/>
      </w:pPr>
      <w:r w:rsidRPr="003B2883">
        <w:t xml:space="preserve">      operationId: N1N2MessageSubscribe</w:t>
      </w:r>
    </w:p>
    <w:p w14:paraId="5523EED6" w14:textId="77777777" w:rsidR="002D4C3A" w:rsidRPr="003B2883" w:rsidRDefault="002D4C3A" w:rsidP="002D4C3A">
      <w:pPr>
        <w:pStyle w:val="PL"/>
      </w:pPr>
      <w:r>
        <w:t xml:space="preserve">      </w:t>
      </w:r>
      <w:r w:rsidRPr="003B2883">
        <w:t>security:</w:t>
      </w:r>
    </w:p>
    <w:p w14:paraId="5E8E72B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19D4A530" w14:textId="77777777" w:rsidR="002D4C3A" w:rsidRPr="003B2883" w:rsidRDefault="002D4C3A" w:rsidP="002D4C3A">
      <w:pPr>
        <w:pStyle w:val="PL"/>
      </w:pPr>
      <w:r w:rsidRPr="003B2883">
        <w:t xml:space="preserve">  </w:t>
      </w:r>
      <w:r>
        <w:t xml:space="preserve">      </w:t>
      </w:r>
      <w:r w:rsidRPr="003B2883">
        <w:t>- oAuth2ClientCredentials:</w:t>
      </w:r>
    </w:p>
    <w:p w14:paraId="0DD1E4D4"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484449F2" w14:textId="77777777" w:rsidR="002D4C3A" w:rsidRDefault="002D4C3A" w:rsidP="002D4C3A">
      <w:pPr>
        <w:pStyle w:val="PL"/>
      </w:pPr>
      <w:r>
        <w:t xml:space="preserve">        - oAuth2ClientCredentials:</w:t>
      </w:r>
    </w:p>
    <w:p w14:paraId="7ED593D7" w14:textId="77777777" w:rsidR="002D4C3A" w:rsidRDefault="002D4C3A" w:rsidP="002D4C3A">
      <w:pPr>
        <w:pStyle w:val="PL"/>
      </w:pPr>
      <w:r>
        <w:t xml:space="preserve">          - namf</w:t>
      </w:r>
      <w:r w:rsidRPr="00052626">
        <w:t>-</w:t>
      </w:r>
      <w:r>
        <w:t>comm</w:t>
      </w:r>
    </w:p>
    <w:p w14:paraId="2D388138" w14:textId="62959185" w:rsidR="002D4C3A" w:rsidRPr="003B2883" w:rsidRDefault="002D4C3A" w:rsidP="002D4C3A">
      <w:pPr>
        <w:pStyle w:val="PL"/>
      </w:pPr>
      <w:r>
        <w:t xml:space="preserve">          - namf</w:t>
      </w:r>
      <w:r w:rsidRPr="00052626">
        <w:t>-</w:t>
      </w:r>
      <w:r>
        <w:t>comm:n1-n2-messages</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74FEDFEB"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AA7400"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5F8FCEDB" w:rsidR="00602AC0" w:rsidRDefault="00602AC0" w:rsidP="00602AC0">
      <w:pPr>
        <w:pStyle w:val="PL"/>
      </w:pPr>
      <w:r w:rsidRPr="003B2883">
        <w:t xml:space="preserve">          $ref: 'TS29571_CommonData.yaml#/components/responses/400'</w:t>
      </w:r>
    </w:p>
    <w:p w14:paraId="5184532E"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77DB35" w14:textId="77777777" w:rsidR="00D2655B" w:rsidRPr="00363B87" w:rsidRDefault="00D2655B" w:rsidP="00D2655B">
      <w:pPr>
        <w:pStyle w:val="PL"/>
        <w:rPr>
          <w:lang w:val="en-US"/>
        </w:rPr>
      </w:pPr>
      <w:r>
        <w:rPr>
          <w:lang w:val="en-US"/>
        </w:rPr>
        <w:t xml:space="preserve">          $ref: </w:t>
      </w:r>
      <w:r w:rsidRPr="00690A26">
        <w:t>'TS29571_CommonData.yaml#/components/</w:t>
      </w:r>
      <w:r>
        <w:t>responses/401'</w:t>
      </w:r>
    </w:p>
    <w:p w14:paraId="7D2175BD"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AECCAC" w14:textId="77777777" w:rsidR="00D2655B" w:rsidRPr="00363B87" w:rsidRDefault="00D2655B" w:rsidP="00D2655B">
      <w:pPr>
        <w:pStyle w:val="PL"/>
        <w:rPr>
          <w:lang w:val="en-US"/>
        </w:rPr>
      </w:pPr>
      <w:r>
        <w:rPr>
          <w:lang w:val="en-US"/>
        </w:rPr>
        <w:t xml:space="preserve">          $ref: </w:t>
      </w:r>
      <w:r w:rsidRPr="00690A26">
        <w:t>'TS29571_CommonData.yaml#/components/</w:t>
      </w:r>
      <w:r>
        <w:t>responses/403'</w:t>
      </w:r>
    </w:p>
    <w:p w14:paraId="57EEA372"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AFF8166" w14:textId="790138C2" w:rsidR="00D2655B" w:rsidRPr="003B2883" w:rsidRDefault="00D2655B" w:rsidP="00D2655B">
      <w:pPr>
        <w:pStyle w:val="PL"/>
      </w:pPr>
      <w:r>
        <w:rPr>
          <w:lang w:val="en-US"/>
        </w:rPr>
        <w:t xml:space="preserve">          $ref: </w:t>
      </w:r>
      <w:r w:rsidRPr="00690A26">
        <w:t>'TS29571_CommonData.yaml#/components/</w:t>
      </w:r>
      <w:r>
        <w:t>responses/404'</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1463045" w14:textId="77777777" w:rsidR="00050593" w:rsidRPr="003B2883" w:rsidRDefault="00050593" w:rsidP="00050593">
      <w:pPr>
        <w:pStyle w:val="PL"/>
      </w:pPr>
      <w:r w:rsidRPr="003B2883">
        <w:t xml:space="preserve">        '50</w:t>
      </w:r>
      <w:r>
        <w:t>2</w:t>
      </w:r>
      <w:r w:rsidRPr="003B2883">
        <w:t>':</w:t>
      </w:r>
    </w:p>
    <w:p w14:paraId="5368221A" w14:textId="3CB698F7" w:rsidR="00050593" w:rsidRDefault="00050593" w:rsidP="00050593">
      <w:pPr>
        <w:pStyle w:val="PL"/>
      </w:pPr>
      <w:r w:rsidRPr="003B2883">
        <w:t xml:space="preserve">          $ref: 'TS29571_CommonData.yaml#/components/responses/50</w:t>
      </w:r>
      <w:r>
        <w:t>2</w:t>
      </w:r>
      <w:r w:rsidRPr="003B2883">
        <w:t>'</w:t>
      </w:r>
    </w:p>
    <w:p w14:paraId="4764D74E" w14:textId="3EC62AE3"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331B7762" w:rsidR="00602AC0" w:rsidRDefault="00602AC0" w:rsidP="00602AC0">
      <w:pPr>
        <w:pStyle w:val="PL"/>
      </w:pPr>
      <w:r w:rsidRPr="003B2883">
        <w:t xml:space="preserve">                  $ref: 'TS29571_CommonData.yaml#/components/responses/400'</w:t>
      </w:r>
    </w:p>
    <w:p w14:paraId="58CBED87" w14:textId="77777777" w:rsidR="002609A3" w:rsidRDefault="002609A3" w:rsidP="002609A3">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FBFC1F8" w14:textId="2264396C" w:rsidR="00050593" w:rsidRPr="003B2883" w:rsidRDefault="002609A3" w:rsidP="002609A3">
      <w:pPr>
        <w:pStyle w:val="PL"/>
      </w:pPr>
      <w:r>
        <w:rPr>
          <w:lang w:val="en-US"/>
        </w:rPr>
        <w:t xml:space="preserve">                  $ref: </w:t>
      </w:r>
      <w:r w:rsidRPr="00690A26">
        <w:t>'TS29571_CommonData.yaml#/components/</w:t>
      </w:r>
      <w:r>
        <w:t>responses/401'</w:t>
      </w:r>
    </w:p>
    <w:p w14:paraId="63C418C1" w14:textId="77777777" w:rsidR="00602AC0" w:rsidRPr="003B2883" w:rsidRDefault="00602AC0" w:rsidP="00602AC0">
      <w:pPr>
        <w:pStyle w:val="PL"/>
      </w:pPr>
      <w:r w:rsidRPr="003B2883">
        <w:t xml:space="preserve">                '403':</w:t>
      </w:r>
    </w:p>
    <w:p w14:paraId="74F6A1EA" w14:textId="6756FE00" w:rsidR="00602AC0" w:rsidRDefault="00602AC0" w:rsidP="00602AC0">
      <w:pPr>
        <w:pStyle w:val="PL"/>
      </w:pPr>
      <w:r w:rsidRPr="003B2883">
        <w:t xml:space="preserve">                  $ref: 'TS29571_CommonData.yaml#/components/responses/403'</w:t>
      </w:r>
    </w:p>
    <w:p w14:paraId="0A2439F1" w14:textId="77777777" w:rsidR="00A724FF" w:rsidRDefault="00A724FF" w:rsidP="00A724F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0F5B36D8" w14:textId="2ACF9BE8" w:rsidR="002609A3" w:rsidRPr="003B2883" w:rsidRDefault="00A724FF" w:rsidP="00A724FF">
      <w:pPr>
        <w:pStyle w:val="PL"/>
      </w:pPr>
      <w:r>
        <w:rPr>
          <w:lang w:val="en-US"/>
        </w:rPr>
        <w:t xml:space="preserve">                  $ref: </w:t>
      </w:r>
      <w:r w:rsidRPr="00690A26">
        <w:t>'TS29571_CommonData.yaml#/components/</w:t>
      </w:r>
      <w:r>
        <w:t>responses/404'</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5392EAC2" w:rsidR="00602AC0" w:rsidRDefault="00602AC0" w:rsidP="00602AC0">
      <w:pPr>
        <w:pStyle w:val="PL"/>
      </w:pPr>
      <w:r w:rsidRPr="003B2883">
        <w:t xml:space="preserve">                  $ref: 'TS29571_CommonData.yaml#/components/responses/500'</w:t>
      </w:r>
    </w:p>
    <w:p w14:paraId="5D85DAC2" w14:textId="77777777" w:rsidR="00BE32DE" w:rsidRPr="003B2883" w:rsidRDefault="00BE32DE" w:rsidP="00BE32DE">
      <w:pPr>
        <w:pStyle w:val="PL"/>
      </w:pPr>
      <w:r w:rsidRPr="003B2883">
        <w:t xml:space="preserve">       </w:t>
      </w:r>
      <w:r>
        <w:t xml:space="preserve">       </w:t>
      </w:r>
      <w:r w:rsidRPr="003B2883">
        <w:t xml:space="preserve"> </w:t>
      </w:r>
      <w:r>
        <w:t xml:space="preserve"> </w:t>
      </w:r>
      <w:r w:rsidRPr="003B2883">
        <w:t>'50</w:t>
      </w:r>
      <w:r>
        <w:t>2</w:t>
      </w:r>
      <w:r w:rsidRPr="003B2883">
        <w:t>':</w:t>
      </w:r>
    </w:p>
    <w:p w14:paraId="4644FAE7" w14:textId="732629ED" w:rsidR="00A724FF" w:rsidRPr="003B2883" w:rsidRDefault="00BE32DE" w:rsidP="00BE32DE">
      <w:pPr>
        <w:pStyle w:val="PL"/>
      </w:pPr>
      <w:r w:rsidRPr="003B2883">
        <w:t xml:space="preserve">          </w:t>
      </w:r>
      <w:r>
        <w:t xml:space="preserve">        </w:t>
      </w:r>
      <w:r w:rsidRPr="003B2883">
        <w:t>$ref: 'TS29571_CommonData.yaml#/components/responses/50</w:t>
      </w:r>
      <w:r>
        <w:t>2</w:t>
      </w:r>
      <w:r w:rsidRPr="003B2883">
        <w:t>'</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598F23FA" w:rsidR="00602AC0" w:rsidRDefault="00602AC0" w:rsidP="00602AC0">
      <w:pPr>
        <w:pStyle w:val="PL"/>
      </w:pPr>
      <w:r w:rsidRPr="003B2883">
        <w:t xml:space="preserve">                  $ref: 'TS29571_CommonData.yaml#/components/responses/400'</w:t>
      </w:r>
    </w:p>
    <w:p w14:paraId="25CE5186"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71A5479" w14:textId="77777777" w:rsidR="0016169F" w:rsidRPr="00363B87" w:rsidRDefault="0016169F" w:rsidP="0016169F">
      <w:pPr>
        <w:pStyle w:val="PL"/>
        <w:rPr>
          <w:lang w:val="en-US"/>
        </w:rPr>
      </w:pPr>
      <w:r>
        <w:rPr>
          <w:lang w:val="en-US"/>
        </w:rPr>
        <w:t xml:space="preserve">                  $ref: </w:t>
      </w:r>
      <w:r w:rsidRPr="00690A26">
        <w:t>'TS29571_CommonData.yaml#/components/</w:t>
      </w:r>
      <w:r>
        <w:t>responses/401'</w:t>
      </w:r>
    </w:p>
    <w:p w14:paraId="48279B25"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3277B794" w14:textId="77777777" w:rsidR="0016169F" w:rsidRPr="00363B87" w:rsidRDefault="0016169F" w:rsidP="0016169F">
      <w:pPr>
        <w:pStyle w:val="PL"/>
        <w:rPr>
          <w:lang w:val="en-US"/>
        </w:rPr>
      </w:pPr>
      <w:r>
        <w:rPr>
          <w:lang w:val="en-US"/>
        </w:rPr>
        <w:t xml:space="preserve">                  $ref: </w:t>
      </w:r>
      <w:r w:rsidRPr="00690A26">
        <w:t>'TS29571_CommonData.yaml#/components/</w:t>
      </w:r>
      <w:r>
        <w:t>responses/403'</w:t>
      </w:r>
    </w:p>
    <w:p w14:paraId="35CA7A24"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6364216F" w14:textId="33BC7498" w:rsidR="00BE32DE" w:rsidRPr="003B2883" w:rsidRDefault="0016169F" w:rsidP="0016169F">
      <w:pPr>
        <w:pStyle w:val="PL"/>
      </w:pPr>
      <w:r>
        <w:rPr>
          <w:lang w:val="en-US"/>
        </w:rPr>
        <w:t xml:space="preserve">                  $ref: </w:t>
      </w:r>
      <w:r w:rsidRPr="00690A26">
        <w:t>'TS29571_CommonData.yaml#/components/</w:t>
      </w:r>
      <w:r>
        <w:t>responses/404'</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18E19241" w:rsidR="00602AC0" w:rsidRDefault="00602AC0" w:rsidP="00602AC0">
      <w:pPr>
        <w:pStyle w:val="PL"/>
      </w:pPr>
      <w:r w:rsidRPr="003B2883">
        <w:t xml:space="preserve">                  $ref: 'TS29571_CommonData.yaml#/components/responses/500'</w:t>
      </w:r>
    </w:p>
    <w:p w14:paraId="48B9F867" w14:textId="77777777" w:rsidR="001A18E2" w:rsidRPr="003B2883" w:rsidRDefault="001A18E2" w:rsidP="001A18E2">
      <w:pPr>
        <w:pStyle w:val="PL"/>
      </w:pPr>
      <w:r>
        <w:t xml:space="preserve">        </w:t>
      </w:r>
      <w:r w:rsidRPr="003B2883">
        <w:t xml:space="preserve">        '50</w:t>
      </w:r>
      <w:r>
        <w:t>2</w:t>
      </w:r>
      <w:r w:rsidRPr="003B2883">
        <w:t>':</w:t>
      </w:r>
    </w:p>
    <w:p w14:paraId="20B49637" w14:textId="217B684D" w:rsidR="0016169F" w:rsidRPr="003B2883" w:rsidRDefault="001A18E2" w:rsidP="001A18E2">
      <w:pPr>
        <w:pStyle w:val="PL"/>
      </w:pPr>
      <w:r w:rsidRPr="003B2883">
        <w:t xml:space="preserve">          </w:t>
      </w:r>
      <w:r>
        <w:t xml:space="preserve">        </w:t>
      </w:r>
      <w:r w:rsidRPr="003B2883">
        <w:t>$ref: 'TS29571_CommonData.yaml#/components/responses/50</w:t>
      </w:r>
      <w:r>
        <w:t>2</w:t>
      </w:r>
      <w:r w:rsidRPr="003B2883">
        <w:t>'</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2CFA746" w:rsidR="00602AC0" w:rsidRDefault="00602AC0" w:rsidP="00602AC0">
      <w:pPr>
        <w:pStyle w:val="PL"/>
      </w:pPr>
      <w:r w:rsidRPr="003B2883">
        <w:t xml:space="preserve">      operationId: N1N2MessageUnSubscribe</w:t>
      </w:r>
    </w:p>
    <w:p w14:paraId="120DF1C6" w14:textId="77777777" w:rsidR="002D4C3A" w:rsidRPr="003B2883" w:rsidRDefault="002D4C3A" w:rsidP="002D4C3A">
      <w:pPr>
        <w:pStyle w:val="PL"/>
      </w:pPr>
      <w:r>
        <w:t xml:space="preserve">      </w:t>
      </w:r>
      <w:r w:rsidRPr="003B2883">
        <w:t>security:</w:t>
      </w:r>
    </w:p>
    <w:p w14:paraId="3C00F1C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0B491A25" w14:textId="77777777" w:rsidR="002D4C3A" w:rsidRPr="003B2883" w:rsidRDefault="002D4C3A" w:rsidP="002D4C3A">
      <w:pPr>
        <w:pStyle w:val="PL"/>
      </w:pPr>
      <w:r w:rsidRPr="003B2883">
        <w:t xml:space="preserve">  </w:t>
      </w:r>
      <w:r>
        <w:t xml:space="preserve">      </w:t>
      </w:r>
      <w:r w:rsidRPr="003B2883">
        <w:t>- oAuth2ClientCredentials:</w:t>
      </w:r>
    </w:p>
    <w:p w14:paraId="0E7CBAA9"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6211A83B" w14:textId="77777777" w:rsidR="002D4C3A" w:rsidRDefault="002D4C3A" w:rsidP="002D4C3A">
      <w:pPr>
        <w:pStyle w:val="PL"/>
      </w:pPr>
      <w:r>
        <w:t xml:space="preserve">        - oAuth2ClientCredentials:</w:t>
      </w:r>
    </w:p>
    <w:p w14:paraId="5A6FBA2C" w14:textId="77777777" w:rsidR="002D4C3A" w:rsidRDefault="002D4C3A" w:rsidP="002D4C3A">
      <w:pPr>
        <w:pStyle w:val="PL"/>
      </w:pPr>
      <w:r>
        <w:t xml:space="preserve">          - namf</w:t>
      </w:r>
      <w:r w:rsidRPr="00052626">
        <w:t>-</w:t>
      </w:r>
      <w:r>
        <w:t>comm</w:t>
      </w:r>
    </w:p>
    <w:p w14:paraId="23511C0C" w14:textId="0B46028E" w:rsidR="002D4C3A" w:rsidRPr="003B2883" w:rsidRDefault="002D4C3A" w:rsidP="002D4C3A">
      <w:pPr>
        <w:pStyle w:val="PL"/>
      </w:pPr>
      <w:r>
        <w:t xml:space="preserve">          - namf</w:t>
      </w:r>
      <w:r w:rsidRPr="00052626">
        <w:t>-</w:t>
      </w:r>
      <w:r>
        <w:t>comm:n1-n2-messages</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2BB3C013" w:rsidR="00602AC0" w:rsidRDefault="00602AC0" w:rsidP="00602AC0">
      <w:pPr>
        <w:pStyle w:val="PL"/>
      </w:pPr>
      <w:r w:rsidRPr="003B2883">
        <w:t xml:space="preserve">          $ref: 'TS29571_CommonData.yaml#/components/responses/400'</w:t>
      </w:r>
    </w:p>
    <w:p w14:paraId="5059B5BA"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C9D8D12" w14:textId="77777777" w:rsidR="007F668D" w:rsidRPr="00363B87" w:rsidRDefault="007F668D" w:rsidP="007F668D">
      <w:pPr>
        <w:pStyle w:val="PL"/>
        <w:rPr>
          <w:lang w:val="en-US"/>
        </w:rPr>
      </w:pPr>
      <w:r>
        <w:rPr>
          <w:lang w:val="en-US"/>
        </w:rPr>
        <w:t xml:space="preserve">          $ref: </w:t>
      </w:r>
      <w:r w:rsidRPr="00690A26">
        <w:t>'TS29571_CommonData.yaml#/components/</w:t>
      </w:r>
      <w:r>
        <w:t>responses/401'</w:t>
      </w:r>
    </w:p>
    <w:p w14:paraId="63399F9D"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34AD2D17" w14:textId="77777777" w:rsidR="007F668D" w:rsidRPr="00363B87" w:rsidRDefault="007F668D" w:rsidP="007F668D">
      <w:pPr>
        <w:pStyle w:val="PL"/>
        <w:rPr>
          <w:lang w:val="en-US"/>
        </w:rPr>
      </w:pPr>
      <w:r>
        <w:rPr>
          <w:lang w:val="en-US"/>
        </w:rPr>
        <w:t xml:space="preserve">          $ref: </w:t>
      </w:r>
      <w:r w:rsidRPr="00690A26">
        <w:t>'TS29571_CommonData.yaml#/components/</w:t>
      </w:r>
      <w:r>
        <w:t>responses/403'</w:t>
      </w:r>
    </w:p>
    <w:p w14:paraId="72A7AA23"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9DC5825" w14:textId="2536F84D" w:rsidR="001A18E2" w:rsidRPr="003B2883" w:rsidRDefault="007F668D" w:rsidP="007F668D">
      <w:pPr>
        <w:pStyle w:val="PL"/>
      </w:pPr>
      <w:r>
        <w:rPr>
          <w:lang w:val="en-US"/>
        </w:rPr>
        <w:t xml:space="preserve">          $ref: </w:t>
      </w:r>
      <w:r w:rsidRPr="00690A26">
        <w:t>'TS29571_CommonData.yaml#/components/</w:t>
      </w:r>
      <w:r>
        <w:t>responses/404'</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4586ED51" w:rsidR="00602AC0" w:rsidRDefault="00602AC0" w:rsidP="00602AC0">
      <w:pPr>
        <w:pStyle w:val="PL"/>
      </w:pPr>
      <w:r w:rsidRPr="003B2883">
        <w:t xml:space="preserve">          $ref: 'TS29571_CommonData.yaml#/components/responses/500'</w:t>
      </w:r>
    </w:p>
    <w:p w14:paraId="24666346" w14:textId="77777777" w:rsidR="001D3983" w:rsidRPr="003B2883" w:rsidRDefault="001D3983" w:rsidP="001D3983">
      <w:pPr>
        <w:pStyle w:val="PL"/>
      </w:pPr>
      <w:r w:rsidRPr="003B2883">
        <w:t xml:space="preserve">        '50</w:t>
      </w:r>
      <w:r>
        <w:t>2</w:t>
      </w:r>
      <w:r w:rsidRPr="003B2883">
        <w:t>':</w:t>
      </w:r>
    </w:p>
    <w:p w14:paraId="644B1151" w14:textId="06FB2A75" w:rsidR="001D3983" w:rsidRPr="003B2883" w:rsidRDefault="001D3983" w:rsidP="001D3983">
      <w:pPr>
        <w:pStyle w:val="PL"/>
      </w:pPr>
      <w:r w:rsidRPr="003B2883">
        <w:t xml:space="preserve">          $ref: 'TS29571_CommonData.yaml#/components/responses/50</w:t>
      </w:r>
      <w:r>
        <w:t>2</w:t>
      </w:r>
      <w:r w:rsidRPr="003B2883">
        <w:t>'</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548382CD" w:rsidR="00602AC0" w:rsidRDefault="00602AC0" w:rsidP="00602AC0">
      <w:pPr>
        <w:pStyle w:val="PL"/>
      </w:pPr>
      <w:r w:rsidRPr="003B2883">
        <w:t xml:space="preserve">      operationId: NonUeN2MessageTransfer</w:t>
      </w:r>
    </w:p>
    <w:p w14:paraId="3B21D4D3" w14:textId="77777777" w:rsidR="00537100" w:rsidRPr="003B2883" w:rsidRDefault="00537100" w:rsidP="00537100">
      <w:pPr>
        <w:pStyle w:val="PL"/>
      </w:pPr>
      <w:r>
        <w:t xml:space="preserve">      </w:t>
      </w:r>
      <w:r w:rsidRPr="003B2883">
        <w:t>security:</w:t>
      </w:r>
    </w:p>
    <w:p w14:paraId="1BEE84E3"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286CB0F6" w14:textId="77777777" w:rsidR="00537100" w:rsidRPr="003B2883" w:rsidRDefault="00537100" w:rsidP="00537100">
      <w:pPr>
        <w:pStyle w:val="PL"/>
      </w:pPr>
      <w:r w:rsidRPr="003B2883">
        <w:t xml:space="preserve">  </w:t>
      </w:r>
      <w:r>
        <w:t xml:space="preserve">      </w:t>
      </w:r>
      <w:r w:rsidRPr="003B2883">
        <w:t>- oAuth2ClientCredentials:</w:t>
      </w:r>
    </w:p>
    <w:p w14:paraId="6CCDA58E"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285530C6" w14:textId="77777777" w:rsidR="00537100" w:rsidRDefault="00537100" w:rsidP="00537100">
      <w:pPr>
        <w:pStyle w:val="PL"/>
      </w:pPr>
      <w:r>
        <w:t xml:space="preserve">        - oAuth2ClientCredentials:</w:t>
      </w:r>
    </w:p>
    <w:p w14:paraId="673CDCE4" w14:textId="77777777" w:rsidR="00537100" w:rsidRDefault="00537100" w:rsidP="00537100">
      <w:pPr>
        <w:pStyle w:val="PL"/>
      </w:pPr>
      <w:r>
        <w:t xml:space="preserve">          - namf</w:t>
      </w:r>
      <w:r w:rsidRPr="00052626">
        <w:t>-</w:t>
      </w:r>
      <w:r>
        <w:t>comm</w:t>
      </w:r>
    </w:p>
    <w:p w14:paraId="543DDD52" w14:textId="24F3032D" w:rsidR="00537100" w:rsidRPr="003B2883" w:rsidRDefault="00537100" w:rsidP="00537100">
      <w:pPr>
        <w:pStyle w:val="PL"/>
      </w:pPr>
      <w:r>
        <w:t xml:space="preserve">          - namf</w:t>
      </w:r>
      <w:r w:rsidRPr="00052626">
        <w:t>-</w:t>
      </w:r>
      <w:r>
        <w:t>comm:non-ue-n2-messages</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817CD44"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115646E" w14:textId="77777777" w:rsidR="00682492" w:rsidRDefault="00682492" w:rsidP="0068249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42A50E5" w14:textId="1CBAAEBF" w:rsidR="001D3983" w:rsidRPr="003B2883" w:rsidRDefault="00682492" w:rsidP="00682492">
      <w:pPr>
        <w:pStyle w:val="PL"/>
      </w:pPr>
      <w:r>
        <w:rPr>
          <w:lang w:val="en-US"/>
        </w:rPr>
        <w:t xml:space="preserve">          $ref: </w:t>
      </w:r>
      <w:r w:rsidRPr="00690A26">
        <w:t>'TS29571_CommonData.yaml#/components/</w:t>
      </w:r>
      <w:r>
        <w:t>responses/401'</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CE19555"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6386C09" w14:textId="77777777" w:rsidR="00001A20" w:rsidRPr="003B2883" w:rsidRDefault="00001A20" w:rsidP="00001A20">
      <w:pPr>
        <w:pStyle w:val="PL"/>
      </w:pPr>
      <w:r w:rsidRPr="003B2883">
        <w:t xml:space="preserve">        '50</w:t>
      </w:r>
      <w:r>
        <w:t>2</w:t>
      </w:r>
      <w:r w:rsidRPr="003B2883">
        <w:t>':</w:t>
      </w:r>
    </w:p>
    <w:p w14:paraId="352AAAD5" w14:textId="7D958270" w:rsidR="00682492" w:rsidRPr="003B2883" w:rsidRDefault="00001A20" w:rsidP="00001A20">
      <w:pPr>
        <w:pStyle w:val="PL"/>
      </w:pPr>
      <w:r w:rsidRPr="003B2883">
        <w:t xml:space="preserve">          $ref: 'TS29571_CommonData.yaml#/components/responses/50</w:t>
      </w:r>
      <w:r>
        <w:t>2</w:t>
      </w:r>
      <w:r w:rsidRPr="003B2883">
        <w:t>'</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2BB1A094" w:rsidR="00602AC0" w:rsidRDefault="00602AC0" w:rsidP="00602AC0">
      <w:pPr>
        <w:pStyle w:val="PL"/>
      </w:pPr>
      <w:r w:rsidRPr="003B2883">
        <w:t xml:space="preserve">      operationId: NonUeN2InfoSubscribe</w:t>
      </w:r>
    </w:p>
    <w:p w14:paraId="1AA249AF" w14:textId="77777777" w:rsidR="00537100" w:rsidRPr="003B2883" w:rsidRDefault="00537100" w:rsidP="00537100">
      <w:pPr>
        <w:pStyle w:val="PL"/>
      </w:pPr>
      <w:r>
        <w:t xml:space="preserve">      </w:t>
      </w:r>
      <w:r w:rsidRPr="003B2883">
        <w:t>security:</w:t>
      </w:r>
    </w:p>
    <w:p w14:paraId="5EF1841B"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7265EF39" w14:textId="77777777" w:rsidR="00537100" w:rsidRPr="003B2883" w:rsidRDefault="00537100" w:rsidP="00537100">
      <w:pPr>
        <w:pStyle w:val="PL"/>
      </w:pPr>
      <w:r w:rsidRPr="003B2883">
        <w:t xml:space="preserve">  </w:t>
      </w:r>
      <w:r>
        <w:t xml:space="preserve">      </w:t>
      </w:r>
      <w:r w:rsidRPr="003B2883">
        <w:t>- oAuth2ClientCredentials:</w:t>
      </w:r>
    </w:p>
    <w:p w14:paraId="4B9761BB"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098D1EE0" w14:textId="77777777" w:rsidR="00537100" w:rsidRDefault="00537100" w:rsidP="00537100">
      <w:pPr>
        <w:pStyle w:val="PL"/>
      </w:pPr>
      <w:r>
        <w:t xml:space="preserve">        - oAuth2ClientCredentials:</w:t>
      </w:r>
    </w:p>
    <w:p w14:paraId="05E625FC" w14:textId="77777777" w:rsidR="00537100" w:rsidRDefault="00537100" w:rsidP="00537100">
      <w:pPr>
        <w:pStyle w:val="PL"/>
      </w:pPr>
      <w:r>
        <w:t xml:space="preserve">          - namf</w:t>
      </w:r>
      <w:r w:rsidRPr="00052626">
        <w:t>-</w:t>
      </w:r>
      <w:r>
        <w:t>comm</w:t>
      </w:r>
    </w:p>
    <w:p w14:paraId="586A1E03" w14:textId="694BE745" w:rsidR="00537100" w:rsidRPr="003B2883" w:rsidRDefault="00537100" w:rsidP="00537100">
      <w:pPr>
        <w:pStyle w:val="PL"/>
      </w:pPr>
      <w:r>
        <w:t xml:space="preserve">          - namf</w:t>
      </w:r>
      <w:r w:rsidRPr="00052626">
        <w:t>-</w:t>
      </w:r>
      <w:r>
        <w:t>comm:non-ue-n2-messages</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4A253A3D" w:rsidR="00602AC0" w:rsidRDefault="00602AC0" w:rsidP="00602AC0">
      <w:pPr>
        <w:pStyle w:val="PL"/>
      </w:pPr>
      <w:r w:rsidRPr="003B2883">
        <w:t xml:space="preserve">          $ref: 'TS29571_CommonData.yaml#/components/responses/400'</w:t>
      </w:r>
    </w:p>
    <w:p w14:paraId="49DF6BC1" w14:textId="77777777" w:rsidR="00DD7682" w:rsidRDefault="00DD7682" w:rsidP="00DD768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380B6F" w14:textId="1B359705" w:rsidR="00001A20" w:rsidRPr="003B2883" w:rsidRDefault="00DD7682" w:rsidP="00DD7682">
      <w:pPr>
        <w:pStyle w:val="PL"/>
      </w:pPr>
      <w:r>
        <w:rPr>
          <w:lang w:val="en-US"/>
        </w:rPr>
        <w:t xml:space="preserve">          $ref: </w:t>
      </w:r>
      <w:r w:rsidRPr="00690A26">
        <w:t>'TS29571_CommonData.yaml#/components/</w:t>
      </w:r>
      <w:r>
        <w:t>responses/401'</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67C27270" w14:textId="77777777" w:rsidR="009330F7" w:rsidRDefault="009330F7" w:rsidP="009330F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66BA7AA3" w14:textId="29AD2D59" w:rsidR="00DD7682" w:rsidRDefault="009330F7" w:rsidP="009330F7">
      <w:pPr>
        <w:pStyle w:val="PL"/>
      </w:pPr>
      <w:r>
        <w:rPr>
          <w:lang w:val="en-US"/>
        </w:rPr>
        <w:t xml:space="preserve">          $ref: </w:t>
      </w:r>
      <w:r w:rsidRPr="00690A26">
        <w:t>'TS29571_CommonData.yaml#/components/</w:t>
      </w:r>
      <w:r>
        <w:t>responses/404'</w:t>
      </w:r>
    </w:p>
    <w:p w14:paraId="48D03C95" w14:textId="21F247D5"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64E1D325" w:rsidR="00602AC0" w:rsidRDefault="00602AC0" w:rsidP="00602AC0">
      <w:pPr>
        <w:pStyle w:val="PL"/>
      </w:pPr>
      <w:r w:rsidRPr="003B2883">
        <w:t xml:space="preserve">          $ref: 'TS29571_CommonData.yaml#/components/responses/500'</w:t>
      </w:r>
    </w:p>
    <w:p w14:paraId="1B3C8C4B" w14:textId="77777777" w:rsidR="00E15760" w:rsidRPr="003B2883" w:rsidRDefault="00E15760" w:rsidP="00E15760">
      <w:pPr>
        <w:pStyle w:val="PL"/>
      </w:pPr>
      <w:r w:rsidRPr="003B2883">
        <w:t xml:space="preserve">        '50</w:t>
      </w:r>
      <w:r>
        <w:t>2</w:t>
      </w:r>
      <w:r w:rsidRPr="003B2883">
        <w:t>':</w:t>
      </w:r>
    </w:p>
    <w:p w14:paraId="466E2216" w14:textId="7CDEC946" w:rsidR="00E15760" w:rsidRPr="003B2883" w:rsidRDefault="00E15760" w:rsidP="00E15760">
      <w:pPr>
        <w:pStyle w:val="PL"/>
      </w:pPr>
      <w:r w:rsidRPr="003B2883">
        <w:t xml:space="preserve">          $ref: 'TS29571_CommonData.yaml#/components/responses/50</w:t>
      </w:r>
      <w:r>
        <w:t>2</w:t>
      </w:r>
      <w:r w:rsidRPr="003B2883">
        <w:t>'</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777777" w:rsidR="00602AC0" w:rsidRPr="003B2883" w:rsidRDefault="00602AC0" w:rsidP="00602AC0">
      <w:pPr>
        <w:pStyle w:val="PL"/>
      </w:pPr>
      <w:r w:rsidRPr="003B2883">
        <w:t xml:space="preserve">                        binaryDataN2Information:</w:t>
      </w:r>
    </w:p>
    <w:p w14:paraId="4637B4DD" w14:textId="77777777" w:rsidR="00602AC0" w:rsidRPr="003B2883" w:rsidRDefault="00602AC0" w:rsidP="00602AC0">
      <w:pPr>
        <w:pStyle w:val="PL"/>
      </w:pPr>
      <w:r w:rsidRPr="003B2883">
        <w:t xml:space="preserve">                          type: string</w:t>
      </w:r>
    </w:p>
    <w:p w14:paraId="622269C2" w14:textId="77777777" w:rsidR="00602AC0" w:rsidRPr="003B2883" w:rsidRDefault="00602AC0" w:rsidP="00602AC0">
      <w:pPr>
        <w:pStyle w:val="PL"/>
      </w:pPr>
      <w:r w:rsidRPr="003B2883">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77777777" w:rsidR="00602AC0" w:rsidRPr="003B2883" w:rsidRDefault="00602AC0" w:rsidP="00602AC0">
      <w:pPr>
        <w:pStyle w:val="PL"/>
      </w:pPr>
      <w:r w:rsidRPr="003B2883">
        <w:t xml:space="preserve">                      binaryDataN2Information:</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Pr="003B2883" w:rsidRDefault="00602AC0" w:rsidP="00602AC0">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1F8CBBE2" w:rsidR="00602AC0" w:rsidRDefault="00602AC0" w:rsidP="00602AC0">
      <w:pPr>
        <w:pStyle w:val="PL"/>
      </w:pPr>
      <w:r w:rsidRPr="003B2883">
        <w:t xml:space="preserve">                  $ref: 'TS29571_CommonData.yaml#/components/responses/400'</w:t>
      </w:r>
    </w:p>
    <w:p w14:paraId="5CB53EEA"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03B781E" w14:textId="77777777" w:rsidR="00932C56" w:rsidRPr="00363B87" w:rsidRDefault="00932C56" w:rsidP="00932C56">
      <w:pPr>
        <w:pStyle w:val="PL"/>
        <w:rPr>
          <w:lang w:val="en-US"/>
        </w:rPr>
      </w:pPr>
      <w:r>
        <w:rPr>
          <w:lang w:val="en-US"/>
        </w:rPr>
        <w:t xml:space="preserve">                  $ref: </w:t>
      </w:r>
      <w:r w:rsidRPr="00690A26">
        <w:t>'TS29571_CommonData.yaml#/components/</w:t>
      </w:r>
      <w:r>
        <w:t>responses/401'</w:t>
      </w:r>
    </w:p>
    <w:p w14:paraId="747BD9F5"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4E657BA6" w14:textId="77777777" w:rsidR="00932C56" w:rsidRPr="00363B87" w:rsidRDefault="00932C56" w:rsidP="00932C56">
      <w:pPr>
        <w:pStyle w:val="PL"/>
        <w:rPr>
          <w:lang w:val="en-US"/>
        </w:rPr>
      </w:pPr>
      <w:r>
        <w:rPr>
          <w:lang w:val="en-US"/>
        </w:rPr>
        <w:t xml:space="preserve">                  $ref: </w:t>
      </w:r>
      <w:r w:rsidRPr="00690A26">
        <w:t>'TS29571_CommonData.yaml#/components/</w:t>
      </w:r>
      <w:r>
        <w:t>responses/403'</w:t>
      </w:r>
    </w:p>
    <w:p w14:paraId="26455BA9"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7510A284" w14:textId="4DDA1964" w:rsidR="00E15760" w:rsidRPr="003B2883" w:rsidRDefault="00932C56" w:rsidP="00932C56">
      <w:pPr>
        <w:pStyle w:val="PL"/>
      </w:pPr>
      <w:r>
        <w:rPr>
          <w:lang w:val="en-US"/>
        </w:rPr>
        <w:t xml:space="preserve">                  $ref: </w:t>
      </w:r>
      <w:r w:rsidRPr="00690A26">
        <w:t>'TS29571_CommonData.yaml#/components/</w:t>
      </w:r>
      <w:r>
        <w:t>responses/404'</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0EBC77DC" w:rsidR="00602AC0" w:rsidRDefault="00602AC0" w:rsidP="00602AC0">
      <w:pPr>
        <w:pStyle w:val="PL"/>
      </w:pPr>
      <w:r w:rsidRPr="003B2883">
        <w:t xml:space="preserve">                  $ref: 'TS29571_CommonData.yaml#/components/responses/500'</w:t>
      </w:r>
    </w:p>
    <w:p w14:paraId="19B9709D" w14:textId="77777777" w:rsidR="00684EED" w:rsidRPr="003B2883" w:rsidRDefault="00684EED" w:rsidP="00684EED">
      <w:pPr>
        <w:pStyle w:val="PL"/>
      </w:pPr>
      <w:r w:rsidRPr="003B2883">
        <w:t xml:space="preserve">        </w:t>
      </w:r>
      <w:r>
        <w:t xml:space="preserve">        </w:t>
      </w:r>
      <w:r w:rsidRPr="003B2883">
        <w:t>'50</w:t>
      </w:r>
      <w:r>
        <w:t>2</w:t>
      </w:r>
      <w:r w:rsidRPr="003B2883">
        <w:t>':</w:t>
      </w:r>
    </w:p>
    <w:p w14:paraId="6F4EE160" w14:textId="7A21E7E3" w:rsidR="00932C56" w:rsidRPr="003B2883" w:rsidRDefault="00684EED" w:rsidP="00684EED">
      <w:pPr>
        <w:pStyle w:val="PL"/>
      </w:pPr>
      <w:r w:rsidRPr="003B2883">
        <w:t xml:space="preserve">          </w:t>
      </w:r>
      <w:r>
        <w:t xml:space="preserve">        </w:t>
      </w:r>
      <w:r w:rsidRPr="003B2883">
        <w:t>$ref: 'TS29571_CommonData.yaml#/components/responses/50</w:t>
      </w:r>
      <w:r>
        <w:t>2</w:t>
      </w:r>
      <w:r w:rsidRPr="003B2883">
        <w:t>'</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18D780E5" w:rsidR="00602AC0" w:rsidRDefault="00602AC0" w:rsidP="00602AC0">
      <w:pPr>
        <w:pStyle w:val="PL"/>
      </w:pPr>
      <w:r w:rsidRPr="003B2883">
        <w:t xml:space="preserve">      operationId: NonUeN2InfoUnSubscribe</w:t>
      </w:r>
    </w:p>
    <w:p w14:paraId="3AA1E702" w14:textId="77777777" w:rsidR="00442572" w:rsidRPr="003B2883" w:rsidRDefault="00442572" w:rsidP="00442572">
      <w:pPr>
        <w:pStyle w:val="PL"/>
      </w:pPr>
      <w:r>
        <w:t xml:space="preserve">      </w:t>
      </w:r>
      <w:r w:rsidRPr="003B2883">
        <w:t>security:</w:t>
      </w:r>
    </w:p>
    <w:p w14:paraId="702815C2" w14:textId="77777777" w:rsidR="00442572" w:rsidRPr="003B2883" w:rsidRDefault="00442572" w:rsidP="00442572">
      <w:pPr>
        <w:pStyle w:val="PL"/>
        <w:rPr>
          <w:lang w:val="en-US"/>
        </w:rPr>
      </w:pPr>
      <w:r w:rsidRPr="003B2883">
        <w:rPr>
          <w:lang w:val="en-US"/>
        </w:rPr>
        <w:t xml:space="preserve">  </w:t>
      </w:r>
      <w:r>
        <w:rPr>
          <w:lang w:val="en-US"/>
        </w:rPr>
        <w:t xml:space="preserve">      </w:t>
      </w:r>
      <w:r w:rsidRPr="003B2883">
        <w:rPr>
          <w:lang w:val="en-US"/>
        </w:rPr>
        <w:t>- {}</w:t>
      </w:r>
    </w:p>
    <w:p w14:paraId="4CD7B21B" w14:textId="77777777" w:rsidR="00442572" w:rsidRPr="003B2883" w:rsidRDefault="00442572" w:rsidP="00442572">
      <w:pPr>
        <w:pStyle w:val="PL"/>
      </w:pPr>
      <w:r w:rsidRPr="003B2883">
        <w:t xml:space="preserve">  </w:t>
      </w:r>
      <w:r>
        <w:t xml:space="preserve">      </w:t>
      </w:r>
      <w:r w:rsidRPr="003B2883">
        <w:t>- oAuth2ClientCredentials:</w:t>
      </w:r>
    </w:p>
    <w:p w14:paraId="09D88EC1" w14:textId="77777777" w:rsidR="00442572" w:rsidRDefault="00442572" w:rsidP="00442572">
      <w:pPr>
        <w:pStyle w:val="PL"/>
        <w:rPr>
          <w:lang w:val="en-US"/>
        </w:rPr>
      </w:pPr>
      <w:r w:rsidRPr="003B2883">
        <w:rPr>
          <w:lang w:val="en-US"/>
        </w:rPr>
        <w:t xml:space="preserve">      </w:t>
      </w:r>
      <w:r>
        <w:rPr>
          <w:lang w:val="en-US"/>
        </w:rPr>
        <w:t xml:space="preserve">    </w:t>
      </w:r>
      <w:r w:rsidRPr="003B2883">
        <w:rPr>
          <w:lang w:val="en-US"/>
        </w:rPr>
        <w:t>- namf-comm</w:t>
      </w:r>
    </w:p>
    <w:p w14:paraId="53E92687" w14:textId="77777777" w:rsidR="00442572" w:rsidRDefault="00442572" w:rsidP="00442572">
      <w:pPr>
        <w:pStyle w:val="PL"/>
      </w:pPr>
      <w:r>
        <w:t xml:space="preserve">        - oAuth2ClientCredentials:</w:t>
      </w:r>
    </w:p>
    <w:p w14:paraId="3277ED86" w14:textId="77777777" w:rsidR="00442572" w:rsidRDefault="00442572" w:rsidP="00442572">
      <w:pPr>
        <w:pStyle w:val="PL"/>
      </w:pPr>
      <w:r>
        <w:t xml:space="preserve">          - namf</w:t>
      </w:r>
      <w:r w:rsidRPr="00052626">
        <w:t>-</w:t>
      </w:r>
      <w:r>
        <w:t>comm</w:t>
      </w:r>
    </w:p>
    <w:p w14:paraId="1E789AD9" w14:textId="3DDFF769" w:rsidR="00442572" w:rsidRPr="003B2883" w:rsidRDefault="00442572" w:rsidP="00442572">
      <w:pPr>
        <w:pStyle w:val="PL"/>
      </w:pPr>
      <w:r>
        <w:t xml:space="preserve">          - namf</w:t>
      </w:r>
      <w:r w:rsidRPr="00052626">
        <w:t>-</w:t>
      </w:r>
      <w:r>
        <w:t>comm:non-ue-n2-messages</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255323F8" w:rsidR="00602AC0" w:rsidRDefault="00602AC0" w:rsidP="00602AC0">
      <w:pPr>
        <w:pStyle w:val="PL"/>
      </w:pPr>
      <w:r w:rsidRPr="003B2883">
        <w:t xml:space="preserve">          $ref: 'TS29571_CommonData.yaml#/components/responses/400'</w:t>
      </w:r>
    </w:p>
    <w:p w14:paraId="32F42B21"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2762A9" w14:textId="77777777" w:rsidR="002C7BED" w:rsidRPr="00363B87" w:rsidRDefault="002C7BED" w:rsidP="002C7BED">
      <w:pPr>
        <w:pStyle w:val="PL"/>
        <w:rPr>
          <w:lang w:val="en-US"/>
        </w:rPr>
      </w:pPr>
      <w:r>
        <w:rPr>
          <w:lang w:val="en-US"/>
        </w:rPr>
        <w:t xml:space="preserve">          $ref: </w:t>
      </w:r>
      <w:r w:rsidRPr="00690A26">
        <w:t>'TS29571_CommonData.yaml#/components/</w:t>
      </w:r>
      <w:r>
        <w:t>responses/401'</w:t>
      </w:r>
    </w:p>
    <w:p w14:paraId="6E00D248"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197ADD3" w14:textId="3090176F" w:rsidR="002C7BED" w:rsidRDefault="002C7BED" w:rsidP="002C7BED">
      <w:pPr>
        <w:pStyle w:val="PL"/>
      </w:pPr>
      <w:r>
        <w:rPr>
          <w:lang w:val="en-US"/>
        </w:rPr>
        <w:t xml:space="preserve">          $ref: </w:t>
      </w:r>
      <w:r w:rsidRPr="00690A26">
        <w:t>'TS29571_CommonData.yaml#/components/</w:t>
      </w:r>
      <w:r>
        <w:t>responses/403'</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5D624BBB" w:rsidR="00602AC0" w:rsidRDefault="00602AC0" w:rsidP="00602AC0">
      <w:pPr>
        <w:pStyle w:val="PL"/>
      </w:pPr>
      <w:r w:rsidRPr="003B2883">
        <w:t xml:space="preserve">          $ref: 'TS29571_CommonData.yaml#/components/responses/500'</w:t>
      </w:r>
    </w:p>
    <w:p w14:paraId="7FD0749C" w14:textId="77777777" w:rsidR="00030FE9" w:rsidRPr="003B2883" w:rsidRDefault="00030FE9" w:rsidP="00030FE9">
      <w:pPr>
        <w:pStyle w:val="PL"/>
      </w:pPr>
      <w:r w:rsidRPr="003B2883">
        <w:t xml:space="preserve">        '50</w:t>
      </w:r>
      <w:r>
        <w:t>2</w:t>
      </w:r>
      <w:r w:rsidRPr="003B2883">
        <w:t>':</w:t>
      </w:r>
    </w:p>
    <w:p w14:paraId="1F002046" w14:textId="7B1681F3" w:rsidR="00030FE9" w:rsidRPr="003B2883" w:rsidRDefault="00030FE9" w:rsidP="00030FE9">
      <w:pPr>
        <w:pStyle w:val="PL"/>
      </w:pPr>
      <w:r w:rsidRPr="003B2883">
        <w:t xml:space="preserve">          $ref: 'TS29571_CommonData.yaml#/components/responses/50</w:t>
      </w:r>
      <w:r>
        <w:t>2</w:t>
      </w:r>
      <w:r w:rsidRPr="003B2883">
        <w:t>'</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6A66F9D" w:rsidR="00602AC0" w:rsidRDefault="00602AC0" w:rsidP="00602AC0">
      <w:pPr>
        <w:pStyle w:val="PL"/>
      </w:pPr>
      <w:r w:rsidRPr="003B2883">
        <w:t xml:space="preserve">          $ref: 'TS29571_CommonData.yaml#/components/responses/400'</w:t>
      </w:r>
    </w:p>
    <w:p w14:paraId="721B80F8" w14:textId="77777777" w:rsidR="00172B6C" w:rsidRDefault="00172B6C" w:rsidP="00172B6C">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A14C51B" w14:textId="242F9BC3" w:rsidR="00030FE9" w:rsidRPr="003B2883" w:rsidRDefault="00172B6C" w:rsidP="00172B6C">
      <w:pPr>
        <w:pStyle w:val="PL"/>
      </w:pPr>
      <w:r>
        <w:rPr>
          <w:lang w:val="en-US"/>
        </w:rPr>
        <w:t xml:space="preserve">          $ref: </w:t>
      </w:r>
      <w:r w:rsidRPr="00690A26">
        <w:t>'TS29571_CommonData.yaml#/components/</w:t>
      </w:r>
      <w:r>
        <w:t>responses/401'</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0FE0A216" w14:textId="77777777" w:rsidR="006A22AA" w:rsidRDefault="006A22AA" w:rsidP="006A22AA">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37AB17F" w14:textId="37B6D918" w:rsidR="00172B6C" w:rsidRDefault="006A22AA" w:rsidP="006A22AA">
      <w:pPr>
        <w:pStyle w:val="PL"/>
      </w:pPr>
      <w:r>
        <w:rPr>
          <w:lang w:val="en-US"/>
        </w:rPr>
        <w:t xml:space="preserve">          $ref: </w:t>
      </w:r>
      <w:r w:rsidRPr="00690A26">
        <w:t>'TS29571_CommonData.yaml#/components/</w:t>
      </w:r>
      <w:r>
        <w:t>responses/404'</w:t>
      </w:r>
    </w:p>
    <w:p w14:paraId="264831EF" w14:textId="08D877DB"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635C1EB0" w:rsidR="00602AC0" w:rsidRDefault="00602AC0" w:rsidP="00602AC0">
      <w:pPr>
        <w:pStyle w:val="PL"/>
      </w:pPr>
      <w:r w:rsidRPr="003B2883">
        <w:t xml:space="preserve">          $ref: 'TS29571_CommonData.yaml#/components/responses/500'</w:t>
      </w:r>
    </w:p>
    <w:p w14:paraId="1AD2A56F" w14:textId="77777777" w:rsidR="003F0889" w:rsidRPr="003B2883" w:rsidRDefault="003F0889" w:rsidP="003F0889">
      <w:pPr>
        <w:pStyle w:val="PL"/>
      </w:pPr>
      <w:r w:rsidRPr="003B2883">
        <w:t xml:space="preserve">        '50</w:t>
      </w:r>
      <w:r>
        <w:t>2</w:t>
      </w:r>
      <w:r w:rsidRPr="003B2883">
        <w:t>':</w:t>
      </w:r>
    </w:p>
    <w:p w14:paraId="60123E6C" w14:textId="1E214813" w:rsidR="003F0889" w:rsidRPr="003B2883" w:rsidRDefault="003F0889" w:rsidP="003F0889">
      <w:pPr>
        <w:pStyle w:val="PL"/>
      </w:pPr>
      <w:r w:rsidRPr="003B2883">
        <w:t xml:space="preserve">          $ref: 'TS29571_CommonData.yaml#/components/responses/50</w:t>
      </w:r>
      <w:r>
        <w:t>2</w:t>
      </w:r>
      <w:r w:rsidRPr="003B2883">
        <w:t>'</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1980BD62" w:rsidR="00602AC0" w:rsidRDefault="00602AC0" w:rsidP="00602AC0">
      <w:pPr>
        <w:pStyle w:val="PL"/>
      </w:pPr>
      <w:r w:rsidRPr="003B2883">
        <w:t xml:space="preserve">                  $ref: 'TS29571_CommonData.yaml#/components/responses/400'</w:t>
      </w:r>
    </w:p>
    <w:p w14:paraId="2E2EC702"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9573E3" w14:textId="77777777" w:rsidR="00A6615E" w:rsidRPr="00363B87" w:rsidRDefault="00A6615E" w:rsidP="00A6615E">
      <w:pPr>
        <w:pStyle w:val="PL"/>
        <w:rPr>
          <w:lang w:val="en-US"/>
        </w:rPr>
      </w:pPr>
      <w:r>
        <w:rPr>
          <w:lang w:val="en-US"/>
        </w:rPr>
        <w:t xml:space="preserve">                  $ref: </w:t>
      </w:r>
      <w:r w:rsidRPr="00690A26">
        <w:t>'TS29571_CommonData.yaml#/components/</w:t>
      </w:r>
      <w:r>
        <w:t>responses/401'</w:t>
      </w:r>
    </w:p>
    <w:p w14:paraId="278BB557"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7AEE14FE" w14:textId="35B89755" w:rsidR="0011713C" w:rsidRPr="003B2883" w:rsidRDefault="00A6615E" w:rsidP="00A6615E">
      <w:pPr>
        <w:pStyle w:val="PL"/>
      </w:pPr>
      <w:r>
        <w:rPr>
          <w:lang w:val="en-US"/>
        </w:rPr>
        <w:t xml:space="preserve">                  $ref: </w:t>
      </w:r>
      <w:r w:rsidRPr="00690A26">
        <w:t>'TS29571_CommonData.yaml#/components/</w:t>
      </w:r>
      <w:r>
        <w:t>responses/403'</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430BF237" w:rsidR="00602AC0" w:rsidRDefault="00602AC0" w:rsidP="00602AC0">
      <w:pPr>
        <w:pStyle w:val="PL"/>
      </w:pPr>
      <w:r w:rsidRPr="003B2883">
        <w:t xml:space="preserve">                  $ref: 'TS29571_CommonData.yaml#/components/responses/500'</w:t>
      </w:r>
    </w:p>
    <w:p w14:paraId="6F57724E" w14:textId="77777777" w:rsidR="00214A39" w:rsidRPr="003B2883" w:rsidRDefault="00214A39" w:rsidP="00214A39">
      <w:pPr>
        <w:pStyle w:val="PL"/>
      </w:pPr>
      <w:r w:rsidRPr="003B2883">
        <w:t xml:space="preserve">        </w:t>
      </w:r>
      <w:r>
        <w:t xml:space="preserve">        </w:t>
      </w:r>
      <w:r w:rsidRPr="003B2883">
        <w:t>'50</w:t>
      </w:r>
      <w:r>
        <w:t>2</w:t>
      </w:r>
      <w:r w:rsidRPr="003B2883">
        <w:t>':</w:t>
      </w:r>
    </w:p>
    <w:p w14:paraId="3C58111B" w14:textId="08C9087C" w:rsidR="00214A39" w:rsidRPr="003B2883" w:rsidRDefault="00214A39" w:rsidP="00214A39">
      <w:pPr>
        <w:pStyle w:val="PL"/>
      </w:pPr>
      <w:r w:rsidRPr="003B2883">
        <w:t xml:space="preserve">          </w:t>
      </w:r>
      <w:r>
        <w:t xml:space="preserve">        </w:t>
      </w:r>
      <w:r w:rsidRPr="003B2883">
        <w:t>$ref: 'TS29571_CommonData.yaml#/components/responses/50</w:t>
      </w:r>
      <w:r>
        <w:t>2</w:t>
      </w:r>
      <w:r w:rsidRPr="003B2883">
        <w:t>'</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4F6EA952" w:rsidR="00602AC0" w:rsidRDefault="00602AC0" w:rsidP="00602AC0">
      <w:pPr>
        <w:pStyle w:val="PL"/>
      </w:pPr>
      <w:r w:rsidRPr="003B2883">
        <w:t xml:space="preserve">          $ref: 'TS29571_CommonData.yaml#/components/responses/400'</w:t>
      </w:r>
    </w:p>
    <w:p w14:paraId="4C57810C"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FE806D" w14:textId="77777777" w:rsidR="00DD5971" w:rsidRPr="00363B87" w:rsidRDefault="00DD5971" w:rsidP="00DD5971">
      <w:pPr>
        <w:pStyle w:val="PL"/>
        <w:rPr>
          <w:lang w:val="en-US"/>
        </w:rPr>
      </w:pPr>
      <w:r>
        <w:rPr>
          <w:lang w:val="en-US"/>
        </w:rPr>
        <w:t xml:space="preserve">          $ref: </w:t>
      </w:r>
      <w:r w:rsidRPr="00690A26">
        <w:t>'TS29571_CommonData.yaml#/components/</w:t>
      </w:r>
      <w:r>
        <w:t>responses/401'</w:t>
      </w:r>
    </w:p>
    <w:p w14:paraId="6591B1FB"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63629464" w14:textId="2165E8F7" w:rsidR="00214A39" w:rsidRPr="003B2883" w:rsidRDefault="00DD5971" w:rsidP="00DD5971">
      <w:pPr>
        <w:pStyle w:val="PL"/>
      </w:pPr>
      <w:r>
        <w:rPr>
          <w:lang w:val="en-US"/>
        </w:rPr>
        <w:t xml:space="preserve">          $ref: </w:t>
      </w:r>
      <w:r w:rsidRPr="00690A26">
        <w:t>'TS29571_CommonData.yaml#/components/</w:t>
      </w:r>
      <w:r>
        <w:t>responses/403'</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15AB68F8" w:rsidR="00602AC0" w:rsidRDefault="00602AC0" w:rsidP="00602AC0">
      <w:pPr>
        <w:pStyle w:val="PL"/>
      </w:pPr>
      <w:r w:rsidRPr="003B2883">
        <w:t xml:space="preserve">          $ref: 'TS29571_CommonData.yaml#/components/responses/500'</w:t>
      </w:r>
    </w:p>
    <w:p w14:paraId="1B8F9988" w14:textId="77777777" w:rsidR="00B7542F" w:rsidRPr="003B2883" w:rsidRDefault="00B7542F" w:rsidP="00B7542F">
      <w:pPr>
        <w:pStyle w:val="PL"/>
      </w:pPr>
      <w:r w:rsidRPr="003B2883">
        <w:t xml:space="preserve">        '50</w:t>
      </w:r>
      <w:r>
        <w:t>2</w:t>
      </w:r>
      <w:r w:rsidRPr="003B2883">
        <w:t>':</w:t>
      </w:r>
    </w:p>
    <w:p w14:paraId="6BE6A531" w14:textId="6F01C7A0" w:rsidR="00B7542F" w:rsidRPr="003B2883" w:rsidRDefault="00B7542F" w:rsidP="00B7542F">
      <w:pPr>
        <w:pStyle w:val="PL"/>
      </w:pPr>
      <w:r w:rsidRPr="003B2883">
        <w:t xml:space="preserve">          $ref: 'TS29571_CommonData.yaml#/components/responses/50</w:t>
      </w:r>
      <w:r>
        <w:t>2</w:t>
      </w:r>
      <w:r w:rsidRPr="003B2883">
        <w:t>'</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61C94AB2" w:rsidR="00602AC0" w:rsidRDefault="00602AC0" w:rsidP="00602AC0">
      <w:pPr>
        <w:pStyle w:val="PL"/>
      </w:pPr>
      <w:r w:rsidRPr="003B2883">
        <w:t xml:space="preserve">          $ref: 'TS29571_CommonData.yaml#/components/responses/400'</w:t>
      </w:r>
    </w:p>
    <w:p w14:paraId="79E3F53B" w14:textId="77777777" w:rsidR="00B96512" w:rsidRDefault="00B96512" w:rsidP="00B9651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24389C6" w14:textId="3943CD2C" w:rsidR="00B7542F" w:rsidRPr="003B2883" w:rsidRDefault="00B96512" w:rsidP="00B96512">
      <w:pPr>
        <w:pStyle w:val="PL"/>
      </w:pPr>
      <w:r>
        <w:rPr>
          <w:lang w:val="en-US"/>
        </w:rPr>
        <w:t xml:space="preserve">          $ref: </w:t>
      </w:r>
      <w:r w:rsidRPr="00690A26">
        <w:t>'TS29571_CommonData.yaml#/components/</w:t>
      </w:r>
      <w:r>
        <w:t>responses/401'</w:t>
      </w:r>
    </w:p>
    <w:p w14:paraId="37AAC382" w14:textId="77777777" w:rsidR="00602AC0" w:rsidRPr="003B2883" w:rsidRDefault="00602AC0" w:rsidP="00602AC0">
      <w:pPr>
        <w:pStyle w:val="PL"/>
      </w:pPr>
      <w:r w:rsidRPr="003B2883">
        <w:t xml:space="preserve">        '403':</w:t>
      </w:r>
    </w:p>
    <w:p w14:paraId="2D1B1FB4" w14:textId="6725F00E" w:rsidR="00602AC0" w:rsidRDefault="00602AC0" w:rsidP="00602AC0">
      <w:pPr>
        <w:pStyle w:val="PL"/>
      </w:pPr>
      <w:r w:rsidRPr="003B2883">
        <w:t xml:space="preserve">          $ref: 'TS29571_CommonData.yaml#/components/responses/403'</w:t>
      </w:r>
    </w:p>
    <w:p w14:paraId="39BA380E" w14:textId="77777777" w:rsidR="00DE56DF" w:rsidRDefault="00DE56DF" w:rsidP="00DE56D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5773968" w14:textId="38053160" w:rsidR="00B96512" w:rsidRPr="003B2883" w:rsidRDefault="00DE56DF" w:rsidP="00DE56DF">
      <w:pPr>
        <w:pStyle w:val="PL"/>
      </w:pPr>
      <w:r>
        <w:rPr>
          <w:lang w:val="en-US"/>
        </w:rPr>
        <w:t xml:space="preserve">          $ref: </w:t>
      </w:r>
      <w:r w:rsidRPr="00690A26">
        <w:t>'TS29571_CommonData.yaml#/components/</w:t>
      </w:r>
      <w:r>
        <w:t>responses/404'</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179ADE2" w:rsidR="00602AC0" w:rsidRDefault="00602AC0" w:rsidP="00602AC0">
      <w:pPr>
        <w:pStyle w:val="PL"/>
      </w:pPr>
      <w:r w:rsidRPr="003B2883">
        <w:t xml:space="preserve">          $ref: 'TS29571_CommonData.yaml#/components/responses/500'</w:t>
      </w:r>
    </w:p>
    <w:p w14:paraId="70F949E6" w14:textId="77777777" w:rsidR="009A2728" w:rsidRPr="003B2883" w:rsidRDefault="009A2728" w:rsidP="009A2728">
      <w:pPr>
        <w:pStyle w:val="PL"/>
      </w:pPr>
      <w:r w:rsidRPr="003B2883">
        <w:t xml:space="preserve">        '50</w:t>
      </w:r>
      <w:r>
        <w:t>2</w:t>
      </w:r>
      <w:r w:rsidRPr="003B2883">
        <w:t>':</w:t>
      </w:r>
    </w:p>
    <w:p w14:paraId="6410AC5D" w14:textId="2694FCE9" w:rsidR="009A2728" w:rsidRPr="003B2883" w:rsidRDefault="009A2728" w:rsidP="009A2728">
      <w:pPr>
        <w:pStyle w:val="PL"/>
      </w:pPr>
      <w:r w:rsidRPr="003B2883">
        <w:t xml:space="preserve">          $ref: 'TS29571_CommonData.yaml#/components/responses/50</w:t>
      </w:r>
      <w:r>
        <w:t>2</w:t>
      </w:r>
      <w:r w:rsidRPr="003B2883">
        <w:t>'</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6F275287" w:rsidR="00602AC0" w:rsidRDefault="00602AC0" w:rsidP="00602AC0">
      <w:pPr>
        <w:pStyle w:val="PL"/>
      </w:pPr>
      <w:r w:rsidRPr="003B2883">
        <w:t xml:space="preserve">                  $ref: 'TS29571_CommonData.yaml#/components/responses/400'</w:t>
      </w:r>
    </w:p>
    <w:p w14:paraId="7E85D42B" w14:textId="77777777" w:rsidR="00235A8D" w:rsidRDefault="00235A8D" w:rsidP="00235A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295F19D" w14:textId="6F297EE3" w:rsidR="009A2728" w:rsidRPr="003B2883" w:rsidRDefault="00235A8D" w:rsidP="00235A8D">
      <w:pPr>
        <w:pStyle w:val="PL"/>
      </w:pPr>
      <w:r>
        <w:rPr>
          <w:lang w:val="en-US"/>
        </w:rPr>
        <w:t xml:space="preserve">                  $ref: </w:t>
      </w:r>
      <w:r w:rsidRPr="00690A26">
        <w:t>'TS29571_CommonData.yaml#/components/</w:t>
      </w:r>
      <w:r>
        <w:t>responses/401'</w:t>
      </w:r>
    </w:p>
    <w:p w14:paraId="0D3F7CF1" w14:textId="77777777" w:rsidR="00602AC0" w:rsidRPr="003B2883" w:rsidRDefault="00602AC0" w:rsidP="00602AC0">
      <w:pPr>
        <w:pStyle w:val="PL"/>
      </w:pPr>
      <w:r w:rsidRPr="003B2883">
        <w:t xml:space="preserve">                '403':</w:t>
      </w:r>
    </w:p>
    <w:p w14:paraId="57A8DFA6" w14:textId="0A96257D" w:rsidR="00602AC0" w:rsidRDefault="00602AC0" w:rsidP="00602AC0">
      <w:pPr>
        <w:pStyle w:val="PL"/>
      </w:pPr>
      <w:r w:rsidRPr="003B2883">
        <w:t xml:space="preserve">                  $ref: 'TS29571_CommonData.yaml#/components/responses/403'</w:t>
      </w:r>
    </w:p>
    <w:p w14:paraId="6A3BBF4E" w14:textId="77777777"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D28E548" w14:textId="4029C0C5" w:rsidR="00235A8D" w:rsidRPr="000E2885" w:rsidRDefault="001848A1" w:rsidP="00602AC0">
      <w:pPr>
        <w:pStyle w:val="PL"/>
        <w:rPr>
          <w:lang w:val="en-US"/>
        </w:rPr>
      </w:pPr>
      <w:r>
        <w:rPr>
          <w:lang w:val="en-US"/>
        </w:rPr>
        <w:t xml:space="preserve">                  $ref: </w:t>
      </w:r>
      <w:r w:rsidRPr="00690A26">
        <w:t>'TS29571_CommonData.yaml#/components/</w:t>
      </w:r>
      <w:r>
        <w:t>responses/404'</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2EBB6EC4" w:rsidR="00602AC0" w:rsidRDefault="00602AC0" w:rsidP="00602AC0">
      <w:pPr>
        <w:pStyle w:val="PL"/>
      </w:pPr>
      <w:r w:rsidRPr="003B2883">
        <w:t xml:space="preserve">                  $ref: 'TS29571_CommonData.yaml#/components/responses/500'</w:t>
      </w:r>
    </w:p>
    <w:p w14:paraId="6B31CBC1" w14:textId="1692EA55"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79531BD" w14:textId="23F69CA5" w:rsidR="001848A1" w:rsidRPr="000E2885" w:rsidRDefault="001848A1" w:rsidP="00602AC0">
      <w:pPr>
        <w:pStyle w:val="PL"/>
        <w:rPr>
          <w:lang w:val="en-US"/>
        </w:rPr>
      </w:pPr>
      <w:r>
        <w:rPr>
          <w:lang w:val="en-US"/>
        </w:rPr>
        <w:t xml:space="preserve">                  $ref: </w:t>
      </w:r>
      <w:r w:rsidRPr="00690A26">
        <w:t>'TS29571_CommonData.yaml#/components/</w:t>
      </w:r>
      <w:r>
        <w:t>responses/502'</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5557DD09" w:rsidR="00602AC0"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E2B90F5" w14:textId="12F7E5AA" w:rsidR="009307EC" w:rsidRDefault="009307EC" w:rsidP="009307EC">
      <w:pPr>
        <w:pStyle w:val="PL"/>
      </w:pPr>
      <w:r w:rsidRPr="00B173C6">
        <w:t xml:space="preserve">            </w:t>
      </w:r>
      <w:r>
        <w:t>namf-comm:</w:t>
      </w:r>
      <w:r w:rsidRPr="00FC5423">
        <w:t>ue-context</w:t>
      </w:r>
      <w:r>
        <w:t>s</w:t>
      </w:r>
      <w:r w:rsidRPr="00052626">
        <w:t>:</w:t>
      </w:r>
      <w:r>
        <w:t>mobility</w:t>
      </w:r>
      <w:r w:rsidR="00067BEE">
        <w:t>:</w:t>
      </w:r>
      <w:r w:rsidRPr="00052626">
        <w:t xml:space="preserve"> </w:t>
      </w:r>
      <w:r>
        <w:t>&gt;</w:t>
      </w:r>
    </w:p>
    <w:p w14:paraId="3864BC21" w14:textId="77777777" w:rsidR="009307EC" w:rsidRDefault="009307EC" w:rsidP="009307EC">
      <w:pPr>
        <w:pStyle w:val="PL"/>
      </w:pPr>
      <w:r w:rsidRPr="00052626">
        <w:t xml:space="preserve">            </w:t>
      </w:r>
      <w:r>
        <w:t xml:space="preserve">  Access to service operations applying to UE context resources, i.e.,</w:t>
      </w:r>
    </w:p>
    <w:p w14:paraId="0B920F84" w14:textId="77777777" w:rsidR="009307EC" w:rsidRDefault="009307EC" w:rsidP="009307EC">
      <w:pPr>
        <w:pStyle w:val="PL"/>
      </w:pPr>
      <w:r>
        <w:t xml:space="preserve">              </w:t>
      </w:r>
      <w:r w:rsidRPr="00FC7E2B">
        <w:t>UEContext</w:t>
      </w:r>
      <w:r>
        <w:t>Transfer</w:t>
      </w:r>
      <w:r w:rsidRPr="00FC7E2B">
        <w:t>, RegistrationStatusUpdate, CreateUEContext, ReleaseUEContext,</w:t>
      </w:r>
    </w:p>
    <w:p w14:paraId="7D69E00A" w14:textId="77777777" w:rsidR="009307EC" w:rsidRDefault="009307EC" w:rsidP="009307EC">
      <w:pPr>
        <w:pStyle w:val="PL"/>
      </w:pPr>
      <w:r>
        <w:t xml:space="preserve">             </w:t>
      </w:r>
      <w:r w:rsidRPr="00FC7E2B">
        <w:t xml:space="preserve"> RelocateUEContext,</w:t>
      </w:r>
      <w:r>
        <w:t xml:space="preserve"> and</w:t>
      </w:r>
      <w:r w:rsidRPr="00FC7E2B">
        <w:t xml:space="preserve"> CancelRelocateUEContex</w:t>
      </w:r>
      <w:r>
        <w:t>t.</w:t>
      </w:r>
    </w:p>
    <w:p w14:paraId="61C4DC76" w14:textId="22FB825C" w:rsidR="009307EC" w:rsidRDefault="009307EC" w:rsidP="009307EC">
      <w:pPr>
        <w:pStyle w:val="PL"/>
      </w:pPr>
      <w:r>
        <w:t xml:space="preserve">            </w:t>
      </w:r>
      <w:r w:rsidRPr="00C82F0F">
        <w:t>namf-comm:ue-contexts:assign-ebi</w:t>
      </w:r>
      <w:r w:rsidR="00067BEE">
        <w:t>:</w:t>
      </w:r>
      <w:r>
        <w:t xml:space="preserve"> &gt;</w:t>
      </w:r>
    </w:p>
    <w:p w14:paraId="584A8C62" w14:textId="77777777" w:rsidR="009307EC" w:rsidRDefault="009307EC" w:rsidP="009307EC">
      <w:pPr>
        <w:pStyle w:val="PL"/>
      </w:pPr>
      <w:r>
        <w:t xml:space="preserve">              </w:t>
      </w:r>
      <w:r w:rsidRPr="00C82F0F">
        <w:t>Access to service operations applying to UE context resources for EBI assignment,</w:t>
      </w:r>
    </w:p>
    <w:p w14:paraId="3EF86C8F" w14:textId="77777777" w:rsidR="009307EC" w:rsidRDefault="009307EC" w:rsidP="009307EC">
      <w:pPr>
        <w:pStyle w:val="PL"/>
      </w:pPr>
      <w:r>
        <w:t xml:space="preserve">              </w:t>
      </w:r>
      <w:r w:rsidRPr="00C82F0F">
        <w:t>i.e., EBIAssignment.</w:t>
      </w:r>
    </w:p>
    <w:p w14:paraId="5B69856F" w14:textId="3A459195" w:rsidR="009307EC" w:rsidRDefault="009307EC" w:rsidP="009307EC">
      <w:pPr>
        <w:pStyle w:val="PL"/>
      </w:pPr>
      <w:r w:rsidRPr="00052626">
        <w:t xml:space="preserve">            </w:t>
      </w:r>
      <w:r w:rsidRPr="008345E9">
        <w:t>namf-comm:n1-n2-messages</w:t>
      </w:r>
      <w:r w:rsidR="00067BEE">
        <w:t>:</w:t>
      </w:r>
      <w:r w:rsidRPr="008345E9">
        <w:t xml:space="preserve"> </w:t>
      </w:r>
      <w:r>
        <w:t>&gt;</w:t>
      </w:r>
    </w:p>
    <w:p w14:paraId="7A30EB35" w14:textId="77777777" w:rsidR="009307EC" w:rsidRDefault="009307EC" w:rsidP="009307EC">
      <w:pPr>
        <w:pStyle w:val="PL"/>
      </w:pPr>
      <w:r w:rsidRPr="00052626">
        <w:t xml:space="preserve">            </w:t>
      </w:r>
      <w:r>
        <w:t xml:space="preserve">  </w:t>
      </w:r>
      <w:r w:rsidRPr="008345E9">
        <w:t>Access to service operations applying to n1-n2-messages resources, i.e.,</w:t>
      </w:r>
    </w:p>
    <w:p w14:paraId="41BC4212" w14:textId="77777777" w:rsidR="009307EC" w:rsidRDefault="009307EC" w:rsidP="009307EC">
      <w:pPr>
        <w:pStyle w:val="PL"/>
      </w:pPr>
      <w:r>
        <w:t xml:space="preserve">             </w:t>
      </w:r>
      <w:r w:rsidRPr="008345E9">
        <w:t xml:space="preserve"> N1N2MessageSubscribe, N1N2MessageUnSubscribe, N1N2MessageTransfer, N1MessageNotify</w:t>
      </w:r>
      <w:r>
        <w:t xml:space="preserve"> and</w:t>
      </w:r>
    </w:p>
    <w:p w14:paraId="6E3F8314" w14:textId="77777777" w:rsidR="009307EC" w:rsidRDefault="009307EC" w:rsidP="009307EC">
      <w:pPr>
        <w:pStyle w:val="PL"/>
      </w:pPr>
      <w:r>
        <w:t xml:space="preserve">             </w:t>
      </w:r>
      <w:r w:rsidRPr="008345E9">
        <w:t xml:space="preserve"> N2InfoNotify</w:t>
      </w:r>
    </w:p>
    <w:p w14:paraId="15948E9A" w14:textId="463E9AC5" w:rsidR="009307EC" w:rsidRDefault="009307EC" w:rsidP="009307EC">
      <w:pPr>
        <w:pStyle w:val="PL"/>
      </w:pPr>
      <w:r w:rsidRPr="00052626">
        <w:t xml:space="preserve">            </w:t>
      </w:r>
      <w:r>
        <w:t>namf-comm:</w:t>
      </w:r>
      <w:r w:rsidRPr="00514EA0">
        <w:t>non-ue-n2-messages</w:t>
      </w:r>
      <w:r w:rsidR="00067BEE">
        <w:t>:</w:t>
      </w:r>
      <w:r>
        <w:t xml:space="preserve"> &gt;</w:t>
      </w:r>
    </w:p>
    <w:p w14:paraId="7F2F78FE" w14:textId="77777777" w:rsidR="009307EC" w:rsidRDefault="009307EC" w:rsidP="009307EC">
      <w:pPr>
        <w:pStyle w:val="PL"/>
      </w:pPr>
      <w:r w:rsidRPr="00052626">
        <w:t xml:space="preserve">            </w:t>
      </w:r>
      <w:r>
        <w:t xml:space="preserve">  Access to service operations applying to the </w:t>
      </w:r>
      <w:r w:rsidRPr="00514EA0">
        <w:t xml:space="preserve">non-ue-n2-messages </w:t>
      </w:r>
      <w:r>
        <w:t>resources, i.e.,</w:t>
      </w:r>
    </w:p>
    <w:p w14:paraId="5B419A50" w14:textId="77777777" w:rsidR="009307EC" w:rsidRDefault="009307EC" w:rsidP="009307EC">
      <w:pPr>
        <w:pStyle w:val="PL"/>
      </w:pPr>
      <w:r>
        <w:t xml:space="preserve">              </w:t>
      </w:r>
      <w:r w:rsidRPr="00514EA0">
        <w:t>NonUeN2MessageTransfer, NonUeN2InfoSubscribe, NonUeN2InfoUnSubscribe,</w:t>
      </w:r>
      <w:r>
        <w:t xml:space="preserve"> and</w:t>
      </w:r>
    </w:p>
    <w:p w14:paraId="26C78567" w14:textId="7EC9DA95" w:rsidR="00E14B70" w:rsidRPr="003B2883" w:rsidRDefault="009307EC" w:rsidP="009307EC">
      <w:pPr>
        <w:pStyle w:val="PL"/>
        <w:rPr>
          <w:lang w:val="en-US"/>
        </w:rPr>
      </w:pPr>
      <w:r>
        <w:t xml:space="preserve">             </w:t>
      </w:r>
      <w:r w:rsidRPr="00514EA0">
        <w:t xml:space="preserve"> NonUeN2InfoNotify</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Pr="003B2883" w:rsidRDefault="00602AC0" w:rsidP="00602AC0">
      <w:pPr>
        <w:pStyle w:val="PL"/>
      </w:pPr>
      <w:r w:rsidRPr="003B2883">
        <w:t xml:space="preserve">          $ref: 'TS29571_CommonData.yaml#/components/schemas/SupportedFeatures'</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Pr="003B2883" w:rsidRDefault="006437A1" w:rsidP="006437A1">
      <w:pPr>
        <w:pStyle w:val="PL"/>
      </w:pPr>
      <w:r w:rsidRPr="0007685C">
        <w:t xml:space="preserve">          </w:t>
      </w:r>
      <w:r>
        <w:t>default</w:t>
      </w:r>
      <w:r w:rsidRPr="0007685C">
        <w:t>:</w:t>
      </w:r>
      <w:r>
        <w:t xml:space="preserve"> false</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01858E09" w14:textId="43BFB7EB"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Default="0036689F" w:rsidP="0036689F">
      <w:pPr>
        <w:pStyle w:val="PL"/>
      </w:pPr>
      <w:r w:rsidRPr="003B2883">
        <w:t xml:space="preserve">          $ref: '#/components/schemas/</w:t>
      </w:r>
      <w:r>
        <w:t>ProSe</w:t>
      </w:r>
      <w:r w:rsidRPr="003B2883">
        <w:t>Information'</w:t>
      </w:r>
    </w:p>
    <w:p w14:paraId="4A6AE2A4" w14:textId="77777777" w:rsidR="009A15D3" w:rsidRPr="003B2883" w:rsidRDefault="009A15D3" w:rsidP="009A15D3">
      <w:pPr>
        <w:pStyle w:val="PL"/>
      </w:pPr>
      <w:r w:rsidRPr="003B2883">
        <w:t xml:space="preserve">        </w:t>
      </w:r>
      <w:r>
        <w:t>tss</w:t>
      </w:r>
      <w:r w:rsidRPr="003B2883">
        <w:t>Info:</w:t>
      </w:r>
    </w:p>
    <w:p w14:paraId="2B8B5407" w14:textId="01858B3E" w:rsidR="00EC6BCD" w:rsidRDefault="009A15D3" w:rsidP="009A15D3">
      <w:pPr>
        <w:pStyle w:val="PL"/>
      </w:pPr>
      <w:r w:rsidRPr="003B2883">
        <w:t xml:space="preserve">          $ref: '#/components/schemas/</w:t>
      </w:r>
      <w:r>
        <w:t>Tss</w:t>
      </w:r>
      <w:r w:rsidRPr="003B2883">
        <w:t>Information'</w:t>
      </w:r>
    </w:p>
    <w:p w14:paraId="4FE95E23" w14:textId="77777777" w:rsidR="00D850A0" w:rsidRPr="003B2883" w:rsidRDefault="00D850A0" w:rsidP="00D850A0">
      <w:pPr>
        <w:pStyle w:val="PL"/>
      </w:pPr>
      <w:r w:rsidRPr="003B2883">
        <w:t xml:space="preserve">        </w:t>
      </w:r>
      <w:r>
        <w:t>rspp</w:t>
      </w:r>
      <w:r w:rsidRPr="003B2883">
        <w:t>Info:</w:t>
      </w:r>
    </w:p>
    <w:p w14:paraId="28D23C7B" w14:textId="46CD3B8F" w:rsidR="00367D34" w:rsidRDefault="00D850A0" w:rsidP="00D850A0">
      <w:pPr>
        <w:pStyle w:val="PL"/>
      </w:pPr>
      <w:r w:rsidRPr="003B2883">
        <w:t xml:space="preserve">          $ref: '#/components/schemas/</w:t>
      </w:r>
      <w:r>
        <w:t>Rspp</w:t>
      </w:r>
      <w:r w:rsidRPr="003B2883">
        <w:t>Information'</w:t>
      </w:r>
    </w:p>
    <w:p w14:paraId="110A92C9" w14:textId="77777777" w:rsidR="00B40D31" w:rsidRPr="00975995" w:rsidRDefault="00B40D31" w:rsidP="00B40D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a2xInfo:</w:t>
      </w:r>
    </w:p>
    <w:p w14:paraId="46826770" w14:textId="5DADDA65" w:rsidR="006F77C7" w:rsidRPr="003B2883" w:rsidRDefault="00B40D31" w:rsidP="00B40D31">
      <w:pPr>
        <w:pStyle w:val="PL"/>
      </w:pPr>
      <w:r w:rsidRPr="00975995">
        <w:t xml:space="preserve">          $ref: '#/components/schemas/A2xInformation'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Default="007A54FE" w:rsidP="007A54FE">
      <w:pPr>
        <w:pStyle w:val="PL"/>
        <w:rPr>
          <w:lang w:val="en-US"/>
        </w:rPr>
      </w:pPr>
      <w:r>
        <w:rPr>
          <w:lang w:val="en-US"/>
        </w:rPr>
        <w:t xml:space="preserve">          $ref: 'TS29571_CommonData.yaml#/components/schemas/Ncgi'</w:t>
      </w:r>
    </w:p>
    <w:p w14:paraId="200792DC" w14:textId="77777777" w:rsidR="006A43D4" w:rsidRDefault="006A43D4" w:rsidP="006A43D4">
      <w:pPr>
        <w:pStyle w:val="PL"/>
        <w:rPr>
          <w:lang w:val="en-US"/>
        </w:rPr>
      </w:pPr>
      <w:r>
        <w:rPr>
          <w:lang w:val="en-US"/>
        </w:rPr>
        <w:t xml:space="preserve">        tai:</w:t>
      </w:r>
    </w:p>
    <w:p w14:paraId="5D99D551" w14:textId="77777777" w:rsidR="006A43D4" w:rsidRDefault="006A43D4" w:rsidP="006A43D4">
      <w:pPr>
        <w:pStyle w:val="PL"/>
        <w:rPr>
          <w:lang w:val="en-US"/>
        </w:rPr>
      </w:pPr>
      <w:r>
        <w:rPr>
          <w:lang w:val="en-US"/>
        </w:rPr>
        <w:t xml:space="preserve">          $ref: 'TS29571_CommonData.yaml#/components/schemas/Tai'</w:t>
      </w:r>
    </w:p>
    <w:p w14:paraId="719964A2" w14:textId="77777777" w:rsidR="006A43D4" w:rsidRDefault="006A43D4" w:rsidP="006A43D4">
      <w:pPr>
        <w:pStyle w:val="PL"/>
        <w:rPr>
          <w:lang w:val="en-US"/>
        </w:rPr>
      </w:pPr>
      <w:r>
        <w:rPr>
          <w:lang w:val="en-US"/>
        </w:rPr>
        <w:t xml:space="preserve">        supi:</w:t>
      </w:r>
    </w:p>
    <w:p w14:paraId="24B67D62" w14:textId="77777777" w:rsidR="006A43D4" w:rsidRDefault="006A43D4" w:rsidP="006A43D4">
      <w:pPr>
        <w:pStyle w:val="PL"/>
        <w:rPr>
          <w:lang w:val="en-US"/>
        </w:rPr>
      </w:pPr>
      <w:r>
        <w:rPr>
          <w:lang w:val="en-US"/>
        </w:rPr>
        <w:t xml:space="preserve">          $ref: 'TS29571_CommonData.yaml#/components/schemas/Supi'</w:t>
      </w:r>
    </w:p>
    <w:p w14:paraId="07F4ED0D" w14:textId="77777777" w:rsidR="006A43D4" w:rsidRDefault="006A43D4" w:rsidP="006A43D4">
      <w:pPr>
        <w:pStyle w:val="PL"/>
      </w:pPr>
      <w:r>
        <w:t xml:space="preserve">        pruInd:</w:t>
      </w:r>
    </w:p>
    <w:p w14:paraId="09B99557" w14:textId="5A36B408" w:rsidR="00D75488" w:rsidRPr="003B2883" w:rsidRDefault="006A43D4" w:rsidP="006A43D4">
      <w:pPr>
        <w:pStyle w:val="PL"/>
      </w:pPr>
      <w:r w:rsidRPr="003B2883">
        <w:t xml:space="preserve">          $ref: '</w:t>
      </w:r>
      <w:r w:rsidRPr="00881C6C">
        <w:t>TS29503_Nudm_SDM</w:t>
      </w:r>
      <w:r w:rsidRPr="003B2883">
        <w:t>.yaml#/components/schemas/</w:t>
      </w:r>
      <w:r>
        <w:t>PruInd</w:t>
      </w:r>
      <w:r w:rsidRPr="003B2883">
        <w:t>'</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Default="009F07E8" w:rsidP="009F07E8">
      <w:pPr>
        <w:pStyle w:val="PL"/>
      </w:pPr>
      <w:r w:rsidRPr="003B2883">
        <w:t xml:space="preserve">          $ref: 'TS29571_CommonData.yaml#/components/schemas/NfInstanceId'</w:t>
      </w:r>
    </w:p>
    <w:p w14:paraId="125B1C46" w14:textId="77777777" w:rsidR="0075026B" w:rsidRPr="003B2883" w:rsidRDefault="0075026B" w:rsidP="0075026B">
      <w:pPr>
        <w:pStyle w:val="PL"/>
      </w:pPr>
      <w:r w:rsidRPr="003B2883">
        <w:t xml:space="preserve">        </w:t>
      </w:r>
      <w:r>
        <w:rPr>
          <w:lang w:eastAsia="zh-CN"/>
        </w:rPr>
        <w:t>pruInd</w:t>
      </w:r>
      <w:r w:rsidRPr="003B2883">
        <w:t>:</w:t>
      </w:r>
    </w:p>
    <w:p w14:paraId="4C587196" w14:textId="77777777" w:rsidR="0075026B" w:rsidRPr="003B2883" w:rsidRDefault="0075026B" w:rsidP="0075026B">
      <w:pPr>
        <w:pStyle w:val="PL"/>
      </w:pPr>
      <w:r w:rsidRPr="003B2883">
        <w:t xml:space="preserve">          type: boolean</w:t>
      </w:r>
    </w:p>
    <w:p w14:paraId="780A5E42" w14:textId="77777777" w:rsidR="0075026B" w:rsidRDefault="0075026B" w:rsidP="0075026B">
      <w:pPr>
        <w:pStyle w:val="PL"/>
      </w:pPr>
      <w:r w:rsidRPr="003B2883">
        <w:t xml:space="preserve">          </w:t>
      </w:r>
      <w:r>
        <w:t>enum</w:t>
      </w:r>
      <w:r w:rsidRPr="003B2883">
        <w:t>:</w:t>
      </w:r>
    </w:p>
    <w:p w14:paraId="40CEF0DA" w14:textId="77777777" w:rsidR="0075026B" w:rsidRPr="003B2883" w:rsidRDefault="0075026B" w:rsidP="0075026B">
      <w:pPr>
        <w:pStyle w:val="PL"/>
      </w:pPr>
      <w:r>
        <w:t xml:space="preserve">            - true</w:t>
      </w:r>
    </w:p>
    <w:p w14:paraId="511CC121" w14:textId="77777777" w:rsidR="0075026B" w:rsidRPr="003B2883" w:rsidRDefault="0075026B" w:rsidP="009F07E8">
      <w:pPr>
        <w:pStyle w:val="PL"/>
      </w:pP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48C84D4C"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474A462F" w:rsidR="00B6596B" w:rsidRDefault="00B6596B" w:rsidP="00B6596B">
      <w:pPr>
        <w:pStyle w:val="PL"/>
        <w:rPr>
          <w:lang w:val="en-US"/>
        </w:rPr>
      </w:pPr>
      <w:r>
        <w:rPr>
          <w:lang w:val="en-US"/>
        </w:rPr>
        <w:t xml:space="preserve">          default: false</w:t>
      </w:r>
    </w:p>
    <w:p w14:paraId="071C045E" w14:textId="77777777" w:rsidR="00A31FFB" w:rsidRDefault="00A31FFB" w:rsidP="00A31FFB">
      <w:pPr>
        <w:pStyle w:val="PL"/>
        <w:rPr>
          <w:szCs w:val="22"/>
          <w:lang w:val="en-US" w:eastAsia="zh-CN"/>
        </w:rPr>
      </w:pPr>
      <w:r>
        <w:t xml:space="preserve">        </w:t>
      </w:r>
      <w:r>
        <w:rPr>
          <w:szCs w:val="22"/>
          <w:lang w:val="en-US" w:eastAsia="zh-CN"/>
        </w:rPr>
        <w:t>mbsrNodeInd:</w:t>
      </w:r>
    </w:p>
    <w:p w14:paraId="58E04BB6" w14:textId="77777777" w:rsidR="00A31FFB" w:rsidRDefault="00A31FFB" w:rsidP="00A31FFB">
      <w:pPr>
        <w:pStyle w:val="PL"/>
        <w:rPr>
          <w:lang w:val="en-US"/>
        </w:rPr>
      </w:pPr>
      <w:r>
        <w:rPr>
          <w:lang w:val="en-US"/>
        </w:rPr>
        <w:t xml:space="preserve">          type: boolean</w:t>
      </w:r>
    </w:p>
    <w:p w14:paraId="30B7DDCC" w14:textId="2FC55C7C" w:rsidR="00905C62" w:rsidRDefault="00A31FFB" w:rsidP="00A31FF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0773504B"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66EA410F" w14:textId="0C356C19"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Pr="003B2883" w:rsidRDefault="00602AC0" w:rsidP="00602AC0">
      <w:pPr>
        <w:pStyle w:val="PL"/>
      </w:pPr>
      <w:r w:rsidRPr="003B2883">
        <w:t xml:space="preserve">          minItems: 0</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50698904" w:rsidR="00602AC0" w:rsidRPr="003B2883" w:rsidRDefault="00602AC0" w:rsidP="00602AC0">
      <w:pPr>
        <w:pStyle w:val="PL"/>
      </w:pPr>
      <w:r w:rsidRPr="003B2883">
        <w:t xml:space="preserve">          $ref: 'TS29571_CommonData.yaml#/components/schemas/PlmnId</w:t>
      </w:r>
      <w:r w:rsidR="00EB3E30">
        <w:t>Nid</w:t>
      </w:r>
      <w:r w:rsidRPr="003B2883">
        <w:t>'</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Pr="003B2883" w:rsidRDefault="00602AC0" w:rsidP="00602AC0">
      <w:pPr>
        <w:pStyle w:val="PL"/>
      </w:pPr>
      <w:r w:rsidRPr="003B2883">
        <w:t xml:space="preserve">          $ref: 'TS29571_CommonData.yaml#/components/schemas/SupportedFeatures'</w:t>
      </w:r>
    </w:p>
    <w:p w14:paraId="69712153" w14:textId="77777777" w:rsidR="00602AC0" w:rsidRPr="003B2883" w:rsidRDefault="00602AC0" w:rsidP="00602AC0">
      <w:pPr>
        <w:pStyle w:val="PL"/>
      </w:pPr>
      <w:r w:rsidRPr="003B2883">
        <w:t xml:space="preserve">      required:</w:t>
      </w:r>
    </w:p>
    <w:p w14:paraId="34185A19" w14:textId="77777777" w:rsidR="00602AC0" w:rsidRPr="003B2883" w:rsidRDefault="00602AC0" w:rsidP="00602AC0">
      <w:pPr>
        <w:pStyle w:val="PL"/>
      </w:pPr>
      <w:r w:rsidRPr="003B2883">
        <w:t xml:space="preserve">        - ueContext</w:t>
      </w: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3A8347AA" w:rsidR="00602AC0" w:rsidRDefault="00602AC0" w:rsidP="00602AC0">
      <w:pPr>
        <w:pStyle w:val="PL"/>
      </w:pPr>
      <w:r w:rsidRPr="003B2883">
        <w:t xml:space="preserve">          $ref: 'TS29571_CommonData.yaml#/components/schemas/RfspIndex'</w:t>
      </w:r>
    </w:p>
    <w:p w14:paraId="35F530FA" w14:textId="77777777" w:rsidR="000A7DB9" w:rsidRPr="003B2883" w:rsidRDefault="000A7DB9" w:rsidP="000A7DB9">
      <w:pPr>
        <w:pStyle w:val="PL"/>
      </w:pPr>
      <w:r w:rsidRPr="003B2883">
        <w:t xml:space="preserve">        </w:t>
      </w:r>
      <w:r>
        <w:t>pcf</w:t>
      </w:r>
      <w:r w:rsidRPr="003B2883">
        <w:t>Rfsp:</w:t>
      </w:r>
    </w:p>
    <w:p w14:paraId="59611767" w14:textId="1A64A78D" w:rsidR="00193985" w:rsidRPr="003B2883" w:rsidRDefault="000A7DB9" w:rsidP="000A7DB9">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888220F" w:rsidR="00602AC0" w:rsidRDefault="00602AC0" w:rsidP="00602AC0">
      <w:pPr>
        <w:pStyle w:val="PL"/>
      </w:pPr>
      <w:r w:rsidRPr="003B2883">
        <w:t xml:space="preserve">          $ref: 'TS29571_CommonData.yaml#/components/schemas/Ambr'</w:t>
      </w:r>
    </w:p>
    <w:p w14:paraId="660C120A" w14:textId="77777777" w:rsidR="00F26ED2" w:rsidRPr="003B2883" w:rsidRDefault="00F26ED2" w:rsidP="00F26ED2">
      <w:pPr>
        <w:pStyle w:val="PL"/>
      </w:pPr>
      <w:r w:rsidRPr="003B2883">
        <w:t xml:space="preserve">        </w:t>
      </w:r>
      <w:r>
        <w:t>pcf</w:t>
      </w:r>
      <w:r w:rsidRPr="003B2883">
        <w:t>UeAmbr:</w:t>
      </w:r>
    </w:p>
    <w:p w14:paraId="698F5132" w14:textId="781CF9F2" w:rsidR="000A7DB9" w:rsidRDefault="00F26ED2" w:rsidP="00F26ED2">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Pr="007E2EC2" w:rsidRDefault="001C60A1" w:rsidP="001C60A1">
      <w:pPr>
        <w:pStyle w:val="PL"/>
        <w:rPr>
          <w:rFonts w:eastAsia="Malgun Gothic"/>
        </w:rPr>
      </w:pPr>
      <w:r>
        <w:t xml:space="preserve">        </w:t>
      </w:r>
      <w:r w:rsidR="004D4977" w:rsidRPr="007E2EC2">
        <w:rPr>
          <w:rFonts w:eastAsia="Malgun Gothic"/>
        </w:rPr>
        <w:t>tsErrorBudget</w:t>
      </w:r>
      <w:r w:rsidRPr="007E2EC2">
        <w:rPr>
          <w:rFonts w:eastAsia="Malgun Gothic"/>
        </w:rPr>
        <w:t>:</w:t>
      </w:r>
    </w:p>
    <w:p w14:paraId="6067CE4E" w14:textId="4B6E1C63" w:rsidR="001C60A1" w:rsidRPr="007E2EC2" w:rsidRDefault="001C60A1" w:rsidP="001C60A1">
      <w:pPr>
        <w:pStyle w:val="PL"/>
        <w:rPr>
          <w:lang w:eastAsia="zh-CN"/>
        </w:rPr>
      </w:pPr>
      <w:r w:rsidRPr="007E2EC2">
        <w:t xml:space="preserve">          type: </w:t>
      </w:r>
      <w:r w:rsidRPr="007E2EC2">
        <w:rPr>
          <w:lang w:eastAsia="zh-CN"/>
        </w:rPr>
        <w:t>integer</w:t>
      </w:r>
    </w:p>
    <w:p w14:paraId="430EEF11" w14:textId="77777777" w:rsidR="009A7761" w:rsidRPr="007E2EC2" w:rsidRDefault="009A7761" w:rsidP="009A7761">
      <w:pPr>
        <w:pStyle w:val="PL"/>
      </w:pPr>
      <w:r w:rsidRPr="007E2EC2">
        <w:t xml:space="preserve">        snpnOnboardInd:</w:t>
      </w:r>
    </w:p>
    <w:p w14:paraId="2EF633EC" w14:textId="77777777" w:rsidR="009A7761" w:rsidRPr="007E2EC2" w:rsidRDefault="009A7761" w:rsidP="009A7761">
      <w:pPr>
        <w:pStyle w:val="PL"/>
      </w:pPr>
      <w:r w:rsidRPr="007E2EC2">
        <w:t xml:space="preserve">          type: boolean</w:t>
      </w:r>
    </w:p>
    <w:p w14:paraId="5A43CF37" w14:textId="0803E2EF" w:rsidR="009A7761" w:rsidRPr="007E2EC2" w:rsidRDefault="009A7761" w:rsidP="009A7761">
      <w:pPr>
        <w:pStyle w:val="PL"/>
      </w:pPr>
      <w:r w:rsidRPr="007E2EC2">
        <w:t xml:space="preserve">          default: false</w:t>
      </w:r>
    </w:p>
    <w:p w14:paraId="3286CB34" w14:textId="77777777" w:rsidR="002E5DC9" w:rsidRDefault="002E5DC9" w:rsidP="002E5DC9">
      <w:pPr>
        <w:pStyle w:val="PL"/>
      </w:pPr>
      <w:r w:rsidRPr="007E2EC2">
        <w:t xml:space="preserve">        </w:t>
      </w:r>
      <w:r>
        <w:t>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4020D567" w:rsidR="009501A1" w:rsidRDefault="00D03C91" w:rsidP="00D03C91">
      <w:pPr>
        <w:pStyle w:val="PL"/>
      </w:pPr>
      <w:r w:rsidRPr="003B2883">
        <w:t xml:space="preserve">          $ref: 'TS29571_Common</w:t>
      </w:r>
      <w:r>
        <w:t>Data.yaml#/components/schemas/Plmn</w:t>
      </w:r>
      <w:r w:rsidRPr="003B2883">
        <w:t>Id'</w:t>
      </w:r>
    </w:p>
    <w:p w14:paraId="20FE4161" w14:textId="77777777" w:rsidR="00223BB3" w:rsidRDefault="00223BB3" w:rsidP="00223BB3">
      <w:pPr>
        <w:pStyle w:val="PL"/>
      </w:pPr>
      <w:r>
        <w:t xml:space="preserve">        satelliteBackhaulCat:</w:t>
      </w:r>
    </w:p>
    <w:p w14:paraId="46A79C3F" w14:textId="7A03CC12" w:rsidR="002E4F13" w:rsidRDefault="00223BB3" w:rsidP="00223BB3">
      <w:pPr>
        <w:pStyle w:val="PL"/>
      </w:pPr>
      <w:r>
        <w:t xml:space="preserve">          </w:t>
      </w:r>
      <w:r w:rsidRPr="00690A26">
        <w:t>$ref: 'TS29571_CommonData.yaml#/components/schemas/</w:t>
      </w:r>
      <w:r>
        <w:t>SatelliteBackhaulCategory</w:t>
      </w:r>
      <w:r w:rsidRPr="00690A26">
        <w:t>'</w:t>
      </w:r>
    </w:p>
    <w:p w14:paraId="77B2BB91" w14:textId="77777777" w:rsidR="00A26561" w:rsidRDefault="00A26561" w:rsidP="00A26561">
      <w:pPr>
        <w:pStyle w:val="PL"/>
      </w:pPr>
      <w:r>
        <w:t xml:space="preserve">        wlServAreaRes:</w:t>
      </w:r>
    </w:p>
    <w:p w14:paraId="1ED293C7" w14:textId="77777777" w:rsidR="00A26561" w:rsidRDefault="00A26561" w:rsidP="00A26561">
      <w:pPr>
        <w:pStyle w:val="PL"/>
      </w:pPr>
      <w:r>
        <w:t xml:space="preserve">          $ref: 'TS29571_CommonData.yaml#/components/schemas/WirelineServiceAreaRestriction'</w:t>
      </w:r>
    </w:p>
    <w:p w14:paraId="0F7BF491" w14:textId="77777777" w:rsidR="00A26561" w:rsidRDefault="00A26561" w:rsidP="00A26561">
      <w:pPr>
        <w:pStyle w:val="PL"/>
      </w:pPr>
      <w:r>
        <w:t xml:space="preserve">        asTimeDisParam:</w:t>
      </w:r>
    </w:p>
    <w:p w14:paraId="7EB8D3C2" w14:textId="216205CA" w:rsidR="00A26561" w:rsidRDefault="00A26561" w:rsidP="00A26561">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6DBD0861" w14:textId="77777777" w:rsidR="00C40B33" w:rsidRDefault="00C40B33" w:rsidP="00C40B33">
      <w:pPr>
        <w:pStyle w:val="PL"/>
      </w:pPr>
      <w:r>
        <w:t xml:space="preserve">        a</w:t>
      </w:r>
      <w:r>
        <w:rPr>
          <w:lang w:eastAsia="zh-CN"/>
        </w:rPr>
        <w:t>mPolicyInfoContainer</w:t>
      </w:r>
      <w:r>
        <w:t>:</w:t>
      </w:r>
    </w:p>
    <w:p w14:paraId="04B83397" w14:textId="07F757F8" w:rsidR="001C7881" w:rsidRDefault="00C40B33" w:rsidP="00C40B33">
      <w:pPr>
        <w:pStyle w:val="PL"/>
        <w:rPr>
          <w:lang w:val="en-US"/>
        </w:rPr>
      </w:pPr>
      <w:r>
        <w:rPr>
          <w:lang w:val="en-US"/>
        </w:rPr>
        <w:t xml:space="preserve">          $ref: '#/components/schemas/</w:t>
      </w:r>
      <w:r>
        <w:rPr>
          <w:lang w:eastAsia="zh-CN"/>
        </w:rPr>
        <w:t>AmPolicyInfoContainer</w:t>
      </w:r>
      <w:r>
        <w:rPr>
          <w:lang w:val="en-US"/>
        </w:rPr>
        <w:t>'</w:t>
      </w:r>
    </w:p>
    <w:p w14:paraId="00583647" w14:textId="77777777" w:rsidR="00CF37C3" w:rsidRPr="00975995" w:rsidRDefault="00CF37C3" w:rsidP="00CF37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w:t>
      </w:r>
      <w:r w:rsidRPr="00975995">
        <w:rPr>
          <w:rFonts w:ascii="Courier New" w:hAnsi="Courier New"/>
          <w:sz w:val="16"/>
          <w:lang w:val="en-US" w:eastAsia="zh-CN"/>
        </w:rPr>
        <w:t>a2xContext</w:t>
      </w:r>
      <w:r w:rsidRPr="00975995">
        <w:rPr>
          <w:rFonts w:ascii="Courier New" w:hAnsi="Courier New"/>
          <w:sz w:val="16"/>
          <w:lang w:val="en-US"/>
        </w:rPr>
        <w:t>:</w:t>
      </w:r>
    </w:p>
    <w:p w14:paraId="6FE3BA91" w14:textId="5326E575" w:rsidR="007A3468" w:rsidRDefault="00CF37C3" w:rsidP="00CF37C3">
      <w:pPr>
        <w:pStyle w:val="PL"/>
      </w:pPr>
      <w:r w:rsidRPr="00975995">
        <w:t xml:space="preserve">          $ref: '#/components/schemas/A</w:t>
      </w:r>
      <w:r w:rsidRPr="00975995">
        <w:rPr>
          <w:lang w:val="en-US" w:eastAsia="zh-CN"/>
        </w:rPr>
        <w:t>2xContext</w:t>
      </w:r>
      <w:r w:rsidRPr="00975995">
        <w:t>'</w:t>
      </w:r>
    </w:p>
    <w:p w14:paraId="0634050C" w14:textId="77777777" w:rsidR="00366575" w:rsidRPr="00B3056F" w:rsidRDefault="00366575" w:rsidP="00366575">
      <w:pPr>
        <w:pStyle w:val="PL"/>
      </w:pPr>
      <w:r w:rsidRPr="00B3056F">
        <w:t xml:space="preserve">        </w:t>
      </w:r>
      <w:r>
        <w:t>mbsr</w:t>
      </w:r>
      <w:r w:rsidRPr="00B3056F">
        <w:t>OperationAllowed:</w:t>
      </w:r>
    </w:p>
    <w:p w14:paraId="14B24DB1" w14:textId="77777777" w:rsidR="00366575" w:rsidRDefault="00366575" w:rsidP="00366575">
      <w:pPr>
        <w:pStyle w:val="PL"/>
      </w:pPr>
      <w:r w:rsidRPr="00B3056F">
        <w:t xml:space="preserve">          </w:t>
      </w:r>
      <w:r>
        <w:t>$ref: '</w:t>
      </w:r>
      <w:r w:rsidRPr="00881C6C">
        <w:t>TS29503_Nudm_SDM</w:t>
      </w:r>
      <w:r w:rsidRPr="003B2883">
        <w:t>.yaml#</w:t>
      </w:r>
      <w:r>
        <w:t>/components/schemas/Mbsr</w:t>
      </w:r>
      <w:r w:rsidRPr="00B3056F">
        <w:t>OperationAllowed</w:t>
      </w:r>
      <w:r>
        <w:t>'</w:t>
      </w:r>
    </w:p>
    <w:p w14:paraId="5816375F" w14:textId="77777777" w:rsidR="00834E48" w:rsidRPr="004C21BC" w:rsidRDefault="00834E48" w:rsidP="00CF37C3">
      <w:pPr>
        <w:pStyle w:val="PL"/>
        <w:rPr>
          <w:lang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04EBC1D7" w:rsidR="00602AC0" w:rsidRDefault="00602AC0" w:rsidP="00602AC0">
      <w:pPr>
        <w:pStyle w:val="PL"/>
      </w:pPr>
      <w:r w:rsidRPr="003B2883">
        <w:t xml:space="preserve">          $ref: 'TS29571_CommonData.yaml#/components/schemas/Uri'</w:t>
      </w:r>
    </w:p>
    <w:p w14:paraId="5A75A2B5" w14:textId="77777777" w:rsidR="00EF1C7D" w:rsidRDefault="00EF1C7D" w:rsidP="00EF1C7D">
      <w:pPr>
        <w:pStyle w:val="PL"/>
      </w:pPr>
      <w:r w:rsidRPr="003B2883">
        <w:t xml:space="preserve"> </w:t>
      </w:r>
      <w:r>
        <w:t xml:space="preserve">       retryAfter:</w:t>
      </w:r>
    </w:p>
    <w:p w14:paraId="6DEFCEA5" w14:textId="77777777" w:rsidR="00EF1C7D" w:rsidRDefault="00EF1C7D" w:rsidP="00EF1C7D">
      <w:pPr>
        <w:pStyle w:val="PL"/>
      </w:pPr>
      <w:r>
        <w:t xml:space="preserve">          $ref: 'TS29571_CommonData.yaml#/components/schemas/Uinteger'</w:t>
      </w:r>
    </w:p>
    <w:p w14:paraId="637812B2" w14:textId="77777777" w:rsidR="00EF1C7D" w:rsidRPr="003B2883" w:rsidRDefault="00EF1C7D" w:rsidP="00602AC0">
      <w:pPr>
        <w:pStyle w:val="PL"/>
      </w:pP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Pr="003B2883" w:rsidRDefault="00602AC0" w:rsidP="00602AC0">
      <w:pPr>
        <w:pStyle w:val="PL"/>
      </w:pPr>
      <w:r w:rsidRPr="003B2883">
        <w:t xml:space="preserve">          $ref: 'TS29571_CommonData.yaml#/components/schemas/SupportedFeatures'</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Default="00670A21" w:rsidP="00602AC0">
      <w:pPr>
        <w:pStyle w:val="PL"/>
      </w:pPr>
      <w:r w:rsidRPr="003B2883">
        <w:t xml:space="preserve">          minItems: 1</w:t>
      </w:r>
    </w:p>
    <w:p w14:paraId="39BBC9C3" w14:textId="77777777" w:rsidR="00B717BB" w:rsidRPr="005545BA" w:rsidRDefault="00B717BB" w:rsidP="00B717BB">
      <w:pPr>
        <w:pStyle w:val="PL"/>
      </w:pPr>
      <w:r w:rsidRPr="005545BA">
        <w:t xml:space="preserve">        </w:t>
      </w:r>
      <w:r w:rsidRPr="005545BA">
        <w:rPr>
          <w:lang w:eastAsia="zh-CN"/>
        </w:rPr>
        <w:t>partial</w:t>
      </w:r>
      <w:r>
        <w:rPr>
          <w:lang w:eastAsia="zh-CN"/>
        </w:rPr>
        <w:t>ly</w:t>
      </w:r>
      <w:r w:rsidRPr="005545BA">
        <w:rPr>
          <w:lang w:eastAsia="zh-CN"/>
        </w:rPr>
        <w:t>AllowedNssai</w:t>
      </w:r>
      <w:r w:rsidRPr="005545BA">
        <w:t>:</w:t>
      </w:r>
    </w:p>
    <w:p w14:paraId="7438058B" w14:textId="77777777" w:rsidR="00B717BB" w:rsidRPr="005545BA" w:rsidRDefault="00B717BB" w:rsidP="00B717BB">
      <w:pPr>
        <w:pStyle w:val="PL"/>
      </w:pPr>
      <w:r w:rsidRPr="005545BA">
        <w:t xml:space="preserve">          type: array</w:t>
      </w:r>
    </w:p>
    <w:p w14:paraId="2439AD91" w14:textId="77777777" w:rsidR="00B717BB" w:rsidRPr="005545BA" w:rsidRDefault="00B717BB" w:rsidP="00B717BB">
      <w:pPr>
        <w:pStyle w:val="PL"/>
      </w:pPr>
      <w:r w:rsidRPr="005545BA">
        <w:t xml:space="preserve">          items:</w:t>
      </w:r>
    </w:p>
    <w:p w14:paraId="53C4681E" w14:textId="77777777" w:rsidR="00B717BB" w:rsidRPr="005545BA" w:rsidRDefault="00B717BB" w:rsidP="00B717BB">
      <w:pPr>
        <w:pStyle w:val="PL"/>
      </w:pPr>
      <w:r w:rsidRPr="005545BA">
        <w:t xml:space="preserve">            $ref: 'TS29571_CommonData.yaml#/components/schemas/</w:t>
      </w:r>
      <w:r w:rsidRPr="00F460A0">
        <w:t>PartiallyAllowedSnssai</w:t>
      </w:r>
      <w:r w:rsidRPr="005545BA">
        <w:t>'</w:t>
      </w:r>
    </w:p>
    <w:p w14:paraId="2AECB0AA" w14:textId="30DB3BF0" w:rsidR="000E2B2D" w:rsidRPr="003B2883" w:rsidRDefault="00B717BB" w:rsidP="00B717BB">
      <w:pPr>
        <w:pStyle w:val="PL"/>
      </w:pPr>
      <w:r w:rsidRPr="005545BA">
        <w:t xml:space="preserve">          minItems: </w:t>
      </w:r>
      <w:r>
        <w:t>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t xml:space="preserve">          minItems: 1</w:t>
      </w:r>
    </w:p>
    <w:p w14:paraId="3E8D2B7A" w14:textId="77777777" w:rsidR="00970956" w:rsidRDefault="00970956" w:rsidP="00970956">
      <w:pPr>
        <w:pStyle w:val="PL"/>
      </w:pPr>
      <w:r>
        <w:t xml:space="preserve">        uuaaMmStatus:</w:t>
      </w:r>
    </w:p>
    <w:p w14:paraId="64AFFAEF" w14:textId="48C9BF23" w:rsidR="00970956" w:rsidRPr="003B2883" w:rsidRDefault="00970956" w:rsidP="00970956">
      <w:pPr>
        <w:pStyle w:val="PL"/>
      </w:pPr>
      <w:r>
        <w:t xml:space="preserve">          $ref: '#/components/schemas/UuaaMmStatus'</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Pr="003B2883" w:rsidRDefault="00602AC0" w:rsidP="00602AC0">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Default="00773DE5" w:rsidP="00773DE5">
      <w:pPr>
        <w:pStyle w:val="PL"/>
      </w:pPr>
      <w:r>
        <w:t xml:space="preserve">          type: boolean</w:t>
      </w:r>
    </w:p>
    <w:p w14:paraId="1264A4C1" w14:textId="77777777" w:rsidR="001A217E" w:rsidRPr="003B2883" w:rsidRDefault="001A217E" w:rsidP="001A217E">
      <w:pPr>
        <w:pStyle w:val="PL"/>
      </w:pPr>
      <w:r w:rsidRPr="003B2883">
        <w:t xml:space="preserve">        </w:t>
      </w:r>
      <w:r>
        <w:rPr>
          <w:lang w:eastAsia="zh-CN"/>
        </w:rPr>
        <w:t>hrsboAllowedInd</w:t>
      </w:r>
      <w:r w:rsidRPr="003B2883">
        <w:t>:</w:t>
      </w:r>
    </w:p>
    <w:p w14:paraId="09842E14" w14:textId="3A1135EA" w:rsidR="006847AC" w:rsidRPr="003B2883" w:rsidRDefault="001A217E" w:rsidP="001A217E">
      <w:pPr>
        <w:pStyle w:val="PL"/>
      </w:pPr>
      <w:r>
        <w:t xml:space="preserve">          type: boolean</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Pr="003B2883" w:rsidRDefault="00602AC0" w:rsidP="00602AC0">
      <w:pPr>
        <w:pStyle w:val="PL"/>
      </w:pPr>
      <w:r w:rsidRPr="003B2883">
        <w:t xml:space="preserve">        - failureDetails</w:t>
      </w: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Pr="003B2883" w:rsidRDefault="00E46B98" w:rsidP="00E46B9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Pr="003B2883" w:rsidRDefault="00602AC0" w:rsidP="00602AC0">
      <w:pPr>
        <w:pStyle w:val="PL"/>
      </w:pPr>
      <w:r w:rsidRPr="003B2883">
        <w:t xml:space="preserve">        - pduSessionList</w:t>
      </w: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2AE63F0D" w:rsidR="00602AC0" w:rsidRDefault="00602AC0" w:rsidP="00602AC0">
      <w:pPr>
        <w:pStyle w:val="PL"/>
      </w:pPr>
      <w:r w:rsidRPr="003B2883">
        <w:t xml:space="preserve">          minItems: 1</w:t>
      </w:r>
    </w:p>
    <w:p w14:paraId="32CDDDA8" w14:textId="77777777" w:rsidR="003F4680" w:rsidRPr="003B2883" w:rsidRDefault="003F4680" w:rsidP="003F4680">
      <w:pPr>
        <w:pStyle w:val="PL"/>
      </w:pPr>
      <w:r w:rsidRPr="003B2883">
        <w:t xml:space="preserve">        </w:t>
      </w:r>
      <w:r w:rsidRPr="00BD78AC">
        <w:t>n2PwsSubMissInd</w:t>
      </w:r>
      <w:r w:rsidRPr="003B2883">
        <w:t>:</w:t>
      </w:r>
    </w:p>
    <w:p w14:paraId="1EBD3916" w14:textId="77777777" w:rsidR="003F4680" w:rsidRDefault="003F4680" w:rsidP="003F4680">
      <w:pPr>
        <w:pStyle w:val="PL"/>
      </w:pPr>
      <w:r w:rsidRPr="003B2883">
        <w:t xml:space="preserve">          type: </w:t>
      </w:r>
      <w:r>
        <w:t>boolean</w:t>
      </w:r>
    </w:p>
    <w:p w14:paraId="5C43BB06" w14:textId="77777777" w:rsidR="003F4680" w:rsidRDefault="003F4680" w:rsidP="003F4680">
      <w:pPr>
        <w:pStyle w:val="PL"/>
      </w:pPr>
      <w:r>
        <w:t xml:space="preserve">          enum:</w:t>
      </w:r>
    </w:p>
    <w:p w14:paraId="5E0DA658" w14:textId="2D6AB5F3" w:rsidR="003F4680" w:rsidRPr="003B2883" w:rsidRDefault="003F4680" w:rsidP="003F4680">
      <w:pPr>
        <w:pStyle w:val="PL"/>
      </w:pPr>
      <w:r>
        <w:t xml:space="preserve">           - true</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1AECE553" w14:textId="2A3ADD9C" w:rsidR="00A06627" w:rsidRPr="003B2883" w:rsidRDefault="00A06627" w:rsidP="00F75DA4">
      <w:pPr>
        <w:pStyle w:val="PL"/>
      </w:pPr>
      <w:r>
        <w:t xml:space="preserve">      description: Additional information received for an AMF event subscription, e.g. binding indications</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47C149CC" w14:textId="679B6D30" w:rsidR="00E2034D" w:rsidRDefault="00F86D38" w:rsidP="008C6AA7">
      <w:pPr>
        <w:pStyle w:val="PL"/>
      </w:pPr>
      <w:r>
        <w:t xml:space="preserve">          type: object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0A71A533" w14:textId="77777777" w:rsidR="008E6458" w:rsidRDefault="008E6458" w:rsidP="008E6458">
      <w:pPr>
        <w:pStyle w:val="PL"/>
      </w:pPr>
      <w:r>
        <w:t xml:space="preserve">        accessToken:</w:t>
      </w:r>
    </w:p>
    <w:p w14:paraId="44DB5391" w14:textId="77777777" w:rsidR="008E6458" w:rsidRDefault="008E6458" w:rsidP="008E6458">
      <w:pPr>
        <w:pStyle w:val="PL"/>
      </w:pPr>
      <w:r>
        <w:t xml:space="preserve">          type: string</w:t>
      </w:r>
    </w:p>
    <w:p w14:paraId="2D21CACD" w14:textId="77777777" w:rsidR="008E6458" w:rsidRDefault="008E6458" w:rsidP="008E6458">
      <w:pPr>
        <w:pStyle w:val="PL"/>
      </w:pPr>
      <w:r>
        <w:t xml:space="preserve">          description: &gt;</w:t>
      </w:r>
    </w:p>
    <w:p w14:paraId="046DEE3F" w14:textId="77777777" w:rsidR="008E6458" w:rsidRDefault="008E6458" w:rsidP="008E6458">
      <w:pPr>
        <w:pStyle w:val="PL"/>
      </w:pPr>
      <w:r>
        <w:t xml:space="preserve">            JWS Compact Serialized representation of JWS signed JSON object (AccessTokenClaims </w:t>
      </w:r>
    </w:p>
    <w:p w14:paraId="261C393D" w14:textId="08599D37" w:rsidR="008E6458" w:rsidRDefault="008E6458" w:rsidP="008E6458">
      <w:pPr>
        <w:pStyle w:val="PL"/>
      </w:pPr>
      <w:r>
        <w:t xml:space="preserve">            defined in 3GPP TS 29.510)</w:t>
      </w: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40189453" w14:textId="77777777" w:rsidR="00051986" w:rsidRDefault="00051986" w:rsidP="00051986">
      <w:pPr>
        <w:pStyle w:val="PL"/>
        <w:rPr>
          <w:lang w:eastAsia="zh-CN"/>
        </w:rPr>
      </w:pPr>
      <w:r>
        <w:rPr>
          <w:lang w:eastAsia="zh-CN"/>
        </w:rPr>
        <w:t xml:space="preserve">        l3Remote:</w:t>
      </w:r>
    </w:p>
    <w:p w14:paraId="09FEFF3C" w14:textId="77777777" w:rsidR="00051986" w:rsidRDefault="00051986" w:rsidP="00051986">
      <w:pPr>
        <w:pStyle w:val="PL"/>
        <w:rPr>
          <w:lang w:eastAsia="zh-CN"/>
        </w:rPr>
      </w:pPr>
      <w:r>
        <w:rPr>
          <w:lang w:eastAsia="zh-CN"/>
        </w:rPr>
        <w:t xml:space="preserve">          $ref: 'TS29571_CommonData.yaml#/components/schemas/UeAuth'</w:t>
      </w:r>
    </w:p>
    <w:p w14:paraId="1692546D" w14:textId="77777777" w:rsidR="00051986" w:rsidRDefault="00051986" w:rsidP="00051986">
      <w:pPr>
        <w:pStyle w:val="PL"/>
        <w:rPr>
          <w:lang w:eastAsia="zh-CN"/>
        </w:rPr>
      </w:pPr>
      <w:r>
        <w:rPr>
          <w:lang w:eastAsia="zh-CN"/>
        </w:rPr>
        <w:t xml:space="preserve">        l2UeRelay:</w:t>
      </w:r>
    </w:p>
    <w:p w14:paraId="06BD92D9" w14:textId="77777777" w:rsidR="00051986" w:rsidRDefault="00051986" w:rsidP="00051986">
      <w:pPr>
        <w:pStyle w:val="PL"/>
        <w:rPr>
          <w:lang w:eastAsia="zh-CN"/>
        </w:rPr>
      </w:pPr>
      <w:r>
        <w:rPr>
          <w:lang w:eastAsia="zh-CN"/>
        </w:rPr>
        <w:t xml:space="preserve">          $ref: 'TS29571_CommonData.yaml#/components/schemas/UeAuth'</w:t>
      </w:r>
    </w:p>
    <w:p w14:paraId="31B7399E" w14:textId="77777777" w:rsidR="00051986" w:rsidRDefault="00051986" w:rsidP="00051986">
      <w:pPr>
        <w:pStyle w:val="PL"/>
        <w:rPr>
          <w:lang w:eastAsia="zh-CN"/>
        </w:rPr>
      </w:pPr>
      <w:r>
        <w:rPr>
          <w:lang w:eastAsia="zh-CN"/>
        </w:rPr>
        <w:t xml:space="preserve">        l3UeRelay:</w:t>
      </w:r>
    </w:p>
    <w:p w14:paraId="5D2A315F" w14:textId="77777777" w:rsidR="00051986" w:rsidRDefault="00051986" w:rsidP="00051986">
      <w:pPr>
        <w:pStyle w:val="PL"/>
        <w:rPr>
          <w:lang w:eastAsia="zh-CN"/>
        </w:rPr>
      </w:pPr>
      <w:r>
        <w:rPr>
          <w:lang w:eastAsia="zh-CN"/>
        </w:rPr>
        <w:t xml:space="preserve">          $ref: 'TS29571_CommonData.yaml#/components/schemas/UeAuth'</w:t>
      </w:r>
    </w:p>
    <w:p w14:paraId="36B4F496" w14:textId="77777777" w:rsidR="00051986" w:rsidRDefault="00051986" w:rsidP="00051986">
      <w:pPr>
        <w:pStyle w:val="PL"/>
        <w:rPr>
          <w:lang w:eastAsia="zh-CN"/>
        </w:rPr>
      </w:pPr>
      <w:r>
        <w:rPr>
          <w:lang w:eastAsia="zh-CN"/>
        </w:rPr>
        <w:t xml:space="preserve">        l2End:</w:t>
      </w:r>
    </w:p>
    <w:p w14:paraId="5717E79F" w14:textId="77777777" w:rsidR="00051986" w:rsidRDefault="00051986" w:rsidP="00051986">
      <w:pPr>
        <w:pStyle w:val="PL"/>
        <w:rPr>
          <w:lang w:eastAsia="zh-CN"/>
        </w:rPr>
      </w:pPr>
      <w:r>
        <w:rPr>
          <w:lang w:eastAsia="zh-CN"/>
        </w:rPr>
        <w:t xml:space="preserve">          $ref: 'TS29571_CommonData.yaml#/components/schemas/UeAuth'</w:t>
      </w:r>
    </w:p>
    <w:p w14:paraId="4B1DA364" w14:textId="77777777" w:rsidR="00051986" w:rsidRDefault="00051986" w:rsidP="00051986">
      <w:pPr>
        <w:pStyle w:val="PL"/>
        <w:rPr>
          <w:lang w:eastAsia="zh-CN"/>
        </w:rPr>
      </w:pPr>
      <w:r>
        <w:rPr>
          <w:lang w:eastAsia="zh-CN"/>
        </w:rPr>
        <w:t xml:space="preserve">        l3End:</w:t>
      </w:r>
    </w:p>
    <w:p w14:paraId="7EB57936" w14:textId="4B120AFE" w:rsidR="00264D50" w:rsidRDefault="00051986" w:rsidP="00051986">
      <w:pPr>
        <w:pStyle w:val="PL"/>
        <w:rPr>
          <w:lang w:eastAsia="zh-CN"/>
        </w:rPr>
      </w:pPr>
      <w:r>
        <w:rPr>
          <w:lang w:eastAsia="zh-CN"/>
        </w:rPr>
        <w:t xml:space="preserve">          $ref: 'TS29571_CommonData.yaml#/components/schemas/UeAuth'</w:t>
      </w:r>
    </w:p>
    <w:p w14:paraId="5CBAA1FD" w14:textId="77777777" w:rsidR="00721D69" w:rsidRDefault="00721D69" w:rsidP="00721D69">
      <w:pPr>
        <w:pStyle w:val="PL"/>
        <w:rPr>
          <w:lang w:eastAsia="zh-CN"/>
        </w:rPr>
      </w:pPr>
      <w:r>
        <w:rPr>
          <w:lang w:eastAsia="zh-CN"/>
        </w:rPr>
        <w:t xml:space="preserve">        </w:t>
      </w:r>
      <w:r w:rsidRPr="00351220">
        <w:rPr>
          <w:lang w:eastAsia="zh-CN"/>
        </w:rPr>
        <w:t>multiPathComm</w:t>
      </w:r>
      <w:r>
        <w:rPr>
          <w:lang w:eastAsia="zh-CN"/>
        </w:rPr>
        <w:t>:</w:t>
      </w:r>
    </w:p>
    <w:p w14:paraId="6A5A72FB" w14:textId="7EE54504" w:rsidR="00D71F40" w:rsidRDefault="00721D69" w:rsidP="00721D69">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Default="00573567" w:rsidP="00B652FD">
      <w:pPr>
        <w:pStyle w:val="PL"/>
      </w:pPr>
    </w:p>
    <w:p w14:paraId="0DF84172" w14:textId="77777777" w:rsidR="00FC6777" w:rsidRDefault="00FC6777" w:rsidP="00FC6777">
      <w:pPr>
        <w:pStyle w:val="PL"/>
      </w:pPr>
      <w:r w:rsidRPr="003B2883">
        <w:t xml:space="preserve">    </w:t>
      </w:r>
      <w:r>
        <w:t>Tss</w:t>
      </w:r>
      <w:r w:rsidRPr="003B2883">
        <w:t>Information:</w:t>
      </w:r>
    </w:p>
    <w:p w14:paraId="07F358EE" w14:textId="77777777" w:rsidR="00FC6777" w:rsidRPr="003B2883" w:rsidRDefault="00FC6777" w:rsidP="00FC6777">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1DA763E0" w14:textId="77777777" w:rsidR="00FC6777" w:rsidRPr="003B2883" w:rsidRDefault="00FC6777" w:rsidP="00FC6777">
      <w:pPr>
        <w:pStyle w:val="PL"/>
      </w:pPr>
      <w:r w:rsidRPr="003B2883">
        <w:t xml:space="preserve">      type: object</w:t>
      </w:r>
    </w:p>
    <w:p w14:paraId="39AF51CE" w14:textId="77777777" w:rsidR="00FC6777" w:rsidRPr="003B2883" w:rsidRDefault="00FC6777" w:rsidP="00FC6777">
      <w:pPr>
        <w:pStyle w:val="PL"/>
      </w:pPr>
      <w:r w:rsidRPr="003B2883">
        <w:t xml:space="preserve">      properties:</w:t>
      </w:r>
    </w:p>
    <w:p w14:paraId="15E225FA" w14:textId="77777777" w:rsidR="00FC6777" w:rsidRPr="003B2883" w:rsidRDefault="00FC6777" w:rsidP="00FC6777">
      <w:pPr>
        <w:pStyle w:val="PL"/>
      </w:pPr>
      <w:r w:rsidRPr="003B2883">
        <w:t xml:space="preserve">        nfId:</w:t>
      </w:r>
    </w:p>
    <w:p w14:paraId="1FD7AF01" w14:textId="77777777" w:rsidR="00FC6777" w:rsidRPr="003B2883" w:rsidRDefault="00FC6777" w:rsidP="00FC6777">
      <w:pPr>
        <w:pStyle w:val="PL"/>
      </w:pPr>
      <w:r w:rsidRPr="003B2883">
        <w:t xml:space="preserve">          $ref: 'TS29571_CommonData.yaml#/components/schemas/NfInstanceId'</w:t>
      </w:r>
    </w:p>
    <w:p w14:paraId="30618245" w14:textId="77777777" w:rsidR="00FC6777" w:rsidRPr="003B2883" w:rsidRDefault="00FC6777" w:rsidP="00FC6777">
      <w:pPr>
        <w:pStyle w:val="PL"/>
      </w:pPr>
      <w:r w:rsidRPr="003B2883">
        <w:t xml:space="preserve">        </w:t>
      </w:r>
      <w:r>
        <w:t>tssContainer</w:t>
      </w:r>
      <w:r w:rsidRPr="003B2883">
        <w:t>:</w:t>
      </w:r>
    </w:p>
    <w:p w14:paraId="27CF60CB" w14:textId="77777777" w:rsidR="00FC6777" w:rsidRPr="003B2883" w:rsidRDefault="00FC6777" w:rsidP="00FC6777">
      <w:pPr>
        <w:pStyle w:val="PL"/>
      </w:pPr>
      <w:r w:rsidRPr="003B2883">
        <w:t xml:space="preserve">          $ref: '#/components/schemas/N2InfoContent'</w:t>
      </w:r>
    </w:p>
    <w:p w14:paraId="59C10969" w14:textId="77777777" w:rsidR="00FC6777" w:rsidRPr="003B2883" w:rsidRDefault="00FC6777" w:rsidP="00FC6777">
      <w:pPr>
        <w:pStyle w:val="PL"/>
      </w:pPr>
      <w:r w:rsidRPr="003B2883">
        <w:t xml:space="preserve">      required:</w:t>
      </w:r>
    </w:p>
    <w:p w14:paraId="11519617" w14:textId="5D92EDCA" w:rsidR="00FC6777" w:rsidRDefault="00FC6777" w:rsidP="00FC6777">
      <w:pPr>
        <w:pStyle w:val="PL"/>
      </w:pPr>
      <w:r w:rsidRPr="003B2883">
        <w:t xml:space="preserve">        - </w:t>
      </w:r>
      <w:r>
        <w:t>tssContainer</w:t>
      </w:r>
    </w:p>
    <w:p w14:paraId="54EC8792" w14:textId="77777777" w:rsidR="00A14BA3" w:rsidRDefault="00A14BA3" w:rsidP="00FC6777">
      <w:pPr>
        <w:pStyle w:val="PL"/>
      </w:pPr>
    </w:p>
    <w:p w14:paraId="2FFE19BC" w14:textId="77777777" w:rsidR="00A14BA3" w:rsidRPr="00F601D2" w:rsidRDefault="00A14BA3" w:rsidP="00A14BA3">
      <w:pPr>
        <w:pStyle w:val="PL"/>
        <w:rPr>
          <w:lang w:val="fr-FR" w:eastAsia="zh-CN"/>
        </w:rPr>
      </w:pPr>
      <w:r w:rsidRPr="001E43F4">
        <w:rPr>
          <w:lang w:val="fr-FR"/>
        </w:rPr>
        <w:t xml:space="preserve">    </w:t>
      </w:r>
      <w:r>
        <w:rPr>
          <w:lang w:val="fr-FR" w:eastAsia="zh-CN"/>
        </w:rPr>
        <w:t>Rspp</w:t>
      </w:r>
      <w:r w:rsidRPr="00F601D2">
        <w:rPr>
          <w:lang w:val="fr-FR" w:eastAsia="zh-CN"/>
        </w:rPr>
        <w:t>Information:</w:t>
      </w:r>
    </w:p>
    <w:p w14:paraId="422E0269" w14:textId="77777777" w:rsidR="00A14BA3" w:rsidRPr="00F601D2" w:rsidRDefault="00A14BA3" w:rsidP="00A14BA3">
      <w:pPr>
        <w:pStyle w:val="PL"/>
        <w:rPr>
          <w:lang w:val="fr-FR" w:eastAsia="zh-CN"/>
        </w:rPr>
      </w:pPr>
      <w:r w:rsidRPr="00F601D2">
        <w:rPr>
          <w:lang w:val="fr-FR" w:eastAsia="zh-CN"/>
        </w:rPr>
        <w:t xml:space="preserve">      description: </w:t>
      </w:r>
      <w:r>
        <w:rPr>
          <w:rFonts w:cs="Arial"/>
          <w:szCs w:val="18"/>
          <w:lang w:val="fr-FR"/>
        </w:rPr>
        <w:t xml:space="preserve">Represents </w:t>
      </w:r>
      <w:r>
        <w:t>R</w:t>
      </w:r>
      <w:r w:rsidRPr="00B2776C">
        <w:t xml:space="preserve">anging/SL positioning </w:t>
      </w:r>
      <w:r w:rsidRPr="00A1470C">
        <w:rPr>
          <w:rFonts w:cs="Arial"/>
          <w:szCs w:val="18"/>
        </w:rPr>
        <w:t>related N2 information</w:t>
      </w:r>
      <w:r>
        <w:rPr>
          <w:rFonts w:cs="Arial"/>
          <w:szCs w:val="18"/>
          <w:lang w:val="fr-FR"/>
        </w:rPr>
        <w:t>.</w:t>
      </w:r>
    </w:p>
    <w:p w14:paraId="7A1F4A10" w14:textId="77777777" w:rsidR="00A14BA3" w:rsidRPr="001E43F4" w:rsidRDefault="00A14BA3" w:rsidP="00A14BA3">
      <w:pPr>
        <w:pStyle w:val="PL"/>
        <w:rPr>
          <w:lang w:val="fr-FR"/>
        </w:rPr>
      </w:pPr>
      <w:r w:rsidRPr="00F601D2">
        <w:rPr>
          <w:lang w:val="fr-FR"/>
        </w:rPr>
        <w:t xml:space="preserve">      </w:t>
      </w:r>
      <w:r w:rsidRPr="001E43F4">
        <w:rPr>
          <w:lang w:val="fr-FR"/>
        </w:rPr>
        <w:t>type: object</w:t>
      </w:r>
    </w:p>
    <w:p w14:paraId="1D693270" w14:textId="77777777" w:rsidR="00A14BA3" w:rsidRPr="001E43F4" w:rsidRDefault="00A14BA3" w:rsidP="00A14BA3">
      <w:pPr>
        <w:pStyle w:val="PL"/>
        <w:rPr>
          <w:lang w:val="fr-FR"/>
        </w:rPr>
      </w:pPr>
      <w:r w:rsidRPr="001E43F4">
        <w:rPr>
          <w:lang w:val="fr-FR"/>
        </w:rPr>
        <w:t xml:space="preserve">      properties:</w:t>
      </w:r>
    </w:p>
    <w:p w14:paraId="67C0B872" w14:textId="77777777" w:rsidR="00A14BA3" w:rsidRPr="003B2883" w:rsidRDefault="00A14BA3" w:rsidP="00A14BA3">
      <w:pPr>
        <w:pStyle w:val="PL"/>
      </w:pPr>
      <w:r w:rsidRPr="001E43F4">
        <w:rPr>
          <w:lang w:val="fr-FR"/>
        </w:rPr>
        <w:t xml:space="preserve">        </w:t>
      </w:r>
      <w:r>
        <w:rPr>
          <w:lang w:val="fr-FR"/>
        </w:rPr>
        <w:t>n2Pc5</w:t>
      </w:r>
      <w:r>
        <w:rPr>
          <w:lang w:eastAsia="zh-CN"/>
        </w:rPr>
        <w:t>RsppPol</w:t>
      </w:r>
      <w:r w:rsidRPr="003B2883">
        <w:t>:</w:t>
      </w:r>
    </w:p>
    <w:p w14:paraId="4B3BF7A8" w14:textId="6770CB5F" w:rsidR="00A14BA3" w:rsidRDefault="00A14BA3" w:rsidP="00A14BA3">
      <w:pPr>
        <w:pStyle w:val="PL"/>
      </w:pPr>
      <w:r w:rsidRPr="003B2883">
        <w:t xml:space="preserve">          $ref: '#/components/schemas/N2InfoContent'</w:t>
      </w:r>
    </w:p>
    <w:p w14:paraId="5D1E8489" w14:textId="77777777" w:rsidR="00F42559" w:rsidRDefault="00F42559" w:rsidP="00A14BA3">
      <w:pPr>
        <w:pStyle w:val="PL"/>
      </w:pPr>
    </w:p>
    <w:p w14:paraId="1D0A878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A2xContext:</w:t>
      </w:r>
    </w:p>
    <w:p w14:paraId="37FE3B2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 xml:space="preserve">Represents the </w:t>
      </w:r>
      <w:r w:rsidRPr="00975995">
        <w:rPr>
          <w:rFonts w:ascii="Courier New" w:hAnsi="Courier New"/>
          <w:sz w:val="16"/>
          <w:lang w:eastAsia="zh-CN"/>
        </w:rPr>
        <w:t>A2X services related parameters</w:t>
      </w:r>
    </w:p>
    <w:p w14:paraId="2F3043B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69A1FF8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properties:</w:t>
      </w:r>
    </w:p>
    <w:p w14:paraId="06D474D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nrA2xServicesAuth:</w:t>
      </w:r>
    </w:p>
    <w:p w14:paraId="1F927E8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NrA2xAuth</w:t>
      </w:r>
      <w:r w:rsidRPr="00975995">
        <w:rPr>
          <w:rFonts w:ascii="Courier New" w:hAnsi="Courier New"/>
          <w:sz w:val="16"/>
          <w:lang w:val="en-US"/>
        </w:rPr>
        <w:t>'</w:t>
      </w:r>
    </w:p>
    <w:p w14:paraId="520C932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lteA2xServicesAuth:</w:t>
      </w:r>
    </w:p>
    <w:p w14:paraId="4776FD8A"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LteA2xAuth</w:t>
      </w:r>
      <w:r w:rsidRPr="00975995">
        <w:rPr>
          <w:rFonts w:ascii="Courier New" w:hAnsi="Courier New"/>
          <w:sz w:val="16"/>
          <w:lang w:val="en-US"/>
        </w:rPr>
        <w:t>'</w:t>
      </w:r>
    </w:p>
    <w:p w14:paraId="3AE968F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nrUeSidelinkAmbr:</w:t>
      </w:r>
    </w:p>
    <w:p w14:paraId="276C3FF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7EDED31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lteUeSidelinkAmbr:</w:t>
      </w:r>
    </w:p>
    <w:p w14:paraId="455472C4"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53C3B49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rPr>
        <w:t>:</w:t>
      </w:r>
    </w:p>
    <w:p w14:paraId="15F35069"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lang w:val="en-US"/>
        </w:rPr>
        <w:t>'</w:t>
      </w:r>
    </w:p>
    <w:p w14:paraId="326079E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3A32524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A2xInformation:</w:t>
      </w:r>
    </w:p>
    <w:p w14:paraId="378AB40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A2X related N2 information</w:t>
      </w:r>
    </w:p>
    <w:p w14:paraId="5F29224B"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4815887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properties:</w:t>
      </w:r>
    </w:p>
    <w:p w14:paraId="7D210250"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sz w:val="16"/>
          <w:lang w:eastAsia="zh-CN"/>
        </w:rPr>
        <w:t>n2Pc5Pol</w:t>
      </w:r>
      <w:r w:rsidRPr="00975995">
        <w:rPr>
          <w:rFonts w:ascii="Courier New" w:hAnsi="Courier New"/>
          <w:sz w:val="16"/>
        </w:rPr>
        <w:t>:</w:t>
      </w:r>
    </w:p>
    <w:p w14:paraId="78699142" w14:textId="7662A308" w:rsidR="00F42559" w:rsidRDefault="00F42559" w:rsidP="00F42559">
      <w:pPr>
        <w:pStyle w:val="PL"/>
      </w:pPr>
      <w:r w:rsidRPr="00975995">
        <w:t xml:space="preserve">          $ref: '#/components/schemas/N2InfoContent'</w:t>
      </w:r>
    </w:p>
    <w:p w14:paraId="6F1D1B31" w14:textId="77777777" w:rsidR="00FC6777" w:rsidRDefault="00FC6777" w:rsidP="00B652FD">
      <w:pPr>
        <w:pStyle w:val="PL"/>
      </w:pPr>
    </w:p>
    <w:p w14:paraId="7EA08D9B" w14:textId="77777777" w:rsidR="009333A6" w:rsidRDefault="009333A6" w:rsidP="009333A6">
      <w:pPr>
        <w:pStyle w:val="PL"/>
        <w:rPr>
          <w:lang w:eastAsia="zh-CN"/>
        </w:rPr>
      </w:pPr>
      <w:r w:rsidRPr="003B2883">
        <w:t xml:space="preserve">    </w:t>
      </w:r>
      <w:r>
        <w:rPr>
          <w:lang w:eastAsia="zh-CN"/>
        </w:rPr>
        <w:t>AmPolicyInfoContainer:</w:t>
      </w:r>
    </w:p>
    <w:p w14:paraId="70655F5A" w14:textId="77777777" w:rsidR="009333A6" w:rsidRDefault="009333A6" w:rsidP="009333A6">
      <w:pPr>
        <w:pStyle w:val="PL"/>
        <w:rPr>
          <w:lang w:eastAsia="zh-CN"/>
        </w:rPr>
      </w:pPr>
      <w:r>
        <w:rPr>
          <w:lang w:val="en-US"/>
        </w:rPr>
        <w:t xml:space="preserve">      </w:t>
      </w:r>
      <w:r w:rsidRPr="00630AB6">
        <w:rPr>
          <w:lang w:val="en-US"/>
        </w:rPr>
        <w:t xml:space="preserve">description: </w:t>
      </w:r>
      <w:r>
        <w:rPr>
          <w:lang w:eastAsia="zh-CN"/>
        </w:rPr>
        <w:t>AM Policy Information Container</w:t>
      </w:r>
    </w:p>
    <w:p w14:paraId="7C07FD32" w14:textId="77777777" w:rsidR="009333A6" w:rsidRPr="003B2883" w:rsidRDefault="009333A6" w:rsidP="009333A6">
      <w:pPr>
        <w:pStyle w:val="PL"/>
      </w:pPr>
      <w:r w:rsidRPr="003B2883">
        <w:t xml:space="preserve">   </w:t>
      </w:r>
      <w:r>
        <w:t xml:space="preserve">  </w:t>
      </w:r>
      <w:r w:rsidRPr="003B2883">
        <w:t xml:space="preserve"> type: object</w:t>
      </w:r>
    </w:p>
    <w:p w14:paraId="598970F5" w14:textId="77777777" w:rsidR="009333A6" w:rsidRDefault="009333A6" w:rsidP="009333A6">
      <w:pPr>
        <w:pStyle w:val="PL"/>
      </w:pPr>
      <w:r w:rsidRPr="003B2883">
        <w:t xml:space="preserve">      properties:</w:t>
      </w:r>
    </w:p>
    <w:p w14:paraId="08BF4258" w14:textId="77777777" w:rsidR="009333A6" w:rsidRDefault="009333A6" w:rsidP="009333A6">
      <w:pPr>
        <w:pStyle w:val="PL"/>
        <w:rPr>
          <w:lang w:eastAsia="zh-CN"/>
        </w:rPr>
      </w:pPr>
      <w:r>
        <w:rPr>
          <w:lang w:eastAsia="zh-CN"/>
        </w:rPr>
        <w:t xml:space="preserve">        </w:t>
      </w:r>
      <w:r>
        <w:t>sliceUsgCtrlInfoSets</w:t>
      </w:r>
      <w:r>
        <w:rPr>
          <w:lang w:eastAsia="zh-CN"/>
        </w:rPr>
        <w:t>:</w:t>
      </w:r>
    </w:p>
    <w:p w14:paraId="2C60ED8E" w14:textId="77777777" w:rsidR="009333A6" w:rsidRDefault="009333A6" w:rsidP="009333A6">
      <w:pPr>
        <w:pStyle w:val="PL"/>
        <w:rPr>
          <w:lang w:eastAsia="zh-CN"/>
        </w:rPr>
      </w:pPr>
      <w:r>
        <w:rPr>
          <w:lang w:eastAsia="zh-CN"/>
        </w:rPr>
        <w:t xml:space="preserve">          type: object</w:t>
      </w:r>
    </w:p>
    <w:p w14:paraId="1D863449" w14:textId="77777777" w:rsidR="009333A6" w:rsidRDefault="009333A6" w:rsidP="009333A6">
      <w:pPr>
        <w:pStyle w:val="PL"/>
        <w:rPr>
          <w:lang w:eastAsia="zh-CN"/>
        </w:rPr>
      </w:pPr>
      <w:r>
        <w:rPr>
          <w:lang w:eastAsia="zh-CN"/>
        </w:rPr>
        <w:t xml:space="preserve">          description: A map(list of key-value pairs) where Snssai serves as key.</w:t>
      </w:r>
    </w:p>
    <w:p w14:paraId="409083E0" w14:textId="77777777" w:rsidR="009333A6" w:rsidRDefault="009333A6" w:rsidP="009333A6">
      <w:pPr>
        <w:pStyle w:val="PL"/>
        <w:rPr>
          <w:lang w:eastAsia="zh-CN"/>
        </w:rPr>
      </w:pPr>
      <w:r>
        <w:rPr>
          <w:lang w:eastAsia="zh-CN"/>
        </w:rPr>
        <w:t xml:space="preserve">          additionalProperties:</w:t>
      </w:r>
    </w:p>
    <w:p w14:paraId="031FFA6D" w14:textId="77777777" w:rsidR="009333A6" w:rsidRDefault="009333A6" w:rsidP="009333A6">
      <w:pPr>
        <w:pStyle w:val="PL"/>
        <w:rPr>
          <w:lang w:val="en-US"/>
        </w:rPr>
      </w:pPr>
      <w:r>
        <w:rPr>
          <w:lang w:val="en-US"/>
        </w:rPr>
        <w:t xml:space="preserve">            $ref: '</w:t>
      </w:r>
      <w:r w:rsidRPr="00630AB6">
        <w:t>TS29571_CommonData.yaml</w:t>
      </w:r>
      <w:r>
        <w:rPr>
          <w:lang w:val="en-US"/>
        </w:rPr>
        <w:t>#/components/schemas/</w:t>
      </w:r>
      <w:r w:rsidRPr="001B0564">
        <w:rPr>
          <w:lang w:eastAsia="zh-CN"/>
        </w:rPr>
        <w:t>SliceUsageControlInfo</w:t>
      </w:r>
      <w:r>
        <w:rPr>
          <w:lang w:val="en-US"/>
        </w:rPr>
        <w:t>'</w:t>
      </w:r>
    </w:p>
    <w:p w14:paraId="7CD6D719" w14:textId="77777777" w:rsidR="009333A6" w:rsidRDefault="009333A6" w:rsidP="009333A6">
      <w:pPr>
        <w:pStyle w:val="PL"/>
        <w:rPr>
          <w:lang w:eastAsia="zh-CN"/>
        </w:rPr>
      </w:pPr>
      <w:r>
        <w:rPr>
          <w:lang w:eastAsia="zh-CN"/>
        </w:rPr>
        <w:t xml:space="preserve">          minProperties: 1</w:t>
      </w:r>
    </w:p>
    <w:p w14:paraId="3AC148E5" w14:textId="77777777" w:rsidR="009333A6" w:rsidRPr="002B32CB" w:rsidRDefault="009333A6" w:rsidP="00B652FD">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Default="0036689F" w:rsidP="00602AC0">
      <w:pPr>
        <w:pStyle w:val="PL"/>
      </w:pPr>
      <w:r w:rsidRPr="003B2883">
        <w:t xml:space="preserve">          - </w:t>
      </w:r>
      <w:r>
        <w:t>PROSE</w:t>
      </w:r>
    </w:p>
    <w:p w14:paraId="0AF4BB6E" w14:textId="4E550745" w:rsidR="00C46A38" w:rsidRDefault="00C46A38" w:rsidP="00602AC0">
      <w:pPr>
        <w:pStyle w:val="PL"/>
      </w:pPr>
      <w:r w:rsidRPr="003B2883">
        <w:t xml:space="preserve">          - </w:t>
      </w:r>
      <w:r>
        <w:t>TSS</w:t>
      </w:r>
    </w:p>
    <w:p w14:paraId="5B2639D0" w14:textId="092AFC7D" w:rsidR="00A14BA3" w:rsidRDefault="005C4796" w:rsidP="00602AC0">
      <w:pPr>
        <w:pStyle w:val="PL"/>
      </w:pPr>
      <w:r w:rsidRPr="003B2883">
        <w:t xml:space="preserve">          - </w:t>
      </w:r>
      <w:r>
        <w:t>RSPP</w:t>
      </w:r>
    </w:p>
    <w:p w14:paraId="6D27B3B0" w14:textId="02F0ED73" w:rsidR="00F63AF0" w:rsidRPr="00F63AF0" w:rsidRDefault="00F63AF0" w:rsidP="004C21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975995">
        <w:rPr>
          <w:rFonts w:ascii="Courier New" w:hAnsi="Courier New"/>
          <w:sz w:val="16"/>
        </w:rPr>
        <w:t xml:space="preserve">          - A2X</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3B2883" w:rsidRDefault="00602AC0" w:rsidP="00602AC0">
      <w:pPr>
        <w:pStyle w:val="PL"/>
      </w:pPr>
      <w:r w:rsidRPr="003B2883">
        <w:t xml:space="preserve">          - LPP</w:t>
      </w:r>
    </w:p>
    <w:p w14:paraId="5C4B648E" w14:textId="77777777" w:rsidR="00602AC0" w:rsidRPr="003B2883" w:rsidRDefault="00602AC0" w:rsidP="00602AC0">
      <w:pPr>
        <w:pStyle w:val="PL"/>
      </w:pPr>
      <w:r w:rsidRPr="003B2883">
        <w:t xml:space="preserve">          - SMS</w:t>
      </w:r>
    </w:p>
    <w:p w14:paraId="535D707B" w14:textId="77777777" w:rsidR="00602AC0" w:rsidRDefault="00602AC0" w:rsidP="00602AC0">
      <w:pPr>
        <w:pStyle w:val="PL"/>
      </w:pPr>
      <w:r w:rsidRPr="003B2883">
        <w:t xml:space="preserve">          - UPDP</w:t>
      </w:r>
    </w:p>
    <w:p w14:paraId="4FE60AD7" w14:textId="52399D24" w:rsidR="00A54F8B" w:rsidRDefault="00602AC0" w:rsidP="00602AC0">
      <w:pPr>
        <w:pStyle w:val="PL"/>
        <w:rPr>
          <w:lang w:eastAsia="zh-CN"/>
        </w:rPr>
      </w:pPr>
      <w:r w:rsidRPr="003B2883">
        <w:t xml:space="preserve">          - </w:t>
      </w:r>
      <w:r>
        <w:rPr>
          <w:rFonts w:hint="eastAsia"/>
          <w:lang w:eastAsia="zh-CN"/>
        </w:rPr>
        <w:t>LCS</w:t>
      </w:r>
    </w:p>
    <w:p w14:paraId="42BBCB7A" w14:textId="3C415B63" w:rsidR="00D876E5" w:rsidRPr="003B2883" w:rsidRDefault="00885D4F" w:rsidP="00602AC0">
      <w:pPr>
        <w:pStyle w:val="PL"/>
        <w:rPr>
          <w:lang w:eastAsia="zh-CN"/>
        </w:rPr>
      </w:pPr>
      <w:r w:rsidRPr="003B2883">
        <w:t xml:space="preserve">          - </w:t>
      </w:r>
      <w:r>
        <w:rPr>
          <w:lang w:eastAsia="zh-CN"/>
        </w:rPr>
        <w:t>PRU</w:t>
      </w:r>
    </w:p>
    <w:p w14:paraId="1912EBAD" w14:textId="77777777" w:rsidR="00602AC0" w:rsidRPr="003B2883" w:rsidRDefault="00602AC0" w:rsidP="00602AC0">
      <w:pPr>
        <w:pStyle w:val="PL"/>
      </w:pPr>
      <w:r w:rsidRPr="003B2883">
        <w:t xml:space="preserve">      -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711D385D" w:rsidR="009D01BE" w:rsidRDefault="009D01BE" w:rsidP="009D01BE">
      <w:pPr>
        <w:pStyle w:val="PL"/>
      </w:pPr>
      <w:r>
        <w:t xml:space="preserve">          - ACCESS_TYPE_CHANGE</w:t>
      </w:r>
    </w:p>
    <w:p w14:paraId="0908327D" w14:textId="39844FB2" w:rsidR="004953FD" w:rsidRPr="003B2883" w:rsidRDefault="002440AC" w:rsidP="009D01BE">
      <w:pPr>
        <w:pStyle w:val="PL"/>
      </w:pPr>
      <w:r>
        <w:t xml:space="preserve">          - SAT_BACKHAUL_CHANGE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0E2885" w:rsidRDefault="00602AC0" w:rsidP="00602AC0">
      <w:pPr>
        <w:pStyle w:val="PL"/>
        <w:rPr>
          <w:lang w:val="sv-SE"/>
        </w:rPr>
      </w:pPr>
      <w:r w:rsidRPr="003B2883">
        <w:t xml:space="preserve">          </w:t>
      </w:r>
      <w:r w:rsidRPr="000E2885">
        <w:rPr>
          <w:lang w:val="sv-SE"/>
        </w:rPr>
        <w:t>- PDU_RES_REL_CMD</w:t>
      </w:r>
    </w:p>
    <w:p w14:paraId="486096F2" w14:textId="77777777" w:rsidR="00602AC0" w:rsidRPr="000E2885" w:rsidRDefault="00602AC0" w:rsidP="00602AC0">
      <w:pPr>
        <w:pStyle w:val="PL"/>
        <w:rPr>
          <w:lang w:val="sv-SE"/>
        </w:rPr>
      </w:pPr>
      <w:r w:rsidRPr="000E2885">
        <w:rPr>
          <w:lang w:val="sv-SE"/>
        </w:rPr>
        <w:t xml:space="preserve">          - PDU_RES_MOD_REQ</w:t>
      </w:r>
    </w:p>
    <w:p w14:paraId="3C8B966F" w14:textId="77777777" w:rsidR="00602AC0" w:rsidRPr="003B2883" w:rsidRDefault="00602AC0" w:rsidP="00602AC0">
      <w:pPr>
        <w:pStyle w:val="PL"/>
      </w:pPr>
      <w:r w:rsidRPr="000E2885">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0E2885" w:rsidRDefault="00FF75CC" w:rsidP="00FF75CC">
      <w:pPr>
        <w:pStyle w:val="PL"/>
        <w:rPr>
          <w:lang w:val="sv-SE"/>
        </w:rPr>
      </w:pPr>
      <w:r>
        <w:t xml:space="preserve">          </w:t>
      </w:r>
      <w:r w:rsidRPr="000E2885">
        <w:rPr>
          <w:lang w:val="sv-SE"/>
        </w:rPr>
        <w:t>- EEA2</w:t>
      </w:r>
    </w:p>
    <w:p w14:paraId="72461F78" w14:textId="77777777" w:rsidR="00FF75CC" w:rsidRPr="000E2885" w:rsidRDefault="00FF75CC" w:rsidP="00FF75CC">
      <w:pPr>
        <w:pStyle w:val="PL"/>
        <w:rPr>
          <w:lang w:val="sv-SE"/>
        </w:rPr>
      </w:pPr>
      <w:r w:rsidRPr="000E2885">
        <w:rPr>
          <w:lang w:val="sv-SE"/>
        </w:rPr>
        <w:t xml:space="preserve">          - EEA3</w:t>
      </w:r>
    </w:p>
    <w:p w14:paraId="07322FBE" w14:textId="77777777" w:rsidR="00FF75CC" w:rsidRPr="000E2885" w:rsidRDefault="00FF75CC" w:rsidP="00FF75CC">
      <w:pPr>
        <w:pStyle w:val="PL"/>
        <w:rPr>
          <w:lang w:val="sv-SE"/>
        </w:rPr>
      </w:pPr>
      <w:r w:rsidRPr="000E2885">
        <w:rPr>
          <w:lang w:val="sv-SE"/>
        </w:rPr>
        <w:t xml:space="preserve">      - type: string</w:t>
      </w:r>
    </w:p>
    <w:p w14:paraId="2B5E2F51" w14:textId="77777777" w:rsidR="00FF75CC" w:rsidRPr="000E2885" w:rsidRDefault="00FF75CC" w:rsidP="00FF75CC">
      <w:pPr>
        <w:pStyle w:val="PL"/>
        <w:rPr>
          <w:lang w:val="sv-SE"/>
        </w:rPr>
      </w:pPr>
    </w:p>
    <w:p w14:paraId="5749FF1B" w14:textId="3270EE84" w:rsidR="00FF75CC" w:rsidRPr="009333A6" w:rsidRDefault="00FF75CC" w:rsidP="00FF75CC">
      <w:pPr>
        <w:pStyle w:val="PL"/>
      </w:pPr>
      <w:r w:rsidRPr="000E2885">
        <w:rPr>
          <w:lang w:val="sv-SE"/>
        </w:rPr>
        <w:t xml:space="preserve">    </w:t>
      </w:r>
      <w:r w:rsidRPr="009333A6">
        <w:t>EpsNasIntegrityAlgorithm:</w:t>
      </w:r>
    </w:p>
    <w:p w14:paraId="317B0A88" w14:textId="335A1AA6" w:rsidR="00157B05" w:rsidRDefault="00157B05" w:rsidP="00FF75CC">
      <w:pPr>
        <w:pStyle w:val="PL"/>
      </w:pPr>
      <w:r w:rsidRPr="009333A6">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Pr="003B2883" w:rsidRDefault="00602AC0" w:rsidP="00602AC0">
      <w:pPr>
        <w:pStyle w:val="PL"/>
      </w:pPr>
    </w:p>
    <w:p w14:paraId="32E22670" w14:textId="77777777" w:rsidR="00602AC0" w:rsidRPr="003B2883" w:rsidRDefault="00602AC0" w:rsidP="00ED495F">
      <w:pPr>
        <w:pStyle w:val="Heading1"/>
      </w:pPr>
      <w:bookmarkStart w:id="7655" w:name="_Toc25156616"/>
      <w:bookmarkStart w:id="7656" w:name="_Toc34124921"/>
      <w:bookmarkStart w:id="7657" w:name="_Toc43208057"/>
      <w:bookmarkStart w:id="7658" w:name="_Toc49857524"/>
      <w:bookmarkStart w:id="7659" w:name="_Toc56677370"/>
      <w:bookmarkStart w:id="7660" w:name="_Toc56691893"/>
      <w:bookmarkStart w:id="7661" w:name="_Toc56699157"/>
      <w:bookmarkStart w:id="7662" w:name="_Toc89035526"/>
      <w:bookmarkStart w:id="7663" w:name="_Toc89065325"/>
      <w:bookmarkStart w:id="7664" w:name="_Toc89180626"/>
      <w:bookmarkStart w:id="7665" w:name="_Toc97072321"/>
      <w:bookmarkStart w:id="7666" w:name="_Toc120051737"/>
      <w:bookmarkStart w:id="7667" w:name="_Toc145949496"/>
      <w:bookmarkStart w:id="7668" w:name="_Hlk97070590"/>
      <w:r w:rsidRPr="003B2883">
        <w:t>A.3</w:t>
      </w:r>
      <w:r w:rsidRPr="003B2883">
        <w:tab/>
        <w:t>Namf_EventExposure API</w:t>
      </w:r>
      <w:bookmarkEnd w:id="7655"/>
      <w:bookmarkEnd w:id="7656"/>
      <w:bookmarkEnd w:id="7657"/>
      <w:bookmarkEnd w:id="7658"/>
      <w:bookmarkEnd w:id="7659"/>
      <w:bookmarkEnd w:id="7660"/>
      <w:bookmarkEnd w:id="7661"/>
      <w:bookmarkEnd w:id="7662"/>
      <w:bookmarkEnd w:id="7663"/>
      <w:bookmarkEnd w:id="7664"/>
      <w:bookmarkEnd w:id="7665"/>
      <w:bookmarkEnd w:id="7666"/>
      <w:bookmarkEnd w:id="7667"/>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50314E42" w:rsidR="00602AC0" w:rsidRPr="003B2883" w:rsidRDefault="00602AC0" w:rsidP="00602AC0">
      <w:pPr>
        <w:pStyle w:val="PL"/>
      </w:pPr>
      <w:r w:rsidRPr="003B2883">
        <w:t xml:space="preserve">  version: </w:t>
      </w:r>
      <w:r w:rsidR="00677798">
        <w:t>1.3.0-alpha.</w:t>
      </w:r>
      <w:r w:rsidR="009E01DB">
        <w:t>3</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097A4335" w:rsidR="00602AC0" w:rsidRPr="003B2883" w:rsidRDefault="00602AC0" w:rsidP="00602AC0">
      <w:pPr>
        <w:pStyle w:val="PL"/>
      </w:pPr>
      <w:r w:rsidRPr="003B2883">
        <w:t xml:space="preserve">    © 20</w:t>
      </w:r>
      <w:r>
        <w:t>2</w:t>
      </w:r>
      <w:r w:rsidR="00ED58A3">
        <w:t>3</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0E9411B9" w:rsidR="00602AC0" w:rsidRPr="003B2883" w:rsidRDefault="00602AC0" w:rsidP="00602AC0">
      <w:pPr>
        <w:pStyle w:val="PL"/>
      </w:pPr>
      <w:r w:rsidRPr="003B2883">
        <w:t xml:space="preserve">  description: 3GPP TS 29.518 V1</w:t>
      </w:r>
      <w:r w:rsidR="00677798">
        <w:t>8</w:t>
      </w:r>
      <w:r w:rsidRPr="003B2883">
        <w:t>.</w:t>
      </w:r>
      <w:r w:rsidR="009E01DB">
        <w:t>2</w:t>
      </w:r>
      <w:r w:rsidRPr="003B2883">
        <w:t>.0; 5G System; Access and Mobility Management Services</w:t>
      </w:r>
    </w:p>
    <w:p w14:paraId="1EA0A346" w14:textId="50CAE386"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0E2885" w:rsidRDefault="00602AC0" w:rsidP="00602AC0">
      <w:pPr>
        <w:pStyle w:val="PL"/>
      </w:pPr>
      <w:r w:rsidRPr="000E2885">
        <w:t>servers:</w:t>
      </w:r>
    </w:p>
    <w:p w14:paraId="25136261" w14:textId="77777777" w:rsidR="00602AC0" w:rsidRPr="000E2885" w:rsidRDefault="00602AC0" w:rsidP="00602AC0">
      <w:pPr>
        <w:pStyle w:val="PL"/>
      </w:pPr>
      <w:r w:rsidRPr="000E2885">
        <w:t xml:space="preserve">  - url: '{apiRoot}/namf-evts/v1'</w:t>
      </w:r>
    </w:p>
    <w:p w14:paraId="73B1DD3B" w14:textId="77777777" w:rsidR="00602AC0" w:rsidRPr="003B2883" w:rsidRDefault="00602AC0" w:rsidP="00602AC0">
      <w:pPr>
        <w:pStyle w:val="PL"/>
      </w:pPr>
      <w:r w:rsidRPr="000E2885">
        <w:t xml:space="preserve">    </w:t>
      </w:r>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68"/>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1CC6EC38" w:rsidR="00602AC0" w:rsidRDefault="00602AC0" w:rsidP="00602AC0">
      <w:pPr>
        <w:pStyle w:val="PL"/>
      </w:pPr>
      <w:r w:rsidRPr="003B2883">
        <w:t xml:space="preserve">          $ref: 'TS29571_CommonData.yaml#/components/responses/400'</w:t>
      </w:r>
    </w:p>
    <w:p w14:paraId="5573ABED" w14:textId="77777777" w:rsidR="00363D1E" w:rsidRDefault="00363D1E" w:rsidP="00363D1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660E9A1" w14:textId="51977392" w:rsidR="00363D1E" w:rsidRPr="003B2883" w:rsidRDefault="00363D1E" w:rsidP="00363D1E">
      <w:pPr>
        <w:pStyle w:val="PL"/>
      </w:pPr>
      <w:r>
        <w:rPr>
          <w:lang w:val="en-US"/>
        </w:rPr>
        <w:t xml:space="preserve">          $ref: </w:t>
      </w:r>
      <w:r w:rsidRPr="00690A26">
        <w:t>'TS29571_CommonData.yaml#/components/</w:t>
      </w:r>
      <w:r>
        <w:t>responses/401'</w:t>
      </w:r>
    </w:p>
    <w:p w14:paraId="66857AD3" w14:textId="77777777" w:rsidR="00602AC0" w:rsidRPr="003B2883" w:rsidRDefault="00602AC0" w:rsidP="00602AC0">
      <w:pPr>
        <w:pStyle w:val="PL"/>
      </w:pPr>
      <w:r w:rsidRPr="003B2883">
        <w:t xml:space="preserve">        '403':</w:t>
      </w:r>
    </w:p>
    <w:p w14:paraId="29C5D429" w14:textId="3A2C4C99" w:rsidR="00602AC0" w:rsidRDefault="00602AC0" w:rsidP="00602AC0">
      <w:pPr>
        <w:pStyle w:val="PL"/>
      </w:pPr>
      <w:r w:rsidRPr="003B2883">
        <w:t xml:space="preserve">          $ref: 'TS29571_CommonData.yaml#/components/responses/403'</w:t>
      </w:r>
    </w:p>
    <w:p w14:paraId="768B4BBA" w14:textId="77777777" w:rsidR="006A392C" w:rsidRDefault="006A392C" w:rsidP="006A392C">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0835C61" w14:textId="58E51482" w:rsidR="006A392C" w:rsidRPr="003B2883" w:rsidRDefault="006A392C" w:rsidP="006A392C">
      <w:pPr>
        <w:pStyle w:val="PL"/>
      </w:pPr>
      <w:r>
        <w:rPr>
          <w:lang w:val="en-US"/>
        </w:rPr>
        <w:t xml:space="preserve">          $ref: </w:t>
      </w:r>
      <w:r w:rsidRPr="00690A26">
        <w:t>'TS29571_CommonData.yaml#/components/</w:t>
      </w:r>
      <w:r>
        <w:t>responses/404'</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0B84B244" w:rsidR="00602AC0" w:rsidRDefault="00602AC0" w:rsidP="00602AC0">
      <w:pPr>
        <w:pStyle w:val="PL"/>
      </w:pPr>
      <w:r w:rsidRPr="003B2883">
        <w:t xml:space="preserve">          $ref: 'TS29571_CommonData.yaml#/components/responses/500'</w:t>
      </w:r>
    </w:p>
    <w:p w14:paraId="14B315CE" w14:textId="77777777" w:rsidR="00011C5F" w:rsidRPr="003B2883" w:rsidRDefault="00011C5F" w:rsidP="00011C5F">
      <w:pPr>
        <w:pStyle w:val="PL"/>
      </w:pPr>
      <w:r w:rsidRPr="003B2883">
        <w:t xml:space="preserve">        '50</w:t>
      </w:r>
      <w:r>
        <w:t>2</w:t>
      </w:r>
      <w:r w:rsidRPr="003B2883">
        <w:t>':</w:t>
      </w:r>
    </w:p>
    <w:p w14:paraId="7CB78782" w14:textId="3558370F" w:rsidR="00011C5F" w:rsidRPr="003B2883" w:rsidRDefault="00011C5F" w:rsidP="00011C5F">
      <w:pPr>
        <w:pStyle w:val="PL"/>
      </w:pPr>
      <w:r w:rsidRPr="003B2883">
        <w:t xml:space="preserve">          $ref: 'TS29571_CommonData.yaml#/components/responses/50</w:t>
      </w:r>
      <w:r>
        <w:t>2</w:t>
      </w:r>
      <w:r w:rsidRPr="003B2883">
        <w:t>'</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6CAC2C4D" w:rsidR="00602AC0" w:rsidRDefault="00602AC0" w:rsidP="00602AC0">
      <w:pPr>
        <w:pStyle w:val="PL"/>
      </w:pPr>
      <w:r w:rsidRPr="003B2883">
        <w:t xml:space="preserve">                  $ref: 'TS29571_CommonData.yaml#/components/responses/500'</w:t>
      </w:r>
    </w:p>
    <w:p w14:paraId="105EBFF9" w14:textId="77777777" w:rsidR="006E0B8C" w:rsidRPr="003B2883" w:rsidRDefault="006E0B8C" w:rsidP="006E0B8C">
      <w:pPr>
        <w:pStyle w:val="PL"/>
      </w:pPr>
      <w:r w:rsidRPr="003B2883">
        <w:t xml:space="preserve">                '50</w:t>
      </w:r>
      <w:r>
        <w:t>2</w:t>
      </w:r>
      <w:r w:rsidRPr="003B2883">
        <w:t>':</w:t>
      </w:r>
    </w:p>
    <w:p w14:paraId="242C7A1D" w14:textId="1DF76729" w:rsidR="00011C5F" w:rsidRPr="003B2883" w:rsidRDefault="006E0B8C" w:rsidP="006E0B8C">
      <w:pPr>
        <w:pStyle w:val="PL"/>
      </w:pPr>
      <w:r w:rsidRPr="003B2883">
        <w:t xml:space="preserve">                  $ref: 'TS29571_CommonData.yaml#/components/responses/50</w:t>
      </w:r>
      <w:r>
        <w:t>2</w:t>
      </w:r>
      <w:r w:rsidRPr="003B2883">
        <w:t>'</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D8202C4" w:rsidR="00602AC0" w:rsidRDefault="00602AC0" w:rsidP="00602AC0">
      <w:pPr>
        <w:pStyle w:val="PL"/>
      </w:pPr>
      <w:r w:rsidRPr="003B2883">
        <w:t xml:space="preserve">                  $ref: 'TS29571_CommonData.yaml#/components/responses/400'</w:t>
      </w:r>
    </w:p>
    <w:p w14:paraId="2CB2C8AA"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1C8E737" w14:textId="77777777" w:rsidR="00DA6F24" w:rsidRPr="00363B87" w:rsidRDefault="00DA6F24" w:rsidP="00DA6F24">
      <w:pPr>
        <w:pStyle w:val="PL"/>
        <w:rPr>
          <w:lang w:val="en-US"/>
        </w:rPr>
      </w:pPr>
      <w:r>
        <w:rPr>
          <w:lang w:val="en-US"/>
        </w:rPr>
        <w:t xml:space="preserve">                  $ref: </w:t>
      </w:r>
      <w:r w:rsidRPr="00690A26">
        <w:t>'TS29571_CommonData.yaml#/components/</w:t>
      </w:r>
      <w:r>
        <w:t>responses/401'</w:t>
      </w:r>
    </w:p>
    <w:p w14:paraId="735B116D"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B88ABF" w14:textId="77777777" w:rsidR="00DA6F24" w:rsidRPr="00363B87" w:rsidRDefault="00DA6F24" w:rsidP="00DA6F24">
      <w:pPr>
        <w:pStyle w:val="PL"/>
        <w:rPr>
          <w:lang w:val="en-US"/>
        </w:rPr>
      </w:pPr>
      <w:r>
        <w:rPr>
          <w:lang w:val="en-US"/>
        </w:rPr>
        <w:t xml:space="preserve">                  $ref: </w:t>
      </w:r>
      <w:r w:rsidRPr="00690A26">
        <w:t>'TS29571_CommonData.yaml#/components/</w:t>
      </w:r>
      <w:r>
        <w:t>responses/403'</w:t>
      </w:r>
    </w:p>
    <w:p w14:paraId="4DAF7683"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FB1235E" w14:textId="5F62511C" w:rsidR="00DA6F24" w:rsidRPr="003B2883" w:rsidRDefault="00DA6F24" w:rsidP="00DA6F24">
      <w:pPr>
        <w:pStyle w:val="PL"/>
      </w:pPr>
      <w:r>
        <w:rPr>
          <w:lang w:val="en-US"/>
        </w:rPr>
        <w:t xml:space="preserve">                  $ref: </w:t>
      </w:r>
      <w:r w:rsidRPr="00690A26">
        <w:t>'TS29571_CommonData.yaml#/components/</w:t>
      </w:r>
      <w:r>
        <w:t>responses/404'</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3206A4BF" w:rsidR="00602AC0" w:rsidRDefault="00602AC0" w:rsidP="00602AC0">
      <w:pPr>
        <w:pStyle w:val="PL"/>
      </w:pPr>
      <w:r w:rsidRPr="003B2883">
        <w:t xml:space="preserve">                  $ref: 'TS29571_CommonData.yaml#/components/responses/500'</w:t>
      </w:r>
    </w:p>
    <w:p w14:paraId="712EA389" w14:textId="77777777" w:rsidR="001D384A" w:rsidRPr="003B2883" w:rsidRDefault="001D384A" w:rsidP="001D384A">
      <w:pPr>
        <w:pStyle w:val="PL"/>
      </w:pPr>
      <w:r w:rsidRPr="003B2883">
        <w:t xml:space="preserve">                '50</w:t>
      </w:r>
      <w:r>
        <w:t>2</w:t>
      </w:r>
      <w:r w:rsidRPr="003B2883">
        <w:t>':</w:t>
      </w:r>
    </w:p>
    <w:p w14:paraId="43EAF878" w14:textId="2544BFB9" w:rsidR="00DA6F24" w:rsidRPr="003B2883" w:rsidRDefault="001D384A" w:rsidP="001D384A">
      <w:pPr>
        <w:pStyle w:val="PL"/>
      </w:pPr>
      <w:r w:rsidRPr="003B2883">
        <w:t xml:space="preserve">                  $ref: 'TS29571_CommonData.yaml#/components/responses/50</w:t>
      </w:r>
      <w:r>
        <w:t>2</w:t>
      </w:r>
      <w:r w:rsidRPr="003B2883">
        <w:t>'</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3BDC6686" w:rsidR="00602AC0" w:rsidRDefault="00602AC0" w:rsidP="00602AC0">
      <w:pPr>
        <w:pStyle w:val="PL"/>
      </w:pPr>
      <w:r w:rsidRPr="003B2883">
        <w:t xml:space="preserve">          $ref: 'TS29571_CommonData.yaml#/components/responses/400'</w:t>
      </w:r>
    </w:p>
    <w:p w14:paraId="583EDBBC" w14:textId="77777777" w:rsidR="002B26AD" w:rsidRDefault="002B26AD" w:rsidP="002B26A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5609B6" w14:textId="7E809548" w:rsidR="001D384A" w:rsidRPr="003B2883" w:rsidRDefault="002B26AD" w:rsidP="002B26AD">
      <w:pPr>
        <w:pStyle w:val="PL"/>
      </w:pPr>
      <w:r>
        <w:rPr>
          <w:lang w:val="en-US"/>
        </w:rPr>
        <w:t xml:space="preserve">          $ref: </w:t>
      </w:r>
      <w:r w:rsidRPr="00690A26">
        <w:t>'TS29571_CommonData.yaml#/components/</w:t>
      </w:r>
      <w:r>
        <w:t>responses/401'</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6918D9BB" w:rsidR="00602AC0" w:rsidRDefault="00602AC0" w:rsidP="00602AC0">
      <w:pPr>
        <w:pStyle w:val="PL"/>
      </w:pPr>
      <w:r w:rsidRPr="003B2883">
        <w:t xml:space="preserve">          $ref: 'TS29571_CommonData.yaml#/components/responses/500'</w:t>
      </w:r>
    </w:p>
    <w:p w14:paraId="428A4043" w14:textId="77777777" w:rsidR="0062250C" w:rsidRPr="003B2883" w:rsidRDefault="0062250C" w:rsidP="0062250C">
      <w:pPr>
        <w:pStyle w:val="PL"/>
      </w:pPr>
      <w:r w:rsidRPr="003B2883">
        <w:t xml:space="preserve">        '50</w:t>
      </w:r>
      <w:r>
        <w:t>2</w:t>
      </w:r>
      <w:r w:rsidRPr="003B2883">
        <w:t>':</w:t>
      </w:r>
    </w:p>
    <w:p w14:paraId="7965C45B" w14:textId="4CD01C76" w:rsidR="002B26AD" w:rsidRPr="003B2883" w:rsidRDefault="0062250C" w:rsidP="0062250C">
      <w:pPr>
        <w:pStyle w:val="PL"/>
      </w:pPr>
      <w:r w:rsidRPr="003B2883">
        <w:t xml:space="preserve">          $ref: 'TS29571_CommonData.yaml#/components/responses/50</w:t>
      </w:r>
      <w:r>
        <w:t>2</w:t>
      </w:r>
      <w:r w:rsidRPr="003B2883">
        <w:t>'</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206B3AB9" w:rsidR="00602AC0" w:rsidRDefault="00602AC0" w:rsidP="00602AC0">
      <w:pPr>
        <w:pStyle w:val="PL"/>
      </w:pPr>
      <w:r w:rsidRPr="003B2883">
        <w:t xml:space="preserve">          $ref: 'TS29571_CommonData.yaml#/components/responses/400'</w:t>
      </w:r>
    </w:p>
    <w:p w14:paraId="09879236"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100CD87" w14:textId="77777777" w:rsidR="004E35B6" w:rsidRPr="00363B87" w:rsidRDefault="004E35B6" w:rsidP="004E35B6">
      <w:pPr>
        <w:pStyle w:val="PL"/>
        <w:rPr>
          <w:lang w:val="en-US"/>
        </w:rPr>
      </w:pPr>
      <w:r>
        <w:rPr>
          <w:lang w:val="en-US"/>
        </w:rPr>
        <w:t xml:space="preserve">          $ref: </w:t>
      </w:r>
      <w:r w:rsidRPr="00690A26">
        <w:t>'TS29571_CommonData.yaml#/components/</w:t>
      </w:r>
      <w:r>
        <w:t>responses/401'</w:t>
      </w:r>
    </w:p>
    <w:p w14:paraId="06D97875"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4CB87D55" w14:textId="5FEECDC2" w:rsidR="0062250C" w:rsidRPr="003B2883" w:rsidRDefault="004E35B6" w:rsidP="004E35B6">
      <w:pPr>
        <w:pStyle w:val="PL"/>
      </w:pPr>
      <w:r>
        <w:rPr>
          <w:lang w:val="en-US"/>
        </w:rPr>
        <w:t xml:space="preserve">          $ref: </w:t>
      </w:r>
      <w:r w:rsidRPr="00690A26">
        <w:t>'TS29571_CommonData.yaml#/components/</w:t>
      </w:r>
      <w:r>
        <w:t>responses/403'</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2C0E7E41" w:rsidR="00602AC0" w:rsidRDefault="00602AC0" w:rsidP="00602AC0">
      <w:pPr>
        <w:pStyle w:val="PL"/>
      </w:pPr>
      <w:r w:rsidRPr="003B2883">
        <w:t xml:space="preserve">          $ref: 'TS29571_CommonData.yaml#/components/responses/500'</w:t>
      </w:r>
    </w:p>
    <w:p w14:paraId="2F1A6B06" w14:textId="77777777" w:rsidR="00800B48" w:rsidRPr="003B2883" w:rsidRDefault="00800B48" w:rsidP="00800B48">
      <w:pPr>
        <w:pStyle w:val="PL"/>
      </w:pPr>
      <w:r w:rsidRPr="003B2883">
        <w:t xml:space="preserve">        '50</w:t>
      </w:r>
      <w:r>
        <w:t>2</w:t>
      </w:r>
      <w:r w:rsidRPr="003B2883">
        <w:t>':</w:t>
      </w:r>
    </w:p>
    <w:p w14:paraId="430E4A1F" w14:textId="238885B2" w:rsidR="00800B48" w:rsidRPr="003B2883" w:rsidRDefault="00800B48" w:rsidP="00800B48">
      <w:pPr>
        <w:pStyle w:val="PL"/>
      </w:pPr>
      <w:r w:rsidRPr="003B2883">
        <w:t xml:space="preserve">          $ref: 'TS29571_CommonData.yaml#/components/responses/50</w:t>
      </w:r>
      <w:r>
        <w:t>2</w:t>
      </w:r>
      <w:r w:rsidRPr="003B2883">
        <w:t>'</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08807BEC"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B3405DE" w14:textId="77777777" w:rsidR="009337A1" w:rsidRPr="003B2883" w:rsidRDefault="009337A1" w:rsidP="009337A1">
      <w:pPr>
        <w:pStyle w:val="PL"/>
      </w:pPr>
      <w:r w:rsidRPr="003B2883">
        <w:t xml:space="preserve">        </w:t>
      </w:r>
      <w:r>
        <w:t>termNotifyInd</w:t>
      </w:r>
      <w:r w:rsidRPr="003B2883">
        <w:t>:</w:t>
      </w:r>
    </w:p>
    <w:p w14:paraId="441EB472" w14:textId="65D1DA35" w:rsidR="009D62D9" w:rsidRPr="003B2883" w:rsidRDefault="009337A1" w:rsidP="009337A1">
      <w:pPr>
        <w:pStyle w:val="PL"/>
      </w:pPr>
      <w:r w:rsidRPr="003B2883">
        <w:t xml:space="preserve">          type: boolean</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712A5045" w14:textId="15C32A60"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0EC7D8DD" w:rsidR="00C24211" w:rsidRDefault="00C70BCE" w:rsidP="00E23D95">
      <w:pPr>
        <w:pStyle w:val="PL"/>
      </w:pPr>
      <w:r>
        <w:t xml:space="preserve">          $ref: '#/components/schemas/D</w:t>
      </w:r>
      <w:r>
        <w:rPr>
          <w:lang w:eastAsia="zh-CN"/>
        </w:rPr>
        <w:t>ispersionArea</w:t>
      </w:r>
      <w:r>
        <w:t>'</w:t>
      </w:r>
    </w:p>
    <w:p w14:paraId="5BF9B3F7" w14:textId="77777777" w:rsidR="00FD5856" w:rsidRDefault="00FD5856" w:rsidP="00FD5856">
      <w:pPr>
        <w:pStyle w:val="PL"/>
        <w:rPr>
          <w:lang w:eastAsia="zh-CN"/>
        </w:rPr>
      </w:pPr>
      <w:r>
        <w:t xml:space="preserve">        </w:t>
      </w:r>
      <w:r>
        <w:rPr>
          <w:lang w:eastAsia="zh-CN"/>
        </w:rPr>
        <w:t>nextPeriodicReportTime:</w:t>
      </w:r>
    </w:p>
    <w:p w14:paraId="23D745A4" w14:textId="1579EFD0" w:rsidR="00E46D73" w:rsidRDefault="00FD5856" w:rsidP="00FD5856">
      <w:pPr>
        <w:pStyle w:val="PL"/>
      </w:pPr>
      <w:r>
        <w:t xml:space="preserve">          $ref: 'TS29571_CommonData.yaml#/components/schemas/DateTime'</w:t>
      </w:r>
    </w:p>
    <w:p w14:paraId="0610022B" w14:textId="77777777" w:rsidR="003A1ABA" w:rsidRDefault="003A1ABA" w:rsidP="003A1ABA">
      <w:pPr>
        <w:pStyle w:val="PL"/>
      </w:pPr>
      <w:r>
        <w:t xml:space="preserve">        </w:t>
      </w:r>
      <w:r>
        <w:rPr>
          <w:lang w:eastAsia="zh-CN"/>
        </w:rPr>
        <w:t>adjustAoIOnRa</w:t>
      </w:r>
      <w:r>
        <w:t>:</w:t>
      </w:r>
    </w:p>
    <w:p w14:paraId="2F2FE205" w14:textId="77777777" w:rsidR="003A1ABA" w:rsidRDefault="003A1ABA" w:rsidP="003A1ABA">
      <w:pPr>
        <w:pStyle w:val="PL"/>
      </w:pPr>
      <w:r>
        <w:t xml:space="preserve">          type: boolean</w:t>
      </w:r>
    </w:p>
    <w:p w14:paraId="30E65CED" w14:textId="5AFEAEB5" w:rsidR="003A1ABA" w:rsidRDefault="003A1ABA" w:rsidP="003A1ABA">
      <w:pPr>
        <w:pStyle w:val="PL"/>
      </w:pPr>
      <w:r>
        <w:t xml:space="preserve">          default: false</w:t>
      </w:r>
    </w:p>
    <w:p w14:paraId="5C6A3A4C" w14:textId="77777777" w:rsidR="00D6030A" w:rsidRDefault="00D6030A" w:rsidP="00D6030A">
      <w:pPr>
        <w:pStyle w:val="PL"/>
      </w:pPr>
      <w:r>
        <w:t xml:space="preserve">        </w:t>
      </w:r>
      <w:r>
        <w:rPr>
          <w:lang w:eastAsia="zh-CN"/>
        </w:rPr>
        <w:t>ranTimingSynchroStatusChange</w:t>
      </w:r>
      <w:r>
        <w:t>:</w:t>
      </w:r>
    </w:p>
    <w:p w14:paraId="724B6B52" w14:textId="77777777" w:rsidR="00D6030A" w:rsidRDefault="00D6030A" w:rsidP="00D6030A">
      <w:pPr>
        <w:pStyle w:val="PL"/>
      </w:pPr>
      <w:r>
        <w:t xml:space="preserve">          type: boolean</w:t>
      </w:r>
    </w:p>
    <w:p w14:paraId="3003D641" w14:textId="52611057" w:rsidR="00D6030A" w:rsidRPr="003B2883" w:rsidRDefault="00D6030A" w:rsidP="00D6030A">
      <w:pPr>
        <w:pStyle w:val="PL"/>
      </w:pPr>
      <w:r>
        <w:t xml:space="preserve">          default: false</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06DD5EB5" w:rsidR="00C70BCE" w:rsidRDefault="00C70BCE" w:rsidP="00C70BCE">
      <w:pPr>
        <w:pStyle w:val="PL"/>
      </w:pPr>
      <w:r w:rsidRPr="003B2883">
        <w:t xml:space="preserve">          minItems: 1</w:t>
      </w:r>
    </w:p>
    <w:p w14:paraId="46F3E0A5" w14:textId="77777777" w:rsidR="00FE7F7A" w:rsidRDefault="00FE7F7A" w:rsidP="00FE7F7A">
      <w:pPr>
        <w:pStyle w:val="PL"/>
      </w:pPr>
      <w:r>
        <w:t xml:space="preserve">        termReason:</w:t>
      </w:r>
    </w:p>
    <w:p w14:paraId="7586EFB6" w14:textId="11C5A858" w:rsidR="00FE7F7A" w:rsidRDefault="00FE7F7A" w:rsidP="00FE7F7A">
      <w:pPr>
        <w:pStyle w:val="PL"/>
      </w:pPr>
      <w:r>
        <w:t xml:space="preserve">          $ref: '#/components/schemas/SubTerminationReason'</w:t>
      </w:r>
    </w:p>
    <w:p w14:paraId="2177B275" w14:textId="77777777" w:rsidR="003A571C" w:rsidRPr="003B2883" w:rsidRDefault="003A571C" w:rsidP="003A571C">
      <w:pPr>
        <w:pStyle w:val="PL"/>
      </w:pPr>
      <w:r w:rsidRPr="003B2883">
        <w:t xml:space="preserve">        </w:t>
      </w:r>
      <w:r>
        <w:rPr>
          <w:rFonts w:eastAsia="SimSun"/>
        </w:rPr>
        <w:t>unavailabilityPeriod</w:t>
      </w:r>
      <w:r w:rsidRPr="003B2883">
        <w:t>:</w:t>
      </w:r>
    </w:p>
    <w:p w14:paraId="66D7F076" w14:textId="0805EC94" w:rsidR="003A571C" w:rsidRPr="003B2883" w:rsidRDefault="003A571C" w:rsidP="003A571C">
      <w:pPr>
        <w:pStyle w:val="PL"/>
      </w:pPr>
      <w:r w:rsidRPr="003B2883">
        <w:t xml:space="preserve">          $ref: 'TS29571_CommonData.yaml#/components/schemas/</w:t>
      </w:r>
      <w:r>
        <w:t>DurationSec</w:t>
      </w:r>
      <w:r w:rsidRPr="003B2883">
        <w:t>'</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1FD8F4" w:rsidR="007102BE"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0FADEAB3" w14:textId="77777777" w:rsidR="0062642A" w:rsidRDefault="0062642A" w:rsidP="0062642A">
      <w:pPr>
        <w:pStyle w:val="PL"/>
      </w:pPr>
      <w:r>
        <w:t xml:space="preserve">        mutingExcInstructions:</w:t>
      </w:r>
    </w:p>
    <w:p w14:paraId="1E119000" w14:textId="77777777" w:rsidR="0062642A" w:rsidRDefault="0062642A" w:rsidP="0062642A">
      <w:pPr>
        <w:pStyle w:val="PL"/>
      </w:pPr>
      <w:r w:rsidRPr="00690A26">
        <w:t xml:space="preserve">          writeOnly: true</w:t>
      </w:r>
    </w:p>
    <w:p w14:paraId="22CE019B" w14:textId="37C97C06" w:rsidR="0062642A" w:rsidRDefault="0062642A" w:rsidP="0062642A">
      <w:pPr>
        <w:pStyle w:val="PL"/>
      </w:pPr>
      <w:r>
        <w:t xml:space="preserve">          all</w:t>
      </w:r>
      <w:r w:rsidR="00FA483F">
        <w:t>O</w:t>
      </w:r>
      <w:r>
        <w:t>f:</w:t>
      </w:r>
    </w:p>
    <w:p w14:paraId="54205439" w14:textId="77777777" w:rsidR="0062642A" w:rsidRDefault="0062642A" w:rsidP="0062642A">
      <w:pPr>
        <w:pStyle w:val="PL"/>
      </w:pPr>
      <w:r>
        <w:t xml:space="preserve">            - $ref: '</w:t>
      </w:r>
      <w:r w:rsidRPr="00C87D1D">
        <w:t>TS29571_CommonData.yaml</w:t>
      </w:r>
      <w:r>
        <w:t>#/components/schemas/MutingExceptionInstructions'</w:t>
      </w:r>
    </w:p>
    <w:p w14:paraId="774C0265" w14:textId="77777777" w:rsidR="0062642A" w:rsidRDefault="0062642A" w:rsidP="0062642A">
      <w:pPr>
        <w:pStyle w:val="PL"/>
        <w:rPr>
          <w:lang w:eastAsia="zh-CN"/>
        </w:rPr>
      </w:pPr>
      <w:r w:rsidRPr="003B2883">
        <w:t xml:space="preserve">        </w:t>
      </w:r>
      <w:r>
        <w:t>mutingNotSettings</w:t>
      </w:r>
      <w:r>
        <w:rPr>
          <w:lang w:eastAsia="zh-CN"/>
        </w:rPr>
        <w:t>:</w:t>
      </w:r>
    </w:p>
    <w:p w14:paraId="3A04C7EA" w14:textId="77777777" w:rsidR="0062642A" w:rsidRDefault="0062642A" w:rsidP="0062642A">
      <w:pPr>
        <w:pStyle w:val="PL"/>
      </w:pPr>
      <w:r w:rsidRPr="00690A26">
        <w:t xml:space="preserve">          readOnly: true</w:t>
      </w:r>
    </w:p>
    <w:p w14:paraId="64763326" w14:textId="3A080EF2" w:rsidR="0062642A" w:rsidRDefault="0062642A" w:rsidP="0062642A">
      <w:pPr>
        <w:pStyle w:val="PL"/>
      </w:pPr>
      <w:r>
        <w:t xml:space="preserve">          all</w:t>
      </w:r>
      <w:r w:rsidR="00FA483F">
        <w:t>O</w:t>
      </w:r>
      <w:r>
        <w:t>f:</w:t>
      </w:r>
    </w:p>
    <w:p w14:paraId="7CD2EA32" w14:textId="25951C29" w:rsidR="00023A17" w:rsidRDefault="0062642A" w:rsidP="0062642A">
      <w:pPr>
        <w:pStyle w:val="PL"/>
      </w:pPr>
      <w:r>
        <w:t xml:space="preserve">            - </w:t>
      </w:r>
      <w:r w:rsidRPr="00C87D1D">
        <w:t>$ref: 'TS29571_CommonData.yaml#/components/schemas/</w:t>
      </w:r>
      <w:r>
        <w:t>MutingNotificationsSettings</w:t>
      </w:r>
      <w:r w:rsidRPr="00C87D1D">
        <w:t>'</w:t>
      </w:r>
    </w:p>
    <w:p w14:paraId="0B9809DE" w14:textId="77777777" w:rsidR="00450FAF" w:rsidRDefault="00450FAF" w:rsidP="00450FAF">
      <w:pPr>
        <w:pStyle w:val="PL"/>
        <w:rPr>
          <w:lang w:val="en-US" w:eastAsia="es-ES"/>
        </w:rPr>
      </w:pPr>
      <w:r>
        <w:rPr>
          <w:lang w:val="en-US" w:eastAsia="es-ES"/>
        </w:rPr>
        <w:t xml:space="preserve">        </w:t>
      </w:r>
      <w:r>
        <w:rPr>
          <w:lang w:eastAsia="zh-CN"/>
        </w:rPr>
        <w:t>v</w:t>
      </w:r>
      <w:r w:rsidRPr="00BE5D3F">
        <w:t>a</w:t>
      </w:r>
      <w:r w:rsidRPr="007A767B">
        <w:rPr>
          <w:lang w:val="en-US" w:eastAsia="es-ES"/>
        </w:rPr>
        <w:t>rRepPeriodInfo</w:t>
      </w:r>
      <w:r>
        <w:rPr>
          <w:lang w:val="en-US" w:eastAsia="es-ES"/>
        </w:rPr>
        <w:t>:</w:t>
      </w:r>
    </w:p>
    <w:p w14:paraId="62BF4F7B" w14:textId="77777777" w:rsidR="00450FAF" w:rsidRPr="003B2883" w:rsidRDefault="00450FAF" w:rsidP="00450FAF">
      <w:pPr>
        <w:pStyle w:val="PL"/>
      </w:pPr>
      <w:r>
        <w:t xml:space="preserve">          </w:t>
      </w:r>
      <w:r w:rsidRPr="003B2883">
        <w:t>type: array</w:t>
      </w:r>
    </w:p>
    <w:p w14:paraId="6059069C" w14:textId="77777777" w:rsidR="00450FAF" w:rsidRPr="00375A37" w:rsidRDefault="00450FAF" w:rsidP="00450FAF">
      <w:pPr>
        <w:pStyle w:val="PL"/>
        <w:rPr>
          <w:lang w:eastAsia="es-ES"/>
        </w:rPr>
      </w:pPr>
      <w:r w:rsidRPr="003B2883">
        <w:t xml:space="preserve">          items:</w:t>
      </w:r>
    </w:p>
    <w:p w14:paraId="525F8236" w14:textId="77777777" w:rsidR="00450FAF" w:rsidRDefault="00450FAF" w:rsidP="00450FAF">
      <w:pPr>
        <w:pStyle w:val="PL"/>
        <w:rPr>
          <w:lang w:val="en-US" w:eastAsia="es-ES"/>
        </w:rPr>
      </w:pPr>
      <w:r>
        <w:rPr>
          <w:lang w:val="en-US" w:eastAsia="es-ES"/>
        </w:rPr>
        <w:t xml:space="preserve">            $ref: 'TS29571_CommonData.yaml#/components/schemas/</w:t>
      </w:r>
      <w:r>
        <w:rPr>
          <w:lang w:eastAsia="zh-CN"/>
        </w:rPr>
        <w:t>V</w:t>
      </w:r>
      <w:r w:rsidRPr="00BE5D3F">
        <w:rPr>
          <w:lang w:eastAsia="zh-CN"/>
        </w:rPr>
        <w:t>ar</w:t>
      </w:r>
      <w:r>
        <w:rPr>
          <w:lang w:eastAsia="zh-CN"/>
        </w:rPr>
        <w:t>R</w:t>
      </w:r>
      <w:r w:rsidRPr="007A767B">
        <w:rPr>
          <w:lang w:eastAsia="zh-CN"/>
        </w:rPr>
        <w:t>ep</w:t>
      </w:r>
      <w:r>
        <w:rPr>
          <w:lang w:eastAsia="zh-CN"/>
        </w:rPr>
        <w:t>Period</w:t>
      </w:r>
      <w:r>
        <w:rPr>
          <w:lang w:val="en-US" w:eastAsia="es-ES"/>
        </w:rPr>
        <w:t>'</w:t>
      </w:r>
    </w:p>
    <w:p w14:paraId="6D1C7F61" w14:textId="35132EE7" w:rsidR="00450FAF" w:rsidRPr="003B2883" w:rsidRDefault="00450FAF" w:rsidP="00450FAF">
      <w:pPr>
        <w:pStyle w:val="PL"/>
      </w:pPr>
      <w:r w:rsidRPr="003B2883">
        <w:t xml:space="preserve">          minItems: 1</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48FD44D6"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696BF4">
        <w:t>|</w:t>
      </w:r>
      <w:r w:rsidR="00696BF4" w:rsidRPr="008659F0">
        <w:t>\/</w:t>
      </w:r>
      <w:r w:rsidR="00696BF4">
        <w:t>excludeSupiList</w:t>
      </w:r>
      <w:r w:rsidR="00696BF4" w:rsidRPr="008659F0">
        <w:t>|\/</w:t>
      </w:r>
      <w:r w:rsidR="00696BF4">
        <w:t>excludeGpsiList</w:t>
      </w:r>
      <w:r w:rsidR="00F90924" w:rsidRPr="00F90924">
        <w:t>|\/includeSupiList|\/includeGpsiList</w:t>
      </w:r>
      <w:r w:rsidR="007A362D" w:rsidRPr="005839B6">
        <w:t>$</w:t>
      </w:r>
      <w:r w:rsidRPr="003B2883">
        <w:t>'</w:t>
      </w:r>
    </w:p>
    <w:p w14:paraId="2AE8C066" w14:textId="4A7FCA0B" w:rsidR="00602AC0" w:rsidRPr="003B2883" w:rsidRDefault="00602AC0" w:rsidP="00602AC0">
      <w:pPr>
        <w:pStyle w:val="PL"/>
      </w:pPr>
      <w:r w:rsidRPr="003B2883">
        <w:t xml:space="preserve">        value:</w:t>
      </w:r>
    </w:p>
    <w:p w14:paraId="3E29C466" w14:textId="2376E176" w:rsidR="00602AC0" w:rsidRDefault="00602AC0" w:rsidP="00602AC0">
      <w:pPr>
        <w:pStyle w:val="PL"/>
      </w:pPr>
      <w:r w:rsidRPr="003B2883">
        <w:t xml:space="preserve">          $ref: '#/components/schemas/AmfEvent'</w:t>
      </w:r>
    </w:p>
    <w:p w14:paraId="289D89F0" w14:textId="22B44110" w:rsidR="007A362D" w:rsidRDefault="007A362D" w:rsidP="007A362D">
      <w:pPr>
        <w:pStyle w:val="PL"/>
        <w:rPr>
          <w:lang w:eastAsia="zh-CN"/>
        </w:rPr>
      </w:pPr>
      <w:r w:rsidRPr="003B2883">
        <w:t xml:space="preserve">        </w:t>
      </w:r>
      <w:r>
        <w:t>p</w:t>
      </w:r>
      <w:r w:rsidRPr="00F11966">
        <w:t>resenceInfo</w:t>
      </w:r>
      <w:r>
        <w:rPr>
          <w:rFonts w:hint="eastAsia"/>
          <w:lang w:eastAsia="zh-CN"/>
        </w:rPr>
        <w:t>:</w:t>
      </w:r>
    </w:p>
    <w:p w14:paraId="77929E64" w14:textId="3E39D953" w:rsidR="007A362D" w:rsidRDefault="007A362D" w:rsidP="007A362D">
      <w:pPr>
        <w:pStyle w:val="PL"/>
      </w:pPr>
      <w:r w:rsidRPr="003B2883">
        <w:t xml:space="preserve">  </w:t>
      </w:r>
      <w:r>
        <w:t xml:space="preserve">  </w:t>
      </w:r>
      <w:r w:rsidRPr="003B2883">
        <w:t xml:space="preserve">      $ref: 'TS29571_CommonData.yaml#/components/schemas/PresenceInfo'</w:t>
      </w:r>
    </w:p>
    <w:p w14:paraId="3816E551" w14:textId="77777777" w:rsidR="00D52E55" w:rsidRDefault="00D52E55" w:rsidP="00D52E55">
      <w:pPr>
        <w:pStyle w:val="PL"/>
      </w:pPr>
      <w:r w:rsidRPr="003B2883">
        <w:t xml:space="preserve">        </w:t>
      </w:r>
      <w:r>
        <w:t>excludeSupiList</w:t>
      </w:r>
      <w:r w:rsidRPr="003B2883">
        <w:t>:</w:t>
      </w:r>
    </w:p>
    <w:p w14:paraId="61683562" w14:textId="77777777" w:rsidR="00D52E55" w:rsidRDefault="00D52E55" w:rsidP="00D52E55">
      <w:pPr>
        <w:pStyle w:val="PL"/>
      </w:pPr>
      <w:r>
        <w:t xml:space="preserve">          type: array</w:t>
      </w:r>
    </w:p>
    <w:p w14:paraId="75D4CC16" w14:textId="77777777" w:rsidR="00D52E55" w:rsidRPr="003B2883" w:rsidRDefault="00D52E55" w:rsidP="00D52E55">
      <w:pPr>
        <w:pStyle w:val="PL"/>
      </w:pPr>
      <w:r>
        <w:t xml:space="preserve">          items:</w:t>
      </w:r>
    </w:p>
    <w:p w14:paraId="7FA65FE0" w14:textId="77777777" w:rsidR="00D52E55" w:rsidRDefault="00D52E55" w:rsidP="00D52E55">
      <w:pPr>
        <w:pStyle w:val="PL"/>
      </w:pPr>
      <w:r>
        <w:t xml:space="preserve">  </w:t>
      </w:r>
      <w:r w:rsidRPr="003B2883">
        <w:t xml:space="preserve">          $ref: 'TS29571_CommonData.yaml#/components/schemas/</w:t>
      </w:r>
      <w:r>
        <w:t>Supi</w:t>
      </w:r>
      <w:r w:rsidRPr="003B2883">
        <w:t>'</w:t>
      </w:r>
    </w:p>
    <w:p w14:paraId="2CB90631" w14:textId="77777777" w:rsidR="00D52E55" w:rsidRPr="003B2883" w:rsidRDefault="00D52E55" w:rsidP="00D52E55">
      <w:pPr>
        <w:pStyle w:val="PL"/>
      </w:pPr>
      <w:r>
        <w:t xml:space="preserve">          minItems: 1</w:t>
      </w:r>
    </w:p>
    <w:p w14:paraId="512F5C58" w14:textId="77777777" w:rsidR="00D52E55" w:rsidRPr="003B2883" w:rsidRDefault="00D52E55" w:rsidP="00D52E55">
      <w:pPr>
        <w:pStyle w:val="PL"/>
      </w:pPr>
      <w:r w:rsidRPr="003B2883">
        <w:t xml:space="preserve">        </w:t>
      </w:r>
      <w:r>
        <w:t>excludeGpsiList</w:t>
      </w:r>
      <w:r w:rsidRPr="003B2883">
        <w:t>:</w:t>
      </w:r>
    </w:p>
    <w:p w14:paraId="20F66DF1" w14:textId="77777777" w:rsidR="00D52E55" w:rsidRDefault="00D52E55" w:rsidP="00D52E55">
      <w:pPr>
        <w:pStyle w:val="PL"/>
      </w:pPr>
      <w:r>
        <w:t xml:space="preserve">          type: array</w:t>
      </w:r>
    </w:p>
    <w:p w14:paraId="28E48574" w14:textId="77777777" w:rsidR="00D52E55" w:rsidRPr="003B2883" w:rsidRDefault="00D52E55" w:rsidP="00D52E55">
      <w:pPr>
        <w:pStyle w:val="PL"/>
      </w:pPr>
      <w:r>
        <w:t xml:space="preserve">          items:</w:t>
      </w:r>
    </w:p>
    <w:p w14:paraId="61E070E1" w14:textId="77777777" w:rsidR="00D52E55" w:rsidRDefault="00D52E55" w:rsidP="00D52E55">
      <w:pPr>
        <w:pStyle w:val="PL"/>
      </w:pPr>
      <w:r>
        <w:t xml:space="preserve">  </w:t>
      </w:r>
      <w:r w:rsidRPr="003B2883">
        <w:t xml:space="preserve">          $ref: 'TS29571_CommonData.yaml#/components/schemas/</w:t>
      </w:r>
      <w:r>
        <w:t>Gpsi</w:t>
      </w:r>
      <w:r w:rsidRPr="003B2883">
        <w:t>'</w:t>
      </w:r>
    </w:p>
    <w:p w14:paraId="4C532210" w14:textId="69E7F847" w:rsidR="00D52E55" w:rsidRDefault="00D52E55" w:rsidP="00D52E55">
      <w:pPr>
        <w:pStyle w:val="PL"/>
      </w:pPr>
      <w:r>
        <w:t xml:space="preserve">          minItems: 1</w:t>
      </w:r>
    </w:p>
    <w:p w14:paraId="0FCEDA93" w14:textId="77777777" w:rsidR="009B7E56" w:rsidRDefault="009B7E56" w:rsidP="009B7E56">
      <w:pPr>
        <w:pStyle w:val="PL"/>
      </w:pPr>
      <w:r w:rsidRPr="003B2883">
        <w:t xml:space="preserve">        </w:t>
      </w:r>
      <w:r>
        <w:t>includeSupiList</w:t>
      </w:r>
      <w:r w:rsidRPr="003B2883">
        <w:t>:</w:t>
      </w:r>
    </w:p>
    <w:p w14:paraId="0DA3EEE8" w14:textId="77777777" w:rsidR="009B7E56" w:rsidRDefault="009B7E56" w:rsidP="009B7E56">
      <w:pPr>
        <w:pStyle w:val="PL"/>
      </w:pPr>
      <w:r>
        <w:t xml:space="preserve">          type: array</w:t>
      </w:r>
    </w:p>
    <w:p w14:paraId="6510E1EB" w14:textId="77777777" w:rsidR="009B7E56" w:rsidRPr="003B2883" w:rsidRDefault="009B7E56" w:rsidP="009B7E56">
      <w:pPr>
        <w:pStyle w:val="PL"/>
      </w:pPr>
      <w:r>
        <w:t xml:space="preserve">          items:</w:t>
      </w:r>
    </w:p>
    <w:p w14:paraId="53B7D195" w14:textId="77777777" w:rsidR="009B7E56" w:rsidRDefault="009B7E56" w:rsidP="009B7E56">
      <w:pPr>
        <w:pStyle w:val="PL"/>
      </w:pPr>
      <w:r>
        <w:t xml:space="preserve">  </w:t>
      </w:r>
      <w:r w:rsidRPr="003B2883">
        <w:t xml:space="preserve">          $ref: 'TS29571_CommonData.yaml#/components/schemas/</w:t>
      </w:r>
      <w:r>
        <w:t>Supi</w:t>
      </w:r>
      <w:r w:rsidRPr="003B2883">
        <w:t>'</w:t>
      </w:r>
    </w:p>
    <w:p w14:paraId="4DF01978" w14:textId="77777777" w:rsidR="009B7E56" w:rsidRPr="003B2883" w:rsidRDefault="009B7E56" w:rsidP="009B7E56">
      <w:pPr>
        <w:pStyle w:val="PL"/>
      </w:pPr>
      <w:r>
        <w:t xml:space="preserve">          minItems: 1</w:t>
      </w:r>
    </w:p>
    <w:p w14:paraId="0F0DF05B" w14:textId="77777777" w:rsidR="009B7E56" w:rsidRPr="003B2883" w:rsidRDefault="009B7E56" w:rsidP="009B7E56">
      <w:pPr>
        <w:pStyle w:val="PL"/>
      </w:pPr>
      <w:r w:rsidRPr="003B2883">
        <w:t xml:space="preserve">        </w:t>
      </w:r>
      <w:r>
        <w:t>includeGpsiList</w:t>
      </w:r>
      <w:r w:rsidRPr="003B2883">
        <w:t>:</w:t>
      </w:r>
    </w:p>
    <w:p w14:paraId="24CA8BC8" w14:textId="77777777" w:rsidR="009B7E56" w:rsidRDefault="009B7E56" w:rsidP="009B7E56">
      <w:pPr>
        <w:pStyle w:val="PL"/>
      </w:pPr>
      <w:r>
        <w:t xml:space="preserve">          type: array</w:t>
      </w:r>
    </w:p>
    <w:p w14:paraId="09613E64" w14:textId="77777777" w:rsidR="009B7E56" w:rsidRPr="003B2883" w:rsidRDefault="009B7E56" w:rsidP="009B7E56">
      <w:pPr>
        <w:pStyle w:val="PL"/>
      </w:pPr>
      <w:r>
        <w:t xml:space="preserve">          items:</w:t>
      </w:r>
    </w:p>
    <w:p w14:paraId="72A347C9" w14:textId="77777777" w:rsidR="009B7E56" w:rsidRDefault="009B7E56" w:rsidP="009B7E56">
      <w:pPr>
        <w:pStyle w:val="PL"/>
      </w:pPr>
      <w:r>
        <w:t xml:space="preserve">  </w:t>
      </w:r>
      <w:r w:rsidRPr="003B2883">
        <w:t xml:space="preserve">          $ref: 'TS29571_CommonData.yaml#/components/schemas/</w:t>
      </w:r>
      <w:r>
        <w:t>Gpsi</w:t>
      </w:r>
      <w:r w:rsidRPr="003B2883">
        <w:t>'</w:t>
      </w:r>
    </w:p>
    <w:p w14:paraId="032CB0E9" w14:textId="7D05D277" w:rsidR="009B7E56" w:rsidRPr="003B2883" w:rsidRDefault="009B7E56" w:rsidP="009B7E56">
      <w:pPr>
        <w:pStyle w:val="PL"/>
      </w:pPr>
      <w:r>
        <w:t xml:space="preserve">          minItems: 1</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Pr="003B2883" w:rsidRDefault="00602AC0" w:rsidP="00602AC0">
      <w:pPr>
        <w:pStyle w:val="PL"/>
      </w:pPr>
      <w:r w:rsidRPr="003B2883">
        <w:t xml:space="preserve">        - path</w:t>
      </w: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07B3829A" w:rsidR="00602AC0" w:rsidRPr="003B2883" w:rsidRDefault="00602AC0" w:rsidP="00602AC0">
      <w:pPr>
        <w:pStyle w:val="PL"/>
      </w:pPr>
      <w:r w:rsidRPr="003B2883">
        <w:t xml:space="preserve">          pattern: '</w:t>
      </w:r>
      <w:r w:rsidR="00C43124">
        <w:t>^(</w:t>
      </w:r>
      <w:r w:rsidRPr="003B2883">
        <w:t>\/options\/expiry</w:t>
      </w:r>
      <w:r w:rsidR="0065724D">
        <w:t>|</w:t>
      </w:r>
      <w:r w:rsidR="0065724D" w:rsidRPr="00E12E84">
        <w:t>\/options\/</w:t>
      </w:r>
      <w:r w:rsidR="0065724D">
        <w:rPr>
          <w:lang w:eastAsia="zh-CN"/>
        </w:rPr>
        <w:t>notifFlag</w:t>
      </w:r>
      <w:r w:rsidR="0065724D">
        <w:t>|</w:t>
      </w:r>
      <w:r w:rsidR="0065724D" w:rsidRPr="00E12E84">
        <w:t>\/options\/</w:t>
      </w:r>
      <w:r w:rsidR="0065724D">
        <w:rPr>
          <w:lang w:eastAsia="zh-CN"/>
        </w:rPr>
        <w:t>mutingExcInstructions)</w:t>
      </w:r>
      <w:r w:rsidRPr="003B2883">
        <w:t>$'</w:t>
      </w:r>
    </w:p>
    <w:p w14:paraId="63FEC3D2" w14:textId="77777777" w:rsidR="00602AC0" w:rsidRPr="003B2883" w:rsidRDefault="00602AC0" w:rsidP="00602AC0">
      <w:pPr>
        <w:pStyle w:val="PL"/>
      </w:pPr>
      <w:r w:rsidRPr="003B2883">
        <w:t xml:space="preserve">        value:</w:t>
      </w:r>
    </w:p>
    <w:p w14:paraId="3FAB3232" w14:textId="6F15BCA9" w:rsidR="00602AC0" w:rsidRDefault="00602AC0" w:rsidP="00602AC0">
      <w:pPr>
        <w:pStyle w:val="PL"/>
      </w:pPr>
      <w:r w:rsidRPr="003B2883">
        <w:t xml:space="preserve">          $ref: 'TS29571_CommonData.yaml#/components/schemas/DateTime'</w:t>
      </w:r>
    </w:p>
    <w:p w14:paraId="4F6C8F31" w14:textId="77777777" w:rsidR="007102BE" w:rsidRDefault="007102BE" w:rsidP="007102BE">
      <w:pPr>
        <w:pStyle w:val="PL"/>
      </w:pPr>
      <w:r>
        <w:t xml:space="preserve">        </w:t>
      </w:r>
      <w:r>
        <w:rPr>
          <w:lang w:eastAsia="zh-CN"/>
        </w:rPr>
        <w:t>notifFlag</w:t>
      </w:r>
      <w:r>
        <w:t>:</w:t>
      </w:r>
    </w:p>
    <w:p w14:paraId="2FF3A119" w14:textId="3153C0EE" w:rsidR="007102BE"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4B1C07E7" w14:textId="77777777" w:rsidR="005B6DB7" w:rsidRDefault="005B6DB7" w:rsidP="005B6DB7">
      <w:pPr>
        <w:pStyle w:val="PL"/>
      </w:pPr>
      <w:r>
        <w:t xml:space="preserve">        mutingExcInstructions:</w:t>
      </w:r>
    </w:p>
    <w:p w14:paraId="751D35E9" w14:textId="0D6806BB" w:rsidR="001354AF" w:rsidRPr="003B2883" w:rsidRDefault="005B6DB7" w:rsidP="005B6DB7">
      <w:pPr>
        <w:pStyle w:val="PL"/>
      </w:pPr>
      <w:r>
        <w:t xml:space="preserve">          $ref: '</w:t>
      </w:r>
      <w:r>
        <w:rPr>
          <w:lang w:val="en-US" w:eastAsia="es-ES"/>
        </w:rPr>
        <w:t>TS29571_CommonData.yaml</w:t>
      </w:r>
      <w:r>
        <w:t>#/components/schemas/MutingExceptionInstructions'</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0E2885"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4AF02C66" w14:textId="77777777" w:rsidR="003342FA" w:rsidRDefault="003342FA" w:rsidP="003342FA">
      <w:pPr>
        <w:pStyle w:val="PL"/>
      </w:pPr>
      <w:r>
        <w:t xml:space="preserve">        </w:t>
      </w:r>
      <w:r w:rsidRPr="0087399F">
        <w:rPr>
          <w:lang w:eastAsia="zh-CN"/>
        </w:rPr>
        <w:t>ueIdOmitInd</w:t>
      </w:r>
      <w:r>
        <w:t>:</w:t>
      </w:r>
    </w:p>
    <w:p w14:paraId="7AE40F4E" w14:textId="77777777" w:rsidR="003342FA" w:rsidRDefault="003342FA" w:rsidP="003342FA">
      <w:pPr>
        <w:pStyle w:val="PL"/>
      </w:pPr>
      <w:r>
        <w:t xml:space="preserve">          type: boolean</w:t>
      </w:r>
    </w:p>
    <w:p w14:paraId="6B54B963" w14:textId="1A2C23C4" w:rsidR="006E3BCE" w:rsidRDefault="003342FA" w:rsidP="003342FA">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4AF3A19D" w:rsidR="00602AC0" w:rsidRDefault="00602AC0" w:rsidP="00602AC0">
      <w:pPr>
        <w:pStyle w:val="PL"/>
        <w:rPr>
          <w:lang w:eastAsia="zh-CN"/>
        </w:rPr>
      </w:pPr>
      <w:r w:rsidRPr="003B2883">
        <w:t xml:space="preserve">          - </w:t>
      </w:r>
      <w:r w:rsidRPr="003B2883">
        <w:rPr>
          <w:lang w:eastAsia="zh-CN"/>
        </w:rPr>
        <w:t>SUBSCRIPTION_ID_ADDITION</w:t>
      </w:r>
    </w:p>
    <w:p w14:paraId="7F8BF134" w14:textId="74614D64" w:rsidR="00EB5BE9" w:rsidRPr="003B2883" w:rsidRDefault="00EB5BE9" w:rsidP="00602AC0">
      <w:pPr>
        <w:pStyle w:val="PL"/>
        <w:rPr>
          <w:lang w:eastAsia="zh-CN"/>
        </w:rPr>
      </w:pPr>
      <w:r w:rsidRPr="003B2883">
        <w:t xml:space="preserve">          - </w:t>
      </w:r>
      <w:r w:rsidRPr="003B2883">
        <w:rPr>
          <w:lang w:eastAsia="zh-CN"/>
        </w:rPr>
        <w:t>SUBSCRIPTION_</w:t>
      </w:r>
      <w:r>
        <w:rPr>
          <w:lang w:eastAsia="zh-CN"/>
        </w:rPr>
        <w:t>TERMINATION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19CCA805" w:rsidR="00140E55" w:rsidRDefault="00140E55" w:rsidP="00140E55">
      <w:pPr>
        <w:pStyle w:val="PL"/>
      </w:pPr>
      <w:r>
        <w:t xml:space="preserve">          - PURGED</w:t>
      </w:r>
    </w:p>
    <w:p w14:paraId="5B568482" w14:textId="6DBAC43C" w:rsidR="00995A83" w:rsidRPr="0028370D" w:rsidRDefault="00995A83" w:rsidP="00140E55">
      <w:pPr>
        <w:pStyle w:val="PL"/>
        <w:rPr>
          <w:lang w:val="en-US"/>
        </w:rPr>
      </w:pPr>
      <w:r>
        <w:t xml:space="preserve">          - UNAVAILABLE_PERIOD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47307F7B" w:rsidR="00CF2DD0" w:rsidRDefault="00CF2DD0" w:rsidP="00CF2DD0">
      <w:pPr>
        <w:pStyle w:val="PL"/>
      </w:pPr>
      <w:r w:rsidRPr="003B2883">
        <w:t xml:space="preserve">      - type: string</w:t>
      </w:r>
    </w:p>
    <w:p w14:paraId="2A976F58" w14:textId="0E975EC2" w:rsidR="005D0A39" w:rsidRDefault="005D0A39" w:rsidP="00CF2DD0">
      <w:pPr>
        <w:pStyle w:val="PL"/>
      </w:pPr>
    </w:p>
    <w:p w14:paraId="44DEE8BE" w14:textId="77777777" w:rsidR="005D0A39" w:rsidRDefault="005D0A39" w:rsidP="005D0A39">
      <w:pPr>
        <w:pStyle w:val="PL"/>
        <w:rPr>
          <w:lang w:eastAsia="zh-CN"/>
        </w:rPr>
      </w:pPr>
      <w:r w:rsidRPr="003B2883">
        <w:t xml:space="preserve">    </w:t>
      </w:r>
      <w:r>
        <w:t>SubTerminationReason</w:t>
      </w:r>
      <w:r>
        <w:rPr>
          <w:lang w:eastAsia="zh-CN"/>
        </w:rPr>
        <w:t>:</w:t>
      </w:r>
    </w:p>
    <w:p w14:paraId="36939684" w14:textId="77777777" w:rsidR="005D0A39" w:rsidRPr="003B2883" w:rsidRDefault="005D0A39" w:rsidP="005D0A39">
      <w:pPr>
        <w:pStyle w:val="PL"/>
      </w:pPr>
      <w:r>
        <w:t xml:space="preserve">      description: Subscription Termination Reason</w:t>
      </w:r>
      <w:r>
        <w:rPr>
          <w:rFonts w:cs="Arial"/>
          <w:szCs w:val="18"/>
        </w:rPr>
        <w:t>.</w:t>
      </w:r>
    </w:p>
    <w:p w14:paraId="57022975" w14:textId="77777777" w:rsidR="005D0A39" w:rsidRPr="003B2883" w:rsidRDefault="005D0A39" w:rsidP="005D0A39">
      <w:pPr>
        <w:pStyle w:val="PL"/>
      </w:pPr>
      <w:r w:rsidRPr="003B2883">
        <w:t xml:space="preserve">      anyOf:</w:t>
      </w:r>
    </w:p>
    <w:p w14:paraId="08FD4FBD" w14:textId="77777777" w:rsidR="005D0A39" w:rsidRPr="003B2883" w:rsidRDefault="005D0A39" w:rsidP="005D0A39">
      <w:pPr>
        <w:pStyle w:val="PL"/>
      </w:pPr>
      <w:r w:rsidRPr="003B2883">
        <w:t xml:space="preserve">      - type: string</w:t>
      </w:r>
    </w:p>
    <w:p w14:paraId="78E8BE27" w14:textId="77777777" w:rsidR="005D0A39" w:rsidRPr="003B2883" w:rsidRDefault="005D0A39" w:rsidP="005D0A39">
      <w:pPr>
        <w:pStyle w:val="PL"/>
      </w:pPr>
      <w:r w:rsidRPr="003B2883">
        <w:t xml:space="preserve">        enum:</w:t>
      </w:r>
    </w:p>
    <w:p w14:paraId="13D3DCBA" w14:textId="77777777" w:rsidR="005D0A39" w:rsidRDefault="005D0A39" w:rsidP="005D0A39">
      <w:pPr>
        <w:pStyle w:val="PL"/>
      </w:pPr>
      <w:r>
        <w:t xml:space="preserve">          - INVALID_SUBSCRIPTION</w:t>
      </w:r>
    </w:p>
    <w:p w14:paraId="601AFF82" w14:textId="41C7771B" w:rsidR="005D0A39" w:rsidRPr="003B2883" w:rsidRDefault="005D0A39" w:rsidP="005D0A39">
      <w:pPr>
        <w:pStyle w:val="PL"/>
      </w:pPr>
      <w:r w:rsidRPr="003B2883">
        <w:t xml:space="preserve">      - type: string</w:t>
      </w:r>
    </w:p>
    <w:p w14:paraId="04A49CFF" w14:textId="77777777" w:rsidR="00602AC0" w:rsidRPr="003B2883" w:rsidRDefault="00602AC0" w:rsidP="00ED495F">
      <w:pPr>
        <w:pStyle w:val="Heading1"/>
      </w:pPr>
      <w:bookmarkStart w:id="7669" w:name="_Toc25156617"/>
      <w:bookmarkStart w:id="7670" w:name="_Toc34124922"/>
      <w:bookmarkStart w:id="7671" w:name="_Toc43208058"/>
      <w:bookmarkStart w:id="7672" w:name="_Toc49857525"/>
      <w:bookmarkStart w:id="7673" w:name="_Toc56677371"/>
      <w:bookmarkStart w:id="7674" w:name="_Toc56691894"/>
      <w:bookmarkStart w:id="7675" w:name="_Toc56699158"/>
      <w:bookmarkStart w:id="7676" w:name="_Toc89035527"/>
      <w:bookmarkStart w:id="7677" w:name="_Toc89065326"/>
      <w:bookmarkStart w:id="7678" w:name="_Toc89180627"/>
      <w:bookmarkStart w:id="7679" w:name="_Toc97072322"/>
      <w:bookmarkStart w:id="7680" w:name="_Toc120051738"/>
      <w:bookmarkStart w:id="7681" w:name="_Toc145949497"/>
      <w:bookmarkStart w:id="7682" w:name="_Hlk97070612"/>
      <w:r w:rsidRPr="003B2883">
        <w:t>A.4</w:t>
      </w:r>
      <w:r w:rsidRPr="003B2883">
        <w:tab/>
        <w:t>Namf_MT</w:t>
      </w:r>
      <w:bookmarkEnd w:id="7669"/>
      <w:bookmarkEnd w:id="7670"/>
      <w:bookmarkEnd w:id="7671"/>
      <w:bookmarkEnd w:id="7672"/>
      <w:bookmarkEnd w:id="7673"/>
      <w:bookmarkEnd w:id="7674"/>
      <w:bookmarkEnd w:id="7675"/>
      <w:bookmarkEnd w:id="7676"/>
      <w:bookmarkEnd w:id="7677"/>
      <w:bookmarkEnd w:id="7678"/>
      <w:bookmarkEnd w:id="7679"/>
      <w:bookmarkEnd w:id="7680"/>
      <w:bookmarkEnd w:id="7681"/>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38DE781D" w:rsidR="00602AC0" w:rsidRPr="003B2883" w:rsidRDefault="00602AC0" w:rsidP="00602AC0">
      <w:pPr>
        <w:pStyle w:val="PL"/>
      </w:pPr>
      <w:r w:rsidRPr="003B2883">
        <w:t xml:space="preserve">  version: </w:t>
      </w:r>
      <w:r w:rsidR="00677798">
        <w:t>1.3.0-alpha.</w:t>
      </w:r>
      <w:r w:rsidR="009E01DB">
        <w:t>3</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6B5C852B" w:rsidR="00602AC0" w:rsidRPr="003B2883" w:rsidRDefault="00602AC0" w:rsidP="00602AC0">
      <w:pPr>
        <w:pStyle w:val="PL"/>
      </w:pPr>
      <w:r w:rsidRPr="003B2883">
        <w:t xml:space="preserve">    © 20</w:t>
      </w:r>
      <w:r>
        <w:t>2</w:t>
      </w:r>
      <w:r w:rsidR="00760247">
        <w:t>3</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49B2C355" w:rsidR="00602AC0" w:rsidRPr="003B2883" w:rsidRDefault="00602AC0" w:rsidP="00602AC0">
      <w:pPr>
        <w:pStyle w:val="PL"/>
      </w:pPr>
      <w:r w:rsidRPr="003B2883">
        <w:t xml:space="preserve">  description: 3GPP TS 29.518 V1</w:t>
      </w:r>
      <w:r w:rsidR="00677798">
        <w:t>8</w:t>
      </w:r>
      <w:r w:rsidRPr="003B2883">
        <w:t>.</w:t>
      </w:r>
      <w:r w:rsidR="009E01DB">
        <w:t>2</w:t>
      </w:r>
      <w:r w:rsidRPr="003B2883">
        <w:t>.0; 5G System; Access and Mobility Management Services</w:t>
      </w:r>
    </w:p>
    <w:p w14:paraId="242BD836" w14:textId="2C2018F0"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0E2885" w:rsidRDefault="00602AC0" w:rsidP="00602AC0">
      <w:pPr>
        <w:pStyle w:val="PL"/>
      </w:pPr>
      <w:r w:rsidRPr="000E2885">
        <w:t>servers:</w:t>
      </w:r>
    </w:p>
    <w:p w14:paraId="79284D66" w14:textId="77777777" w:rsidR="00602AC0" w:rsidRPr="000E2885" w:rsidRDefault="00602AC0" w:rsidP="00602AC0">
      <w:pPr>
        <w:pStyle w:val="PL"/>
      </w:pPr>
      <w:r w:rsidRPr="000E2885">
        <w:t xml:space="preserve">  - url: '{apiRoot}/namf-mt/v1'</w:t>
      </w:r>
    </w:p>
    <w:p w14:paraId="1A2E3AC4" w14:textId="77777777" w:rsidR="00602AC0" w:rsidRPr="003B2883" w:rsidRDefault="00602AC0" w:rsidP="00602AC0">
      <w:pPr>
        <w:pStyle w:val="PL"/>
      </w:pPr>
      <w:r w:rsidRPr="000E2885">
        <w:t xml:space="preserve">    </w:t>
      </w:r>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82"/>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1A988069" w:rsidR="00602AC0" w:rsidRDefault="00602AC0" w:rsidP="00602AC0">
      <w:pPr>
        <w:pStyle w:val="PL"/>
      </w:pPr>
      <w:r w:rsidRPr="003B2883">
        <w:t xml:space="preserve">          $ref: 'TS29571_CommonData.yaml#/components/responses/400'</w:t>
      </w:r>
    </w:p>
    <w:p w14:paraId="24C23D5A" w14:textId="77777777" w:rsidR="00E853A9" w:rsidRDefault="00E853A9" w:rsidP="00E853A9">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782ECC5" w14:textId="4AB85BDE" w:rsidR="00E853A9" w:rsidRPr="003B2883" w:rsidRDefault="00E853A9" w:rsidP="00E853A9">
      <w:pPr>
        <w:pStyle w:val="PL"/>
      </w:pPr>
      <w:r>
        <w:rPr>
          <w:lang w:val="en-US"/>
        </w:rPr>
        <w:t xml:space="preserve">          $ref: </w:t>
      </w:r>
      <w:r w:rsidRPr="00690A26">
        <w:t>'TS29571_CommonData.yaml#/components/</w:t>
      </w:r>
      <w:r>
        <w:t>responses/401'</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5C85AA9C" w:rsidR="00602AC0" w:rsidRDefault="00602AC0" w:rsidP="00602AC0">
      <w:pPr>
        <w:pStyle w:val="PL"/>
      </w:pPr>
      <w:r w:rsidRPr="003B2883">
        <w:t xml:space="preserve">          $ref: 'TS29571_CommonData.yaml#/components/responses/500'</w:t>
      </w:r>
    </w:p>
    <w:p w14:paraId="232CB0DF" w14:textId="77777777" w:rsidR="00AF68C5" w:rsidRPr="003B2883" w:rsidRDefault="00AF68C5" w:rsidP="00AF68C5">
      <w:pPr>
        <w:pStyle w:val="PL"/>
      </w:pPr>
      <w:r w:rsidRPr="003B2883">
        <w:t xml:space="preserve">        '50</w:t>
      </w:r>
      <w:r>
        <w:t>2</w:t>
      </w:r>
      <w:r w:rsidRPr="003B2883">
        <w:t>':</w:t>
      </w:r>
    </w:p>
    <w:p w14:paraId="0EEF147E" w14:textId="048A202D" w:rsidR="00E853A9" w:rsidRPr="003B2883" w:rsidRDefault="00AF68C5" w:rsidP="00AF68C5">
      <w:pPr>
        <w:pStyle w:val="PL"/>
      </w:pPr>
      <w:r w:rsidRPr="003B2883">
        <w:t xml:space="preserve">          $ref: 'TS29571_CommonData.yaml#/components/responses/50</w:t>
      </w:r>
      <w:r>
        <w:t>2</w:t>
      </w:r>
      <w:r w:rsidRPr="003B2883">
        <w:t>'</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3D629262" w:rsidR="00602AC0" w:rsidRDefault="00602AC0" w:rsidP="00602AC0">
      <w:pPr>
        <w:pStyle w:val="PL"/>
      </w:pPr>
      <w:r w:rsidRPr="003B2883">
        <w:t xml:space="preserve">      operationId: EnableUeReachability</w:t>
      </w:r>
    </w:p>
    <w:p w14:paraId="12FF127B" w14:textId="77777777" w:rsidR="00493410" w:rsidRDefault="00493410" w:rsidP="00493410">
      <w:pPr>
        <w:pStyle w:val="PL"/>
      </w:pPr>
      <w:r>
        <w:t xml:space="preserve">      security:</w:t>
      </w:r>
    </w:p>
    <w:p w14:paraId="5E74BBD1" w14:textId="77777777" w:rsidR="00493410" w:rsidRDefault="00493410" w:rsidP="00493410">
      <w:pPr>
        <w:pStyle w:val="PL"/>
      </w:pPr>
      <w:r>
        <w:t xml:space="preserve">        - {}</w:t>
      </w:r>
    </w:p>
    <w:p w14:paraId="3F56378A" w14:textId="77777777" w:rsidR="00493410" w:rsidRDefault="00493410" w:rsidP="00493410">
      <w:pPr>
        <w:pStyle w:val="PL"/>
      </w:pPr>
      <w:r>
        <w:t xml:space="preserve">        - oAuth2ClientCredentials:</w:t>
      </w:r>
    </w:p>
    <w:p w14:paraId="699D7136" w14:textId="77777777" w:rsidR="00493410" w:rsidRDefault="00493410" w:rsidP="00493410">
      <w:pPr>
        <w:pStyle w:val="PL"/>
      </w:pPr>
      <w:r>
        <w:t xml:space="preserve">            - namf-mt</w:t>
      </w:r>
    </w:p>
    <w:p w14:paraId="580D1AC7" w14:textId="77777777" w:rsidR="00493410" w:rsidRDefault="00493410" w:rsidP="00493410">
      <w:pPr>
        <w:pStyle w:val="PL"/>
      </w:pPr>
      <w:r>
        <w:t xml:space="preserve">        - oAuth2ClientCredentials:</w:t>
      </w:r>
    </w:p>
    <w:p w14:paraId="09C92F4B" w14:textId="77777777" w:rsidR="00493410" w:rsidRDefault="00493410" w:rsidP="00493410">
      <w:pPr>
        <w:pStyle w:val="PL"/>
      </w:pPr>
      <w:r>
        <w:t xml:space="preserve">            - namf-mt</w:t>
      </w:r>
    </w:p>
    <w:p w14:paraId="09969C70" w14:textId="06281269" w:rsidR="00B84287" w:rsidRPr="003B2883" w:rsidRDefault="00493410" w:rsidP="00493410">
      <w:pPr>
        <w:pStyle w:val="PL"/>
      </w:pPr>
      <w:r>
        <w:t xml:space="preserve">            - namf-mt:ue-reachind</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05A0A3A9" w:rsidR="00602AC0" w:rsidRDefault="00602AC0" w:rsidP="00602AC0">
      <w:pPr>
        <w:pStyle w:val="PL"/>
      </w:pPr>
      <w:r w:rsidRPr="003B2883">
        <w:t xml:space="preserve">          $ref: 'TS29571_CommonData.yaml#/components/responses/400'</w:t>
      </w:r>
    </w:p>
    <w:p w14:paraId="7E9D5ECD" w14:textId="77777777" w:rsidR="00D372D5" w:rsidRDefault="00D372D5" w:rsidP="00D372D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EB33BB2" w14:textId="764ADD2C" w:rsidR="00AF68C5" w:rsidRPr="003B2883" w:rsidRDefault="00D372D5" w:rsidP="00D372D5">
      <w:pPr>
        <w:pStyle w:val="PL"/>
      </w:pPr>
      <w:r>
        <w:rPr>
          <w:lang w:val="en-US"/>
        </w:rPr>
        <w:t xml:space="preserve">          $ref: </w:t>
      </w:r>
      <w:r w:rsidRPr="00690A26">
        <w:t>'TS29571_CommonData.yaml#/components/</w:t>
      </w:r>
      <w:r>
        <w:t>responses/401'</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181BA141" w:rsidR="00602AC0" w:rsidRDefault="00602AC0" w:rsidP="00602AC0">
      <w:pPr>
        <w:pStyle w:val="PL"/>
      </w:pPr>
      <w:r w:rsidRPr="003B2883">
        <w:t xml:space="preserve">          $ref: 'TS29571_CommonData.yaml#/components/responses/500'</w:t>
      </w:r>
    </w:p>
    <w:p w14:paraId="00A7AAC0" w14:textId="77777777" w:rsidR="00B13F2B" w:rsidRPr="003B2883" w:rsidRDefault="00B13F2B" w:rsidP="00B13F2B">
      <w:pPr>
        <w:pStyle w:val="PL"/>
      </w:pPr>
      <w:r w:rsidRPr="003B2883">
        <w:t xml:space="preserve">        '50</w:t>
      </w:r>
      <w:r>
        <w:t>2</w:t>
      </w:r>
      <w:r w:rsidRPr="003B2883">
        <w:t>':</w:t>
      </w:r>
    </w:p>
    <w:p w14:paraId="7705FAE6" w14:textId="3B4E30A9" w:rsidR="00D372D5" w:rsidRPr="003B2883" w:rsidRDefault="00B13F2B" w:rsidP="00B13F2B">
      <w:pPr>
        <w:pStyle w:val="PL"/>
      </w:pPr>
      <w:r w:rsidRPr="003B2883">
        <w:t xml:space="preserve">          $ref: 'TS29571_CommonData.yaml#/components/responses/50</w:t>
      </w:r>
      <w:r>
        <w:t>2</w:t>
      </w:r>
      <w:r w:rsidRPr="003B2883">
        <w:t>'</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32D07001" w:rsidR="00B92DA5" w:rsidRPr="003B2883" w:rsidRDefault="00B92DA5" w:rsidP="00B92DA5">
      <w:pPr>
        <w:pStyle w:val="PL"/>
      </w:pPr>
      <w:r w:rsidRPr="003B2883">
        <w:t xml:space="preserve">  /ue-contexts</w:t>
      </w:r>
      <w:r w:rsidR="00BF1E2E">
        <w:t>/</w:t>
      </w:r>
      <w:r w:rsidR="00BF1E2E"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5C4EADA6" w:rsidR="00B92DA5" w:rsidRDefault="00B92DA5" w:rsidP="00B92DA5">
      <w:pPr>
        <w:pStyle w:val="PL"/>
      </w:pPr>
      <w:r>
        <w:t xml:space="preserve">      operationId: EnableGroup</w:t>
      </w:r>
      <w:r w:rsidRPr="003B2883">
        <w:t>Reachability</w:t>
      </w:r>
    </w:p>
    <w:p w14:paraId="28374C19" w14:textId="77777777" w:rsidR="00E12366" w:rsidRDefault="00E12366" w:rsidP="00E12366">
      <w:pPr>
        <w:pStyle w:val="PL"/>
      </w:pPr>
      <w:r>
        <w:t xml:space="preserve">      security:</w:t>
      </w:r>
    </w:p>
    <w:p w14:paraId="6C6F34C5" w14:textId="77777777" w:rsidR="00E12366" w:rsidRDefault="00E12366" w:rsidP="00E12366">
      <w:pPr>
        <w:pStyle w:val="PL"/>
      </w:pPr>
      <w:r>
        <w:t xml:space="preserve">        - {}</w:t>
      </w:r>
    </w:p>
    <w:p w14:paraId="014853AB" w14:textId="77777777" w:rsidR="00E12366" w:rsidRDefault="00E12366" w:rsidP="00E12366">
      <w:pPr>
        <w:pStyle w:val="PL"/>
      </w:pPr>
      <w:r>
        <w:t xml:space="preserve">        - oAuth2ClientCredentials:</w:t>
      </w:r>
    </w:p>
    <w:p w14:paraId="4EBE8264" w14:textId="77777777" w:rsidR="00E12366" w:rsidRDefault="00E12366" w:rsidP="00E12366">
      <w:pPr>
        <w:pStyle w:val="PL"/>
      </w:pPr>
      <w:r>
        <w:t xml:space="preserve">            - namf-mt</w:t>
      </w:r>
    </w:p>
    <w:p w14:paraId="7D9D03CD" w14:textId="77777777" w:rsidR="00E12366" w:rsidRDefault="00E12366" w:rsidP="00E12366">
      <w:pPr>
        <w:pStyle w:val="PL"/>
      </w:pPr>
      <w:r>
        <w:t xml:space="preserve">        - oAuth2ClientCredentials:</w:t>
      </w:r>
    </w:p>
    <w:p w14:paraId="0BA7D419" w14:textId="77777777" w:rsidR="00E12366" w:rsidRDefault="00E12366" w:rsidP="00E12366">
      <w:pPr>
        <w:pStyle w:val="PL"/>
      </w:pPr>
      <w:r>
        <w:t xml:space="preserve">            - namf-mt</w:t>
      </w:r>
    </w:p>
    <w:p w14:paraId="5168AA12" w14:textId="40808A0A" w:rsidR="00E12366" w:rsidRPr="003B2883" w:rsidRDefault="00E12366" w:rsidP="00E12366">
      <w:pPr>
        <w:pStyle w:val="PL"/>
      </w:pPr>
      <w:r>
        <w:t xml:space="preserve">            - namf-mt:enable-group-reachability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4335A949" w:rsidR="00B92DA5" w:rsidRDefault="00B92DA5" w:rsidP="00B92DA5">
      <w:pPr>
        <w:pStyle w:val="PL"/>
      </w:pPr>
      <w:r w:rsidRPr="003B2883">
        <w:t xml:space="preserve">          $ref: 'TS29571_CommonData.yaml#/components/responses/400'</w:t>
      </w:r>
    </w:p>
    <w:p w14:paraId="7CEEF234" w14:textId="77777777" w:rsidR="00306890" w:rsidRDefault="00306890" w:rsidP="0030689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CAC331A" w14:textId="75CEAC19" w:rsidR="00306890" w:rsidRPr="003B2883" w:rsidRDefault="00306890" w:rsidP="00306890">
      <w:pPr>
        <w:pStyle w:val="PL"/>
      </w:pPr>
      <w:r>
        <w:rPr>
          <w:lang w:val="en-US"/>
        </w:rPr>
        <w:t xml:space="preserve">          $ref: </w:t>
      </w:r>
      <w:r w:rsidRPr="00690A26">
        <w:t>'TS29571_CommonData.yaml#/components/</w:t>
      </w:r>
      <w:r>
        <w:t>responses/401'</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1CB03FEE" w:rsidR="00B92DA5" w:rsidRDefault="00B92DA5" w:rsidP="00B92DA5">
      <w:pPr>
        <w:pStyle w:val="PL"/>
      </w:pPr>
      <w:r w:rsidRPr="003B2883">
        <w:t xml:space="preserve">          $ref: 'TS29571_CommonData.yaml#/components/responses/500'</w:t>
      </w:r>
    </w:p>
    <w:p w14:paraId="1DAE3A9F" w14:textId="77777777" w:rsidR="00410A3C" w:rsidRPr="003B2883" w:rsidRDefault="00410A3C" w:rsidP="00410A3C">
      <w:pPr>
        <w:pStyle w:val="PL"/>
      </w:pPr>
      <w:r w:rsidRPr="003B2883">
        <w:t xml:space="preserve">        '50</w:t>
      </w:r>
      <w:r>
        <w:t>2</w:t>
      </w:r>
      <w:r w:rsidRPr="003B2883">
        <w:t>':</w:t>
      </w:r>
    </w:p>
    <w:p w14:paraId="30915877" w14:textId="400B999D" w:rsidR="00306890" w:rsidRPr="003B2883" w:rsidRDefault="00410A3C" w:rsidP="00410A3C">
      <w:pPr>
        <w:pStyle w:val="PL"/>
      </w:pPr>
      <w:r w:rsidRPr="003B2883">
        <w:t xml:space="preserve">          $ref: 'TS29571_CommonData.yaml#/components/responses/50</w:t>
      </w:r>
      <w:r>
        <w:t>2</w:t>
      </w:r>
      <w:r w:rsidRPr="003B2883">
        <w:t>'</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7777777" w:rsidR="00ED6F2F" w:rsidRPr="00127E7B" w:rsidRDefault="00ED6F2F" w:rsidP="00ED6F2F">
      <w:pPr>
        <w:pStyle w:val="PL"/>
      </w:pPr>
      <w:r w:rsidRPr="00127E7B">
        <w:t xml:space="preserve">          '{request.body#/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6BF80E3" w:rsidR="00ED6F2F" w:rsidRDefault="00ED6F2F" w:rsidP="00ED6F2F">
      <w:pPr>
        <w:pStyle w:val="PL"/>
      </w:pPr>
      <w:r w:rsidRPr="00127E7B">
        <w:t xml:space="preserve">                  $ref: 'TS29571_CommonData.yaml#/components/responses/400'</w:t>
      </w:r>
    </w:p>
    <w:p w14:paraId="6F0C2396" w14:textId="77777777" w:rsidR="007601DB" w:rsidRDefault="007601DB" w:rsidP="007601DB">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2BC07861" w14:textId="3FBE2F13" w:rsidR="00410A3C" w:rsidRDefault="007601DB" w:rsidP="007601DB">
      <w:pPr>
        <w:pStyle w:val="PL"/>
      </w:pPr>
      <w:r>
        <w:rPr>
          <w:lang w:val="en-US"/>
        </w:rPr>
        <w:t xml:space="preserve">                  $ref: </w:t>
      </w:r>
      <w:r w:rsidRPr="00690A26">
        <w:t>'TS29571_CommonData.yaml#/components/</w:t>
      </w:r>
      <w:r>
        <w:t>responses/401'</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612B75A8" w:rsidR="00ED6F2F" w:rsidRDefault="00ED6F2F" w:rsidP="00ED6F2F">
      <w:pPr>
        <w:pStyle w:val="PL"/>
      </w:pPr>
      <w:r w:rsidRPr="00127E7B">
        <w:t xml:space="preserve">                  $ref: 'TS29571_CommonData.yaml#/components/responses/500'</w:t>
      </w:r>
    </w:p>
    <w:p w14:paraId="20ADB4DB" w14:textId="77777777" w:rsidR="00A007BE" w:rsidRPr="003B2883" w:rsidRDefault="00A007BE" w:rsidP="00A007BE">
      <w:pPr>
        <w:pStyle w:val="PL"/>
      </w:pPr>
      <w:r w:rsidRPr="003B2883">
        <w:t xml:space="preserve">                '50</w:t>
      </w:r>
      <w:r>
        <w:t>2</w:t>
      </w:r>
      <w:r w:rsidRPr="003B2883">
        <w:t>':</w:t>
      </w:r>
    </w:p>
    <w:p w14:paraId="5B4D9DB6" w14:textId="42FFFB51" w:rsidR="007601DB" w:rsidRPr="00127E7B" w:rsidRDefault="00A007BE" w:rsidP="00A007BE">
      <w:pPr>
        <w:pStyle w:val="PL"/>
      </w:pPr>
      <w:r w:rsidRPr="003B2883">
        <w:t xml:space="preserve">                  $ref: 'TS29571_CommonData.yaml#/components/responses/50</w:t>
      </w:r>
      <w:r>
        <w:t>2</w:t>
      </w:r>
      <w:r w:rsidRPr="003B2883">
        <w:t>'</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54E3A110" w:rsidR="00602AC0"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3B907860" w14:textId="77777777" w:rsidR="003B335E" w:rsidRDefault="003B335E" w:rsidP="003B335E">
      <w:pPr>
        <w:pStyle w:val="PL"/>
      </w:pPr>
      <w:r>
        <w:t xml:space="preserve">            namf-mt:</w:t>
      </w:r>
      <w:r w:rsidRPr="00E03642">
        <w:t>ue-reachind</w:t>
      </w:r>
      <w:r>
        <w:t>: &gt;</w:t>
      </w:r>
    </w:p>
    <w:p w14:paraId="3066C86D" w14:textId="77777777" w:rsidR="003B335E" w:rsidRDefault="003B335E" w:rsidP="003B335E">
      <w:pPr>
        <w:pStyle w:val="PL"/>
      </w:pPr>
      <w:r>
        <w:t xml:space="preserve">              Access to the </w:t>
      </w:r>
      <w:r>
        <w:rPr>
          <w:lang w:eastAsia="zh-CN"/>
        </w:rPr>
        <w:t>EnableUeReachability service operation</w:t>
      </w:r>
    </w:p>
    <w:p w14:paraId="7223D75C" w14:textId="77777777" w:rsidR="003B335E" w:rsidRDefault="003B335E" w:rsidP="003B335E">
      <w:pPr>
        <w:pStyle w:val="PL"/>
      </w:pPr>
      <w:r>
        <w:t xml:space="preserve">            namf-mt:enable-group-reachability: &gt; </w:t>
      </w:r>
    </w:p>
    <w:p w14:paraId="3BA6BCA7" w14:textId="04F22498" w:rsidR="003B335E" w:rsidRDefault="003B335E" w:rsidP="003B335E">
      <w:pPr>
        <w:pStyle w:val="PL"/>
        <w:rPr>
          <w:lang w:eastAsia="zh-CN"/>
        </w:rPr>
      </w:pPr>
      <w:r>
        <w:t xml:space="preserve">              Access to the </w:t>
      </w:r>
      <w:r>
        <w:rPr>
          <w:lang w:eastAsia="zh-CN"/>
        </w:rPr>
        <w:t>EnableGroupReachability service operation</w:t>
      </w:r>
    </w:p>
    <w:p w14:paraId="58729CB4" w14:textId="77777777" w:rsidR="003B335E" w:rsidRPr="003B2883" w:rsidRDefault="003B335E" w:rsidP="003B335E">
      <w:pPr>
        <w:pStyle w:val="PL"/>
        <w:rPr>
          <w:lang w:val="en-US"/>
        </w:rPr>
      </w:pP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40C9C571" w:rsidR="00602AC0" w:rsidRDefault="00602AC0" w:rsidP="00602AC0">
      <w:pPr>
        <w:pStyle w:val="PL"/>
      </w:pPr>
      <w:r w:rsidRPr="003B2883">
        <w:t xml:space="preserve">          default: false</w:t>
      </w:r>
    </w:p>
    <w:p w14:paraId="2B0B1726" w14:textId="77777777" w:rsidR="00610024" w:rsidRPr="003B2883" w:rsidRDefault="00610024" w:rsidP="00610024">
      <w:pPr>
        <w:pStyle w:val="PL"/>
      </w:pPr>
      <w:r w:rsidRPr="003B2883">
        <w:t xml:space="preserve">        arp:</w:t>
      </w:r>
    </w:p>
    <w:p w14:paraId="6383CD51" w14:textId="77777777" w:rsidR="00610024" w:rsidRPr="003B2883" w:rsidRDefault="00610024" w:rsidP="00610024">
      <w:pPr>
        <w:pStyle w:val="PL"/>
      </w:pPr>
      <w:r w:rsidRPr="003B2883">
        <w:t xml:space="preserve">          $ref: 'TS29571_CommonData.yaml#/components/schemas/Arp'</w:t>
      </w:r>
    </w:p>
    <w:p w14:paraId="52688553" w14:textId="77777777" w:rsidR="00610024" w:rsidRPr="003B2883" w:rsidRDefault="00610024" w:rsidP="00610024">
      <w:pPr>
        <w:pStyle w:val="PL"/>
      </w:pPr>
      <w:r w:rsidRPr="003B2883">
        <w:t xml:space="preserve">        5qi:</w:t>
      </w:r>
    </w:p>
    <w:p w14:paraId="0ECFA662" w14:textId="77777777" w:rsidR="00610024" w:rsidRPr="003B2883" w:rsidRDefault="00610024" w:rsidP="00610024">
      <w:pPr>
        <w:pStyle w:val="PL"/>
      </w:pPr>
      <w:r w:rsidRPr="003B2883">
        <w:t xml:space="preserve">          $ref: 'TS29571_CommonData.yaml#/components/schemas/5Qi'</w:t>
      </w:r>
    </w:p>
    <w:p w14:paraId="4F2EC04A" w14:textId="77777777" w:rsidR="00610024" w:rsidRPr="003B2883" w:rsidRDefault="00610024" w:rsidP="00610024">
      <w:pPr>
        <w:pStyle w:val="PL"/>
      </w:pPr>
      <w:r w:rsidRPr="003B2883">
        <w:t xml:space="preserve">        ppi:</w:t>
      </w:r>
    </w:p>
    <w:p w14:paraId="4F93A3AF" w14:textId="118314CE" w:rsidR="00610024" w:rsidRDefault="00610024" w:rsidP="00610024">
      <w:pPr>
        <w:pStyle w:val="PL"/>
      </w:pPr>
      <w:r w:rsidRPr="003B2883">
        <w:t xml:space="preserve">          $ref: 'TS29518_Namf_</w:t>
      </w:r>
      <w:r>
        <w:t>Communication</w:t>
      </w:r>
      <w:r w:rsidRPr="003B2883">
        <w:t>.yaml#</w:t>
      </w:r>
      <w:r w:rsidR="00505E23" w:rsidRPr="00505E23">
        <w:t>/components</w:t>
      </w:r>
      <w:r w:rsidRPr="003B2883">
        <w:t>/schemas/Ppi'</w:t>
      </w:r>
    </w:p>
    <w:p w14:paraId="4C0CF98F" w14:textId="77777777" w:rsidR="00A84A9F" w:rsidRPr="003B2883" w:rsidRDefault="00A84A9F" w:rsidP="00A84A9F">
      <w:pPr>
        <w:pStyle w:val="PL"/>
      </w:pPr>
      <w:r w:rsidRPr="003B2883">
        <w:t xml:space="preserve">        </w:t>
      </w:r>
      <w:r>
        <w:t>qfi</w:t>
      </w:r>
      <w:r w:rsidRPr="003B2883">
        <w:t>:</w:t>
      </w:r>
    </w:p>
    <w:p w14:paraId="62542F88" w14:textId="28CED30B" w:rsidR="00762A44" w:rsidRDefault="00A84A9F" w:rsidP="00A84A9F">
      <w:pPr>
        <w:pStyle w:val="PL"/>
      </w:pPr>
      <w:r w:rsidRPr="003B2883">
        <w:t xml:space="preserve">          $ref: 'TS29571_CommonData.yaml#/components/schemas/</w:t>
      </w:r>
      <w:r>
        <w:t>Qfi</w:t>
      </w:r>
      <w:r w:rsidRPr="003B2883">
        <w:t>'</w:t>
      </w:r>
    </w:p>
    <w:p w14:paraId="6DFB5161" w14:textId="77777777" w:rsidR="00610024" w:rsidRPr="003B2883" w:rsidRDefault="00610024" w:rsidP="00610024">
      <w:pPr>
        <w:pStyle w:val="PL"/>
      </w:pPr>
      <w:r w:rsidRPr="003B2883">
        <w:t xml:space="preserve">        pduSessionId:</w:t>
      </w:r>
    </w:p>
    <w:p w14:paraId="17A84942" w14:textId="5D6DEA27" w:rsidR="00385D50" w:rsidRPr="003B2883" w:rsidRDefault="00610024" w:rsidP="00610024">
      <w:pPr>
        <w:pStyle w:val="PL"/>
      </w:pPr>
      <w:r w:rsidRPr="003B2883">
        <w:t xml:space="preserve">          $ref: 'TS29571_CommonData.yaml#/components/schemas/PduSessionId'</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ED495F">
      <w:pPr>
        <w:pStyle w:val="Heading1"/>
      </w:pPr>
      <w:bookmarkStart w:id="7683" w:name="_Toc25156618"/>
      <w:bookmarkStart w:id="7684" w:name="_Toc34124923"/>
      <w:bookmarkStart w:id="7685" w:name="_Toc43208059"/>
      <w:bookmarkStart w:id="7686" w:name="_Toc49857526"/>
      <w:bookmarkStart w:id="7687" w:name="_Toc56677372"/>
      <w:bookmarkStart w:id="7688" w:name="_Toc56691895"/>
      <w:bookmarkStart w:id="7689" w:name="_Toc56699159"/>
      <w:bookmarkStart w:id="7690" w:name="_Toc89035528"/>
      <w:bookmarkStart w:id="7691" w:name="_Toc89065327"/>
      <w:bookmarkStart w:id="7692" w:name="_Toc89180628"/>
      <w:bookmarkStart w:id="7693" w:name="_Toc97072323"/>
      <w:bookmarkStart w:id="7694" w:name="_Toc120051739"/>
      <w:bookmarkStart w:id="7695" w:name="_Toc145949498"/>
      <w:bookmarkStart w:id="7696" w:name="_Hlk97070650"/>
      <w:r w:rsidRPr="003B2883">
        <w:t>A.5</w:t>
      </w:r>
      <w:r w:rsidRPr="003B2883">
        <w:tab/>
        <w:t>Namf_Location</w:t>
      </w:r>
      <w:bookmarkEnd w:id="7683"/>
      <w:bookmarkEnd w:id="7684"/>
      <w:bookmarkEnd w:id="7685"/>
      <w:bookmarkEnd w:id="7686"/>
      <w:bookmarkEnd w:id="7687"/>
      <w:bookmarkEnd w:id="7688"/>
      <w:bookmarkEnd w:id="7689"/>
      <w:bookmarkEnd w:id="7690"/>
      <w:bookmarkEnd w:id="7691"/>
      <w:bookmarkEnd w:id="7692"/>
      <w:bookmarkEnd w:id="7693"/>
      <w:bookmarkEnd w:id="7694"/>
      <w:bookmarkEnd w:id="7695"/>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2C8BB33A" w:rsidR="00602AC0" w:rsidRPr="003B2883" w:rsidRDefault="00602AC0" w:rsidP="00602AC0">
      <w:pPr>
        <w:pStyle w:val="PL"/>
      </w:pPr>
      <w:r w:rsidRPr="003B2883">
        <w:t xml:space="preserve">  version: </w:t>
      </w:r>
      <w:r w:rsidR="00335AE7">
        <w:t>1.3.0-alpha.</w:t>
      </w:r>
      <w:r w:rsidR="0019277D">
        <w:t>4</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2C1A7792" w:rsidR="00602AC0" w:rsidRPr="003B2883" w:rsidRDefault="00602AC0" w:rsidP="00602AC0">
      <w:pPr>
        <w:pStyle w:val="PL"/>
      </w:pPr>
      <w:r w:rsidRPr="003B2883">
        <w:t xml:space="preserve">    © 20</w:t>
      </w:r>
      <w:r>
        <w:t>2</w:t>
      </w:r>
      <w:r w:rsidR="00760247">
        <w:t>3</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06677344" w:rsidR="00602AC0" w:rsidRPr="003B2883" w:rsidRDefault="00602AC0" w:rsidP="00602AC0">
      <w:pPr>
        <w:pStyle w:val="PL"/>
      </w:pPr>
      <w:r w:rsidRPr="003B2883">
        <w:t xml:space="preserve">  description: 3GPP TS 29.518 V1</w:t>
      </w:r>
      <w:r w:rsidR="00335AE7">
        <w:t>8</w:t>
      </w:r>
      <w:r w:rsidRPr="003B2883">
        <w:t>.</w:t>
      </w:r>
      <w:r w:rsidR="0019277D">
        <w:t>3</w:t>
      </w:r>
      <w:r w:rsidRPr="003B2883">
        <w:t>.0; 5G System; Access and Mobility Management Services</w:t>
      </w:r>
    </w:p>
    <w:p w14:paraId="339B6597" w14:textId="4E1E03B7"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0E2885" w:rsidRDefault="00602AC0" w:rsidP="00602AC0">
      <w:pPr>
        <w:pStyle w:val="PL"/>
      </w:pPr>
      <w:r w:rsidRPr="000E2885">
        <w:t>servers:</w:t>
      </w:r>
    </w:p>
    <w:p w14:paraId="5261585D" w14:textId="77777777" w:rsidR="00602AC0" w:rsidRPr="000E2885" w:rsidRDefault="00602AC0" w:rsidP="00602AC0">
      <w:pPr>
        <w:pStyle w:val="PL"/>
      </w:pPr>
      <w:r w:rsidRPr="000E2885">
        <w:t xml:space="preserve">  - url: '{apiRoot}/namf-loc/v1'</w:t>
      </w:r>
    </w:p>
    <w:p w14:paraId="7B87D28E" w14:textId="77777777" w:rsidR="00602AC0" w:rsidRPr="003B2883" w:rsidRDefault="00602AC0" w:rsidP="00602AC0">
      <w:pPr>
        <w:pStyle w:val="PL"/>
      </w:pPr>
      <w:r w:rsidRPr="000E2885">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96"/>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3B2883" w:rsidRDefault="00602AC0" w:rsidP="00602AC0">
      <w:pPr>
        <w:pStyle w:val="PL"/>
      </w:pPr>
      <w:r w:rsidRPr="003B2883">
        <w:t xml:space="preserve">          schema:</w:t>
      </w:r>
    </w:p>
    <w:p w14:paraId="73721D2A" w14:textId="77777777" w:rsidR="00602AC0" w:rsidRPr="003B2883" w:rsidRDefault="00602AC0" w:rsidP="00602AC0">
      <w:pPr>
        <w:pStyle w:val="PL"/>
      </w:pPr>
      <w:r w:rsidRPr="003B2883">
        <w:t xml:space="preserve">            type: string</w:t>
      </w:r>
    </w:p>
    <w:p w14:paraId="7BD5C9A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53A6973C" w14:textId="77777777" w:rsidR="00602AC0" w:rsidRPr="003B2883" w:rsidRDefault="00602AC0" w:rsidP="00602AC0">
      <w:pPr>
        <w:pStyle w:val="PL"/>
      </w:pPr>
      <w:r w:rsidRPr="003B2883">
        <w:t xml:space="preserve">      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77777777" w:rsidR="00602AC0" w:rsidRDefault="00602AC0" w:rsidP="00602AC0">
      <w:pPr>
        <w:pStyle w:val="PL"/>
      </w:pPr>
      <w:r w:rsidRPr="003B2883">
        <w:t xml:space="preserve">                $ref: '#/components/schemas/ProvidePosInfo'</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3618D1BF" w14:textId="77777777"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BAAD06C" w14:textId="71336061" w:rsidR="00253DE7" w:rsidRDefault="00253DE7" w:rsidP="00253DE7">
      <w:pPr>
        <w:pStyle w:val="PL"/>
      </w:pPr>
      <w:r>
        <w:rPr>
          <w:lang w:val="en-US"/>
        </w:rPr>
        <w:t xml:space="preserve">          $ref: </w:t>
      </w:r>
      <w:r w:rsidRPr="00690A26">
        <w:t>'TS29571_CommonData.yaml#/components/</w:t>
      </w:r>
      <w:r>
        <w:t>responses/401'</w:t>
      </w:r>
    </w:p>
    <w:p w14:paraId="1D66B3A8" w14:textId="2A61F96F" w:rsidR="00602AC0" w:rsidRPr="003B2883" w:rsidRDefault="00602AC0" w:rsidP="00602AC0">
      <w:pPr>
        <w:pStyle w:val="PL"/>
      </w:pPr>
      <w:r w:rsidRPr="003B2883">
        <w:t xml:space="preserve">        '403':</w:t>
      </w:r>
    </w:p>
    <w:p w14:paraId="0806E5CA" w14:textId="01E0B1EA" w:rsidR="00602AC0" w:rsidRDefault="00602AC0" w:rsidP="00602AC0">
      <w:pPr>
        <w:pStyle w:val="PL"/>
      </w:pPr>
      <w:r w:rsidRPr="003B2883">
        <w:t xml:space="preserve">          $ref: 'TS29571_CommonData.yaml#/components/responses/403'</w:t>
      </w:r>
    </w:p>
    <w:p w14:paraId="254A7D20" w14:textId="47EAE06A"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415FE87" w14:textId="2E71C8E2" w:rsidR="00253DE7" w:rsidRDefault="00253DE7" w:rsidP="00253DE7">
      <w:pPr>
        <w:pStyle w:val="PL"/>
      </w:pPr>
      <w:r>
        <w:rPr>
          <w:lang w:val="en-US"/>
        </w:rPr>
        <w:t xml:space="preserve">          $ref: </w:t>
      </w:r>
      <w:r w:rsidRPr="00690A26">
        <w:t>'TS29571_CommonData.yaml#/components/</w:t>
      </w:r>
      <w:r>
        <w:t>responses/404'</w:t>
      </w:r>
    </w:p>
    <w:p w14:paraId="17A5C73E" w14:textId="77777777" w:rsidR="00116D89" w:rsidRDefault="00116D89" w:rsidP="00116D89">
      <w:pPr>
        <w:pStyle w:val="PL"/>
        <w:rPr>
          <w:lang w:val="en-US"/>
        </w:rPr>
      </w:pPr>
      <w:r w:rsidRPr="00046E6A">
        <w:rPr>
          <w:lang w:val="en-US"/>
        </w:rPr>
        <w:t xml:space="preserve">     </w:t>
      </w:r>
      <w:r>
        <w:rPr>
          <w:lang w:val="en-US"/>
        </w:rPr>
        <w:t xml:space="preserve">   </w:t>
      </w:r>
      <w:r w:rsidRPr="00046E6A">
        <w:rPr>
          <w:lang w:val="en-US"/>
        </w:rPr>
        <w:t>'</w:t>
      </w:r>
      <w:r>
        <w:rPr>
          <w:lang w:val="en-US"/>
        </w:rPr>
        <w:t>409</w:t>
      </w:r>
      <w:r w:rsidRPr="00046E6A">
        <w:rPr>
          <w:lang w:val="en-US"/>
        </w:rPr>
        <w:t>':</w:t>
      </w:r>
    </w:p>
    <w:p w14:paraId="4DD94135" w14:textId="77777777" w:rsidR="00116D89" w:rsidRPr="00CF152B" w:rsidRDefault="00116D89" w:rsidP="00116D89">
      <w:pPr>
        <w:pStyle w:val="PL"/>
      </w:pPr>
      <w:r>
        <w:t xml:space="preserve">    </w:t>
      </w:r>
      <w:r w:rsidRPr="00CF152B">
        <w:t xml:space="preserve">      description: </w:t>
      </w:r>
      <w:r>
        <w:t>Conflict</w:t>
      </w:r>
    </w:p>
    <w:p w14:paraId="22A76420" w14:textId="77777777" w:rsidR="00116D89" w:rsidRPr="00CF152B" w:rsidRDefault="00116D89" w:rsidP="00116D89">
      <w:pPr>
        <w:pStyle w:val="PL"/>
      </w:pPr>
      <w:r w:rsidRPr="00CF152B">
        <w:t xml:space="preserve"> </w:t>
      </w:r>
      <w:r>
        <w:t xml:space="preserve">  </w:t>
      </w:r>
      <w:r w:rsidRPr="00CF152B">
        <w:t xml:space="preserve">     </w:t>
      </w:r>
      <w:r>
        <w:t xml:space="preserve">  </w:t>
      </w:r>
      <w:r w:rsidRPr="00CF152B">
        <w:t>content:</w:t>
      </w:r>
    </w:p>
    <w:p w14:paraId="0AB8D940" w14:textId="77777777" w:rsidR="00116D89" w:rsidRPr="00CF152B" w:rsidRDefault="00116D89" w:rsidP="00116D89">
      <w:pPr>
        <w:pStyle w:val="PL"/>
      </w:pPr>
      <w:r>
        <w:t xml:space="preserve">    </w:t>
      </w:r>
      <w:r w:rsidRPr="00CF152B">
        <w:t xml:space="preserve">        application/problem+json:</w:t>
      </w:r>
    </w:p>
    <w:p w14:paraId="70731383" w14:textId="77777777" w:rsidR="00116D89" w:rsidRPr="00CF152B" w:rsidRDefault="00116D89" w:rsidP="00116D89">
      <w:pPr>
        <w:pStyle w:val="PL"/>
      </w:pPr>
      <w:r>
        <w:t xml:space="preserve">    </w:t>
      </w:r>
      <w:r w:rsidRPr="00CF152B">
        <w:t xml:space="preserve">          schema:</w:t>
      </w:r>
    </w:p>
    <w:p w14:paraId="6D6E307D" w14:textId="09C06953" w:rsidR="003C1D98" w:rsidRPr="003B2883" w:rsidRDefault="00116D89" w:rsidP="00116D89">
      <w:pPr>
        <w:pStyle w:val="PL"/>
      </w:pPr>
      <w:r>
        <w:t xml:space="preserve">    </w:t>
      </w:r>
      <w:r w:rsidRPr="00CF152B">
        <w:t xml:space="preserve">            $ref: '#/components/schemas/</w:t>
      </w:r>
      <w:r w:rsidRPr="00E64E96">
        <w:t>ProblemDetails</w:t>
      </w:r>
      <w:r>
        <w:t>ProvidePosInfo</w:t>
      </w:r>
      <w:r w:rsidRPr="00CF152B">
        <w:t>'</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19804D51" w:rsidR="00602AC0" w:rsidRDefault="00602AC0" w:rsidP="00602AC0">
      <w:pPr>
        <w:pStyle w:val="PL"/>
      </w:pPr>
      <w:r w:rsidRPr="003B2883">
        <w:t xml:space="preserve">          $ref: 'TS29571_CommonData.yaml#/components/responses/500'</w:t>
      </w:r>
    </w:p>
    <w:p w14:paraId="18AA541C" w14:textId="3C8650C2"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A22DD9C" w14:textId="0037F1FE" w:rsidR="00253DE7" w:rsidRPr="003B2883" w:rsidRDefault="00253DE7" w:rsidP="00253DE7">
      <w:pPr>
        <w:pStyle w:val="PL"/>
      </w:pPr>
      <w:r>
        <w:rPr>
          <w:lang w:val="en-US"/>
        </w:rPr>
        <w:t xml:space="preserve">          $ref: </w:t>
      </w:r>
      <w:r w:rsidRPr="00690A26">
        <w:t>'TS29571_CommonData.yaml#/components/</w:t>
      </w:r>
      <w:r>
        <w:t>responses/502'</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7777777" w:rsidR="00602AC0" w:rsidRPr="003B2883" w:rsidRDefault="00602AC0" w:rsidP="00602AC0">
      <w:pPr>
        <w:pStyle w:val="PL"/>
      </w:pPr>
      <w:r w:rsidRPr="003B2883">
        <w:t xml:space="preserve">                      $ref: '#/components/schemas/NotifiedPosInfo'</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627E3C0" w:rsidR="00602AC0" w:rsidRDefault="00602AC0" w:rsidP="00602AC0">
      <w:pPr>
        <w:pStyle w:val="PL"/>
        <w:rPr>
          <w:lang w:val="en-US"/>
        </w:rPr>
      </w:pPr>
      <w:r w:rsidRPr="003B2883">
        <w:rPr>
          <w:lang w:val="en-US"/>
        </w:rPr>
        <w:t xml:space="preserve">                  $ref: 'TS29571_CommonData.yaml#/components/responses/400'</w:t>
      </w:r>
    </w:p>
    <w:p w14:paraId="78FD7BEC" w14:textId="77777777"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3594604" w14:textId="2F881807" w:rsidR="005A6326" w:rsidRPr="003B2883" w:rsidRDefault="005A6326" w:rsidP="005A6326">
      <w:pPr>
        <w:pStyle w:val="PL"/>
        <w:rPr>
          <w:lang w:val="en-US"/>
        </w:rPr>
      </w:pPr>
      <w:r>
        <w:rPr>
          <w:lang w:val="en-US"/>
        </w:rPr>
        <w:t xml:space="preserve">                  $ref: </w:t>
      </w:r>
      <w:r w:rsidRPr="00690A26">
        <w:t>'TS29571_CommonData.yaml#/components/</w:t>
      </w:r>
      <w:r>
        <w:t>responses/401'</w:t>
      </w:r>
    </w:p>
    <w:p w14:paraId="2B235BF0" w14:textId="77777777" w:rsidR="00602AC0" w:rsidRPr="003B2883" w:rsidRDefault="00602AC0" w:rsidP="00602AC0">
      <w:pPr>
        <w:pStyle w:val="PL"/>
      </w:pPr>
      <w:r w:rsidRPr="003B2883">
        <w:t xml:space="preserve">                '403':</w:t>
      </w:r>
    </w:p>
    <w:p w14:paraId="068AC548" w14:textId="7ED31FCA" w:rsidR="00602AC0" w:rsidRDefault="00602AC0" w:rsidP="00602AC0">
      <w:pPr>
        <w:pStyle w:val="PL"/>
      </w:pPr>
      <w:r w:rsidRPr="003B2883">
        <w:t xml:space="preserve">                  $ref: 'TS29571_CommonData.yaml#/components/responses/403'</w:t>
      </w:r>
    </w:p>
    <w:p w14:paraId="6C92BB94" w14:textId="140749CF"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04777209" w14:textId="6DF0A96F" w:rsidR="005A6326" w:rsidRPr="003B2883" w:rsidRDefault="005A6326" w:rsidP="005A6326">
      <w:pPr>
        <w:pStyle w:val="PL"/>
      </w:pPr>
      <w:r>
        <w:rPr>
          <w:lang w:val="en-US"/>
        </w:rPr>
        <w:t xml:space="preserve">                  $ref: </w:t>
      </w:r>
      <w:r w:rsidRPr="00690A26">
        <w:t>'TS29571_CommonData.yaml#/components/</w:t>
      </w:r>
      <w:r>
        <w:t>responses/404'</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1B9B60E4" w:rsidR="00602AC0" w:rsidRDefault="00602AC0" w:rsidP="00602AC0">
      <w:pPr>
        <w:pStyle w:val="PL"/>
      </w:pPr>
      <w:r w:rsidRPr="003B2883">
        <w:t xml:space="preserve">                  $ref: 'TS29571_CommonData.yaml#/components/responses/500'</w:t>
      </w:r>
    </w:p>
    <w:p w14:paraId="6574ECDD" w14:textId="6EC837B0"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32E0DAED" w14:textId="2EE4FF97" w:rsidR="005A6326" w:rsidRPr="003B2883" w:rsidRDefault="005A6326" w:rsidP="005A6326">
      <w:pPr>
        <w:pStyle w:val="PL"/>
      </w:pPr>
      <w:r>
        <w:rPr>
          <w:lang w:val="en-US"/>
        </w:rPr>
        <w:t xml:space="preserve">                  $ref: </w:t>
      </w:r>
      <w:r w:rsidRPr="00690A26">
        <w:t>'TS29571_CommonData.yaml#/components/</w:t>
      </w:r>
      <w:r>
        <w:t>responses/502'</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5E913602" w:rsidR="00602AC0" w:rsidRDefault="00602AC0" w:rsidP="00602AC0">
      <w:pPr>
        <w:pStyle w:val="PL"/>
        <w:rPr>
          <w:lang w:val="en-US"/>
        </w:rPr>
      </w:pPr>
      <w:r w:rsidRPr="003B2883">
        <w:rPr>
          <w:lang w:val="en-US"/>
        </w:rPr>
        <w:t xml:space="preserve">          $ref: 'TS29571_CommonData.yaml#/components/responses/400'</w:t>
      </w:r>
    </w:p>
    <w:p w14:paraId="33E09EDA" w14:textId="77777777"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3D1E131" w14:textId="4B3AE052" w:rsidR="005A6326" w:rsidRPr="003B2883" w:rsidRDefault="00EF0E5E" w:rsidP="00EF0E5E">
      <w:pPr>
        <w:pStyle w:val="PL"/>
        <w:rPr>
          <w:lang w:val="en-US"/>
        </w:rPr>
      </w:pPr>
      <w:r>
        <w:rPr>
          <w:lang w:val="en-US"/>
        </w:rPr>
        <w:t xml:space="preserve">          $ref: </w:t>
      </w:r>
      <w:r w:rsidRPr="00690A26">
        <w:t>'TS29571_CommonData.yaml#/components/</w:t>
      </w:r>
      <w:r>
        <w:t>responses/401'</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1009C2C2" w:rsidR="00602AC0" w:rsidRDefault="00602AC0" w:rsidP="00602AC0">
      <w:pPr>
        <w:pStyle w:val="PL"/>
      </w:pPr>
      <w:r w:rsidRPr="003B2883">
        <w:t xml:space="preserve">          $ref: 'TS29571_CommonData.yaml#/components/responses/500'</w:t>
      </w:r>
    </w:p>
    <w:p w14:paraId="2F501D01" w14:textId="7563C905"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1813430" w14:textId="15339C17" w:rsidR="00EF0E5E" w:rsidRPr="003B2883" w:rsidRDefault="00EF0E5E" w:rsidP="00EF0E5E">
      <w:pPr>
        <w:pStyle w:val="PL"/>
      </w:pPr>
      <w:r>
        <w:rPr>
          <w:lang w:val="en-US"/>
        </w:rPr>
        <w:t xml:space="preserve">          $ref: </w:t>
      </w:r>
      <w:r w:rsidRPr="00690A26">
        <w:t>'TS29571_CommonData.yaml#/components/</w:t>
      </w:r>
      <w:r>
        <w:t>responses/502'</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0E2885">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2D57A1D3" w:rsidR="00602AC0" w:rsidRDefault="00602AC0" w:rsidP="00602AC0">
      <w:pPr>
        <w:pStyle w:val="PL"/>
        <w:rPr>
          <w:lang w:val="en-US"/>
        </w:rPr>
      </w:pPr>
      <w:r w:rsidRPr="00AD1EF8">
        <w:rPr>
          <w:lang w:val="en-US"/>
        </w:rPr>
        <w:t xml:space="preserve">          $ref: 'TS29571_CommonData.yaml#/components/responses/503'</w:t>
      </w:r>
    </w:p>
    <w:p w14:paraId="23F31F4B" w14:textId="77777777" w:rsidR="007A20A5" w:rsidRPr="003B2883" w:rsidRDefault="007A20A5" w:rsidP="007A20A5">
      <w:pPr>
        <w:pStyle w:val="PL"/>
      </w:pPr>
      <w:r w:rsidRPr="003B2883">
        <w:t xml:space="preserve">        '50</w:t>
      </w:r>
      <w:r>
        <w:t>2</w:t>
      </w:r>
      <w:r w:rsidRPr="003B2883">
        <w:t>':</w:t>
      </w:r>
    </w:p>
    <w:p w14:paraId="15E7F1D3" w14:textId="41043871" w:rsidR="00EF0E5E" w:rsidRPr="00BF6487" w:rsidRDefault="007A20A5" w:rsidP="007A20A5">
      <w:pPr>
        <w:pStyle w:val="PL"/>
        <w:rPr>
          <w:lang w:val="en-US"/>
        </w:rPr>
      </w:pPr>
      <w:r w:rsidRPr="003B2883">
        <w:t xml:space="preserve">          $ref: 'TS29571_CommonData.yaml#/components/responses/50</w:t>
      </w:r>
      <w:r>
        <w:t>2</w:t>
      </w:r>
      <w:r w:rsidRPr="003B2883">
        <w:t>'</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3A37523D" w:rsidR="00602AC0" w:rsidRDefault="00602AC0" w:rsidP="00602AC0">
      <w:pPr>
        <w:pStyle w:val="PL"/>
      </w:pPr>
      <w:r w:rsidRPr="003B2883">
        <w:t xml:space="preserve">          $ref: 'TS29571_CommonData.yaml#/components/schemas/Gpsi'</w:t>
      </w:r>
    </w:p>
    <w:p w14:paraId="1F2F0614" w14:textId="77777777" w:rsidR="001B1EF4" w:rsidRDefault="001B1EF4" w:rsidP="001B1EF4">
      <w:pPr>
        <w:pStyle w:val="PL"/>
      </w:pPr>
      <w:r w:rsidRPr="003B2883">
        <w:t xml:space="preserve">        </w:t>
      </w:r>
      <w:r>
        <w:t>requestedRangingSlResult</w:t>
      </w:r>
      <w:r w:rsidRPr="003B2883">
        <w:t>:</w:t>
      </w:r>
    </w:p>
    <w:p w14:paraId="6A08FBF0" w14:textId="77777777" w:rsidR="001B1EF4" w:rsidRDefault="001B1EF4" w:rsidP="001B1EF4">
      <w:pPr>
        <w:pStyle w:val="PL"/>
      </w:pPr>
      <w:r>
        <w:t xml:space="preserve">          type: array</w:t>
      </w:r>
    </w:p>
    <w:p w14:paraId="75B61BBF" w14:textId="77777777" w:rsidR="001B1EF4" w:rsidRDefault="001B1EF4" w:rsidP="001B1EF4">
      <w:pPr>
        <w:pStyle w:val="PL"/>
      </w:pPr>
      <w:r>
        <w:t xml:space="preserve">          items:</w:t>
      </w:r>
    </w:p>
    <w:p w14:paraId="66536E5D" w14:textId="77777777" w:rsidR="001B1EF4" w:rsidRDefault="001B1EF4" w:rsidP="001B1EF4">
      <w:pPr>
        <w:pStyle w:val="PL"/>
      </w:pPr>
      <w:r>
        <w:t xml:space="preserve">            </w:t>
      </w:r>
      <w:r w:rsidRPr="003B2883">
        <w:t>$ref: 'TS29572_Nlmf_Location.yaml#/components/schemas/</w:t>
      </w:r>
      <w:r>
        <w:t>RangingSlResult</w:t>
      </w:r>
      <w:r w:rsidRPr="003B2883">
        <w:t>'</w:t>
      </w:r>
    </w:p>
    <w:p w14:paraId="29BDC8EB" w14:textId="77777777" w:rsidR="001B1EF4" w:rsidRPr="003B2883" w:rsidRDefault="001B1EF4" w:rsidP="001B1EF4">
      <w:pPr>
        <w:pStyle w:val="PL"/>
      </w:pPr>
      <w:r>
        <w:t xml:space="preserve">          minItems: 1</w:t>
      </w:r>
    </w:p>
    <w:p w14:paraId="70D19EC2" w14:textId="77777777" w:rsidR="001B1EF4" w:rsidRDefault="001B1EF4" w:rsidP="001B1EF4">
      <w:pPr>
        <w:pStyle w:val="PL"/>
      </w:pPr>
      <w:r w:rsidRPr="003B2883">
        <w:t xml:space="preserve">        </w:t>
      </w:r>
      <w:r>
        <w:rPr>
          <w:lang w:eastAsia="zh-CN"/>
        </w:rPr>
        <w:t>relatedUEs</w:t>
      </w:r>
      <w:r w:rsidRPr="003B2883">
        <w:t>:</w:t>
      </w:r>
    </w:p>
    <w:p w14:paraId="34C46BF1" w14:textId="77777777" w:rsidR="001B1EF4" w:rsidRDefault="001B1EF4" w:rsidP="001B1EF4">
      <w:pPr>
        <w:pStyle w:val="PL"/>
      </w:pPr>
      <w:r>
        <w:t xml:space="preserve">          type: array</w:t>
      </w:r>
    </w:p>
    <w:p w14:paraId="6E6DD2F1" w14:textId="77777777" w:rsidR="001B1EF4" w:rsidRDefault="001B1EF4" w:rsidP="001B1EF4">
      <w:pPr>
        <w:pStyle w:val="PL"/>
      </w:pPr>
      <w:r>
        <w:t xml:space="preserve">          items:</w:t>
      </w:r>
    </w:p>
    <w:p w14:paraId="064251F4" w14:textId="77777777" w:rsidR="001B1EF4" w:rsidRDefault="001B1EF4" w:rsidP="001B1EF4">
      <w:pPr>
        <w:pStyle w:val="PL"/>
      </w:pPr>
      <w:r>
        <w:t xml:space="preserve">            </w:t>
      </w:r>
      <w:r w:rsidRPr="003B2883">
        <w:t>$ref: 'TS29572_Nlmf_Location.yaml#/components/schemas/</w:t>
      </w:r>
      <w:r>
        <w:t>R</w:t>
      </w:r>
      <w:r>
        <w:rPr>
          <w:lang w:eastAsia="zh-CN"/>
        </w:rPr>
        <w:t>elatedUE</w:t>
      </w:r>
      <w:r w:rsidRPr="003B2883">
        <w:t>'</w:t>
      </w:r>
    </w:p>
    <w:p w14:paraId="643E8418" w14:textId="5FB1E5AB" w:rsidR="00CB3F09" w:rsidRDefault="001B1EF4" w:rsidP="00602AC0">
      <w:pPr>
        <w:pStyle w:val="PL"/>
      </w:pPr>
      <w:r>
        <w:t xml:space="preserve">          minItems: 1</w:t>
      </w:r>
    </w:p>
    <w:p w14:paraId="35834FBF" w14:textId="77777777" w:rsidR="00CE6C90" w:rsidRDefault="00CE6C90" w:rsidP="00CE6C90">
      <w:pPr>
        <w:pStyle w:val="PL"/>
      </w:pPr>
      <w:r>
        <w:t xml:space="preserve">        lmfId:</w:t>
      </w:r>
    </w:p>
    <w:p w14:paraId="775ABF28" w14:textId="099725DC" w:rsidR="009E4F03" w:rsidRPr="003B2883" w:rsidRDefault="00CE6C90" w:rsidP="00CE6C90">
      <w:pPr>
        <w:pStyle w:val="PL"/>
      </w:pPr>
      <w:r>
        <w:t xml:space="preserve">          $ref: '</w:t>
      </w:r>
      <w:r w:rsidRPr="003B2883">
        <w:t>TS29572_Nlmf_Location.yaml</w:t>
      </w:r>
      <w:r>
        <w:t>#/components/schemas/LMFIdentification'</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41C7A6AB" w:rsidR="00602AC0"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4B514656" w14:textId="77777777" w:rsidR="00363B52" w:rsidRPr="004375A7" w:rsidRDefault="00363B52" w:rsidP="00363B52">
      <w:pPr>
        <w:pStyle w:val="PL"/>
        <w:rPr>
          <w:lang w:val="en-US"/>
        </w:rPr>
      </w:pPr>
      <w:r w:rsidRPr="004375A7">
        <w:rPr>
          <w:lang w:val="en-US"/>
        </w:rPr>
        <w:t xml:space="preserve">        </w:t>
      </w:r>
      <w:r>
        <w:rPr>
          <w:lang w:val="en-US"/>
        </w:rPr>
        <w:t>lirGmlcCallBackUri</w:t>
      </w:r>
      <w:r w:rsidRPr="004375A7">
        <w:rPr>
          <w:lang w:val="en-US"/>
        </w:rPr>
        <w:t>:</w:t>
      </w:r>
    </w:p>
    <w:p w14:paraId="2351C437" w14:textId="08043BAE" w:rsidR="00363B52" w:rsidRPr="004375A7" w:rsidRDefault="00363B52" w:rsidP="00363B52">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40C1BEBE" w:rsidR="00602AC0"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85784DD" w14:textId="77777777" w:rsidR="00F368B5" w:rsidRPr="004375A7" w:rsidRDefault="00F368B5" w:rsidP="00F368B5">
      <w:pPr>
        <w:pStyle w:val="PL"/>
        <w:rPr>
          <w:lang w:val="en-US"/>
        </w:rPr>
      </w:pPr>
      <w:r w:rsidRPr="004375A7">
        <w:rPr>
          <w:lang w:val="en-US"/>
        </w:rPr>
        <w:t xml:space="preserve">        </w:t>
      </w:r>
      <w:r>
        <w:rPr>
          <w:lang w:val="en-US"/>
        </w:rPr>
        <w:t>lirReference</w:t>
      </w:r>
      <w:r w:rsidRPr="004375A7">
        <w:rPr>
          <w:lang w:val="en-US"/>
        </w:rPr>
        <w:t>:</w:t>
      </w:r>
    </w:p>
    <w:p w14:paraId="63BF47B4" w14:textId="5091047A" w:rsidR="00363B52" w:rsidRPr="004375A7" w:rsidRDefault="00F368B5" w:rsidP="00F368B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0A730E65" w:rsidR="00DD6EB2" w:rsidRDefault="004233BE" w:rsidP="004233BE">
      <w:pPr>
        <w:pStyle w:val="PL"/>
        <w:rPr>
          <w:lang w:val="en-US"/>
        </w:rPr>
      </w:pPr>
      <w:r>
        <w:rPr>
          <w:lang w:val="en-US"/>
        </w:rPr>
        <w:t xml:space="preserve">          default: false</w:t>
      </w:r>
    </w:p>
    <w:p w14:paraId="72C6E504" w14:textId="77777777" w:rsidR="006A7875" w:rsidRDefault="006A7875" w:rsidP="006A7875">
      <w:pPr>
        <w:pStyle w:val="PL"/>
        <w:rPr>
          <w:lang w:val="en-US"/>
        </w:rPr>
      </w:pPr>
      <w:r>
        <w:rPr>
          <w:lang w:val="en-US"/>
        </w:rPr>
        <w:t xml:space="preserve">        </w:t>
      </w:r>
      <w:r>
        <w:rPr>
          <w:lang w:eastAsia="zh-CN"/>
        </w:rPr>
        <w:t>intermediateLocationInd</w:t>
      </w:r>
      <w:r>
        <w:rPr>
          <w:lang w:val="en-US"/>
        </w:rPr>
        <w:t>:</w:t>
      </w:r>
    </w:p>
    <w:p w14:paraId="534CC855" w14:textId="77777777" w:rsidR="006A7875" w:rsidRDefault="006A7875" w:rsidP="006A7875">
      <w:pPr>
        <w:pStyle w:val="PL"/>
        <w:rPr>
          <w:lang w:val="en-US"/>
        </w:rPr>
      </w:pPr>
      <w:r w:rsidRPr="000C2AC0">
        <w:rPr>
          <w:lang w:val="en-US"/>
        </w:rPr>
        <w:t xml:space="preserve">          type: boolean</w:t>
      </w:r>
    </w:p>
    <w:p w14:paraId="43AE44B6" w14:textId="77777777" w:rsidR="006A7875" w:rsidRPr="000C2AC0" w:rsidRDefault="006A7875" w:rsidP="006A7875">
      <w:pPr>
        <w:pStyle w:val="PL"/>
        <w:rPr>
          <w:lang w:val="en-US"/>
        </w:rPr>
      </w:pPr>
      <w:r>
        <w:rPr>
          <w:lang w:val="en-US"/>
        </w:rPr>
        <w:t xml:space="preserve">          default: false</w:t>
      </w:r>
    </w:p>
    <w:p w14:paraId="0F8EE02C" w14:textId="77777777" w:rsidR="006A7875" w:rsidRDefault="006A7875" w:rsidP="006A7875">
      <w:pPr>
        <w:pStyle w:val="PL"/>
        <w:rPr>
          <w:lang w:val="en-US"/>
        </w:rPr>
      </w:pPr>
      <w:r>
        <w:rPr>
          <w:lang w:val="en-US"/>
        </w:rPr>
        <w:t xml:space="preserve">        </w:t>
      </w:r>
      <w:r>
        <w:rPr>
          <w:lang w:eastAsia="zh-CN"/>
        </w:rPr>
        <w:t>maxRespTime</w:t>
      </w:r>
      <w:r>
        <w:rPr>
          <w:lang w:val="en-US"/>
        </w:rPr>
        <w:t>:</w:t>
      </w:r>
    </w:p>
    <w:p w14:paraId="773ABA98" w14:textId="77777777" w:rsidR="006A7875" w:rsidRDefault="006A7875" w:rsidP="006A7875">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5B01616C" w14:textId="77777777" w:rsidR="00842A2A" w:rsidRDefault="00842A2A" w:rsidP="00842A2A">
      <w:pPr>
        <w:pStyle w:val="PL"/>
        <w:rPr>
          <w:lang w:eastAsia="zh-CN"/>
        </w:rPr>
      </w:pPr>
      <w:r>
        <w:rPr>
          <w:lang w:val="en-US"/>
        </w:rPr>
        <w:t xml:space="preserve">        </w:t>
      </w:r>
      <w:r>
        <w:rPr>
          <w:lang w:eastAsia="zh-CN"/>
        </w:rPr>
        <w:t>ueU</w:t>
      </w:r>
      <w:r w:rsidRPr="00D7624B">
        <w:rPr>
          <w:rFonts w:hint="eastAsia"/>
          <w:lang w:eastAsia="zh-CN"/>
        </w:rPr>
        <w:t>naware</w:t>
      </w:r>
      <w:r>
        <w:rPr>
          <w:lang w:eastAsia="zh-CN"/>
        </w:rPr>
        <w:t>Ind:</w:t>
      </w:r>
    </w:p>
    <w:p w14:paraId="5F035522" w14:textId="77777777" w:rsidR="00842A2A" w:rsidRDefault="00842A2A" w:rsidP="00842A2A">
      <w:pPr>
        <w:pStyle w:val="PL"/>
        <w:rPr>
          <w:lang w:val="en-US"/>
        </w:rPr>
      </w:pPr>
      <w:r w:rsidRPr="000C2AC0">
        <w:rPr>
          <w:lang w:val="en-US"/>
        </w:rPr>
        <w:t xml:space="preserve">          type: boolean</w:t>
      </w:r>
    </w:p>
    <w:p w14:paraId="1DE5DE95" w14:textId="77777777" w:rsidR="00842A2A" w:rsidRDefault="00842A2A" w:rsidP="00842A2A">
      <w:pPr>
        <w:pStyle w:val="PL"/>
        <w:rPr>
          <w:lang w:val="en-US"/>
        </w:rPr>
      </w:pPr>
      <w:r w:rsidRPr="000C2AC0">
        <w:rPr>
          <w:lang w:val="en-US"/>
        </w:rPr>
        <w:t xml:space="preserve">          </w:t>
      </w:r>
      <w:r>
        <w:rPr>
          <w:lang w:val="en-US"/>
        </w:rPr>
        <w:t>enum:</w:t>
      </w:r>
    </w:p>
    <w:p w14:paraId="195035EF" w14:textId="7456E5AA" w:rsidR="00842A2A" w:rsidRDefault="00842A2A" w:rsidP="00842A2A">
      <w:pPr>
        <w:pStyle w:val="PL"/>
        <w:rPr>
          <w:lang w:val="en-US"/>
        </w:rPr>
      </w:pPr>
      <w:r w:rsidRPr="000C2AC0">
        <w:rPr>
          <w:lang w:val="en-US"/>
        </w:rPr>
        <w:t xml:space="preserve">          </w:t>
      </w:r>
      <w:r w:rsidRPr="00690A26">
        <w:t xml:space="preserve">  </w:t>
      </w:r>
      <w:r>
        <w:rPr>
          <w:lang w:val="en-US"/>
        </w:rPr>
        <w:t>- true</w:t>
      </w:r>
    </w:p>
    <w:p w14:paraId="61A176C0" w14:textId="77777777" w:rsidR="00F77F73" w:rsidRDefault="00F77F73" w:rsidP="00F77F73">
      <w:pPr>
        <w:pStyle w:val="PL"/>
        <w:rPr>
          <w:lang w:eastAsia="zh-CN"/>
        </w:rPr>
      </w:pPr>
      <w:r>
        <w:rPr>
          <w:lang w:val="en-US"/>
        </w:rPr>
        <w:t xml:space="preserve">        </w:t>
      </w:r>
      <w:r>
        <w:rPr>
          <w:lang w:eastAsia="zh-CN"/>
        </w:rPr>
        <w:t>lpHapType:</w:t>
      </w:r>
    </w:p>
    <w:p w14:paraId="44B59CB9" w14:textId="4096B981" w:rsidR="00FA7D7C" w:rsidRDefault="00F77F73" w:rsidP="00F77F73">
      <w:pPr>
        <w:pStyle w:val="PL"/>
      </w:pPr>
      <w:r w:rsidRPr="003B2883">
        <w:t xml:space="preserve">          $ref: '#/components/schemas/</w:t>
      </w:r>
      <w:r>
        <w:rPr>
          <w:lang w:eastAsia="zh-CN"/>
        </w:rPr>
        <w:t>LpHapType</w:t>
      </w:r>
      <w:r w:rsidRPr="003B2883">
        <w:t>'</w:t>
      </w:r>
    </w:p>
    <w:p w14:paraId="2E86F09C" w14:textId="77777777" w:rsidR="00A72651" w:rsidRDefault="00A72651" w:rsidP="00A72651">
      <w:pPr>
        <w:pStyle w:val="PL"/>
      </w:pPr>
      <w:r>
        <w:t xml:space="preserve">        </w:t>
      </w:r>
      <w:r>
        <w:rPr>
          <w:rFonts w:hint="eastAsia"/>
          <w:lang w:eastAsia="zh-CN"/>
        </w:rPr>
        <w:t>evtRptAllowedAreas</w:t>
      </w:r>
      <w:r>
        <w:t>:</w:t>
      </w:r>
    </w:p>
    <w:p w14:paraId="09C95AA1" w14:textId="77777777" w:rsidR="00A72651" w:rsidRDefault="00A72651" w:rsidP="00A72651">
      <w:pPr>
        <w:pStyle w:val="PL"/>
      </w:pPr>
      <w:r>
        <w:t xml:space="preserve">          type: array</w:t>
      </w:r>
    </w:p>
    <w:p w14:paraId="0CA690AF" w14:textId="77777777" w:rsidR="00A72651" w:rsidRDefault="00A72651" w:rsidP="00A72651">
      <w:pPr>
        <w:pStyle w:val="PL"/>
      </w:pPr>
      <w:r>
        <w:t xml:space="preserve">          items:</w:t>
      </w:r>
    </w:p>
    <w:p w14:paraId="6D0933E8" w14:textId="77777777" w:rsidR="00A72651" w:rsidRDefault="00A72651" w:rsidP="00A72651">
      <w:pPr>
        <w:pStyle w:val="PL"/>
      </w:pPr>
      <w:r>
        <w:t xml:space="preserve">            $ref: 'TS29572_Nlmf_Location.yaml#/components/schemas/ReportingArea'</w:t>
      </w:r>
    </w:p>
    <w:p w14:paraId="15193D2D" w14:textId="77777777" w:rsidR="00A72651" w:rsidRDefault="00A72651" w:rsidP="00A72651">
      <w:pPr>
        <w:pStyle w:val="PL"/>
      </w:pPr>
      <w:r>
        <w:t xml:space="preserve">          minItems: 1</w:t>
      </w:r>
    </w:p>
    <w:p w14:paraId="71576E90" w14:textId="044C9E6D" w:rsidR="00B64F4B" w:rsidRDefault="00A72651" w:rsidP="00A72651">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61DED27F" w14:textId="77777777" w:rsidR="00F23E44" w:rsidRDefault="00F23E44" w:rsidP="00F23E44">
      <w:pPr>
        <w:pStyle w:val="PL"/>
        <w:rPr>
          <w:lang w:val="en-US"/>
        </w:rPr>
      </w:pPr>
      <w:r>
        <w:rPr>
          <w:lang w:val="en-US"/>
        </w:rPr>
        <w:t xml:space="preserve">        </w:t>
      </w:r>
      <w:r>
        <w:rPr>
          <w:lang w:eastAsia="zh-CN"/>
        </w:rPr>
        <w:t>reportingInd</w:t>
      </w:r>
      <w:r>
        <w:rPr>
          <w:lang w:val="en-US"/>
        </w:rPr>
        <w:t>:</w:t>
      </w:r>
    </w:p>
    <w:p w14:paraId="193A0BEC" w14:textId="59FCE5F4" w:rsidR="006A5A9F" w:rsidRDefault="00E10D31" w:rsidP="00F23E44">
      <w:pPr>
        <w:pStyle w:val="PL"/>
        <w:rPr>
          <w:lang w:val="en-US"/>
        </w:rPr>
      </w:pPr>
      <w:r>
        <w:rPr>
          <w:lang w:val="en-US"/>
        </w:rPr>
        <w:t xml:space="preserve">          all</w:t>
      </w:r>
      <w:r w:rsidR="006A5A9F">
        <w:rPr>
          <w:lang w:val="en-US"/>
        </w:rPr>
        <w:t>Of</w:t>
      </w:r>
      <w:r w:rsidR="00094E00">
        <w:rPr>
          <w:lang w:val="en-US"/>
        </w:rPr>
        <w:t>:</w:t>
      </w:r>
    </w:p>
    <w:p w14:paraId="73A0592B" w14:textId="267A864B" w:rsidR="00F23E44" w:rsidRDefault="00F23E44" w:rsidP="00F23E44">
      <w:pPr>
        <w:pStyle w:val="PL"/>
        <w:rPr>
          <w:lang w:val="en-US"/>
        </w:rPr>
      </w:pPr>
      <w:r>
        <w:rPr>
          <w:lang w:val="en-US"/>
        </w:rPr>
        <w:t xml:space="preserve">          </w:t>
      </w:r>
      <w:r w:rsidR="006A5A9F">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01A2442D" w14:textId="449E7D3F" w:rsidR="006A5A9F" w:rsidRDefault="006A5A9F" w:rsidP="00F23E44">
      <w:pPr>
        <w:pStyle w:val="PL"/>
      </w:pPr>
      <w:r>
        <w:rPr>
          <w:lang w:val="en-US"/>
        </w:rPr>
        <w:t xml:space="preserve">          default: </w:t>
      </w:r>
      <w:r w:rsidR="00161AD0">
        <w:t>POSITIVE_SENSE</w:t>
      </w:r>
    </w:p>
    <w:p w14:paraId="2355E0D4" w14:textId="77777777" w:rsidR="00E235E4" w:rsidRDefault="00E235E4" w:rsidP="00E235E4">
      <w:pPr>
        <w:pStyle w:val="PL"/>
        <w:rPr>
          <w:lang w:val="en-US"/>
        </w:rPr>
      </w:pPr>
      <w:r>
        <w:rPr>
          <w:lang w:val="en-US"/>
        </w:rPr>
        <w:t xml:space="preserve">        i</w:t>
      </w:r>
      <w:r w:rsidRPr="00975D2C">
        <w:rPr>
          <w:lang w:eastAsia="zh-CN"/>
        </w:rPr>
        <w:t>ntegrity</w:t>
      </w:r>
      <w:r>
        <w:rPr>
          <w:lang w:eastAsia="zh-CN"/>
        </w:rPr>
        <w:t>Requirements</w:t>
      </w:r>
      <w:r>
        <w:rPr>
          <w:lang w:val="en-US"/>
        </w:rPr>
        <w:t>:</w:t>
      </w:r>
    </w:p>
    <w:p w14:paraId="3A05E007" w14:textId="309EDABE" w:rsidR="00DC5F43" w:rsidRDefault="00E235E4" w:rsidP="00E235E4">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379C5FB5" w14:textId="77777777" w:rsidR="00E235E4" w:rsidRDefault="00E235E4" w:rsidP="00E235E4">
      <w:pPr>
        <w:pStyle w:val="PL"/>
        <w:rPr>
          <w:lang w:val="en-US"/>
        </w:rPr>
      </w:pPr>
    </w:p>
    <w:p w14:paraId="45F42292" w14:textId="77777777" w:rsidR="00E235E4" w:rsidRPr="003B2883" w:rsidRDefault="00E235E4" w:rsidP="00E235E4">
      <w:pPr>
        <w:pStyle w:val="PL"/>
      </w:pPr>
    </w:p>
    <w:p w14:paraId="746CF158" w14:textId="77777777"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1006D596" w14:textId="4AB398A8"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Pr="003B2883" w:rsidRDefault="00602AC0" w:rsidP="00602AC0">
      <w:pPr>
        <w:pStyle w:val="PL"/>
      </w:pPr>
      <w:r w:rsidRPr="003B2883">
        <w:t xml:space="preserve">          $ref: 'TS29571_CommonData.yaml#/components/schemas/Ncgi'</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4EF4363B" w:rsidR="00757A95" w:rsidRDefault="00757A95" w:rsidP="00757A95">
      <w:pPr>
        <w:pStyle w:val="PL"/>
      </w:pPr>
      <w:r>
        <w:t xml:space="preserve">          $ref: 'TS29572_Nlmf_Location.yaml#/components/schemas/</w:t>
      </w:r>
      <w:r w:rsidRPr="002F5B42">
        <w:rPr>
          <w:lang w:eastAsia="zh-CN"/>
        </w:rPr>
        <w:t>MinorLocationQoS</w:t>
      </w:r>
      <w:r>
        <w:t>'</w:t>
      </w:r>
    </w:p>
    <w:p w14:paraId="056544FD" w14:textId="77777777" w:rsidR="009A382F" w:rsidRPr="003B2883" w:rsidRDefault="009A382F" w:rsidP="009A382F">
      <w:pPr>
        <w:pStyle w:val="PL"/>
      </w:pPr>
      <w:r w:rsidRPr="003B2883">
        <w:t xml:space="preserve">        </w:t>
      </w:r>
      <w:r>
        <w:rPr>
          <w:rFonts w:hint="eastAsia"/>
          <w:lang w:eastAsia="zh-CN"/>
        </w:rPr>
        <w:t>d</w:t>
      </w:r>
      <w:r>
        <w:rPr>
          <w:lang w:eastAsia="zh-CN"/>
        </w:rPr>
        <w:t>irectReportInd</w:t>
      </w:r>
      <w:r w:rsidRPr="003B2883">
        <w:t>:</w:t>
      </w:r>
    </w:p>
    <w:p w14:paraId="19144301" w14:textId="77777777" w:rsidR="009A382F" w:rsidRDefault="009A382F" w:rsidP="009A382F">
      <w:pPr>
        <w:pStyle w:val="PL"/>
      </w:pPr>
      <w:r w:rsidRPr="003B2883">
        <w:t xml:space="preserve">          type: boolean</w:t>
      </w:r>
    </w:p>
    <w:p w14:paraId="09D161B5" w14:textId="395B2D78" w:rsidR="00317B56" w:rsidRDefault="009A382F" w:rsidP="009A382F">
      <w:pPr>
        <w:pStyle w:val="PL"/>
      </w:pPr>
      <w:r>
        <w:t xml:space="preserve">          default: false</w:t>
      </w:r>
    </w:p>
    <w:p w14:paraId="60ABD2FA" w14:textId="77777777" w:rsidR="00CA26EC" w:rsidRPr="004375A7" w:rsidRDefault="00CA26EC" w:rsidP="00CA26EC">
      <w:pPr>
        <w:pStyle w:val="PL"/>
        <w:rPr>
          <w:lang w:val="en-US"/>
        </w:rPr>
      </w:pPr>
      <w:r w:rsidRPr="004375A7">
        <w:rPr>
          <w:lang w:val="en-US"/>
        </w:rPr>
        <w:t xml:space="preserve">        </w:t>
      </w:r>
      <w:r>
        <w:rPr>
          <w:lang w:val="en-US"/>
        </w:rPr>
        <w:t>acceptedPeriodicEventInfo</w:t>
      </w:r>
      <w:r w:rsidRPr="004375A7">
        <w:rPr>
          <w:lang w:val="en-US"/>
        </w:rPr>
        <w:t>:</w:t>
      </w:r>
    </w:p>
    <w:p w14:paraId="3AC9B9AE" w14:textId="77777777" w:rsidR="00CA26EC" w:rsidRDefault="00CA26EC" w:rsidP="00CA26E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D972440" w14:textId="77777777" w:rsidR="00534E9D" w:rsidRPr="004375A7" w:rsidRDefault="00534E9D" w:rsidP="00534E9D">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20735C07" w14:textId="4A567667" w:rsidR="004C0B20" w:rsidRDefault="00534E9D" w:rsidP="00534E9D">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122C948C" w14:textId="77777777" w:rsidR="004302CA" w:rsidRDefault="004302CA" w:rsidP="004302CA">
      <w:pPr>
        <w:pStyle w:val="PL"/>
        <w:rPr>
          <w:lang w:val="en-US"/>
        </w:rPr>
      </w:pPr>
      <w:r>
        <w:t xml:space="preserve">        i</w:t>
      </w:r>
      <w:r>
        <w:rPr>
          <w:lang w:eastAsia="zh-CN"/>
        </w:rPr>
        <w:t>ndoorOutdoorInd</w:t>
      </w:r>
      <w:r>
        <w:t>:</w:t>
      </w:r>
    </w:p>
    <w:p w14:paraId="1EB27F43" w14:textId="534B8212" w:rsidR="00C25043" w:rsidRDefault="004302CA" w:rsidP="004302CA">
      <w:pPr>
        <w:pStyle w:val="PL"/>
      </w:pPr>
      <w:r>
        <w:t xml:space="preserve">          $ref: 'TS29572_Nlmf_Location.yaml#/components/schemas/</w:t>
      </w:r>
      <w:r>
        <w:rPr>
          <w:lang w:eastAsia="zh-CN"/>
        </w:rPr>
        <w:t>IndoorOutdoorInd</w:t>
      </w:r>
      <w:r>
        <w:t>'</w:t>
      </w:r>
    </w:p>
    <w:p w14:paraId="3EAB4A75" w14:textId="77777777" w:rsidR="00205062" w:rsidRDefault="00205062" w:rsidP="00205062">
      <w:pPr>
        <w:pStyle w:val="PL"/>
      </w:pPr>
      <w:r>
        <w:t xml:space="preserve">        </w:t>
      </w:r>
      <w:r w:rsidRPr="009413E0">
        <w:rPr>
          <w:rFonts w:hint="eastAsia"/>
          <w:lang w:eastAsia="zh-CN"/>
        </w:rPr>
        <w:t>l</w:t>
      </w:r>
      <w:r w:rsidRPr="009413E0">
        <w:rPr>
          <w:lang w:eastAsia="zh-CN"/>
        </w:rPr>
        <w:t>osNlosMeasureInd</w:t>
      </w:r>
      <w:r>
        <w:t>:</w:t>
      </w:r>
    </w:p>
    <w:p w14:paraId="793E6177" w14:textId="4C543090" w:rsidR="007E0698" w:rsidRPr="004375A7" w:rsidRDefault="00205062" w:rsidP="00205062">
      <w:pPr>
        <w:pStyle w:val="PL"/>
        <w:rPr>
          <w:lang w:val="en-US"/>
        </w:rPr>
      </w:pPr>
      <w:r>
        <w:t xml:space="preserve">          $ref: 'TS29572_Nlmf_Location.yaml#/components/schemas/</w:t>
      </w:r>
      <w:r w:rsidRPr="009413E0">
        <w:rPr>
          <w:lang w:eastAsia="zh-CN"/>
        </w:rPr>
        <w:t>LosNlosMeasureInd</w:t>
      </w:r>
      <w:r>
        <w:t>'</w:t>
      </w:r>
    </w:p>
    <w:p w14:paraId="1EED7064" w14:textId="77777777" w:rsidR="00CA26EC" w:rsidRPr="007E2EC2" w:rsidRDefault="00CA26EC" w:rsidP="009A382F">
      <w:pPr>
        <w:pStyle w:val="PL"/>
        <w:rPr>
          <w:lang w:val="en-US"/>
        </w:rPr>
      </w:pPr>
    </w:p>
    <w:p w14:paraId="600D760B" w14:textId="77777777" w:rsidR="00AA2F3A" w:rsidRPr="003B2883" w:rsidRDefault="00AA2F3A"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Pr="003B2883" w:rsidRDefault="00602AC0" w:rsidP="00602AC0">
      <w:pPr>
        <w:pStyle w:val="PL"/>
      </w:pPr>
      <w:r w:rsidRPr="003B2883">
        <w:t xml:space="preserve">          $ref: 'TS29571_CommonData.yaml#/components/schemas/Ncgi'</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7CDCB9F7"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1A508BF" w14:textId="77777777" w:rsidR="002356A0" w:rsidRPr="004375A7" w:rsidRDefault="002356A0" w:rsidP="002356A0">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7D55B56C" w14:textId="434D64E6" w:rsidR="00534E9D" w:rsidRDefault="002356A0" w:rsidP="002356A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6472AB66" w14:textId="77777777" w:rsidR="0045019E" w:rsidRDefault="0045019E" w:rsidP="0045019E">
      <w:pPr>
        <w:pStyle w:val="PL"/>
        <w:rPr>
          <w:lang w:val="en-US"/>
        </w:rPr>
      </w:pPr>
      <w:r>
        <w:t xml:space="preserve">        i</w:t>
      </w:r>
      <w:r>
        <w:rPr>
          <w:lang w:eastAsia="zh-CN"/>
        </w:rPr>
        <w:t>ndoorOutdoorInd</w:t>
      </w:r>
      <w:r>
        <w:t>:</w:t>
      </w:r>
    </w:p>
    <w:p w14:paraId="05ACECD2" w14:textId="1E265D78" w:rsidR="0045019E" w:rsidRDefault="0045019E" w:rsidP="0045019E">
      <w:pPr>
        <w:pStyle w:val="PL"/>
      </w:pPr>
      <w:r>
        <w:t xml:space="preserve">          $ref: 'TS29572_Nlmf_Location.yaml#/components/schemas/</w:t>
      </w:r>
      <w:r>
        <w:rPr>
          <w:lang w:eastAsia="zh-CN"/>
        </w:rPr>
        <w:t>IndoorOutdoorInd</w:t>
      </w:r>
      <w:r>
        <w:t>'</w:t>
      </w:r>
    </w:p>
    <w:p w14:paraId="08E9C7B4" w14:textId="77777777" w:rsidR="00FA5AB7" w:rsidRDefault="00FA5AB7" w:rsidP="00FA5AB7">
      <w:pPr>
        <w:pStyle w:val="PL"/>
      </w:pPr>
      <w:r>
        <w:t xml:space="preserve">        </w:t>
      </w:r>
      <w:r w:rsidRPr="009413E0">
        <w:rPr>
          <w:rFonts w:hint="eastAsia"/>
          <w:lang w:eastAsia="zh-CN"/>
        </w:rPr>
        <w:t>l</w:t>
      </w:r>
      <w:r w:rsidRPr="009413E0">
        <w:rPr>
          <w:lang w:eastAsia="zh-CN"/>
        </w:rPr>
        <w:t>osNlosMeasureInd</w:t>
      </w:r>
      <w:r>
        <w:t>:</w:t>
      </w:r>
    </w:p>
    <w:p w14:paraId="09FE6597" w14:textId="0B9F0AFA" w:rsidR="00FA5AB7" w:rsidRPr="003B2883" w:rsidRDefault="00FA5AB7" w:rsidP="00FA5AB7">
      <w:pPr>
        <w:pStyle w:val="PL"/>
      </w:pPr>
      <w:r>
        <w:t xml:space="preserve">          $ref: 'TS29572_Nlmf_Location.yaml#/components/schemas/</w:t>
      </w:r>
      <w:r w:rsidRPr="009413E0">
        <w:rPr>
          <w:lang w:eastAsia="zh-CN"/>
        </w:rPr>
        <w:t>LosNlosMeasureInd</w:t>
      </w:r>
      <w:r>
        <w:t>'</w:t>
      </w:r>
    </w:p>
    <w:p w14:paraId="51DC6C5F" w14:textId="77777777" w:rsidR="00602AC0" w:rsidRPr="003B2883" w:rsidRDefault="00602AC0" w:rsidP="00602AC0">
      <w:pPr>
        <w:pStyle w:val="PL"/>
      </w:pPr>
      <w:r w:rsidRPr="003B2883">
        <w:t xml:space="preserve">      required:</w:t>
      </w:r>
    </w:p>
    <w:p w14:paraId="10365BF2" w14:textId="77777777" w:rsidR="00602AC0" w:rsidRDefault="00602AC0" w:rsidP="00602AC0">
      <w:pPr>
        <w:pStyle w:val="PL"/>
      </w:pPr>
      <w:r w:rsidRPr="003B2883">
        <w:t xml:space="preserve">        - locationEvent</w:t>
      </w:r>
    </w:p>
    <w:p w14:paraId="2CD1F5D6" w14:textId="77777777" w:rsidR="00FA5AB7" w:rsidRDefault="00FA5AB7" w:rsidP="00602AC0">
      <w:pPr>
        <w:pStyle w:val="PL"/>
      </w:pPr>
    </w:p>
    <w:p w14:paraId="2122C4AD" w14:textId="77777777" w:rsidR="00FA5AB7" w:rsidRPr="003B2883" w:rsidRDefault="00FA5AB7" w:rsidP="00602AC0">
      <w:pPr>
        <w:pStyle w:val="PL"/>
      </w:pP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61678058" w14:textId="65719047"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35A820DC" w14:textId="22EE36A3"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Default="00602AC0" w:rsidP="00602AC0">
      <w:pPr>
        <w:pStyle w:val="PL"/>
        <w:rPr>
          <w:lang w:val="en-US"/>
        </w:rPr>
      </w:pPr>
      <w:r>
        <w:rPr>
          <w:lang w:val="en-US"/>
        </w:rPr>
        <w:t xml:space="preserve">        - ldrReference</w:t>
      </w:r>
    </w:p>
    <w:p w14:paraId="1D20785D" w14:textId="77777777" w:rsidR="00474AA1" w:rsidRDefault="00474AA1" w:rsidP="00602AC0">
      <w:pPr>
        <w:pStyle w:val="PL"/>
        <w:rPr>
          <w:lang w:val="en-US"/>
        </w:rPr>
      </w:pPr>
    </w:p>
    <w:p w14:paraId="3CFEC9C4" w14:textId="77777777" w:rsidR="00474AA1" w:rsidRDefault="00474AA1" w:rsidP="00474AA1">
      <w:pPr>
        <w:pStyle w:val="PL"/>
      </w:pPr>
      <w:r w:rsidRPr="003B2883">
        <w:t xml:space="preserve">    </w:t>
      </w:r>
      <w:r w:rsidRPr="00E64E96">
        <w:t>ProblemDetails</w:t>
      </w:r>
      <w:r>
        <w:t>ProvidePosInfo</w:t>
      </w:r>
      <w:r w:rsidRPr="003B2883">
        <w:t>:</w:t>
      </w:r>
    </w:p>
    <w:p w14:paraId="158F4803" w14:textId="77777777" w:rsidR="00474AA1" w:rsidRDefault="00474AA1" w:rsidP="00474AA1">
      <w:pPr>
        <w:pStyle w:val="PL"/>
      </w:pPr>
      <w:r>
        <w:rPr>
          <w:lang w:val="en-US"/>
        </w:rPr>
        <w:t xml:space="preserve">      </w:t>
      </w:r>
      <w:r w:rsidRPr="00932D4A">
        <w:rPr>
          <w:lang w:val="en-US"/>
        </w:rPr>
        <w:t xml:space="preserve">description: </w:t>
      </w:r>
      <w:r>
        <w:t>Handover from 5GS to EPS Error Details.</w:t>
      </w:r>
    </w:p>
    <w:p w14:paraId="34CA4C78" w14:textId="77777777" w:rsidR="00474AA1" w:rsidRDefault="00474AA1" w:rsidP="00474AA1">
      <w:pPr>
        <w:pStyle w:val="PL"/>
      </w:pPr>
      <w:r>
        <w:t xml:space="preserve">      allOf:</w:t>
      </w:r>
    </w:p>
    <w:p w14:paraId="4FE465F8" w14:textId="77777777" w:rsidR="00474AA1" w:rsidRDefault="00474AA1" w:rsidP="00474AA1">
      <w:pPr>
        <w:pStyle w:val="PL"/>
      </w:pPr>
      <w:r>
        <w:t xml:space="preserve">      - </w:t>
      </w:r>
      <w:r w:rsidRPr="00D65A82">
        <w:t>$ref: '</w:t>
      </w:r>
      <w:r>
        <w:t>TS29571_CommonData.yaml</w:t>
      </w:r>
      <w:r w:rsidRPr="00D65A82">
        <w:t>#/components/schemas/</w:t>
      </w:r>
      <w:r>
        <w:t>ProblemDetails</w:t>
      </w:r>
      <w:r w:rsidRPr="00D65A82">
        <w:t>'</w:t>
      </w:r>
    </w:p>
    <w:p w14:paraId="0828B4C9" w14:textId="77777777" w:rsidR="00474AA1" w:rsidRDefault="00474AA1" w:rsidP="00474AA1">
      <w:pPr>
        <w:pStyle w:val="PL"/>
      </w:pPr>
      <w:r>
        <w:t xml:space="preserve">      - </w:t>
      </w:r>
      <w:r w:rsidRPr="00D65A82">
        <w:t>$ref: '#/components/schemas/</w:t>
      </w:r>
      <w:r>
        <w:t>ProvidePosInfo'</w:t>
      </w:r>
    </w:p>
    <w:p w14:paraId="568D39DD" w14:textId="77777777" w:rsidR="00474AA1" w:rsidRDefault="00474AA1" w:rsidP="00602AC0">
      <w:pPr>
        <w:pStyle w:val="PL"/>
        <w:rPr>
          <w:lang w:val="en-US"/>
        </w:rPr>
      </w:pPr>
    </w:p>
    <w:p w14:paraId="6E0797E5" w14:textId="77777777" w:rsidR="00474AA1" w:rsidRPr="003B2883" w:rsidRDefault="00474AA1" w:rsidP="00602AC0">
      <w:pPr>
        <w:pStyle w:val="PL"/>
      </w:pP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Default="00602AC0" w:rsidP="00602AC0">
      <w:pPr>
        <w:pStyle w:val="PL"/>
        <w:rPr>
          <w:lang w:eastAsia="zh-CN"/>
        </w:rPr>
      </w:pPr>
      <w:r>
        <w:t xml:space="preserve">          - </w:t>
      </w:r>
      <w:r>
        <w:rPr>
          <w:lang w:eastAsia="zh-CN"/>
        </w:rPr>
        <w:t>DEFERRED_LOCATION</w:t>
      </w:r>
    </w:p>
    <w:p w14:paraId="26F0C40C" w14:textId="478B9300" w:rsidR="001B1EF4" w:rsidRPr="003B2883" w:rsidRDefault="00B0642B" w:rsidP="00602AC0">
      <w:pPr>
        <w:pStyle w:val="PL"/>
      </w:pPr>
      <w:r>
        <w:t xml:space="preserve">          - </w:t>
      </w:r>
      <w:r>
        <w:rPr>
          <w:lang w:eastAsia="zh-CN"/>
        </w:rPr>
        <w:t>RANGING_SL_LOCATION</w:t>
      </w:r>
    </w:p>
    <w:p w14:paraId="36CB8E57" w14:textId="77777777" w:rsidR="00602AC0" w:rsidRPr="003B2883" w:rsidRDefault="00602AC0" w:rsidP="00602AC0">
      <w:pPr>
        <w:pStyle w:val="PL"/>
      </w:pPr>
      <w:r w:rsidRPr="003B2883">
        <w:t xml:space="preserve">      - type: string</w:t>
      </w:r>
    </w:p>
    <w:p w14:paraId="3A2067FD" w14:textId="769DB2EC"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51CE49B3" w14:textId="125DA8EE" w:rsidR="005D52DB" w:rsidRPr="003B2883" w:rsidRDefault="005D52DB" w:rsidP="00784D65">
      <w:pPr>
        <w:pStyle w:val="PL"/>
      </w:pPr>
      <w:r>
        <w:t xml:space="preserve">      description: </w:t>
      </w:r>
      <w:r>
        <w:rPr>
          <w:rFonts w:cs="Arial"/>
          <w:szCs w:val="18"/>
          <w:lang w:eastAsia="zh-CN"/>
        </w:rPr>
        <w:t>The result of location privacy verification 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096E92F8" w14:textId="77777777" w:rsidR="00784D65" w:rsidRPr="003B2883" w:rsidRDefault="00784D65" w:rsidP="00784D65">
      <w:pPr>
        <w:pStyle w:val="PL"/>
      </w:pPr>
      <w:r w:rsidRPr="003B2883">
        <w:t xml:space="preserve">      - type: string</w:t>
      </w:r>
    </w:p>
    <w:p w14:paraId="7208F1D5" w14:textId="2DD375EE" w:rsidR="00602AC0" w:rsidRDefault="00602AC0" w:rsidP="00602AC0"/>
    <w:p w14:paraId="3E055DF8" w14:textId="77777777" w:rsidR="00B87E76" w:rsidRDefault="00B87E76" w:rsidP="00B87E76">
      <w:pPr>
        <w:pStyle w:val="PL"/>
      </w:pPr>
      <w:r w:rsidRPr="005F771F">
        <w:t xml:space="preserve">    </w:t>
      </w:r>
      <w:r>
        <w:rPr>
          <w:lang w:eastAsia="zh-CN"/>
        </w:rPr>
        <w:t>LpHapType</w:t>
      </w:r>
      <w:r w:rsidRPr="005F771F">
        <w:t>:</w:t>
      </w:r>
    </w:p>
    <w:p w14:paraId="6EF2DB64" w14:textId="77777777" w:rsidR="00B87E76" w:rsidRPr="003B2883" w:rsidRDefault="00B87E76" w:rsidP="00B87E76">
      <w:pPr>
        <w:pStyle w:val="PL"/>
      </w:pPr>
      <w:r>
        <w:t xml:space="preserve">      description: </w:t>
      </w: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p w14:paraId="75D78589" w14:textId="77777777" w:rsidR="00B87E76" w:rsidRPr="003B2883" w:rsidRDefault="00B87E76" w:rsidP="00B87E76">
      <w:pPr>
        <w:pStyle w:val="PL"/>
      </w:pPr>
      <w:r w:rsidRPr="003B2883">
        <w:t xml:space="preserve">      anyOf:</w:t>
      </w:r>
    </w:p>
    <w:p w14:paraId="682ABC7F" w14:textId="77777777" w:rsidR="00B87E76" w:rsidRPr="003B2883" w:rsidRDefault="00B87E76" w:rsidP="00B87E76">
      <w:pPr>
        <w:pStyle w:val="PL"/>
      </w:pPr>
      <w:r w:rsidRPr="003B2883">
        <w:t xml:space="preserve">      - type: string</w:t>
      </w:r>
    </w:p>
    <w:p w14:paraId="4A8E4B59" w14:textId="77777777" w:rsidR="00B87E76" w:rsidRPr="003B2883" w:rsidRDefault="00B87E76" w:rsidP="00B87E76">
      <w:pPr>
        <w:pStyle w:val="PL"/>
      </w:pPr>
      <w:r w:rsidRPr="003B2883">
        <w:t xml:space="preserve">        enum:</w:t>
      </w:r>
    </w:p>
    <w:p w14:paraId="4FED6ECC" w14:textId="77777777" w:rsidR="00B87E76" w:rsidRPr="003B2883" w:rsidRDefault="00B87E76" w:rsidP="00B87E76">
      <w:pPr>
        <w:pStyle w:val="PL"/>
        <w:rPr>
          <w:lang w:eastAsia="zh-CN"/>
        </w:rPr>
      </w:pPr>
      <w:r w:rsidRPr="003B2883">
        <w:t xml:space="preserve">          - </w:t>
      </w:r>
      <w:r>
        <w:rPr>
          <w:lang w:eastAsia="zh-CN"/>
        </w:rPr>
        <w:t>LOW_POW_HIGH_ACCU_POS</w:t>
      </w:r>
    </w:p>
    <w:p w14:paraId="245FF4F8" w14:textId="62C05D4D" w:rsidR="00B87E76" w:rsidRDefault="00B87E76" w:rsidP="00873106">
      <w:pPr>
        <w:pStyle w:val="PL"/>
      </w:pPr>
      <w:r w:rsidRPr="003B2883">
        <w:t xml:space="preserve">      - type: string</w:t>
      </w:r>
    </w:p>
    <w:p w14:paraId="400D2D09" w14:textId="62820339" w:rsidR="002946C6" w:rsidRPr="003B2883" w:rsidRDefault="002946C6" w:rsidP="00ED495F">
      <w:pPr>
        <w:pStyle w:val="Heading1"/>
      </w:pPr>
      <w:bookmarkStart w:id="7697" w:name="_Toc89035529"/>
      <w:bookmarkStart w:id="7698" w:name="_Toc89065328"/>
      <w:bookmarkStart w:id="7699" w:name="_Toc89180629"/>
      <w:bookmarkStart w:id="7700" w:name="_Toc97072324"/>
      <w:bookmarkStart w:id="7701" w:name="_Toc120051740"/>
      <w:bookmarkStart w:id="7702" w:name="_Toc145949499"/>
      <w:bookmarkStart w:id="7703" w:name="_Hlk97070666"/>
      <w:bookmarkStart w:id="7704" w:name="_Hlk112750960"/>
      <w:r w:rsidRPr="003B2883">
        <w:t>A.</w:t>
      </w:r>
      <w:r w:rsidR="000D2929">
        <w:t>6</w:t>
      </w:r>
      <w:r w:rsidRPr="003B2883">
        <w:tab/>
        <w:t>Namf_</w:t>
      </w:r>
      <w:r>
        <w:t>MBSBroadcast</w:t>
      </w:r>
      <w:r w:rsidR="00FA0896">
        <w:t xml:space="preserve"> API</w:t>
      </w:r>
      <w:bookmarkEnd w:id="7697"/>
      <w:bookmarkEnd w:id="7698"/>
      <w:bookmarkEnd w:id="7699"/>
      <w:bookmarkEnd w:id="7700"/>
      <w:bookmarkEnd w:id="7701"/>
      <w:bookmarkEnd w:id="7702"/>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10C2D928" w:rsidR="002946C6" w:rsidRPr="003B2883" w:rsidRDefault="002946C6" w:rsidP="002946C6">
      <w:pPr>
        <w:pStyle w:val="PL"/>
      </w:pPr>
      <w:r w:rsidRPr="003B2883">
        <w:t xml:space="preserve">  version: </w:t>
      </w:r>
      <w:r w:rsidR="00B8085B">
        <w:t>1.1.0-alpha.</w:t>
      </w:r>
      <w:r w:rsidR="00760247">
        <w:t>2</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1E119000" w:rsidR="002946C6" w:rsidRPr="003B2883" w:rsidRDefault="002946C6" w:rsidP="002946C6">
      <w:pPr>
        <w:pStyle w:val="PL"/>
      </w:pPr>
      <w:r w:rsidRPr="003B2883">
        <w:t xml:space="preserve">    © 20</w:t>
      </w:r>
      <w:r>
        <w:t>2</w:t>
      </w:r>
      <w:r w:rsidR="00760247">
        <w:t>3</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22CE19E2" w:rsidR="00D149BB" w:rsidRPr="003B2883" w:rsidRDefault="00D149BB" w:rsidP="00D149BB">
      <w:pPr>
        <w:pStyle w:val="PL"/>
      </w:pPr>
      <w:r w:rsidRPr="003B2883">
        <w:t xml:space="preserve">  description: 3GPP TS 29.518 V1</w:t>
      </w:r>
      <w:r w:rsidR="00B8085B">
        <w:t>8</w:t>
      </w:r>
      <w:r w:rsidRPr="003B2883">
        <w:t>.</w:t>
      </w:r>
      <w:r w:rsidR="00760247">
        <w:t>1</w:t>
      </w:r>
      <w:r w:rsidRPr="003B2883">
        <w:t>.0; 5G System; Access and Mobility Management Services</w:t>
      </w:r>
    </w:p>
    <w:p w14:paraId="6FC19BB3" w14:textId="48215F34" w:rsidR="00D149BB" w:rsidRPr="000E2885" w:rsidRDefault="00D149BB" w:rsidP="00D149BB">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0E2885" w:rsidRDefault="00D149BB" w:rsidP="00D149BB">
      <w:pPr>
        <w:pStyle w:val="PL"/>
      </w:pPr>
      <w:r w:rsidRPr="000E2885">
        <w:t>servers:</w:t>
      </w:r>
    </w:p>
    <w:p w14:paraId="0624FCC4" w14:textId="77777777" w:rsidR="00D149BB" w:rsidRPr="000E2885" w:rsidRDefault="00D149BB" w:rsidP="00D149BB">
      <w:pPr>
        <w:pStyle w:val="PL"/>
      </w:pPr>
      <w:r w:rsidRPr="000E2885">
        <w:t xml:space="preserve">  - url: '{apiRoot}/namf-mbs-bc/v1'</w:t>
      </w:r>
    </w:p>
    <w:p w14:paraId="5401A9B1" w14:textId="77777777" w:rsidR="00D149BB" w:rsidRPr="003B2883" w:rsidRDefault="00D149BB" w:rsidP="00D149BB">
      <w:pPr>
        <w:pStyle w:val="PL"/>
      </w:pPr>
      <w:r w:rsidRPr="000E2885">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7703"/>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7704"/>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0E2885" w:rsidRDefault="00335145" w:rsidP="00335145">
      <w:pPr>
        <w:pStyle w:val="PL"/>
        <w:rPr>
          <w:lang w:val="sv-SE"/>
        </w:rPr>
      </w:pPr>
      <w:r w:rsidRPr="002E5CBA">
        <w:rPr>
          <w:lang w:val="en-US"/>
        </w:rPr>
        <w:t xml:space="preserve">        </w:t>
      </w:r>
      <w:r w:rsidRPr="003B2883">
        <w:t xml:space="preserve">                </w:t>
      </w:r>
      <w:r w:rsidRPr="000E2885">
        <w:rPr>
          <w:lang w:val="sv-SE"/>
        </w:rPr>
        <w:t>binaryDataN2Information1:</w:t>
      </w:r>
    </w:p>
    <w:p w14:paraId="47869FEE" w14:textId="77777777" w:rsidR="00335145" w:rsidRPr="000E2885" w:rsidRDefault="00335145" w:rsidP="00335145">
      <w:pPr>
        <w:pStyle w:val="PL"/>
        <w:rPr>
          <w:lang w:val="sv-SE"/>
        </w:rPr>
      </w:pPr>
      <w:r w:rsidRPr="000E2885">
        <w:rPr>
          <w:lang w:val="sv-SE"/>
        </w:rPr>
        <w:t xml:space="preserve">                          type: string</w:t>
      </w:r>
    </w:p>
    <w:p w14:paraId="12B255C4" w14:textId="77777777" w:rsidR="00335145" w:rsidRPr="000E2885" w:rsidRDefault="00335145" w:rsidP="00335145">
      <w:pPr>
        <w:pStyle w:val="PL"/>
        <w:rPr>
          <w:lang w:val="sv-SE"/>
        </w:rPr>
      </w:pPr>
      <w:r w:rsidRPr="000E2885">
        <w:rPr>
          <w:lang w:val="sv-SE"/>
        </w:rPr>
        <w:t xml:space="preserve">                          format: binary</w:t>
      </w:r>
    </w:p>
    <w:p w14:paraId="5E90EDAF" w14:textId="77777777" w:rsidR="00335145" w:rsidRPr="000E2885" w:rsidRDefault="00335145" w:rsidP="00335145">
      <w:pPr>
        <w:pStyle w:val="PL"/>
        <w:rPr>
          <w:lang w:val="sv-SE"/>
        </w:rPr>
      </w:pPr>
      <w:r w:rsidRPr="000E2885">
        <w:rPr>
          <w:lang w:val="sv-SE"/>
        </w:rPr>
        <w:t xml:space="preserve">                        binaryDataN2Information2:</w:t>
      </w:r>
    </w:p>
    <w:p w14:paraId="78FB363A" w14:textId="77777777" w:rsidR="00335145" w:rsidRPr="000E2885" w:rsidRDefault="00335145" w:rsidP="00335145">
      <w:pPr>
        <w:pStyle w:val="PL"/>
        <w:rPr>
          <w:lang w:val="sv-SE"/>
        </w:rPr>
      </w:pPr>
      <w:r w:rsidRPr="000E2885">
        <w:rPr>
          <w:lang w:val="sv-SE"/>
        </w:rPr>
        <w:t xml:space="preserve">                          type: string</w:t>
      </w:r>
    </w:p>
    <w:p w14:paraId="585C3F3D" w14:textId="77777777" w:rsidR="00335145" w:rsidRPr="000E2885" w:rsidRDefault="00335145" w:rsidP="00335145">
      <w:pPr>
        <w:pStyle w:val="PL"/>
        <w:rPr>
          <w:lang w:val="sv-SE"/>
        </w:rPr>
      </w:pPr>
      <w:r w:rsidRPr="000E2885">
        <w:rPr>
          <w:lang w:val="sv-SE"/>
        </w:rPr>
        <w:t xml:space="preserve">                          format: binary</w:t>
      </w:r>
    </w:p>
    <w:p w14:paraId="65F2DDDA" w14:textId="77777777" w:rsidR="00335145" w:rsidRPr="000E2885" w:rsidRDefault="00335145" w:rsidP="00335145">
      <w:pPr>
        <w:pStyle w:val="PL"/>
        <w:rPr>
          <w:lang w:val="sv-SE"/>
        </w:rPr>
      </w:pPr>
      <w:r w:rsidRPr="000E2885">
        <w:rPr>
          <w:lang w:val="sv-SE"/>
        </w:rPr>
        <w:t xml:space="preserve">                        binaryDataN2Information3:</w:t>
      </w:r>
    </w:p>
    <w:p w14:paraId="3135D41B" w14:textId="77777777" w:rsidR="00335145" w:rsidRPr="000E2885" w:rsidRDefault="00335145" w:rsidP="00335145">
      <w:pPr>
        <w:pStyle w:val="PL"/>
        <w:rPr>
          <w:lang w:val="sv-SE"/>
        </w:rPr>
      </w:pPr>
      <w:r w:rsidRPr="000E2885">
        <w:rPr>
          <w:lang w:val="sv-SE"/>
        </w:rPr>
        <w:t xml:space="preserve">                          type: string</w:t>
      </w:r>
    </w:p>
    <w:p w14:paraId="7916D676" w14:textId="77777777" w:rsidR="00335145" w:rsidRPr="000E2885" w:rsidRDefault="00335145" w:rsidP="00335145">
      <w:pPr>
        <w:pStyle w:val="PL"/>
        <w:rPr>
          <w:lang w:val="sv-SE"/>
        </w:rPr>
      </w:pPr>
      <w:r w:rsidRPr="000E2885">
        <w:rPr>
          <w:lang w:val="sv-SE"/>
        </w:rPr>
        <w:t xml:space="preserve">                          format: binary</w:t>
      </w:r>
    </w:p>
    <w:p w14:paraId="7C2E7815" w14:textId="77777777" w:rsidR="00335145" w:rsidRPr="000E2885" w:rsidRDefault="00335145" w:rsidP="00335145">
      <w:pPr>
        <w:pStyle w:val="PL"/>
        <w:rPr>
          <w:lang w:val="sv-SE"/>
        </w:rPr>
      </w:pPr>
      <w:r w:rsidRPr="000E2885">
        <w:rPr>
          <w:lang w:val="sv-SE"/>
        </w:rPr>
        <w:t xml:space="preserve">                        binaryDataN2Information4:</w:t>
      </w:r>
    </w:p>
    <w:p w14:paraId="1DC1AA5A" w14:textId="77777777" w:rsidR="00335145" w:rsidRPr="000E2885" w:rsidRDefault="00335145" w:rsidP="00335145">
      <w:pPr>
        <w:pStyle w:val="PL"/>
        <w:rPr>
          <w:lang w:val="sv-SE"/>
        </w:rPr>
      </w:pPr>
      <w:r w:rsidRPr="000E2885">
        <w:rPr>
          <w:lang w:val="sv-SE"/>
        </w:rPr>
        <w:t xml:space="preserve">                          type: string</w:t>
      </w:r>
    </w:p>
    <w:p w14:paraId="29B107C1" w14:textId="77777777" w:rsidR="00335145" w:rsidRPr="000E2885" w:rsidRDefault="00335145" w:rsidP="00335145">
      <w:pPr>
        <w:pStyle w:val="PL"/>
        <w:rPr>
          <w:lang w:val="sv-SE"/>
        </w:rPr>
      </w:pPr>
      <w:r w:rsidRPr="000E2885">
        <w:rPr>
          <w:lang w:val="sv-SE"/>
        </w:rPr>
        <w:t xml:space="preserve">                          format: binary</w:t>
      </w:r>
    </w:p>
    <w:p w14:paraId="07832E6A" w14:textId="77777777" w:rsidR="00335145" w:rsidRPr="000E2885" w:rsidRDefault="00335145" w:rsidP="00335145">
      <w:pPr>
        <w:pStyle w:val="PL"/>
        <w:rPr>
          <w:lang w:val="sv-SE"/>
        </w:rPr>
      </w:pPr>
      <w:r w:rsidRPr="000E2885">
        <w:rPr>
          <w:lang w:val="sv-SE"/>
        </w:rPr>
        <w:t xml:space="preserve">                        binaryDataN2Information5:</w:t>
      </w:r>
    </w:p>
    <w:p w14:paraId="4E984DEE" w14:textId="77777777" w:rsidR="00335145" w:rsidRPr="000E2885" w:rsidRDefault="00335145" w:rsidP="00335145">
      <w:pPr>
        <w:pStyle w:val="PL"/>
        <w:rPr>
          <w:lang w:val="sv-SE"/>
        </w:rPr>
      </w:pPr>
      <w:r w:rsidRPr="000E2885">
        <w:rPr>
          <w:lang w:val="sv-SE"/>
        </w:rPr>
        <w:t xml:space="preserve">                          type: string</w:t>
      </w:r>
    </w:p>
    <w:p w14:paraId="43F290DB" w14:textId="77777777" w:rsidR="00335145" w:rsidRPr="000E2885" w:rsidRDefault="00335145" w:rsidP="00335145">
      <w:pPr>
        <w:pStyle w:val="PL"/>
        <w:rPr>
          <w:lang w:val="sv-SE"/>
        </w:rPr>
      </w:pPr>
      <w:r w:rsidRPr="000E2885">
        <w:rPr>
          <w:lang w:val="sv-SE"/>
        </w:rPr>
        <w:t xml:space="preserve">                          format: binary</w:t>
      </w:r>
    </w:p>
    <w:p w14:paraId="4BAC02E4" w14:textId="77777777" w:rsidR="00335145" w:rsidRPr="000E2885" w:rsidRDefault="00335145" w:rsidP="00335145">
      <w:pPr>
        <w:pStyle w:val="PL"/>
        <w:rPr>
          <w:lang w:val="sv-SE"/>
        </w:rPr>
      </w:pPr>
      <w:r w:rsidRPr="000E2885">
        <w:rPr>
          <w:lang w:val="sv-SE"/>
        </w:rPr>
        <w:t xml:space="preserve">                        binaryDataN2Information6:</w:t>
      </w:r>
    </w:p>
    <w:p w14:paraId="20F7BCCC" w14:textId="77777777" w:rsidR="00335145" w:rsidRPr="000E2885" w:rsidRDefault="00335145" w:rsidP="00335145">
      <w:pPr>
        <w:pStyle w:val="PL"/>
        <w:rPr>
          <w:lang w:val="sv-SE"/>
        </w:rPr>
      </w:pPr>
      <w:r w:rsidRPr="000E2885">
        <w:rPr>
          <w:lang w:val="sv-SE"/>
        </w:rPr>
        <w:t xml:space="preserve">                          type: string</w:t>
      </w:r>
    </w:p>
    <w:p w14:paraId="5B129B06" w14:textId="77777777" w:rsidR="00335145" w:rsidRPr="000E2885" w:rsidRDefault="00335145" w:rsidP="00335145">
      <w:pPr>
        <w:pStyle w:val="PL"/>
        <w:rPr>
          <w:lang w:val="sv-SE"/>
        </w:rPr>
      </w:pPr>
      <w:r w:rsidRPr="000E2885">
        <w:rPr>
          <w:lang w:val="sv-SE"/>
        </w:rPr>
        <w:t xml:space="preserve">                          format: binary</w:t>
      </w:r>
    </w:p>
    <w:p w14:paraId="73D228DE" w14:textId="77777777" w:rsidR="00335145" w:rsidRPr="000E2885" w:rsidRDefault="00335145" w:rsidP="00335145">
      <w:pPr>
        <w:pStyle w:val="PL"/>
        <w:rPr>
          <w:lang w:val="sv-SE"/>
        </w:rPr>
      </w:pPr>
      <w:r w:rsidRPr="000E2885">
        <w:rPr>
          <w:lang w:val="sv-SE"/>
        </w:rPr>
        <w:t xml:space="preserve">                        binaryDataN2Information7:</w:t>
      </w:r>
    </w:p>
    <w:p w14:paraId="6076B7DF" w14:textId="77777777" w:rsidR="00335145" w:rsidRPr="000E2885" w:rsidRDefault="00335145" w:rsidP="00335145">
      <w:pPr>
        <w:pStyle w:val="PL"/>
        <w:rPr>
          <w:lang w:val="sv-SE"/>
        </w:rPr>
      </w:pPr>
      <w:r w:rsidRPr="000E2885">
        <w:rPr>
          <w:lang w:val="sv-SE"/>
        </w:rPr>
        <w:t xml:space="preserve">                          type: string</w:t>
      </w:r>
    </w:p>
    <w:p w14:paraId="4578BD27" w14:textId="77777777" w:rsidR="00335145" w:rsidRPr="000E2885" w:rsidRDefault="00335145" w:rsidP="00335145">
      <w:pPr>
        <w:pStyle w:val="PL"/>
        <w:rPr>
          <w:lang w:val="sv-SE"/>
        </w:rPr>
      </w:pPr>
      <w:r w:rsidRPr="000E2885">
        <w:rPr>
          <w:lang w:val="sv-SE"/>
        </w:rPr>
        <w:t xml:space="preserve">                          format: binary</w:t>
      </w:r>
    </w:p>
    <w:p w14:paraId="43FD6486" w14:textId="77777777" w:rsidR="00335145" w:rsidRPr="000E2885" w:rsidRDefault="00335145" w:rsidP="00335145">
      <w:pPr>
        <w:pStyle w:val="PL"/>
        <w:rPr>
          <w:lang w:val="sv-SE"/>
        </w:rPr>
      </w:pPr>
      <w:r w:rsidRPr="000E2885">
        <w:rPr>
          <w:lang w:val="sv-SE"/>
        </w:rPr>
        <w:t xml:space="preserve">                        binaryDataN2Information8:</w:t>
      </w:r>
    </w:p>
    <w:p w14:paraId="6B063CF9" w14:textId="77777777" w:rsidR="00335145" w:rsidRPr="000E2885" w:rsidRDefault="00335145" w:rsidP="00335145">
      <w:pPr>
        <w:pStyle w:val="PL"/>
        <w:rPr>
          <w:lang w:val="sv-SE"/>
        </w:rPr>
      </w:pPr>
      <w:r w:rsidRPr="000E2885">
        <w:rPr>
          <w:lang w:val="sv-SE"/>
        </w:rPr>
        <w:t xml:space="preserve">                          type: string</w:t>
      </w:r>
    </w:p>
    <w:p w14:paraId="695E038E" w14:textId="77777777" w:rsidR="00335145" w:rsidRPr="000E2885" w:rsidRDefault="00335145" w:rsidP="00335145">
      <w:pPr>
        <w:pStyle w:val="PL"/>
        <w:rPr>
          <w:lang w:val="sv-SE"/>
        </w:rPr>
      </w:pPr>
      <w:r w:rsidRPr="000E2885">
        <w:rPr>
          <w:lang w:val="sv-SE"/>
        </w:rPr>
        <w:t xml:space="preserve">                          format: binary</w:t>
      </w:r>
    </w:p>
    <w:p w14:paraId="56BB5C64" w14:textId="77777777" w:rsidR="00335145" w:rsidRPr="000E2885" w:rsidRDefault="00335145" w:rsidP="00335145">
      <w:pPr>
        <w:pStyle w:val="PL"/>
        <w:rPr>
          <w:lang w:val="sv-SE"/>
        </w:rPr>
      </w:pPr>
      <w:r w:rsidRPr="000E2885">
        <w:rPr>
          <w:lang w:val="sv-SE"/>
        </w:rPr>
        <w:t xml:space="preserve">                        binaryDataN2Information9:</w:t>
      </w:r>
    </w:p>
    <w:p w14:paraId="6CD44131" w14:textId="77777777" w:rsidR="00335145" w:rsidRPr="000E2885" w:rsidRDefault="00335145" w:rsidP="00335145">
      <w:pPr>
        <w:pStyle w:val="PL"/>
        <w:rPr>
          <w:lang w:val="sv-SE"/>
        </w:rPr>
      </w:pPr>
      <w:r w:rsidRPr="000E2885">
        <w:rPr>
          <w:lang w:val="sv-SE"/>
        </w:rPr>
        <w:t xml:space="preserve">                          type: string</w:t>
      </w:r>
    </w:p>
    <w:p w14:paraId="25D5DEFA" w14:textId="77777777" w:rsidR="00335145" w:rsidRPr="000E2885" w:rsidRDefault="00335145" w:rsidP="00335145">
      <w:pPr>
        <w:pStyle w:val="PL"/>
        <w:rPr>
          <w:lang w:val="sv-SE"/>
        </w:rPr>
      </w:pPr>
      <w:r w:rsidRPr="000E2885">
        <w:rPr>
          <w:lang w:val="sv-SE"/>
        </w:rPr>
        <w:t xml:space="preserve">                          format: binary</w:t>
      </w:r>
    </w:p>
    <w:p w14:paraId="18D7DF22" w14:textId="77777777" w:rsidR="00335145" w:rsidRPr="000E2885" w:rsidRDefault="00335145" w:rsidP="00335145">
      <w:pPr>
        <w:pStyle w:val="PL"/>
        <w:rPr>
          <w:lang w:val="sv-SE"/>
        </w:rPr>
      </w:pPr>
      <w:r w:rsidRPr="000E2885">
        <w:rPr>
          <w:lang w:val="sv-SE"/>
        </w:rPr>
        <w:t xml:space="preserve">                        binaryDataN2Information10:</w:t>
      </w:r>
    </w:p>
    <w:p w14:paraId="2C97EBAD" w14:textId="77777777" w:rsidR="00335145" w:rsidRPr="003B2883" w:rsidRDefault="00335145" w:rsidP="00335145">
      <w:pPr>
        <w:pStyle w:val="PL"/>
      </w:pPr>
      <w:r w:rsidRPr="000E2885">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55623521" w14:textId="77777777"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4DA7C04A"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6D3A723B" w14:textId="77777777" w:rsidR="008E0380" w:rsidRDefault="008E0380" w:rsidP="008E0380">
      <w:pPr>
        <w:pStyle w:val="PL"/>
        <w:rPr>
          <w:lang w:val="en-US"/>
        </w:rPr>
      </w:pP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788A4A9" w14:textId="763D3CEA" w:rsidR="00A656BD" w:rsidRDefault="008E0380" w:rsidP="008E0380">
      <w:pPr>
        <w:pStyle w:val="PL"/>
        <w:rPr>
          <w:lang w:val="en-US"/>
        </w:rPr>
      </w:pPr>
      <w:r>
        <w:rPr>
          <w:lang w:val="en-US"/>
        </w:rPr>
        <w:t xml:space="preserve">                   $ref: </w:t>
      </w:r>
      <w:r w:rsidRPr="00690A26">
        <w:t>'TS29571_CommonData.yaml#/components/</w:t>
      </w:r>
      <w:r>
        <w:t>responses/401'</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663DF913"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F166F66" w14:textId="77777777" w:rsidR="005A58EC" w:rsidRPr="003B2883" w:rsidRDefault="005A58EC" w:rsidP="005A58EC">
      <w:pPr>
        <w:pStyle w:val="PL"/>
      </w:pPr>
      <w:r w:rsidRPr="003B2883">
        <w:t xml:space="preserve">                '50</w:t>
      </w:r>
      <w:r>
        <w:t>2</w:t>
      </w:r>
      <w:r w:rsidRPr="003B2883">
        <w:t>':</w:t>
      </w:r>
    </w:p>
    <w:p w14:paraId="72893A3F" w14:textId="7ABC8D1E" w:rsidR="005A58EC" w:rsidRDefault="005A58EC" w:rsidP="005A58EC">
      <w:pPr>
        <w:pStyle w:val="PL"/>
      </w:pPr>
      <w:r w:rsidRPr="003B2883">
        <w:t xml:space="preserve">                  $ref: 'TS29571_CommonData.yaml#/components/responses/50</w:t>
      </w:r>
      <w:r>
        <w:t>2</w:t>
      </w:r>
      <w:r w:rsidRPr="003B2883">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0E2885" w:rsidRDefault="00D149BB" w:rsidP="00D149BB">
      <w:pPr>
        <w:pStyle w:val="PL"/>
        <w:rPr>
          <w:lang w:val="sv-SE"/>
        </w:rPr>
      </w:pPr>
      <w:r w:rsidRPr="003B2883">
        <w:t xml:space="preserve">                </w:t>
      </w:r>
      <w:r>
        <w:t xml:space="preserve">  </w:t>
      </w:r>
      <w:r w:rsidRPr="000E2885">
        <w:rPr>
          <w:lang w:val="sv-SE"/>
        </w:rPr>
        <w:t>binaryDataN2Information</w:t>
      </w:r>
      <w:r w:rsidR="00251B8E" w:rsidRPr="000E2885">
        <w:rPr>
          <w:lang w:val="sv-SE"/>
        </w:rPr>
        <w:t>1</w:t>
      </w:r>
      <w:r w:rsidRPr="000E2885">
        <w:rPr>
          <w:lang w:val="sv-SE"/>
        </w:rPr>
        <w:t>:</w:t>
      </w:r>
    </w:p>
    <w:p w14:paraId="560BE8AA" w14:textId="77777777" w:rsidR="00D149BB" w:rsidRPr="000E2885" w:rsidRDefault="00D149BB" w:rsidP="00D149BB">
      <w:pPr>
        <w:pStyle w:val="PL"/>
        <w:rPr>
          <w:lang w:val="sv-SE"/>
        </w:rPr>
      </w:pPr>
      <w:r w:rsidRPr="000E2885">
        <w:rPr>
          <w:lang w:val="sv-SE"/>
        </w:rPr>
        <w:t xml:space="preserve">                    type: string</w:t>
      </w:r>
    </w:p>
    <w:p w14:paraId="21E9B0E1" w14:textId="4A03832F" w:rsidR="00D149BB" w:rsidRPr="000E2885" w:rsidRDefault="00D149BB" w:rsidP="00D149BB">
      <w:pPr>
        <w:pStyle w:val="PL"/>
        <w:rPr>
          <w:lang w:val="sv-SE"/>
        </w:rPr>
      </w:pPr>
      <w:r w:rsidRPr="000E2885">
        <w:rPr>
          <w:lang w:val="sv-SE"/>
        </w:rPr>
        <w:t xml:space="preserve">                    format: binary</w:t>
      </w:r>
    </w:p>
    <w:p w14:paraId="1C2C8E7E" w14:textId="77777777" w:rsidR="00251B8E" w:rsidRPr="000E2885" w:rsidRDefault="00251B8E" w:rsidP="00251B8E">
      <w:pPr>
        <w:pStyle w:val="PL"/>
        <w:rPr>
          <w:lang w:val="sv-SE"/>
        </w:rPr>
      </w:pPr>
      <w:r w:rsidRPr="000E2885">
        <w:rPr>
          <w:lang w:val="sv-SE"/>
        </w:rPr>
        <w:t xml:space="preserve">                  binaryDataN2Information2:</w:t>
      </w:r>
    </w:p>
    <w:p w14:paraId="74633A02" w14:textId="77777777" w:rsidR="00251B8E" w:rsidRPr="000E2885" w:rsidRDefault="00251B8E" w:rsidP="00251B8E">
      <w:pPr>
        <w:pStyle w:val="PL"/>
        <w:rPr>
          <w:lang w:val="sv-SE"/>
        </w:rPr>
      </w:pPr>
      <w:r w:rsidRPr="000E2885">
        <w:rPr>
          <w:lang w:val="sv-SE"/>
        </w:rPr>
        <w:t xml:space="preserve">                    type: string</w:t>
      </w:r>
    </w:p>
    <w:p w14:paraId="1DB54E72" w14:textId="77777777" w:rsidR="00251B8E" w:rsidRPr="000E2885" w:rsidRDefault="00251B8E" w:rsidP="00251B8E">
      <w:pPr>
        <w:pStyle w:val="PL"/>
        <w:rPr>
          <w:lang w:val="sv-SE"/>
        </w:rPr>
      </w:pPr>
      <w:r w:rsidRPr="000E2885">
        <w:rPr>
          <w:lang w:val="sv-SE"/>
        </w:rPr>
        <w:t xml:space="preserve">                    format: binary</w:t>
      </w:r>
    </w:p>
    <w:p w14:paraId="4F8F3EA9" w14:textId="77777777" w:rsidR="00251B8E" w:rsidRPr="000E2885" w:rsidRDefault="00251B8E" w:rsidP="00251B8E">
      <w:pPr>
        <w:pStyle w:val="PL"/>
        <w:rPr>
          <w:lang w:val="sv-SE"/>
        </w:rPr>
      </w:pPr>
      <w:r w:rsidRPr="000E2885">
        <w:rPr>
          <w:lang w:val="sv-SE"/>
        </w:rPr>
        <w:t xml:space="preserve">                  binaryDataN2Information3:</w:t>
      </w:r>
    </w:p>
    <w:p w14:paraId="4563ABAA" w14:textId="77777777" w:rsidR="00251B8E" w:rsidRPr="000E2885" w:rsidRDefault="00251B8E" w:rsidP="00251B8E">
      <w:pPr>
        <w:pStyle w:val="PL"/>
        <w:rPr>
          <w:lang w:val="sv-SE"/>
        </w:rPr>
      </w:pPr>
      <w:r w:rsidRPr="000E2885">
        <w:rPr>
          <w:lang w:val="sv-SE"/>
        </w:rPr>
        <w:t xml:space="preserve">                    type: string</w:t>
      </w:r>
    </w:p>
    <w:p w14:paraId="1BBD8388" w14:textId="77777777" w:rsidR="00251B8E" w:rsidRPr="000E2885" w:rsidRDefault="00251B8E" w:rsidP="00251B8E">
      <w:pPr>
        <w:pStyle w:val="PL"/>
        <w:rPr>
          <w:lang w:val="sv-SE"/>
        </w:rPr>
      </w:pPr>
      <w:r w:rsidRPr="000E2885">
        <w:rPr>
          <w:lang w:val="sv-SE"/>
        </w:rPr>
        <w:t xml:space="preserve">                    format: binary</w:t>
      </w:r>
    </w:p>
    <w:p w14:paraId="506BCC07" w14:textId="77777777" w:rsidR="00251B8E" w:rsidRPr="000E2885" w:rsidRDefault="00251B8E" w:rsidP="00251B8E">
      <w:pPr>
        <w:pStyle w:val="PL"/>
        <w:rPr>
          <w:lang w:val="sv-SE"/>
        </w:rPr>
      </w:pPr>
      <w:r w:rsidRPr="000E2885">
        <w:rPr>
          <w:lang w:val="sv-SE"/>
        </w:rPr>
        <w:t xml:space="preserve">                  binaryDataN2Information4:</w:t>
      </w:r>
    </w:p>
    <w:p w14:paraId="527EF74B" w14:textId="77777777" w:rsidR="00251B8E" w:rsidRPr="000E2885" w:rsidRDefault="00251B8E" w:rsidP="00251B8E">
      <w:pPr>
        <w:pStyle w:val="PL"/>
        <w:rPr>
          <w:lang w:val="sv-SE"/>
        </w:rPr>
      </w:pPr>
      <w:r w:rsidRPr="000E2885">
        <w:rPr>
          <w:lang w:val="sv-SE"/>
        </w:rPr>
        <w:t xml:space="preserve">                    type: string</w:t>
      </w:r>
    </w:p>
    <w:p w14:paraId="6BE1CE69" w14:textId="77777777" w:rsidR="00251B8E" w:rsidRPr="000E2885" w:rsidRDefault="00251B8E" w:rsidP="00251B8E">
      <w:pPr>
        <w:pStyle w:val="PL"/>
        <w:rPr>
          <w:lang w:val="sv-SE"/>
        </w:rPr>
      </w:pPr>
      <w:r w:rsidRPr="000E2885">
        <w:rPr>
          <w:lang w:val="sv-SE"/>
        </w:rPr>
        <w:t xml:space="preserve">                    format: binary</w:t>
      </w:r>
    </w:p>
    <w:p w14:paraId="50B88E00" w14:textId="77777777" w:rsidR="00251B8E" w:rsidRPr="000E2885" w:rsidRDefault="00251B8E" w:rsidP="00251B8E">
      <w:pPr>
        <w:pStyle w:val="PL"/>
        <w:rPr>
          <w:lang w:val="sv-SE"/>
        </w:rPr>
      </w:pPr>
      <w:r w:rsidRPr="000E2885">
        <w:rPr>
          <w:lang w:val="sv-SE"/>
        </w:rPr>
        <w:t xml:space="preserve">                  binaryDataN2Information5:</w:t>
      </w:r>
    </w:p>
    <w:p w14:paraId="532C7994" w14:textId="77777777" w:rsidR="00251B8E" w:rsidRPr="000E2885" w:rsidRDefault="00251B8E" w:rsidP="00251B8E">
      <w:pPr>
        <w:pStyle w:val="PL"/>
        <w:rPr>
          <w:lang w:val="sv-SE"/>
        </w:rPr>
      </w:pPr>
      <w:r w:rsidRPr="000E2885">
        <w:rPr>
          <w:lang w:val="sv-SE"/>
        </w:rPr>
        <w:t xml:space="preserve">                    type: string</w:t>
      </w:r>
    </w:p>
    <w:p w14:paraId="6C410BF6" w14:textId="77777777" w:rsidR="00251B8E" w:rsidRPr="000E2885" w:rsidRDefault="00251B8E" w:rsidP="00251B8E">
      <w:pPr>
        <w:pStyle w:val="PL"/>
        <w:rPr>
          <w:lang w:val="sv-SE"/>
        </w:rPr>
      </w:pPr>
      <w:r w:rsidRPr="000E2885">
        <w:rPr>
          <w:lang w:val="sv-SE"/>
        </w:rPr>
        <w:t xml:space="preserve">                    format: binary</w:t>
      </w:r>
    </w:p>
    <w:p w14:paraId="1674DD79" w14:textId="77777777" w:rsidR="00251B8E" w:rsidRPr="000E2885" w:rsidRDefault="00251B8E" w:rsidP="00251B8E">
      <w:pPr>
        <w:pStyle w:val="PL"/>
        <w:rPr>
          <w:lang w:val="sv-SE"/>
        </w:rPr>
      </w:pPr>
      <w:r w:rsidRPr="000E2885">
        <w:rPr>
          <w:lang w:val="sv-SE"/>
        </w:rPr>
        <w:t xml:space="preserve">                  binaryDataN2Information6:</w:t>
      </w:r>
    </w:p>
    <w:p w14:paraId="1C611D3D" w14:textId="77777777" w:rsidR="00251B8E" w:rsidRPr="000E2885" w:rsidRDefault="00251B8E" w:rsidP="00251B8E">
      <w:pPr>
        <w:pStyle w:val="PL"/>
        <w:rPr>
          <w:lang w:val="sv-SE"/>
        </w:rPr>
      </w:pPr>
      <w:r w:rsidRPr="000E2885">
        <w:rPr>
          <w:lang w:val="sv-SE"/>
        </w:rPr>
        <w:t xml:space="preserve">                    type: string</w:t>
      </w:r>
    </w:p>
    <w:p w14:paraId="54AB5C10" w14:textId="77777777" w:rsidR="00251B8E" w:rsidRPr="000E2885" w:rsidRDefault="00251B8E" w:rsidP="00251B8E">
      <w:pPr>
        <w:pStyle w:val="PL"/>
        <w:rPr>
          <w:lang w:val="sv-SE"/>
        </w:rPr>
      </w:pPr>
      <w:r w:rsidRPr="000E2885">
        <w:rPr>
          <w:lang w:val="sv-SE"/>
        </w:rPr>
        <w:t xml:space="preserve">                    format: binary</w:t>
      </w:r>
    </w:p>
    <w:p w14:paraId="4CF7C6C6" w14:textId="77777777" w:rsidR="00251B8E" w:rsidRPr="000E2885" w:rsidRDefault="00251B8E" w:rsidP="00251B8E">
      <w:pPr>
        <w:pStyle w:val="PL"/>
        <w:rPr>
          <w:lang w:val="sv-SE"/>
        </w:rPr>
      </w:pPr>
      <w:r w:rsidRPr="000E2885">
        <w:rPr>
          <w:lang w:val="sv-SE"/>
        </w:rPr>
        <w:t xml:space="preserve">                  binaryDataN2Information7:</w:t>
      </w:r>
    </w:p>
    <w:p w14:paraId="58918886" w14:textId="77777777" w:rsidR="00251B8E" w:rsidRPr="000E2885" w:rsidRDefault="00251B8E" w:rsidP="00251B8E">
      <w:pPr>
        <w:pStyle w:val="PL"/>
        <w:rPr>
          <w:lang w:val="sv-SE"/>
        </w:rPr>
      </w:pPr>
      <w:r w:rsidRPr="000E2885">
        <w:rPr>
          <w:lang w:val="sv-SE"/>
        </w:rPr>
        <w:t xml:space="preserve">                    type: string</w:t>
      </w:r>
    </w:p>
    <w:p w14:paraId="622F5A6A" w14:textId="77777777" w:rsidR="00251B8E" w:rsidRPr="000E2885" w:rsidRDefault="00251B8E" w:rsidP="00251B8E">
      <w:pPr>
        <w:pStyle w:val="PL"/>
        <w:rPr>
          <w:lang w:val="sv-SE"/>
        </w:rPr>
      </w:pPr>
      <w:r w:rsidRPr="000E2885">
        <w:rPr>
          <w:lang w:val="sv-SE"/>
        </w:rPr>
        <w:t xml:space="preserve">                    format: binary</w:t>
      </w:r>
    </w:p>
    <w:p w14:paraId="4DAC7743" w14:textId="77777777" w:rsidR="00251B8E" w:rsidRPr="000E2885" w:rsidRDefault="00251B8E" w:rsidP="00251B8E">
      <w:pPr>
        <w:pStyle w:val="PL"/>
        <w:rPr>
          <w:lang w:val="sv-SE"/>
        </w:rPr>
      </w:pPr>
      <w:r w:rsidRPr="000E2885">
        <w:rPr>
          <w:lang w:val="sv-SE"/>
        </w:rPr>
        <w:t xml:space="preserve">                  binaryDataN2Information8:</w:t>
      </w:r>
    </w:p>
    <w:p w14:paraId="6C682E9D" w14:textId="77777777" w:rsidR="00251B8E" w:rsidRPr="000E2885" w:rsidRDefault="00251B8E" w:rsidP="00251B8E">
      <w:pPr>
        <w:pStyle w:val="PL"/>
        <w:rPr>
          <w:lang w:val="sv-SE"/>
        </w:rPr>
      </w:pPr>
      <w:r w:rsidRPr="000E2885">
        <w:rPr>
          <w:lang w:val="sv-SE"/>
        </w:rPr>
        <w:t xml:space="preserve">                    type: string</w:t>
      </w:r>
    </w:p>
    <w:p w14:paraId="73D11EBD" w14:textId="77777777" w:rsidR="00251B8E" w:rsidRPr="000E2885" w:rsidRDefault="00251B8E" w:rsidP="00251B8E">
      <w:pPr>
        <w:pStyle w:val="PL"/>
        <w:rPr>
          <w:lang w:val="sv-SE"/>
        </w:rPr>
      </w:pPr>
      <w:r w:rsidRPr="000E2885">
        <w:rPr>
          <w:lang w:val="sv-SE"/>
        </w:rPr>
        <w:t xml:space="preserve">                    format: binary</w:t>
      </w:r>
    </w:p>
    <w:p w14:paraId="38953378" w14:textId="77777777" w:rsidR="00251B8E" w:rsidRPr="000E2885" w:rsidRDefault="00251B8E" w:rsidP="00251B8E">
      <w:pPr>
        <w:pStyle w:val="PL"/>
        <w:rPr>
          <w:lang w:val="sv-SE"/>
        </w:rPr>
      </w:pPr>
      <w:r w:rsidRPr="000E2885">
        <w:rPr>
          <w:lang w:val="sv-SE"/>
        </w:rPr>
        <w:t xml:space="preserve">                  binaryDataN2Information9:</w:t>
      </w:r>
    </w:p>
    <w:p w14:paraId="4EE45158" w14:textId="77777777" w:rsidR="00251B8E" w:rsidRPr="000E2885" w:rsidRDefault="00251B8E" w:rsidP="00251B8E">
      <w:pPr>
        <w:pStyle w:val="PL"/>
        <w:rPr>
          <w:lang w:val="sv-SE"/>
        </w:rPr>
      </w:pPr>
      <w:r w:rsidRPr="000E2885">
        <w:rPr>
          <w:lang w:val="sv-SE"/>
        </w:rPr>
        <w:t xml:space="preserve">                    type: string</w:t>
      </w:r>
    </w:p>
    <w:p w14:paraId="28117323" w14:textId="77777777" w:rsidR="00251B8E" w:rsidRPr="000E2885" w:rsidRDefault="00251B8E" w:rsidP="00251B8E">
      <w:pPr>
        <w:pStyle w:val="PL"/>
        <w:rPr>
          <w:lang w:val="sv-SE"/>
        </w:rPr>
      </w:pPr>
      <w:r w:rsidRPr="000E2885">
        <w:rPr>
          <w:lang w:val="sv-SE"/>
        </w:rPr>
        <w:t xml:space="preserve">                    format: binary</w:t>
      </w:r>
    </w:p>
    <w:p w14:paraId="407ADB35" w14:textId="77777777" w:rsidR="00251B8E" w:rsidRPr="000E2885" w:rsidRDefault="00251B8E" w:rsidP="00251B8E">
      <w:pPr>
        <w:pStyle w:val="PL"/>
        <w:rPr>
          <w:lang w:val="sv-SE"/>
        </w:rPr>
      </w:pPr>
      <w:r w:rsidRPr="000E2885">
        <w:rPr>
          <w:lang w:val="sv-SE"/>
        </w:rPr>
        <w:t xml:space="preserve">                  binaryDataN2Information10:</w:t>
      </w:r>
    </w:p>
    <w:p w14:paraId="443863C2" w14:textId="77777777" w:rsidR="00251B8E" w:rsidRPr="003B2883" w:rsidRDefault="00251B8E" w:rsidP="00251B8E">
      <w:pPr>
        <w:pStyle w:val="PL"/>
      </w:pPr>
      <w:r w:rsidRPr="000E2885">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0E2885" w:rsidRDefault="002807DC" w:rsidP="002807DC">
      <w:pPr>
        <w:pStyle w:val="PL"/>
        <w:rPr>
          <w:lang w:val="sv-SE"/>
        </w:rPr>
      </w:pPr>
      <w:r w:rsidRPr="003B2883">
        <w:t xml:space="preserve">                </w:t>
      </w:r>
      <w:r>
        <w:t xml:space="preserve">  </w:t>
      </w:r>
      <w:r w:rsidRPr="000E2885">
        <w:rPr>
          <w:lang w:val="sv-SE"/>
        </w:rPr>
        <w:t>binaryDataN2Information</w:t>
      </w:r>
      <w:r w:rsidR="00CC6F3F" w:rsidRPr="000E2885">
        <w:rPr>
          <w:lang w:val="sv-SE"/>
        </w:rPr>
        <w:t>1</w:t>
      </w:r>
      <w:r w:rsidRPr="000E2885">
        <w:rPr>
          <w:lang w:val="sv-SE"/>
        </w:rPr>
        <w:t>:</w:t>
      </w:r>
    </w:p>
    <w:p w14:paraId="27C4CD77" w14:textId="77777777" w:rsidR="002807DC" w:rsidRPr="000E2885" w:rsidRDefault="002807DC" w:rsidP="002807DC">
      <w:pPr>
        <w:pStyle w:val="PL"/>
        <w:rPr>
          <w:lang w:val="sv-SE"/>
        </w:rPr>
      </w:pPr>
      <w:r w:rsidRPr="000E2885">
        <w:rPr>
          <w:lang w:val="sv-SE"/>
        </w:rPr>
        <w:t xml:space="preserve">                    type: string</w:t>
      </w:r>
    </w:p>
    <w:p w14:paraId="440B0CA5" w14:textId="12356157" w:rsidR="002807DC" w:rsidRPr="000E2885" w:rsidRDefault="002807DC" w:rsidP="002807DC">
      <w:pPr>
        <w:pStyle w:val="PL"/>
        <w:rPr>
          <w:lang w:val="sv-SE"/>
        </w:rPr>
      </w:pPr>
      <w:r w:rsidRPr="000E2885">
        <w:rPr>
          <w:lang w:val="sv-SE"/>
        </w:rPr>
        <w:t xml:space="preserve">                    format: binary</w:t>
      </w:r>
    </w:p>
    <w:p w14:paraId="4060CC42" w14:textId="77777777" w:rsidR="00CC6F3F" w:rsidRPr="000E2885" w:rsidRDefault="00CC6F3F" w:rsidP="00CC6F3F">
      <w:pPr>
        <w:pStyle w:val="PL"/>
        <w:rPr>
          <w:lang w:val="sv-SE"/>
        </w:rPr>
      </w:pPr>
      <w:r w:rsidRPr="000E2885">
        <w:rPr>
          <w:lang w:val="sv-SE"/>
        </w:rPr>
        <w:t xml:space="preserve">                  binaryDataN2Information2:</w:t>
      </w:r>
    </w:p>
    <w:p w14:paraId="5C88CB81" w14:textId="77777777" w:rsidR="00CC6F3F" w:rsidRPr="000E2885" w:rsidRDefault="00CC6F3F" w:rsidP="00CC6F3F">
      <w:pPr>
        <w:pStyle w:val="PL"/>
        <w:rPr>
          <w:lang w:val="sv-SE"/>
        </w:rPr>
      </w:pPr>
      <w:r w:rsidRPr="000E2885">
        <w:rPr>
          <w:lang w:val="sv-SE"/>
        </w:rPr>
        <w:t xml:space="preserve">                    type: string</w:t>
      </w:r>
    </w:p>
    <w:p w14:paraId="06F3F14D" w14:textId="77777777" w:rsidR="00CC6F3F" w:rsidRPr="000E2885" w:rsidRDefault="00CC6F3F" w:rsidP="00CC6F3F">
      <w:pPr>
        <w:pStyle w:val="PL"/>
        <w:rPr>
          <w:lang w:val="sv-SE"/>
        </w:rPr>
      </w:pPr>
      <w:r w:rsidRPr="000E2885">
        <w:rPr>
          <w:lang w:val="sv-SE"/>
        </w:rPr>
        <w:t xml:space="preserve">                    format: binary</w:t>
      </w:r>
    </w:p>
    <w:p w14:paraId="577CDDDB" w14:textId="77777777" w:rsidR="00CC6F3F" w:rsidRPr="000E2885" w:rsidRDefault="00CC6F3F" w:rsidP="00CC6F3F">
      <w:pPr>
        <w:pStyle w:val="PL"/>
        <w:rPr>
          <w:lang w:val="sv-SE"/>
        </w:rPr>
      </w:pPr>
      <w:r w:rsidRPr="000E2885">
        <w:rPr>
          <w:lang w:val="sv-SE"/>
        </w:rPr>
        <w:t xml:space="preserve">                  binaryDataN2Information3:</w:t>
      </w:r>
    </w:p>
    <w:p w14:paraId="6C57EDF4" w14:textId="77777777" w:rsidR="00CC6F3F" w:rsidRPr="000E2885" w:rsidRDefault="00CC6F3F" w:rsidP="00CC6F3F">
      <w:pPr>
        <w:pStyle w:val="PL"/>
        <w:rPr>
          <w:lang w:val="sv-SE"/>
        </w:rPr>
      </w:pPr>
      <w:r w:rsidRPr="000E2885">
        <w:rPr>
          <w:lang w:val="sv-SE"/>
        </w:rPr>
        <w:t xml:space="preserve">                    type: string</w:t>
      </w:r>
    </w:p>
    <w:p w14:paraId="045089DA" w14:textId="77777777" w:rsidR="00CC6F3F" w:rsidRPr="000E2885" w:rsidRDefault="00CC6F3F" w:rsidP="00CC6F3F">
      <w:pPr>
        <w:pStyle w:val="PL"/>
        <w:rPr>
          <w:lang w:val="sv-SE"/>
        </w:rPr>
      </w:pPr>
      <w:r w:rsidRPr="000E2885">
        <w:rPr>
          <w:lang w:val="sv-SE"/>
        </w:rPr>
        <w:t xml:space="preserve">                    format: binary</w:t>
      </w:r>
    </w:p>
    <w:p w14:paraId="20C52C5D" w14:textId="77777777" w:rsidR="00CC6F3F" w:rsidRPr="000E2885" w:rsidRDefault="00CC6F3F" w:rsidP="00CC6F3F">
      <w:pPr>
        <w:pStyle w:val="PL"/>
        <w:rPr>
          <w:lang w:val="sv-SE"/>
        </w:rPr>
      </w:pPr>
      <w:r w:rsidRPr="000E2885">
        <w:rPr>
          <w:lang w:val="sv-SE"/>
        </w:rPr>
        <w:t xml:space="preserve">                  binaryDataN2Information4:</w:t>
      </w:r>
    </w:p>
    <w:p w14:paraId="4743C027" w14:textId="77777777" w:rsidR="00CC6F3F" w:rsidRPr="000E2885" w:rsidRDefault="00CC6F3F" w:rsidP="00CC6F3F">
      <w:pPr>
        <w:pStyle w:val="PL"/>
        <w:rPr>
          <w:lang w:val="sv-SE"/>
        </w:rPr>
      </w:pPr>
      <w:r w:rsidRPr="000E2885">
        <w:rPr>
          <w:lang w:val="sv-SE"/>
        </w:rPr>
        <w:t xml:space="preserve">                    type: string</w:t>
      </w:r>
    </w:p>
    <w:p w14:paraId="0D2F863E" w14:textId="77777777" w:rsidR="00CC6F3F" w:rsidRPr="000E2885" w:rsidRDefault="00CC6F3F" w:rsidP="00CC6F3F">
      <w:pPr>
        <w:pStyle w:val="PL"/>
        <w:rPr>
          <w:lang w:val="sv-SE"/>
        </w:rPr>
      </w:pPr>
      <w:r w:rsidRPr="000E2885">
        <w:rPr>
          <w:lang w:val="sv-SE"/>
        </w:rPr>
        <w:t xml:space="preserve">                    format: binary</w:t>
      </w:r>
    </w:p>
    <w:p w14:paraId="733DA57A" w14:textId="77777777" w:rsidR="00CC6F3F" w:rsidRPr="000E2885" w:rsidRDefault="00CC6F3F" w:rsidP="00CC6F3F">
      <w:pPr>
        <w:pStyle w:val="PL"/>
        <w:rPr>
          <w:lang w:val="sv-SE"/>
        </w:rPr>
      </w:pPr>
      <w:r w:rsidRPr="000E2885">
        <w:rPr>
          <w:lang w:val="sv-SE"/>
        </w:rPr>
        <w:t xml:space="preserve">                  binaryDataN2Information5:</w:t>
      </w:r>
    </w:p>
    <w:p w14:paraId="1F0238ED" w14:textId="77777777" w:rsidR="00CC6F3F" w:rsidRPr="000E2885" w:rsidRDefault="00CC6F3F" w:rsidP="00CC6F3F">
      <w:pPr>
        <w:pStyle w:val="PL"/>
        <w:rPr>
          <w:lang w:val="sv-SE"/>
        </w:rPr>
      </w:pPr>
      <w:r w:rsidRPr="000E2885">
        <w:rPr>
          <w:lang w:val="sv-SE"/>
        </w:rPr>
        <w:t xml:space="preserve">                    type: string</w:t>
      </w:r>
    </w:p>
    <w:p w14:paraId="334E9C76" w14:textId="77777777" w:rsidR="00CC6F3F" w:rsidRPr="000E2885" w:rsidRDefault="00CC6F3F" w:rsidP="00CC6F3F">
      <w:pPr>
        <w:pStyle w:val="PL"/>
        <w:rPr>
          <w:lang w:val="sv-SE"/>
        </w:rPr>
      </w:pPr>
      <w:r w:rsidRPr="000E2885">
        <w:rPr>
          <w:lang w:val="sv-SE"/>
        </w:rPr>
        <w:t xml:space="preserve">                    format: binary</w:t>
      </w:r>
    </w:p>
    <w:p w14:paraId="69D535D4" w14:textId="77777777" w:rsidR="00CC6F3F" w:rsidRPr="000E2885" w:rsidRDefault="00CC6F3F" w:rsidP="00CC6F3F">
      <w:pPr>
        <w:pStyle w:val="PL"/>
        <w:rPr>
          <w:lang w:val="sv-SE"/>
        </w:rPr>
      </w:pPr>
      <w:r w:rsidRPr="000E2885">
        <w:rPr>
          <w:lang w:val="sv-SE"/>
        </w:rPr>
        <w:t xml:space="preserve">                  binaryDataN2Information6:</w:t>
      </w:r>
    </w:p>
    <w:p w14:paraId="337EF37D" w14:textId="77777777" w:rsidR="00CC6F3F" w:rsidRPr="000E2885" w:rsidRDefault="00CC6F3F" w:rsidP="00CC6F3F">
      <w:pPr>
        <w:pStyle w:val="PL"/>
        <w:rPr>
          <w:lang w:val="sv-SE"/>
        </w:rPr>
      </w:pPr>
      <w:r w:rsidRPr="000E2885">
        <w:rPr>
          <w:lang w:val="sv-SE"/>
        </w:rPr>
        <w:t xml:space="preserve">                    type: string</w:t>
      </w:r>
    </w:p>
    <w:p w14:paraId="284FC459" w14:textId="77777777" w:rsidR="00CC6F3F" w:rsidRPr="000E2885" w:rsidRDefault="00CC6F3F" w:rsidP="00CC6F3F">
      <w:pPr>
        <w:pStyle w:val="PL"/>
        <w:rPr>
          <w:lang w:val="sv-SE"/>
        </w:rPr>
      </w:pPr>
      <w:r w:rsidRPr="000E2885">
        <w:rPr>
          <w:lang w:val="sv-SE"/>
        </w:rPr>
        <w:t xml:space="preserve">                    format: binary</w:t>
      </w:r>
    </w:p>
    <w:p w14:paraId="172C5E2E" w14:textId="77777777" w:rsidR="00CC6F3F" w:rsidRPr="000E2885" w:rsidRDefault="00CC6F3F" w:rsidP="00CC6F3F">
      <w:pPr>
        <w:pStyle w:val="PL"/>
        <w:rPr>
          <w:lang w:val="sv-SE"/>
        </w:rPr>
      </w:pPr>
      <w:r w:rsidRPr="000E2885">
        <w:rPr>
          <w:lang w:val="sv-SE"/>
        </w:rPr>
        <w:t xml:space="preserve">                  binaryDataN2Information7:</w:t>
      </w:r>
    </w:p>
    <w:p w14:paraId="1C25C801" w14:textId="77777777" w:rsidR="00CC6F3F" w:rsidRPr="000E2885" w:rsidRDefault="00CC6F3F" w:rsidP="00CC6F3F">
      <w:pPr>
        <w:pStyle w:val="PL"/>
        <w:rPr>
          <w:lang w:val="sv-SE"/>
        </w:rPr>
      </w:pPr>
      <w:r w:rsidRPr="000E2885">
        <w:rPr>
          <w:lang w:val="sv-SE"/>
        </w:rPr>
        <w:t xml:space="preserve">                    type: string</w:t>
      </w:r>
    </w:p>
    <w:p w14:paraId="7076982A" w14:textId="77777777" w:rsidR="00CC6F3F" w:rsidRPr="000E2885" w:rsidRDefault="00CC6F3F" w:rsidP="00CC6F3F">
      <w:pPr>
        <w:pStyle w:val="PL"/>
        <w:rPr>
          <w:lang w:val="sv-SE"/>
        </w:rPr>
      </w:pPr>
      <w:r w:rsidRPr="000E2885">
        <w:rPr>
          <w:lang w:val="sv-SE"/>
        </w:rPr>
        <w:t xml:space="preserve">                    format: binary</w:t>
      </w:r>
    </w:p>
    <w:p w14:paraId="10B8803E" w14:textId="77777777" w:rsidR="00CC6F3F" w:rsidRPr="000E2885" w:rsidRDefault="00CC6F3F" w:rsidP="00CC6F3F">
      <w:pPr>
        <w:pStyle w:val="PL"/>
        <w:rPr>
          <w:lang w:val="sv-SE"/>
        </w:rPr>
      </w:pPr>
      <w:r w:rsidRPr="000E2885">
        <w:rPr>
          <w:lang w:val="sv-SE"/>
        </w:rPr>
        <w:t xml:space="preserve">                  binaryDataN2Information8:</w:t>
      </w:r>
    </w:p>
    <w:p w14:paraId="111C7D1A" w14:textId="77777777" w:rsidR="00CC6F3F" w:rsidRPr="000E2885" w:rsidRDefault="00CC6F3F" w:rsidP="00CC6F3F">
      <w:pPr>
        <w:pStyle w:val="PL"/>
        <w:rPr>
          <w:lang w:val="sv-SE"/>
        </w:rPr>
      </w:pPr>
      <w:r w:rsidRPr="000E2885">
        <w:rPr>
          <w:lang w:val="sv-SE"/>
        </w:rPr>
        <w:t xml:space="preserve">                    type: string</w:t>
      </w:r>
    </w:p>
    <w:p w14:paraId="0CF8193A" w14:textId="77777777" w:rsidR="00CC6F3F" w:rsidRPr="000E2885" w:rsidRDefault="00CC6F3F" w:rsidP="00CC6F3F">
      <w:pPr>
        <w:pStyle w:val="PL"/>
        <w:rPr>
          <w:lang w:val="sv-SE"/>
        </w:rPr>
      </w:pPr>
      <w:r w:rsidRPr="000E2885">
        <w:rPr>
          <w:lang w:val="sv-SE"/>
        </w:rPr>
        <w:t xml:space="preserve">                    format: binary</w:t>
      </w:r>
    </w:p>
    <w:p w14:paraId="24EC8430" w14:textId="77777777" w:rsidR="00CC6F3F" w:rsidRPr="000E2885" w:rsidRDefault="00CC6F3F" w:rsidP="00CC6F3F">
      <w:pPr>
        <w:pStyle w:val="PL"/>
        <w:rPr>
          <w:lang w:val="sv-SE"/>
        </w:rPr>
      </w:pPr>
      <w:r w:rsidRPr="000E2885">
        <w:rPr>
          <w:lang w:val="sv-SE"/>
        </w:rPr>
        <w:t xml:space="preserve">                  binaryDataN2Information9:</w:t>
      </w:r>
    </w:p>
    <w:p w14:paraId="2097EF2B" w14:textId="77777777" w:rsidR="00CC6F3F" w:rsidRPr="000E2885" w:rsidRDefault="00CC6F3F" w:rsidP="00CC6F3F">
      <w:pPr>
        <w:pStyle w:val="PL"/>
        <w:rPr>
          <w:lang w:val="sv-SE"/>
        </w:rPr>
      </w:pPr>
      <w:r w:rsidRPr="000E2885">
        <w:rPr>
          <w:lang w:val="sv-SE"/>
        </w:rPr>
        <w:t xml:space="preserve">                    type: string</w:t>
      </w:r>
    </w:p>
    <w:p w14:paraId="7FBF1444" w14:textId="77777777" w:rsidR="00CC6F3F" w:rsidRPr="000E2885" w:rsidRDefault="00CC6F3F" w:rsidP="00CC6F3F">
      <w:pPr>
        <w:pStyle w:val="PL"/>
        <w:rPr>
          <w:lang w:val="sv-SE"/>
        </w:rPr>
      </w:pPr>
      <w:r w:rsidRPr="000E2885">
        <w:rPr>
          <w:lang w:val="sv-SE"/>
        </w:rPr>
        <w:t xml:space="preserve">                    format: binary</w:t>
      </w:r>
    </w:p>
    <w:p w14:paraId="60797820" w14:textId="77777777" w:rsidR="00CC6F3F" w:rsidRPr="000E2885" w:rsidRDefault="00CC6F3F" w:rsidP="00CC6F3F">
      <w:pPr>
        <w:pStyle w:val="PL"/>
        <w:rPr>
          <w:lang w:val="sv-SE"/>
        </w:rPr>
      </w:pPr>
      <w:r w:rsidRPr="000E2885">
        <w:rPr>
          <w:lang w:val="sv-SE"/>
        </w:rPr>
        <w:t xml:space="preserve">                  binaryDataN2Information10:</w:t>
      </w:r>
    </w:p>
    <w:p w14:paraId="2F02548B" w14:textId="77777777" w:rsidR="00CC6F3F" w:rsidRPr="003B2883" w:rsidRDefault="00CC6F3F" w:rsidP="00CC6F3F">
      <w:pPr>
        <w:pStyle w:val="PL"/>
      </w:pPr>
      <w:r w:rsidRPr="000E2885">
        <w:rPr>
          <w:lang w:val="sv-SE"/>
        </w:rPr>
        <w:t xml:space="preserve">                    </w:t>
      </w:r>
      <w:r w:rsidRPr="003B2883">
        <w:t>type: string</w:t>
      </w:r>
    </w:p>
    <w:p w14:paraId="24E41056" w14:textId="07722813" w:rsidR="00CC6F3F" w:rsidRDefault="00CC6F3F" w:rsidP="00CC6F3F">
      <w:pPr>
        <w:pStyle w:val="PL"/>
      </w:pPr>
      <w:r w:rsidRPr="003B2883">
        <w:t xml:space="preserve">                  </w:t>
      </w:r>
      <w:r>
        <w:t xml:space="preserve">  </w:t>
      </w:r>
      <w:r w:rsidRPr="003B2883">
        <w:t>format: binary</w:t>
      </w:r>
    </w:p>
    <w:p w14:paraId="76F0FB8B" w14:textId="77777777" w:rsidR="002807DC" w:rsidRPr="003B2883" w:rsidRDefault="002807DC" w:rsidP="002807DC">
      <w:pPr>
        <w:pStyle w:val="PL"/>
      </w:pPr>
      <w:r w:rsidRPr="003B2883">
        <w:t xml:space="preserve">            </w:t>
      </w:r>
      <w:r>
        <w:t xml:space="preserve">  </w:t>
      </w:r>
      <w:r w:rsidRPr="003B2883">
        <w:t>encoding:</w:t>
      </w:r>
    </w:p>
    <w:p w14:paraId="15EEE907" w14:textId="77777777" w:rsidR="002807DC" w:rsidRPr="00ED51D6" w:rsidRDefault="002807DC" w:rsidP="002807DC">
      <w:pPr>
        <w:pStyle w:val="PL"/>
      </w:pPr>
      <w:r w:rsidRPr="003B2883">
        <w:t xml:space="preserve">              </w:t>
      </w:r>
      <w:r>
        <w:t xml:space="preserve">  </w:t>
      </w:r>
      <w:r w:rsidRPr="00ED51D6">
        <w:t>jsonData:</w:t>
      </w:r>
    </w:p>
    <w:p w14:paraId="096E69D1" w14:textId="77777777" w:rsidR="002807DC" w:rsidRPr="00ED51D6" w:rsidRDefault="002807DC" w:rsidP="002807DC">
      <w:pPr>
        <w:pStyle w:val="PL"/>
      </w:pPr>
      <w:r w:rsidRPr="00ED51D6">
        <w:t xml:space="preserve">                  contentType:  application/json</w:t>
      </w:r>
    </w:p>
    <w:p w14:paraId="6BDE3A36" w14:textId="0BFFA3DC" w:rsidR="002807DC" w:rsidRPr="00ED51D6" w:rsidRDefault="002807DC" w:rsidP="002807DC">
      <w:pPr>
        <w:pStyle w:val="PL"/>
      </w:pPr>
      <w:r w:rsidRPr="00ED51D6">
        <w:t xml:space="preserve">                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0442F720" w:rsidR="00335145" w:rsidRDefault="00335145" w:rsidP="00335145">
      <w:pPr>
        <w:pStyle w:val="PL"/>
      </w:pPr>
      <w:r w:rsidRPr="003B2883">
        <w:t xml:space="preserve">          $ref: '#/components/schemas/</w:t>
      </w:r>
      <w:r>
        <w:t>OperationStatus'</w:t>
      </w:r>
    </w:p>
    <w:p w14:paraId="18DC48E7" w14:textId="77777777" w:rsidR="00D05E07" w:rsidRDefault="00D05E07" w:rsidP="00D05E07">
      <w:pPr>
        <w:pStyle w:val="PL"/>
      </w:pPr>
      <w:r>
        <w:t xml:space="preserve">        releasedInd:</w:t>
      </w:r>
    </w:p>
    <w:p w14:paraId="55E58349" w14:textId="77777777" w:rsidR="00D05E07" w:rsidRPr="002E5CBA" w:rsidRDefault="00D05E07" w:rsidP="00D05E07">
      <w:pPr>
        <w:pStyle w:val="PL"/>
        <w:rPr>
          <w:lang w:val="en-US"/>
        </w:rPr>
      </w:pPr>
      <w:r w:rsidRPr="002E5CBA">
        <w:rPr>
          <w:lang w:val="en-US"/>
        </w:rPr>
        <w:t xml:space="preserve">          type: boolean</w:t>
      </w:r>
    </w:p>
    <w:p w14:paraId="60EA584A" w14:textId="77777777" w:rsidR="00D05E07" w:rsidRDefault="00D05E07" w:rsidP="00D05E07">
      <w:pPr>
        <w:pStyle w:val="PL"/>
      </w:pPr>
      <w:r>
        <w:t xml:space="preserve">          enum:</w:t>
      </w:r>
    </w:p>
    <w:p w14:paraId="180F3D40" w14:textId="194A07BF" w:rsidR="00451467" w:rsidRDefault="00D05E07" w:rsidP="00D05E07">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Pr="00163413" w:rsidRDefault="00335145"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77777777" w:rsidR="00AF739B" w:rsidRPr="003B2883" w:rsidRDefault="00AF739B" w:rsidP="00AF739B">
      <w:pPr>
        <w:pStyle w:val="PL"/>
      </w:pPr>
      <w:r w:rsidRPr="003B2883">
        <w:t xml:space="preserve">        </w:t>
      </w:r>
      <w:r>
        <w:t>randId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31811E6F" w14:textId="113AA221" w:rsidR="00D149BB" w:rsidRDefault="00AF739B" w:rsidP="00AF739B">
      <w:pPr>
        <w:pStyle w:val="PL"/>
      </w:pPr>
      <w:r w:rsidRPr="003B2883">
        <w:t xml:space="preserve">        - </w:t>
      </w:r>
      <w:r>
        <w:t>randId</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Pr="00B71891" w:rsidRDefault="00202989" w:rsidP="00CC6F3F">
      <w:pPr>
        <w:pStyle w:val="PL"/>
        <w:rPr>
          <w:lang w:val="fr-FR"/>
        </w:rPr>
      </w:pPr>
      <w:r>
        <w:rPr>
          <w:lang w:val="fr-FR"/>
        </w:rPr>
        <w:t xml:space="preserve">          - MBS_SES_REL_RSP</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4A4091A6" w:rsidR="00097512" w:rsidRDefault="00097512" w:rsidP="00097512">
      <w:pPr>
        <w:pStyle w:val="PL"/>
      </w:pPr>
      <w:r w:rsidRPr="00273241">
        <w:rPr>
          <w:lang w:val="en-US"/>
        </w:rPr>
        <w:t xml:space="preserve">          - </w:t>
      </w:r>
      <w:r>
        <w:t>NG_RAN_NOT_REACHABLE</w:t>
      </w:r>
    </w:p>
    <w:p w14:paraId="2A206605" w14:textId="2718FB76" w:rsidR="002D69F8" w:rsidRDefault="00F21CE2"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ED495F">
      <w:pPr>
        <w:pStyle w:val="Heading1"/>
        <w:rPr>
          <w:rFonts w:eastAsia="DengXian"/>
        </w:rPr>
      </w:pPr>
      <w:bookmarkStart w:id="7705" w:name="_Toc81738314"/>
      <w:bookmarkStart w:id="7706" w:name="_Toc89035530"/>
      <w:bookmarkStart w:id="7707" w:name="_Toc89065329"/>
      <w:bookmarkStart w:id="7708" w:name="_Toc89180630"/>
      <w:bookmarkStart w:id="7709" w:name="_Toc97072325"/>
      <w:bookmarkStart w:id="7710" w:name="_Toc120051741"/>
      <w:bookmarkStart w:id="7711" w:name="_Toc145949500"/>
      <w:bookmarkStart w:id="7712" w:name="_Hlk97070691"/>
      <w:r>
        <w:rPr>
          <w:rFonts w:eastAsia="DengXian"/>
        </w:rPr>
        <w:t>A.</w:t>
      </w:r>
      <w:r w:rsidR="000D2929">
        <w:rPr>
          <w:rFonts w:eastAsia="DengXian"/>
        </w:rPr>
        <w:t>7</w:t>
      </w:r>
      <w:r>
        <w:rPr>
          <w:rFonts w:eastAsia="DengXian"/>
        </w:rPr>
        <w:tab/>
        <w:t>Namf_MBSCommunication API</w:t>
      </w:r>
      <w:bookmarkEnd w:id="7705"/>
      <w:bookmarkEnd w:id="7706"/>
      <w:bookmarkEnd w:id="7707"/>
      <w:bookmarkEnd w:id="7708"/>
      <w:bookmarkEnd w:id="7709"/>
      <w:bookmarkEnd w:id="7710"/>
      <w:bookmarkEnd w:id="7711"/>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6391DEFF" w:rsidR="00322C04" w:rsidRDefault="00322C04" w:rsidP="00322C04">
      <w:pPr>
        <w:pStyle w:val="PL"/>
      </w:pPr>
      <w:r>
        <w:t xml:space="preserve">  version: </w:t>
      </w:r>
      <w:r w:rsidR="00B8085B">
        <w:t>1.1.0-alpha.1</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02E07655" w:rsidR="00322C04" w:rsidRDefault="00322C04" w:rsidP="00322C04">
      <w:pPr>
        <w:pStyle w:val="PL"/>
      </w:pPr>
      <w:r w:rsidRPr="0017546A">
        <w:rPr>
          <w:lang w:val="fr-FR"/>
        </w:rPr>
        <w:t xml:space="preserve">    </w:t>
      </w:r>
      <w:r>
        <w:t>© 202</w:t>
      </w:r>
      <w:r w:rsidR="000C14B9">
        <w:t>2</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289FBF75" w:rsidR="00322C04" w:rsidRPr="003B2883" w:rsidRDefault="00322C04" w:rsidP="00322C04">
      <w:pPr>
        <w:pStyle w:val="PL"/>
      </w:pPr>
      <w:r>
        <w:t xml:space="preserve">  description: 3GPP TS 29.518 V1</w:t>
      </w:r>
      <w:r w:rsidR="00B8085B">
        <w:t>8</w:t>
      </w:r>
      <w:r>
        <w:t>.</w:t>
      </w:r>
      <w:r w:rsidR="00B8085B">
        <w:t>0</w:t>
      </w:r>
      <w:r>
        <w:t xml:space="preserve">.0; </w:t>
      </w:r>
      <w:r w:rsidRPr="003B2883">
        <w:t>5G System; Access and Mobility Management Services</w:t>
      </w:r>
    </w:p>
    <w:p w14:paraId="0DA41EDE" w14:textId="25209F97" w:rsidR="00322C04" w:rsidRPr="000E2885" w:rsidRDefault="00322C04" w:rsidP="00322C04">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6C40EEFB" w14:textId="77777777" w:rsidR="00322C04" w:rsidRPr="000E2885" w:rsidRDefault="00322C04" w:rsidP="00322C04">
      <w:pPr>
        <w:pStyle w:val="PL"/>
        <w:rPr>
          <w:lang w:val="sv-SE"/>
        </w:rPr>
      </w:pPr>
    </w:p>
    <w:p w14:paraId="121D0634" w14:textId="77777777" w:rsidR="00322C04" w:rsidRPr="000E2885" w:rsidRDefault="00322C04" w:rsidP="00322C04">
      <w:pPr>
        <w:pStyle w:val="PL"/>
      </w:pPr>
      <w:r w:rsidRPr="000E2885">
        <w:t>servers:</w:t>
      </w:r>
    </w:p>
    <w:p w14:paraId="7E83A578" w14:textId="77777777" w:rsidR="00322C04" w:rsidRPr="000E2885" w:rsidRDefault="00322C04" w:rsidP="00322C04">
      <w:pPr>
        <w:pStyle w:val="PL"/>
      </w:pPr>
      <w:r w:rsidRPr="000E2885">
        <w:t xml:space="preserve">  - url: '{apiRoot}/namf-mbs-comm/v1'</w:t>
      </w:r>
    </w:p>
    <w:p w14:paraId="1B6FEFB9" w14:textId="77777777" w:rsidR="00322C04" w:rsidRPr="003B2883" w:rsidRDefault="00322C04" w:rsidP="00322C04">
      <w:pPr>
        <w:pStyle w:val="PL"/>
      </w:pPr>
      <w:r w:rsidRPr="000E2885">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7712"/>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0E2885">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52B7C3C9" w:rsidR="00322C04" w:rsidRDefault="00322C04" w:rsidP="00322C04">
      <w:pPr>
        <w:pStyle w:val="PL"/>
      </w:pPr>
      <w:r w:rsidRPr="003B2883">
        <w:t xml:space="preserve">        required: true</w:t>
      </w:r>
    </w:p>
    <w:p w14:paraId="50AF6B6F" w14:textId="77777777" w:rsidR="00397110" w:rsidRPr="002E5CBA" w:rsidRDefault="00397110" w:rsidP="00397110">
      <w:pPr>
        <w:pStyle w:val="PL"/>
        <w:rPr>
          <w:lang w:val="en-US"/>
        </w:rPr>
      </w:pPr>
      <w:r w:rsidRPr="002E5CBA">
        <w:rPr>
          <w:lang w:val="en-US"/>
        </w:rPr>
        <w:t xml:space="preserve">      callbacks:</w:t>
      </w:r>
    </w:p>
    <w:p w14:paraId="74B96307" w14:textId="77777777" w:rsidR="00397110" w:rsidRPr="002E5CBA" w:rsidRDefault="00397110" w:rsidP="00397110">
      <w:pPr>
        <w:pStyle w:val="PL"/>
        <w:rPr>
          <w:lang w:val="en-US"/>
        </w:rPr>
      </w:pPr>
      <w:r w:rsidRPr="002E5CBA">
        <w:rPr>
          <w:lang w:val="en-US"/>
        </w:rPr>
        <w:t xml:space="preserve">        </w:t>
      </w:r>
      <w:r>
        <w:rPr>
          <w:lang w:val="en-US"/>
        </w:rPr>
        <w:t>n</w:t>
      </w:r>
      <w:r w:rsidRPr="002E5CBA">
        <w:rPr>
          <w:lang w:val="en-US"/>
        </w:rPr>
        <w:t>otification:</w:t>
      </w:r>
    </w:p>
    <w:p w14:paraId="0718FE5B" w14:textId="77777777" w:rsidR="00397110" w:rsidRPr="002E5CBA" w:rsidRDefault="00397110" w:rsidP="00397110">
      <w:pPr>
        <w:pStyle w:val="PL"/>
        <w:rPr>
          <w:lang w:val="en-US"/>
        </w:rPr>
      </w:pPr>
      <w:r w:rsidRPr="002E5CBA">
        <w:rPr>
          <w:lang w:val="en-US"/>
        </w:rPr>
        <w:t xml:space="preserve">          '{$request.body#/</w:t>
      </w:r>
      <w:r>
        <w:rPr>
          <w:lang w:val="en-US"/>
        </w:rPr>
        <w:t>notify</w:t>
      </w:r>
      <w:r w:rsidRPr="002E5CBA">
        <w:rPr>
          <w:lang w:val="en-US"/>
        </w:rPr>
        <w:t>Uri}':</w:t>
      </w:r>
    </w:p>
    <w:p w14:paraId="64E29171" w14:textId="77777777" w:rsidR="00397110" w:rsidRPr="002E5CBA" w:rsidRDefault="00397110" w:rsidP="00397110">
      <w:pPr>
        <w:pStyle w:val="PL"/>
        <w:rPr>
          <w:lang w:val="en-US"/>
        </w:rPr>
      </w:pPr>
      <w:r w:rsidRPr="002E5CBA">
        <w:rPr>
          <w:lang w:val="en-US"/>
        </w:rPr>
        <w:t xml:space="preserve">            post:</w:t>
      </w:r>
    </w:p>
    <w:p w14:paraId="62F29894" w14:textId="77777777" w:rsidR="00397110" w:rsidRPr="002E5CBA" w:rsidRDefault="00397110" w:rsidP="00397110">
      <w:pPr>
        <w:pStyle w:val="PL"/>
        <w:rPr>
          <w:lang w:val="en-US"/>
        </w:rPr>
      </w:pPr>
      <w:r w:rsidRPr="002E5CBA">
        <w:rPr>
          <w:lang w:val="en-US"/>
        </w:rPr>
        <w:t xml:space="preserve">              requestBody:  </w:t>
      </w:r>
    </w:p>
    <w:p w14:paraId="0FD461A0" w14:textId="77777777" w:rsidR="00397110" w:rsidRPr="002E5CBA" w:rsidRDefault="00397110" w:rsidP="00397110">
      <w:pPr>
        <w:pStyle w:val="PL"/>
        <w:rPr>
          <w:lang w:val="en-US"/>
        </w:rPr>
      </w:pPr>
      <w:r w:rsidRPr="002E5CBA">
        <w:rPr>
          <w:lang w:val="en-US"/>
        </w:rPr>
        <w:t xml:space="preserve">                required: true</w:t>
      </w:r>
    </w:p>
    <w:p w14:paraId="61B1F444" w14:textId="77777777" w:rsidR="00397110" w:rsidRPr="002E5CBA" w:rsidRDefault="00397110" w:rsidP="00397110">
      <w:pPr>
        <w:pStyle w:val="PL"/>
        <w:rPr>
          <w:lang w:val="en-US"/>
        </w:rPr>
      </w:pPr>
      <w:r w:rsidRPr="002E5CBA">
        <w:rPr>
          <w:lang w:val="en-US"/>
        </w:rPr>
        <w:t xml:space="preserve">                content:</w:t>
      </w:r>
    </w:p>
    <w:p w14:paraId="02F4B6F0" w14:textId="77777777" w:rsidR="00397110" w:rsidRPr="002E5CBA" w:rsidRDefault="00397110" w:rsidP="00397110">
      <w:pPr>
        <w:pStyle w:val="PL"/>
        <w:rPr>
          <w:lang w:val="en-US"/>
        </w:rPr>
      </w:pPr>
      <w:r w:rsidRPr="002E5CBA">
        <w:rPr>
          <w:lang w:val="en-US"/>
        </w:rPr>
        <w:t xml:space="preserve">                  application/json:</w:t>
      </w:r>
    </w:p>
    <w:p w14:paraId="011ACDB0" w14:textId="77777777" w:rsidR="00397110" w:rsidRPr="002E5CBA" w:rsidRDefault="00397110" w:rsidP="00397110">
      <w:pPr>
        <w:pStyle w:val="PL"/>
        <w:rPr>
          <w:lang w:val="en-US"/>
        </w:rPr>
      </w:pPr>
      <w:r w:rsidRPr="002E5CBA">
        <w:rPr>
          <w:lang w:val="en-US"/>
        </w:rPr>
        <w:t xml:space="preserve">                    schema:</w:t>
      </w:r>
    </w:p>
    <w:p w14:paraId="7C518AC4" w14:textId="77777777" w:rsidR="00397110" w:rsidRDefault="00397110" w:rsidP="00397110">
      <w:pPr>
        <w:pStyle w:val="PL"/>
        <w:rPr>
          <w:lang w:val="en-US"/>
        </w:rPr>
      </w:pPr>
      <w:r w:rsidRPr="002E5CBA">
        <w:rPr>
          <w:lang w:val="en-US"/>
        </w:rPr>
        <w:t xml:space="preserve">                      $ref: '#/components/schemas/Notification'</w:t>
      </w:r>
    </w:p>
    <w:p w14:paraId="5F456A05" w14:textId="77777777" w:rsidR="00397110" w:rsidRPr="002E5CBA" w:rsidRDefault="00397110" w:rsidP="00397110">
      <w:pPr>
        <w:pStyle w:val="PL"/>
        <w:rPr>
          <w:lang w:val="en-US"/>
        </w:rPr>
      </w:pPr>
      <w:r w:rsidRPr="002E5CBA">
        <w:rPr>
          <w:lang w:val="en-US"/>
        </w:rPr>
        <w:t xml:space="preserve">              responses:</w:t>
      </w:r>
    </w:p>
    <w:p w14:paraId="05013356" w14:textId="77777777" w:rsidR="00397110" w:rsidRPr="002E5CBA" w:rsidRDefault="00397110" w:rsidP="00397110">
      <w:pPr>
        <w:pStyle w:val="PL"/>
        <w:rPr>
          <w:lang w:val="en-US"/>
        </w:rPr>
      </w:pPr>
      <w:r w:rsidRPr="002E5CBA">
        <w:rPr>
          <w:lang w:val="en-US"/>
        </w:rPr>
        <w:t xml:space="preserve">                '204':</w:t>
      </w:r>
    </w:p>
    <w:p w14:paraId="1A1B24D7" w14:textId="77777777" w:rsidR="00397110" w:rsidRDefault="00397110" w:rsidP="00397110">
      <w:pPr>
        <w:pStyle w:val="PL"/>
        <w:rPr>
          <w:lang w:val="en-US"/>
        </w:rPr>
      </w:pPr>
      <w:r w:rsidRPr="002E5CBA">
        <w:rPr>
          <w:lang w:val="en-US"/>
        </w:rPr>
        <w:t xml:space="preserve">                  description: successful notification</w:t>
      </w:r>
    </w:p>
    <w:p w14:paraId="1E61013B" w14:textId="77777777" w:rsidR="00397110" w:rsidRDefault="00397110" w:rsidP="00397110">
      <w:pPr>
        <w:pStyle w:val="PL"/>
        <w:rPr>
          <w:lang w:val="en-US"/>
        </w:rPr>
      </w:pPr>
      <w:r w:rsidRPr="002E5CBA">
        <w:rPr>
          <w:lang w:val="en-US"/>
        </w:rPr>
        <w:t xml:space="preserve">                '</w:t>
      </w:r>
      <w:r>
        <w:rPr>
          <w:lang w:val="en-US"/>
        </w:rPr>
        <w:t>307</w:t>
      </w:r>
      <w:r w:rsidRPr="002E5CBA">
        <w:rPr>
          <w:lang w:val="en-US"/>
        </w:rPr>
        <w:t>':</w:t>
      </w:r>
    </w:p>
    <w:p w14:paraId="0A7905F6"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responses/307'</w:t>
      </w:r>
    </w:p>
    <w:p w14:paraId="5FE65374" w14:textId="77777777" w:rsidR="00397110" w:rsidRDefault="00397110" w:rsidP="00397110">
      <w:pPr>
        <w:pStyle w:val="PL"/>
        <w:rPr>
          <w:lang w:val="en-US"/>
        </w:rPr>
      </w:pPr>
      <w:r w:rsidRPr="002E5CBA">
        <w:rPr>
          <w:lang w:val="en-US"/>
        </w:rPr>
        <w:t xml:space="preserve">                '</w:t>
      </w:r>
      <w:r>
        <w:rPr>
          <w:lang w:val="en-US"/>
        </w:rPr>
        <w:t>308</w:t>
      </w:r>
      <w:r w:rsidRPr="002E5CBA">
        <w:rPr>
          <w:lang w:val="en-US"/>
        </w:rPr>
        <w:t>':</w:t>
      </w:r>
    </w:p>
    <w:p w14:paraId="221C85F9"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responses/308'</w:t>
      </w:r>
    </w:p>
    <w:p w14:paraId="3B4C6C76" w14:textId="77777777" w:rsidR="00397110" w:rsidRDefault="00397110" w:rsidP="00397110">
      <w:pPr>
        <w:pStyle w:val="PL"/>
        <w:rPr>
          <w:lang w:val="en-US"/>
        </w:rPr>
      </w:pPr>
      <w:r w:rsidRPr="002E5CBA">
        <w:rPr>
          <w:lang w:val="en-US"/>
        </w:rPr>
        <w:t xml:space="preserve">                </w:t>
      </w:r>
      <w:r>
        <w:rPr>
          <w:lang w:val="en-US"/>
        </w:rPr>
        <w:t>'400':</w:t>
      </w:r>
    </w:p>
    <w:p w14:paraId="7DE9BDE2"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0B269133" w14:textId="77777777" w:rsidR="00397110" w:rsidRDefault="00397110" w:rsidP="00397110">
      <w:pPr>
        <w:pStyle w:val="PL"/>
        <w:rPr>
          <w:lang w:val="en-US"/>
        </w:rPr>
      </w:pPr>
      <w:r w:rsidRPr="002E5CBA">
        <w:rPr>
          <w:lang w:val="en-US"/>
        </w:rPr>
        <w:t xml:space="preserve">                </w:t>
      </w:r>
      <w:r>
        <w:rPr>
          <w:lang w:val="en-US"/>
        </w:rPr>
        <w:t>'403':</w:t>
      </w:r>
    </w:p>
    <w:p w14:paraId="619CFC03" w14:textId="77777777" w:rsidR="00397110" w:rsidRPr="001F14B1"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5E7CD88D" w14:textId="77777777" w:rsidR="00397110" w:rsidRDefault="00397110" w:rsidP="00397110">
      <w:pPr>
        <w:pStyle w:val="PL"/>
        <w:rPr>
          <w:lang w:val="en-US"/>
        </w:rPr>
      </w:pPr>
      <w:r w:rsidRPr="002E5CBA">
        <w:rPr>
          <w:lang w:val="en-US"/>
        </w:rPr>
        <w:t xml:space="preserve">                </w:t>
      </w:r>
      <w:r>
        <w:rPr>
          <w:lang w:val="en-US"/>
        </w:rPr>
        <w:t>'404':</w:t>
      </w:r>
    </w:p>
    <w:p w14:paraId="768C94C7"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0A34844B" w14:textId="77777777" w:rsidR="00397110" w:rsidRDefault="00397110" w:rsidP="00397110">
      <w:pPr>
        <w:pStyle w:val="PL"/>
        <w:rPr>
          <w:lang w:val="en-US"/>
        </w:rPr>
      </w:pPr>
      <w:r w:rsidRPr="002E5CBA">
        <w:rPr>
          <w:lang w:val="en-US"/>
        </w:rPr>
        <w:t xml:space="preserve">                </w:t>
      </w:r>
      <w:r>
        <w:rPr>
          <w:lang w:val="en-US"/>
        </w:rPr>
        <w:t>'411':</w:t>
      </w:r>
    </w:p>
    <w:p w14:paraId="1BC3D73D"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324F628" w14:textId="77777777" w:rsidR="00397110" w:rsidRDefault="00397110" w:rsidP="00397110">
      <w:pPr>
        <w:pStyle w:val="PL"/>
        <w:rPr>
          <w:lang w:val="en-US"/>
        </w:rPr>
      </w:pPr>
      <w:r w:rsidRPr="002E5CBA">
        <w:rPr>
          <w:lang w:val="en-US"/>
        </w:rPr>
        <w:t xml:space="preserve">                </w:t>
      </w:r>
      <w:r>
        <w:rPr>
          <w:lang w:val="en-US"/>
        </w:rPr>
        <w:t>'413':</w:t>
      </w:r>
    </w:p>
    <w:p w14:paraId="7C0442CE"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A83D6B7" w14:textId="77777777" w:rsidR="00397110" w:rsidRDefault="00397110" w:rsidP="00397110">
      <w:pPr>
        <w:pStyle w:val="PL"/>
        <w:rPr>
          <w:lang w:val="en-US"/>
        </w:rPr>
      </w:pPr>
      <w:r w:rsidRPr="002E5CBA">
        <w:rPr>
          <w:lang w:val="en-US"/>
        </w:rPr>
        <w:t xml:space="preserve">                </w:t>
      </w:r>
      <w:r>
        <w:rPr>
          <w:lang w:val="en-US"/>
        </w:rPr>
        <w:t>'415':</w:t>
      </w:r>
    </w:p>
    <w:p w14:paraId="3ED10A50"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485851D" w14:textId="77777777" w:rsidR="00397110" w:rsidRDefault="00397110" w:rsidP="00397110">
      <w:pPr>
        <w:pStyle w:val="PL"/>
        <w:rPr>
          <w:lang w:val="en-US"/>
        </w:rPr>
      </w:pPr>
      <w:r w:rsidRPr="002E5CBA">
        <w:rPr>
          <w:lang w:val="en-US"/>
        </w:rPr>
        <w:t xml:space="preserve">                </w:t>
      </w:r>
      <w:r>
        <w:rPr>
          <w:lang w:val="en-US"/>
        </w:rPr>
        <w:t>'429':</w:t>
      </w:r>
    </w:p>
    <w:p w14:paraId="41509283" w14:textId="77777777" w:rsidR="00397110" w:rsidRPr="00D82896"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4B11717F" w14:textId="77777777" w:rsidR="00397110" w:rsidRDefault="00397110" w:rsidP="00397110">
      <w:pPr>
        <w:pStyle w:val="PL"/>
        <w:rPr>
          <w:lang w:val="en-US"/>
        </w:rPr>
      </w:pPr>
      <w:r w:rsidRPr="002E5CBA">
        <w:rPr>
          <w:lang w:val="en-US"/>
        </w:rPr>
        <w:t xml:space="preserve">                </w:t>
      </w:r>
      <w:r>
        <w:rPr>
          <w:lang w:val="en-US"/>
        </w:rPr>
        <w:t>'500':</w:t>
      </w:r>
    </w:p>
    <w:p w14:paraId="773C0108"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4007F53" w14:textId="77777777" w:rsidR="00397110" w:rsidRDefault="00397110" w:rsidP="00397110">
      <w:pPr>
        <w:pStyle w:val="PL"/>
        <w:rPr>
          <w:lang w:val="en-US"/>
        </w:rPr>
      </w:pPr>
      <w:r w:rsidRPr="002E5CBA">
        <w:rPr>
          <w:lang w:val="en-US"/>
        </w:rPr>
        <w:t xml:space="preserve">                </w:t>
      </w:r>
      <w:r>
        <w:rPr>
          <w:lang w:val="en-US"/>
        </w:rPr>
        <w:t>'502':</w:t>
      </w:r>
    </w:p>
    <w:p w14:paraId="322170E4"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7F49738" w14:textId="77777777" w:rsidR="00397110" w:rsidRDefault="00397110" w:rsidP="00397110">
      <w:pPr>
        <w:pStyle w:val="PL"/>
        <w:rPr>
          <w:lang w:val="en-US"/>
        </w:rPr>
      </w:pPr>
      <w:r w:rsidRPr="002E5CBA">
        <w:rPr>
          <w:lang w:val="en-US"/>
        </w:rPr>
        <w:t xml:space="preserve">                </w:t>
      </w:r>
      <w:r>
        <w:rPr>
          <w:lang w:val="en-US"/>
        </w:rPr>
        <w:t>'503':</w:t>
      </w:r>
    </w:p>
    <w:p w14:paraId="6EDEE656" w14:textId="0D5A289F" w:rsidR="00397110" w:rsidRPr="003B2883" w:rsidRDefault="00397110" w:rsidP="00397110">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1475E473" w:rsidR="00322C04" w:rsidRDefault="00322C04" w:rsidP="00322C04">
      <w:pPr>
        <w:pStyle w:val="PL"/>
      </w:pPr>
      <w:r w:rsidRPr="003B2883">
        <w:t xml:space="preserve">          $ref: 'TS29571_CommonData.yaml#/components/responses/4</w:t>
      </w:r>
      <w:r>
        <w:t>00</w:t>
      </w:r>
      <w:r w:rsidRPr="003B2883">
        <w:t>'</w:t>
      </w:r>
    </w:p>
    <w:p w14:paraId="65684E44" w14:textId="77777777" w:rsidR="00D26EE0" w:rsidRDefault="00D26EE0" w:rsidP="00D26EE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9C9CE45" w14:textId="6D8F71A0" w:rsidR="00F10D63" w:rsidRPr="003B2883" w:rsidRDefault="00D26EE0" w:rsidP="00D26EE0">
      <w:pPr>
        <w:pStyle w:val="PL"/>
      </w:pPr>
      <w:r>
        <w:rPr>
          <w:lang w:val="en-US"/>
        </w:rPr>
        <w:t xml:space="preserve">          $ref: </w:t>
      </w:r>
      <w:r w:rsidRPr="00690A26">
        <w:t>'TS29571_CommonData.yaml#/components/</w:t>
      </w:r>
      <w:r>
        <w:t>responses/401'</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18BCDB2E" w:rsidR="00322C04" w:rsidRDefault="00322C04" w:rsidP="00322C04">
      <w:pPr>
        <w:pStyle w:val="PL"/>
      </w:pPr>
      <w:r w:rsidRPr="003B2883">
        <w:t xml:space="preserve">          $ref: 'TS29571_CommonData.yaml#/components/responses/</w:t>
      </w:r>
      <w:r>
        <w:t>500</w:t>
      </w:r>
      <w:r w:rsidRPr="003B2883">
        <w:t>'</w:t>
      </w:r>
    </w:p>
    <w:p w14:paraId="18B64E3E" w14:textId="77777777" w:rsidR="00CE39B1" w:rsidRPr="003B2883" w:rsidRDefault="00CE39B1" w:rsidP="00CE39B1">
      <w:pPr>
        <w:pStyle w:val="PL"/>
      </w:pPr>
      <w:r w:rsidRPr="003B2883">
        <w:t xml:space="preserve">        '50</w:t>
      </w:r>
      <w:r>
        <w:t>2</w:t>
      </w:r>
      <w:r w:rsidRPr="003B2883">
        <w:t>':</w:t>
      </w:r>
    </w:p>
    <w:p w14:paraId="2031271D" w14:textId="76A13CB7" w:rsidR="00CE39B1" w:rsidRPr="003B2883" w:rsidRDefault="00CE39B1" w:rsidP="00322C04">
      <w:pPr>
        <w:pStyle w:val="PL"/>
      </w:pPr>
      <w:r w:rsidRPr="003B2883">
        <w:t xml:space="preserve">          $ref: 'TS29571_CommonData.yaml#/components/responses/50</w:t>
      </w:r>
      <w:r>
        <w:t>2</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FD20BF3" w:rsidR="00322C04" w:rsidRDefault="00322C04" w:rsidP="00322C04">
      <w:pPr>
        <w:pStyle w:val="PL"/>
      </w:pPr>
      <w:r w:rsidRPr="003B2883">
        <w:t xml:space="preserve">          $ref: 'TS29571_CommonData.yaml#/components/schemas/SupportedFeatures'</w:t>
      </w:r>
    </w:p>
    <w:p w14:paraId="30F4815F" w14:textId="77777777" w:rsidR="008A6AD8" w:rsidRPr="003B2883" w:rsidRDefault="008A6AD8" w:rsidP="008A6AD8">
      <w:pPr>
        <w:pStyle w:val="PL"/>
      </w:pPr>
      <w:r w:rsidRPr="003B2883">
        <w:t xml:space="preserve">        </w:t>
      </w:r>
      <w:r>
        <w:t>ranNodeId</w:t>
      </w:r>
      <w:r w:rsidRPr="003B2883">
        <w:t>List:</w:t>
      </w:r>
    </w:p>
    <w:p w14:paraId="2F13DF32" w14:textId="77777777" w:rsidR="008A6AD8" w:rsidRPr="003B2883" w:rsidRDefault="008A6AD8" w:rsidP="008A6AD8">
      <w:pPr>
        <w:pStyle w:val="PL"/>
      </w:pPr>
      <w:r w:rsidRPr="003B2883">
        <w:t xml:space="preserve">          type: array</w:t>
      </w:r>
    </w:p>
    <w:p w14:paraId="28665828" w14:textId="77777777" w:rsidR="008A6AD8" w:rsidRPr="003B2883" w:rsidRDefault="008A6AD8" w:rsidP="008A6AD8">
      <w:pPr>
        <w:pStyle w:val="PL"/>
      </w:pPr>
      <w:r w:rsidRPr="003B2883">
        <w:t xml:space="preserve">          items:</w:t>
      </w:r>
    </w:p>
    <w:p w14:paraId="7950CBF2" w14:textId="77777777" w:rsidR="008A6AD8" w:rsidRPr="003B2883" w:rsidRDefault="008A6AD8" w:rsidP="008A6AD8">
      <w:pPr>
        <w:pStyle w:val="PL"/>
      </w:pPr>
      <w:r w:rsidRPr="003B2883">
        <w:t xml:space="preserve">            $ref: 'TS29571_CommonData.yaml#/components/schemas/</w:t>
      </w:r>
      <w:r w:rsidRPr="003B2883">
        <w:rPr>
          <w:rFonts w:hint="eastAsia"/>
          <w:lang w:eastAsia="zh-CN"/>
        </w:rPr>
        <w:t>GlobalRanNodeId</w:t>
      </w:r>
      <w:r w:rsidRPr="003B2883">
        <w:t>'</w:t>
      </w:r>
    </w:p>
    <w:p w14:paraId="2BAD05D1" w14:textId="77777777" w:rsidR="008A6AD8" w:rsidRDefault="008A6AD8" w:rsidP="008A6AD8">
      <w:pPr>
        <w:pStyle w:val="PL"/>
      </w:pPr>
      <w:r w:rsidRPr="003B2883">
        <w:t xml:space="preserve">          minItems: 1</w:t>
      </w:r>
    </w:p>
    <w:p w14:paraId="27C4E2FE" w14:textId="77777777" w:rsidR="008A6AD8" w:rsidRPr="003B2883" w:rsidRDefault="008A6AD8" w:rsidP="008A6AD8">
      <w:pPr>
        <w:pStyle w:val="PL"/>
      </w:pPr>
      <w:r w:rsidRPr="003B2883">
        <w:t xml:space="preserve">        </w:t>
      </w:r>
      <w:r>
        <w:t>notifyUri</w:t>
      </w:r>
      <w:r w:rsidRPr="003B2883">
        <w:t>:</w:t>
      </w:r>
    </w:p>
    <w:p w14:paraId="4744E95D" w14:textId="77777777" w:rsidR="008A6AD8" w:rsidRDefault="008A6AD8" w:rsidP="008A6AD8">
      <w:pPr>
        <w:pStyle w:val="PL"/>
      </w:pPr>
      <w:r w:rsidRPr="003B2883">
        <w:t xml:space="preserve">          $ref: 'TS29571_CommonData.yaml#/components/schemas/</w:t>
      </w:r>
      <w:r>
        <w:t>Uri'</w:t>
      </w:r>
    </w:p>
    <w:p w14:paraId="39B96C61" w14:textId="77777777" w:rsidR="008A6AD8" w:rsidRPr="003B2883" w:rsidRDefault="008A6AD8" w:rsidP="008A6AD8">
      <w:pPr>
        <w:pStyle w:val="PL"/>
      </w:pPr>
      <w:r w:rsidRPr="003B2883">
        <w:t xml:space="preserve">        </w:t>
      </w:r>
      <w:r>
        <w:t>notifyCorrelationId</w:t>
      </w:r>
      <w:r w:rsidRPr="003B2883">
        <w:t>:</w:t>
      </w:r>
    </w:p>
    <w:p w14:paraId="38217804" w14:textId="197F85AE" w:rsidR="008A6AD8" w:rsidRPr="003B2883" w:rsidRDefault="008A6AD8" w:rsidP="008A6AD8">
      <w:pPr>
        <w:pStyle w:val="PL"/>
      </w:pPr>
      <w:r w:rsidRPr="003B2883">
        <w:t xml:space="preserve">          </w:t>
      </w:r>
      <w:r>
        <w:t>type: string</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4FDDC9B6" w:rsidR="00322C04" w:rsidRDefault="00322C04" w:rsidP="00322C04">
      <w:pPr>
        <w:pStyle w:val="PL"/>
      </w:pPr>
      <w:r w:rsidRPr="003B2883">
        <w:t xml:space="preserve">          $ref: 'TS29571_CommonData.yaml#/components/schemas/SupportedFeatures'</w:t>
      </w:r>
    </w:p>
    <w:p w14:paraId="2D6D5BAE" w14:textId="77777777" w:rsidR="008A47B8" w:rsidRPr="003B2883" w:rsidRDefault="008A47B8" w:rsidP="008A47B8">
      <w:pPr>
        <w:pStyle w:val="PL"/>
      </w:pPr>
      <w:r w:rsidRPr="003B2883">
        <w:t xml:space="preserve">        </w:t>
      </w:r>
      <w:r>
        <w:t>failure</w:t>
      </w:r>
      <w:r w:rsidRPr="003B2883">
        <w:t>List:</w:t>
      </w:r>
    </w:p>
    <w:p w14:paraId="5762F8FA" w14:textId="77777777" w:rsidR="008A47B8" w:rsidRPr="003B2883" w:rsidRDefault="008A47B8" w:rsidP="008A47B8">
      <w:pPr>
        <w:pStyle w:val="PL"/>
      </w:pPr>
      <w:r w:rsidRPr="003B2883">
        <w:t xml:space="preserve">          type: array</w:t>
      </w:r>
    </w:p>
    <w:p w14:paraId="0AF675B3" w14:textId="77777777" w:rsidR="008A47B8" w:rsidRPr="003B2883" w:rsidRDefault="008A47B8" w:rsidP="008A47B8">
      <w:pPr>
        <w:pStyle w:val="PL"/>
      </w:pPr>
      <w:r w:rsidRPr="003B2883">
        <w:t xml:space="preserve">          items:</w:t>
      </w:r>
    </w:p>
    <w:p w14:paraId="2C0E1691" w14:textId="77777777" w:rsidR="008A47B8" w:rsidRPr="003B2883" w:rsidRDefault="008A47B8" w:rsidP="008A47B8">
      <w:pPr>
        <w:pStyle w:val="PL"/>
      </w:pPr>
      <w:r w:rsidRPr="003B2883">
        <w:t xml:space="preserve">            $ref: '#/components/schemas/</w:t>
      </w:r>
      <w:r>
        <w:rPr>
          <w:lang w:eastAsia="zh-CN"/>
        </w:rPr>
        <w:t>RanFailure</w:t>
      </w:r>
      <w:r w:rsidRPr="003B2883">
        <w:t>'</w:t>
      </w:r>
    </w:p>
    <w:p w14:paraId="0A90336C" w14:textId="3384778B" w:rsidR="008A47B8" w:rsidRPr="003B2883" w:rsidRDefault="008A47B8" w:rsidP="008A47B8">
      <w:pPr>
        <w:pStyle w:val="PL"/>
      </w:pPr>
      <w:r w:rsidRPr="003B2883">
        <w:t xml:space="preserve">          minItems: 1</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09EB674D" w:rsidR="00322C04" w:rsidRDefault="00322C04" w:rsidP="00322C04">
      <w:pPr>
        <w:pStyle w:val="PL"/>
      </w:pPr>
    </w:p>
    <w:p w14:paraId="64E3A954" w14:textId="77777777" w:rsidR="00145FA2" w:rsidRDefault="00145FA2" w:rsidP="00145FA2">
      <w:pPr>
        <w:pStyle w:val="PL"/>
      </w:pPr>
      <w:r w:rsidRPr="003B2883">
        <w:t xml:space="preserve">    </w:t>
      </w:r>
      <w:r>
        <w:t>Notification</w:t>
      </w:r>
      <w:r w:rsidRPr="003B2883">
        <w:t>:</w:t>
      </w:r>
    </w:p>
    <w:p w14:paraId="0CE3D61B" w14:textId="77777777" w:rsidR="00145FA2" w:rsidRPr="003B2883" w:rsidRDefault="00145FA2" w:rsidP="00145FA2">
      <w:pPr>
        <w:pStyle w:val="PL"/>
      </w:pPr>
      <w:r>
        <w:t xml:space="preserve">      description: </w:t>
      </w:r>
      <w:r w:rsidRPr="00145E50">
        <w:rPr>
          <w:rFonts w:cs="Arial"/>
          <w:szCs w:val="18"/>
        </w:rPr>
        <w:t xml:space="preserve">Data within </w:t>
      </w:r>
      <w:r>
        <w:rPr>
          <w:rFonts w:cs="Arial"/>
          <w:szCs w:val="18"/>
        </w:rPr>
        <w:t>Notify Request</w:t>
      </w:r>
    </w:p>
    <w:p w14:paraId="1B999471" w14:textId="77777777" w:rsidR="00145FA2" w:rsidRPr="003B2883" w:rsidRDefault="00145FA2" w:rsidP="00145FA2">
      <w:pPr>
        <w:pStyle w:val="PL"/>
      </w:pPr>
      <w:r w:rsidRPr="003B2883">
        <w:t xml:space="preserve">      type: object</w:t>
      </w:r>
    </w:p>
    <w:p w14:paraId="6DE0633A" w14:textId="77777777" w:rsidR="00145FA2" w:rsidRDefault="00145FA2" w:rsidP="00145FA2">
      <w:pPr>
        <w:pStyle w:val="PL"/>
      </w:pPr>
      <w:r w:rsidRPr="003B2883">
        <w:t xml:space="preserve">      properties:</w:t>
      </w:r>
    </w:p>
    <w:p w14:paraId="544BA067" w14:textId="77777777" w:rsidR="00145FA2" w:rsidRPr="003B2883" w:rsidRDefault="00145FA2" w:rsidP="00145FA2">
      <w:pPr>
        <w:pStyle w:val="PL"/>
      </w:pPr>
      <w:r w:rsidRPr="003B2883">
        <w:t xml:space="preserve">        </w:t>
      </w:r>
      <w:r>
        <w:t>mbsSessionId</w:t>
      </w:r>
      <w:r w:rsidRPr="003B2883">
        <w:t>:</w:t>
      </w:r>
    </w:p>
    <w:p w14:paraId="745584D4" w14:textId="77777777" w:rsidR="00145FA2" w:rsidRDefault="00145FA2" w:rsidP="00145FA2">
      <w:pPr>
        <w:pStyle w:val="PL"/>
      </w:pPr>
      <w:r w:rsidRPr="003B2883">
        <w:t xml:space="preserve">          $ref: 'TS29571_CommonData.yaml#/components/schemas/</w:t>
      </w:r>
      <w:r>
        <w:t>MbsSessionId'</w:t>
      </w:r>
    </w:p>
    <w:p w14:paraId="0FD5AB0F" w14:textId="77777777" w:rsidR="00145FA2" w:rsidRPr="003B2883" w:rsidRDefault="00145FA2" w:rsidP="00145FA2">
      <w:pPr>
        <w:pStyle w:val="PL"/>
      </w:pPr>
      <w:r w:rsidRPr="003B2883">
        <w:t xml:space="preserve">        </w:t>
      </w:r>
      <w:r>
        <w:t>areaSessionId</w:t>
      </w:r>
      <w:r w:rsidRPr="003B2883">
        <w:t>:</w:t>
      </w:r>
    </w:p>
    <w:p w14:paraId="1310239C" w14:textId="77777777" w:rsidR="00145FA2" w:rsidRDefault="00145FA2" w:rsidP="00145FA2">
      <w:pPr>
        <w:pStyle w:val="PL"/>
      </w:pPr>
      <w:r w:rsidRPr="003B2883">
        <w:t xml:space="preserve">          $ref: 'TS29571_CommonData.yaml#/components/schemas/</w:t>
      </w:r>
      <w:r>
        <w:t>AreaSessionId</w:t>
      </w:r>
      <w:r w:rsidRPr="003B2883">
        <w:t>'</w:t>
      </w:r>
    </w:p>
    <w:p w14:paraId="6D32E43F" w14:textId="77777777" w:rsidR="00145FA2" w:rsidRPr="003B2883" w:rsidRDefault="00145FA2" w:rsidP="00145FA2">
      <w:pPr>
        <w:pStyle w:val="PL"/>
      </w:pPr>
      <w:r w:rsidRPr="003B2883">
        <w:t xml:space="preserve">        </w:t>
      </w:r>
      <w:r>
        <w:t>failure</w:t>
      </w:r>
      <w:r w:rsidRPr="003B2883">
        <w:t>List:</w:t>
      </w:r>
    </w:p>
    <w:p w14:paraId="546B3727" w14:textId="77777777" w:rsidR="00145FA2" w:rsidRPr="003B2883" w:rsidRDefault="00145FA2" w:rsidP="00145FA2">
      <w:pPr>
        <w:pStyle w:val="PL"/>
      </w:pPr>
      <w:r w:rsidRPr="003B2883">
        <w:t xml:space="preserve">          type: array</w:t>
      </w:r>
    </w:p>
    <w:p w14:paraId="302FAD28" w14:textId="77777777" w:rsidR="00145FA2" w:rsidRPr="003B2883" w:rsidRDefault="00145FA2" w:rsidP="00145FA2">
      <w:pPr>
        <w:pStyle w:val="PL"/>
      </w:pPr>
      <w:r w:rsidRPr="003B2883">
        <w:t xml:space="preserve">          items:</w:t>
      </w:r>
    </w:p>
    <w:p w14:paraId="3012B724" w14:textId="77777777" w:rsidR="00145FA2" w:rsidRPr="003B2883" w:rsidRDefault="00145FA2" w:rsidP="00145FA2">
      <w:pPr>
        <w:pStyle w:val="PL"/>
      </w:pPr>
      <w:r w:rsidRPr="003B2883">
        <w:t xml:space="preserve">            $ref: '#/components/schemas/</w:t>
      </w:r>
      <w:r>
        <w:rPr>
          <w:lang w:eastAsia="zh-CN"/>
        </w:rPr>
        <w:t>RanFailure</w:t>
      </w:r>
      <w:r w:rsidRPr="003B2883">
        <w:t>'</w:t>
      </w:r>
    </w:p>
    <w:p w14:paraId="5908B139" w14:textId="77777777" w:rsidR="00145FA2" w:rsidRDefault="00145FA2" w:rsidP="00145FA2">
      <w:pPr>
        <w:pStyle w:val="PL"/>
      </w:pPr>
      <w:r w:rsidRPr="003B2883">
        <w:t xml:space="preserve">          minItems: 1</w:t>
      </w:r>
    </w:p>
    <w:p w14:paraId="3D83CD0C" w14:textId="77777777" w:rsidR="00145FA2" w:rsidRPr="003B2883" w:rsidRDefault="00145FA2" w:rsidP="00145FA2">
      <w:pPr>
        <w:pStyle w:val="PL"/>
      </w:pPr>
      <w:r w:rsidRPr="003B2883">
        <w:t xml:space="preserve">        </w:t>
      </w:r>
      <w:r>
        <w:t>notifyCorrelationId</w:t>
      </w:r>
      <w:r w:rsidRPr="003B2883">
        <w:t>:</w:t>
      </w:r>
    </w:p>
    <w:p w14:paraId="045E0A13" w14:textId="77777777" w:rsidR="00145FA2" w:rsidRDefault="00145FA2" w:rsidP="00145FA2">
      <w:pPr>
        <w:pStyle w:val="PL"/>
      </w:pPr>
      <w:r w:rsidRPr="003B2883">
        <w:t xml:space="preserve">          </w:t>
      </w:r>
      <w:r>
        <w:t>type: string</w:t>
      </w:r>
    </w:p>
    <w:p w14:paraId="26B51DAC" w14:textId="77777777" w:rsidR="00145FA2" w:rsidRPr="003B2883" w:rsidRDefault="00145FA2" w:rsidP="00145FA2">
      <w:pPr>
        <w:pStyle w:val="PL"/>
      </w:pPr>
      <w:r w:rsidRPr="003B2883">
        <w:t xml:space="preserve">      required:</w:t>
      </w:r>
    </w:p>
    <w:p w14:paraId="0D400DC1" w14:textId="77777777" w:rsidR="00145FA2" w:rsidRDefault="00145FA2" w:rsidP="00145FA2">
      <w:pPr>
        <w:pStyle w:val="PL"/>
      </w:pPr>
      <w:r w:rsidRPr="003B2883">
        <w:t xml:space="preserve">        - </w:t>
      </w:r>
      <w:r>
        <w:t>mbsSessionId</w:t>
      </w:r>
    </w:p>
    <w:p w14:paraId="6D5C566A" w14:textId="77777777" w:rsidR="00145FA2" w:rsidRDefault="00145FA2" w:rsidP="00145FA2">
      <w:pPr>
        <w:pStyle w:val="PL"/>
      </w:pPr>
      <w:r w:rsidRPr="003B2883">
        <w:t xml:space="preserve">        - </w:t>
      </w:r>
      <w:r>
        <w:t>failure</w:t>
      </w:r>
      <w:r w:rsidRPr="003B2883">
        <w:t>List</w:t>
      </w:r>
    </w:p>
    <w:p w14:paraId="0A6C0E48" w14:textId="77777777" w:rsidR="00145FA2" w:rsidRDefault="00145FA2" w:rsidP="00145FA2">
      <w:pPr>
        <w:pStyle w:val="PL"/>
      </w:pPr>
    </w:p>
    <w:p w14:paraId="6E6C97AD" w14:textId="77777777" w:rsidR="00145FA2" w:rsidRDefault="00145FA2" w:rsidP="00145FA2">
      <w:pPr>
        <w:pStyle w:val="PL"/>
      </w:pPr>
      <w:r w:rsidRPr="003B2883">
        <w:t xml:space="preserve">    </w:t>
      </w:r>
      <w:r>
        <w:t>RanFailure</w:t>
      </w:r>
      <w:r w:rsidRPr="003B2883">
        <w:t>:</w:t>
      </w:r>
    </w:p>
    <w:p w14:paraId="5703B88A" w14:textId="77777777" w:rsidR="00145FA2" w:rsidRPr="003B2883" w:rsidRDefault="00145FA2" w:rsidP="00145FA2">
      <w:pPr>
        <w:pStyle w:val="PL"/>
      </w:pPr>
      <w:r>
        <w:t xml:space="preserve">      description: </w:t>
      </w:r>
      <w:r>
        <w:rPr>
          <w:rFonts w:cs="Arial"/>
          <w:szCs w:val="18"/>
        </w:rPr>
        <w:t>Description of an MBS related N2 procedure failure</w:t>
      </w:r>
    </w:p>
    <w:p w14:paraId="44CB672A" w14:textId="77777777" w:rsidR="00145FA2" w:rsidRPr="003B2883" w:rsidRDefault="00145FA2" w:rsidP="00145FA2">
      <w:pPr>
        <w:pStyle w:val="PL"/>
      </w:pPr>
      <w:r w:rsidRPr="003B2883">
        <w:t xml:space="preserve">      type: object</w:t>
      </w:r>
    </w:p>
    <w:p w14:paraId="4A4198B7" w14:textId="77777777" w:rsidR="00145FA2" w:rsidRDefault="00145FA2" w:rsidP="00145FA2">
      <w:pPr>
        <w:pStyle w:val="PL"/>
      </w:pPr>
      <w:r w:rsidRPr="003B2883">
        <w:t xml:space="preserve">      properties:</w:t>
      </w:r>
    </w:p>
    <w:p w14:paraId="518C71E1" w14:textId="77777777" w:rsidR="00145FA2" w:rsidRPr="003B2883" w:rsidRDefault="00145FA2" w:rsidP="00145FA2">
      <w:pPr>
        <w:pStyle w:val="PL"/>
      </w:pPr>
      <w:r w:rsidRPr="003B2883">
        <w:t xml:space="preserve">        </w:t>
      </w:r>
      <w:r>
        <w:t>ranId</w:t>
      </w:r>
      <w:r w:rsidRPr="003B2883">
        <w:t>:</w:t>
      </w:r>
    </w:p>
    <w:p w14:paraId="13F9B6EF" w14:textId="77777777" w:rsidR="00145FA2" w:rsidRDefault="00145FA2" w:rsidP="00145FA2">
      <w:pPr>
        <w:pStyle w:val="PL"/>
      </w:pPr>
      <w:r w:rsidRPr="003B2883">
        <w:t xml:space="preserve">          $ref: 'TS29571_CommonData.yaml#/components/schemas/</w:t>
      </w:r>
      <w:r w:rsidRPr="003B2883">
        <w:rPr>
          <w:rFonts w:hint="eastAsia"/>
          <w:lang w:eastAsia="zh-CN"/>
        </w:rPr>
        <w:t>GlobalRanNodeId</w:t>
      </w:r>
      <w:r w:rsidRPr="003B2883">
        <w:t>'</w:t>
      </w:r>
    </w:p>
    <w:p w14:paraId="6DEB9B67" w14:textId="77777777" w:rsidR="00145FA2" w:rsidRPr="003B2883" w:rsidRDefault="00145FA2" w:rsidP="00145FA2">
      <w:pPr>
        <w:pStyle w:val="PL"/>
      </w:pPr>
      <w:r w:rsidRPr="003B2883">
        <w:t xml:space="preserve">        </w:t>
      </w:r>
      <w:r>
        <w:t>ranFailureCause</w:t>
      </w:r>
      <w:r w:rsidRPr="003B2883">
        <w:t>:</w:t>
      </w:r>
    </w:p>
    <w:p w14:paraId="02B5C18C" w14:textId="77777777" w:rsidR="00145FA2" w:rsidRDefault="00145FA2" w:rsidP="00145FA2">
      <w:pPr>
        <w:pStyle w:val="PL"/>
      </w:pPr>
      <w:r w:rsidRPr="003B2883">
        <w:t xml:space="preserve">          $ref: 'TS29571_CommonData.yaml#/components/schemas/</w:t>
      </w:r>
      <w:r>
        <w:rPr>
          <w:lang w:eastAsia="zh-CN"/>
        </w:rPr>
        <w:t>NgApCause</w:t>
      </w:r>
      <w:r w:rsidRPr="003B2883">
        <w:t>'</w:t>
      </w:r>
    </w:p>
    <w:p w14:paraId="11CEC68B" w14:textId="77777777" w:rsidR="00145FA2" w:rsidRPr="003B2883" w:rsidRDefault="00145FA2" w:rsidP="00145FA2">
      <w:pPr>
        <w:pStyle w:val="PL"/>
      </w:pPr>
      <w:r w:rsidRPr="003B2883">
        <w:t xml:space="preserve">        </w:t>
      </w:r>
      <w:r>
        <w:t>ranFailureIndication</w:t>
      </w:r>
      <w:r w:rsidRPr="003B2883">
        <w:t>:</w:t>
      </w:r>
    </w:p>
    <w:p w14:paraId="44A37C31" w14:textId="77777777" w:rsidR="00145FA2" w:rsidRDefault="00145FA2" w:rsidP="00145FA2">
      <w:pPr>
        <w:pStyle w:val="PL"/>
      </w:pPr>
      <w:r w:rsidRPr="003B2883">
        <w:t xml:space="preserve">          $ref: '#/components/schemas/</w:t>
      </w:r>
      <w:r>
        <w:rPr>
          <w:lang w:eastAsia="zh-CN"/>
        </w:rPr>
        <w:t>RanFailureIndication</w:t>
      </w:r>
      <w:r w:rsidRPr="003B2883">
        <w:t>'</w:t>
      </w:r>
    </w:p>
    <w:p w14:paraId="4EE04F66" w14:textId="77777777" w:rsidR="00145FA2" w:rsidRPr="003B2883" w:rsidRDefault="00145FA2" w:rsidP="00145FA2">
      <w:pPr>
        <w:pStyle w:val="PL"/>
      </w:pPr>
      <w:r w:rsidRPr="003B2883">
        <w:t xml:space="preserve">      required:</w:t>
      </w:r>
    </w:p>
    <w:p w14:paraId="0E52CF9A" w14:textId="77777777" w:rsidR="00145FA2" w:rsidRDefault="00145FA2" w:rsidP="00145FA2">
      <w:pPr>
        <w:pStyle w:val="PL"/>
      </w:pPr>
      <w:r w:rsidRPr="003B2883">
        <w:t xml:space="preserve">        - </w:t>
      </w:r>
      <w:r>
        <w:t>ranId</w:t>
      </w:r>
    </w:p>
    <w:p w14:paraId="19F30EBB" w14:textId="77777777" w:rsidR="00145FA2" w:rsidRDefault="00145FA2" w:rsidP="00145FA2">
      <w:pPr>
        <w:pStyle w:val="PL"/>
        <w:rPr>
          <w:lang w:val="en-US"/>
        </w:rPr>
      </w:pPr>
      <w:r>
        <w:rPr>
          <w:lang w:val="en-US"/>
        </w:rPr>
        <w:t xml:space="preserve">      oneOf:</w:t>
      </w:r>
    </w:p>
    <w:p w14:paraId="1C88CFDD" w14:textId="77777777" w:rsidR="00145FA2" w:rsidRDefault="00145FA2" w:rsidP="00145FA2">
      <w:pPr>
        <w:pStyle w:val="PL"/>
        <w:rPr>
          <w:lang w:val="en-US"/>
        </w:rPr>
      </w:pPr>
      <w:r>
        <w:rPr>
          <w:lang w:val="en-US"/>
        </w:rPr>
        <w:t xml:space="preserve">        - required: [ </w:t>
      </w:r>
      <w:r>
        <w:t xml:space="preserve">ranFailureCause </w:t>
      </w:r>
      <w:r>
        <w:rPr>
          <w:lang w:val="en-US"/>
        </w:rPr>
        <w:t>]</w:t>
      </w:r>
    </w:p>
    <w:p w14:paraId="479B000A" w14:textId="77777777" w:rsidR="00145FA2" w:rsidRDefault="00145FA2" w:rsidP="00145FA2">
      <w:pPr>
        <w:pStyle w:val="PL"/>
        <w:rPr>
          <w:lang w:val="en-US"/>
        </w:rPr>
      </w:pPr>
      <w:r>
        <w:rPr>
          <w:lang w:val="en-US"/>
        </w:rPr>
        <w:t xml:space="preserve">        - required: [ </w:t>
      </w:r>
      <w:r>
        <w:t xml:space="preserve">ranFailureIndication </w:t>
      </w:r>
      <w:r>
        <w:rPr>
          <w:lang w:val="en-US"/>
        </w:rPr>
        <w:t>]</w:t>
      </w:r>
    </w:p>
    <w:p w14:paraId="26E6992A" w14:textId="77777777" w:rsidR="00145FA2" w:rsidRPr="003B2883" w:rsidRDefault="00145FA2"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52C81165" w14:textId="77777777" w:rsidR="00B17BD2" w:rsidRDefault="00B17BD2" w:rsidP="00B17BD2">
      <w:pPr>
        <w:pStyle w:val="PL"/>
        <w:rPr>
          <w:lang w:val="en-US"/>
        </w:rPr>
      </w:pPr>
      <w:r>
        <w:rPr>
          <w:lang w:val="en-US"/>
        </w:rPr>
        <w:t xml:space="preserve">    RanFailureIndication:</w:t>
      </w:r>
    </w:p>
    <w:p w14:paraId="6050403B" w14:textId="77777777" w:rsidR="00B17BD2" w:rsidRDefault="00B17BD2" w:rsidP="00B17BD2">
      <w:pPr>
        <w:pStyle w:val="PL"/>
        <w:rPr>
          <w:lang w:val="en-US"/>
        </w:rPr>
      </w:pPr>
      <w:r>
        <w:rPr>
          <w:lang w:val="en-US"/>
        </w:rPr>
        <w:t xml:space="preserve">      description: Indicates a NG-RAN failure event</w:t>
      </w:r>
    </w:p>
    <w:p w14:paraId="01BD10E5" w14:textId="77777777" w:rsidR="00B17BD2" w:rsidRDefault="00B17BD2" w:rsidP="00B17BD2">
      <w:pPr>
        <w:pStyle w:val="PL"/>
        <w:rPr>
          <w:lang w:val="en-US"/>
        </w:rPr>
      </w:pPr>
      <w:r>
        <w:rPr>
          <w:lang w:val="en-US"/>
        </w:rPr>
        <w:t xml:space="preserve">      anyOf:</w:t>
      </w:r>
    </w:p>
    <w:p w14:paraId="4D3DE587" w14:textId="77777777" w:rsidR="00B17BD2" w:rsidRDefault="00B17BD2" w:rsidP="00B17BD2">
      <w:pPr>
        <w:pStyle w:val="PL"/>
        <w:rPr>
          <w:lang w:val="en-US"/>
        </w:rPr>
      </w:pPr>
      <w:r>
        <w:rPr>
          <w:lang w:val="en-US"/>
        </w:rPr>
        <w:t xml:space="preserve">      - type: string</w:t>
      </w:r>
    </w:p>
    <w:p w14:paraId="5A9B38B2" w14:textId="77777777" w:rsidR="00B17BD2" w:rsidRDefault="00B17BD2" w:rsidP="00B17BD2">
      <w:pPr>
        <w:pStyle w:val="PL"/>
        <w:rPr>
          <w:lang w:val="en-US"/>
        </w:rPr>
      </w:pPr>
      <w:r>
        <w:rPr>
          <w:lang w:val="en-US"/>
        </w:rPr>
        <w:t xml:space="preserve">        enum:</w:t>
      </w:r>
    </w:p>
    <w:p w14:paraId="0FDAEE8A" w14:textId="77777777" w:rsidR="00B17BD2" w:rsidRDefault="00B17BD2" w:rsidP="00B17BD2">
      <w:pPr>
        <w:pStyle w:val="PL"/>
        <w:rPr>
          <w:lang w:val="en-US"/>
        </w:rPr>
      </w:pPr>
      <w:r>
        <w:rPr>
          <w:lang w:val="en-US"/>
        </w:rPr>
        <w:t xml:space="preserve">          - </w:t>
      </w:r>
      <w:r>
        <w:t>NG_RAN_FAILURE_WITHOUT_RESTART</w:t>
      </w:r>
    </w:p>
    <w:p w14:paraId="5CFDF0DC" w14:textId="77777777" w:rsidR="00B17BD2" w:rsidRDefault="00B17BD2" w:rsidP="00B17BD2">
      <w:pPr>
        <w:pStyle w:val="PL"/>
      </w:pPr>
      <w:r>
        <w:rPr>
          <w:lang w:val="en-US"/>
        </w:rPr>
        <w:t xml:space="preserve">          - </w:t>
      </w:r>
      <w:r>
        <w:t>NG_RAN_NOT_REACHABLE</w:t>
      </w:r>
    </w:p>
    <w:p w14:paraId="69831391" w14:textId="6A389C24" w:rsidR="001D2FD9" w:rsidRDefault="00B17BD2" w:rsidP="00B17BD2">
      <w:pPr>
        <w:pStyle w:val="PL"/>
        <w:rPr>
          <w:lang w:val="en-US"/>
        </w:rPr>
      </w:pPr>
      <w:r>
        <w:rPr>
          <w:lang w:val="en-US"/>
        </w:rPr>
        <w:t xml:space="preserve">      - type: string</w:t>
      </w:r>
    </w:p>
    <w:p w14:paraId="18CAF4F6" w14:textId="77777777" w:rsidR="00B17BD2" w:rsidRDefault="00B17BD2" w:rsidP="00B17BD2">
      <w:pPr>
        <w:pStyle w:val="PL"/>
      </w:pPr>
    </w:p>
    <w:p w14:paraId="5C326BFE" w14:textId="43251F86" w:rsidR="00602AC0" w:rsidRPr="002B35B4" w:rsidRDefault="00602AC0" w:rsidP="00967BD2">
      <w:pPr>
        <w:pStyle w:val="Heading8"/>
        <w:rPr>
          <w:lang w:val="en-US"/>
        </w:rPr>
      </w:pPr>
      <w:bookmarkStart w:id="7713" w:name="_Toc89065330"/>
      <w:bookmarkStart w:id="7714" w:name="_Toc89180631"/>
      <w:bookmarkStart w:id="7715" w:name="_Toc97072326"/>
      <w:r w:rsidRPr="002B35B4">
        <w:rPr>
          <w:lang w:val="en-US"/>
        </w:rPr>
        <w:t>Annex B (Informative):</w:t>
      </w:r>
      <w:r w:rsidR="00ED495F">
        <w:rPr>
          <w:lang w:val="en-US"/>
        </w:rPr>
        <w:br/>
      </w:r>
      <w:r w:rsidR="00415E7A" w:rsidRPr="002B35B4">
        <w:rPr>
          <w:lang w:val="en-US"/>
        </w:rPr>
        <w:t>HTTP Multipart Messages</w:t>
      </w:r>
      <w:bookmarkEnd w:id="7713"/>
      <w:bookmarkEnd w:id="7714"/>
      <w:bookmarkEnd w:id="7715"/>
    </w:p>
    <w:p w14:paraId="1565D39B" w14:textId="77777777" w:rsidR="00602AC0" w:rsidRPr="002B35B4" w:rsidRDefault="00602AC0" w:rsidP="00ED495F">
      <w:pPr>
        <w:pStyle w:val="Heading1"/>
        <w:rPr>
          <w:lang w:val="en-US"/>
        </w:rPr>
      </w:pPr>
      <w:bookmarkStart w:id="7716" w:name="_Toc25156619"/>
      <w:bookmarkStart w:id="7717" w:name="_Toc34124924"/>
      <w:bookmarkStart w:id="7718" w:name="_Toc43208060"/>
      <w:bookmarkStart w:id="7719" w:name="_Toc49857527"/>
      <w:bookmarkStart w:id="7720" w:name="_Toc56677373"/>
      <w:bookmarkStart w:id="7721" w:name="_Toc56691896"/>
      <w:bookmarkStart w:id="7722" w:name="_Toc56699160"/>
      <w:bookmarkStart w:id="7723" w:name="_Toc89035531"/>
      <w:bookmarkStart w:id="7724" w:name="_Toc89065331"/>
      <w:bookmarkStart w:id="7725" w:name="_Toc89180632"/>
      <w:bookmarkStart w:id="7726" w:name="_Toc97072327"/>
      <w:bookmarkStart w:id="7727" w:name="_Toc120051742"/>
      <w:bookmarkStart w:id="7728" w:name="_Toc145949501"/>
      <w:r w:rsidRPr="002B35B4">
        <w:rPr>
          <w:lang w:val="en-US"/>
        </w:rPr>
        <w:t>B.1</w:t>
      </w:r>
      <w:r w:rsidRPr="002B35B4">
        <w:rPr>
          <w:lang w:val="en-US"/>
        </w:rPr>
        <w:tab/>
      </w:r>
      <w:r>
        <w:rPr>
          <w:lang w:val="en-US"/>
        </w:rPr>
        <w:t xml:space="preserve">Example of </w:t>
      </w:r>
      <w:r w:rsidRPr="002B35B4">
        <w:rPr>
          <w:lang w:val="en-US"/>
        </w:rPr>
        <w:t>HTTP multipart message</w:t>
      </w:r>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7E739D19" w14:textId="77777777" w:rsidR="00602AC0" w:rsidRPr="005C2369" w:rsidRDefault="00602AC0" w:rsidP="00ED495F">
      <w:pPr>
        <w:pStyle w:val="Heading2"/>
        <w:rPr>
          <w:lang w:val="en-US"/>
        </w:rPr>
      </w:pPr>
      <w:bookmarkStart w:id="7729" w:name="_Toc25156620"/>
      <w:bookmarkStart w:id="7730" w:name="_Toc34124925"/>
      <w:bookmarkStart w:id="7731" w:name="_Toc43208061"/>
      <w:bookmarkStart w:id="7732" w:name="_Toc49857528"/>
      <w:bookmarkStart w:id="7733" w:name="_Toc56677374"/>
      <w:bookmarkStart w:id="7734" w:name="_Toc56691897"/>
      <w:bookmarkStart w:id="7735" w:name="_Toc56699161"/>
      <w:bookmarkStart w:id="7736" w:name="_Toc89035532"/>
      <w:bookmarkStart w:id="7737" w:name="_Toc89065332"/>
      <w:bookmarkStart w:id="7738" w:name="_Toc89180633"/>
      <w:bookmarkStart w:id="7739" w:name="_Toc97072328"/>
      <w:bookmarkStart w:id="7740" w:name="_Toc120051743"/>
      <w:bookmarkStart w:id="7741" w:name="_Toc145949502"/>
      <w:r>
        <w:rPr>
          <w:lang w:val="en-US"/>
        </w:rPr>
        <w:t>B.1.1</w:t>
      </w:r>
      <w:r>
        <w:rPr>
          <w:lang w:val="en-US"/>
        </w:rPr>
        <w:tab/>
        <w:t>General</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ED495F">
      <w:pPr>
        <w:pStyle w:val="Heading2"/>
        <w:rPr>
          <w:lang w:val="en-US" w:eastAsia="fr-FR"/>
        </w:rPr>
      </w:pPr>
      <w:bookmarkStart w:id="7742" w:name="_Toc25156621"/>
      <w:bookmarkStart w:id="7743" w:name="_Toc34124926"/>
      <w:bookmarkStart w:id="7744" w:name="_Toc43208062"/>
      <w:bookmarkStart w:id="7745" w:name="_Toc49857529"/>
      <w:bookmarkStart w:id="7746" w:name="_Toc56677375"/>
      <w:bookmarkStart w:id="7747" w:name="_Toc56691898"/>
      <w:bookmarkStart w:id="7748" w:name="_Toc56699162"/>
      <w:bookmarkStart w:id="7749" w:name="_Toc89035533"/>
      <w:bookmarkStart w:id="7750" w:name="_Toc89065333"/>
      <w:bookmarkStart w:id="7751" w:name="_Toc89180634"/>
      <w:bookmarkStart w:id="7752" w:name="_Toc97072329"/>
      <w:bookmarkStart w:id="7753" w:name="_Toc120051744"/>
      <w:bookmarkStart w:id="7754" w:name="_Toc145949503"/>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967BD2">
      <w:pPr>
        <w:pStyle w:val="Heading8"/>
      </w:pPr>
      <w:r w:rsidRPr="003B2883">
        <w:br w:type="page"/>
      </w:r>
      <w:bookmarkStart w:id="7755" w:name="_Toc56699163"/>
      <w:bookmarkStart w:id="7756" w:name="_Toc89065334"/>
      <w:bookmarkStart w:id="7757" w:name="_Toc89180635"/>
      <w:bookmarkStart w:id="7758" w:name="_Toc97072330"/>
      <w:bookmarkStart w:id="7759" w:name="historyclause"/>
      <w:r w:rsidRPr="003B2883">
        <w:t xml:space="preserve">Annex </w:t>
      </w:r>
      <w:r>
        <w:t>C</w:t>
      </w:r>
      <w:r w:rsidRPr="003B2883">
        <w:t xml:space="preserve"> (informative):</w:t>
      </w:r>
      <w:r w:rsidR="00ED495F">
        <w:br/>
      </w:r>
      <w:r w:rsidRPr="003B2883">
        <w:t>Change history</w:t>
      </w:r>
      <w:bookmarkEnd w:id="7755"/>
      <w:bookmarkEnd w:id="7756"/>
      <w:bookmarkEnd w:id="7757"/>
      <w:bookmarkEnd w:id="7758"/>
    </w:p>
    <w:bookmarkEnd w:id="7759"/>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000000">
            <w:pPr>
              <w:pStyle w:val="TAC"/>
              <w:rPr>
                <w:sz w:val="16"/>
              </w:rPr>
            </w:pPr>
            <w:hyperlink r:id="rId110"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000000">
            <w:pPr>
              <w:pStyle w:val="TAC"/>
              <w:rPr>
                <w:sz w:val="16"/>
              </w:rPr>
            </w:pPr>
            <w:hyperlink r:id="rId111"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000000">
            <w:pPr>
              <w:pStyle w:val="TAC"/>
              <w:rPr>
                <w:sz w:val="16"/>
              </w:rPr>
            </w:pPr>
            <w:hyperlink r:id="rId112"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000000">
            <w:pPr>
              <w:pStyle w:val="TAC"/>
              <w:rPr>
                <w:sz w:val="16"/>
              </w:rPr>
            </w:pPr>
            <w:hyperlink r:id="rId113"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000000">
            <w:pPr>
              <w:pStyle w:val="TAC"/>
              <w:rPr>
                <w:sz w:val="16"/>
              </w:rPr>
            </w:pPr>
            <w:hyperlink r:id="rId114"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000000">
            <w:pPr>
              <w:pStyle w:val="TAC"/>
              <w:rPr>
                <w:sz w:val="16"/>
              </w:rPr>
            </w:pPr>
            <w:hyperlink r:id="rId115"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000000">
            <w:pPr>
              <w:pStyle w:val="TAC"/>
              <w:rPr>
                <w:sz w:val="16"/>
              </w:rPr>
            </w:pPr>
            <w:hyperlink r:id="rId116"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000000">
            <w:pPr>
              <w:pStyle w:val="TAC"/>
              <w:rPr>
                <w:sz w:val="16"/>
              </w:rPr>
            </w:pPr>
            <w:hyperlink r:id="rId117"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000000">
            <w:pPr>
              <w:pStyle w:val="TAC"/>
              <w:rPr>
                <w:sz w:val="16"/>
              </w:rPr>
            </w:pPr>
            <w:hyperlink r:id="rId118"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000000">
            <w:pPr>
              <w:pStyle w:val="TAC"/>
              <w:rPr>
                <w:sz w:val="16"/>
              </w:rPr>
            </w:pPr>
            <w:hyperlink r:id="rId119"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000000">
            <w:pPr>
              <w:pStyle w:val="TAC"/>
              <w:rPr>
                <w:sz w:val="16"/>
              </w:rPr>
            </w:pPr>
            <w:hyperlink r:id="rId120"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000000">
            <w:pPr>
              <w:pStyle w:val="TAC"/>
              <w:rPr>
                <w:sz w:val="16"/>
              </w:rPr>
            </w:pPr>
            <w:hyperlink r:id="rId121"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000000">
            <w:pPr>
              <w:pStyle w:val="TAC"/>
              <w:rPr>
                <w:sz w:val="16"/>
              </w:rPr>
            </w:pPr>
            <w:hyperlink r:id="rId122"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000000">
            <w:pPr>
              <w:pStyle w:val="TAC"/>
              <w:rPr>
                <w:sz w:val="16"/>
              </w:rPr>
            </w:pPr>
            <w:hyperlink r:id="rId123"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000000">
            <w:pPr>
              <w:pStyle w:val="TAC"/>
              <w:rPr>
                <w:sz w:val="16"/>
              </w:rPr>
            </w:pPr>
            <w:hyperlink r:id="rId124"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000000">
            <w:pPr>
              <w:pStyle w:val="TAC"/>
              <w:rPr>
                <w:sz w:val="16"/>
              </w:rPr>
            </w:pPr>
            <w:hyperlink r:id="rId125"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000000">
            <w:pPr>
              <w:pStyle w:val="TAC"/>
              <w:rPr>
                <w:sz w:val="16"/>
              </w:rPr>
            </w:pPr>
            <w:hyperlink r:id="rId126"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000000">
            <w:pPr>
              <w:pStyle w:val="TAC"/>
              <w:rPr>
                <w:sz w:val="16"/>
              </w:rPr>
            </w:pPr>
            <w:hyperlink r:id="rId127"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000000">
            <w:pPr>
              <w:pStyle w:val="TAC"/>
              <w:rPr>
                <w:sz w:val="16"/>
              </w:rPr>
            </w:pPr>
            <w:hyperlink r:id="rId128"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000000">
            <w:pPr>
              <w:pStyle w:val="TAC"/>
              <w:rPr>
                <w:sz w:val="16"/>
              </w:rPr>
            </w:pPr>
            <w:hyperlink r:id="rId129"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000000">
            <w:pPr>
              <w:pStyle w:val="TAC"/>
              <w:rPr>
                <w:sz w:val="16"/>
              </w:rPr>
            </w:pPr>
            <w:hyperlink r:id="rId130"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000000">
            <w:pPr>
              <w:pStyle w:val="TAC"/>
              <w:rPr>
                <w:sz w:val="16"/>
              </w:rPr>
            </w:pPr>
            <w:hyperlink r:id="rId131"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000000">
            <w:pPr>
              <w:pStyle w:val="TAC"/>
              <w:rPr>
                <w:sz w:val="16"/>
              </w:rPr>
            </w:pPr>
            <w:hyperlink r:id="rId132"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000000">
            <w:pPr>
              <w:pStyle w:val="TAC"/>
              <w:rPr>
                <w:sz w:val="16"/>
              </w:rPr>
            </w:pPr>
            <w:hyperlink r:id="rId133"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000000">
            <w:pPr>
              <w:pStyle w:val="TAC"/>
              <w:rPr>
                <w:sz w:val="16"/>
              </w:rPr>
            </w:pPr>
            <w:hyperlink r:id="rId134"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000000">
            <w:pPr>
              <w:pStyle w:val="TAC"/>
              <w:rPr>
                <w:sz w:val="16"/>
              </w:rPr>
            </w:pPr>
            <w:hyperlink r:id="rId135"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000000" w:rsidP="00E54B7B">
            <w:pPr>
              <w:pStyle w:val="TAC"/>
              <w:rPr>
                <w:rFonts w:cs="Arial"/>
                <w:color w:val="000000" w:themeColor="text1"/>
                <w:sz w:val="16"/>
                <w:szCs w:val="16"/>
              </w:rPr>
            </w:pPr>
            <w:hyperlink r:id="rId136" w:history="1">
              <w:r w:rsidR="00E54B7B"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000000" w:rsidP="00E54B7B">
            <w:pPr>
              <w:pStyle w:val="TAC"/>
              <w:rPr>
                <w:rFonts w:cs="Arial"/>
                <w:color w:val="000000" w:themeColor="text1"/>
                <w:sz w:val="16"/>
                <w:szCs w:val="16"/>
              </w:rPr>
            </w:pPr>
            <w:hyperlink r:id="rId137" w:history="1">
              <w:r w:rsidR="00E54B7B"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000000" w:rsidP="00E54B7B">
            <w:pPr>
              <w:pStyle w:val="TAC"/>
              <w:rPr>
                <w:rFonts w:cs="Arial"/>
                <w:color w:val="000000" w:themeColor="text1"/>
                <w:sz w:val="16"/>
                <w:szCs w:val="16"/>
              </w:rPr>
            </w:pPr>
            <w:hyperlink r:id="rId138"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000000" w:rsidP="00E54B7B">
            <w:pPr>
              <w:pStyle w:val="TAC"/>
              <w:rPr>
                <w:rFonts w:cs="Arial"/>
                <w:color w:val="000000" w:themeColor="text1"/>
                <w:sz w:val="16"/>
                <w:szCs w:val="16"/>
              </w:rPr>
            </w:pPr>
            <w:hyperlink r:id="rId139"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000000" w:rsidP="00E54B7B">
            <w:pPr>
              <w:pStyle w:val="TAC"/>
              <w:rPr>
                <w:rFonts w:cs="Arial"/>
                <w:color w:val="000000" w:themeColor="text1"/>
                <w:sz w:val="16"/>
                <w:szCs w:val="16"/>
              </w:rPr>
            </w:pPr>
            <w:hyperlink r:id="rId140" w:history="1">
              <w:r w:rsidR="00E54B7B"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000000" w:rsidP="00E54B7B">
            <w:pPr>
              <w:pStyle w:val="TAC"/>
              <w:rPr>
                <w:rFonts w:cs="Arial"/>
                <w:color w:val="000000" w:themeColor="text1"/>
                <w:sz w:val="16"/>
                <w:szCs w:val="16"/>
              </w:rPr>
            </w:pPr>
            <w:hyperlink r:id="rId141" w:history="1">
              <w:r w:rsidR="00E54B7B"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000000" w:rsidP="00E54B7B">
            <w:pPr>
              <w:pStyle w:val="TAC"/>
              <w:rPr>
                <w:rFonts w:cs="Arial"/>
                <w:color w:val="000000" w:themeColor="text1"/>
                <w:sz w:val="16"/>
                <w:szCs w:val="16"/>
              </w:rPr>
            </w:pPr>
            <w:hyperlink r:id="rId142"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000000" w:rsidP="00E54B7B">
            <w:pPr>
              <w:pStyle w:val="TAC"/>
              <w:rPr>
                <w:rFonts w:cs="Arial"/>
                <w:color w:val="000000" w:themeColor="text1"/>
                <w:sz w:val="16"/>
                <w:szCs w:val="16"/>
              </w:rPr>
            </w:pPr>
            <w:hyperlink r:id="rId143" w:history="1">
              <w:r w:rsidR="00E54B7B"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000000" w:rsidP="00E54B7B">
            <w:pPr>
              <w:pStyle w:val="TAC"/>
              <w:rPr>
                <w:rFonts w:cs="Arial"/>
                <w:color w:val="000000" w:themeColor="text1"/>
                <w:sz w:val="16"/>
                <w:szCs w:val="16"/>
              </w:rPr>
            </w:pPr>
            <w:hyperlink r:id="rId144" w:history="1">
              <w:r w:rsidR="00E54B7B"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000000" w:rsidP="00E54B7B">
            <w:pPr>
              <w:pStyle w:val="TAC"/>
              <w:rPr>
                <w:rFonts w:cs="Arial"/>
                <w:color w:val="000000" w:themeColor="text1"/>
                <w:sz w:val="16"/>
                <w:szCs w:val="16"/>
              </w:rPr>
            </w:pPr>
            <w:hyperlink r:id="rId145"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000000" w:rsidP="00E54B7B">
            <w:pPr>
              <w:pStyle w:val="TAC"/>
              <w:rPr>
                <w:rFonts w:cs="Arial"/>
                <w:color w:val="000000" w:themeColor="text1"/>
                <w:sz w:val="16"/>
                <w:szCs w:val="16"/>
              </w:rPr>
            </w:pPr>
            <w:hyperlink r:id="rId146"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000000" w:rsidP="00E54B7B">
            <w:pPr>
              <w:pStyle w:val="TAC"/>
              <w:rPr>
                <w:rFonts w:cs="Arial"/>
                <w:color w:val="000000" w:themeColor="text1"/>
                <w:sz w:val="16"/>
                <w:szCs w:val="16"/>
              </w:rPr>
            </w:pPr>
            <w:hyperlink r:id="rId147"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000000" w:rsidP="00E54B7B">
            <w:pPr>
              <w:pStyle w:val="TAC"/>
              <w:rPr>
                <w:rFonts w:cs="Arial"/>
                <w:color w:val="000000" w:themeColor="text1"/>
                <w:sz w:val="16"/>
                <w:szCs w:val="16"/>
              </w:rPr>
            </w:pPr>
            <w:hyperlink r:id="rId148"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000000" w:rsidP="00E54B7B">
            <w:pPr>
              <w:pStyle w:val="TAC"/>
              <w:rPr>
                <w:rFonts w:cs="Arial"/>
                <w:color w:val="000000" w:themeColor="text1"/>
                <w:sz w:val="16"/>
                <w:szCs w:val="16"/>
              </w:rPr>
            </w:pPr>
            <w:hyperlink r:id="rId149"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000000" w:rsidP="00E54B7B">
            <w:pPr>
              <w:pStyle w:val="TAC"/>
              <w:rPr>
                <w:rFonts w:cs="Arial"/>
                <w:color w:val="000000" w:themeColor="text1"/>
                <w:sz w:val="16"/>
                <w:szCs w:val="16"/>
              </w:rPr>
            </w:pPr>
            <w:hyperlink r:id="rId150"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000000" w:rsidP="00E54B7B">
            <w:pPr>
              <w:pStyle w:val="TAC"/>
              <w:rPr>
                <w:rFonts w:cs="Arial"/>
                <w:color w:val="000000" w:themeColor="text1"/>
                <w:sz w:val="16"/>
                <w:szCs w:val="16"/>
              </w:rPr>
            </w:pPr>
            <w:hyperlink r:id="rId151"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000000" w:rsidP="00E54B7B">
            <w:pPr>
              <w:pStyle w:val="TAC"/>
              <w:rPr>
                <w:rFonts w:cs="Arial"/>
                <w:color w:val="000000" w:themeColor="text1"/>
                <w:sz w:val="16"/>
                <w:szCs w:val="16"/>
              </w:rPr>
            </w:pPr>
            <w:hyperlink r:id="rId152"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000000" w:rsidP="00E54B7B">
            <w:pPr>
              <w:pStyle w:val="TAC"/>
              <w:rPr>
                <w:rFonts w:cs="Arial"/>
                <w:color w:val="000000" w:themeColor="text1"/>
                <w:sz w:val="16"/>
                <w:szCs w:val="16"/>
              </w:rPr>
            </w:pPr>
            <w:hyperlink r:id="rId153"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000000" w:rsidP="00E54B7B">
            <w:pPr>
              <w:pStyle w:val="TAC"/>
              <w:rPr>
                <w:rFonts w:cs="Arial"/>
                <w:color w:val="000000" w:themeColor="text1"/>
                <w:sz w:val="16"/>
                <w:szCs w:val="16"/>
              </w:rPr>
            </w:pPr>
            <w:hyperlink r:id="rId154"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000000" w:rsidP="00E54B7B">
            <w:pPr>
              <w:pStyle w:val="TAC"/>
              <w:rPr>
                <w:rFonts w:cs="Arial"/>
                <w:color w:val="000000" w:themeColor="text1"/>
                <w:sz w:val="16"/>
                <w:szCs w:val="16"/>
              </w:rPr>
            </w:pPr>
            <w:hyperlink r:id="rId155"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000000" w:rsidP="00E54B7B">
            <w:pPr>
              <w:pStyle w:val="TAC"/>
              <w:rPr>
                <w:rFonts w:cs="Arial"/>
                <w:color w:val="000000" w:themeColor="text1"/>
                <w:sz w:val="16"/>
                <w:szCs w:val="16"/>
              </w:rPr>
            </w:pPr>
            <w:hyperlink r:id="rId156"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000000" w:rsidP="00E54B7B">
            <w:pPr>
              <w:pStyle w:val="TAC"/>
              <w:rPr>
                <w:rFonts w:cs="Arial"/>
                <w:color w:val="000000" w:themeColor="text1"/>
                <w:sz w:val="16"/>
                <w:szCs w:val="16"/>
              </w:rPr>
            </w:pPr>
            <w:hyperlink r:id="rId157" w:history="1">
              <w:r w:rsidR="00E54B7B"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000000" w:rsidP="00E54B7B">
            <w:pPr>
              <w:pStyle w:val="TAC"/>
              <w:rPr>
                <w:rFonts w:cs="Arial"/>
                <w:color w:val="000000" w:themeColor="text1"/>
                <w:sz w:val="16"/>
                <w:szCs w:val="16"/>
              </w:rPr>
            </w:pPr>
            <w:hyperlink r:id="rId158"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000000" w:rsidP="00E54B7B">
            <w:pPr>
              <w:pStyle w:val="TAC"/>
              <w:rPr>
                <w:rFonts w:cs="Arial"/>
                <w:color w:val="000000" w:themeColor="text1"/>
                <w:sz w:val="16"/>
                <w:szCs w:val="16"/>
              </w:rPr>
            </w:pPr>
            <w:hyperlink r:id="rId159"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000000" w:rsidP="00E54B7B">
            <w:pPr>
              <w:pStyle w:val="TAC"/>
              <w:rPr>
                <w:rFonts w:cs="Arial"/>
                <w:color w:val="000000" w:themeColor="text1"/>
                <w:sz w:val="16"/>
                <w:szCs w:val="16"/>
              </w:rPr>
            </w:pPr>
            <w:hyperlink r:id="rId160"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000000" w:rsidP="00E54B7B">
            <w:pPr>
              <w:pStyle w:val="TAC"/>
              <w:rPr>
                <w:rFonts w:cs="Arial"/>
                <w:color w:val="000000" w:themeColor="text1"/>
                <w:sz w:val="16"/>
                <w:szCs w:val="16"/>
              </w:rPr>
            </w:pPr>
            <w:hyperlink r:id="rId161" w:history="1">
              <w:r w:rsidR="00E54B7B"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000000" w:rsidP="00E54B7B">
            <w:pPr>
              <w:pStyle w:val="TAC"/>
              <w:rPr>
                <w:rFonts w:cs="Arial"/>
                <w:color w:val="000000" w:themeColor="text1"/>
                <w:sz w:val="16"/>
                <w:szCs w:val="16"/>
              </w:rPr>
            </w:pPr>
            <w:hyperlink r:id="rId162" w:history="1">
              <w:r w:rsidR="00E54B7B"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000000" w:rsidP="00E54B7B">
            <w:pPr>
              <w:pStyle w:val="TAC"/>
              <w:rPr>
                <w:rFonts w:cs="Arial"/>
                <w:color w:val="000000" w:themeColor="text1"/>
                <w:sz w:val="16"/>
                <w:szCs w:val="16"/>
              </w:rPr>
            </w:pPr>
            <w:hyperlink r:id="rId163"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000000" w:rsidP="00E54B7B">
            <w:pPr>
              <w:pStyle w:val="TAC"/>
              <w:rPr>
                <w:rFonts w:cs="Arial"/>
                <w:color w:val="000000" w:themeColor="text1"/>
                <w:sz w:val="16"/>
                <w:szCs w:val="16"/>
              </w:rPr>
            </w:pPr>
            <w:hyperlink r:id="rId164"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000000" w:rsidP="00E54B7B">
            <w:pPr>
              <w:pStyle w:val="TAC"/>
              <w:rPr>
                <w:rFonts w:cs="Arial"/>
                <w:color w:val="000000" w:themeColor="text1"/>
                <w:sz w:val="16"/>
                <w:szCs w:val="16"/>
              </w:rPr>
            </w:pPr>
            <w:hyperlink r:id="rId165" w:history="1">
              <w:r w:rsidR="00E54B7B"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000000" w:rsidP="00E54B7B">
            <w:pPr>
              <w:pStyle w:val="TAC"/>
              <w:rPr>
                <w:rFonts w:cs="Arial"/>
                <w:color w:val="000000" w:themeColor="text1"/>
                <w:sz w:val="16"/>
                <w:szCs w:val="16"/>
              </w:rPr>
            </w:pPr>
            <w:hyperlink r:id="rId166"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000000" w:rsidP="00E54B7B">
            <w:pPr>
              <w:pStyle w:val="TAC"/>
              <w:rPr>
                <w:rFonts w:cs="Arial"/>
                <w:color w:val="000000" w:themeColor="text1"/>
                <w:sz w:val="16"/>
                <w:szCs w:val="16"/>
              </w:rPr>
            </w:pPr>
            <w:hyperlink r:id="rId167" w:history="1">
              <w:r w:rsidR="00E54B7B"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000000" w:rsidP="00FE1B43">
            <w:pPr>
              <w:pStyle w:val="TAC"/>
              <w:rPr>
                <w:color w:val="000000" w:themeColor="text1"/>
              </w:rPr>
            </w:pPr>
            <w:hyperlink r:id="rId168"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000000" w:rsidP="00FE1B43">
            <w:pPr>
              <w:pStyle w:val="TAC"/>
              <w:rPr>
                <w:color w:val="000000" w:themeColor="text1"/>
              </w:rPr>
            </w:pPr>
            <w:hyperlink r:id="rId169"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000000" w:rsidP="00FE1B43">
            <w:pPr>
              <w:pStyle w:val="TAC"/>
              <w:rPr>
                <w:color w:val="000000" w:themeColor="text1"/>
              </w:rPr>
            </w:pPr>
            <w:hyperlink r:id="rId170"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000000" w:rsidP="00FE1B43">
            <w:pPr>
              <w:pStyle w:val="TAC"/>
              <w:rPr>
                <w:color w:val="000000" w:themeColor="text1"/>
              </w:rPr>
            </w:pPr>
            <w:hyperlink r:id="rId171"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000000" w:rsidP="00FE1B43">
            <w:pPr>
              <w:pStyle w:val="TAC"/>
              <w:rPr>
                <w:color w:val="000000" w:themeColor="text1"/>
              </w:rPr>
            </w:pPr>
            <w:hyperlink r:id="rId17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000000" w:rsidP="00FE1B43">
            <w:pPr>
              <w:pStyle w:val="TAC"/>
              <w:rPr>
                <w:color w:val="000000" w:themeColor="text1"/>
              </w:rPr>
            </w:pPr>
            <w:hyperlink r:id="rId173"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000000" w:rsidP="00FE1B43">
            <w:pPr>
              <w:pStyle w:val="TAC"/>
              <w:rPr>
                <w:color w:val="000000" w:themeColor="text1"/>
              </w:rPr>
            </w:pPr>
            <w:hyperlink r:id="rId174"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000000" w:rsidP="00FE1B43">
            <w:pPr>
              <w:pStyle w:val="TAC"/>
              <w:rPr>
                <w:color w:val="000000" w:themeColor="text1"/>
              </w:rPr>
            </w:pPr>
            <w:hyperlink r:id="rId175"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000000" w:rsidP="00FE1B43">
            <w:pPr>
              <w:pStyle w:val="TAC"/>
              <w:rPr>
                <w:color w:val="000000" w:themeColor="text1"/>
              </w:rPr>
            </w:pPr>
            <w:hyperlink r:id="rId176" w:history="1">
              <w:r w:rsidR="00FE1B43"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000000" w:rsidP="00FE1B43">
            <w:pPr>
              <w:pStyle w:val="TAC"/>
              <w:rPr>
                <w:color w:val="000000" w:themeColor="text1"/>
              </w:rPr>
            </w:pPr>
            <w:hyperlink r:id="rId177"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000000" w:rsidP="00FE1B43">
            <w:pPr>
              <w:pStyle w:val="TAC"/>
              <w:rPr>
                <w:color w:val="000000" w:themeColor="text1"/>
              </w:rPr>
            </w:pPr>
            <w:hyperlink r:id="rId178"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000000" w:rsidP="00FE1B43">
            <w:pPr>
              <w:pStyle w:val="TAC"/>
              <w:rPr>
                <w:color w:val="000000" w:themeColor="text1"/>
              </w:rPr>
            </w:pPr>
            <w:hyperlink r:id="rId179"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000000" w:rsidP="00FE1B43">
            <w:pPr>
              <w:pStyle w:val="TAC"/>
              <w:rPr>
                <w:color w:val="000000" w:themeColor="text1"/>
              </w:rPr>
            </w:pPr>
            <w:hyperlink r:id="rId18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000000" w:rsidP="00FE1B43">
            <w:pPr>
              <w:pStyle w:val="TAC"/>
              <w:rPr>
                <w:color w:val="000000" w:themeColor="text1"/>
              </w:rPr>
            </w:pPr>
            <w:hyperlink r:id="rId18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000000" w:rsidP="00FE1B43">
            <w:pPr>
              <w:pStyle w:val="TAC"/>
              <w:rPr>
                <w:color w:val="000000" w:themeColor="text1"/>
              </w:rPr>
            </w:pPr>
            <w:hyperlink r:id="rId18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000000" w:rsidP="00FE1B43">
            <w:pPr>
              <w:pStyle w:val="TAC"/>
              <w:rPr>
                <w:color w:val="000000" w:themeColor="text1"/>
              </w:rPr>
            </w:pPr>
            <w:hyperlink r:id="rId183"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000000" w:rsidP="00FE1B43">
            <w:pPr>
              <w:pStyle w:val="TAC"/>
              <w:rPr>
                <w:color w:val="000000" w:themeColor="text1"/>
              </w:rPr>
            </w:pPr>
            <w:hyperlink r:id="rId184"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000000" w:rsidP="00FE1B43">
            <w:pPr>
              <w:pStyle w:val="TAC"/>
              <w:rPr>
                <w:color w:val="000000" w:themeColor="text1"/>
              </w:rPr>
            </w:pPr>
            <w:hyperlink r:id="rId185"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000000" w:rsidP="00FE1B43">
            <w:pPr>
              <w:pStyle w:val="TAC"/>
              <w:rPr>
                <w:color w:val="000000" w:themeColor="text1"/>
              </w:rPr>
            </w:pPr>
            <w:hyperlink r:id="rId186"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000000" w:rsidP="00FE1B43">
            <w:pPr>
              <w:pStyle w:val="TAC"/>
              <w:rPr>
                <w:color w:val="000000" w:themeColor="text1"/>
              </w:rPr>
            </w:pPr>
            <w:hyperlink r:id="rId187"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000000" w:rsidP="00FE1B43">
            <w:pPr>
              <w:pStyle w:val="TAC"/>
              <w:rPr>
                <w:color w:val="000000" w:themeColor="text1"/>
              </w:rPr>
            </w:pPr>
            <w:hyperlink r:id="rId188"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000000" w:rsidP="00FE1B43">
            <w:pPr>
              <w:pStyle w:val="TAC"/>
              <w:rPr>
                <w:color w:val="000000" w:themeColor="text1"/>
              </w:rPr>
            </w:pPr>
            <w:hyperlink r:id="rId189"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000000" w:rsidP="00FE1B43">
            <w:pPr>
              <w:pStyle w:val="TAC"/>
              <w:rPr>
                <w:color w:val="000000" w:themeColor="text1"/>
              </w:rPr>
            </w:pPr>
            <w:hyperlink r:id="rId19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000000" w:rsidP="00FE1B43">
            <w:pPr>
              <w:pStyle w:val="TAC"/>
              <w:rPr>
                <w:color w:val="000000" w:themeColor="text1"/>
              </w:rPr>
            </w:pPr>
            <w:hyperlink r:id="rId19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000000" w:rsidP="00FE1B43">
            <w:pPr>
              <w:pStyle w:val="TAC"/>
              <w:rPr>
                <w:color w:val="000000" w:themeColor="text1"/>
              </w:rPr>
            </w:pPr>
            <w:hyperlink r:id="rId192" w:history="1">
              <w:r w:rsidR="00FE1B43"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000000" w:rsidP="00FE1B43">
            <w:pPr>
              <w:pStyle w:val="TAC"/>
              <w:rPr>
                <w:color w:val="000000" w:themeColor="text1"/>
              </w:rPr>
            </w:pPr>
            <w:hyperlink r:id="rId193"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000000" w:rsidP="00FE1B43">
            <w:pPr>
              <w:pStyle w:val="TAC"/>
              <w:rPr>
                <w:color w:val="000000" w:themeColor="text1"/>
              </w:rPr>
            </w:pPr>
            <w:hyperlink r:id="rId194"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000000" w:rsidP="00FE1B43">
            <w:pPr>
              <w:pStyle w:val="TAC"/>
              <w:rPr>
                <w:color w:val="000000" w:themeColor="text1"/>
              </w:rPr>
            </w:pPr>
            <w:hyperlink r:id="rId195" w:history="1">
              <w:r w:rsidR="00FE1B43"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4F3289D9" w:rsidR="005051C8" w:rsidRPr="00017147" w:rsidRDefault="005051C8" w:rsidP="005051C8">
            <w:pPr>
              <w:pStyle w:val="TAC"/>
              <w:rPr>
                <w:sz w:val="16"/>
              </w:rPr>
            </w:pPr>
            <w:r>
              <w:rPr>
                <w:rFonts w:cs="Arial"/>
                <w:sz w:val="16"/>
                <w:szCs w:val="16"/>
              </w:rPr>
              <w:t>CP-2230</w:t>
            </w:r>
            <w:r w:rsidR="00421377">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017548" w:rsidRPr="00B44C23" w14:paraId="3517A1C8"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51B5686" w14:textId="6449AFD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5CF" w14:textId="79ECC57D"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C42BF4" w14:textId="665159C1" w:rsidR="00017548" w:rsidRDefault="00017548" w:rsidP="00017548">
            <w:pPr>
              <w:pStyle w:val="TAC"/>
              <w:rPr>
                <w:rFonts w:cs="Arial"/>
                <w:sz w:val="16"/>
                <w:szCs w:val="16"/>
              </w:rPr>
            </w:pPr>
            <w:r>
              <w:rPr>
                <w:rFonts w:cs="Arial"/>
                <w:sz w:val="16"/>
                <w:szCs w:val="16"/>
              </w:rPr>
              <w:t>CP-223030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D6FCBE" w14:textId="6461D8FF" w:rsidR="00017548" w:rsidRDefault="00017548" w:rsidP="00017548">
            <w:pPr>
              <w:pStyle w:val="TAC"/>
              <w:rPr>
                <w:rFonts w:cs="Arial"/>
                <w:sz w:val="16"/>
                <w:szCs w:val="16"/>
              </w:rPr>
            </w:pPr>
            <w:r>
              <w:rPr>
                <w:rFonts w:cs="Arial"/>
                <w:sz w:val="16"/>
                <w:szCs w:val="16"/>
              </w:rPr>
              <w:t>0800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FAADB57" w14:textId="18CE8AF3"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AD7C08" w14:textId="46B55DB9"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7C4088" w14:textId="2EE80CFB" w:rsidR="00017548" w:rsidRDefault="00017548" w:rsidP="00017548">
            <w:pPr>
              <w:pStyle w:val="TAC"/>
              <w:jc w:val="left"/>
              <w:rPr>
                <w:rFonts w:cs="Arial"/>
                <w:sz w:val="16"/>
                <w:szCs w:val="16"/>
              </w:rPr>
            </w:pPr>
            <w:r>
              <w:rPr>
                <w:rFonts w:cs="Arial"/>
                <w:sz w:val="16"/>
                <w:szCs w:val="16"/>
              </w:rPr>
              <w:t>Inter AMF mobility when UE is registered in SNPN with different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C48463" w14:textId="5A6C21AB" w:rsidR="00017548" w:rsidRDefault="00017548" w:rsidP="00017548">
            <w:pPr>
              <w:pStyle w:val="TAC"/>
              <w:rPr>
                <w:sz w:val="16"/>
              </w:rPr>
            </w:pPr>
            <w:r>
              <w:rPr>
                <w:sz w:val="16"/>
              </w:rPr>
              <w:t>18.0.0</w:t>
            </w:r>
          </w:p>
        </w:tc>
      </w:tr>
      <w:tr w:rsidR="00017548" w:rsidRPr="00B44C23" w14:paraId="23560C79"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48C1E1E" w14:textId="0B61578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6C427B" w14:textId="3068A1E7"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3F63DE" w14:textId="59ED2EF5" w:rsidR="00017548" w:rsidRDefault="00017548" w:rsidP="00017548">
            <w:pPr>
              <w:pStyle w:val="TAC"/>
              <w:rPr>
                <w:rFonts w:cs="Arial"/>
                <w:sz w:val="16"/>
                <w:szCs w:val="16"/>
              </w:rPr>
            </w:pPr>
            <w:r>
              <w:rPr>
                <w:rFonts w:cs="Arial"/>
                <w:sz w:val="16"/>
                <w:szCs w:val="16"/>
              </w:rPr>
              <w:t>CP-223035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E706CC" w14:textId="36D96D0E" w:rsidR="00017548" w:rsidRDefault="00017548" w:rsidP="00017548">
            <w:pPr>
              <w:pStyle w:val="TAC"/>
              <w:rPr>
                <w:rFonts w:cs="Arial"/>
                <w:sz w:val="16"/>
                <w:szCs w:val="16"/>
              </w:rPr>
            </w:pPr>
            <w:r>
              <w:rPr>
                <w:rFonts w:cs="Arial"/>
                <w:sz w:val="16"/>
                <w:szCs w:val="16"/>
              </w:rPr>
              <w:t>0803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FCC76E" w14:textId="4E398CA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7BA29A" w14:textId="10D6937B"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19A70A" w14:textId="1746CC35" w:rsidR="00017548" w:rsidRDefault="00017548" w:rsidP="00017548">
            <w:pPr>
              <w:pStyle w:val="TAC"/>
              <w:jc w:val="left"/>
              <w:rPr>
                <w:rFonts w:cs="Arial"/>
                <w:sz w:val="16"/>
                <w:szCs w:val="16"/>
              </w:rPr>
            </w:pPr>
            <w:r>
              <w:rPr>
                <w:rFonts w:cs="Arial"/>
                <w:sz w:val="16"/>
                <w:szCs w:val="16"/>
              </w:rPr>
              <w:t>Support of RRC_INACTIVE with long eDRX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A1436" w14:textId="1A764E79" w:rsidR="00017548" w:rsidRDefault="00017548" w:rsidP="00017548">
            <w:pPr>
              <w:pStyle w:val="TAC"/>
              <w:rPr>
                <w:sz w:val="16"/>
              </w:rPr>
            </w:pPr>
            <w:r>
              <w:rPr>
                <w:sz w:val="16"/>
              </w:rPr>
              <w:t>18.0.0</w:t>
            </w:r>
          </w:p>
        </w:tc>
      </w:tr>
      <w:tr w:rsidR="00017548" w:rsidRPr="00B44C23" w14:paraId="03069F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4B851AB" w14:textId="3917E10D"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21B74D" w14:textId="64218A2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820F4A" w14:textId="7B2F51C7"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916FB7" w14:textId="12E485DE" w:rsidR="00017548" w:rsidRDefault="00017548" w:rsidP="00017548">
            <w:pPr>
              <w:pStyle w:val="TAC"/>
              <w:rPr>
                <w:rFonts w:cs="Arial"/>
                <w:sz w:val="16"/>
                <w:szCs w:val="16"/>
              </w:rPr>
            </w:pPr>
            <w:r>
              <w:rPr>
                <w:rFonts w:cs="Arial"/>
                <w:sz w:val="16"/>
                <w:szCs w:val="16"/>
              </w:rPr>
              <w:t>0804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776D42" w14:textId="63F04141"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A77C82" w14:textId="13044FE1"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6040B3" w14:textId="1214CAA0" w:rsidR="00017548" w:rsidRDefault="00017548" w:rsidP="00017548">
            <w:pPr>
              <w:pStyle w:val="TAC"/>
              <w:jc w:val="left"/>
              <w:rPr>
                <w:rFonts w:cs="Arial"/>
                <w:sz w:val="16"/>
                <w:szCs w:val="16"/>
              </w:rPr>
            </w:pPr>
            <w:r>
              <w:rPr>
                <w:rFonts w:cs="Arial"/>
                <w:sz w:val="16"/>
                <w:szCs w:val="16"/>
              </w:rPr>
              <w:t>Multicast MBS session (de)activation or update after an AMF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9ED2B7" w14:textId="188D8266" w:rsidR="00017548" w:rsidRDefault="00017548" w:rsidP="00017548">
            <w:pPr>
              <w:pStyle w:val="TAC"/>
              <w:rPr>
                <w:sz w:val="16"/>
              </w:rPr>
            </w:pPr>
            <w:r>
              <w:rPr>
                <w:sz w:val="16"/>
              </w:rPr>
              <w:t>18.0.0</w:t>
            </w:r>
          </w:p>
        </w:tc>
      </w:tr>
      <w:tr w:rsidR="00017548" w:rsidRPr="00B44C23" w14:paraId="6AE831E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9CC94" w14:textId="75BE29F2"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9A25DB" w14:textId="1B5C2E1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AAFF1A" w14:textId="61614B42"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209594B" w14:textId="2779287B" w:rsidR="00017548" w:rsidRDefault="00017548" w:rsidP="00017548">
            <w:pPr>
              <w:pStyle w:val="TAC"/>
              <w:rPr>
                <w:rFonts w:cs="Arial"/>
                <w:sz w:val="16"/>
                <w:szCs w:val="16"/>
              </w:rPr>
            </w:pPr>
            <w:r>
              <w:rPr>
                <w:rFonts w:cs="Arial"/>
                <w:sz w:val="16"/>
                <w:szCs w:val="16"/>
              </w:rPr>
              <w:t>0805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B36BB7" w14:textId="6E12C3EF"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7FA4F" w14:textId="60F38C14"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8A96B1" w14:textId="42AE0689" w:rsidR="00017548" w:rsidRDefault="00017548" w:rsidP="00017548">
            <w:pPr>
              <w:pStyle w:val="TAC"/>
              <w:jc w:val="left"/>
              <w:rPr>
                <w:rFonts w:cs="Arial"/>
                <w:sz w:val="16"/>
                <w:szCs w:val="16"/>
              </w:rPr>
            </w:pPr>
            <w:r>
              <w:rPr>
                <w:rFonts w:cs="Arial"/>
                <w:sz w:val="16"/>
                <w:szCs w:val="16"/>
              </w:rPr>
              <w:t>MBS session update for Broadcast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C3F705" w14:textId="099506DD" w:rsidR="00017548" w:rsidRDefault="00017548" w:rsidP="00017548">
            <w:pPr>
              <w:pStyle w:val="TAC"/>
              <w:rPr>
                <w:sz w:val="16"/>
              </w:rPr>
            </w:pPr>
            <w:r>
              <w:rPr>
                <w:sz w:val="16"/>
              </w:rPr>
              <w:t>18.0.0</w:t>
            </w:r>
          </w:p>
        </w:tc>
      </w:tr>
      <w:tr w:rsidR="00017548" w:rsidRPr="00B44C23" w14:paraId="05C07FE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54270B" w14:textId="712791E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6A9675" w14:textId="161656C4"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1AC898" w14:textId="6C910881" w:rsidR="00017548" w:rsidRDefault="00017548" w:rsidP="00017548">
            <w:pPr>
              <w:pStyle w:val="TAC"/>
              <w:rPr>
                <w:rFonts w:cs="Arial"/>
                <w:sz w:val="16"/>
                <w:szCs w:val="16"/>
              </w:rPr>
            </w:pPr>
            <w:r>
              <w:rPr>
                <w:rFonts w:cs="Arial"/>
                <w:sz w:val="16"/>
                <w:szCs w:val="16"/>
              </w:rPr>
              <w:t>CP-223028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8E2AA3" w14:textId="7A51B69A" w:rsidR="00017548" w:rsidRDefault="00017548" w:rsidP="00017548">
            <w:pPr>
              <w:pStyle w:val="TAC"/>
              <w:rPr>
                <w:rFonts w:cs="Arial"/>
                <w:sz w:val="16"/>
                <w:szCs w:val="16"/>
              </w:rPr>
            </w:pPr>
            <w:r>
              <w:rPr>
                <w:rFonts w:cs="Arial"/>
                <w:sz w:val="16"/>
                <w:szCs w:val="16"/>
              </w:rPr>
              <w:t>0806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068AA1" w14:textId="2BD71BE5"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010D0A" w14:textId="7655F40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5E2E92" w14:textId="293D8844" w:rsidR="00017548" w:rsidRDefault="00017548" w:rsidP="00017548">
            <w:pPr>
              <w:pStyle w:val="TAC"/>
              <w:jc w:val="left"/>
              <w:rPr>
                <w:rFonts w:cs="Arial"/>
                <w:sz w:val="16"/>
                <w:szCs w:val="16"/>
              </w:rPr>
            </w:pPr>
            <w:r>
              <w:rPr>
                <w:rFonts w:cs="Arial"/>
                <w:sz w:val="16"/>
                <w:szCs w:val="16"/>
              </w:rPr>
              <w:t>Missing mandatory status codes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2D6D22" w14:textId="353505AE" w:rsidR="00017548" w:rsidRDefault="00017548" w:rsidP="00017548">
            <w:pPr>
              <w:pStyle w:val="TAC"/>
              <w:rPr>
                <w:sz w:val="16"/>
              </w:rPr>
            </w:pPr>
            <w:r>
              <w:rPr>
                <w:sz w:val="16"/>
              </w:rPr>
              <w:t>18.0.0</w:t>
            </w:r>
          </w:p>
        </w:tc>
      </w:tr>
      <w:tr w:rsidR="00017548" w:rsidRPr="00B44C23" w14:paraId="4EC42E8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6237C4" w14:textId="720B680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02285B" w14:textId="3AA3CC8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D2EFD7" w14:textId="13001B6D" w:rsidR="00017548" w:rsidRDefault="00017548" w:rsidP="00017548">
            <w:pPr>
              <w:pStyle w:val="TAC"/>
              <w:rPr>
                <w:rFonts w:cs="Arial"/>
                <w:sz w:val="16"/>
                <w:szCs w:val="16"/>
              </w:rPr>
            </w:pPr>
            <w:r>
              <w:rPr>
                <w:rFonts w:cs="Arial"/>
                <w:sz w:val="16"/>
                <w:szCs w:val="16"/>
              </w:rPr>
              <w:t>CP-223027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480191" w14:textId="5A7FE0EC" w:rsidR="00017548" w:rsidRDefault="00017548" w:rsidP="00017548">
            <w:pPr>
              <w:pStyle w:val="TAC"/>
              <w:rPr>
                <w:rFonts w:cs="Arial"/>
                <w:sz w:val="16"/>
                <w:szCs w:val="16"/>
              </w:rPr>
            </w:pPr>
            <w:r>
              <w:rPr>
                <w:rFonts w:cs="Arial"/>
                <w:sz w:val="16"/>
                <w:szCs w:val="16"/>
              </w:rPr>
              <w:t>0808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70F843" w14:textId="76E4AE0D"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0DAFB" w14:textId="3DF60D47"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50DDBAE" w14:textId="38A17205" w:rsidR="00017548" w:rsidRDefault="00017548" w:rsidP="00017548">
            <w:pPr>
              <w:pStyle w:val="TAC"/>
              <w:jc w:val="left"/>
              <w:rPr>
                <w:rFonts w:cs="Arial"/>
                <w:sz w:val="16"/>
                <w:szCs w:val="16"/>
              </w:rPr>
            </w:pPr>
            <w:r>
              <w:rPr>
                <w:rFonts w:cs="Arial"/>
                <w:sz w:val="16"/>
                <w:szCs w:val="16"/>
              </w:rPr>
              <w:t>Retry Timer for N1N2 Transfer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4580" w14:textId="4E27C34B" w:rsidR="00017548" w:rsidRDefault="00017548" w:rsidP="00017548">
            <w:pPr>
              <w:pStyle w:val="TAC"/>
              <w:rPr>
                <w:sz w:val="16"/>
              </w:rPr>
            </w:pPr>
            <w:r>
              <w:rPr>
                <w:sz w:val="16"/>
              </w:rPr>
              <w:t>18.0.0</w:t>
            </w:r>
          </w:p>
        </w:tc>
      </w:tr>
      <w:tr w:rsidR="00017548" w:rsidRPr="00B44C23" w14:paraId="0BDE3CFE"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40C7B3" w14:textId="38EA6987"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A04FA" w14:textId="13DF3E02"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DDAD6" w14:textId="0628E112" w:rsidR="00017548" w:rsidRDefault="00017548" w:rsidP="00017548">
            <w:pPr>
              <w:pStyle w:val="TAC"/>
              <w:rPr>
                <w:rFonts w:cs="Arial"/>
                <w:sz w:val="16"/>
                <w:szCs w:val="16"/>
              </w:rPr>
            </w:pPr>
            <w:r>
              <w:rPr>
                <w:rFonts w:cs="Arial"/>
                <w:sz w:val="16"/>
                <w:szCs w:val="16"/>
              </w:rPr>
              <w:t>CP-223058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2132C9" w14:textId="23682DA5" w:rsidR="00017548" w:rsidRDefault="00017548" w:rsidP="00017548">
            <w:pPr>
              <w:pStyle w:val="TAC"/>
              <w:rPr>
                <w:rFonts w:cs="Arial"/>
                <w:sz w:val="16"/>
                <w:szCs w:val="16"/>
              </w:rPr>
            </w:pPr>
            <w:r>
              <w:rPr>
                <w:rFonts w:cs="Arial"/>
                <w:sz w:val="16"/>
                <w:szCs w:val="16"/>
              </w:rPr>
              <w:t>0813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A62A59" w14:textId="6EABC60A" w:rsidR="00017548" w:rsidRDefault="00017548" w:rsidP="0001754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396AA" w14:textId="4ED96930"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A7B4D4" w14:textId="249FF113" w:rsidR="00017548" w:rsidRDefault="00017548" w:rsidP="00017548">
            <w:pPr>
              <w:pStyle w:val="TAC"/>
              <w:jc w:val="left"/>
              <w:rPr>
                <w:rFonts w:cs="Arial"/>
                <w:sz w:val="16"/>
                <w:szCs w:val="16"/>
              </w:rPr>
            </w:pPr>
            <w:r>
              <w:rPr>
                <w:rFonts w:cs="Arial"/>
                <w:sz w:val="16"/>
                <w:szCs w:val="16"/>
              </w:rPr>
              <w:t>Event Subscription Termination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0DDE9" w14:textId="734FE977" w:rsidR="00017548" w:rsidRDefault="00017548" w:rsidP="00017548">
            <w:pPr>
              <w:pStyle w:val="TAC"/>
              <w:rPr>
                <w:sz w:val="16"/>
              </w:rPr>
            </w:pPr>
            <w:r>
              <w:rPr>
                <w:sz w:val="16"/>
              </w:rPr>
              <w:t>18.0.0</w:t>
            </w:r>
          </w:p>
        </w:tc>
      </w:tr>
      <w:tr w:rsidR="00017548" w:rsidRPr="00B44C23" w14:paraId="622D4F4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6B765EE" w14:textId="765A7DA8"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CE081F" w14:textId="0893994F"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1A4AA1" w14:textId="694F130E" w:rsidR="00017548" w:rsidRDefault="00017548" w:rsidP="00017548">
            <w:pPr>
              <w:pStyle w:val="TAC"/>
              <w:rPr>
                <w:rFonts w:cs="Arial"/>
                <w:sz w:val="16"/>
                <w:szCs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DD342" w14:textId="05A54483" w:rsidR="00017548" w:rsidRDefault="00017548" w:rsidP="00017548">
            <w:pPr>
              <w:pStyle w:val="TAC"/>
              <w:rPr>
                <w:rFonts w:cs="Arial"/>
                <w:sz w:val="16"/>
                <w:szCs w:val="16"/>
              </w:rPr>
            </w:pPr>
            <w:r>
              <w:rPr>
                <w:rFonts w:cs="Arial"/>
                <w:sz w:val="16"/>
                <w:szCs w:val="16"/>
              </w:rPr>
              <w:t>0816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8E83D7" w14:textId="3042028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648221" w14:textId="6F688E19"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E12094" w14:textId="26F035C7" w:rsidR="00017548" w:rsidRDefault="00017548" w:rsidP="00017548">
            <w:pPr>
              <w:pStyle w:val="TAC"/>
              <w:jc w:val="left"/>
              <w:rPr>
                <w:rFonts w:cs="Arial"/>
                <w:sz w:val="16"/>
                <w:szCs w:val="16"/>
              </w:rPr>
            </w:pPr>
            <w:r>
              <w:rPr>
                <w:rFonts w:cs="Arial"/>
                <w:sz w:val="16"/>
                <w:szCs w:val="16"/>
              </w:rPr>
              <w:t>Value of ageOfLocationInformation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AB9984" w14:textId="5BBC6C92" w:rsidR="00017548" w:rsidRDefault="00017548" w:rsidP="00017548">
            <w:pPr>
              <w:pStyle w:val="TAC"/>
              <w:rPr>
                <w:sz w:val="16"/>
              </w:rPr>
            </w:pPr>
            <w:r>
              <w:rPr>
                <w:sz w:val="16"/>
              </w:rPr>
              <w:t>18.0.0</w:t>
            </w:r>
          </w:p>
        </w:tc>
      </w:tr>
      <w:tr w:rsidR="00017548" w:rsidRPr="00B44C23" w14:paraId="255A8AB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234A86" w14:textId="4A052A4F"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EEBBB0" w14:textId="4334E58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333F1" w14:textId="199ADDAD" w:rsidR="00017548" w:rsidRDefault="00017548" w:rsidP="00017548">
            <w:pPr>
              <w:pStyle w:val="TAC"/>
              <w:rPr>
                <w:rFonts w:cs="Arial"/>
                <w:sz w:val="16"/>
                <w:szCs w:val="16"/>
              </w:rPr>
            </w:pPr>
            <w:r>
              <w:rPr>
                <w:rFonts w:cs="Arial"/>
                <w:sz w:val="16"/>
                <w:szCs w:val="16"/>
              </w:rPr>
              <w:t>CP-223033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0C78B3" w14:textId="19203BBD" w:rsidR="00017548" w:rsidRDefault="00017548" w:rsidP="00017548">
            <w:pPr>
              <w:pStyle w:val="TAC"/>
              <w:rPr>
                <w:rFonts w:cs="Arial"/>
                <w:sz w:val="16"/>
                <w:szCs w:val="16"/>
              </w:rPr>
            </w:pPr>
            <w:r>
              <w:rPr>
                <w:rFonts w:cs="Arial"/>
                <w:sz w:val="16"/>
                <w:szCs w:val="16"/>
              </w:rPr>
              <w:t>0821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7F1DD5" w14:textId="04A06F72"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A82DB2" w14:textId="19E01B3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EE0425" w14:textId="684BDEE5" w:rsidR="00017548" w:rsidRDefault="00017548" w:rsidP="00017548">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1CA4C" w14:textId="669DFE12" w:rsidR="00017548" w:rsidRDefault="00017548" w:rsidP="00017548">
            <w:pPr>
              <w:pStyle w:val="TAC"/>
              <w:rPr>
                <w:sz w:val="16"/>
              </w:rPr>
            </w:pPr>
            <w:r>
              <w:rPr>
                <w:sz w:val="16"/>
              </w:rPr>
              <w:t>18.0.0</w:t>
            </w:r>
          </w:p>
        </w:tc>
      </w:tr>
      <w:tr w:rsidR="003A3B60" w:rsidRPr="00B44C23" w14:paraId="59AEA95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B7A6E92" w14:textId="739B690F"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09BFA" w14:textId="4C94513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9C7D7E" w14:textId="15623E93" w:rsidR="003A3B60" w:rsidRDefault="003A3B60" w:rsidP="003A3B60">
            <w:pPr>
              <w:pStyle w:val="TAC"/>
              <w:rPr>
                <w:rFonts w:cs="Arial"/>
                <w:sz w:val="16"/>
                <w:szCs w:val="16"/>
              </w:rPr>
            </w:pPr>
            <w:r w:rsidRPr="00CA2047">
              <w:t>CP-230039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87230B" w14:textId="1A47FF44" w:rsidR="003A3B60" w:rsidRDefault="003A3B60" w:rsidP="003A3B60">
            <w:pPr>
              <w:pStyle w:val="TAC"/>
              <w:rPr>
                <w:rFonts w:cs="Arial"/>
                <w:sz w:val="16"/>
                <w:szCs w:val="16"/>
              </w:rPr>
            </w:pPr>
            <w:r>
              <w:rPr>
                <w:rFonts w:cs="Arial"/>
                <w:sz w:val="16"/>
                <w:szCs w:val="16"/>
              </w:rPr>
              <w:t>0825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0F6B" w14:textId="57189BB5"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548570" w14:textId="661A5DF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900669" w14:textId="428C0231" w:rsidR="003A3B60" w:rsidRDefault="003A3B60" w:rsidP="003A3B60">
            <w:pPr>
              <w:pStyle w:val="TAC"/>
              <w:jc w:val="left"/>
              <w:rPr>
                <w:rFonts w:cs="Arial"/>
                <w:sz w:val="16"/>
                <w:szCs w:val="16"/>
              </w:rPr>
            </w:pPr>
            <w:r>
              <w:rPr>
                <w:rFonts w:cs="Arial"/>
                <w:sz w:val="16"/>
                <w:szCs w:val="16"/>
              </w:rPr>
              <w:t>Support Unavailability Duration in Namf_EE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2B320" w14:textId="4259F338" w:rsidR="003A3B60" w:rsidRDefault="003A3B60" w:rsidP="003A3B60">
            <w:pPr>
              <w:pStyle w:val="TAC"/>
              <w:rPr>
                <w:sz w:val="16"/>
              </w:rPr>
            </w:pPr>
            <w:r>
              <w:rPr>
                <w:sz w:val="16"/>
              </w:rPr>
              <w:t>18.1.0</w:t>
            </w:r>
          </w:p>
        </w:tc>
      </w:tr>
      <w:tr w:rsidR="003A3B60" w:rsidRPr="00B44C23" w14:paraId="61D4D57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EDB9507" w14:textId="0257A71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0E54A" w14:textId="18B7CC3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99271D" w14:textId="750742AC" w:rsidR="003A3B60" w:rsidRDefault="003A3B60" w:rsidP="003A3B60">
            <w:pPr>
              <w:pStyle w:val="TAC"/>
              <w:rPr>
                <w:rFonts w:cs="Arial"/>
                <w:sz w:val="16"/>
                <w:szCs w:val="16"/>
              </w:rPr>
            </w:pPr>
            <w:r w:rsidRPr="00CA2047">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7E7E92" w14:textId="1C92FC09" w:rsidR="003A3B60" w:rsidRDefault="003A3B60" w:rsidP="003A3B60">
            <w:pPr>
              <w:pStyle w:val="TAC"/>
              <w:rPr>
                <w:rFonts w:cs="Arial"/>
                <w:sz w:val="16"/>
                <w:szCs w:val="16"/>
              </w:rPr>
            </w:pPr>
            <w:r>
              <w:rPr>
                <w:rFonts w:cs="Arial"/>
                <w:sz w:val="16"/>
                <w:szCs w:val="16"/>
              </w:rPr>
              <w:t>0830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A6469" w14:textId="4DDBA70E"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7ABA8E" w14:textId="7EA4B05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53AC16" w14:textId="103CF469" w:rsidR="003A3B60" w:rsidRDefault="003A3B60" w:rsidP="003A3B60">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FD91F2" w14:textId="5DFC3D09" w:rsidR="003A3B60" w:rsidRDefault="003A3B60" w:rsidP="003A3B60">
            <w:pPr>
              <w:pStyle w:val="TAC"/>
              <w:rPr>
                <w:sz w:val="16"/>
              </w:rPr>
            </w:pPr>
            <w:r>
              <w:rPr>
                <w:sz w:val="16"/>
              </w:rPr>
              <w:t>18.1.0</w:t>
            </w:r>
          </w:p>
        </w:tc>
      </w:tr>
      <w:tr w:rsidR="003A3B60" w:rsidRPr="00B44C23" w14:paraId="01673EC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5D788" w14:textId="101CC46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A4B9C" w14:textId="5A68C30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C352EC" w14:textId="3295C64F"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510ADE" w14:textId="0F0E7EF5" w:rsidR="003A3B60" w:rsidRDefault="003A3B60" w:rsidP="003A3B60">
            <w:pPr>
              <w:pStyle w:val="TAC"/>
              <w:rPr>
                <w:rFonts w:cs="Arial"/>
                <w:sz w:val="16"/>
                <w:szCs w:val="16"/>
              </w:rPr>
            </w:pPr>
            <w:r>
              <w:rPr>
                <w:rFonts w:cs="Arial"/>
                <w:sz w:val="16"/>
                <w:szCs w:val="16"/>
              </w:rPr>
              <w:t>0835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1AA60B" w14:textId="3A29460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609ABC" w14:textId="5C718B1C" w:rsidR="003A3B60" w:rsidRDefault="003A3B60" w:rsidP="003A3B60">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C1CF49E" w14:textId="0D79151F" w:rsidR="003A3B60" w:rsidRDefault="003A3B60" w:rsidP="003A3B60">
            <w:pPr>
              <w:pStyle w:val="TAC"/>
              <w:jc w:val="left"/>
              <w:rPr>
                <w:rFonts w:cs="Arial"/>
                <w:sz w:val="16"/>
                <w:szCs w:val="16"/>
              </w:rPr>
            </w:pPr>
            <w:r>
              <w:rPr>
                <w:rFonts w:cs="Arial"/>
                <w:sz w:val="16"/>
                <w:szCs w:val="16"/>
              </w:rPr>
              <w:t>Editorial correction to ContextRelease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E12578" w14:textId="1ED31D31" w:rsidR="003A3B60" w:rsidRDefault="003A3B60" w:rsidP="003A3B60">
            <w:pPr>
              <w:pStyle w:val="TAC"/>
              <w:rPr>
                <w:sz w:val="16"/>
              </w:rPr>
            </w:pPr>
            <w:r>
              <w:rPr>
                <w:sz w:val="16"/>
              </w:rPr>
              <w:t>18.1.0</w:t>
            </w:r>
          </w:p>
        </w:tc>
      </w:tr>
      <w:tr w:rsidR="003A3B60" w:rsidRPr="00B44C23" w14:paraId="5F04340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B8D094F" w14:textId="068ADEC8"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AD612" w14:textId="531570D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E33720" w14:textId="36E58810" w:rsidR="003A3B60" w:rsidRDefault="003A3B60" w:rsidP="003A3B60">
            <w:pPr>
              <w:pStyle w:val="TAC"/>
              <w:rPr>
                <w:rFonts w:cs="Arial"/>
                <w:sz w:val="16"/>
                <w:szCs w:val="16"/>
              </w:rPr>
            </w:pPr>
            <w:r w:rsidRPr="00CA2047">
              <w:t>CP-230036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C67E25" w14:textId="0AF28CF6" w:rsidR="003A3B60" w:rsidRDefault="003A3B60" w:rsidP="003A3B60">
            <w:pPr>
              <w:pStyle w:val="TAC"/>
              <w:rPr>
                <w:rFonts w:cs="Arial"/>
                <w:sz w:val="16"/>
                <w:szCs w:val="16"/>
              </w:rPr>
            </w:pPr>
            <w:r>
              <w:rPr>
                <w:rFonts w:cs="Arial"/>
                <w:sz w:val="16"/>
                <w:szCs w:val="16"/>
              </w:rPr>
              <w:t>0836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4E24223" w14:textId="1616806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0FF362" w14:textId="7848AA6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F8D90F" w14:textId="792C09D8" w:rsidR="003A3B60" w:rsidRDefault="003A3B60" w:rsidP="003A3B60">
            <w:pPr>
              <w:pStyle w:val="TAC"/>
              <w:jc w:val="left"/>
              <w:rPr>
                <w:rFonts w:cs="Arial"/>
                <w:sz w:val="16"/>
                <w:szCs w:val="16"/>
              </w:rPr>
            </w:pPr>
            <w:r>
              <w:rPr>
                <w:rFonts w:cs="Arial"/>
                <w:sz w:val="16"/>
                <w:szCs w:val="16"/>
              </w:rPr>
              <w:t>Protocol support for MBS Session in MOCN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ABE1D9" w14:textId="5F326032" w:rsidR="003A3B60" w:rsidRDefault="003A3B60" w:rsidP="003A3B60">
            <w:pPr>
              <w:pStyle w:val="TAC"/>
              <w:rPr>
                <w:sz w:val="16"/>
              </w:rPr>
            </w:pPr>
            <w:r>
              <w:rPr>
                <w:sz w:val="16"/>
              </w:rPr>
              <w:t>18.1.0</w:t>
            </w:r>
          </w:p>
        </w:tc>
      </w:tr>
      <w:tr w:rsidR="003A3B60" w:rsidRPr="00B44C23" w14:paraId="7241638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C98A0C" w14:textId="34686E7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1B4CB" w14:textId="2561F092"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19FB2" w14:textId="1EA18C9B"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98423C" w14:textId="16BD6FEF" w:rsidR="003A3B60" w:rsidRDefault="003A3B60" w:rsidP="003A3B60">
            <w:pPr>
              <w:pStyle w:val="TAC"/>
              <w:rPr>
                <w:rFonts w:cs="Arial"/>
                <w:sz w:val="16"/>
                <w:szCs w:val="16"/>
              </w:rPr>
            </w:pPr>
            <w:r>
              <w:rPr>
                <w:rFonts w:cs="Arial"/>
                <w:sz w:val="16"/>
                <w:szCs w:val="16"/>
              </w:rPr>
              <w:t>0838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31D815" w14:textId="7C7BE0E3"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3B60C4" w14:textId="376F6617"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C0F73" w14:textId="29829D87" w:rsidR="003A3B60" w:rsidRDefault="003A3B60" w:rsidP="003A3B60">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E99D38" w14:textId="4D1262E2" w:rsidR="003A3B60" w:rsidRDefault="003A3B60" w:rsidP="003A3B60">
            <w:pPr>
              <w:pStyle w:val="TAC"/>
              <w:rPr>
                <w:sz w:val="16"/>
              </w:rPr>
            </w:pPr>
            <w:r>
              <w:rPr>
                <w:sz w:val="16"/>
              </w:rPr>
              <w:t>18.1.0</w:t>
            </w:r>
          </w:p>
        </w:tc>
      </w:tr>
      <w:tr w:rsidR="003A3B60" w:rsidRPr="00B44C23" w14:paraId="5082B2D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2169191" w14:textId="3956CCC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DB3BD2" w14:textId="51F9FF6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2C074" w14:textId="369BD207" w:rsidR="003A3B60" w:rsidRDefault="003A3B60" w:rsidP="003A3B60">
            <w:pPr>
              <w:pStyle w:val="TAC"/>
              <w:rPr>
                <w:rFonts w:cs="Arial"/>
                <w:sz w:val="16"/>
                <w:szCs w:val="16"/>
              </w:rPr>
            </w:pPr>
            <w:r w:rsidRPr="00CA2047">
              <w:t>CP-230049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EE01D2" w14:textId="47AC637C" w:rsidR="003A3B60" w:rsidRDefault="003A3B60" w:rsidP="003A3B60">
            <w:pPr>
              <w:pStyle w:val="TAC"/>
              <w:rPr>
                <w:rFonts w:cs="Arial"/>
                <w:sz w:val="16"/>
                <w:szCs w:val="16"/>
              </w:rPr>
            </w:pPr>
            <w:r>
              <w:rPr>
                <w:rFonts w:cs="Arial"/>
                <w:sz w:val="16"/>
                <w:szCs w:val="16"/>
              </w:rPr>
              <w:t>0839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C8D3C5" w14:textId="3B7171CD"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70F76B" w14:textId="0A279294"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D0AF51" w14:textId="12E219D7" w:rsidR="003A3B60" w:rsidRDefault="003A3B60" w:rsidP="003A3B60">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2A28C" w14:textId="5C369A16" w:rsidR="003A3B60" w:rsidRDefault="003A3B60" w:rsidP="003A3B60">
            <w:pPr>
              <w:pStyle w:val="TAC"/>
              <w:rPr>
                <w:sz w:val="16"/>
              </w:rPr>
            </w:pPr>
            <w:r>
              <w:rPr>
                <w:sz w:val="16"/>
              </w:rPr>
              <w:t>18.1.0</w:t>
            </w:r>
          </w:p>
        </w:tc>
      </w:tr>
      <w:tr w:rsidR="003A3B60" w:rsidRPr="00B44C23" w14:paraId="02A604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F450ECB" w14:textId="7EC7CC7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534A0" w14:textId="51FCA87B"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D09E6A" w14:textId="12D52778" w:rsidR="003A3B60" w:rsidRDefault="003A3B60" w:rsidP="003A3B60">
            <w:pPr>
              <w:pStyle w:val="TAC"/>
              <w:rPr>
                <w:rFonts w:cs="Arial"/>
                <w:sz w:val="16"/>
                <w:szCs w:val="16"/>
              </w:rPr>
            </w:pPr>
            <w:r w:rsidRPr="00CA2047">
              <w:t>CP-230030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5A1C81" w14:textId="2B2EE7B9" w:rsidR="003A3B60" w:rsidRDefault="003A3B60" w:rsidP="003A3B60">
            <w:pPr>
              <w:pStyle w:val="TAC"/>
              <w:rPr>
                <w:rFonts w:cs="Arial"/>
                <w:sz w:val="16"/>
                <w:szCs w:val="16"/>
              </w:rPr>
            </w:pPr>
            <w:r>
              <w:rPr>
                <w:rFonts w:cs="Arial"/>
                <w:sz w:val="16"/>
                <w:szCs w:val="16"/>
              </w:rPr>
              <w:t>0840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044C17" w14:textId="417C614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E7F647" w14:textId="5BAC95B1"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DFFF9A" w14:textId="0705FFC3" w:rsidR="003A3B60" w:rsidRDefault="003A3B60" w:rsidP="003A3B60">
            <w:pPr>
              <w:pStyle w:val="TAC"/>
              <w:jc w:val="left"/>
              <w:rPr>
                <w:rFonts w:cs="Arial"/>
                <w:sz w:val="16"/>
                <w:szCs w:val="16"/>
              </w:rPr>
            </w:pPr>
            <w:r>
              <w:rPr>
                <w:rFonts w:cs="Arial"/>
                <w:sz w:val="16"/>
                <w:szCs w:val="16"/>
              </w:rPr>
              <w:t>Parameters used to consume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5D6987" w14:textId="0EA5E8F8" w:rsidR="003A3B60" w:rsidRDefault="003A3B60" w:rsidP="003A3B60">
            <w:pPr>
              <w:pStyle w:val="TAC"/>
              <w:rPr>
                <w:sz w:val="16"/>
              </w:rPr>
            </w:pPr>
            <w:r>
              <w:rPr>
                <w:sz w:val="16"/>
              </w:rPr>
              <w:t>18.1.0</w:t>
            </w:r>
          </w:p>
        </w:tc>
      </w:tr>
      <w:tr w:rsidR="003A3B60" w:rsidRPr="00B44C23" w14:paraId="3AA498BD"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C06FF90" w14:textId="64D8653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8739C3" w14:textId="5CAF52A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BFDF35" w14:textId="1657E0AB" w:rsidR="003A3B60" w:rsidRDefault="003A3B60" w:rsidP="003A3B60">
            <w:pPr>
              <w:pStyle w:val="TAC"/>
              <w:rPr>
                <w:rFonts w:cs="Arial"/>
                <w:sz w:val="16"/>
                <w:szCs w:val="16"/>
              </w:rPr>
            </w:pPr>
            <w:r w:rsidRPr="00CA2047">
              <w:t>CP-230046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E2C746" w14:textId="06F78A49" w:rsidR="003A3B60" w:rsidRDefault="003A3B60" w:rsidP="003A3B60">
            <w:pPr>
              <w:pStyle w:val="TAC"/>
              <w:rPr>
                <w:rFonts w:cs="Arial"/>
                <w:sz w:val="16"/>
                <w:szCs w:val="16"/>
              </w:rPr>
            </w:pPr>
            <w:r>
              <w:rPr>
                <w:rFonts w:cs="Arial"/>
                <w:sz w:val="16"/>
                <w:szCs w:val="16"/>
              </w:rPr>
              <w:t>0841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03AC28" w14:textId="6180C3F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F071AB" w14:textId="23EAFCC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457F9F" w14:textId="0C31873A" w:rsidR="003A3B60" w:rsidRDefault="003A3B60" w:rsidP="003A3B60">
            <w:pPr>
              <w:pStyle w:val="TAC"/>
              <w:jc w:val="left"/>
              <w:rPr>
                <w:rFonts w:cs="Arial"/>
                <w:sz w:val="16"/>
                <w:szCs w:val="16"/>
              </w:rPr>
            </w:pPr>
            <w:r>
              <w:rPr>
                <w:rFonts w:cs="Arial"/>
                <w:sz w:val="16"/>
                <w:szCs w:val="16"/>
              </w:rPr>
              <w:t>Manage Event Muting Impact on NFp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3DA9B6" w14:textId="49701562" w:rsidR="003A3B60" w:rsidRDefault="003A3B60" w:rsidP="003A3B60">
            <w:pPr>
              <w:pStyle w:val="TAC"/>
              <w:rPr>
                <w:sz w:val="16"/>
              </w:rPr>
            </w:pPr>
            <w:r>
              <w:rPr>
                <w:sz w:val="16"/>
              </w:rPr>
              <w:t>18.1.0</w:t>
            </w:r>
          </w:p>
        </w:tc>
      </w:tr>
      <w:tr w:rsidR="003A3B60" w:rsidRPr="00B44C23" w14:paraId="048BF2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9A9C0C7" w14:textId="0049006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544F2" w14:textId="0BA04E2D"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2C9A8" w14:textId="4452AAD5"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3F38C2" w14:textId="08F11A0B" w:rsidR="003A3B60" w:rsidRDefault="003A3B60" w:rsidP="003A3B60">
            <w:pPr>
              <w:pStyle w:val="TAC"/>
              <w:rPr>
                <w:rFonts w:cs="Arial"/>
                <w:sz w:val="16"/>
                <w:szCs w:val="16"/>
              </w:rPr>
            </w:pPr>
            <w:r>
              <w:rPr>
                <w:rFonts w:cs="Arial"/>
                <w:sz w:val="16"/>
                <w:szCs w:val="16"/>
              </w:rPr>
              <w:t>0843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710E5F" w14:textId="2480DC1C"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410636" w14:textId="7E88D5EA"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982C33" w14:textId="631D7610" w:rsidR="003A3B60" w:rsidRDefault="003A3B60" w:rsidP="003A3B60">
            <w:pPr>
              <w:pStyle w:val="TAC"/>
              <w:jc w:val="left"/>
              <w:rPr>
                <w:rFonts w:cs="Arial"/>
                <w:sz w:val="16"/>
                <w:szCs w:val="16"/>
              </w:rPr>
            </w:pPr>
            <w:r>
              <w:rPr>
                <w:rFonts w:cs="Arial"/>
                <w:sz w:val="16"/>
                <w:szCs w:val="16"/>
              </w:rPr>
              <w:t>OAuth2 scopes in the Namf_MT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44731" w14:textId="12B30773" w:rsidR="003A3B60" w:rsidRDefault="003A3B60" w:rsidP="003A3B60">
            <w:pPr>
              <w:pStyle w:val="TAC"/>
              <w:rPr>
                <w:sz w:val="16"/>
              </w:rPr>
            </w:pPr>
            <w:r>
              <w:rPr>
                <w:sz w:val="16"/>
              </w:rPr>
              <w:t>18.1.0</w:t>
            </w:r>
          </w:p>
        </w:tc>
      </w:tr>
      <w:tr w:rsidR="003A3B60" w:rsidRPr="00B44C23" w14:paraId="6800B02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5046CFC" w14:textId="1FE3CC0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D5D1F8" w14:textId="0116C277"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E4E972" w14:textId="32707563"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C5F6E" w14:textId="6283779A" w:rsidR="003A3B60" w:rsidRDefault="003A3B60" w:rsidP="003A3B60">
            <w:pPr>
              <w:pStyle w:val="TAC"/>
              <w:rPr>
                <w:rFonts w:cs="Arial"/>
                <w:sz w:val="16"/>
                <w:szCs w:val="16"/>
              </w:rPr>
            </w:pPr>
            <w:r>
              <w:rPr>
                <w:rFonts w:cs="Arial"/>
                <w:sz w:val="16"/>
                <w:szCs w:val="16"/>
              </w:rPr>
              <w:t>0844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45CE76" w14:textId="68904A0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0E53FE" w14:textId="0275BF46"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B909EB" w14:textId="7C473447" w:rsidR="003A3B60" w:rsidRDefault="003A3B60" w:rsidP="003A3B60">
            <w:pPr>
              <w:pStyle w:val="TAC"/>
              <w:jc w:val="left"/>
              <w:rPr>
                <w:rFonts w:cs="Arial"/>
                <w:sz w:val="16"/>
                <w:szCs w:val="16"/>
              </w:rPr>
            </w:pPr>
            <w:r>
              <w:rPr>
                <w:rFonts w:cs="Arial"/>
                <w:sz w:val="16"/>
                <w:szCs w:val="16"/>
              </w:rPr>
              <w:t>OAuth2 scopes in the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BE63A0" w14:textId="4B7E6B19" w:rsidR="003A3B60" w:rsidRDefault="003A3B60" w:rsidP="003A3B60">
            <w:pPr>
              <w:pStyle w:val="TAC"/>
              <w:rPr>
                <w:sz w:val="16"/>
              </w:rPr>
            </w:pPr>
            <w:r>
              <w:rPr>
                <w:sz w:val="16"/>
              </w:rPr>
              <w:t>18.1.0</w:t>
            </w:r>
          </w:p>
        </w:tc>
      </w:tr>
      <w:tr w:rsidR="003A3B60" w:rsidRPr="00B44C23" w14:paraId="5617D8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8F51EAD" w14:textId="612EED9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A6C723" w14:textId="605E7FD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325FF4" w14:textId="1F541FCC"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81676" w14:textId="7A379F24" w:rsidR="003A3B60" w:rsidRDefault="003A3B60" w:rsidP="003A3B60">
            <w:pPr>
              <w:pStyle w:val="TAC"/>
              <w:rPr>
                <w:rFonts w:cs="Arial"/>
                <w:sz w:val="16"/>
                <w:szCs w:val="16"/>
              </w:rPr>
            </w:pPr>
            <w:r>
              <w:rPr>
                <w:rFonts w:cs="Arial"/>
                <w:sz w:val="16"/>
                <w:szCs w:val="16"/>
              </w:rPr>
              <w:t>0845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A2B2C4" w14:textId="42E1298F"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B0D374" w14:textId="530418B5"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AD0991" w14:textId="52AD7A48" w:rsidR="003A3B60" w:rsidRDefault="003A3B60" w:rsidP="003A3B60">
            <w:pPr>
              <w:pStyle w:val="TAC"/>
              <w:jc w:val="left"/>
              <w:rPr>
                <w:rFonts w:cs="Arial"/>
                <w:sz w:val="16"/>
                <w:szCs w:val="16"/>
              </w:rPr>
            </w:pPr>
            <w:r>
              <w:rPr>
                <w:rFonts w:cs="Arial"/>
                <w:sz w:val="16"/>
                <w:szCs w:val="16"/>
              </w:rPr>
              <w:t>Local LMF and GMLC selection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4E666" w14:textId="4BDF82B6" w:rsidR="003A3B60" w:rsidRDefault="003A3B60" w:rsidP="003A3B60">
            <w:pPr>
              <w:pStyle w:val="TAC"/>
              <w:rPr>
                <w:sz w:val="16"/>
              </w:rPr>
            </w:pPr>
            <w:r>
              <w:rPr>
                <w:sz w:val="16"/>
              </w:rPr>
              <w:t>18.1.0</w:t>
            </w:r>
          </w:p>
        </w:tc>
      </w:tr>
      <w:tr w:rsidR="003A3B60" w:rsidRPr="00B44C23" w14:paraId="07449F8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C984CC" w14:textId="245AE94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85BC0" w14:textId="4EB3BC34"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4C631" w14:textId="79549DDD"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941FCA" w14:textId="5F34B5B6" w:rsidR="003A3B60" w:rsidRDefault="003A3B60" w:rsidP="003A3B60">
            <w:pPr>
              <w:pStyle w:val="TAC"/>
              <w:rPr>
                <w:rFonts w:cs="Arial"/>
                <w:sz w:val="16"/>
                <w:szCs w:val="16"/>
              </w:rPr>
            </w:pPr>
            <w:r>
              <w:rPr>
                <w:rFonts w:cs="Arial"/>
                <w:sz w:val="16"/>
                <w:szCs w:val="16"/>
              </w:rPr>
              <w:t>0847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9467FD" w14:textId="042BFEC8"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664C6C" w14:textId="26D9F53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8E9A48" w14:textId="64390AF9" w:rsidR="003A3B60" w:rsidRDefault="003A3B60" w:rsidP="003A3B60">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AE33" w14:textId="58A657C8" w:rsidR="003A3B60" w:rsidRDefault="003A3B60" w:rsidP="003A3B60">
            <w:pPr>
              <w:pStyle w:val="TAC"/>
              <w:rPr>
                <w:sz w:val="16"/>
              </w:rPr>
            </w:pPr>
            <w:r>
              <w:rPr>
                <w:sz w:val="16"/>
              </w:rPr>
              <w:t>18.1.0</w:t>
            </w:r>
          </w:p>
        </w:tc>
      </w:tr>
      <w:tr w:rsidR="003A3B60" w:rsidRPr="00B44C23" w14:paraId="57AC445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921641" w14:textId="4094CED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A482" w14:textId="27D09EC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F01AD1" w14:textId="3E390F70" w:rsidR="003A3B60" w:rsidRDefault="003A3B60" w:rsidP="003A3B60">
            <w:pPr>
              <w:pStyle w:val="TAC"/>
              <w:rPr>
                <w:rFonts w:cs="Arial"/>
                <w:sz w:val="16"/>
                <w:szCs w:val="16"/>
              </w:rPr>
            </w:pPr>
            <w:r w:rsidRPr="00CA2047">
              <w:t>CP-230088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41AD0D" w14:textId="12A0AEB9" w:rsidR="003A3B60" w:rsidRDefault="003A3B60" w:rsidP="003A3B60">
            <w:pPr>
              <w:pStyle w:val="TAC"/>
              <w:rPr>
                <w:rFonts w:cs="Arial"/>
                <w:sz w:val="16"/>
                <w:szCs w:val="16"/>
              </w:rPr>
            </w:pPr>
            <w:r>
              <w:rPr>
                <w:rFonts w:cs="Arial"/>
                <w:sz w:val="16"/>
                <w:szCs w:val="16"/>
              </w:rPr>
              <w:t>0849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989F7E" w14:textId="395BB916"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B8175" w14:textId="0ED85E9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1259CA" w14:textId="7B66E518" w:rsidR="003A3B60" w:rsidRDefault="003A3B60" w:rsidP="003A3B60">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0B96FE" w14:textId="0082816E" w:rsidR="003A3B60" w:rsidRDefault="003A3B60" w:rsidP="003A3B60">
            <w:pPr>
              <w:pStyle w:val="TAC"/>
              <w:rPr>
                <w:sz w:val="16"/>
              </w:rPr>
            </w:pPr>
            <w:r>
              <w:rPr>
                <w:sz w:val="16"/>
              </w:rPr>
              <w:t>18.1.0</w:t>
            </w:r>
          </w:p>
        </w:tc>
      </w:tr>
      <w:tr w:rsidR="003A3B60" w:rsidRPr="00B44C23" w14:paraId="6617DB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D4C6EB" w14:textId="0967C509"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01F0F" w14:textId="6CFE9919"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43554" w14:textId="2E1201BF"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4E97CE" w14:textId="1DB12896" w:rsidR="003A3B60" w:rsidRDefault="003A3B60" w:rsidP="003A3B60">
            <w:pPr>
              <w:pStyle w:val="TAC"/>
              <w:rPr>
                <w:rFonts w:cs="Arial"/>
                <w:sz w:val="16"/>
                <w:szCs w:val="16"/>
              </w:rPr>
            </w:pPr>
            <w:r>
              <w:rPr>
                <w:rFonts w:cs="Arial"/>
                <w:sz w:val="16"/>
                <w:szCs w:val="16"/>
              </w:rPr>
              <w:t>0852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228DD4" w14:textId="306ECDA6"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7EF9B" w14:textId="25D413E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9FF53C" w14:textId="356FC67A" w:rsidR="003A3B60" w:rsidRDefault="003A3B60" w:rsidP="003A3B60">
            <w:pPr>
              <w:pStyle w:val="TAC"/>
              <w:jc w:val="left"/>
              <w:rPr>
                <w:rFonts w:cs="Arial"/>
                <w:sz w:val="16"/>
                <w:szCs w:val="16"/>
              </w:rPr>
            </w:pPr>
            <w:r>
              <w:rPr>
                <w:rFonts w:cs="Arial"/>
                <w:sz w:val="16"/>
                <w:szCs w:val="16"/>
              </w:rPr>
              <w:t>Support of Event Report 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8FD629" w14:textId="29AC1069" w:rsidR="003A3B60" w:rsidRDefault="003A3B60" w:rsidP="003A3B60">
            <w:pPr>
              <w:pStyle w:val="TAC"/>
              <w:rPr>
                <w:sz w:val="16"/>
              </w:rPr>
            </w:pPr>
            <w:r>
              <w:rPr>
                <w:sz w:val="16"/>
              </w:rPr>
              <w:t>18.1.0</w:t>
            </w:r>
          </w:p>
        </w:tc>
      </w:tr>
      <w:tr w:rsidR="003A3B60" w:rsidRPr="00B44C23" w14:paraId="43A372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7145CB2" w14:textId="7E44421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504C9" w14:textId="1BA7C5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05710F" w14:textId="03D9CFDC" w:rsidR="003A3B60" w:rsidRDefault="003A3B60" w:rsidP="003A3B60">
            <w:pPr>
              <w:pStyle w:val="TAC"/>
              <w:rPr>
                <w:rFonts w:cs="Arial"/>
                <w:sz w:val="16"/>
                <w:szCs w:val="16"/>
              </w:rPr>
            </w:pPr>
            <w:r w:rsidRPr="00CA2047">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EFE5A" w14:textId="540C3A0B" w:rsidR="003A3B60" w:rsidRDefault="003A3B60" w:rsidP="003A3B60">
            <w:pPr>
              <w:pStyle w:val="TAC"/>
              <w:rPr>
                <w:rFonts w:cs="Arial"/>
                <w:sz w:val="16"/>
                <w:szCs w:val="16"/>
              </w:rPr>
            </w:pPr>
            <w:r>
              <w:rPr>
                <w:rFonts w:cs="Arial"/>
                <w:sz w:val="16"/>
                <w:szCs w:val="16"/>
              </w:rPr>
              <w:t>0855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009B7D" w14:textId="741B8984"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59C740" w14:textId="5F777EC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3DCEF9" w14:textId="1C1DFA6F" w:rsidR="003A3B60" w:rsidRDefault="003A3B60" w:rsidP="003A3B60">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9EF70" w14:textId="48FE4F82" w:rsidR="003A3B60" w:rsidRDefault="003A3B60" w:rsidP="003A3B60">
            <w:pPr>
              <w:pStyle w:val="TAC"/>
              <w:rPr>
                <w:sz w:val="16"/>
              </w:rPr>
            </w:pPr>
            <w:r>
              <w:rPr>
                <w:sz w:val="16"/>
              </w:rPr>
              <w:t>18.1.0</w:t>
            </w:r>
          </w:p>
        </w:tc>
      </w:tr>
      <w:tr w:rsidR="003A3B60" w:rsidRPr="00B44C23" w14:paraId="0591331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A726600" w14:textId="0E551BD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FDB8E" w14:textId="7219A7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6A0FE" w14:textId="5607EBBC"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AF1EA" w14:textId="0647221D" w:rsidR="003A3B60" w:rsidRDefault="003A3B60" w:rsidP="003A3B60">
            <w:pPr>
              <w:pStyle w:val="TAC"/>
              <w:rPr>
                <w:rFonts w:cs="Arial"/>
                <w:sz w:val="16"/>
                <w:szCs w:val="16"/>
              </w:rPr>
            </w:pPr>
            <w:r>
              <w:rPr>
                <w:rFonts w:cs="Arial"/>
                <w:sz w:val="16"/>
                <w:szCs w:val="16"/>
              </w:rPr>
              <w:t>0856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F55FC" w14:textId="71F45E24"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224BF6" w14:textId="46CC805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C8E4AD" w14:textId="451D2C12" w:rsidR="003A3B60" w:rsidRDefault="003A3B60" w:rsidP="003A3B60">
            <w:pPr>
              <w:pStyle w:val="TAC"/>
              <w:jc w:val="left"/>
              <w:rPr>
                <w:rFonts w:cs="Arial"/>
                <w:sz w:val="16"/>
                <w:szCs w:val="16"/>
              </w:rPr>
            </w:pPr>
            <w:r>
              <w:rPr>
                <w:rFonts w:cs="Arial"/>
                <w:sz w:val="16"/>
                <w:szCs w:val="16"/>
              </w:rPr>
              <w:t>PWS N2 Subscription Unavailability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F97F30" w14:textId="5F3CF884" w:rsidR="003A3B60" w:rsidRDefault="003A3B60" w:rsidP="003A3B60">
            <w:pPr>
              <w:pStyle w:val="TAC"/>
              <w:rPr>
                <w:sz w:val="16"/>
              </w:rPr>
            </w:pPr>
            <w:r>
              <w:rPr>
                <w:sz w:val="16"/>
              </w:rPr>
              <w:t>18.1.0</w:t>
            </w:r>
          </w:p>
        </w:tc>
      </w:tr>
      <w:tr w:rsidR="003A3B60" w:rsidRPr="00B44C23" w14:paraId="6C6EC08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341DE5" w14:textId="5D40788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6BC186" w14:textId="0D5C669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EBD160" w14:textId="08EB69B6" w:rsidR="003A3B60" w:rsidRDefault="003A3B60" w:rsidP="003A3B60">
            <w:pPr>
              <w:pStyle w:val="TAC"/>
              <w:rPr>
                <w:rFonts w:cs="Arial"/>
                <w:sz w:val="16"/>
                <w:szCs w:val="16"/>
              </w:rPr>
            </w:pPr>
            <w:r w:rsidRPr="00CA2047">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CC2359" w14:textId="2E646DC9" w:rsidR="003A3B60" w:rsidRDefault="003A3B60" w:rsidP="003A3B60">
            <w:pPr>
              <w:pStyle w:val="TAC"/>
              <w:rPr>
                <w:rFonts w:cs="Arial"/>
                <w:sz w:val="16"/>
                <w:szCs w:val="16"/>
              </w:rPr>
            </w:pPr>
            <w:r>
              <w:rPr>
                <w:rFonts w:cs="Arial"/>
                <w:sz w:val="16"/>
                <w:szCs w:val="16"/>
              </w:rPr>
              <w:t>0859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74CE26" w14:textId="5DD48C3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153FDA" w14:textId="3E14E04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3F62F0" w14:textId="0B308DC7" w:rsidR="003A3B60" w:rsidRDefault="003A3B60" w:rsidP="003A3B60">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C37BBC" w14:textId="4116D0A5" w:rsidR="003A3B60" w:rsidRDefault="003A3B60" w:rsidP="003A3B60">
            <w:pPr>
              <w:pStyle w:val="TAC"/>
              <w:rPr>
                <w:sz w:val="16"/>
              </w:rPr>
            </w:pPr>
            <w:r>
              <w:rPr>
                <w:sz w:val="16"/>
              </w:rPr>
              <w:t>18.1.0</w:t>
            </w:r>
          </w:p>
        </w:tc>
      </w:tr>
      <w:tr w:rsidR="003A3B60" w:rsidRPr="00B44C23" w14:paraId="3304F9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FB3010" w14:textId="2CD8E51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F9AC0" w14:textId="17D926E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906F6D" w14:textId="4A43197F" w:rsidR="003A3B60" w:rsidRDefault="003A3B60" w:rsidP="003A3B60">
            <w:pPr>
              <w:pStyle w:val="TAC"/>
              <w:rPr>
                <w:rFonts w:cs="Arial"/>
                <w:sz w:val="16"/>
                <w:szCs w:val="16"/>
              </w:rPr>
            </w:pPr>
            <w:r w:rsidRPr="00CA2047">
              <w:t>CP-230031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0F5A7F" w14:textId="41ED78CF" w:rsidR="003A3B60" w:rsidRDefault="003A3B60" w:rsidP="003A3B60">
            <w:pPr>
              <w:pStyle w:val="TAC"/>
              <w:rPr>
                <w:rFonts w:cs="Arial"/>
                <w:sz w:val="16"/>
                <w:szCs w:val="16"/>
              </w:rPr>
            </w:pPr>
            <w:r>
              <w:rPr>
                <w:rFonts w:cs="Arial"/>
                <w:sz w:val="16"/>
                <w:szCs w:val="16"/>
              </w:rPr>
              <w:t>0860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FB94A" w14:textId="4E4075B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442F2A" w14:textId="19EFCEA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D22B96" w14:textId="60BBB999" w:rsidR="003A3B60" w:rsidRDefault="003A3B60" w:rsidP="003A3B60">
            <w:pPr>
              <w:pStyle w:val="TAC"/>
              <w:jc w:val="left"/>
              <w:rPr>
                <w:rFonts w:cs="Arial"/>
                <w:sz w:val="16"/>
                <w:szCs w:val="16"/>
              </w:rPr>
            </w:pPr>
            <w:r>
              <w:rPr>
                <w:rFonts w:cs="Arial"/>
                <w:sz w:val="16"/>
                <w:szCs w:val="16"/>
              </w:rPr>
              <w:t>Multiple location report for MT-LR Immediate Location Request for the regulatory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DEDE5A" w14:textId="234F2AFA" w:rsidR="003A3B60" w:rsidRDefault="003A3B60" w:rsidP="003A3B60">
            <w:pPr>
              <w:pStyle w:val="TAC"/>
              <w:rPr>
                <w:sz w:val="16"/>
              </w:rPr>
            </w:pPr>
            <w:r>
              <w:rPr>
                <w:sz w:val="16"/>
              </w:rPr>
              <w:t>18.1.0</w:t>
            </w:r>
          </w:p>
        </w:tc>
      </w:tr>
      <w:tr w:rsidR="003A3B60" w:rsidRPr="00B44C23" w14:paraId="42CF5E24"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F059B3F" w14:textId="00B54DD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1C184" w14:textId="4677411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9A1B8" w14:textId="0B3607B0"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8DF599" w14:textId="1FD6F3B2" w:rsidR="003A3B60" w:rsidRDefault="003A3B60" w:rsidP="003A3B60">
            <w:pPr>
              <w:pStyle w:val="TAC"/>
              <w:rPr>
                <w:rFonts w:cs="Arial"/>
                <w:sz w:val="16"/>
                <w:szCs w:val="16"/>
              </w:rPr>
            </w:pPr>
            <w:r>
              <w:rPr>
                <w:rFonts w:cs="Arial"/>
                <w:sz w:val="16"/>
                <w:szCs w:val="16"/>
              </w:rPr>
              <w:t>0863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13BBAF" w14:textId="144FBB2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3FEE5" w14:textId="51CB5F38"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265443" w14:textId="1CCC062A" w:rsidR="003A3B60" w:rsidRDefault="003A3B60" w:rsidP="003A3B60">
            <w:pPr>
              <w:pStyle w:val="TAC"/>
              <w:jc w:val="left"/>
              <w:rPr>
                <w:rFonts w:cs="Arial"/>
                <w:sz w:val="16"/>
                <w:szCs w:val="16"/>
              </w:rPr>
            </w:pPr>
            <w:r>
              <w:rPr>
                <w:rFonts w:cs="Arial"/>
                <w:sz w:val="16"/>
                <w:szCs w:val="16"/>
              </w:rPr>
              <w:t>UE Unaware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7B433C" w14:textId="2FAAF796" w:rsidR="003A3B60" w:rsidRDefault="003A3B60" w:rsidP="003A3B60">
            <w:pPr>
              <w:pStyle w:val="TAC"/>
              <w:rPr>
                <w:sz w:val="16"/>
              </w:rPr>
            </w:pPr>
            <w:r>
              <w:rPr>
                <w:sz w:val="16"/>
              </w:rPr>
              <w:t>18.1.0</w:t>
            </w:r>
          </w:p>
        </w:tc>
      </w:tr>
      <w:tr w:rsidR="003A3B60" w:rsidRPr="00B44C23" w14:paraId="3BC0012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F308832" w14:textId="6808D3F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E5CB8C" w14:textId="35B984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BE641E" w14:textId="32D1A9A7"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13BDD3" w14:textId="0210CCF3" w:rsidR="003A3B60" w:rsidRDefault="003A3B60" w:rsidP="003A3B60">
            <w:pPr>
              <w:pStyle w:val="TAC"/>
              <w:rPr>
                <w:rFonts w:cs="Arial"/>
                <w:sz w:val="16"/>
                <w:szCs w:val="16"/>
              </w:rPr>
            </w:pPr>
            <w:r>
              <w:rPr>
                <w:rFonts w:cs="Arial"/>
                <w:sz w:val="16"/>
                <w:szCs w:val="16"/>
              </w:rPr>
              <w:t>0864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6602ED" w14:textId="59934571"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8AE535" w14:textId="01DBDE9E"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881B6A" w14:textId="5A153C18" w:rsidR="003A3B60" w:rsidRDefault="003A3B60" w:rsidP="003A3B60">
            <w:pPr>
              <w:pStyle w:val="TAC"/>
              <w:jc w:val="left"/>
              <w:rPr>
                <w:rFonts w:cs="Arial"/>
                <w:sz w:val="16"/>
                <w:szCs w:val="16"/>
              </w:rPr>
            </w:pPr>
            <w:r>
              <w:rPr>
                <w:rFonts w:cs="Arial"/>
                <w:sz w:val="16"/>
                <w:szCs w:val="16"/>
              </w:rPr>
              <w:t>Support of low power and high accuracy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08EB7" w14:textId="4CE90E22" w:rsidR="003A3B60" w:rsidRDefault="003A3B60" w:rsidP="003A3B60">
            <w:pPr>
              <w:pStyle w:val="TAC"/>
              <w:rPr>
                <w:sz w:val="16"/>
              </w:rPr>
            </w:pPr>
            <w:r>
              <w:rPr>
                <w:sz w:val="16"/>
              </w:rPr>
              <w:t>18.1.0</w:t>
            </w:r>
          </w:p>
        </w:tc>
      </w:tr>
      <w:tr w:rsidR="003A3B60" w:rsidRPr="00B44C23" w14:paraId="5622472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777B4F1" w14:textId="292C4C4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652752" w14:textId="2377797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A22DE0" w14:textId="306646C8"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C6C4B4" w14:textId="6AF8005A" w:rsidR="003A3B60" w:rsidRDefault="003A3B60" w:rsidP="003A3B60">
            <w:pPr>
              <w:pStyle w:val="TAC"/>
              <w:rPr>
                <w:rFonts w:cs="Arial"/>
                <w:sz w:val="16"/>
                <w:szCs w:val="16"/>
              </w:rPr>
            </w:pPr>
            <w:r>
              <w:rPr>
                <w:rFonts w:cs="Arial"/>
                <w:sz w:val="16"/>
                <w:szCs w:val="16"/>
              </w:rPr>
              <w:t>0865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574F2C6" w14:textId="47327C4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927769" w14:textId="76D76D4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FBDD0C" w14:textId="7BAF3F74" w:rsidR="003A3B60" w:rsidRDefault="003A3B60" w:rsidP="003A3B60">
            <w:pPr>
              <w:pStyle w:val="TAC"/>
              <w:jc w:val="left"/>
              <w:rPr>
                <w:rFonts w:cs="Arial"/>
                <w:sz w:val="16"/>
                <w:szCs w:val="16"/>
              </w:rPr>
            </w:pPr>
            <w:r>
              <w:rPr>
                <w:rFonts w:cs="Arial"/>
                <w:sz w:val="16"/>
                <w:szCs w:val="16"/>
              </w:rPr>
              <w:t>Location service in PNI-NPN with signalling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5BF067" w14:textId="23D0039F" w:rsidR="003A3B60" w:rsidRDefault="003A3B60" w:rsidP="003A3B60">
            <w:pPr>
              <w:pStyle w:val="TAC"/>
              <w:rPr>
                <w:sz w:val="16"/>
              </w:rPr>
            </w:pPr>
            <w:r>
              <w:rPr>
                <w:sz w:val="16"/>
              </w:rPr>
              <w:t>18.1.0</w:t>
            </w:r>
          </w:p>
        </w:tc>
      </w:tr>
      <w:tr w:rsidR="003A3B60" w:rsidRPr="00B44C23" w14:paraId="7EFFBA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08AEF58" w14:textId="397BA81E"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0CCAE7" w14:textId="57ED513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C1C7" w14:textId="5EB63BB3" w:rsidR="003A3B60" w:rsidRDefault="003A3B60" w:rsidP="003A3B60">
            <w:pPr>
              <w:pStyle w:val="TAC"/>
              <w:rPr>
                <w:rFonts w:cs="Arial"/>
                <w:sz w:val="16"/>
                <w:szCs w:val="16"/>
              </w:rPr>
            </w:pPr>
            <w:r w:rsidRPr="00CA2047">
              <w:t>CP-230041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A6E289" w14:textId="418794A2" w:rsidR="003A3B60" w:rsidRDefault="003A3B60" w:rsidP="003A3B60">
            <w:pPr>
              <w:pStyle w:val="TAC"/>
              <w:rPr>
                <w:rFonts w:cs="Arial"/>
                <w:sz w:val="16"/>
                <w:szCs w:val="16"/>
              </w:rPr>
            </w:pPr>
            <w:r>
              <w:rPr>
                <w:rFonts w:cs="Arial"/>
                <w:sz w:val="16"/>
                <w:szCs w:val="16"/>
              </w:rPr>
              <w:t>0867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24D632E" w14:textId="095DD6E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E2CB81" w14:textId="700A43C4"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A5EE01" w14:textId="0D224413" w:rsidR="003A3B60" w:rsidRDefault="003A3B60" w:rsidP="003A3B60">
            <w:pPr>
              <w:pStyle w:val="TAC"/>
              <w:jc w:val="left"/>
              <w:rPr>
                <w:rFonts w:cs="Arial"/>
                <w:sz w:val="16"/>
                <w:szCs w:val="16"/>
              </w:rPr>
            </w:pPr>
            <w:r>
              <w:rPr>
                <w:rFonts w:cs="Arial"/>
                <w:sz w:val="16"/>
                <w:szCs w:val="16"/>
              </w:rPr>
              <w:t>Satellite backhaul category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A8638C" w14:textId="7E27B95C" w:rsidR="003A3B60" w:rsidRDefault="003A3B60" w:rsidP="003A3B60">
            <w:pPr>
              <w:pStyle w:val="TAC"/>
              <w:rPr>
                <w:sz w:val="16"/>
              </w:rPr>
            </w:pPr>
            <w:r>
              <w:rPr>
                <w:sz w:val="16"/>
              </w:rPr>
              <w:t>18.1.0</w:t>
            </w:r>
          </w:p>
        </w:tc>
      </w:tr>
      <w:tr w:rsidR="003A3B60" w:rsidRPr="00B44C23" w14:paraId="4BD156C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F5D9081" w14:textId="4651FF1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D533F" w14:textId="52B46A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EF5C12" w14:textId="101D2217" w:rsidR="003A3B60" w:rsidRDefault="003A3B60" w:rsidP="003A3B60">
            <w:pPr>
              <w:pStyle w:val="TAC"/>
              <w:rPr>
                <w:rFonts w:cs="Arial"/>
                <w:sz w:val="16"/>
                <w:szCs w:val="16"/>
              </w:rPr>
            </w:pPr>
            <w:r w:rsidRPr="00CA2047">
              <w:t>CP-230042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AC039D" w14:textId="54D6ACF7" w:rsidR="003A3B60" w:rsidRDefault="003A3B60" w:rsidP="003A3B60">
            <w:pPr>
              <w:pStyle w:val="TAC"/>
              <w:rPr>
                <w:rFonts w:cs="Arial"/>
                <w:sz w:val="16"/>
                <w:szCs w:val="16"/>
              </w:rPr>
            </w:pPr>
            <w:r>
              <w:rPr>
                <w:rFonts w:cs="Arial"/>
                <w:sz w:val="16"/>
                <w:szCs w:val="16"/>
              </w:rPr>
              <w:t>0868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139F83" w14:textId="4AB655D3"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DB39A3" w14:textId="50074E2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3EDBE9" w14:textId="769A34FC" w:rsidR="003A3B60" w:rsidRDefault="003A3B60" w:rsidP="003A3B60">
            <w:pPr>
              <w:pStyle w:val="TAC"/>
              <w:jc w:val="left"/>
              <w:rPr>
                <w:rFonts w:cs="Arial"/>
                <w:sz w:val="16"/>
                <w:szCs w:val="16"/>
              </w:rPr>
            </w:pPr>
            <w:r>
              <w:rPr>
                <w:rFonts w:cs="Arial"/>
                <w:sz w:val="16"/>
                <w:szCs w:val="16"/>
              </w:rPr>
              <w:t>Event exposure subscribed by the TSCTSF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74E3C" w14:textId="54FEED04" w:rsidR="003A3B60" w:rsidRDefault="003A3B60" w:rsidP="003A3B60">
            <w:pPr>
              <w:pStyle w:val="TAC"/>
              <w:rPr>
                <w:sz w:val="16"/>
              </w:rPr>
            </w:pPr>
            <w:r>
              <w:rPr>
                <w:sz w:val="16"/>
              </w:rPr>
              <w:t>18.1.0</w:t>
            </w:r>
          </w:p>
        </w:tc>
      </w:tr>
      <w:tr w:rsidR="003A3B60" w:rsidRPr="00B44C23" w14:paraId="1C639DC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D3B420" w14:textId="6E75ED51"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B1EC9E" w14:textId="3D1E2E9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F3DB1" w14:textId="48B17A96"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E9667" w14:textId="434EFBF9" w:rsidR="003A3B60" w:rsidRDefault="003A3B60" w:rsidP="003A3B60">
            <w:pPr>
              <w:pStyle w:val="TAC"/>
              <w:rPr>
                <w:rFonts w:cs="Arial"/>
                <w:sz w:val="16"/>
                <w:szCs w:val="16"/>
              </w:rPr>
            </w:pPr>
            <w:r>
              <w:rPr>
                <w:rFonts w:cs="Arial"/>
                <w:sz w:val="16"/>
                <w:szCs w:val="16"/>
              </w:rPr>
              <w:t>0869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5CC4DC" w14:textId="4825615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F904C9" w14:textId="5D131C7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397D32" w14:textId="14EFAE92" w:rsidR="003A3B60" w:rsidRDefault="003A3B60" w:rsidP="003A3B60">
            <w:pPr>
              <w:pStyle w:val="TAC"/>
              <w:jc w:val="left"/>
              <w:rPr>
                <w:rFonts w:cs="Arial"/>
                <w:sz w:val="16"/>
                <w:szCs w:val="16"/>
              </w:rPr>
            </w:pPr>
            <w:r>
              <w:rPr>
                <w:rFonts w:cs="Arial"/>
                <w:sz w:val="16"/>
                <w:szCs w:val="16"/>
              </w:rPr>
              <w:t>Correct the name of the retry after timer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4A967" w14:textId="52D79030" w:rsidR="003A3B60" w:rsidRDefault="003A3B60" w:rsidP="003A3B60">
            <w:pPr>
              <w:pStyle w:val="TAC"/>
              <w:rPr>
                <w:sz w:val="16"/>
              </w:rPr>
            </w:pPr>
            <w:r>
              <w:rPr>
                <w:sz w:val="16"/>
              </w:rPr>
              <w:t>18.1.0</w:t>
            </w:r>
          </w:p>
        </w:tc>
      </w:tr>
      <w:tr w:rsidR="003A3B60" w:rsidRPr="00B44C23" w14:paraId="2EF42A4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2B71E1C" w14:textId="7F505337"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0AECC4" w14:textId="47956E5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9F7D0" w14:textId="5BB8A91A"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14D3E3" w14:textId="413707D9" w:rsidR="003A3B60" w:rsidRDefault="003A3B60" w:rsidP="003A3B60">
            <w:pPr>
              <w:pStyle w:val="TAC"/>
              <w:rPr>
                <w:rFonts w:cs="Arial"/>
                <w:sz w:val="16"/>
                <w:szCs w:val="16"/>
              </w:rPr>
            </w:pPr>
            <w:r>
              <w:rPr>
                <w:rFonts w:cs="Arial"/>
                <w:sz w:val="16"/>
                <w:szCs w:val="16"/>
              </w:rPr>
              <w:t>0870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115F78" w14:textId="7734DFC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883452" w14:textId="4279CE3A"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4BF5D5" w14:textId="4A08D6CE" w:rsidR="003A3B60" w:rsidRDefault="003A3B60" w:rsidP="003A3B60">
            <w:pPr>
              <w:pStyle w:val="TAC"/>
              <w:jc w:val="left"/>
              <w:rPr>
                <w:rFonts w:cs="Arial"/>
                <w:sz w:val="16"/>
                <w:szCs w:val="16"/>
              </w:rPr>
            </w:pPr>
            <w:r>
              <w:rPr>
                <w:rFonts w:cs="Arial"/>
                <w:sz w:val="16"/>
                <w:szCs w:val="16"/>
              </w:rPr>
              <w:t>Correction on UE Context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22CBE1" w14:textId="2EC25EAE" w:rsidR="003A3B60" w:rsidRDefault="003A3B60" w:rsidP="003A3B60">
            <w:pPr>
              <w:pStyle w:val="TAC"/>
              <w:rPr>
                <w:sz w:val="16"/>
              </w:rPr>
            </w:pPr>
            <w:r>
              <w:rPr>
                <w:sz w:val="16"/>
              </w:rPr>
              <w:t>18.1.0</w:t>
            </w:r>
          </w:p>
        </w:tc>
      </w:tr>
      <w:tr w:rsidR="003A3B60" w:rsidRPr="00B44C23" w14:paraId="195A368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10826B" w14:textId="4AB63E0B"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7F5AB" w14:textId="4C77084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48A72C" w14:textId="563C37C4" w:rsidR="003A3B60" w:rsidRDefault="003A3B60" w:rsidP="003A3B60">
            <w:pPr>
              <w:pStyle w:val="TAC"/>
              <w:rPr>
                <w:rFonts w:cs="Arial"/>
                <w:sz w:val="16"/>
                <w:szCs w:val="16"/>
              </w:rPr>
            </w:pPr>
            <w:r w:rsidRPr="00CA2047">
              <w:t>CP-230071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41F4D0" w14:textId="55E96781" w:rsidR="003A3B60" w:rsidRDefault="003A3B60" w:rsidP="003A3B60">
            <w:pPr>
              <w:pStyle w:val="TAC"/>
              <w:rPr>
                <w:rFonts w:cs="Arial"/>
                <w:sz w:val="16"/>
                <w:szCs w:val="16"/>
              </w:rPr>
            </w:pPr>
            <w:r>
              <w:rPr>
                <w:rFonts w:cs="Arial"/>
                <w:sz w:val="16"/>
                <w:szCs w:val="16"/>
              </w:rPr>
              <w:t>0872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559A163" w14:textId="763490E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912AEE" w14:textId="59A90F3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28CFBD" w14:textId="5025666A" w:rsidR="003A3B60" w:rsidRDefault="003A3B60" w:rsidP="003A3B6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B67959" w14:textId="71B6F646" w:rsidR="003A3B60" w:rsidRDefault="003A3B60" w:rsidP="003A3B60">
            <w:pPr>
              <w:pStyle w:val="TAC"/>
              <w:rPr>
                <w:sz w:val="16"/>
              </w:rPr>
            </w:pPr>
            <w:r>
              <w:rPr>
                <w:sz w:val="16"/>
              </w:rPr>
              <w:t>18.1.0</w:t>
            </w:r>
          </w:p>
        </w:tc>
      </w:tr>
      <w:tr w:rsidR="00270112" w:rsidRPr="00270112" w14:paraId="105875E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5AC3123" w14:textId="05CEE68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5B7ED" w14:textId="2892DB5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CDB904" w14:textId="083F4055"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3FB7F5" w14:textId="7B7E451F" w:rsidR="00270112" w:rsidRPr="007E2EC2" w:rsidRDefault="00270112" w:rsidP="00270112">
            <w:pPr>
              <w:pStyle w:val="TAC"/>
              <w:rPr>
                <w:rFonts w:cs="Arial"/>
                <w:sz w:val="16"/>
                <w:szCs w:val="16"/>
              </w:rPr>
            </w:pPr>
            <w:r w:rsidRPr="007E2EC2">
              <w:rPr>
                <w:sz w:val="16"/>
              </w:rPr>
              <w:t>0871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0DBE4" w14:textId="362EB14B" w:rsidR="00270112" w:rsidRPr="007E2EC2" w:rsidRDefault="00270112" w:rsidP="00270112">
            <w:pPr>
              <w:pStyle w:val="TAC"/>
              <w:rPr>
                <w:rFonts w:cs="Arial"/>
                <w:sz w:val="16"/>
                <w:szCs w:val="16"/>
              </w:rPr>
            </w:pPr>
            <w:r w:rsidRPr="007E2EC2">
              <w:rPr>
                <w:sz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8081E9" w14:textId="38546DFA"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049772" w14:textId="395257CA" w:rsidR="00270112" w:rsidRPr="007E2EC2" w:rsidRDefault="00270112" w:rsidP="00270112">
            <w:pPr>
              <w:pStyle w:val="TAC"/>
              <w:jc w:val="left"/>
              <w:rPr>
                <w:rFonts w:cs="Arial"/>
                <w:sz w:val="16"/>
                <w:szCs w:val="16"/>
              </w:rPr>
            </w:pPr>
            <w:r w:rsidRPr="007E2EC2">
              <w:rPr>
                <w:rFonts w:cs="Arial"/>
                <w:sz w:val="16"/>
                <w:szCs w:val="16"/>
              </w:rPr>
              <w:t>Location header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32B50D" w14:textId="6261BA98" w:rsidR="00270112" w:rsidRPr="007E2EC2" w:rsidRDefault="00270112" w:rsidP="00270112">
            <w:pPr>
              <w:pStyle w:val="TAC"/>
              <w:rPr>
                <w:sz w:val="16"/>
              </w:rPr>
            </w:pPr>
            <w:r w:rsidRPr="007E2EC2">
              <w:rPr>
                <w:sz w:val="16"/>
              </w:rPr>
              <w:t>18.2.0</w:t>
            </w:r>
          </w:p>
        </w:tc>
      </w:tr>
      <w:tr w:rsidR="00270112" w:rsidRPr="00270112" w14:paraId="77792C0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CE0A1BA" w14:textId="5F490CA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A9574E" w14:textId="1B5FF9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71E96" w14:textId="7D93A15E"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AD0C66" w14:textId="1A0BE098" w:rsidR="00270112" w:rsidRPr="007E2EC2" w:rsidRDefault="00270112" w:rsidP="00270112">
            <w:pPr>
              <w:pStyle w:val="TAC"/>
              <w:rPr>
                <w:rFonts w:cs="Arial"/>
                <w:sz w:val="16"/>
                <w:szCs w:val="16"/>
              </w:rPr>
            </w:pPr>
            <w:r w:rsidRPr="007E2EC2">
              <w:rPr>
                <w:sz w:val="16"/>
              </w:rPr>
              <w:t>0876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C18FD3" w14:textId="54B3F9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B78BA3" w14:textId="177FBAC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74BAF8" w14:textId="26FEABC3" w:rsidR="00270112" w:rsidRPr="007E2EC2" w:rsidRDefault="00270112" w:rsidP="00270112">
            <w:pPr>
              <w:pStyle w:val="TAC"/>
              <w:jc w:val="left"/>
              <w:rPr>
                <w:rFonts w:cs="Arial"/>
                <w:sz w:val="16"/>
                <w:szCs w:val="16"/>
              </w:rPr>
            </w:pPr>
            <w:r w:rsidRPr="007E2EC2">
              <w:rPr>
                <w:rFonts w:cs="Arial"/>
                <w:sz w:val="16"/>
                <w:szCs w:val="16"/>
              </w:rPr>
              <w:t>Presence-In-AOI-Report event with adjustment of the AoI based on the UE's RA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356BE7" w14:textId="5FA21544" w:rsidR="00270112" w:rsidRPr="007E2EC2" w:rsidRDefault="00270112" w:rsidP="00270112">
            <w:pPr>
              <w:pStyle w:val="TAC"/>
              <w:rPr>
                <w:sz w:val="16"/>
              </w:rPr>
            </w:pPr>
            <w:r w:rsidRPr="007E2EC2">
              <w:rPr>
                <w:sz w:val="16"/>
              </w:rPr>
              <w:t>18.2.0</w:t>
            </w:r>
          </w:p>
        </w:tc>
      </w:tr>
      <w:tr w:rsidR="00270112" w:rsidRPr="00270112" w14:paraId="51E10B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E9A6DDE" w14:textId="6D864F0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75A2E2" w14:textId="5491C87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F68BA6" w14:textId="23A27E99"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82716" w14:textId="1A2DEB5E" w:rsidR="00270112" w:rsidRPr="007E2EC2" w:rsidRDefault="00270112" w:rsidP="00270112">
            <w:pPr>
              <w:pStyle w:val="TAC"/>
              <w:rPr>
                <w:rFonts w:cs="Arial"/>
                <w:sz w:val="16"/>
                <w:szCs w:val="16"/>
              </w:rPr>
            </w:pPr>
            <w:r w:rsidRPr="007E2EC2">
              <w:rPr>
                <w:sz w:val="16"/>
              </w:rPr>
              <w:t>0877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E05149" w14:textId="6EAB450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9B0C47" w14:textId="3B83C2C8"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2C075" w14:textId="13102758" w:rsidR="00270112" w:rsidRPr="007E2EC2" w:rsidRDefault="00270112" w:rsidP="00270112">
            <w:pPr>
              <w:pStyle w:val="TAC"/>
              <w:jc w:val="left"/>
              <w:rPr>
                <w:rFonts w:cs="Arial"/>
                <w:sz w:val="16"/>
                <w:szCs w:val="16"/>
              </w:rPr>
            </w:pPr>
            <w:r w:rsidRPr="007E2EC2">
              <w:rPr>
                <w:rFonts w:cs="Arial"/>
                <w:sz w:val="16"/>
                <w:szCs w:val="16"/>
              </w:rPr>
              <w:t>Presence-In-AOI-Report event for RAN timing synchronization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0E18FA" w14:textId="2D7D8E95" w:rsidR="00270112" w:rsidRPr="007E2EC2" w:rsidRDefault="00270112" w:rsidP="00270112">
            <w:pPr>
              <w:pStyle w:val="TAC"/>
              <w:rPr>
                <w:sz w:val="16"/>
              </w:rPr>
            </w:pPr>
            <w:r w:rsidRPr="007E2EC2">
              <w:rPr>
                <w:sz w:val="16"/>
              </w:rPr>
              <w:t>18.2.0</w:t>
            </w:r>
          </w:p>
        </w:tc>
      </w:tr>
      <w:tr w:rsidR="00270112" w:rsidRPr="00270112" w14:paraId="37DE075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E47B7F6" w14:textId="77C4FEE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693296" w14:textId="5B73FD8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C64C48" w14:textId="2BDF7958" w:rsidR="00270112" w:rsidRPr="007E2EC2" w:rsidRDefault="00270112" w:rsidP="00270112">
            <w:pPr>
              <w:pStyle w:val="TAC"/>
              <w:rPr>
                <w:sz w:val="16"/>
              </w:rPr>
            </w:pPr>
            <w:r w:rsidRPr="007E2EC2">
              <w:rPr>
                <w:sz w:val="16"/>
              </w:rPr>
              <w:t>CP-231025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692AF2" w14:textId="48D45723" w:rsidR="00270112" w:rsidRPr="007E2EC2" w:rsidRDefault="00270112" w:rsidP="00270112">
            <w:pPr>
              <w:pStyle w:val="TAC"/>
              <w:rPr>
                <w:rFonts w:cs="Arial"/>
                <w:sz w:val="16"/>
                <w:szCs w:val="16"/>
              </w:rPr>
            </w:pPr>
            <w:r w:rsidRPr="007E2EC2">
              <w:rPr>
                <w:sz w:val="16"/>
              </w:rPr>
              <w:t>0878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A12FA6"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ADD3D0" w14:textId="151FA37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A3AA9A" w14:textId="6DC203BA" w:rsidR="00270112" w:rsidRPr="007E2EC2" w:rsidRDefault="00270112" w:rsidP="00270112">
            <w:pPr>
              <w:pStyle w:val="TAC"/>
              <w:jc w:val="left"/>
              <w:rPr>
                <w:rFonts w:cs="Arial"/>
                <w:sz w:val="16"/>
                <w:szCs w:val="16"/>
              </w:rPr>
            </w:pPr>
            <w:r w:rsidRPr="007E2EC2">
              <w:rPr>
                <w:rFonts w:cs="Arial"/>
                <w:sz w:val="16"/>
                <w:szCs w:val="16"/>
              </w:rPr>
              <w:t>Correct the table of the HTTP status code for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D4C031" w14:textId="44D3A40C" w:rsidR="00270112" w:rsidRPr="007E2EC2" w:rsidRDefault="00270112" w:rsidP="00270112">
            <w:pPr>
              <w:pStyle w:val="TAC"/>
              <w:rPr>
                <w:sz w:val="16"/>
              </w:rPr>
            </w:pPr>
            <w:r w:rsidRPr="007E2EC2">
              <w:rPr>
                <w:sz w:val="16"/>
              </w:rPr>
              <w:t>18.2.0</w:t>
            </w:r>
          </w:p>
        </w:tc>
      </w:tr>
      <w:tr w:rsidR="00270112" w:rsidRPr="00270112" w14:paraId="13287E0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81BBEE8" w14:textId="3C086CB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77A360" w14:textId="2A3EB07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34C3A" w14:textId="373EDC9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50294E" w14:textId="79CE1C0F" w:rsidR="00270112" w:rsidRPr="007E2EC2" w:rsidRDefault="00270112" w:rsidP="00270112">
            <w:pPr>
              <w:pStyle w:val="TAC"/>
              <w:rPr>
                <w:rFonts w:cs="Arial"/>
                <w:sz w:val="16"/>
                <w:szCs w:val="16"/>
              </w:rPr>
            </w:pPr>
            <w:r w:rsidRPr="007E2EC2">
              <w:rPr>
                <w:sz w:val="16"/>
              </w:rPr>
              <w:t>0879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4D862D" w14:textId="73176EDF"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215B77" w14:textId="650551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FBECC75" w14:textId="4715EF94" w:rsidR="00270112" w:rsidRPr="007E2EC2" w:rsidRDefault="00270112" w:rsidP="00270112">
            <w:pPr>
              <w:pStyle w:val="TAC"/>
              <w:jc w:val="left"/>
              <w:rPr>
                <w:rFonts w:cs="Arial"/>
                <w:sz w:val="16"/>
                <w:szCs w:val="16"/>
              </w:rPr>
            </w:pPr>
            <w:r w:rsidRPr="007E2EC2">
              <w:rPr>
                <w:rFonts w:cs="Arial"/>
                <w:sz w:val="16"/>
                <w:szCs w:val="16"/>
              </w:rPr>
              <w:t>Location service bi-directional continuity between EPS and 5GS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67162" w14:textId="5DD52F21" w:rsidR="00270112" w:rsidRPr="007E2EC2" w:rsidRDefault="00270112" w:rsidP="00270112">
            <w:pPr>
              <w:pStyle w:val="TAC"/>
              <w:rPr>
                <w:sz w:val="16"/>
              </w:rPr>
            </w:pPr>
            <w:r w:rsidRPr="007E2EC2">
              <w:rPr>
                <w:sz w:val="16"/>
              </w:rPr>
              <w:t>18.2.0</w:t>
            </w:r>
          </w:p>
        </w:tc>
      </w:tr>
      <w:tr w:rsidR="00270112" w:rsidRPr="00270112" w14:paraId="0EB8F2A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FDC1FD6" w14:textId="4203DFB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E44FD" w14:textId="29A9D18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95523" w14:textId="01A077FA"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F3CE2C" w14:textId="1824E71D" w:rsidR="00270112" w:rsidRPr="007E2EC2" w:rsidRDefault="00270112" w:rsidP="00270112">
            <w:pPr>
              <w:pStyle w:val="TAC"/>
              <w:rPr>
                <w:rFonts w:cs="Arial"/>
                <w:sz w:val="16"/>
                <w:szCs w:val="16"/>
              </w:rPr>
            </w:pPr>
            <w:r w:rsidRPr="007E2EC2">
              <w:rPr>
                <w:sz w:val="16"/>
              </w:rPr>
              <w:t>0880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393924" w14:textId="5AC2FA3B"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1D4AC" w14:textId="05069A34"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758A5F9" w14:textId="2F94E818" w:rsidR="00270112" w:rsidRPr="007E2EC2" w:rsidRDefault="00270112" w:rsidP="00270112">
            <w:pPr>
              <w:pStyle w:val="TAC"/>
              <w:jc w:val="left"/>
              <w:rPr>
                <w:rFonts w:cs="Arial"/>
                <w:sz w:val="16"/>
                <w:szCs w:val="16"/>
              </w:rPr>
            </w:pPr>
            <w:r w:rsidRPr="007E2EC2">
              <w:rPr>
                <w:rFonts w:cs="Arial"/>
                <w:sz w:val="16"/>
                <w:szCs w:val="16"/>
              </w:rPr>
              <w:t>Support of PRUs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412FA" w14:textId="567DF754" w:rsidR="00270112" w:rsidRPr="007E2EC2" w:rsidRDefault="00270112" w:rsidP="00270112">
            <w:pPr>
              <w:pStyle w:val="TAC"/>
              <w:rPr>
                <w:sz w:val="16"/>
              </w:rPr>
            </w:pPr>
            <w:r w:rsidRPr="007E2EC2">
              <w:rPr>
                <w:sz w:val="16"/>
              </w:rPr>
              <w:t>18.2.0</w:t>
            </w:r>
          </w:p>
        </w:tc>
      </w:tr>
      <w:tr w:rsidR="00270112" w:rsidRPr="00270112" w14:paraId="3E743B8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276DD6C" w14:textId="72D74F4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947CF" w14:textId="4908411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E4A64A" w14:textId="0427685F"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C59C5" w14:textId="69567E87" w:rsidR="00270112" w:rsidRPr="007E2EC2" w:rsidRDefault="00270112" w:rsidP="00270112">
            <w:pPr>
              <w:pStyle w:val="TAC"/>
              <w:rPr>
                <w:rFonts w:cs="Arial"/>
                <w:sz w:val="16"/>
                <w:szCs w:val="16"/>
              </w:rPr>
            </w:pPr>
            <w:r w:rsidRPr="007E2EC2">
              <w:rPr>
                <w:sz w:val="16"/>
              </w:rPr>
              <w:t>0885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9CC231"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D2B3A8" w14:textId="3640DF6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B431669" w14:textId="7E98A6B3" w:rsidR="00270112" w:rsidRPr="007E2EC2" w:rsidRDefault="00270112" w:rsidP="00270112">
            <w:pPr>
              <w:pStyle w:val="TAC"/>
              <w:jc w:val="left"/>
              <w:rPr>
                <w:rFonts w:cs="Arial"/>
                <w:sz w:val="16"/>
                <w:szCs w:val="16"/>
              </w:rPr>
            </w:pPr>
            <w:r w:rsidRPr="007E2EC2">
              <w:rPr>
                <w:rFonts w:cs="Arial"/>
                <w:sz w:val="16"/>
                <w:szCs w:val="16"/>
              </w:rPr>
              <w:t>Correction of Event muting mechanism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BFA6F0" w14:textId="39863266" w:rsidR="00270112" w:rsidRPr="007E2EC2" w:rsidRDefault="00270112" w:rsidP="00270112">
            <w:pPr>
              <w:pStyle w:val="TAC"/>
              <w:rPr>
                <w:sz w:val="16"/>
              </w:rPr>
            </w:pPr>
            <w:r w:rsidRPr="007E2EC2">
              <w:rPr>
                <w:sz w:val="16"/>
              </w:rPr>
              <w:t>18.2.0</w:t>
            </w:r>
          </w:p>
        </w:tc>
      </w:tr>
      <w:tr w:rsidR="00270112" w:rsidRPr="00270112" w14:paraId="63DD69F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3A37030" w14:textId="5CB5C62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13A780" w14:textId="447EB15C"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0D869C" w14:textId="76DBC0FA"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F1CF7C" w14:textId="71C65A03" w:rsidR="00270112" w:rsidRPr="007E2EC2" w:rsidRDefault="00270112" w:rsidP="00270112">
            <w:pPr>
              <w:pStyle w:val="TAC"/>
              <w:rPr>
                <w:rFonts w:cs="Arial"/>
                <w:sz w:val="16"/>
                <w:szCs w:val="16"/>
              </w:rPr>
            </w:pPr>
            <w:r w:rsidRPr="007E2EC2">
              <w:rPr>
                <w:sz w:val="16"/>
              </w:rPr>
              <w:t>0886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B1B41E"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578BAA" w14:textId="617813C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95A50B" w14:textId="414013E5" w:rsidR="00270112" w:rsidRPr="007E2EC2" w:rsidRDefault="00270112" w:rsidP="00270112">
            <w:pPr>
              <w:pStyle w:val="TAC"/>
              <w:jc w:val="left"/>
              <w:rPr>
                <w:rFonts w:cs="Arial"/>
                <w:sz w:val="16"/>
                <w:szCs w:val="16"/>
              </w:rPr>
            </w:pPr>
            <w:r w:rsidRPr="007E2EC2">
              <w:rPr>
                <w:rFonts w:cs="Arial"/>
                <w:sz w:val="16"/>
                <w:szCs w:val="16"/>
              </w:rPr>
              <w:t>iwkSnssai in EPS to 5GS handover procedure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957E4" w14:textId="6C484792" w:rsidR="00270112" w:rsidRPr="007E2EC2" w:rsidRDefault="00270112" w:rsidP="00270112">
            <w:pPr>
              <w:pStyle w:val="TAC"/>
              <w:rPr>
                <w:sz w:val="16"/>
              </w:rPr>
            </w:pPr>
            <w:r w:rsidRPr="007E2EC2">
              <w:rPr>
                <w:sz w:val="16"/>
              </w:rPr>
              <w:t>18.2.0</w:t>
            </w:r>
          </w:p>
        </w:tc>
      </w:tr>
      <w:tr w:rsidR="00270112" w:rsidRPr="00270112" w14:paraId="0C09D4E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7C9AF7" w14:textId="18400EA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1D32A" w14:textId="6C7E1A3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EDF82" w14:textId="6787328F"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712B68" w14:textId="569ADE41" w:rsidR="00270112" w:rsidRPr="007E2EC2" w:rsidRDefault="00270112" w:rsidP="00270112">
            <w:pPr>
              <w:pStyle w:val="TAC"/>
              <w:rPr>
                <w:rFonts w:cs="Arial"/>
                <w:sz w:val="16"/>
                <w:szCs w:val="16"/>
              </w:rPr>
            </w:pPr>
            <w:r w:rsidRPr="007E2EC2">
              <w:rPr>
                <w:sz w:val="16"/>
              </w:rPr>
              <w:t>0887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9B22ED"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7B889" w14:textId="0E4D4938"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8F42D3" w14:textId="5247FD33" w:rsidR="00270112" w:rsidRPr="007E2EC2" w:rsidRDefault="00270112" w:rsidP="00270112">
            <w:pPr>
              <w:pStyle w:val="TAC"/>
              <w:jc w:val="left"/>
              <w:rPr>
                <w:rFonts w:cs="Arial"/>
                <w:sz w:val="16"/>
                <w:szCs w:val="16"/>
              </w:rPr>
            </w:pPr>
            <w:r w:rsidRPr="007E2EC2">
              <w:rPr>
                <w:rFonts w:cs="Arial"/>
                <w:sz w:val="16"/>
                <w:szCs w:val="16"/>
              </w:rPr>
              <w:t>Correction on service operations in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03776F" w14:textId="2BEEA80C" w:rsidR="00270112" w:rsidRPr="007E2EC2" w:rsidRDefault="00270112" w:rsidP="00270112">
            <w:pPr>
              <w:pStyle w:val="TAC"/>
              <w:rPr>
                <w:sz w:val="16"/>
              </w:rPr>
            </w:pPr>
            <w:r w:rsidRPr="007E2EC2">
              <w:rPr>
                <w:sz w:val="16"/>
              </w:rPr>
              <w:t>18.2.0</w:t>
            </w:r>
          </w:p>
        </w:tc>
      </w:tr>
      <w:tr w:rsidR="00270112" w:rsidRPr="00270112" w14:paraId="2BD6F0D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012647E" w14:textId="3CC0A71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63887" w14:textId="45D7FC8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D3452B" w14:textId="48AB7C94" w:rsidR="00270112" w:rsidRPr="007E2EC2" w:rsidRDefault="00270112" w:rsidP="00270112">
            <w:pPr>
              <w:pStyle w:val="TAC"/>
              <w:rPr>
                <w:sz w:val="16"/>
              </w:rPr>
            </w:pPr>
            <w:r w:rsidRPr="007E2EC2">
              <w:rPr>
                <w:sz w:val="16"/>
              </w:rPr>
              <w:t>CP-231081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117051" w14:textId="45FEA882" w:rsidR="00270112" w:rsidRPr="007E2EC2" w:rsidRDefault="00270112" w:rsidP="00270112">
            <w:pPr>
              <w:pStyle w:val="TAC"/>
              <w:rPr>
                <w:rFonts w:cs="Arial"/>
                <w:sz w:val="16"/>
                <w:szCs w:val="16"/>
              </w:rPr>
            </w:pPr>
            <w:r w:rsidRPr="007E2EC2">
              <w:rPr>
                <w:sz w:val="16"/>
              </w:rPr>
              <w:t>0889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0EAA46" w14:textId="559361C9"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A6E08C" w14:textId="121B3E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1013FA3" w14:textId="2EC97288" w:rsidR="00270112" w:rsidRPr="007E2EC2" w:rsidRDefault="00270112" w:rsidP="00270112">
            <w:pPr>
              <w:pStyle w:val="TAC"/>
              <w:jc w:val="left"/>
              <w:rPr>
                <w:rFonts w:cs="Arial"/>
                <w:sz w:val="16"/>
                <w:szCs w:val="16"/>
              </w:rPr>
            </w:pPr>
            <w:r w:rsidRPr="007E2EC2">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F34CD2" w14:textId="5EC4A2DC" w:rsidR="00270112" w:rsidRPr="007E2EC2" w:rsidRDefault="00270112" w:rsidP="00270112">
            <w:pPr>
              <w:pStyle w:val="TAC"/>
              <w:rPr>
                <w:sz w:val="16"/>
              </w:rPr>
            </w:pPr>
            <w:r w:rsidRPr="007E2EC2">
              <w:rPr>
                <w:sz w:val="16"/>
              </w:rPr>
              <w:t>18.2.0</w:t>
            </w:r>
          </w:p>
        </w:tc>
      </w:tr>
      <w:tr w:rsidR="00270112" w:rsidRPr="00270112" w14:paraId="7AE2083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98295FD" w14:textId="0A0047C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0C846" w14:textId="47CD4FC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D01C92" w14:textId="75D7116E"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E4B952" w14:textId="3A413B55" w:rsidR="00270112" w:rsidRPr="007E2EC2" w:rsidRDefault="00270112" w:rsidP="00270112">
            <w:pPr>
              <w:pStyle w:val="TAC"/>
              <w:rPr>
                <w:rFonts w:cs="Arial"/>
                <w:sz w:val="16"/>
                <w:szCs w:val="16"/>
              </w:rPr>
            </w:pPr>
            <w:r w:rsidRPr="007E2EC2">
              <w:rPr>
                <w:sz w:val="16"/>
              </w:rPr>
              <w:t>0891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A6660A"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A57303" w14:textId="738E11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3A0AB7" w14:textId="013B9F8E" w:rsidR="00270112" w:rsidRPr="007E2EC2" w:rsidRDefault="00270112" w:rsidP="00270112">
            <w:pPr>
              <w:pStyle w:val="TAC"/>
              <w:jc w:val="left"/>
              <w:rPr>
                <w:rFonts w:cs="Arial"/>
                <w:sz w:val="16"/>
                <w:szCs w:val="16"/>
              </w:rPr>
            </w:pPr>
            <w:r w:rsidRPr="007E2EC2">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9D30A" w14:textId="38A8AF82" w:rsidR="00270112" w:rsidRPr="007E2EC2" w:rsidRDefault="00270112" w:rsidP="00270112">
            <w:pPr>
              <w:pStyle w:val="TAC"/>
              <w:rPr>
                <w:sz w:val="16"/>
              </w:rPr>
            </w:pPr>
            <w:r w:rsidRPr="007E2EC2">
              <w:rPr>
                <w:sz w:val="16"/>
              </w:rPr>
              <w:t>18.2.0</w:t>
            </w:r>
          </w:p>
        </w:tc>
      </w:tr>
      <w:tr w:rsidR="00270112" w:rsidRPr="00270112" w14:paraId="055F114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9772718" w14:textId="2A79E2D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3B2D7" w14:textId="20FFA39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0A3E5" w14:textId="56C496BB" w:rsidR="00270112" w:rsidRPr="007E2EC2" w:rsidRDefault="00270112" w:rsidP="00270112">
            <w:pPr>
              <w:pStyle w:val="TAC"/>
              <w:rPr>
                <w:sz w:val="16"/>
              </w:rPr>
            </w:pPr>
            <w:r w:rsidRPr="007E2EC2">
              <w:rPr>
                <w:sz w:val="16"/>
              </w:rPr>
              <w:t>CP-231075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EC4E1A" w14:textId="2C4A20D3" w:rsidR="00270112" w:rsidRPr="007E2EC2" w:rsidRDefault="00270112" w:rsidP="00270112">
            <w:pPr>
              <w:pStyle w:val="TAC"/>
              <w:rPr>
                <w:rFonts w:cs="Arial"/>
                <w:sz w:val="16"/>
                <w:szCs w:val="16"/>
              </w:rPr>
            </w:pPr>
            <w:r w:rsidRPr="007E2EC2">
              <w:rPr>
                <w:sz w:val="16"/>
              </w:rPr>
              <w:t>0893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7D00FA" w14:textId="32DA110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89B663D" w14:textId="72CAF860"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AE0FD2" w14:textId="6764BD63" w:rsidR="00270112" w:rsidRPr="007E2EC2" w:rsidRDefault="00270112" w:rsidP="00270112">
            <w:pPr>
              <w:pStyle w:val="TAC"/>
              <w:jc w:val="left"/>
              <w:rPr>
                <w:rFonts w:cs="Arial"/>
                <w:sz w:val="16"/>
                <w:szCs w:val="16"/>
              </w:rPr>
            </w:pPr>
            <w:r w:rsidRPr="007E2EC2">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CA1C714" w14:textId="3A61E30C" w:rsidR="00270112" w:rsidRPr="007E2EC2" w:rsidRDefault="00270112" w:rsidP="00270112">
            <w:pPr>
              <w:pStyle w:val="TAC"/>
              <w:rPr>
                <w:sz w:val="16"/>
              </w:rPr>
            </w:pPr>
            <w:r w:rsidRPr="007E2EC2">
              <w:rPr>
                <w:sz w:val="16"/>
              </w:rPr>
              <w:t>18.2.0</w:t>
            </w:r>
          </w:p>
        </w:tc>
      </w:tr>
      <w:tr w:rsidR="00270112" w:rsidRPr="00270112" w14:paraId="229C91A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8EFBBA5" w14:textId="5239C6C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FE9A07" w14:textId="0D8B3B3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67D457" w14:textId="4ED761D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49C041" w14:textId="6FA770BC" w:rsidR="00270112" w:rsidRPr="007E2EC2" w:rsidRDefault="00270112" w:rsidP="00270112">
            <w:pPr>
              <w:pStyle w:val="TAC"/>
              <w:rPr>
                <w:rFonts w:cs="Arial"/>
                <w:sz w:val="16"/>
                <w:szCs w:val="16"/>
              </w:rPr>
            </w:pPr>
            <w:r w:rsidRPr="007E2EC2">
              <w:rPr>
                <w:sz w:val="16"/>
              </w:rPr>
              <w:t>0894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6175B9" w14:textId="059CD1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EE1AA4" w14:textId="6C2BBE9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80D6A6" w14:textId="1EC25EA7" w:rsidR="00270112" w:rsidRPr="007E2EC2" w:rsidRDefault="00270112" w:rsidP="00270112">
            <w:pPr>
              <w:pStyle w:val="TAC"/>
              <w:jc w:val="left"/>
              <w:rPr>
                <w:rFonts w:cs="Arial"/>
                <w:sz w:val="16"/>
                <w:szCs w:val="16"/>
              </w:rPr>
            </w:pPr>
            <w:r w:rsidRPr="007E2EC2">
              <w:rPr>
                <w:rFonts w:cs="Arial"/>
                <w:sz w:val="16"/>
                <w:szCs w:val="16"/>
              </w:rPr>
              <w:t>PRU Indication in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B78CAD" w14:textId="58500E83" w:rsidR="00270112" w:rsidRPr="007E2EC2" w:rsidRDefault="00270112" w:rsidP="00270112">
            <w:pPr>
              <w:pStyle w:val="TAC"/>
              <w:rPr>
                <w:sz w:val="16"/>
              </w:rPr>
            </w:pPr>
            <w:r w:rsidRPr="007E2EC2">
              <w:rPr>
                <w:sz w:val="16"/>
              </w:rPr>
              <w:t>18.2.0</w:t>
            </w:r>
          </w:p>
        </w:tc>
      </w:tr>
      <w:tr w:rsidR="00270112" w:rsidRPr="00270112" w14:paraId="6DE6CFB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0FB67E0" w14:textId="316ADFE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CC9DB" w14:textId="6C1B98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6882FD" w14:textId="37D07F9E"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76191A" w14:textId="653C50C5" w:rsidR="00270112" w:rsidRPr="007E2EC2" w:rsidRDefault="00270112" w:rsidP="00270112">
            <w:pPr>
              <w:pStyle w:val="TAC"/>
              <w:rPr>
                <w:rFonts w:cs="Arial"/>
                <w:sz w:val="16"/>
                <w:szCs w:val="16"/>
              </w:rPr>
            </w:pPr>
            <w:r w:rsidRPr="007E2EC2">
              <w:rPr>
                <w:sz w:val="16"/>
              </w:rPr>
              <w:t>0895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ADB139" w14:textId="55F37732"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7482B8" w14:textId="7830AD00"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C7A15A" w14:textId="21B5E9E3" w:rsidR="00270112" w:rsidRPr="007E2EC2" w:rsidRDefault="00270112" w:rsidP="00270112">
            <w:pPr>
              <w:pStyle w:val="TAC"/>
              <w:jc w:val="left"/>
              <w:rPr>
                <w:rFonts w:cs="Arial"/>
                <w:sz w:val="16"/>
                <w:szCs w:val="16"/>
              </w:rPr>
            </w:pPr>
            <w:r w:rsidRPr="007E2EC2">
              <w:rPr>
                <w:rFonts w:cs="Arial"/>
                <w:sz w:val="16"/>
                <w:szCs w:val="16"/>
              </w:rPr>
              <w:t>Omit UE IDs for Number of UEs in Area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85E675" w14:textId="1249988D" w:rsidR="00270112" w:rsidRPr="007E2EC2" w:rsidRDefault="00270112" w:rsidP="00270112">
            <w:pPr>
              <w:pStyle w:val="TAC"/>
              <w:rPr>
                <w:sz w:val="16"/>
              </w:rPr>
            </w:pPr>
            <w:r w:rsidRPr="007E2EC2">
              <w:rPr>
                <w:sz w:val="16"/>
              </w:rPr>
              <w:t>18.2.0</w:t>
            </w:r>
          </w:p>
        </w:tc>
      </w:tr>
      <w:tr w:rsidR="00270112" w:rsidRPr="00270112" w14:paraId="733918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F155D42" w14:textId="79A6DD5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7736A" w14:textId="1186EA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035317" w14:textId="54BCB16E"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79249" w14:textId="7E69D228" w:rsidR="00270112" w:rsidRPr="007E2EC2" w:rsidRDefault="00270112" w:rsidP="00270112">
            <w:pPr>
              <w:pStyle w:val="TAC"/>
              <w:rPr>
                <w:rFonts w:cs="Arial"/>
                <w:sz w:val="16"/>
                <w:szCs w:val="16"/>
              </w:rPr>
            </w:pPr>
            <w:r w:rsidRPr="007E2EC2">
              <w:rPr>
                <w:sz w:val="16"/>
              </w:rPr>
              <w:t>0898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4012B" w14:textId="3CB03DCB" w:rsidR="00270112" w:rsidRPr="007E2EC2" w:rsidRDefault="00270112" w:rsidP="00270112">
            <w:pPr>
              <w:pStyle w:val="TAC"/>
              <w:rPr>
                <w:rFonts w:cs="Arial"/>
                <w:sz w:val="16"/>
                <w:szCs w:val="16"/>
              </w:rPr>
            </w:pPr>
            <w:r w:rsidRPr="007E2EC2">
              <w:rPr>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91D6" w14:textId="503F78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106F99" w14:textId="5ADA6C4D" w:rsidR="00270112" w:rsidRPr="007E2EC2" w:rsidRDefault="00270112" w:rsidP="00270112">
            <w:pPr>
              <w:pStyle w:val="TAC"/>
              <w:jc w:val="left"/>
              <w:rPr>
                <w:rFonts w:cs="Arial"/>
                <w:sz w:val="16"/>
                <w:szCs w:val="16"/>
              </w:rPr>
            </w:pPr>
            <w:r w:rsidRPr="007E2EC2">
              <w:rPr>
                <w:rFonts w:cs="Arial"/>
                <w:sz w:val="16"/>
                <w:szCs w:val="16"/>
              </w:rPr>
              <w:t>Support of RACS feature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96048C" w14:textId="2C6E0E59" w:rsidR="00270112" w:rsidRPr="007E2EC2" w:rsidRDefault="00270112" w:rsidP="00270112">
            <w:pPr>
              <w:pStyle w:val="TAC"/>
              <w:rPr>
                <w:sz w:val="16"/>
              </w:rPr>
            </w:pPr>
            <w:r w:rsidRPr="007E2EC2">
              <w:rPr>
                <w:sz w:val="16"/>
              </w:rPr>
              <w:t>18.2.0</w:t>
            </w:r>
          </w:p>
        </w:tc>
      </w:tr>
      <w:tr w:rsidR="00270112" w:rsidRPr="00270112" w14:paraId="03EA971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4EB50B" w14:textId="7FCC5BF6"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8435F9" w14:textId="5DF0FBA1"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7562A" w14:textId="65EFAB6A"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5178C0" w14:textId="2E0EF052" w:rsidR="00270112" w:rsidRPr="007E2EC2" w:rsidRDefault="00270112" w:rsidP="00270112">
            <w:pPr>
              <w:pStyle w:val="TAC"/>
              <w:rPr>
                <w:rFonts w:cs="Arial"/>
                <w:sz w:val="16"/>
                <w:szCs w:val="16"/>
              </w:rPr>
            </w:pPr>
            <w:r w:rsidRPr="007E2EC2">
              <w:rPr>
                <w:sz w:val="16"/>
              </w:rPr>
              <w:t>0899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924261" w14:textId="0E26339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095AE7" w14:textId="6A94D082"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13DAF" w14:textId="0879A0B7" w:rsidR="00270112" w:rsidRPr="007E2EC2" w:rsidRDefault="00270112" w:rsidP="00270112">
            <w:pPr>
              <w:pStyle w:val="TAC"/>
              <w:jc w:val="left"/>
              <w:rPr>
                <w:rFonts w:cs="Arial"/>
                <w:sz w:val="16"/>
                <w:szCs w:val="16"/>
              </w:rPr>
            </w:pPr>
            <w:r w:rsidRPr="007E2EC2">
              <w:rPr>
                <w:rFonts w:cs="Arial"/>
                <w:sz w:val="16"/>
                <w:szCs w:val="16"/>
              </w:rPr>
              <w:t>Service Operations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D866C0" w14:textId="15293DDB" w:rsidR="00270112" w:rsidRPr="007E2EC2" w:rsidRDefault="00270112" w:rsidP="00270112">
            <w:pPr>
              <w:pStyle w:val="TAC"/>
              <w:rPr>
                <w:sz w:val="16"/>
              </w:rPr>
            </w:pPr>
            <w:r w:rsidRPr="007E2EC2">
              <w:rPr>
                <w:sz w:val="16"/>
              </w:rPr>
              <w:t>18.2.0</w:t>
            </w:r>
          </w:p>
        </w:tc>
      </w:tr>
      <w:tr w:rsidR="00270112" w:rsidRPr="00270112" w14:paraId="652BEAD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5DE24E5" w14:textId="00F234B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A0809" w14:textId="66DD398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530680" w14:textId="368FF546"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D5668" w14:textId="6A100A14" w:rsidR="00270112" w:rsidRPr="007E2EC2" w:rsidRDefault="00270112" w:rsidP="00270112">
            <w:pPr>
              <w:pStyle w:val="TAC"/>
              <w:rPr>
                <w:rFonts w:cs="Arial"/>
                <w:sz w:val="16"/>
                <w:szCs w:val="16"/>
              </w:rPr>
            </w:pPr>
            <w:r w:rsidRPr="007E2EC2">
              <w:rPr>
                <w:sz w:val="16"/>
              </w:rPr>
              <w:t>0900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58C200" w14:textId="045F8EF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175B54" w14:textId="60FC4A35"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17A3D9" w14:textId="3D173EAF" w:rsidR="00270112" w:rsidRPr="007E2EC2" w:rsidRDefault="00270112" w:rsidP="00270112">
            <w:pPr>
              <w:pStyle w:val="TAC"/>
              <w:jc w:val="left"/>
              <w:rPr>
                <w:rFonts w:cs="Arial"/>
                <w:sz w:val="16"/>
                <w:szCs w:val="16"/>
              </w:rPr>
            </w:pPr>
            <w:r w:rsidRPr="007E2EC2">
              <w:rPr>
                <w:rFonts w:cs="Arial"/>
                <w:sz w:val="16"/>
                <w:szCs w:val="16"/>
              </w:rPr>
              <w:t>Data Type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F578E5" w14:textId="6A36C602" w:rsidR="00270112" w:rsidRPr="007E2EC2" w:rsidRDefault="00270112" w:rsidP="00270112">
            <w:pPr>
              <w:pStyle w:val="TAC"/>
              <w:rPr>
                <w:sz w:val="16"/>
              </w:rPr>
            </w:pPr>
            <w:r w:rsidRPr="007E2EC2">
              <w:rPr>
                <w:sz w:val="16"/>
              </w:rPr>
              <w:t>18.2.0</w:t>
            </w:r>
          </w:p>
        </w:tc>
      </w:tr>
      <w:tr w:rsidR="00270112" w:rsidRPr="00270112" w14:paraId="3F9AB0C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2C53050" w14:textId="4FF4E335"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B4A93" w14:textId="00BD548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C8B741" w14:textId="4BC14A42" w:rsidR="00270112" w:rsidRPr="007E2EC2" w:rsidRDefault="00270112" w:rsidP="00270112">
            <w:pPr>
              <w:pStyle w:val="TAC"/>
              <w:rPr>
                <w:sz w:val="16"/>
              </w:rPr>
            </w:pPr>
            <w:r w:rsidRPr="007E2EC2">
              <w:rPr>
                <w:sz w:val="16"/>
              </w:rPr>
              <w:t>CP-231030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2B07E2" w14:textId="49B7C119" w:rsidR="00270112" w:rsidRPr="007E2EC2" w:rsidRDefault="00270112" w:rsidP="00270112">
            <w:pPr>
              <w:pStyle w:val="TAC"/>
              <w:rPr>
                <w:rFonts w:cs="Arial"/>
                <w:sz w:val="16"/>
                <w:szCs w:val="16"/>
              </w:rPr>
            </w:pPr>
            <w:r w:rsidRPr="007E2EC2">
              <w:rPr>
                <w:sz w:val="16"/>
              </w:rPr>
              <w:t>0901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DA700C" w14:textId="2977C0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095B71" w14:textId="722E9D86"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05EB26" w14:textId="3FCC8DE0" w:rsidR="00270112" w:rsidRPr="007E2EC2" w:rsidRDefault="00270112" w:rsidP="00270112">
            <w:pPr>
              <w:pStyle w:val="TAC"/>
              <w:jc w:val="left"/>
              <w:rPr>
                <w:rFonts w:cs="Arial"/>
                <w:sz w:val="16"/>
                <w:szCs w:val="16"/>
              </w:rPr>
            </w:pPr>
            <w:r w:rsidRPr="007E2EC2">
              <w:rPr>
                <w:rFonts w:cs="Arial"/>
                <w:sz w:val="16"/>
                <w:szCs w:val="16"/>
              </w:rPr>
              <w:t>SMF as the NF consumer of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1AD644" w14:textId="5257378E" w:rsidR="00270112" w:rsidRPr="007E2EC2" w:rsidRDefault="00270112" w:rsidP="00270112">
            <w:pPr>
              <w:pStyle w:val="TAC"/>
              <w:rPr>
                <w:sz w:val="16"/>
              </w:rPr>
            </w:pPr>
            <w:r w:rsidRPr="007E2EC2">
              <w:rPr>
                <w:sz w:val="16"/>
              </w:rPr>
              <w:t>18.2.0</w:t>
            </w:r>
          </w:p>
        </w:tc>
      </w:tr>
      <w:tr w:rsidR="00270112" w:rsidRPr="00270112" w14:paraId="2295AA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A20B831" w14:textId="7A60849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6DCE8" w14:textId="63CAEAD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959775" w14:textId="514A98EC"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E041FD" w14:textId="015E0336" w:rsidR="00270112" w:rsidRPr="007E2EC2" w:rsidRDefault="00270112" w:rsidP="00270112">
            <w:pPr>
              <w:pStyle w:val="TAC"/>
              <w:rPr>
                <w:rFonts w:cs="Arial"/>
                <w:sz w:val="16"/>
                <w:szCs w:val="16"/>
              </w:rPr>
            </w:pPr>
            <w:r w:rsidRPr="007E2EC2">
              <w:rPr>
                <w:sz w:val="16"/>
              </w:rPr>
              <w:t>0906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5062A0" w14:textId="0EADE6E4"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E45431" w14:textId="407F7C1D"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7E9AE5" w14:textId="256B9D19" w:rsidR="00270112" w:rsidRPr="007E2EC2" w:rsidRDefault="00270112" w:rsidP="00270112">
            <w:pPr>
              <w:pStyle w:val="TAC"/>
              <w:jc w:val="left"/>
              <w:rPr>
                <w:rFonts w:cs="Arial"/>
                <w:sz w:val="16"/>
                <w:szCs w:val="16"/>
              </w:rPr>
            </w:pPr>
            <w:r w:rsidRPr="007E2EC2">
              <w:rPr>
                <w:rFonts w:cs="Arial"/>
                <w:sz w:val="16"/>
                <w:szCs w:val="16"/>
              </w:rPr>
              <w:t>Essential Correction on 202 Location Header of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08F46B" w14:textId="76FB33F3" w:rsidR="00270112" w:rsidRPr="007E2EC2" w:rsidRDefault="00270112" w:rsidP="00270112">
            <w:pPr>
              <w:pStyle w:val="TAC"/>
              <w:rPr>
                <w:sz w:val="16"/>
              </w:rPr>
            </w:pPr>
            <w:r w:rsidRPr="007E2EC2">
              <w:rPr>
                <w:sz w:val="16"/>
              </w:rPr>
              <w:t>18.2.0</w:t>
            </w:r>
          </w:p>
        </w:tc>
      </w:tr>
      <w:tr w:rsidR="00270112" w:rsidRPr="00270112" w14:paraId="26F71289"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D64557F" w14:textId="7A9F638F"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30CF0A" w14:textId="4FBB6D0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838DAC" w14:textId="35D9727F" w:rsidR="00270112" w:rsidRPr="007E2EC2" w:rsidRDefault="00270112" w:rsidP="00270112">
            <w:pPr>
              <w:pStyle w:val="TAC"/>
              <w:rPr>
                <w:sz w:val="16"/>
              </w:rPr>
            </w:pPr>
            <w:r w:rsidRPr="007E2EC2">
              <w:rPr>
                <w:sz w:val="16"/>
              </w:rPr>
              <w:t>CP-231029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DECD90" w14:textId="75C94E38" w:rsidR="00270112" w:rsidRPr="007E2EC2" w:rsidRDefault="00270112" w:rsidP="00270112">
            <w:pPr>
              <w:pStyle w:val="TAC"/>
              <w:rPr>
                <w:rFonts w:cs="Arial"/>
                <w:sz w:val="16"/>
                <w:szCs w:val="16"/>
              </w:rPr>
            </w:pPr>
            <w:r w:rsidRPr="007E2EC2">
              <w:rPr>
                <w:sz w:val="16"/>
              </w:rPr>
              <w:t>0908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80CB21" w14:textId="46CAAF3B"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D8536" w14:textId="68B1520F"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EC2263" w14:textId="2C768FF1" w:rsidR="00270112" w:rsidRPr="007E2EC2" w:rsidRDefault="00270112" w:rsidP="00270112">
            <w:pPr>
              <w:pStyle w:val="TAC"/>
              <w:jc w:val="left"/>
              <w:rPr>
                <w:rFonts w:cs="Arial"/>
                <w:sz w:val="16"/>
                <w:szCs w:val="16"/>
              </w:rPr>
            </w:pPr>
            <w:r w:rsidRPr="007E2EC2">
              <w:rPr>
                <w:rFonts w:cs="Arial"/>
                <w:sz w:val="16"/>
                <w:szCs w:val="16"/>
              </w:rPr>
              <w:t>Event Synchronization with No EE Subscription Indication via UECM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00B87" w14:textId="1E04EAAA" w:rsidR="00270112" w:rsidRPr="007E2EC2" w:rsidRDefault="00270112" w:rsidP="00270112">
            <w:pPr>
              <w:pStyle w:val="TAC"/>
              <w:rPr>
                <w:sz w:val="16"/>
              </w:rPr>
            </w:pPr>
            <w:r w:rsidRPr="007E2EC2">
              <w:rPr>
                <w:sz w:val="16"/>
              </w:rPr>
              <w:t>18.2.0</w:t>
            </w:r>
          </w:p>
        </w:tc>
      </w:tr>
      <w:tr w:rsidR="00270112" w:rsidRPr="00270112" w14:paraId="63C8D01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5ACBDDC" w14:textId="64522D4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FC8241" w14:textId="3F9F32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1DCF93" w14:textId="720A4707"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B1440C" w14:textId="75A5EB4D" w:rsidR="00270112" w:rsidRPr="007E2EC2" w:rsidRDefault="00270112" w:rsidP="00270112">
            <w:pPr>
              <w:pStyle w:val="TAC"/>
              <w:rPr>
                <w:rFonts w:cs="Arial"/>
                <w:sz w:val="16"/>
                <w:szCs w:val="16"/>
              </w:rPr>
            </w:pPr>
            <w:r w:rsidRPr="007E2EC2">
              <w:rPr>
                <w:sz w:val="16"/>
              </w:rPr>
              <w:t>0910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8C4DC2" w14:textId="7940F1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8FFDAB" w14:textId="4B85E65A"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035C11" w14:textId="5B7CCB71" w:rsidR="00270112" w:rsidRPr="007E2EC2" w:rsidRDefault="00270112" w:rsidP="00270112">
            <w:pPr>
              <w:pStyle w:val="TAC"/>
              <w:jc w:val="left"/>
              <w:rPr>
                <w:rFonts w:cs="Arial"/>
                <w:sz w:val="16"/>
                <w:szCs w:val="16"/>
              </w:rPr>
            </w:pPr>
            <w:r w:rsidRPr="007E2EC2">
              <w:rPr>
                <w:rFonts w:cs="Arial"/>
                <w:sz w:val="16"/>
                <w:szCs w:val="16"/>
              </w:rPr>
              <w:t>Variable reporting periodicity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EFD4F0" w14:textId="03C77D30" w:rsidR="00270112" w:rsidRPr="007E2EC2" w:rsidRDefault="00270112" w:rsidP="00270112">
            <w:pPr>
              <w:pStyle w:val="TAC"/>
              <w:rPr>
                <w:sz w:val="16"/>
              </w:rPr>
            </w:pPr>
            <w:r w:rsidRPr="007E2EC2">
              <w:rPr>
                <w:sz w:val="16"/>
              </w:rPr>
              <w:t>18.2.0</w:t>
            </w:r>
          </w:p>
        </w:tc>
      </w:tr>
      <w:tr w:rsidR="00270112" w:rsidRPr="00270112" w14:paraId="5939716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99E8945" w14:textId="594E92A7"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04E7AB" w14:textId="365CEA4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386F86" w14:textId="0F53D008"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1B50CE" w14:textId="6AE2E1AF" w:rsidR="00270112" w:rsidRPr="007E2EC2" w:rsidRDefault="00270112" w:rsidP="00270112">
            <w:pPr>
              <w:pStyle w:val="TAC"/>
              <w:rPr>
                <w:rFonts w:cs="Arial"/>
                <w:sz w:val="16"/>
                <w:szCs w:val="16"/>
              </w:rPr>
            </w:pPr>
            <w:r w:rsidRPr="007E2EC2">
              <w:rPr>
                <w:sz w:val="16"/>
              </w:rPr>
              <w:t>0912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F7C2AE" w14:textId="1CF8F25C"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470DE" w14:textId="15766999"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9ABE73" w14:textId="5D95A569" w:rsidR="00270112" w:rsidRPr="007E2EC2" w:rsidRDefault="00270112" w:rsidP="00270112">
            <w:pPr>
              <w:pStyle w:val="TAC"/>
              <w:jc w:val="left"/>
              <w:rPr>
                <w:rFonts w:cs="Arial"/>
                <w:sz w:val="16"/>
                <w:szCs w:val="16"/>
              </w:rPr>
            </w:pPr>
            <w:r w:rsidRPr="007E2EC2">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893EC3" w14:textId="171A54F6" w:rsidR="00270112" w:rsidRPr="007E2EC2" w:rsidRDefault="00270112" w:rsidP="00270112">
            <w:pPr>
              <w:pStyle w:val="TAC"/>
              <w:rPr>
                <w:sz w:val="16"/>
              </w:rPr>
            </w:pPr>
            <w:r w:rsidRPr="007E2EC2">
              <w:rPr>
                <w:sz w:val="16"/>
              </w:rPr>
              <w:t>18.2.0</w:t>
            </w:r>
          </w:p>
        </w:tc>
      </w:tr>
      <w:tr w:rsidR="00270112" w:rsidRPr="00270112" w14:paraId="68B69E1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BBC4C84" w14:textId="2594AF4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D0516D" w14:textId="5415694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D0849D" w14:textId="1D607962"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7C2F7D" w14:textId="7ABDD291" w:rsidR="00270112" w:rsidRPr="007E2EC2" w:rsidRDefault="00270112" w:rsidP="00270112">
            <w:pPr>
              <w:pStyle w:val="TAC"/>
              <w:rPr>
                <w:rFonts w:cs="Arial"/>
                <w:sz w:val="16"/>
                <w:szCs w:val="16"/>
              </w:rPr>
            </w:pPr>
            <w:r w:rsidRPr="007E2EC2">
              <w:rPr>
                <w:sz w:val="16"/>
              </w:rPr>
              <w:t>0914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368795" w14:textId="5F440986"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FC2950" w14:textId="502E357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C98ECC" w14:textId="50F7948B" w:rsidR="00270112" w:rsidRPr="007E2EC2" w:rsidRDefault="00270112" w:rsidP="00270112">
            <w:pPr>
              <w:pStyle w:val="TAC"/>
              <w:jc w:val="left"/>
              <w:rPr>
                <w:rFonts w:cs="Arial"/>
                <w:sz w:val="16"/>
                <w:szCs w:val="16"/>
              </w:rPr>
            </w:pPr>
            <w:r w:rsidRPr="007E2EC2">
              <w:rPr>
                <w:rFonts w:cs="Arial"/>
                <w:sz w:val="16"/>
                <w:szCs w:val="16"/>
              </w:rPr>
              <w:t>Add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77EC71" w14:textId="683A0F85" w:rsidR="00270112" w:rsidRPr="007E2EC2" w:rsidRDefault="00270112" w:rsidP="00270112">
            <w:pPr>
              <w:pStyle w:val="TAC"/>
              <w:rPr>
                <w:sz w:val="16"/>
              </w:rPr>
            </w:pPr>
            <w:r w:rsidRPr="007E2EC2">
              <w:rPr>
                <w:sz w:val="16"/>
              </w:rPr>
              <w:t>18.2.0</w:t>
            </w:r>
          </w:p>
        </w:tc>
      </w:tr>
      <w:tr w:rsidR="00270112" w:rsidRPr="00270112" w14:paraId="29DE416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D118E36" w14:textId="54746F8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9891C" w14:textId="11E78AB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5DA256" w14:textId="191D5A1A" w:rsidR="00270112" w:rsidRPr="007E2EC2" w:rsidRDefault="00270112" w:rsidP="00270112">
            <w:pPr>
              <w:pStyle w:val="TAC"/>
              <w:rPr>
                <w:sz w:val="16"/>
              </w:rPr>
            </w:pPr>
            <w:r w:rsidRPr="007E2EC2">
              <w:rPr>
                <w:sz w:val="16"/>
              </w:rPr>
              <w:t>CP-231042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296256" w14:textId="17C603A1" w:rsidR="00270112" w:rsidRPr="007E2EC2" w:rsidRDefault="00270112" w:rsidP="00270112">
            <w:pPr>
              <w:pStyle w:val="TAC"/>
              <w:rPr>
                <w:rFonts w:cs="Arial"/>
                <w:sz w:val="16"/>
                <w:szCs w:val="16"/>
              </w:rPr>
            </w:pPr>
            <w:r w:rsidRPr="007E2EC2">
              <w:rPr>
                <w:sz w:val="16"/>
              </w:rPr>
              <w:t>0915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AE2D58" w14:textId="2285F27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0E7A56" w14:textId="07B34A79"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C780842" w14:textId="450A8BD0" w:rsidR="00270112" w:rsidRPr="007E2EC2" w:rsidRDefault="00270112" w:rsidP="00270112">
            <w:pPr>
              <w:pStyle w:val="TAC"/>
              <w:jc w:val="left"/>
              <w:rPr>
                <w:rFonts w:cs="Arial"/>
                <w:sz w:val="16"/>
                <w:szCs w:val="16"/>
              </w:rPr>
            </w:pPr>
            <w:r w:rsidRPr="007E2EC2">
              <w:rPr>
                <w:rFonts w:cs="Arial"/>
                <w:sz w:val="16"/>
                <w:szCs w:val="16"/>
              </w:rPr>
              <w:t>Update on ProseContext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E1D612" w14:textId="16725D53" w:rsidR="00270112" w:rsidRPr="007E2EC2" w:rsidRDefault="00270112" w:rsidP="00270112">
            <w:pPr>
              <w:pStyle w:val="TAC"/>
              <w:rPr>
                <w:sz w:val="16"/>
              </w:rPr>
            </w:pPr>
            <w:r w:rsidRPr="007E2EC2">
              <w:rPr>
                <w:sz w:val="16"/>
              </w:rPr>
              <w:t>18.2.0</w:t>
            </w:r>
          </w:p>
        </w:tc>
      </w:tr>
      <w:tr w:rsidR="00270112" w:rsidRPr="00270112" w14:paraId="3527EC46"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2B611B4" w14:textId="27C9C1A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1C8DC" w14:textId="02177D6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3742E" w14:textId="16166573"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5CC225" w14:textId="043CC0E1" w:rsidR="00270112" w:rsidRPr="007E2EC2" w:rsidRDefault="00270112" w:rsidP="00270112">
            <w:pPr>
              <w:pStyle w:val="TAC"/>
              <w:rPr>
                <w:rFonts w:cs="Arial"/>
                <w:sz w:val="16"/>
                <w:szCs w:val="16"/>
              </w:rPr>
            </w:pPr>
            <w:r w:rsidRPr="007E2EC2">
              <w:rPr>
                <w:sz w:val="16"/>
              </w:rPr>
              <w:t>0917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90D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41A0D4" w14:textId="29C01EB4"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C3E0B9" w14:textId="40A272F2" w:rsidR="00270112" w:rsidRPr="007E2EC2" w:rsidRDefault="00270112" w:rsidP="00270112">
            <w:pPr>
              <w:pStyle w:val="TAC"/>
              <w:jc w:val="left"/>
              <w:rPr>
                <w:rFonts w:cs="Arial"/>
                <w:sz w:val="16"/>
                <w:szCs w:val="16"/>
              </w:rPr>
            </w:pPr>
            <w:r w:rsidRPr="007E2EC2">
              <w:rPr>
                <w:rFonts w:cs="Arial"/>
                <w:sz w:val="16"/>
                <w:szCs w:val="16"/>
              </w:rPr>
              <w:t>Correct the data type UeContextTransferReqData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90EEDA" w14:textId="3C73043B" w:rsidR="00270112" w:rsidRPr="007E2EC2" w:rsidRDefault="00270112" w:rsidP="00270112">
            <w:pPr>
              <w:pStyle w:val="TAC"/>
              <w:rPr>
                <w:sz w:val="16"/>
              </w:rPr>
            </w:pPr>
            <w:r w:rsidRPr="007E2EC2">
              <w:rPr>
                <w:sz w:val="16"/>
              </w:rPr>
              <w:t>18.2.0</w:t>
            </w:r>
          </w:p>
        </w:tc>
      </w:tr>
      <w:tr w:rsidR="00270112" w:rsidRPr="00270112" w14:paraId="31CE38B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2A8BC14" w14:textId="5A32F92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4427F4" w14:textId="708CA54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D8992" w14:textId="743EA39F"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5355EC" w14:textId="4A66A440" w:rsidR="00270112" w:rsidRPr="007E2EC2" w:rsidRDefault="00270112" w:rsidP="00270112">
            <w:pPr>
              <w:pStyle w:val="TAC"/>
              <w:rPr>
                <w:rFonts w:cs="Arial"/>
                <w:sz w:val="16"/>
                <w:szCs w:val="16"/>
              </w:rPr>
            </w:pPr>
            <w:r w:rsidRPr="007E2EC2">
              <w:rPr>
                <w:sz w:val="16"/>
              </w:rPr>
              <w:t>0918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13F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5A46EC4" w14:textId="5EB802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3A1173" w14:textId="33207339" w:rsidR="00270112" w:rsidRPr="007E2EC2" w:rsidRDefault="00270112" w:rsidP="00270112">
            <w:pPr>
              <w:pStyle w:val="TAC"/>
              <w:jc w:val="left"/>
              <w:rPr>
                <w:rFonts w:cs="Arial"/>
                <w:sz w:val="16"/>
                <w:szCs w:val="16"/>
              </w:rPr>
            </w:pPr>
            <w:r w:rsidRPr="007E2EC2">
              <w:rPr>
                <w:rFonts w:cs="Arial"/>
                <w:sz w:val="16"/>
                <w:szCs w:val="16"/>
              </w:rPr>
              <w:t>Correct the table in provide-pos-info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C1DC1" w14:textId="2376256D" w:rsidR="00270112" w:rsidRPr="007E2EC2" w:rsidRDefault="00270112" w:rsidP="00270112">
            <w:pPr>
              <w:pStyle w:val="TAC"/>
              <w:rPr>
                <w:sz w:val="16"/>
              </w:rPr>
            </w:pPr>
            <w:r w:rsidRPr="007E2EC2">
              <w:rPr>
                <w:sz w:val="16"/>
              </w:rPr>
              <w:t>18.2.0</w:t>
            </w:r>
          </w:p>
        </w:tc>
      </w:tr>
      <w:tr w:rsidR="00270112" w:rsidRPr="00270112" w14:paraId="42B93DA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1BF1C8" w14:textId="5EAEA04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7657D" w14:textId="6C471F2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9D5277" w14:textId="22180978" w:rsidR="00270112" w:rsidRPr="007E2EC2" w:rsidRDefault="00270112" w:rsidP="00270112">
            <w:pPr>
              <w:pStyle w:val="TAC"/>
              <w:rPr>
                <w:sz w:val="16"/>
              </w:rPr>
            </w:pPr>
            <w:r w:rsidRPr="007E2EC2">
              <w:rPr>
                <w:sz w:val="16"/>
              </w:rPr>
              <w:t>CP-231048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7161D7" w14:textId="543DB9D0" w:rsidR="00270112" w:rsidRPr="007E2EC2" w:rsidRDefault="00270112" w:rsidP="00270112">
            <w:pPr>
              <w:pStyle w:val="TAC"/>
              <w:rPr>
                <w:rFonts w:cs="Arial"/>
                <w:sz w:val="16"/>
                <w:szCs w:val="16"/>
              </w:rPr>
            </w:pPr>
            <w:r w:rsidRPr="007E2EC2">
              <w:rPr>
                <w:sz w:val="16"/>
              </w:rPr>
              <w:t>0919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C3614D" w14:textId="5F0E38FA"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78ABE6" w14:textId="3FACB58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78A18" w14:textId="7EF12C38" w:rsidR="00270112" w:rsidRPr="007E2EC2" w:rsidRDefault="00270112" w:rsidP="00270112">
            <w:pPr>
              <w:pStyle w:val="TAC"/>
              <w:jc w:val="left"/>
              <w:rPr>
                <w:rFonts w:cs="Arial"/>
                <w:sz w:val="16"/>
                <w:szCs w:val="16"/>
              </w:rPr>
            </w:pPr>
            <w:r w:rsidRPr="007E2EC2">
              <w:rPr>
                <w:rFonts w:cs="Arial"/>
                <w:sz w:val="16"/>
                <w:szCs w:val="16"/>
              </w:rPr>
              <w:t>Partially allowed Network slice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299801" w14:textId="06867FD9" w:rsidR="00270112" w:rsidRPr="007E2EC2" w:rsidRDefault="00270112" w:rsidP="00270112">
            <w:pPr>
              <w:pStyle w:val="TAC"/>
              <w:rPr>
                <w:sz w:val="16"/>
              </w:rPr>
            </w:pPr>
            <w:r w:rsidRPr="007E2EC2">
              <w:rPr>
                <w:sz w:val="16"/>
              </w:rPr>
              <w:t>18.2.0</w:t>
            </w:r>
          </w:p>
        </w:tc>
      </w:tr>
      <w:tr w:rsidR="00270112" w:rsidRPr="00270112" w14:paraId="53C1EE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A368B0" w14:textId="7F82FBD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F3FDCF" w14:textId="5F03B3C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5CA7D2" w14:textId="0F2FFA1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9EF0EA" w14:textId="5FBD96D2" w:rsidR="00270112" w:rsidRPr="007E2EC2" w:rsidRDefault="00270112" w:rsidP="00270112">
            <w:pPr>
              <w:pStyle w:val="TAC"/>
              <w:rPr>
                <w:rFonts w:cs="Arial"/>
                <w:sz w:val="16"/>
                <w:szCs w:val="16"/>
              </w:rPr>
            </w:pPr>
            <w:r w:rsidRPr="007E2EC2">
              <w:rPr>
                <w:sz w:val="16"/>
              </w:rPr>
              <w:t>0920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8D21BE" w14:textId="074FE3C3"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543C9C" w14:textId="1EE171C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A5E433" w14:textId="053A4A5F" w:rsidR="00270112" w:rsidRPr="007E2EC2" w:rsidRDefault="00270112" w:rsidP="00270112">
            <w:pPr>
              <w:pStyle w:val="TAC"/>
              <w:jc w:val="left"/>
              <w:rPr>
                <w:rFonts w:cs="Arial"/>
                <w:sz w:val="16"/>
                <w:szCs w:val="16"/>
              </w:rPr>
            </w:pPr>
            <w:r w:rsidRPr="007E2EC2">
              <w:rPr>
                <w:rFonts w:cs="Arial"/>
                <w:sz w:val="16"/>
                <w:szCs w:val="16"/>
              </w:rPr>
              <w:t>Requested LMF ID is not available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301C7E" w14:textId="70E3529D" w:rsidR="00270112" w:rsidRPr="007E2EC2" w:rsidRDefault="00270112" w:rsidP="00270112">
            <w:pPr>
              <w:pStyle w:val="TAC"/>
              <w:rPr>
                <w:sz w:val="16"/>
              </w:rPr>
            </w:pPr>
            <w:r w:rsidRPr="007E2EC2">
              <w:rPr>
                <w:sz w:val="16"/>
              </w:rPr>
              <w:t>18.2.0</w:t>
            </w:r>
          </w:p>
        </w:tc>
      </w:tr>
      <w:tr w:rsidR="00270112" w:rsidRPr="00270112" w14:paraId="40D4F97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F0D9653" w14:textId="2C14C95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4CC1B2" w14:textId="347BCAB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AFB7CF" w14:textId="3E991DDE" w:rsidR="00270112" w:rsidRPr="007E2EC2" w:rsidRDefault="00270112" w:rsidP="00270112">
            <w:pPr>
              <w:pStyle w:val="TAC"/>
              <w:rPr>
                <w:sz w:val="16"/>
              </w:rPr>
            </w:pPr>
            <w:r w:rsidRPr="007E2EC2">
              <w:rPr>
                <w:sz w:val="16"/>
              </w:rPr>
              <w:t>CP-231090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2B5A7E" w14:textId="49D6B323" w:rsidR="00270112" w:rsidRPr="007E2EC2" w:rsidRDefault="00270112" w:rsidP="00270112">
            <w:pPr>
              <w:pStyle w:val="TAC"/>
              <w:rPr>
                <w:rFonts w:cs="Arial"/>
                <w:sz w:val="16"/>
                <w:szCs w:val="16"/>
              </w:rPr>
            </w:pPr>
            <w:r w:rsidRPr="007E2EC2">
              <w:rPr>
                <w:sz w:val="16"/>
              </w:rPr>
              <w:t>0923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3B4288" w14:textId="4CA3295E"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C741C11" w14:textId="2A76EB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D65AF03" w14:textId="2843D2E3" w:rsidR="00270112" w:rsidRPr="007E2EC2" w:rsidRDefault="00270112" w:rsidP="00270112">
            <w:pPr>
              <w:pStyle w:val="TAC"/>
              <w:jc w:val="left"/>
              <w:rPr>
                <w:rFonts w:cs="Arial"/>
                <w:sz w:val="16"/>
                <w:szCs w:val="16"/>
              </w:rPr>
            </w:pPr>
            <w:r w:rsidRPr="007E2EC2">
              <w:rPr>
                <w:rFonts w:cs="Arial"/>
                <w:sz w:val="16"/>
                <w:szCs w:val="16"/>
              </w:rPr>
              <w:t>Incorrect OpenAPI definition of aoiStateList in AmfEventSubscriptionAddInfo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F7E33B" w14:textId="5BE5465F" w:rsidR="00270112" w:rsidRPr="007E2EC2" w:rsidRDefault="00270112" w:rsidP="00270112">
            <w:pPr>
              <w:pStyle w:val="TAC"/>
              <w:rPr>
                <w:sz w:val="16"/>
              </w:rPr>
            </w:pPr>
            <w:r w:rsidRPr="007E2EC2">
              <w:rPr>
                <w:sz w:val="16"/>
              </w:rPr>
              <w:t>18.2.0</w:t>
            </w:r>
          </w:p>
        </w:tc>
      </w:tr>
      <w:tr w:rsidR="00270112" w:rsidRPr="00270112" w14:paraId="0E5203B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3B3F4C9" w14:textId="04F29CE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C2A03B" w14:textId="6A7B089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9CFC5" w14:textId="131B9043" w:rsidR="00270112" w:rsidRPr="007E2EC2" w:rsidRDefault="00270112" w:rsidP="00270112">
            <w:pPr>
              <w:pStyle w:val="TAC"/>
              <w:rPr>
                <w:sz w:val="16"/>
              </w:rPr>
            </w:pPr>
            <w:r w:rsidRPr="007E2EC2">
              <w:rPr>
                <w:sz w:val="16"/>
              </w:rPr>
              <w:t>CP-231070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F4BEB1" w14:textId="2F2E590B" w:rsidR="00270112" w:rsidRPr="007E2EC2" w:rsidRDefault="00270112" w:rsidP="00270112">
            <w:pPr>
              <w:pStyle w:val="TAC"/>
              <w:rPr>
                <w:rFonts w:cs="Arial"/>
                <w:sz w:val="16"/>
                <w:szCs w:val="16"/>
              </w:rPr>
            </w:pPr>
            <w:r w:rsidRPr="007E2EC2">
              <w:rPr>
                <w:sz w:val="16"/>
              </w:rPr>
              <w:t>0925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44452C"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1E7DA7" w14:textId="201AD3F0"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C7533F" w14:textId="4CFE2708" w:rsidR="00270112" w:rsidRPr="007E2EC2" w:rsidRDefault="00270112" w:rsidP="00270112">
            <w:pPr>
              <w:pStyle w:val="TAC"/>
              <w:jc w:val="left"/>
              <w:rPr>
                <w:rFonts w:cs="Arial"/>
                <w:sz w:val="16"/>
                <w:szCs w:val="16"/>
              </w:rPr>
            </w:pPr>
            <w:r w:rsidRPr="007E2EC2">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18116" w14:textId="05C995BD" w:rsidR="00270112" w:rsidRPr="007E2EC2" w:rsidRDefault="00270112" w:rsidP="00270112">
            <w:pPr>
              <w:pStyle w:val="TAC"/>
              <w:rPr>
                <w:sz w:val="16"/>
              </w:rPr>
            </w:pPr>
            <w:r w:rsidRPr="007E2EC2">
              <w:rPr>
                <w:sz w:val="16"/>
              </w:rPr>
              <w:t>18.2.0</w:t>
            </w:r>
          </w:p>
        </w:tc>
      </w:tr>
      <w:tr w:rsidR="00DE34BC" w:rsidRPr="00270112" w14:paraId="405AFBA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0344B04" w14:textId="43FE687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2EBB6F" w14:textId="39F704A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96923" w14:textId="63B9C646"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A35F6B" w14:textId="6A3B3358" w:rsidR="00DE34BC" w:rsidRPr="00736690" w:rsidRDefault="00DE34BC" w:rsidP="00DE34BC">
            <w:pPr>
              <w:pStyle w:val="TAC"/>
              <w:rPr>
                <w:rFonts w:cs="Arial"/>
                <w:sz w:val="16"/>
                <w:szCs w:val="16"/>
              </w:rPr>
            </w:pPr>
            <w:r w:rsidRPr="00736690">
              <w:rPr>
                <w:rFonts w:cs="Arial"/>
                <w:sz w:val="16"/>
                <w:szCs w:val="16"/>
              </w:rPr>
              <w:t>0928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9087CD" w14:textId="7C2DAF13"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B6AE19" w14:textId="7FA2729F"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41BAC3" w14:textId="29B1E601" w:rsidR="00DE34BC" w:rsidRPr="007E2EC2" w:rsidRDefault="00DE34BC" w:rsidP="00DE34BC">
            <w:pPr>
              <w:pStyle w:val="TAC"/>
              <w:jc w:val="left"/>
              <w:rPr>
                <w:rFonts w:cs="Arial"/>
                <w:sz w:val="16"/>
                <w:szCs w:val="16"/>
              </w:rPr>
            </w:pPr>
            <w:r>
              <w:rPr>
                <w:rFonts w:cs="Arial"/>
                <w:sz w:val="16"/>
                <w:szCs w:val="16"/>
              </w:rPr>
              <w:t>Subscription authorization in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A6C832" w14:textId="4B516480"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C11DDA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9CA43D" w14:textId="28CBD8C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5A08A" w14:textId="00554516"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FC8295" w14:textId="68F86257"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2A6DAB" w14:textId="16142E62" w:rsidR="00DE34BC" w:rsidRPr="00736690" w:rsidRDefault="00DE34BC" w:rsidP="00DE34BC">
            <w:pPr>
              <w:pStyle w:val="TAC"/>
              <w:rPr>
                <w:rFonts w:cs="Arial"/>
                <w:sz w:val="16"/>
                <w:szCs w:val="16"/>
              </w:rPr>
            </w:pPr>
            <w:r w:rsidRPr="00736690">
              <w:rPr>
                <w:rFonts w:cs="Arial"/>
                <w:sz w:val="16"/>
                <w:szCs w:val="16"/>
              </w:rPr>
              <w:t>0930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BDDD02" w14:textId="1F441961"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D49628" w14:textId="128E656C"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913CE4" w14:textId="28D1775A" w:rsidR="00DE34BC" w:rsidRPr="007E2EC2" w:rsidRDefault="00DE34BC" w:rsidP="00DE34BC">
            <w:pPr>
              <w:pStyle w:val="TAC"/>
              <w:jc w:val="left"/>
              <w:rPr>
                <w:rFonts w:cs="Arial"/>
                <w:sz w:val="16"/>
                <w:szCs w:val="16"/>
              </w:rPr>
            </w:pPr>
            <w:r>
              <w:rPr>
                <w:rFonts w:cs="Arial"/>
                <w:sz w:val="16"/>
                <w:szCs w:val="16"/>
              </w:rPr>
              <w:t>Updating N1messageNotification during AMF re-allocation procedure to include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D9F829" w14:textId="08271E4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9030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783326" w14:textId="7748A8C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F04F0" w14:textId="1009C8D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D0D48" w14:textId="1BE18790" w:rsidR="00DE34BC" w:rsidRPr="007E2EC2" w:rsidRDefault="00DE34BC" w:rsidP="00DE34BC">
            <w:pPr>
              <w:pStyle w:val="TAC"/>
              <w:rPr>
                <w:sz w:val="16"/>
              </w:rPr>
            </w:pPr>
            <w:r>
              <w:rPr>
                <w:rFonts w:cs="Arial"/>
                <w:sz w:val="16"/>
                <w:szCs w:val="16"/>
              </w:rPr>
              <w:t>CP-232036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734F6F" w14:textId="7BD5A923" w:rsidR="00DE34BC" w:rsidRPr="00736690" w:rsidRDefault="00DE34BC" w:rsidP="00DE34BC">
            <w:pPr>
              <w:pStyle w:val="TAC"/>
              <w:rPr>
                <w:rFonts w:cs="Arial"/>
                <w:sz w:val="16"/>
                <w:szCs w:val="16"/>
              </w:rPr>
            </w:pPr>
            <w:r w:rsidRPr="00736690">
              <w:rPr>
                <w:rFonts w:cs="Arial"/>
                <w:sz w:val="16"/>
                <w:szCs w:val="16"/>
              </w:rPr>
              <w:t>0933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BB2BB7" w14:textId="4EC699C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88F5E1" w14:textId="3407318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4D8FE2" w14:textId="06DC7A03" w:rsidR="00DE34BC" w:rsidRPr="007E2EC2" w:rsidRDefault="00DE34BC" w:rsidP="00DE34BC">
            <w:pPr>
              <w:pStyle w:val="TAC"/>
              <w:jc w:val="left"/>
              <w:rPr>
                <w:rFonts w:cs="Arial"/>
                <w:sz w:val="16"/>
                <w:szCs w:val="16"/>
              </w:rPr>
            </w:pPr>
            <w:r>
              <w:rPr>
                <w:rFonts w:cs="Arial"/>
                <w:sz w:val="16"/>
                <w:szCs w:val="16"/>
              </w:rPr>
              <w:t>HR-SBO Allowed indication during intra-PLMN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958E18" w14:textId="5E789AC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2297805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87FF4F" w14:textId="4C17E122"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A81EB" w14:textId="306DA80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36F6E7" w14:textId="361A5EA1"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AAD05D" w14:textId="1302E826" w:rsidR="00DE34BC" w:rsidRPr="00736690" w:rsidRDefault="00DE34BC" w:rsidP="00DE34BC">
            <w:pPr>
              <w:pStyle w:val="TAC"/>
              <w:rPr>
                <w:rFonts w:cs="Arial"/>
                <w:sz w:val="16"/>
                <w:szCs w:val="16"/>
              </w:rPr>
            </w:pPr>
            <w:r w:rsidRPr="00736690">
              <w:rPr>
                <w:rFonts w:cs="Arial"/>
                <w:sz w:val="16"/>
                <w:szCs w:val="16"/>
              </w:rPr>
              <w:t>0934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084E76" w14:textId="7190BBD0"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6D412" w14:textId="58821BB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F269CB" w14:textId="53416F0D" w:rsidR="00DE34BC" w:rsidRPr="007E2EC2" w:rsidRDefault="00DE34BC" w:rsidP="00DE34BC">
            <w:pPr>
              <w:pStyle w:val="TAC"/>
              <w:jc w:val="left"/>
              <w:rPr>
                <w:rFonts w:cs="Arial"/>
                <w:sz w:val="16"/>
                <w:szCs w:val="16"/>
              </w:rPr>
            </w:pPr>
            <w:r>
              <w:rPr>
                <w:rFonts w:cs="Arial"/>
                <w:sz w:val="16"/>
                <w:szCs w:val="16"/>
              </w:rPr>
              <w:t>Event subscription rejection with UE_NOT_SERVED_BY_AMF application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14D84" w14:textId="2DC483D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66F3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871FB31" w14:textId="4B24B6AF"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BE6BBA" w14:textId="79D3D44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7B21C" w14:textId="2CAD0C9F" w:rsidR="00DE34BC" w:rsidRPr="007E2EC2" w:rsidRDefault="00DE34BC" w:rsidP="00DE34BC">
            <w:pPr>
              <w:pStyle w:val="TAC"/>
              <w:rPr>
                <w:sz w:val="16"/>
              </w:rPr>
            </w:pPr>
            <w:r>
              <w:rPr>
                <w:rFonts w:cs="Arial"/>
                <w:sz w:val="16"/>
                <w:szCs w:val="16"/>
              </w:rPr>
              <w:t>CP-232046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B8B975" w14:textId="126F0132" w:rsidR="00DE34BC" w:rsidRPr="00736690" w:rsidRDefault="00DE34BC" w:rsidP="00DE34BC">
            <w:pPr>
              <w:pStyle w:val="TAC"/>
              <w:rPr>
                <w:rFonts w:cs="Arial"/>
                <w:sz w:val="16"/>
                <w:szCs w:val="16"/>
              </w:rPr>
            </w:pPr>
            <w:r w:rsidRPr="00736690">
              <w:rPr>
                <w:rFonts w:cs="Arial"/>
                <w:sz w:val="16"/>
                <w:szCs w:val="16"/>
              </w:rPr>
              <w:t>0935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AF9CD1" w14:textId="478DA558"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FB332" w14:textId="200CF41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2A8AFD" w14:textId="104E14C6" w:rsidR="00DE34BC" w:rsidRPr="007E2EC2" w:rsidRDefault="00DE34BC" w:rsidP="00DE34BC">
            <w:pPr>
              <w:pStyle w:val="TAC"/>
              <w:jc w:val="left"/>
              <w:rPr>
                <w:rFonts w:cs="Arial"/>
                <w:sz w:val="16"/>
                <w:szCs w:val="16"/>
              </w:rPr>
            </w:pPr>
            <w:r>
              <w:rPr>
                <w:rFonts w:cs="Arial"/>
                <w:sz w:val="16"/>
                <w:szCs w:val="16"/>
              </w:rPr>
              <w:t>A2X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CF44" w14:textId="6703AC0B"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EFE2E9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06D5525" w14:textId="5A812F8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682515" w14:textId="4E84A44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63A31F" w14:textId="05CA0A34" w:rsidR="00DE34BC" w:rsidRPr="007E2EC2" w:rsidRDefault="00DE34BC" w:rsidP="00DE34BC">
            <w:pPr>
              <w:pStyle w:val="TAC"/>
              <w:rPr>
                <w:sz w:val="16"/>
              </w:rPr>
            </w:pPr>
            <w:r>
              <w:rPr>
                <w:rFonts w:cs="Arial"/>
                <w:sz w:val="16"/>
                <w:szCs w:val="16"/>
              </w:rPr>
              <w:t>CP-232057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75B174" w14:textId="2BFBF483" w:rsidR="00DE34BC" w:rsidRPr="00736690" w:rsidRDefault="00DE34BC" w:rsidP="00DE34BC">
            <w:pPr>
              <w:pStyle w:val="TAC"/>
              <w:rPr>
                <w:rFonts w:cs="Arial"/>
                <w:sz w:val="16"/>
                <w:szCs w:val="16"/>
              </w:rPr>
            </w:pPr>
            <w:r w:rsidRPr="00736690">
              <w:rPr>
                <w:rFonts w:cs="Arial"/>
                <w:sz w:val="16"/>
                <w:szCs w:val="16"/>
              </w:rPr>
              <w:t>0937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259D22" w14:textId="7BE0123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0A1410" w14:textId="5E28A765"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B0AD89" w14:textId="1E7FBB9C" w:rsidR="00DE34BC" w:rsidRPr="007E2EC2" w:rsidRDefault="00DE34BC" w:rsidP="00DE34BC">
            <w:pPr>
              <w:pStyle w:val="TAC"/>
              <w:jc w:val="left"/>
              <w:rPr>
                <w:rFonts w:cs="Arial"/>
                <w:sz w:val="16"/>
                <w:szCs w:val="16"/>
              </w:rPr>
            </w:pPr>
            <w:r>
              <w:rPr>
                <w:rFonts w:cs="Arial"/>
                <w:sz w:val="16"/>
                <w:szCs w:val="16"/>
              </w:rPr>
              <w:t>Update the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FE4733" w14:textId="12EC1E61"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5364A5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FDB4" w14:textId="2C73291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9DC0B9" w14:textId="2C94F7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F76D59" w14:textId="32F62995"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2AB7CA" w14:textId="58AAA3A2" w:rsidR="00DE34BC" w:rsidRPr="00736690" w:rsidRDefault="00DE34BC" w:rsidP="00DE34BC">
            <w:pPr>
              <w:pStyle w:val="TAC"/>
              <w:rPr>
                <w:rFonts w:cs="Arial"/>
                <w:sz w:val="16"/>
                <w:szCs w:val="16"/>
              </w:rPr>
            </w:pPr>
            <w:r w:rsidRPr="00736690">
              <w:rPr>
                <w:rFonts w:cs="Arial"/>
                <w:sz w:val="16"/>
                <w:szCs w:val="16"/>
              </w:rPr>
              <w:t>0938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D98CA8" w14:textId="255464C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605CA" w14:textId="31ABFC57"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48DA7E" w14:textId="254D14AF" w:rsidR="00DE34BC" w:rsidRPr="007E2EC2" w:rsidRDefault="00DE34BC" w:rsidP="00DE34BC">
            <w:pPr>
              <w:pStyle w:val="TAC"/>
              <w:jc w:val="left"/>
              <w:rPr>
                <w:rFonts w:cs="Arial"/>
                <w:sz w:val="16"/>
                <w:szCs w:val="16"/>
              </w:rPr>
            </w:pPr>
            <w:r>
              <w:rPr>
                <w:rFonts w:cs="Arial"/>
                <w:sz w:val="16"/>
                <w:szCs w:val="16"/>
              </w:rPr>
              <w:t>Correction on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2F1E2" w14:textId="131B44B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F17C8D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227CE8" w14:textId="58FC9021"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AE78" w14:textId="69E47E0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17F170" w14:textId="28A617EA"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95FFDF" w14:textId="2DFC76B7" w:rsidR="00DE34BC" w:rsidRPr="00736690" w:rsidRDefault="00DE34BC" w:rsidP="00DE34BC">
            <w:pPr>
              <w:pStyle w:val="TAC"/>
              <w:rPr>
                <w:rFonts w:cs="Arial"/>
                <w:sz w:val="16"/>
                <w:szCs w:val="16"/>
              </w:rPr>
            </w:pPr>
            <w:r w:rsidRPr="00736690">
              <w:rPr>
                <w:rFonts w:cs="Arial"/>
                <w:sz w:val="16"/>
                <w:szCs w:val="16"/>
              </w:rPr>
              <w:t>0939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5F1F7" w14:textId="49630D8B"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A08D7C" w14:textId="780B56C6"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60B886" w14:textId="191F3C38" w:rsidR="00DE34BC" w:rsidRPr="007E2EC2" w:rsidRDefault="00DE34BC" w:rsidP="00DE34BC">
            <w:pPr>
              <w:pStyle w:val="TAC"/>
              <w:jc w:val="left"/>
              <w:rPr>
                <w:rFonts w:cs="Arial"/>
                <w:sz w:val="16"/>
                <w:szCs w:val="16"/>
              </w:rPr>
            </w:pPr>
            <w:r>
              <w:rPr>
                <w:rFonts w:cs="Arial"/>
                <w:sz w:val="16"/>
                <w:szCs w:val="16"/>
              </w:rPr>
              <w:t>Slice Usage Control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93A46C" w14:textId="182798D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31F6A5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392A469" w14:textId="6C3218F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BA111C" w14:textId="7DC3377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F2528" w14:textId="06F03D3C" w:rsidR="00DE34BC" w:rsidRPr="007E2EC2" w:rsidRDefault="00DE34BC" w:rsidP="00DE34BC">
            <w:pPr>
              <w:pStyle w:val="TAC"/>
              <w:rPr>
                <w:sz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B13C08" w14:textId="660CDC7E" w:rsidR="00DE34BC" w:rsidRPr="00736690" w:rsidRDefault="00DE34BC" w:rsidP="00DE34BC">
            <w:pPr>
              <w:pStyle w:val="TAC"/>
              <w:rPr>
                <w:rFonts w:cs="Arial"/>
                <w:sz w:val="16"/>
                <w:szCs w:val="16"/>
              </w:rPr>
            </w:pPr>
            <w:r w:rsidRPr="00736690">
              <w:rPr>
                <w:rFonts w:cs="Arial"/>
                <w:sz w:val="16"/>
                <w:szCs w:val="16"/>
              </w:rPr>
              <w:t>0941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58EA33" w14:textId="1673C3A3"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DAAEC" w14:textId="72251356"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331E70" w14:textId="5E55DE20" w:rsidR="00DE34BC" w:rsidRPr="007E2EC2" w:rsidRDefault="00DE34BC" w:rsidP="00DE34BC">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238E86" w14:textId="421F35B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05FB30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D3311E9" w14:textId="3BCDE456"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2C247" w14:textId="52CB59F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240532" w14:textId="4969D660" w:rsidR="00DE34BC" w:rsidRPr="007E2EC2" w:rsidRDefault="00DE34BC" w:rsidP="00DE34BC">
            <w:pPr>
              <w:pStyle w:val="TAC"/>
              <w:rPr>
                <w:sz w:val="16"/>
              </w:rPr>
            </w:pPr>
            <w:r>
              <w:rPr>
                <w:rFonts w:cs="Arial"/>
                <w:sz w:val="16"/>
                <w:szCs w:val="16"/>
              </w:rPr>
              <w:t>CP-232053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E81C1E" w14:textId="1363C341" w:rsidR="00DE34BC" w:rsidRPr="00736690" w:rsidRDefault="00DE34BC" w:rsidP="00DE34BC">
            <w:pPr>
              <w:pStyle w:val="TAC"/>
              <w:rPr>
                <w:rFonts w:cs="Arial"/>
                <w:sz w:val="16"/>
                <w:szCs w:val="16"/>
              </w:rPr>
            </w:pPr>
            <w:r w:rsidRPr="00736690">
              <w:rPr>
                <w:rFonts w:cs="Arial"/>
                <w:sz w:val="16"/>
                <w:szCs w:val="16"/>
              </w:rPr>
              <w:t>0942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8B7347" w14:textId="75465593" w:rsidR="00DE34BC" w:rsidRPr="00736690" w:rsidRDefault="00DE34BC" w:rsidP="00DE34BC">
            <w:pPr>
              <w:pStyle w:val="TAC"/>
              <w:rPr>
                <w:rFonts w:cs="Arial"/>
                <w:sz w:val="16"/>
                <w:szCs w:val="16"/>
              </w:rPr>
            </w:pPr>
            <w:r w:rsidRPr="00736690">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D25676" w14:textId="264DD4C0"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4BEDBF" w14:textId="1F374ACB" w:rsidR="00DE34BC" w:rsidRPr="007E2EC2" w:rsidRDefault="00DE34BC" w:rsidP="00DE34BC">
            <w:pPr>
              <w:pStyle w:val="TAC"/>
              <w:jc w:val="left"/>
              <w:rPr>
                <w:rFonts w:cs="Arial"/>
                <w:sz w:val="16"/>
                <w:szCs w:val="16"/>
              </w:rPr>
            </w:pPr>
            <w:r>
              <w:rPr>
                <w:rFonts w:cs="Arial"/>
                <w:sz w:val="16"/>
                <w:szCs w:val="16"/>
              </w:rPr>
              <w:t>Support of Mobile Base Station Relay in AMF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EC7C0B" w14:textId="128C0BB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E06E55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E230CEC" w14:textId="64BD7BB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3B572" w14:textId="5E4648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44859E" w14:textId="7C5207D3"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C6E8DF" w14:textId="12E79668" w:rsidR="00DE34BC" w:rsidRPr="00736690" w:rsidRDefault="00DE34BC" w:rsidP="00DE34BC">
            <w:pPr>
              <w:pStyle w:val="TAC"/>
              <w:rPr>
                <w:rFonts w:cs="Arial"/>
                <w:sz w:val="16"/>
                <w:szCs w:val="16"/>
              </w:rPr>
            </w:pPr>
            <w:r w:rsidRPr="00736690">
              <w:rPr>
                <w:rFonts w:cs="Arial"/>
                <w:sz w:val="16"/>
                <w:szCs w:val="16"/>
              </w:rPr>
              <w:t>0944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E0A821" w14:textId="5981C04A"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9EA9DD" w14:textId="61BAACA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E7861E" w14:textId="273D0711" w:rsidR="00DE34BC" w:rsidRPr="007E2EC2" w:rsidRDefault="00DE34BC" w:rsidP="00DE34BC">
            <w:pPr>
              <w:pStyle w:val="TAC"/>
              <w:jc w:val="left"/>
              <w:rPr>
                <w:rFonts w:cs="Arial"/>
                <w:sz w:val="16"/>
                <w:szCs w:val="16"/>
              </w:rPr>
            </w:pPr>
            <w:r>
              <w:rPr>
                <w:rFonts w:cs="Arial"/>
                <w:sz w:val="16"/>
                <w:szCs w:val="16"/>
              </w:rPr>
              <w:t>Correction of NGAP IE type description in N2InfoContent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10D6A2" w14:textId="21A99E28"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545E6C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9DA714F" w14:textId="54406928"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39D79C" w14:textId="495510D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17BCC" w14:textId="72031984"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C73254" w14:textId="517F41DD" w:rsidR="00DE34BC" w:rsidRPr="00736690" w:rsidRDefault="00DE34BC" w:rsidP="00DE34BC">
            <w:pPr>
              <w:pStyle w:val="TAC"/>
              <w:rPr>
                <w:rFonts w:cs="Arial"/>
                <w:sz w:val="16"/>
                <w:szCs w:val="16"/>
              </w:rPr>
            </w:pPr>
            <w:r w:rsidRPr="00736690">
              <w:rPr>
                <w:rFonts w:cs="Arial"/>
                <w:sz w:val="16"/>
                <w:szCs w:val="16"/>
              </w:rPr>
              <w:t>0945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E2859A" w14:textId="1A0E8D09"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2C2A8F" w14:textId="3B454C44"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69599D" w14:textId="6B44EF4A" w:rsidR="00DE34BC" w:rsidRPr="007E2EC2" w:rsidRDefault="00DE34BC" w:rsidP="00DE34BC">
            <w:pPr>
              <w:pStyle w:val="TAC"/>
              <w:jc w:val="left"/>
              <w:rPr>
                <w:rFonts w:cs="Arial"/>
                <w:sz w:val="16"/>
                <w:szCs w:val="16"/>
              </w:rPr>
            </w:pPr>
            <w:r>
              <w:rPr>
                <w:rFonts w:cs="Arial"/>
                <w:sz w:val="16"/>
                <w:szCs w:val="16"/>
              </w:rPr>
              <w:t>Correction of Unsubscribe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9F8F37" w14:textId="03252CF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8F3D24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A084E18" w14:textId="08F5D63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A8E1E3" w14:textId="6FA2858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EE7BFD" w14:textId="7BF6E47F"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174711" w14:textId="6C8B96CE" w:rsidR="00DE34BC" w:rsidRPr="00736690" w:rsidRDefault="00DE34BC" w:rsidP="00DE34BC">
            <w:pPr>
              <w:pStyle w:val="TAC"/>
              <w:rPr>
                <w:rFonts w:cs="Arial"/>
                <w:sz w:val="16"/>
                <w:szCs w:val="16"/>
              </w:rPr>
            </w:pPr>
            <w:r w:rsidRPr="00736690">
              <w:rPr>
                <w:rFonts w:cs="Arial"/>
                <w:sz w:val="16"/>
                <w:szCs w:val="16"/>
              </w:rPr>
              <w:t>0946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0E2CD1" w14:textId="42254F54"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DA3F5E" w14:textId="2C6111F9"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BDD322" w14:textId="4E9CDB19" w:rsidR="00DE34BC" w:rsidRPr="007E2EC2" w:rsidRDefault="00DE34BC" w:rsidP="00DE34BC">
            <w:pPr>
              <w:pStyle w:val="TAC"/>
              <w:jc w:val="left"/>
              <w:rPr>
                <w:rFonts w:cs="Arial"/>
                <w:sz w:val="16"/>
                <w:szCs w:val="16"/>
              </w:rPr>
            </w:pPr>
            <w:r>
              <w:rPr>
                <w:rFonts w:cs="Arial"/>
                <w:sz w:val="16"/>
                <w:szCs w:val="16"/>
              </w:rPr>
              <w:t>Correction of references to the tables in the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9C554" w14:textId="69E300B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A5D8ED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14934BC" w14:textId="5A2818A7"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8AFB0" w14:textId="48E8D78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8F743" w14:textId="49A8CC9B"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32A22D" w14:textId="22FB49BC" w:rsidR="00DE34BC" w:rsidRPr="00736690" w:rsidRDefault="00DE34BC" w:rsidP="00DE34BC">
            <w:pPr>
              <w:pStyle w:val="TAC"/>
              <w:rPr>
                <w:rFonts w:cs="Arial"/>
                <w:sz w:val="16"/>
                <w:szCs w:val="16"/>
              </w:rPr>
            </w:pPr>
            <w:r w:rsidRPr="00736690">
              <w:rPr>
                <w:rFonts w:cs="Arial"/>
                <w:sz w:val="16"/>
                <w:szCs w:val="16"/>
              </w:rPr>
              <w:t>0949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847436" w14:textId="1D4887B1"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6B099E" w14:textId="028A5557"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5CCF9C" w14:textId="728E399A" w:rsidR="00DE34BC" w:rsidRPr="007E2EC2" w:rsidRDefault="00DE34BC" w:rsidP="00DE34BC">
            <w:pPr>
              <w:pStyle w:val="TAC"/>
              <w:jc w:val="left"/>
              <w:rPr>
                <w:rFonts w:cs="Arial"/>
                <w:sz w:val="16"/>
                <w:szCs w:val="16"/>
              </w:rPr>
            </w:pPr>
            <w:r>
              <w:rPr>
                <w:rFonts w:cs="Arial"/>
                <w:sz w:val="16"/>
                <w:szCs w:val="16"/>
              </w:rPr>
              <w:t>PC5 QoS parameters related to RSPP transport over PC5</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956C03" w14:textId="44A05689"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B39671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40DDD92" w14:textId="4F46B79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F9F411" w14:textId="27A0D692"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51BB3" w14:textId="6BBE2282"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D46E9C" w14:textId="0FF89B63" w:rsidR="00DE34BC" w:rsidRPr="00736690" w:rsidRDefault="00DE34BC" w:rsidP="00DE34BC">
            <w:pPr>
              <w:pStyle w:val="TAC"/>
              <w:rPr>
                <w:rFonts w:cs="Arial"/>
                <w:sz w:val="16"/>
                <w:szCs w:val="16"/>
              </w:rPr>
            </w:pPr>
            <w:r w:rsidRPr="00736690">
              <w:rPr>
                <w:rFonts w:cs="Arial"/>
                <w:sz w:val="16"/>
                <w:szCs w:val="16"/>
              </w:rPr>
              <w:t>0950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A3FC37" w14:textId="4F6DE1F5"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0F7D89" w14:textId="45825F4D"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4FA30C" w14:textId="5544BBE2" w:rsidR="00DE34BC" w:rsidRPr="007E2EC2" w:rsidRDefault="00DE34BC" w:rsidP="00DE34BC">
            <w:pPr>
              <w:pStyle w:val="TAC"/>
              <w:jc w:val="left"/>
              <w:rPr>
                <w:rFonts w:cs="Arial"/>
                <w:sz w:val="16"/>
                <w:szCs w:val="16"/>
              </w:rPr>
            </w:pPr>
            <w:r>
              <w:rPr>
                <w:rFonts w:cs="Arial"/>
                <w:sz w:val="16"/>
                <w:szCs w:val="16"/>
              </w:rPr>
              <w:t>Support on Indoor/Outdoor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2ED8A0" w14:textId="5624939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8FFEDC6"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E900EF8" w14:textId="0ACE5B7E"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9B0D80" w14:textId="4F18DDE9"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618CF6" w14:textId="783ECB03" w:rsidR="00DE34BC" w:rsidRPr="007E2EC2" w:rsidRDefault="00DE34BC" w:rsidP="00DE34BC">
            <w:pPr>
              <w:pStyle w:val="TAC"/>
              <w:rPr>
                <w:sz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69B2AD" w14:textId="358EEB02" w:rsidR="00DE34BC" w:rsidRPr="00736690" w:rsidRDefault="00DE34BC" w:rsidP="00DE34BC">
            <w:pPr>
              <w:pStyle w:val="TAC"/>
              <w:rPr>
                <w:rFonts w:cs="Arial"/>
                <w:sz w:val="16"/>
                <w:szCs w:val="16"/>
              </w:rPr>
            </w:pPr>
            <w:r w:rsidRPr="00736690">
              <w:rPr>
                <w:rFonts w:cs="Arial"/>
                <w:sz w:val="16"/>
                <w:szCs w:val="16"/>
              </w:rPr>
              <w:t>0953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F8739D" w14:textId="46DA83F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77FC92" w14:textId="48068010"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2118CC" w14:textId="48E8BF84" w:rsidR="00DE34BC" w:rsidRPr="007E2EC2" w:rsidRDefault="00DE34BC" w:rsidP="00DE34BC">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C126F3" w14:textId="178A728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D0B23F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199A3" w14:textId="2998B8B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FFDC6" w14:textId="08061F0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75CA3" w14:textId="1BFF209D"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39AC89" w14:textId="3C6BC905" w:rsidR="00DE34BC" w:rsidRPr="00736690" w:rsidRDefault="00DE34BC" w:rsidP="00DE34BC">
            <w:pPr>
              <w:pStyle w:val="TAC"/>
              <w:rPr>
                <w:rFonts w:cs="Arial"/>
                <w:sz w:val="16"/>
                <w:szCs w:val="16"/>
              </w:rPr>
            </w:pPr>
            <w:r w:rsidRPr="00736690">
              <w:rPr>
                <w:rFonts w:cs="Arial"/>
                <w:sz w:val="16"/>
                <w:szCs w:val="16"/>
              </w:rPr>
              <w:t>0954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9CDD02" w14:textId="0E0B8B2D"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D77C60" w14:textId="6BE70653"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CB693C" w14:textId="240812CE" w:rsidR="00DE34BC" w:rsidRPr="007E2EC2" w:rsidRDefault="00DE34BC" w:rsidP="00DE34BC">
            <w:pPr>
              <w:pStyle w:val="TAC"/>
              <w:jc w:val="left"/>
              <w:rPr>
                <w:rFonts w:cs="Arial"/>
                <w:sz w:val="16"/>
                <w:szCs w:val="16"/>
              </w:rPr>
            </w:pPr>
            <w:r>
              <w:rPr>
                <w:rFonts w:cs="Arial"/>
                <w:sz w:val="16"/>
                <w:szCs w:val="16"/>
              </w:rPr>
              <w:t>Correction on the description of DateTime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90EE1A" w14:textId="3558238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8CECBD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F85621C" w14:textId="62F2B99D"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199F2" w14:textId="6DE0C174"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4BC794" w14:textId="2592D784"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3483D5" w14:textId="18EA9B36" w:rsidR="00DE34BC" w:rsidRPr="00736690" w:rsidRDefault="00DE34BC" w:rsidP="00DE34BC">
            <w:pPr>
              <w:pStyle w:val="TAC"/>
              <w:rPr>
                <w:rFonts w:cs="Arial"/>
                <w:sz w:val="16"/>
                <w:szCs w:val="16"/>
              </w:rPr>
            </w:pPr>
            <w:r w:rsidRPr="00736690">
              <w:rPr>
                <w:rFonts w:cs="Arial"/>
                <w:sz w:val="16"/>
                <w:szCs w:val="16"/>
              </w:rPr>
              <w:t>0956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B26103" w14:textId="7B51203C"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099BD" w14:textId="724E91C8"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56C5FE" w14:textId="64C6393B" w:rsidR="00DE34BC" w:rsidRPr="007E2EC2" w:rsidRDefault="00DE34BC" w:rsidP="00DE34BC">
            <w:pPr>
              <w:pStyle w:val="TAC"/>
              <w:jc w:val="left"/>
              <w:rPr>
                <w:rFonts w:cs="Arial"/>
                <w:sz w:val="16"/>
                <w:szCs w:val="16"/>
              </w:rPr>
            </w:pPr>
            <w:r>
              <w:rPr>
                <w:rFonts w:cs="Arial"/>
                <w:sz w:val="16"/>
                <w:szCs w:val="16"/>
              </w:rPr>
              <w:t>Update on AMF service for MT procedures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F6956A" w14:textId="1158736D" w:rsidR="00DE34BC" w:rsidRPr="007E2EC2" w:rsidRDefault="00DE34BC" w:rsidP="00DE34BC">
            <w:pPr>
              <w:pStyle w:val="TAC"/>
              <w:rPr>
                <w:sz w:val="16"/>
              </w:rPr>
            </w:pPr>
            <w:r w:rsidRPr="007E2EC2">
              <w:rPr>
                <w:sz w:val="16"/>
              </w:rPr>
              <w:t>18.</w:t>
            </w:r>
            <w:r>
              <w:rPr>
                <w:sz w:val="16"/>
              </w:rPr>
              <w:t>3</w:t>
            </w:r>
            <w:r w:rsidRPr="007E2EC2">
              <w:rPr>
                <w:sz w:val="16"/>
              </w:rPr>
              <w:t>.0</w:t>
            </w:r>
          </w:p>
        </w:tc>
      </w:tr>
      <w:tr w:rsidR="00A54119" w:rsidRPr="00270112" w14:paraId="21855DF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1C25250" w14:textId="5991C72C"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CADC9" w14:textId="1D1BD8B1"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03F959" w14:textId="0D62AA70" w:rsidR="00A54119" w:rsidRPr="007E2EC2" w:rsidRDefault="00A54119" w:rsidP="00A54119">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819297" w14:textId="4B3BACC0" w:rsidR="00A54119" w:rsidRPr="00736690" w:rsidRDefault="00A54119" w:rsidP="00A54119">
            <w:pPr>
              <w:pStyle w:val="TAC"/>
              <w:rPr>
                <w:rFonts w:cs="Arial"/>
                <w:sz w:val="16"/>
                <w:szCs w:val="16"/>
              </w:rPr>
            </w:pPr>
            <w:r w:rsidRPr="00736690">
              <w:rPr>
                <w:rFonts w:cs="Arial"/>
                <w:sz w:val="16"/>
                <w:szCs w:val="16"/>
              </w:rPr>
              <w:t>0957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E17ABB" w14:textId="4B5F2EC5"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2E2388" w14:textId="1D92206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16232D" w14:textId="238E88D1" w:rsidR="00A54119" w:rsidRPr="007E2EC2" w:rsidRDefault="00A54119" w:rsidP="00A54119">
            <w:pPr>
              <w:pStyle w:val="TAC"/>
              <w:jc w:val="left"/>
              <w:rPr>
                <w:rFonts w:cs="Arial"/>
                <w:sz w:val="16"/>
                <w:szCs w:val="16"/>
              </w:rPr>
            </w:pPr>
            <w:r>
              <w:rPr>
                <w:rFonts w:cs="Arial"/>
                <w:sz w:val="16"/>
                <w:szCs w:val="16"/>
              </w:rPr>
              <w:t>Correcting the definition of the maxRespTime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50381B" w14:textId="49187906"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026744B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7E0C60E" w14:textId="4892C9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1ADDED" w14:textId="5054CC7D"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C0BAF2" w14:textId="1D31491B" w:rsidR="00A54119" w:rsidRPr="007E2EC2" w:rsidRDefault="00A54119" w:rsidP="00A54119">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D0947A" w14:textId="09F29572" w:rsidR="00A54119" w:rsidRPr="00736690" w:rsidRDefault="00A54119" w:rsidP="00A54119">
            <w:pPr>
              <w:pStyle w:val="TAC"/>
              <w:rPr>
                <w:rFonts w:cs="Arial"/>
                <w:sz w:val="16"/>
                <w:szCs w:val="16"/>
              </w:rPr>
            </w:pPr>
            <w:r w:rsidRPr="00736690">
              <w:rPr>
                <w:rFonts w:cs="Arial"/>
                <w:sz w:val="16"/>
                <w:szCs w:val="16"/>
              </w:rPr>
              <w:t>0958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DCFFDD" w14:textId="3A5BF175" w:rsidR="00A54119" w:rsidRPr="00736690" w:rsidRDefault="00A54119" w:rsidP="00A54119">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507836" w14:textId="744AF46F" w:rsidR="00A54119" w:rsidRPr="00736690" w:rsidRDefault="00A54119" w:rsidP="00A54119">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206890" w14:textId="2E23817C" w:rsidR="00A54119" w:rsidRPr="007E2EC2" w:rsidRDefault="00A54119" w:rsidP="00A54119">
            <w:pPr>
              <w:pStyle w:val="TAC"/>
              <w:jc w:val="left"/>
              <w:rPr>
                <w:rFonts w:cs="Arial"/>
                <w:sz w:val="16"/>
                <w:szCs w:val="16"/>
              </w:rPr>
            </w:pPr>
            <w:r>
              <w:rPr>
                <w:rFonts w:cs="Arial"/>
                <w:sz w:val="16"/>
                <w:szCs w:val="16"/>
              </w:rPr>
              <w:t>Support on NLOS/LOS measurement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5837F2" w14:textId="139B5F9C"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645E60E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3895" w14:textId="423A27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126F6B" w14:textId="6035B2DC"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4913B2" w14:textId="06CE500D" w:rsidR="00A54119" w:rsidRPr="007E2EC2" w:rsidRDefault="00A54119" w:rsidP="00A54119">
            <w:pPr>
              <w:pStyle w:val="TAC"/>
              <w:rPr>
                <w:sz w:val="16"/>
              </w:rPr>
            </w:pPr>
            <w:r>
              <w:rPr>
                <w:rFonts w:cs="Arial"/>
                <w:sz w:val="16"/>
                <w:szCs w:val="16"/>
              </w:rPr>
              <w:t>CP-232060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855381" w14:textId="7A904BD8" w:rsidR="00A54119" w:rsidRPr="00736690" w:rsidRDefault="00A54119" w:rsidP="00A54119">
            <w:pPr>
              <w:pStyle w:val="TAC"/>
              <w:rPr>
                <w:rFonts w:cs="Arial"/>
                <w:sz w:val="16"/>
                <w:szCs w:val="16"/>
              </w:rPr>
            </w:pPr>
            <w:r w:rsidRPr="00736690">
              <w:rPr>
                <w:rFonts w:cs="Arial"/>
                <w:sz w:val="16"/>
                <w:szCs w:val="16"/>
              </w:rPr>
              <w:t>0959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E14C6A" w14:textId="0CBA91B0"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3D3C19" w14:textId="6C73B5E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770C2" w14:textId="232B376F" w:rsidR="00A54119" w:rsidRPr="007E2EC2" w:rsidRDefault="00A54119" w:rsidP="00A54119">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DAEF9" w14:textId="6678233B" w:rsidR="00A54119" w:rsidRPr="007E2EC2" w:rsidRDefault="00A54119" w:rsidP="00A54119">
            <w:pPr>
              <w:pStyle w:val="TAC"/>
              <w:rPr>
                <w:sz w:val="16"/>
              </w:rPr>
            </w:pPr>
            <w:r w:rsidRPr="007E2EC2">
              <w:rPr>
                <w:sz w:val="16"/>
              </w:rPr>
              <w:t>18.</w:t>
            </w:r>
            <w:r>
              <w:rPr>
                <w:sz w:val="16"/>
              </w:rPr>
              <w:t>3</w:t>
            </w:r>
            <w:r w:rsidRPr="007E2EC2">
              <w:rPr>
                <w:sz w:val="16"/>
              </w:rPr>
              <w:t>.0</w:t>
            </w:r>
          </w:p>
        </w:tc>
      </w:tr>
    </w:tbl>
    <w:p w14:paraId="511AA417" w14:textId="77777777" w:rsidR="00080512" w:rsidRPr="007E2EC2" w:rsidRDefault="00080512" w:rsidP="007E2EC2">
      <w:pPr>
        <w:pStyle w:val="TAC"/>
        <w:rPr>
          <w:sz w:val="16"/>
        </w:rPr>
      </w:pPr>
    </w:p>
    <w:sectPr w:rsidR="00080512" w:rsidRPr="007E2EC2">
      <w:headerReference w:type="default" r:id="rId196"/>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C4214A" w14:textId="77777777" w:rsidR="008F1CBE" w:rsidRDefault="008F1CBE">
      <w:r>
        <w:separator/>
      </w:r>
    </w:p>
  </w:endnote>
  <w:endnote w:type="continuationSeparator" w:id="0">
    <w:p w14:paraId="78650677" w14:textId="77777777" w:rsidR="008F1CBE" w:rsidRDefault="008F1C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1F42E4" w14:textId="77777777" w:rsidR="008F1CBE" w:rsidRDefault="008F1CBE">
      <w:r>
        <w:separator/>
      </w:r>
    </w:p>
  </w:footnote>
  <w:footnote w:type="continuationSeparator" w:id="0">
    <w:p w14:paraId="0DC381FF" w14:textId="77777777" w:rsidR="008F1CBE" w:rsidRDefault="008F1C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ADF12" w14:textId="40BB9CAE"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73784">
      <w:rPr>
        <w:rFonts w:ascii="Arial" w:hAnsi="Arial" w:cs="Arial"/>
        <w:b/>
        <w:noProof/>
        <w:sz w:val="18"/>
        <w:szCs w:val="18"/>
      </w:rPr>
      <w:t>3GPP TS 29.518 V18.3.0 (2023-09)</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7947947A"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73784">
      <w:rPr>
        <w:rFonts w:ascii="Arial" w:hAnsi="Arial" w:cs="Arial"/>
        <w:b/>
        <w:noProof/>
        <w:sz w:val="18"/>
        <w:szCs w:val="18"/>
      </w:rPr>
      <w:t>Release 18</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066D3C42"/>
    <w:multiLevelType w:val="hybridMultilevel"/>
    <w:tmpl w:val="AFC21056"/>
    <w:lvl w:ilvl="0" w:tplc="AF48EA6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2012983"/>
    <w:multiLevelType w:val="hybridMultilevel"/>
    <w:tmpl w:val="8EE677E2"/>
    <w:lvl w:ilvl="0" w:tplc="FF46B168">
      <w:start w:val="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7972AC4"/>
    <w:multiLevelType w:val="hybridMultilevel"/>
    <w:tmpl w:val="7296675C"/>
    <w:lvl w:ilvl="0" w:tplc="B6705BB4">
      <w:numFmt w:val="bullet"/>
      <w:lvlText w:val="-"/>
      <w:lvlJc w:val="left"/>
      <w:pPr>
        <w:ind w:left="640" w:hanging="360"/>
      </w:pPr>
      <w:rPr>
        <w:rFonts w:ascii="Arial" w:eastAsia="Times New Roman" w:hAnsi="Arial" w:cs="Arial" w:hint="default"/>
      </w:rPr>
    </w:lvl>
    <w:lvl w:ilvl="1" w:tplc="20000003" w:tentative="1">
      <w:start w:val="1"/>
      <w:numFmt w:val="bullet"/>
      <w:lvlText w:val="o"/>
      <w:lvlJc w:val="left"/>
      <w:pPr>
        <w:ind w:left="1360" w:hanging="360"/>
      </w:pPr>
      <w:rPr>
        <w:rFonts w:ascii="Courier New" w:hAnsi="Courier New" w:cs="Courier New" w:hint="default"/>
      </w:rPr>
    </w:lvl>
    <w:lvl w:ilvl="2" w:tplc="20000005" w:tentative="1">
      <w:start w:val="1"/>
      <w:numFmt w:val="bullet"/>
      <w:lvlText w:val=""/>
      <w:lvlJc w:val="left"/>
      <w:pPr>
        <w:ind w:left="2080" w:hanging="360"/>
      </w:pPr>
      <w:rPr>
        <w:rFonts w:ascii="Wingdings" w:hAnsi="Wingdings" w:hint="default"/>
      </w:rPr>
    </w:lvl>
    <w:lvl w:ilvl="3" w:tplc="20000001" w:tentative="1">
      <w:start w:val="1"/>
      <w:numFmt w:val="bullet"/>
      <w:lvlText w:val=""/>
      <w:lvlJc w:val="left"/>
      <w:pPr>
        <w:ind w:left="2800" w:hanging="360"/>
      </w:pPr>
      <w:rPr>
        <w:rFonts w:ascii="Symbol" w:hAnsi="Symbol" w:hint="default"/>
      </w:rPr>
    </w:lvl>
    <w:lvl w:ilvl="4" w:tplc="20000003" w:tentative="1">
      <w:start w:val="1"/>
      <w:numFmt w:val="bullet"/>
      <w:lvlText w:val="o"/>
      <w:lvlJc w:val="left"/>
      <w:pPr>
        <w:ind w:left="3520" w:hanging="360"/>
      </w:pPr>
      <w:rPr>
        <w:rFonts w:ascii="Courier New" w:hAnsi="Courier New" w:cs="Courier New" w:hint="default"/>
      </w:rPr>
    </w:lvl>
    <w:lvl w:ilvl="5" w:tplc="20000005" w:tentative="1">
      <w:start w:val="1"/>
      <w:numFmt w:val="bullet"/>
      <w:lvlText w:val=""/>
      <w:lvlJc w:val="left"/>
      <w:pPr>
        <w:ind w:left="4240" w:hanging="360"/>
      </w:pPr>
      <w:rPr>
        <w:rFonts w:ascii="Wingdings" w:hAnsi="Wingdings" w:hint="default"/>
      </w:rPr>
    </w:lvl>
    <w:lvl w:ilvl="6" w:tplc="20000001" w:tentative="1">
      <w:start w:val="1"/>
      <w:numFmt w:val="bullet"/>
      <w:lvlText w:val=""/>
      <w:lvlJc w:val="left"/>
      <w:pPr>
        <w:ind w:left="4960" w:hanging="360"/>
      </w:pPr>
      <w:rPr>
        <w:rFonts w:ascii="Symbol" w:hAnsi="Symbol" w:hint="default"/>
      </w:rPr>
    </w:lvl>
    <w:lvl w:ilvl="7" w:tplc="20000003" w:tentative="1">
      <w:start w:val="1"/>
      <w:numFmt w:val="bullet"/>
      <w:lvlText w:val="o"/>
      <w:lvlJc w:val="left"/>
      <w:pPr>
        <w:ind w:left="5680" w:hanging="360"/>
      </w:pPr>
      <w:rPr>
        <w:rFonts w:ascii="Courier New" w:hAnsi="Courier New" w:cs="Courier New" w:hint="default"/>
      </w:rPr>
    </w:lvl>
    <w:lvl w:ilvl="8" w:tplc="20000005" w:tentative="1">
      <w:start w:val="1"/>
      <w:numFmt w:val="bullet"/>
      <w:lvlText w:val=""/>
      <w:lvlJc w:val="left"/>
      <w:pPr>
        <w:ind w:left="6400" w:hanging="360"/>
      </w:pPr>
      <w:rPr>
        <w:rFonts w:ascii="Wingdings" w:hAnsi="Wingdings" w:hint="default"/>
      </w:rPr>
    </w:lvl>
  </w:abstractNum>
  <w:num w:numId="1" w16cid:durableId="290090531">
    <w:abstractNumId w:val="8"/>
  </w:num>
  <w:num w:numId="2" w16cid:durableId="172957671">
    <w:abstractNumId w:val="7"/>
  </w:num>
  <w:num w:numId="3" w16cid:durableId="2120641082">
    <w:abstractNumId w:val="6"/>
  </w:num>
  <w:num w:numId="4" w16cid:durableId="1874533799">
    <w:abstractNumId w:val="5"/>
  </w:num>
  <w:num w:numId="5" w16cid:durableId="926421899">
    <w:abstractNumId w:val="4"/>
  </w:num>
  <w:num w:numId="6" w16cid:durableId="1061099834">
    <w:abstractNumId w:val="3"/>
  </w:num>
  <w:num w:numId="7" w16cid:durableId="250090371">
    <w:abstractNumId w:val="2"/>
  </w:num>
  <w:num w:numId="8" w16cid:durableId="1470126427">
    <w:abstractNumId w:val="1"/>
  </w:num>
  <w:num w:numId="9" w16cid:durableId="777527959">
    <w:abstractNumId w:val="0"/>
  </w:num>
  <w:num w:numId="10" w16cid:durableId="405030557">
    <w:abstractNumId w:val="10"/>
  </w:num>
  <w:num w:numId="11" w16cid:durableId="1279948105">
    <w:abstractNumId w:val="9"/>
  </w:num>
  <w:num w:numId="12" w16cid:durableId="2029944713">
    <w:abstractNumId w:val="1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DB"/>
    <w:rsid w:val="00001A20"/>
    <w:rsid w:val="0000373B"/>
    <w:rsid w:val="0000390E"/>
    <w:rsid w:val="00004C31"/>
    <w:rsid w:val="0000644F"/>
    <w:rsid w:val="00006774"/>
    <w:rsid w:val="00006A5B"/>
    <w:rsid w:val="000115D2"/>
    <w:rsid w:val="00011C5F"/>
    <w:rsid w:val="00012F04"/>
    <w:rsid w:val="00013E86"/>
    <w:rsid w:val="000145C0"/>
    <w:rsid w:val="000165AD"/>
    <w:rsid w:val="00017147"/>
    <w:rsid w:val="00017548"/>
    <w:rsid w:val="00020458"/>
    <w:rsid w:val="00021B02"/>
    <w:rsid w:val="00021DD0"/>
    <w:rsid w:val="00023A17"/>
    <w:rsid w:val="00024237"/>
    <w:rsid w:val="000245A2"/>
    <w:rsid w:val="00025359"/>
    <w:rsid w:val="00030161"/>
    <w:rsid w:val="00030FE9"/>
    <w:rsid w:val="00033397"/>
    <w:rsid w:val="00033F45"/>
    <w:rsid w:val="000356C0"/>
    <w:rsid w:val="00035E6C"/>
    <w:rsid w:val="0003723C"/>
    <w:rsid w:val="00040095"/>
    <w:rsid w:val="00041AAB"/>
    <w:rsid w:val="00042223"/>
    <w:rsid w:val="000422A1"/>
    <w:rsid w:val="000423D6"/>
    <w:rsid w:val="0004276E"/>
    <w:rsid w:val="00042F4B"/>
    <w:rsid w:val="0004427D"/>
    <w:rsid w:val="00045A37"/>
    <w:rsid w:val="00047F0E"/>
    <w:rsid w:val="00050593"/>
    <w:rsid w:val="00050A1C"/>
    <w:rsid w:val="0005113E"/>
    <w:rsid w:val="00051834"/>
    <w:rsid w:val="00051986"/>
    <w:rsid w:val="0005247A"/>
    <w:rsid w:val="00052E47"/>
    <w:rsid w:val="00054A22"/>
    <w:rsid w:val="00054AD0"/>
    <w:rsid w:val="00055785"/>
    <w:rsid w:val="00057EFC"/>
    <w:rsid w:val="00062023"/>
    <w:rsid w:val="000620E4"/>
    <w:rsid w:val="00063ACE"/>
    <w:rsid w:val="00064480"/>
    <w:rsid w:val="0006553F"/>
    <w:rsid w:val="000655A6"/>
    <w:rsid w:val="0006763C"/>
    <w:rsid w:val="00067BEE"/>
    <w:rsid w:val="00067C04"/>
    <w:rsid w:val="000747F9"/>
    <w:rsid w:val="00075742"/>
    <w:rsid w:val="00075DC2"/>
    <w:rsid w:val="00075E22"/>
    <w:rsid w:val="00075E5A"/>
    <w:rsid w:val="0007615D"/>
    <w:rsid w:val="00076F11"/>
    <w:rsid w:val="00080512"/>
    <w:rsid w:val="00080B59"/>
    <w:rsid w:val="0008339B"/>
    <w:rsid w:val="00083F48"/>
    <w:rsid w:val="00085B8C"/>
    <w:rsid w:val="00085D79"/>
    <w:rsid w:val="00090440"/>
    <w:rsid w:val="0009176A"/>
    <w:rsid w:val="00091F76"/>
    <w:rsid w:val="000924AB"/>
    <w:rsid w:val="00093827"/>
    <w:rsid w:val="00094E00"/>
    <w:rsid w:val="0009536C"/>
    <w:rsid w:val="00097512"/>
    <w:rsid w:val="000A2CB4"/>
    <w:rsid w:val="000A346B"/>
    <w:rsid w:val="000A34B2"/>
    <w:rsid w:val="000A3AF3"/>
    <w:rsid w:val="000A4679"/>
    <w:rsid w:val="000A6428"/>
    <w:rsid w:val="000A6B02"/>
    <w:rsid w:val="000A7DB9"/>
    <w:rsid w:val="000B0B14"/>
    <w:rsid w:val="000B0B72"/>
    <w:rsid w:val="000B0E71"/>
    <w:rsid w:val="000B13AB"/>
    <w:rsid w:val="000B1450"/>
    <w:rsid w:val="000B44D1"/>
    <w:rsid w:val="000B5790"/>
    <w:rsid w:val="000B67BD"/>
    <w:rsid w:val="000B70E1"/>
    <w:rsid w:val="000B7A7E"/>
    <w:rsid w:val="000C09B0"/>
    <w:rsid w:val="000C14B9"/>
    <w:rsid w:val="000C1CDC"/>
    <w:rsid w:val="000C3A64"/>
    <w:rsid w:val="000C47C3"/>
    <w:rsid w:val="000C674B"/>
    <w:rsid w:val="000C7954"/>
    <w:rsid w:val="000D141E"/>
    <w:rsid w:val="000D2828"/>
    <w:rsid w:val="000D2929"/>
    <w:rsid w:val="000D2C9A"/>
    <w:rsid w:val="000D3885"/>
    <w:rsid w:val="000D418F"/>
    <w:rsid w:val="000D4F86"/>
    <w:rsid w:val="000D58AB"/>
    <w:rsid w:val="000D6923"/>
    <w:rsid w:val="000D6A1A"/>
    <w:rsid w:val="000E2885"/>
    <w:rsid w:val="000E2B2D"/>
    <w:rsid w:val="000E3117"/>
    <w:rsid w:val="000E3862"/>
    <w:rsid w:val="000E4B80"/>
    <w:rsid w:val="000E4FD4"/>
    <w:rsid w:val="000E5296"/>
    <w:rsid w:val="000E65A0"/>
    <w:rsid w:val="000F1992"/>
    <w:rsid w:val="000F29BD"/>
    <w:rsid w:val="000F2BA8"/>
    <w:rsid w:val="000F2C42"/>
    <w:rsid w:val="000F413F"/>
    <w:rsid w:val="000F50C4"/>
    <w:rsid w:val="000F5C2F"/>
    <w:rsid w:val="000F6C48"/>
    <w:rsid w:val="000F74A5"/>
    <w:rsid w:val="000F791E"/>
    <w:rsid w:val="0010007D"/>
    <w:rsid w:val="0010131D"/>
    <w:rsid w:val="00105BCC"/>
    <w:rsid w:val="00106479"/>
    <w:rsid w:val="00106E77"/>
    <w:rsid w:val="00107D46"/>
    <w:rsid w:val="00112A21"/>
    <w:rsid w:val="001168D2"/>
    <w:rsid w:val="00116D89"/>
    <w:rsid w:val="00116F6A"/>
    <w:rsid w:val="0011713C"/>
    <w:rsid w:val="00117C6A"/>
    <w:rsid w:val="00123312"/>
    <w:rsid w:val="00125FE5"/>
    <w:rsid w:val="0012672E"/>
    <w:rsid w:val="00131A18"/>
    <w:rsid w:val="00132AB5"/>
    <w:rsid w:val="00132DA4"/>
    <w:rsid w:val="00133525"/>
    <w:rsid w:val="00133773"/>
    <w:rsid w:val="001345F3"/>
    <w:rsid w:val="001354AF"/>
    <w:rsid w:val="00135EDD"/>
    <w:rsid w:val="0013651F"/>
    <w:rsid w:val="00136E1F"/>
    <w:rsid w:val="001372D1"/>
    <w:rsid w:val="001402FD"/>
    <w:rsid w:val="00140E55"/>
    <w:rsid w:val="00141305"/>
    <w:rsid w:val="00141A93"/>
    <w:rsid w:val="00141B10"/>
    <w:rsid w:val="00141CFA"/>
    <w:rsid w:val="00141DBA"/>
    <w:rsid w:val="0014413D"/>
    <w:rsid w:val="0014451E"/>
    <w:rsid w:val="00144591"/>
    <w:rsid w:val="00144870"/>
    <w:rsid w:val="00144CB0"/>
    <w:rsid w:val="00145C6A"/>
    <w:rsid w:val="00145FA2"/>
    <w:rsid w:val="0014735D"/>
    <w:rsid w:val="00147AE8"/>
    <w:rsid w:val="00150A32"/>
    <w:rsid w:val="00155A1F"/>
    <w:rsid w:val="00156F51"/>
    <w:rsid w:val="00157B05"/>
    <w:rsid w:val="00157C70"/>
    <w:rsid w:val="0016169F"/>
    <w:rsid w:val="00161AD0"/>
    <w:rsid w:val="00162D2F"/>
    <w:rsid w:val="00163413"/>
    <w:rsid w:val="0016398D"/>
    <w:rsid w:val="00166B99"/>
    <w:rsid w:val="00167597"/>
    <w:rsid w:val="00167EEE"/>
    <w:rsid w:val="00170A08"/>
    <w:rsid w:val="0017130F"/>
    <w:rsid w:val="00172431"/>
    <w:rsid w:val="00172B6C"/>
    <w:rsid w:val="00173439"/>
    <w:rsid w:val="0017546A"/>
    <w:rsid w:val="001754B9"/>
    <w:rsid w:val="001775C4"/>
    <w:rsid w:val="00177DB9"/>
    <w:rsid w:val="00181A02"/>
    <w:rsid w:val="00182B17"/>
    <w:rsid w:val="001837A9"/>
    <w:rsid w:val="001848A1"/>
    <w:rsid w:val="0018662B"/>
    <w:rsid w:val="00187EED"/>
    <w:rsid w:val="0019245A"/>
    <w:rsid w:val="0019277D"/>
    <w:rsid w:val="00192D9D"/>
    <w:rsid w:val="00193227"/>
    <w:rsid w:val="00193985"/>
    <w:rsid w:val="00193B31"/>
    <w:rsid w:val="001958B2"/>
    <w:rsid w:val="0019752B"/>
    <w:rsid w:val="00197A74"/>
    <w:rsid w:val="001A18E2"/>
    <w:rsid w:val="001A1D4D"/>
    <w:rsid w:val="001A217E"/>
    <w:rsid w:val="001A4243"/>
    <w:rsid w:val="001A4ACA"/>
    <w:rsid w:val="001A4C42"/>
    <w:rsid w:val="001A660A"/>
    <w:rsid w:val="001A7420"/>
    <w:rsid w:val="001A7677"/>
    <w:rsid w:val="001A776D"/>
    <w:rsid w:val="001B072F"/>
    <w:rsid w:val="001B1EF4"/>
    <w:rsid w:val="001B58C7"/>
    <w:rsid w:val="001B6637"/>
    <w:rsid w:val="001B7179"/>
    <w:rsid w:val="001C0541"/>
    <w:rsid w:val="001C0A64"/>
    <w:rsid w:val="001C21C3"/>
    <w:rsid w:val="001C3FDF"/>
    <w:rsid w:val="001C50E8"/>
    <w:rsid w:val="001C50FB"/>
    <w:rsid w:val="001C60A1"/>
    <w:rsid w:val="001C658D"/>
    <w:rsid w:val="001C6D86"/>
    <w:rsid w:val="001C7881"/>
    <w:rsid w:val="001D02C2"/>
    <w:rsid w:val="001D13CA"/>
    <w:rsid w:val="001D18B5"/>
    <w:rsid w:val="001D2FD9"/>
    <w:rsid w:val="001D384A"/>
    <w:rsid w:val="001D3983"/>
    <w:rsid w:val="001D3BBB"/>
    <w:rsid w:val="001D4998"/>
    <w:rsid w:val="001D5EDF"/>
    <w:rsid w:val="001E0492"/>
    <w:rsid w:val="001E0F78"/>
    <w:rsid w:val="001E166B"/>
    <w:rsid w:val="001E2CAF"/>
    <w:rsid w:val="001E3015"/>
    <w:rsid w:val="001E34B0"/>
    <w:rsid w:val="001E386B"/>
    <w:rsid w:val="001E5BA4"/>
    <w:rsid w:val="001F0C1D"/>
    <w:rsid w:val="001F0D09"/>
    <w:rsid w:val="001F1132"/>
    <w:rsid w:val="001F168B"/>
    <w:rsid w:val="001F2659"/>
    <w:rsid w:val="001F47C9"/>
    <w:rsid w:val="001F681E"/>
    <w:rsid w:val="001F6890"/>
    <w:rsid w:val="001F6AA9"/>
    <w:rsid w:val="001F7874"/>
    <w:rsid w:val="001F790D"/>
    <w:rsid w:val="002002D2"/>
    <w:rsid w:val="0020130C"/>
    <w:rsid w:val="00202989"/>
    <w:rsid w:val="002029E1"/>
    <w:rsid w:val="00202DAB"/>
    <w:rsid w:val="0020319C"/>
    <w:rsid w:val="00205062"/>
    <w:rsid w:val="00214A39"/>
    <w:rsid w:val="00215EFE"/>
    <w:rsid w:val="002173E4"/>
    <w:rsid w:val="002212BD"/>
    <w:rsid w:val="00221B0A"/>
    <w:rsid w:val="00222F55"/>
    <w:rsid w:val="00223BB3"/>
    <w:rsid w:val="0022594C"/>
    <w:rsid w:val="0023054C"/>
    <w:rsid w:val="00232BAD"/>
    <w:rsid w:val="002347A2"/>
    <w:rsid w:val="002356A0"/>
    <w:rsid w:val="00235A8D"/>
    <w:rsid w:val="00235FA0"/>
    <w:rsid w:val="002417D6"/>
    <w:rsid w:val="00241C0D"/>
    <w:rsid w:val="00242C61"/>
    <w:rsid w:val="0024353E"/>
    <w:rsid w:val="00243F0F"/>
    <w:rsid w:val="002440AC"/>
    <w:rsid w:val="00245AD6"/>
    <w:rsid w:val="00251B8E"/>
    <w:rsid w:val="0025303C"/>
    <w:rsid w:val="00253DE7"/>
    <w:rsid w:val="0025407A"/>
    <w:rsid w:val="0025522B"/>
    <w:rsid w:val="002570DB"/>
    <w:rsid w:val="002571BD"/>
    <w:rsid w:val="0026052C"/>
    <w:rsid w:val="002609A3"/>
    <w:rsid w:val="00261AD0"/>
    <w:rsid w:val="00262044"/>
    <w:rsid w:val="00263EA1"/>
    <w:rsid w:val="0026406C"/>
    <w:rsid w:val="00264D50"/>
    <w:rsid w:val="0026592E"/>
    <w:rsid w:val="00265ADB"/>
    <w:rsid w:val="002663AC"/>
    <w:rsid w:val="002675F0"/>
    <w:rsid w:val="00267C6B"/>
    <w:rsid w:val="00270112"/>
    <w:rsid w:val="00273AC9"/>
    <w:rsid w:val="00275106"/>
    <w:rsid w:val="002807DC"/>
    <w:rsid w:val="002808CE"/>
    <w:rsid w:val="00281B6D"/>
    <w:rsid w:val="00286234"/>
    <w:rsid w:val="00290AD6"/>
    <w:rsid w:val="002911B5"/>
    <w:rsid w:val="00291400"/>
    <w:rsid w:val="002928F9"/>
    <w:rsid w:val="002940B6"/>
    <w:rsid w:val="002946C6"/>
    <w:rsid w:val="002949BB"/>
    <w:rsid w:val="00296F57"/>
    <w:rsid w:val="00297F02"/>
    <w:rsid w:val="002A2F2E"/>
    <w:rsid w:val="002A406F"/>
    <w:rsid w:val="002A4840"/>
    <w:rsid w:val="002A69C1"/>
    <w:rsid w:val="002B14A7"/>
    <w:rsid w:val="002B26AD"/>
    <w:rsid w:val="002B2A75"/>
    <w:rsid w:val="002B480E"/>
    <w:rsid w:val="002B4F91"/>
    <w:rsid w:val="002B6339"/>
    <w:rsid w:val="002B75F8"/>
    <w:rsid w:val="002B76A4"/>
    <w:rsid w:val="002B7E84"/>
    <w:rsid w:val="002C1228"/>
    <w:rsid w:val="002C1AA8"/>
    <w:rsid w:val="002C4718"/>
    <w:rsid w:val="002C4FDC"/>
    <w:rsid w:val="002C6214"/>
    <w:rsid w:val="002C62A1"/>
    <w:rsid w:val="002C7BED"/>
    <w:rsid w:val="002D1794"/>
    <w:rsid w:val="002D2E08"/>
    <w:rsid w:val="002D4C3A"/>
    <w:rsid w:val="002D54B7"/>
    <w:rsid w:val="002D563D"/>
    <w:rsid w:val="002D6589"/>
    <w:rsid w:val="002D69F8"/>
    <w:rsid w:val="002E00EE"/>
    <w:rsid w:val="002E083A"/>
    <w:rsid w:val="002E3099"/>
    <w:rsid w:val="002E4F13"/>
    <w:rsid w:val="002E5ACA"/>
    <w:rsid w:val="002E5DC9"/>
    <w:rsid w:val="002E6191"/>
    <w:rsid w:val="002F142F"/>
    <w:rsid w:val="002F2471"/>
    <w:rsid w:val="002F2C75"/>
    <w:rsid w:val="002F2ED0"/>
    <w:rsid w:val="002F3F71"/>
    <w:rsid w:val="002F6928"/>
    <w:rsid w:val="003024D2"/>
    <w:rsid w:val="00302DFE"/>
    <w:rsid w:val="0030663A"/>
    <w:rsid w:val="00306890"/>
    <w:rsid w:val="00307039"/>
    <w:rsid w:val="003074AC"/>
    <w:rsid w:val="00307AEA"/>
    <w:rsid w:val="00312111"/>
    <w:rsid w:val="003134D4"/>
    <w:rsid w:val="003137AE"/>
    <w:rsid w:val="003141FD"/>
    <w:rsid w:val="00314C0D"/>
    <w:rsid w:val="003153D6"/>
    <w:rsid w:val="00316B40"/>
    <w:rsid w:val="003172DC"/>
    <w:rsid w:val="00317B56"/>
    <w:rsid w:val="00322C04"/>
    <w:rsid w:val="003254E6"/>
    <w:rsid w:val="0032575F"/>
    <w:rsid w:val="00325AFC"/>
    <w:rsid w:val="00326C9B"/>
    <w:rsid w:val="0033153D"/>
    <w:rsid w:val="003342FA"/>
    <w:rsid w:val="00335145"/>
    <w:rsid w:val="00335276"/>
    <w:rsid w:val="00335920"/>
    <w:rsid w:val="00335AE7"/>
    <w:rsid w:val="00335EC6"/>
    <w:rsid w:val="00340F3A"/>
    <w:rsid w:val="00342745"/>
    <w:rsid w:val="00342BD7"/>
    <w:rsid w:val="00342EEA"/>
    <w:rsid w:val="00346266"/>
    <w:rsid w:val="00346ED2"/>
    <w:rsid w:val="003476B4"/>
    <w:rsid w:val="003504F8"/>
    <w:rsid w:val="003509E9"/>
    <w:rsid w:val="00350F4E"/>
    <w:rsid w:val="0035462D"/>
    <w:rsid w:val="00354977"/>
    <w:rsid w:val="00357CF6"/>
    <w:rsid w:val="00360296"/>
    <w:rsid w:val="0036256E"/>
    <w:rsid w:val="00362A9D"/>
    <w:rsid w:val="00363B52"/>
    <w:rsid w:val="00363D1E"/>
    <w:rsid w:val="00363D45"/>
    <w:rsid w:val="0036634F"/>
    <w:rsid w:val="00366575"/>
    <w:rsid w:val="0036689F"/>
    <w:rsid w:val="00367D34"/>
    <w:rsid w:val="00370FD8"/>
    <w:rsid w:val="00371E2E"/>
    <w:rsid w:val="003742A7"/>
    <w:rsid w:val="00374D94"/>
    <w:rsid w:val="003765B8"/>
    <w:rsid w:val="003776A1"/>
    <w:rsid w:val="00380009"/>
    <w:rsid w:val="00385023"/>
    <w:rsid w:val="00385D50"/>
    <w:rsid w:val="00390891"/>
    <w:rsid w:val="0039276B"/>
    <w:rsid w:val="003931E8"/>
    <w:rsid w:val="0039396E"/>
    <w:rsid w:val="00393DA8"/>
    <w:rsid w:val="0039453E"/>
    <w:rsid w:val="00395C4C"/>
    <w:rsid w:val="00396004"/>
    <w:rsid w:val="00397110"/>
    <w:rsid w:val="003973DE"/>
    <w:rsid w:val="003A05D3"/>
    <w:rsid w:val="003A1ABA"/>
    <w:rsid w:val="003A34FA"/>
    <w:rsid w:val="003A3B60"/>
    <w:rsid w:val="003A46BC"/>
    <w:rsid w:val="003A571C"/>
    <w:rsid w:val="003A5B4C"/>
    <w:rsid w:val="003A6A2D"/>
    <w:rsid w:val="003B18E2"/>
    <w:rsid w:val="003B23B6"/>
    <w:rsid w:val="003B2F25"/>
    <w:rsid w:val="003B333C"/>
    <w:rsid w:val="003B335E"/>
    <w:rsid w:val="003B466D"/>
    <w:rsid w:val="003B6210"/>
    <w:rsid w:val="003C02A4"/>
    <w:rsid w:val="003C1D98"/>
    <w:rsid w:val="003C3971"/>
    <w:rsid w:val="003C41F4"/>
    <w:rsid w:val="003C5B27"/>
    <w:rsid w:val="003C62C4"/>
    <w:rsid w:val="003C7F6E"/>
    <w:rsid w:val="003D0008"/>
    <w:rsid w:val="003D25A1"/>
    <w:rsid w:val="003D3626"/>
    <w:rsid w:val="003D7C5D"/>
    <w:rsid w:val="003E02D8"/>
    <w:rsid w:val="003E0809"/>
    <w:rsid w:val="003E0F1D"/>
    <w:rsid w:val="003E42ED"/>
    <w:rsid w:val="003E54D0"/>
    <w:rsid w:val="003E5973"/>
    <w:rsid w:val="003E5F01"/>
    <w:rsid w:val="003E6FD1"/>
    <w:rsid w:val="003F0889"/>
    <w:rsid w:val="003F08E4"/>
    <w:rsid w:val="003F0E21"/>
    <w:rsid w:val="003F3B56"/>
    <w:rsid w:val="003F4680"/>
    <w:rsid w:val="003F5513"/>
    <w:rsid w:val="003F6892"/>
    <w:rsid w:val="00405247"/>
    <w:rsid w:val="00405855"/>
    <w:rsid w:val="00406A93"/>
    <w:rsid w:val="004108CF"/>
    <w:rsid w:val="00410A3C"/>
    <w:rsid w:val="004127F0"/>
    <w:rsid w:val="00412D92"/>
    <w:rsid w:val="004137C8"/>
    <w:rsid w:val="00413A75"/>
    <w:rsid w:val="00415E7A"/>
    <w:rsid w:val="00416092"/>
    <w:rsid w:val="0041658A"/>
    <w:rsid w:val="00417DDE"/>
    <w:rsid w:val="004206A1"/>
    <w:rsid w:val="00420ED0"/>
    <w:rsid w:val="00421377"/>
    <w:rsid w:val="0042199F"/>
    <w:rsid w:val="004219E4"/>
    <w:rsid w:val="00422AFB"/>
    <w:rsid w:val="00423334"/>
    <w:rsid w:val="004233BE"/>
    <w:rsid w:val="004248D9"/>
    <w:rsid w:val="00427AAB"/>
    <w:rsid w:val="00427B0F"/>
    <w:rsid w:val="004302CA"/>
    <w:rsid w:val="00430610"/>
    <w:rsid w:val="004325E6"/>
    <w:rsid w:val="00432B2D"/>
    <w:rsid w:val="004345EC"/>
    <w:rsid w:val="00434DF5"/>
    <w:rsid w:val="00436DA6"/>
    <w:rsid w:val="00436DF0"/>
    <w:rsid w:val="0044076B"/>
    <w:rsid w:val="00442572"/>
    <w:rsid w:val="00445475"/>
    <w:rsid w:val="004472FB"/>
    <w:rsid w:val="0045019E"/>
    <w:rsid w:val="00450FAF"/>
    <w:rsid w:val="00451467"/>
    <w:rsid w:val="00453BE4"/>
    <w:rsid w:val="00453C02"/>
    <w:rsid w:val="00454078"/>
    <w:rsid w:val="00454351"/>
    <w:rsid w:val="00455810"/>
    <w:rsid w:val="004559D6"/>
    <w:rsid w:val="00455A30"/>
    <w:rsid w:val="00455AA0"/>
    <w:rsid w:val="004571B6"/>
    <w:rsid w:val="00457786"/>
    <w:rsid w:val="0046060F"/>
    <w:rsid w:val="00461874"/>
    <w:rsid w:val="00461FAD"/>
    <w:rsid w:val="00464346"/>
    <w:rsid w:val="00465515"/>
    <w:rsid w:val="00465668"/>
    <w:rsid w:val="00470BBA"/>
    <w:rsid w:val="00471260"/>
    <w:rsid w:val="00474188"/>
    <w:rsid w:val="00474713"/>
    <w:rsid w:val="00474AA1"/>
    <w:rsid w:val="00475E10"/>
    <w:rsid w:val="00476F27"/>
    <w:rsid w:val="004774EC"/>
    <w:rsid w:val="00480173"/>
    <w:rsid w:val="00482B0A"/>
    <w:rsid w:val="0048336F"/>
    <w:rsid w:val="00485D62"/>
    <w:rsid w:val="00492312"/>
    <w:rsid w:val="00493410"/>
    <w:rsid w:val="0049410C"/>
    <w:rsid w:val="004953FD"/>
    <w:rsid w:val="00495B84"/>
    <w:rsid w:val="00495D47"/>
    <w:rsid w:val="0049623E"/>
    <w:rsid w:val="004A0B95"/>
    <w:rsid w:val="004A2C88"/>
    <w:rsid w:val="004A2F49"/>
    <w:rsid w:val="004A38B1"/>
    <w:rsid w:val="004A456B"/>
    <w:rsid w:val="004A50E0"/>
    <w:rsid w:val="004A55DF"/>
    <w:rsid w:val="004B17E8"/>
    <w:rsid w:val="004B1C13"/>
    <w:rsid w:val="004B1E48"/>
    <w:rsid w:val="004B207E"/>
    <w:rsid w:val="004B4804"/>
    <w:rsid w:val="004B517D"/>
    <w:rsid w:val="004B55F8"/>
    <w:rsid w:val="004B601E"/>
    <w:rsid w:val="004C0B20"/>
    <w:rsid w:val="004C1B9F"/>
    <w:rsid w:val="004C1E9C"/>
    <w:rsid w:val="004C21BC"/>
    <w:rsid w:val="004C2D0A"/>
    <w:rsid w:val="004C3C7C"/>
    <w:rsid w:val="004C698F"/>
    <w:rsid w:val="004C7976"/>
    <w:rsid w:val="004D14FE"/>
    <w:rsid w:val="004D2F03"/>
    <w:rsid w:val="004D3578"/>
    <w:rsid w:val="004D3D96"/>
    <w:rsid w:val="004D4977"/>
    <w:rsid w:val="004D53E1"/>
    <w:rsid w:val="004D580A"/>
    <w:rsid w:val="004E0929"/>
    <w:rsid w:val="004E0C9D"/>
    <w:rsid w:val="004E213A"/>
    <w:rsid w:val="004E2CB9"/>
    <w:rsid w:val="004E32E7"/>
    <w:rsid w:val="004E35B6"/>
    <w:rsid w:val="004E6438"/>
    <w:rsid w:val="004F0988"/>
    <w:rsid w:val="004F3340"/>
    <w:rsid w:val="004F435C"/>
    <w:rsid w:val="004F4A57"/>
    <w:rsid w:val="004F735F"/>
    <w:rsid w:val="005001B5"/>
    <w:rsid w:val="005019B1"/>
    <w:rsid w:val="00501A33"/>
    <w:rsid w:val="005024FC"/>
    <w:rsid w:val="005051C8"/>
    <w:rsid w:val="00505A49"/>
    <w:rsid w:val="00505E23"/>
    <w:rsid w:val="0050652B"/>
    <w:rsid w:val="005115A6"/>
    <w:rsid w:val="00513852"/>
    <w:rsid w:val="0051545E"/>
    <w:rsid w:val="0051753A"/>
    <w:rsid w:val="00520374"/>
    <w:rsid w:val="005203E8"/>
    <w:rsid w:val="00521847"/>
    <w:rsid w:val="005223FC"/>
    <w:rsid w:val="00522AF1"/>
    <w:rsid w:val="00523852"/>
    <w:rsid w:val="00524196"/>
    <w:rsid w:val="00524F24"/>
    <w:rsid w:val="005264D5"/>
    <w:rsid w:val="0053029C"/>
    <w:rsid w:val="00530F1B"/>
    <w:rsid w:val="00533210"/>
    <w:rsid w:val="0053371B"/>
    <w:rsid w:val="0053388B"/>
    <w:rsid w:val="00534E9D"/>
    <w:rsid w:val="00535773"/>
    <w:rsid w:val="00537100"/>
    <w:rsid w:val="005373F5"/>
    <w:rsid w:val="0053761C"/>
    <w:rsid w:val="00540731"/>
    <w:rsid w:val="005418D9"/>
    <w:rsid w:val="00543C53"/>
    <w:rsid w:val="00543E6C"/>
    <w:rsid w:val="00544F24"/>
    <w:rsid w:val="00546C2E"/>
    <w:rsid w:val="00550C54"/>
    <w:rsid w:val="00550ED3"/>
    <w:rsid w:val="00551AEE"/>
    <w:rsid w:val="0055280B"/>
    <w:rsid w:val="0055288E"/>
    <w:rsid w:val="0055448C"/>
    <w:rsid w:val="00554D58"/>
    <w:rsid w:val="00555C4D"/>
    <w:rsid w:val="005577B2"/>
    <w:rsid w:val="00557D82"/>
    <w:rsid w:val="00560143"/>
    <w:rsid w:val="00561740"/>
    <w:rsid w:val="00563345"/>
    <w:rsid w:val="00563A43"/>
    <w:rsid w:val="00564971"/>
    <w:rsid w:val="00565087"/>
    <w:rsid w:val="00565360"/>
    <w:rsid w:val="00565986"/>
    <w:rsid w:val="00566B27"/>
    <w:rsid w:val="0056710A"/>
    <w:rsid w:val="00571B98"/>
    <w:rsid w:val="00573567"/>
    <w:rsid w:val="00573834"/>
    <w:rsid w:val="00573F93"/>
    <w:rsid w:val="00574056"/>
    <w:rsid w:val="00576E86"/>
    <w:rsid w:val="0058233B"/>
    <w:rsid w:val="0058311F"/>
    <w:rsid w:val="00583446"/>
    <w:rsid w:val="005851A7"/>
    <w:rsid w:val="00590083"/>
    <w:rsid w:val="00593261"/>
    <w:rsid w:val="005962D1"/>
    <w:rsid w:val="00596E17"/>
    <w:rsid w:val="00597B11"/>
    <w:rsid w:val="005A0192"/>
    <w:rsid w:val="005A1B37"/>
    <w:rsid w:val="005A1CD0"/>
    <w:rsid w:val="005A58EC"/>
    <w:rsid w:val="005A6326"/>
    <w:rsid w:val="005A73FA"/>
    <w:rsid w:val="005B0699"/>
    <w:rsid w:val="005B17DF"/>
    <w:rsid w:val="005B2E14"/>
    <w:rsid w:val="005B3EA9"/>
    <w:rsid w:val="005B561A"/>
    <w:rsid w:val="005B57A6"/>
    <w:rsid w:val="005B6DB7"/>
    <w:rsid w:val="005B796D"/>
    <w:rsid w:val="005C4796"/>
    <w:rsid w:val="005C5FA5"/>
    <w:rsid w:val="005C63D9"/>
    <w:rsid w:val="005C72E1"/>
    <w:rsid w:val="005D012F"/>
    <w:rsid w:val="005D02CE"/>
    <w:rsid w:val="005D0503"/>
    <w:rsid w:val="005D0603"/>
    <w:rsid w:val="005D0A39"/>
    <w:rsid w:val="005D1E18"/>
    <w:rsid w:val="005D2A5D"/>
    <w:rsid w:val="005D2E01"/>
    <w:rsid w:val="005D478D"/>
    <w:rsid w:val="005D50BD"/>
    <w:rsid w:val="005D52DB"/>
    <w:rsid w:val="005D7526"/>
    <w:rsid w:val="005D766C"/>
    <w:rsid w:val="005E0EF5"/>
    <w:rsid w:val="005E27E3"/>
    <w:rsid w:val="005E3779"/>
    <w:rsid w:val="005E4A61"/>
    <w:rsid w:val="005E4BB2"/>
    <w:rsid w:val="005E6119"/>
    <w:rsid w:val="005E6318"/>
    <w:rsid w:val="005F1B4D"/>
    <w:rsid w:val="005F37C0"/>
    <w:rsid w:val="005F6FF6"/>
    <w:rsid w:val="005F70CF"/>
    <w:rsid w:val="005F771F"/>
    <w:rsid w:val="0060281C"/>
    <w:rsid w:val="00602AC0"/>
    <w:rsid w:val="00602AEA"/>
    <w:rsid w:val="00602DC1"/>
    <w:rsid w:val="006052BD"/>
    <w:rsid w:val="006053AE"/>
    <w:rsid w:val="00610024"/>
    <w:rsid w:val="00610744"/>
    <w:rsid w:val="006121BA"/>
    <w:rsid w:val="00614FDF"/>
    <w:rsid w:val="0061726D"/>
    <w:rsid w:val="00621723"/>
    <w:rsid w:val="00621C3C"/>
    <w:rsid w:val="0062250C"/>
    <w:rsid w:val="0062264D"/>
    <w:rsid w:val="00623E95"/>
    <w:rsid w:val="0062642A"/>
    <w:rsid w:val="00626F89"/>
    <w:rsid w:val="006278EC"/>
    <w:rsid w:val="006302F6"/>
    <w:rsid w:val="00630C97"/>
    <w:rsid w:val="0063276A"/>
    <w:rsid w:val="00633529"/>
    <w:rsid w:val="006339EE"/>
    <w:rsid w:val="0063445B"/>
    <w:rsid w:val="0063543D"/>
    <w:rsid w:val="00635C77"/>
    <w:rsid w:val="00635F14"/>
    <w:rsid w:val="006437A1"/>
    <w:rsid w:val="006444EC"/>
    <w:rsid w:val="006446EF"/>
    <w:rsid w:val="006450B6"/>
    <w:rsid w:val="00645142"/>
    <w:rsid w:val="00647114"/>
    <w:rsid w:val="00647A5F"/>
    <w:rsid w:val="00651612"/>
    <w:rsid w:val="00651C09"/>
    <w:rsid w:val="006545F2"/>
    <w:rsid w:val="0065724D"/>
    <w:rsid w:val="006622C9"/>
    <w:rsid w:val="00663B27"/>
    <w:rsid w:val="00663D26"/>
    <w:rsid w:val="006649CF"/>
    <w:rsid w:val="00665C9A"/>
    <w:rsid w:val="00665D22"/>
    <w:rsid w:val="00667519"/>
    <w:rsid w:val="00670A21"/>
    <w:rsid w:val="0067235D"/>
    <w:rsid w:val="00673D79"/>
    <w:rsid w:val="0067634C"/>
    <w:rsid w:val="00676742"/>
    <w:rsid w:val="00676DFB"/>
    <w:rsid w:val="00676FA3"/>
    <w:rsid w:val="00677798"/>
    <w:rsid w:val="006779BA"/>
    <w:rsid w:val="00682492"/>
    <w:rsid w:val="00682A45"/>
    <w:rsid w:val="006847AC"/>
    <w:rsid w:val="00684EED"/>
    <w:rsid w:val="00686253"/>
    <w:rsid w:val="006909C9"/>
    <w:rsid w:val="00693BD0"/>
    <w:rsid w:val="00694802"/>
    <w:rsid w:val="006954DF"/>
    <w:rsid w:val="00696BF4"/>
    <w:rsid w:val="006A0125"/>
    <w:rsid w:val="006A05BF"/>
    <w:rsid w:val="006A22AA"/>
    <w:rsid w:val="006A2676"/>
    <w:rsid w:val="006A2D30"/>
    <w:rsid w:val="006A323F"/>
    <w:rsid w:val="006A392C"/>
    <w:rsid w:val="006A43D4"/>
    <w:rsid w:val="006A5A9F"/>
    <w:rsid w:val="006A7875"/>
    <w:rsid w:val="006B045C"/>
    <w:rsid w:val="006B06FB"/>
    <w:rsid w:val="006B15E9"/>
    <w:rsid w:val="006B30D0"/>
    <w:rsid w:val="006B32BB"/>
    <w:rsid w:val="006B506D"/>
    <w:rsid w:val="006B5E4A"/>
    <w:rsid w:val="006B6DD3"/>
    <w:rsid w:val="006B714B"/>
    <w:rsid w:val="006C2CE9"/>
    <w:rsid w:val="006C3D95"/>
    <w:rsid w:val="006C43E9"/>
    <w:rsid w:val="006D135B"/>
    <w:rsid w:val="006D2119"/>
    <w:rsid w:val="006D56D2"/>
    <w:rsid w:val="006E0888"/>
    <w:rsid w:val="006E0B8C"/>
    <w:rsid w:val="006E10FC"/>
    <w:rsid w:val="006E159F"/>
    <w:rsid w:val="006E19FC"/>
    <w:rsid w:val="006E2902"/>
    <w:rsid w:val="006E3BCE"/>
    <w:rsid w:val="006E3D82"/>
    <w:rsid w:val="006E4A4E"/>
    <w:rsid w:val="006E5C86"/>
    <w:rsid w:val="006E690A"/>
    <w:rsid w:val="006F083D"/>
    <w:rsid w:val="006F0965"/>
    <w:rsid w:val="006F2080"/>
    <w:rsid w:val="006F3F8B"/>
    <w:rsid w:val="006F47F5"/>
    <w:rsid w:val="006F4CA2"/>
    <w:rsid w:val="006F77C7"/>
    <w:rsid w:val="006F7887"/>
    <w:rsid w:val="00701116"/>
    <w:rsid w:val="00703B06"/>
    <w:rsid w:val="00703B84"/>
    <w:rsid w:val="007062ED"/>
    <w:rsid w:val="00706A79"/>
    <w:rsid w:val="007102BE"/>
    <w:rsid w:val="007106FA"/>
    <w:rsid w:val="007137C8"/>
    <w:rsid w:val="00713C44"/>
    <w:rsid w:val="007140E3"/>
    <w:rsid w:val="00716AAA"/>
    <w:rsid w:val="00721126"/>
    <w:rsid w:val="00721D69"/>
    <w:rsid w:val="007223C5"/>
    <w:rsid w:val="00722F13"/>
    <w:rsid w:val="00723733"/>
    <w:rsid w:val="00724904"/>
    <w:rsid w:val="00724AB7"/>
    <w:rsid w:val="00724D12"/>
    <w:rsid w:val="00725869"/>
    <w:rsid w:val="00725882"/>
    <w:rsid w:val="00726911"/>
    <w:rsid w:val="007302BE"/>
    <w:rsid w:val="00730976"/>
    <w:rsid w:val="0073359F"/>
    <w:rsid w:val="00734A5B"/>
    <w:rsid w:val="007353A1"/>
    <w:rsid w:val="00736690"/>
    <w:rsid w:val="0074026F"/>
    <w:rsid w:val="00741DF2"/>
    <w:rsid w:val="007429F6"/>
    <w:rsid w:val="00743C02"/>
    <w:rsid w:val="00743CDF"/>
    <w:rsid w:val="0074427A"/>
    <w:rsid w:val="00744418"/>
    <w:rsid w:val="00744A1C"/>
    <w:rsid w:val="00744E0F"/>
    <w:rsid w:val="00744E76"/>
    <w:rsid w:val="00746299"/>
    <w:rsid w:val="00746678"/>
    <w:rsid w:val="007467D6"/>
    <w:rsid w:val="00747E19"/>
    <w:rsid w:val="00750151"/>
    <w:rsid w:val="0075026B"/>
    <w:rsid w:val="00751553"/>
    <w:rsid w:val="007516C5"/>
    <w:rsid w:val="0075490E"/>
    <w:rsid w:val="00755239"/>
    <w:rsid w:val="007564F9"/>
    <w:rsid w:val="00757696"/>
    <w:rsid w:val="00757A95"/>
    <w:rsid w:val="00757FA8"/>
    <w:rsid w:val="007601DB"/>
    <w:rsid w:val="00760247"/>
    <w:rsid w:val="00760347"/>
    <w:rsid w:val="0076066C"/>
    <w:rsid w:val="00760815"/>
    <w:rsid w:val="00761931"/>
    <w:rsid w:val="007619A4"/>
    <w:rsid w:val="00761D13"/>
    <w:rsid w:val="00762A44"/>
    <w:rsid w:val="00763C6A"/>
    <w:rsid w:val="00765A64"/>
    <w:rsid w:val="0077270D"/>
    <w:rsid w:val="007729C2"/>
    <w:rsid w:val="00773B0A"/>
    <w:rsid w:val="00773DE5"/>
    <w:rsid w:val="00773E70"/>
    <w:rsid w:val="00774DA4"/>
    <w:rsid w:val="00775075"/>
    <w:rsid w:val="00776EE1"/>
    <w:rsid w:val="0077751A"/>
    <w:rsid w:val="00781F0F"/>
    <w:rsid w:val="00784247"/>
    <w:rsid w:val="007843FC"/>
    <w:rsid w:val="00784D65"/>
    <w:rsid w:val="007857CB"/>
    <w:rsid w:val="00786032"/>
    <w:rsid w:val="007877C5"/>
    <w:rsid w:val="00791058"/>
    <w:rsid w:val="0079373E"/>
    <w:rsid w:val="007937FC"/>
    <w:rsid w:val="00797F28"/>
    <w:rsid w:val="007A0C76"/>
    <w:rsid w:val="007A16C6"/>
    <w:rsid w:val="007A20A5"/>
    <w:rsid w:val="007A2BA2"/>
    <w:rsid w:val="007A3468"/>
    <w:rsid w:val="007A362D"/>
    <w:rsid w:val="007A54FE"/>
    <w:rsid w:val="007A6E9A"/>
    <w:rsid w:val="007A6F17"/>
    <w:rsid w:val="007A77F6"/>
    <w:rsid w:val="007A7F94"/>
    <w:rsid w:val="007B0438"/>
    <w:rsid w:val="007B0512"/>
    <w:rsid w:val="007B127D"/>
    <w:rsid w:val="007B223A"/>
    <w:rsid w:val="007B2490"/>
    <w:rsid w:val="007B2990"/>
    <w:rsid w:val="007B452C"/>
    <w:rsid w:val="007B4543"/>
    <w:rsid w:val="007B5C4A"/>
    <w:rsid w:val="007B600E"/>
    <w:rsid w:val="007B60A8"/>
    <w:rsid w:val="007B78DE"/>
    <w:rsid w:val="007C1C7A"/>
    <w:rsid w:val="007C329B"/>
    <w:rsid w:val="007C36F1"/>
    <w:rsid w:val="007C6F5B"/>
    <w:rsid w:val="007C6F84"/>
    <w:rsid w:val="007D0171"/>
    <w:rsid w:val="007D0FB8"/>
    <w:rsid w:val="007D4619"/>
    <w:rsid w:val="007E0698"/>
    <w:rsid w:val="007E1202"/>
    <w:rsid w:val="007E218D"/>
    <w:rsid w:val="007E245A"/>
    <w:rsid w:val="007E2EC2"/>
    <w:rsid w:val="007E3C69"/>
    <w:rsid w:val="007E6FBF"/>
    <w:rsid w:val="007F0F4A"/>
    <w:rsid w:val="007F2841"/>
    <w:rsid w:val="007F3BC0"/>
    <w:rsid w:val="007F437C"/>
    <w:rsid w:val="007F4836"/>
    <w:rsid w:val="007F4C2D"/>
    <w:rsid w:val="007F55C9"/>
    <w:rsid w:val="007F5D61"/>
    <w:rsid w:val="007F668D"/>
    <w:rsid w:val="007F7778"/>
    <w:rsid w:val="007F77DA"/>
    <w:rsid w:val="00800B48"/>
    <w:rsid w:val="0080138F"/>
    <w:rsid w:val="008017E3"/>
    <w:rsid w:val="008028A4"/>
    <w:rsid w:val="00802D2A"/>
    <w:rsid w:val="008036F3"/>
    <w:rsid w:val="00806924"/>
    <w:rsid w:val="00807084"/>
    <w:rsid w:val="008076E5"/>
    <w:rsid w:val="008116C0"/>
    <w:rsid w:val="00811AE4"/>
    <w:rsid w:val="0081467C"/>
    <w:rsid w:val="00814CA8"/>
    <w:rsid w:val="008170BB"/>
    <w:rsid w:val="00821A32"/>
    <w:rsid w:val="0082229A"/>
    <w:rsid w:val="008235F8"/>
    <w:rsid w:val="008242E5"/>
    <w:rsid w:val="0082533C"/>
    <w:rsid w:val="00825D9B"/>
    <w:rsid w:val="00826932"/>
    <w:rsid w:val="008274CC"/>
    <w:rsid w:val="00827537"/>
    <w:rsid w:val="00830747"/>
    <w:rsid w:val="008319C3"/>
    <w:rsid w:val="00834498"/>
    <w:rsid w:val="00834E48"/>
    <w:rsid w:val="008412A0"/>
    <w:rsid w:val="008423E6"/>
    <w:rsid w:val="00842A2A"/>
    <w:rsid w:val="00843050"/>
    <w:rsid w:val="00844DF3"/>
    <w:rsid w:val="00846C9B"/>
    <w:rsid w:val="008508E1"/>
    <w:rsid w:val="00855061"/>
    <w:rsid w:val="00855E08"/>
    <w:rsid w:val="00856C23"/>
    <w:rsid w:val="00856FE9"/>
    <w:rsid w:val="00857D03"/>
    <w:rsid w:val="00862B90"/>
    <w:rsid w:val="0086375E"/>
    <w:rsid w:val="008644C7"/>
    <w:rsid w:val="00866EE2"/>
    <w:rsid w:val="00867CAA"/>
    <w:rsid w:val="00867FBC"/>
    <w:rsid w:val="00872309"/>
    <w:rsid w:val="00873106"/>
    <w:rsid w:val="00873404"/>
    <w:rsid w:val="0087346F"/>
    <w:rsid w:val="00873784"/>
    <w:rsid w:val="008738D3"/>
    <w:rsid w:val="00874D45"/>
    <w:rsid w:val="008751A7"/>
    <w:rsid w:val="00876641"/>
    <w:rsid w:val="008768CA"/>
    <w:rsid w:val="00876DA9"/>
    <w:rsid w:val="00884664"/>
    <w:rsid w:val="00885D4F"/>
    <w:rsid w:val="00890E5C"/>
    <w:rsid w:val="008920FA"/>
    <w:rsid w:val="008940FC"/>
    <w:rsid w:val="00894C10"/>
    <w:rsid w:val="00894DD6"/>
    <w:rsid w:val="00895F96"/>
    <w:rsid w:val="008A0B15"/>
    <w:rsid w:val="008A16F9"/>
    <w:rsid w:val="008A27FF"/>
    <w:rsid w:val="008A39D8"/>
    <w:rsid w:val="008A47B8"/>
    <w:rsid w:val="008A4882"/>
    <w:rsid w:val="008A4901"/>
    <w:rsid w:val="008A6235"/>
    <w:rsid w:val="008A69D1"/>
    <w:rsid w:val="008A6AD8"/>
    <w:rsid w:val="008B20B9"/>
    <w:rsid w:val="008B2700"/>
    <w:rsid w:val="008B2FDB"/>
    <w:rsid w:val="008B40A8"/>
    <w:rsid w:val="008B4EAF"/>
    <w:rsid w:val="008B7751"/>
    <w:rsid w:val="008B7F3F"/>
    <w:rsid w:val="008C0AD3"/>
    <w:rsid w:val="008C17CB"/>
    <w:rsid w:val="008C22AE"/>
    <w:rsid w:val="008C335A"/>
    <w:rsid w:val="008C350E"/>
    <w:rsid w:val="008C384C"/>
    <w:rsid w:val="008C6AA7"/>
    <w:rsid w:val="008D03FB"/>
    <w:rsid w:val="008D1B99"/>
    <w:rsid w:val="008D64A8"/>
    <w:rsid w:val="008D72EF"/>
    <w:rsid w:val="008D77B2"/>
    <w:rsid w:val="008D7B40"/>
    <w:rsid w:val="008E0380"/>
    <w:rsid w:val="008E1647"/>
    <w:rsid w:val="008E2650"/>
    <w:rsid w:val="008E2E39"/>
    <w:rsid w:val="008E5402"/>
    <w:rsid w:val="008E6458"/>
    <w:rsid w:val="008E7183"/>
    <w:rsid w:val="008F0C10"/>
    <w:rsid w:val="008F0D1E"/>
    <w:rsid w:val="008F1A9B"/>
    <w:rsid w:val="008F1CBE"/>
    <w:rsid w:val="008F58DA"/>
    <w:rsid w:val="008F595B"/>
    <w:rsid w:val="008F6919"/>
    <w:rsid w:val="008F706B"/>
    <w:rsid w:val="008F7F11"/>
    <w:rsid w:val="0090008C"/>
    <w:rsid w:val="009006BF"/>
    <w:rsid w:val="0090271F"/>
    <w:rsid w:val="00902DA1"/>
    <w:rsid w:val="00902E23"/>
    <w:rsid w:val="00902E38"/>
    <w:rsid w:val="009047F6"/>
    <w:rsid w:val="00905A26"/>
    <w:rsid w:val="00905BE9"/>
    <w:rsid w:val="00905C62"/>
    <w:rsid w:val="00910500"/>
    <w:rsid w:val="009114D7"/>
    <w:rsid w:val="009119F4"/>
    <w:rsid w:val="009125DE"/>
    <w:rsid w:val="0091348E"/>
    <w:rsid w:val="009136A8"/>
    <w:rsid w:val="00913A60"/>
    <w:rsid w:val="00913ED4"/>
    <w:rsid w:val="00915FFF"/>
    <w:rsid w:val="00917CCB"/>
    <w:rsid w:val="00920332"/>
    <w:rsid w:val="00920E64"/>
    <w:rsid w:val="009218E4"/>
    <w:rsid w:val="00925674"/>
    <w:rsid w:val="00927577"/>
    <w:rsid w:val="00927FB0"/>
    <w:rsid w:val="00930090"/>
    <w:rsid w:val="009307EC"/>
    <w:rsid w:val="00932C1F"/>
    <w:rsid w:val="00932C56"/>
    <w:rsid w:val="00932D75"/>
    <w:rsid w:val="009330F7"/>
    <w:rsid w:val="009333A6"/>
    <w:rsid w:val="009337A1"/>
    <w:rsid w:val="00934248"/>
    <w:rsid w:val="0093429C"/>
    <w:rsid w:val="00936000"/>
    <w:rsid w:val="00936823"/>
    <w:rsid w:val="00936E62"/>
    <w:rsid w:val="009410B6"/>
    <w:rsid w:val="00941594"/>
    <w:rsid w:val="00941AA6"/>
    <w:rsid w:val="00942D7E"/>
    <w:rsid w:val="00942EC2"/>
    <w:rsid w:val="0094513F"/>
    <w:rsid w:val="0094518A"/>
    <w:rsid w:val="00946C71"/>
    <w:rsid w:val="009475F8"/>
    <w:rsid w:val="009501A1"/>
    <w:rsid w:val="00950E85"/>
    <w:rsid w:val="0095237F"/>
    <w:rsid w:val="00952D58"/>
    <w:rsid w:val="00953723"/>
    <w:rsid w:val="0095496B"/>
    <w:rsid w:val="0095730A"/>
    <w:rsid w:val="00961869"/>
    <w:rsid w:val="0096264F"/>
    <w:rsid w:val="00964C0D"/>
    <w:rsid w:val="00967050"/>
    <w:rsid w:val="00967934"/>
    <w:rsid w:val="00967B32"/>
    <w:rsid w:val="00967BD2"/>
    <w:rsid w:val="00970309"/>
    <w:rsid w:val="00970956"/>
    <w:rsid w:val="00972CC0"/>
    <w:rsid w:val="00973D83"/>
    <w:rsid w:val="00974E7C"/>
    <w:rsid w:val="00975D31"/>
    <w:rsid w:val="00976964"/>
    <w:rsid w:val="00976BEE"/>
    <w:rsid w:val="00985B6B"/>
    <w:rsid w:val="00985C08"/>
    <w:rsid w:val="009904E3"/>
    <w:rsid w:val="00991AB6"/>
    <w:rsid w:val="00991FFF"/>
    <w:rsid w:val="00993A00"/>
    <w:rsid w:val="009949D2"/>
    <w:rsid w:val="00995A83"/>
    <w:rsid w:val="00996D96"/>
    <w:rsid w:val="009A15D3"/>
    <w:rsid w:val="009A1BC8"/>
    <w:rsid w:val="009A2728"/>
    <w:rsid w:val="009A382F"/>
    <w:rsid w:val="009A4354"/>
    <w:rsid w:val="009A4BAC"/>
    <w:rsid w:val="009A51CC"/>
    <w:rsid w:val="009A7761"/>
    <w:rsid w:val="009B114E"/>
    <w:rsid w:val="009B17E3"/>
    <w:rsid w:val="009B2A9C"/>
    <w:rsid w:val="009B5433"/>
    <w:rsid w:val="009B7E56"/>
    <w:rsid w:val="009C3BE0"/>
    <w:rsid w:val="009C4B84"/>
    <w:rsid w:val="009C5201"/>
    <w:rsid w:val="009C62DE"/>
    <w:rsid w:val="009C68E6"/>
    <w:rsid w:val="009C6CB2"/>
    <w:rsid w:val="009C747E"/>
    <w:rsid w:val="009C75AE"/>
    <w:rsid w:val="009C7DE4"/>
    <w:rsid w:val="009D01BE"/>
    <w:rsid w:val="009D01EB"/>
    <w:rsid w:val="009D06E5"/>
    <w:rsid w:val="009D0D49"/>
    <w:rsid w:val="009D0E49"/>
    <w:rsid w:val="009D1472"/>
    <w:rsid w:val="009D3EDE"/>
    <w:rsid w:val="009D5295"/>
    <w:rsid w:val="009D563A"/>
    <w:rsid w:val="009D62D9"/>
    <w:rsid w:val="009D638B"/>
    <w:rsid w:val="009E01DB"/>
    <w:rsid w:val="009E3EC8"/>
    <w:rsid w:val="009E4F03"/>
    <w:rsid w:val="009E53EA"/>
    <w:rsid w:val="009E5EAB"/>
    <w:rsid w:val="009E7267"/>
    <w:rsid w:val="009E7622"/>
    <w:rsid w:val="009F07E8"/>
    <w:rsid w:val="009F0882"/>
    <w:rsid w:val="009F37B7"/>
    <w:rsid w:val="009F485C"/>
    <w:rsid w:val="009F5729"/>
    <w:rsid w:val="009F7219"/>
    <w:rsid w:val="009F7965"/>
    <w:rsid w:val="00A00625"/>
    <w:rsid w:val="00A007BE"/>
    <w:rsid w:val="00A04042"/>
    <w:rsid w:val="00A04FF1"/>
    <w:rsid w:val="00A05452"/>
    <w:rsid w:val="00A05BB3"/>
    <w:rsid w:val="00A06627"/>
    <w:rsid w:val="00A07871"/>
    <w:rsid w:val="00A10F02"/>
    <w:rsid w:val="00A11B56"/>
    <w:rsid w:val="00A11EEC"/>
    <w:rsid w:val="00A127E0"/>
    <w:rsid w:val="00A139E4"/>
    <w:rsid w:val="00A14BA3"/>
    <w:rsid w:val="00A157D3"/>
    <w:rsid w:val="00A164B4"/>
    <w:rsid w:val="00A16E57"/>
    <w:rsid w:val="00A17501"/>
    <w:rsid w:val="00A20327"/>
    <w:rsid w:val="00A222E4"/>
    <w:rsid w:val="00A22575"/>
    <w:rsid w:val="00A24694"/>
    <w:rsid w:val="00A24E18"/>
    <w:rsid w:val="00A250E1"/>
    <w:rsid w:val="00A25B58"/>
    <w:rsid w:val="00A26561"/>
    <w:rsid w:val="00A26828"/>
    <w:rsid w:val="00A26956"/>
    <w:rsid w:val="00A27486"/>
    <w:rsid w:val="00A31FFB"/>
    <w:rsid w:val="00A33B4F"/>
    <w:rsid w:val="00A341F5"/>
    <w:rsid w:val="00A35503"/>
    <w:rsid w:val="00A360C4"/>
    <w:rsid w:val="00A37AF6"/>
    <w:rsid w:val="00A37F04"/>
    <w:rsid w:val="00A43621"/>
    <w:rsid w:val="00A45490"/>
    <w:rsid w:val="00A45EE6"/>
    <w:rsid w:val="00A468D1"/>
    <w:rsid w:val="00A50766"/>
    <w:rsid w:val="00A50DF3"/>
    <w:rsid w:val="00A51B05"/>
    <w:rsid w:val="00A53724"/>
    <w:rsid w:val="00A54119"/>
    <w:rsid w:val="00A54F8B"/>
    <w:rsid w:val="00A55734"/>
    <w:rsid w:val="00A55AC7"/>
    <w:rsid w:val="00A56066"/>
    <w:rsid w:val="00A57CB1"/>
    <w:rsid w:val="00A622B9"/>
    <w:rsid w:val="00A656BD"/>
    <w:rsid w:val="00A6615E"/>
    <w:rsid w:val="00A70279"/>
    <w:rsid w:val="00A7100E"/>
    <w:rsid w:val="00A71770"/>
    <w:rsid w:val="00A724FF"/>
    <w:rsid w:val="00A72651"/>
    <w:rsid w:val="00A73129"/>
    <w:rsid w:val="00A76E0A"/>
    <w:rsid w:val="00A82346"/>
    <w:rsid w:val="00A82FF7"/>
    <w:rsid w:val="00A8436D"/>
    <w:rsid w:val="00A84892"/>
    <w:rsid w:val="00A84A9F"/>
    <w:rsid w:val="00A850D2"/>
    <w:rsid w:val="00A87068"/>
    <w:rsid w:val="00A873D4"/>
    <w:rsid w:val="00A87986"/>
    <w:rsid w:val="00A92BA1"/>
    <w:rsid w:val="00A93166"/>
    <w:rsid w:val="00A934FB"/>
    <w:rsid w:val="00A937E0"/>
    <w:rsid w:val="00A94978"/>
    <w:rsid w:val="00A97190"/>
    <w:rsid w:val="00AA007A"/>
    <w:rsid w:val="00AA017F"/>
    <w:rsid w:val="00AA139C"/>
    <w:rsid w:val="00AA2F3A"/>
    <w:rsid w:val="00AA5992"/>
    <w:rsid w:val="00AA6D92"/>
    <w:rsid w:val="00AA7400"/>
    <w:rsid w:val="00AB01D5"/>
    <w:rsid w:val="00AB0489"/>
    <w:rsid w:val="00AB0BF2"/>
    <w:rsid w:val="00AB3498"/>
    <w:rsid w:val="00AB378D"/>
    <w:rsid w:val="00AB3E0D"/>
    <w:rsid w:val="00AB5D2D"/>
    <w:rsid w:val="00AB798E"/>
    <w:rsid w:val="00AC1284"/>
    <w:rsid w:val="00AC12BC"/>
    <w:rsid w:val="00AC238F"/>
    <w:rsid w:val="00AC43BF"/>
    <w:rsid w:val="00AC4B97"/>
    <w:rsid w:val="00AC6664"/>
    <w:rsid w:val="00AC6BC6"/>
    <w:rsid w:val="00AC6D2C"/>
    <w:rsid w:val="00AC7B19"/>
    <w:rsid w:val="00AD01A2"/>
    <w:rsid w:val="00AD557D"/>
    <w:rsid w:val="00AE43F3"/>
    <w:rsid w:val="00AE616C"/>
    <w:rsid w:val="00AE65E2"/>
    <w:rsid w:val="00AE75AC"/>
    <w:rsid w:val="00AF0AAC"/>
    <w:rsid w:val="00AF16A3"/>
    <w:rsid w:val="00AF21D4"/>
    <w:rsid w:val="00AF3C29"/>
    <w:rsid w:val="00AF3EF6"/>
    <w:rsid w:val="00AF4C35"/>
    <w:rsid w:val="00AF536D"/>
    <w:rsid w:val="00AF59C1"/>
    <w:rsid w:val="00AF6704"/>
    <w:rsid w:val="00AF68C5"/>
    <w:rsid w:val="00AF6D35"/>
    <w:rsid w:val="00AF739B"/>
    <w:rsid w:val="00AF75F0"/>
    <w:rsid w:val="00AF7832"/>
    <w:rsid w:val="00B01861"/>
    <w:rsid w:val="00B02D1D"/>
    <w:rsid w:val="00B0558C"/>
    <w:rsid w:val="00B058E7"/>
    <w:rsid w:val="00B0642B"/>
    <w:rsid w:val="00B0690B"/>
    <w:rsid w:val="00B071BD"/>
    <w:rsid w:val="00B10216"/>
    <w:rsid w:val="00B10A57"/>
    <w:rsid w:val="00B1264D"/>
    <w:rsid w:val="00B12929"/>
    <w:rsid w:val="00B13F2B"/>
    <w:rsid w:val="00B1509C"/>
    <w:rsid w:val="00B15449"/>
    <w:rsid w:val="00B15965"/>
    <w:rsid w:val="00B15E3C"/>
    <w:rsid w:val="00B17BD2"/>
    <w:rsid w:val="00B17D45"/>
    <w:rsid w:val="00B17E9B"/>
    <w:rsid w:val="00B2056B"/>
    <w:rsid w:val="00B24269"/>
    <w:rsid w:val="00B27749"/>
    <w:rsid w:val="00B27B3F"/>
    <w:rsid w:val="00B311FD"/>
    <w:rsid w:val="00B316D6"/>
    <w:rsid w:val="00B358A6"/>
    <w:rsid w:val="00B36090"/>
    <w:rsid w:val="00B37E0B"/>
    <w:rsid w:val="00B40D0A"/>
    <w:rsid w:val="00B40D25"/>
    <w:rsid w:val="00B40D31"/>
    <w:rsid w:val="00B41102"/>
    <w:rsid w:val="00B42978"/>
    <w:rsid w:val="00B42C97"/>
    <w:rsid w:val="00B442F8"/>
    <w:rsid w:val="00B45A74"/>
    <w:rsid w:val="00B45E44"/>
    <w:rsid w:val="00B4696C"/>
    <w:rsid w:val="00B52B19"/>
    <w:rsid w:val="00B5331F"/>
    <w:rsid w:val="00B57EFB"/>
    <w:rsid w:val="00B63400"/>
    <w:rsid w:val="00B64F4B"/>
    <w:rsid w:val="00B652FD"/>
    <w:rsid w:val="00B6596B"/>
    <w:rsid w:val="00B71142"/>
    <w:rsid w:val="00B71184"/>
    <w:rsid w:val="00B717BB"/>
    <w:rsid w:val="00B722B7"/>
    <w:rsid w:val="00B73397"/>
    <w:rsid w:val="00B7542F"/>
    <w:rsid w:val="00B755A2"/>
    <w:rsid w:val="00B7605A"/>
    <w:rsid w:val="00B766A3"/>
    <w:rsid w:val="00B8085B"/>
    <w:rsid w:val="00B80AD9"/>
    <w:rsid w:val="00B8158F"/>
    <w:rsid w:val="00B82011"/>
    <w:rsid w:val="00B8368A"/>
    <w:rsid w:val="00B8374D"/>
    <w:rsid w:val="00B838FE"/>
    <w:rsid w:val="00B84287"/>
    <w:rsid w:val="00B84FB8"/>
    <w:rsid w:val="00B8500F"/>
    <w:rsid w:val="00B85D93"/>
    <w:rsid w:val="00B86B7C"/>
    <w:rsid w:val="00B86F92"/>
    <w:rsid w:val="00B870D2"/>
    <w:rsid w:val="00B87B51"/>
    <w:rsid w:val="00B87E76"/>
    <w:rsid w:val="00B90B6A"/>
    <w:rsid w:val="00B9140C"/>
    <w:rsid w:val="00B92DA5"/>
    <w:rsid w:val="00B93086"/>
    <w:rsid w:val="00B94FAB"/>
    <w:rsid w:val="00B95C2B"/>
    <w:rsid w:val="00B96512"/>
    <w:rsid w:val="00B96779"/>
    <w:rsid w:val="00BA19ED"/>
    <w:rsid w:val="00BA1A16"/>
    <w:rsid w:val="00BA2F5E"/>
    <w:rsid w:val="00BA3B1D"/>
    <w:rsid w:val="00BA4B8D"/>
    <w:rsid w:val="00BA69F1"/>
    <w:rsid w:val="00BA7566"/>
    <w:rsid w:val="00BA7E18"/>
    <w:rsid w:val="00BB25CB"/>
    <w:rsid w:val="00BB41F9"/>
    <w:rsid w:val="00BB59CB"/>
    <w:rsid w:val="00BB60F6"/>
    <w:rsid w:val="00BC0747"/>
    <w:rsid w:val="00BC0A58"/>
    <w:rsid w:val="00BC0F7D"/>
    <w:rsid w:val="00BC3EC3"/>
    <w:rsid w:val="00BC59F9"/>
    <w:rsid w:val="00BC6078"/>
    <w:rsid w:val="00BD05FE"/>
    <w:rsid w:val="00BD4125"/>
    <w:rsid w:val="00BD7D31"/>
    <w:rsid w:val="00BE21B1"/>
    <w:rsid w:val="00BE3255"/>
    <w:rsid w:val="00BE32DE"/>
    <w:rsid w:val="00BE45CB"/>
    <w:rsid w:val="00BE6325"/>
    <w:rsid w:val="00BE704C"/>
    <w:rsid w:val="00BF06F1"/>
    <w:rsid w:val="00BF128E"/>
    <w:rsid w:val="00BF16EC"/>
    <w:rsid w:val="00BF1E2E"/>
    <w:rsid w:val="00BF4321"/>
    <w:rsid w:val="00C03050"/>
    <w:rsid w:val="00C03D75"/>
    <w:rsid w:val="00C04195"/>
    <w:rsid w:val="00C04F39"/>
    <w:rsid w:val="00C0601D"/>
    <w:rsid w:val="00C074DD"/>
    <w:rsid w:val="00C100F9"/>
    <w:rsid w:val="00C11D0D"/>
    <w:rsid w:val="00C121D0"/>
    <w:rsid w:val="00C12C3F"/>
    <w:rsid w:val="00C14860"/>
    <w:rsid w:val="00C1496A"/>
    <w:rsid w:val="00C14C83"/>
    <w:rsid w:val="00C15782"/>
    <w:rsid w:val="00C162B9"/>
    <w:rsid w:val="00C1719E"/>
    <w:rsid w:val="00C17FF7"/>
    <w:rsid w:val="00C200AE"/>
    <w:rsid w:val="00C20ABD"/>
    <w:rsid w:val="00C20C06"/>
    <w:rsid w:val="00C20C82"/>
    <w:rsid w:val="00C21B70"/>
    <w:rsid w:val="00C21C59"/>
    <w:rsid w:val="00C2214C"/>
    <w:rsid w:val="00C22315"/>
    <w:rsid w:val="00C22938"/>
    <w:rsid w:val="00C2298B"/>
    <w:rsid w:val="00C23D85"/>
    <w:rsid w:val="00C24211"/>
    <w:rsid w:val="00C25043"/>
    <w:rsid w:val="00C25089"/>
    <w:rsid w:val="00C25972"/>
    <w:rsid w:val="00C25D23"/>
    <w:rsid w:val="00C2700E"/>
    <w:rsid w:val="00C27C5A"/>
    <w:rsid w:val="00C30764"/>
    <w:rsid w:val="00C31DE9"/>
    <w:rsid w:val="00C33079"/>
    <w:rsid w:val="00C35D49"/>
    <w:rsid w:val="00C373B4"/>
    <w:rsid w:val="00C374F4"/>
    <w:rsid w:val="00C37856"/>
    <w:rsid w:val="00C37BA8"/>
    <w:rsid w:val="00C40836"/>
    <w:rsid w:val="00C408AB"/>
    <w:rsid w:val="00C40B33"/>
    <w:rsid w:val="00C41426"/>
    <w:rsid w:val="00C427FC"/>
    <w:rsid w:val="00C42AC1"/>
    <w:rsid w:val="00C42AC5"/>
    <w:rsid w:val="00C43124"/>
    <w:rsid w:val="00C437C4"/>
    <w:rsid w:val="00C45231"/>
    <w:rsid w:val="00C45B95"/>
    <w:rsid w:val="00C46A38"/>
    <w:rsid w:val="00C46AA2"/>
    <w:rsid w:val="00C46CD7"/>
    <w:rsid w:val="00C5060C"/>
    <w:rsid w:val="00C51C4E"/>
    <w:rsid w:val="00C51C96"/>
    <w:rsid w:val="00C52631"/>
    <w:rsid w:val="00C550CE"/>
    <w:rsid w:val="00C560E8"/>
    <w:rsid w:val="00C57D6A"/>
    <w:rsid w:val="00C57E76"/>
    <w:rsid w:val="00C60099"/>
    <w:rsid w:val="00C60C3E"/>
    <w:rsid w:val="00C61FE0"/>
    <w:rsid w:val="00C64FFC"/>
    <w:rsid w:val="00C65DFC"/>
    <w:rsid w:val="00C66C7E"/>
    <w:rsid w:val="00C6753F"/>
    <w:rsid w:val="00C6758E"/>
    <w:rsid w:val="00C70BCE"/>
    <w:rsid w:val="00C70FAD"/>
    <w:rsid w:val="00C722B8"/>
    <w:rsid w:val="00C724FA"/>
    <w:rsid w:val="00C72833"/>
    <w:rsid w:val="00C80D92"/>
    <w:rsid w:val="00C80F1D"/>
    <w:rsid w:val="00C827E2"/>
    <w:rsid w:val="00C83AD1"/>
    <w:rsid w:val="00C83F47"/>
    <w:rsid w:val="00C8581B"/>
    <w:rsid w:val="00C85B31"/>
    <w:rsid w:val="00C90B6D"/>
    <w:rsid w:val="00C90E9F"/>
    <w:rsid w:val="00C93705"/>
    <w:rsid w:val="00C9373B"/>
    <w:rsid w:val="00C93F40"/>
    <w:rsid w:val="00C94A6B"/>
    <w:rsid w:val="00C979DE"/>
    <w:rsid w:val="00CA26EC"/>
    <w:rsid w:val="00CA3D0C"/>
    <w:rsid w:val="00CA4CE0"/>
    <w:rsid w:val="00CA5380"/>
    <w:rsid w:val="00CA6B56"/>
    <w:rsid w:val="00CA769A"/>
    <w:rsid w:val="00CA7D2A"/>
    <w:rsid w:val="00CB0C54"/>
    <w:rsid w:val="00CB1F75"/>
    <w:rsid w:val="00CB38ED"/>
    <w:rsid w:val="00CB3D3A"/>
    <w:rsid w:val="00CB3F09"/>
    <w:rsid w:val="00CB5A1A"/>
    <w:rsid w:val="00CB75E0"/>
    <w:rsid w:val="00CC03CC"/>
    <w:rsid w:val="00CC073A"/>
    <w:rsid w:val="00CC40DF"/>
    <w:rsid w:val="00CC6C66"/>
    <w:rsid w:val="00CC6D55"/>
    <w:rsid w:val="00CC6F3F"/>
    <w:rsid w:val="00CC78EF"/>
    <w:rsid w:val="00CD0118"/>
    <w:rsid w:val="00CD1250"/>
    <w:rsid w:val="00CD261B"/>
    <w:rsid w:val="00CD5876"/>
    <w:rsid w:val="00CD5ADC"/>
    <w:rsid w:val="00CD5EF9"/>
    <w:rsid w:val="00CD6024"/>
    <w:rsid w:val="00CD65E4"/>
    <w:rsid w:val="00CE0546"/>
    <w:rsid w:val="00CE0703"/>
    <w:rsid w:val="00CE39B1"/>
    <w:rsid w:val="00CE42F9"/>
    <w:rsid w:val="00CE4E16"/>
    <w:rsid w:val="00CE6C90"/>
    <w:rsid w:val="00CE7617"/>
    <w:rsid w:val="00CE7A0B"/>
    <w:rsid w:val="00CF1DB1"/>
    <w:rsid w:val="00CF2787"/>
    <w:rsid w:val="00CF2B39"/>
    <w:rsid w:val="00CF2DD0"/>
    <w:rsid w:val="00CF2EFC"/>
    <w:rsid w:val="00CF37C3"/>
    <w:rsid w:val="00CF439F"/>
    <w:rsid w:val="00CF6DAB"/>
    <w:rsid w:val="00D01FC0"/>
    <w:rsid w:val="00D02A6F"/>
    <w:rsid w:val="00D02EF3"/>
    <w:rsid w:val="00D03C04"/>
    <w:rsid w:val="00D03C91"/>
    <w:rsid w:val="00D04CE1"/>
    <w:rsid w:val="00D05052"/>
    <w:rsid w:val="00D05E07"/>
    <w:rsid w:val="00D07D11"/>
    <w:rsid w:val="00D13F1E"/>
    <w:rsid w:val="00D14279"/>
    <w:rsid w:val="00D149BB"/>
    <w:rsid w:val="00D15629"/>
    <w:rsid w:val="00D16722"/>
    <w:rsid w:val="00D16D30"/>
    <w:rsid w:val="00D22076"/>
    <w:rsid w:val="00D2365F"/>
    <w:rsid w:val="00D24E82"/>
    <w:rsid w:val="00D2592D"/>
    <w:rsid w:val="00D264A9"/>
    <w:rsid w:val="00D2655B"/>
    <w:rsid w:val="00D26EE0"/>
    <w:rsid w:val="00D26F5A"/>
    <w:rsid w:val="00D30684"/>
    <w:rsid w:val="00D30B6C"/>
    <w:rsid w:val="00D31383"/>
    <w:rsid w:val="00D31464"/>
    <w:rsid w:val="00D372D5"/>
    <w:rsid w:val="00D4030B"/>
    <w:rsid w:val="00D40A40"/>
    <w:rsid w:val="00D449BB"/>
    <w:rsid w:val="00D46BB9"/>
    <w:rsid w:val="00D50450"/>
    <w:rsid w:val="00D50A39"/>
    <w:rsid w:val="00D50D1A"/>
    <w:rsid w:val="00D52E55"/>
    <w:rsid w:val="00D53ECB"/>
    <w:rsid w:val="00D5483C"/>
    <w:rsid w:val="00D5561F"/>
    <w:rsid w:val="00D55C6C"/>
    <w:rsid w:val="00D568C0"/>
    <w:rsid w:val="00D5694C"/>
    <w:rsid w:val="00D5699F"/>
    <w:rsid w:val="00D57972"/>
    <w:rsid w:val="00D57B0E"/>
    <w:rsid w:val="00D600AF"/>
    <w:rsid w:val="00D6030A"/>
    <w:rsid w:val="00D6040A"/>
    <w:rsid w:val="00D610DB"/>
    <w:rsid w:val="00D61F8C"/>
    <w:rsid w:val="00D624C0"/>
    <w:rsid w:val="00D63052"/>
    <w:rsid w:val="00D635EE"/>
    <w:rsid w:val="00D64265"/>
    <w:rsid w:val="00D66742"/>
    <w:rsid w:val="00D66983"/>
    <w:rsid w:val="00D675A9"/>
    <w:rsid w:val="00D67CF5"/>
    <w:rsid w:val="00D71888"/>
    <w:rsid w:val="00D71F40"/>
    <w:rsid w:val="00D72296"/>
    <w:rsid w:val="00D723DA"/>
    <w:rsid w:val="00D72B5F"/>
    <w:rsid w:val="00D72D5A"/>
    <w:rsid w:val="00D738D6"/>
    <w:rsid w:val="00D75488"/>
    <w:rsid w:val="00D755EB"/>
    <w:rsid w:val="00D76048"/>
    <w:rsid w:val="00D76C88"/>
    <w:rsid w:val="00D775CB"/>
    <w:rsid w:val="00D77C67"/>
    <w:rsid w:val="00D829DE"/>
    <w:rsid w:val="00D850A0"/>
    <w:rsid w:val="00D86F7B"/>
    <w:rsid w:val="00D876E5"/>
    <w:rsid w:val="00D87E00"/>
    <w:rsid w:val="00D9134D"/>
    <w:rsid w:val="00D91684"/>
    <w:rsid w:val="00D91F57"/>
    <w:rsid w:val="00D92108"/>
    <w:rsid w:val="00D95573"/>
    <w:rsid w:val="00D956AF"/>
    <w:rsid w:val="00D977F4"/>
    <w:rsid w:val="00D97D44"/>
    <w:rsid w:val="00DA01AB"/>
    <w:rsid w:val="00DA0DC1"/>
    <w:rsid w:val="00DA1CCA"/>
    <w:rsid w:val="00DA2AC9"/>
    <w:rsid w:val="00DA3CD3"/>
    <w:rsid w:val="00DA3E88"/>
    <w:rsid w:val="00DA4FC4"/>
    <w:rsid w:val="00DA5282"/>
    <w:rsid w:val="00DA6F24"/>
    <w:rsid w:val="00DA76F9"/>
    <w:rsid w:val="00DA7A03"/>
    <w:rsid w:val="00DB1818"/>
    <w:rsid w:val="00DB1829"/>
    <w:rsid w:val="00DB2396"/>
    <w:rsid w:val="00DB5938"/>
    <w:rsid w:val="00DB7C95"/>
    <w:rsid w:val="00DC0FCD"/>
    <w:rsid w:val="00DC309B"/>
    <w:rsid w:val="00DC3AB2"/>
    <w:rsid w:val="00DC4DA2"/>
    <w:rsid w:val="00DC5F43"/>
    <w:rsid w:val="00DD0F48"/>
    <w:rsid w:val="00DD13F6"/>
    <w:rsid w:val="00DD1D78"/>
    <w:rsid w:val="00DD2DE4"/>
    <w:rsid w:val="00DD4C17"/>
    <w:rsid w:val="00DD564F"/>
    <w:rsid w:val="00DD5971"/>
    <w:rsid w:val="00DD6EB2"/>
    <w:rsid w:val="00DD707B"/>
    <w:rsid w:val="00DD74A5"/>
    <w:rsid w:val="00DD7682"/>
    <w:rsid w:val="00DD7B6C"/>
    <w:rsid w:val="00DE124D"/>
    <w:rsid w:val="00DE34BC"/>
    <w:rsid w:val="00DE34D4"/>
    <w:rsid w:val="00DE56DF"/>
    <w:rsid w:val="00DE6196"/>
    <w:rsid w:val="00DE65B0"/>
    <w:rsid w:val="00DE6CCA"/>
    <w:rsid w:val="00DE78C8"/>
    <w:rsid w:val="00DF0333"/>
    <w:rsid w:val="00DF0D89"/>
    <w:rsid w:val="00DF1F79"/>
    <w:rsid w:val="00DF2B1F"/>
    <w:rsid w:val="00DF3727"/>
    <w:rsid w:val="00DF6207"/>
    <w:rsid w:val="00DF62CD"/>
    <w:rsid w:val="00DF6384"/>
    <w:rsid w:val="00E01A74"/>
    <w:rsid w:val="00E02D2A"/>
    <w:rsid w:val="00E03EF5"/>
    <w:rsid w:val="00E0401D"/>
    <w:rsid w:val="00E05405"/>
    <w:rsid w:val="00E0731A"/>
    <w:rsid w:val="00E07C55"/>
    <w:rsid w:val="00E1046B"/>
    <w:rsid w:val="00E10D31"/>
    <w:rsid w:val="00E12366"/>
    <w:rsid w:val="00E1337E"/>
    <w:rsid w:val="00E13A58"/>
    <w:rsid w:val="00E14B70"/>
    <w:rsid w:val="00E15760"/>
    <w:rsid w:val="00E16509"/>
    <w:rsid w:val="00E16FE7"/>
    <w:rsid w:val="00E2034D"/>
    <w:rsid w:val="00E209EA"/>
    <w:rsid w:val="00E235E4"/>
    <w:rsid w:val="00E23D95"/>
    <w:rsid w:val="00E24769"/>
    <w:rsid w:val="00E25AD7"/>
    <w:rsid w:val="00E25BA2"/>
    <w:rsid w:val="00E30479"/>
    <w:rsid w:val="00E334F7"/>
    <w:rsid w:val="00E35671"/>
    <w:rsid w:val="00E361D8"/>
    <w:rsid w:val="00E36874"/>
    <w:rsid w:val="00E37AC6"/>
    <w:rsid w:val="00E423D9"/>
    <w:rsid w:val="00E430BF"/>
    <w:rsid w:val="00E44582"/>
    <w:rsid w:val="00E45F29"/>
    <w:rsid w:val="00E46B98"/>
    <w:rsid w:val="00E46C8B"/>
    <w:rsid w:val="00E46D73"/>
    <w:rsid w:val="00E473C2"/>
    <w:rsid w:val="00E509E6"/>
    <w:rsid w:val="00E51F58"/>
    <w:rsid w:val="00E5288D"/>
    <w:rsid w:val="00E5460E"/>
    <w:rsid w:val="00E54B7B"/>
    <w:rsid w:val="00E553FC"/>
    <w:rsid w:val="00E56679"/>
    <w:rsid w:val="00E5765C"/>
    <w:rsid w:val="00E57CC5"/>
    <w:rsid w:val="00E612ED"/>
    <w:rsid w:val="00E613E1"/>
    <w:rsid w:val="00E622C3"/>
    <w:rsid w:val="00E62305"/>
    <w:rsid w:val="00E63198"/>
    <w:rsid w:val="00E644D7"/>
    <w:rsid w:val="00E66488"/>
    <w:rsid w:val="00E666E7"/>
    <w:rsid w:val="00E67E59"/>
    <w:rsid w:val="00E70207"/>
    <w:rsid w:val="00E70717"/>
    <w:rsid w:val="00E76799"/>
    <w:rsid w:val="00E77066"/>
    <w:rsid w:val="00E77645"/>
    <w:rsid w:val="00E7776C"/>
    <w:rsid w:val="00E77FC7"/>
    <w:rsid w:val="00E820EE"/>
    <w:rsid w:val="00E8307E"/>
    <w:rsid w:val="00E83BD8"/>
    <w:rsid w:val="00E853A9"/>
    <w:rsid w:val="00E85CCC"/>
    <w:rsid w:val="00E91286"/>
    <w:rsid w:val="00E92197"/>
    <w:rsid w:val="00E925C0"/>
    <w:rsid w:val="00E94EE4"/>
    <w:rsid w:val="00E953DE"/>
    <w:rsid w:val="00EA0D09"/>
    <w:rsid w:val="00EA15B0"/>
    <w:rsid w:val="00EA1871"/>
    <w:rsid w:val="00EA2C38"/>
    <w:rsid w:val="00EA5EA7"/>
    <w:rsid w:val="00EA7996"/>
    <w:rsid w:val="00EB0F39"/>
    <w:rsid w:val="00EB269B"/>
    <w:rsid w:val="00EB387E"/>
    <w:rsid w:val="00EB3907"/>
    <w:rsid w:val="00EB3E30"/>
    <w:rsid w:val="00EB5BE9"/>
    <w:rsid w:val="00EB6D5C"/>
    <w:rsid w:val="00EB7487"/>
    <w:rsid w:val="00EB7B63"/>
    <w:rsid w:val="00EC0CAB"/>
    <w:rsid w:val="00EC439E"/>
    <w:rsid w:val="00EC4A25"/>
    <w:rsid w:val="00EC5D88"/>
    <w:rsid w:val="00EC6BCD"/>
    <w:rsid w:val="00EC6D9E"/>
    <w:rsid w:val="00EC73FD"/>
    <w:rsid w:val="00ED01D9"/>
    <w:rsid w:val="00ED117B"/>
    <w:rsid w:val="00ED145A"/>
    <w:rsid w:val="00ED3F9B"/>
    <w:rsid w:val="00ED495F"/>
    <w:rsid w:val="00ED58A3"/>
    <w:rsid w:val="00ED5D5F"/>
    <w:rsid w:val="00ED6F2F"/>
    <w:rsid w:val="00EE4AE8"/>
    <w:rsid w:val="00EE68E3"/>
    <w:rsid w:val="00EE6A7C"/>
    <w:rsid w:val="00EE6BB7"/>
    <w:rsid w:val="00EE6F73"/>
    <w:rsid w:val="00EE7722"/>
    <w:rsid w:val="00EF0E5E"/>
    <w:rsid w:val="00EF1C7D"/>
    <w:rsid w:val="00EF1D00"/>
    <w:rsid w:val="00EF226C"/>
    <w:rsid w:val="00EF350B"/>
    <w:rsid w:val="00EF3651"/>
    <w:rsid w:val="00EF3B20"/>
    <w:rsid w:val="00EF575C"/>
    <w:rsid w:val="00EF63B0"/>
    <w:rsid w:val="00EF6BE3"/>
    <w:rsid w:val="00EF6ED4"/>
    <w:rsid w:val="00EF6F61"/>
    <w:rsid w:val="00EF775D"/>
    <w:rsid w:val="00F025A2"/>
    <w:rsid w:val="00F04712"/>
    <w:rsid w:val="00F05814"/>
    <w:rsid w:val="00F06CC8"/>
    <w:rsid w:val="00F10D63"/>
    <w:rsid w:val="00F118C6"/>
    <w:rsid w:val="00F12646"/>
    <w:rsid w:val="00F13360"/>
    <w:rsid w:val="00F14DDC"/>
    <w:rsid w:val="00F160CC"/>
    <w:rsid w:val="00F20C9E"/>
    <w:rsid w:val="00F21CE2"/>
    <w:rsid w:val="00F21FD7"/>
    <w:rsid w:val="00F22582"/>
    <w:rsid w:val="00F22EC7"/>
    <w:rsid w:val="00F230AA"/>
    <w:rsid w:val="00F23726"/>
    <w:rsid w:val="00F23E44"/>
    <w:rsid w:val="00F26ED2"/>
    <w:rsid w:val="00F27EB5"/>
    <w:rsid w:val="00F31D4A"/>
    <w:rsid w:val="00F325C8"/>
    <w:rsid w:val="00F329A5"/>
    <w:rsid w:val="00F35E6A"/>
    <w:rsid w:val="00F368B5"/>
    <w:rsid w:val="00F40E70"/>
    <w:rsid w:val="00F42559"/>
    <w:rsid w:val="00F425C5"/>
    <w:rsid w:val="00F43F63"/>
    <w:rsid w:val="00F44E0E"/>
    <w:rsid w:val="00F44EDA"/>
    <w:rsid w:val="00F45879"/>
    <w:rsid w:val="00F45D17"/>
    <w:rsid w:val="00F463A2"/>
    <w:rsid w:val="00F5238C"/>
    <w:rsid w:val="00F53614"/>
    <w:rsid w:val="00F54B39"/>
    <w:rsid w:val="00F54BC6"/>
    <w:rsid w:val="00F55A80"/>
    <w:rsid w:val="00F5764D"/>
    <w:rsid w:val="00F60156"/>
    <w:rsid w:val="00F63AF0"/>
    <w:rsid w:val="00F653B8"/>
    <w:rsid w:val="00F65DC9"/>
    <w:rsid w:val="00F66F2C"/>
    <w:rsid w:val="00F70AA6"/>
    <w:rsid w:val="00F7567A"/>
    <w:rsid w:val="00F75DA4"/>
    <w:rsid w:val="00F77F73"/>
    <w:rsid w:val="00F80526"/>
    <w:rsid w:val="00F80BAF"/>
    <w:rsid w:val="00F8175B"/>
    <w:rsid w:val="00F82D53"/>
    <w:rsid w:val="00F83894"/>
    <w:rsid w:val="00F86652"/>
    <w:rsid w:val="00F86D38"/>
    <w:rsid w:val="00F9008D"/>
    <w:rsid w:val="00F9030F"/>
    <w:rsid w:val="00F904A0"/>
    <w:rsid w:val="00F90924"/>
    <w:rsid w:val="00F90DA5"/>
    <w:rsid w:val="00F9183C"/>
    <w:rsid w:val="00F92F2D"/>
    <w:rsid w:val="00F96A29"/>
    <w:rsid w:val="00F9740C"/>
    <w:rsid w:val="00FA04EA"/>
    <w:rsid w:val="00FA0896"/>
    <w:rsid w:val="00FA1266"/>
    <w:rsid w:val="00FA1B11"/>
    <w:rsid w:val="00FA4234"/>
    <w:rsid w:val="00FA4501"/>
    <w:rsid w:val="00FA483F"/>
    <w:rsid w:val="00FA5679"/>
    <w:rsid w:val="00FA5AB7"/>
    <w:rsid w:val="00FA5E6D"/>
    <w:rsid w:val="00FA5FFC"/>
    <w:rsid w:val="00FA70A0"/>
    <w:rsid w:val="00FA73C2"/>
    <w:rsid w:val="00FA7D7C"/>
    <w:rsid w:val="00FB0E7F"/>
    <w:rsid w:val="00FB3951"/>
    <w:rsid w:val="00FB4734"/>
    <w:rsid w:val="00FB4960"/>
    <w:rsid w:val="00FB6EFB"/>
    <w:rsid w:val="00FC1192"/>
    <w:rsid w:val="00FC15FD"/>
    <w:rsid w:val="00FC3AF7"/>
    <w:rsid w:val="00FC41C2"/>
    <w:rsid w:val="00FC4A84"/>
    <w:rsid w:val="00FC58B0"/>
    <w:rsid w:val="00FC6777"/>
    <w:rsid w:val="00FC6FD6"/>
    <w:rsid w:val="00FD136B"/>
    <w:rsid w:val="00FD34A3"/>
    <w:rsid w:val="00FD38C8"/>
    <w:rsid w:val="00FD4252"/>
    <w:rsid w:val="00FD57E2"/>
    <w:rsid w:val="00FD5856"/>
    <w:rsid w:val="00FD58BE"/>
    <w:rsid w:val="00FD6FAB"/>
    <w:rsid w:val="00FD7AC5"/>
    <w:rsid w:val="00FE023B"/>
    <w:rsid w:val="00FE0CF9"/>
    <w:rsid w:val="00FE0E1E"/>
    <w:rsid w:val="00FE0EF2"/>
    <w:rsid w:val="00FE1B43"/>
    <w:rsid w:val="00FE1EC0"/>
    <w:rsid w:val="00FE2C33"/>
    <w:rsid w:val="00FE3DA2"/>
    <w:rsid w:val="00FE4D31"/>
    <w:rsid w:val="00FE5D5B"/>
    <w:rsid w:val="00FE7F7A"/>
    <w:rsid w:val="00FF07DA"/>
    <w:rsid w:val="00FF43A8"/>
    <w:rsid w:val="00FF463C"/>
    <w:rsid w:val="00FF7532"/>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2"/>
      </w:numPr>
      <w:contextualSpacing/>
    </w:pPr>
  </w:style>
  <w:style w:type="paragraph" w:styleId="ListBullet3">
    <w:name w:val="List Bullet 3"/>
    <w:basedOn w:val="Normal"/>
    <w:rsid w:val="00ED495F"/>
    <w:pPr>
      <w:numPr>
        <w:numId w:val="3"/>
      </w:numPr>
      <w:contextualSpacing/>
    </w:pPr>
  </w:style>
  <w:style w:type="paragraph" w:styleId="ListBullet4">
    <w:name w:val="List Bullet 4"/>
    <w:basedOn w:val="Normal"/>
    <w:rsid w:val="00ED495F"/>
    <w:pPr>
      <w:numPr>
        <w:numId w:val="4"/>
      </w:numPr>
      <w:contextualSpacing/>
    </w:pPr>
  </w:style>
  <w:style w:type="paragraph" w:styleId="ListBullet5">
    <w:name w:val="List Bullet 5"/>
    <w:basedOn w:val="Normal"/>
    <w:rsid w:val="00ED495F"/>
    <w:pPr>
      <w:numPr>
        <w:numId w:val="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6"/>
      </w:numPr>
      <w:contextualSpacing/>
    </w:pPr>
  </w:style>
  <w:style w:type="paragraph" w:styleId="ListNumber3">
    <w:name w:val="List Number 3"/>
    <w:basedOn w:val="Normal"/>
    <w:rsid w:val="00ED495F"/>
    <w:pPr>
      <w:numPr>
        <w:numId w:val="7"/>
      </w:numPr>
      <w:contextualSpacing/>
    </w:pPr>
  </w:style>
  <w:style w:type="paragraph" w:styleId="ListNumber4">
    <w:name w:val="List Number 4"/>
    <w:basedOn w:val="Normal"/>
    <w:rsid w:val="00ED495F"/>
    <w:pPr>
      <w:numPr>
        <w:numId w:val="8"/>
      </w:numPr>
      <w:contextualSpacing/>
    </w:pPr>
  </w:style>
  <w:style w:type="paragraph" w:styleId="ListNumber5">
    <w:name w:val="List Number 5"/>
    <w:basedOn w:val="Normal"/>
    <w:rsid w:val="00ED495F"/>
    <w:pPr>
      <w:numPr>
        <w:numId w:val="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4C2D0A"/>
    <w:rPr>
      <w:rFonts w:eastAsia="Times New Roman"/>
    </w:rPr>
  </w:style>
  <w:style w:type="character" w:customStyle="1" w:styleId="B1Char1">
    <w:name w:val="B1 Char1"/>
    <w:rsid w:val="00B24269"/>
    <w:rPr>
      <w:rFonts w:ascii="Times New Roman" w:hAnsi="Times New Roman"/>
      <w:lang w:val="en-GB" w:eastAsia="en-US"/>
    </w:rPr>
  </w:style>
  <w:style w:type="character" w:styleId="CommentReference">
    <w:name w:val="annotation reference"/>
    <w:rsid w:val="0033153D"/>
    <w:rPr>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37"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63" Type="http://schemas.openxmlformats.org/officeDocument/2006/relationships/package" Target="embeddings/Microsoft_Visio_Drawing8.vsdx"/><Relationship Id="rId84" Type="http://schemas.openxmlformats.org/officeDocument/2006/relationships/image" Target="media/image39.emf"/><Relationship Id="rId138" Type="http://schemas.openxmlformats.org/officeDocument/2006/relationships/hyperlink" Target="https://portal.3gpp.org/ngppapp/CreateTdoc.aspx?mode=view&amp;contributionUid=CP-220081" TargetMode="External"/><Relationship Id="rId159" Type="http://schemas.openxmlformats.org/officeDocument/2006/relationships/hyperlink" Target="https://portal.3gpp.org/ngppapp/CreateTdoc.aspx?mode=view&amp;contributionUid=CP-220081" TargetMode="External"/><Relationship Id="rId170" Type="http://schemas.openxmlformats.org/officeDocument/2006/relationships/hyperlink" Target="https://portal.3gpp.org/ngppapp/CreateTdoc.aspx?mode=view&amp;contributionUid=CP-221023" TargetMode="External"/><Relationship Id="rId191" Type="http://schemas.openxmlformats.org/officeDocument/2006/relationships/hyperlink" Target="https://portal.3gpp.org/ngppapp/CreateTdoc.aspx?mode=view&amp;contributionUid=CP-221024" TargetMode="External"/><Relationship Id="rId107" Type="http://schemas.openxmlformats.org/officeDocument/2006/relationships/oleObject" Target="embeddings/Microsoft_Visio_2003-2010_Drawing20.vsd"/><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package" Target="embeddings/Microsoft_Visio_Drawing7.vsdx"/><Relationship Id="rId74" Type="http://schemas.openxmlformats.org/officeDocument/2006/relationships/image" Target="media/image34.emf"/><Relationship Id="rId128" Type="http://schemas.openxmlformats.org/officeDocument/2006/relationships/hyperlink" Target="https://portal.3gpp.org/ngppapp/CreateTdoc.aspx?mode=view&amp;contributionUid=CP-210048" TargetMode="External"/><Relationship Id="rId149" Type="http://schemas.openxmlformats.org/officeDocument/2006/relationships/hyperlink" Target="https://portal.3gpp.org/ngppapp/CreateTdoc.aspx?mode=view&amp;contributionUid=CP-220035" TargetMode="External"/><Relationship Id="rId5" Type="http://schemas.openxmlformats.org/officeDocument/2006/relationships/settings" Target="settings.xml"/><Relationship Id="rId95" Type="http://schemas.openxmlformats.org/officeDocument/2006/relationships/oleObject" Target="embeddings/Microsoft_Visio_2003-2010_Drawing19.vsd"/><Relationship Id="rId160" Type="http://schemas.openxmlformats.org/officeDocument/2006/relationships/hyperlink" Target="https://portal.3gpp.org/ngppapp/CreateTdoc.aspx?mode=view&amp;contributionUid=CP-220025" TargetMode="External"/><Relationship Id="rId181" Type="http://schemas.openxmlformats.org/officeDocument/2006/relationships/hyperlink" Target="https://portal.3gpp.org/ngppapp/CreateTdoc.aspx?mode=view&amp;contributionUid=CP-221024" TargetMode="External"/><Relationship Id="rId22" Type="http://schemas.openxmlformats.org/officeDocument/2006/relationships/image" Target="media/image8.emf"/><Relationship Id="rId43" Type="http://schemas.openxmlformats.org/officeDocument/2006/relationships/oleObject" Target="embeddings/Microsoft_Visio_2003-2010_Drawing9.vsd"/><Relationship Id="rId64" Type="http://schemas.openxmlformats.org/officeDocument/2006/relationships/image" Target="media/image29.emf"/><Relationship Id="rId118" Type="http://schemas.openxmlformats.org/officeDocument/2006/relationships/hyperlink" Target="https://portal.3gpp.org/ngppapp/CreateTdoc.aspx?mode=view&amp;contributionUid=CP-210043" TargetMode="External"/><Relationship Id="rId139" Type="http://schemas.openxmlformats.org/officeDocument/2006/relationships/hyperlink" Target="https://portal.3gpp.org/ngppapp/CreateTdoc.aspx?mode=view&amp;contributionUid=CP-220084" TargetMode="External"/><Relationship Id="rId85" Type="http://schemas.openxmlformats.org/officeDocument/2006/relationships/package" Target="embeddings/Microsoft_Visio_Drawing17.vsdx"/><Relationship Id="rId150" Type="http://schemas.openxmlformats.org/officeDocument/2006/relationships/hyperlink" Target="https://portal.3gpp.org/ngppapp/CreateTdoc.aspx?mode=view&amp;contributionUid=CP-220035" TargetMode="External"/><Relationship Id="rId171" Type="http://schemas.openxmlformats.org/officeDocument/2006/relationships/hyperlink" Target="https://portal.3gpp.org/ngppapp/CreateTdoc.aspx?mode=view&amp;contributionUid=CP-221023" TargetMode="External"/><Relationship Id="rId192" Type="http://schemas.openxmlformats.org/officeDocument/2006/relationships/hyperlink" Target="https://portal.3gpp.org/ngppapp/CreateTdoc.aspx?mode=view&amp;contributionUid=CP-221022" TargetMode="External"/><Relationship Id="rId12" Type="http://schemas.openxmlformats.org/officeDocument/2006/relationships/image" Target="media/image3.emf"/><Relationship Id="rId33" Type="http://schemas.openxmlformats.org/officeDocument/2006/relationships/oleObject" Target="embeddings/Microsoft_Visio_2003-2010_Drawing4.vsd"/><Relationship Id="rId108" Type="http://schemas.openxmlformats.org/officeDocument/2006/relationships/image" Target="media/image51.emf"/><Relationship Id="rId129" Type="http://schemas.openxmlformats.org/officeDocument/2006/relationships/hyperlink" Target="https://portal.3gpp.org/ngppapp/CreateTdoc.aspx?mode=view&amp;contributionUid=CP-210048" TargetMode="External"/><Relationship Id="rId54" Type="http://schemas.openxmlformats.org/officeDocument/2006/relationships/image" Target="media/image24.emf"/><Relationship Id="rId75" Type="http://schemas.openxmlformats.org/officeDocument/2006/relationships/package" Target="embeddings/Microsoft_Visio_Drawing12.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20034" TargetMode="External"/><Relationship Id="rId161" Type="http://schemas.openxmlformats.org/officeDocument/2006/relationships/hyperlink" Target="https://portal.3gpp.org/ngppapp/CreateTdoc.aspx?mode=view&amp;contributionUid=CP-220076" TargetMode="External"/><Relationship Id="rId182" Type="http://schemas.openxmlformats.org/officeDocument/2006/relationships/hyperlink" Target="https://portal.3gpp.org/ngppapp/CreateTdoc.aspx?mode=view&amp;contributionUid=CP-221024" TargetMode="External"/><Relationship Id="rId6" Type="http://schemas.openxmlformats.org/officeDocument/2006/relationships/webSettings" Target="webSettings.xml"/><Relationship Id="rId23" Type="http://schemas.openxmlformats.org/officeDocument/2006/relationships/package" Target="embeddings/Microsoft_Visio_Drawing3.vsdx"/><Relationship Id="rId119" Type="http://schemas.openxmlformats.org/officeDocument/2006/relationships/hyperlink" Target="https://portal.3gpp.org/ngppapp/CreateTdoc.aspx?mode=view&amp;contributionUid=CP-210043" TargetMode="External"/><Relationship Id="rId44" Type="http://schemas.openxmlformats.org/officeDocument/2006/relationships/image" Target="media/image19.emf"/><Relationship Id="rId65" Type="http://schemas.openxmlformats.org/officeDocument/2006/relationships/package" Target="embeddings/Microsoft_Visio_Drawing9.vsdx"/><Relationship Id="rId86" Type="http://schemas.openxmlformats.org/officeDocument/2006/relationships/image" Target="media/image40.emf"/><Relationship Id="rId130" Type="http://schemas.openxmlformats.org/officeDocument/2006/relationships/hyperlink" Target="https://portal.3gpp.org/ngppapp/CreateTdoc.aspx?mode=view&amp;contributionUid=CP-210021" TargetMode="External"/><Relationship Id="rId151" Type="http://schemas.openxmlformats.org/officeDocument/2006/relationships/hyperlink" Target="https://portal.3gpp.org/ngppapp/CreateTdoc.aspx?mode=view&amp;contributionUid=CP-220024" TargetMode="External"/><Relationship Id="rId172" Type="http://schemas.openxmlformats.org/officeDocument/2006/relationships/hyperlink" Target="https://portal.3gpp.org/ngppapp/CreateTdoc.aspx?mode=view&amp;contributionUid=CP-221024" TargetMode="External"/><Relationship Id="rId193" Type="http://schemas.openxmlformats.org/officeDocument/2006/relationships/hyperlink" Target="https://portal.3gpp.org/ngppapp/CreateTdoc.aspx?mode=view&amp;contributionUid=CP-221033" TargetMode="External"/><Relationship Id="rId13" Type="http://schemas.openxmlformats.org/officeDocument/2006/relationships/package" Target="embeddings/Microsoft_Visio_Drawing.vsdx"/><Relationship Id="rId109" Type="http://schemas.openxmlformats.org/officeDocument/2006/relationships/oleObject" Target="embeddings/Microsoft_Visio_2003-2010_Drawing21.vsd"/><Relationship Id="rId34" Type="http://schemas.openxmlformats.org/officeDocument/2006/relationships/image" Target="media/image14.emf"/><Relationship Id="rId55" Type="http://schemas.openxmlformats.org/officeDocument/2006/relationships/oleObject" Target="embeddings/Microsoft_Visio_2003-2010_Drawing13.vsd"/><Relationship Id="rId76" Type="http://schemas.openxmlformats.org/officeDocument/2006/relationships/image" Target="media/image35.emf"/><Relationship Id="rId97" Type="http://schemas.openxmlformats.org/officeDocument/2006/relationships/package" Target="embeddings/Microsoft_Visio_Drawing22.vsdx"/><Relationship Id="rId120" Type="http://schemas.openxmlformats.org/officeDocument/2006/relationships/hyperlink" Target="https://portal.3gpp.org/ngppapp/CreateTdoc.aspx?mode=view&amp;contributionUid=CP-210059" TargetMode="External"/><Relationship Id="rId141" Type="http://schemas.openxmlformats.org/officeDocument/2006/relationships/hyperlink" Target="https://portal.3gpp.org/ngppapp/CreateTdoc.aspx?mode=view&amp;contributionUid=CP-220051" TargetMode="External"/><Relationship Id="rId7" Type="http://schemas.openxmlformats.org/officeDocument/2006/relationships/footnotes" Target="footnotes.xml"/><Relationship Id="rId71" Type="http://schemas.openxmlformats.org/officeDocument/2006/relationships/package" Target="embeddings/Microsoft_Visio_Drawing10.vsdx"/><Relationship Id="rId92" Type="http://schemas.openxmlformats.org/officeDocument/2006/relationships/image" Target="media/image43.emf"/><Relationship Id="rId162" Type="http://schemas.openxmlformats.org/officeDocument/2006/relationships/hyperlink" Target="https://portal.3gpp.org/ngppapp/CreateTdoc.aspx?mode=view&amp;contributionUid=CP-220079" TargetMode="External"/><Relationship Id="rId183" Type="http://schemas.openxmlformats.org/officeDocument/2006/relationships/hyperlink" Target="https://portal.3gpp.org/ngppapp/CreateTdoc.aspx?mode=view&amp;contributionUid=CP-221024" TargetMode="External"/><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0.vsd"/><Relationship Id="rId66" Type="http://schemas.openxmlformats.org/officeDocument/2006/relationships/image" Target="media/image30.emf"/><Relationship Id="rId87" Type="http://schemas.openxmlformats.org/officeDocument/2006/relationships/package" Target="embeddings/Microsoft_Visio_Drawing18.vsdx"/><Relationship Id="rId110" Type="http://schemas.openxmlformats.org/officeDocument/2006/relationships/hyperlink" Target="https://portal.3gpp.org/ngppapp/CreateTdoc.aspx?mode=view&amp;contributionUid=CP-210030" TargetMode="External"/><Relationship Id="rId115" Type="http://schemas.openxmlformats.org/officeDocument/2006/relationships/hyperlink" Target="https://portal.3gpp.org/ngppapp/CreateTdoc.aspx?mode=view&amp;contributionUid=CP-210040" TargetMode="External"/><Relationship Id="rId131" Type="http://schemas.openxmlformats.org/officeDocument/2006/relationships/hyperlink" Target="https://portal.3gpp.org/ngppapp/CreateTdoc.aspx?mode=view&amp;contributionUid=CP-210030" TargetMode="External"/><Relationship Id="rId136" Type="http://schemas.openxmlformats.org/officeDocument/2006/relationships/hyperlink" Target="https://portal.3gpp.org/ngppapp/CreateTdoc.aspx?mode=view&amp;contributionUid=CP-220023" TargetMode="External"/><Relationship Id="rId157" Type="http://schemas.openxmlformats.org/officeDocument/2006/relationships/hyperlink" Target="https://portal.3gpp.org/ngppapp/CreateTdoc.aspx?mode=view&amp;contributionUid=CP-220065" TargetMode="External"/><Relationship Id="rId178" Type="http://schemas.openxmlformats.org/officeDocument/2006/relationships/hyperlink" Target="https://portal.3gpp.org/ngppapp/CreateTdoc.aspx?mode=view&amp;contributionUid=CP-221045" TargetMode="External"/><Relationship Id="rId61" Type="http://schemas.openxmlformats.org/officeDocument/2006/relationships/oleObject" Target="embeddings/Microsoft_Visio_2003-2010_Drawing16.vsd"/><Relationship Id="rId82" Type="http://schemas.openxmlformats.org/officeDocument/2006/relationships/image" Target="media/image38.emf"/><Relationship Id="rId152" Type="http://schemas.openxmlformats.org/officeDocument/2006/relationships/hyperlink" Target="https://portal.3gpp.org/ngppapp/CreateTdoc.aspx?mode=view&amp;contributionUid=CP-220024" TargetMode="External"/><Relationship Id="rId173" Type="http://schemas.openxmlformats.org/officeDocument/2006/relationships/hyperlink" Target="https://portal.3gpp.org/ngppapp/CreateTdoc.aspx?mode=view&amp;contributionUid=CP-221043" TargetMode="External"/><Relationship Id="rId194" Type="http://schemas.openxmlformats.org/officeDocument/2006/relationships/hyperlink" Target="https://portal.3gpp.org/ngppapp/CreateTdoc.aspx?mode=view&amp;contributionUid=CP-221068" TargetMode="External"/><Relationship Id="rId199" Type="http://schemas.openxmlformats.org/officeDocument/2006/relationships/theme" Target="theme/theme1.xml"/><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5.vsd"/><Relationship Id="rId56" Type="http://schemas.openxmlformats.org/officeDocument/2006/relationships/image" Target="media/image25.emf"/><Relationship Id="rId77" Type="http://schemas.openxmlformats.org/officeDocument/2006/relationships/package" Target="embeddings/Microsoft_Visio_Drawing13.vsdx"/><Relationship Id="rId100" Type="http://schemas.openxmlformats.org/officeDocument/2006/relationships/image" Target="media/image47.emf"/><Relationship Id="rId105" Type="http://schemas.openxmlformats.org/officeDocument/2006/relationships/package" Target="embeddings/Microsoft_Visio_Drawing26.vsdx"/><Relationship Id="rId126" Type="http://schemas.openxmlformats.org/officeDocument/2006/relationships/hyperlink" Target="https://portal.3gpp.org/ngppapp/CreateTdoc.aspx?mode=view&amp;contributionUid=CP-210043" TargetMode="External"/><Relationship Id="rId147" Type="http://schemas.openxmlformats.org/officeDocument/2006/relationships/hyperlink" Target="https://portal.3gpp.org/ngppapp/CreateTdoc.aspx?mode=view&amp;contributionUid=CP-220049" TargetMode="External"/><Relationship Id="rId168" Type="http://schemas.openxmlformats.org/officeDocument/2006/relationships/hyperlink" Target="https://portal.3gpp.org/ngppapp/CreateTdoc.aspx?mode=view&amp;contributionUid=CP-221043"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package" Target="embeddings/Microsoft_Visio_Drawing21.vsdx"/><Relationship Id="rId98" Type="http://schemas.openxmlformats.org/officeDocument/2006/relationships/image" Target="media/image46.emf"/><Relationship Id="rId121" Type="http://schemas.openxmlformats.org/officeDocument/2006/relationships/hyperlink" Target="https://portal.3gpp.org/ngppapp/CreateTdoc.aspx?mode=view&amp;contributionUid=CP-210059" TargetMode="External"/><Relationship Id="rId142" Type="http://schemas.openxmlformats.org/officeDocument/2006/relationships/hyperlink" Target="https://portal.3gpp.org/ngppapp/CreateTdoc.aspx?mode=view&amp;contributionUid=CP-220035" TargetMode="External"/><Relationship Id="rId163" Type="http://schemas.openxmlformats.org/officeDocument/2006/relationships/hyperlink" Target="https://portal.3gpp.org/ngppapp/CreateTdoc.aspx?mode=view&amp;contributionUid=CP-220049" TargetMode="External"/><Relationship Id="rId184" Type="http://schemas.openxmlformats.org/officeDocument/2006/relationships/hyperlink" Target="https://portal.3gpp.org/ngppapp/CreateTdoc.aspx?mode=view&amp;contributionUid=CP-221024" TargetMode="External"/><Relationship Id="rId189" Type="http://schemas.openxmlformats.org/officeDocument/2006/relationships/hyperlink" Target="https://portal.3gpp.org/ngppapp/CreateTdoc.aspx?mode=view&amp;contributionUid=CP-221068" TargetMode="External"/><Relationship Id="rId3" Type="http://schemas.openxmlformats.org/officeDocument/2006/relationships/numbering" Target="numbering.xml"/><Relationship Id="rId25" Type="http://schemas.openxmlformats.org/officeDocument/2006/relationships/oleObject" Target="embeddings/Microsoft_Visio_2003-2010_Drawing2.vsd"/><Relationship Id="rId46" Type="http://schemas.openxmlformats.org/officeDocument/2006/relationships/image" Target="media/image20.emf"/><Relationship Id="rId67" Type="http://schemas.openxmlformats.org/officeDocument/2006/relationships/oleObject" Target="embeddings/Microsoft_Visio_2003-2010_Drawing17.vsd"/><Relationship Id="rId116" Type="http://schemas.openxmlformats.org/officeDocument/2006/relationships/hyperlink" Target="https://portal.3gpp.org/ngppapp/CreateTdoc.aspx?mode=view&amp;contributionUid=CP-210037" TargetMode="External"/><Relationship Id="rId137" Type="http://schemas.openxmlformats.org/officeDocument/2006/relationships/hyperlink" Target="https://portal.3gpp.org/ngppapp/CreateTdoc.aspx?mode=view&amp;contributionUid=CP-220072" TargetMode="External"/><Relationship Id="rId158" Type="http://schemas.openxmlformats.org/officeDocument/2006/relationships/hyperlink" Target="https://portal.3gpp.org/ngppapp/CreateTdoc.aspx?mode=view&amp;contributionUid=CP-220084" TargetMode="External"/><Relationship Id="rId20" Type="http://schemas.openxmlformats.org/officeDocument/2006/relationships/image" Target="media/image7.emf"/><Relationship Id="rId41" Type="http://schemas.openxmlformats.org/officeDocument/2006/relationships/oleObject" Target="embeddings/Microsoft_Visio_2003-2010_Drawing8.vsd"/><Relationship Id="rId62" Type="http://schemas.openxmlformats.org/officeDocument/2006/relationships/image" Target="media/image28.emf"/><Relationship Id="rId83" Type="http://schemas.openxmlformats.org/officeDocument/2006/relationships/package" Target="embeddings/Microsoft_Visio_Drawing16.vsdx"/><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0021" TargetMode="External"/><Relationship Id="rId132" Type="http://schemas.openxmlformats.org/officeDocument/2006/relationships/hyperlink" Target="https://portal.3gpp.org/ngppapp/CreateTdoc.aspx?mode=view&amp;contributionUid=CP-210046" TargetMode="External"/><Relationship Id="rId153" Type="http://schemas.openxmlformats.org/officeDocument/2006/relationships/hyperlink" Target="https://portal.3gpp.org/ngppapp/CreateTdoc.aspx?mode=view&amp;contributionUid=CP-22002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45" TargetMode="External"/><Relationship Id="rId195" Type="http://schemas.openxmlformats.org/officeDocument/2006/relationships/hyperlink" Target="https://portal.3gpp.org/ngppapp/CreateTdoc.aspx?mode=view&amp;contributionUid=CP-221051" TargetMode="External"/><Relationship Id="rId190" Type="http://schemas.openxmlformats.org/officeDocument/2006/relationships/hyperlink" Target="https://portal.3gpp.org/ngppapp/CreateTdoc.aspx?mode=view&amp;contributionUid=CP-221024"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14.vsd"/><Relationship Id="rId106" Type="http://schemas.openxmlformats.org/officeDocument/2006/relationships/image" Target="media/image50.emf"/><Relationship Id="rId127" Type="http://schemas.openxmlformats.org/officeDocument/2006/relationships/hyperlink" Target="https://portal.3gpp.org/ngppapp/CreateTdoc.aspx?mode=view&amp;contributionUid=CP-210059" TargetMode="External"/><Relationship Id="rId10" Type="http://schemas.openxmlformats.org/officeDocument/2006/relationships/oleObject" Target="embeddings/oleObject1.bin"/><Relationship Id="rId31" Type="http://schemas.openxmlformats.org/officeDocument/2006/relationships/package" Target="embeddings/Microsoft_Visio_Drawing5.vsdx"/><Relationship Id="rId52" Type="http://schemas.openxmlformats.org/officeDocument/2006/relationships/image" Target="media/image23.emf"/><Relationship Id="rId73" Type="http://schemas.openxmlformats.org/officeDocument/2006/relationships/package" Target="embeddings/Microsoft_Visio_Drawing11.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3.vsdx"/><Relationship Id="rId101" Type="http://schemas.openxmlformats.org/officeDocument/2006/relationships/package" Target="embeddings/Microsoft_Visio_Drawing24.vsdx"/><Relationship Id="rId122" Type="http://schemas.openxmlformats.org/officeDocument/2006/relationships/hyperlink" Target="https://portal.3gpp.org/ngppapp/CreateTdoc.aspx?mode=view&amp;contributionUid=CP-210049" TargetMode="External"/><Relationship Id="rId143" Type="http://schemas.openxmlformats.org/officeDocument/2006/relationships/hyperlink" Target="https://portal.3gpp.org/ngppapp/CreateTdoc.aspx?mode=view&amp;contributionUid=CP-220048" TargetMode="External"/><Relationship Id="rId148" Type="http://schemas.openxmlformats.org/officeDocument/2006/relationships/hyperlink" Target="https://portal.3gpp.org/ngppapp/CreateTdoc.aspx?mode=view&amp;contributionUid=CP-220035" TargetMode="External"/><Relationship Id="rId164" Type="http://schemas.openxmlformats.org/officeDocument/2006/relationships/hyperlink" Target="https://portal.3gpp.org/ngppapp/CreateTdoc.aspx?mode=view&amp;contributionUid=CP-220025" TargetMode="External"/><Relationship Id="rId169" Type="http://schemas.openxmlformats.org/officeDocument/2006/relationships/hyperlink" Target="https://portal.3gpp.org/ngppapp/CreateTdoc.aspx?mode=view&amp;contributionUid=CP-221023" TargetMode="External"/><Relationship Id="rId185" Type="http://schemas.openxmlformats.org/officeDocument/2006/relationships/hyperlink" Target="https://portal.3gpp.org/ngppapp/CreateTdoc.aspx?mode=view&amp;contributionUid=CP-221024" TargetMode="Externa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CP-221024" TargetMode="External"/><Relationship Id="rId26" Type="http://schemas.openxmlformats.org/officeDocument/2006/relationships/image" Target="media/image10.emf"/><Relationship Id="rId47" Type="http://schemas.openxmlformats.org/officeDocument/2006/relationships/oleObject" Target="embeddings/Microsoft_Visio_2003-2010_Drawing11.vsd"/><Relationship Id="rId68" Type="http://schemas.openxmlformats.org/officeDocument/2006/relationships/image" Target="media/image31.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10049" TargetMode="External"/><Relationship Id="rId133" Type="http://schemas.openxmlformats.org/officeDocument/2006/relationships/hyperlink" Target="https://portal.3gpp.org/ngppapp/CreateTdoc.aspx?mode=view&amp;contributionUid=CP-210048" TargetMode="External"/><Relationship Id="rId154" Type="http://schemas.openxmlformats.org/officeDocument/2006/relationships/hyperlink" Target="https://portal.3gpp.org/ngppapp/CreateTdoc.aspx?mode=view&amp;contributionUid=CP-220035" TargetMode="External"/><Relationship Id="rId175" Type="http://schemas.openxmlformats.org/officeDocument/2006/relationships/hyperlink" Target="https://portal.3gpp.org/ngppapp/CreateTdoc.aspx?mode=view&amp;contributionUid=CP-221023" TargetMode="External"/><Relationship Id="rId196" Type="http://schemas.openxmlformats.org/officeDocument/2006/relationships/header" Target="header1.xml"/><Relationship Id="rId16" Type="http://schemas.openxmlformats.org/officeDocument/2006/relationships/image" Target="media/image5.emf"/><Relationship Id="rId37" Type="http://schemas.openxmlformats.org/officeDocument/2006/relationships/oleObject" Target="embeddings/Microsoft_Visio_2003-2010_Drawing6.vsd"/><Relationship Id="rId58" Type="http://schemas.openxmlformats.org/officeDocument/2006/relationships/image" Target="media/image26.emf"/><Relationship Id="rId79" Type="http://schemas.openxmlformats.org/officeDocument/2006/relationships/package" Target="embeddings/Microsoft_Visio_Drawing14.vsdx"/><Relationship Id="rId102" Type="http://schemas.openxmlformats.org/officeDocument/2006/relationships/image" Target="media/image48.emf"/><Relationship Id="rId123" Type="http://schemas.openxmlformats.org/officeDocument/2006/relationships/hyperlink" Target="https://portal.3gpp.org/ngppapp/CreateTdoc.aspx?mode=view&amp;contributionUid=CP-210041" TargetMode="External"/><Relationship Id="rId144" Type="http://schemas.openxmlformats.org/officeDocument/2006/relationships/hyperlink" Target="https://portal.3gpp.org/ngppapp/CreateTdoc.aspx?mode=view&amp;contributionUid=CP-220055" TargetMode="External"/><Relationship Id="rId90" Type="http://schemas.openxmlformats.org/officeDocument/2006/relationships/image" Target="media/image42.emf"/><Relationship Id="rId165" Type="http://schemas.openxmlformats.org/officeDocument/2006/relationships/hyperlink" Target="https://portal.3gpp.org/ngppapp/CreateTdoc.aspx?mode=view&amp;contributionUid=CP-220044" TargetMode="External"/><Relationship Id="rId186" Type="http://schemas.openxmlformats.org/officeDocument/2006/relationships/hyperlink" Target="https://portal.3gpp.org/ngppapp/CreateTdoc.aspx?mode=view&amp;contributionUid=CP-221061" TargetMode="External"/><Relationship Id="rId27" Type="http://schemas.openxmlformats.org/officeDocument/2006/relationships/oleObject" Target="embeddings/Microsoft_Visio_2003-2010_Drawing3.vsd"/><Relationship Id="rId48" Type="http://schemas.openxmlformats.org/officeDocument/2006/relationships/image" Target="media/image21.emf"/><Relationship Id="rId69" Type="http://schemas.openxmlformats.org/officeDocument/2006/relationships/oleObject" Target="embeddings/Microsoft_Visio_2003-2010_Drawing18.vsd"/><Relationship Id="rId113" Type="http://schemas.openxmlformats.org/officeDocument/2006/relationships/hyperlink" Target="https://portal.3gpp.org/ngppapp/CreateTdoc.aspx?mode=view&amp;contributionUid=CP-210049" TargetMode="External"/><Relationship Id="rId134" Type="http://schemas.openxmlformats.org/officeDocument/2006/relationships/hyperlink" Target="https://portal.3gpp.org/ngppapp/CreateTdoc.aspx?mode=view&amp;contributionUid=CP-210046" TargetMode="External"/><Relationship Id="rId80" Type="http://schemas.openxmlformats.org/officeDocument/2006/relationships/image" Target="media/image37.emf"/><Relationship Id="rId155" Type="http://schemas.openxmlformats.org/officeDocument/2006/relationships/hyperlink" Target="https://portal.3gpp.org/ngppapp/CreateTdoc.aspx?mode=view&amp;contributionUid=CP-220035" TargetMode="External"/><Relationship Id="rId176" Type="http://schemas.openxmlformats.org/officeDocument/2006/relationships/hyperlink" Target="https://portal.3gpp.org/ngppapp/CreateTdoc.aspx?mode=view&amp;contributionUid=CP-221039" TargetMode="External"/><Relationship Id="rId197" Type="http://schemas.openxmlformats.org/officeDocument/2006/relationships/footer" Target="footer1.xml"/><Relationship Id="rId17" Type="http://schemas.openxmlformats.org/officeDocument/2006/relationships/oleObject" Target="embeddings/Microsoft_Visio_2003-2010_Drawing1.vsd"/><Relationship Id="rId38" Type="http://schemas.openxmlformats.org/officeDocument/2006/relationships/image" Target="media/image16.emf"/><Relationship Id="rId59" Type="http://schemas.openxmlformats.org/officeDocument/2006/relationships/oleObject" Target="embeddings/Microsoft_Visio_2003-2010_Drawing15.vsd"/><Relationship Id="rId103" Type="http://schemas.openxmlformats.org/officeDocument/2006/relationships/package" Target="embeddings/Microsoft_Visio_Drawing25.vsdx"/><Relationship Id="rId124" Type="http://schemas.openxmlformats.org/officeDocument/2006/relationships/hyperlink" Target="https://portal.3gpp.org/ngppapp/CreateTdoc.aspx?mode=view&amp;contributionUid=CP-210030" TargetMode="External"/><Relationship Id="rId70" Type="http://schemas.openxmlformats.org/officeDocument/2006/relationships/image" Target="media/image32.emf"/><Relationship Id="rId91" Type="http://schemas.openxmlformats.org/officeDocument/2006/relationships/package" Target="embeddings/Microsoft_Visio_Drawing20.vsdx"/><Relationship Id="rId145" Type="http://schemas.openxmlformats.org/officeDocument/2006/relationships/hyperlink" Target="https://portal.3gpp.org/ngppapp/CreateTdoc.aspx?mode=view&amp;contributionUid=CP-220049" TargetMode="External"/><Relationship Id="rId166" Type="http://schemas.openxmlformats.org/officeDocument/2006/relationships/hyperlink" Target="https://portal.3gpp.org/ngppapp/CreateTdoc.aspx?mode=view&amp;contributionUid=CP-220081" TargetMode="External"/><Relationship Id="rId187" Type="http://schemas.openxmlformats.org/officeDocument/2006/relationships/hyperlink" Target="https://portal.3gpp.org/ngppapp/CreateTdoc.aspx?mode=view&amp;contributionUid=CP-221061" TargetMode="External"/><Relationship Id="rId1" Type="http://schemas.microsoft.com/office/2006/relationships/keyMapCustomizations" Target="customizations.xml"/><Relationship Id="rId28" Type="http://schemas.openxmlformats.org/officeDocument/2006/relationships/image" Target="media/image11.emf"/><Relationship Id="rId49" Type="http://schemas.openxmlformats.org/officeDocument/2006/relationships/oleObject" Target="embeddings/Microsoft_Visio_2003-2010_Drawing12.vsd"/><Relationship Id="rId114" Type="http://schemas.openxmlformats.org/officeDocument/2006/relationships/hyperlink" Target="https://portal.3gpp.org/ngppapp/CreateTdoc.aspx?mode=view&amp;contributionUid=CP-210049" TargetMode="External"/><Relationship Id="rId60" Type="http://schemas.openxmlformats.org/officeDocument/2006/relationships/image" Target="media/image27.emf"/><Relationship Id="rId81" Type="http://schemas.openxmlformats.org/officeDocument/2006/relationships/package" Target="embeddings/Microsoft_Visio_Drawing15.vsdx"/><Relationship Id="rId135" Type="http://schemas.openxmlformats.org/officeDocument/2006/relationships/hyperlink" Target="https://portal.3gpp.org/ngppapp/CreateTdoc.aspx?mode=view&amp;contributionUid=CP-210029" TargetMode="External"/><Relationship Id="rId156" Type="http://schemas.openxmlformats.org/officeDocument/2006/relationships/hyperlink" Target="https://portal.3gpp.org/ngppapp/CreateTdoc.aspx?mode=view&amp;contributionUid=CP-220035" TargetMode="External"/><Relationship Id="rId177" Type="http://schemas.openxmlformats.org/officeDocument/2006/relationships/hyperlink" Target="https://portal.3gpp.org/ngppapp/CreateTdoc.aspx?mode=view&amp;contributionUid=CP-221027" TargetMode="External"/><Relationship Id="rId198" Type="http://schemas.openxmlformats.org/officeDocument/2006/relationships/fontTable" Target="fontTable.xml"/><Relationship Id="rId18" Type="http://schemas.openxmlformats.org/officeDocument/2006/relationships/image" Target="media/image6.emf"/><Relationship Id="rId39" Type="http://schemas.openxmlformats.org/officeDocument/2006/relationships/oleObject" Target="embeddings/Microsoft_Visio_2003-2010_Drawing7.vsd"/><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hyperlink" Target="https://portal.3gpp.org/ngppapp/CreateTdoc.aspx?mode=view&amp;contributionUid=CP-210043" TargetMode="External"/><Relationship Id="rId146" Type="http://schemas.openxmlformats.org/officeDocument/2006/relationships/hyperlink" Target="https://portal.3gpp.org/ngppapp/CreateTdoc.aspx?mode=view&amp;contributionUid=CP-220049" TargetMode="External"/><Relationship Id="rId167" Type="http://schemas.openxmlformats.org/officeDocument/2006/relationships/hyperlink" Target="https://portal.3gpp.org/ngppapp/CreateTdoc.aspx?mode=view&amp;contributionUid=CP-220066" TargetMode="External"/><Relationship Id="rId188" Type="http://schemas.openxmlformats.org/officeDocument/2006/relationships/hyperlink" Target="https://portal.3gpp.org/ngppapp/CreateTdoc.aspx?mode=view&amp;contributionUid=CP-221033"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53</TotalTime>
  <Pages>234</Pages>
  <Words>160227</Words>
  <Characters>913294</Characters>
  <Application>Microsoft Office Word</Application>
  <DocSecurity>0</DocSecurity>
  <Lines>7610</Lines>
  <Paragraphs>2142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1071379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Jesus de Gregorio</cp:lastModifiedBy>
  <cp:revision>9</cp:revision>
  <cp:lastPrinted>2019-02-25T14:05:00Z</cp:lastPrinted>
  <dcterms:created xsi:type="dcterms:W3CDTF">2023-08-31T09:51:00Z</dcterms:created>
  <dcterms:modified xsi:type="dcterms:W3CDTF">2023-09-19T08:53:00Z</dcterms:modified>
</cp:coreProperties>
</file>