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595E6" w14:textId="77777777" w:rsidTr="005E4BB2">
        <w:tc>
          <w:tcPr>
            <w:tcW w:w="10423" w:type="dxa"/>
            <w:gridSpan w:val="2"/>
            <w:shd w:val="clear" w:color="auto" w:fill="auto"/>
          </w:tcPr>
          <w:p w14:paraId="70CBCC9D" w14:textId="5FEEEA9E"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V16.</w:t>
            </w:r>
            <w:r w:rsidR="006D63FE">
              <w:t>10</w:t>
            </w:r>
            <w:r w:rsidRPr="003B2883">
              <w:t>.</w:t>
            </w:r>
            <w:r>
              <w:t>0</w:t>
            </w:r>
            <w:r w:rsidRPr="003B2883">
              <w:t xml:space="preserve"> </w:t>
            </w:r>
            <w:r w:rsidRPr="003B2883">
              <w:rPr>
                <w:sz w:val="32"/>
              </w:rPr>
              <w:t>(20</w:t>
            </w:r>
            <w:r>
              <w:rPr>
                <w:sz w:val="32"/>
              </w:rPr>
              <w:t>2</w:t>
            </w:r>
            <w:r w:rsidR="00EC3751">
              <w:rPr>
                <w:sz w:val="32"/>
              </w:rPr>
              <w:t>1</w:t>
            </w:r>
            <w:r w:rsidRPr="003B2883">
              <w:rPr>
                <w:sz w:val="32"/>
              </w:rPr>
              <w:t>-</w:t>
            </w:r>
            <w:r w:rsidR="006D63FE">
              <w:rPr>
                <w:sz w:val="32"/>
              </w:rPr>
              <w:t>12</w:t>
            </w:r>
            <w:r w:rsidRPr="003B2883">
              <w:rPr>
                <w:sz w:val="32"/>
              </w:rPr>
              <w:t>)</w:t>
            </w:r>
          </w:p>
        </w:tc>
      </w:tr>
      <w:tr w:rsidR="004F0988" w14:paraId="1746001B" w14:textId="77777777" w:rsidTr="005E4BB2">
        <w:trPr>
          <w:trHeight w:hRule="exact" w:val="1134"/>
        </w:trPr>
        <w:tc>
          <w:tcPr>
            <w:tcW w:w="10423" w:type="dxa"/>
            <w:gridSpan w:val="2"/>
            <w:shd w:val="clear" w:color="auto" w:fill="auto"/>
          </w:tcPr>
          <w:p w14:paraId="1B0483EE"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5B317D27" w14:textId="77777777" w:rsidTr="005E4BB2">
        <w:trPr>
          <w:trHeight w:hRule="exact" w:val="3686"/>
        </w:trPr>
        <w:tc>
          <w:tcPr>
            <w:tcW w:w="10423" w:type="dxa"/>
            <w:gridSpan w:val="2"/>
            <w:shd w:val="clear" w:color="auto" w:fill="auto"/>
          </w:tcPr>
          <w:p w14:paraId="737EB996" w14:textId="77777777" w:rsidR="004F0988" w:rsidRPr="004D3578" w:rsidRDefault="004F0988" w:rsidP="00133525">
            <w:pPr>
              <w:pStyle w:val="ZT"/>
              <w:framePr w:wrap="auto" w:hAnchor="text" w:yAlign="inline"/>
            </w:pPr>
            <w:r w:rsidRPr="004D3578">
              <w:t>3rd Generation Partnership Project;</w:t>
            </w:r>
          </w:p>
          <w:p w14:paraId="5FA2AF05" w14:textId="77777777" w:rsidR="00602AC0" w:rsidRPr="003B2883" w:rsidRDefault="00602AC0" w:rsidP="00602AC0">
            <w:pPr>
              <w:pStyle w:val="ZT"/>
              <w:framePr w:wrap="auto" w:hAnchor="text" w:yAlign="inline"/>
            </w:pPr>
            <w:r w:rsidRPr="003B2883">
              <w:t>Technical Specification Group Core Network and Terminals;</w:t>
            </w:r>
          </w:p>
          <w:p w14:paraId="7F2132A5" w14:textId="77777777" w:rsidR="00602AC0" w:rsidRPr="003B2883" w:rsidRDefault="00602AC0" w:rsidP="00602AC0">
            <w:pPr>
              <w:pStyle w:val="ZT"/>
              <w:framePr w:wrap="auto" w:hAnchor="text" w:yAlign="inline"/>
            </w:pPr>
            <w:r w:rsidRPr="003B2883">
              <w:t>5G System; Access and Mobility Management Services;</w:t>
            </w:r>
          </w:p>
          <w:p w14:paraId="37A0F05C" w14:textId="77777777" w:rsidR="00602AC0" w:rsidRPr="003B2883" w:rsidRDefault="00602AC0" w:rsidP="00602AC0">
            <w:pPr>
              <w:pStyle w:val="ZT"/>
              <w:framePr w:wrap="auto" w:hAnchor="text" w:yAlign="inline"/>
            </w:pPr>
            <w:r w:rsidRPr="003B2883">
              <w:t>Stage 3</w:t>
            </w:r>
          </w:p>
          <w:p w14:paraId="3431BC2F" w14:textId="77777777" w:rsidR="00602AC0" w:rsidRPr="003B2883" w:rsidRDefault="00602AC0" w:rsidP="00602AC0">
            <w:pPr>
              <w:pStyle w:val="ZT"/>
              <w:framePr w:wrap="auto" w:hAnchor="text" w:yAlign="inline"/>
              <w:rPr>
                <w:i/>
                <w:sz w:val="28"/>
              </w:rPr>
            </w:pPr>
            <w:r w:rsidRPr="003B2883">
              <w:t>(</w:t>
            </w:r>
            <w:r w:rsidRPr="003B2883">
              <w:rPr>
                <w:rStyle w:val="ZGSM"/>
              </w:rPr>
              <w:t>Release 16</w:t>
            </w:r>
            <w:r w:rsidRPr="003B2883">
              <w:t>)</w:t>
            </w:r>
          </w:p>
          <w:p w14:paraId="730D2AD7" w14:textId="77777777" w:rsidR="004F0988" w:rsidRPr="00133525" w:rsidRDefault="004F0988" w:rsidP="00133525">
            <w:pPr>
              <w:pStyle w:val="ZT"/>
              <w:framePr w:wrap="auto" w:hAnchor="text" w:yAlign="inline"/>
              <w:rPr>
                <w:i/>
                <w:sz w:val="28"/>
              </w:rPr>
            </w:pPr>
          </w:p>
        </w:tc>
      </w:tr>
      <w:tr w:rsidR="00BF128E" w14:paraId="21617F9F" w14:textId="77777777" w:rsidTr="005E4BB2">
        <w:tc>
          <w:tcPr>
            <w:tcW w:w="10423" w:type="dxa"/>
            <w:gridSpan w:val="2"/>
            <w:shd w:val="clear" w:color="auto" w:fill="auto"/>
          </w:tcPr>
          <w:p w14:paraId="149B358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167CF9F5" w14:textId="77777777" w:rsidTr="005E4BB2">
        <w:trPr>
          <w:trHeight w:hRule="exact" w:val="1531"/>
        </w:trPr>
        <w:tc>
          <w:tcPr>
            <w:tcW w:w="4883" w:type="dxa"/>
            <w:shd w:val="clear" w:color="auto" w:fill="auto"/>
          </w:tcPr>
          <w:p w14:paraId="3469A8BD" w14:textId="77777777" w:rsidR="007C36F1" w:rsidRDefault="00641B78" w:rsidP="007C36F1">
            <w:r>
              <w:rPr>
                <w:i/>
              </w:rPr>
              <w:pict w14:anchorId="2D43BD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66.5pt">
                  <v:imagedata r:id="rId9" o:title="5G-logo_175px"/>
                </v:shape>
              </w:pict>
            </w:r>
          </w:p>
        </w:tc>
        <w:tc>
          <w:tcPr>
            <w:tcW w:w="5540" w:type="dxa"/>
            <w:shd w:val="clear" w:color="auto" w:fill="auto"/>
          </w:tcPr>
          <w:p w14:paraId="547B3A6B" w14:textId="77777777" w:rsidR="007C36F1" w:rsidRDefault="00641B78" w:rsidP="007C36F1">
            <w:pPr>
              <w:jc w:val="right"/>
            </w:pPr>
            <w:bookmarkStart w:id="2" w:name="logos"/>
            <w:r>
              <w:pict w14:anchorId="1AC8DE7E">
                <v:shape id="_x0000_i1026" type="#_x0000_t75" style="width:127.95pt;height:75.2pt">
                  <v:imagedata r:id="rId10" o:title="3GPP-logo_web"/>
                </v:shape>
              </w:pict>
            </w:r>
            <w:bookmarkEnd w:id="2"/>
          </w:p>
        </w:tc>
      </w:tr>
      <w:tr w:rsidR="00C074DD" w14:paraId="07A6021F" w14:textId="77777777" w:rsidTr="005E4BB2">
        <w:trPr>
          <w:trHeight w:hRule="exact" w:val="5783"/>
        </w:trPr>
        <w:tc>
          <w:tcPr>
            <w:tcW w:w="10423" w:type="dxa"/>
            <w:gridSpan w:val="2"/>
            <w:shd w:val="clear" w:color="auto" w:fill="auto"/>
          </w:tcPr>
          <w:p w14:paraId="538DF2BC" w14:textId="77777777" w:rsidR="00C074DD" w:rsidRPr="00C074DD" w:rsidRDefault="00C074DD" w:rsidP="00602AC0"/>
        </w:tc>
      </w:tr>
      <w:tr w:rsidR="00C074DD" w14:paraId="371558D5" w14:textId="77777777" w:rsidTr="005E4BB2">
        <w:trPr>
          <w:cantSplit/>
          <w:trHeight w:hRule="exact" w:val="964"/>
        </w:trPr>
        <w:tc>
          <w:tcPr>
            <w:tcW w:w="10423" w:type="dxa"/>
            <w:gridSpan w:val="2"/>
            <w:shd w:val="clear" w:color="auto" w:fill="auto"/>
          </w:tcPr>
          <w:p w14:paraId="06AC215A"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1488351E" w14:textId="77777777" w:rsidR="00C074DD" w:rsidRPr="004D3578" w:rsidRDefault="00C074DD" w:rsidP="00C074DD">
            <w:pPr>
              <w:pStyle w:val="ZV"/>
              <w:framePr w:w="0" w:wrap="auto" w:vAnchor="margin" w:hAnchor="text" w:yAlign="inline"/>
            </w:pPr>
          </w:p>
          <w:p w14:paraId="486A74F3" w14:textId="77777777" w:rsidR="00C074DD" w:rsidRPr="00133525" w:rsidRDefault="00C074DD" w:rsidP="00C074DD">
            <w:pPr>
              <w:rPr>
                <w:sz w:val="16"/>
              </w:rPr>
            </w:pPr>
          </w:p>
        </w:tc>
      </w:tr>
      <w:bookmarkEnd w:id="0"/>
    </w:tbl>
    <w:p w14:paraId="48FDB2F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AD9CAD3" w14:textId="77777777" w:rsidTr="00133525">
        <w:trPr>
          <w:trHeight w:hRule="exact" w:val="5670"/>
        </w:trPr>
        <w:tc>
          <w:tcPr>
            <w:tcW w:w="10423" w:type="dxa"/>
            <w:shd w:val="clear" w:color="auto" w:fill="auto"/>
          </w:tcPr>
          <w:p w14:paraId="47C710BC" w14:textId="77777777" w:rsidR="00E16509" w:rsidRDefault="00E16509" w:rsidP="00E16509">
            <w:pPr>
              <w:pStyle w:val="Guidance"/>
            </w:pPr>
            <w:bookmarkStart w:id="4" w:name="page2"/>
          </w:p>
        </w:tc>
      </w:tr>
      <w:tr w:rsidR="00E16509" w14:paraId="216AC8B5" w14:textId="77777777" w:rsidTr="00C074DD">
        <w:trPr>
          <w:trHeight w:hRule="exact" w:val="5387"/>
        </w:trPr>
        <w:tc>
          <w:tcPr>
            <w:tcW w:w="10423" w:type="dxa"/>
            <w:shd w:val="clear" w:color="auto" w:fill="auto"/>
          </w:tcPr>
          <w:p w14:paraId="5046C1EA"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458A0FDD" w14:textId="77777777" w:rsidR="00E16509" w:rsidRPr="004D3578" w:rsidRDefault="00E16509" w:rsidP="00133525">
            <w:pPr>
              <w:pStyle w:val="FP"/>
              <w:pBdr>
                <w:bottom w:val="single" w:sz="6" w:space="1" w:color="auto"/>
              </w:pBdr>
              <w:ind w:left="2835" w:right="2835"/>
              <w:jc w:val="center"/>
            </w:pPr>
            <w:r w:rsidRPr="004D3578">
              <w:t>Postal address</w:t>
            </w:r>
          </w:p>
          <w:p w14:paraId="5C8F73AA" w14:textId="77777777" w:rsidR="00E16509" w:rsidRPr="00133525" w:rsidRDefault="00E16509" w:rsidP="00133525">
            <w:pPr>
              <w:pStyle w:val="FP"/>
              <w:ind w:left="2835" w:right="2835"/>
              <w:jc w:val="center"/>
              <w:rPr>
                <w:rFonts w:ascii="Arial" w:hAnsi="Arial"/>
                <w:sz w:val="18"/>
              </w:rPr>
            </w:pPr>
          </w:p>
          <w:p w14:paraId="06552D8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CC1708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4070A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D248BE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E176D0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3BEEFD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F044228" w14:textId="77777777" w:rsidR="00E16509" w:rsidRDefault="00E16509" w:rsidP="00133525"/>
        </w:tc>
      </w:tr>
      <w:tr w:rsidR="00E16509" w14:paraId="31306110" w14:textId="77777777" w:rsidTr="00C074DD">
        <w:tc>
          <w:tcPr>
            <w:tcW w:w="10423" w:type="dxa"/>
            <w:shd w:val="clear" w:color="auto" w:fill="auto"/>
            <w:vAlign w:val="bottom"/>
          </w:tcPr>
          <w:p w14:paraId="18A288DF"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2E69809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076254D" w14:textId="77777777" w:rsidR="00E16509" w:rsidRPr="004D3578" w:rsidRDefault="00E16509" w:rsidP="00133525">
            <w:pPr>
              <w:pStyle w:val="FP"/>
              <w:jc w:val="center"/>
              <w:rPr>
                <w:noProof/>
              </w:rPr>
            </w:pPr>
          </w:p>
          <w:p w14:paraId="6F81C0A7" w14:textId="0B9C3DFA"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F80EB5">
              <w:rPr>
                <w:noProof/>
                <w:sz w:val="18"/>
              </w:rPr>
              <w:t>1</w:t>
            </w:r>
            <w:r w:rsidRPr="00133525">
              <w:rPr>
                <w:noProof/>
                <w:sz w:val="18"/>
              </w:rPr>
              <w:t>, 3GPP Organizational Partners (ARIB, ATIS, CCSA, ETSI, TSDSI, TTA, TTC).</w:t>
            </w:r>
            <w:bookmarkStart w:id="7" w:name="copyrightaddon"/>
            <w:bookmarkEnd w:id="7"/>
          </w:p>
          <w:p w14:paraId="5FC8C405" w14:textId="77777777" w:rsidR="00E16509" w:rsidRPr="00133525" w:rsidRDefault="00E16509" w:rsidP="00133525">
            <w:pPr>
              <w:pStyle w:val="FP"/>
              <w:jc w:val="center"/>
              <w:rPr>
                <w:noProof/>
                <w:sz w:val="18"/>
              </w:rPr>
            </w:pPr>
            <w:r w:rsidRPr="00133525">
              <w:rPr>
                <w:noProof/>
                <w:sz w:val="18"/>
              </w:rPr>
              <w:t>All rights reserved.</w:t>
            </w:r>
          </w:p>
          <w:p w14:paraId="3414EFAD" w14:textId="77777777" w:rsidR="00E16509" w:rsidRPr="00133525" w:rsidRDefault="00E16509" w:rsidP="00E16509">
            <w:pPr>
              <w:pStyle w:val="FP"/>
              <w:rPr>
                <w:noProof/>
                <w:sz w:val="18"/>
              </w:rPr>
            </w:pPr>
          </w:p>
          <w:p w14:paraId="223B7CF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6D82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60EBBF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0E4CBE62" w14:textId="77777777" w:rsidR="00E16509" w:rsidRDefault="00E16509" w:rsidP="00133525"/>
        </w:tc>
      </w:tr>
      <w:bookmarkEnd w:id="4"/>
    </w:tbl>
    <w:p w14:paraId="280863C7" w14:textId="77777777" w:rsidR="00080512" w:rsidRPr="004D3578" w:rsidRDefault="00080512" w:rsidP="009A30FA">
      <w:pPr>
        <w:pStyle w:val="TT"/>
      </w:pPr>
      <w:r w:rsidRPr="004D3578">
        <w:br w:type="page"/>
      </w:r>
      <w:bookmarkStart w:id="8" w:name="tableOfContents"/>
      <w:bookmarkEnd w:id="8"/>
      <w:r w:rsidRPr="004D3578">
        <w:lastRenderedPageBreak/>
        <w:t>Contents</w:t>
      </w:r>
    </w:p>
    <w:p w14:paraId="46F6558D" w14:textId="74AE4D9D" w:rsidR="006F3D36" w:rsidRDefault="006D63FE">
      <w:pPr>
        <w:pStyle w:val="TOC1"/>
        <w:rPr>
          <w:rFonts w:asciiTheme="minorHAnsi" w:eastAsiaTheme="minorEastAsia" w:hAnsiTheme="minorHAnsi" w:cstheme="minorBidi"/>
          <w:szCs w:val="22"/>
          <w:lang w:eastAsia="en-GB"/>
        </w:rPr>
      </w:pPr>
      <w:r>
        <w:fldChar w:fldCharType="begin" w:fldLock="1"/>
      </w:r>
      <w:r>
        <w:instrText xml:space="preserve"> TOC \o "1-7" </w:instrText>
      </w:r>
      <w:r>
        <w:fldChar w:fldCharType="separate"/>
      </w:r>
      <w:r w:rsidR="006F3D36">
        <w:t>Foreword</w:t>
      </w:r>
      <w:r w:rsidR="006F3D36">
        <w:tab/>
      </w:r>
      <w:r w:rsidR="006F3D36">
        <w:fldChar w:fldCharType="begin" w:fldLock="1"/>
      </w:r>
      <w:r w:rsidR="006F3D36">
        <w:instrText xml:space="preserve"> PAGEREF _Toc90635704 \h </w:instrText>
      </w:r>
      <w:r w:rsidR="006F3D36">
        <w:fldChar w:fldCharType="separate"/>
      </w:r>
      <w:r w:rsidR="006F3D36">
        <w:t>12</w:t>
      </w:r>
      <w:r w:rsidR="006F3D36">
        <w:fldChar w:fldCharType="end"/>
      </w:r>
    </w:p>
    <w:p w14:paraId="733CE3DA" w14:textId="725962D0" w:rsidR="006F3D36" w:rsidRDefault="006F3D3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_Toc90635705 \h </w:instrText>
      </w:r>
      <w:r>
        <w:fldChar w:fldCharType="separate"/>
      </w:r>
      <w:r>
        <w:t>13</w:t>
      </w:r>
      <w:r>
        <w:fldChar w:fldCharType="end"/>
      </w:r>
    </w:p>
    <w:p w14:paraId="01FE160A" w14:textId="682BEF78" w:rsidR="006F3D36" w:rsidRDefault="006F3D3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_Toc90635706 \h </w:instrText>
      </w:r>
      <w:r>
        <w:fldChar w:fldCharType="separate"/>
      </w:r>
      <w:r>
        <w:t>13</w:t>
      </w:r>
      <w:r>
        <w:fldChar w:fldCharType="end"/>
      </w:r>
    </w:p>
    <w:p w14:paraId="0BA02A38" w14:textId="19865AF3" w:rsidR="006F3D36" w:rsidRDefault="006F3D3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_Toc90635707 \h </w:instrText>
      </w:r>
      <w:r>
        <w:fldChar w:fldCharType="separate"/>
      </w:r>
      <w:r>
        <w:t>15</w:t>
      </w:r>
      <w:r>
        <w:fldChar w:fldCharType="end"/>
      </w:r>
    </w:p>
    <w:p w14:paraId="1A805CBF" w14:textId="05AA2EEE" w:rsidR="006F3D36" w:rsidRDefault="006F3D3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_Toc90635708 \h </w:instrText>
      </w:r>
      <w:r>
        <w:fldChar w:fldCharType="separate"/>
      </w:r>
      <w:r>
        <w:t>15</w:t>
      </w:r>
      <w:r>
        <w:fldChar w:fldCharType="end"/>
      </w:r>
    </w:p>
    <w:p w14:paraId="4972D0E9" w14:textId="592BB249" w:rsidR="006F3D36" w:rsidRDefault="006F3D3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_Toc90635709 \h </w:instrText>
      </w:r>
      <w:r>
        <w:fldChar w:fldCharType="separate"/>
      </w:r>
      <w:r>
        <w:t>15</w:t>
      </w:r>
      <w:r>
        <w:fldChar w:fldCharType="end"/>
      </w:r>
    </w:p>
    <w:p w14:paraId="54C55AD0" w14:textId="26FEB3A2" w:rsidR="006F3D36" w:rsidRDefault="006F3D3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_Toc90635710 \h </w:instrText>
      </w:r>
      <w:r>
        <w:fldChar w:fldCharType="separate"/>
      </w:r>
      <w:r>
        <w:t>16</w:t>
      </w:r>
      <w:r>
        <w:fldChar w:fldCharType="end"/>
      </w:r>
    </w:p>
    <w:p w14:paraId="3239CFC1" w14:textId="4C3490C3" w:rsidR="006F3D36" w:rsidRDefault="006F3D3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_Toc90635711 \h </w:instrText>
      </w:r>
      <w:r>
        <w:fldChar w:fldCharType="separate"/>
      </w:r>
      <w:r>
        <w:t>16</w:t>
      </w:r>
      <w:r>
        <w:fldChar w:fldCharType="end"/>
      </w:r>
    </w:p>
    <w:p w14:paraId="6EE3F20E" w14:textId="2BCB2DE9" w:rsidR="006F3D36" w:rsidRDefault="006F3D3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AMF</w:t>
      </w:r>
      <w:r>
        <w:tab/>
      </w:r>
      <w:r>
        <w:fldChar w:fldCharType="begin" w:fldLock="1"/>
      </w:r>
      <w:r>
        <w:instrText xml:space="preserve"> PAGEREF _Toc90635712 \h </w:instrText>
      </w:r>
      <w:r>
        <w:fldChar w:fldCharType="separate"/>
      </w:r>
      <w:r>
        <w:t>16</w:t>
      </w:r>
      <w:r>
        <w:fldChar w:fldCharType="end"/>
      </w:r>
    </w:p>
    <w:p w14:paraId="39CA0636" w14:textId="08477B43" w:rsidR="006F3D36" w:rsidRDefault="006F3D3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_Toc90635713 \h </w:instrText>
      </w:r>
      <w:r>
        <w:fldChar w:fldCharType="separate"/>
      </w:r>
      <w:r>
        <w:t>16</w:t>
      </w:r>
      <w:r>
        <w:fldChar w:fldCharType="end"/>
      </w:r>
    </w:p>
    <w:p w14:paraId="165D1AAA" w14:textId="5B5BABAA" w:rsidR="006F3D36" w:rsidRDefault="006F3D3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_Toc90635714 \h </w:instrText>
      </w:r>
      <w:r>
        <w:fldChar w:fldCharType="separate"/>
      </w:r>
      <w:r>
        <w:t>18</w:t>
      </w:r>
      <w:r>
        <w:fldChar w:fldCharType="end"/>
      </w:r>
    </w:p>
    <w:p w14:paraId="0CD4A575" w14:textId="35457F68" w:rsidR="006F3D36" w:rsidRDefault="006F3D36">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_Toc90635715 \h </w:instrText>
      </w:r>
      <w:r>
        <w:fldChar w:fldCharType="separate"/>
      </w:r>
      <w:r>
        <w:t>18</w:t>
      </w:r>
      <w:r>
        <w:fldChar w:fldCharType="end"/>
      </w:r>
    </w:p>
    <w:p w14:paraId="54DC27BC" w14:textId="631FAA9F" w:rsidR="006F3D36" w:rsidRDefault="006F3D3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_Toc90635716 \h </w:instrText>
      </w:r>
      <w:r>
        <w:fldChar w:fldCharType="separate"/>
      </w:r>
      <w:r>
        <w:t>18</w:t>
      </w:r>
      <w:r>
        <w:fldChar w:fldCharType="end"/>
      </w:r>
    </w:p>
    <w:p w14:paraId="1CED33E9" w14:textId="2942CD48" w:rsidR="006F3D36" w:rsidRDefault="006F3D36">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_Toc90635717 \h </w:instrText>
      </w:r>
      <w:r>
        <w:fldChar w:fldCharType="separate"/>
      </w:r>
      <w:r>
        <w:t>18</w:t>
      </w:r>
      <w:r>
        <w:fldChar w:fldCharType="end"/>
      </w:r>
    </w:p>
    <w:p w14:paraId="52ED389A" w14:textId="0E938F77" w:rsidR="006F3D36" w:rsidRDefault="006F3D36">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UE Context Operations</w:t>
      </w:r>
      <w:r>
        <w:tab/>
      </w:r>
      <w:r>
        <w:fldChar w:fldCharType="begin" w:fldLock="1"/>
      </w:r>
      <w:r>
        <w:instrText xml:space="preserve"> PAGEREF _Toc90635718 \h </w:instrText>
      </w:r>
      <w:r>
        <w:fldChar w:fldCharType="separate"/>
      </w:r>
      <w:r>
        <w:t>19</w:t>
      </w:r>
      <w:r>
        <w:fldChar w:fldCharType="end"/>
      </w:r>
    </w:p>
    <w:p w14:paraId="71A1464E" w14:textId="28FBDF3F" w:rsidR="006F3D36" w:rsidRDefault="006F3D36">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UEContextTransfer</w:t>
      </w:r>
      <w:r>
        <w:tab/>
      </w:r>
      <w:r>
        <w:fldChar w:fldCharType="begin" w:fldLock="1"/>
      </w:r>
      <w:r>
        <w:instrText xml:space="preserve"> PAGEREF _Toc90635719 \h </w:instrText>
      </w:r>
      <w:r>
        <w:fldChar w:fldCharType="separate"/>
      </w:r>
      <w:r>
        <w:t>19</w:t>
      </w:r>
      <w:r>
        <w:fldChar w:fldCharType="end"/>
      </w:r>
    </w:p>
    <w:p w14:paraId="531320C9" w14:textId="1A2A0A1A" w:rsidR="006F3D36" w:rsidRDefault="006F3D36">
      <w:pPr>
        <w:pStyle w:val="TOC6"/>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_Toc90635720 \h </w:instrText>
      </w:r>
      <w:r>
        <w:fldChar w:fldCharType="separate"/>
      </w:r>
      <w:r>
        <w:t>19</w:t>
      </w:r>
      <w:r>
        <w:fldChar w:fldCharType="end"/>
      </w:r>
    </w:p>
    <w:p w14:paraId="1FDDA201" w14:textId="05BA8C26" w:rsidR="006F3D36" w:rsidRDefault="006F3D36">
      <w:pPr>
        <w:pStyle w:val="TOC6"/>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Retrieve UE Context after successful UE authentication</w:t>
      </w:r>
      <w:r>
        <w:tab/>
      </w:r>
      <w:r>
        <w:fldChar w:fldCharType="begin" w:fldLock="1"/>
      </w:r>
      <w:r>
        <w:instrText xml:space="preserve"> PAGEREF _Toc90635721 \h </w:instrText>
      </w:r>
      <w:r>
        <w:fldChar w:fldCharType="separate"/>
      </w:r>
      <w:r>
        <w:t>21</w:t>
      </w:r>
      <w:r>
        <w:fldChar w:fldCharType="end"/>
      </w:r>
    </w:p>
    <w:p w14:paraId="149CB1D2" w14:textId="6AE0FB16" w:rsidR="006F3D36" w:rsidRDefault="006F3D36">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RegistrationStatusUpdate</w:t>
      </w:r>
      <w:r>
        <w:tab/>
      </w:r>
      <w:r>
        <w:fldChar w:fldCharType="begin" w:fldLock="1"/>
      </w:r>
      <w:r>
        <w:instrText xml:space="preserve"> PAGEREF _Toc90635722 \h </w:instrText>
      </w:r>
      <w:r>
        <w:fldChar w:fldCharType="separate"/>
      </w:r>
      <w:r>
        <w:t>21</w:t>
      </w:r>
      <w:r>
        <w:fldChar w:fldCharType="end"/>
      </w:r>
    </w:p>
    <w:p w14:paraId="5A5E7445" w14:textId="1D55F384" w:rsidR="006F3D36" w:rsidRDefault="006F3D36">
      <w:pPr>
        <w:pStyle w:val="TOC6"/>
        <w:rPr>
          <w:rFonts w:asciiTheme="minorHAnsi" w:eastAsiaTheme="minorEastAsia" w:hAnsiTheme="minorHAnsi" w:cstheme="minorBidi"/>
          <w:sz w:val="22"/>
          <w:szCs w:val="22"/>
          <w:lang w:eastAsia="en-GB"/>
        </w:rPr>
      </w:pPr>
      <w:r>
        <w:t>5.2.2.2.2.1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_Toc90635723 \h </w:instrText>
      </w:r>
      <w:r>
        <w:fldChar w:fldCharType="separate"/>
      </w:r>
      <w:r>
        <w:t>21</w:t>
      </w:r>
      <w:r>
        <w:fldChar w:fldCharType="end"/>
      </w:r>
    </w:p>
    <w:p w14:paraId="749F50A2" w14:textId="71377228" w:rsidR="006F3D36" w:rsidRDefault="006F3D36">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CreateUEContext</w:t>
      </w:r>
      <w:r>
        <w:tab/>
      </w:r>
      <w:r>
        <w:fldChar w:fldCharType="begin" w:fldLock="1"/>
      </w:r>
      <w:r>
        <w:instrText xml:space="preserve"> PAGEREF _Toc90635724 \h </w:instrText>
      </w:r>
      <w:r>
        <w:fldChar w:fldCharType="separate"/>
      </w:r>
      <w:r>
        <w:t>22</w:t>
      </w:r>
      <w:r>
        <w:fldChar w:fldCharType="end"/>
      </w:r>
    </w:p>
    <w:p w14:paraId="1EE54154" w14:textId="53F301C5" w:rsidR="006F3D36" w:rsidRDefault="006F3D36">
      <w:pPr>
        <w:pStyle w:val="TOC6"/>
        <w:rPr>
          <w:rFonts w:asciiTheme="minorHAnsi" w:eastAsiaTheme="minorEastAsia" w:hAnsiTheme="minorHAnsi" w:cstheme="minorBidi"/>
          <w:sz w:val="22"/>
          <w:szCs w:val="22"/>
          <w:lang w:eastAsia="en-GB"/>
        </w:rPr>
      </w:pPr>
      <w:r>
        <w:t>5.2.2.2.3.1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_Toc90635725 \h </w:instrText>
      </w:r>
      <w:r>
        <w:fldChar w:fldCharType="separate"/>
      </w:r>
      <w:r>
        <w:t>22</w:t>
      </w:r>
      <w:r>
        <w:fldChar w:fldCharType="end"/>
      </w:r>
    </w:p>
    <w:p w14:paraId="5C07EB56" w14:textId="0E2FA0C5" w:rsidR="006F3D36" w:rsidRDefault="006F3D36">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ReleaseUEContext</w:t>
      </w:r>
      <w:r>
        <w:tab/>
      </w:r>
      <w:r>
        <w:fldChar w:fldCharType="begin" w:fldLock="1"/>
      </w:r>
      <w:r>
        <w:instrText xml:space="preserve"> PAGEREF _Toc90635726 \h </w:instrText>
      </w:r>
      <w:r>
        <w:fldChar w:fldCharType="separate"/>
      </w:r>
      <w:r>
        <w:t>24</w:t>
      </w:r>
      <w:r>
        <w:fldChar w:fldCharType="end"/>
      </w:r>
    </w:p>
    <w:p w14:paraId="36DC2872" w14:textId="1F3E4FA5" w:rsidR="006F3D36" w:rsidRDefault="006F3D36">
      <w:pPr>
        <w:pStyle w:val="TOC6"/>
        <w:rPr>
          <w:rFonts w:asciiTheme="minorHAnsi" w:eastAsiaTheme="minorEastAsia" w:hAnsiTheme="minorHAnsi" w:cstheme="minorBidi"/>
          <w:sz w:val="22"/>
          <w:szCs w:val="22"/>
          <w:lang w:eastAsia="en-GB"/>
        </w:rPr>
      </w:pPr>
      <w:r>
        <w:t>5.2.2.2.4.1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_Toc90635727 \h </w:instrText>
      </w:r>
      <w:r>
        <w:fldChar w:fldCharType="separate"/>
      </w:r>
      <w:r>
        <w:t>24</w:t>
      </w:r>
      <w:r>
        <w:fldChar w:fldCharType="end"/>
      </w:r>
    </w:p>
    <w:p w14:paraId="37086DF6" w14:textId="48A2275E" w:rsidR="006F3D36" w:rsidRDefault="006F3D36">
      <w:pPr>
        <w:pStyle w:val="TOC5"/>
        <w:rPr>
          <w:rFonts w:asciiTheme="minorHAnsi" w:eastAsiaTheme="minorEastAsia" w:hAnsiTheme="minorHAnsi" w:cstheme="minorBidi"/>
          <w:sz w:val="22"/>
          <w:szCs w:val="22"/>
          <w:lang w:eastAsia="en-GB"/>
        </w:rPr>
      </w:pPr>
      <w:r>
        <w:t>5.2.2.2.</w:t>
      </w:r>
      <w:r>
        <w:rPr>
          <w:lang w:eastAsia="zh-CN"/>
        </w:rPr>
        <w:t>5</w:t>
      </w:r>
      <w:r>
        <w:rPr>
          <w:rFonts w:asciiTheme="minorHAnsi" w:eastAsiaTheme="minorEastAsia" w:hAnsiTheme="minorHAnsi" w:cstheme="minorBidi"/>
          <w:sz w:val="22"/>
          <w:szCs w:val="22"/>
          <w:lang w:eastAsia="en-GB"/>
        </w:rPr>
        <w:tab/>
      </w:r>
      <w:r>
        <w:rPr>
          <w:lang w:eastAsia="zh-CN"/>
        </w:rPr>
        <w:t>Relocate</w:t>
      </w:r>
      <w:r>
        <w:t>UEContext</w:t>
      </w:r>
      <w:r>
        <w:tab/>
      </w:r>
      <w:r>
        <w:fldChar w:fldCharType="begin" w:fldLock="1"/>
      </w:r>
      <w:r>
        <w:instrText xml:space="preserve"> PAGEREF _Toc90635728 \h </w:instrText>
      </w:r>
      <w:r>
        <w:fldChar w:fldCharType="separate"/>
      </w:r>
      <w:r>
        <w:t>24</w:t>
      </w:r>
      <w:r>
        <w:fldChar w:fldCharType="end"/>
      </w:r>
    </w:p>
    <w:p w14:paraId="596F5A52" w14:textId="363A4F1D" w:rsidR="006F3D36" w:rsidRDefault="006F3D36">
      <w:pPr>
        <w:pStyle w:val="TOC6"/>
        <w:rPr>
          <w:rFonts w:asciiTheme="minorHAnsi" w:eastAsiaTheme="minorEastAsia" w:hAnsiTheme="minorHAnsi" w:cstheme="minorBidi"/>
          <w:sz w:val="22"/>
          <w:szCs w:val="22"/>
          <w:lang w:eastAsia="en-GB"/>
        </w:rPr>
      </w:pPr>
      <w:r>
        <w:t>5.2.2.2.</w:t>
      </w:r>
      <w:r>
        <w:rPr>
          <w:lang w:eastAsia="zh-CN"/>
        </w:rPr>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_Toc90635729 \h </w:instrText>
      </w:r>
      <w:r>
        <w:fldChar w:fldCharType="separate"/>
      </w:r>
      <w:r>
        <w:t>24</w:t>
      </w:r>
      <w:r>
        <w:fldChar w:fldCharType="end"/>
      </w:r>
    </w:p>
    <w:p w14:paraId="1FE8E178" w14:textId="3584868D" w:rsidR="006F3D36" w:rsidRDefault="006F3D36">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CancelRelocateUEContext</w:t>
      </w:r>
      <w:r>
        <w:tab/>
      </w:r>
      <w:r>
        <w:fldChar w:fldCharType="begin" w:fldLock="1"/>
      </w:r>
      <w:r>
        <w:instrText xml:space="preserve"> PAGEREF _Toc90635730 \h </w:instrText>
      </w:r>
      <w:r>
        <w:fldChar w:fldCharType="separate"/>
      </w:r>
      <w:r>
        <w:t>25</w:t>
      </w:r>
      <w:r>
        <w:fldChar w:fldCharType="end"/>
      </w:r>
    </w:p>
    <w:p w14:paraId="441E7EBA" w14:textId="793D0B60" w:rsidR="006F3D36" w:rsidRDefault="006F3D36">
      <w:pPr>
        <w:pStyle w:val="TOC6"/>
        <w:rPr>
          <w:rFonts w:asciiTheme="minorHAnsi" w:eastAsiaTheme="minorEastAsia" w:hAnsiTheme="minorHAnsi" w:cstheme="minorBidi"/>
          <w:sz w:val="22"/>
          <w:szCs w:val="22"/>
          <w:lang w:eastAsia="en-GB"/>
        </w:rPr>
      </w:pPr>
      <w:r>
        <w:t>5.2.2.2.6.1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_Toc90635731 \h </w:instrText>
      </w:r>
      <w:r>
        <w:fldChar w:fldCharType="separate"/>
      </w:r>
      <w:r>
        <w:t>25</w:t>
      </w:r>
      <w:r>
        <w:fldChar w:fldCharType="end"/>
      </w:r>
    </w:p>
    <w:p w14:paraId="60F08002" w14:textId="20D9222B" w:rsidR="006F3D36" w:rsidRDefault="006F3D36">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UE Specific N1N2 Message Operations</w:t>
      </w:r>
      <w:r>
        <w:tab/>
      </w:r>
      <w:r>
        <w:fldChar w:fldCharType="begin" w:fldLock="1"/>
      </w:r>
      <w:r>
        <w:instrText xml:space="preserve"> PAGEREF _Toc90635732 \h </w:instrText>
      </w:r>
      <w:r>
        <w:fldChar w:fldCharType="separate"/>
      </w:r>
      <w:r>
        <w:t>26</w:t>
      </w:r>
      <w:r>
        <w:fldChar w:fldCharType="end"/>
      </w:r>
    </w:p>
    <w:p w14:paraId="056BAFC9" w14:textId="0E036613" w:rsidR="006F3D36" w:rsidRDefault="006F3D36">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N1N2MessageTransfer</w:t>
      </w:r>
      <w:r>
        <w:tab/>
      </w:r>
      <w:r>
        <w:fldChar w:fldCharType="begin" w:fldLock="1"/>
      </w:r>
      <w:r>
        <w:instrText xml:space="preserve"> PAGEREF _Toc90635733 \h </w:instrText>
      </w:r>
      <w:r>
        <w:fldChar w:fldCharType="separate"/>
      </w:r>
      <w:r>
        <w:t>26</w:t>
      </w:r>
      <w:r>
        <w:fldChar w:fldCharType="end"/>
      </w:r>
    </w:p>
    <w:p w14:paraId="0F436A72" w14:textId="2CE07ACD" w:rsidR="006F3D36" w:rsidRDefault="006F3D36">
      <w:pPr>
        <w:pStyle w:val="TOC6"/>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_Toc90635734 \h </w:instrText>
      </w:r>
      <w:r>
        <w:fldChar w:fldCharType="separate"/>
      </w:r>
      <w:r>
        <w:t>26</w:t>
      </w:r>
      <w:r>
        <w:fldChar w:fldCharType="end"/>
      </w:r>
    </w:p>
    <w:p w14:paraId="28574246" w14:textId="052F4877" w:rsidR="006F3D36" w:rsidRDefault="006F3D36">
      <w:pPr>
        <w:pStyle w:val="TOC6"/>
        <w:rPr>
          <w:rFonts w:asciiTheme="minorHAnsi" w:eastAsiaTheme="minorEastAsia" w:hAnsiTheme="minorHAnsi" w:cstheme="minorBidi"/>
          <w:sz w:val="22"/>
          <w:szCs w:val="22"/>
          <w:lang w:eastAsia="en-GB"/>
        </w:rPr>
      </w:pPr>
      <w:r>
        <w:t>5.2.2.3.1.2</w:t>
      </w:r>
      <w:r>
        <w:rPr>
          <w:rFonts w:asciiTheme="minorHAnsi" w:eastAsiaTheme="minorEastAsia" w:hAnsiTheme="minorHAnsi" w:cstheme="minorBidi"/>
          <w:sz w:val="22"/>
          <w:szCs w:val="22"/>
          <w:lang w:eastAsia="en-GB"/>
        </w:rPr>
        <w:tab/>
      </w:r>
      <w:r>
        <w:t>Detailed behaviour of the AMF</w:t>
      </w:r>
      <w:r>
        <w:tab/>
      </w:r>
      <w:r>
        <w:fldChar w:fldCharType="begin" w:fldLock="1"/>
      </w:r>
      <w:r>
        <w:instrText xml:space="preserve"> PAGEREF _Toc90635735 \h </w:instrText>
      </w:r>
      <w:r>
        <w:fldChar w:fldCharType="separate"/>
      </w:r>
      <w:r>
        <w:t>28</w:t>
      </w:r>
      <w:r>
        <w:fldChar w:fldCharType="end"/>
      </w:r>
    </w:p>
    <w:p w14:paraId="36964D60" w14:textId="1FF1D4BD" w:rsidR="006F3D36" w:rsidRDefault="006F3D36">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N1N2Transfer Failure Notification</w:t>
      </w:r>
      <w:r>
        <w:tab/>
      </w:r>
      <w:r>
        <w:fldChar w:fldCharType="begin" w:fldLock="1"/>
      </w:r>
      <w:r>
        <w:instrText xml:space="preserve"> PAGEREF _Toc90635736 \h </w:instrText>
      </w:r>
      <w:r>
        <w:fldChar w:fldCharType="separate"/>
      </w:r>
      <w:r>
        <w:t>30</w:t>
      </w:r>
      <w:r>
        <w:fldChar w:fldCharType="end"/>
      </w:r>
    </w:p>
    <w:p w14:paraId="3F231C77" w14:textId="37A58C7D" w:rsidR="006F3D36" w:rsidRDefault="006F3D36">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N1N2MessageSubscribe</w:t>
      </w:r>
      <w:r>
        <w:tab/>
      </w:r>
      <w:r>
        <w:fldChar w:fldCharType="begin" w:fldLock="1"/>
      </w:r>
      <w:r>
        <w:instrText xml:space="preserve"> PAGEREF _Toc90635737 \h </w:instrText>
      </w:r>
      <w:r>
        <w:fldChar w:fldCharType="separate"/>
      </w:r>
      <w:r>
        <w:t>31</w:t>
      </w:r>
      <w:r>
        <w:fldChar w:fldCharType="end"/>
      </w:r>
    </w:p>
    <w:p w14:paraId="4107CABC" w14:textId="19F50AB6" w:rsidR="006F3D36" w:rsidRDefault="006F3D36">
      <w:pPr>
        <w:pStyle w:val="TOC6"/>
        <w:rPr>
          <w:rFonts w:asciiTheme="minorHAnsi" w:eastAsiaTheme="minorEastAsia" w:hAnsiTheme="minorHAnsi" w:cstheme="minorBidi"/>
          <w:sz w:val="22"/>
          <w:szCs w:val="22"/>
          <w:lang w:eastAsia="en-GB"/>
        </w:rPr>
      </w:pPr>
      <w:r>
        <w:t>5.2.2.3.3.1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_Toc90635738 \h </w:instrText>
      </w:r>
      <w:r>
        <w:fldChar w:fldCharType="separate"/>
      </w:r>
      <w:r>
        <w:t>31</w:t>
      </w:r>
      <w:r>
        <w:fldChar w:fldCharType="end"/>
      </w:r>
    </w:p>
    <w:p w14:paraId="62F96F67" w14:textId="69F1A70F" w:rsidR="006F3D36" w:rsidRDefault="006F3D36">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N1N2MessageUnSubscribe</w:t>
      </w:r>
      <w:r>
        <w:tab/>
      </w:r>
      <w:r>
        <w:fldChar w:fldCharType="begin" w:fldLock="1"/>
      </w:r>
      <w:r>
        <w:instrText xml:space="preserve"> PAGEREF _Toc90635739 \h </w:instrText>
      </w:r>
      <w:r>
        <w:fldChar w:fldCharType="separate"/>
      </w:r>
      <w:r>
        <w:t>32</w:t>
      </w:r>
      <w:r>
        <w:fldChar w:fldCharType="end"/>
      </w:r>
    </w:p>
    <w:p w14:paraId="1633ABD8" w14:textId="2C358F3F" w:rsidR="006F3D36" w:rsidRDefault="006F3D36">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_Toc90635740 \h </w:instrText>
      </w:r>
      <w:r>
        <w:fldChar w:fldCharType="separate"/>
      </w:r>
      <w:r>
        <w:t>32</w:t>
      </w:r>
      <w:r>
        <w:fldChar w:fldCharType="end"/>
      </w:r>
    </w:p>
    <w:p w14:paraId="575446BF" w14:textId="244B4B8A" w:rsidR="006F3D36" w:rsidRDefault="006F3D36">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N1MessageNotify</w:t>
      </w:r>
      <w:r>
        <w:tab/>
      </w:r>
      <w:r>
        <w:fldChar w:fldCharType="begin" w:fldLock="1"/>
      </w:r>
      <w:r>
        <w:instrText xml:space="preserve"> PAGEREF _Toc90635741 \h </w:instrText>
      </w:r>
      <w:r>
        <w:fldChar w:fldCharType="separate"/>
      </w:r>
      <w:r>
        <w:t>33</w:t>
      </w:r>
      <w:r>
        <w:fldChar w:fldCharType="end"/>
      </w:r>
    </w:p>
    <w:p w14:paraId="572AFFF3" w14:textId="1D546A88" w:rsidR="006F3D36" w:rsidRDefault="006F3D36">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_Toc90635742 \h </w:instrText>
      </w:r>
      <w:r>
        <w:fldChar w:fldCharType="separate"/>
      </w:r>
      <w:r>
        <w:t>33</w:t>
      </w:r>
      <w:r>
        <w:fldChar w:fldCharType="end"/>
      </w:r>
    </w:p>
    <w:p w14:paraId="27AA0311" w14:textId="0451C6F6" w:rsidR="006F3D36" w:rsidRDefault="006F3D36">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Using N1MessageNotify in the Registration with AMF Re-allocation Procedure</w:t>
      </w:r>
      <w:r>
        <w:tab/>
      </w:r>
      <w:r>
        <w:fldChar w:fldCharType="begin" w:fldLock="1"/>
      </w:r>
      <w:r>
        <w:instrText xml:space="preserve"> PAGEREF _Toc90635743 \h </w:instrText>
      </w:r>
      <w:r>
        <w:fldChar w:fldCharType="separate"/>
      </w:r>
      <w:r>
        <w:t>33</w:t>
      </w:r>
      <w:r>
        <w:fldChar w:fldCharType="end"/>
      </w:r>
    </w:p>
    <w:p w14:paraId="40446B55" w14:textId="2F1AB28D" w:rsidR="006F3D36" w:rsidRDefault="006F3D36">
      <w:pPr>
        <w:pStyle w:val="TOC6"/>
        <w:rPr>
          <w:rFonts w:asciiTheme="minorHAnsi" w:eastAsiaTheme="minorEastAsia" w:hAnsiTheme="minorHAnsi" w:cstheme="minorBidi"/>
          <w:sz w:val="22"/>
          <w:szCs w:val="22"/>
          <w:lang w:eastAsia="en-GB"/>
        </w:rPr>
      </w:pPr>
      <w:r>
        <w:t>5.2.2.3.5.3</w:t>
      </w:r>
      <w:r>
        <w:rPr>
          <w:rFonts w:asciiTheme="minorHAnsi" w:eastAsiaTheme="minorEastAsia" w:hAnsiTheme="minorHAnsi" w:cstheme="minorBidi"/>
          <w:sz w:val="22"/>
          <w:szCs w:val="22"/>
          <w:lang w:eastAsia="en-GB"/>
        </w:rPr>
        <w:tab/>
      </w:r>
      <w:r>
        <w:t>Using N1MessageNotify in the UE Assisted and UE Based Positioning Procedure</w:t>
      </w:r>
      <w:r>
        <w:tab/>
      </w:r>
      <w:r>
        <w:fldChar w:fldCharType="begin" w:fldLock="1"/>
      </w:r>
      <w:r>
        <w:instrText xml:space="preserve"> PAGEREF _Toc90635744 \h </w:instrText>
      </w:r>
      <w:r>
        <w:fldChar w:fldCharType="separate"/>
      </w:r>
      <w:r>
        <w:t>34</w:t>
      </w:r>
      <w:r>
        <w:fldChar w:fldCharType="end"/>
      </w:r>
    </w:p>
    <w:p w14:paraId="1BD672A6" w14:textId="49D47FC6" w:rsidR="006F3D36" w:rsidRDefault="006F3D36">
      <w:pPr>
        <w:pStyle w:val="TOC6"/>
        <w:rPr>
          <w:rFonts w:asciiTheme="minorHAnsi" w:eastAsiaTheme="minorEastAsia" w:hAnsiTheme="minorHAnsi" w:cstheme="minorBidi"/>
          <w:sz w:val="22"/>
          <w:szCs w:val="22"/>
          <w:lang w:eastAsia="en-GB"/>
        </w:rPr>
      </w:pPr>
      <w:r>
        <w:t>5.2.2.3.5.4</w:t>
      </w:r>
      <w:r>
        <w:rPr>
          <w:rFonts w:asciiTheme="minorHAnsi" w:eastAsiaTheme="minorEastAsia" w:hAnsiTheme="minorHAnsi" w:cstheme="minorBidi"/>
          <w:sz w:val="22"/>
          <w:szCs w:val="22"/>
          <w:lang w:eastAsia="en-GB"/>
        </w:rPr>
        <w:tab/>
      </w:r>
      <w:r>
        <w:t>Using N1MessageNotify in the UE Configuration Update for transparent UE Policy delivery</w:t>
      </w:r>
      <w:r>
        <w:tab/>
      </w:r>
      <w:r>
        <w:fldChar w:fldCharType="begin" w:fldLock="1"/>
      </w:r>
      <w:r>
        <w:instrText xml:space="preserve"> PAGEREF _Toc90635745 \h </w:instrText>
      </w:r>
      <w:r>
        <w:fldChar w:fldCharType="separate"/>
      </w:r>
      <w:r>
        <w:t>34</w:t>
      </w:r>
      <w:r>
        <w:fldChar w:fldCharType="end"/>
      </w:r>
    </w:p>
    <w:p w14:paraId="0CF90AD2" w14:textId="56D70C45" w:rsidR="006F3D36" w:rsidRDefault="006F3D36">
      <w:pPr>
        <w:pStyle w:val="TOC6"/>
        <w:rPr>
          <w:rFonts w:asciiTheme="minorHAnsi" w:eastAsiaTheme="minorEastAsia" w:hAnsiTheme="minorHAnsi" w:cstheme="minorBidi"/>
          <w:sz w:val="22"/>
          <w:szCs w:val="22"/>
          <w:lang w:eastAsia="en-GB"/>
        </w:rPr>
      </w:pPr>
      <w:r>
        <w:t>5.2.2.3.5.</w:t>
      </w:r>
      <w:r>
        <w:rPr>
          <w:lang w:eastAsia="zh-CN"/>
        </w:rPr>
        <w:t>5</w:t>
      </w:r>
      <w:r>
        <w:rPr>
          <w:rFonts w:asciiTheme="minorHAnsi" w:eastAsiaTheme="minorEastAsia" w:hAnsiTheme="minorHAnsi" w:cstheme="minorBidi"/>
          <w:sz w:val="22"/>
          <w:szCs w:val="22"/>
          <w:lang w:eastAsia="en-GB"/>
        </w:rPr>
        <w:tab/>
      </w:r>
      <w:r>
        <w:t xml:space="preserve">Using N1MessageNotify in the </w:t>
      </w:r>
      <w:r>
        <w:rPr>
          <w:lang w:eastAsia="zh-CN"/>
        </w:rPr>
        <w:t xml:space="preserve">LCS Event Report, LCS Cancel Location and LCS Periodic-Triggered Invoke </w:t>
      </w:r>
      <w:r>
        <w:t>Procedure</w:t>
      </w:r>
      <w:r>
        <w:rPr>
          <w:lang w:eastAsia="zh-CN"/>
        </w:rPr>
        <w:t>s</w:t>
      </w:r>
      <w:r>
        <w:tab/>
      </w:r>
      <w:r>
        <w:fldChar w:fldCharType="begin" w:fldLock="1"/>
      </w:r>
      <w:r>
        <w:instrText xml:space="preserve"> PAGEREF _Toc90635746 \h </w:instrText>
      </w:r>
      <w:r>
        <w:fldChar w:fldCharType="separate"/>
      </w:r>
      <w:r>
        <w:t>34</w:t>
      </w:r>
      <w:r>
        <w:fldChar w:fldCharType="end"/>
      </w:r>
    </w:p>
    <w:p w14:paraId="4920DCD3" w14:textId="15417377" w:rsidR="006F3D36" w:rsidRDefault="006F3D36">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N2InfoNotify</w:t>
      </w:r>
      <w:r>
        <w:tab/>
      </w:r>
      <w:r>
        <w:fldChar w:fldCharType="begin" w:fldLock="1"/>
      </w:r>
      <w:r>
        <w:instrText xml:space="preserve"> PAGEREF _Toc90635747 \h </w:instrText>
      </w:r>
      <w:r>
        <w:fldChar w:fldCharType="separate"/>
      </w:r>
      <w:r>
        <w:t>35</w:t>
      </w:r>
      <w:r>
        <w:fldChar w:fldCharType="end"/>
      </w:r>
    </w:p>
    <w:p w14:paraId="0CC46FE2" w14:textId="62D10410" w:rsidR="006F3D36" w:rsidRDefault="006F3D36">
      <w:pPr>
        <w:pStyle w:val="TOC6"/>
        <w:rPr>
          <w:rFonts w:asciiTheme="minorHAnsi" w:eastAsiaTheme="minorEastAsia" w:hAnsiTheme="minorHAnsi" w:cstheme="minorBidi"/>
          <w:sz w:val="22"/>
          <w:szCs w:val="22"/>
          <w:lang w:eastAsia="en-GB"/>
        </w:rPr>
      </w:pPr>
      <w:r>
        <w:t>5.2.2.3.6.1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_Toc90635748 \h </w:instrText>
      </w:r>
      <w:r>
        <w:fldChar w:fldCharType="separate"/>
      </w:r>
      <w:r>
        <w:t>35</w:t>
      </w:r>
      <w:r>
        <w:fldChar w:fldCharType="end"/>
      </w:r>
    </w:p>
    <w:p w14:paraId="6704F3C9" w14:textId="7314B643" w:rsidR="006F3D36" w:rsidRDefault="006F3D36">
      <w:pPr>
        <w:pStyle w:val="TOC6"/>
        <w:rPr>
          <w:rFonts w:asciiTheme="minorHAnsi" w:eastAsiaTheme="minorEastAsia" w:hAnsiTheme="minorHAnsi" w:cstheme="minorBidi"/>
          <w:sz w:val="22"/>
          <w:szCs w:val="22"/>
          <w:lang w:eastAsia="en-GB"/>
        </w:rPr>
      </w:pPr>
      <w:r>
        <w:t>5.2.2.3.6.2</w:t>
      </w:r>
      <w:r>
        <w:rPr>
          <w:rFonts w:asciiTheme="minorHAnsi" w:eastAsiaTheme="minorEastAsia" w:hAnsiTheme="minorHAnsi" w:cstheme="minorBidi"/>
          <w:sz w:val="22"/>
          <w:szCs w:val="22"/>
          <w:lang w:eastAsia="en-GB"/>
        </w:rPr>
        <w:tab/>
      </w:r>
      <w:r>
        <w:t>Using N2InfoNotify during Inter NG-RAN node N2 based handover procedure</w:t>
      </w:r>
      <w:r>
        <w:tab/>
      </w:r>
      <w:r>
        <w:fldChar w:fldCharType="begin" w:fldLock="1"/>
      </w:r>
      <w:r>
        <w:instrText xml:space="preserve"> PAGEREF _Toc90635749 \h </w:instrText>
      </w:r>
      <w:r>
        <w:fldChar w:fldCharType="separate"/>
      </w:r>
      <w:r>
        <w:t>36</w:t>
      </w:r>
      <w:r>
        <w:fldChar w:fldCharType="end"/>
      </w:r>
    </w:p>
    <w:p w14:paraId="4409592F" w14:textId="00F40D3C" w:rsidR="006F3D36" w:rsidRDefault="006F3D36">
      <w:pPr>
        <w:pStyle w:val="TOC6"/>
        <w:rPr>
          <w:rFonts w:asciiTheme="minorHAnsi" w:eastAsiaTheme="minorEastAsia" w:hAnsiTheme="minorHAnsi" w:cstheme="minorBidi"/>
          <w:sz w:val="22"/>
          <w:szCs w:val="22"/>
          <w:lang w:eastAsia="en-GB"/>
        </w:rPr>
      </w:pPr>
      <w:r>
        <w:t>5.2.2.3.6.3</w:t>
      </w:r>
      <w:r>
        <w:rPr>
          <w:rFonts w:asciiTheme="minorHAnsi" w:eastAsiaTheme="minorEastAsia" w:hAnsiTheme="minorHAnsi" w:cstheme="minorBidi"/>
          <w:sz w:val="22"/>
          <w:szCs w:val="22"/>
          <w:lang w:eastAsia="en-GB"/>
        </w:rPr>
        <w:tab/>
      </w:r>
      <w:r>
        <w:t>Using N2InfoNotify during Location Services procedures</w:t>
      </w:r>
      <w:r>
        <w:tab/>
      </w:r>
      <w:r>
        <w:fldChar w:fldCharType="begin" w:fldLock="1"/>
      </w:r>
      <w:r>
        <w:instrText xml:space="preserve"> PAGEREF _Toc90635750 \h </w:instrText>
      </w:r>
      <w:r>
        <w:fldChar w:fldCharType="separate"/>
      </w:r>
      <w:r>
        <w:t>37</w:t>
      </w:r>
      <w:r>
        <w:fldChar w:fldCharType="end"/>
      </w:r>
    </w:p>
    <w:p w14:paraId="35AF40E2" w14:textId="330DBF88" w:rsidR="006F3D36" w:rsidRDefault="006F3D36">
      <w:pPr>
        <w:pStyle w:val="TOC6"/>
        <w:rPr>
          <w:rFonts w:asciiTheme="minorHAnsi" w:eastAsiaTheme="minorEastAsia" w:hAnsiTheme="minorHAnsi" w:cstheme="minorBidi"/>
          <w:sz w:val="22"/>
          <w:szCs w:val="22"/>
          <w:lang w:eastAsia="en-GB"/>
        </w:rPr>
      </w:pPr>
      <w:r>
        <w:t>5.2.2.3.6.4</w:t>
      </w:r>
      <w:r>
        <w:rPr>
          <w:rFonts w:asciiTheme="minorHAnsi" w:eastAsiaTheme="minorEastAsia" w:hAnsiTheme="minorHAnsi" w:cstheme="minorBidi"/>
          <w:sz w:val="22"/>
          <w:szCs w:val="22"/>
          <w:lang w:eastAsia="en-GB"/>
        </w:rPr>
        <w:tab/>
      </w:r>
      <w:r>
        <w:t>Using N2InfoNotify during AMF planned removal procedure with UDSF deployed procedure</w:t>
      </w:r>
      <w:r>
        <w:tab/>
      </w:r>
      <w:r>
        <w:fldChar w:fldCharType="begin" w:fldLock="1"/>
      </w:r>
      <w:r>
        <w:instrText xml:space="preserve"> PAGEREF _Toc90635751 \h </w:instrText>
      </w:r>
      <w:r>
        <w:fldChar w:fldCharType="separate"/>
      </w:r>
      <w:r>
        <w:t>37</w:t>
      </w:r>
      <w:r>
        <w:fldChar w:fldCharType="end"/>
      </w:r>
    </w:p>
    <w:p w14:paraId="1F58EBA8" w14:textId="5FA193FB" w:rsidR="006F3D36" w:rsidRDefault="006F3D36">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Non-UE N2 Message Operations</w:t>
      </w:r>
      <w:r>
        <w:tab/>
      </w:r>
      <w:r>
        <w:fldChar w:fldCharType="begin" w:fldLock="1"/>
      </w:r>
      <w:r>
        <w:instrText xml:space="preserve"> PAGEREF _Toc90635752 \h </w:instrText>
      </w:r>
      <w:r>
        <w:fldChar w:fldCharType="separate"/>
      </w:r>
      <w:r>
        <w:t>37</w:t>
      </w:r>
      <w:r>
        <w:fldChar w:fldCharType="end"/>
      </w:r>
    </w:p>
    <w:p w14:paraId="31553F6F" w14:textId="648E87BE" w:rsidR="006F3D36" w:rsidRDefault="006F3D36">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NonUeN2MessageTransfer</w:t>
      </w:r>
      <w:r>
        <w:tab/>
      </w:r>
      <w:r>
        <w:fldChar w:fldCharType="begin" w:fldLock="1"/>
      </w:r>
      <w:r>
        <w:instrText xml:space="preserve"> PAGEREF _Toc90635753 \h </w:instrText>
      </w:r>
      <w:r>
        <w:fldChar w:fldCharType="separate"/>
      </w:r>
      <w:r>
        <w:t>37</w:t>
      </w:r>
      <w:r>
        <w:fldChar w:fldCharType="end"/>
      </w:r>
    </w:p>
    <w:p w14:paraId="2E6F5007" w14:textId="77BB6E23" w:rsidR="006F3D36" w:rsidRDefault="006F3D36">
      <w:pPr>
        <w:pStyle w:val="TOC6"/>
        <w:rPr>
          <w:rFonts w:asciiTheme="minorHAnsi" w:eastAsiaTheme="minorEastAsia" w:hAnsiTheme="minorHAnsi" w:cstheme="minorBidi"/>
          <w:sz w:val="22"/>
          <w:szCs w:val="22"/>
          <w:lang w:eastAsia="en-GB"/>
        </w:rPr>
      </w:pPr>
      <w:r>
        <w:t>5.2.2.4.1.1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_Toc90635754 \h </w:instrText>
      </w:r>
      <w:r>
        <w:fldChar w:fldCharType="separate"/>
      </w:r>
      <w:r>
        <w:t>37</w:t>
      </w:r>
      <w:r>
        <w:fldChar w:fldCharType="end"/>
      </w:r>
    </w:p>
    <w:p w14:paraId="7F5DFA0D" w14:textId="7B231FF2" w:rsidR="006F3D36" w:rsidRDefault="006F3D36">
      <w:pPr>
        <w:pStyle w:val="TOC6"/>
        <w:rPr>
          <w:rFonts w:asciiTheme="minorHAnsi" w:eastAsiaTheme="minorEastAsia" w:hAnsiTheme="minorHAnsi" w:cstheme="minorBidi"/>
          <w:sz w:val="22"/>
          <w:szCs w:val="22"/>
          <w:lang w:eastAsia="en-GB"/>
        </w:rPr>
      </w:pPr>
      <w:r>
        <w:t>5.2.2.4.1.2</w:t>
      </w:r>
      <w:r>
        <w:rPr>
          <w:rFonts w:asciiTheme="minorHAnsi" w:eastAsiaTheme="minorEastAsia" w:hAnsiTheme="minorHAnsi" w:cstheme="minorBidi"/>
          <w:sz w:val="22"/>
          <w:szCs w:val="22"/>
          <w:lang w:eastAsia="en-GB"/>
        </w:rPr>
        <w:tab/>
      </w:r>
      <w:r>
        <w:t>Obtaining Non UE Associated Network Assistance Data Procedure</w:t>
      </w:r>
      <w:r>
        <w:tab/>
      </w:r>
      <w:r>
        <w:fldChar w:fldCharType="begin" w:fldLock="1"/>
      </w:r>
      <w:r>
        <w:instrText xml:space="preserve"> PAGEREF _Toc90635755 \h </w:instrText>
      </w:r>
      <w:r>
        <w:fldChar w:fldCharType="separate"/>
      </w:r>
      <w:r>
        <w:t>38</w:t>
      </w:r>
      <w:r>
        <w:fldChar w:fldCharType="end"/>
      </w:r>
    </w:p>
    <w:p w14:paraId="534EB8F0" w14:textId="5686FA16" w:rsidR="006F3D36" w:rsidRDefault="006F3D36">
      <w:pPr>
        <w:pStyle w:val="TOC6"/>
        <w:rPr>
          <w:rFonts w:asciiTheme="minorHAnsi" w:eastAsiaTheme="minorEastAsia" w:hAnsiTheme="minorHAnsi" w:cstheme="minorBidi"/>
          <w:sz w:val="22"/>
          <w:szCs w:val="22"/>
          <w:lang w:eastAsia="en-GB"/>
        </w:rPr>
      </w:pPr>
      <w:r>
        <w:lastRenderedPageBreak/>
        <w:t>5.2.2.4.1.3</w:t>
      </w:r>
      <w:r>
        <w:rPr>
          <w:rFonts w:asciiTheme="minorHAnsi" w:eastAsiaTheme="minorEastAsia" w:hAnsiTheme="minorHAnsi" w:cstheme="minorBidi"/>
          <w:sz w:val="22"/>
          <w:szCs w:val="22"/>
          <w:lang w:eastAsia="en-GB"/>
        </w:rPr>
        <w:tab/>
      </w:r>
      <w:r>
        <w:t>Warning Request Transfer Procedure</w:t>
      </w:r>
      <w:r>
        <w:tab/>
      </w:r>
      <w:r>
        <w:fldChar w:fldCharType="begin" w:fldLock="1"/>
      </w:r>
      <w:r>
        <w:instrText xml:space="preserve"> PAGEREF _Toc90635756 \h </w:instrText>
      </w:r>
      <w:r>
        <w:fldChar w:fldCharType="separate"/>
      </w:r>
      <w:r>
        <w:t>38</w:t>
      </w:r>
      <w:r>
        <w:fldChar w:fldCharType="end"/>
      </w:r>
    </w:p>
    <w:p w14:paraId="0E199E8A" w14:textId="6D268BB3" w:rsidR="006F3D36" w:rsidRDefault="006F3D36">
      <w:pPr>
        <w:pStyle w:val="TOC6"/>
        <w:rPr>
          <w:rFonts w:asciiTheme="minorHAnsi" w:eastAsiaTheme="minorEastAsia" w:hAnsiTheme="minorHAnsi" w:cstheme="minorBidi"/>
          <w:sz w:val="22"/>
          <w:szCs w:val="22"/>
          <w:lang w:eastAsia="en-GB"/>
        </w:rPr>
      </w:pPr>
      <w:r>
        <w:t>5.2.2.4.1.4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_Toc90635757 \h </w:instrText>
      </w:r>
      <w:r>
        <w:fldChar w:fldCharType="separate"/>
      </w:r>
      <w:r>
        <w:t>39</w:t>
      </w:r>
      <w:r>
        <w:fldChar w:fldCharType="end"/>
      </w:r>
    </w:p>
    <w:p w14:paraId="07E3D553" w14:textId="071D66F4" w:rsidR="006F3D36" w:rsidRDefault="006F3D36">
      <w:pPr>
        <w:pStyle w:val="TOC6"/>
        <w:rPr>
          <w:rFonts w:asciiTheme="minorHAnsi" w:eastAsiaTheme="minorEastAsia" w:hAnsiTheme="minorHAnsi" w:cstheme="minorBidi"/>
          <w:sz w:val="22"/>
          <w:szCs w:val="22"/>
          <w:lang w:eastAsia="en-GB"/>
        </w:rPr>
      </w:pPr>
      <w:r>
        <w:t>5.2.2.4.1.5</w:t>
      </w:r>
      <w:r>
        <w:rPr>
          <w:rFonts w:asciiTheme="minorHAnsi" w:eastAsiaTheme="minorEastAsia" w:hAnsiTheme="minorHAnsi" w:cstheme="minorBidi"/>
          <w:sz w:val="22"/>
          <w:szCs w:val="22"/>
          <w:lang w:eastAsia="en-GB"/>
        </w:rPr>
        <w:tab/>
      </w:r>
      <w:r>
        <w:t>RIM Information Transfer Procedures</w:t>
      </w:r>
      <w:r>
        <w:tab/>
      </w:r>
      <w:r>
        <w:fldChar w:fldCharType="begin" w:fldLock="1"/>
      </w:r>
      <w:r>
        <w:instrText xml:space="preserve"> PAGEREF _Toc90635758 \h </w:instrText>
      </w:r>
      <w:r>
        <w:fldChar w:fldCharType="separate"/>
      </w:r>
      <w:r>
        <w:t>39</w:t>
      </w:r>
      <w:r>
        <w:fldChar w:fldCharType="end"/>
      </w:r>
    </w:p>
    <w:p w14:paraId="4A7B85AD" w14:textId="635F9D4A" w:rsidR="006F3D36" w:rsidRDefault="006F3D36">
      <w:pPr>
        <w:pStyle w:val="TOC6"/>
        <w:rPr>
          <w:rFonts w:asciiTheme="minorHAnsi" w:eastAsiaTheme="minorEastAsia" w:hAnsiTheme="minorHAnsi" w:cstheme="minorBidi"/>
          <w:sz w:val="22"/>
          <w:szCs w:val="22"/>
          <w:lang w:eastAsia="en-GB"/>
        </w:rPr>
      </w:pPr>
      <w:r>
        <w:t>5.2.2.4.1.6</w:t>
      </w:r>
      <w:r>
        <w:rPr>
          <w:rFonts w:asciiTheme="minorHAnsi" w:eastAsiaTheme="minorEastAsia" w:hAnsiTheme="minorHAnsi" w:cstheme="minorBidi"/>
          <w:sz w:val="22"/>
          <w:szCs w:val="22"/>
          <w:lang w:eastAsia="en-GB"/>
        </w:rPr>
        <w:tab/>
      </w:r>
      <w:r>
        <w:t>Broadcast of Assistance Data by an LMF</w:t>
      </w:r>
      <w:r>
        <w:tab/>
      </w:r>
      <w:r>
        <w:fldChar w:fldCharType="begin" w:fldLock="1"/>
      </w:r>
      <w:r>
        <w:instrText xml:space="preserve"> PAGEREF _Toc90635759 \h </w:instrText>
      </w:r>
      <w:r>
        <w:fldChar w:fldCharType="separate"/>
      </w:r>
      <w:r>
        <w:t>39</w:t>
      </w:r>
      <w:r>
        <w:fldChar w:fldCharType="end"/>
      </w:r>
    </w:p>
    <w:p w14:paraId="7FC42459" w14:textId="7FE74B61" w:rsidR="006F3D36" w:rsidRDefault="006F3D36">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NonUeN2InfoSubscribe</w:t>
      </w:r>
      <w:r>
        <w:tab/>
      </w:r>
      <w:r>
        <w:fldChar w:fldCharType="begin" w:fldLock="1"/>
      </w:r>
      <w:r>
        <w:instrText xml:space="preserve"> PAGEREF _Toc90635760 \h </w:instrText>
      </w:r>
      <w:r>
        <w:fldChar w:fldCharType="separate"/>
      </w:r>
      <w:r>
        <w:t>40</w:t>
      </w:r>
      <w:r>
        <w:fldChar w:fldCharType="end"/>
      </w:r>
    </w:p>
    <w:p w14:paraId="22B356C1" w14:textId="32E6E9CA" w:rsidR="006F3D36" w:rsidRDefault="006F3D36">
      <w:pPr>
        <w:pStyle w:val="TOC6"/>
        <w:rPr>
          <w:rFonts w:asciiTheme="minorHAnsi" w:eastAsiaTheme="minorEastAsia" w:hAnsiTheme="minorHAnsi" w:cstheme="minorBidi"/>
          <w:sz w:val="22"/>
          <w:szCs w:val="22"/>
          <w:lang w:eastAsia="en-GB"/>
        </w:rPr>
      </w:pPr>
      <w:r>
        <w:t>5.2.2.4.2.1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_Toc90635761 \h </w:instrText>
      </w:r>
      <w:r>
        <w:fldChar w:fldCharType="separate"/>
      </w:r>
      <w:r>
        <w:t>40</w:t>
      </w:r>
      <w:r>
        <w:fldChar w:fldCharType="end"/>
      </w:r>
    </w:p>
    <w:p w14:paraId="5513FDA8" w14:textId="2975B99A" w:rsidR="006F3D36" w:rsidRDefault="006F3D36">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NonUeN2InfoUnSubscribe</w:t>
      </w:r>
      <w:r>
        <w:tab/>
      </w:r>
      <w:r>
        <w:fldChar w:fldCharType="begin" w:fldLock="1"/>
      </w:r>
      <w:r>
        <w:instrText xml:space="preserve"> PAGEREF _Toc90635762 \h </w:instrText>
      </w:r>
      <w:r>
        <w:fldChar w:fldCharType="separate"/>
      </w:r>
      <w:r>
        <w:t>40</w:t>
      </w:r>
      <w:r>
        <w:fldChar w:fldCharType="end"/>
      </w:r>
    </w:p>
    <w:p w14:paraId="7AF7042C" w14:textId="06307F79" w:rsidR="006F3D36" w:rsidRDefault="006F3D36">
      <w:pPr>
        <w:pStyle w:val="TOC6"/>
        <w:rPr>
          <w:rFonts w:asciiTheme="minorHAnsi" w:eastAsiaTheme="minorEastAsia" w:hAnsiTheme="minorHAnsi" w:cstheme="minorBidi"/>
          <w:sz w:val="22"/>
          <w:szCs w:val="22"/>
          <w:lang w:eastAsia="en-GB"/>
        </w:rPr>
      </w:pPr>
      <w:r>
        <w:t>5.2.2.4.3.1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_Toc90635763 \h </w:instrText>
      </w:r>
      <w:r>
        <w:fldChar w:fldCharType="separate"/>
      </w:r>
      <w:r>
        <w:t>40</w:t>
      </w:r>
      <w:r>
        <w:fldChar w:fldCharType="end"/>
      </w:r>
    </w:p>
    <w:p w14:paraId="71680CA2" w14:textId="411B8EF9" w:rsidR="006F3D36" w:rsidRDefault="006F3D36">
      <w:pPr>
        <w:pStyle w:val="TOC5"/>
        <w:rPr>
          <w:rFonts w:asciiTheme="minorHAnsi" w:eastAsiaTheme="minorEastAsia" w:hAnsiTheme="minorHAnsi" w:cstheme="minorBidi"/>
          <w:sz w:val="22"/>
          <w:szCs w:val="22"/>
          <w:lang w:eastAsia="en-GB"/>
        </w:rPr>
      </w:pPr>
      <w:r>
        <w:t>5.2.2.4.4</w:t>
      </w:r>
      <w:r>
        <w:rPr>
          <w:rFonts w:asciiTheme="minorHAnsi" w:eastAsiaTheme="minorEastAsia" w:hAnsiTheme="minorHAnsi" w:cstheme="minorBidi"/>
          <w:sz w:val="22"/>
          <w:szCs w:val="22"/>
          <w:lang w:eastAsia="en-GB"/>
        </w:rPr>
        <w:tab/>
      </w:r>
      <w:r>
        <w:t>NonUeN2InfoNotify</w:t>
      </w:r>
      <w:r>
        <w:tab/>
      </w:r>
      <w:r>
        <w:fldChar w:fldCharType="begin" w:fldLock="1"/>
      </w:r>
      <w:r>
        <w:instrText xml:space="preserve"> PAGEREF _Toc90635764 \h </w:instrText>
      </w:r>
      <w:r>
        <w:fldChar w:fldCharType="separate"/>
      </w:r>
      <w:r>
        <w:t>41</w:t>
      </w:r>
      <w:r>
        <w:fldChar w:fldCharType="end"/>
      </w:r>
    </w:p>
    <w:p w14:paraId="3FB99E69" w14:textId="012B6114" w:rsidR="006F3D36" w:rsidRDefault="006F3D36">
      <w:pPr>
        <w:pStyle w:val="TOC6"/>
        <w:rPr>
          <w:rFonts w:asciiTheme="minorHAnsi" w:eastAsiaTheme="minorEastAsia" w:hAnsiTheme="minorHAnsi" w:cstheme="minorBidi"/>
          <w:sz w:val="22"/>
          <w:szCs w:val="22"/>
          <w:lang w:eastAsia="en-GB"/>
        </w:rPr>
      </w:pPr>
      <w:r>
        <w:t>5.2.2.4.4.1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_Toc90635765 \h </w:instrText>
      </w:r>
      <w:r>
        <w:fldChar w:fldCharType="separate"/>
      </w:r>
      <w:r>
        <w:t>41</w:t>
      </w:r>
      <w:r>
        <w:fldChar w:fldCharType="end"/>
      </w:r>
    </w:p>
    <w:p w14:paraId="4EFEE9DA" w14:textId="636D7446" w:rsidR="006F3D36" w:rsidRDefault="006F3D36">
      <w:pPr>
        <w:pStyle w:val="TOC6"/>
        <w:rPr>
          <w:rFonts w:asciiTheme="minorHAnsi" w:eastAsiaTheme="minorEastAsia" w:hAnsiTheme="minorHAnsi" w:cstheme="minorBidi"/>
          <w:sz w:val="22"/>
          <w:szCs w:val="22"/>
          <w:lang w:eastAsia="en-GB"/>
        </w:rPr>
      </w:pPr>
      <w:r>
        <w:t>5.2.2.4.4.2</w:t>
      </w:r>
      <w:r>
        <w:rPr>
          <w:rFonts w:asciiTheme="minorHAnsi" w:eastAsiaTheme="minorEastAsia" w:hAnsiTheme="minorHAnsi" w:cstheme="minorBidi"/>
          <w:sz w:val="22"/>
          <w:szCs w:val="22"/>
          <w:lang w:eastAsia="en-GB"/>
        </w:rPr>
        <w:tab/>
      </w:r>
      <w:r>
        <w:t>Using NonUeN2InfoNotify during Location Services procedures</w:t>
      </w:r>
      <w:r>
        <w:tab/>
      </w:r>
      <w:r>
        <w:fldChar w:fldCharType="begin" w:fldLock="1"/>
      </w:r>
      <w:r>
        <w:instrText xml:space="preserve"> PAGEREF _Toc90635766 \h </w:instrText>
      </w:r>
      <w:r>
        <w:fldChar w:fldCharType="separate"/>
      </w:r>
      <w:r>
        <w:t>42</w:t>
      </w:r>
      <w:r>
        <w:fldChar w:fldCharType="end"/>
      </w:r>
    </w:p>
    <w:p w14:paraId="245E2385" w14:textId="185E5F7F" w:rsidR="006F3D36" w:rsidRDefault="006F3D36">
      <w:pPr>
        <w:pStyle w:val="TOC6"/>
        <w:rPr>
          <w:rFonts w:asciiTheme="minorHAnsi" w:eastAsiaTheme="minorEastAsia" w:hAnsiTheme="minorHAnsi" w:cstheme="minorBidi"/>
          <w:sz w:val="22"/>
          <w:szCs w:val="22"/>
          <w:lang w:eastAsia="en-GB"/>
        </w:rPr>
      </w:pPr>
      <w:r>
        <w:t>5.2.2.4.4.3</w:t>
      </w:r>
      <w:r>
        <w:rPr>
          <w:rFonts w:asciiTheme="minorHAnsi" w:eastAsiaTheme="minorEastAsia" w:hAnsiTheme="minorHAnsi" w:cstheme="minorBidi"/>
          <w:sz w:val="22"/>
          <w:szCs w:val="22"/>
          <w:lang w:eastAsia="en-GB"/>
        </w:rPr>
        <w:tab/>
      </w:r>
      <w:r>
        <w:t>Use of NonUeN2InfoNotify for PWS related events</w:t>
      </w:r>
      <w:r>
        <w:tab/>
      </w:r>
      <w:r>
        <w:fldChar w:fldCharType="begin" w:fldLock="1"/>
      </w:r>
      <w:r>
        <w:instrText xml:space="preserve"> PAGEREF _Toc90635767 \h </w:instrText>
      </w:r>
      <w:r>
        <w:fldChar w:fldCharType="separate"/>
      </w:r>
      <w:r>
        <w:t>42</w:t>
      </w:r>
      <w:r>
        <w:fldChar w:fldCharType="end"/>
      </w:r>
    </w:p>
    <w:p w14:paraId="4A855831" w14:textId="7B71E3CE" w:rsidR="006F3D36" w:rsidRDefault="006F3D36">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rPr>
          <w:lang w:eastAsia="zh-CN"/>
        </w:rPr>
        <w:t>AMF Status Change Operations</w:t>
      </w:r>
      <w:r>
        <w:tab/>
      </w:r>
      <w:r>
        <w:fldChar w:fldCharType="begin" w:fldLock="1"/>
      </w:r>
      <w:r>
        <w:instrText xml:space="preserve"> PAGEREF _Toc90635768 \h </w:instrText>
      </w:r>
      <w:r>
        <w:fldChar w:fldCharType="separate"/>
      </w:r>
      <w:r>
        <w:t>42</w:t>
      </w:r>
      <w:r>
        <w:fldChar w:fldCharType="end"/>
      </w:r>
    </w:p>
    <w:p w14:paraId="78953673" w14:textId="29679621" w:rsidR="006F3D36" w:rsidRDefault="006F3D36">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rPr>
          <w:lang w:eastAsia="zh-CN"/>
        </w:rPr>
        <w:t>AMFStatusChangeSubscribe</w:t>
      </w:r>
      <w:r>
        <w:tab/>
      </w:r>
      <w:r>
        <w:fldChar w:fldCharType="begin" w:fldLock="1"/>
      </w:r>
      <w:r>
        <w:instrText xml:space="preserve"> PAGEREF _Toc90635769 \h </w:instrText>
      </w:r>
      <w:r>
        <w:fldChar w:fldCharType="separate"/>
      </w:r>
      <w:r>
        <w:t>42</w:t>
      </w:r>
      <w:r>
        <w:fldChar w:fldCharType="end"/>
      </w:r>
    </w:p>
    <w:p w14:paraId="0F56D423" w14:textId="655183AB" w:rsidR="006F3D36" w:rsidRDefault="006F3D36">
      <w:pPr>
        <w:pStyle w:val="TOC6"/>
        <w:rPr>
          <w:rFonts w:asciiTheme="minorHAnsi" w:eastAsiaTheme="minorEastAsia" w:hAnsiTheme="minorHAnsi" w:cstheme="minorBidi"/>
          <w:sz w:val="22"/>
          <w:szCs w:val="22"/>
          <w:lang w:eastAsia="en-GB"/>
        </w:rPr>
      </w:pPr>
      <w:r>
        <w:t>5.2.2.5.1.1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_Toc90635770 \h </w:instrText>
      </w:r>
      <w:r>
        <w:fldChar w:fldCharType="separate"/>
      </w:r>
      <w:r>
        <w:t>42</w:t>
      </w:r>
      <w:r>
        <w:fldChar w:fldCharType="end"/>
      </w:r>
    </w:p>
    <w:p w14:paraId="11150E05" w14:textId="2046F99B" w:rsidR="006F3D36" w:rsidRDefault="006F3D36">
      <w:pPr>
        <w:pStyle w:val="TOC6"/>
        <w:rPr>
          <w:rFonts w:asciiTheme="minorHAnsi" w:eastAsiaTheme="minorEastAsia" w:hAnsiTheme="minorHAnsi" w:cstheme="minorBidi"/>
          <w:sz w:val="22"/>
          <w:szCs w:val="22"/>
          <w:lang w:eastAsia="en-GB"/>
        </w:rPr>
      </w:pPr>
      <w:r>
        <w:t>5.2.2.5.1.2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_Toc90635771 \h </w:instrText>
      </w:r>
      <w:r>
        <w:fldChar w:fldCharType="separate"/>
      </w:r>
      <w:r>
        <w:t>42</w:t>
      </w:r>
      <w:r>
        <w:fldChar w:fldCharType="end"/>
      </w:r>
    </w:p>
    <w:p w14:paraId="6FC79E58" w14:textId="4493B4E1" w:rsidR="006F3D36" w:rsidRDefault="006F3D36">
      <w:pPr>
        <w:pStyle w:val="TOC6"/>
        <w:rPr>
          <w:rFonts w:asciiTheme="minorHAnsi" w:eastAsiaTheme="minorEastAsia" w:hAnsiTheme="minorHAnsi" w:cstheme="minorBidi"/>
          <w:sz w:val="22"/>
          <w:szCs w:val="22"/>
          <w:lang w:eastAsia="en-GB"/>
        </w:rPr>
      </w:pPr>
      <w:r>
        <w:t>5.2.2.5.1.3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_Toc90635772 \h </w:instrText>
      </w:r>
      <w:r>
        <w:fldChar w:fldCharType="separate"/>
      </w:r>
      <w:r>
        <w:t>43</w:t>
      </w:r>
      <w:r>
        <w:fldChar w:fldCharType="end"/>
      </w:r>
    </w:p>
    <w:p w14:paraId="58128F94" w14:textId="27AE850C" w:rsidR="006F3D36" w:rsidRDefault="006F3D36">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rPr>
          <w:lang w:eastAsia="zh-CN"/>
        </w:rPr>
        <w:t>AMFStatusChangeUnSubscribe</w:t>
      </w:r>
      <w:r>
        <w:tab/>
      </w:r>
      <w:r>
        <w:fldChar w:fldCharType="begin" w:fldLock="1"/>
      </w:r>
      <w:r>
        <w:instrText xml:space="preserve"> PAGEREF _Toc90635773 \h </w:instrText>
      </w:r>
      <w:r>
        <w:fldChar w:fldCharType="separate"/>
      </w:r>
      <w:r>
        <w:t>44</w:t>
      </w:r>
      <w:r>
        <w:fldChar w:fldCharType="end"/>
      </w:r>
    </w:p>
    <w:p w14:paraId="5B1AF31C" w14:textId="5EE94C37" w:rsidR="006F3D36" w:rsidRDefault="006F3D36">
      <w:pPr>
        <w:pStyle w:val="TOC6"/>
        <w:rPr>
          <w:rFonts w:asciiTheme="minorHAnsi" w:eastAsiaTheme="minorEastAsia" w:hAnsiTheme="minorHAnsi" w:cstheme="minorBidi"/>
          <w:sz w:val="22"/>
          <w:szCs w:val="22"/>
          <w:lang w:eastAsia="en-GB"/>
        </w:rPr>
      </w:pPr>
      <w:r>
        <w:t>5.2.2.5.2.1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_Toc90635774 \h </w:instrText>
      </w:r>
      <w:r>
        <w:fldChar w:fldCharType="separate"/>
      </w:r>
      <w:r>
        <w:t>44</w:t>
      </w:r>
      <w:r>
        <w:fldChar w:fldCharType="end"/>
      </w:r>
    </w:p>
    <w:p w14:paraId="33ED6AEA" w14:textId="72937FB7" w:rsidR="006F3D36" w:rsidRDefault="006F3D36">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rPr>
          <w:lang w:eastAsia="zh-CN"/>
        </w:rPr>
        <w:t>AMFStatusChangeNotify</w:t>
      </w:r>
      <w:r>
        <w:tab/>
      </w:r>
      <w:r>
        <w:fldChar w:fldCharType="begin" w:fldLock="1"/>
      </w:r>
      <w:r>
        <w:instrText xml:space="preserve"> PAGEREF _Toc90635775 \h </w:instrText>
      </w:r>
      <w:r>
        <w:fldChar w:fldCharType="separate"/>
      </w:r>
      <w:r>
        <w:t>44</w:t>
      </w:r>
      <w:r>
        <w:fldChar w:fldCharType="end"/>
      </w:r>
    </w:p>
    <w:p w14:paraId="362B6282" w14:textId="02225FDE" w:rsidR="006F3D36" w:rsidRDefault="006F3D36">
      <w:pPr>
        <w:pStyle w:val="TOC6"/>
        <w:rPr>
          <w:rFonts w:asciiTheme="minorHAnsi" w:eastAsiaTheme="minorEastAsia" w:hAnsiTheme="minorHAnsi" w:cstheme="minorBidi"/>
          <w:sz w:val="22"/>
          <w:szCs w:val="22"/>
          <w:lang w:eastAsia="en-GB"/>
        </w:rPr>
      </w:pPr>
      <w:r>
        <w:t>5.2.2.5.3.1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_Toc90635776 \h </w:instrText>
      </w:r>
      <w:r>
        <w:fldChar w:fldCharType="separate"/>
      </w:r>
      <w:r>
        <w:t>44</w:t>
      </w:r>
      <w:r>
        <w:fldChar w:fldCharType="end"/>
      </w:r>
    </w:p>
    <w:p w14:paraId="396EE45A" w14:textId="6B2E89A4" w:rsidR="006F3D36" w:rsidRDefault="006F3D36">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EBIAssignment</w:t>
      </w:r>
      <w:r>
        <w:tab/>
      </w:r>
      <w:r>
        <w:fldChar w:fldCharType="begin" w:fldLock="1"/>
      </w:r>
      <w:r>
        <w:instrText xml:space="preserve"> PAGEREF _Toc90635777 \h </w:instrText>
      </w:r>
      <w:r>
        <w:fldChar w:fldCharType="separate"/>
      </w:r>
      <w:r>
        <w:t>45</w:t>
      </w:r>
      <w:r>
        <w:fldChar w:fldCharType="end"/>
      </w:r>
    </w:p>
    <w:p w14:paraId="6E3B2357" w14:textId="58F86FCE" w:rsidR="006F3D36" w:rsidRDefault="006F3D36">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_Toc90635778 \h </w:instrText>
      </w:r>
      <w:r>
        <w:fldChar w:fldCharType="separate"/>
      </w:r>
      <w:r>
        <w:t>45</w:t>
      </w:r>
      <w:r>
        <w:fldChar w:fldCharType="end"/>
      </w:r>
    </w:p>
    <w:p w14:paraId="6DC7A7DB" w14:textId="62C930A3" w:rsidR="006F3D36" w:rsidRDefault="006F3D3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Namf_EventExposure Service</w:t>
      </w:r>
      <w:r>
        <w:tab/>
      </w:r>
      <w:r>
        <w:fldChar w:fldCharType="begin" w:fldLock="1"/>
      </w:r>
      <w:r>
        <w:instrText xml:space="preserve"> PAGEREF _Toc90635779 \h </w:instrText>
      </w:r>
      <w:r>
        <w:fldChar w:fldCharType="separate"/>
      </w:r>
      <w:r>
        <w:t>46</w:t>
      </w:r>
      <w:r>
        <w:fldChar w:fldCharType="end"/>
      </w:r>
    </w:p>
    <w:p w14:paraId="1F7F6217" w14:textId="0E57AF70" w:rsidR="006F3D36" w:rsidRDefault="006F3D3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_Toc90635780 \h </w:instrText>
      </w:r>
      <w:r>
        <w:fldChar w:fldCharType="separate"/>
      </w:r>
      <w:r>
        <w:t>46</w:t>
      </w:r>
      <w:r>
        <w:fldChar w:fldCharType="end"/>
      </w:r>
    </w:p>
    <w:p w14:paraId="74E2C4A0" w14:textId="3381EEA1" w:rsidR="006F3D36" w:rsidRDefault="006F3D3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_Toc90635781 \h </w:instrText>
      </w:r>
      <w:r>
        <w:fldChar w:fldCharType="separate"/>
      </w:r>
      <w:r>
        <w:t>50</w:t>
      </w:r>
      <w:r>
        <w:fldChar w:fldCharType="end"/>
      </w:r>
    </w:p>
    <w:p w14:paraId="3A9E17C6" w14:textId="422AA49B" w:rsidR="006F3D36" w:rsidRDefault="006F3D36">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_Toc90635782 \h </w:instrText>
      </w:r>
      <w:r>
        <w:fldChar w:fldCharType="separate"/>
      </w:r>
      <w:r>
        <w:t>50</w:t>
      </w:r>
      <w:r>
        <w:fldChar w:fldCharType="end"/>
      </w:r>
    </w:p>
    <w:p w14:paraId="5E02E543" w14:textId="3C40B4A2" w:rsidR="006F3D36" w:rsidRDefault="006F3D36">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_Toc90635783 \h </w:instrText>
      </w:r>
      <w:r>
        <w:fldChar w:fldCharType="separate"/>
      </w:r>
      <w:r>
        <w:t>50</w:t>
      </w:r>
      <w:r>
        <w:fldChar w:fldCharType="end"/>
      </w:r>
    </w:p>
    <w:p w14:paraId="30222F7B" w14:textId="720B7EED" w:rsidR="006F3D36" w:rsidRDefault="006F3D36">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_Toc90635784 \h </w:instrText>
      </w:r>
      <w:r>
        <w:fldChar w:fldCharType="separate"/>
      </w:r>
      <w:r>
        <w:t>50</w:t>
      </w:r>
      <w:r>
        <w:fldChar w:fldCharType="end"/>
      </w:r>
    </w:p>
    <w:p w14:paraId="2A8449FE" w14:textId="382A258B" w:rsidR="006F3D36" w:rsidRDefault="006F3D36">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_Toc90635785 \h </w:instrText>
      </w:r>
      <w:r>
        <w:fldChar w:fldCharType="separate"/>
      </w:r>
      <w:r>
        <w:t>50</w:t>
      </w:r>
      <w:r>
        <w:fldChar w:fldCharType="end"/>
      </w:r>
    </w:p>
    <w:p w14:paraId="3017539D" w14:textId="19293F13" w:rsidR="006F3D36" w:rsidRDefault="006F3D36">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_Toc90635786 \h </w:instrText>
      </w:r>
      <w:r>
        <w:fldChar w:fldCharType="separate"/>
      </w:r>
      <w:r>
        <w:t>52</w:t>
      </w:r>
      <w:r>
        <w:fldChar w:fldCharType="end"/>
      </w:r>
    </w:p>
    <w:p w14:paraId="09EF8CAC" w14:textId="642AA070" w:rsidR="006F3D36" w:rsidRDefault="006F3D36">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_Toc90635787 \h </w:instrText>
      </w:r>
      <w:r>
        <w:fldChar w:fldCharType="separate"/>
      </w:r>
      <w:r>
        <w:t>53</w:t>
      </w:r>
      <w:r>
        <w:fldChar w:fldCharType="end"/>
      </w:r>
    </w:p>
    <w:p w14:paraId="45F465C5" w14:textId="458C638F" w:rsidR="006F3D36" w:rsidRDefault="006F3D36">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_Toc90635788 \h </w:instrText>
      </w:r>
      <w:r>
        <w:fldChar w:fldCharType="separate"/>
      </w:r>
      <w:r>
        <w:t>53</w:t>
      </w:r>
      <w:r>
        <w:fldChar w:fldCharType="end"/>
      </w:r>
    </w:p>
    <w:p w14:paraId="4BF114C0" w14:textId="026E0CE1" w:rsidR="006F3D36" w:rsidRDefault="006F3D36">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_Toc90635789 \h </w:instrText>
      </w:r>
      <w:r>
        <w:fldChar w:fldCharType="separate"/>
      </w:r>
      <w:r>
        <w:t>53</w:t>
      </w:r>
      <w:r>
        <w:fldChar w:fldCharType="end"/>
      </w:r>
    </w:p>
    <w:p w14:paraId="7AB5EFF3" w14:textId="2A2352F7" w:rsidR="006F3D36" w:rsidRDefault="006F3D36">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_Toc90635790 \h </w:instrText>
      </w:r>
      <w:r>
        <w:fldChar w:fldCharType="separate"/>
      </w:r>
      <w:r>
        <w:t>53</w:t>
      </w:r>
      <w:r>
        <w:fldChar w:fldCharType="end"/>
      </w:r>
    </w:p>
    <w:p w14:paraId="30C33431" w14:textId="6271AC01" w:rsidR="006F3D36" w:rsidRDefault="006F3D36">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Event Subscription Synchronization for specific UE</w:t>
      </w:r>
      <w:r>
        <w:tab/>
      </w:r>
      <w:r>
        <w:fldChar w:fldCharType="begin" w:fldLock="1"/>
      </w:r>
      <w:r>
        <w:instrText xml:space="preserve"> PAGEREF _Toc90635791 \h </w:instrText>
      </w:r>
      <w:r>
        <w:fldChar w:fldCharType="separate"/>
      </w:r>
      <w:r>
        <w:t>54</w:t>
      </w:r>
      <w:r>
        <w:fldChar w:fldCharType="end"/>
      </w:r>
    </w:p>
    <w:p w14:paraId="4BB5F977" w14:textId="31C3F22A" w:rsidR="006F3D36" w:rsidRDefault="006F3D3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Namf_MT Service</w:t>
      </w:r>
      <w:r>
        <w:tab/>
      </w:r>
      <w:r>
        <w:fldChar w:fldCharType="begin" w:fldLock="1"/>
      </w:r>
      <w:r>
        <w:instrText xml:space="preserve"> PAGEREF _Toc90635792 \h </w:instrText>
      </w:r>
      <w:r>
        <w:fldChar w:fldCharType="separate"/>
      </w:r>
      <w:r>
        <w:t>55</w:t>
      </w:r>
      <w:r>
        <w:fldChar w:fldCharType="end"/>
      </w:r>
    </w:p>
    <w:p w14:paraId="1F3036E1" w14:textId="576E9DB7" w:rsidR="006F3D36" w:rsidRDefault="006F3D36">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_Toc90635793 \h </w:instrText>
      </w:r>
      <w:r>
        <w:fldChar w:fldCharType="separate"/>
      </w:r>
      <w:r>
        <w:t>55</w:t>
      </w:r>
      <w:r>
        <w:fldChar w:fldCharType="end"/>
      </w:r>
    </w:p>
    <w:p w14:paraId="17B617C1" w14:textId="7A95974C" w:rsidR="006F3D36" w:rsidRDefault="006F3D36">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_Toc90635794 \h </w:instrText>
      </w:r>
      <w:r>
        <w:fldChar w:fldCharType="separate"/>
      </w:r>
      <w:r>
        <w:t>55</w:t>
      </w:r>
      <w:r>
        <w:fldChar w:fldCharType="end"/>
      </w:r>
    </w:p>
    <w:p w14:paraId="3FB9FB90" w14:textId="1D0D163E" w:rsidR="006F3D36" w:rsidRDefault="006F3D36">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_Toc90635795 \h </w:instrText>
      </w:r>
      <w:r>
        <w:fldChar w:fldCharType="separate"/>
      </w:r>
      <w:r>
        <w:t>55</w:t>
      </w:r>
      <w:r>
        <w:fldChar w:fldCharType="end"/>
      </w:r>
    </w:p>
    <w:p w14:paraId="5CF4A2D8" w14:textId="256B04C9" w:rsidR="006F3D36" w:rsidRDefault="006F3D36">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EnableUEReachability</w:t>
      </w:r>
      <w:r>
        <w:tab/>
      </w:r>
      <w:r>
        <w:fldChar w:fldCharType="begin" w:fldLock="1"/>
      </w:r>
      <w:r>
        <w:instrText xml:space="preserve"> PAGEREF _Toc90635796 \h </w:instrText>
      </w:r>
      <w:r>
        <w:fldChar w:fldCharType="separate"/>
      </w:r>
      <w:r>
        <w:t>55</w:t>
      </w:r>
      <w:r>
        <w:fldChar w:fldCharType="end"/>
      </w:r>
    </w:p>
    <w:p w14:paraId="30182903" w14:textId="0EF69816" w:rsidR="006F3D36" w:rsidRDefault="006F3D36">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_Toc90635797 \h </w:instrText>
      </w:r>
      <w:r>
        <w:fldChar w:fldCharType="separate"/>
      </w:r>
      <w:r>
        <w:t>55</w:t>
      </w:r>
      <w:r>
        <w:fldChar w:fldCharType="end"/>
      </w:r>
    </w:p>
    <w:p w14:paraId="29EA2B30" w14:textId="447DAD77" w:rsidR="006F3D36" w:rsidRDefault="006F3D36">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ProvideDomainSelectionInfo</w:t>
      </w:r>
      <w:r>
        <w:tab/>
      </w:r>
      <w:r>
        <w:fldChar w:fldCharType="begin" w:fldLock="1"/>
      </w:r>
      <w:r>
        <w:instrText xml:space="preserve"> PAGEREF _Toc90635798 \h </w:instrText>
      </w:r>
      <w:r>
        <w:fldChar w:fldCharType="separate"/>
      </w:r>
      <w:r>
        <w:t>56</w:t>
      </w:r>
      <w:r>
        <w:fldChar w:fldCharType="end"/>
      </w:r>
    </w:p>
    <w:p w14:paraId="178794C6" w14:textId="266140D5" w:rsidR="006F3D36" w:rsidRDefault="006F3D36">
      <w:pPr>
        <w:pStyle w:val="TOC5"/>
        <w:rPr>
          <w:rFonts w:asciiTheme="minorHAnsi" w:eastAsiaTheme="minorEastAsia" w:hAnsiTheme="minorHAnsi" w:cstheme="minorBidi"/>
          <w:sz w:val="22"/>
          <w:szCs w:val="22"/>
          <w:lang w:eastAsia="en-GB"/>
        </w:rPr>
      </w:pPr>
      <w:r>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_Toc90635799 \h </w:instrText>
      </w:r>
      <w:r>
        <w:fldChar w:fldCharType="separate"/>
      </w:r>
      <w:r>
        <w:t>56</w:t>
      </w:r>
      <w:r>
        <w:fldChar w:fldCharType="end"/>
      </w:r>
    </w:p>
    <w:p w14:paraId="47633C95" w14:textId="264A8BEC" w:rsidR="006F3D36" w:rsidRDefault="006F3D36">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_Toc90635800 \h </w:instrText>
      </w:r>
      <w:r>
        <w:fldChar w:fldCharType="separate"/>
      </w:r>
      <w:r>
        <w:t>56</w:t>
      </w:r>
      <w:r>
        <w:fldChar w:fldCharType="end"/>
      </w:r>
    </w:p>
    <w:p w14:paraId="4517F300" w14:textId="273F36B3" w:rsidR="006F3D36" w:rsidRDefault="006F3D36">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_Toc90635801 \h </w:instrText>
      </w:r>
      <w:r>
        <w:fldChar w:fldCharType="separate"/>
      </w:r>
      <w:r>
        <w:t>56</w:t>
      </w:r>
      <w:r>
        <w:fldChar w:fldCharType="end"/>
      </w:r>
    </w:p>
    <w:p w14:paraId="42D21CCB" w14:textId="495B2D3D" w:rsidR="006F3D36" w:rsidRDefault="006F3D36">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_Toc90635802 \h </w:instrText>
      </w:r>
      <w:r>
        <w:fldChar w:fldCharType="separate"/>
      </w:r>
      <w:r>
        <w:t>57</w:t>
      </w:r>
      <w:r>
        <w:fldChar w:fldCharType="end"/>
      </w:r>
    </w:p>
    <w:p w14:paraId="11A770C4" w14:textId="3B3A4123" w:rsidR="006F3D36" w:rsidRDefault="006F3D36">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_Toc90635803 \h </w:instrText>
      </w:r>
      <w:r>
        <w:fldChar w:fldCharType="separate"/>
      </w:r>
      <w:r>
        <w:t>57</w:t>
      </w:r>
      <w:r>
        <w:fldChar w:fldCharType="end"/>
      </w:r>
    </w:p>
    <w:p w14:paraId="5F9DBA96" w14:textId="399294A4" w:rsidR="006F3D36" w:rsidRDefault="006F3D36">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ProvidePositioningInfo</w:t>
      </w:r>
      <w:r>
        <w:tab/>
      </w:r>
      <w:r>
        <w:fldChar w:fldCharType="begin" w:fldLock="1"/>
      </w:r>
      <w:r>
        <w:instrText xml:space="preserve"> PAGEREF _Toc90635804 \h </w:instrText>
      </w:r>
      <w:r>
        <w:fldChar w:fldCharType="separate"/>
      </w:r>
      <w:r>
        <w:t>57</w:t>
      </w:r>
      <w:r>
        <w:fldChar w:fldCharType="end"/>
      </w:r>
    </w:p>
    <w:p w14:paraId="410BECDA" w14:textId="290C0640" w:rsidR="006F3D36" w:rsidRDefault="006F3D36">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_Toc90635805 \h </w:instrText>
      </w:r>
      <w:r>
        <w:fldChar w:fldCharType="separate"/>
      </w:r>
      <w:r>
        <w:t>57</w:t>
      </w:r>
      <w:r>
        <w:fldChar w:fldCharType="end"/>
      </w:r>
    </w:p>
    <w:p w14:paraId="018A314E" w14:textId="7835EEAB" w:rsidR="006F3D36" w:rsidRDefault="006F3D36">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EventNotify</w:t>
      </w:r>
      <w:r>
        <w:tab/>
      </w:r>
      <w:r>
        <w:fldChar w:fldCharType="begin" w:fldLock="1"/>
      </w:r>
      <w:r>
        <w:instrText xml:space="preserve"> PAGEREF _Toc90635806 \h </w:instrText>
      </w:r>
      <w:r>
        <w:fldChar w:fldCharType="separate"/>
      </w:r>
      <w:r>
        <w:t>58</w:t>
      </w:r>
      <w:r>
        <w:fldChar w:fldCharType="end"/>
      </w:r>
    </w:p>
    <w:p w14:paraId="2D92231A" w14:textId="19370AC0" w:rsidR="006F3D36" w:rsidRDefault="006F3D36">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_Toc90635807 \h </w:instrText>
      </w:r>
      <w:r>
        <w:fldChar w:fldCharType="separate"/>
      </w:r>
      <w:r>
        <w:t>58</w:t>
      </w:r>
      <w:r>
        <w:fldChar w:fldCharType="end"/>
      </w:r>
    </w:p>
    <w:p w14:paraId="5A5964E7" w14:textId="6AD9E4CF" w:rsidR="006F3D36" w:rsidRDefault="006F3D36">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ProvideLocationInfo</w:t>
      </w:r>
      <w:r>
        <w:tab/>
      </w:r>
      <w:r>
        <w:fldChar w:fldCharType="begin" w:fldLock="1"/>
      </w:r>
      <w:r>
        <w:instrText xml:space="preserve"> PAGEREF _Toc90635808 \h </w:instrText>
      </w:r>
      <w:r>
        <w:fldChar w:fldCharType="separate"/>
      </w:r>
      <w:r>
        <w:t>59</w:t>
      </w:r>
      <w:r>
        <w:fldChar w:fldCharType="end"/>
      </w:r>
    </w:p>
    <w:p w14:paraId="3280C9B3" w14:textId="6B259656" w:rsidR="006F3D36" w:rsidRDefault="006F3D36">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_Toc90635809 \h </w:instrText>
      </w:r>
      <w:r>
        <w:fldChar w:fldCharType="separate"/>
      </w:r>
      <w:r>
        <w:t>59</w:t>
      </w:r>
      <w:r>
        <w:fldChar w:fldCharType="end"/>
      </w:r>
    </w:p>
    <w:p w14:paraId="11C696AC" w14:textId="0A65CC87" w:rsidR="006F3D36" w:rsidRDefault="006F3D36">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rPr>
          <w:lang w:eastAsia="zh-CN"/>
        </w:rPr>
        <w:t>CancelLocation</w:t>
      </w:r>
      <w:r>
        <w:tab/>
      </w:r>
      <w:r>
        <w:fldChar w:fldCharType="begin" w:fldLock="1"/>
      </w:r>
      <w:r>
        <w:instrText xml:space="preserve"> PAGEREF _Toc90635810 \h </w:instrText>
      </w:r>
      <w:r>
        <w:fldChar w:fldCharType="separate"/>
      </w:r>
      <w:r>
        <w:t>60</w:t>
      </w:r>
      <w:r>
        <w:fldChar w:fldCharType="end"/>
      </w:r>
    </w:p>
    <w:p w14:paraId="0A8EF245" w14:textId="13C4FBD3" w:rsidR="006F3D36" w:rsidRDefault="006F3D36">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_Toc90635811 \h </w:instrText>
      </w:r>
      <w:r>
        <w:fldChar w:fldCharType="separate"/>
      </w:r>
      <w:r>
        <w:t>60</w:t>
      </w:r>
      <w:r>
        <w:fldChar w:fldCharType="end"/>
      </w:r>
    </w:p>
    <w:p w14:paraId="28F0F3DF" w14:textId="065146BE" w:rsidR="006F3D36" w:rsidRDefault="006F3D3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_Toc90635812 \h </w:instrText>
      </w:r>
      <w:r>
        <w:fldChar w:fldCharType="separate"/>
      </w:r>
      <w:r>
        <w:t>61</w:t>
      </w:r>
      <w:r>
        <w:fldChar w:fldCharType="end"/>
      </w:r>
    </w:p>
    <w:p w14:paraId="3EC86B55" w14:textId="277EBF68" w:rsidR="006F3D36" w:rsidRDefault="006F3D3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Namf_Communication Service API</w:t>
      </w:r>
      <w:r>
        <w:tab/>
      </w:r>
      <w:r>
        <w:fldChar w:fldCharType="begin" w:fldLock="1"/>
      </w:r>
      <w:r>
        <w:instrText xml:space="preserve"> PAGEREF _Toc90635813 \h </w:instrText>
      </w:r>
      <w:r>
        <w:fldChar w:fldCharType="separate"/>
      </w:r>
      <w:r>
        <w:t>61</w:t>
      </w:r>
      <w:r>
        <w:fldChar w:fldCharType="end"/>
      </w:r>
    </w:p>
    <w:p w14:paraId="29CA73FF" w14:textId="4C3E7787" w:rsidR="006F3D36" w:rsidRDefault="006F3D36">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_Toc90635814 \h </w:instrText>
      </w:r>
      <w:r>
        <w:fldChar w:fldCharType="separate"/>
      </w:r>
      <w:r>
        <w:t>61</w:t>
      </w:r>
      <w:r>
        <w:fldChar w:fldCharType="end"/>
      </w:r>
    </w:p>
    <w:p w14:paraId="56D0C87D" w14:textId="417BEE6B" w:rsidR="006F3D36" w:rsidRDefault="006F3D36">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_Toc90635815 \h </w:instrText>
      </w:r>
      <w:r>
        <w:fldChar w:fldCharType="separate"/>
      </w:r>
      <w:r>
        <w:t>61</w:t>
      </w:r>
      <w:r>
        <w:fldChar w:fldCharType="end"/>
      </w:r>
    </w:p>
    <w:p w14:paraId="22A84EDC" w14:textId="3EDAB831" w:rsidR="006F3D36" w:rsidRDefault="006F3D36">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_Toc90635816 \h </w:instrText>
      </w:r>
      <w:r>
        <w:fldChar w:fldCharType="separate"/>
      </w:r>
      <w:r>
        <w:t>61</w:t>
      </w:r>
      <w:r>
        <w:fldChar w:fldCharType="end"/>
      </w:r>
    </w:p>
    <w:p w14:paraId="2DE61388" w14:textId="71039DB3" w:rsidR="006F3D36" w:rsidRDefault="006F3D36">
      <w:pPr>
        <w:pStyle w:val="TOC4"/>
        <w:rPr>
          <w:rFonts w:asciiTheme="minorHAnsi" w:eastAsiaTheme="minorEastAsia" w:hAnsiTheme="minorHAnsi" w:cstheme="minorBidi"/>
          <w:sz w:val="22"/>
          <w:szCs w:val="22"/>
          <w:lang w:eastAsia="en-GB"/>
        </w:rPr>
      </w:pPr>
      <w:r>
        <w:lastRenderedPageBreak/>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_Toc90635817 \h </w:instrText>
      </w:r>
      <w:r>
        <w:fldChar w:fldCharType="separate"/>
      </w:r>
      <w:r>
        <w:t>61</w:t>
      </w:r>
      <w:r>
        <w:fldChar w:fldCharType="end"/>
      </w:r>
    </w:p>
    <w:p w14:paraId="6E88186D" w14:textId="2AA70074" w:rsidR="006F3D36" w:rsidRDefault="006F3D36">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_Toc90635818 \h </w:instrText>
      </w:r>
      <w:r>
        <w:fldChar w:fldCharType="separate"/>
      </w:r>
      <w:r>
        <w:t>61</w:t>
      </w:r>
      <w:r>
        <w:fldChar w:fldCharType="end"/>
      </w:r>
    </w:p>
    <w:p w14:paraId="761E0D7F" w14:textId="69871239" w:rsidR="006F3D36" w:rsidRDefault="006F3D36">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_Toc90635819 \h </w:instrText>
      </w:r>
      <w:r>
        <w:fldChar w:fldCharType="separate"/>
      </w:r>
      <w:r>
        <w:t>61</w:t>
      </w:r>
      <w:r>
        <w:fldChar w:fldCharType="end"/>
      </w:r>
    </w:p>
    <w:p w14:paraId="79F8C3BC" w14:textId="70C23F3E" w:rsidR="006F3D36" w:rsidRDefault="006F3D36">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_Toc90635820 \h </w:instrText>
      </w:r>
      <w:r>
        <w:fldChar w:fldCharType="separate"/>
      </w:r>
      <w:r>
        <w:t>62</w:t>
      </w:r>
      <w:r>
        <w:fldChar w:fldCharType="end"/>
      </w:r>
    </w:p>
    <w:p w14:paraId="5779F436" w14:textId="4AA8347C" w:rsidR="006F3D36" w:rsidRDefault="006F3D36">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_Toc90635821 \h </w:instrText>
      </w:r>
      <w:r>
        <w:fldChar w:fldCharType="separate"/>
      </w:r>
      <w:r>
        <w:t>62</w:t>
      </w:r>
      <w:r>
        <w:fldChar w:fldCharType="end"/>
      </w:r>
    </w:p>
    <w:p w14:paraId="7C9AB1A0" w14:textId="5F83D3F5" w:rsidR="006F3D36" w:rsidRDefault="006F3D36">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_Toc90635822 \h </w:instrText>
      </w:r>
      <w:r>
        <w:fldChar w:fldCharType="separate"/>
      </w:r>
      <w:r>
        <w:t>62</w:t>
      </w:r>
      <w:r>
        <w:fldChar w:fldCharType="end"/>
      </w:r>
    </w:p>
    <w:p w14:paraId="559D4A8C" w14:textId="2E4C3BA7" w:rsidR="006F3D36" w:rsidRDefault="006F3D36">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_Toc90635823 \h </w:instrText>
      </w:r>
      <w:r>
        <w:fldChar w:fldCharType="separate"/>
      </w:r>
      <w:r>
        <w:t>63</w:t>
      </w:r>
      <w:r>
        <w:fldChar w:fldCharType="end"/>
      </w:r>
    </w:p>
    <w:p w14:paraId="0E41CDC8" w14:textId="15FB55C0" w:rsidR="006F3D36" w:rsidRDefault="006F3D36">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_Toc90635824 \h </w:instrText>
      </w:r>
      <w:r>
        <w:fldChar w:fldCharType="separate"/>
      </w:r>
      <w:r>
        <w:t>63</w:t>
      </w:r>
      <w:r>
        <w:fldChar w:fldCharType="end"/>
      </w:r>
    </w:p>
    <w:p w14:paraId="0D801ADF" w14:textId="48C45A70" w:rsidR="006F3D36" w:rsidRDefault="006F3D36">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 xml:space="preserve">Resource: Individual </w:t>
      </w:r>
      <w:r>
        <w:rPr>
          <w:lang w:eastAsia="zh-CN"/>
        </w:rPr>
        <w:t>ueContext</w:t>
      </w:r>
      <w:r>
        <w:tab/>
      </w:r>
      <w:r>
        <w:fldChar w:fldCharType="begin" w:fldLock="1"/>
      </w:r>
      <w:r>
        <w:instrText xml:space="preserve"> PAGEREF _Toc90635825 \h </w:instrText>
      </w:r>
      <w:r>
        <w:fldChar w:fldCharType="separate"/>
      </w:r>
      <w:r>
        <w:t>64</w:t>
      </w:r>
      <w:r>
        <w:fldChar w:fldCharType="end"/>
      </w:r>
    </w:p>
    <w:p w14:paraId="06938CBF" w14:textId="73199CE4" w:rsidR="006F3D36" w:rsidRDefault="006F3D36">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_Toc90635826 \h </w:instrText>
      </w:r>
      <w:r>
        <w:fldChar w:fldCharType="separate"/>
      </w:r>
      <w:r>
        <w:t>64</w:t>
      </w:r>
      <w:r>
        <w:fldChar w:fldCharType="end"/>
      </w:r>
    </w:p>
    <w:p w14:paraId="658B238C" w14:textId="2AB9A002" w:rsidR="006F3D36" w:rsidRDefault="006F3D36">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_Toc90635827 \h </w:instrText>
      </w:r>
      <w:r>
        <w:fldChar w:fldCharType="separate"/>
      </w:r>
      <w:r>
        <w:t>65</w:t>
      </w:r>
      <w:r>
        <w:fldChar w:fldCharType="end"/>
      </w:r>
    </w:p>
    <w:p w14:paraId="25DF997D" w14:textId="502C533E" w:rsidR="006F3D36" w:rsidRDefault="006F3D36">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_Toc90635828 \h </w:instrText>
      </w:r>
      <w:r>
        <w:fldChar w:fldCharType="separate"/>
      </w:r>
      <w:r>
        <w:t>65</w:t>
      </w:r>
      <w:r>
        <w:fldChar w:fldCharType="end"/>
      </w:r>
    </w:p>
    <w:p w14:paraId="0E100BE8" w14:textId="5AAF3481" w:rsidR="006F3D36" w:rsidRDefault="006F3D36">
      <w:pPr>
        <w:pStyle w:val="TOC6"/>
        <w:rPr>
          <w:rFonts w:asciiTheme="minorHAnsi" w:eastAsiaTheme="minorEastAsia" w:hAnsiTheme="minorHAnsi" w:cstheme="minorBidi"/>
          <w:sz w:val="22"/>
          <w:szCs w:val="22"/>
          <w:lang w:eastAsia="en-GB"/>
        </w:rPr>
      </w:pPr>
      <w:r>
        <w:t>6.1.3.</w:t>
      </w:r>
      <w:r>
        <w:rPr>
          <w:lang w:eastAsia="zh-CN"/>
        </w:rPr>
        <w:t>2</w:t>
      </w:r>
      <w:r>
        <w:t>.3.1</w:t>
      </w:r>
      <w:r>
        <w:rPr>
          <w:rFonts w:asciiTheme="minorHAnsi" w:eastAsiaTheme="minorEastAsia" w:hAnsiTheme="minorHAnsi" w:cstheme="minorBidi"/>
          <w:sz w:val="22"/>
          <w:szCs w:val="22"/>
          <w:lang w:eastAsia="en-GB"/>
        </w:rPr>
        <w:tab/>
      </w:r>
      <w:r>
        <w:rPr>
          <w:lang w:eastAsia="zh-CN"/>
        </w:rPr>
        <w:t>PUT</w:t>
      </w:r>
      <w:r>
        <w:tab/>
      </w:r>
      <w:r>
        <w:fldChar w:fldCharType="begin" w:fldLock="1"/>
      </w:r>
      <w:r>
        <w:instrText xml:space="preserve"> PAGEREF _Toc90635829 \h </w:instrText>
      </w:r>
      <w:r>
        <w:fldChar w:fldCharType="separate"/>
      </w:r>
      <w:r>
        <w:t>65</w:t>
      </w:r>
      <w:r>
        <w:fldChar w:fldCharType="end"/>
      </w:r>
    </w:p>
    <w:p w14:paraId="18A57F4D" w14:textId="42EC2034" w:rsidR="006F3D36" w:rsidRDefault="006F3D36">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_Toc90635830 \h </w:instrText>
      </w:r>
      <w:r>
        <w:fldChar w:fldCharType="separate"/>
      </w:r>
      <w:r>
        <w:t>67</w:t>
      </w:r>
      <w:r>
        <w:fldChar w:fldCharType="end"/>
      </w:r>
    </w:p>
    <w:p w14:paraId="20117368" w14:textId="482775B8" w:rsidR="006F3D36" w:rsidRDefault="006F3D36">
      <w:pPr>
        <w:pStyle w:val="TOC6"/>
        <w:rPr>
          <w:rFonts w:asciiTheme="minorHAnsi" w:eastAsiaTheme="minorEastAsia" w:hAnsiTheme="minorHAnsi" w:cstheme="minorBidi"/>
          <w:sz w:val="22"/>
          <w:szCs w:val="22"/>
          <w:lang w:eastAsia="en-GB"/>
        </w:rPr>
      </w:pPr>
      <w:r>
        <w:t>6.1.3.2.4.1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_Toc90635831 \h </w:instrText>
      </w:r>
      <w:r>
        <w:fldChar w:fldCharType="separate"/>
      </w:r>
      <w:r>
        <w:t>67</w:t>
      </w:r>
      <w:r>
        <w:fldChar w:fldCharType="end"/>
      </w:r>
    </w:p>
    <w:p w14:paraId="58852CBB" w14:textId="3AFCB7D5" w:rsidR="006F3D36" w:rsidRDefault="006F3D36">
      <w:pPr>
        <w:pStyle w:val="TOC6"/>
        <w:rPr>
          <w:rFonts w:asciiTheme="minorHAnsi" w:eastAsiaTheme="minorEastAsia" w:hAnsiTheme="minorHAnsi" w:cstheme="minorBidi"/>
          <w:sz w:val="22"/>
          <w:szCs w:val="22"/>
          <w:lang w:eastAsia="en-GB"/>
        </w:rPr>
      </w:pPr>
      <w:r>
        <w:t>6.1.3.2.4.2</w:t>
      </w:r>
      <w:r>
        <w:rPr>
          <w:rFonts w:asciiTheme="minorHAnsi" w:eastAsiaTheme="minorEastAsia" w:hAnsiTheme="minorHAnsi" w:cstheme="minorBidi"/>
          <w:sz w:val="22"/>
          <w:szCs w:val="22"/>
          <w:lang w:eastAsia="en-GB"/>
        </w:rPr>
        <w:tab/>
      </w:r>
      <w:r>
        <w:t xml:space="preserve">Operation: </w:t>
      </w:r>
      <w:r>
        <w:rPr>
          <w:lang w:eastAsia="zh-CN"/>
        </w:rPr>
        <w:t>release (POST)</w:t>
      </w:r>
      <w:r>
        <w:tab/>
      </w:r>
      <w:r>
        <w:fldChar w:fldCharType="begin" w:fldLock="1"/>
      </w:r>
      <w:r>
        <w:instrText xml:space="preserve"> PAGEREF _Toc90635832 \h </w:instrText>
      </w:r>
      <w:r>
        <w:fldChar w:fldCharType="separate"/>
      </w:r>
      <w:r>
        <w:t>67</w:t>
      </w:r>
      <w:r>
        <w:fldChar w:fldCharType="end"/>
      </w:r>
    </w:p>
    <w:p w14:paraId="0811D482" w14:textId="46286385" w:rsidR="006F3D36" w:rsidRDefault="006F3D36">
      <w:pPr>
        <w:pStyle w:val="TOC7"/>
        <w:rPr>
          <w:rFonts w:asciiTheme="minorHAnsi" w:eastAsiaTheme="minorEastAsia" w:hAnsiTheme="minorHAnsi" w:cstheme="minorBidi"/>
          <w:sz w:val="22"/>
          <w:szCs w:val="22"/>
          <w:lang w:eastAsia="en-GB"/>
        </w:rPr>
      </w:pPr>
      <w:r>
        <w:t>6.1.3.2.4.2.1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_Toc90635833 \h </w:instrText>
      </w:r>
      <w:r>
        <w:fldChar w:fldCharType="separate"/>
      </w:r>
      <w:r>
        <w:t>67</w:t>
      </w:r>
      <w:r>
        <w:fldChar w:fldCharType="end"/>
      </w:r>
    </w:p>
    <w:p w14:paraId="2F123926" w14:textId="5399C3AD" w:rsidR="006F3D36" w:rsidRDefault="006F3D36">
      <w:pPr>
        <w:pStyle w:val="TOC7"/>
        <w:rPr>
          <w:rFonts w:asciiTheme="minorHAnsi" w:eastAsiaTheme="minorEastAsia" w:hAnsiTheme="minorHAnsi" w:cstheme="minorBidi"/>
          <w:sz w:val="22"/>
          <w:szCs w:val="22"/>
          <w:lang w:eastAsia="en-GB"/>
        </w:rPr>
      </w:pPr>
      <w:r>
        <w:t>6.1.3.2.4.2.2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_Toc90635834 \h </w:instrText>
      </w:r>
      <w:r>
        <w:fldChar w:fldCharType="separate"/>
      </w:r>
      <w:r>
        <w:t>67</w:t>
      </w:r>
      <w:r>
        <w:fldChar w:fldCharType="end"/>
      </w:r>
    </w:p>
    <w:p w14:paraId="692729F0" w14:textId="629460F9" w:rsidR="006F3D36" w:rsidRDefault="006F3D36">
      <w:pPr>
        <w:pStyle w:val="TOC6"/>
        <w:rPr>
          <w:rFonts w:asciiTheme="minorHAnsi" w:eastAsiaTheme="minorEastAsia" w:hAnsiTheme="minorHAnsi" w:cstheme="minorBidi"/>
          <w:sz w:val="22"/>
          <w:szCs w:val="22"/>
          <w:lang w:eastAsia="en-GB"/>
        </w:rPr>
      </w:pPr>
      <w:r>
        <w:t>6.1.3.2.4.3</w:t>
      </w:r>
      <w:r>
        <w:rPr>
          <w:rFonts w:asciiTheme="minorHAnsi" w:eastAsiaTheme="minorEastAsia" w:hAnsiTheme="minorHAnsi" w:cstheme="minorBidi"/>
          <w:sz w:val="22"/>
          <w:szCs w:val="22"/>
          <w:lang w:eastAsia="en-GB"/>
        </w:rPr>
        <w:tab/>
      </w:r>
      <w:r>
        <w:t xml:space="preserve">Operation: </w:t>
      </w:r>
      <w:r>
        <w:rPr>
          <w:lang w:eastAsia="zh-CN"/>
        </w:rPr>
        <w:t>assign-ebi (POST)</w:t>
      </w:r>
      <w:r>
        <w:tab/>
      </w:r>
      <w:r>
        <w:fldChar w:fldCharType="begin" w:fldLock="1"/>
      </w:r>
      <w:r>
        <w:instrText xml:space="preserve"> PAGEREF _Toc90635835 \h </w:instrText>
      </w:r>
      <w:r>
        <w:fldChar w:fldCharType="separate"/>
      </w:r>
      <w:r>
        <w:t>68</w:t>
      </w:r>
      <w:r>
        <w:fldChar w:fldCharType="end"/>
      </w:r>
    </w:p>
    <w:p w14:paraId="1E80D2CD" w14:textId="245F421C" w:rsidR="006F3D36" w:rsidRDefault="006F3D36">
      <w:pPr>
        <w:pStyle w:val="TOC7"/>
        <w:rPr>
          <w:rFonts w:asciiTheme="minorHAnsi" w:eastAsiaTheme="minorEastAsia" w:hAnsiTheme="minorHAnsi" w:cstheme="minorBidi"/>
          <w:sz w:val="22"/>
          <w:szCs w:val="22"/>
          <w:lang w:eastAsia="en-GB"/>
        </w:rPr>
      </w:pPr>
      <w:r>
        <w:t>6.1.3.2.4.3.1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_Toc90635836 \h </w:instrText>
      </w:r>
      <w:r>
        <w:fldChar w:fldCharType="separate"/>
      </w:r>
      <w:r>
        <w:t>68</w:t>
      </w:r>
      <w:r>
        <w:fldChar w:fldCharType="end"/>
      </w:r>
    </w:p>
    <w:p w14:paraId="4F23CA8E" w14:textId="02A687AA" w:rsidR="006F3D36" w:rsidRDefault="006F3D36">
      <w:pPr>
        <w:pStyle w:val="TOC7"/>
        <w:rPr>
          <w:rFonts w:asciiTheme="minorHAnsi" w:eastAsiaTheme="minorEastAsia" w:hAnsiTheme="minorHAnsi" w:cstheme="minorBidi"/>
          <w:sz w:val="22"/>
          <w:szCs w:val="22"/>
          <w:lang w:eastAsia="en-GB"/>
        </w:rPr>
      </w:pPr>
      <w:r>
        <w:t>6.1.3.2.4.3.2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_Toc90635837 \h </w:instrText>
      </w:r>
      <w:r>
        <w:fldChar w:fldCharType="separate"/>
      </w:r>
      <w:r>
        <w:t>68</w:t>
      </w:r>
      <w:r>
        <w:fldChar w:fldCharType="end"/>
      </w:r>
    </w:p>
    <w:p w14:paraId="2B1E7963" w14:textId="4781B1C7" w:rsidR="006F3D36" w:rsidRDefault="006F3D36">
      <w:pPr>
        <w:pStyle w:val="TOC6"/>
        <w:rPr>
          <w:rFonts w:asciiTheme="minorHAnsi" w:eastAsiaTheme="minorEastAsia" w:hAnsiTheme="minorHAnsi" w:cstheme="minorBidi"/>
          <w:sz w:val="22"/>
          <w:szCs w:val="22"/>
          <w:lang w:eastAsia="en-GB"/>
        </w:rPr>
      </w:pPr>
      <w:r>
        <w:t>6.1.3.2.4.4</w:t>
      </w:r>
      <w:r>
        <w:rPr>
          <w:rFonts w:asciiTheme="minorHAnsi" w:eastAsiaTheme="minorEastAsia" w:hAnsiTheme="minorHAnsi" w:cstheme="minorBidi"/>
          <w:sz w:val="22"/>
          <w:szCs w:val="22"/>
          <w:lang w:eastAsia="en-GB"/>
        </w:rPr>
        <w:tab/>
      </w:r>
      <w:r>
        <w:t xml:space="preserve">Operation: </w:t>
      </w:r>
      <w:r>
        <w:rPr>
          <w:lang w:eastAsia="zh-CN"/>
        </w:rPr>
        <w:t>transfer (POST)</w:t>
      </w:r>
      <w:r>
        <w:tab/>
      </w:r>
      <w:r>
        <w:fldChar w:fldCharType="begin" w:fldLock="1"/>
      </w:r>
      <w:r>
        <w:instrText xml:space="preserve"> PAGEREF _Toc90635838 \h </w:instrText>
      </w:r>
      <w:r>
        <w:fldChar w:fldCharType="separate"/>
      </w:r>
      <w:r>
        <w:t>70</w:t>
      </w:r>
      <w:r>
        <w:fldChar w:fldCharType="end"/>
      </w:r>
    </w:p>
    <w:p w14:paraId="4B238F99" w14:textId="146EAEC0" w:rsidR="006F3D36" w:rsidRDefault="006F3D36">
      <w:pPr>
        <w:pStyle w:val="TOC7"/>
        <w:rPr>
          <w:rFonts w:asciiTheme="minorHAnsi" w:eastAsiaTheme="minorEastAsia" w:hAnsiTheme="minorHAnsi" w:cstheme="minorBidi"/>
          <w:sz w:val="22"/>
          <w:szCs w:val="22"/>
          <w:lang w:eastAsia="en-GB"/>
        </w:rPr>
      </w:pPr>
      <w:r>
        <w:t>6.1.3.2.4.4.1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_Toc90635839 \h </w:instrText>
      </w:r>
      <w:r>
        <w:fldChar w:fldCharType="separate"/>
      </w:r>
      <w:r>
        <w:t>70</w:t>
      </w:r>
      <w:r>
        <w:fldChar w:fldCharType="end"/>
      </w:r>
    </w:p>
    <w:p w14:paraId="2E48C91C" w14:textId="64F92B61" w:rsidR="006F3D36" w:rsidRDefault="006F3D36">
      <w:pPr>
        <w:pStyle w:val="TOC7"/>
        <w:rPr>
          <w:rFonts w:asciiTheme="minorHAnsi" w:eastAsiaTheme="minorEastAsia" w:hAnsiTheme="minorHAnsi" w:cstheme="minorBidi"/>
          <w:sz w:val="22"/>
          <w:szCs w:val="22"/>
          <w:lang w:eastAsia="en-GB"/>
        </w:rPr>
      </w:pPr>
      <w:r>
        <w:t>6.1.3.2.4.4.2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_Toc90635840 \h </w:instrText>
      </w:r>
      <w:r>
        <w:fldChar w:fldCharType="separate"/>
      </w:r>
      <w:r>
        <w:t>70</w:t>
      </w:r>
      <w:r>
        <w:fldChar w:fldCharType="end"/>
      </w:r>
    </w:p>
    <w:p w14:paraId="3957F98F" w14:textId="4B1A1442" w:rsidR="006F3D36" w:rsidRDefault="006F3D36">
      <w:pPr>
        <w:pStyle w:val="TOC6"/>
        <w:rPr>
          <w:rFonts w:asciiTheme="minorHAnsi" w:eastAsiaTheme="minorEastAsia" w:hAnsiTheme="minorHAnsi" w:cstheme="minorBidi"/>
          <w:sz w:val="22"/>
          <w:szCs w:val="22"/>
          <w:lang w:eastAsia="en-GB"/>
        </w:rPr>
      </w:pPr>
      <w:r>
        <w:t>6.1.3.2.4.5</w:t>
      </w:r>
      <w:r>
        <w:rPr>
          <w:rFonts w:asciiTheme="minorHAnsi" w:eastAsiaTheme="minorEastAsia" w:hAnsiTheme="minorHAnsi" w:cstheme="minorBidi"/>
          <w:sz w:val="22"/>
          <w:szCs w:val="22"/>
          <w:lang w:eastAsia="en-GB"/>
        </w:rPr>
        <w:tab/>
      </w:r>
      <w:r>
        <w:t xml:space="preserve">Operation: </w:t>
      </w:r>
      <w:r>
        <w:rPr>
          <w:lang w:eastAsia="zh-CN"/>
        </w:rPr>
        <w:t>transfer-update (POST)</w:t>
      </w:r>
      <w:r>
        <w:tab/>
      </w:r>
      <w:r>
        <w:fldChar w:fldCharType="begin" w:fldLock="1"/>
      </w:r>
      <w:r>
        <w:instrText xml:space="preserve"> PAGEREF _Toc90635841 \h </w:instrText>
      </w:r>
      <w:r>
        <w:fldChar w:fldCharType="separate"/>
      </w:r>
      <w:r>
        <w:t>72</w:t>
      </w:r>
      <w:r>
        <w:fldChar w:fldCharType="end"/>
      </w:r>
    </w:p>
    <w:p w14:paraId="7F0DBA3D" w14:textId="63CC4249" w:rsidR="006F3D36" w:rsidRDefault="006F3D36">
      <w:pPr>
        <w:pStyle w:val="TOC7"/>
        <w:rPr>
          <w:rFonts w:asciiTheme="minorHAnsi" w:eastAsiaTheme="minorEastAsia" w:hAnsiTheme="minorHAnsi" w:cstheme="minorBidi"/>
          <w:sz w:val="22"/>
          <w:szCs w:val="22"/>
          <w:lang w:eastAsia="en-GB"/>
        </w:rPr>
      </w:pPr>
      <w:r>
        <w:t>6.1.3.2.4.5.1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_Toc90635842 \h </w:instrText>
      </w:r>
      <w:r>
        <w:fldChar w:fldCharType="separate"/>
      </w:r>
      <w:r>
        <w:t>72</w:t>
      </w:r>
      <w:r>
        <w:fldChar w:fldCharType="end"/>
      </w:r>
    </w:p>
    <w:p w14:paraId="4CAEA774" w14:textId="6045DA87" w:rsidR="006F3D36" w:rsidRDefault="006F3D36">
      <w:pPr>
        <w:pStyle w:val="TOC7"/>
        <w:rPr>
          <w:rFonts w:asciiTheme="minorHAnsi" w:eastAsiaTheme="minorEastAsia" w:hAnsiTheme="minorHAnsi" w:cstheme="minorBidi"/>
          <w:sz w:val="22"/>
          <w:szCs w:val="22"/>
          <w:lang w:eastAsia="en-GB"/>
        </w:rPr>
      </w:pPr>
      <w:r>
        <w:t>6.1.3.2.4.5.2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_Toc90635843 \h </w:instrText>
      </w:r>
      <w:r>
        <w:fldChar w:fldCharType="separate"/>
      </w:r>
      <w:r>
        <w:t>72</w:t>
      </w:r>
      <w:r>
        <w:fldChar w:fldCharType="end"/>
      </w:r>
    </w:p>
    <w:p w14:paraId="635AD931" w14:textId="4A43A465" w:rsidR="006F3D36" w:rsidRDefault="006F3D36">
      <w:pPr>
        <w:pStyle w:val="TOC6"/>
        <w:rPr>
          <w:rFonts w:asciiTheme="minorHAnsi" w:eastAsiaTheme="minorEastAsia" w:hAnsiTheme="minorHAnsi" w:cstheme="minorBidi"/>
          <w:sz w:val="22"/>
          <w:szCs w:val="22"/>
          <w:lang w:eastAsia="en-GB"/>
        </w:rPr>
      </w:pPr>
      <w:r>
        <w:t>6.1.3.2.4.6</w:t>
      </w:r>
      <w:r>
        <w:rPr>
          <w:rFonts w:asciiTheme="minorHAnsi" w:eastAsiaTheme="minorEastAsia" w:hAnsiTheme="minorHAnsi" w:cstheme="minorBidi"/>
          <w:sz w:val="22"/>
          <w:szCs w:val="22"/>
          <w:lang w:eastAsia="en-GB"/>
        </w:rPr>
        <w:tab/>
      </w:r>
      <w:r>
        <w:t>Operation: relocate</w:t>
      </w:r>
      <w:r>
        <w:rPr>
          <w:lang w:eastAsia="zh-CN"/>
        </w:rPr>
        <w:t xml:space="preserve"> (POST)</w:t>
      </w:r>
      <w:r>
        <w:tab/>
      </w:r>
      <w:r>
        <w:fldChar w:fldCharType="begin" w:fldLock="1"/>
      </w:r>
      <w:r>
        <w:instrText xml:space="preserve"> PAGEREF _Toc90635844 \h </w:instrText>
      </w:r>
      <w:r>
        <w:fldChar w:fldCharType="separate"/>
      </w:r>
      <w:r>
        <w:t>73</w:t>
      </w:r>
      <w:r>
        <w:fldChar w:fldCharType="end"/>
      </w:r>
    </w:p>
    <w:p w14:paraId="2F4B14A7" w14:textId="6E89985C" w:rsidR="006F3D36" w:rsidRDefault="006F3D36">
      <w:pPr>
        <w:pStyle w:val="TOC7"/>
        <w:rPr>
          <w:rFonts w:asciiTheme="minorHAnsi" w:eastAsiaTheme="minorEastAsia" w:hAnsiTheme="minorHAnsi" w:cstheme="minorBidi"/>
          <w:sz w:val="22"/>
          <w:szCs w:val="22"/>
          <w:lang w:eastAsia="en-GB"/>
        </w:rPr>
      </w:pPr>
      <w:r>
        <w:t>6.1.3.2.4.6.1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_Toc90635845 \h </w:instrText>
      </w:r>
      <w:r>
        <w:fldChar w:fldCharType="separate"/>
      </w:r>
      <w:r>
        <w:t>73</w:t>
      </w:r>
      <w:r>
        <w:fldChar w:fldCharType="end"/>
      </w:r>
    </w:p>
    <w:p w14:paraId="6E641B10" w14:textId="23FAB9D5" w:rsidR="006F3D36" w:rsidRDefault="006F3D36">
      <w:pPr>
        <w:pStyle w:val="TOC7"/>
        <w:rPr>
          <w:rFonts w:asciiTheme="minorHAnsi" w:eastAsiaTheme="minorEastAsia" w:hAnsiTheme="minorHAnsi" w:cstheme="minorBidi"/>
          <w:sz w:val="22"/>
          <w:szCs w:val="22"/>
          <w:lang w:eastAsia="en-GB"/>
        </w:rPr>
      </w:pPr>
      <w:r>
        <w:t>6.1.3.2.4.6.2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_Toc90635846 \h </w:instrText>
      </w:r>
      <w:r>
        <w:fldChar w:fldCharType="separate"/>
      </w:r>
      <w:r>
        <w:t>73</w:t>
      </w:r>
      <w:r>
        <w:fldChar w:fldCharType="end"/>
      </w:r>
    </w:p>
    <w:p w14:paraId="116F3132" w14:textId="70DF8E23" w:rsidR="006F3D36" w:rsidRDefault="006F3D36">
      <w:pPr>
        <w:pStyle w:val="TOC6"/>
        <w:rPr>
          <w:rFonts w:asciiTheme="minorHAnsi" w:eastAsiaTheme="minorEastAsia" w:hAnsiTheme="minorHAnsi" w:cstheme="minorBidi"/>
          <w:sz w:val="22"/>
          <w:szCs w:val="22"/>
          <w:lang w:eastAsia="en-GB"/>
        </w:rPr>
      </w:pPr>
      <w:r>
        <w:t>6.1.3.2.4.7</w:t>
      </w:r>
      <w:r>
        <w:rPr>
          <w:rFonts w:asciiTheme="minorHAnsi" w:eastAsiaTheme="minorEastAsia" w:hAnsiTheme="minorHAnsi" w:cstheme="minorBidi"/>
          <w:sz w:val="22"/>
          <w:szCs w:val="22"/>
          <w:lang w:eastAsia="en-GB"/>
        </w:rPr>
        <w:tab/>
      </w:r>
      <w:r>
        <w:t>Operation: cancel-relocate</w:t>
      </w:r>
      <w:r>
        <w:rPr>
          <w:lang w:eastAsia="zh-CN"/>
        </w:rPr>
        <w:t xml:space="preserve"> (POST)</w:t>
      </w:r>
      <w:r>
        <w:tab/>
      </w:r>
      <w:r>
        <w:fldChar w:fldCharType="begin" w:fldLock="1"/>
      </w:r>
      <w:r>
        <w:instrText xml:space="preserve"> PAGEREF _Toc90635847 \h </w:instrText>
      </w:r>
      <w:r>
        <w:fldChar w:fldCharType="separate"/>
      </w:r>
      <w:r>
        <w:t>74</w:t>
      </w:r>
      <w:r>
        <w:fldChar w:fldCharType="end"/>
      </w:r>
    </w:p>
    <w:p w14:paraId="71BF12B8" w14:textId="719985A8" w:rsidR="006F3D36" w:rsidRDefault="006F3D36">
      <w:pPr>
        <w:pStyle w:val="TOC7"/>
        <w:rPr>
          <w:rFonts w:asciiTheme="minorHAnsi" w:eastAsiaTheme="minorEastAsia" w:hAnsiTheme="minorHAnsi" w:cstheme="minorBidi"/>
          <w:sz w:val="22"/>
          <w:szCs w:val="22"/>
          <w:lang w:eastAsia="en-GB"/>
        </w:rPr>
      </w:pPr>
      <w:r>
        <w:t>6.1.3.2.4.7.1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_Toc90635848 \h </w:instrText>
      </w:r>
      <w:r>
        <w:fldChar w:fldCharType="separate"/>
      </w:r>
      <w:r>
        <w:t>74</w:t>
      </w:r>
      <w:r>
        <w:fldChar w:fldCharType="end"/>
      </w:r>
    </w:p>
    <w:p w14:paraId="4A3E0897" w14:textId="65ACE3D9" w:rsidR="006F3D36" w:rsidRDefault="006F3D36">
      <w:pPr>
        <w:pStyle w:val="TOC7"/>
        <w:rPr>
          <w:rFonts w:asciiTheme="minorHAnsi" w:eastAsiaTheme="minorEastAsia" w:hAnsiTheme="minorHAnsi" w:cstheme="minorBidi"/>
          <w:sz w:val="22"/>
          <w:szCs w:val="22"/>
          <w:lang w:eastAsia="en-GB"/>
        </w:rPr>
      </w:pPr>
      <w:r>
        <w:t>6.1.3.2.4.7.2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_Toc90635849 \h </w:instrText>
      </w:r>
      <w:r>
        <w:fldChar w:fldCharType="separate"/>
      </w:r>
      <w:r>
        <w:t>74</w:t>
      </w:r>
      <w:r>
        <w:fldChar w:fldCharType="end"/>
      </w:r>
    </w:p>
    <w:p w14:paraId="48DC6A7D" w14:textId="444145E5" w:rsidR="006F3D36" w:rsidRDefault="006F3D36">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N1N2 Subscriptions Collection for Individual UE Contexts</w:t>
      </w:r>
      <w:r>
        <w:tab/>
      </w:r>
      <w:r>
        <w:fldChar w:fldCharType="begin" w:fldLock="1"/>
      </w:r>
      <w:r>
        <w:instrText xml:space="preserve"> PAGEREF _Toc90635850 \h </w:instrText>
      </w:r>
      <w:r>
        <w:fldChar w:fldCharType="separate"/>
      </w:r>
      <w:r>
        <w:t>75</w:t>
      </w:r>
      <w:r>
        <w:fldChar w:fldCharType="end"/>
      </w:r>
    </w:p>
    <w:p w14:paraId="4AEE0AE3" w14:textId="679E8EF5" w:rsidR="006F3D36" w:rsidRDefault="006F3D36">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_Toc90635851 \h </w:instrText>
      </w:r>
      <w:r>
        <w:fldChar w:fldCharType="separate"/>
      </w:r>
      <w:r>
        <w:t>75</w:t>
      </w:r>
      <w:r>
        <w:fldChar w:fldCharType="end"/>
      </w:r>
    </w:p>
    <w:p w14:paraId="29247943" w14:textId="6797766B" w:rsidR="006F3D36" w:rsidRDefault="006F3D36">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_Toc90635852 \h </w:instrText>
      </w:r>
      <w:r>
        <w:fldChar w:fldCharType="separate"/>
      </w:r>
      <w:r>
        <w:t>75</w:t>
      </w:r>
      <w:r>
        <w:fldChar w:fldCharType="end"/>
      </w:r>
    </w:p>
    <w:p w14:paraId="774CCE29" w14:textId="5E4C7E6A" w:rsidR="006F3D36" w:rsidRDefault="006F3D36">
      <w:pPr>
        <w:pStyle w:val="TOC5"/>
        <w:rPr>
          <w:rFonts w:asciiTheme="minorHAnsi" w:eastAsiaTheme="minorEastAsia" w:hAnsiTheme="minorHAnsi" w:cstheme="minorBidi"/>
          <w:sz w:val="22"/>
          <w:szCs w:val="22"/>
          <w:lang w:eastAsia="en-GB"/>
        </w:rPr>
      </w:pPr>
      <w:r w:rsidRPr="006F3D36">
        <w:t>6.1.3.3.3</w:t>
      </w:r>
      <w:r w:rsidRPr="006F3D36">
        <w:rPr>
          <w:rFonts w:asciiTheme="minorHAnsi" w:eastAsiaTheme="minorEastAsia" w:hAnsiTheme="minorHAnsi"/>
          <w:sz w:val="22"/>
          <w:szCs w:val="22"/>
          <w:lang w:eastAsia="en-GB"/>
        </w:rPr>
        <w:tab/>
      </w:r>
      <w:r w:rsidRPr="009C0B6B">
        <w:rPr>
          <w:rFonts w:cs="Arial"/>
        </w:rPr>
        <w:t>Resource Standard Methods</w:t>
      </w:r>
      <w:r>
        <w:tab/>
      </w:r>
      <w:r>
        <w:fldChar w:fldCharType="begin" w:fldLock="1"/>
      </w:r>
      <w:r>
        <w:instrText xml:space="preserve"> PAGEREF _Toc90635853 \h </w:instrText>
      </w:r>
      <w:r>
        <w:fldChar w:fldCharType="separate"/>
      </w:r>
      <w:r>
        <w:t>76</w:t>
      </w:r>
      <w:r>
        <w:fldChar w:fldCharType="end"/>
      </w:r>
    </w:p>
    <w:p w14:paraId="588DFE64" w14:textId="2F15A7B2" w:rsidR="006F3D36" w:rsidRDefault="006F3D36">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_Toc90635854 \h </w:instrText>
      </w:r>
      <w:r>
        <w:fldChar w:fldCharType="separate"/>
      </w:r>
      <w:r>
        <w:t>76</w:t>
      </w:r>
      <w:r>
        <w:fldChar w:fldCharType="end"/>
      </w:r>
    </w:p>
    <w:p w14:paraId="5A653A23" w14:textId="055E08DF" w:rsidR="006F3D36" w:rsidRDefault="006F3D36">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_Toc90635855 \h </w:instrText>
      </w:r>
      <w:r>
        <w:fldChar w:fldCharType="separate"/>
      </w:r>
      <w:r>
        <w:t>77</w:t>
      </w:r>
      <w:r>
        <w:fldChar w:fldCharType="end"/>
      </w:r>
    </w:p>
    <w:p w14:paraId="78743B8F" w14:textId="20D1BC01" w:rsidR="006F3D36" w:rsidRDefault="006F3D36">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N1N2 Individual Subscription</w:t>
      </w:r>
      <w:r>
        <w:tab/>
      </w:r>
      <w:r>
        <w:fldChar w:fldCharType="begin" w:fldLock="1"/>
      </w:r>
      <w:r>
        <w:instrText xml:space="preserve"> PAGEREF _Toc90635856 \h </w:instrText>
      </w:r>
      <w:r>
        <w:fldChar w:fldCharType="separate"/>
      </w:r>
      <w:r>
        <w:t>77</w:t>
      </w:r>
      <w:r>
        <w:fldChar w:fldCharType="end"/>
      </w:r>
    </w:p>
    <w:p w14:paraId="1E1DDDE7" w14:textId="4AEDAE8F" w:rsidR="006F3D36" w:rsidRDefault="006F3D36">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_Toc90635857 \h </w:instrText>
      </w:r>
      <w:r>
        <w:fldChar w:fldCharType="separate"/>
      </w:r>
      <w:r>
        <w:t>77</w:t>
      </w:r>
      <w:r>
        <w:fldChar w:fldCharType="end"/>
      </w:r>
    </w:p>
    <w:p w14:paraId="7AD6B19E" w14:textId="0566C9CD" w:rsidR="006F3D36" w:rsidRDefault="006F3D36">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_Toc90635858 \h </w:instrText>
      </w:r>
      <w:r>
        <w:fldChar w:fldCharType="separate"/>
      </w:r>
      <w:r>
        <w:t>77</w:t>
      </w:r>
      <w:r>
        <w:fldChar w:fldCharType="end"/>
      </w:r>
    </w:p>
    <w:p w14:paraId="1968FE46" w14:textId="6CCDCA41" w:rsidR="006F3D36" w:rsidRDefault="006F3D36">
      <w:pPr>
        <w:pStyle w:val="TOC5"/>
        <w:rPr>
          <w:rFonts w:asciiTheme="minorHAnsi" w:eastAsiaTheme="minorEastAsia" w:hAnsiTheme="minorHAnsi" w:cstheme="minorBidi"/>
          <w:sz w:val="22"/>
          <w:szCs w:val="22"/>
          <w:lang w:eastAsia="en-GB"/>
        </w:rPr>
      </w:pPr>
      <w:r w:rsidRPr="006F3D36">
        <w:t>6.1.3.4.3</w:t>
      </w:r>
      <w:r w:rsidRPr="006F3D36">
        <w:rPr>
          <w:rFonts w:asciiTheme="minorHAnsi" w:eastAsiaTheme="minorEastAsia" w:hAnsiTheme="minorHAnsi"/>
          <w:sz w:val="22"/>
          <w:szCs w:val="22"/>
          <w:lang w:eastAsia="en-GB"/>
        </w:rPr>
        <w:tab/>
      </w:r>
      <w:r w:rsidRPr="009C0B6B">
        <w:rPr>
          <w:rFonts w:cs="Arial"/>
        </w:rPr>
        <w:t>Resource Standard Methods</w:t>
      </w:r>
      <w:r>
        <w:tab/>
      </w:r>
      <w:r>
        <w:fldChar w:fldCharType="begin" w:fldLock="1"/>
      </w:r>
      <w:r>
        <w:instrText xml:space="preserve"> PAGEREF _Toc90635859 \h </w:instrText>
      </w:r>
      <w:r>
        <w:fldChar w:fldCharType="separate"/>
      </w:r>
      <w:r>
        <w:t>78</w:t>
      </w:r>
      <w:r>
        <w:fldChar w:fldCharType="end"/>
      </w:r>
    </w:p>
    <w:p w14:paraId="6BEF9147" w14:textId="7A769E0D" w:rsidR="006F3D36" w:rsidRDefault="006F3D36">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_Toc90635860 \h </w:instrText>
      </w:r>
      <w:r>
        <w:fldChar w:fldCharType="separate"/>
      </w:r>
      <w:r>
        <w:t>78</w:t>
      </w:r>
      <w:r>
        <w:fldChar w:fldCharType="end"/>
      </w:r>
    </w:p>
    <w:p w14:paraId="60A5466E" w14:textId="0C80AC34" w:rsidR="006F3D36" w:rsidRDefault="006F3D36">
      <w:pPr>
        <w:pStyle w:val="TOC5"/>
        <w:rPr>
          <w:rFonts w:asciiTheme="minorHAnsi" w:eastAsiaTheme="minorEastAsia" w:hAnsiTheme="minorHAnsi" w:cstheme="minorBidi"/>
          <w:sz w:val="22"/>
          <w:szCs w:val="22"/>
          <w:lang w:eastAsia="en-GB"/>
        </w:rPr>
      </w:pPr>
      <w:r>
        <w:t>6.1.3.4.4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_Toc90635861 \h </w:instrText>
      </w:r>
      <w:r>
        <w:fldChar w:fldCharType="separate"/>
      </w:r>
      <w:r>
        <w:t>78</w:t>
      </w:r>
      <w:r>
        <w:fldChar w:fldCharType="end"/>
      </w:r>
    </w:p>
    <w:p w14:paraId="3F8BCAB2" w14:textId="514AB787" w:rsidR="006F3D36" w:rsidRDefault="006F3D36">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N1N2 Messages</w:t>
      </w:r>
      <w:r>
        <w:rPr>
          <w:lang w:eastAsia="zh-CN"/>
        </w:rPr>
        <w:t xml:space="preserve"> Collection</w:t>
      </w:r>
      <w:r>
        <w:tab/>
      </w:r>
      <w:r>
        <w:fldChar w:fldCharType="begin" w:fldLock="1"/>
      </w:r>
      <w:r>
        <w:instrText xml:space="preserve"> PAGEREF _Toc90635862 \h </w:instrText>
      </w:r>
      <w:r>
        <w:fldChar w:fldCharType="separate"/>
      </w:r>
      <w:r>
        <w:t>79</w:t>
      </w:r>
      <w:r>
        <w:fldChar w:fldCharType="end"/>
      </w:r>
    </w:p>
    <w:p w14:paraId="70EBD53E" w14:textId="37156E7C" w:rsidR="006F3D36" w:rsidRDefault="006F3D36">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_Toc90635863 \h </w:instrText>
      </w:r>
      <w:r>
        <w:fldChar w:fldCharType="separate"/>
      </w:r>
      <w:r>
        <w:t>79</w:t>
      </w:r>
      <w:r>
        <w:fldChar w:fldCharType="end"/>
      </w:r>
    </w:p>
    <w:p w14:paraId="2260AFC6" w14:textId="2B3318EC" w:rsidR="006F3D36" w:rsidRDefault="006F3D36">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_Toc90635864 \h </w:instrText>
      </w:r>
      <w:r>
        <w:fldChar w:fldCharType="separate"/>
      </w:r>
      <w:r>
        <w:t>79</w:t>
      </w:r>
      <w:r>
        <w:fldChar w:fldCharType="end"/>
      </w:r>
    </w:p>
    <w:p w14:paraId="72440955" w14:textId="4234034C" w:rsidR="006F3D36" w:rsidRDefault="006F3D36">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_Toc90635865 \h </w:instrText>
      </w:r>
      <w:r>
        <w:fldChar w:fldCharType="separate"/>
      </w:r>
      <w:r>
        <w:t>79</w:t>
      </w:r>
      <w:r>
        <w:fldChar w:fldCharType="end"/>
      </w:r>
    </w:p>
    <w:p w14:paraId="3726E9E1" w14:textId="638C2634" w:rsidR="006F3D36" w:rsidRDefault="006F3D36">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_Toc90635866 \h </w:instrText>
      </w:r>
      <w:r>
        <w:fldChar w:fldCharType="separate"/>
      </w:r>
      <w:r>
        <w:t>79</w:t>
      </w:r>
      <w:r>
        <w:fldChar w:fldCharType="end"/>
      </w:r>
    </w:p>
    <w:p w14:paraId="6AE73B12" w14:textId="49EDBFCF" w:rsidR="006F3D36" w:rsidRDefault="006F3D36">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subscriptions</w:t>
      </w:r>
      <w:r>
        <w:rPr>
          <w:lang w:eastAsia="zh-CN"/>
        </w:rPr>
        <w:t xml:space="preserve"> collection</w:t>
      </w:r>
      <w:r>
        <w:tab/>
      </w:r>
      <w:r>
        <w:fldChar w:fldCharType="begin" w:fldLock="1"/>
      </w:r>
      <w:r>
        <w:instrText xml:space="preserve"> PAGEREF _Toc90635867 \h </w:instrText>
      </w:r>
      <w:r>
        <w:fldChar w:fldCharType="separate"/>
      </w:r>
      <w:r>
        <w:t>83</w:t>
      </w:r>
      <w:r>
        <w:fldChar w:fldCharType="end"/>
      </w:r>
    </w:p>
    <w:p w14:paraId="43D215AE" w14:textId="3145F73C" w:rsidR="006F3D36" w:rsidRDefault="006F3D36">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_Toc90635868 \h </w:instrText>
      </w:r>
      <w:r>
        <w:fldChar w:fldCharType="separate"/>
      </w:r>
      <w:r>
        <w:t>83</w:t>
      </w:r>
      <w:r>
        <w:fldChar w:fldCharType="end"/>
      </w:r>
    </w:p>
    <w:p w14:paraId="6D967CAA" w14:textId="3DE2414B" w:rsidR="006F3D36" w:rsidRDefault="006F3D36">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_Toc90635869 \h </w:instrText>
      </w:r>
      <w:r>
        <w:fldChar w:fldCharType="separate"/>
      </w:r>
      <w:r>
        <w:t>83</w:t>
      </w:r>
      <w:r>
        <w:fldChar w:fldCharType="end"/>
      </w:r>
    </w:p>
    <w:p w14:paraId="41397866" w14:textId="3ADA5C5E" w:rsidR="006F3D36" w:rsidRDefault="006F3D36">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_Toc90635870 \h </w:instrText>
      </w:r>
      <w:r>
        <w:fldChar w:fldCharType="separate"/>
      </w:r>
      <w:r>
        <w:t>83</w:t>
      </w:r>
      <w:r>
        <w:fldChar w:fldCharType="end"/>
      </w:r>
    </w:p>
    <w:p w14:paraId="54CCB799" w14:textId="7EAD4F8E" w:rsidR="006F3D36" w:rsidRDefault="006F3D36">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_Toc90635871 \h </w:instrText>
      </w:r>
      <w:r>
        <w:fldChar w:fldCharType="separate"/>
      </w:r>
      <w:r>
        <w:t>83</w:t>
      </w:r>
      <w:r>
        <w:fldChar w:fldCharType="end"/>
      </w:r>
    </w:p>
    <w:p w14:paraId="4CAC3A8E" w14:textId="6667569E" w:rsidR="006F3D36" w:rsidRDefault="006F3D36">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 xml:space="preserve">Resource: </w:t>
      </w:r>
      <w:r>
        <w:rPr>
          <w:lang w:eastAsia="zh-CN"/>
        </w:rPr>
        <w:t>individual subscription</w:t>
      </w:r>
      <w:r>
        <w:tab/>
      </w:r>
      <w:r>
        <w:fldChar w:fldCharType="begin" w:fldLock="1"/>
      </w:r>
      <w:r>
        <w:instrText xml:space="preserve"> PAGEREF _Toc90635872 \h </w:instrText>
      </w:r>
      <w:r>
        <w:fldChar w:fldCharType="separate"/>
      </w:r>
      <w:r>
        <w:t>85</w:t>
      </w:r>
      <w:r>
        <w:fldChar w:fldCharType="end"/>
      </w:r>
    </w:p>
    <w:p w14:paraId="064F287D" w14:textId="6D2F6016" w:rsidR="006F3D36" w:rsidRDefault="006F3D36">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_Toc90635873 \h </w:instrText>
      </w:r>
      <w:r>
        <w:fldChar w:fldCharType="separate"/>
      </w:r>
      <w:r>
        <w:t>85</w:t>
      </w:r>
      <w:r>
        <w:fldChar w:fldCharType="end"/>
      </w:r>
    </w:p>
    <w:p w14:paraId="25D10127" w14:textId="5F631FA6" w:rsidR="006F3D36" w:rsidRDefault="006F3D36">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_Toc90635874 \h </w:instrText>
      </w:r>
      <w:r>
        <w:fldChar w:fldCharType="separate"/>
      </w:r>
      <w:r>
        <w:t>85</w:t>
      </w:r>
      <w:r>
        <w:fldChar w:fldCharType="end"/>
      </w:r>
    </w:p>
    <w:p w14:paraId="5E26026B" w14:textId="7F644E74" w:rsidR="006F3D36" w:rsidRDefault="006F3D36">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_Toc90635875 \h </w:instrText>
      </w:r>
      <w:r>
        <w:fldChar w:fldCharType="separate"/>
      </w:r>
      <w:r>
        <w:t>85</w:t>
      </w:r>
      <w:r>
        <w:fldChar w:fldCharType="end"/>
      </w:r>
    </w:p>
    <w:p w14:paraId="7337A71F" w14:textId="36FF4D53" w:rsidR="006F3D36" w:rsidRDefault="006F3D36">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rPr>
          <w:lang w:eastAsia="zh-CN"/>
        </w:rPr>
        <w:t>DELETE</w:t>
      </w:r>
      <w:r>
        <w:tab/>
      </w:r>
      <w:r>
        <w:fldChar w:fldCharType="begin" w:fldLock="1"/>
      </w:r>
      <w:r>
        <w:instrText xml:space="preserve"> PAGEREF _Toc90635876 \h </w:instrText>
      </w:r>
      <w:r>
        <w:fldChar w:fldCharType="separate"/>
      </w:r>
      <w:r>
        <w:t>85</w:t>
      </w:r>
      <w:r>
        <w:fldChar w:fldCharType="end"/>
      </w:r>
    </w:p>
    <w:p w14:paraId="391351D0" w14:textId="59E5C152" w:rsidR="006F3D36" w:rsidRDefault="006F3D36">
      <w:pPr>
        <w:pStyle w:val="TOC6"/>
        <w:rPr>
          <w:rFonts w:asciiTheme="minorHAnsi" w:eastAsiaTheme="minorEastAsia" w:hAnsiTheme="minorHAnsi" w:cstheme="minorBidi"/>
          <w:sz w:val="22"/>
          <w:szCs w:val="22"/>
          <w:lang w:eastAsia="en-GB"/>
        </w:rPr>
      </w:pPr>
      <w:r>
        <w:t>6.1.3.7.3.2</w:t>
      </w:r>
      <w:r>
        <w:rPr>
          <w:rFonts w:asciiTheme="minorHAnsi" w:eastAsiaTheme="minorEastAsia" w:hAnsiTheme="minorHAnsi" w:cstheme="minorBidi"/>
          <w:sz w:val="22"/>
          <w:szCs w:val="22"/>
          <w:lang w:eastAsia="en-GB"/>
        </w:rPr>
        <w:tab/>
      </w:r>
      <w:r>
        <w:rPr>
          <w:lang w:eastAsia="zh-CN"/>
        </w:rPr>
        <w:t>PUT</w:t>
      </w:r>
      <w:r>
        <w:tab/>
      </w:r>
      <w:r>
        <w:fldChar w:fldCharType="begin" w:fldLock="1"/>
      </w:r>
      <w:r>
        <w:instrText xml:space="preserve"> PAGEREF _Toc90635877 \h </w:instrText>
      </w:r>
      <w:r>
        <w:fldChar w:fldCharType="separate"/>
      </w:r>
      <w:r>
        <w:t>86</w:t>
      </w:r>
      <w:r>
        <w:fldChar w:fldCharType="end"/>
      </w:r>
    </w:p>
    <w:p w14:paraId="353674A6" w14:textId="349B9469" w:rsidR="006F3D36" w:rsidRDefault="006F3D36">
      <w:pPr>
        <w:pStyle w:val="TOC4"/>
        <w:rPr>
          <w:rFonts w:asciiTheme="minorHAnsi" w:eastAsiaTheme="minorEastAsia" w:hAnsiTheme="minorHAnsi" w:cstheme="minorBidi"/>
          <w:sz w:val="22"/>
          <w:szCs w:val="22"/>
          <w:lang w:eastAsia="en-GB"/>
        </w:rPr>
      </w:pPr>
      <w:r>
        <w:t>6.1.3.8</w:t>
      </w:r>
      <w:r>
        <w:rPr>
          <w:rFonts w:asciiTheme="minorHAnsi" w:eastAsiaTheme="minorEastAsia" w:hAnsiTheme="minorHAnsi" w:cstheme="minorBidi"/>
          <w:sz w:val="22"/>
          <w:szCs w:val="22"/>
          <w:lang w:eastAsia="en-GB"/>
        </w:rPr>
        <w:tab/>
      </w:r>
      <w:r>
        <w:t>Resource: Non UE N2 Messages Collection</w:t>
      </w:r>
      <w:r>
        <w:tab/>
      </w:r>
      <w:r>
        <w:fldChar w:fldCharType="begin" w:fldLock="1"/>
      </w:r>
      <w:r>
        <w:instrText xml:space="preserve"> PAGEREF _Toc90635878 \h </w:instrText>
      </w:r>
      <w:r>
        <w:fldChar w:fldCharType="separate"/>
      </w:r>
      <w:r>
        <w:t>87</w:t>
      </w:r>
      <w:r>
        <w:fldChar w:fldCharType="end"/>
      </w:r>
    </w:p>
    <w:p w14:paraId="0525E737" w14:textId="0C781F3A" w:rsidR="006F3D36" w:rsidRDefault="006F3D36">
      <w:pPr>
        <w:pStyle w:val="TOC5"/>
        <w:rPr>
          <w:rFonts w:asciiTheme="minorHAnsi" w:eastAsiaTheme="minorEastAsia" w:hAnsiTheme="minorHAnsi" w:cstheme="minorBidi"/>
          <w:sz w:val="22"/>
          <w:szCs w:val="22"/>
          <w:lang w:eastAsia="en-GB"/>
        </w:rPr>
      </w:pPr>
      <w:r>
        <w:lastRenderedPageBreak/>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_Toc90635879 \h </w:instrText>
      </w:r>
      <w:r>
        <w:fldChar w:fldCharType="separate"/>
      </w:r>
      <w:r>
        <w:t>87</w:t>
      </w:r>
      <w:r>
        <w:fldChar w:fldCharType="end"/>
      </w:r>
    </w:p>
    <w:p w14:paraId="1A23D378" w14:textId="5EA60E52" w:rsidR="006F3D36" w:rsidRDefault="006F3D36">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_Toc90635880 \h </w:instrText>
      </w:r>
      <w:r>
        <w:fldChar w:fldCharType="separate"/>
      </w:r>
      <w:r>
        <w:t>87</w:t>
      </w:r>
      <w:r>
        <w:fldChar w:fldCharType="end"/>
      </w:r>
    </w:p>
    <w:p w14:paraId="6B7455B1" w14:textId="48CEC656" w:rsidR="006F3D36" w:rsidRDefault="006F3D36">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_Toc90635881 \h </w:instrText>
      </w:r>
      <w:r>
        <w:fldChar w:fldCharType="separate"/>
      </w:r>
      <w:r>
        <w:t>88</w:t>
      </w:r>
      <w:r>
        <w:fldChar w:fldCharType="end"/>
      </w:r>
    </w:p>
    <w:p w14:paraId="690862DB" w14:textId="47BC0D8E" w:rsidR="006F3D36" w:rsidRDefault="006F3D36">
      <w:pPr>
        <w:pStyle w:val="TOC5"/>
        <w:rPr>
          <w:rFonts w:asciiTheme="minorHAnsi" w:eastAsiaTheme="minorEastAsia" w:hAnsiTheme="minorHAnsi" w:cstheme="minorBidi"/>
          <w:sz w:val="22"/>
          <w:szCs w:val="22"/>
          <w:lang w:eastAsia="en-GB"/>
        </w:rPr>
      </w:pPr>
      <w:r>
        <w:t>6.1.3.8.4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_Toc90635882 \h </w:instrText>
      </w:r>
      <w:r>
        <w:fldChar w:fldCharType="separate"/>
      </w:r>
      <w:r>
        <w:t>88</w:t>
      </w:r>
      <w:r>
        <w:fldChar w:fldCharType="end"/>
      </w:r>
    </w:p>
    <w:p w14:paraId="01C559A2" w14:textId="3A86FD58" w:rsidR="006F3D36" w:rsidRDefault="006F3D36">
      <w:pPr>
        <w:pStyle w:val="TOC6"/>
        <w:rPr>
          <w:rFonts w:asciiTheme="minorHAnsi" w:eastAsiaTheme="minorEastAsia" w:hAnsiTheme="minorHAnsi" w:cstheme="minorBidi"/>
          <w:sz w:val="22"/>
          <w:szCs w:val="22"/>
          <w:lang w:eastAsia="en-GB"/>
        </w:rPr>
      </w:pPr>
      <w:r>
        <w:t>6.1.3.8.4.1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_Toc90635883 \h </w:instrText>
      </w:r>
      <w:r>
        <w:fldChar w:fldCharType="separate"/>
      </w:r>
      <w:r>
        <w:t>88</w:t>
      </w:r>
      <w:r>
        <w:fldChar w:fldCharType="end"/>
      </w:r>
    </w:p>
    <w:p w14:paraId="0B0C48D0" w14:textId="13C906CD" w:rsidR="006F3D36" w:rsidRDefault="006F3D36">
      <w:pPr>
        <w:pStyle w:val="TOC6"/>
        <w:rPr>
          <w:rFonts w:asciiTheme="minorHAnsi" w:eastAsiaTheme="minorEastAsia" w:hAnsiTheme="minorHAnsi" w:cstheme="minorBidi"/>
          <w:sz w:val="22"/>
          <w:szCs w:val="22"/>
          <w:lang w:eastAsia="en-GB"/>
        </w:rPr>
      </w:pPr>
      <w:r>
        <w:t>6.1.3.8.4.2</w:t>
      </w:r>
      <w:r>
        <w:rPr>
          <w:rFonts w:asciiTheme="minorHAnsi" w:eastAsiaTheme="minorEastAsia" w:hAnsiTheme="minorHAnsi" w:cstheme="minorBidi"/>
          <w:sz w:val="22"/>
          <w:szCs w:val="22"/>
          <w:lang w:eastAsia="en-GB"/>
        </w:rPr>
        <w:tab/>
      </w:r>
      <w:r>
        <w:t xml:space="preserve">Operation: </w:t>
      </w:r>
      <w:r>
        <w:rPr>
          <w:lang w:eastAsia="zh-CN"/>
        </w:rPr>
        <w:t>transfer</w:t>
      </w:r>
      <w:r>
        <w:tab/>
      </w:r>
      <w:r>
        <w:fldChar w:fldCharType="begin" w:fldLock="1"/>
      </w:r>
      <w:r>
        <w:instrText xml:space="preserve"> PAGEREF _Toc90635884 \h </w:instrText>
      </w:r>
      <w:r>
        <w:fldChar w:fldCharType="separate"/>
      </w:r>
      <w:r>
        <w:t>88</w:t>
      </w:r>
      <w:r>
        <w:fldChar w:fldCharType="end"/>
      </w:r>
    </w:p>
    <w:p w14:paraId="71520670" w14:textId="040F1AA8" w:rsidR="006F3D36" w:rsidRDefault="006F3D36">
      <w:pPr>
        <w:pStyle w:val="TOC7"/>
        <w:rPr>
          <w:rFonts w:asciiTheme="minorHAnsi" w:eastAsiaTheme="minorEastAsia" w:hAnsiTheme="minorHAnsi" w:cstheme="minorBidi"/>
          <w:sz w:val="22"/>
          <w:szCs w:val="22"/>
          <w:lang w:eastAsia="en-GB"/>
        </w:rPr>
      </w:pPr>
      <w:r>
        <w:t>6.1.3.8.4.2.1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_Toc90635885 \h </w:instrText>
      </w:r>
      <w:r>
        <w:fldChar w:fldCharType="separate"/>
      </w:r>
      <w:r>
        <w:t>88</w:t>
      </w:r>
      <w:r>
        <w:fldChar w:fldCharType="end"/>
      </w:r>
    </w:p>
    <w:p w14:paraId="72CDF455" w14:textId="4FE894D0" w:rsidR="006F3D36" w:rsidRDefault="006F3D36">
      <w:pPr>
        <w:pStyle w:val="TOC7"/>
        <w:rPr>
          <w:rFonts w:asciiTheme="minorHAnsi" w:eastAsiaTheme="minorEastAsia" w:hAnsiTheme="minorHAnsi" w:cstheme="minorBidi"/>
          <w:sz w:val="22"/>
          <w:szCs w:val="22"/>
          <w:lang w:eastAsia="en-GB"/>
        </w:rPr>
      </w:pPr>
      <w:r>
        <w:t>6.1.3.8.4.2.2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_Toc90635886 \h </w:instrText>
      </w:r>
      <w:r>
        <w:fldChar w:fldCharType="separate"/>
      </w:r>
      <w:r>
        <w:t>88</w:t>
      </w:r>
      <w:r>
        <w:fldChar w:fldCharType="end"/>
      </w:r>
    </w:p>
    <w:p w14:paraId="622342F5" w14:textId="075D8A12" w:rsidR="006F3D36" w:rsidRDefault="006F3D36">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Non UE N2 Messages Subscriptions Collection</w:t>
      </w:r>
      <w:r>
        <w:tab/>
      </w:r>
      <w:r>
        <w:fldChar w:fldCharType="begin" w:fldLock="1"/>
      </w:r>
      <w:r>
        <w:instrText xml:space="preserve"> PAGEREF _Toc90635887 \h </w:instrText>
      </w:r>
      <w:r>
        <w:fldChar w:fldCharType="separate"/>
      </w:r>
      <w:r>
        <w:t>90</w:t>
      </w:r>
      <w:r>
        <w:fldChar w:fldCharType="end"/>
      </w:r>
    </w:p>
    <w:p w14:paraId="7DCCA85C" w14:textId="49B8D09E" w:rsidR="006F3D36" w:rsidRDefault="006F3D36">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_Toc90635888 \h </w:instrText>
      </w:r>
      <w:r>
        <w:fldChar w:fldCharType="separate"/>
      </w:r>
      <w:r>
        <w:t>90</w:t>
      </w:r>
      <w:r>
        <w:fldChar w:fldCharType="end"/>
      </w:r>
    </w:p>
    <w:p w14:paraId="2F63DF30" w14:textId="03FEBEB1" w:rsidR="006F3D36" w:rsidRDefault="006F3D36">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_Toc90635889 \h </w:instrText>
      </w:r>
      <w:r>
        <w:fldChar w:fldCharType="separate"/>
      </w:r>
      <w:r>
        <w:t>90</w:t>
      </w:r>
      <w:r>
        <w:fldChar w:fldCharType="end"/>
      </w:r>
    </w:p>
    <w:p w14:paraId="25760164" w14:textId="5275C7AD" w:rsidR="006F3D36" w:rsidRDefault="006F3D36">
      <w:pPr>
        <w:pStyle w:val="TOC5"/>
        <w:rPr>
          <w:rFonts w:asciiTheme="minorHAnsi" w:eastAsiaTheme="minorEastAsia" w:hAnsiTheme="minorHAnsi" w:cstheme="minorBidi"/>
          <w:sz w:val="22"/>
          <w:szCs w:val="22"/>
          <w:lang w:eastAsia="en-GB"/>
        </w:rPr>
      </w:pPr>
      <w:r>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_Toc90635890 \h </w:instrText>
      </w:r>
      <w:r>
        <w:fldChar w:fldCharType="separate"/>
      </w:r>
      <w:r>
        <w:t>90</w:t>
      </w:r>
      <w:r>
        <w:fldChar w:fldCharType="end"/>
      </w:r>
    </w:p>
    <w:p w14:paraId="3B2021B6" w14:textId="048401D4" w:rsidR="006F3D36" w:rsidRDefault="006F3D36">
      <w:pPr>
        <w:pStyle w:val="TOC6"/>
        <w:rPr>
          <w:rFonts w:asciiTheme="minorHAnsi" w:eastAsiaTheme="minorEastAsia" w:hAnsiTheme="minorHAnsi" w:cstheme="minorBidi"/>
          <w:sz w:val="22"/>
          <w:szCs w:val="22"/>
          <w:lang w:eastAsia="en-GB"/>
        </w:rPr>
      </w:pPr>
      <w:r>
        <w:t>6.1.3.9.3.1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_Toc90635891 \h </w:instrText>
      </w:r>
      <w:r>
        <w:fldChar w:fldCharType="separate"/>
      </w:r>
      <w:r>
        <w:t>90</w:t>
      </w:r>
      <w:r>
        <w:fldChar w:fldCharType="end"/>
      </w:r>
    </w:p>
    <w:p w14:paraId="5ABA086D" w14:textId="439F0696" w:rsidR="006F3D36" w:rsidRDefault="006F3D36">
      <w:pPr>
        <w:pStyle w:val="TOC5"/>
        <w:rPr>
          <w:rFonts w:asciiTheme="minorHAnsi" w:eastAsiaTheme="minorEastAsia" w:hAnsiTheme="minorHAnsi" w:cstheme="minorBidi"/>
          <w:sz w:val="22"/>
          <w:szCs w:val="22"/>
          <w:lang w:eastAsia="en-GB"/>
        </w:rPr>
      </w:pPr>
      <w:r>
        <w:t>6.1.3.9.4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_Toc90635892 \h </w:instrText>
      </w:r>
      <w:r>
        <w:fldChar w:fldCharType="separate"/>
      </w:r>
      <w:r>
        <w:t>91</w:t>
      </w:r>
      <w:r>
        <w:fldChar w:fldCharType="end"/>
      </w:r>
    </w:p>
    <w:p w14:paraId="2DE2181D" w14:textId="5928A877" w:rsidR="006F3D36" w:rsidRDefault="006F3D36">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Non UE N2 Message Notification Individual Subscription</w:t>
      </w:r>
      <w:r>
        <w:tab/>
      </w:r>
      <w:r>
        <w:fldChar w:fldCharType="begin" w:fldLock="1"/>
      </w:r>
      <w:r>
        <w:instrText xml:space="preserve"> PAGEREF _Toc90635893 \h </w:instrText>
      </w:r>
      <w:r>
        <w:fldChar w:fldCharType="separate"/>
      </w:r>
      <w:r>
        <w:t>92</w:t>
      </w:r>
      <w:r>
        <w:fldChar w:fldCharType="end"/>
      </w:r>
    </w:p>
    <w:p w14:paraId="55C3D432" w14:textId="41412443" w:rsidR="006F3D36" w:rsidRDefault="006F3D36">
      <w:pPr>
        <w:pStyle w:val="TOC5"/>
        <w:rPr>
          <w:rFonts w:asciiTheme="minorHAnsi" w:eastAsiaTheme="minorEastAsia" w:hAnsiTheme="minorHAnsi" w:cstheme="minorBidi"/>
          <w:sz w:val="22"/>
          <w:szCs w:val="22"/>
          <w:lang w:eastAsia="en-GB"/>
        </w:rPr>
      </w:pPr>
      <w:r>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_Toc90635894 \h </w:instrText>
      </w:r>
      <w:r>
        <w:fldChar w:fldCharType="separate"/>
      </w:r>
      <w:r>
        <w:t>92</w:t>
      </w:r>
      <w:r>
        <w:fldChar w:fldCharType="end"/>
      </w:r>
    </w:p>
    <w:p w14:paraId="54B05CD4" w14:textId="508F4B45" w:rsidR="006F3D36" w:rsidRDefault="006F3D36">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_Toc90635895 \h </w:instrText>
      </w:r>
      <w:r>
        <w:fldChar w:fldCharType="separate"/>
      </w:r>
      <w:r>
        <w:t>92</w:t>
      </w:r>
      <w:r>
        <w:fldChar w:fldCharType="end"/>
      </w:r>
    </w:p>
    <w:p w14:paraId="0CE6029E" w14:textId="0777A9D7" w:rsidR="006F3D36" w:rsidRDefault="006F3D36">
      <w:pPr>
        <w:pStyle w:val="TOC5"/>
        <w:rPr>
          <w:rFonts w:asciiTheme="minorHAnsi" w:eastAsiaTheme="minorEastAsia" w:hAnsiTheme="minorHAnsi" w:cstheme="minorBidi"/>
          <w:sz w:val="22"/>
          <w:szCs w:val="22"/>
          <w:lang w:eastAsia="en-GB"/>
        </w:rPr>
      </w:pPr>
      <w:r>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_Toc90635896 \h </w:instrText>
      </w:r>
      <w:r>
        <w:fldChar w:fldCharType="separate"/>
      </w:r>
      <w:r>
        <w:t>92</w:t>
      </w:r>
      <w:r>
        <w:fldChar w:fldCharType="end"/>
      </w:r>
    </w:p>
    <w:p w14:paraId="6EFF1374" w14:textId="4A73FCCB" w:rsidR="006F3D36" w:rsidRDefault="006F3D36">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_Toc90635897 \h </w:instrText>
      </w:r>
      <w:r>
        <w:fldChar w:fldCharType="separate"/>
      </w:r>
      <w:r>
        <w:t>92</w:t>
      </w:r>
      <w:r>
        <w:fldChar w:fldCharType="end"/>
      </w:r>
    </w:p>
    <w:p w14:paraId="4A9A41DA" w14:textId="44FC882E" w:rsidR="006F3D36" w:rsidRDefault="006F3D36">
      <w:pPr>
        <w:pStyle w:val="TOC5"/>
        <w:rPr>
          <w:rFonts w:asciiTheme="minorHAnsi" w:eastAsiaTheme="minorEastAsia" w:hAnsiTheme="minorHAnsi" w:cstheme="minorBidi"/>
          <w:sz w:val="22"/>
          <w:szCs w:val="22"/>
          <w:lang w:eastAsia="en-GB"/>
        </w:rPr>
      </w:pPr>
      <w:r>
        <w:t>6.1.3.10.4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_Toc90635898 \h </w:instrText>
      </w:r>
      <w:r>
        <w:fldChar w:fldCharType="separate"/>
      </w:r>
      <w:r>
        <w:t>93</w:t>
      </w:r>
      <w:r>
        <w:fldChar w:fldCharType="end"/>
      </w:r>
    </w:p>
    <w:p w14:paraId="1ADD13A7" w14:textId="413E0268" w:rsidR="006F3D36" w:rsidRDefault="006F3D36">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_Toc90635899 \h </w:instrText>
      </w:r>
      <w:r>
        <w:fldChar w:fldCharType="separate"/>
      </w:r>
      <w:r>
        <w:t>93</w:t>
      </w:r>
      <w:r>
        <w:fldChar w:fldCharType="end"/>
      </w:r>
    </w:p>
    <w:p w14:paraId="2E479DC6" w14:textId="14EC2701" w:rsidR="006F3D36" w:rsidRDefault="006F3D36">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_Toc90635900 \h </w:instrText>
      </w:r>
      <w:r>
        <w:fldChar w:fldCharType="separate"/>
      </w:r>
      <w:r>
        <w:t>93</w:t>
      </w:r>
      <w:r>
        <w:fldChar w:fldCharType="end"/>
      </w:r>
    </w:p>
    <w:p w14:paraId="0C7C7FF0" w14:textId="55FEDA78" w:rsidR="006F3D36" w:rsidRDefault="006F3D36">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_Toc90635901 \h </w:instrText>
      </w:r>
      <w:r>
        <w:fldChar w:fldCharType="separate"/>
      </w:r>
      <w:r>
        <w:t>93</w:t>
      </w:r>
      <w:r>
        <w:fldChar w:fldCharType="end"/>
      </w:r>
    </w:p>
    <w:p w14:paraId="1F44C6D9" w14:textId="710B4DE2" w:rsidR="006F3D36" w:rsidRDefault="006F3D36">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AMF Status Change Notification</w:t>
      </w:r>
      <w:r>
        <w:tab/>
      </w:r>
      <w:r>
        <w:fldChar w:fldCharType="begin" w:fldLock="1"/>
      </w:r>
      <w:r>
        <w:instrText xml:space="preserve"> PAGEREF _Toc90635902 \h </w:instrText>
      </w:r>
      <w:r>
        <w:fldChar w:fldCharType="separate"/>
      </w:r>
      <w:r>
        <w:t>93</w:t>
      </w:r>
      <w:r>
        <w:fldChar w:fldCharType="end"/>
      </w:r>
    </w:p>
    <w:p w14:paraId="2C8D3033" w14:textId="4852C93A" w:rsidR="006F3D36" w:rsidRDefault="006F3D36">
      <w:pPr>
        <w:pStyle w:val="TOC5"/>
        <w:rPr>
          <w:rFonts w:asciiTheme="minorHAnsi" w:eastAsiaTheme="minorEastAsia" w:hAnsiTheme="minorHAnsi" w:cstheme="minorBidi"/>
          <w:sz w:val="22"/>
          <w:szCs w:val="22"/>
          <w:lang w:eastAsia="en-GB"/>
        </w:rPr>
      </w:pPr>
      <w:r>
        <w:t>6.1.5.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_Toc90635903 \h </w:instrText>
      </w:r>
      <w:r>
        <w:fldChar w:fldCharType="separate"/>
      </w:r>
      <w:r>
        <w:t>93</w:t>
      </w:r>
      <w:r>
        <w:fldChar w:fldCharType="end"/>
      </w:r>
    </w:p>
    <w:p w14:paraId="3F7EE54D" w14:textId="16FE81D3" w:rsidR="006F3D36" w:rsidRDefault="006F3D36">
      <w:pPr>
        <w:pStyle w:val="TOC5"/>
        <w:rPr>
          <w:rFonts w:asciiTheme="minorHAnsi" w:eastAsiaTheme="minorEastAsia" w:hAnsiTheme="minorHAnsi" w:cstheme="minorBidi"/>
          <w:sz w:val="22"/>
          <w:szCs w:val="22"/>
          <w:lang w:eastAsia="en-GB"/>
        </w:rPr>
      </w:pPr>
      <w:r>
        <w:t>6.1.5.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_Toc90635904 \h </w:instrText>
      </w:r>
      <w:r>
        <w:fldChar w:fldCharType="separate"/>
      </w:r>
      <w:r>
        <w:t>94</w:t>
      </w:r>
      <w:r>
        <w:fldChar w:fldCharType="end"/>
      </w:r>
    </w:p>
    <w:p w14:paraId="022F8D79" w14:textId="4935BFBC" w:rsidR="006F3D36" w:rsidRDefault="006F3D36">
      <w:pPr>
        <w:pStyle w:val="TOC5"/>
        <w:rPr>
          <w:rFonts w:asciiTheme="minorHAnsi" w:eastAsiaTheme="minorEastAsia" w:hAnsiTheme="minorHAnsi" w:cstheme="minorBidi"/>
          <w:sz w:val="22"/>
          <w:szCs w:val="22"/>
          <w:lang w:eastAsia="en-GB"/>
        </w:rPr>
      </w:pPr>
      <w:r>
        <w:t>6.1.5.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_Toc90635905 \h </w:instrText>
      </w:r>
      <w:r>
        <w:fldChar w:fldCharType="separate"/>
      </w:r>
      <w:r>
        <w:t>94</w:t>
      </w:r>
      <w:r>
        <w:fldChar w:fldCharType="end"/>
      </w:r>
    </w:p>
    <w:p w14:paraId="75530DE8" w14:textId="2F03C415" w:rsidR="006F3D36" w:rsidRDefault="006F3D36">
      <w:pPr>
        <w:pStyle w:val="TOC6"/>
        <w:rPr>
          <w:rFonts w:asciiTheme="minorHAnsi" w:eastAsiaTheme="minorEastAsia" w:hAnsiTheme="minorHAnsi" w:cstheme="minorBidi"/>
          <w:sz w:val="22"/>
          <w:szCs w:val="22"/>
          <w:lang w:eastAsia="en-GB"/>
        </w:rPr>
      </w:pPr>
      <w:r>
        <w:t>6.1.5.</w:t>
      </w:r>
      <w:r>
        <w:rPr>
          <w:lang w:eastAsia="zh-CN"/>
        </w:rPr>
        <w:t>2</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_Toc90635906 \h </w:instrText>
      </w:r>
      <w:r>
        <w:fldChar w:fldCharType="separate"/>
      </w:r>
      <w:r>
        <w:t>94</w:t>
      </w:r>
      <w:r>
        <w:fldChar w:fldCharType="end"/>
      </w:r>
    </w:p>
    <w:p w14:paraId="0E496AE8" w14:textId="06C003A4" w:rsidR="006F3D36" w:rsidRDefault="006F3D36">
      <w:pPr>
        <w:pStyle w:val="TOC4"/>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Non UE N2 Information Notification</w:t>
      </w:r>
      <w:r>
        <w:tab/>
      </w:r>
      <w:r>
        <w:fldChar w:fldCharType="begin" w:fldLock="1"/>
      </w:r>
      <w:r>
        <w:instrText xml:space="preserve"> PAGEREF _Toc90635907 \h </w:instrText>
      </w:r>
      <w:r>
        <w:fldChar w:fldCharType="separate"/>
      </w:r>
      <w:r>
        <w:t>95</w:t>
      </w:r>
      <w:r>
        <w:fldChar w:fldCharType="end"/>
      </w:r>
    </w:p>
    <w:p w14:paraId="319706CC" w14:textId="3D65B28E" w:rsidR="006F3D36" w:rsidRDefault="006F3D36">
      <w:pPr>
        <w:pStyle w:val="TOC5"/>
        <w:rPr>
          <w:rFonts w:asciiTheme="minorHAnsi" w:eastAsiaTheme="minorEastAsia" w:hAnsiTheme="minorHAnsi" w:cstheme="minorBidi"/>
          <w:sz w:val="22"/>
          <w:szCs w:val="22"/>
          <w:lang w:eastAsia="en-GB"/>
        </w:rPr>
      </w:pPr>
      <w:r>
        <w:t>6.1.5.</w:t>
      </w:r>
      <w:r>
        <w:rPr>
          <w:lang w:eastAsia="zh-CN"/>
        </w:rPr>
        <w:t>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_Toc90635908 \h </w:instrText>
      </w:r>
      <w:r>
        <w:fldChar w:fldCharType="separate"/>
      </w:r>
      <w:r>
        <w:t>95</w:t>
      </w:r>
      <w:r>
        <w:fldChar w:fldCharType="end"/>
      </w:r>
    </w:p>
    <w:p w14:paraId="09EC82A6" w14:textId="578C72D8" w:rsidR="006F3D36" w:rsidRDefault="006F3D36">
      <w:pPr>
        <w:pStyle w:val="TOC5"/>
        <w:rPr>
          <w:rFonts w:asciiTheme="minorHAnsi" w:eastAsiaTheme="minorEastAsia" w:hAnsiTheme="minorHAnsi" w:cstheme="minorBidi"/>
          <w:sz w:val="22"/>
          <w:szCs w:val="22"/>
          <w:lang w:eastAsia="en-GB"/>
        </w:rPr>
      </w:pPr>
      <w:r>
        <w:t>6.1.5.</w:t>
      </w:r>
      <w:r>
        <w:rPr>
          <w:lang w:eastAsia="zh-CN"/>
        </w:rPr>
        <w:t>3</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_Toc90635909 \h </w:instrText>
      </w:r>
      <w:r>
        <w:fldChar w:fldCharType="separate"/>
      </w:r>
      <w:r>
        <w:t>95</w:t>
      </w:r>
      <w:r>
        <w:fldChar w:fldCharType="end"/>
      </w:r>
    </w:p>
    <w:p w14:paraId="515CD92B" w14:textId="4C6C6EF4" w:rsidR="006F3D36" w:rsidRDefault="006F3D36">
      <w:pPr>
        <w:pStyle w:val="TOC5"/>
        <w:rPr>
          <w:rFonts w:asciiTheme="minorHAnsi" w:eastAsiaTheme="minorEastAsia" w:hAnsiTheme="minorHAnsi" w:cstheme="minorBidi"/>
          <w:sz w:val="22"/>
          <w:szCs w:val="22"/>
          <w:lang w:eastAsia="en-GB"/>
        </w:rPr>
      </w:pPr>
      <w:r>
        <w:t>6.1.5.</w:t>
      </w:r>
      <w:r>
        <w:rPr>
          <w:lang w:eastAsia="zh-CN"/>
        </w:rPr>
        <w:t>3</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_Toc90635910 \h </w:instrText>
      </w:r>
      <w:r>
        <w:fldChar w:fldCharType="separate"/>
      </w:r>
      <w:r>
        <w:t>95</w:t>
      </w:r>
      <w:r>
        <w:fldChar w:fldCharType="end"/>
      </w:r>
    </w:p>
    <w:p w14:paraId="72042FAB" w14:textId="011AEF15" w:rsidR="006F3D36" w:rsidRDefault="006F3D36">
      <w:pPr>
        <w:pStyle w:val="TOC6"/>
        <w:rPr>
          <w:rFonts w:asciiTheme="minorHAnsi" w:eastAsiaTheme="minorEastAsia" w:hAnsiTheme="minorHAnsi" w:cstheme="minorBidi"/>
          <w:sz w:val="22"/>
          <w:szCs w:val="22"/>
          <w:lang w:eastAsia="en-GB"/>
        </w:rPr>
      </w:pPr>
      <w:r>
        <w:t>6.1.5.</w:t>
      </w:r>
      <w:r>
        <w:rPr>
          <w:lang w:eastAsia="zh-CN"/>
        </w:rPr>
        <w:t>3</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_Toc90635911 \h </w:instrText>
      </w:r>
      <w:r>
        <w:fldChar w:fldCharType="separate"/>
      </w:r>
      <w:r>
        <w:t>95</w:t>
      </w:r>
      <w:r>
        <w:fldChar w:fldCharType="end"/>
      </w:r>
    </w:p>
    <w:p w14:paraId="25A5A64A" w14:textId="12B4F9FD" w:rsidR="006F3D36" w:rsidRDefault="006F3D36">
      <w:pPr>
        <w:pStyle w:val="TOC4"/>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N1 Message Notification</w:t>
      </w:r>
      <w:r>
        <w:tab/>
      </w:r>
      <w:r>
        <w:fldChar w:fldCharType="begin" w:fldLock="1"/>
      </w:r>
      <w:r>
        <w:instrText xml:space="preserve"> PAGEREF _Toc90635912 \h </w:instrText>
      </w:r>
      <w:r>
        <w:fldChar w:fldCharType="separate"/>
      </w:r>
      <w:r>
        <w:t>96</w:t>
      </w:r>
      <w:r>
        <w:fldChar w:fldCharType="end"/>
      </w:r>
    </w:p>
    <w:p w14:paraId="5EE91F66" w14:textId="697FDBBB" w:rsidR="006F3D36" w:rsidRDefault="006F3D36">
      <w:pPr>
        <w:pStyle w:val="TOC5"/>
        <w:rPr>
          <w:rFonts w:asciiTheme="minorHAnsi" w:eastAsiaTheme="minorEastAsia" w:hAnsiTheme="minorHAnsi" w:cstheme="minorBidi"/>
          <w:sz w:val="22"/>
          <w:szCs w:val="22"/>
          <w:lang w:eastAsia="en-GB"/>
        </w:rPr>
      </w:pPr>
      <w:r>
        <w:t>6.1.5.4.1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_Toc90635913 \h </w:instrText>
      </w:r>
      <w:r>
        <w:fldChar w:fldCharType="separate"/>
      </w:r>
      <w:r>
        <w:t>96</w:t>
      </w:r>
      <w:r>
        <w:fldChar w:fldCharType="end"/>
      </w:r>
    </w:p>
    <w:p w14:paraId="306686F0" w14:textId="6AD57FEB" w:rsidR="006F3D36" w:rsidRDefault="006F3D36">
      <w:pPr>
        <w:pStyle w:val="TOC5"/>
        <w:rPr>
          <w:rFonts w:asciiTheme="minorHAnsi" w:eastAsiaTheme="minorEastAsia" w:hAnsiTheme="minorHAnsi" w:cstheme="minorBidi"/>
          <w:sz w:val="22"/>
          <w:szCs w:val="22"/>
          <w:lang w:eastAsia="en-GB"/>
        </w:rPr>
      </w:pPr>
      <w:r>
        <w:t>6.1.5.4.2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_Toc90635914 \h </w:instrText>
      </w:r>
      <w:r>
        <w:fldChar w:fldCharType="separate"/>
      </w:r>
      <w:r>
        <w:t>96</w:t>
      </w:r>
      <w:r>
        <w:fldChar w:fldCharType="end"/>
      </w:r>
    </w:p>
    <w:p w14:paraId="68537AD4" w14:textId="556F5E00" w:rsidR="006F3D36" w:rsidRDefault="006F3D36">
      <w:pPr>
        <w:pStyle w:val="TOC5"/>
        <w:rPr>
          <w:rFonts w:asciiTheme="minorHAnsi" w:eastAsiaTheme="minorEastAsia" w:hAnsiTheme="minorHAnsi" w:cstheme="minorBidi"/>
          <w:sz w:val="22"/>
          <w:szCs w:val="22"/>
          <w:lang w:eastAsia="en-GB"/>
        </w:rPr>
      </w:pPr>
      <w:r>
        <w:t>6.1.5.4.3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_Toc90635915 \h </w:instrText>
      </w:r>
      <w:r>
        <w:fldChar w:fldCharType="separate"/>
      </w:r>
      <w:r>
        <w:t>96</w:t>
      </w:r>
      <w:r>
        <w:fldChar w:fldCharType="end"/>
      </w:r>
    </w:p>
    <w:p w14:paraId="659C0875" w14:textId="64DF5ADF" w:rsidR="006F3D36" w:rsidRDefault="006F3D36">
      <w:pPr>
        <w:pStyle w:val="TOC6"/>
        <w:rPr>
          <w:rFonts w:asciiTheme="minorHAnsi" w:eastAsiaTheme="minorEastAsia" w:hAnsiTheme="minorHAnsi" w:cstheme="minorBidi"/>
          <w:sz w:val="22"/>
          <w:szCs w:val="22"/>
          <w:lang w:eastAsia="en-GB"/>
        </w:rPr>
      </w:pPr>
      <w:r>
        <w:t>6.1.5.4.3.1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_Toc90635916 \h </w:instrText>
      </w:r>
      <w:r>
        <w:fldChar w:fldCharType="separate"/>
      </w:r>
      <w:r>
        <w:t>96</w:t>
      </w:r>
      <w:r>
        <w:fldChar w:fldCharType="end"/>
      </w:r>
    </w:p>
    <w:p w14:paraId="2DFD4A7F" w14:textId="1B3132EF" w:rsidR="006F3D36" w:rsidRDefault="006F3D36">
      <w:pPr>
        <w:pStyle w:val="TOC4"/>
        <w:rPr>
          <w:rFonts w:asciiTheme="minorHAnsi" w:eastAsiaTheme="minorEastAsia" w:hAnsiTheme="minorHAnsi" w:cstheme="minorBidi"/>
          <w:sz w:val="22"/>
          <w:szCs w:val="22"/>
          <w:lang w:eastAsia="en-GB"/>
        </w:rPr>
      </w:pPr>
      <w:r>
        <w:t>6.1.5.5</w:t>
      </w:r>
      <w:r>
        <w:rPr>
          <w:rFonts w:asciiTheme="minorHAnsi" w:eastAsiaTheme="minorEastAsia" w:hAnsiTheme="minorHAnsi" w:cstheme="minorBidi"/>
          <w:sz w:val="22"/>
          <w:szCs w:val="22"/>
          <w:lang w:eastAsia="en-GB"/>
        </w:rPr>
        <w:tab/>
      </w:r>
      <w:r>
        <w:t>UE Specific N2 Information Notification</w:t>
      </w:r>
      <w:r>
        <w:tab/>
      </w:r>
      <w:r>
        <w:fldChar w:fldCharType="begin" w:fldLock="1"/>
      </w:r>
      <w:r>
        <w:instrText xml:space="preserve"> PAGEREF _Toc90635917 \h </w:instrText>
      </w:r>
      <w:r>
        <w:fldChar w:fldCharType="separate"/>
      </w:r>
      <w:r>
        <w:t>97</w:t>
      </w:r>
      <w:r>
        <w:fldChar w:fldCharType="end"/>
      </w:r>
    </w:p>
    <w:p w14:paraId="691FA361" w14:textId="1ED491BF" w:rsidR="006F3D36" w:rsidRDefault="006F3D36">
      <w:pPr>
        <w:pStyle w:val="TOC5"/>
        <w:rPr>
          <w:rFonts w:asciiTheme="minorHAnsi" w:eastAsiaTheme="minorEastAsia" w:hAnsiTheme="minorHAnsi" w:cstheme="minorBidi"/>
          <w:sz w:val="22"/>
          <w:szCs w:val="22"/>
          <w:lang w:eastAsia="en-GB"/>
        </w:rPr>
      </w:pPr>
      <w:r>
        <w:t>6.1.5.5.1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_Toc90635918 \h </w:instrText>
      </w:r>
      <w:r>
        <w:fldChar w:fldCharType="separate"/>
      </w:r>
      <w:r>
        <w:t>97</w:t>
      </w:r>
      <w:r>
        <w:fldChar w:fldCharType="end"/>
      </w:r>
    </w:p>
    <w:p w14:paraId="7DCBB7BF" w14:textId="521B4C62" w:rsidR="006F3D36" w:rsidRDefault="006F3D36">
      <w:pPr>
        <w:pStyle w:val="TOC5"/>
        <w:rPr>
          <w:rFonts w:asciiTheme="minorHAnsi" w:eastAsiaTheme="minorEastAsia" w:hAnsiTheme="minorHAnsi" w:cstheme="minorBidi"/>
          <w:sz w:val="22"/>
          <w:szCs w:val="22"/>
          <w:lang w:eastAsia="en-GB"/>
        </w:rPr>
      </w:pPr>
      <w:r>
        <w:t>6.1.5.5.2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_Toc90635919 \h </w:instrText>
      </w:r>
      <w:r>
        <w:fldChar w:fldCharType="separate"/>
      </w:r>
      <w:r>
        <w:t>97</w:t>
      </w:r>
      <w:r>
        <w:fldChar w:fldCharType="end"/>
      </w:r>
    </w:p>
    <w:p w14:paraId="0B550FBA" w14:textId="1959F4A2" w:rsidR="006F3D36" w:rsidRDefault="006F3D36">
      <w:pPr>
        <w:pStyle w:val="TOC5"/>
        <w:rPr>
          <w:rFonts w:asciiTheme="minorHAnsi" w:eastAsiaTheme="minorEastAsia" w:hAnsiTheme="minorHAnsi" w:cstheme="minorBidi"/>
          <w:sz w:val="22"/>
          <w:szCs w:val="22"/>
          <w:lang w:eastAsia="en-GB"/>
        </w:rPr>
      </w:pPr>
      <w:r>
        <w:t>6.1.5.5.3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_Toc90635920 \h </w:instrText>
      </w:r>
      <w:r>
        <w:fldChar w:fldCharType="separate"/>
      </w:r>
      <w:r>
        <w:t>97</w:t>
      </w:r>
      <w:r>
        <w:fldChar w:fldCharType="end"/>
      </w:r>
    </w:p>
    <w:p w14:paraId="5949176E" w14:textId="22AB0BD3" w:rsidR="006F3D36" w:rsidRDefault="006F3D36">
      <w:pPr>
        <w:pStyle w:val="TOC6"/>
        <w:rPr>
          <w:rFonts w:asciiTheme="minorHAnsi" w:eastAsiaTheme="minorEastAsia" w:hAnsiTheme="minorHAnsi" w:cstheme="minorBidi"/>
          <w:sz w:val="22"/>
          <w:szCs w:val="22"/>
          <w:lang w:eastAsia="en-GB"/>
        </w:rPr>
      </w:pPr>
      <w:r>
        <w:t>6.1.5.5.3.1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_Toc90635921 \h </w:instrText>
      </w:r>
      <w:r>
        <w:fldChar w:fldCharType="separate"/>
      </w:r>
      <w:r>
        <w:t>97</w:t>
      </w:r>
      <w:r>
        <w:fldChar w:fldCharType="end"/>
      </w:r>
    </w:p>
    <w:p w14:paraId="6414AE07" w14:textId="4E38C6A9" w:rsidR="006F3D36" w:rsidRDefault="006F3D36">
      <w:pPr>
        <w:pStyle w:val="TOC4"/>
        <w:rPr>
          <w:rFonts w:asciiTheme="minorHAnsi" w:eastAsiaTheme="minorEastAsia" w:hAnsiTheme="minorHAnsi" w:cstheme="minorBidi"/>
          <w:sz w:val="22"/>
          <w:szCs w:val="22"/>
          <w:lang w:eastAsia="en-GB"/>
        </w:rPr>
      </w:pPr>
      <w:r>
        <w:t>6.1.5.6</w:t>
      </w:r>
      <w:r>
        <w:rPr>
          <w:rFonts w:asciiTheme="minorHAnsi" w:eastAsiaTheme="minorEastAsia" w:hAnsiTheme="minorHAnsi" w:cstheme="minorBidi"/>
          <w:sz w:val="22"/>
          <w:szCs w:val="22"/>
          <w:lang w:eastAsia="en-GB"/>
        </w:rPr>
        <w:tab/>
      </w:r>
      <w:r>
        <w:t>N1N2 Transfer Failure Notification</w:t>
      </w:r>
      <w:r>
        <w:tab/>
      </w:r>
      <w:r>
        <w:fldChar w:fldCharType="begin" w:fldLock="1"/>
      </w:r>
      <w:r>
        <w:instrText xml:space="preserve"> PAGEREF _Toc90635922 \h </w:instrText>
      </w:r>
      <w:r>
        <w:fldChar w:fldCharType="separate"/>
      </w:r>
      <w:r>
        <w:t>98</w:t>
      </w:r>
      <w:r>
        <w:fldChar w:fldCharType="end"/>
      </w:r>
    </w:p>
    <w:p w14:paraId="08651EEF" w14:textId="2E24EF64" w:rsidR="006F3D36" w:rsidRDefault="006F3D36">
      <w:pPr>
        <w:pStyle w:val="TOC5"/>
        <w:rPr>
          <w:rFonts w:asciiTheme="minorHAnsi" w:eastAsiaTheme="minorEastAsia" w:hAnsiTheme="minorHAnsi" w:cstheme="minorBidi"/>
          <w:sz w:val="22"/>
          <w:szCs w:val="22"/>
          <w:lang w:eastAsia="en-GB"/>
        </w:rPr>
      </w:pPr>
      <w:r>
        <w:t>6.1.5.6.1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_Toc90635923 \h </w:instrText>
      </w:r>
      <w:r>
        <w:fldChar w:fldCharType="separate"/>
      </w:r>
      <w:r>
        <w:t>98</w:t>
      </w:r>
      <w:r>
        <w:fldChar w:fldCharType="end"/>
      </w:r>
    </w:p>
    <w:p w14:paraId="2A6068E1" w14:textId="035A3710" w:rsidR="006F3D36" w:rsidRDefault="006F3D36">
      <w:pPr>
        <w:pStyle w:val="TOC5"/>
        <w:rPr>
          <w:rFonts w:asciiTheme="minorHAnsi" w:eastAsiaTheme="minorEastAsia" w:hAnsiTheme="minorHAnsi" w:cstheme="minorBidi"/>
          <w:sz w:val="22"/>
          <w:szCs w:val="22"/>
          <w:lang w:eastAsia="en-GB"/>
        </w:rPr>
      </w:pPr>
      <w:r>
        <w:t>6.1.5.6.2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_Toc90635924 \h </w:instrText>
      </w:r>
      <w:r>
        <w:fldChar w:fldCharType="separate"/>
      </w:r>
      <w:r>
        <w:t>99</w:t>
      </w:r>
      <w:r>
        <w:fldChar w:fldCharType="end"/>
      </w:r>
    </w:p>
    <w:p w14:paraId="4FA4401A" w14:textId="7ECD7A0A" w:rsidR="006F3D36" w:rsidRDefault="006F3D36">
      <w:pPr>
        <w:pStyle w:val="TOC5"/>
        <w:rPr>
          <w:rFonts w:asciiTheme="minorHAnsi" w:eastAsiaTheme="minorEastAsia" w:hAnsiTheme="minorHAnsi" w:cstheme="minorBidi"/>
          <w:sz w:val="22"/>
          <w:szCs w:val="22"/>
          <w:lang w:eastAsia="en-GB"/>
        </w:rPr>
      </w:pPr>
      <w:r>
        <w:t>6.1.5.6.3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_Toc90635925 \h </w:instrText>
      </w:r>
      <w:r>
        <w:fldChar w:fldCharType="separate"/>
      </w:r>
      <w:r>
        <w:t>99</w:t>
      </w:r>
      <w:r>
        <w:fldChar w:fldCharType="end"/>
      </w:r>
    </w:p>
    <w:p w14:paraId="6B3C0068" w14:textId="64EF81EA" w:rsidR="006F3D36" w:rsidRDefault="006F3D36">
      <w:pPr>
        <w:pStyle w:val="TOC6"/>
        <w:rPr>
          <w:rFonts w:asciiTheme="minorHAnsi" w:eastAsiaTheme="minorEastAsia" w:hAnsiTheme="minorHAnsi" w:cstheme="minorBidi"/>
          <w:sz w:val="22"/>
          <w:szCs w:val="22"/>
          <w:lang w:eastAsia="en-GB"/>
        </w:rPr>
      </w:pPr>
      <w:r>
        <w:t>6.1.5.6.3.1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_Toc90635926 \h </w:instrText>
      </w:r>
      <w:r>
        <w:fldChar w:fldCharType="separate"/>
      </w:r>
      <w:r>
        <w:t>99</w:t>
      </w:r>
      <w:r>
        <w:fldChar w:fldCharType="end"/>
      </w:r>
    </w:p>
    <w:p w14:paraId="77E88340" w14:textId="149FD506" w:rsidR="006F3D36" w:rsidRDefault="006F3D36">
      <w:pPr>
        <w:pStyle w:val="TOC4"/>
        <w:rPr>
          <w:rFonts w:asciiTheme="minorHAnsi" w:eastAsiaTheme="minorEastAsia" w:hAnsiTheme="minorHAnsi" w:cstheme="minorBidi"/>
          <w:sz w:val="22"/>
          <w:szCs w:val="22"/>
          <w:lang w:eastAsia="en-GB"/>
        </w:rPr>
      </w:pPr>
      <w:r>
        <w:t>6.1.5.7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_Toc90635927 \h </w:instrText>
      </w:r>
      <w:r>
        <w:fldChar w:fldCharType="separate"/>
      </w:r>
      <w:r>
        <w:t>100</w:t>
      </w:r>
      <w:r>
        <w:fldChar w:fldCharType="end"/>
      </w:r>
    </w:p>
    <w:p w14:paraId="2E0016A0" w14:textId="1F496063" w:rsidR="006F3D36" w:rsidRDefault="006F3D36">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_Toc90635928 \h </w:instrText>
      </w:r>
      <w:r>
        <w:fldChar w:fldCharType="separate"/>
      </w:r>
      <w:r>
        <w:t>100</w:t>
      </w:r>
      <w:r>
        <w:fldChar w:fldCharType="end"/>
      </w:r>
    </w:p>
    <w:p w14:paraId="5470D303" w14:textId="26B30A87" w:rsidR="006F3D36" w:rsidRDefault="006F3D36">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_Toc90635929 \h </w:instrText>
      </w:r>
      <w:r>
        <w:fldChar w:fldCharType="separate"/>
      </w:r>
      <w:r>
        <w:t>100</w:t>
      </w:r>
      <w:r>
        <w:fldChar w:fldCharType="end"/>
      </w:r>
    </w:p>
    <w:p w14:paraId="075C0098" w14:textId="030AB3E2" w:rsidR="006F3D36" w:rsidRDefault="006F3D36">
      <w:pPr>
        <w:pStyle w:val="TOC4"/>
        <w:rPr>
          <w:rFonts w:asciiTheme="minorHAnsi" w:eastAsiaTheme="minorEastAsia" w:hAnsiTheme="minorHAnsi" w:cstheme="minorBidi"/>
          <w:sz w:val="22"/>
          <w:szCs w:val="22"/>
          <w:lang w:eastAsia="en-GB"/>
        </w:rPr>
      </w:pPr>
      <w:r w:rsidRPr="006F3D36">
        <w:t>6.1.6.2</w:t>
      </w:r>
      <w:r w:rsidRPr="006F3D36">
        <w:rPr>
          <w:rFonts w:asciiTheme="minorHAnsi" w:eastAsiaTheme="minorEastAsia" w:hAnsiTheme="minorHAnsi" w:cstheme="minorBidi"/>
          <w:sz w:val="22"/>
          <w:szCs w:val="22"/>
          <w:lang w:eastAsia="en-GB"/>
        </w:rPr>
        <w:tab/>
      </w:r>
      <w:r w:rsidRPr="009C0B6B">
        <w:rPr>
          <w:lang w:val="en-US"/>
        </w:rPr>
        <w:t>Structured data types</w:t>
      </w:r>
      <w:r>
        <w:tab/>
      </w:r>
      <w:r>
        <w:fldChar w:fldCharType="begin" w:fldLock="1"/>
      </w:r>
      <w:r>
        <w:instrText xml:space="preserve"> PAGEREF _Toc90635930 \h </w:instrText>
      </w:r>
      <w:r>
        <w:fldChar w:fldCharType="separate"/>
      </w:r>
      <w:r>
        <w:t>107</w:t>
      </w:r>
      <w:r>
        <w:fldChar w:fldCharType="end"/>
      </w:r>
    </w:p>
    <w:p w14:paraId="6F8F8D46" w14:textId="3A01EAD6" w:rsidR="006F3D36" w:rsidRDefault="006F3D36">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_Toc90635931 \h </w:instrText>
      </w:r>
      <w:r>
        <w:fldChar w:fldCharType="separate"/>
      </w:r>
      <w:r>
        <w:t>107</w:t>
      </w:r>
      <w:r>
        <w:fldChar w:fldCharType="end"/>
      </w:r>
    </w:p>
    <w:p w14:paraId="712BB043" w14:textId="50EA57F3" w:rsidR="006F3D36" w:rsidRDefault="006F3D36">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 xml:space="preserve">Type: </w:t>
      </w:r>
      <w:r>
        <w:rPr>
          <w:lang w:eastAsia="zh-CN"/>
        </w:rPr>
        <w:t>SubscriptionData</w:t>
      </w:r>
      <w:r>
        <w:tab/>
      </w:r>
      <w:r>
        <w:fldChar w:fldCharType="begin" w:fldLock="1"/>
      </w:r>
      <w:r>
        <w:instrText xml:space="preserve"> PAGEREF _Toc90635932 \h </w:instrText>
      </w:r>
      <w:r>
        <w:fldChar w:fldCharType="separate"/>
      </w:r>
      <w:r>
        <w:t>107</w:t>
      </w:r>
      <w:r>
        <w:fldChar w:fldCharType="end"/>
      </w:r>
    </w:p>
    <w:p w14:paraId="3415E1AB" w14:textId="36DD444C" w:rsidR="006F3D36" w:rsidRDefault="006F3D36">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 xml:space="preserve">Type: </w:t>
      </w:r>
      <w:r>
        <w:rPr>
          <w:lang w:eastAsia="zh-CN"/>
        </w:rPr>
        <w:t>AmfStatusChangeNotification</w:t>
      </w:r>
      <w:r>
        <w:tab/>
      </w:r>
      <w:r>
        <w:fldChar w:fldCharType="begin" w:fldLock="1"/>
      </w:r>
      <w:r>
        <w:instrText xml:space="preserve"> PAGEREF _Toc90635933 \h </w:instrText>
      </w:r>
      <w:r>
        <w:fldChar w:fldCharType="separate"/>
      </w:r>
      <w:r>
        <w:t>107</w:t>
      </w:r>
      <w:r>
        <w:fldChar w:fldCharType="end"/>
      </w:r>
    </w:p>
    <w:p w14:paraId="467F232E" w14:textId="20DC4868" w:rsidR="006F3D36" w:rsidRDefault="006F3D36">
      <w:pPr>
        <w:pStyle w:val="TOC5"/>
        <w:rPr>
          <w:rFonts w:asciiTheme="minorHAnsi" w:eastAsiaTheme="minorEastAsia" w:hAnsiTheme="minorHAnsi" w:cstheme="minorBidi"/>
          <w:sz w:val="22"/>
          <w:szCs w:val="22"/>
          <w:lang w:eastAsia="en-GB"/>
        </w:rPr>
      </w:pPr>
      <w:r>
        <w:t>6.1.6.2.</w:t>
      </w:r>
      <w:r>
        <w:rPr>
          <w:lang w:eastAsia="zh-CN"/>
        </w:rPr>
        <w:t>4</w:t>
      </w:r>
      <w:r>
        <w:rPr>
          <w:rFonts w:asciiTheme="minorHAnsi" w:eastAsiaTheme="minorEastAsia" w:hAnsiTheme="minorHAnsi" w:cstheme="minorBidi"/>
          <w:sz w:val="22"/>
          <w:szCs w:val="22"/>
          <w:lang w:eastAsia="en-GB"/>
        </w:rPr>
        <w:tab/>
      </w:r>
      <w:r>
        <w:t xml:space="preserve">Type: </w:t>
      </w:r>
      <w:r>
        <w:rPr>
          <w:lang w:eastAsia="zh-CN"/>
        </w:rPr>
        <w:t>AmfStatusInfo</w:t>
      </w:r>
      <w:r>
        <w:tab/>
      </w:r>
      <w:r>
        <w:fldChar w:fldCharType="begin" w:fldLock="1"/>
      </w:r>
      <w:r>
        <w:instrText xml:space="preserve"> PAGEREF _Toc90635934 \h </w:instrText>
      </w:r>
      <w:r>
        <w:fldChar w:fldCharType="separate"/>
      </w:r>
      <w:r>
        <w:t>108</w:t>
      </w:r>
      <w:r>
        <w:fldChar w:fldCharType="end"/>
      </w:r>
    </w:p>
    <w:p w14:paraId="16756F2F" w14:textId="34837CEA" w:rsidR="006F3D36" w:rsidRDefault="006F3D36">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 xml:space="preserve">Type: </w:t>
      </w:r>
      <w:r>
        <w:rPr>
          <w:lang w:eastAsia="zh-CN"/>
        </w:rPr>
        <w:t>AssignEbiData</w:t>
      </w:r>
      <w:r>
        <w:tab/>
      </w:r>
      <w:r>
        <w:fldChar w:fldCharType="begin" w:fldLock="1"/>
      </w:r>
      <w:r>
        <w:instrText xml:space="preserve"> PAGEREF _Toc90635935 \h </w:instrText>
      </w:r>
      <w:r>
        <w:fldChar w:fldCharType="separate"/>
      </w:r>
      <w:r>
        <w:t>108</w:t>
      </w:r>
      <w:r>
        <w:fldChar w:fldCharType="end"/>
      </w:r>
    </w:p>
    <w:p w14:paraId="32371EE3" w14:textId="5E36C335" w:rsidR="006F3D36" w:rsidRDefault="006F3D36">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 xml:space="preserve">Type: </w:t>
      </w:r>
      <w:r>
        <w:rPr>
          <w:lang w:eastAsia="zh-CN"/>
        </w:rPr>
        <w:t>AssignedEbiData</w:t>
      </w:r>
      <w:r>
        <w:tab/>
      </w:r>
      <w:r>
        <w:fldChar w:fldCharType="begin" w:fldLock="1"/>
      </w:r>
      <w:r>
        <w:instrText xml:space="preserve"> PAGEREF _Toc90635936 \h </w:instrText>
      </w:r>
      <w:r>
        <w:fldChar w:fldCharType="separate"/>
      </w:r>
      <w:r>
        <w:t>108</w:t>
      </w:r>
      <w:r>
        <w:fldChar w:fldCharType="end"/>
      </w:r>
    </w:p>
    <w:p w14:paraId="07A8C8E1" w14:textId="3C408199" w:rsidR="006F3D36" w:rsidRDefault="006F3D36">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 xml:space="preserve">Type: </w:t>
      </w:r>
      <w:r>
        <w:rPr>
          <w:lang w:eastAsia="zh-CN"/>
        </w:rPr>
        <w:t>AssignEbiFailed</w:t>
      </w:r>
      <w:r>
        <w:tab/>
      </w:r>
      <w:r>
        <w:fldChar w:fldCharType="begin" w:fldLock="1"/>
      </w:r>
      <w:r>
        <w:instrText xml:space="preserve"> PAGEREF _Toc90635937 \h </w:instrText>
      </w:r>
      <w:r>
        <w:fldChar w:fldCharType="separate"/>
      </w:r>
      <w:r>
        <w:t>109</w:t>
      </w:r>
      <w:r>
        <w:fldChar w:fldCharType="end"/>
      </w:r>
    </w:p>
    <w:p w14:paraId="712F0E1E" w14:textId="32846D53" w:rsidR="006F3D36" w:rsidRDefault="006F3D36">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 xml:space="preserve">Type: </w:t>
      </w:r>
      <w:r>
        <w:rPr>
          <w:lang w:eastAsia="zh-CN"/>
        </w:rPr>
        <w:t>UEContextRelease</w:t>
      </w:r>
      <w:r>
        <w:tab/>
      </w:r>
      <w:r>
        <w:fldChar w:fldCharType="begin" w:fldLock="1"/>
      </w:r>
      <w:r>
        <w:instrText xml:space="preserve"> PAGEREF _Toc90635938 \h </w:instrText>
      </w:r>
      <w:r>
        <w:fldChar w:fldCharType="separate"/>
      </w:r>
      <w:r>
        <w:t>109</w:t>
      </w:r>
      <w:r>
        <w:fldChar w:fldCharType="end"/>
      </w:r>
    </w:p>
    <w:p w14:paraId="353D7F73" w14:textId="2DC39B6E" w:rsidR="006F3D36" w:rsidRDefault="006F3D36">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N2InformationTransferReqData</w:t>
      </w:r>
      <w:r>
        <w:tab/>
      </w:r>
      <w:r>
        <w:fldChar w:fldCharType="begin" w:fldLock="1"/>
      </w:r>
      <w:r>
        <w:instrText xml:space="preserve"> PAGEREF _Toc90635939 \h </w:instrText>
      </w:r>
      <w:r>
        <w:fldChar w:fldCharType="separate"/>
      </w:r>
      <w:r>
        <w:t>109</w:t>
      </w:r>
      <w:r>
        <w:fldChar w:fldCharType="end"/>
      </w:r>
    </w:p>
    <w:p w14:paraId="134F1DA5" w14:textId="28B7234C" w:rsidR="006F3D36" w:rsidRDefault="006F3D36">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NonUeN2InfoSubscriptionCreateData</w:t>
      </w:r>
      <w:r>
        <w:tab/>
      </w:r>
      <w:r>
        <w:fldChar w:fldCharType="begin" w:fldLock="1"/>
      </w:r>
      <w:r>
        <w:instrText xml:space="preserve"> PAGEREF _Toc90635940 \h </w:instrText>
      </w:r>
      <w:r>
        <w:fldChar w:fldCharType="separate"/>
      </w:r>
      <w:r>
        <w:t>110</w:t>
      </w:r>
      <w:r>
        <w:fldChar w:fldCharType="end"/>
      </w:r>
    </w:p>
    <w:p w14:paraId="5D3105A0" w14:textId="105D4775" w:rsidR="006F3D36" w:rsidRDefault="006F3D36">
      <w:pPr>
        <w:pStyle w:val="TOC5"/>
        <w:rPr>
          <w:rFonts w:asciiTheme="minorHAnsi" w:eastAsiaTheme="minorEastAsia" w:hAnsiTheme="minorHAnsi" w:cstheme="minorBidi"/>
          <w:sz w:val="22"/>
          <w:szCs w:val="22"/>
          <w:lang w:eastAsia="en-GB"/>
        </w:rPr>
      </w:pPr>
      <w:r>
        <w:lastRenderedPageBreak/>
        <w:t>6.1.6.2.11</w:t>
      </w:r>
      <w:r>
        <w:rPr>
          <w:rFonts w:asciiTheme="minorHAnsi" w:eastAsiaTheme="minorEastAsia" w:hAnsiTheme="minorHAnsi" w:cstheme="minorBidi"/>
          <w:sz w:val="22"/>
          <w:szCs w:val="22"/>
          <w:lang w:eastAsia="en-GB"/>
        </w:rPr>
        <w:tab/>
      </w:r>
      <w:r>
        <w:t>Type: NonUeN2InfoSubscriptionCreatedData</w:t>
      </w:r>
      <w:r>
        <w:tab/>
      </w:r>
      <w:r>
        <w:fldChar w:fldCharType="begin" w:fldLock="1"/>
      </w:r>
      <w:r>
        <w:instrText xml:space="preserve"> PAGEREF _Toc90635941 \h </w:instrText>
      </w:r>
      <w:r>
        <w:fldChar w:fldCharType="separate"/>
      </w:r>
      <w:r>
        <w:t>110</w:t>
      </w:r>
      <w:r>
        <w:fldChar w:fldCharType="end"/>
      </w:r>
    </w:p>
    <w:p w14:paraId="3CB1BE4A" w14:textId="6F540C65" w:rsidR="006F3D36" w:rsidRDefault="006F3D36">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UeN1N2InfoSubscriptionCreateData</w:t>
      </w:r>
      <w:r>
        <w:tab/>
      </w:r>
      <w:r>
        <w:fldChar w:fldCharType="begin" w:fldLock="1"/>
      </w:r>
      <w:r>
        <w:instrText xml:space="preserve"> PAGEREF _Toc90635942 \h </w:instrText>
      </w:r>
      <w:r>
        <w:fldChar w:fldCharType="separate"/>
      </w:r>
      <w:r>
        <w:t>111</w:t>
      </w:r>
      <w:r>
        <w:fldChar w:fldCharType="end"/>
      </w:r>
    </w:p>
    <w:p w14:paraId="09DDFDB2" w14:textId="500655CF" w:rsidR="006F3D36" w:rsidRDefault="006F3D36">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UeN1N2InfoSubscriptionCreatedData</w:t>
      </w:r>
      <w:r>
        <w:tab/>
      </w:r>
      <w:r>
        <w:fldChar w:fldCharType="begin" w:fldLock="1"/>
      </w:r>
      <w:r>
        <w:instrText xml:space="preserve"> PAGEREF _Toc90635943 \h </w:instrText>
      </w:r>
      <w:r>
        <w:fldChar w:fldCharType="separate"/>
      </w:r>
      <w:r>
        <w:t>111</w:t>
      </w:r>
      <w:r>
        <w:fldChar w:fldCharType="end"/>
      </w:r>
    </w:p>
    <w:p w14:paraId="245A3CDB" w14:textId="7D4C9864" w:rsidR="006F3D36" w:rsidRDefault="006F3D36">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 xml:space="preserve">Type: </w:t>
      </w:r>
      <w:r>
        <w:rPr>
          <w:lang w:eastAsia="zh-CN"/>
        </w:rPr>
        <w:t>N2InformationNotification</w:t>
      </w:r>
      <w:r>
        <w:tab/>
      </w:r>
      <w:r>
        <w:fldChar w:fldCharType="begin" w:fldLock="1"/>
      </w:r>
      <w:r>
        <w:instrText xml:space="preserve"> PAGEREF _Toc90635944 \h </w:instrText>
      </w:r>
      <w:r>
        <w:fldChar w:fldCharType="separate"/>
      </w:r>
      <w:r>
        <w:t>112</w:t>
      </w:r>
      <w:r>
        <w:fldChar w:fldCharType="end"/>
      </w:r>
    </w:p>
    <w:p w14:paraId="34DD50F6" w14:textId="39F670B9" w:rsidR="006F3D36" w:rsidRDefault="006F3D36">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 xml:space="preserve">Type: </w:t>
      </w:r>
      <w:r w:rsidRPr="009C0B6B">
        <w:rPr>
          <w:lang w:val="en-US"/>
        </w:rPr>
        <w:t>N2InfoContainer</w:t>
      </w:r>
      <w:r>
        <w:tab/>
      </w:r>
      <w:r>
        <w:fldChar w:fldCharType="begin" w:fldLock="1"/>
      </w:r>
      <w:r>
        <w:instrText xml:space="preserve"> PAGEREF _Toc90635945 \h </w:instrText>
      </w:r>
      <w:r>
        <w:fldChar w:fldCharType="separate"/>
      </w:r>
      <w:r>
        <w:t>114</w:t>
      </w:r>
      <w:r>
        <w:fldChar w:fldCharType="end"/>
      </w:r>
    </w:p>
    <w:p w14:paraId="2977B813" w14:textId="2867AB9A" w:rsidR="006F3D36" w:rsidRDefault="006F3D36">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N1MessageNotification</w:t>
      </w:r>
      <w:r>
        <w:tab/>
      </w:r>
      <w:r>
        <w:fldChar w:fldCharType="begin" w:fldLock="1"/>
      </w:r>
      <w:r>
        <w:instrText xml:space="preserve"> PAGEREF _Toc90635946 \h </w:instrText>
      </w:r>
      <w:r>
        <w:fldChar w:fldCharType="separate"/>
      </w:r>
      <w:r>
        <w:t>115</w:t>
      </w:r>
      <w:r>
        <w:fldChar w:fldCharType="end"/>
      </w:r>
    </w:p>
    <w:p w14:paraId="70DD680C" w14:textId="1CEAF018" w:rsidR="006F3D36" w:rsidRDefault="006F3D36">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 xml:space="preserve">Type: </w:t>
      </w:r>
      <w:r>
        <w:rPr>
          <w:lang w:eastAsia="zh-CN"/>
        </w:rPr>
        <w:t>N1MessageContainer</w:t>
      </w:r>
      <w:r>
        <w:tab/>
      </w:r>
      <w:r>
        <w:fldChar w:fldCharType="begin" w:fldLock="1"/>
      </w:r>
      <w:r>
        <w:instrText xml:space="preserve"> PAGEREF _Toc90635947 \h </w:instrText>
      </w:r>
      <w:r>
        <w:fldChar w:fldCharType="separate"/>
      </w:r>
      <w:r>
        <w:t>116</w:t>
      </w:r>
      <w:r>
        <w:fldChar w:fldCharType="end"/>
      </w:r>
    </w:p>
    <w:p w14:paraId="78ED8892" w14:textId="20013333" w:rsidR="006F3D36" w:rsidRDefault="006F3D36">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 xml:space="preserve">Type: </w:t>
      </w:r>
      <w:r>
        <w:rPr>
          <w:lang w:eastAsia="zh-CN"/>
        </w:rPr>
        <w:t>N1N2MessageTransferReqData</w:t>
      </w:r>
      <w:r>
        <w:tab/>
      </w:r>
      <w:r>
        <w:fldChar w:fldCharType="begin" w:fldLock="1"/>
      </w:r>
      <w:r>
        <w:instrText xml:space="preserve"> PAGEREF _Toc90635948 \h </w:instrText>
      </w:r>
      <w:r>
        <w:fldChar w:fldCharType="separate"/>
      </w:r>
      <w:r>
        <w:t>117</w:t>
      </w:r>
      <w:r>
        <w:fldChar w:fldCharType="end"/>
      </w:r>
    </w:p>
    <w:p w14:paraId="4B9D3EC0" w14:textId="702A115C" w:rsidR="006F3D36" w:rsidRDefault="006F3D36">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N1N2MessageTransferRspData</w:t>
      </w:r>
      <w:r>
        <w:tab/>
      </w:r>
      <w:r>
        <w:fldChar w:fldCharType="begin" w:fldLock="1"/>
      </w:r>
      <w:r>
        <w:instrText xml:space="preserve"> PAGEREF _Toc90635949 \h </w:instrText>
      </w:r>
      <w:r>
        <w:fldChar w:fldCharType="separate"/>
      </w:r>
      <w:r>
        <w:t>120</w:t>
      </w:r>
      <w:r>
        <w:fldChar w:fldCharType="end"/>
      </w:r>
    </w:p>
    <w:p w14:paraId="6A7D3360" w14:textId="7A7481D5" w:rsidR="006F3D36" w:rsidRDefault="006F3D36">
      <w:pPr>
        <w:pStyle w:val="TOC5"/>
        <w:rPr>
          <w:rFonts w:asciiTheme="minorHAnsi" w:eastAsiaTheme="minorEastAsia" w:hAnsiTheme="minorHAnsi" w:cstheme="minorBidi"/>
          <w:sz w:val="22"/>
          <w:szCs w:val="22"/>
          <w:lang w:eastAsia="en-GB"/>
        </w:rPr>
      </w:pPr>
      <w:r w:rsidRPr="006F3D36">
        <w:t>6.1.6.2.20</w:t>
      </w:r>
      <w:r w:rsidRPr="006F3D36">
        <w:rPr>
          <w:rFonts w:asciiTheme="minorHAnsi" w:eastAsiaTheme="minorEastAsia" w:hAnsiTheme="minorHAnsi" w:cstheme="minorBidi"/>
          <w:sz w:val="22"/>
          <w:szCs w:val="22"/>
          <w:lang w:eastAsia="en-GB"/>
        </w:rPr>
        <w:tab/>
      </w:r>
      <w:r w:rsidRPr="009C0B6B">
        <w:rPr>
          <w:lang w:val="en-US"/>
        </w:rPr>
        <w:t xml:space="preserve">Type: </w:t>
      </w:r>
      <w:r>
        <w:t>RegistrationContextContainer</w:t>
      </w:r>
      <w:r>
        <w:tab/>
      </w:r>
      <w:r>
        <w:fldChar w:fldCharType="begin" w:fldLock="1"/>
      </w:r>
      <w:r>
        <w:instrText xml:space="preserve"> PAGEREF _Toc90635950 \h </w:instrText>
      </w:r>
      <w:r>
        <w:fldChar w:fldCharType="separate"/>
      </w:r>
      <w:r>
        <w:t>121</w:t>
      </w:r>
      <w:r>
        <w:fldChar w:fldCharType="end"/>
      </w:r>
    </w:p>
    <w:p w14:paraId="6028CBBB" w14:textId="25906D0D" w:rsidR="006F3D36" w:rsidRDefault="006F3D36">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 xml:space="preserve">Type: </w:t>
      </w:r>
      <w:r>
        <w:rPr>
          <w:lang w:eastAsia="zh-CN"/>
        </w:rPr>
        <w:t>AreaOfValidity</w:t>
      </w:r>
      <w:r>
        <w:tab/>
      </w:r>
      <w:r>
        <w:fldChar w:fldCharType="begin" w:fldLock="1"/>
      </w:r>
      <w:r>
        <w:instrText xml:space="preserve"> PAGEREF _Toc90635951 \h </w:instrText>
      </w:r>
      <w:r>
        <w:fldChar w:fldCharType="separate"/>
      </w:r>
      <w:r>
        <w:t>123</w:t>
      </w:r>
      <w:r>
        <w:fldChar w:fldCharType="end"/>
      </w:r>
    </w:p>
    <w:p w14:paraId="181CA751" w14:textId="55D08173" w:rsidR="006F3D36" w:rsidRDefault="006F3D36">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_Toc90635952 \h </w:instrText>
      </w:r>
      <w:r>
        <w:fldChar w:fldCharType="separate"/>
      </w:r>
      <w:r>
        <w:t>123</w:t>
      </w:r>
      <w:r>
        <w:fldChar w:fldCharType="end"/>
      </w:r>
    </w:p>
    <w:p w14:paraId="1E4B94DC" w14:textId="5E46FC8A" w:rsidR="006F3D36" w:rsidRDefault="006F3D36">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 xml:space="preserve">Type: </w:t>
      </w:r>
      <w:r>
        <w:rPr>
          <w:lang w:eastAsia="zh-CN"/>
        </w:rPr>
        <w:t>UeContextTransferReqData</w:t>
      </w:r>
      <w:r>
        <w:tab/>
      </w:r>
      <w:r>
        <w:fldChar w:fldCharType="begin" w:fldLock="1"/>
      </w:r>
      <w:r>
        <w:instrText xml:space="preserve"> PAGEREF _Toc90635953 \h </w:instrText>
      </w:r>
      <w:r>
        <w:fldChar w:fldCharType="separate"/>
      </w:r>
      <w:r>
        <w:t>123</w:t>
      </w:r>
      <w:r>
        <w:fldChar w:fldCharType="end"/>
      </w:r>
    </w:p>
    <w:p w14:paraId="549A8BDF" w14:textId="0C996D65" w:rsidR="006F3D36" w:rsidRDefault="006F3D36">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 xml:space="preserve">Type: </w:t>
      </w:r>
      <w:r>
        <w:rPr>
          <w:lang w:eastAsia="zh-CN"/>
        </w:rPr>
        <w:t>UeContextTransferRspData</w:t>
      </w:r>
      <w:r>
        <w:tab/>
      </w:r>
      <w:r>
        <w:fldChar w:fldCharType="begin" w:fldLock="1"/>
      </w:r>
      <w:r>
        <w:instrText xml:space="preserve"> PAGEREF _Toc90635954 \h </w:instrText>
      </w:r>
      <w:r>
        <w:fldChar w:fldCharType="separate"/>
      </w:r>
      <w:r>
        <w:t>124</w:t>
      </w:r>
      <w:r>
        <w:fldChar w:fldCharType="end"/>
      </w:r>
    </w:p>
    <w:p w14:paraId="47F4BC95" w14:textId="0D01F0AA" w:rsidR="006F3D36" w:rsidRDefault="006F3D36">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 xml:space="preserve">Type: </w:t>
      </w:r>
      <w:r>
        <w:rPr>
          <w:lang w:eastAsia="zh-CN"/>
        </w:rPr>
        <w:t>UeContext</w:t>
      </w:r>
      <w:r>
        <w:tab/>
      </w:r>
      <w:r>
        <w:fldChar w:fldCharType="begin" w:fldLock="1"/>
      </w:r>
      <w:r>
        <w:instrText xml:space="preserve"> PAGEREF _Toc90635955 \h </w:instrText>
      </w:r>
      <w:r>
        <w:fldChar w:fldCharType="separate"/>
      </w:r>
      <w:r>
        <w:t>125</w:t>
      </w:r>
      <w:r>
        <w:fldChar w:fldCharType="end"/>
      </w:r>
    </w:p>
    <w:p w14:paraId="12F3806A" w14:textId="2F20FB88" w:rsidR="006F3D36" w:rsidRDefault="006F3D36">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N2Sm</w:t>
      </w:r>
      <w:r w:rsidRPr="009C0B6B">
        <w:rPr>
          <w:lang w:val="en-US"/>
        </w:rPr>
        <w:t>Information</w:t>
      </w:r>
      <w:r>
        <w:tab/>
      </w:r>
      <w:r>
        <w:fldChar w:fldCharType="begin" w:fldLock="1"/>
      </w:r>
      <w:r>
        <w:instrText xml:space="preserve"> PAGEREF _Toc90635956 \h </w:instrText>
      </w:r>
      <w:r>
        <w:fldChar w:fldCharType="separate"/>
      </w:r>
      <w:r>
        <w:t>132</w:t>
      </w:r>
      <w:r>
        <w:fldChar w:fldCharType="end"/>
      </w:r>
    </w:p>
    <w:p w14:paraId="229225A5" w14:textId="21E50705" w:rsidR="006F3D36" w:rsidRDefault="006F3D36">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N2</w:t>
      </w:r>
      <w:r w:rsidRPr="009C0B6B">
        <w:rPr>
          <w:lang w:val="en-US"/>
        </w:rPr>
        <w:t>InfoContent</w:t>
      </w:r>
      <w:r>
        <w:tab/>
      </w:r>
      <w:r>
        <w:fldChar w:fldCharType="begin" w:fldLock="1"/>
      </w:r>
      <w:r>
        <w:instrText xml:space="preserve"> PAGEREF _Toc90635957 \h </w:instrText>
      </w:r>
      <w:r>
        <w:fldChar w:fldCharType="separate"/>
      </w:r>
      <w:r>
        <w:t>133</w:t>
      </w:r>
      <w:r>
        <w:fldChar w:fldCharType="end"/>
      </w:r>
    </w:p>
    <w:p w14:paraId="5BBAFB30" w14:textId="0F280278" w:rsidR="006F3D36" w:rsidRDefault="006F3D36">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NrppaInformation</w:t>
      </w:r>
      <w:r>
        <w:tab/>
      </w:r>
      <w:r>
        <w:fldChar w:fldCharType="begin" w:fldLock="1"/>
      </w:r>
      <w:r>
        <w:instrText xml:space="preserve"> PAGEREF _Toc90635958 \h </w:instrText>
      </w:r>
      <w:r>
        <w:fldChar w:fldCharType="separate"/>
      </w:r>
      <w:r>
        <w:t>133</w:t>
      </w:r>
      <w:r>
        <w:fldChar w:fldCharType="end"/>
      </w:r>
    </w:p>
    <w:p w14:paraId="2F434EE2" w14:textId="348870B8" w:rsidR="006F3D36" w:rsidRDefault="006F3D36">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PwsInformation</w:t>
      </w:r>
      <w:r>
        <w:tab/>
      </w:r>
      <w:r>
        <w:fldChar w:fldCharType="begin" w:fldLock="1"/>
      </w:r>
      <w:r>
        <w:instrText xml:space="preserve"> PAGEREF _Toc90635959 \h </w:instrText>
      </w:r>
      <w:r>
        <w:fldChar w:fldCharType="separate"/>
      </w:r>
      <w:r>
        <w:t>134</w:t>
      </w:r>
      <w:r>
        <w:fldChar w:fldCharType="end"/>
      </w:r>
    </w:p>
    <w:p w14:paraId="443603E6" w14:textId="31BBF1AC" w:rsidR="006F3D36" w:rsidRDefault="006F3D36">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 xml:space="preserve">Type: </w:t>
      </w:r>
      <w:r>
        <w:rPr>
          <w:lang w:eastAsia="zh-CN"/>
        </w:rPr>
        <w:t>N1N2MsgTxfrFailureNotification</w:t>
      </w:r>
      <w:r>
        <w:tab/>
      </w:r>
      <w:r>
        <w:fldChar w:fldCharType="begin" w:fldLock="1"/>
      </w:r>
      <w:r>
        <w:instrText xml:space="preserve"> PAGEREF _Toc90635960 \h </w:instrText>
      </w:r>
      <w:r>
        <w:fldChar w:fldCharType="separate"/>
      </w:r>
      <w:r>
        <w:t>135</w:t>
      </w:r>
      <w:r>
        <w:fldChar w:fldCharType="end"/>
      </w:r>
    </w:p>
    <w:p w14:paraId="6740798D" w14:textId="07729E0E" w:rsidR="006F3D36" w:rsidRDefault="006F3D36">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Type: N1N2MessageTransferError</w:t>
      </w:r>
      <w:r>
        <w:tab/>
      </w:r>
      <w:r>
        <w:fldChar w:fldCharType="begin" w:fldLock="1"/>
      </w:r>
      <w:r>
        <w:instrText xml:space="preserve"> PAGEREF _Toc90635961 \h </w:instrText>
      </w:r>
      <w:r>
        <w:fldChar w:fldCharType="separate"/>
      </w:r>
      <w:r>
        <w:t>135</w:t>
      </w:r>
      <w:r>
        <w:fldChar w:fldCharType="end"/>
      </w:r>
    </w:p>
    <w:p w14:paraId="2F83FEC0" w14:textId="20F35BA2" w:rsidR="006F3D36" w:rsidRDefault="006F3D36">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 xml:space="preserve">Type: </w:t>
      </w:r>
      <w:r>
        <w:rPr>
          <w:lang w:eastAsia="zh-CN"/>
        </w:rPr>
        <w:t>N1N2MsgTxfrErrDetail</w:t>
      </w:r>
      <w:r>
        <w:tab/>
      </w:r>
      <w:r>
        <w:fldChar w:fldCharType="begin" w:fldLock="1"/>
      </w:r>
      <w:r>
        <w:instrText xml:space="preserve"> PAGEREF _Toc90635962 \h </w:instrText>
      </w:r>
      <w:r>
        <w:fldChar w:fldCharType="separate"/>
      </w:r>
      <w:r>
        <w:t>136</w:t>
      </w:r>
      <w:r>
        <w:fldChar w:fldCharType="end"/>
      </w:r>
    </w:p>
    <w:p w14:paraId="75D0CE22" w14:textId="3967ED16" w:rsidR="006F3D36" w:rsidRDefault="006F3D36">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N2InformationTransferRspData</w:t>
      </w:r>
      <w:r>
        <w:tab/>
      </w:r>
      <w:r>
        <w:fldChar w:fldCharType="begin" w:fldLock="1"/>
      </w:r>
      <w:r>
        <w:instrText xml:space="preserve"> PAGEREF _Toc90635963 \h </w:instrText>
      </w:r>
      <w:r>
        <w:fldChar w:fldCharType="separate"/>
      </w:r>
      <w:r>
        <w:t>136</w:t>
      </w:r>
      <w:r>
        <w:fldChar w:fldCharType="end"/>
      </w:r>
    </w:p>
    <w:p w14:paraId="6680EC01" w14:textId="2B4FA450" w:rsidR="006F3D36" w:rsidRDefault="006F3D36">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MmContext</w:t>
      </w:r>
      <w:r>
        <w:tab/>
      </w:r>
      <w:r>
        <w:fldChar w:fldCharType="begin" w:fldLock="1"/>
      </w:r>
      <w:r>
        <w:instrText xml:space="preserve"> PAGEREF _Toc90635964 \h </w:instrText>
      </w:r>
      <w:r>
        <w:fldChar w:fldCharType="separate"/>
      </w:r>
      <w:r>
        <w:t>137</w:t>
      </w:r>
      <w:r>
        <w:fldChar w:fldCharType="end"/>
      </w:r>
    </w:p>
    <w:p w14:paraId="7AEAD3BA" w14:textId="4C9A0BFB" w:rsidR="006F3D36" w:rsidRDefault="006F3D36">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 xml:space="preserve">Type: </w:t>
      </w:r>
      <w:r>
        <w:rPr>
          <w:lang w:eastAsia="zh-CN"/>
        </w:rPr>
        <w:t>SeafData</w:t>
      </w:r>
      <w:r>
        <w:tab/>
      </w:r>
      <w:r>
        <w:fldChar w:fldCharType="begin" w:fldLock="1"/>
      </w:r>
      <w:r>
        <w:instrText xml:space="preserve"> PAGEREF _Toc90635965 \h </w:instrText>
      </w:r>
      <w:r>
        <w:fldChar w:fldCharType="separate"/>
      </w:r>
      <w:r>
        <w:t>140</w:t>
      </w:r>
      <w:r>
        <w:fldChar w:fldCharType="end"/>
      </w:r>
    </w:p>
    <w:p w14:paraId="1DC97FF5" w14:textId="06FDC04D" w:rsidR="006F3D36" w:rsidRDefault="006F3D36">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Nas</w:t>
      </w:r>
      <w:r>
        <w:rPr>
          <w:lang w:eastAsia="zh-CN"/>
        </w:rPr>
        <w:t>SecurityMode</w:t>
      </w:r>
      <w:r>
        <w:tab/>
      </w:r>
      <w:r>
        <w:fldChar w:fldCharType="begin" w:fldLock="1"/>
      </w:r>
      <w:r>
        <w:instrText xml:space="preserve"> PAGEREF _Toc90635966 \h </w:instrText>
      </w:r>
      <w:r>
        <w:fldChar w:fldCharType="separate"/>
      </w:r>
      <w:r>
        <w:t>140</w:t>
      </w:r>
      <w:r>
        <w:fldChar w:fldCharType="end"/>
      </w:r>
    </w:p>
    <w:p w14:paraId="563E975F" w14:textId="1EA14BA2" w:rsidR="006F3D36" w:rsidRDefault="006F3D36">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 xml:space="preserve">Type: </w:t>
      </w:r>
      <w:r>
        <w:rPr>
          <w:lang w:eastAsia="zh-CN"/>
        </w:rPr>
        <w:t>PduSessionContext</w:t>
      </w:r>
      <w:r>
        <w:tab/>
      </w:r>
      <w:r>
        <w:fldChar w:fldCharType="begin" w:fldLock="1"/>
      </w:r>
      <w:r>
        <w:instrText xml:space="preserve"> PAGEREF _Toc90635967 \h </w:instrText>
      </w:r>
      <w:r>
        <w:fldChar w:fldCharType="separate"/>
      </w:r>
      <w:r>
        <w:t>141</w:t>
      </w:r>
      <w:r>
        <w:fldChar w:fldCharType="end"/>
      </w:r>
    </w:p>
    <w:p w14:paraId="3A41E849" w14:textId="14554123" w:rsidR="006F3D36" w:rsidRDefault="006F3D36">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Type: NssaiMapping</w:t>
      </w:r>
      <w:r>
        <w:tab/>
      </w:r>
      <w:r>
        <w:fldChar w:fldCharType="begin" w:fldLock="1"/>
      </w:r>
      <w:r>
        <w:instrText xml:space="preserve"> PAGEREF _Toc90635968 \h </w:instrText>
      </w:r>
      <w:r>
        <w:fldChar w:fldCharType="separate"/>
      </w:r>
      <w:r>
        <w:t>144</w:t>
      </w:r>
      <w:r>
        <w:fldChar w:fldCharType="end"/>
      </w:r>
    </w:p>
    <w:p w14:paraId="0D790B05" w14:textId="30A5DCCC" w:rsidR="006F3D36" w:rsidRDefault="006F3D36">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 xml:space="preserve">Type: </w:t>
      </w:r>
      <w:r>
        <w:rPr>
          <w:lang w:eastAsia="zh-CN"/>
        </w:rPr>
        <w:t>UeRegStatusUpdateReqData</w:t>
      </w:r>
      <w:r>
        <w:tab/>
      </w:r>
      <w:r>
        <w:fldChar w:fldCharType="begin" w:fldLock="1"/>
      </w:r>
      <w:r>
        <w:instrText xml:space="preserve"> PAGEREF _Toc90635969 \h </w:instrText>
      </w:r>
      <w:r>
        <w:fldChar w:fldCharType="separate"/>
      </w:r>
      <w:r>
        <w:t>145</w:t>
      </w:r>
      <w:r>
        <w:fldChar w:fldCharType="end"/>
      </w:r>
    </w:p>
    <w:p w14:paraId="77A871C4" w14:textId="0D8117CE" w:rsidR="006F3D36" w:rsidRDefault="006F3D36">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 xml:space="preserve">Type: </w:t>
      </w:r>
      <w:r>
        <w:rPr>
          <w:lang w:eastAsia="zh-CN"/>
        </w:rPr>
        <w:t>AssignEbiError</w:t>
      </w:r>
      <w:r>
        <w:tab/>
      </w:r>
      <w:r>
        <w:fldChar w:fldCharType="begin" w:fldLock="1"/>
      </w:r>
      <w:r>
        <w:instrText xml:space="preserve"> PAGEREF _Toc90635970 \h </w:instrText>
      </w:r>
      <w:r>
        <w:fldChar w:fldCharType="separate"/>
      </w:r>
      <w:r>
        <w:t>145</w:t>
      </w:r>
      <w:r>
        <w:fldChar w:fldCharType="end"/>
      </w:r>
    </w:p>
    <w:p w14:paraId="142159D4" w14:textId="649AD25A" w:rsidR="006F3D36" w:rsidRDefault="006F3D36">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 xml:space="preserve">Type: </w:t>
      </w:r>
      <w:r>
        <w:rPr>
          <w:lang w:eastAsia="zh-CN"/>
        </w:rPr>
        <w:t>UeContextCreateData</w:t>
      </w:r>
      <w:r>
        <w:tab/>
      </w:r>
      <w:r>
        <w:fldChar w:fldCharType="begin" w:fldLock="1"/>
      </w:r>
      <w:r>
        <w:instrText xml:space="preserve"> PAGEREF _Toc90635971 \h </w:instrText>
      </w:r>
      <w:r>
        <w:fldChar w:fldCharType="separate"/>
      </w:r>
      <w:r>
        <w:t>146</w:t>
      </w:r>
      <w:r>
        <w:fldChar w:fldCharType="end"/>
      </w:r>
    </w:p>
    <w:p w14:paraId="5E7FC399" w14:textId="3B3E78B1" w:rsidR="006F3D36" w:rsidRDefault="006F3D36">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 xml:space="preserve">Type: </w:t>
      </w:r>
      <w:r>
        <w:rPr>
          <w:lang w:eastAsia="zh-CN"/>
        </w:rPr>
        <w:t>UeContextCreatedData</w:t>
      </w:r>
      <w:r>
        <w:tab/>
      </w:r>
      <w:r>
        <w:fldChar w:fldCharType="begin" w:fldLock="1"/>
      </w:r>
      <w:r>
        <w:instrText xml:space="preserve"> PAGEREF _Toc90635972 \h </w:instrText>
      </w:r>
      <w:r>
        <w:fldChar w:fldCharType="separate"/>
      </w:r>
      <w:r>
        <w:t>147</w:t>
      </w:r>
      <w:r>
        <w:fldChar w:fldCharType="end"/>
      </w:r>
    </w:p>
    <w:p w14:paraId="667FBD84" w14:textId="32576042" w:rsidR="006F3D36" w:rsidRDefault="006F3D36">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 xml:space="preserve">Type: </w:t>
      </w:r>
      <w:r>
        <w:rPr>
          <w:lang w:eastAsia="zh-CN"/>
        </w:rPr>
        <w:t>UeContextCreateError</w:t>
      </w:r>
      <w:r>
        <w:tab/>
      </w:r>
      <w:r>
        <w:fldChar w:fldCharType="begin" w:fldLock="1"/>
      </w:r>
      <w:r>
        <w:instrText xml:space="preserve"> PAGEREF _Toc90635973 \h </w:instrText>
      </w:r>
      <w:r>
        <w:fldChar w:fldCharType="separate"/>
      </w:r>
      <w:r>
        <w:t>147</w:t>
      </w:r>
      <w:r>
        <w:fldChar w:fldCharType="end"/>
      </w:r>
    </w:p>
    <w:p w14:paraId="4D96513C" w14:textId="15B1B76E" w:rsidR="006F3D36" w:rsidRDefault="006F3D36">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Type: NgRanTargetId</w:t>
      </w:r>
      <w:r>
        <w:tab/>
      </w:r>
      <w:r>
        <w:fldChar w:fldCharType="begin" w:fldLock="1"/>
      </w:r>
      <w:r>
        <w:instrText xml:space="preserve"> PAGEREF _Toc90635974 \h </w:instrText>
      </w:r>
      <w:r>
        <w:fldChar w:fldCharType="separate"/>
      </w:r>
      <w:r>
        <w:t>147</w:t>
      </w:r>
      <w:r>
        <w:fldChar w:fldCharType="end"/>
      </w:r>
    </w:p>
    <w:p w14:paraId="1AB7544C" w14:textId="4CDF4200" w:rsidR="006F3D36" w:rsidRDefault="006F3D36">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N2InformationTransferError</w:t>
      </w:r>
      <w:r>
        <w:tab/>
      </w:r>
      <w:r>
        <w:fldChar w:fldCharType="begin" w:fldLock="1"/>
      </w:r>
      <w:r>
        <w:instrText xml:space="preserve"> PAGEREF _Toc90635975 \h </w:instrText>
      </w:r>
      <w:r>
        <w:fldChar w:fldCharType="separate"/>
      </w:r>
      <w:r>
        <w:t>148</w:t>
      </w:r>
      <w:r>
        <w:fldChar w:fldCharType="end"/>
      </w:r>
    </w:p>
    <w:p w14:paraId="0629B7DD" w14:textId="1BF57E94" w:rsidR="006F3D36" w:rsidRDefault="006F3D36">
      <w:pPr>
        <w:pStyle w:val="TOC5"/>
        <w:rPr>
          <w:rFonts w:asciiTheme="minorHAnsi" w:eastAsiaTheme="minorEastAsia" w:hAnsiTheme="minorHAnsi" w:cstheme="minorBidi"/>
          <w:sz w:val="22"/>
          <w:szCs w:val="22"/>
          <w:lang w:eastAsia="en-GB"/>
        </w:rPr>
      </w:pPr>
      <w:r w:rsidRPr="006F3D36">
        <w:t>6.1.6.2.46</w:t>
      </w:r>
      <w:r w:rsidRPr="006F3D36">
        <w:rPr>
          <w:rFonts w:asciiTheme="minorHAnsi" w:eastAsiaTheme="minorEastAsia" w:hAnsiTheme="minorHAnsi" w:cstheme="minorBidi"/>
          <w:sz w:val="22"/>
          <w:szCs w:val="22"/>
          <w:lang w:eastAsia="en-GB"/>
        </w:rPr>
        <w:tab/>
      </w:r>
      <w:r w:rsidRPr="009C0B6B">
        <w:rPr>
          <w:lang w:val="en-US"/>
        </w:rPr>
        <w:t>Type: PWSResponseData</w:t>
      </w:r>
      <w:r>
        <w:tab/>
      </w:r>
      <w:r>
        <w:fldChar w:fldCharType="begin" w:fldLock="1"/>
      </w:r>
      <w:r>
        <w:instrText xml:space="preserve"> PAGEREF _Toc90635976 \h </w:instrText>
      </w:r>
      <w:r>
        <w:fldChar w:fldCharType="separate"/>
      </w:r>
      <w:r>
        <w:t>148</w:t>
      </w:r>
      <w:r>
        <w:fldChar w:fldCharType="end"/>
      </w:r>
    </w:p>
    <w:p w14:paraId="097F3B02" w14:textId="12C1F3F8" w:rsidR="006F3D36" w:rsidRDefault="006F3D36">
      <w:pPr>
        <w:pStyle w:val="TOC5"/>
        <w:rPr>
          <w:rFonts w:asciiTheme="minorHAnsi" w:eastAsiaTheme="minorEastAsia" w:hAnsiTheme="minorHAnsi" w:cstheme="minorBidi"/>
          <w:sz w:val="22"/>
          <w:szCs w:val="22"/>
          <w:lang w:eastAsia="en-GB"/>
        </w:rPr>
      </w:pPr>
      <w:r w:rsidRPr="006F3D36">
        <w:t>6.1.6.2.47</w:t>
      </w:r>
      <w:r w:rsidRPr="006F3D36">
        <w:rPr>
          <w:rFonts w:asciiTheme="minorHAnsi" w:eastAsiaTheme="minorEastAsia" w:hAnsiTheme="minorHAnsi" w:cstheme="minorBidi"/>
          <w:sz w:val="22"/>
          <w:szCs w:val="22"/>
          <w:lang w:eastAsia="en-GB"/>
        </w:rPr>
        <w:tab/>
      </w:r>
      <w:r w:rsidRPr="009C0B6B">
        <w:rPr>
          <w:lang w:val="en-US"/>
        </w:rPr>
        <w:t>Type: PWSErrorData</w:t>
      </w:r>
      <w:r>
        <w:tab/>
      </w:r>
      <w:r>
        <w:fldChar w:fldCharType="begin" w:fldLock="1"/>
      </w:r>
      <w:r>
        <w:instrText xml:space="preserve"> PAGEREF _Toc90635977 \h </w:instrText>
      </w:r>
      <w:r>
        <w:fldChar w:fldCharType="separate"/>
      </w:r>
      <w:r>
        <w:t>148</w:t>
      </w:r>
      <w:r>
        <w:fldChar w:fldCharType="end"/>
      </w:r>
    </w:p>
    <w:p w14:paraId="71076529" w14:textId="2B75BF80" w:rsidR="006F3D36" w:rsidRDefault="006F3D36">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_Toc90635978 \h </w:instrText>
      </w:r>
      <w:r>
        <w:fldChar w:fldCharType="separate"/>
      </w:r>
      <w:r>
        <w:t>148</w:t>
      </w:r>
      <w:r>
        <w:fldChar w:fldCharType="end"/>
      </w:r>
    </w:p>
    <w:p w14:paraId="43C0C0E4" w14:textId="3EF3DC0C" w:rsidR="006F3D36" w:rsidRDefault="006F3D36">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 xml:space="preserve">Type: </w:t>
      </w:r>
      <w:r>
        <w:rPr>
          <w:lang w:eastAsia="zh-CN"/>
        </w:rPr>
        <w:t>NgKsi</w:t>
      </w:r>
      <w:r>
        <w:tab/>
      </w:r>
      <w:r>
        <w:fldChar w:fldCharType="begin" w:fldLock="1"/>
      </w:r>
      <w:r>
        <w:instrText xml:space="preserve"> PAGEREF _Toc90635979 \h </w:instrText>
      </w:r>
      <w:r>
        <w:fldChar w:fldCharType="separate"/>
      </w:r>
      <w:r>
        <w:t>149</w:t>
      </w:r>
      <w:r>
        <w:fldChar w:fldCharType="end"/>
      </w:r>
    </w:p>
    <w:p w14:paraId="54B4D35A" w14:textId="3D80393F" w:rsidR="006F3D36" w:rsidRDefault="006F3D36">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 xml:space="preserve">Type: </w:t>
      </w:r>
      <w:r>
        <w:rPr>
          <w:lang w:eastAsia="zh-CN"/>
        </w:rPr>
        <w:t>KeyAmf</w:t>
      </w:r>
      <w:r>
        <w:tab/>
      </w:r>
      <w:r>
        <w:fldChar w:fldCharType="begin" w:fldLock="1"/>
      </w:r>
      <w:r>
        <w:instrText xml:space="preserve"> PAGEREF _Toc90635980 \h </w:instrText>
      </w:r>
      <w:r>
        <w:fldChar w:fldCharType="separate"/>
      </w:r>
      <w:r>
        <w:t>149</w:t>
      </w:r>
      <w:r>
        <w:fldChar w:fldCharType="end"/>
      </w:r>
    </w:p>
    <w:p w14:paraId="381D0C72" w14:textId="6A91B383" w:rsidR="006F3D36" w:rsidRDefault="006F3D36">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 xml:space="preserve">Type: </w:t>
      </w:r>
      <w:r>
        <w:rPr>
          <w:lang w:eastAsia="zh-CN"/>
        </w:rPr>
        <w:t>ExpectedUeBehavior</w:t>
      </w:r>
      <w:r>
        <w:tab/>
      </w:r>
      <w:r>
        <w:fldChar w:fldCharType="begin" w:fldLock="1"/>
      </w:r>
      <w:r>
        <w:instrText xml:space="preserve"> PAGEREF _Toc90635981 \h </w:instrText>
      </w:r>
      <w:r>
        <w:fldChar w:fldCharType="separate"/>
      </w:r>
      <w:r>
        <w:t>149</w:t>
      </w:r>
      <w:r>
        <w:fldChar w:fldCharType="end"/>
      </w:r>
    </w:p>
    <w:p w14:paraId="4D7348B4" w14:textId="0D0C803F" w:rsidR="006F3D36" w:rsidRDefault="006F3D36">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 xml:space="preserve">Type: </w:t>
      </w:r>
      <w:r>
        <w:rPr>
          <w:lang w:eastAsia="zh-CN"/>
        </w:rPr>
        <w:t>UeRegStatusUpdateRspData</w:t>
      </w:r>
      <w:r>
        <w:tab/>
      </w:r>
      <w:r>
        <w:fldChar w:fldCharType="begin" w:fldLock="1"/>
      </w:r>
      <w:r>
        <w:instrText xml:space="preserve"> PAGEREF _Toc90635982 \h </w:instrText>
      </w:r>
      <w:r>
        <w:fldChar w:fldCharType="separate"/>
      </w:r>
      <w:r>
        <w:t>149</w:t>
      </w:r>
      <w:r>
        <w:fldChar w:fldCharType="end"/>
      </w:r>
    </w:p>
    <w:p w14:paraId="5AB912AE" w14:textId="6CF57E47" w:rsidR="006F3D36" w:rsidRDefault="006F3D36">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N2Ran</w:t>
      </w:r>
      <w:r w:rsidRPr="009C0B6B">
        <w:rPr>
          <w:lang w:val="en-US"/>
        </w:rPr>
        <w:t>Information</w:t>
      </w:r>
      <w:r>
        <w:tab/>
      </w:r>
      <w:r>
        <w:fldChar w:fldCharType="begin" w:fldLock="1"/>
      </w:r>
      <w:r>
        <w:instrText xml:space="preserve"> PAGEREF _Toc90635983 \h </w:instrText>
      </w:r>
      <w:r>
        <w:fldChar w:fldCharType="separate"/>
      </w:r>
      <w:r>
        <w:t>149</w:t>
      </w:r>
      <w:r>
        <w:fldChar w:fldCharType="end"/>
      </w:r>
    </w:p>
    <w:p w14:paraId="090E8FA1" w14:textId="7E7DBCD8" w:rsidR="006F3D36" w:rsidRDefault="006F3D36">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 xml:space="preserve">Type: </w:t>
      </w:r>
      <w:r>
        <w:rPr>
          <w:lang w:eastAsia="zh-CN"/>
        </w:rPr>
        <w:t>N2InfoNotificationRspData</w:t>
      </w:r>
      <w:r>
        <w:tab/>
      </w:r>
      <w:r>
        <w:fldChar w:fldCharType="begin" w:fldLock="1"/>
      </w:r>
      <w:r>
        <w:instrText xml:space="preserve"> PAGEREF _Toc90635984 \h </w:instrText>
      </w:r>
      <w:r>
        <w:fldChar w:fldCharType="separate"/>
      </w:r>
      <w:r>
        <w:t>150</w:t>
      </w:r>
      <w:r>
        <w:fldChar w:fldCharType="end"/>
      </w:r>
    </w:p>
    <w:p w14:paraId="0EA8D4FB" w14:textId="3D06984C" w:rsidR="006F3D36" w:rsidRDefault="006F3D36">
      <w:pPr>
        <w:pStyle w:val="TOC5"/>
        <w:rPr>
          <w:rFonts w:asciiTheme="minorHAnsi" w:eastAsiaTheme="minorEastAsia" w:hAnsiTheme="minorHAnsi" w:cstheme="minorBidi"/>
          <w:sz w:val="22"/>
          <w:szCs w:val="22"/>
          <w:lang w:eastAsia="en-GB"/>
        </w:rPr>
      </w:pPr>
      <w:r>
        <w:t>6.1.6.2.55</w:t>
      </w:r>
      <w:r>
        <w:rPr>
          <w:rFonts w:asciiTheme="minorHAnsi" w:eastAsiaTheme="minorEastAsia" w:hAnsiTheme="minorHAnsi" w:cstheme="minorBidi"/>
          <w:sz w:val="22"/>
          <w:szCs w:val="22"/>
          <w:lang w:eastAsia="en-GB"/>
        </w:rPr>
        <w:tab/>
      </w:r>
      <w:r>
        <w:t xml:space="preserve">Type: </w:t>
      </w:r>
      <w:r>
        <w:rPr>
          <w:lang w:eastAsia="zh-CN"/>
        </w:rPr>
        <w:t>SmallDataRateStatusInfo</w:t>
      </w:r>
      <w:r>
        <w:tab/>
      </w:r>
      <w:r>
        <w:fldChar w:fldCharType="begin" w:fldLock="1"/>
      </w:r>
      <w:r>
        <w:instrText xml:space="preserve"> PAGEREF _Toc90635985 \h </w:instrText>
      </w:r>
      <w:r>
        <w:fldChar w:fldCharType="separate"/>
      </w:r>
      <w:r>
        <w:t>150</w:t>
      </w:r>
      <w:r>
        <w:fldChar w:fldCharType="end"/>
      </w:r>
    </w:p>
    <w:p w14:paraId="7DFF4B37" w14:textId="525CEEA3" w:rsidR="006F3D36" w:rsidRDefault="006F3D36">
      <w:pPr>
        <w:pStyle w:val="TOC5"/>
        <w:rPr>
          <w:rFonts w:asciiTheme="minorHAnsi" w:eastAsiaTheme="minorEastAsia" w:hAnsiTheme="minorHAnsi" w:cstheme="minorBidi"/>
          <w:sz w:val="22"/>
          <w:szCs w:val="22"/>
          <w:lang w:eastAsia="en-GB"/>
        </w:rPr>
      </w:pPr>
      <w:r>
        <w:t>6.1.6.2.56</w:t>
      </w:r>
      <w:r>
        <w:rPr>
          <w:rFonts w:asciiTheme="minorHAnsi" w:eastAsiaTheme="minorEastAsia" w:hAnsiTheme="minorHAnsi" w:cstheme="minorBidi"/>
          <w:sz w:val="22"/>
          <w:szCs w:val="22"/>
          <w:lang w:eastAsia="en-GB"/>
        </w:rPr>
        <w:tab/>
      </w:r>
      <w:r>
        <w:t xml:space="preserve">Type: </w:t>
      </w:r>
      <w:r>
        <w:rPr>
          <w:lang w:eastAsia="zh-CN"/>
        </w:rPr>
        <w:t>SmfChangeInfo</w:t>
      </w:r>
      <w:r>
        <w:tab/>
      </w:r>
      <w:r>
        <w:fldChar w:fldCharType="begin" w:fldLock="1"/>
      </w:r>
      <w:r>
        <w:instrText xml:space="preserve"> PAGEREF _Toc90635986 \h </w:instrText>
      </w:r>
      <w:r>
        <w:fldChar w:fldCharType="separate"/>
      </w:r>
      <w:r>
        <w:t>150</w:t>
      </w:r>
      <w:r>
        <w:fldChar w:fldCharType="end"/>
      </w:r>
    </w:p>
    <w:p w14:paraId="45F5795D" w14:textId="0F64872D" w:rsidR="006F3D36" w:rsidRDefault="006F3D36">
      <w:pPr>
        <w:pStyle w:val="TOC5"/>
        <w:rPr>
          <w:rFonts w:asciiTheme="minorHAnsi" w:eastAsiaTheme="minorEastAsia" w:hAnsiTheme="minorHAnsi" w:cstheme="minorBidi"/>
          <w:sz w:val="22"/>
          <w:szCs w:val="22"/>
          <w:lang w:eastAsia="en-GB"/>
        </w:rPr>
      </w:pPr>
      <w:r>
        <w:t>6.1.6.2.57</w:t>
      </w:r>
      <w:r>
        <w:rPr>
          <w:rFonts w:asciiTheme="minorHAnsi" w:eastAsiaTheme="minorEastAsia" w:hAnsiTheme="minorHAnsi" w:cstheme="minorBidi"/>
          <w:sz w:val="22"/>
          <w:szCs w:val="22"/>
          <w:lang w:eastAsia="en-GB"/>
        </w:rPr>
        <w:tab/>
      </w:r>
      <w:r>
        <w:t xml:space="preserve">Type: </w:t>
      </w:r>
      <w:r>
        <w:rPr>
          <w:lang w:eastAsia="zh-CN"/>
        </w:rPr>
        <w:t>V2xContext</w:t>
      </w:r>
      <w:r>
        <w:tab/>
      </w:r>
      <w:r>
        <w:fldChar w:fldCharType="begin" w:fldLock="1"/>
      </w:r>
      <w:r>
        <w:instrText xml:space="preserve"> PAGEREF _Toc90635987 \h </w:instrText>
      </w:r>
      <w:r>
        <w:fldChar w:fldCharType="separate"/>
      </w:r>
      <w:r>
        <w:t>150</w:t>
      </w:r>
      <w:r>
        <w:fldChar w:fldCharType="end"/>
      </w:r>
    </w:p>
    <w:p w14:paraId="753DAC57" w14:textId="60E3ADFA" w:rsidR="006F3D36" w:rsidRDefault="006F3D36">
      <w:pPr>
        <w:pStyle w:val="TOC5"/>
        <w:rPr>
          <w:rFonts w:asciiTheme="minorHAnsi" w:eastAsiaTheme="minorEastAsia" w:hAnsiTheme="minorHAnsi" w:cstheme="minorBidi"/>
          <w:sz w:val="22"/>
          <w:szCs w:val="22"/>
          <w:lang w:eastAsia="en-GB"/>
        </w:rPr>
      </w:pPr>
      <w:r>
        <w:t>6.1.6.2.58</w:t>
      </w:r>
      <w:r>
        <w:rPr>
          <w:rFonts w:asciiTheme="minorHAnsi" w:eastAsiaTheme="minorEastAsia" w:hAnsiTheme="minorHAnsi" w:cstheme="minorBidi"/>
          <w:sz w:val="22"/>
          <w:szCs w:val="22"/>
          <w:lang w:eastAsia="en-GB"/>
        </w:rPr>
        <w:tab/>
      </w:r>
      <w:r>
        <w:t>Type: ImmediateMdtConf</w:t>
      </w:r>
      <w:r>
        <w:tab/>
      </w:r>
      <w:r>
        <w:fldChar w:fldCharType="begin" w:fldLock="1"/>
      </w:r>
      <w:r>
        <w:instrText xml:space="preserve"> PAGEREF _Toc90635988 \h </w:instrText>
      </w:r>
      <w:r>
        <w:fldChar w:fldCharType="separate"/>
      </w:r>
      <w:r>
        <w:t>151</w:t>
      </w:r>
      <w:r>
        <w:fldChar w:fldCharType="end"/>
      </w:r>
    </w:p>
    <w:p w14:paraId="5A09715A" w14:textId="56456CB8" w:rsidR="006F3D36" w:rsidRDefault="006F3D36">
      <w:pPr>
        <w:pStyle w:val="TOC5"/>
        <w:rPr>
          <w:rFonts w:asciiTheme="minorHAnsi" w:eastAsiaTheme="minorEastAsia" w:hAnsiTheme="minorHAnsi" w:cstheme="minorBidi"/>
          <w:sz w:val="22"/>
          <w:szCs w:val="22"/>
          <w:lang w:eastAsia="en-GB"/>
        </w:rPr>
      </w:pPr>
      <w:r>
        <w:t>6.1.6.2.59</w:t>
      </w:r>
      <w:r>
        <w:rPr>
          <w:rFonts w:asciiTheme="minorHAnsi" w:eastAsiaTheme="minorEastAsia" w:hAnsiTheme="minorHAnsi" w:cstheme="minorBidi"/>
          <w:sz w:val="22"/>
          <w:szCs w:val="22"/>
          <w:lang w:eastAsia="en-GB"/>
        </w:rPr>
        <w:tab/>
      </w:r>
      <w:r>
        <w:t xml:space="preserve">Type: </w:t>
      </w:r>
      <w:r w:rsidRPr="009C0B6B">
        <w:rPr>
          <w:lang w:val="en-US" w:eastAsia="zh-CN"/>
        </w:rPr>
        <w:t>V2x</w:t>
      </w:r>
      <w:r>
        <w:rPr>
          <w:lang w:eastAsia="zh-CN"/>
        </w:rPr>
        <w:t>Information</w:t>
      </w:r>
      <w:r>
        <w:tab/>
      </w:r>
      <w:r>
        <w:fldChar w:fldCharType="begin" w:fldLock="1"/>
      </w:r>
      <w:r>
        <w:instrText xml:space="preserve"> PAGEREF _Toc90635989 \h </w:instrText>
      </w:r>
      <w:r>
        <w:fldChar w:fldCharType="separate"/>
      </w:r>
      <w:r>
        <w:t>153</w:t>
      </w:r>
      <w:r>
        <w:fldChar w:fldCharType="end"/>
      </w:r>
    </w:p>
    <w:p w14:paraId="374E6B54" w14:textId="5C74B5EE" w:rsidR="006F3D36" w:rsidRDefault="006F3D36">
      <w:pPr>
        <w:pStyle w:val="TOC5"/>
        <w:rPr>
          <w:rFonts w:asciiTheme="minorHAnsi" w:eastAsiaTheme="minorEastAsia" w:hAnsiTheme="minorHAnsi" w:cstheme="minorBidi"/>
          <w:sz w:val="22"/>
          <w:szCs w:val="22"/>
          <w:lang w:eastAsia="en-GB"/>
        </w:rPr>
      </w:pPr>
      <w:r>
        <w:t>6.1.6.2.60</w:t>
      </w:r>
      <w:r>
        <w:rPr>
          <w:rFonts w:asciiTheme="minorHAnsi" w:eastAsiaTheme="minorEastAsia" w:hAnsiTheme="minorHAnsi" w:cstheme="minorBidi"/>
          <w:sz w:val="22"/>
          <w:szCs w:val="22"/>
          <w:lang w:eastAsia="en-GB"/>
        </w:rPr>
        <w:tab/>
      </w:r>
      <w:r>
        <w:t>Type: EpsNas</w:t>
      </w:r>
      <w:r>
        <w:rPr>
          <w:lang w:eastAsia="zh-CN"/>
        </w:rPr>
        <w:t>SecurityMode</w:t>
      </w:r>
      <w:r>
        <w:tab/>
      </w:r>
      <w:r>
        <w:fldChar w:fldCharType="begin" w:fldLock="1"/>
      </w:r>
      <w:r>
        <w:instrText xml:space="preserve"> PAGEREF _Toc90635990 \h </w:instrText>
      </w:r>
      <w:r>
        <w:fldChar w:fldCharType="separate"/>
      </w:r>
      <w:r>
        <w:t>153</w:t>
      </w:r>
      <w:r>
        <w:fldChar w:fldCharType="end"/>
      </w:r>
    </w:p>
    <w:p w14:paraId="567842FE" w14:textId="3DAD1194" w:rsidR="006F3D36" w:rsidRDefault="006F3D36">
      <w:pPr>
        <w:pStyle w:val="TOC5"/>
        <w:rPr>
          <w:rFonts w:asciiTheme="minorHAnsi" w:eastAsiaTheme="minorEastAsia" w:hAnsiTheme="minorHAnsi" w:cstheme="minorBidi"/>
          <w:sz w:val="22"/>
          <w:szCs w:val="22"/>
          <w:lang w:eastAsia="en-GB"/>
        </w:rPr>
      </w:pPr>
      <w:r>
        <w:t>6.1.6.2.6</w:t>
      </w:r>
      <w:r>
        <w:rPr>
          <w:lang w:eastAsia="zh-CN"/>
        </w:rPr>
        <w:t>1</w:t>
      </w:r>
      <w:r>
        <w:rPr>
          <w:rFonts w:asciiTheme="minorHAnsi" w:eastAsiaTheme="minorEastAsia" w:hAnsiTheme="minorHAnsi" w:cstheme="minorBidi"/>
          <w:sz w:val="22"/>
          <w:szCs w:val="22"/>
          <w:lang w:eastAsia="en-GB"/>
        </w:rPr>
        <w:tab/>
      </w:r>
      <w:r>
        <w:t xml:space="preserve">Type: </w:t>
      </w:r>
      <w:r>
        <w:rPr>
          <w:lang w:eastAsia="zh-CN"/>
        </w:rPr>
        <w:t>UeContextRelocateData</w:t>
      </w:r>
      <w:r>
        <w:tab/>
      </w:r>
      <w:r>
        <w:fldChar w:fldCharType="begin" w:fldLock="1"/>
      </w:r>
      <w:r>
        <w:instrText xml:space="preserve"> PAGEREF _Toc90635991 \h </w:instrText>
      </w:r>
      <w:r>
        <w:fldChar w:fldCharType="separate"/>
      </w:r>
      <w:r>
        <w:t>154</w:t>
      </w:r>
      <w:r>
        <w:fldChar w:fldCharType="end"/>
      </w:r>
    </w:p>
    <w:p w14:paraId="5EAEDD11" w14:textId="01DA1FB3" w:rsidR="006F3D36" w:rsidRDefault="006F3D36">
      <w:pPr>
        <w:pStyle w:val="TOC5"/>
        <w:rPr>
          <w:rFonts w:asciiTheme="minorHAnsi" w:eastAsiaTheme="minorEastAsia" w:hAnsiTheme="minorHAnsi" w:cstheme="minorBidi"/>
          <w:sz w:val="22"/>
          <w:szCs w:val="22"/>
          <w:lang w:eastAsia="en-GB"/>
        </w:rPr>
      </w:pPr>
      <w:r>
        <w:t>6.1.6.2.62</w:t>
      </w:r>
      <w:r>
        <w:rPr>
          <w:rFonts w:asciiTheme="minorHAnsi" w:eastAsiaTheme="minorEastAsia" w:hAnsiTheme="minorHAnsi" w:cstheme="minorBidi"/>
          <w:sz w:val="22"/>
          <w:szCs w:val="22"/>
          <w:lang w:eastAsia="en-GB"/>
        </w:rPr>
        <w:tab/>
      </w:r>
      <w:r>
        <w:t xml:space="preserve">Type: </w:t>
      </w:r>
      <w:r>
        <w:rPr>
          <w:lang w:eastAsia="zh-CN"/>
        </w:rPr>
        <w:t>UeContext</w:t>
      </w:r>
      <w:r>
        <w:t>Relocate</w:t>
      </w:r>
      <w:r>
        <w:rPr>
          <w:lang w:eastAsia="zh-CN"/>
        </w:rPr>
        <w:t>dData</w:t>
      </w:r>
      <w:r>
        <w:tab/>
      </w:r>
      <w:r>
        <w:fldChar w:fldCharType="begin" w:fldLock="1"/>
      </w:r>
      <w:r>
        <w:instrText xml:space="preserve"> PAGEREF _Toc90635992 \h </w:instrText>
      </w:r>
      <w:r>
        <w:fldChar w:fldCharType="separate"/>
      </w:r>
      <w:r>
        <w:t>154</w:t>
      </w:r>
      <w:r>
        <w:fldChar w:fldCharType="end"/>
      </w:r>
    </w:p>
    <w:p w14:paraId="7563CA5C" w14:textId="5F11F0BE" w:rsidR="006F3D36" w:rsidRDefault="006F3D36">
      <w:pPr>
        <w:pStyle w:val="TOC5"/>
        <w:rPr>
          <w:rFonts w:asciiTheme="minorHAnsi" w:eastAsiaTheme="minorEastAsia" w:hAnsiTheme="minorHAnsi" w:cstheme="minorBidi"/>
          <w:sz w:val="22"/>
          <w:szCs w:val="22"/>
          <w:lang w:eastAsia="en-GB"/>
        </w:rPr>
      </w:pPr>
      <w:r>
        <w:t>6.1.6.2.63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_Toc90635993 \h </w:instrText>
      </w:r>
      <w:r>
        <w:fldChar w:fldCharType="separate"/>
      </w:r>
      <w:r>
        <w:t>154</w:t>
      </w:r>
      <w:r>
        <w:fldChar w:fldCharType="end"/>
      </w:r>
    </w:p>
    <w:p w14:paraId="10572EED" w14:textId="6071F55D" w:rsidR="006F3D36" w:rsidRDefault="006F3D36">
      <w:pPr>
        <w:pStyle w:val="TOC5"/>
        <w:rPr>
          <w:rFonts w:asciiTheme="minorHAnsi" w:eastAsiaTheme="minorEastAsia" w:hAnsiTheme="minorHAnsi" w:cstheme="minorBidi"/>
          <w:sz w:val="22"/>
          <w:szCs w:val="22"/>
          <w:lang w:eastAsia="en-GB"/>
        </w:rPr>
      </w:pPr>
      <w:r>
        <w:t>6.1.6.2.</w:t>
      </w:r>
      <w:r>
        <w:rPr>
          <w:lang w:eastAsia="zh-CN"/>
        </w:rPr>
        <w:t>64</w:t>
      </w:r>
      <w:r>
        <w:rPr>
          <w:rFonts w:asciiTheme="minorHAnsi" w:eastAsiaTheme="minorEastAsia" w:hAnsiTheme="minorHAnsi" w:cstheme="minorBidi"/>
          <w:sz w:val="22"/>
          <w:szCs w:val="22"/>
          <w:lang w:eastAsia="en-GB"/>
        </w:rPr>
        <w:tab/>
      </w:r>
      <w:r>
        <w:t>Type: EcRestrictionDataWb</w:t>
      </w:r>
      <w:r>
        <w:tab/>
      </w:r>
      <w:r>
        <w:fldChar w:fldCharType="begin" w:fldLock="1"/>
      </w:r>
      <w:r>
        <w:instrText xml:space="preserve"> PAGEREF _Toc90635994 \h </w:instrText>
      </w:r>
      <w:r>
        <w:fldChar w:fldCharType="separate"/>
      </w:r>
      <w:r>
        <w:t>155</w:t>
      </w:r>
      <w:r>
        <w:fldChar w:fldCharType="end"/>
      </w:r>
    </w:p>
    <w:p w14:paraId="7BAFE52E" w14:textId="725F274F" w:rsidR="006F3D36" w:rsidRDefault="006F3D36">
      <w:pPr>
        <w:pStyle w:val="TOC5"/>
        <w:rPr>
          <w:rFonts w:asciiTheme="minorHAnsi" w:eastAsiaTheme="minorEastAsia" w:hAnsiTheme="minorHAnsi" w:cstheme="minorBidi"/>
          <w:sz w:val="22"/>
          <w:szCs w:val="22"/>
          <w:lang w:eastAsia="en-GB"/>
        </w:rPr>
      </w:pPr>
      <w:r>
        <w:t>6.1.6.2.</w:t>
      </w:r>
      <w:r>
        <w:rPr>
          <w:lang w:eastAsia="zh-CN"/>
        </w:rPr>
        <w:t>65</w:t>
      </w:r>
      <w:r>
        <w:rPr>
          <w:rFonts w:asciiTheme="minorHAnsi" w:eastAsiaTheme="minorEastAsia" w:hAnsiTheme="minorHAnsi" w:cstheme="minorBidi"/>
          <w:sz w:val="22"/>
          <w:szCs w:val="22"/>
          <w:lang w:eastAsia="en-GB"/>
        </w:rPr>
        <w:tab/>
      </w:r>
      <w:r>
        <w:t>Type: ExtAmfEventSubscription</w:t>
      </w:r>
      <w:r>
        <w:tab/>
      </w:r>
      <w:r>
        <w:fldChar w:fldCharType="begin" w:fldLock="1"/>
      </w:r>
      <w:r>
        <w:instrText xml:space="preserve"> PAGEREF _Toc90635995 \h </w:instrText>
      </w:r>
      <w:r>
        <w:fldChar w:fldCharType="separate"/>
      </w:r>
      <w:r>
        <w:t>155</w:t>
      </w:r>
      <w:r>
        <w:fldChar w:fldCharType="end"/>
      </w:r>
    </w:p>
    <w:p w14:paraId="25F80090" w14:textId="4CF7270B" w:rsidR="006F3D36" w:rsidRDefault="006F3D36">
      <w:pPr>
        <w:pStyle w:val="TOC5"/>
        <w:rPr>
          <w:rFonts w:asciiTheme="minorHAnsi" w:eastAsiaTheme="minorEastAsia" w:hAnsiTheme="minorHAnsi" w:cstheme="minorBidi"/>
          <w:sz w:val="22"/>
          <w:szCs w:val="22"/>
          <w:lang w:eastAsia="en-GB"/>
        </w:rPr>
      </w:pPr>
      <w:r>
        <w:t>6.1.6.2.</w:t>
      </w:r>
      <w:r>
        <w:rPr>
          <w:lang w:eastAsia="zh-CN"/>
        </w:rPr>
        <w:t>66</w:t>
      </w:r>
      <w:r>
        <w:rPr>
          <w:rFonts w:asciiTheme="minorHAnsi" w:eastAsiaTheme="minorEastAsia" w:hAnsiTheme="minorHAnsi" w:cstheme="minorBidi"/>
          <w:sz w:val="22"/>
          <w:szCs w:val="22"/>
          <w:lang w:eastAsia="en-GB"/>
        </w:rPr>
        <w:tab/>
      </w:r>
      <w:r>
        <w:t>Type: AmfEventSubscriptionAddInfo</w:t>
      </w:r>
      <w:r>
        <w:tab/>
      </w:r>
      <w:r>
        <w:fldChar w:fldCharType="begin" w:fldLock="1"/>
      </w:r>
      <w:r>
        <w:instrText xml:space="preserve"> PAGEREF _Toc90635996 \h </w:instrText>
      </w:r>
      <w:r>
        <w:fldChar w:fldCharType="separate"/>
      </w:r>
      <w:r>
        <w:t>155</w:t>
      </w:r>
      <w:r>
        <w:fldChar w:fldCharType="end"/>
      </w:r>
    </w:p>
    <w:p w14:paraId="363A48B0" w14:textId="32B69C90" w:rsidR="006F3D36" w:rsidRDefault="006F3D36">
      <w:pPr>
        <w:pStyle w:val="TOC5"/>
        <w:rPr>
          <w:rFonts w:asciiTheme="minorHAnsi" w:eastAsiaTheme="minorEastAsia" w:hAnsiTheme="minorHAnsi" w:cstheme="minorBidi"/>
          <w:sz w:val="22"/>
          <w:szCs w:val="22"/>
          <w:lang w:eastAsia="en-GB"/>
        </w:rPr>
      </w:pPr>
      <w:r>
        <w:t>6.1.6.2.67</w:t>
      </w:r>
      <w:r>
        <w:rPr>
          <w:rFonts w:asciiTheme="minorHAnsi" w:eastAsiaTheme="minorEastAsia" w:hAnsiTheme="minorHAnsi" w:cstheme="minorBidi"/>
          <w:sz w:val="22"/>
          <w:szCs w:val="22"/>
          <w:lang w:eastAsia="en-GB"/>
        </w:rPr>
        <w:tab/>
      </w:r>
      <w:r>
        <w:t xml:space="preserve">Type: </w:t>
      </w:r>
      <w:r>
        <w:rPr>
          <w:lang w:eastAsia="zh-CN"/>
        </w:rPr>
        <w:t>UeContextCancelRelocateData</w:t>
      </w:r>
      <w:r>
        <w:tab/>
      </w:r>
      <w:r>
        <w:fldChar w:fldCharType="begin" w:fldLock="1"/>
      </w:r>
      <w:r>
        <w:instrText xml:space="preserve"> PAGEREF _Toc90635997 \h </w:instrText>
      </w:r>
      <w:r>
        <w:fldChar w:fldCharType="separate"/>
      </w:r>
      <w:r>
        <w:t>156</w:t>
      </w:r>
      <w:r>
        <w:fldChar w:fldCharType="end"/>
      </w:r>
    </w:p>
    <w:p w14:paraId="75036080" w14:textId="7A3CE1B7" w:rsidR="006F3D36" w:rsidRDefault="006F3D36">
      <w:pPr>
        <w:pStyle w:val="TOC5"/>
        <w:rPr>
          <w:rFonts w:asciiTheme="minorHAnsi" w:eastAsiaTheme="minorEastAsia" w:hAnsiTheme="minorHAnsi" w:cstheme="minorBidi"/>
          <w:sz w:val="22"/>
          <w:szCs w:val="22"/>
          <w:lang w:eastAsia="en-GB"/>
        </w:rPr>
      </w:pPr>
      <w:r>
        <w:t>6.1.6.2.68</w:t>
      </w:r>
      <w:r>
        <w:rPr>
          <w:rFonts w:asciiTheme="minorHAnsi" w:eastAsiaTheme="minorEastAsia" w:hAnsiTheme="minorHAnsi" w:cstheme="minorBidi"/>
          <w:sz w:val="22"/>
          <w:szCs w:val="22"/>
          <w:lang w:eastAsia="en-GB"/>
        </w:rPr>
        <w:tab/>
      </w:r>
      <w:r>
        <w:t>Type: UeDifferentiationInfo</w:t>
      </w:r>
      <w:r>
        <w:tab/>
      </w:r>
      <w:r>
        <w:fldChar w:fldCharType="begin" w:fldLock="1"/>
      </w:r>
      <w:r>
        <w:instrText xml:space="preserve"> PAGEREF _Toc90635998 \h </w:instrText>
      </w:r>
      <w:r>
        <w:fldChar w:fldCharType="separate"/>
      </w:r>
      <w:r>
        <w:t>156</w:t>
      </w:r>
      <w:r>
        <w:fldChar w:fldCharType="end"/>
      </w:r>
    </w:p>
    <w:p w14:paraId="1D9A032A" w14:textId="7DC39B46" w:rsidR="006F3D36" w:rsidRDefault="006F3D36">
      <w:pPr>
        <w:pStyle w:val="TOC5"/>
        <w:rPr>
          <w:rFonts w:asciiTheme="minorHAnsi" w:eastAsiaTheme="minorEastAsia" w:hAnsiTheme="minorHAnsi" w:cstheme="minorBidi"/>
          <w:sz w:val="22"/>
          <w:szCs w:val="22"/>
          <w:lang w:eastAsia="en-GB"/>
        </w:rPr>
      </w:pPr>
      <w:r>
        <w:t>6.1.6.2.</w:t>
      </w:r>
      <w:r>
        <w:rPr>
          <w:lang w:eastAsia="zh-CN"/>
        </w:rPr>
        <w:t>69</w:t>
      </w:r>
      <w:r>
        <w:rPr>
          <w:rFonts w:asciiTheme="minorHAnsi" w:eastAsiaTheme="minorEastAsia" w:hAnsiTheme="minorHAnsi" w:cstheme="minorBidi"/>
          <w:sz w:val="22"/>
          <w:szCs w:val="22"/>
          <w:lang w:eastAsia="en-GB"/>
        </w:rPr>
        <w:tab/>
      </w:r>
      <w:r>
        <w:t>Type:</w:t>
      </w:r>
      <w:r w:rsidRPr="009C0B6B">
        <w:rPr>
          <w:lang w:val="en-US" w:eastAsia="zh-CN"/>
        </w:rPr>
        <w:t xml:space="preserve"> CeModeBInd</w:t>
      </w:r>
      <w:r>
        <w:tab/>
      </w:r>
      <w:r>
        <w:fldChar w:fldCharType="begin" w:fldLock="1"/>
      </w:r>
      <w:r>
        <w:instrText xml:space="preserve"> PAGEREF _Toc90635999 \h </w:instrText>
      </w:r>
      <w:r>
        <w:fldChar w:fldCharType="separate"/>
      </w:r>
      <w:r>
        <w:t>156</w:t>
      </w:r>
      <w:r>
        <w:fldChar w:fldCharType="end"/>
      </w:r>
    </w:p>
    <w:p w14:paraId="3878350E" w14:textId="48445288" w:rsidR="006F3D36" w:rsidRDefault="006F3D36">
      <w:pPr>
        <w:pStyle w:val="TOC5"/>
        <w:rPr>
          <w:rFonts w:asciiTheme="minorHAnsi" w:eastAsiaTheme="minorEastAsia" w:hAnsiTheme="minorHAnsi" w:cstheme="minorBidi"/>
          <w:sz w:val="22"/>
          <w:szCs w:val="22"/>
          <w:lang w:eastAsia="en-GB"/>
        </w:rPr>
      </w:pPr>
      <w:r>
        <w:t>6.1.6.2.</w:t>
      </w:r>
      <w:r>
        <w:rPr>
          <w:lang w:eastAsia="zh-CN"/>
        </w:rPr>
        <w:t>70</w:t>
      </w:r>
      <w:r>
        <w:rPr>
          <w:rFonts w:asciiTheme="minorHAnsi" w:eastAsiaTheme="minorEastAsia" w:hAnsiTheme="minorHAnsi" w:cstheme="minorBidi"/>
          <w:sz w:val="22"/>
          <w:szCs w:val="22"/>
          <w:lang w:eastAsia="en-GB"/>
        </w:rPr>
        <w:tab/>
      </w:r>
      <w:r>
        <w:t>Type:</w:t>
      </w:r>
      <w:r w:rsidRPr="009C0B6B">
        <w:rPr>
          <w:lang w:val="en-US" w:eastAsia="zh-CN"/>
        </w:rPr>
        <w:t xml:space="preserve"> LteMInd</w:t>
      </w:r>
      <w:r>
        <w:tab/>
      </w:r>
      <w:r>
        <w:fldChar w:fldCharType="begin" w:fldLock="1"/>
      </w:r>
      <w:r>
        <w:instrText xml:space="preserve"> PAGEREF _Toc90636000 \h </w:instrText>
      </w:r>
      <w:r>
        <w:fldChar w:fldCharType="separate"/>
      </w:r>
      <w:r>
        <w:t>157</w:t>
      </w:r>
      <w:r>
        <w:fldChar w:fldCharType="end"/>
      </w:r>
    </w:p>
    <w:p w14:paraId="769828E8" w14:textId="1B5E3C49" w:rsidR="006F3D36" w:rsidRDefault="006F3D36">
      <w:pPr>
        <w:pStyle w:val="TOC5"/>
        <w:rPr>
          <w:rFonts w:asciiTheme="minorHAnsi" w:eastAsiaTheme="minorEastAsia" w:hAnsiTheme="minorHAnsi" w:cstheme="minorBidi"/>
          <w:sz w:val="22"/>
          <w:szCs w:val="22"/>
          <w:lang w:eastAsia="en-GB"/>
        </w:rPr>
      </w:pPr>
      <w:r>
        <w:t>6.1.6.2.</w:t>
      </w:r>
      <w:r>
        <w:rPr>
          <w:lang w:eastAsia="zh-CN"/>
        </w:rPr>
        <w:t>71</w:t>
      </w:r>
      <w:r>
        <w:rPr>
          <w:rFonts w:asciiTheme="minorHAnsi" w:eastAsiaTheme="minorEastAsia" w:hAnsiTheme="minorHAnsi" w:cstheme="minorBidi"/>
          <w:sz w:val="22"/>
          <w:szCs w:val="22"/>
          <w:lang w:eastAsia="en-GB"/>
        </w:rPr>
        <w:tab/>
      </w:r>
      <w:r>
        <w:t>Type:</w:t>
      </w:r>
      <w:r w:rsidRPr="009C0B6B">
        <w:rPr>
          <w:lang w:val="en-US" w:eastAsia="zh-CN"/>
        </w:rPr>
        <w:t xml:space="preserve"> </w:t>
      </w:r>
      <w:r>
        <w:rPr>
          <w:lang w:eastAsia="zh-CN"/>
        </w:rPr>
        <w:t>NpnAccessInfo</w:t>
      </w:r>
      <w:r>
        <w:tab/>
      </w:r>
      <w:r>
        <w:fldChar w:fldCharType="begin" w:fldLock="1"/>
      </w:r>
      <w:r>
        <w:instrText xml:space="preserve"> PAGEREF _Toc90636001 \h </w:instrText>
      </w:r>
      <w:r>
        <w:fldChar w:fldCharType="separate"/>
      </w:r>
      <w:r>
        <w:t>157</w:t>
      </w:r>
      <w:r>
        <w:fldChar w:fldCharType="end"/>
      </w:r>
    </w:p>
    <w:p w14:paraId="46664FC8" w14:textId="0B4F8ABB" w:rsidR="006F3D36" w:rsidRDefault="006F3D36">
      <w:pPr>
        <w:pStyle w:val="TOC5"/>
        <w:rPr>
          <w:rFonts w:asciiTheme="minorHAnsi" w:eastAsiaTheme="minorEastAsia" w:hAnsiTheme="minorHAnsi" w:cstheme="minorBidi"/>
          <w:sz w:val="22"/>
          <w:szCs w:val="22"/>
          <w:lang w:eastAsia="en-GB"/>
        </w:rPr>
      </w:pPr>
      <w:r>
        <w:t>6.1.6.2.72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_Toc90636002 \h </w:instrText>
      </w:r>
      <w:r>
        <w:fldChar w:fldCharType="separate"/>
      </w:r>
      <w:r>
        <w:t>157</w:t>
      </w:r>
      <w:r>
        <w:fldChar w:fldCharType="end"/>
      </w:r>
    </w:p>
    <w:p w14:paraId="5E0F7D1A" w14:textId="2FF5FC7C" w:rsidR="006F3D36" w:rsidRDefault="006F3D36">
      <w:pPr>
        <w:pStyle w:val="TOC5"/>
        <w:rPr>
          <w:rFonts w:asciiTheme="minorHAnsi" w:eastAsiaTheme="minorEastAsia" w:hAnsiTheme="minorHAnsi" w:cstheme="minorBidi"/>
          <w:sz w:val="22"/>
          <w:szCs w:val="22"/>
          <w:lang w:eastAsia="en-GB"/>
        </w:rPr>
      </w:pPr>
      <w:r>
        <w:lastRenderedPageBreak/>
        <w:t>6.1.6.2.73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_Toc90636003 \h </w:instrText>
      </w:r>
      <w:r>
        <w:fldChar w:fldCharType="separate"/>
      </w:r>
      <w:r>
        <w:t>157</w:t>
      </w:r>
      <w:r>
        <w:fldChar w:fldCharType="end"/>
      </w:r>
    </w:p>
    <w:p w14:paraId="133F394C" w14:textId="4620E4D4" w:rsidR="006F3D36" w:rsidRDefault="006F3D36">
      <w:pPr>
        <w:pStyle w:val="TOC5"/>
        <w:rPr>
          <w:rFonts w:asciiTheme="minorHAnsi" w:eastAsiaTheme="minorEastAsia" w:hAnsiTheme="minorHAnsi" w:cstheme="minorBidi"/>
          <w:sz w:val="22"/>
          <w:szCs w:val="22"/>
          <w:lang w:eastAsia="en-GB"/>
        </w:rPr>
      </w:pPr>
      <w:r>
        <w:t>6.1.6.2.74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_Toc90636004 \h </w:instrText>
      </w:r>
      <w:r>
        <w:fldChar w:fldCharType="separate"/>
      </w:r>
      <w:r>
        <w:t>157</w:t>
      </w:r>
      <w:r>
        <w:fldChar w:fldCharType="end"/>
      </w:r>
    </w:p>
    <w:p w14:paraId="7B85CCD5" w14:textId="0FB47C9A" w:rsidR="006F3D36" w:rsidRDefault="006F3D36">
      <w:pPr>
        <w:pStyle w:val="TOC5"/>
        <w:rPr>
          <w:rFonts w:asciiTheme="minorHAnsi" w:eastAsiaTheme="minorEastAsia" w:hAnsiTheme="minorHAnsi" w:cstheme="minorBidi"/>
          <w:sz w:val="22"/>
          <w:szCs w:val="22"/>
          <w:lang w:eastAsia="en-GB"/>
        </w:rPr>
      </w:pPr>
      <w:r>
        <w:t>6.1.6.2.75</w:t>
      </w:r>
      <w:r>
        <w:rPr>
          <w:rFonts w:asciiTheme="minorHAnsi" w:eastAsiaTheme="minorEastAsia" w:hAnsiTheme="minorHAnsi" w:cstheme="minorBidi"/>
          <w:sz w:val="22"/>
          <w:szCs w:val="22"/>
          <w:lang w:eastAsia="en-GB"/>
        </w:rPr>
        <w:tab/>
      </w:r>
      <w:r>
        <w:t>Type: UpdpSubscriptionData</w:t>
      </w:r>
      <w:r>
        <w:tab/>
      </w:r>
      <w:r>
        <w:fldChar w:fldCharType="begin" w:fldLock="1"/>
      </w:r>
      <w:r>
        <w:instrText xml:space="preserve"> PAGEREF _Toc90636005 \h </w:instrText>
      </w:r>
      <w:r>
        <w:fldChar w:fldCharType="separate"/>
      </w:r>
      <w:r>
        <w:t>157</w:t>
      </w:r>
      <w:r>
        <w:fldChar w:fldCharType="end"/>
      </w:r>
    </w:p>
    <w:p w14:paraId="570FF85F" w14:textId="21A67867" w:rsidR="006F3D36" w:rsidRDefault="006F3D36">
      <w:pPr>
        <w:pStyle w:val="TOC4"/>
        <w:rPr>
          <w:rFonts w:asciiTheme="minorHAnsi" w:eastAsiaTheme="minorEastAsia" w:hAnsiTheme="minorHAnsi" w:cstheme="minorBidi"/>
          <w:sz w:val="22"/>
          <w:szCs w:val="22"/>
          <w:lang w:eastAsia="en-GB"/>
        </w:rPr>
      </w:pPr>
      <w:r w:rsidRPr="006F3D36">
        <w:t>6.1.6.3</w:t>
      </w:r>
      <w:r w:rsidRPr="006F3D36">
        <w:rPr>
          <w:rFonts w:asciiTheme="minorHAnsi" w:eastAsiaTheme="minorEastAsia" w:hAnsiTheme="minorHAnsi" w:cstheme="minorBidi"/>
          <w:sz w:val="22"/>
          <w:szCs w:val="22"/>
          <w:lang w:eastAsia="en-GB"/>
        </w:rPr>
        <w:tab/>
      </w:r>
      <w:r w:rsidRPr="009C0B6B">
        <w:rPr>
          <w:lang w:val="en-US"/>
        </w:rPr>
        <w:t>Simple data types and enumerations</w:t>
      </w:r>
      <w:r>
        <w:tab/>
      </w:r>
      <w:r>
        <w:fldChar w:fldCharType="begin" w:fldLock="1"/>
      </w:r>
      <w:r>
        <w:instrText xml:space="preserve"> PAGEREF _Toc90636006 \h </w:instrText>
      </w:r>
      <w:r>
        <w:fldChar w:fldCharType="separate"/>
      </w:r>
      <w:r>
        <w:t>157</w:t>
      </w:r>
      <w:r>
        <w:fldChar w:fldCharType="end"/>
      </w:r>
    </w:p>
    <w:p w14:paraId="1AB82B0E" w14:textId="2929BD51" w:rsidR="006F3D36" w:rsidRDefault="006F3D36">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_Toc90636007 \h </w:instrText>
      </w:r>
      <w:r>
        <w:fldChar w:fldCharType="separate"/>
      </w:r>
      <w:r>
        <w:t>157</w:t>
      </w:r>
      <w:r>
        <w:fldChar w:fldCharType="end"/>
      </w:r>
    </w:p>
    <w:p w14:paraId="26588A0F" w14:textId="4A883386" w:rsidR="006F3D36" w:rsidRDefault="006F3D36">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_Toc90636008 \h </w:instrText>
      </w:r>
      <w:r>
        <w:fldChar w:fldCharType="separate"/>
      </w:r>
      <w:r>
        <w:t>157</w:t>
      </w:r>
      <w:r>
        <w:fldChar w:fldCharType="end"/>
      </w:r>
    </w:p>
    <w:p w14:paraId="2DB5305A" w14:textId="17476BF8" w:rsidR="006F3D36" w:rsidRDefault="006F3D36">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 xml:space="preserve">Enumeration: </w:t>
      </w:r>
      <w:r>
        <w:rPr>
          <w:lang w:eastAsia="zh-CN"/>
        </w:rPr>
        <w:t>StatusChange</w:t>
      </w:r>
      <w:r>
        <w:tab/>
      </w:r>
      <w:r>
        <w:fldChar w:fldCharType="begin" w:fldLock="1"/>
      </w:r>
      <w:r>
        <w:instrText xml:space="preserve"> PAGEREF _Toc90636009 \h </w:instrText>
      </w:r>
      <w:r>
        <w:fldChar w:fldCharType="separate"/>
      </w:r>
      <w:r>
        <w:t>158</w:t>
      </w:r>
      <w:r>
        <w:fldChar w:fldCharType="end"/>
      </w:r>
    </w:p>
    <w:p w14:paraId="1B0CAA70" w14:textId="1F492DA3" w:rsidR="006F3D36" w:rsidRDefault="006F3D36">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N2InformationClass</w:t>
      </w:r>
      <w:r>
        <w:tab/>
      </w:r>
      <w:r>
        <w:fldChar w:fldCharType="begin" w:fldLock="1"/>
      </w:r>
      <w:r>
        <w:instrText xml:space="preserve"> PAGEREF _Toc90636010 \h </w:instrText>
      </w:r>
      <w:r>
        <w:fldChar w:fldCharType="separate"/>
      </w:r>
      <w:r>
        <w:t>159</w:t>
      </w:r>
      <w:r>
        <w:fldChar w:fldCharType="end"/>
      </w:r>
    </w:p>
    <w:p w14:paraId="4FF357F0" w14:textId="1525916F" w:rsidR="006F3D36" w:rsidRDefault="006F3D36">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N1MessageClass</w:t>
      </w:r>
      <w:r>
        <w:tab/>
      </w:r>
      <w:r>
        <w:fldChar w:fldCharType="begin" w:fldLock="1"/>
      </w:r>
      <w:r>
        <w:instrText xml:space="preserve"> PAGEREF _Toc90636011 \h </w:instrText>
      </w:r>
      <w:r>
        <w:fldChar w:fldCharType="separate"/>
      </w:r>
      <w:r>
        <w:t>159</w:t>
      </w:r>
      <w:r>
        <w:fldChar w:fldCharType="end"/>
      </w:r>
    </w:p>
    <w:p w14:paraId="45817671" w14:textId="49A42DB0" w:rsidR="006F3D36" w:rsidRDefault="006F3D36">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 xml:space="preserve">Enumeration: </w:t>
      </w:r>
      <w:r>
        <w:rPr>
          <w:lang w:eastAsia="zh-CN"/>
        </w:rPr>
        <w:t>N1N2MessageTransferCause</w:t>
      </w:r>
      <w:r>
        <w:tab/>
      </w:r>
      <w:r>
        <w:fldChar w:fldCharType="begin" w:fldLock="1"/>
      </w:r>
      <w:r>
        <w:instrText xml:space="preserve"> PAGEREF _Toc90636012 \h </w:instrText>
      </w:r>
      <w:r>
        <w:fldChar w:fldCharType="separate"/>
      </w:r>
      <w:r>
        <w:t>160</w:t>
      </w:r>
      <w:r>
        <w:fldChar w:fldCharType="end"/>
      </w:r>
    </w:p>
    <w:p w14:paraId="12A9A83E" w14:textId="0B59A94D" w:rsidR="006F3D36" w:rsidRDefault="006F3D36">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UeContextTransfer</w:t>
      </w:r>
      <w:r>
        <w:rPr>
          <w:lang w:eastAsia="zh-CN"/>
        </w:rPr>
        <w:t>Status</w:t>
      </w:r>
      <w:r>
        <w:tab/>
      </w:r>
      <w:r>
        <w:fldChar w:fldCharType="begin" w:fldLock="1"/>
      </w:r>
      <w:r>
        <w:instrText xml:space="preserve"> PAGEREF _Toc90636013 \h </w:instrText>
      </w:r>
      <w:r>
        <w:fldChar w:fldCharType="separate"/>
      </w:r>
      <w:r>
        <w:t>160</w:t>
      </w:r>
      <w:r>
        <w:fldChar w:fldCharType="end"/>
      </w:r>
    </w:p>
    <w:p w14:paraId="11A8082D" w14:textId="1180DAFA" w:rsidR="006F3D36" w:rsidRDefault="006F3D36">
      <w:pPr>
        <w:pStyle w:val="TOC5"/>
        <w:rPr>
          <w:rFonts w:asciiTheme="minorHAnsi" w:eastAsiaTheme="minorEastAsia" w:hAnsiTheme="minorHAnsi" w:cstheme="minorBidi"/>
          <w:sz w:val="22"/>
          <w:szCs w:val="22"/>
          <w:lang w:eastAsia="en-GB"/>
        </w:rPr>
      </w:pPr>
      <w:r>
        <w:t>6.1.6.3.8</w:t>
      </w:r>
      <w:r>
        <w:rPr>
          <w:rFonts w:asciiTheme="minorHAnsi" w:eastAsiaTheme="minorEastAsia" w:hAnsiTheme="minorHAnsi" w:cstheme="minorBidi"/>
          <w:sz w:val="22"/>
          <w:szCs w:val="22"/>
          <w:lang w:eastAsia="en-GB"/>
        </w:rPr>
        <w:tab/>
      </w:r>
      <w:r>
        <w:t xml:space="preserve">Enumeration: </w:t>
      </w:r>
      <w:r>
        <w:rPr>
          <w:lang w:eastAsia="zh-CN"/>
        </w:rPr>
        <w:t>N2InformationTransferResult</w:t>
      </w:r>
      <w:r>
        <w:tab/>
      </w:r>
      <w:r>
        <w:fldChar w:fldCharType="begin" w:fldLock="1"/>
      </w:r>
      <w:r>
        <w:instrText xml:space="preserve"> PAGEREF _Toc90636014 \h </w:instrText>
      </w:r>
      <w:r>
        <w:fldChar w:fldCharType="separate"/>
      </w:r>
      <w:r>
        <w:t>160</w:t>
      </w:r>
      <w:r>
        <w:fldChar w:fldCharType="end"/>
      </w:r>
    </w:p>
    <w:p w14:paraId="764E5BEB" w14:textId="5473D990" w:rsidR="006F3D36" w:rsidRDefault="006F3D36">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Ciphering</w:t>
      </w:r>
      <w:r>
        <w:rPr>
          <w:lang w:eastAsia="zh-CN"/>
        </w:rPr>
        <w:t>Algorithm</w:t>
      </w:r>
      <w:r>
        <w:tab/>
      </w:r>
      <w:r>
        <w:fldChar w:fldCharType="begin" w:fldLock="1"/>
      </w:r>
      <w:r>
        <w:instrText xml:space="preserve"> PAGEREF _Toc90636015 \h </w:instrText>
      </w:r>
      <w:r>
        <w:fldChar w:fldCharType="separate"/>
      </w:r>
      <w:r>
        <w:t>161</w:t>
      </w:r>
      <w:r>
        <w:fldChar w:fldCharType="end"/>
      </w:r>
    </w:p>
    <w:p w14:paraId="372941B4" w14:textId="7E5F6573" w:rsidR="006F3D36" w:rsidRDefault="006F3D36">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 xml:space="preserve">Enumeration: </w:t>
      </w:r>
      <w:r>
        <w:rPr>
          <w:lang w:eastAsia="zh-CN"/>
        </w:rPr>
        <w:t>IntegrityAlgorithm</w:t>
      </w:r>
      <w:r>
        <w:tab/>
      </w:r>
      <w:r>
        <w:fldChar w:fldCharType="begin" w:fldLock="1"/>
      </w:r>
      <w:r>
        <w:instrText xml:space="preserve"> PAGEREF _Toc90636016 \h </w:instrText>
      </w:r>
      <w:r>
        <w:fldChar w:fldCharType="separate"/>
      </w:r>
      <w:r>
        <w:t>161</w:t>
      </w:r>
      <w:r>
        <w:fldChar w:fldCharType="end"/>
      </w:r>
    </w:p>
    <w:p w14:paraId="44CA6FA1" w14:textId="22BCEA5D" w:rsidR="006F3D36" w:rsidRDefault="006F3D36">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SmsSupport</w:t>
      </w:r>
      <w:r>
        <w:tab/>
      </w:r>
      <w:r>
        <w:fldChar w:fldCharType="begin" w:fldLock="1"/>
      </w:r>
      <w:r>
        <w:instrText xml:space="preserve"> PAGEREF _Toc90636017 \h </w:instrText>
      </w:r>
      <w:r>
        <w:fldChar w:fldCharType="separate"/>
      </w:r>
      <w:r>
        <w:t>161</w:t>
      </w:r>
      <w:r>
        <w:fldChar w:fldCharType="end"/>
      </w:r>
    </w:p>
    <w:p w14:paraId="25295A24" w14:textId="4161F89D" w:rsidR="006F3D36" w:rsidRDefault="006F3D36">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rsidRPr="009C0B6B">
        <w:rPr>
          <w:rFonts w:cs="Arial"/>
        </w:rPr>
        <w:t xml:space="preserve">Enumeration: </w:t>
      </w:r>
      <w:r>
        <w:t>ScType</w:t>
      </w:r>
      <w:r>
        <w:tab/>
      </w:r>
      <w:r>
        <w:fldChar w:fldCharType="begin" w:fldLock="1"/>
      </w:r>
      <w:r>
        <w:instrText xml:space="preserve"> PAGEREF _Toc90636018 \h </w:instrText>
      </w:r>
      <w:r>
        <w:fldChar w:fldCharType="separate"/>
      </w:r>
      <w:r>
        <w:t>161</w:t>
      </w:r>
      <w:r>
        <w:fldChar w:fldCharType="end"/>
      </w:r>
    </w:p>
    <w:p w14:paraId="3E73EB13" w14:textId="1D7C2756" w:rsidR="006F3D36" w:rsidRDefault="006F3D36">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rsidRPr="009C0B6B">
        <w:rPr>
          <w:rFonts w:cs="Arial"/>
        </w:rPr>
        <w:t xml:space="preserve">Enumeration: </w:t>
      </w:r>
      <w:r>
        <w:t>KeyAmfType</w:t>
      </w:r>
      <w:r>
        <w:tab/>
      </w:r>
      <w:r>
        <w:fldChar w:fldCharType="begin" w:fldLock="1"/>
      </w:r>
      <w:r>
        <w:instrText xml:space="preserve"> PAGEREF _Toc90636019 \h </w:instrText>
      </w:r>
      <w:r>
        <w:fldChar w:fldCharType="separate"/>
      </w:r>
      <w:r>
        <w:t>161</w:t>
      </w:r>
      <w:r>
        <w:fldChar w:fldCharType="end"/>
      </w:r>
    </w:p>
    <w:p w14:paraId="000E0322" w14:textId="21D23631" w:rsidR="006F3D36" w:rsidRDefault="006F3D36">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Enumeration: TransferReason</w:t>
      </w:r>
      <w:r>
        <w:tab/>
      </w:r>
      <w:r>
        <w:fldChar w:fldCharType="begin" w:fldLock="1"/>
      </w:r>
      <w:r>
        <w:instrText xml:space="preserve"> PAGEREF _Toc90636020 \h </w:instrText>
      </w:r>
      <w:r>
        <w:fldChar w:fldCharType="separate"/>
      </w:r>
      <w:r>
        <w:t>162</w:t>
      </w:r>
      <w:r>
        <w:fldChar w:fldCharType="end"/>
      </w:r>
    </w:p>
    <w:p w14:paraId="349AF0EA" w14:textId="2AC95ACB" w:rsidR="006F3D36" w:rsidRDefault="006F3D36">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Enumeration: PolicyReqTrigger</w:t>
      </w:r>
      <w:r>
        <w:tab/>
      </w:r>
      <w:r>
        <w:fldChar w:fldCharType="begin" w:fldLock="1"/>
      </w:r>
      <w:r>
        <w:instrText xml:space="preserve"> PAGEREF _Toc90636021 \h </w:instrText>
      </w:r>
      <w:r>
        <w:fldChar w:fldCharType="separate"/>
      </w:r>
      <w:r>
        <w:t>162</w:t>
      </w:r>
      <w:r>
        <w:fldChar w:fldCharType="end"/>
      </w:r>
    </w:p>
    <w:p w14:paraId="37191860" w14:textId="65D6F575" w:rsidR="006F3D36" w:rsidRDefault="006F3D36">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RatSelector</w:t>
      </w:r>
      <w:r>
        <w:tab/>
      </w:r>
      <w:r>
        <w:fldChar w:fldCharType="begin" w:fldLock="1"/>
      </w:r>
      <w:r>
        <w:instrText xml:space="preserve"> PAGEREF _Toc90636022 \h </w:instrText>
      </w:r>
      <w:r>
        <w:fldChar w:fldCharType="separate"/>
      </w:r>
      <w:r>
        <w:t>162</w:t>
      </w:r>
      <w:r>
        <w:fldChar w:fldCharType="end"/>
      </w:r>
    </w:p>
    <w:p w14:paraId="58C8FA68" w14:textId="5E408D00" w:rsidR="006F3D36" w:rsidRDefault="006F3D36">
      <w:pPr>
        <w:pStyle w:val="TOC5"/>
        <w:rPr>
          <w:rFonts w:asciiTheme="minorHAnsi" w:eastAsiaTheme="minorEastAsia" w:hAnsiTheme="minorHAnsi" w:cstheme="minorBidi"/>
          <w:sz w:val="22"/>
          <w:szCs w:val="22"/>
          <w:lang w:eastAsia="en-GB"/>
        </w:rPr>
      </w:pPr>
      <w:r>
        <w:t>6.1.6.3.17</w:t>
      </w:r>
      <w:r>
        <w:rPr>
          <w:rFonts w:asciiTheme="minorHAnsi" w:eastAsiaTheme="minorEastAsia" w:hAnsiTheme="minorHAnsi" w:cstheme="minorBidi"/>
          <w:sz w:val="22"/>
          <w:szCs w:val="22"/>
          <w:lang w:eastAsia="en-GB"/>
        </w:rPr>
        <w:tab/>
      </w:r>
      <w:r>
        <w:t>Enumeration: NgapIeType</w:t>
      </w:r>
      <w:r>
        <w:tab/>
      </w:r>
      <w:r>
        <w:fldChar w:fldCharType="begin" w:fldLock="1"/>
      </w:r>
      <w:r>
        <w:instrText xml:space="preserve"> PAGEREF _Toc90636023 \h </w:instrText>
      </w:r>
      <w:r>
        <w:fldChar w:fldCharType="separate"/>
      </w:r>
      <w:r>
        <w:t>162</w:t>
      </w:r>
      <w:r>
        <w:fldChar w:fldCharType="end"/>
      </w:r>
    </w:p>
    <w:p w14:paraId="313B5853" w14:textId="45D8640B" w:rsidR="006F3D36" w:rsidRDefault="006F3D36">
      <w:pPr>
        <w:pStyle w:val="TOC5"/>
        <w:rPr>
          <w:rFonts w:asciiTheme="minorHAnsi" w:eastAsiaTheme="minorEastAsia" w:hAnsiTheme="minorHAnsi" w:cstheme="minorBidi"/>
          <w:sz w:val="22"/>
          <w:szCs w:val="22"/>
          <w:lang w:eastAsia="en-GB"/>
        </w:rPr>
      </w:pPr>
      <w:r>
        <w:t>6.1.6.3.18</w:t>
      </w:r>
      <w:r>
        <w:rPr>
          <w:rFonts w:asciiTheme="minorHAnsi" w:eastAsiaTheme="minorEastAsia" w:hAnsiTheme="minorHAnsi" w:cstheme="minorBidi"/>
          <w:sz w:val="22"/>
          <w:szCs w:val="22"/>
          <w:lang w:eastAsia="en-GB"/>
        </w:rPr>
        <w:tab/>
      </w:r>
      <w:r>
        <w:t>Enumeration: N2InfoNotifyReason</w:t>
      </w:r>
      <w:r>
        <w:tab/>
      </w:r>
      <w:r>
        <w:fldChar w:fldCharType="begin" w:fldLock="1"/>
      </w:r>
      <w:r>
        <w:instrText xml:space="preserve"> PAGEREF _Toc90636024 \h </w:instrText>
      </w:r>
      <w:r>
        <w:fldChar w:fldCharType="separate"/>
      </w:r>
      <w:r>
        <w:t>163</w:t>
      </w:r>
      <w:r>
        <w:fldChar w:fldCharType="end"/>
      </w:r>
    </w:p>
    <w:p w14:paraId="4CB83B3F" w14:textId="33053790" w:rsidR="006F3D36" w:rsidRDefault="006F3D36">
      <w:pPr>
        <w:pStyle w:val="TOC5"/>
        <w:rPr>
          <w:rFonts w:asciiTheme="minorHAnsi" w:eastAsiaTheme="minorEastAsia" w:hAnsiTheme="minorHAnsi" w:cstheme="minorBidi"/>
          <w:sz w:val="22"/>
          <w:szCs w:val="22"/>
          <w:lang w:eastAsia="en-GB"/>
        </w:rPr>
      </w:pPr>
      <w:r>
        <w:t>6.1.6.3.19</w:t>
      </w:r>
      <w:r>
        <w:rPr>
          <w:rFonts w:asciiTheme="minorHAnsi" w:eastAsiaTheme="minorEastAsia" w:hAnsiTheme="minorHAnsi" w:cstheme="minorBidi"/>
          <w:sz w:val="22"/>
          <w:szCs w:val="22"/>
          <w:lang w:eastAsia="en-GB"/>
        </w:rPr>
        <w:tab/>
      </w:r>
      <w:r>
        <w:t xml:space="preserve">Enumeration: </w:t>
      </w:r>
      <w:r w:rsidRPr="009C0B6B">
        <w:rPr>
          <w:lang w:val="en-US" w:eastAsia="zh-CN"/>
        </w:rPr>
        <w:t>SmfChangeIndication</w:t>
      </w:r>
      <w:r>
        <w:tab/>
      </w:r>
      <w:r>
        <w:fldChar w:fldCharType="begin" w:fldLock="1"/>
      </w:r>
      <w:r>
        <w:instrText xml:space="preserve"> PAGEREF _Toc90636025 \h </w:instrText>
      </w:r>
      <w:r>
        <w:fldChar w:fldCharType="separate"/>
      </w:r>
      <w:r>
        <w:t>163</w:t>
      </w:r>
      <w:r>
        <w:fldChar w:fldCharType="end"/>
      </w:r>
    </w:p>
    <w:p w14:paraId="52C5CA95" w14:textId="536F1ACB" w:rsidR="006F3D36" w:rsidRDefault="006F3D36">
      <w:pPr>
        <w:pStyle w:val="TOC5"/>
        <w:rPr>
          <w:rFonts w:asciiTheme="minorHAnsi" w:eastAsiaTheme="minorEastAsia" w:hAnsiTheme="minorHAnsi" w:cstheme="minorBidi"/>
          <w:sz w:val="22"/>
          <w:szCs w:val="22"/>
          <w:lang w:eastAsia="en-GB"/>
        </w:rPr>
      </w:pPr>
      <w:r>
        <w:t>6.1.6.3.20</w:t>
      </w:r>
      <w:r>
        <w:rPr>
          <w:rFonts w:asciiTheme="minorHAnsi" w:eastAsiaTheme="minorEastAsia" w:hAnsiTheme="minorHAnsi" w:cstheme="minorBidi"/>
          <w:sz w:val="22"/>
          <w:szCs w:val="22"/>
          <w:lang w:eastAsia="en-GB"/>
        </w:rPr>
        <w:tab/>
      </w:r>
      <w:r>
        <w:t xml:space="preserve">Enumeration: </w:t>
      </w:r>
      <w:r w:rsidRPr="009C0B6B">
        <w:rPr>
          <w:lang w:val="en-US" w:eastAsia="zh-CN"/>
        </w:rPr>
        <w:t>SbiBindingLevel</w:t>
      </w:r>
      <w:r>
        <w:tab/>
      </w:r>
      <w:r>
        <w:fldChar w:fldCharType="begin" w:fldLock="1"/>
      </w:r>
      <w:r>
        <w:instrText xml:space="preserve"> PAGEREF _Toc90636026 \h </w:instrText>
      </w:r>
      <w:r>
        <w:fldChar w:fldCharType="separate"/>
      </w:r>
      <w:r>
        <w:t>163</w:t>
      </w:r>
      <w:r>
        <w:fldChar w:fldCharType="end"/>
      </w:r>
    </w:p>
    <w:p w14:paraId="08F9A926" w14:textId="59CD5A54" w:rsidR="006F3D36" w:rsidRDefault="006F3D36">
      <w:pPr>
        <w:pStyle w:val="TOC5"/>
        <w:rPr>
          <w:rFonts w:asciiTheme="minorHAnsi" w:eastAsiaTheme="minorEastAsia" w:hAnsiTheme="minorHAnsi" w:cstheme="minorBidi"/>
          <w:sz w:val="22"/>
          <w:szCs w:val="22"/>
          <w:lang w:eastAsia="en-GB"/>
        </w:rPr>
      </w:pPr>
      <w:r>
        <w:t>6.1.6.3.21</w:t>
      </w:r>
      <w:r>
        <w:rPr>
          <w:rFonts w:asciiTheme="minorHAnsi" w:eastAsiaTheme="minorEastAsia" w:hAnsiTheme="minorHAnsi" w:cstheme="minorBidi"/>
          <w:sz w:val="22"/>
          <w:szCs w:val="22"/>
          <w:lang w:eastAsia="en-GB"/>
        </w:rPr>
        <w:tab/>
      </w:r>
      <w:r>
        <w:t>Enumeration: EpsNasCiphering</w:t>
      </w:r>
      <w:r>
        <w:rPr>
          <w:lang w:eastAsia="zh-CN"/>
        </w:rPr>
        <w:t>Algorithm</w:t>
      </w:r>
      <w:r>
        <w:tab/>
      </w:r>
      <w:r>
        <w:fldChar w:fldCharType="begin" w:fldLock="1"/>
      </w:r>
      <w:r>
        <w:instrText xml:space="preserve"> PAGEREF _Toc90636027 \h </w:instrText>
      </w:r>
      <w:r>
        <w:fldChar w:fldCharType="separate"/>
      </w:r>
      <w:r>
        <w:t>163</w:t>
      </w:r>
      <w:r>
        <w:fldChar w:fldCharType="end"/>
      </w:r>
    </w:p>
    <w:p w14:paraId="6CDAC34F" w14:textId="7853DCDB" w:rsidR="006F3D36" w:rsidRDefault="006F3D36">
      <w:pPr>
        <w:pStyle w:val="TOC5"/>
        <w:rPr>
          <w:rFonts w:asciiTheme="minorHAnsi" w:eastAsiaTheme="minorEastAsia" w:hAnsiTheme="minorHAnsi" w:cstheme="minorBidi"/>
          <w:sz w:val="22"/>
          <w:szCs w:val="22"/>
          <w:lang w:eastAsia="en-GB"/>
        </w:rPr>
      </w:pPr>
      <w:r>
        <w:t>6.1.6.3.22</w:t>
      </w:r>
      <w:r>
        <w:rPr>
          <w:rFonts w:asciiTheme="minorHAnsi" w:eastAsiaTheme="minorEastAsia" w:hAnsiTheme="minorHAnsi" w:cstheme="minorBidi"/>
          <w:sz w:val="22"/>
          <w:szCs w:val="22"/>
          <w:lang w:eastAsia="en-GB"/>
        </w:rPr>
        <w:tab/>
      </w:r>
      <w:r>
        <w:t>Enumeration: EpsNas</w:t>
      </w:r>
      <w:r>
        <w:rPr>
          <w:lang w:eastAsia="zh-CN"/>
        </w:rPr>
        <w:t>IntegrityAlgorithm</w:t>
      </w:r>
      <w:r>
        <w:tab/>
      </w:r>
      <w:r>
        <w:fldChar w:fldCharType="begin" w:fldLock="1"/>
      </w:r>
      <w:r>
        <w:instrText xml:space="preserve"> PAGEREF _Toc90636028 \h </w:instrText>
      </w:r>
      <w:r>
        <w:fldChar w:fldCharType="separate"/>
      </w:r>
      <w:r>
        <w:t>163</w:t>
      </w:r>
      <w:r>
        <w:fldChar w:fldCharType="end"/>
      </w:r>
    </w:p>
    <w:p w14:paraId="1F83A9DC" w14:textId="2746AC59" w:rsidR="006F3D36" w:rsidRDefault="006F3D36">
      <w:pPr>
        <w:pStyle w:val="TOC5"/>
        <w:rPr>
          <w:rFonts w:asciiTheme="minorHAnsi" w:eastAsiaTheme="minorEastAsia" w:hAnsiTheme="minorHAnsi" w:cstheme="minorBidi"/>
          <w:sz w:val="22"/>
          <w:szCs w:val="22"/>
          <w:lang w:eastAsia="en-GB"/>
        </w:rPr>
      </w:pPr>
      <w:r>
        <w:t>6.1.6.3.23</w:t>
      </w:r>
      <w:r>
        <w:rPr>
          <w:rFonts w:asciiTheme="minorHAnsi" w:eastAsiaTheme="minorEastAsia" w:hAnsiTheme="minorHAnsi" w:cstheme="minorBidi"/>
          <w:sz w:val="22"/>
          <w:szCs w:val="22"/>
          <w:lang w:eastAsia="en-GB"/>
        </w:rPr>
        <w:tab/>
      </w:r>
      <w:r>
        <w:t xml:space="preserve">Enumeration: </w:t>
      </w:r>
      <w:r w:rsidRPr="009C0B6B">
        <w:rPr>
          <w:rFonts w:cs="Arial"/>
          <w:lang w:eastAsia="zh-CN"/>
        </w:rPr>
        <w:t>PeriodicCommunicationIndicator</w:t>
      </w:r>
      <w:r>
        <w:tab/>
      </w:r>
      <w:r>
        <w:fldChar w:fldCharType="begin" w:fldLock="1"/>
      </w:r>
      <w:r>
        <w:instrText xml:space="preserve"> PAGEREF _Toc90636029 \h </w:instrText>
      </w:r>
      <w:r>
        <w:fldChar w:fldCharType="separate"/>
      </w:r>
      <w:r>
        <w:t>163</w:t>
      </w:r>
      <w:r>
        <w:fldChar w:fldCharType="end"/>
      </w:r>
    </w:p>
    <w:p w14:paraId="19180FA7" w14:textId="519496E2" w:rsidR="006F3D36" w:rsidRDefault="006F3D36">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_Toc90636030 \h </w:instrText>
      </w:r>
      <w:r>
        <w:fldChar w:fldCharType="separate"/>
      </w:r>
      <w:r>
        <w:t>164</w:t>
      </w:r>
      <w:r>
        <w:fldChar w:fldCharType="end"/>
      </w:r>
    </w:p>
    <w:p w14:paraId="4B1D2C05" w14:textId="606F2464" w:rsidR="006F3D36" w:rsidRDefault="006F3D36">
      <w:pPr>
        <w:pStyle w:val="TOC5"/>
        <w:rPr>
          <w:rFonts w:asciiTheme="minorHAnsi" w:eastAsiaTheme="minorEastAsia" w:hAnsiTheme="minorHAnsi" w:cstheme="minorBidi"/>
          <w:sz w:val="22"/>
          <w:szCs w:val="22"/>
          <w:lang w:eastAsia="en-GB"/>
        </w:rPr>
      </w:pPr>
      <w:r w:rsidRPr="006F3D36">
        <w:t>6.1.6.4.1</w:t>
      </w:r>
      <w:r w:rsidRPr="006F3D36">
        <w:rPr>
          <w:rFonts w:asciiTheme="minorHAnsi" w:eastAsiaTheme="minorEastAsia" w:hAnsiTheme="minorHAnsi" w:cstheme="minorBidi"/>
          <w:sz w:val="22"/>
          <w:szCs w:val="22"/>
          <w:lang w:eastAsia="en-GB"/>
        </w:rPr>
        <w:tab/>
      </w:r>
      <w:r w:rsidRPr="009C0B6B">
        <w:rPr>
          <w:lang w:val="en-US"/>
        </w:rPr>
        <w:t>Introduction</w:t>
      </w:r>
      <w:r>
        <w:tab/>
      </w:r>
      <w:r>
        <w:fldChar w:fldCharType="begin" w:fldLock="1"/>
      </w:r>
      <w:r>
        <w:instrText xml:space="preserve"> PAGEREF _Toc90636031 \h </w:instrText>
      </w:r>
      <w:r>
        <w:fldChar w:fldCharType="separate"/>
      </w:r>
      <w:r>
        <w:t>164</w:t>
      </w:r>
      <w:r>
        <w:fldChar w:fldCharType="end"/>
      </w:r>
    </w:p>
    <w:p w14:paraId="392E980E" w14:textId="3C7E6415" w:rsidR="006F3D36" w:rsidRDefault="006F3D36">
      <w:pPr>
        <w:pStyle w:val="TOC5"/>
        <w:rPr>
          <w:rFonts w:asciiTheme="minorHAnsi" w:eastAsiaTheme="minorEastAsia" w:hAnsiTheme="minorHAnsi" w:cstheme="minorBidi"/>
          <w:sz w:val="22"/>
          <w:szCs w:val="22"/>
          <w:lang w:eastAsia="en-GB"/>
        </w:rPr>
      </w:pPr>
      <w:r w:rsidRPr="006F3D36">
        <w:t>6.1.6.4.2</w:t>
      </w:r>
      <w:r w:rsidRPr="006F3D36">
        <w:rPr>
          <w:rFonts w:asciiTheme="minorHAnsi" w:eastAsiaTheme="minorEastAsia" w:hAnsiTheme="minorHAnsi" w:cstheme="minorBidi"/>
          <w:sz w:val="22"/>
          <w:szCs w:val="22"/>
          <w:lang w:eastAsia="en-GB"/>
        </w:rPr>
        <w:tab/>
      </w:r>
      <w:r w:rsidRPr="009C0B6B">
        <w:rPr>
          <w:lang w:val="en-US"/>
        </w:rPr>
        <w:t>N1 Message</w:t>
      </w:r>
      <w:r>
        <w:tab/>
      </w:r>
      <w:r>
        <w:fldChar w:fldCharType="begin" w:fldLock="1"/>
      </w:r>
      <w:r>
        <w:instrText xml:space="preserve"> PAGEREF _Toc90636032 \h </w:instrText>
      </w:r>
      <w:r>
        <w:fldChar w:fldCharType="separate"/>
      </w:r>
      <w:r>
        <w:t>164</w:t>
      </w:r>
      <w:r>
        <w:fldChar w:fldCharType="end"/>
      </w:r>
    </w:p>
    <w:p w14:paraId="4B8C1B90" w14:textId="14672F3D" w:rsidR="006F3D36" w:rsidRDefault="006F3D36">
      <w:pPr>
        <w:pStyle w:val="TOC5"/>
        <w:rPr>
          <w:rFonts w:asciiTheme="minorHAnsi" w:eastAsiaTheme="minorEastAsia" w:hAnsiTheme="minorHAnsi" w:cstheme="minorBidi"/>
          <w:sz w:val="22"/>
          <w:szCs w:val="22"/>
          <w:lang w:eastAsia="en-GB"/>
        </w:rPr>
      </w:pPr>
      <w:r w:rsidRPr="006F3D36">
        <w:t>6.1.6.4.3</w:t>
      </w:r>
      <w:r w:rsidRPr="006F3D36">
        <w:rPr>
          <w:rFonts w:asciiTheme="minorHAnsi" w:eastAsiaTheme="minorEastAsia" w:hAnsiTheme="minorHAnsi" w:cstheme="minorBidi"/>
          <w:sz w:val="22"/>
          <w:szCs w:val="22"/>
          <w:lang w:eastAsia="en-GB"/>
        </w:rPr>
        <w:tab/>
      </w:r>
      <w:r w:rsidRPr="009C0B6B">
        <w:rPr>
          <w:lang w:val="en-US"/>
        </w:rPr>
        <w:t>N2 Information</w:t>
      </w:r>
      <w:r>
        <w:tab/>
      </w:r>
      <w:r>
        <w:fldChar w:fldCharType="begin" w:fldLock="1"/>
      </w:r>
      <w:r>
        <w:instrText xml:space="preserve"> PAGEREF _Toc90636033 \h </w:instrText>
      </w:r>
      <w:r>
        <w:fldChar w:fldCharType="separate"/>
      </w:r>
      <w:r>
        <w:t>165</w:t>
      </w:r>
      <w:r>
        <w:fldChar w:fldCharType="end"/>
      </w:r>
    </w:p>
    <w:p w14:paraId="590A5248" w14:textId="3C4A8685" w:rsidR="006F3D36" w:rsidRDefault="006F3D36">
      <w:pPr>
        <w:pStyle w:val="TOC6"/>
        <w:rPr>
          <w:rFonts w:asciiTheme="minorHAnsi" w:eastAsiaTheme="minorEastAsia" w:hAnsiTheme="minorHAnsi" w:cstheme="minorBidi"/>
          <w:sz w:val="22"/>
          <w:szCs w:val="22"/>
          <w:lang w:eastAsia="en-GB"/>
        </w:rPr>
      </w:pPr>
      <w:r>
        <w:t>6.1.6.4.3.1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_Toc90636034 \h </w:instrText>
      </w:r>
      <w:r>
        <w:fldChar w:fldCharType="separate"/>
      </w:r>
      <w:r>
        <w:t>165</w:t>
      </w:r>
      <w:r>
        <w:fldChar w:fldCharType="end"/>
      </w:r>
    </w:p>
    <w:p w14:paraId="7C036E5E" w14:textId="5021A268" w:rsidR="006F3D36" w:rsidRDefault="006F3D36">
      <w:pPr>
        <w:pStyle w:val="TOC6"/>
        <w:rPr>
          <w:rFonts w:asciiTheme="minorHAnsi" w:eastAsiaTheme="minorEastAsia" w:hAnsiTheme="minorHAnsi" w:cstheme="minorBidi"/>
          <w:sz w:val="22"/>
          <w:szCs w:val="22"/>
          <w:lang w:eastAsia="en-GB"/>
        </w:rPr>
      </w:pPr>
      <w:r>
        <w:t>6.1.6.4.3.2</w:t>
      </w:r>
      <w:r>
        <w:rPr>
          <w:rFonts w:asciiTheme="minorHAnsi" w:eastAsiaTheme="minorEastAsia" w:hAnsiTheme="minorHAnsi" w:cstheme="minorBidi"/>
          <w:sz w:val="22"/>
          <w:szCs w:val="22"/>
          <w:lang w:eastAsia="en-GB"/>
        </w:rPr>
        <w:tab/>
      </w:r>
      <w:r>
        <w:t>NGAP IEs</w:t>
      </w:r>
      <w:r>
        <w:tab/>
      </w:r>
      <w:r>
        <w:fldChar w:fldCharType="begin" w:fldLock="1"/>
      </w:r>
      <w:r>
        <w:instrText xml:space="preserve"> PAGEREF _Toc90636035 \h </w:instrText>
      </w:r>
      <w:r>
        <w:fldChar w:fldCharType="separate"/>
      </w:r>
      <w:r>
        <w:t>165</w:t>
      </w:r>
      <w:r>
        <w:fldChar w:fldCharType="end"/>
      </w:r>
    </w:p>
    <w:p w14:paraId="2AAE00AA" w14:textId="2BCC894D" w:rsidR="006F3D36" w:rsidRDefault="006F3D36">
      <w:pPr>
        <w:pStyle w:val="TOC6"/>
        <w:rPr>
          <w:rFonts w:asciiTheme="minorHAnsi" w:eastAsiaTheme="minorEastAsia" w:hAnsiTheme="minorHAnsi" w:cstheme="minorBidi"/>
          <w:sz w:val="22"/>
          <w:szCs w:val="22"/>
          <w:lang w:eastAsia="en-GB"/>
        </w:rPr>
      </w:pPr>
      <w:r>
        <w:t>6.1.6.4.3.3</w:t>
      </w:r>
      <w:r>
        <w:rPr>
          <w:rFonts w:asciiTheme="minorHAnsi" w:eastAsiaTheme="minorEastAsia" w:hAnsiTheme="minorHAnsi" w:cstheme="minorBidi"/>
          <w:sz w:val="22"/>
          <w:szCs w:val="22"/>
          <w:lang w:eastAsia="en-GB"/>
        </w:rPr>
        <w:tab/>
      </w:r>
      <w:r>
        <w:t>NGAP Messages</w:t>
      </w:r>
      <w:r>
        <w:tab/>
      </w:r>
      <w:r>
        <w:fldChar w:fldCharType="begin" w:fldLock="1"/>
      </w:r>
      <w:r>
        <w:instrText xml:space="preserve"> PAGEREF _Toc90636036 \h </w:instrText>
      </w:r>
      <w:r>
        <w:fldChar w:fldCharType="separate"/>
      </w:r>
      <w:r>
        <w:t>166</w:t>
      </w:r>
      <w:r>
        <w:fldChar w:fldCharType="end"/>
      </w:r>
    </w:p>
    <w:p w14:paraId="705C3E9D" w14:textId="60867506" w:rsidR="006F3D36" w:rsidRDefault="006F3D36">
      <w:pPr>
        <w:pStyle w:val="TOC5"/>
        <w:rPr>
          <w:rFonts w:asciiTheme="minorHAnsi" w:eastAsiaTheme="minorEastAsia" w:hAnsiTheme="minorHAnsi" w:cstheme="minorBidi"/>
          <w:sz w:val="22"/>
          <w:szCs w:val="22"/>
          <w:lang w:eastAsia="en-GB"/>
        </w:rPr>
      </w:pPr>
      <w:r w:rsidRPr="006F3D36">
        <w:t>6.1.6.4.4</w:t>
      </w:r>
      <w:r w:rsidRPr="006F3D36">
        <w:rPr>
          <w:rFonts w:asciiTheme="minorHAnsi" w:eastAsiaTheme="minorEastAsia" w:hAnsiTheme="minorHAnsi" w:cstheme="minorBidi"/>
          <w:sz w:val="22"/>
          <w:szCs w:val="22"/>
          <w:lang w:eastAsia="en-GB"/>
        </w:rPr>
        <w:tab/>
      </w:r>
      <w:r w:rsidRPr="009C0B6B">
        <w:rPr>
          <w:lang w:val="en-US"/>
        </w:rPr>
        <w:t>Mobile Terminated Data</w:t>
      </w:r>
      <w:r>
        <w:tab/>
      </w:r>
      <w:r>
        <w:fldChar w:fldCharType="begin" w:fldLock="1"/>
      </w:r>
      <w:r>
        <w:instrText xml:space="preserve"> PAGEREF _Toc90636037 \h </w:instrText>
      </w:r>
      <w:r>
        <w:fldChar w:fldCharType="separate"/>
      </w:r>
      <w:r>
        <w:t>168</w:t>
      </w:r>
      <w:r>
        <w:fldChar w:fldCharType="end"/>
      </w:r>
    </w:p>
    <w:p w14:paraId="1DDB0A78" w14:textId="19623DFA" w:rsidR="006F3D36" w:rsidRDefault="006F3D36">
      <w:pPr>
        <w:pStyle w:val="TOC5"/>
        <w:rPr>
          <w:rFonts w:asciiTheme="minorHAnsi" w:eastAsiaTheme="minorEastAsia" w:hAnsiTheme="minorHAnsi" w:cstheme="minorBidi"/>
          <w:sz w:val="22"/>
          <w:szCs w:val="22"/>
          <w:lang w:eastAsia="en-GB"/>
        </w:rPr>
      </w:pPr>
      <w:r w:rsidRPr="006F3D36">
        <w:t>6.1.6.4.5</w:t>
      </w:r>
      <w:r w:rsidRPr="006F3D36">
        <w:rPr>
          <w:rFonts w:asciiTheme="minorHAnsi" w:eastAsiaTheme="minorEastAsia" w:hAnsiTheme="minorHAnsi" w:cstheme="minorBidi"/>
          <w:sz w:val="22"/>
          <w:szCs w:val="22"/>
          <w:lang w:eastAsia="en-GB"/>
        </w:rPr>
        <w:tab/>
      </w:r>
      <w:r w:rsidRPr="009C0B6B">
        <w:rPr>
          <w:lang w:val="en-US"/>
        </w:rPr>
        <w:t>GTP-C Message</w:t>
      </w:r>
      <w:r>
        <w:tab/>
      </w:r>
      <w:r>
        <w:fldChar w:fldCharType="begin" w:fldLock="1"/>
      </w:r>
      <w:r>
        <w:instrText xml:space="preserve"> PAGEREF _Toc90636038 \h </w:instrText>
      </w:r>
      <w:r>
        <w:fldChar w:fldCharType="separate"/>
      </w:r>
      <w:r>
        <w:t>168</w:t>
      </w:r>
      <w:r>
        <w:fldChar w:fldCharType="end"/>
      </w:r>
    </w:p>
    <w:p w14:paraId="772D53C4" w14:textId="3F3DB25F" w:rsidR="006F3D36" w:rsidRDefault="006F3D36">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_Toc90636039 \h </w:instrText>
      </w:r>
      <w:r>
        <w:fldChar w:fldCharType="separate"/>
      </w:r>
      <w:r>
        <w:t>168</w:t>
      </w:r>
      <w:r>
        <w:fldChar w:fldCharType="end"/>
      </w:r>
    </w:p>
    <w:p w14:paraId="20F36C8F" w14:textId="127DBE8F" w:rsidR="006F3D36" w:rsidRDefault="006F3D36">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_Toc90636040 \h </w:instrText>
      </w:r>
      <w:r>
        <w:fldChar w:fldCharType="separate"/>
      </w:r>
      <w:r>
        <w:t>168</w:t>
      </w:r>
      <w:r>
        <w:fldChar w:fldCharType="end"/>
      </w:r>
    </w:p>
    <w:p w14:paraId="35986239" w14:textId="14D14E6B" w:rsidR="006F3D36" w:rsidRDefault="006F3D36">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_Toc90636041 \h </w:instrText>
      </w:r>
      <w:r>
        <w:fldChar w:fldCharType="separate"/>
      </w:r>
      <w:r>
        <w:t>168</w:t>
      </w:r>
      <w:r>
        <w:fldChar w:fldCharType="end"/>
      </w:r>
    </w:p>
    <w:p w14:paraId="31FCE7FE" w14:textId="1BB2E76D" w:rsidR="006F3D36" w:rsidRDefault="006F3D36">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_Toc90636042 \h </w:instrText>
      </w:r>
      <w:r>
        <w:fldChar w:fldCharType="separate"/>
      </w:r>
      <w:r>
        <w:t>168</w:t>
      </w:r>
      <w:r>
        <w:fldChar w:fldCharType="end"/>
      </w:r>
    </w:p>
    <w:p w14:paraId="4E5CD975" w14:textId="25C9161F" w:rsidR="006F3D36" w:rsidRDefault="006F3D36">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_Toc90636043 \h </w:instrText>
      </w:r>
      <w:r>
        <w:fldChar w:fldCharType="separate"/>
      </w:r>
      <w:r>
        <w:t>169</w:t>
      </w:r>
      <w:r>
        <w:fldChar w:fldCharType="end"/>
      </w:r>
    </w:p>
    <w:p w14:paraId="5B0F43B4" w14:textId="7DD981AD" w:rsidR="006F3D36" w:rsidRDefault="006F3D36">
      <w:pPr>
        <w:pStyle w:val="TOC3"/>
        <w:rPr>
          <w:rFonts w:asciiTheme="minorHAnsi" w:eastAsiaTheme="minorEastAsia" w:hAnsiTheme="minorHAnsi" w:cstheme="minorBidi"/>
          <w:sz w:val="22"/>
          <w:szCs w:val="22"/>
          <w:lang w:eastAsia="en-GB"/>
        </w:rPr>
      </w:pPr>
      <w:r w:rsidRPr="006F3D36">
        <w:t>6.1.9</w:t>
      </w:r>
      <w:r w:rsidRPr="006F3D36">
        <w:rPr>
          <w:rFonts w:asciiTheme="minorHAnsi" w:eastAsiaTheme="minorEastAsia" w:hAnsiTheme="minorHAnsi" w:cstheme="minorBidi"/>
          <w:sz w:val="22"/>
          <w:szCs w:val="22"/>
          <w:lang w:eastAsia="en-GB"/>
        </w:rPr>
        <w:tab/>
      </w:r>
      <w:r w:rsidRPr="009C0B6B">
        <w:rPr>
          <w:lang w:val="en-US"/>
        </w:rPr>
        <w:t>Security</w:t>
      </w:r>
      <w:r>
        <w:tab/>
      </w:r>
      <w:r>
        <w:fldChar w:fldCharType="begin" w:fldLock="1"/>
      </w:r>
      <w:r>
        <w:instrText xml:space="preserve"> PAGEREF _Toc90636044 \h </w:instrText>
      </w:r>
      <w:r>
        <w:fldChar w:fldCharType="separate"/>
      </w:r>
      <w:r>
        <w:t>171</w:t>
      </w:r>
      <w:r>
        <w:fldChar w:fldCharType="end"/>
      </w:r>
    </w:p>
    <w:p w14:paraId="73A5474D" w14:textId="0B7D3BD1" w:rsidR="006F3D36" w:rsidRDefault="006F3D36">
      <w:pPr>
        <w:pStyle w:val="TOC3"/>
        <w:rPr>
          <w:rFonts w:asciiTheme="minorHAnsi" w:eastAsiaTheme="minorEastAsia" w:hAnsiTheme="minorHAnsi" w:cstheme="minorBidi"/>
          <w:sz w:val="22"/>
          <w:szCs w:val="22"/>
          <w:lang w:eastAsia="en-GB"/>
        </w:rPr>
      </w:pPr>
      <w:r>
        <w:t>6.1.10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_Toc90636045 \h </w:instrText>
      </w:r>
      <w:r>
        <w:fldChar w:fldCharType="separate"/>
      </w:r>
      <w:r>
        <w:t>171</w:t>
      </w:r>
      <w:r>
        <w:fldChar w:fldCharType="end"/>
      </w:r>
    </w:p>
    <w:p w14:paraId="26AD38EE" w14:textId="58BA11A8" w:rsidR="006F3D36" w:rsidRDefault="006F3D3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Namf_EventExposure Service API</w:t>
      </w:r>
      <w:r>
        <w:tab/>
      </w:r>
      <w:r>
        <w:fldChar w:fldCharType="begin" w:fldLock="1"/>
      </w:r>
      <w:r>
        <w:instrText xml:space="preserve"> PAGEREF _Toc90636046 \h </w:instrText>
      </w:r>
      <w:r>
        <w:fldChar w:fldCharType="separate"/>
      </w:r>
      <w:r>
        <w:t>171</w:t>
      </w:r>
      <w:r>
        <w:fldChar w:fldCharType="end"/>
      </w:r>
    </w:p>
    <w:p w14:paraId="5E6DC1EC" w14:textId="3CD3E5BF" w:rsidR="006F3D36" w:rsidRDefault="006F3D3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_Toc90636047 \h </w:instrText>
      </w:r>
      <w:r>
        <w:fldChar w:fldCharType="separate"/>
      </w:r>
      <w:r>
        <w:t>171</w:t>
      </w:r>
      <w:r>
        <w:fldChar w:fldCharType="end"/>
      </w:r>
    </w:p>
    <w:p w14:paraId="33B5752B" w14:textId="583C0795" w:rsidR="006F3D36" w:rsidRDefault="006F3D3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_Toc90636048 \h </w:instrText>
      </w:r>
      <w:r>
        <w:fldChar w:fldCharType="separate"/>
      </w:r>
      <w:r>
        <w:t>172</w:t>
      </w:r>
      <w:r>
        <w:fldChar w:fldCharType="end"/>
      </w:r>
    </w:p>
    <w:p w14:paraId="535CC4D1" w14:textId="775F9069" w:rsidR="006F3D36" w:rsidRDefault="006F3D36">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_Toc90636049 \h </w:instrText>
      </w:r>
      <w:r>
        <w:fldChar w:fldCharType="separate"/>
      </w:r>
      <w:r>
        <w:t>172</w:t>
      </w:r>
      <w:r>
        <w:fldChar w:fldCharType="end"/>
      </w:r>
    </w:p>
    <w:p w14:paraId="28F769BB" w14:textId="07F112EF" w:rsidR="006F3D36" w:rsidRDefault="006F3D36">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_Toc90636050 \h </w:instrText>
      </w:r>
      <w:r>
        <w:fldChar w:fldCharType="separate"/>
      </w:r>
      <w:r>
        <w:t>172</w:t>
      </w:r>
      <w:r>
        <w:fldChar w:fldCharType="end"/>
      </w:r>
    </w:p>
    <w:p w14:paraId="36A002AD" w14:textId="7AA196F6" w:rsidR="006F3D36" w:rsidRDefault="006F3D36">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_Toc90636051 \h </w:instrText>
      </w:r>
      <w:r>
        <w:fldChar w:fldCharType="separate"/>
      </w:r>
      <w:r>
        <w:t>172</w:t>
      </w:r>
      <w:r>
        <w:fldChar w:fldCharType="end"/>
      </w:r>
    </w:p>
    <w:p w14:paraId="33937539" w14:textId="3F9C6096" w:rsidR="006F3D36" w:rsidRDefault="006F3D36">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_Toc90636052 \h </w:instrText>
      </w:r>
      <w:r>
        <w:fldChar w:fldCharType="separate"/>
      </w:r>
      <w:r>
        <w:t>172</w:t>
      </w:r>
      <w:r>
        <w:fldChar w:fldCharType="end"/>
      </w:r>
    </w:p>
    <w:p w14:paraId="3B04E566" w14:textId="2689FBF3" w:rsidR="006F3D36" w:rsidRDefault="006F3D36">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_Toc90636053 \h </w:instrText>
      </w:r>
      <w:r>
        <w:fldChar w:fldCharType="separate"/>
      </w:r>
      <w:r>
        <w:t>172</w:t>
      </w:r>
      <w:r>
        <w:fldChar w:fldCharType="end"/>
      </w:r>
    </w:p>
    <w:p w14:paraId="45E13DCA" w14:textId="462D7D16" w:rsidR="006F3D36" w:rsidRDefault="006F3D36">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_Toc90636054 \h </w:instrText>
      </w:r>
      <w:r>
        <w:fldChar w:fldCharType="separate"/>
      </w:r>
      <w:r>
        <w:t>172</w:t>
      </w:r>
      <w:r>
        <w:fldChar w:fldCharType="end"/>
      </w:r>
    </w:p>
    <w:p w14:paraId="6D0C5003" w14:textId="2899FC6D" w:rsidR="006F3D36" w:rsidRDefault="006F3D36">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_Toc90636055 \h </w:instrText>
      </w:r>
      <w:r>
        <w:fldChar w:fldCharType="separate"/>
      </w:r>
      <w:r>
        <w:t>172</w:t>
      </w:r>
      <w:r>
        <w:fldChar w:fldCharType="end"/>
      </w:r>
    </w:p>
    <w:p w14:paraId="0C6676EF" w14:textId="6F137951" w:rsidR="006F3D36" w:rsidRDefault="006F3D36">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_Toc90636056 \h </w:instrText>
      </w:r>
      <w:r>
        <w:fldChar w:fldCharType="separate"/>
      </w:r>
      <w:r>
        <w:t>172</w:t>
      </w:r>
      <w:r>
        <w:fldChar w:fldCharType="end"/>
      </w:r>
    </w:p>
    <w:p w14:paraId="51ED5B68" w14:textId="46416AAE" w:rsidR="006F3D36" w:rsidRDefault="006F3D36">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Subscriptions collection</w:t>
      </w:r>
      <w:r>
        <w:tab/>
      </w:r>
      <w:r>
        <w:fldChar w:fldCharType="begin" w:fldLock="1"/>
      </w:r>
      <w:r>
        <w:instrText xml:space="preserve"> PAGEREF _Toc90636057 \h </w:instrText>
      </w:r>
      <w:r>
        <w:fldChar w:fldCharType="separate"/>
      </w:r>
      <w:r>
        <w:t>173</w:t>
      </w:r>
      <w:r>
        <w:fldChar w:fldCharType="end"/>
      </w:r>
    </w:p>
    <w:p w14:paraId="19D8818C" w14:textId="4EC7FEB2" w:rsidR="006F3D36" w:rsidRDefault="006F3D36">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_Toc90636058 \h </w:instrText>
      </w:r>
      <w:r>
        <w:fldChar w:fldCharType="separate"/>
      </w:r>
      <w:r>
        <w:t>173</w:t>
      </w:r>
      <w:r>
        <w:fldChar w:fldCharType="end"/>
      </w:r>
    </w:p>
    <w:p w14:paraId="21EE8664" w14:textId="008BDC41" w:rsidR="006F3D36" w:rsidRDefault="006F3D36">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_Toc90636059 \h </w:instrText>
      </w:r>
      <w:r>
        <w:fldChar w:fldCharType="separate"/>
      </w:r>
      <w:r>
        <w:t>173</w:t>
      </w:r>
      <w:r>
        <w:fldChar w:fldCharType="end"/>
      </w:r>
    </w:p>
    <w:p w14:paraId="56A67C73" w14:textId="7A8CBAC4" w:rsidR="006F3D36" w:rsidRDefault="006F3D36">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_Toc90636060 \h </w:instrText>
      </w:r>
      <w:r>
        <w:fldChar w:fldCharType="separate"/>
      </w:r>
      <w:r>
        <w:t>173</w:t>
      </w:r>
      <w:r>
        <w:fldChar w:fldCharType="end"/>
      </w:r>
    </w:p>
    <w:p w14:paraId="4C01249D" w14:textId="3D30F1C3" w:rsidR="006F3D36" w:rsidRDefault="006F3D36">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_Toc90636061 \h </w:instrText>
      </w:r>
      <w:r>
        <w:fldChar w:fldCharType="separate"/>
      </w:r>
      <w:r>
        <w:t>173</w:t>
      </w:r>
      <w:r>
        <w:fldChar w:fldCharType="end"/>
      </w:r>
    </w:p>
    <w:p w14:paraId="62E676E5" w14:textId="603F64E3" w:rsidR="006F3D36" w:rsidRDefault="006F3D36">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_Toc90636062 \h </w:instrText>
      </w:r>
      <w:r>
        <w:fldChar w:fldCharType="separate"/>
      </w:r>
      <w:r>
        <w:t>174</w:t>
      </w:r>
      <w:r>
        <w:fldChar w:fldCharType="end"/>
      </w:r>
    </w:p>
    <w:p w14:paraId="3E6C238E" w14:textId="1CD5E92D" w:rsidR="006F3D36" w:rsidRDefault="006F3D36">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_Toc90636063 \h </w:instrText>
      </w:r>
      <w:r>
        <w:fldChar w:fldCharType="separate"/>
      </w:r>
      <w:r>
        <w:t>175</w:t>
      </w:r>
      <w:r>
        <w:fldChar w:fldCharType="end"/>
      </w:r>
    </w:p>
    <w:p w14:paraId="559CDBCC" w14:textId="2D29C543" w:rsidR="006F3D36" w:rsidRDefault="006F3D36">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_Toc90636064 \h </w:instrText>
      </w:r>
      <w:r>
        <w:fldChar w:fldCharType="separate"/>
      </w:r>
      <w:r>
        <w:t>175</w:t>
      </w:r>
      <w:r>
        <w:fldChar w:fldCharType="end"/>
      </w:r>
    </w:p>
    <w:p w14:paraId="7DA8F972" w14:textId="5B58E374" w:rsidR="006F3D36" w:rsidRDefault="006F3D36">
      <w:pPr>
        <w:pStyle w:val="TOC5"/>
        <w:rPr>
          <w:rFonts w:asciiTheme="minorHAnsi" w:eastAsiaTheme="minorEastAsia" w:hAnsiTheme="minorHAnsi" w:cstheme="minorBidi"/>
          <w:sz w:val="22"/>
          <w:szCs w:val="22"/>
          <w:lang w:eastAsia="en-GB"/>
        </w:rPr>
      </w:pPr>
      <w:r>
        <w:lastRenderedPageBreak/>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_Toc90636065 \h </w:instrText>
      </w:r>
      <w:r>
        <w:fldChar w:fldCharType="separate"/>
      </w:r>
      <w:r>
        <w:t>175</w:t>
      </w:r>
      <w:r>
        <w:fldChar w:fldCharType="end"/>
      </w:r>
    </w:p>
    <w:p w14:paraId="56769089" w14:textId="616CB351" w:rsidR="006F3D36" w:rsidRDefault="006F3D36">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_Toc90636066 \h </w:instrText>
      </w:r>
      <w:r>
        <w:fldChar w:fldCharType="separate"/>
      </w:r>
      <w:r>
        <w:t>175</w:t>
      </w:r>
      <w:r>
        <w:fldChar w:fldCharType="end"/>
      </w:r>
    </w:p>
    <w:p w14:paraId="1D93B701" w14:textId="5206CE8B" w:rsidR="006F3D36" w:rsidRDefault="006F3D36">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_Toc90636067 \h </w:instrText>
      </w:r>
      <w:r>
        <w:fldChar w:fldCharType="separate"/>
      </w:r>
      <w:r>
        <w:t>175</w:t>
      </w:r>
      <w:r>
        <w:fldChar w:fldCharType="end"/>
      </w:r>
    </w:p>
    <w:p w14:paraId="46E07608" w14:textId="781ED675" w:rsidR="006F3D36" w:rsidRDefault="006F3D36">
      <w:pPr>
        <w:pStyle w:val="TOC6"/>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_Toc90636068 \h </w:instrText>
      </w:r>
      <w:r>
        <w:fldChar w:fldCharType="separate"/>
      </w:r>
      <w:r>
        <w:t>176</w:t>
      </w:r>
      <w:r>
        <w:fldChar w:fldCharType="end"/>
      </w:r>
    </w:p>
    <w:p w14:paraId="2C1CF47D" w14:textId="4A710941" w:rsidR="006F3D36" w:rsidRDefault="006F3D36">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_Toc90636069 \h </w:instrText>
      </w:r>
      <w:r>
        <w:fldChar w:fldCharType="separate"/>
      </w:r>
      <w:r>
        <w:t>177</w:t>
      </w:r>
      <w:r>
        <w:fldChar w:fldCharType="end"/>
      </w:r>
    </w:p>
    <w:p w14:paraId="6DDC223E" w14:textId="4DEADF3B" w:rsidR="006F3D36" w:rsidRDefault="006F3D36">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_Toc90636070 \h </w:instrText>
      </w:r>
      <w:r>
        <w:fldChar w:fldCharType="separate"/>
      </w:r>
      <w:r>
        <w:t>178</w:t>
      </w:r>
      <w:r>
        <w:fldChar w:fldCharType="end"/>
      </w:r>
    </w:p>
    <w:p w14:paraId="311AA5A0" w14:textId="3AB56534" w:rsidR="006F3D36" w:rsidRDefault="006F3D36">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_Toc90636071 \h </w:instrText>
      </w:r>
      <w:r>
        <w:fldChar w:fldCharType="separate"/>
      </w:r>
      <w:r>
        <w:t>178</w:t>
      </w:r>
      <w:r>
        <w:fldChar w:fldCharType="end"/>
      </w:r>
    </w:p>
    <w:p w14:paraId="6650C3C3" w14:textId="79045B70" w:rsidR="006F3D36" w:rsidRDefault="006F3D36">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_Toc90636072 \h </w:instrText>
      </w:r>
      <w:r>
        <w:fldChar w:fldCharType="separate"/>
      </w:r>
      <w:r>
        <w:t>178</w:t>
      </w:r>
      <w:r>
        <w:fldChar w:fldCharType="end"/>
      </w:r>
    </w:p>
    <w:p w14:paraId="43730B79" w14:textId="67CD0499" w:rsidR="006F3D36" w:rsidRDefault="006F3D36">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AMF Event Notification</w:t>
      </w:r>
      <w:r>
        <w:tab/>
      </w:r>
      <w:r>
        <w:fldChar w:fldCharType="begin" w:fldLock="1"/>
      </w:r>
      <w:r>
        <w:instrText xml:space="preserve"> PAGEREF _Toc90636073 \h </w:instrText>
      </w:r>
      <w:r>
        <w:fldChar w:fldCharType="separate"/>
      </w:r>
      <w:r>
        <w:t>178</w:t>
      </w:r>
      <w:r>
        <w:fldChar w:fldCharType="end"/>
      </w:r>
    </w:p>
    <w:p w14:paraId="2F8BEF8F" w14:textId="0FC2AC71" w:rsidR="006F3D36" w:rsidRDefault="006F3D36">
      <w:pPr>
        <w:pStyle w:val="TOC5"/>
        <w:rPr>
          <w:rFonts w:asciiTheme="minorHAnsi" w:eastAsiaTheme="minorEastAsia" w:hAnsiTheme="minorHAnsi" w:cstheme="minorBidi"/>
          <w:sz w:val="22"/>
          <w:szCs w:val="22"/>
          <w:lang w:eastAsia="en-GB"/>
        </w:rPr>
      </w:pPr>
      <w:r>
        <w:t>6.2.5.2.1</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_Toc90636074 \h </w:instrText>
      </w:r>
      <w:r>
        <w:fldChar w:fldCharType="separate"/>
      </w:r>
      <w:r>
        <w:t>178</w:t>
      </w:r>
      <w:r>
        <w:fldChar w:fldCharType="end"/>
      </w:r>
    </w:p>
    <w:p w14:paraId="2672092F" w14:textId="07A6F0FA" w:rsidR="006F3D36" w:rsidRDefault="006F3D36">
      <w:pPr>
        <w:pStyle w:val="TOC5"/>
        <w:rPr>
          <w:rFonts w:asciiTheme="minorHAnsi" w:eastAsiaTheme="minorEastAsia" w:hAnsiTheme="minorHAnsi" w:cstheme="minorBidi"/>
          <w:sz w:val="22"/>
          <w:szCs w:val="22"/>
          <w:lang w:eastAsia="en-GB"/>
        </w:rPr>
      </w:pPr>
      <w:r>
        <w:t>6.2.5.2.3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_Toc90636075 \h </w:instrText>
      </w:r>
      <w:r>
        <w:fldChar w:fldCharType="separate"/>
      </w:r>
      <w:r>
        <w:t>178</w:t>
      </w:r>
      <w:r>
        <w:fldChar w:fldCharType="end"/>
      </w:r>
    </w:p>
    <w:p w14:paraId="7FD70771" w14:textId="1DEFA6F9" w:rsidR="006F3D36" w:rsidRDefault="006F3D36">
      <w:pPr>
        <w:pStyle w:val="TOC6"/>
        <w:rPr>
          <w:rFonts w:asciiTheme="minorHAnsi" w:eastAsiaTheme="minorEastAsia" w:hAnsiTheme="minorHAnsi" w:cstheme="minorBidi"/>
          <w:sz w:val="22"/>
          <w:szCs w:val="22"/>
          <w:lang w:eastAsia="en-GB"/>
        </w:rPr>
      </w:pPr>
      <w:r>
        <w:t>6.2.5.2.3.1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_Toc90636076 \h </w:instrText>
      </w:r>
      <w:r>
        <w:fldChar w:fldCharType="separate"/>
      </w:r>
      <w:r>
        <w:t>178</w:t>
      </w:r>
      <w:r>
        <w:fldChar w:fldCharType="end"/>
      </w:r>
    </w:p>
    <w:p w14:paraId="7745832B" w14:textId="6C31B197" w:rsidR="006F3D36" w:rsidRDefault="006F3D36">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_Toc90636077 \h </w:instrText>
      </w:r>
      <w:r>
        <w:fldChar w:fldCharType="separate"/>
      </w:r>
      <w:r>
        <w:t>179</w:t>
      </w:r>
      <w:r>
        <w:fldChar w:fldCharType="end"/>
      </w:r>
    </w:p>
    <w:p w14:paraId="40C5F20C" w14:textId="4A3875E9" w:rsidR="006F3D36" w:rsidRDefault="006F3D36">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_Toc90636078 \h </w:instrText>
      </w:r>
      <w:r>
        <w:fldChar w:fldCharType="separate"/>
      </w:r>
      <w:r>
        <w:t>179</w:t>
      </w:r>
      <w:r>
        <w:fldChar w:fldCharType="end"/>
      </w:r>
    </w:p>
    <w:p w14:paraId="04E37FB8" w14:textId="76528B72" w:rsidR="006F3D36" w:rsidRDefault="006F3D36">
      <w:pPr>
        <w:pStyle w:val="TOC4"/>
        <w:rPr>
          <w:rFonts w:asciiTheme="minorHAnsi" w:eastAsiaTheme="minorEastAsia" w:hAnsiTheme="minorHAnsi" w:cstheme="minorBidi"/>
          <w:sz w:val="22"/>
          <w:szCs w:val="22"/>
          <w:lang w:eastAsia="en-GB"/>
        </w:rPr>
      </w:pPr>
      <w:r w:rsidRPr="006F3D36">
        <w:t>6.2.6.2</w:t>
      </w:r>
      <w:r w:rsidRPr="006F3D36">
        <w:rPr>
          <w:rFonts w:asciiTheme="minorHAnsi" w:eastAsiaTheme="minorEastAsia" w:hAnsiTheme="minorHAnsi" w:cstheme="minorBidi"/>
          <w:sz w:val="22"/>
          <w:szCs w:val="22"/>
          <w:lang w:eastAsia="en-GB"/>
        </w:rPr>
        <w:tab/>
      </w:r>
      <w:r w:rsidRPr="009C0B6B">
        <w:rPr>
          <w:lang w:val="en-US"/>
        </w:rPr>
        <w:t>Structured data types</w:t>
      </w:r>
      <w:r>
        <w:tab/>
      </w:r>
      <w:r>
        <w:fldChar w:fldCharType="begin" w:fldLock="1"/>
      </w:r>
      <w:r>
        <w:instrText xml:space="preserve"> PAGEREF _Toc90636079 \h </w:instrText>
      </w:r>
      <w:r>
        <w:fldChar w:fldCharType="separate"/>
      </w:r>
      <w:r>
        <w:t>181</w:t>
      </w:r>
      <w:r>
        <w:fldChar w:fldCharType="end"/>
      </w:r>
    </w:p>
    <w:p w14:paraId="26A762A7" w14:textId="41BB2195" w:rsidR="006F3D36" w:rsidRDefault="006F3D36">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_Toc90636080 \h </w:instrText>
      </w:r>
      <w:r>
        <w:fldChar w:fldCharType="separate"/>
      </w:r>
      <w:r>
        <w:t>181</w:t>
      </w:r>
      <w:r>
        <w:fldChar w:fldCharType="end"/>
      </w:r>
    </w:p>
    <w:p w14:paraId="7E806BF8" w14:textId="7F0B6AF5" w:rsidR="006F3D36" w:rsidRDefault="006F3D36">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AmfEventSubscription</w:t>
      </w:r>
      <w:r>
        <w:tab/>
      </w:r>
      <w:r>
        <w:fldChar w:fldCharType="begin" w:fldLock="1"/>
      </w:r>
      <w:r>
        <w:instrText xml:space="preserve"> PAGEREF _Toc90636081 \h </w:instrText>
      </w:r>
      <w:r>
        <w:fldChar w:fldCharType="separate"/>
      </w:r>
      <w:r>
        <w:t>182</w:t>
      </w:r>
      <w:r>
        <w:fldChar w:fldCharType="end"/>
      </w:r>
    </w:p>
    <w:p w14:paraId="1FBAF7FD" w14:textId="07A93A62" w:rsidR="006F3D36" w:rsidRDefault="006F3D36">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AmfEvent</w:t>
      </w:r>
      <w:r>
        <w:tab/>
      </w:r>
      <w:r>
        <w:fldChar w:fldCharType="begin" w:fldLock="1"/>
      </w:r>
      <w:r>
        <w:instrText xml:space="preserve"> PAGEREF _Toc90636082 \h </w:instrText>
      </w:r>
      <w:r>
        <w:fldChar w:fldCharType="separate"/>
      </w:r>
      <w:r>
        <w:t>184</w:t>
      </w:r>
      <w:r>
        <w:fldChar w:fldCharType="end"/>
      </w:r>
    </w:p>
    <w:p w14:paraId="62C87827" w14:textId="7F3F1980" w:rsidR="006F3D36" w:rsidRDefault="006F3D36">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AmfEventNotification</w:t>
      </w:r>
      <w:r>
        <w:tab/>
      </w:r>
      <w:r>
        <w:fldChar w:fldCharType="begin" w:fldLock="1"/>
      </w:r>
      <w:r>
        <w:instrText xml:space="preserve"> PAGEREF _Toc90636083 \h </w:instrText>
      </w:r>
      <w:r>
        <w:fldChar w:fldCharType="separate"/>
      </w:r>
      <w:r>
        <w:t>187</w:t>
      </w:r>
      <w:r>
        <w:fldChar w:fldCharType="end"/>
      </w:r>
    </w:p>
    <w:p w14:paraId="3FB668CE" w14:textId="7CC5BBEA" w:rsidR="006F3D36" w:rsidRDefault="006F3D36">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AmfEventReport</w:t>
      </w:r>
      <w:r>
        <w:tab/>
      </w:r>
      <w:r>
        <w:fldChar w:fldCharType="begin" w:fldLock="1"/>
      </w:r>
      <w:r>
        <w:instrText xml:space="preserve"> PAGEREF _Toc90636084 \h </w:instrText>
      </w:r>
      <w:r>
        <w:fldChar w:fldCharType="separate"/>
      </w:r>
      <w:r>
        <w:t>188</w:t>
      </w:r>
      <w:r>
        <w:fldChar w:fldCharType="end"/>
      </w:r>
    </w:p>
    <w:p w14:paraId="53DF6B3F" w14:textId="58AE1F0C" w:rsidR="006F3D36" w:rsidRDefault="006F3D36">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AmfEventMode</w:t>
      </w:r>
      <w:r>
        <w:tab/>
      </w:r>
      <w:r>
        <w:fldChar w:fldCharType="begin" w:fldLock="1"/>
      </w:r>
      <w:r>
        <w:instrText xml:space="preserve"> PAGEREF _Toc90636085 \h </w:instrText>
      </w:r>
      <w:r>
        <w:fldChar w:fldCharType="separate"/>
      </w:r>
      <w:r>
        <w:t>192</w:t>
      </w:r>
      <w:r>
        <w:fldChar w:fldCharType="end"/>
      </w:r>
    </w:p>
    <w:p w14:paraId="3D222382" w14:textId="7D81896A" w:rsidR="006F3D36" w:rsidRDefault="006F3D36">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AmfEventState</w:t>
      </w:r>
      <w:r>
        <w:tab/>
      </w:r>
      <w:r>
        <w:fldChar w:fldCharType="begin" w:fldLock="1"/>
      </w:r>
      <w:r>
        <w:instrText xml:space="preserve"> PAGEREF _Toc90636086 \h </w:instrText>
      </w:r>
      <w:r>
        <w:fldChar w:fldCharType="separate"/>
      </w:r>
      <w:r>
        <w:t>193</w:t>
      </w:r>
      <w:r>
        <w:fldChar w:fldCharType="end"/>
      </w:r>
    </w:p>
    <w:p w14:paraId="61B900F9" w14:textId="4DE5F410" w:rsidR="006F3D36" w:rsidRDefault="006F3D36">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RmInfo</w:t>
      </w:r>
      <w:r>
        <w:tab/>
      </w:r>
      <w:r>
        <w:fldChar w:fldCharType="begin" w:fldLock="1"/>
      </w:r>
      <w:r>
        <w:instrText xml:space="preserve"> PAGEREF _Toc90636087 \h </w:instrText>
      </w:r>
      <w:r>
        <w:fldChar w:fldCharType="separate"/>
      </w:r>
      <w:r>
        <w:t>193</w:t>
      </w:r>
      <w:r>
        <w:fldChar w:fldCharType="end"/>
      </w:r>
    </w:p>
    <w:p w14:paraId="11674CFE" w14:textId="65949981" w:rsidR="006F3D36" w:rsidRDefault="006F3D36">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CmInfo</w:t>
      </w:r>
      <w:r>
        <w:tab/>
      </w:r>
      <w:r>
        <w:fldChar w:fldCharType="begin" w:fldLock="1"/>
      </w:r>
      <w:r>
        <w:instrText xml:space="preserve"> PAGEREF _Toc90636088 \h </w:instrText>
      </w:r>
      <w:r>
        <w:fldChar w:fldCharType="separate"/>
      </w:r>
      <w:r>
        <w:t>193</w:t>
      </w:r>
      <w:r>
        <w:fldChar w:fldCharType="end"/>
      </w:r>
    </w:p>
    <w:p w14:paraId="43015B67" w14:textId="62AE9DBF" w:rsidR="006F3D36" w:rsidRDefault="006F3D36">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_Toc90636089 \h </w:instrText>
      </w:r>
      <w:r>
        <w:fldChar w:fldCharType="separate"/>
      </w:r>
      <w:r>
        <w:t>193</w:t>
      </w:r>
      <w:r>
        <w:fldChar w:fldCharType="end"/>
      </w:r>
    </w:p>
    <w:p w14:paraId="261C61ED" w14:textId="70FBC00A" w:rsidR="006F3D36" w:rsidRDefault="006F3D36">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Type: CommunicationFailure</w:t>
      </w:r>
      <w:r>
        <w:tab/>
      </w:r>
      <w:r>
        <w:fldChar w:fldCharType="begin" w:fldLock="1"/>
      </w:r>
      <w:r>
        <w:instrText xml:space="preserve"> PAGEREF _Toc90636090 \h </w:instrText>
      </w:r>
      <w:r>
        <w:fldChar w:fldCharType="separate"/>
      </w:r>
      <w:r>
        <w:t>193</w:t>
      </w:r>
      <w:r>
        <w:fldChar w:fldCharType="end"/>
      </w:r>
    </w:p>
    <w:p w14:paraId="29E57CF8" w14:textId="222B2CC2" w:rsidR="006F3D36" w:rsidRDefault="006F3D36">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 xml:space="preserve">Type: </w:t>
      </w:r>
      <w:r>
        <w:rPr>
          <w:lang w:eastAsia="zh-CN"/>
        </w:rPr>
        <w:t>AmfCreateEventSubscription</w:t>
      </w:r>
      <w:r>
        <w:tab/>
      </w:r>
      <w:r>
        <w:fldChar w:fldCharType="begin" w:fldLock="1"/>
      </w:r>
      <w:r>
        <w:instrText xml:space="preserve"> PAGEREF _Toc90636091 \h </w:instrText>
      </w:r>
      <w:r>
        <w:fldChar w:fldCharType="separate"/>
      </w:r>
      <w:r>
        <w:t>194</w:t>
      </w:r>
      <w:r>
        <w:fldChar w:fldCharType="end"/>
      </w:r>
    </w:p>
    <w:p w14:paraId="63F7EE96" w14:textId="24806B6F" w:rsidR="006F3D36" w:rsidRDefault="006F3D36">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 xml:space="preserve">Type: </w:t>
      </w:r>
      <w:r>
        <w:rPr>
          <w:lang w:eastAsia="zh-CN"/>
        </w:rPr>
        <w:t>AmfCreatedEventSubscription</w:t>
      </w:r>
      <w:r>
        <w:tab/>
      </w:r>
      <w:r>
        <w:fldChar w:fldCharType="begin" w:fldLock="1"/>
      </w:r>
      <w:r>
        <w:instrText xml:space="preserve"> PAGEREF _Toc90636092 \h </w:instrText>
      </w:r>
      <w:r>
        <w:fldChar w:fldCharType="separate"/>
      </w:r>
      <w:r>
        <w:t>194</w:t>
      </w:r>
      <w:r>
        <w:fldChar w:fldCharType="end"/>
      </w:r>
    </w:p>
    <w:p w14:paraId="3988EF0C" w14:textId="4548E7B4" w:rsidR="006F3D36" w:rsidRDefault="006F3D36">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 xml:space="preserve">Type: </w:t>
      </w:r>
      <w:r>
        <w:rPr>
          <w:lang w:eastAsia="zh-CN"/>
        </w:rPr>
        <w:t>AmfUpdateEventSubscriptionItem</w:t>
      </w:r>
      <w:r>
        <w:tab/>
      </w:r>
      <w:r>
        <w:fldChar w:fldCharType="begin" w:fldLock="1"/>
      </w:r>
      <w:r>
        <w:instrText xml:space="preserve"> PAGEREF _Toc90636093 \h </w:instrText>
      </w:r>
      <w:r>
        <w:fldChar w:fldCharType="separate"/>
      </w:r>
      <w:r>
        <w:t>195</w:t>
      </w:r>
      <w:r>
        <w:fldChar w:fldCharType="end"/>
      </w:r>
    </w:p>
    <w:p w14:paraId="5547712E" w14:textId="7F0892F6" w:rsidR="006F3D36" w:rsidRDefault="006F3D36">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 xml:space="preserve">Type: </w:t>
      </w:r>
      <w:r>
        <w:rPr>
          <w:lang w:eastAsia="zh-CN"/>
        </w:rPr>
        <w:t>AmfUpdatedEventSubscription</w:t>
      </w:r>
      <w:r>
        <w:tab/>
      </w:r>
      <w:r>
        <w:fldChar w:fldCharType="begin" w:fldLock="1"/>
      </w:r>
      <w:r>
        <w:instrText xml:space="preserve"> PAGEREF _Toc90636094 \h </w:instrText>
      </w:r>
      <w:r>
        <w:fldChar w:fldCharType="separate"/>
      </w:r>
      <w:r>
        <w:t>195</w:t>
      </w:r>
      <w:r>
        <w:fldChar w:fldCharType="end"/>
      </w:r>
    </w:p>
    <w:p w14:paraId="30CDD90A" w14:textId="320644EF" w:rsidR="006F3D36" w:rsidRDefault="006F3D36">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 xml:space="preserve">Type: </w:t>
      </w:r>
      <w:r>
        <w:rPr>
          <w:lang w:eastAsia="zh-CN"/>
        </w:rPr>
        <w:t>AmfEventArea</w:t>
      </w:r>
      <w:r>
        <w:tab/>
      </w:r>
      <w:r>
        <w:fldChar w:fldCharType="begin" w:fldLock="1"/>
      </w:r>
      <w:r>
        <w:instrText xml:space="preserve"> PAGEREF _Toc90636095 \h </w:instrText>
      </w:r>
      <w:r>
        <w:fldChar w:fldCharType="separate"/>
      </w:r>
      <w:r>
        <w:t>196</w:t>
      </w:r>
      <w:r>
        <w:fldChar w:fldCharType="end"/>
      </w:r>
    </w:p>
    <w:p w14:paraId="640C1A9D" w14:textId="68774420" w:rsidR="006F3D36" w:rsidRDefault="006F3D36">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 xml:space="preserve">Type: </w:t>
      </w:r>
      <w:r>
        <w:rPr>
          <w:lang w:eastAsia="zh-CN"/>
        </w:rPr>
        <w:t>LadnInfo</w:t>
      </w:r>
      <w:r>
        <w:tab/>
      </w:r>
      <w:r>
        <w:fldChar w:fldCharType="begin" w:fldLock="1"/>
      </w:r>
      <w:r>
        <w:instrText xml:space="preserve"> PAGEREF _Toc90636096 \h </w:instrText>
      </w:r>
      <w:r>
        <w:fldChar w:fldCharType="separate"/>
      </w:r>
      <w:r>
        <w:t>196</w:t>
      </w:r>
      <w:r>
        <w:fldChar w:fldCharType="end"/>
      </w:r>
    </w:p>
    <w:p w14:paraId="3F65EBE7" w14:textId="1BD2822E" w:rsidR="006F3D36" w:rsidRDefault="006F3D36">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 xml:space="preserve">Type: </w:t>
      </w:r>
      <w:r>
        <w:rPr>
          <w:lang w:eastAsia="zh-CN"/>
        </w:rPr>
        <w:t>AmfUpdateEventOptionItem</w:t>
      </w:r>
      <w:r>
        <w:tab/>
      </w:r>
      <w:r>
        <w:fldChar w:fldCharType="begin" w:fldLock="1"/>
      </w:r>
      <w:r>
        <w:instrText xml:space="preserve"> PAGEREF _Toc90636097 \h </w:instrText>
      </w:r>
      <w:r>
        <w:fldChar w:fldCharType="separate"/>
      </w:r>
      <w:r>
        <w:t>197</w:t>
      </w:r>
      <w:r>
        <w:fldChar w:fldCharType="end"/>
      </w:r>
    </w:p>
    <w:p w14:paraId="4417C1DA" w14:textId="1675A2F7" w:rsidR="006F3D36" w:rsidRDefault="006F3D36">
      <w:pPr>
        <w:pStyle w:val="TOC5"/>
        <w:rPr>
          <w:rFonts w:asciiTheme="minorHAnsi" w:eastAsiaTheme="minorEastAsia" w:hAnsiTheme="minorHAnsi" w:cstheme="minorBidi"/>
          <w:sz w:val="22"/>
          <w:szCs w:val="22"/>
          <w:lang w:eastAsia="en-GB"/>
        </w:rPr>
      </w:pPr>
      <w:r>
        <w:t>6.2.6.2.19</w:t>
      </w:r>
      <w:r>
        <w:rPr>
          <w:rFonts w:asciiTheme="minorHAnsi" w:eastAsiaTheme="minorEastAsia" w:hAnsiTheme="minorHAnsi" w:cstheme="minorBidi"/>
          <w:sz w:val="22"/>
          <w:szCs w:val="22"/>
          <w:lang w:eastAsia="en-GB"/>
        </w:rPr>
        <w:tab/>
      </w:r>
      <w:r>
        <w:t>Type: 5GsUserStateInfo</w:t>
      </w:r>
      <w:r>
        <w:tab/>
      </w:r>
      <w:r>
        <w:fldChar w:fldCharType="begin" w:fldLock="1"/>
      </w:r>
      <w:r>
        <w:instrText xml:space="preserve"> PAGEREF _Toc90636098 \h </w:instrText>
      </w:r>
      <w:r>
        <w:fldChar w:fldCharType="separate"/>
      </w:r>
      <w:r>
        <w:t>197</w:t>
      </w:r>
      <w:r>
        <w:fldChar w:fldCharType="end"/>
      </w:r>
    </w:p>
    <w:p w14:paraId="5E74A63B" w14:textId="4B0E9A5A" w:rsidR="006F3D36" w:rsidRDefault="006F3D36">
      <w:pPr>
        <w:pStyle w:val="TOC5"/>
        <w:rPr>
          <w:rFonts w:asciiTheme="minorHAnsi" w:eastAsiaTheme="minorEastAsia" w:hAnsiTheme="minorHAnsi" w:cstheme="minorBidi"/>
          <w:sz w:val="22"/>
          <w:szCs w:val="22"/>
          <w:lang w:eastAsia="en-GB"/>
        </w:rPr>
      </w:pPr>
      <w:r>
        <w:t>6.2.6.2.20</w:t>
      </w:r>
      <w:r>
        <w:rPr>
          <w:rFonts w:asciiTheme="minorHAnsi" w:eastAsiaTheme="minorEastAsia" w:hAnsiTheme="minorHAnsi" w:cstheme="minorBidi"/>
          <w:sz w:val="22"/>
          <w:szCs w:val="22"/>
          <w:lang w:eastAsia="en-GB"/>
        </w:rPr>
        <w:tab/>
      </w:r>
      <w:r>
        <w:t>Type: TrafficDescriptor</w:t>
      </w:r>
      <w:r>
        <w:tab/>
      </w:r>
      <w:r>
        <w:fldChar w:fldCharType="begin" w:fldLock="1"/>
      </w:r>
      <w:r>
        <w:instrText xml:space="preserve"> PAGEREF _Toc90636099 \h </w:instrText>
      </w:r>
      <w:r>
        <w:fldChar w:fldCharType="separate"/>
      </w:r>
      <w:r>
        <w:t>197</w:t>
      </w:r>
      <w:r>
        <w:fldChar w:fldCharType="end"/>
      </w:r>
    </w:p>
    <w:p w14:paraId="3C19FDB3" w14:textId="5B6751AF" w:rsidR="006F3D36" w:rsidRDefault="006F3D36">
      <w:pPr>
        <w:pStyle w:val="TOC5"/>
        <w:rPr>
          <w:rFonts w:asciiTheme="minorHAnsi" w:eastAsiaTheme="minorEastAsia" w:hAnsiTheme="minorHAnsi" w:cstheme="minorBidi"/>
          <w:sz w:val="22"/>
          <w:szCs w:val="22"/>
          <w:lang w:eastAsia="en-GB"/>
        </w:rPr>
      </w:pPr>
      <w:r>
        <w:t>6.2.6.2.21</w:t>
      </w:r>
      <w:r>
        <w:rPr>
          <w:rFonts w:asciiTheme="minorHAnsi" w:eastAsiaTheme="minorEastAsia" w:hAnsiTheme="minorHAnsi" w:cstheme="minorBidi"/>
          <w:sz w:val="22"/>
          <w:szCs w:val="22"/>
          <w:lang w:eastAsia="en-GB"/>
        </w:rPr>
        <w:tab/>
      </w:r>
      <w:r>
        <w:t>Type: UEIdExt</w:t>
      </w:r>
      <w:r>
        <w:tab/>
      </w:r>
      <w:r>
        <w:fldChar w:fldCharType="begin" w:fldLock="1"/>
      </w:r>
      <w:r>
        <w:instrText xml:space="preserve"> PAGEREF _Toc90636100 \h </w:instrText>
      </w:r>
      <w:r>
        <w:fldChar w:fldCharType="separate"/>
      </w:r>
      <w:r>
        <w:t>197</w:t>
      </w:r>
      <w:r>
        <w:fldChar w:fldCharType="end"/>
      </w:r>
    </w:p>
    <w:p w14:paraId="4C2694D1" w14:textId="5B7EDC34" w:rsidR="006F3D36" w:rsidRDefault="006F3D36">
      <w:pPr>
        <w:pStyle w:val="TOC5"/>
        <w:rPr>
          <w:rFonts w:asciiTheme="minorHAnsi" w:eastAsiaTheme="minorEastAsia" w:hAnsiTheme="minorHAnsi" w:cstheme="minorBidi"/>
          <w:sz w:val="22"/>
          <w:szCs w:val="22"/>
          <w:lang w:eastAsia="en-GB"/>
        </w:rPr>
      </w:pPr>
      <w:r>
        <w:t>6.2.6.2.22</w:t>
      </w:r>
      <w:r>
        <w:rPr>
          <w:rFonts w:asciiTheme="minorHAnsi" w:eastAsiaTheme="minorEastAsia" w:hAnsiTheme="minorHAnsi" w:cstheme="minorBidi"/>
          <w:sz w:val="22"/>
          <w:szCs w:val="22"/>
          <w:lang w:eastAsia="en-GB"/>
        </w:rPr>
        <w:tab/>
      </w:r>
      <w:r>
        <w:t>Type: AmfEventSubsSyncInfo</w:t>
      </w:r>
      <w:r>
        <w:tab/>
      </w:r>
      <w:r>
        <w:fldChar w:fldCharType="begin" w:fldLock="1"/>
      </w:r>
      <w:r>
        <w:instrText xml:space="preserve"> PAGEREF _Toc90636101 \h </w:instrText>
      </w:r>
      <w:r>
        <w:fldChar w:fldCharType="separate"/>
      </w:r>
      <w:r>
        <w:t>198</w:t>
      </w:r>
      <w:r>
        <w:fldChar w:fldCharType="end"/>
      </w:r>
    </w:p>
    <w:p w14:paraId="7F27F921" w14:textId="6E92B422" w:rsidR="006F3D36" w:rsidRDefault="006F3D36">
      <w:pPr>
        <w:pStyle w:val="TOC5"/>
        <w:rPr>
          <w:rFonts w:asciiTheme="minorHAnsi" w:eastAsiaTheme="minorEastAsia" w:hAnsiTheme="minorHAnsi" w:cstheme="minorBidi"/>
          <w:sz w:val="22"/>
          <w:szCs w:val="22"/>
          <w:lang w:eastAsia="en-GB"/>
        </w:rPr>
      </w:pPr>
      <w:r>
        <w:t>6.2.6.2.23</w:t>
      </w:r>
      <w:r>
        <w:rPr>
          <w:rFonts w:asciiTheme="minorHAnsi" w:eastAsiaTheme="minorEastAsia" w:hAnsiTheme="minorHAnsi" w:cstheme="minorBidi"/>
          <w:sz w:val="22"/>
          <w:szCs w:val="22"/>
          <w:lang w:eastAsia="en-GB"/>
        </w:rPr>
        <w:tab/>
      </w:r>
      <w:r>
        <w:t>Type: AmfEventSubscriptionInfo</w:t>
      </w:r>
      <w:r>
        <w:tab/>
      </w:r>
      <w:r>
        <w:fldChar w:fldCharType="begin" w:fldLock="1"/>
      </w:r>
      <w:r>
        <w:instrText xml:space="preserve"> PAGEREF _Toc90636102 \h </w:instrText>
      </w:r>
      <w:r>
        <w:fldChar w:fldCharType="separate"/>
      </w:r>
      <w:r>
        <w:t>198</w:t>
      </w:r>
      <w:r>
        <w:fldChar w:fldCharType="end"/>
      </w:r>
    </w:p>
    <w:p w14:paraId="3B8D53B6" w14:textId="44E51C49" w:rsidR="006F3D36" w:rsidRDefault="006F3D36">
      <w:pPr>
        <w:pStyle w:val="TOC5"/>
        <w:rPr>
          <w:rFonts w:asciiTheme="minorHAnsi" w:eastAsiaTheme="minorEastAsia" w:hAnsiTheme="minorHAnsi" w:cstheme="minorBidi"/>
          <w:sz w:val="22"/>
          <w:szCs w:val="22"/>
          <w:lang w:eastAsia="en-GB"/>
        </w:rPr>
      </w:pPr>
      <w:r>
        <w:t>6.2.6.2.24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_Toc90636103 \h </w:instrText>
      </w:r>
      <w:r>
        <w:fldChar w:fldCharType="separate"/>
      </w:r>
      <w:r>
        <w:t>198</w:t>
      </w:r>
      <w:r>
        <w:fldChar w:fldCharType="end"/>
      </w:r>
    </w:p>
    <w:p w14:paraId="37D1362C" w14:textId="13DA7065" w:rsidR="006F3D36" w:rsidRDefault="006F3D36">
      <w:pPr>
        <w:pStyle w:val="TOC5"/>
        <w:rPr>
          <w:rFonts w:asciiTheme="minorHAnsi" w:eastAsiaTheme="minorEastAsia" w:hAnsiTheme="minorHAnsi" w:cstheme="minorBidi"/>
          <w:sz w:val="22"/>
          <w:szCs w:val="22"/>
          <w:lang w:eastAsia="en-GB"/>
        </w:rPr>
      </w:pPr>
      <w:r>
        <w:t>6.2.6.2.25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_Toc90636104 \h </w:instrText>
      </w:r>
      <w:r>
        <w:fldChar w:fldCharType="separate"/>
      </w:r>
      <w:r>
        <w:t>198</w:t>
      </w:r>
      <w:r>
        <w:fldChar w:fldCharType="end"/>
      </w:r>
    </w:p>
    <w:p w14:paraId="701813A4" w14:textId="75CB3501" w:rsidR="006F3D36" w:rsidRDefault="006F3D36">
      <w:pPr>
        <w:pStyle w:val="TOC5"/>
        <w:rPr>
          <w:rFonts w:asciiTheme="minorHAnsi" w:eastAsiaTheme="minorEastAsia" w:hAnsiTheme="minorHAnsi" w:cstheme="minorBidi"/>
          <w:sz w:val="22"/>
          <w:szCs w:val="22"/>
          <w:lang w:eastAsia="en-GB"/>
        </w:rPr>
      </w:pPr>
      <w:r>
        <w:t>6.2.6.2.26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_Toc90636105 \h </w:instrText>
      </w:r>
      <w:r>
        <w:fldChar w:fldCharType="separate"/>
      </w:r>
      <w:r>
        <w:t>198</w:t>
      </w:r>
      <w:r>
        <w:fldChar w:fldCharType="end"/>
      </w:r>
    </w:p>
    <w:p w14:paraId="66B67CBA" w14:textId="3CCC2C58" w:rsidR="006F3D36" w:rsidRDefault="006F3D36">
      <w:pPr>
        <w:pStyle w:val="TOC5"/>
        <w:rPr>
          <w:rFonts w:asciiTheme="minorHAnsi" w:eastAsiaTheme="minorEastAsia" w:hAnsiTheme="minorHAnsi" w:cstheme="minorBidi"/>
          <w:sz w:val="22"/>
          <w:szCs w:val="22"/>
          <w:lang w:eastAsia="en-GB"/>
        </w:rPr>
      </w:pPr>
      <w:r>
        <w:t>6.2.6.2.27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_Toc90636106 \h </w:instrText>
      </w:r>
      <w:r>
        <w:fldChar w:fldCharType="separate"/>
      </w:r>
      <w:r>
        <w:t>198</w:t>
      </w:r>
      <w:r>
        <w:fldChar w:fldCharType="end"/>
      </w:r>
    </w:p>
    <w:p w14:paraId="01DBD90B" w14:textId="1A1ACF0B" w:rsidR="006F3D36" w:rsidRDefault="006F3D36">
      <w:pPr>
        <w:pStyle w:val="TOC5"/>
        <w:rPr>
          <w:rFonts w:asciiTheme="minorHAnsi" w:eastAsiaTheme="minorEastAsia" w:hAnsiTheme="minorHAnsi" w:cstheme="minorBidi"/>
          <w:sz w:val="22"/>
          <w:szCs w:val="22"/>
          <w:lang w:eastAsia="en-GB"/>
        </w:rPr>
      </w:pPr>
      <w:r>
        <w:t>6.2.6.2.28</w:t>
      </w:r>
      <w:r>
        <w:rPr>
          <w:rFonts w:asciiTheme="minorHAnsi" w:eastAsiaTheme="minorEastAsia" w:hAnsiTheme="minorHAnsi" w:cstheme="minorBidi"/>
          <w:sz w:val="22"/>
          <w:szCs w:val="22"/>
          <w:lang w:eastAsia="en-GB"/>
        </w:rPr>
        <w:tab/>
      </w:r>
      <w:r>
        <w:t>Type: IdleStatusIndication</w:t>
      </w:r>
      <w:r>
        <w:tab/>
      </w:r>
      <w:r>
        <w:fldChar w:fldCharType="begin" w:fldLock="1"/>
      </w:r>
      <w:r>
        <w:instrText xml:space="preserve"> PAGEREF _Toc90636107 \h </w:instrText>
      </w:r>
      <w:r>
        <w:fldChar w:fldCharType="separate"/>
      </w:r>
      <w:r>
        <w:t>198</w:t>
      </w:r>
      <w:r>
        <w:fldChar w:fldCharType="end"/>
      </w:r>
    </w:p>
    <w:p w14:paraId="6A223CEE" w14:textId="109AB4FF" w:rsidR="006F3D36" w:rsidRDefault="006F3D36">
      <w:pPr>
        <w:pStyle w:val="TOC4"/>
        <w:rPr>
          <w:rFonts w:asciiTheme="minorHAnsi" w:eastAsiaTheme="minorEastAsia" w:hAnsiTheme="minorHAnsi" w:cstheme="minorBidi"/>
          <w:sz w:val="22"/>
          <w:szCs w:val="22"/>
          <w:lang w:eastAsia="en-GB"/>
        </w:rPr>
      </w:pPr>
      <w:r w:rsidRPr="006F3D36">
        <w:t>6.2.6.3</w:t>
      </w:r>
      <w:r w:rsidRPr="006F3D36">
        <w:rPr>
          <w:rFonts w:asciiTheme="minorHAnsi" w:eastAsiaTheme="minorEastAsia" w:hAnsiTheme="minorHAnsi" w:cstheme="minorBidi"/>
          <w:sz w:val="22"/>
          <w:szCs w:val="22"/>
          <w:lang w:eastAsia="en-GB"/>
        </w:rPr>
        <w:tab/>
      </w:r>
      <w:r w:rsidRPr="009C0B6B">
        <w:rPr>
          <w:lang w:val="en-US"/>
        </w:rPr>
        <w:t>Simple data types and enumerations</w:t>
      </w:r>
      <w:r>
        <w:tab/>
      </w:r>
      <w:r>
        <w:fldChar w:fldCharType="begin" w:fldLock="1"/>
      </w:r>
      <w:r>
        <w:instrText xml:space="preserve"> PAGEREF _Toc90636108 \h </w:instrText>
      </w:r>
      <w:r>
        <w:fldChar w:fldCharType="separate"/>
      </w:r>
      <w:r>
        <w:t>199</w:t>
      </w:r>
      <w:r>
        <w:fldChar w:fldCharType="end"/>
      </w:r>
    </w:p>
    <w:p w14:paraId="3E8870AC" w14:textId="47210E24" w:rsidR="006F3D36" w:rsidRDefault="006F3D36">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_Toc90636109 \h </w:instrText>
      </w:r>
      <w:r>
        <w:fldChar w:fldCharType="separate"/>
      </w:r>
      <w:r>
        <w:t>199</w:t>
      </w:r>
      <w:r>
        <w:fldChar w:fldCharType="end"/>
      </w:r>
    </w:p>
    <w:p w14:paraId="13574AC8" w14:textId="34B534D9" w:rsidR="006F3D36" w:rsidRDefault="006F3D36">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_Toc90636110 \h </w:instrText>
      </w:r>
      <w:r>
        <w:fldChar w:fldCharType="separate"/>
      </w:r>
      <w:r>
        <w:t>199</w:t>
      </w:r>
      <w:r>
        <w:fldChar w:fldCharType="end"/>
      </w:r>
    </w:p>
    <w:p w14:paraId="16DC9B66" w14:textId="0C7AA323" w:rsidR="006F3D36" w:rsidRDefault="006F3D36">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AmfEventType</w:t>
      </w:r>
      <w:r>
        <w:tab/>
      </w:r>
      <w:r>
        <w:fldChar w:fldCharType="begin" w:fldLock="1"/>
      </w:r>
      <w:r>
        <w:instrText xml:space="preserve"> PAGEREF _Toc90636111 \h </w:instrText>
      </w:r>
      <w:r>
        <w:fldChar w:fldCharType="separate"/>
      </w:r>
      <w:r>
        <w:t>200</w:t>
      </w:r>
      <w:r>
        <w:fldChar w:fldCharType="end"/>
      </w:r>
    </w:p>
    <w:p w14:paraId="28424922" w14:textId="633E4A63" w:rsidR="006F3D36" w:rsidRDefault="006F3D36">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AmfEventTrigger</w:t>
      </w:r>
      <w:r>
        <w:tab/>
      </w:r>
      <w:r>
        <w:fldChar w:fldCharType="begin" w:fldLock="1"/>
      </w:r>
      <w:r>
        <w:instrText xml:space="preserve"> PAGEREF _Toc90636112 \h </w:instrText>
      </w:r>
      <w:r>
        <w:fldChar w:fldCharType="separate"/>
      </w:r>
      <w:r>
        <w:t>202</w:t>
      </w:r>
      <w:r>
        <w:fldChar w:fldCharType="end"/>
      </w:r>
    </w:p>
    <w:p w14:paraId="11FC7638" w14:textId="2434ADD2" w:rsidR="006F3D36" w:rsidRDefault="006F3D36">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Enumeration: LocationFilter</w:t>
      </w:r>
      <w:r>
        <w:tab/>
      </w:r>
      <w:r>
        <w:fldChar w:fldCharType="begin" w:fldLock="1"/>
      </w:r>
      <w:r>
        <w:instrText xml:space="preserve"> PAGEREF _Toc90636113 \h </w:instrText>
      </w:r>
      <w:r>
        <w:fldChar w:fldCharType="separate"/>
      </w:r>
      <w:r>
        <w:t>202</w:t>
      </w:r>
      <w:r>
        <w:fldChar w:fldCharType="end"/>
      </w:r>
    </w:p>
    <w:p w14:paraId="1D500628" w14:textId="47B95AA9" w:rsidR="006F3D36" w:rsidRDefault="006F3D36">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_Toc90636114 \h </w:instrText>
      </w:r>
      <w:r>
        <w:fldChar w:fldCharType="separate"/>
      </w:r>
      <w:r>
        <w:t>202</w:t>
      </w:r>
      <w:r>
        <w:fldChar w:fldCharType="end"/>
      </w:r>
    </w:p>
    <w:p w14:paraId="2208EEC5" w14:textId="0765D92C" w:rsidR="006F3D36" w:rsidRDefault="006F3D36">
      <w:pPr>
        <w:pStyle w:val="TOC5"/>
        <w:rPr>
          <w:rFonts w:asciiTheme="minorHAnsi" w:eastAsiaTheme="minorEastAsia" w:hAnsiTheme="minorHAnsi" w:cstheme="minorBidi"/>
          <w:sz w:val="22"/>
          <w:szCs w:val="22"/>
          <w:lang w:eastAsia="en-GB"/>
        </w:rPr>
      </w:pPr>
      <w:r>
        <w:t>6.2.6.3.7</w:t>
      </w:r>
      <w:r>
        <w:rPr>
          <w:rFonts w:asciiTheme="minorHAnsi" w:eastAsiaTheme="minorEastAsia" w:hAnsiTheme="minorHAnsi" w:cstheme="minorBidi"/>
          <w:sz w:val="22"/>
          <w:szCs w:val="22"/>
          <w:lang w:eastAsia="en-GB"/>
        </w:rPr>
        <w:tab/>
      </w:r>
      <w:r>
        <w:t>Enumeration: UeReachability</w:t>
      </w:r>
      <w:r>
        <w:tab/>
      </w:r>
      <w:r>
        <w:fldChar w:fldCharType="begin" w:fldLock="1"/>
      </w:r>
      <w:r>
        <w:instrText xml:space="preserve"> PAGEREF _Toc90636115 \h </w:instrText>
      </w:r>
      <w:r>
        <w:fldChar w:fldCharType="separate"/>
      </w:r>
      <w:r>
        <w:t>203</w:t>
      </w:r>
      <w:r>
        <w:fldChar w:fldCharType="end"/>
      </w:r>
    </w:p>
    <w:p w14:paraId="4BBCC4EC" w14:textId="2636DF51" w:rsidR="006F3D36" w:rsidRDefault="006F3D36">
      <w:pPr>
        <w:pStyle w:val="TOC5"/>
        <w:rPr>
          <w:rFonts w:asciiTheme="minorHAnsi" w:eastAsiaTheme="minorEastAsia" w:hAnsiTheme="minorHAnsi" w:cstheme="minorBidi"/>
          <w:sz w:val="22"/>
          <w:szCs w:val="22"/>
          <w:lang w:eastAsia="en-GB"/>
        </w:rPr>
      </w:pPr>
      <w:r>
        <w:t>6.2.6.3.8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_Toc90636116 \h </w:instrText>
      </w:r>
      <w:r>
        <w:fldChar w:fldCharType="separate"/>
      </w:r>
      <w:r>
        <w:t>203</w:t>
      </w:r>
      <w:r>
        <w:fldChar w:fldCharType="end"/>
      </w:r>
    </w:p>
    <w:p w14:paraId="23DB64E8" w14:textId="0729181D" w:rsidR="006F3D36" w:rsidRDefault="006F3D36">
      <w:pPr>
        <w:pStyle w:val="TOC5"/>
        <w:rPr>
          <w:rFonts w:asciiTheme="minorHAnsi" w:eastAsiaTheme="minorEastAsia" w:hAnsiTheme="minorHAnsi" w:cstheme="minorBidi"/>
          <w:sz w:val="22"/>
          <w:szCs w:val="22"/>
          <w:lang w:eastAsia="en-GB"/>
        </w:rPr>
      </w:pPr>
      <w:r>
        <w:t>6.2.6.3.9</w:t>
      </w:r>
      <w:r>
        <w:rPr>
          <w:rFonts w:asciiTheme="minorHAnsi" w:eastAsiaTheme="minorEastAsia" w:hAnsiTheme="minorHAnsi" w:cstheme="minorBidi"/>
          <w:sz w:val="22"/>
          <w:szCs w:val="22"/>
          <w:lang w:eastAsia="en-GB"/>
        </w:rPr>
        <w:tab/>
      </w:r>
      <w:r>
        <w:t>Enumeration: RmState</w:t>
      </w:r>
      <w:r>
        <w:tab/>
      </w:r>
      <w:r>
        <w:fldChar w:fldCharType="begin" w:fldLock="1"/>
      </w:r>
      <w:r>
        <w:instrText xml:space="preserve"> PAGEREF _Toc90636117 \h </w:instrText>
      </w:r>
      <w:r>
        <w:fldChar w:fldCharType="separate"/>
      </w:r>
      <w:r>
        <w:t>203</w:t>
      </w:r>
      <w:r>
        <w:fldChar w:fldCharType="end"/>
      </w:r>
    </w:p>
    <w:p w14:paraId="32BAE396" w14:textId="79115679" w:rsidR="006F3D36" w:rsidRDefault="006F3D36">
      <w:pPr>
        <w:pStyle w:val="TOC5"/>
        <w:rPr>
          <w:rFonts w:asciiTheme="minorHAnsi" w:eastAsiaTheme="minorEastAsia" w:hAnsiTheme="minorHAnsi" w:cstheme="minorBidi"/>
          <w:sz w:val="22"/>
          <w:szCs w:val="22"/>
          <w:lang w:eastAsia="en-GB"/>
        </w:rPr>
      </w:pPr>
      <w:r>
        <w:t>6.2.6.3.10</w:t>
      </w:r>
      <w:r>
        <w:rPr>
          <w:rFonts w:asciiTheme="minorHAnsi" w:eastAsiaTheme="minorEastAsia" w:hAnsiTheme="minorHAnsi" w:cstheme="minorBidi"/>
          <w:sz w:val="22"/>
          <w:szCs w:val="22"/>
          <w:lang w:eastAsia="en-GB"/>
        </w:rPr>
        <w:tab/>
      </w:r>
      <w:r>
        <w:t>Enumeration: CmState</w:t>
      </w:r>
      <w:r>
        <w:tab/>
      </w:r>
      <w:r>
        <w:fldChar w:fldCharType="begin" w:fldLock="1"/>
      </w:r>
      <w:r>
        <w:instrText xml:space="preserve"> PAGEREF _Toc90636118 \h </w:instrText>
      </w:r>
      <w:r>
        <w:fldChar w:fldCharType="separate"/>
      </w:r>
      <w:r>
        <w:t>203</w:t>
      </w:r>
      <w:r>
        <w:fldChar w:fldCharType="end"/>
      </w:r>
    </w:p>
    <w:p w14:paraId="46B9BA06" w14:textId="3FC65A43" w:rsidR="006F3D36" w:rsidRDefault="006F3D36">
      <w:pPr>
        <w:pStyle w:val="TOC5"/>
        <w:rPr>
          <w:rFonts w:asciiTheme="minorHAnsi" w:eastAsiaTheme="minorEastAsia" w:hAnsiTheme="minorHAnsi" w:cstheme="minorBidi"/>
          <w:sz w:val="22"/>
          <w:szCs w:val="22"/>
          <w:lang w:eastAsia="en-GB"/>
        </w:rPr>
      </w:pPr>
      <w:r>
        <w:t>6.2.6.3.11</w:t>
      </w:r>
      <w:r>
        <w:rPr>
          <w:rFonts w:asciiTheme="minorHAnsi" w:eastAsiaTheme="minorEastAsia" w:hAnsiTheme="minorHAnsi" w:cstheme="minorBidi"/>
          <w:sz w:val="22"/>
          <w:szCs w:val="22"/>
          <w:lang w:eastAsia="en-GB"/>
        </w:rPr>
        <w:tab/>
      </w:r>
      <w:r>
        <w:t>Enumeration: 5GsUserState</w:t>
      </w:r>
      <w:r>
        <w:tab/>
      </w:r>
      <w:r>
        <w:fldChar w:fldCharType="begin" w:fldLock="1"/>
      </w:r>
      <w:r>
        <w:instrText xml:space="preserve"> PAGEREF _Toc90636119 \h </w:instrText>
      </w:r>
      <w:r>
        <w:fldChar w:fldCharType="separate"/>
      </w:r>
      <w:r>
        <w:t>203</w:t>
      </w:r>
      <w:r>
        <w:fldChar w:fldCharType="end"/>
      </w:r>
    </w:p>
    <w:p w14:paraId="5E224B6C" w14:textId="249D08F5" w:rsidR="006F3D36" w:rsidRDefault="006F3D36">
      <w:pPr>
        <w:pStyle w:val="TOC5"/>
        <w:rPr>
          <w:rFonts w:asciiTheme="minorHAnsi" w:eastAsiaTheme="minorEastAsia" w:hAnsiTheme="minorHAnsi" w:cstheme="minorBidi"/>
          <w:sz w:val="22"/>
          <w:szCs w:val="22"/>
          <w:lang w:eastAsia="en-GB"/>
        </w:rPr>
      </w:pPr>
      <w:r>
        <w:t>6.2.6.3.12</w:t>
      </w:r>
      <w:r>
        <w:rPr>
          <w:rFonts w:asciiTheme="minorHAnsi" w:eastAsiaTheme="minorEastAsia" w:hAnsiTheme="minorHAnsi" w:cstheme="minorBidi"/>
          <w:sz w:val="22"/>
          <w:szCs w:val="22"/>
          <w:lang w:eastAsia="en-GB"/>
        </w:rPr>
        <w:tab/>
      </w:r>
      <w:r>
        <w:t>Enumeration: LossOfConnectivityReason</w:t>
      </w:r>
      <w:r>
        <w:tab/>
      </w:r>
      <w:r>
        <w:fldChar w:fldCharType="begin" w:fldLock="1"/>
      </w:r>
      <w:r>
        <w:instrText xml:space="preserve"> PAGEREF _Toc90636120 \h </w:instrText>
      </w:r>
      <w:r>
        <w:fldChar w:fldCharType="separate"/>
      </w:r>
      <w:r>
        <w:t>203</w:t>
      </w:r>
      <w:r>
        <w:fldChar w:fldCharType="end"/>
      </w:r>
    </w:p>
    <w:p w14:paraId="64B466DE" w14:textId="4FD60724" w:rsidR="006F3D36" w:rsidRDefault="006F3D36">
      <w:pPr>
        <w:pStyle w:val="TOC5"/>
        <w:rPr>
          <w:rFonts w:asciiTheme="minorHAnsi" w:eastAsiaTheme="minorEastAsia" w:hAnsiTheme="minorHAnsi" w:cstheme="minorBidi"/>
          <w:sz w:val="22"/>
          <w:szCs w:val="22"/>
          <w:lang w:eastAsia="en-GB"/>
        </w:rPr>
      </w:pPr>
      <w:r>
        <w:t>6.2.6.3.13</w:t>
      </w:r>
      <w:r>
        <w:rPr>
          <w:rFonts w:asciiTheme="minorHAnsi" w:eastAsiaTheme="minorEastAsia" w:hAnsiTheme="minorHAnsi" w:cstheme="minorBidi"/>
          <w:sz w:val="22"/>
          <w:szCs w:val="22"/>
          <w:lang w:eastAsia="en-GB"/>
        </w:rPr>
        <w:tab/>
      </w:r>
      <w:r>
        <w:t>Enumeration: ReachabilityFilter</w:t>
      </w:r>
      <w:r>
        <w:tab/>
      </w:r>
      <w:r>
        <w:fldChar w:fldCharType="begin" w:fldLock="1"/>
      </w:r>
      <w:r>
        <w:instrText xml:space="preserve"> PAGEREF _Toc90636121 \h </w:instrText>
      </w:r>
      <w:r>
        <w:fldChar w:fldCharType="separate"/>
      </w:r>
      <w:r>
        <w:t>204</w:t>
      </w:r>
      <w:r>
        <w:fldChar w:fldCharType="end"/>
      </w:r>
    </w:p>
    <w:p w14:paraId="77DB3D6B" w14:textId="46F0A5AB" w:rsidR="006F3D36" w:rsidRDefault="006F3D36">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_Toc90636122 \h </w:instrText>
      </w:r>
      <w:r>
        <w:fldChar w:fldCharType="separate"/>
      </w:r>
      <w:r>
        <w:t>204</w:t>
      </w:r>
      <w:r>
        <w:fldChar w:fldCharType="end"/>
      </w:r>
    </w:p>
    <w:p w14:paraId="30D02BDB" w14:textId="345A5A62" w:rsidR="006F3D36" w:rsidRDefault="006F3D36">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_Toc90636123 \h </w:instrText>
      </w:r>
      <w:r>
        <w:fldChar w:fldCharType="separate"/>
      </w:r>
      <w:r>
        <w:t>204</w:t>
      </w:r>
      <w:r>
        <w:fldChar w:fldCharType="end"/>
      </w:r>
    </w:p>
    <w:p w14:paraId="3D2F3F4F" w14:textId="074D8E59" w:rsidR="006F3D36" w:rsidRDefault="006F3D36">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_Toc90636124 \h </w:instrText>
      </w:r>
      <w:r>
        <w:fldChar w:fldCharType="separate"/>
      </w:r>
      <w:r>
        <w:t>204</w:t>
      </w:r>
      <w:r>
        <w:fldChar w:fldCharType="end"/>
      </w:r>
    </w:p>
    <w:p w14:paraId="589C8FDE" w14:textId="60DB79FE" w:rsidR="006F3D36" w:rsidRDefault="006F3D36">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_Toc90636125 \h </w:instrText>
      </w:r>
      <w:r>
        <w:fldChar w:fldCharType="separate"/>
      </w:r>
      <w:r>
        <w:t>204</w:t>
      </w:r>
      <w:r>
        <w:fldChar w:fldCharType="end"/>
      </w:r>
    </w:p>
    <w:p w14:paraId="09480D25" w14:textId="6C88F192" w:rsidR="006F3D36" w:rsidRDefault="006F3D36">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_Toc90636126 \h </w:instrText>
      </w:r>
      <w:r>
        <w:fldChar w:fldCharType="separate"/>
      </w:r>
      <w:r>
        <w:t>204</w:t>
      </w:r>
      <w:r>
        <w:fldChar w:fldCharType="end"/>
      </w:r>
    </w:p>
    <w:p w14:paraId="2C2D0196" w14:textId="239C19F9" w:rsidR="006F3D36" w:rsidRDefault="006F3D36">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_Toc90636127 \h </w:instrText>
      </w:r>
      <w:r>
        <w:fldChar w:fldCharType="separate"/>
      </w:r>
      <w:r>
        <w:t>204</w:t>
      </w:r>
      <w:r>
        <w:fldChar w:fldCharType="end"/>
      </w:r>
    </w:p>
    <w:p w14:paraId="55A2935C" w14:textId="77A8594F" w:rsidR="006F3D36" w:rsidRDefault="006F3D36">
      <w:pPr>
        <w:pStyle w:val="TOC3"/>
        <w:rPr>
          <w:rFonts w:asciiTheme="minorHAnsi" w:eastAsiaTheme="minorEastAsia" w:hAnsiTheme="minorHAnsi" w:cstheme="minorBidi"/>
          <w:sz w:val="22"/>
          <w:szCs w:val="22"/>
          <w:lang w:eastAsia="en-GB"/>
        </w:rPr>
      </w:pPr>
      <w:r w:rsidRPr="006F3D36">
        <w:t>6.2.9</w:t>
      </w:r>
      <w:r w:rsidRPr="006F3D36">
        <w:rPr>
          <w:rFonts w:asciiTheme="minorHAnsi" w:eastAsiaTheme="minorEastAsia" w:hAnsiTheme="minorHAnsi" w:cstheme="minorBidi"/>
          <w:sz w:val="22"/>
          <w:szCs w:val="22"/>
          <w:lang w:eastAsia="en-GB"/>
        </w:rPr>
        <w:tab/>
      </w:r>
      <w:r w:rsidRPr="009C0B6B">
        <w:rPr>
          <w:lang w:val="en-US"/>
        </w:rPr>
        <w:t>Security</w:t>
      </w:r>
      <w:r>
        <w:tab/>
      </w:r>
      <w:r>
        <w:fldChar w:fldCharType="begin" w:fldLock="1"/>
      </w:r>
      <w:r>
        <w:instrText xml:space="preserve"> PAGEREF _Toc90636128 \h </w:instrText>
      </w:r>
      <w:r>
        <w:fldChar w:fldCharType="separate"/>
      </w:r>
      <w:r>
        <w:t>205</w:t>
      </w:r>
      <w:r>
        <w:fldChar w:fldCharType="end"/>
      </w:r>
    </w:p>
    <w:p w14:paraId="58FC0F48" w14:textId="308147D9" w:rsidR="006F3D36" w:rsidRDefault="006F3D36">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_Toc90636129 \h </w:instrText>
      </w:r>
      <w:r>
        <w:fldChar w:fldCharType="separate"/>
      </w:r>
      <w:r>
        <w:t>205</w:t>
      </w:r>
      <w:r>
        <w:fldChar w:fldCharType="end"/>
      </w:r>
    </w:p>
    <w:p w14:paraId="58E31558" w14:textId="5C667B30" w:rsidR="006F3D36" w:rsidRDefault="006F3D3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Namf_MT Service API</w:t>
      </w:r>
      <w:r>
        <w:tab/>
      </w:r>
      <w:r>
        <w:fldChar w:fldCharType="begin" w:fldLock="1"/>
      </w:r>
      <w:r>
        <w:instrText xml:space="preserve"> PAGEREF _Toc90636130 \h </w:instrText>
      </w:r>
      <w:r>
        <w:fldChar w:fldCharType="separate"/>
      </w:r>
      <w:r>
        <w:t>206</w:t>
      </w:r>
      <w:r>
        <w:fldChar w:fldCharType="end"/>
      </w:r>
    </w:p>
    <w:p w14:paraId="1AB6C928" w14:textId="0A4B5FFD" w:rsidR="006F3D36" w:rsidRDefault="006F3D36">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_Toc90636131 \h </w:instrText>
      </w:r>
      <w:r>
        <w:fldChar w:fldCharType="separate"/>
      </w:r>
      <w:r>
        <w:t>206</w:t>
      </w:r>
      <w:r>
        <w:fldChar w:fldCharType="end"/>
      </w:r>
    </w:p>
    <w:p w14:paraId="714FC47E" w14:textId="7A85EC5A" w:rsidR="006F3D36" w:rsidRDefault="006F3D3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_Toc90636132 \h </w:instrText>
      </w:r>
      <w:r>
        <w:fldChar w:fldCharType="separate"/>
      </w:r>
      <w:r>
        <w:t>206</w:t>
      </w:r>
      <w:r>
        <w:fldChar w:fldCharType="end"/>
      </w:r>
    </w:p>
    <w:p w14:paraId="1C32021F" w14:textId="7FCF303D" w:rsidR="006F3D36" w:rsidRDefault="006F3D36">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_Toc90636133 \h </w:instrText>
      </w:r>
      <w:r>
        <w:fldChar w:fldCharType="separate"/>
      </w:r>
      <w:r>
        <w:t>206</w:t>
      </w:r>
      <w:r>
        <w:fldChar w:fldCharType="end"/>
      </w:r>
    </w:p>
    <w:p w14:paraId="45882BEA" w14:textId="2308D0EE" w:rsidR="006F3D36" w:rsidRDefault="006F3D36">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_Toc90636134 \h </w:instrText>
      </w:r>
      <w:r>
        <w:fldChar w:fldCharType="separate"/>
      </w:r>
      <w:r>
        <w:t>206</w:t>
      </w:r>
      <w:r>
        <w:fldChar w:fldCharType="end"/>
      </w:r>
    </w:p>
    <w:p w14:paraId="140982E2" w14:textId="33BE58C8" w:rsidR="006F3D36" w:rsidRDefault="006F3D36">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_Toc90636135 \h </w:instrText>
      </w:r>
      <w:r>
        <w:fldChar w:fldCharType="separate"/>
      </w:r>
      <w:r>
        <w:t>206</w:t>
      </w:r>
      <w:r>
        <w:fldChar w:fldCharType="end"/>
      </w:r>
    </w:p>
    <w:p w14:paraId="4BEEC788" w14:textId="71B324E1" w:rsidR="006F3D36" w:rsidRDefault="006F3D36">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_Toc90636136 \h </w:instrText>
      </w:r>
      <w:r>
        <w:fldChar w:fldCharType="separate"/>
      </w:r>
      <w:r>
        <w:t>206</w:t>
      </w:r>
      <w:r>
        <w:fldChar w:fldCharType="end"/>
      </w:r>
    </w:p>
    <w:p w14:paraId="2269856C" w14:textId="2B0D5968" w:rsidR="006F3D36" w:rsidRDefault="006F3D36">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_Toc90636137 \h </w:instrText>
      </w:r>
      <w:r>
        <w:fldChar w:fldCharType="separate"/>
      </w:r>
      <w:r>
        <w:t>207</w:t>
      </w:r>
      <w:r>
        <w:fldChar w:fldCharType="end"/>
      </w:r>
    </w:p>
    <w:p w14:paraId="453051FB" w14:textId="1CCA1A1F" w:rsidR="006F3D36" w:rsidRDefault="006F3D36">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_Toc90636138 \h </w:instrText>
      </w:r>
      <w:r>
        <w:fldChar w:fldCharType="separate"/>
      </w:r>
      <w:r>
        <w:t>207</w:t>
      </w:r>
      <w:r>
        <w:fldChar w:fldCharType="end"/>
      </w:r>
    </w:p>
    <w:p w14:paraId="69C5EA8A" w14:textId="18C1FE59" w:rsidR="006F3D36" w:rsidRDefault="006F3D36">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_Toc90636139 \h </w:instrText>
      </w:r>
      <w:r>
        <w:fldChar w:fldCharType="separate"/>
      </w:r>
      <w:r>
        <w:t>207</w:t>
      </w:r>
      <w:r>
        <w:fldChar w:fldCharType="end"/>
      </w:r>
    </w:p>
    <w:p w14:paraId="68C3A099" w14:textId="45AE36AF" w:rsidR="006F3D36" w:rsidRDefault="006F3D36">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_Toc90636140 \h </w:instrText>
      </w:r>
      <w:r>
        <w:fldChar w:fldCharType="separate"/>
      </w:r>
      <w:r>
        <w:t>207</w:t>
      </w:r>
      <w:r>
        <w:fldChar w:fldCharType="end"/>
      </w:r>
    </w:p>
    <w:p w14:paraId="33F50013" w14:textId="7A37A78B" w:rsidR="006F3D36" w:rsidRDefault="006F3D36">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 xml:space="preserve">Resource: </w:t>
      </w:r>
      <w:r>
        <w:rPr>
          <w:lang w:eastAsia="zh-CN"/>
        </w:rPr>
        <w:t>ueReachInd</w:t>
      </w:r>
      <w:r>
        <w:tab/>
      </w:r>
      <w:r>
        <w:fldChar w:fldCharType="begin" w:fldLock="1"/>
      </w:r>
      <w:r>
        <w:instrText xml:space="preserve"> PAGEREF _Toc90636141 \h </w:instrText>
      </w:r>
      <w:r>
        <w:fldChar w:fldCharType="separate"/>
      </w:r>
      <w:r>
        <w:t>207</w:t>
      </w:r>
      <w:r>
        <w:fldChar w:fldCharType="end"/>
      </w:r>
    </w:p>
    <w:p w14:paraId="5910A15B" w14:textId="00440783" w:rsidR="006F3D36" w:rsidRDefault="006F3D36">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_Toc90636142 \h </w:instrText>
      </w:r>
      <w:r>
        <w:fldChar w:fldCharType="separate"/>
      </w:r>
      <w:r>
        <w:t>207</w:t>
      </w:r>
      <w:r>
        <w:fldChar w:fldCharType="end"/>
      </w:r>
    </w:p>
    <w:p w14:paraId="6E0B12B2" w14:textId="27A76265" w:rsidR="006F3D36" w:rsidRDefault="006F3D36">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_Toc90636143 \h </w:instrText>
      </w:r>
      <w:r>
        <w:fldChar w:fldCharType="separate"/>
      </w:r>
      <w:r>
        <w:t>207</w:t>
      </w:r>
      <w:r>
        <w:fldChar w:fldCharType="end"/>
      </w:r>
    </w:p>
    <w:p w14:paraId="39D9336C" w14:textId="6E3F477F" w:rsidR="006F3D36" w:rsidRDefault="006F3D36">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_Toc90636144 \h </w:instrText>
      </w:r>
      <w:r>
        <w:fldChar w:fldCharType="separate"/>
      </w:r>
      <w:r>
        <w:t>208</w:t>
      </w:r>
      <w:r>
        <w:fldChar w:fldCharType="end"/>
      </w:r>
    </w:p>
    <w:p w14:paraId="5C967A58" w14:textId="10F5434D" w:rsidR="006F3D36" w:rsidRDefault="006F3D36">
      <w:pPr>
        <w:pStyle w:val="TOC6"/>
        <w:rPr>
          <w:rFonts w:asciiTheme="minorHAnsi" w:eastAsiaTheme="minorEastAsia" w:hAnsiTheme="minorHAnsi" w:cstheme="minorBidi"/>
          <w:sz w:val="22"/>
          <w:szCs w:val="22"/>
          <w:lang w:eastAsia="en-GB"/>
        </w:rPr>
      </w:pPr>
      <w:r>
        <w:t>6.3.3.2.3.1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_Toc90636145 \h </w:instrText>
      </w:r>
      <w:r>
        <w:fldChar w:fldCharType="separate"/>
      </w:r>
      <w:r>
        <w:t>208</w:t>
      </w:r>
      <w:r>
        <w:fldChar w:fldCharType="end"/>
      </w:r>
    </w:p>
    <w:p w14:paraId="13E06015" w14:textId="0993E62E" w:rsidR="006F3D36" w:rsidRDefault="006F3D36">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_Toc90636146 \h </w:instrText>
      </w:r>
      <w:r>
        <w:fldChar w:fldCharType="separate"/>
      </w:r>
      <w:r>
        <w:t>210</w:t>
      </w:r>
      <w:r>
        <w:fldChar w:fldCharType="end"/>
      </w:r>
    </w:p>
    <w:p w14:paraId="21D2BE80" w14:textId="49042969" w:rsidR="006F3D36" w:rsidRDefault="006F3D36">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 xml:space="preserve">Resource: </w:t>
      </w:r>
      <w:r>
        <w:rPr>
          <w:lang w:eastAsia="zh-CN"/>
        </w:rPr>
        <w:t>ueContext</w:t>
      </w:r>
      <w:r>
        <w:tab/>
      </w:r>
      <w:r>
        <w:fldChar w:fldCharType="begin" w:fldLock="1"/>
      </w:r>
      <w:r>
        <w:instrText xml:space="preserve"> PAGEREF _Toc90636147 \h </w:instrText>
      </w:r>
      <w:r>
        <w:fldChar w:fldCharType="separate"/>
      </w:r>
      <w:r>
        <w:t>210</w:t>
      </w:r>
      <w:r>
        <w:fldChar w:fldCharType="end"/>
      </w:r>
    </w:p>
    <w:p w14:paraId="2CE3092C" w14:textId="63F337E6" w:rsidR="006F3D36" w:rsidRDefault="006F3D36">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_Toc90636148 \h </w:instrText>
      </w:r>
      <w:r>
        <w:fldChar w:fldCharType="separate"/>
      </w:r>
      <w:r>
        <w:t>210</w:t>
      </w:r>
      <w:r>
        <w:fldChar w:fldCharType="end"/>
      </w:r>
    </w:p>
    <w:p w14:paraId="1CE39A34" w14:textId="4B40D7FD" w:rsidR="006F3D36" w:rsidRDefault="006F3D36">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_Toc90636149 \h </w:instrText>
      </w:r>
      <w:r>
        <w:fldChar w:fldCharType="separate"/>
      </w:r>
      <w:r>
        <w:t>210</w:t>
      </w:r>
      <w:r>
        <w:fldChar w:fldCharType="end"/>
      </w:r>
    </w:p>
    <w:p w14:paraId="629F7FBA" w14:textId="7394CEA6" w:rsidR="006F3D36" w:rsidRDefault="006F3D36">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_Toc90636150 \h </w:instrText>
      </w:r>
      <w:r>
        <w:fldChar w:fldCharType="separate"/>
      </w:r>
      <w:r>
        <w:t>210</w:t>
      </w:r>
      <w:r>
        <w:fldChar w:fldCharType="end"/>
      </w:r>
    </w:p>
    <w:p w14:paraId="1BF3DD50" w14:textId="4C7F4ED5" w:rsidR="006F3D36" w:rsidRDefault="006F3D36">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_Toc90636151 \h </w:instrText>
      </w:r>
      <w:r>
        <w:fldChar w:fldCharType="separate"/>
      </w:r>
      <w:r>
        <w:t>210</w:t>
      </w:r>
      <w:r>
        <w:fldChar w:fldCharType="end"/>
      </w:r>
    </w:p>
    <w:p w14:paraId="757DF843" w14:textId="25FD92F8" w:rsidR="006F3D36" w:rsidRDefault="006F3D36">
      <w:pPr>
        <w:pStyle w:val="TOC5"/>
        <w:rPr>
          <w:rFonts w:asciiTheme="minorHAnsi" w:eastAsiaTheme="minorEastAsia" w:hAnsiTheme="minorHAnsi" w:cstheme="minorBidi"/>
          <w:sz w:val="22"/>
          <w:szCs w:val="22"/>
          <w:lang w:eastAsia="en-GB"/>
        </w:rPr>
      </w:pPr>
      <w:r>
        <w:t>6.3.3.3.4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_Toc90636152 \h </w:instrText>
      </w:r>
      <w:r>
        <w:fldChar w:fldCharType="separate"/>
      </w:r>
      <w:r>
        <w:t>213</w:t>
      </w:r>
      <w:r>
        <w:fldChar w:fldCharType="end"/>
      </w:r>
    </w:p>
    <w:p w14:paraId="7CAA1700" w14:textId="5BB45F19" w:rsidR="006F3D36" w:rsidRDefault="006F3D36">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_Toc90636153 \h </w:instrText>
      </w:r>
      <w:r>
        <w:fldChar w:fldCharType="separate"/>
      </w:r>
      <w:r>
        <w:t>213</w:t>
      </w:r>
      <w:r>
        <w:fldChar w:fldCharType="end"/>
      </w:r>
    </w:p>
    <w:p w14:paraId="24415429" w14:textId="31725107" w:rsidR="006F3D36" w:rsidRDefault="006F3D36">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_Toc90636154 \h </w:instrText>
      </w:r>
      <w:r>
        <w:fldChar w:fldCharType="separate"/>
      </w:r>
      <w:r>
        <w:t>213</w:t>
      </w:r>
      <w:r>
        <w:fldChar w:fldCharType="end"/>
      </w:r>
    </w:p>
    <w:p w14:paraId="794677CA" w14:textId="68F35EDF" w:rsidR="006F3D36" w:rsidRDefault="006F3D36">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_Toc90636155 \h </w:instrText>
      </w:r>
      <w:r>
        <w:fldChar w:fldCharType="separate"/>
      </w:r>
      <w:r>
        <w:t>213</w:t>
      </w:r>
      <w:r>
        <w:fldChar w:fldCharType="end"/>
      </w:r>
    </w:p>
    <w:p w14:paraId="1F6E8ADA" w14:textId="2A1E9F51" w:rsidR="006F3D36" w:rsidRDefault="006F3D36">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_Toc90636156 \h </w:instrText>
      </w:r>
      <w:r>
        <w:fldChar w:fldCharType="separate"/>
      </w:r>
      <w:r>
        <w:t>213</w:t>
      </w:r>
      <w:r>
        <w:fldChar w:fldCharType="end"/>
      </w:r>
    </w:p>
    <w:p w14:paraId="6ED19A72" w14:textId="72516988" w:rsidR="006F3D36" w:rsidRDefault="006F3D36">
      <w:pPr>
        <w:pStyle w:val="TOC4"/>
        <w:rPr>
          <w:rFonts w:asciiTheme="minorHAnsi" w:eastAsiaTheme="minorEastAsia" w:hAnsiTheme="minorHAnsi" w:cstheme="minorBidi"/>
          <w:sz w:val="22"/>
          <w:szCs w:val="22"/>
          <w:lang w:eastAsia="en-GB"/>
        </w:rPr>
      </w:pPr>
      <w:r w:rsidRPr="006F3D36">
        <w:t>6.3.6.2</w:t>
      </w:r>
      <w:r w:rsidRPr="006F3D36">
        <w:rPr>
          <w:rFonts w:asciiTheme="minorHAnsi" w:eastAsiaTheme="minorEastAsia" w:hAnsiTheme="minorHAnsi" w:cstheme="minorBidi"/>
          <w:sz w:val="22"/>
          <w:szCs w:val="22"/>
          <w:lang w:eastAsia="en-GB"/>
        </w:rPr>
        <w:tab/>
      </w:r>
      <w:r w:rsidRPr="009C0B6B">
        <w:rPr>
          <w:lang w:val="en-US"/>
        </w:rPr>
        <w:t>Structured data types</w:t>
      </w:r>
      <w:r>
        <w:tab/>
      </w:r>
      <w:r>
        <w:fldChar w:fldCharType="begin" w:fldLock="1"/>
      </w:r>
      <w:r>
        <w:instrText xml:space="preserve"> PAGEREF _Toc90636157 \h </w:instrText>
      </w:r>
      <w:r>
        <w:fldChar w:fldCharType="separate"/>
      </w:r>
      <w:r>
        <w:t>213</w:t>
      </w:r>
      <w:r>
        <w:fldChar w:fldCharType="end"/>
      </w:r>
    </w:p>
    <w:p w14:paraId="7A1EEBAA" w14:textId="5AEC6E7A" w:rsidR="006F3D36" w:rsidRDefault="006F3D36">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_Toc90636158 \h </w:instrText>
      </w:r>
      <w:r>
        <w:fldChar w:fldCharType="separate"/>
      </w:r>
      <w:r>
        <w:t>213</w:t>
      </w:r>
      <w:r>
        <w:fldChar w:fldCharType="end"/>
      </w:r>
    </w:p>
    <w:p w14:paraId="0F43DA76" w14:textId="42B16F49" w:rsidR="006F3D36" w:rsidRDefault="006F3D36">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EnableUeReachabilityReqData</w:t>
      </w:r>
      <w:r>
        <w:tab/>
      </w:r>
      <w:r>
        <w:fldChar w:fldCharType="begin" w:fldLock="1"/>
      </w:r>
      <w:r>
        <w:instrText xml:space="preserve"> PAGEREF _Toc90636159 \h </w:instrText>
      </w:r>
      <w:r>
        <w:fldChar w:fldCharType="separate"/>
      </w:r>
      <w:r>
        <w:t>214</w:t>
      </w:r>
      <w:r>
        <w:fldChar w:fldCharType="end"/>
      </w:r>
    </w:p>
    <w:p w14:paraId="3920A487" w14:textId="205DA32A" w:rsidR="006F3D36" w:rsidRDefault="006F3D36">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EnableUeReachabilityRspData</w:t>
      </w:r>
      <w:r>
        <w:tab/>
      </w:r>
      <w:r>
        <w:fldChar w:fldCharType="begin" w:fldLock="1"/>
      </w:r>
      <w:r>
        <w:instrText xml:space="preserve"> PAGEREF _Toc90636160 \h </w:instrText>
      </w:r>
      <w:r>
        <w:fldChar w:fldCharType="separate"/>
      </w:r>
      <w:r>
        <w:t>214</w:t>
      </w:r>
      <w:r>
        <w:fldChar w:fldCharType="end"/>
      </w:r>
    </w:p>
    <w:p w14:paraId="3454A9B5" w14:textId="7FF435AC" w:rsidR="006F3D36" w:rsidRDefault="006F3D36">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UeContextInfo</w:t>
      </w:r>
      <w:r>
        <w:tab/>
      </w:r>
      <w:r>
        <w:fldChar w:fldCharType="begin" w:fldLock="1"/>
      </w:r>
      <w:r>
        <w:instrText xml:space="preserve"> PAGEREF _Toc90636161 \h </w:instrText>
      </w:r>
      <w:r>
        <w:fldChar w:fldCharType="separate"/>
      </w:r>
      <w:r>
        <w:t>215</w:t>
      </w:r>
      <w:r>
        <w:fldChar w:fldCharType="end"/>
      </w:r>
    </w:p>
    <w:p w14:paraId="2EFF565A" w14:textId="26CE47B6" w:rsidR="006F3D36" w:rsidRDefault="006F3D36">
      <w:pPr>
        <w:pStyle w:val="TOC5"/>
        <w:rPr>
          <w:rFonts w:asciiTheme="minorHAnsi" w:eastAsiaTheme="minorEastAsia" w:hAnsiTheme="minorHAnsi" w:cstheme="minorBidi"/>
          <w:sz w:val="22"/>
          <w:szCs w:val="22"/>
          <w:lang w:eastAsia="en-GB"/>
        </w:rPr>
      </w:pPr>
      <w:r>
        <w:t>6.3.6.2.</w:t>
      </w:r>
      <w:r>
        <w:rPr>
          <w:lang w:eastAsia="zh-CN"/>
        </w:rPr>
        <w:t>5</w:t>
      </w:r>
      <w:r>
        <w:rPr>
          <w:rFonts w:asciiTheme="minorHAnsi" w:eastAsiaTheme="minorEastAsia" w:hAnsiTheme="minorHAnsi" w:cstheme="minorBidi"/>
          <w:sz w:val="22"/>
          <w:szCs w:val="22"/>
          <w:lang w:eastAsia="en-GB"/>
        </w:rPr>
        <w:tab/>
      </w:r>
      <w:r>
        <w:t>Type: ProblemDetailsEnableUeReachability</w:t>
      </w:r>
      <w:r>
        <w:tab/>
      </w:r>
      <w:r>
        <w:fldChar w:fldCharType="begin" w:fldLock="1"/>
      </w:r>
      <w:r>
        <w:instrText xml:space="preserve"> PAGEREF _Toc90636162 \h </w:instrText>
      </w:r>
      <w:r>
        <w:fldChar w:fldCharType="separate"/>
      </w:r>
      <w:r>
        <w:t>215</w:t>
      </w:r>
      <w:r>
        <w:fldChar w:fldCharType="end"/>
      </w:r>
    </w:p>
    <w:p w14:paraId="14A08D1F" w14:textId="0D003C1A" w:rsidR="006F3D36" w:rsidRDefault="006F3D36">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AdditionInfoEnableUeReachability</w:t>
      </w:r>
      <w:r>
        <w:tab/>
      </w:r>
      <w:r>
        <w:fldChar w:fldCharType="begin" w:fldLock="1"/>
      </w:r>
      <w:r>
        <w:instrText xml:space="preserve"> PAGEREF _Toc90636163 \h </w:instrText>
      </w:r>
      <w:r>
        <w:fldChar w:fldCharType="separate"/>
      </w:r>
      <w:r>
        <w:t>215</w:t>
      </w:r>
      <w:r>
        <w:fldChar w:fldCharType="end"/>
      </w:r>
    </w:p>
    <w:p w14:paraId="6E528A3E" w14:textId="6A4EAC82" w:rsidR="006F3D36" w:rsidRDefault="006F3D36">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Enumeration: UeContextInfoClass</w:t>
      </w:r>
      <w:r>
        <w:tab/>
      </w:r>
      <w:r>
        <w:fldChar w:fldCharType="begin" w:fldLock="1"/>
      </w:r>
      <w:r>
        <w:instrText xml:space="preserve"> PAGEREF _Toc90636164 \h </w:instrText>
      </w:r>
      <w:r>
        <w:fldChar w:fldCharType="separate"/>
      </w:r>
      <w:r>
        <w:t>216</w:t>
      </w:r>
      <w:r>
        <w:fldChar w:fldCharType="end"/>
      </w:r>
    </w:p>
    <w:p w14:paraId="6F8E5E43" w14:textId="2744D2D2" w:rsidR="006F3D36" w:rsidRDefault="006F3D36">
      <w:pPr>
        <w:pStyle w:val="TOC4"/>
        <w:rPr>
          <w:rFonts w:asciiTheme="minorHAnsi" w:eastAsiaTheme="minorEastAsia" w:hAnsiTheme="minorHAnsi" w:cstheme="minorBidi"/>
          <w:sz w:val="22"/>
          <w:szCs w:val="22"/>
          <w:lang w:eastAsia="en-GB"/>
        </w:rPr>
      </w:pPr>
      <w:r w:rsidRPr="006F3D36">
        <w:t>6.3.6.3</w:t>
      </w:r>
      <w:r w:rsidRPr="006F3D36">
        <w:rPr>
          <w:rFonts w:asciiTheme="minorHAnsi" w:eastAsiaTheme="minorEastAsia" w:hAnsiTheme="minorHAnsi" w:cstheme="minorBidi"/>
          <w:sz w:val="22"/>
          <w:szCs w:val="22"/>
          <w:lang w:eastAsia="en-GB"/>
        </w:rPr>
        <w:tab/>
      </w:r>
      <w:r w:rsidRPr="009C0B6B">
        <w:rPr>
          <w:lang w:val="en-US"/>
        </w:rPr>
        <w:t>Simple data types and enumerations</w:t>
      </w:r>
      <w:r>
        <w:tab/>
      </w:r>
      <w:r>
        <w:fldChar w:fldCharType="begin" w:fldLock="1"/>
      </w:r>
      <w:r>
        <w:instrText xml:space="preserve"> PAGEREF _Toc90636165 \h </w:instrText>
      </w:r>
      <w:r>
        <w:fldChar w:fldCharType="separate"/>
      </w:r>
      <w:r>
        <w:t>216</w:t>
      </w:r>
      <w:r>
        <w:fldChar w:fldCharType="end"/>
      </w:r>
    </w:p>
    <w:p w14:paraId="43C3265A" w14:textId="571A77B2" w:rsidR="006F3D36" w:rsidRDefault="006F3D36">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_Toc90636166 \h </w:instrText>
      </w:r>
      <w:r>
        <w:fldChar w:fldCharType="separate"/>
      </w:r>
      <w:r>
        <w:t>216</w:t>
      </w:r>
      <w:r>
        <w:fldChar w:fldCharType="end"/>
      </w:r>
    </w:p>
    <w:p w14:paraId="30A327D5" w14:textId="18CECABB" w:rsidR="006F3D36" w:rsidRDefault="006F3D36">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_Toc90636167 \h </w:instrText>
      </w:r>
      <w:r>
        <w:fldChar w:fldCharType="separate"/>
      </w:r>
      <w:r>
        <w:t>216</w:t>
      </w:r>
      <w:r>
        <w:fldChar w:fldCharType="end"/>
      </w:r>
    </w:p>
    <w:p w14:paraId="7E3BE7BF" w14:textId="77F90F17" w:rsidR="006F3D36" w:rsidRDefault="006F3D36">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_Toc90636168 \h </w:instrText>
      </w:r>
      <w:r>
        <w:fldChar w:fldCharType="separate"/>
      </w:r>
      <w:r>
        <w:t>216</w:t>
      </w:r>
      <w:r>
        <w:fldChar w:fldCharType="end"/>
      </w:r>
    </w:p>
    <w:p w14:paraId="5B3694A1" w14:textId="7FF31ECB" w:rsidR="006F3D36" w:rsidRDefault="006F3D36">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_Toc90636169 \h </w:instrText>
      </w:r>
      <w:r>
        <w:fldChar w:fldCharType="separate"/>
      </w:r>
      <w:r>
        <w:t>216</w:t>
      </w:r>
      <w:r>
        <w:fldChar w:fldCharType="end"/>
      </w:r>
    </w:p>
    <w:p w14:paraId="57F0C345" w14:textId="6EBA476B" w:rsidR="006F3D36" w:rsidRDefault="006F3D36">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_Toc90636170 \h </w:instrText>
      </w:r>
      <w:r>
        <w:fldChar w:fldCharType="separate"/>
      </w:r>
      <w:r>
        <w:t>216</w:t>
      </w:r>
      <w:r>
        <w:fldChar w:fldCharType="end"/>
      </w:r>
    </w:p>
    <w:p w14:paraId="4A8025A7" w14:textId="27411512" w:rsidR="006F3D36" w:rsidRDefault="006F3D36">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_Toc90636171 \h </w:instrText>
      </w:r>
      <w:r>
        <w:fldChar w:fldCharType="separate"/>
      </w:r>
      <w:r>
        <w:t>216</w:t>
      </w:r>
      <w:r>
        <w:fldChar w:fldCharType="end"/>
      </w:r>
    </w:p>
    <w:p w14:paraId="31314D9D" w14:textId="1131558C" w:rsidR="006F3D36" w:rsidRDefault="006F3D36">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_Toc90636172 \h </w:instrText>
      </w:r>
      <w:r>
        <w:fldChar w:fldCharType="separate"/>
      </w:r>
      <w:r>
        <w:t>216</w:t>
      </w:r>
      <w:r>
        <w:fldChar w:fldCharType="end"/>
      </w:r>
    </w:p>
    <w:p w14:paraId="4B7B409F" w14:textId="4BDFBCEF" w:rsidR="006F3D36" w:rsidRDefault="006F3D36">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_Toc90636173 \h </w:instrText>
      </w:r>
      <w:r>
        <w:fldChar w:fldCharType="separate"/>
      </w:r>
      <w:r>
        <w:t>217</w:t>
      </w:r>
      <w:r>
        <w:fldChar w:fldCharType="end"/>
      </w:r>
    </w:p>
    <w:p w14:paraId="526B03A1" w14:textId="35709AF5" w:rsidR="006F3D36" w:rsidRDefault="006F3D36">
      <w:pPr>
        <w:pStyle w:val="TOC3"/>
        <w:rPr>
          <w:rFonts w:asciiTheme="minorHAnsi" w:eastAsiaTheme="minorEastAsia" w:hAnsiTheme="minorHAnsi" w:cstheme="minorBidi"/>
          <w:sz w:val="22"/>
          <w:szCs w:val="22"/>
          <w:lang w:eastAsia="en-GB"/>
        </w:rPr>
      </w:pPr>
      <w:r w:rsidRPr="006F3D36">
        <w:t>6.3.9</w:t>
      </w:r>
      <w:r w:rsidRPr="006F3D36">
        <w:rPr>
          <w:rFonts w:asciiTheme="minorHAnsi" w:eastAsiaTheme="minorEastAsia" w:hAnsiTheme="minorHAnsi" w:cstheme="minorBidi"/>
          <w:sz w:val="22"/>
          <w:szCs w:val="22"/>
          <w:lang w:eastAsia="en-GB"/>
        </w:rPr>
        <w:tab/>
      </w:r>
      <w:r w:rsidRPr="009C0B6B">
        <w:rPr>
          <w:lang w:val="en-US"/>
        </w:rPr>
        <w:t>Security</w:t>
      </w:r>
      <w:r>
        <w:tab/>
      </w:r>
      <w:r>
        <w:fldChar w:fldCharType="begin" w:fldLock="1"/>
      </w:r>
      <w:r>
        <w:instrText xml:space="preserve"> PAGEREF _Toc90636174 \h </w:instrText>
      </w:r>
      <w:r>
        <w:fldChar w:fldCharType="separate"/>
      </w:r>
      <w:r>
        <w:t>217</w:t>
      </w:r>
      <w:r>
        <w:fldChar w:fldCharType="end"/>
      </w:r>
    </w:p>
    <w:p w14:paraId="6E771898" w14:textId="5F24CE76" w:rsidR="006F3D36" w:rsidRDefault="006F3D36">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_Toc90636175 \h </w:instrText>
      </w:r>
      <w:r>
        <w:fldChar w:fldCharType="separate"/>
      </w:r>
      <w:r>
        <w:t>217</w:t>
      </w:r>
      <w:r>
        <w:fldChar w:fldCharType="end"/>
      </w:r>
    </w:p>
    <w:p w14:paraId="69F768A4" w14:textId="3F6B42F3" w:rsidR="006F3D36" w:rsidRDefault="006F3D36">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Namf_Location Service API</w:t>
      </w:r>
      <w:r>
        <w:tab/>
      </w:r>
      <w:r>
        <w:fldChar w:fldCharType="begin" w:fldLock="1"/>
      </w:r>
      <w:r>
        <w:instrText xml:space="preserve"> PAGEREF _Toc90636176 \h </w:instrText>
      </w:r>
      <w:r>
        <w:fldChar w:fldCharType="separate"/>
      </w:r>
      <w:r>
        <w:t>218</w:t>
      </w:r>
      <w:r>
        <w:fldChar w:fldCharType="end"/>
      </w:r>
    </w:p>
    <w:p w14:paraId="53764B4C" w14:textId="407D6825" w:rsidR="006F3D36" w:rsidRDefault="006F3D36">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_Toc90636177 \h </w:instrText>
      </w:r>
      <w:r>
        <w:fldChar w:fldCharType="separate"/>
      </w:r>
      <w:r>
        <w:t>218</w:t>
      </w:r>
      <w:r>
        <w:fldChar w:fldCharType="end"/>
      </w:r>
    </w:p>
    <w:p w14:paraId="7C3375C7" w14:textId="25E69BF6" w:rsidR="006F3D36" w:rsidRDefault="006F3D36">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_Toc90636178 \h </w:instrText>
      </w:r>
      <w:r>
        <w:fldChar w:fldCharType="separate"/>
      </w:r>
      <w:r>
        <w:t>218</w:t>
      </w:r>
      <w:r>
        <w:fldChar w:fldCharType="end"/>
      </w:r>
    </w:p>
    <w:p w14:paraId="5D3A44F5" w14:textId="2A26A02B" w:rsidR="006F3D36" w:rsidRDefault="006F3D36">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_Toc90636179 \h </w:instrText>
      </w:r>
      <w:r>
        <w:fldChar w:fldCharType="separate"/>
      </w:r>
      <w:r>
        <w:t>218</w:t>
      </w:r>
      <w:r>
        <w:fldChar w:fldCharType="end"/>
      </w:r>
    </w:p>
    <w:p w14:paraId="1F7459FA" w14:textId="22635333" w:rsidR="006F3D36" w:rsidRDefault="006F3D36">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_Toc90636180 \h </w:instrText>
      </w:r>
      <w:r>
        <w:fldChar w:fldCharType="separate"/>
      </w:r>
      <w:r>
        <w:t>218</w:t>
      </w:r>
      <w:r>
        <w:fldChar w:fldCharType="end"/>
      </w:r>
    </w:p>
    <w:p w14:paraId="4DAC7FAC" w14:textId="2849A35F" w:rsidR="006F3D36" w:rsidRDefault="006F3D36">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_Toc90636181 \h </w:instrText>
      </w:r>
      <w:r>
        <w:fldChar w:fldCharType="separate"/>
      </w:r>
      <w:r>
        <w:t>218</w:t>
      </w:r>
      <w:r>
        <w:fldChar w:fldCharType="end"/>
      </w:r>
    </w:p>
    <w:p w14:paraId="6DAAB7A2" w14:textId="432835FD" w:rsidR="006F3D36" w:rsidRDefault="006F3D36">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_Toc90636182 \h </w:instrText>
      </w:r>
      <w:r>
        <w:fldChar w:fldCharType="separate"/>
      </w:r>
      <w:r>
        <w:t>218</w:t>
      </w:r>
      <w:r>
        <w:fldChar w:fldCharType="end"/>
      </w:r>
    </w:p>
    <w:p w14:paraId="4953AD00" w14:textId="1A493C02" w:rsidR="006F3D36" w:rsidRDefault="006F3D36">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_Toc90636183 \h </w:instrText>
      </w:r>
      <w:r>
        <w:fldChar w:fldCharType="separate"/>
      </w:r>
      <w:r>
        <w:t>219</w:t>
      </w:r>
      <w:r>
        <w:fldChar w:fldCharType="end"/>
      </w:r>
    </w:p>
    <w:p w14:paraId="2A20A940" w14:textId="4A0B7FDD" w:rsidR="006F3D36" w:rsidRDefault="006F3D36">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_Toc90636184 \h </w:instrText>
      </w:r>
      <w:r>
        <w:fldChar w:fldCharType="separate"/>
      </w:r>
      <w:r>
        <w:t>219</w:t>
      </w:r>
      <w:r>
        <w:fldChar w:fldCharType="end"/>
      </w:r>
    </w:p>
    <w:p w14:paraId="4209C455" w14:textId="7DBDB6B9" w:rsidR="006F3D36" w:rsidRDefault="006F3D36">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_Toc90636185 \h </w:instrText>
      </w:r>
      <w:r>
        <w:fldChar w:fldCharType="separate"/>
      </w:r>
      <w:r>
        <w:t>219</w:t>
      </w:r>
      <w:r>
        <w:fldChar w:fldCharType="end"/>
      </w:r>
    </w:p>
    <w:p w14:paraId="0BBDC0AE" w14:textId="3D85BAE1" w:rsidR="006F3D36" w:rsidRDefault="006F3D36">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_Toc90636186 \h </w:instrText>
      </w:r>
      <w:r>
        <w:fldChar w:fldCharType="separate"/>
      </w:r>
      <w:r>
        <w:t>219</w:t>
      </w:r>
      <w:r>
        <w:fldChar w:fldCharType="end"/>
      </w:r>
    </w:p>
    <w:p w14:paraId="099597D9" w14:textId="05A230FF" w:rsidR="006F3D36" w:rsidRDefault="006F3D36">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 xml:space="preserve">Resource: </w:t>
      </w:r>
      <w:r>
        <w:rPr>
          <w:lang w:eastAsia="zh-CN"/>
        </w:rPr>
        <w:t>Individual UE Context</w:t>
      </w:r>
      <w:r>
        <w:tab/>
      </w:r>
      <w:r>
        <w:fldChar w:fldCharType="begin" w:fldLock="1"/>
      </w:r>
      <w:r>
        <w:instrText xml:space="preserve"> PAGEREF _Toc90636187 \h </w:instrText>
      </w:r>
      <w:r>
        <w:fldChar w:fldCharType="separate"/>
      </w:r>
      <w:r>
        <w:t>219</w:t>
      </w:r>
      <w:r>
        <w:fldChar w:fldCharType="end"/>
      </w:r>
    </w:p>
    <w:p w14:paraId="4AEF21FE" w14:textId="1F0D5E35" w:rsidR="006F3D36" w:rsidRDefault="006F3D36">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_Toc90636188 \h </w:instrText>
      </w:r>
      <w:r>
        <w:fldChar w:fldCharType="separate"/>
      </w:r>
      <w:r>
        <w:t>219</w:t>
      </w:r>
      <w:r>
        <w:fldChar w:fldCharType="end"/>
      </w:r>
    </w:p>
    <w:p w14:paraId="52F7F606" w14:textId="5191B97A" w:rsidR="006F3D36" w:rsidRDefault="006F3D36">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_Toc90636189 \h </w:instrText>
      </w:r>
      <w:r>
        <w:fldChar w:fldCharType="separate"/>
      </w:r>
      <w:r>
        <w:t>219</w:t>
      </w:r>
      <w:r>
        <w:fldChar w:fldCharType="end"/>
      </w:r>
    </w:p>
    <w:p w14:paraId="0DA61B79" w14:textId="63D27FDA" w:rsidR="006F3D36" w:rsidRDefault="006F3D36">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_Toc90636190 \h </w:instrText>
      </w:r>
      <w:r>
        <w:fldChar w:fldCharType="separate"/>
      </w:r>
      <w:r>
        <w:t>220</w:t>
      </w:r>
      <w:r>
        <w:fldChar w:fldCharType="end"/>
      </w:r>
    </w:p>
    <w:p w14:paraId="3878BBE3" w14:textId="4F2C75D0" w:rsidR="006F3D36" w:rsidRDefault="006F3D36">
      <w:pPr>
        <w:pStyle w:val="TOC5"/>
        <w:rPr>
          <w:rFonts w:asciiTheme="minorHAnsi" w:eastAsiaTheme="minorEastAsia" w:hAnsiTheme="minorHAnsi" w:cstheme="minorBidi"/>
          <w:sz w:val="22"/>
          <w:szCs w:val="22"/>
          <w:lang w:eastAsia="en-GB"/>
        </w:rPr>
      </w:pPr>
      <w:r>
        <w:t>6.4.3.2.4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_Toc90636191 \h </w:instrText>
      </w:r>
      <w:r>
        <w:fldChar w:fldCharType="separate"/>
      </w:r>
      <w:r>
        <w:t>220</w:t>
      </w:r>
      <w:r>
        <w:fldChar w:fldCharType="end"/>
      </w:r>
    </w:p>
    <w:p w14:paraId="0ACCBF85" w14:textId="1C185224" w:rsidR="006F3D36" w:rsidRDefault="006F3D36">
      <w:pPr>
        <w:pStyle w:val="TOC6"/>
        <w:rPr>
          <w:rFonts w:asciiTheme="minorHAnsi" w:eastAsiaTheme="minorEastAsia" w:hAnsiTheme="minorHAnsi" w:cstheme="minorBidi"/>
          <w:sz w:val="22"/>
          <w:szCs w:val="22"/>
          <w:lang w:eastAsia="en-GB"/>
        </w:rPr>
      </w:pPr>
      <w:r>
        <w:t>6.4.3.2.4.1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_Toc90636192 \h </w:instrText>
      </w:r>
      <w:r>
        <w:fldChar w:fldCharType="separate"/>
      </w:r>
      <w:r>
        <w:t>220</w:t>
      </w:r>
      <w:r>
        <w:fldChar w:fldCharType="end"/>
      </w:r>
    </w:p>
    <w:p w14:paraId="6BDC12CD" w14:textId="0FC8A74F" w:rsidR="006F3D36" w:rsidRDefault="006F3D36">
      <w:pPr>
        <w:pStyle w:val="TOC6"/>
        <w:rPr>
          <w:rFonts w:asciiTheme="minorHAnsi" w:eastAsiaTheme="minorEastAsia" w:hAnsiTheme="minorHAnsi" w:cstheme="minorBidi"/>
          <w:sz w:val="22"/>
          <w:szCs w:val="22"/>
          <w:lang w:eastAsia="en-GB"/>
        </w:rPr>
      </w:pPr>
      <w:r>
        <w:t>6.4.3.2.4.2</w:t>
      </w:r>
      <w:r>
        <w:rPr>
          <w:rFonts w:asciiTheme="minorHAnsi" w:eastAsiaTheme="minorEastAsia" w:hAnsiTheme="minorHAnsi" w:cstheme="minorBidi"/>
          <w:sz w:val="22"/>
          <w:szCs w:val="22"/>
          <w:lang w:eastAsia="en-GB"/>
        </w:rPr>
        <w:tab/>
      </w:r>
      <w:r>
        <w:t xml:space="preserve">Operation: </w:t>
      </w:r>
      <w:r>
        <w:rPr>
          <w:lang w:eastAsia="zh-CN"/>
        </w:rPr>
        <w:t>provide-pos-info (POST)</w:t>
      </w:r>
      <w:r>
        <w:tab/>
      </w:r>
      <w:r>
        <w:fldChar w:fldCharType="begin" w:fldLock="1"/>
      </w:r>
      <w:r>
        <w:instrText xml:space="preserve"> PAGEREF _Toc90636193 \h </w:instrText>
      </w:r>
      <w:r>
        <w:fldChar w:fldCharType="separate"/>
      </w:r>
      <w:r>
        <w:t>220</w:t>
      </w:r>
      <w:r>
        <w:fldChar w:fldCharType="end"/>
      </w:r>
    </w:p>
    <w:p w14:paraId="74CA393B" w14:textId="11DD074C" w:rsidR="006F3D36" w:rsidRDefault="006F3D36">
      <w:pPr>
        <w:pStyle w:val="TOC7"/>
        <w:rPr>
          <w:rFonts w:asciiTheme="minorHAnsi" w:eastAsiaTheme="minorEastAsia" w:hAnsiTheme="minorHAnsi" w:cstheme="minorBidi"/>
          <w:sz w:val="22"/>
          <w:szCs w:val="22"/>
          <w:lang w:eastAsia="en-GB"/>
        </w:rPr>
      </w:pPr>
      <w:r>
        <w:t>6.4.3.2.4.2.1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_Toc90636194 \h </w:instrText>
      </w:r>
      <w:r>
        <w:fldChar w:fldCharType="separate"/>
      </w:r>
      <w:r>
        <w:t>220</w:t>
      </w:r>
      <w:r>
        <w:fldChar w:fldCharType="end"/>
      </w:r>
    </w:p>
    <w:p w14:paraId="0D0288E5" w14:textId="45A7E681" w:rsidR="006F3D36" w:rsidRDefault="006F3D36">
      <w:pPr>
        <w:pStyle w:val="TOC7"/>
        <w:rPr>
          <w:rFonts w:asciiTheme="minorHAnsi" w:eastAsiaTheme="minorEastAsia" w:hAnsiTheme="minorHAnsi" w:cstheme="minorBidi"/>
          <w:sz w:val="22"/>
          <w:szCs w:val="22"/>
          <w:lang w:eastAsia="en-GB"/>
        </w:rPr>
      </w:pPr>
      <w:r>
        <w:t>6.4.3.2.4.2.2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_Toc90636195 \h </w:instrText>
      </w:r>
      <w:r>
        <w:fldChar w:fldCharType="separate"/>
      </w:r>
      <w:r>
        <w:t>220</w:t>
      </w:r>
      <w:r>
        <w:fldChar w:fldCharType="end"/>
      </w:r>
    </w:p>
    <w:p w14:paraId="354A616E" w14:textId="0256C8C4" w:rsidR="006F3D36" w:rsidRDefault="006F3D36">
      <w:pPr>
        <w:pStyle w:val="TOC6"/>
        <w:rPr>
          <w:rFonts w:asciiTheme="minorHAnsi" w:eastAsiaTheme="minorEastAsia" w:hAnsiTheme="minorHAnsi" w:cstheme="minorBidi"/>
          <w:sz w:val="22"/>
          <w:szCs w:val="22"/>
          <w:lang w:eastAsia="en-GB"/>
        </w:rPr>
      </w:pPr>
      <w:r>
        <w:t>6.4.3.2.4.3</w:t>
      </w:r>
      <w:r>
        <w:rPr>
          <w:rFonts w:asciiTheme="minorHAnsi" w:eastAsiaTheme="minorEastAsia" w:hAnsiTheme="minorHAnsi" w:cstheme="minorBidi"/>
          <w:sz w:val="22"/>
          <w:szCs w:val="22"/>
          <w:lang w:eastAsia="en-GB"/>
        </w:rPr>
        <w:tab/>
      </w:r>
      <w:r>
        <w:t xml:space="preserve">Operation: </w:t>
      </w:r>
      <w:r>
        <w:rPr>
          <w:lang w:eastAsia="zh-CN"/>
        </w:rPr>
        <w:t>provide-loc-info (POST)</w:t>
      </w:r>
      <w:r>
        <w:tab/>
      </w:r>
      <w:r>
        <w:fldChar w:fldCharType="begin" w:fldLock="1"/>
      </w:r>
      <w:r>
        <w:instrText xml:space="preserve"> PAGEREF _Toc90636196 \h </w:instrText>
      </w:r>
      <w:r>
        <w:fldChar w:fldCharType="separate"/>
      </w:r>
      <w:r>
        <w:t>222</w:t>
      </w:r>
      <w:r>
        <w:fldChar w:fldCharType="end"/>
      </w:r>
    </w:p>
    <w:p w14:paraId="01888132" w14:textId="3B5FAA27" w:rsidR="006F3D36" w:rsidRDefault="006F3D36">
      <w:pPr>
        <w:pStyle w:val="TOC7"/>
        <w:rPr>
          <w:rFonts w:asciiTheme="minorHAnsi" w:eastAsiaTheme="minorEastAsia" w:hAnsiTheme="minorHAnsi" w:cstheme="minorBidi"/>
          <w:sz w:val="22"/>
          <w:szCs w:val="22"/>
          <w:lang w:eastAsia="en-GB"/>
        </w:rPr>
      </w:pPr>
      <w:r>
        <w:t>6.4.3.2.4.3.1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_Toc90636197 \h </w:instrText>
      </w:r>
      <w:r>
        <w:fldChar w:fldCharType="separate"/>
      </w:r>
      <w:r>
        <w:t>222</w:t>
      </w:r>
      <w:r>
        <w:fldChar w:fldCharType="end"/>
      </w:r>
    </w:p>
    <w:p w14:paraId="6CD11289" w14:textId="49F3E6EA" w:rsidR="006F3D36" w:rsidRDefault="006F3D36">
      <w:pPr>
        <w:pStyle w:val="TOC7"/>
        <w:rPr>
          <w:rFonts w:asciiTheme="minorHAnsi" w:eastAsiaTheme="minorEastAsia" w:hAnsiTheme="minorHAnsi" w:cstheme="minorBidi"/>
          <w:sz w:val="22"/>
          <w:szCs w:val="22"/>
          <w:lang w:eastAsia="en-GB"/>
        </w:rPr>
      </w:pPr>
      <w:r>
        <w:t>6.4.3.2.4.3.2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_Toc90636198 \h </w:instrText>
      </w:r>
      <w:r>
        <w:fldChar w:fldCharType="separate"/>
      </w:r>
      <w:r>
        <w:t>222</w:t>
      </w:r>
      <w:r>
        <w:fldChar w:fldCharType="end"/>
      </w:r>
    </w:p>
    <w:p w14:paraId="2BC0F487" w14:textId="75CF7B8B" w:rsidR="006F3D36" w:rsidRDefault="006F3D36">
      <w:pPr>
        <w:pStyle w:val="TOC6"/>
        <w:rPr>
          <w:rFonts w:asciiTheme="minorHAnsi" w:eastAsiaTheme="minorEastAsia" w:hAnsiTheme="minorHAnsi" w:cstheme="minorBidi"/>
          <w:sz w:val="22"/>
          <w:szCs w:val="22"/>
          <w:lang w:eastAsia="en-GB"/>
        </w:rPr>
      </w:pPr>
      <w:r>
        <w:t>6.4.3.2.4.4</w:t>
      </w:r>
      <w:r>
        <w:rPr>
          <w:rFonts w:asciiTheme="minorHAnsi" w:eastAsiaTheme="minorEastAsia" w:hAnsiTheme="minorHAnsi" w:cstheme="minorBidi"/>
          <w:sz w:val="22"/>
          <w:szCs w:val="22"/>
          <w:lang w:eastAsia="en-GB"/>
        </w:rPr>
        <w:tab/>
      </w:r>
      <w:r>
        <w:t xml:space="preserve">Operation: </w:t>
      </w:r>
      <w:r>
        <w:rPr>
          <w:lang w:eastAsia="zh-CN"/>
        </w:rPr>
        <w:t>cancel-pos-info (POST)</w:t>
      </w:r>
      <w:r>
        <w:tab/>
      </w:r>
      <w:r>
        <w:fldChar w:fldCharType="begin" w:fldLock="1"/>
      </w:r>
      <w:r>
        <w:instrText xml:space="preserve"> PAGEREF _Toc90636199 \h </w:instrText>
      </w:r>
      <w:r>
        <w:fldChar w:fldCharType="separate"/>
      </w:r>
      <w:r>
        <w:t>223</w:t>
      </w:r>
      <w:r>
        <w:fldChar w:fldCharType="end"/>
      </w:r>
    </w:p>
    <w:p w14:paraId="2471AD7F" w14:textId="496DDAB9" w:rsidR="006F3D36" w:rsidRDefault="006F3D36">
      <w:pPr>
        <w:pStyle w:val="TOC7"/>
        <w:rPr>
          <w:rFonts w:asciiTheme="minorHAnsi" w:eastAsiaTheme="minorEastAsia" w:hAnsiTheme="minorHAnsi" w:cstheme="minorBidi"/>
          <w:sz w:val="22"/>
          <w:szCs w:val="22"/>
          <w:lang w:eastAsia="en-GB"/>
        </w:rPr>
      </w:pPr>
      <w:r>
        <w:t>6.4.3.2.4.4.1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_Toc90636200 \h </w:instrText>
      </w:r>
      <w:r>
        <w:fldChar w:fldCharType="separate"/>
      </w:r>
      <w:r>
        <w:t>223</w:t>
      </w:r>
      <w:r>
        <w:fldChar w:fldCharType="end"/>
      </w:r>
    </w:p>
    <w:p w14:paraId="38199B6F" w14:textId="7CC23B3A" w:rsidR="006F3D36" w:rsidRDefault="006F3D36">
      <w:pPr>
        <w:pStyle w:val="TOC7"/>
        <w:rPr>
          <w:rFonts w:asciiTheme="minorHAnsi" w:eastAsiaTheme="minorEastAsia" w:hAnsiTheme="minorHAnsi" w:cstheme="minorBidi"/>
          <w:sz w:val="22"/>
          <w:szCs w:val="22"/>
          <w:lang w:eastAsia="en-GB"/>
        </w:rPr>
      </w:pPr>
      <w:r>
        <w:t>6.4.3.2.4.4.2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_Toc90636201 \h </w:instrText>
      </w:r>
      <w:r>
        <w:fldChar w:fldCharType="separate"/>
      </w:r>
      <w:r>
        <w:t>223</w:t>
      </w:r>
      <w:r>
        <w:fldChar w:fldCharType="end"/>
      </w:r>
    </w:p>
    <w:p w14:paraId="496CB0F0" w14:textId="4C89C87B" w:rsidR="006F3D36" w:rsidRDefault="006F3D36">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_Toc90636202 \h </w:instrText>
      </w:r>
      <w:r>
        <w:fldChar w:fldCharType="separate"/>
      </w:r>
      <w:r>
        <w:t>224</w:t>
      </w:r>
      <w:r>
        <w:fldChar w:fldCharType="end"/>
      </w:r>
    </w:p>
    <w:p w14:paraId="69CCC931" w14:textId="56D08040" w:rsidR="006F3D36" w:rsidRDefault="006F3D36">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_Toc90636203 \h </w:instrText>
      </w:r>
      <w:r>
        <w:fldChar w:fldCharType="separate"/>
      </w:r>
      <w:r>
        <w:t>224</w:t>
      </w:r>
      <w:r>
        <w:fldChar w:fldCharType="end"/>
      </w:r>
    </w:p>
    <w:p w14:paraId="704F4D1E" w14:textId="3EB202AA" w:rsidR="006F3D36" w:rsidRDefault="006F3D36">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_Toc90636204 \h </w:instrText>
      </w:r>
      <w:r>
        <w:fldChar w:fldCharType="separate"/>
      </w:r>
      <w:r>
        <w:t>224</w:t>
      </w:r>
      <w:r>
        <w:fldChar w:fldCharType="end"/>
      </w:r>
    </w:p>
    <w:p w14:paraId="2D4E5C74" w14:textId="57A0C8A0" w:rsidR="006F3D36" w:rsidRDefault="006F3D36">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Notify</w:t>
      </w:r>
      <w:r>
        <w:tab/>
      </w:r>
      <w:r>
        <w:fldChar w:fldCharType="begin" w:fldLock="1"/>
      </w:r>
      <w:r>
        <w:instrText xml:space="preserve"> PAGEREF _Toc90636205 \h </w:instrText>
      </w:r>
      <w:r>
        <w:fldChar w:fldCharType="separate"/>
      </w:r>
      <w:r>
        <w:t>224</w:t>
      </w:r>
      <w:r>
        <w:fldChar w:fldCharType="end"/>
      </w:r>
    </w:p>
    <w:p w14:paraId="323D9EFD" w14:textId="3814E7E2" w:rsidR="006F3D36" w:rsidRDefault="006F3D36">
      <w:pPr>
        <w:pStyle w:val="TOC5"/>
        <w:rPr>
          <w:rFonts w:asciiTheme="minorHAnsi" w:eastAsiaTheme="minorEastAsia" w:hAnsiTheme="minorHAnsi" w:cstheme="minorBidi"/>
          <w:sz w:val="22"/>
          <w:szCs w:val="22"/>
          <w:lang w:eastAsia="en-GB"/>
        </w:rPr>
      </w:pPr>
      <w:r>
        <w:t>6.4.5.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_Toc90636206 \h </w:instrText>
      </w:r>
      <w:r>
        <w:fldChar w:fldCharType="separate"/>
      </w:r>
      <w:r>
        <w:t>224</w:t>
      </w:r>
      <w:r>
        <w:fldChar w:fldCharType="end"/>
      </w:r>
    </w:p>
    <w:p w14:paraId="01092961" w14:textId="730B6B6F" w:rsidR="006F3D36" w:rsidRDefault="006F3D36">
      <w:pPr>
        <w:pStyle w:val="TOC5"/>
        <w:rPr>
          <w:rFonts w:asciiTheme="minorHAnsi" w:eastAsiaTheme="minorEastAsia" w:hAnsiTheme="minorHAnsi" w:cstheme="minorBidi"/>
          <w:sz w:val="22"/>
          <w:szCs w:val="22"/>
          <w:lang w:eastAsia="en-GB"/>
        </w:rPr>
      </w:pPr>
      <w:r>
        <w:t>6.4.5.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_Toc90636207 \h </w:instrText>
      </w:r>
      <w:r>
        <w:fldChar w:fldCharType="separate"/>
      </w:r>
      <w:r>
        <w:t>224</w:t>
      </w:r>
      <w:r>
        <w:fldChar w:fldCharType="end"/>
      </w:r>
    </w:p>
    <w:p w14:paraId="57851D11" w14:textId="1F14614A" w:rsidR="006F3D36" w:rsidRDefault="006F3D36">
      <w:pPr>
        <w:pStyle w:val="TOC5"/>
        <w:rPr>
          <w:rFonts w:asciiTheme="minorHAnsi" w:eastAsiaTheme="minorEastAsia" w:hAnsiTheme="minorHAnsi" w:cstheme="minorBidi"/>
          <w:sz w:val="22"/>
          <w:szCs w:val="22"/>
          <w:lang w:eastAsia="en-GB"/>
        </w:rPr>
      </w:pPr>
      <w:r>
        <w:t>6.4.5.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_Toc90636208 \h </w:instrText>
      </w:r>
      <w:r>
        <w:fldChar w:fldCharType="separate"/>
      </w:r>
      <w:r>
        <w:t>224</w:t>
      </w:r>
      <w:r>
        <w:fldChar w:fldCharType="end"/>
      </w:r>
    </w:p>
    <w:p w14:paraId="28B9032C" w14:textId="70880862" w:rsidR="006F3D36" w:rsidRDefault="006F3D36">
      <w:pPr>
        <w:pStyle w:val="TOC6"/>
        <w:rPr>
          <w:rFonts w:asciiTheme="minorHAnsi" w:eastAsiaTheme="minorEastAsia" w:hAnsiTheme="minorHAnsi" w:cstheme="minorBidi"/>
          <w:sz w:val="22"/>
          <w:szCs w:val="22"/>
          <w:lang w:eastAsia="en-GB"/>
        </w:rPr>
      </w:pPr>
      <w:r>
        <w:t>6.4.5.</w:t>
      </w:r>
      <w:r>
        <w:rPr>
          <w:lang w:eastAsia="zh-CN"/>
        </w:rPr>
        <w:t>2</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_Toc90636209 \h </w:instrText>
      </w:r>
      <w:r>
        <w:fldChar w:fldCharType="separate"/>
      </w:r>
      <w:r>
        <w:t>224</w:t>
      </w:r>
      <w:r>
        <w:fldChar w:fldCharType="end"/>
      </w:r>
    </w:p>
    <w:p w14:paraId="5CBB86CD" w14:textId="31B48697" w:rsidR="006F3D36" w:rsidRDefault="006F3D36">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_Toc90636210 \h </w:instrText>
      </w:r>
      <w:r>
        <w:fldChar w:fldCharType="separate"/>
      </w:r>
      <w:r>
        <w:t>225</w:t>
      </w:r>
      <w:r>
        <w:fldChar w:fldCharType="end"/>
      </w:r>
    </w:p>
    <w:p w14:paraId="212F3BD1" w14:textId="17D1D5C7" w:rsidR="006F3D36" w:rsidRDefault="006F3D36">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_Toc90636211 \h </w:instrText>
      </w:r>
      <w:r>
        <w:fldChar w:fldCharType="separate"/>
      </w:r>
      <w:r>
        <w:t>225</w:t>
      </w:r>
      <w:r>
        <w:fldChar w:fldCharType="end"/>
      </w:r>
    </w:p>
    <w:p w14:paraId="2C16967F" w14:textId="7711332D" w:rsidR="006F3D36" w:rsidRDefault="006F3D36">
      <w:pPr>
        <w:pStyle w:val="TOC4"/>
        <w:rPr>
          <w:rFonts w:asciiTheme="minorHAnsi" w:eastAsiaTheme="minorEastAsia" w:hAnsiTheme="minorHAnsi" w:cstheme="minorBidi"/>
          <w:sz w:val="22"/>
          <w:szCs w:val="22"/>
          <w:lang w:eastAsia="en-GB"/>
        </w:rPr>
      </w:pPr>
      <w:r w:rsidRPr="006F3D36">
        <w:t>6.4.6.2</w:t>
      </w:r>
      <w:r w:rsidRPr="006F3D36">
        <w:rPr>
          <w:rFonts w:asciiTheme="minorHAnsi" w:eastAsiaTheme="minorEastAsia" w:hAnsiTheme="minorHAnsi" w:cstheme="minorBidi"/>
          <w:sz w:val="22"/>
          <w:szCs w:val="22"/>
          <w:lang w:eastAsia="en-GB"/>
        </w:rPr>
        <w:tab/>
      </w:r>
      <w:r w:rsidRPr="009C0B6B">
        <w:rPr>
          <w:lang w:val="en-US"/>
        </w:rPr>
        <w:t>Structured data types</w:t>
      </w:r>
      <w:r>
        <w:tab/>
      </w:r>
      <w:r>
        <w:fldChar w:fldCharType="begin" w:fldLock="1"/>
      </w:r>
      <w:r>
        <w:instrText xml:space="preserve"> PAGEREF _Toc90636212 \h </w:instrText>
      </w:r>
      <w:r>
        <w:fldChar w:fldCharType="separate"/>
      </w:r>
      <w:r>
        <w:t>227</w:t>
      </w:r>
      <w:r>
        <w:fldChar w:fldCharType="end"/>
      </w:r>
    </w:p>
    <w:p w14:paraId="79984A3E" w14:textId="11F573A8" w:rsidR="006F3D36" w:rsidRDefault="006F3D36">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_Toc90636213 \h </w:instrText>
      </w:r>
      <w:r>
        <w:fldChar w:fldCharType="separate"/>
      </w:r>
      <w:r>
        <w:t>227</w:t>
      </w:r>
      <w:r>
        <w:fldChar w:fldCharType="end"/>
      </w:r>
    </w:p>
    <w:p w14:paraId="626530FF" w14:textId="45CE794B" w:rsidR="006F3D36" w:rsidRDefault="006F3D36">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 xml:space="preserve">Type: </w:t>
      </w:r>
      <w:r>
        <w:rPr>
          <w:lang w:eastAsia="zh-CN"/>
        </w:rPr>
        <w:t>RequestPosInfo</w:t>
      </w:r>
      <w:r>
        <w:tab/>
      </w:r>
      <w:r>
        <w:fldChar w:fldCharType="begin" w:fldLock="1"/>
      </w:r>
      <w:r>
        <w:instrText xml:space="preserve"> PAGEREF _Toc90636214 \h </w:instrText>
      </w:r>
      <w:r>
        <w:fldChar w:fldCharType="separate"/>
      </w:r>
      <w:r>
        <w:t>228</w:t>
      </w:r>
      <w:r>
        <w:fldChar w:fldCharType="end"/>
      </w:r>
    </w:p>
    <w:p w14:paraId="5F1585DE" w14:textId="3D9785D2" w:rsidR="006F3D36" w:rsidRDefault="006F3D36">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 xml:space="preserve">Type: </w:t>
      </w:r>
      <w:r>
        <w:rPr>
          <w:lang w:eastAsia="zh-CN"/>
        </w:rPr>
        <w:t>ProvidePosInfo</w:t>
      </w:r>
      <w:r>
        <w:tab/>
      </w:r>
      <w:r>
        <w:fldChar w:fldCharType="begin" w:fldLock="1"/>
      </w:r>
      <w:r>
        <w:instrText xml:space="preserve"> PAGEREF _Toc90636215 \h </w:instrText>
      </w:r>
      <w:r>
        <w:fldChar w:fldCharType="separate"/>
      </w:r>
      <w:r>
        <w:t>231</w:t>
      </w:r>
      <w:r>
        <w:fldChar w:fldCharType="end"/>
      </w:r>
    </w:p>
    <w:p w14:paraId="57BD90AE" w14:textId="343E163E" w:rsidR="006F3D36" w:rsidRDefault="006F3D36">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Notified</w:t>
      </w:r>
      <w:r>
        <w:rPr>
          <w:lang w:eastAsia="zh-CN"/>
        </w:rPr>
        <w:t>PosInfo</w:t>
      </w:r>
      <w:r>
        <w:tab/>
      </w:r>
      <w:r>
        <w:fldChar w:fldCharType="begin" w:fldLock="1"/>
      </w:r>
      <w:r>
        <w:instrText xml:space="preserve"> PAGEREF _Toc90636216 \h </w:instrText>
      </w:r>
      <w:r>
        <w:fldChar w:fldCharType="separate"/>
      </w:r>
      <w:r>
        <w:t>234</w:t>
      </w:r>
      <w:r>
        <w:fldChar w:fldCharType="end"/>
      </w:r>
    </w:p>
    <w:p w14:paraId="1E6446CB" w14:textId="6E637C3E" w:rsidR="006F3D36" w:rsidRDefault="006F3D36">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 xml:space="preserve">Type: </w:t>
      </w:r>
      <w:r>
        <w:rPr>
          <w:lang w:eastAsia="zh-CN"/>
        </w:rPr>
        <w:t>RequestLocInfo</w:t>
      </w:r>
      <w:r>
        <w:tab/>
      </w:r>
      <w:r>
        <w:fldChar w:fldCharType="begin" w:fldLock="1"/>
      </w:r>
      <w:r>
        <w:instrText xml:space="preserve"> PAGEREF _Toc90636217 \h </w:instrText>
      </w:r>
      <w:r>
        <w:fldChar w:fldCharType="separate"/>
      </w:r>
      <w:r>
        <w:t>237</w:t>
      </w:r>
      <w:r>
        <w:fldChar w:fldCharType="end"/>
      </w:r>
    </w:p>
    <w:p w14:paraId="07FC9C96" w14:textId="561933FA" w:rsidR="006F3D36" w:rsidRDefault="006F3D36">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 xml:space="preserve">Type: </w:t>
      </w:r>
      <w:r>
        <w:rPr>
          <w:lang w:eastAsia="zh-CN"/>
        </w:rPr>
        <w:t>ProvideLocInfo</w:t>
      </w:r>
      <w:r>
        <w:tab/>
      </w:r>
      <w:r>
        <w:fldChar w:fldCharType="begin" w:fldLock="1"/>
      </w:r>
      <w:r>
        <w:instrText xml:space="preserve"> PAGEREF _Toc90636218 \h </w:instrText>
      </w:r>
      <w:r>
        <w:fldChar w:fldCharType="separate"/>
      </w:r>
      <w:r>
        <w:t>238</w:t>
      </w:r>
      <w:r>
        <w:fldChar w:fldCharType="end"/>
      </w:r>
    </w:p>
    <w:p w14:paraId="010FDADF" w14:textId="76C0A1FF" w:rsidR="006F3D36" w:rsidRDefault="006F3D36">
      <w:pPr>
        <w:pStyle w:val="TOC5"/>
        <w:rPr>
          <w:rFonts w:asciiTheme="minorHAnsi" w:eastAsiaTheme="minorEastAsia" w:hAnsiTheme="minorHAnsi" w:cstheme="minorBidi"/>
          <w:sz w:val="22"/>
          <w:szCs w:val="22"/>
          <w:lang w:eastAsia="en-GB"/>
        </w:rPr>
      </w:pPr>
      <w:r>
        <w:t>6.4.6.2.7</w:t>
      </w:r>
      <w:r>
        <w:rPr>
          <w:rFonts w:asciiTheme="minorHAnsi" w:eastAsiaTheme="minorEastAsia" w:hAnsiTheme="minorHAnsi" w:cstheme="minorBidi"/>
          <w:sz w:val="22"/>
          <w:szCs w:val="22"/>
          <w:lang w:eastAsia="en-GB"/>
        </w:rPr>
        <w:tab/>
      </w:r>
      <w:r>
        <w:t>Type: CancelPosInfo</w:t>
      </w:r>
      <w:r>
        <w:tab/>
      </w:r>
      <w:r>
        <w:fldChar w:fldCharType="begin" w:fldLock="1"/>
      </w:r>
      <w:r>
        <w:instrText xml:space="preserve"> PAGEREF _Toc90636219 \h </w:instrText>
      </w:r>
      <w:r>
        <w:fldChar w:fldCharType="separate"/>
      </w:r>
      <w:r>
        <w:t>238</w:t>
      </w:r>
      <w:r>
        <w:fldChar w:fldCharType="end"/>
      </w:r>
    </w:p>
    <w:p w14:paraId="584C4F36" w14:textId="6D95D49B" w:rsidR="006F3D36" w:rsidRDefault="006F3D36">
      <w:pPr>
        <w:pStyle w:val="TOC4"/>
        <w:rPr>
          <w:rFonts w:asciiTheme="minorHAnsi" w:eastAsiaTheme="minorEastAsia" w:hAnsiTheme="minorHAnsi" w:cstheme="minorBidi"/>
          <w:sz w:val="22"/>
          <w:szCs w:val="22"/>
          <w:lang w:eastAsia="en-GB"/>
        </w:rPr>
      </w:pPr>
      <w:r w:rsidRPr="006F3D36">
        <w:t>6.4.6.3</w:t>
      </w:r>
      <w:r w:rsidRPr="006F3D36">
        <w:rPr>
          <w:rFonts w:asciiTheme="minorHAnsi" w:eastAsiaTheme="minorEastAsia" w:hAnsiTheme="minorHAnsi" w:cstheme="minorBidi"/>
          <w:sz w:val="22"/>
          <w:szCs w:val="22"/>
          <w:lang w:eastAsia="en-GB"/>
        </w:rPr>
        <w:tab/>
      </w:r>
      <w:r w:rsidRPr="009C0B6B">
        <w:rPr>
          <w:lang w:val="en-US"/>
        </w:rPr>
        <w:t>Simple data types and enumerations</w:t>
      </w:r>
      <w:r>
        <w:tab/>
      </w:r>
      <w:r>
        <w:fldChar w:fldCharType="begin" w:fldLock="1"/>
      </w:r>
      <w:r>
        <w:instrText xml:space="preserve"> PAGEREF _Toc90636220 \h </w:instrText>
      </w:r>
      <w:r>
        <w:fldChar w:fldCharType="separate"/>
      </w:r>
      <w:r>
        <w:t>239</w:t>
      </w:r>
      <w:r>
        <w:fldChar w:fldCharType="end"/>
      </w:r>
    </w:p>
    <w:p w14:paraId="0287BF49" w14:textId="2E2048E2" w:rsidR="006F3D36" w:rsidRDefault="006F3D36">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_Toc90636221 \h </w:instrText>
      </w:r>
      <w:r>
        <w:fldChar w:fldCharType="separate"/>
      </w:r>
      <w:r>
        <w:t>239</w:t>
      </w:r>
      <w:r>
        <w:fldChar w:fldCharType="end"/>
      </w:r>
    </w:p>
    <w:p w14:paraId="2CC20B58" w14:textId="58FFC278" w:rsidR="006F3D36" w:rsidRDefault="006F3D36">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_Toc90636222 \h </w:instrText>
      </w:r>
      <w:r>
        <w:fldChar w:fldCharType="separate"/>
      </w:r>
      <w:r>
        <w:t>239</w:t>
      </w:r>
      <w:r>
        <w:fldChar w:fldCharType="end"/>
      </w:r>
    </w:p>
    <w:p w14:paraId="2B39EED0" w14:textId="612BCEDC" w:rsidR="006F3D36" w:rsidRDefault="006F3D36">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LocationType</w:t>
      </w:r>
      <w:r>
        <w:tab/>
      </w:r>
      <w:r>
        <w:fldChar w:fldCharType="begin" w:fldLock="1"/>
      </w:r>
      <w:r>
        <w:instrText xml:space="preserve"> PAGEREF _Toc90636223 \h </w:instrText>
      </w:r>
      <w:r>
        <w:fldChar w:fldCharType="separate"/>
      </w:r>
      <w:r>
        <w:t>239</w:t>
      </w:r>
      <w:r>
        <w:fldChar w:fldCharType="end"/>
      </w:r>
    </w:p>
    <w:p w14:paraId="688B62BF" w14:textId="69F4DEDB" w:rsidR="006F3D36" w:rsidRDefault="006F3D36">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LocationEvent</w:t>
      </w:r>
      <w:r>
        <w:tab/>
      </w:r>
      <w:r>
        <w:fldChar w:fldCharType="begin" w:fldLock="1"/>
      </w:r>
      <w:r>
        <w:instrText xml:space="preserve"> PAGEREF _Toc90636224 \h </w:instrText>
      </w:r>
      <w:r>
        <w:fldChar w:fldCharType="separate"/>
      </w:r>
      <w:r>
        <w:t>239</w:t>
      </w:r>
      <w:r>
        <w:fldChar w:fldCharType="end"/>
      </w:r>
    </w:p>
    <w:p w14:paraId="46583AA3" w14:textId="4CF2D561" w:rsidR="006F3D36" w:rsidRDefault="006F3D36">
      <w:pPr>
        <w:pStyle w:val="TOC5"/>
        <w:rPr>
          <w:rFonts w:asciiTheme="minorHAnsi" w:eastAsiaTheme="minorEastAsia" w:hAnsiTheme="minorHAnsi" w:cstheme="minorBidi"/>
          <w:sz w:val="22"/>
          <w:szCs w:val="22"/>
          <w:lang w:eastAsia="en-GB"/>
        </w:rPr>
      </w:pPr>
      <w:r>
        <w:t>6.4.6.3.</w:t>
      </w:r>
      <w:r>
        <w:rPr>
          <w:lang w:eastAsia="zh-CN"/>
        </w:rPr>
        <w:t>5</w:t>
      </w:r>
      <w:r>
        <w:rPr>
          <w:rFonts w:asciiTheme="minorHAnsi" w:eastAsiaTheme="minorEastAsia" w:hAnsiTheme="minorHAnsi" w:cstheme="minorBidi"/>
          <w:sz w:val="22"/>
          <w:szCs w:val="22"/>
          <w:lang w:eastAsia="en-GB"/>
        </w:rPr>
        <w:tab/>
      </w:r>
      <w:r>
        <w:t xml:space="preserve">Enumeration: </w:t>
      </w:r>
      <w:r>
        <w:rPr>
          <w:lang w:eastAsia="zh-CN"/>
        </w:rPr>
        <w:t>LocationPrivacyVerResult</w:t>
      </w:r>
      <w:r>
        <w:tab/>
      </w:r>
      <w:r>
        <w:fldChar w:fldCharType="begin" w:fldLock="1"/>
      </w:r>
      <w:r>
        <w:instrText xml:space="preserve"> PAGEREF _Toc90636225 \h </w:instrText>
      </w:r>
      <w:r>
        <w:fldChar w:fldCharType="separate"/>
      </w:r>
      <w:r>
        <w:t>239</w:t>
      </w:r>
      <w:r>
        <w:fldChar w:fldCharType="end"/>
      </w:r>
    </w:p>
    <w:p w14:paraId="41CE65B8" w14:textId="762ED600" w:rsidR="006F3D36" w:rsidRDefault="006F3D36">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_Toc90636226 \h </w:instrText>
      </w:r>
      <w:r>
        <w:fldChar w:fldCharType="separate"/>
      </w:r>
      <w:r>
        <w:t>240</w:t>
      </w:r>
      <w:r>
        <w:fldChar w:fldCharType="end"/>
      </w:r>
    </w:p>
    <w:p w14:paraId="262109E7" w14:textId="7DCB19B4" w:rsidR="006F3D36" w:rsidRDefault="006F3D36">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_Toc90636227 \h </w:instrText>
      </w:r>
      <w:r>
        <w:fldChar w:fldCharType="separate"/>
      </w:r>
      <w:r>
        <w:t>240</w:t>
      </w:r>
      <w:r>
        <w:fldChar w:fldCharType="end"/>
      </w:r>
    </w:p>
    <w:p w14:paraId="5C85B663" w14:textId="17891725" w:rsidR="006F3D36" w:rsidRDefault="006F3D36">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_Toc90636228 \h </w:instrText>
      </w:r>
      <w:r>
        <w:fldChar w:fldCharType="separate"/>
      </w:r>
      <w:r>
        <w:t>240</w:t>
      </w:r>
      <w:r>
        <w:fldChar w:fldCharType="end"/>
      </w:r>
    </w:p>
    <w:p w14:paraId="10B2DB25" w14:textId="12B619C0" w:rsidR="006F3D36" w:rsidRDefault="006F3D36">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_Toc90636229 \h </w:instrText>
      </w:r>
      <w:r>
        <w:fldChar w:fldCharType="separate"/>
      </w:r>
      <w:r>
        <w:t>240</w:t>
      </w:r>
      <w:r>
        <w:fldChar w:fldCharType="end"/>
      </w:r>
    </w:p>
    <w:p w14:paraId="388DD27D" w14:textId="789BA652" w:rsidR="006F3D36" w:rsidRDefault="006F3D36">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_Toc90636230 \h </w:instrText>
      </w:r>
      <w:r>
        <w:fldChar w:fldCharType="separate"/>
      </w:r>
      <w:r>
        <w:t>240</w:t>
      </w:r>
      <w:r>
        <w:fldChar w:fldCharType="end"/>
      </w:r>
    </w:p>
    <w:p w14:paraId="33D0DA28" w14:textId="49E14F85" w:rsidR="006F3D36" w:rsidRDefault="006F3D36">
      <w:pPr>
        <w:pStyle w:val="TOC3"/>
        <w:rPr>
          <w:rFonts w:asciiTheme="minorHAnsi" w:eastAsiaTheme="minorEastAsia" w:hAnsiTheme="minorHAnsi" w:cstheme="minorBidi"/>
          <w:sz w:val="22"/>
          <w:szCs w:val="22"/>
          <w:lang w:eastAsia="en-GB"/>
        </w:rPr>
      </w:pPr>
      <w:r w:rsidRPr="006F3D36">
        <w:t>6.4.9</w:t>
      </w:r>
      <w:r w:rsidRPr="006F3D36">
        <w:rPr>
          <w:rFonts w:asciiTheme="minorHAnsi" w:eastAsiaTheme="minorEastAsia" w:hAnsiTheme="minorHAnsi" w:cstheme="minorBidi"/>
          <w:sz w:val="22"/>
          <w:szCs w:val="22"/>
          <w:lang w:eastAsia="en-GB"/>
        </w:rPr>
        <w:tab/>
      </w:r>
      <w:r w:rsidRPr="009C0B6B">
        <w:rPr>
          <w:lang w:val="en-US"/>
        </w:rPr>
        <w:t>Security</w:t>
      </w:r>
      <w:r>
        <w:tab/>
      </w:r>
      <w:r>
        <w:fldChar w:fldCharType="begin" w:fldLock="1"/>
      </w:r>
      <w:r>
        <w:instrText xml:space="preserve"> PAGEREF _Toc90636231 \h </w:instrText>
      </w:r>
      <w:r>
        <w:fldChar w:fldCharType="separate"/>
      </w:r>
      <w:r>
        <w:t>241</w:t>
      </w:r>
      <w:r>
        <w:fldChar w:fldCharType="end"/>
      </w:r>
    </w:p>
    <w:p w14:paraId="6E4DF4B7" w14:textId="597142AD" w:rsidR="006F3D36" w:rsidRDefault="006F3D36">
      <w:pPr>
        <w:pStyle w:val="TOC3"/>
        <w:rPr>
          <w:rFonts w:asciiTheme="minorHAnsi" w:eastAsiaTheme="minorEastAsia" w:hAnsiTheme="minorHAnsi" w:cstheme="minorBidi"/>
          <w:sz w:val="22"/>
          <w:szCs w:val="22"/>
          <w:lang w:eastAsia="en-GB"/>
        </w:rPr>
      </w:pPr>
      <w:r>
        <w:t>6.4.10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_Toc90636232 \h </w:instrText>
      </w:r>
      <w:r>
        <w:fldChar w:fldCharType="separate"/>
      </w:r>
      <w:r>
        <w:t>241</w:t>
      </w:r>
      <w:r>
        <w:fldChar w:fldCharType="end"/>
      </w:r>
    </w:p>
    <w:p w14:paraId="3FB1F58F" w14:textId="0D976B10" w:rsidR="006F3D36" w:rsidRDefault="006F3D36">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_Toc90636233 \h </w:instrText>
      </w:r>
      <w:r>
        <w:fldChar w:fldCharType="separate"/>
      </w:r>
      <w:r>
        <w:t>241</w:t>
      </w:r>
      <w:r>
        <w:fldChar w:fldCharType="end"/>
      </w:r>
    </w:p>
    <w:p w14:paraId="29264A23" w14:textId="35B5DFD9" w:rsidR="006F3D36" w:rsidRDefault="006F3D36">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Namf_Communication API</w:t>
      </w:r>
      <w:r>
        <w:tab/>
      </w:r>
      <w:r>
        <w:fldChar w:fldCharType="begin" w:fldLock="1"/>
      </w:r>
      <w:r>
        <w:instrText xml:space="preserve"> PAGEREF _Toc90636234 \h </w:instrText>
      </w:r>
      <w:r>
        <w:fldChar w:fldCharType="separate"/>
      </w:r>
      <w:r>
        <w:t>242</w:t>
      </w:r>
      <w:r>
        <w:fldChar w:fldCharType="end"/>
      </w:r>
    </w:p>
    <w:p w14:paraId="3CF6FCBA" w14:textId="64E10820" w:rsidR="006F3D36" w:rsidRDefault="006F3D36">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Namf_EventExposure API</w:t>
      </w:r>
      <w:r>
        <w:tab/>
      </w:r>
      <w:r>
        <w:fldChar w:fldCharType="begin" w:fldLock="1"/>
      </w:r>
      <w:r>
        <w:instrText xml:space="preserve"> PAGEREF _Toc90636235 \h </w:instrText>
      </w:r>
      <w:r>
        <w:fldChar w:fldCharType="separate"/>
      </w:r>
      <w:r>
        <w:t>285</w:t>
      </w:r>
      <w:r>
        <w:fldChar w:fldCharType="end"/>
      </w:r>
    </w:p>
    <w:p w14:paraId="6A4A4781" w14:textId="2B1D895E" w:rsidR="006F3D36" w:rsidRDefault="006F3D36">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Namf_MT</w:t>
      </w:r>
      <w:r>
        <w:tab/>
      </w:r>
      <w:r>
        <w:fldChar w:fldCharType="begin" w:fldLock="1"/>
      </w:r>
      <w:r>
        <w:instrText xml:space="preserve"> PAGEREF _Toc90636236 \h </w:instrText>
      </w:r>
      <w:r>
        <w:fldChar w:fldCharType="separate"/>
      </w:r>
      <w:r>
        <w:t>295</w:t>
      </w:r>
      <w:r>
        <w:fldChar w:fldCharType="end"/>
      </w:r>
    </w:p>
    <w:p w14:paraId="3EA61B32" w14:textId="719D46B1" w:rsidR="006F3D36" w:rsidRDefault="006F3D36">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Namf_Location</w:t>
      </w:r>
      <w:r>
        <w:tab/>
      </w:r>
      <w:r>
        <w:fldChar w:fldCharType="begin" w:fldLock="1"/>
      </w:r>
      <w:r>
        <w:instrText xml:space="preserve"> PAGEREF _Toc90636237 \h </w:instrText>
      </w:r>
      <w:r>
        <w:fldChar w:fldCharType="separate"/>
      </w:r>
      <w:r>
        <w:t>297</w:t>
      </w:r>
      <w:r>
        <w:fldChar w:fldCharType="end"/>
      </w:r>
    </w:p>
    <w:p w14:paraId="056E2642" w14:textId="6C722D0C" w:rsidR="006F3D36" w:rsidRDefault="006F3D36">
      <w:pPr>
        <w:pStyle w:val="TOC2"/>
        <w:rPr>
          <w:rFonts w:asciiTheme="minorHAnsi" w:eastAsiaTheme="minorEastAsia" w:hAnsiTheme="minorHAnsi" w:cstheme="minorBidi"/>
          <w:sz w:val="22"/>
          <w:szCs w:val="22"/>
          <w:lang w:eastAsia="en-GB"/>
        </w:rPr>
      </w:pPr>
      <w:r w:rsidRPr="006F3D36">
        <w:t>B.1</w:t>
      </w:r>
      <w:r w:rsidRPr="006F3D36">
        <w:rPr>
          <w:rFonts w:asciiTheme="minorHAnsi" w:eastAsiaTheme="minorEastAsia" w:hAnsiTheme="minorHAnsi" w:cstheme="minorBidi"/>
          <w:sz w:val="22"/>
          <w:szCs w:val="22"/>
          <w:lang w:eastAsia="en-GB"/>
        </w:rPr>
        <w:tab/>
      </w:r>
      <w:r w:rsidRPr="009C0B6B">
        <w:rPr>
          <w:lang w:val="en-US"/>
        </w:rPr>
        <w:t>Example of HTTP multipart message</w:t>
      </w:r>
      <w:r>
        <w:tab/>
      </w:r>
      <w:r>
        <w:fldChar w:fldCharType="begin" w:fldLock="1"/>
      </w:r>
      <w:r>
        <w:instrText xml:space="preserve"> PAGEREF _Toc90636238 \h </w:instrText>
      </w:r>
      <w:r>
        <w:fldChar w:fldCharType="separate"/>
      </w:r>
      <w:r>
        <w:t>304</w:t>
      </w:r>
      <w:r>
        <w:fldChar w:fldCharType="end"/>
      </w:r>
    </w:p>
    <w:p w14:paraId="6DBE6453" w14:textId="3C0D2F48" w:rsidR="006F3D36" w:rsidRDefault="006F3D36">
      <w:pPr>
        <w:pStyle w:val="TOC3"/>
        <w:rPr>
          <w:rFonts w:asciiTheme="minorHAnsi" w:eastAsiaTheme="minorEastAsia" w:hAnsiTheme="minorHAnsi" w:cstheme="minorBidi"/>
          <w:sz w:val="22"/>
          <w:szCs w:val="22"/>
          <w:lang w:eastAsia="en-GB"/>
        </w:rPr>
      </w:pPr>
      <w:r w:rsidRPr="006F3D36">
        <w:t>B.1.1</w:t>
      </w:r>
      <w:r w:rsidRPr="006F3D36">
        <w:rPr>
          <w:rFonts w:asciiTheme="minorHAnsi" w:eastAsiaTheme="minorEastAsia" w:hAnsiTheme="minorHAnsi" w:cstheme="minorBidi"/>
          <w:sz w:val="22"/>
          <w:szCs w:val="22"/>
          <w:lang w:eastAsia="en-GB"/>
        </w:rPr>
        <w:tab/>
      </w:r>
      <w:r w:rsidRPr="009C0B6B">
        <w:rPr>
          <w:lang w:val="en-US"/>
        </w:rPr>
        <w:t>General</w:t>
      </w:r>
      <w:r>
        <w:tab/>
      </w:r>
      <w:r>
        <w:fldChar w:fldCharType="begin" w:fldLock="1"/>
      </w:r>
      <w:r>
        <w:instrText xml:space="preserve"> PAGEREF _Toc90636239 \h </w:instrText>
      </w:r>
      <w:r>
        <w:fldChar w:fldCharType="separate"/>
      </w:r>
      <w:r>
        <w:t>304</w:t>
      </w:r>
      <w:r>
        <w:fldChar w:fldCharType="end"/>
      </w:r>
    </w:p>
    <w:p w14:paraId="3C1BC6C1" w14:textId="3CE16EEC" w:rsidR="006F3D36" w:rsidRDefault="006F3D36">
      <w:pPr>
        <w:pStyle w:val="TOC3"/>
        <w:rPr>
          <w:rFonts w:asciiTheme="minorHAnsi" w:eastAsiaTheme="minorEastAsia" w:hAnsiTheme="minorHAnsi" w:cstheme="minorBidi"/>
          <w:sz w:val="22"/>
          <w:szCs w:val="22"/>
          <w:lang w:eastAsia="en-GB"/>
        </w:rPr>
      </w:pPr>
      <w:r w:rsidRPr="006F3D36">
        <w:t>B.1.2</w:t>
      </w:r>
      <w:r w:rsidRPr="006F3D36">
        <w:rPr>
          <w:rFonts w:asciiTheme="minorHAnsi" w:eastAsiaTheme="minorEastAsia" w:hAnsiTheme="minorHAnsi" w:cstheme="minorBidi"/>
          <w:sz w:val="22"/>
          <w:szCs w:val="22"/>
        </w:rPr>
        <w:tab/>
      </w:r>
      <w:r w:rsidRPr="009C0B6B">
        <w:rPr>
          <w:lang w:val="en-US" w:eastAsia="fr-FR"/>
        </w:rPr>
        <w:t xml:space="preserve">Example HTTP multipart message with </w:t>
      </w:r>
      <w:r>
        <w:t>N2 Information</w:t>
      </w:r>
      <w:r w:rsidRPr="009C0B6B">
        <w:rPr>
          <w:lang w:val="en-US" w:eastAsia="fr-FR"/>
        </w:rPr>
        <w:t xml:space="preserve"> binary data</w:t>
      </w:r>
      <w:r>
        <w:tab/>
      </w:r>
      <w:r>
        <w:fldChar w:fldCharType="begin" w:fldLock="1"/>
      </w:r>
      <w:r>
        <w:instrText xml:space="preserve"> PAGEREF _Toc90636240 \h </w:instrText>
      </w:r>
      <w:r>
        <w:fldChar w:fldCharType="separate"/>
      </w:r>
      <w:r>
        <w:t>304</w:t>
      </w:r>
      <w:r>
        <w:fldChar w:fldCharType="end"/>
      </w:r>
    </w:p>
    <w:p w14:paraId="2814514E" w14:textId="10A4A4AC" w:rsidR="00080512" w:rsidRPr="004D3578" w:rsidRDefault="006D63FE">
      <w:r>
        <w:fldChar w:fldCharType="end"/>
      </w:r>
    </w:p>
    <w:p w14:paraId="2E7FDFF3" w14:textId="77777777" w:rsidR="00080512" w:rsidRDefault="00080512" w:rsidP="009A30FA">
      <w:pPr>
        <w:pStyle w:val="Heading1"/>
      </w:pPr>
      <w:r w:rsidRPr="004D3578">
        <w:br w:type="page"/>
      </w:r>
      <w:bookmarkStart w:id="9" w:name="foreword"/>
      <w:bookmarkStart w:id="10" w:name="_Toc2086433"/>
      <w:bookmarkStart w:id="11" w:name="_Toc43207569"/>
      <w:bookmarkStart w:id="12" w:name="_Toc49857049"/>
      <w:bookmarkStart w:id="13" w:name="_Toc56676880"/>
      <w:bookmarkStart w:id="14" w:name="_Toc56696128"/>
      <w:bookmarkStart w:id="15" w:name="_Toc81227457"/>
      <w:bookmarkStart w:id="16" w:name="_Toc90635704"/>
      <w:bookmarkEnd w:id="9"/>
      <w:r w:rsidRPr="004D3578">
        <w:t>Foreword</w:t>
      </w:r>
      <w:bookmarkEnd w:id="10"/>
      <w:bookmarkEnd w:id="11"/>
      <w:bookmarkEnd w:id="12"/>
      <w:bookmarkEnd w:id="13"/>
      <w:bookmarkEnd w:id="14"/>
      <w:bookmarkEnd w:id="15"/>
      <w:bookmarkEnd w:id="16"/>
    </w:p>
    <w:p w14:paraId="7ABF331B" w14:textId="77777777" w:rsidR="00080512" w:rsidRPr="004D3578" w:rsidRDefault="00080512">
      <w:r w:rsidRPr="004D3578">
        <w:t xml:space="preserve">This Technical </w:t>
      </w:r>
      <w:bookmarkStart w:id="17" w:name="spectype3"/>
      <w:r w:rsidRPr="00602AC0">
        <w:t>Specification</w:t>
      </w:r>
      <w:bookmarkEnd w:id="17"/>
      <w:r w:rsidRPr="004D3578">
        <w:t xml:space="preserve"> has been produced by the 3</w:t>
      </w:r>
      <w:r w:rsidR="00F04712">
        <w:t>rd</w:t>
      </w:r>
      <w:r w:rsidRPr="004D3578">
        <w:t xml:space="preserve"> Generation Partnership Project (3GPP).</w:t>
      </w:r>
    </w:p>
    <w:p w14:paraId="14189E1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7618B3" w14:textId="77777777" w:rsidR="00080512" w:rsidRPr="004D3578" w:rsidRDefault="00080512">
      <w:pPr>
        <w:pStyle w:val="B1"/>
      </w:pPr>
      <w:r w:rsidRPr="004D3578">
        <w:t>Version x.y.z</w:t>
      </w:r>
    </w:p>
    <w:p w14:paraId="409E48EB" w14:textId="77777777" w:rsidR="00080512" w:rsidRPr="004D3578" w:rsidRDefault="00080512">
      <w:pPr>
        <w:pStyle w:val="B1"/>
      </w:pPr>
      <w:r w:rsidRPr="004D3578">
        <w:t>where:</w:t>
      </w:r>
    </w:p>
    <w:p w14:paraId="13603A90" w14:textId="77777777" w:rsidR="00080512" w:rsidRPr="004D3578" w:rsidRDefault="00080512">
      <w:pPr>
        <w:pStyle w:val="B2"/>
      </w:pPr>
      <w:r w:rsidRPr="004D3578">
        <w:t>x</w:t>
      </w:r>
      <w:r w:rsidRPr="004D3578">
        <w:tab/>
        <w:t>the first digit:</w:t>
      </w:r>
    </w:p>
    <w:p w14:paraId="6DB35BF5" w14:textId="77777777" w:rsidR="00080512" w:rsidRPr="004D3578" w:rsidRDefault="00080512">
      <w:pPr>
        <w:pStyle w:val="B3"/>
      </w:pPr>
      <w:r w:rsidRPr="004D3578">
        <w:t>1</w:t>
      </w:r>
      <w:r w:rsidRPr="004D3578">
        <w:tab/>
        <w:t>presented to TSG for information;</w:t>
      </w:r>
    </w:p>
    <w:p w14:paraId="14DBC84F" w14:textId="77777777" w:rsidR="00080512" w:rsidRPr="004D3578" w:rsidRDefault="00080512">
      <w:pPr>
        <w:pStyle w:val="B3"/>
      </w:pPr>
      <w:r w:rsidRPr="004D3578">
        <w:t>2</w:t>
      </w:r>
      <w:r w:rsidRPr="004D3578">
        <w:tab/>
        <w:t>presented to TSG for approval;</w:t>
      </w:r>
    </w:p>
    <w:p w14:paraId="4EA02D61" w14:textId="77777777" w:rsidR="00080512" w:rsidRPr="004D3578" w:rsidRDefault="00080512">
      <w:pPr>
        <w:pStyle w:val="B3"/>
      </w:pPr>
      <w:r w:rsidRPr="004D3578">
        <w:t>3</w:t>
      </w:r>
      <w:r w:rsidRPr="004D3578">
        <w:tab/>
        <w:t>or greater indicates TSG approved document under change control.</w:t>
      </w:r>
    </w:p>
    <w:p w14:paraId="71F9C24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59FB235" w14:textId="77777777" w:rsidR="00080512" w:rsidRDefault="00080512">
      <w:pPr>
        <w:pStyle w:val="B2"/>
      </w:pPr>
      <w:r w:rsidRPr="004D3578">
        <w:t>z</w:t>
      </w:r>
      <w:r w:rsidRPr="004D3578">
        <w:tab/>
        <w:t>the third digit is incremented when editorial only changes have been incorporated in the document.</w:t>
      </w:r>
    </w:p>
    <w:p w14:paraId="2A845194" w14:textId="77777777" w:rsidR="008C384C" w:rsidRDefault="008C384C" w:rsidP="008C384C">
      <w:r>
        <w:t xml:space="preserve">In </w:t>
      </w:r>
      <w:r w:rsidR="0074026F">
        <w:t>the present</w:t>
      </w:r>
      <w:r>
        <w:t xml:space="preserve"> document, modal verbs have the following meanings:</w:t>
      </w:r>
    </w:p>
    <w:p w14:paraId="313A68B1" w14:textId="77777777" w:rsidR="008C384C" w:rsidRDefault="008C384C" w:rsidP="00774DA4">
      <w:pPr>
        <w:pStyle w:val="EX"/>
      </w:pPr>
      <w:r w:rsidRPr="008C384C">
        <w:rPr>
          <w:b/>
        </w:rPr>
        <w:t>shall</w:t>
      </w:r>
      <w:r w:rsidR="001F47C9">
        <w:tab/>
      </w:r>
      <w:r>
        <w:t>indicates a mandatory requirement to do something</w:t>
      </w:r>
    </w:p>
    <w:p w14:paraId="28CF248C" w14:textId="77777777" w:rsidR="008C384C" w:rsidRDefault="008C384C" w:rsidP="00774DA4">
      <w:pPr>
        <w:pStyle w:val="EX"/>
      </w:pPr>
      <w:r w:rsidRPr="008C384C">
        <w:rPr>
          <w:b/>
        </w:rPr>
        <w:t>shall not</w:t>
      </w:r>
      <w:r>
        <w:tab/>
        <w:t>indicates an interdiction (</w:t>
      </w:r>
      <w:r w:rsidR="001F1132">
        <w:t>prohibition</w:t>
      </w:r>
      <w:r>
        <w:t>) to do something</w:t>
      </w:r>
    </w:p>
    <w:p w14:paraId="2DB9C4F6" w14:textId="77777777" w:rsidR="00BA19ED" w:rsidRPr="004D3578" w:rsidRDefault="00BA19ED" w:rsidP="00A27486">
      <w:r>
        <w:t>The constructions "shall" and "shall not" are confined to the context of normative provisions, and do not appear in Technical Reports.</w:t>
      </w:r>
    </w:p>
    <w:p w14:paraId="4AC5CA6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0F21A93" w14:textId="77777777" w:rsidR="008C384C" w:rsidRDefault="008C384C" w:rsidP="00774DA4">
      <w:pPr>
        <w:pStyle w:val="EX"/>
      </w:pPr>
      <w:r w:rsidRPr="008C384C">
        <w:rPr>
          <w:b/>
        </w:rPr>
        <w:t>should</w:t>
      </w:r>
      <w:r w:rsidR="001F47C9">
        <w:tab/>
      </w:r>
      <w:r>
        <w:t>indicates a recommendation to do something</w:t>
      </w:r>
    </w:p>
    <w:p w14:paraId="02F22E61" w14:textId="77777777" w:rsidR="008C384C" w:rsidRDefault="008C384C" w:rsidP="00774DA4">
      <w:pPr>
        <w:pStyle w:val="EX"/>
      </w:pPr>
      <w:r w:rsidRPr="008C384C">
        <w:rPr>
          <w:b/>
        </w:rPr>
        <w:t>should not</w:t>
      </w:r>
      <w:r>
        <w:tab/>
        <w:t>indicates a recommendation not to do something</w:t>
      </w:r>
    </w:p>
    <w:p w14:paraId="1FEA02D3" w14:textId="77777777" w:rsidR="008C384C" w:rsidRDefault="008C384C" w:rsidP="00774DA4">
      <w:pPr>
        <w:pStyle w:val="EX"/>
      </w:pPr>
      <w:r w:rsidRPr="00774DA4">
        <w:rPr>
          <w:b/>
        </w:rPr>
        <w:t>may</w:t>
      </w:r>
      <w:r w:rsidR="001F47C9">
        <w:tab/>
      </w:r>
      <w:r>
        <w:t>indicates permission to do something</w:t>
      </w:r>
    </w:p>
    <w:p w14:paraId="6F7B2C59" w14:textId="77777777" w:rsidR="008C384C" w:rsidRDefault="008C384C" w:rsidP="00774DA4">
      <w:pPr>
        <w:pStyle w:val="EX"/>
      </w:pPr>
      <w:r w:rsidRPr="00774DA4">
        <w:rPr>
          <w:b/>
        </w:rPr>
        <w:t>need not</w:t>
      </w:r>
      <w:r>
        <w:tab/>
        <w:t>indicates permission not to do something</w:t>
      </w:r>
    </w:p>
    <w:p w14:paraId="63613F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4BCC525" w14:textId="77777777" w:rsidR="008C384C" w:rsidRDefault="008C384C" w:rsidP="00774DA4">
      <w:pPr>
        <w:pStyle w:val="EX"/>
      </w:pPr>
      <w:r w:rsidRPr="00774DA4">
        <w:rPr>
          <w:b/>
        </w:rPr>
        <w:t>can</w:t>
      </w:r>
      <w:r w:rsidR="001F47C9">
        <w:tab/>
      </w:r>
      <w:r>
        <w:t>indicates</w:t>
      </w:r>
      <w:r w:rsidR="00774DA4">
        <w:t xml:space="preserve"> that something is possible</w:t>
      </w:r>
    </w:p>
    <w:p w14:paraId="78E3D3BC" w14:textId="77777777" w:rsidR="00774DA4" w:rsidRDefault="00774DA4" w:rsidP="00774DA4">
      <w:pPr>
        <w:pStyle w:val="EX"/>
      </w:pPr>
      <w:r w:rsidRPr="00774DA4">
        <w:rPr>
          <w:b/>
        </w:rPr>
        <w:t>cannot</w:t>
      </w:r>
      <w:r w:rsidR="001F47C9">
        <w:tab/>
      </w:r>
      <w:r>
        <w:t>indicates that something is impossible</w:t>
      </w:r>
    </w:p>
    <w:p w14:paraId="573ED5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08F63E3"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7F7BD6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629EC4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159AA00"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7DB6570" w14:textId="77777777" w:rsidR="001F1132" w:rsidRDefault="001F1132" w:rsidP="001F1132">
      <w:r>
        <w:t>In addition:</w:t>
      </w:r>
    </w:p>
    <w:p w14:paraId="66CF76A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008628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CB897CE" w14:textId="77777777" w:rsidR="00774DA4" w:rsidRPr="004D3578" w:rsidRDefault="00647114" w:rsidP="00A27486">
      <w:r>
        <w:t>The constructions "is" and "is not" do not indicate requirements.</w:t>
      </w:r>
    </w:p>
    <w:p w14:paraId="70A48D9A" w14:textId="77777777" w:rsidR="00602AC0" w:rsidRPr="003B2883" w:rsidRDefault="00602AC0" w:rsidP="009A30FA">
      <w:pPr>
        <w:pStyle w:val="Heading1"/>
      </w:pPr>
      <w:bookmarkStart w:id="18" w:name="introduction"/>
      <w:bookmarkStart w:id="19" w:name="_Toc25156156"/>
      <w:bookmarkStart w:id="20" w:name="_Toc34124456"/>
      <w:bookmarkStart w:id="21" w:name="_Toc43207570"/>
      <w:bookmarkStart w:id="22" w:name="_Toc49857050"/>
      <w:bookmarkStart w:id="23" w:name="_Toc56676881"/>
      <w:bookmarkStart w:id="24" w:name="_Toc56696129"/>
      <w:bookmarkStart w:id="25" w:name="_Toc81227458"/>
      <w:bookmarkStart w:id="26" w:name="_Toc90635705"/>
      <w:bookmarkEnd w:id="18"/>
      <w:r w:rsidRPr="003B2883">
        <w:t>1</w:t>
      </w:r>
      <w:r w:rsidRPr="003B2883">
        <w:tab/>
        <w:t>Scope</w:t>
      </w:r>
      <w:bookmarkEnd w:id="19"/>
      <w:bookmarkEnd w:id="20"/>
      <w:bookmarkEnd w:id="21"/>
      <w:bookmarkEnd w:id="22"/>
      <w:bookmarkEnd w:id="23"/>
      <w:bookmarkEnd w:id="24"/>
      <w:bookmarkEnd w:id="25"/>
      <w:bookmarkEnd w:id="26"/>
    </w:p>
    <w:p w14:paraId="73D94FFE"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72DEB7A2" w14:textId="77777777" w:rsidR="00602AC0" w:rsidRPr="003B2883"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 and 3GPP</w:t>
      </w:r>
      <w:r>
        <w:rPr>
          <w:lang w:eastAsia="zh-CN"/>
        </w:rPr>
        <w:t> </w:t>
      </w:r>
      <w:r w:rsidRPr="003B2883">
        <w:rPr>
          <w:lang w:eastAsia="zh-CN"/>
        </w:rPr>
        <w:t>TS</w:t>
      </w:r>
      <w:r>
        <w:rPr>
          <w:lang w:eastAsia="zh-CN"/>
        </w:rPr>
        <w:t> </w:t>
      </w:r>
      <w:r w:rsidRPr="003B2883">
        <w:rPr>
          <w:lang w:eastAsia="zh-CN"/>
        </w:rPr>
        <w:t>23.502 [3].</w:t>
      </w:r>
    </w:p>
    <w:p w14:paraId="6537C580"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27A09EE3" w14:textId="77777777" w:rsidR="00602AC0" w:rsidRPr="003B2883" w:rsidRDefault="00602AC0" w:rsidP="009A30FA">
      <w:pPr>
        <w:pStyle w:val="Heading1"/>
      </w:pPr>
      <w:bookmarkStart w:id="27" w:name="_Toc25156157"/>
      <w:bookmarkStart w:id="28" w:name="_Toc34124457"/>
      <w:bookmarkStart w:id="29" w:name="_Toc43207571"/>
      <w:bookmarkStart w:id="30" w:name="_Toc49857051"/>
      <w:bookmarkStart w:id="31" w:name="_Toc56676882"/>
      <w:bookmarkStart w:id="32" w:name="_Toc56696130"/>
      <w:bookmarkStart w:id="33" w:name="_Toc81227459"/>
      <w:bookmarkStart w:id="34" w:name="_Toc90635706"/>
      <w:r w:rsidRPr="003B2883">
        <w:t>2</w:t>
      </w:r>
      <w:r w:rsidRPr="003B2883">
        <w:tab/>
        <w:t>References</w:t>
      </w:r>
      <w:bookmarkEnd w:id="27"/>
      <w:bookmarkEnd w:id="28"/>
      <w:bookmarkEnd w:id="29"/>
      <w:bookmarkEnd w:id="30"/>
      <w:bookmarkEnd w:id="31"/>
      <w:bookmarkEnd w:id="32"/>
      <w:bookmarkEnd w:id="33"/>
      <w:bookmarkEnd w:id="34"/>
    </w:p>
    <w:p w14:paraId="57FC26B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7F65C917"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EE0614D"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0101C12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3B5CE57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75DAF0D2"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55AC9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0CBD47B"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36A35D9B"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344AE4DE"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383ADF28"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458FD873"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3A6F823A"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62E3CBBA"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580B848C"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4CE8D0DD"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1AA19E9B"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454E5E80"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6A8C2532" w14:textId="77777777" w:rsidR="00602AC0" w:rsidRPr="003B2883" w:rsidRDefault="00602AC0" w:rsidP="00602AC0">
      <w:pPr>
        <w:pStyle w:val="EX"/>
        <w:rPr>
          <w:noProof/>
        </w:rPr>
      </w:pPr>
      <w:r w:rsidRPr="003B2883">
        <w:rPr>
          <w:noProof/>
        </w:rPr>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1D7BE10F"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3475B386" w14:textId="77777777" w:rsidR="00602AC0" w:rsidRPr="003B2883" w:rsidRDefault="00602AC0" w:rsidP="00602AC0">
      <w:pPr>
        <w:pStyle w:val="EX"/>
      </w:pPr>
      <w:r w:rsidRPr="003B2883">
        <w:t>[21]</w:t>
      </w:r>
      <w:r w:rsidRPr="003B2883">
        <w:tab/>
      </w:r>
      <w:r>
        <w:t>Void.</w:t>
      </w:r>
    </w:p>
    <w:p w14:paraId="2274E290"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792481B4" w14:textId="77777777" w:rsidR="00602AC0" w:rsidRPr="003B2883" w:rsidRDefault="00602AC0" w:rsidP="00602AC0">
      <w:pPr>
        <w:pStyle w:val="EX"/>
        <w:rPr>
          <w:noProof/>
        </w:rPr>
      </w:pPr>
      <w:bookmarkStart w:id="35" w:name="_PERM_MCCTEMPBM_CRPT48240000___5"/>
      <w:r w:rsidRPr="003B2883">
        <w:rPr>
          <w:noProof/>
          <w:snapToGrid w:val="0"/>
        </w:rPr>
        <w:t>[23]</w:t>
      </w:r>
      <w:r w:rsidRPr="003B2883">
        <w:rPr>
          <w:noProof/>
          <w:snapToGrid w:val="0"/>
        </w:rPr>
        <w:tab/>
      </w:r>
      <w:r w:rsidRPr="003B2883">
        <w:rPr>
          <w:noProof/>
        </w:rPr>
        <w:t xml:space="preserve">OpenAPI Initiative, "OpenAPI 3.0.0 Specification", </w:t>
      </w:r>
      <w:hyperlink r:id="rId11" w:history="1">
        <w:r w:rsidRPr="003B2883">
          <w:rPr>
            <w:rStyle w:val="Hyperlink"/>
            <w:noProof/>
          </w:rPr>
          <w:t>https://github.com/OAI/OpenAPI-Specification/blob/master/versions/3.0.0.md</w:t>
        </w:r>
      </w:hyperlink>
      <w:r>
        <w:rPr>
          <w:rStyle w:val="Hyperlink"/>
          <w:noProof/>
        </w:rPr>
        <w:t>.</w:t>
      </w:r>
    </w:p>
    <w:bookmarkEnd w:id="35"/>
    <w:p w14:paraId="0890DCF7"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3879ABE6"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EC46AED" w14:textId="77777777" w:rsidR="00602AC0" w:rsidRPr="003B2883" w:rsidRDefault="00602AC0" w:rsidP="00602AC0">
      <w:pPr>
        <w:pStyle w:val="EX"/>
      </w:pPr>
      <w:r w:rsidRPr="003B2883">
        <w:t>[26]</w:t>
      </w:r>
      <w:r w:rsidRPr="003B2883">
        <w:tab/>
        <w:t>Void</w:t>
      </w:r>
      <w:r>
        <w:t>.</w:t>
      </w:r>
    </w:p>
    <w:p w14:paraId="4046CDCE"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77522B27"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64E76C6"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2B2F4A4B"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5041FA35"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0E28B0BA"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4A109182"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78AAFC11"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52952231"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3E4DA21E"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43513D74"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1EAF5BD7"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486312A2"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1BCEAE4A"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30113C3"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3B601999"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0C2E2CA"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7F8341E9"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69848273"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1B8D6AE5"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B4A8300"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14904622" w14:textId="77777777" w:rsidR="00E91286" w:rsidRDefault="00E91286" w:rsidP="00602AC0">
      <w:pPr>
        <w:pStyle w:val="EX"/>
      </w:pPr>
      <w:r>
        <w:t>[48]</w:t>
      </w:r>
      <w:r>
        <w:tab/>
      </w:r>
      <w:r w:rsidRPr="007F357E">
        <w:t>3GPP</w:t>
      </w:r>
      <w:r>
        <w:t> TS 23.316: "Wireless and wireline convergence access support for the 5G System (5GS)".</w:t>
      </w:r>
    </w:p>
    <w:p w14:paraId="7DDF437D"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792D1B00" w14:textId="77777777" w:rsidR="00FC3AF7" w:rsidRPr="001F47C9" w:rsidRDefault="00FC3AF7" w:rsidP="00602AC0">
      <w:pPr>
        <w:pStyle w:val="EX"/>
      </w:pPr>
      <w:r>
        <w:rPr>
          <w:lang w:eastAsia="zh-CN"/>
        </w:rPr>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271D44C" w14:textId="77777777" w:rsidR="00602AC0" w:rsidRPr="003B2883" w:rsidRDefault="00602AC0" w:rsidP="009A30FA">
      <w:pPr>
        <w:pStyle w:val="Heading1"/>
      </w:pPr>
      <w:bookmarkStart w:id="36" w:name="_Toc25156158"/>
      <w:bookmarkStart w:id="37" w:name="_Toc34124458"/>
      <w:bookmarkStart w:id="38" w:name="_Toc43207572"/>
      <w:bookmarkStart w:id="39" w:name="_Toc49857052"/>
      <w:bookmarkStart w:id="40" w:name="_Toc56676883"/>
      <w:bookmarkStart w:id="41" w:name="_Toc56696131"/>
      <w:bookmarkStart w:id="42" w:name="_Toc81227460"/>
      <w:bookmarkStart w:id="43" w:name="_Toc90635707"/>
      <w:r w:rsidRPr="003B2883">
        <w:t>3</w:t>
      </w:r>
      <w:r w:rsidRPr="003B2883">
        <w:tab/>
        <w:t>Definitions and abbreviations</w:t>
      </w:r>
      <w:bookmarkEnd w:id="36"/>
      <w:bookmarkEnd w:id="37"/>
      <w:bookmarkEnd w:id="38"/>
      <w:bookmarkEnd w:id="39"/>
      <w:bookmarkEnd w:id="40"/>
      <w:bookmarkEnd w:id="41"/>
      <w:bookmarkEnd w:id="42"/>
      <w:bookmarkEnd w:id="43"/>
    </w:p>
    <w:p w14:paraId="73EA46D7" w14:textId="77777777" w:rsidR="00602AC0" w:rsidRPr="003B2883" w:rsidRDefault="00602AC0" w:rsidP="009A30FA">
      <w:pPr>
        <w:pStyle w:val="Heading2"/>
      </w:pPr>
      <w:bookmarkStart w:id="44" w:name="_Toc25156159"/>
      <w:bookmarkStart w:id="45" w:name="_Toc34124459"/>
      <w:bookmarkStart w:id="46" w:name="_Toc43207573"/>
      <w:bookmarkStart w:id="47" w:name="_Toc49857053"/>
      <w:bookmarkStart w:id="48" w:name="_Toc56676884"/>
      <w:bookmarkStart w:id="49" w:name="_Toc56696132"/>
      <w:bookmarkStart w:id="50" w:name="_Toc81227461"/>
      <w:bookmarkStart w:id="51" w:name="_Toc90635708"/>
      <w:r w:rsidRPr="003B2883">
        <w:t>3.1</w:t>
      </w:r>
      <w:r w:rsidRPr="003B2883">
        <w:tab/>
        <w:t>Definitions</w:t>
      </w:r>
      <w:bookmarkEnd w:id="44"/>
      <w:bookmarkEnd w:id="45"/>
      <w:bookmarkEnd w:id="46"/>
      <w:bookmarkEnd w:id="47"/>
      <w:bookmarkEnd w:id="48"/>
      <w:bookmarkEnd w:id="49"/>
      <w:bookmarkEnd w:id="50"/>
      <w:bookmarkEnd w:id="51"/>
    </w:p>
    <w:p w14:paraId="7DACA122" w14:textId="77777777" w:rsidR="00602AC0" w:rsidRPr="003B2883"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2AE9F71" w14:textId="77777777" w:rsidR="00602AC0" w:rsidRPr="003B2883" w:rsidRDefault="00602AC0" w:rsidP="00602AC0">
      <w:r w:rsidRPr="003B2883">
        <w:rPr>
          <w:b/>
        </w:rPr>
        <w:t>example:</w:t>
      </w:r>
      <w:r w:rsidRPr="003B2883">
        <w:t xml:space="preserve"> text used to clarify abstract rules by applying them literally.</w:t>
      </w:r>
    </w:p>
    <w:p w14:paraId="6027A943" w14:textId="77777777" w:rsidR="00602AC0" w:rsidRPr="003B2883" w:rsidRDefault="00602AC0" w:rsidP="009A30FA">
      <w:pPr>
        <w:pStyle w:val="Heading2"/>
      </w:pPr>
      <w:bookmarkStart w:id="52" w:name="_Toc25156160"/>
      <w:bookmarkStart w:id="53" w:name="_Toc34124460"/>
      <w:bookmarkStart w:id="54" w:name="_Toc43207574"/>
      <w:bookmarkStart w:id="55" w:name="_Toc49857054"/>
      <w:bookmarkStart w:id="56" w:name="_Toc56676885"/>
      <w:bookmarkStart w:id="57" w:name="_Toc56696133"/>
      <w:bookmarkStart w:id="58" w:name="_Toc81227462"/>
      <w:bookmarkStart w:id="59" w:name="_Toc90635709"/>
      <w:r w:rsidRPr="003B2883">
        <w:t>3.2</w:t>
      </w:r>
      <w:r w:rsidRPr="003B2883">
        <w:tab/>
        <w:t>Abbreviations</w:t>
      </w:r>
      <w:bookmarkEnd w:id="52"/>
      <w:bookmarkEnd w:id="53"/>
      <w:bookmarkEnd w:id="54"/>
      <w:bookmarkEnd w:id="55"/>
      <w:bookmarkEnd w:id="56"/>
      <w:bookmarkEnd w:id="57"/>
      <w:bookmarkEnd w:id="58"/>
      <w:bookmarkEnd w:id="59"/>
    </w:p>
    <w:p w14:paraId="6C9548CD" w14:textId="77777777" w:rsidR="00602AC0" w:rsidRPr="003B2883"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 xml:space="preserve">[1] and the following apply. An abbreviation defined in the present document takes precedence over the definition of the same abbreviation, if any, in </w:t>
      </w:r>
      <w:r>
        <w:t xml:space="preserve"> T</w:t>
      </w:r>
      <w:r w:rsidRPr="003B2883">
        <w:t>R</w:t>
      </w:r>
      <w:r>
        <w:t> </w:t>
      </w:r>
      <w:r w:rsidRPr="003B2883">
        <w:t>21.905</w:t>
      </w:r>
      <w:r>
        <w:t> </w:t>
      </w:r>
      <w:r w:rsidRPr="003B2883">
        <w:t>[1].</w:t>
      </w:r>
    </w:p>
    <w:p w14:paraId="3616DC08" w14:textId="77777777" w:rsidR="00602AC0" w:rsidRPr="003B2883" w:rsidRDefault="00602AC0" w:rsidP="00602AC0">
      <w:pPr>
        <w:pStyle w:val="EW"/>
      </w:pPr>
      <w:r w:rsidRPr="003B2883">
        <w:t>5GC</w:t>
      </w:r>
      <w:r w:rsidRPr="003B2883">
        <w:tab/>
        <w:t>5G Core Network</w:t>
      </w:r>
    </w:p>
    <w:p w14:paraId="2603E69D" w14:textId="77777777" w:rsidR="00602AC0" w:rsidRPr="003B2883" w:rsidRDefault="00602AC0" w:rsidP="00602AC0">
      <w:pPr>
        <w:pStyle w:val="EW"/>
      </w:pPr>
      <w:r w:rsidRPr="003B2883">
        <w:t>5GS</w:t>
      </w:r>
      <w:r w:rsidRPr="003B2883">
        <w:tab/>
        <w:t>5G System</w:t>
      </w:r>
    </w:p>
    <w:p w14:paraId="7EB2E85A"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3088C44D"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09DF7E57" w14:textId="77777777" w:rsidR="00602AC0" w:rsidRPr="003B2883" w:rsidRDefault="00602AC0" w:rsidP="00602AC0">
      <w:pPr>
        <w:pStyle w:val="EW"/>
      </w:pPr>
      <w:r w:rsidRPr="003B2883">
        <w:t>5QI</w:t>
      </w:r>
      <w:r w:rsidRPr="003B2883">
        <w:tab/>
        <w:t>5G QoS Identifier</w:t>
      </w:r>
    </w:p>
    <w:p w14:paraId="5DFE8434" w14:textId="77777777" w:rsidR="00602AC0" w:rsidRDefault="00602AC0" w:rsidP="00602AC0">
      <w:pPr>
        <w:pStyle w:val="EW"/>
        <w:keepNext/>
      </w:pPr>
      <w:r w:rsidRPr="003B2883">
        <w:t>AMF</w:t>
      </w:r>
      <w:r w:rsidRPr="003B2883">
        <w:tab/>
        <w:t>Access and Mobility Management Function</w:t>
      </w:r>
    </w:p>
    <w:p w14:paraId="0822AC5D" w14:textId="77777777" w:rsidR="006437A1" w:rsidRPr="003B2883" w:rsidRDefault="006437A1" w:rsidP="002715FF">
      <w:pPr>
        <w:pStyle w:val="EW"/>
      </w:pPr>
      <w:r w:rsidRPr="002715FF">
        <w:t>DAPS</w:t>
      </w:r>
      <w:r w:rsidRPr="002715FF">
        <w:tab/>
        <w:t>Dual Active Protocol Stacks</w:t>
      </w:r>
    </w:p>
    <w:p w14:paraId="353B2DB9" w14:textId="77777777" w:rsidR="00602AC0" w:rsidRPr="003B2883" w:rsidRDefault="00602AC0" w:rsidP="00602AC0">
      <w:pPr>
        <w:pStyle w:val="EW"/>
        <w:keepNext/>
      </w:pPr>
      <w:r w:rsidRPr="003B2883">
        <w:t>EBI</w:t>
      </w:r>
      <w:r w:rsidRPr="003B2883">
        <w:tab/>
        <w:t>EPS Bearer Identity</w:t>
      </w:r>
    </w:p>
    <w:p w14:paraId="3A55E60D" w14:textId="77777777" w:rsidR="00602AC0" w:rsidRPr="003B2883" w:rsidRDefault="00602AC0" w:rsidP="00602AC0">
      <w:pPr>
        <w:pStyle w:val="EW"/>
        <w:keepNext/>
      </w:pPr>
      <w:r w:rsidRPr="003B2883">
        <w:t>GAD</w:t>
      </w:r>
      <w:r w:rsidRPr="003B2883">
        <w:tab/>
        <w:t>Universal Geographical Area Description</w:t>
      </w:r>
    </w:p>
    <w:p w14:paraId="0C67646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7582A70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304F279D"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67AF8AF9" w14:textId="77777777" w:rsidR="00602AC0" w:rsidRDefault="00602AC0" w:rsidP="00602AC0">
      <w:pPr>
        <w:pStyle w:val="EW"/>
      </w:pPr>
      <w:r w:rsidRPr="003B2883">
        <w:t>LADN</w:t>
      </w:r>
      <w:r w:rsidRPr="003B2883">
        <w:tab/>
        <w:t>Local Area Data Network</w:t>
      </w:r>
    </w:p>
    <w:p w14:paraId="54736399" w14:textId="77777777" w:rsidR="00602AC0" w:rsidRPr="00301A76" w:rsidRDefault="00602AC0" w:rsidP="00602AC0">
      <w:pPr>
        <w:pStyle w:val="EW"/>
      </w:pPr>
      <w:r w:rsidRPr="001C3959">
        <w:t>LDR</w:t>
      </w:r>
      <w:r w:rsidRPr="001C3959">
        <w:tab/>
        <w:t>Location Deferred Request</w:t>
      </w:r>
    </w:p>
    <w:p w14:paraId="69C0C90F" w14:textId="77777777" w:rsidR="00602AC0" w:rsidRDefault="00602AC0" w:rsidP="00602AC0">
      <w:pPr>
        <w:pStyle w:val="EW"/>
      </w:pPr>
      <w:r w:rsidRPr="003B2883">
        <w:t>LMF</w:t>
      </w:r>
      <w:r w:rsidRPr="003B2883">
        <w:tab/>
        <w:t>Location Management Function</w:t>
      </w:r>
    </w:p>
    <w:p w14:paraId="23EE348B" w14:textId="77777777" w:rsidR="00602AC0" w:rsidRPr="003B2883" w:rsidRDefault="00602AC0" w:rsidP="00602AC0">
      <w:pPr>
        <w:pStyle w:val="EW"/>
      </w:pPr>
      <w:r w:rsidRPr="006C3015">
        <w:t>MA</w:t>
      </w:r>
      <w:r w:rsidRPr="006C3015">
        <w:tab/>
        <w:t>Multi-Access</w:t>
      </w:r>
    </w:p>
    <w:p w14:paraId="04628826" w14:textId="77777777" w:rsidR="00602AC0" w:rsidRPr="003B2883" w:rsidRDefault="00602AC0" w:rsidP="00602AC0">
      <w:pPr>
        <w:pStyle w:val="EW"/>
      </w:pPr>
      <w:r w:rsidRPr="003B2883">
        <w:t>MM</w:t>
      </w:r>
      <w:r w:rsidRPr="003B2883">
        <w:tab/>
        <w:t>Mobility Management</w:t>
      </w:r>
    </w:p>
    <w:p w14:paraId="530DD080" w14:textId="77777777" w:rsidR="00602AC0" w:rsidRPr="003B2883" w:rsidRDefault="00602AC0" w:rsidP="00602AC0">
      <w:pPr>
        <w:pStyle w:val="EW"/>
      </w:pPr>
      <w:r w:rsidRPr="003B2883">
        <w:t>N3IWF</w:t>
      </w:r>
      <w:r w:rsidRPr="003B2883">
        <w:tab/>
        <w:t>Non-3GPP InterWorking Function</w:t>
      </w:r>
    </w:p>
    <w:p w14:paraId="5404AF44" w14:textId="77777777" w:rsidR="00602AC0" w:rsidRPr="003B2883" w:rsidRDefault="00602AC0" w:rsidP="00602AC0">
      <w:pPr>
        <w:pStyle w:val="EW"/>
      </w:pPr>
      <w:r w:rsidRPr="003B2883">
        <w:t>NEF</w:t>
      </w:r>
      <w:r w:rsidRPr="003B2883">
        <w:tab/>
        <w:t>Network Exposure Function</w:t>
      </w:r>
    </w:p>
    <w:p w14:paraId="52C4ABB4" w14:textId="77777777" w:rsidR="00602AC0" w:rsidRPr="003B2883" w:rsidRDefault="00602AC0" w:rsidP="00602AC0">
      <w:pPr>
        <w:pStyle w:val="EW"/>
      </w:pPr>
      <w:r w:rsidRPr="003B2883">
        <w:t>NR</w:t>
      </w:r>
      <w:r w:rsidRPr="003B2883">
        <w:tab/>
        <w:t>New Radio</w:t>
      </w:r>
    </w:p>
    <w:p w14:paraId="5DFBF6B9" w14:textId="77777777" w:rsidR="00602AC0" w:rsidRPr="003B2883" w:rsidRDefault="00602AC0" w:rsidP="00602AC0">
      <w:pPr>
        <w:pStyle w:val="EW"/>
      </w:pPr>
      <w:r w:rsidRPr="003B2883">
        <w:t>NRF</w:t>
      </w:r>
      <w:r w:rsidRPr="003B2883">
        <w:tab/>
        <w:t>Network Repository Function</w:t>
      </w:r>
    </w:p>
    <w:p w14:paraId="26350B59" w14:textId="77777777" w:rsidR="00602AC0" w:rsidRPr="003B2883" w:rsidRDefault="00602AC0" w:rsidP="00602AC0">
      <w:pPr>
        <w:pStyle w:val="EW"/>
      </w:pPr>
      <w:r w:rsidRPr="003B2883">
        <w:t>NRPPa</w:t>
      </w:r>
      <w:r w:rsidRPr="003B2883">
        <w:tab/>
        <w:t>NR Positioning Protocol A</w:t>
      </w:r>
    </w:p>
    <w:p w14:paraId="5C011DA3" w14:textId="77777777" w:rsidR="00602AC0" w:rsidRPr="003B2883" w:rsidRDefault="00602AC0" w:rsidP="00602AC0">
      <w:pPr>
        <w:pStyle w:val="EW"/>
      </w:pPr>
      <w:r w:rsidRPr="003B2883">
        <w:t>NSI ID</w:t>
      </w:r>
      <w:r w:rsidRPr="003B2883">
        <w:tab/>
        <w:t>Network Slice Instance Identifier</w:t>
      </w:r>
    </w:p>
    <w:p w14:paraId="31DADAEB"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340D4802" w14:textId="77777777" w:rsidR="00AB798E" w:rsidRPr="003B2883" w:rsidRDefault="00AB798E" w:rsidP="00602AC0">
      <w:pPr>
        <w:pStyle w:val="EW"/>
      </w:pPr>
      <w:r>
        <w:rPr>
          <w:lang w:val="en-US"/>
        </w:rPr>
        <w:t>NSSAA</w:t>
      </w:r>
      <w:r>
        <w:rPr>
          <w:lang w:val="en-US"/>
        </w:rPr>
        <w:tab/>
      </w:r>
      <w:r>
        <w:t>Network Slice-Specific Authentication and Authorization</w:t>
      </w:r>
    </w:p>
    <w:p w14:paraId="7C903802" w14:textId="77777777" w:rsidR="00602AC0" w:rsidRPr="00241CCE" w:rsidRDefault="00602AC0" w:rsidP="00602AC0">
      <w:pPr>
        <w:pStyle w:val="EW"/>
      </w:pPr>
      <w:r>
        <w:rPr>
          <w:lang w:val="en-US"/>
        </w:rPr>
        <w:t>NWDAF</w:t>
      </w:r>
      <w:r>
        <w:rPr>
          <w:lang w:val="en-US"/>
        </w:rPr>
        <w:tab/>
        <w:t>Network Data Analytics Function</w:t>
      </w:r>
    </w:p>
    <w:p w14:paraId="43C1A946" w14:textId="77777777" w:rsidR="00602AC0" w:rsidRPr="003B2883" w:rsidRDefault="00602AC0" w:rsidP="00602AC0">
      <w:pPr>
        <w:pStyle w:val="EW"/>
      </w:pPr>
      <w:r w:rsidRPr="003B2883">
        <w:t>PCF</w:t>
      </w:r>
      <w:r w:rsidRPr="003B2883">
        <w:tab/>
        <w:t>Policy Control Function</w:t>
      </w:r>
    </w:p>
    <w:p w14:paraId="7787C8B4"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2F2B9F46" w14:textId="77777777" w:rsidR="00602AC0" w:rsidRPr="003B2883" w:rsidRDefault="00602AC0" w:rsidP="00602AC0">
      <w:pPr>
        <w:pStyle w:val="EW"/>
      </w:pPr>
      <w:r w:rsidRPr="003B2883">
        <w:t>RAT</w:t>
      </w:r>
      <w:r w:rsidRPr="003B2883">
        <w:tab/>
        <w:t>Radio Access Type</w:t>
      </w:r>
    </w:p>
    <w:p w14:paraId="3789F9E7" w14:textId="77777777" w:rsidR="00602AC0" w:rsidRPr="003B2883" w:rsidRDefault="00602AC0" w:rsidP="00602AC0">
      <w:pPr>
        <w:pStyle w:val="EW"/>
      </w:pPr>
      <w:r w:rsidRPr="003B2883">
        <w:t>RFSP</w:t>
      </w:r>
      <w:r w:rsidRPr="003B2883">
        <w:tab/>
        <w:t>RAT/Frequency Selection Priority</w:t>
      </w:r>
      <w:r w:rsidRPr="003B2883">
        <w:tab/>
      </w:r>
    </w:p>
    <w:p w14:paraId="4344D29B" w14:textId="77777777" w:rsidR="00602AC0" w:rsidRPr="003B2883" w:rsidRDefault="00602AC0" w:rsidP="00602AC0">
      <w:pPr>
        <w:pStyle w:val="EW"/>
      </w:pPr>
      <w:r w:rsidRPr="003B2883">
        <w:t>SARI</w:t>
      </w:r>
      <w:r w:rsidRPr="003B2883">
        <w:tab/>
        <w:t>Service Area Restriction Information</w:t>
      </w:r>
    </w:p>
    <w:p w14:paraId="42506D49" w14:textId="77777777" w:rsidR="00602AC0" w:rsidRPr="003B2883" w:rsidRDefault="00602AC0" w:rsidP="00602AC0">
      <w:pPr>
        <w:pStyle w:val="EW"/>
      </w:pPr>
      <w:r w:rsidRPr="003B2883">
        <w:t>SBI</w:t>
      </w:r>
      <w:r w:rsidRPr="003B2883">
        <w:tab/>
        <w:t>Service Based Interface</w:t>
      </w:r>
    </w:p>
    <w:p w14:paraId="227D4F5B" w14:textId="77777777" w:rsidR="00602AC0" w:rsidRPr="003B2883" w:rsidRDefault="00602AC0" w:rsidP="00602AC0">
      <w:pPr>
        <w:pStyle w:val="EW"/>
      </w:pPr>
      <w:r w:rsidRPr="003B2883">
        <w:t>SM</w:t>
      </w:r>
      <w:r w:rsidRPr="003B2883">
        <w:tab/>
        <w:t>Session Management</w:t>
      </w:r>
    </w:p>
    <w:p w14:paraId="3C5A14A0" w14:textId="77777777" w:rsidR="00602AC0" w:rsidRPr="003B2883" w:rsidRDefault="00602AC0" w:rsidP="00602AC0">
      <w:pPr>
        <w:pStyle w:val="EW"/>
      </w:pPr>
      <w:r w:rsidRPr="003B2883">
        <w:t>SMF</w:t>
      </w:r>
      <w:r w:rsidRPr="003B2883">
        <w:tab/>
        <w:t>Session Management Function</w:t>
      </w:r>
    </w:p>
    <w:p w14:paraId="66D60B4D" w14:textId="77777777" w:rsidR="00602AC0" w:rsidRPr="003B2883" w:rsidRDefault="00602AC0" w:rsidP="00602AC0">
      <w:pPr>
        <w:pStyle w:val="EW"/>
      </w:pPr>
      <w:r w:rsidRPr="003B2883">
        <w:t>SMSF</w:t>
      </w:r>
      <w:r w:rsidRPr="003B2883">
        <w:tab/>
        <w:t>Short Message Service Function</w:t>
      </w:r>
    </w:p>
    <w:p w14:paraId="3C7C6642"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B6BD14A"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4248B928" w14:textId="77777777" w:rsidR="00602AC0" w:rsidRPr="003B2883" w:rsidRDefault="00602AC0" w:rsidP="00602AC0">
      <w:pPr>
        <w:pStyle w:val="EW"/>
      </w:pPr>
      <w:r w:rsidRPr="003B2883">
        <w:t>SUPI</w:t>
      </w:r>
      <w:r w:rsidRPr="003B2883">
        <w:tab/>
        <w:t>Subscription Permanent Identifier</w:t>
      </w:r>
    </w:p>
    <w:p w14:paraId="7AF412FD" w14:textId="77777777" w:rsidR="00602AC0" w:rsidRPr="003B2883" w:rsidRDefault="00602AC0" w:rsidP="00602AC0">
      <w:pPr>
        <w:pStyle w:val="EW"/>
      </w:pPr>
      <w:r w:rsidRPr="003B2883">
        <w:t>TA</w:t>
      </w:r>
      <w:r w:rsidRPr="003B2883">
        <w:tab/>
        <w:t>Tracking Area</w:t>
      </w:r>
    </w:p>
    <w:p w14:paraId="00895D7D" w14:textId="77777777" w:rsidR="00602AC0" w:rsidRDefault="00602AC0" w:rsidP="00602AC0">
      <w:pPr>
        <w:pStyle w:val="EW"/>
      </w:pPr>
      <w:r w:rsidRPr="003B2883">
        <w:t>TAI</w:t>
      </w:r>
      <w:r w:rsidRPr="003B2883">
        <w:tab/>
        <w:t>Tracking Area Identity</w:t>
      </w:r>
    </w:p>
    <w:p w14:paraId="30D43557" w14:textId="77777777" w:rsidR="00602AC0" w:rsidRDefault="00602AC0" w:rsidP="00602AC0">
      <w:pPr>
        <w:pStyle w:val="EW"/>
      </w:pPr>
      <w:r>
        <w:t>TNAP</w:t>
      </w:r>
      <w:r w:rsidRPr="003B2883">
        <w:tab/>
      </w:r>
      <w:r>
        <w:t>Trusted Non-3GPP Access Point</w:t>
      </w:r>
    </w:p>
    <w:p w14:paraId="580F1589" w14:textId="77777777" w:rsidR="00A05BB3" w:rsidRPr="003B2883" w:rsidRDefault="00A05BB3" w:rsidP="00602AC0">
      <w:pPr>
        <w:pStyle w:val="EW"/>
      </w:pPr>
      <w:r>
        <w:t>TWAP</w:t>
      </w:r>
      <w:r>
        <w:tab/>
      </w:r>
      <w:r w:rsidRPr="00140E21">
        <w:t>Trusted WLAN Access Point</w:t>
      </w:r>
    </w:p>
    <w:p w14:paraId="55BA0052" w14:textId="77777777" w:rsidR="00602AC0" w:rsidRPr="003B2883" w:rsidRDefault="00602AC0" w:rsidP="00602AC0">
      <w:pPr>
        <w:pStyle w:val="EW"/>
      </w:pPr>
      <w:r w:rsidRPr="003B2883">
        <w:t>UDM</w:t>
      </w:r>
      <w:r w:rsidRPr="003B2883">
        <w:tab/>
        <w:t>Unified Data Management</w:t>
      </w:r>
    </w:p>
    <w:p w14:paraId="5BAB4053" w14:textId="77777777" w:rsidR="00602AC0" w:rsidRPr="003B2883" w:rsidRDefault="00602AC0" w:rsidP="00602AC0">
      <w:pPr>
        <w:pStyle w:val="EW"/>
      </w:pPr>
      <w:r w:rsidRPr="003B2883">
        <w:t>UDSF</w:t>
      </w:r>
      <w:r w:rsidRPr="003B2883">
        <w:tab/>
        <w:t>Unstructured Data Storage Function</w:t>
      </w:r>
    </w:p>
    <w:p w14:paraId="53CF97A1" w14:textId="77777777" w:rsidR="00602AC0" w:rsidRPr="003B2883" w:rsidRDefault="00602AC0" w:rsidP="009A30FA">
      <w:pPr>
        <w:pStyle w:val="Heading1"/>
      </w:pPr>
      <w:bookmarkStart w:id="60" w:name="_Toc25156161"/>
      <w:bookmarkStart w:id="61" w:name="_Toc34124461"/>
      <w:bookmarkStart w:id="62" w:name="_Toc43207575"/>
      <w:bookmarkStart w:id="63" w:name="_Toc49857055"/>
      <w:bookmarkStart w:id="64" w:name="_Toc56676886"/>
      <w:bookmarkStart w:id="65" w:name="_Toc56696134"/>
      <w:bookmarkStart w:id="66" w:name="_Toc81227463"/>
      <w:bookmarkStart w:id="67" w:name="_Toc90635710"/>
      <w:r w:rsidRPr="003B2883">
        <w:t>4</w:t>
      </w:r>
      <w:r w:rsidRPr="003B2883">
        <w:tab/>
        <w:t>Overview</w:t>
      </w:r>
      <w:bookmarkEnd w:id="60"/>
      <w:bookmarkEnd w:id="61"/>
      <w:bookmarkEnd w:id="62"/>
      <w:bookmarkEnd w:id="63"/>
      <w:bookmarkEnd w:id="64"/>
      <w:bookmarkEnd w:id="65"/>
      <w:bookmarkEnd w:id="66"/>
      <w:bookmarkEnd w:id="67"/>
    </w:p>
    <w:p w14:paraId="5DF8CF68" w14:textId="77777777" w:rsidR="00602AC0" w:rsidRPr="003B2883" w:rsidRDefault="00602AC0" w:rsidP="009A30FA">
      <w:pPr>
        <w:pStyle w:val="Heading2"/>
      </w:pPr>
      <w:bookmarkStart w:id="68" w:name="_Toc25156162"/>
      <w:bookmarkStart w:id="69" w:name="_Toc34124462"/>
      <w:bookmarkStart w:id="70" w:name="_Toc43207576"/>
      <w:bookmarkStart w:id="71" w:name="_Toc49857056"/>
      <w:bookmarkStart w:id="72" w:name="_Toc56676887"/>
      <w:bookmarkStart w:id="73" w:name="_Toc56696135"/>
      <w:bookmarkStart w:id="74" w:name="_Toc81227464"/>
      <w:bookmarkStart w:id="75" w:name="_Toc90635711"/>
      <w:r w:rsidRPr="003B2883">
        <w:t>4.1</w:t>
      </w:r>
      <w:r w:rsidRPr="003B2883">
        <w:tab/>
        <w:t>Introduction</w:t>
      </w:r>
      <w:bookmarkEnd w:id="68"/>
      <w:bookmarkEnd w:id="69"/>
      <w:bookmarkEnd w:id="70"/>
      <w:bookmarkEnd w:id="71"/>
      <w:bookmarkEnd w:id="72"/>
      <w:bookmarkEnd w:id="73"/>
      <w:bookmarkEnd w:id="74"/>
      <w:bookmarkEnd w:id="75"/>
    </w:p>
    <w:p w14:paraId="2D39B368" w14:textId="77777777" w:rsidR="00602AC0" w:rsidRPr="003B2883" w:rsidRDefault="00602AC0" w:rsidP="00602AC0">
      <w:r w:rsidRPr="003B2883">
        <w:t xml:space="preserve">Within the 5GC, the AMF offers services to the SMF, other AMF, PCF, SMSF, LMF, GMLC, CBCF, PWS-IWF </w:t>
      </w:r>
      <w:r>
        <w:t>, NWDAF</w:t>
      </w:r>
      <w:r w:rsidRPr="003B2883">
        <w:t xml:space="preserve"> and NEF via the Namf service based interface (see</w:t>
      </w:r>
      <w:r>
        <w:t xml:space="preserve"> 3GPP TS </w:t>
      </w:r>
      <w:r w:rsidRPr="003B2883">
        <w:t>23.501</w:t>
      </w:r>
      <w:r>
        <w:t> </w:t>
      </w:r>
      <w:r w:rsidRPr="003B2883">
        <w:t>[2]</w:t>
      </w:r>
      <w:r>
        <w:t>, 3GPP TS </w:t>
      </w:r>
      <w:r w:rsidRPr="003B2883">
        <w:t>23.502</w:t>
      </w:r>
      <w:r>
        <w:t> </w:t>
      </w:r>
      <w:r w:rsidRPr="003B2883">
        <w:t>[3]</w:t>
      </w:r>
      <w:r>
        <w:t xml:space="preserve"> and 3GPP TS 23.288 [38]</w:t>
      </w:r>
      <w:r w:rsidRPr="003B2883">
        <w:t>).</w:t>
      </w:r>
    </w:p>
    <w:p w14:paraId="19A46278"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52624639" w14:textId="77777777" w:rsidR="00602AC0" w:rsidRPr="003B2883" w:rsidRDefault="00602AC0" w:rsidP="00602AC0">
      <w:pPr>
        <w:pStyle w:val="TH"/>
      </w:pPr>
    </w:p>
    <w:p w14:paraId="1F2CCE21" w14:textId="77777777" w:rsidR="00602AC0" w:rsidRPr="003B2883" w:rsidRDefault="00602AC0" w:rsidP="00602AC0">
      <w:pPr>
        <w:pStyle w:val="TH"/>
        <w:rPr>
          <w:lang w:eastAsia="zh-CN"/>
        </w:rPr>
      </w:pPr>
      <w:r w:rsidRPr="003B2883">
        <w:object w:dxaOrig="5791" w:dyaOrig="4373" w14:anchorId="270C5434">
          <v:shape id="_x0000_i1027" type="#_x0000_t75" style="width:291.65pt;height:219.65pt" o:ole="">
            <v:imagedata r:id="rId12" o:title=""/>
          </v:shape>
          <o:OLEObject Type="Embed" ProgID="Visio.Drawing.15" ShapeID="_x0000_i1027" DrawAspect="Content" ObjectID="_1701253790" r:id="rId13"/>
        </w:object>
      </w:r>
    </w:p>
    <w:p w14:paraId="14EC7E2A"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4FB0D13F" w14:textId="77777777" w:rsidR="00602AC0" w:rsidRPr="003B2883" w:rsidRDefault="00602AC0" w:rsidP="00602AC0">
      <w:r w:rsidRPr="003B2883">
        <w:t xml:space="preserve">The functionalities supported by the AMF are listed in </w:t>
      </w:r>
      <w:r>
        <w:t>clause</w:t>
      </w:r>
      <w:r w:rsidRPr="003B2883">
        <w:t xml:space="preserve"> 6.2.1 of</w:t>
      </w:r>
      <w:r>
        <w:t xml:space="preserve"> 3GPP TS </w:t>
      </w:r>
      <w:r w:rsidRPr="003B2883">
        <w:t>23.501</w:t>
      </w:r>
      <w:r>
        <w:t> </w:t>
      </w:r>
      <w:r w:rsidRPr="003B2883">
        <w:t>[2].</w:t>
      </w:r>
    </w:p>
    <w:p w14:paraId="4D583C5F" w14:textId="77777777" w:rsidR="00602AC0" w:rsidRPr="003B2883" w:rsidRDefault="00602AC0" w:rsidP="009A30FA">
      <w:pPr>
        <w:pStyle w:val="Heading1"/>
      </w:pPr>
      <w:bookmarkStart w:id="76" w:name="_Toc25156163"/>
      <w:bookmarkStart w:id="77" w:name="_Toc34124463"/>
      <w:bookmarkStart w:id="78" w:name="_Toc43207577"/>
      <w:bookmarkStart w:id="79" w:name="_Toc49857057"/>
      <w:bookmarkStart w:id="80" w:name="_Toc56676888"/>
      <w:bookmarkStart w:id="81" w:name="_Toc56696136"/>
      <w:bookmarkStart w:id="82" w:name="_Toc81227465"/>
      <w:bookmarkStart w:id="83" w:name="_Toc90635712"/>
      <w:r w:rsidRPr="003B2883">
        <w:t>5</w:t>
      </w:r>
      <w:r w:rsidRPr="003B2883">
        <w:tab/>
        <w:t>Services offered by the AMF</w:t>
      </w:r>
      <w:bookmarkEnd w:id="76"/>
      <w:bookmarkEnd w:id="77"/>
      <w:bookmarkEnd w:id="78"/>
      <w:bookmarkEnd w:id="79"/>
      <w:bookmarkEnd w:id="80"/>
      <w:bookmarkEnd w:id="81"/>
      <w:bookmarkEnd w:id="82"/>
      <w:bookmarkEnd w:id="83"/>
    </w:p>
    <w:p w14:paraId="4D10E439" w14:textId="77777777" w:rsidR="00602AC0" w:rsidRPr="003B2883" w:rsidRDefault="00602AC0" w:rsidP="009A30FA">
      <w:pPr>
        <w:pStyle w:val="Heading2"/>
      </w:pPr>
      <w:bookmarkStart w:id="84" w:name="_Toc25156164"/>
      <w:bookmarkStart w:id="85" w:name="_Toc34124464"/>
      <w:bookmarkStart w:id="86" w:name="_Toc43207578"/>
      <w:bookmarkStart w:id="87" w:name="_Toc49857058"/>
      <w:bookmarkStart w:id="88" w:name="_Toc56676889"/>
      <w:bookmarkStart w:id="89" w:name="_Toc56696137"/>
      <w:bookmarkStart w:id="90" w:name="_Toc81227466"/>
      <w:bookmarkStart w:id="91" w:name="_Toc90635713"/>
      <w:r w:rsidRPr="003B2883">
        <w:t>5.1</w:t>
      </w:r>
      <w:r w:rsidRPr="003B2883">
        <w:tab/>
        <w:t>Introduction</w:t>
      </w:r>
      <w:bookmarkEnd w:id="84"/>
      <w:bookmarkEnd w:id="85"/>
      <w:bookmarkEnd w:id="86"/>
      <w:bookmarkEnd w:id="87"/>
      <w:bookmarkEnd w:id="88"/>
      <w:bookmarkEnd w:id="89"/>
      <w:bookmarkEnd w:id="90"/>
      <w:bookmarkEnd w:id="91"/>
    </w:p>
    <w:p w14:paraId="1C104523" w14:textId="77777777" w:rsidR="00602AC0" w:rsidRPr="003B2883" w:rsidRDefault="00602AC0" w:rsidP="00602AC0">
      <w:r w:rsidRPr="003B2883">
        <w:t>The table 5.1-1 shows the AMF Services and AMF Service Operations:</w:t>
      </w:r>
    </w:p>
    <w:p w14:paraId="37390ECE" w14:textId="77777777" w:rsidR="00602AC0" w:rsidRPr="003B2883" w:rsidRDefault="00602AC0" w:rsidP="00602AC0">
      <w:pPr>
        <w:pStyle w:val="TH"/>
      </w:pPr>
      <w:r w:rsidRPr="003B2883">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017FF9" w14:textId="77777777" w:rsidTr="001D4998">
        <w:tc>
          <w:tcPr>
            <w:tcW w:w="1996" w:type="dxa"/>
            <w:tcBorders>
              <w:bottom w:val="single" w:sz="4" w:space="0" w:color="auto"/>
            </w:tcBorders>
          </w:tcPr>
          <w:p w14:paraId="22F9CC6E" w14:textId="77777777" w:rsidR="00602AC0" w:rsidRPr="003B2883" w:rsidRDefault="00602AC0" w:rsidP="001D4998">
            <w:pPr>
              <w:pStyle w:val="TAH"/>
            </w:pPr>
            <w:r w:rsidRPr="003B2883">
              <w:t>Service Name</w:t>
            </w:r>
          </w:p>
        </w:tc>
        <w:tc>
          <w:tcPr>
            <w:tcW w:w="3332" w:type="dxa"/>
          </w:tcPr>
          <w:p w14:paraId="64245866" w14:textId="77777777" w:rsidR="00602AC0" w:rsidRPr="003B2883" w:rsidRDefault="00602AC0" w:rsidP="001D4998">
            <w:pPr>
              <w:pStyle w:val="TAH"/>
            </w:pPr>
            <w:r w:rsidRPr="003B2883">
              <w:t>Service Operations</w:t>
            </w:r>
          </w:p>
        </w:tc>
        <w:tc>
          <w:tcPr>
            <w:tcW w:w="2790" w:type="dxa"/>
          </w:tcPr>
          <w:p w14:paraId="616022FC" w14:textId="77777777" w:rsidR="00602AC0" w:rsidRPr="003B2883" w:rsidRDefault="00602AC0" w:rsidP="001D4998">
            <w:pPr>
              <w:pStyle w:val="TAH"/>
            </w:pPr>
            <w:r w:rsidRPr="003B2883">
              <w:t>Operation</w:t>
            </w:r>
          </w:p>
          <w:p w14:paraId="402B06E5" w14:textId="77777777" w:rsidR="00602AC0" w:rsidRPr="003B2883" w:rsidRDefault="00602AC0" w:rsidP="001D4998">
            <w:pPr>
              <w:pStyle w:val="TAH"/>
            </w:pPr>
            <w:r w:rsidRPr="003B2883">
              <w:t>Semantics</w:t>
            </w:r>
          </w:p>
        </w:tc>
        <w:tc>
          <w:tcPr>
            <w:tcW w:w="2160" w:type="dxa"/>
          </w:tcPr>
          <w:p w14:paraId="4DB467DE" w14:textId="77777777" w:rsidR="00602AC0" w:rsidRPr="003B2883" w:rsidRDefault="00602AC0" w:rsidP="001D4998">
            <w:pPr>
              <w:pStyle w:val="TAH"/>
            </w:pPr>
            <w:r w:rsidRPr="003B2883">
              <w:t>Example Consumer(s)</w:t>
            </w:r>
          </w:p>
        </w:tc>
      </w:tr>
      <w:tr w:rsidR="00602AC0" w:rsidRPr="003B2883" w14:paraId="1DFAD89D" w14:textId="77777777" w:rsidTr="001D4998">
        <w:tc>
          <w:tcPr>
            <w:tcW w:w="1996" w:type="dxa"/>
            <w:tcBorders>
              <w:bottom w:val="nil"/>
            </w:tcBorders>
          </w:tcPr>
          <w:p w14:paraId="5D974281" w14:textId="77777777" w:rsidR="00602AC0" w:rsidRPr="003B2883" w:rsidRDefault="00602AC0" w:rsidP="001D4998">
            <w:pPr>
              <w:pStyle w:val="TAL"/>
            </w:pPr>
            <w:r w:rsidRPr="003B2883">
              <w:t>Namf_Communication</w:t>
            </w:r>
          </w:p>
        </w:tc>
        <w:tc>
          <w:tcPr>
            <w:tcW w:w="3332" w:type="dxa"/>
          </w:tcPr>
          <w:p w14:paraId="0EDF40E8" w14:textId="77777777" w:rsidR="00602AC0" w:rsidRPr="003B2883" w:rsidRDefault="00602AC0" w:rsidP="001D4998">
            <w:pPr>
              <w:pStyle w:val="TAL"/>
            </w:pPr>
            <w:r w:rsidRPr="003B2883">
              <w:t>UEContextTransfer</w:t>
            </w:r>
          </w:p>
        </w:tc>
        <w:tc>
          <w:tcPr>
            <w:tcW w:w="2790" w:type="dxa"/>
          </w:tcPr>
          <w:p w14:paraId="25C9C94B" w14:textId="77777777" w:rsidR="00602AC0" w:rsidRPr="003B2883" w:rsidRDefault="00602AC0" w:rsidP="001D4998">
            <w:pPr>
              <w:pStyle w:val="TAL"/>
            </w:pPr>
            <w:r w:rsidRPr="003B2883">
              <w:t>Request/Response</w:t>
            </w:r>
          </w:p>
        </w:tc>
        <w:tc>
          <w:tcPr>
            <w:tcW w:w="2160" w:type="dxa"/>
          </w:tcPr>
          <w:p w14:paraId="493C00E3" w14:textId="77777777" w:rsidR="00602AC0" w:rsidRPr="003B2883" w:rsidRDefault="00602AC0" w:rsidP="001D4998">
            <w:pPr>
              <w:pStyle w:val="TAL"/>
            </w:pPr>
            <w:r w:rsidRPr="003B2883">
              <w:t>Peer AMF</w:t>
            </w:r>
          </w:p>
        </w:tc>
      </w:tr>
      <w:tr w:rsidR="00602AC0" w:rsidRPr="003B2883" w14:paraId="42852E54" w14:textId="77777777" w:rsidTr="001D4998">
        <w:tc>
          <w:tcPr>
            <w:tcW w:w="1996" w:type="dxa"/>
            <w:tcBorders>
              <w:top w:val="nil"/>
              <w:bottom w:val="nil"/>
            </w:tcBorders>
          </w:tcPr>
          <w:p w14:paraId="3B54B1D6" w14:textId="77777777" w:rsidR="00602AC0" w:rsidRPr="003B2883" w:rsidRDefault="00602AC0" w:rsidP="001D4998">
            <w:pPr>
              <w:pStyle w:val="TAL"/>
            </w:pPr>
          </w:p>
        </w:tc>
        <w:tc>
          <w:tcPr>
            <w:tcW w:w="3332" w:type="dxa"/>
          </w:tcPr>
          <w:p w14:paraId="3B373E6D" w14:textId="77777777" w:rsidR="00602AC0" w:rsidRPr="003B2883" w:rsidRDefault="00602AC0" w:rsidP="001D4998">
            <w:pPr>
              <w:pStyle w:val="TAL"/>
            </w:pPr>
            <w:r w:rsidRPr="003B2883">
              <w:t>RegistrationStatusUpdate</w:t>
            </w:r>
          </w:p>
        </w:tc>
        <w:tc>
          <w:tcPr>
            <w:tcW w:w="2790" w:type="dxa"/>
          </w:tcPr>
          <w:p w14:paraId="5162B3B6" w14:textId="77777777" w:rsidR="00602AC0" w:rsidRPr="003B2883" w:rsidRDefault="00602AC0" w:rsidP="001D4998">
            <w:pPr>
              <w:pStyle w:val="TAL"/>
            </w:pPr>
            <w:r w:rsidRPr="003B2883">
              <w:t>Request/Response</w:t>
            </w:r>
          </w:p>
        </w:tc>
        <w:tc>
          <w:tcPr>
            <w:tcW w:w="2160" w:type="dxa"/>
          </w:tcPr>
          <w:p w14:paraId="52953E55" w14:textId="77777777" w:rsidR="00602AC0" w:rsidRPr="003B2883" w:rsidRDefault="00602AC0" w:rsidP="001D4998">
            <w:pPr>
              <w:pStyle w:val="TAL"/>
            </w:pPr>
            <w:r w:rsidRPr="003B2883">
              <w:t>Peer AMF</w:t>
            </w:r>
          </w:p>
        </w:tc>
      </w:tr>
      <w:tr w:rsidR="00602AC0" w:rsidRPr="003B2883" w14:paraId="669E1683" w14:textId="77777777" w:rsidTr="001D4998">
        <w:tc>
          <w:tcPr>
            <w:tcW w:w="1996" w:type="dxa"/>
            <w:tcBorders>
              <w:top w:val="nil"/>
              <w:bottom w:val="nil"/>
            </w:tcBorders>
          </w:tcPr>
          <w:p w14:paraId="0A4F1221" w14:textId="77777777" w:rsidR="00602AC0" w:rsidRPr="003B2883" w:rsidRDefault="00602AC0" w:rsidP="001D4998">
            <w:pPr>
              <w:pStyle w:val="TAL"/>
            </w:pPr>
          </w:p>
        </w:tc>
        <w:tc>
          <w:tcPr>
            <w:tcW w:w="3332" w:type="dxa"/>
          </w:tcPr>
          <w:p w14:paraId="167725A7" w14:textId="77777777" w:rsidR="00602AC0" w:rsidRPr="003B2883" w:rsidRDefault="00602AC0" w:rsidP="001D4998">
            <w:pPr>
              <w:pStyle w:val="TAL"/>
            </w:pPr>
            <w:r w:rsidRPr="003B2883">
              <w:t>CreateUEContext</w:t>
            </w:r>
          </w:p>
        </w:tc>
        <w:tc>
          <w:tcPr>
            <w:tcW w:w="2790" w:type="dxa"/>
          </w:tcPr>
          <w:p w14:paraId="73EC2AD7" w14:textId="77777777" w:rsidR="00602AC0" w:rsidRPr="003B2883" w:rsidRDefault="00602AC0" w:rsidP="001D4998">
            <w:pPr>
              <w:pStyle w:val="TAL"/>
            </w:pPr>
            <w:r w:rsidRPr="003B2883">
              <w:t>Request/Response</w:t>
            </w:r>
          </w:p>
        </w:tc>
        <w:tc>
          <w:tcPr>
            <w:tcW w:w="2160" w:type="dxa"/>
          </w:tcPr>
          <w:p w14:paraId="46347CA1" w14:textId="77777777" w:rsidR="00602AC0" w:rsidRPr="003B2883" w:rsidRDefault="00602AC0" w:rsidP="001D4998">
            <w:pPr>
              <w:pStyle w:val="TAL"/>
            </w:pPr>
            <w:r w:rsidRPr="003B2883">
              <w:rPr>
                <w:lang w:eastAsia="zh-CN"/>
              </w:rPr>
              <w:t>Peer AMF</w:t>
            </w:r>
          </w:p>
        </w:tc>
      </w:tr>
      <w:tr w:rsidR="00602AC0" w:rsidRPr="003B2883" w14:paraId="21ADF490" w14:textId="77777777" w:rsidTr="001D4998">
        <w:tc>
          <w:tcPr>
            <w:tcW w:w="1996" w:type="dxa"/>
            <w:tcBorders>
              <w:top w:val="nil"/>
              <w:bottom w:val="nil"/>
            </w:tcBorders>
          </w:tcPr>
          <w:p w14:paraId="59D27A40" w14:textId="77777777" w:rsidR="00602AC0" w:rsidRPr="003B2883" w:rsidRDefault="00602AC0" w:rsidP="001D4998">
            <w:pPr>
              <w:pStyle w:val="TAL"/>
            </w:pPr>
          </w:p>
        </w:tc>
        <w:tc>
          <w:tcPr>
            <w:tcW w:w="3332" w:type="dxa"/>
          </w:tcPr>
          <w:p w14:paraId="7AA8E135" w14:textId="77777777" w:rsidR="00602AC0" w:rsidRPr="003B2883" w:rsidRDefault="00602AC0" w:rsidP="001D4998">
            <w:pPr>
              <w:pStyle w:val="TAL"/>
            </w:pPr>
            <w:r w:rsidRPr="003B2883">
              <w:t>ReleaseUEContext</w:t>
            </w:r>
          </w:p>
        </w:tc>
        <w:tc>
          <w:tcPr>
            <w:tcW w:w="2790" w:type="dxa"/>
          </w:tcPr>
          <w:p w14:paraId="3BD4A70A" w14:textId="77777777" w:rsidR="00602AC0" w:rsidRPr="003B2883" w:rsidRDefault="00602AC0" w:rsidP="001D4998">
            <w:pPr>
              <w:pStyle w:val="TAL"/>
            </w:pPr>
            <w:r w:rsidRPr="003B2883">
              <w:t>Request/Response</w:t>
            </w:r>
          </w:p>
        </w:tc>
        <w:tc>
          <w:tcPr>
            <w:tcW w:w="2160" w:type="dxa"/>
          </w:tcPr>
          <w:p w14:paraId="6818FCFA" w14:textId="77777777" w:rsidR="00602AC0" w:rsidRPr="003B2883" w:rsidRDefault="00602AC0" w:rsidP="001D4998">
            <w:pPr>
              <w:pStyle w:val="TAL"/>
            </w:pPr>
            <w:r w:rsidRPr="003B2883">
              <w:rPr>
                <w:lang w:eastAsia="zh-CN"/>
              </w:rPr>
              <w:t>Peer AMF</w:t>
            </w:r>
          </w:p>
        </w:tc>
      </w:tr>
      <w:tr w:rsidR="00602AC0" w:rsidRPr="003B2883" w14:paraId="5605BFE9" w14:textId="77777777" w:rsidTr="001D4998">
        <w:tc>
          <w:tcPr>
            <w:tcW w:w="1996" w:type="dxa"/>
            <w:tcBorders>
              <w:top w:val="nil"/>
              <w:bottom w:val="nil"/>
            </w:tcBorders>
          </w:tcPr>
          <w:p w14:paraId="298C07D0" w14:textId="77777777" w:rsidR="00602AC0" w:rsidRPr="003B2883" w:rsidRDefault="00602AC0" w:rsidP="001D4998">
            <w:pPr>
              <w:pStyle w:val="TAL"/>
            </w:pPr>
          </w:p>
        </w:tc>
        <w:tc>
          <w:tcPr>
            <w:tcW w:w="3332" w:type="dxa"/>
          </w:tcPr>
          <w:p w14:paraId="7C1485AF" w14:textId="77777777" w:rsidR="00602AC0" w:rsidRPr="003B2883" w:rsidRDefault="00602AC0" w:rsidP="001D4998">
            <w:pPr>
              <w:pStyle w:val="TAL"/>
            </w:pPr>
            <w:r w:rsidRPr="003B2883">
              <w:t>N1MessageNotify</w:t>
            </w:r>
          </w:p>
        </w:tc>
        <w:tc>
          <w:tcPr>
            <w:tcW w:w="2790" w:type="dxa"/>
            <w:vMerge w:val="restart"/>
          </w:tcPr>
          <w:p w14:paraId="3A598396" w14:textId="77777777" w:rsidR="00602AC0" w:rsidRPr="003B2883" w:rsidRDefault="00602AC0" w:rsidP="001D4998">
            <w:pPr>
              <w:pStyle w:val="TAL"/>
            </w:pPr>
            <w:r w:rsidRPr="003B2883">
              <w:t>Subscribe/Notify</w:t>
            </w:r>
          </w:p>
          <w:p w14:paraId="1719D275" w14:textId="77777777" w:rsidR="00602AC0" w:rsidRPr="003B2883" w:rsidRDefault="00602AC0" w:rsidP="001D4998">
            <w:pPr>
              <w:pStyle w:val="TAL"/>
              <w:rPr>
                <w:lang w:eastAsia="zh-CN"/>
              </w:rPr>
            </w:pPr>
          </w:p>
        </w:tc>
        <w:tc>
          <w:tcPr>
            <w:tcW w:w="2160" w:type="dxa"/>
          </w:tcPr>
          <w:p w14:paraId="54AB987C" w14:textId="77777777" w:rsidR="00602AC0" w:rsidRPr="003B2883" w:rsidRDefault="00602AC0" w:rsidP="001D4998">
            <w:pPr>
              <w:pStyle w:val="TAL"/>
            </w:pPr>
            <w:r w:rsidRPr="003B2883">
              <w:rPr>
                <w:lang w:eastAsia="zh-CN"/>
              </w:rPr>
              <w:t>Peer AMF, LMF, PCF</w:t>
            </w:r>
          </w:p>
        </w:tc>
      </w:tr>
      <w:tr w:rsidR="00602AC0" w:rsidRPr="003B2883" w14:paraId="2DDB73FC" w14:textId="77777777" w:rsidTr="001D4998">
        <w:tc>
          <w:tcPr>
            <w:tcW w:w="1996" w:type="dxa"/>
            <w:tcBorders>
              <w:top w:val="nil"/>
              <w:bottom w:val="nil"/>
            </w:tcBorders>
          </w:tcPr>
          <w:p w14:paraId="35A038F1" w14:textId="77777777" w:rsidR="00602AC0" w:rsidRPr="003B2883" w:rsidRDefault="00602AC0" w:rsidP="001D4998">
            <w:pPr>
              <w:pStyle w:val="TAL"/>
            </w:pPr>
          </w:p>
        </w:tc>
        <w:tc>
          <w:tcPr>
            <w:tcW w:w="3332" w:type="dxa"/>
          </w:tcPr>
          <w:p w14:paraId="5EB55396" w14:textId="77777777" w:rsidR="00602AC0" w:rsidRPr="003B2883" w:rsidRDefault="00602AC0" w:rsidP="001D4998">
            <w:pPr>
              <w:pStyle w:val="TAL"/>
            </w:pPr>
            <w:r w:rsidRPr="003B2883">
              <w:t>N2InfoNotify</w:t>
            </w:r>
          </w:p>
        </w:tc>
        <w:tc>
          <w:tcPr>
            <w:tcW w:w="2790" w:type="dxa"/>
            <w:vMerge/>
          </w:tcPr>
          <w:p w14:paraId="6D5479C1" w14:textId="77777777" w:rsidR="00602AC0" w:rsidRPr="003B2883" w:rsidRDefault="00602AC0" w:rsidP="001D4998">
            <w:pPr>
              <w:pStyle w:val="TAL"/>
            </w:pPr>
          </w:p>
        </w:tc>
        <w:tc>
          <w:tcPr>
            <w:tcW w:w="2160" w:type="dxa"/>
          </w:tcPr>
          <w:p w14:paraId="5CCFE044" w14:textId="77777777" w:rsidR="00602AC0" w:rsidRPr="003B2883" w:rsidRDefault="00602AC0" w:rsidP="001D4998">
            <w:pPr>
              <w:pStyle w:val="TAL"/>
              <w:rPr>
                <w:lang w:eastAsia="zh-CN"/>
              </w:rPr>
            </w:pPr>
            <w:r w:rsidRPr="003B2883">
              <w:rPr>
                <w:lang w:eastAsia="zh-CN"/>
              </w:rPr>
              <w:t>LMF, AMF</w:t>
            </w:r>
          </w:p>
        </w:tc>
      </w:tr>
      <w:tr w:rsidR="00602AC0" w:rsidRPr="003B2883" w14:paraId="4B8A99E6" w14:textId="77777777" w:rsidTr="001D4998">
        <w:tc>
          <w:tcPr>
            <w:tcW w:w="1996" w:type="dxa"/>
            <w:tcBorders>
              <w:top w:val="nil"/>
              <w:bottom w:val="nil"/>
            </w:tcBorders>
          </w:tcPr>
          <w:p w14:paraId="56FD57DF" w14:textId="77777777" w:rsidR="00602AC0" w:rsidRPr="003B2883" w:rsidRDefault="00602AC0" w:rsidP="001D4998">
            <w:pPr>
              <w:pStyle w:val="TAL"/>
            </w:pPr>
          </w:p>
        </w:tc>
        <w:tc>
          <w:tcPr>
            <w:tcW w:w="3332" w:type="dxa"/>
          </w:tcPr>
          <w:p w14:paraId="5020F13C" w14:textId="77777777" w:rsidR="00602AC0" w:rsidRPr="003B2883" w:rsidRDefault="00602AC0" w:rsidP="001D4998">
            <w:pPr>
              <w:pStyle w:val="TAL"/>
            </w:pPr>
            <w:r w:rsidRPr="003B2883">
              <w:t>N1N2MessageSubscribe</w:t>
            </w:r>
          </w:p>
        </w:tc>
        <w:tc>
          <w:tcPr>
            <w:tcW w:w="2790" w:type="dxa"/>
            <w:vMerge/>
          </w:tcPr>
          <w:p w14:paraId="1AD361DE" w14:textId="77777777" w:rsidR="00602AC0" w:rsidRPr="003B2883" w:rsidRDefault="00602AC0" w:rsidP="001D4998">
            <w:pPr>
              <w:pStyle w:val="TAL"/>
              <w:rPr>
                <w:lang w:eastAsia="zh-CN"/>
              </w:rPr>
            </w:pPr>
          </w:p>
        </w:tc>
        <w:tc>
          <w:tcPr>
            <w:tcW w:w="2160" w:type="dxa"/>
          </w:tcPr>
          <w:p w14:paraId="3A5E37AC" w14:textId="77777777" w:rsidR="00602AC0" w:rsidRPr="003B2883" w:rsidRDefault="00602AC0" w:rsidP="001D4998">
            <w:pPr>
              <w:pStyle w:val="TAL"/>
            </w:pPr>
            <w:r w:rsidRPr="003B2883">
              <w:t>PCF</w:t>
            </w:r>
          </w:p>
        </w:tc>
      </w:tr>
      <w:tr w:rsidR="00602AC0" w:rsidRPr="003B2883" w14:paraId="5C91BD9F" w14:textId="77777777" w:rsidTr="001D4998">
        <w:tc>
          <w:tcPr>
            <w:tcW w:w="1996" w:type="dxa"/>
            <w:tcBorders>
              <w:top w:val="nil"/>
              <w:bottom w:val="nil"/>
            </w:tcBorders>
          </w:tcPr>
          <w:p w14:paraId="1F3EF349" w14:textId="77777777" w:rsidR="00602AC0" w:rsidRPr="003B2883" w:rsidRDefault="00602AC0" w:rsidP="001D4998">
            <w:pPr>
              <w:pStyle w:val="TAL"/>
            </w:pPr>
          </w:p>
        </w:tc>
        <w:tc>
          <w:tcPr>
            <w:tcW w:w="3332" w:type="dxa"/>
          </w:tcPr>
          <w:p w14:paraId="4D07EC1E" w14:textId="77777777" w:rsidR="00602AC0" w:rsidRPr="003B2883" w:rsidRDefault="00602AC0" w:rsidP="001D4998">
            <w:pPr>
              <w:pStyle w:val="TAL"/>
            </w:pPr>
            <w:r w:rsidRPr="003B2883">
              <w:t>N1N2MessageUnSubscribe</w:t>
            </w:r>
          </w:p>
        </w:tc>
        <w:tc>
          <w:tcPr>
            <w:tcW w:w="2790" w:type="dxa"/>
            <w:vMerge/>
          </w:tcPr>
          <w:p w14:paraId="43FA285E" w14:textId="77777777" w:rsidR="00602AC0" w:rsidRPr="003B2883" w:rsidRDefault="00602AC0" w:rsidP="001D4998">
            <w:pPr>
              <w:pStyle w:val="TAL"/>
              <w:rPr>
                <w:lang w:eastAsia="zh-CN"/>
              </w:rPr>
            </w:pPr>
          </w:p>
        </w:tc>
        <w:tc>
          <w:tcPr>
            <w:tcW w:w="2160" w:type="dxa"/>
          </w:tcPr>
          <w:p w14:paraId="6EEB8672" w14:textId="77777777" w:rsidR="00602AC0" w:rsidRPr="003B2883" w:rsidRDefault="00602AC0" w:rsidP="001D4998">
            <w:pPr>
              <w:pStyle w:val="TAL"/>
            </w:pPr>
            <w:r w:rsidRPr="003B2883">
              <w:t>PCF</w:t>
            </w:r>
          </w:p>
        </w:tc>
      </w:tr>
      <w:tr w:rsidR="00602AC0" w:rsidRPr="003B2883" w14:paraId="16060522" w14:textId="77777777" w:rsidTr="001D4998">
        <w:tc>
          <w:tcPr>
            <w:tcW w:w="1996" w:type="dxa"/>
            <w:tcBorders>
              <w:top w:val="nil"/>
              <w:bottom w:val="nil"/>
            </w:tcBorders>
          </w:tcPr>
          <w:p w14:paraId="5E24607D" w14:textId="77777777" w:rsidR="00602AC0" w:rsidRPr="003B2883" w:rsidRDefault="00602AC0" w:rsidP="001D4998">
            <w:pPr>
              <w:pStyle w:val="TAL"/>
            </w:pPr>
          </w:p>
        </w:tc>
        <w:tc>
          <w:tcPr>
            <w:tcW w:w="3332" w:type="dxa"/>
          </w:tcPr>
          <w:p w14:paraId="3496928C" w14:textId="77777777" w:rsidR="00602AC0" w:rsidRPr="003B2883" w:rsidRDefault="00602AC0" w:rsidP="001D4998">
            <w:pPr>
              <w:pStyle w:val="TAL"/>
            </w:pPr>
            <w:r w:rsidRPr="003B2883">
              <w:t>N1N2MessageTransfer</w:t>
            </w:r>
          </w:p>
        </w:tc>
        <w:tc>
          <w:tcPr>
            <w:tcW w:w="2790" w:type="dxa"/>
          </w:tcPr>
          <w:p w14:paraId="0F80D75C" w14:textId="77777777" w:rsidR="00602AC0" w:rsidRPr="003B2883" w:rsidRDefault="00602AC0" w:rsidP="001D4998">
            <w:pPr>
              <w:pStyle w:val="TAL"/>
              <w:rPr>
                <w:lang w:eastAsia="zh-CN"/>
              </w:rPr>
            </w:pPr>
            <w:r w:rsidRPr="003B2883">
              <w:t>Request/Response</w:t>
            </w:r>
          </w:p>
        </w:tc>
        <w:tc>
          <w:tcPr>
            <w:tcW w:w="2160" w:type="dxa"/>
          </w:tcPr>
          <w:p w14:paraId="5CD297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1B01E685" w14:textId="77777777" w:rsidTr="001D4998">
        <w:tc>
          <w:tcPr>
            <w:tcW w:w="1996" w:type="dxa"/>
            <w:tcBorders>
              <w:top w:val="nil"/>
              <w:bottom w:val="nil"/>
            </w:tcBorders>
          </w:tcPr>
          <w:p w14:paraId="7FFFB939" w14:textId="77777777" w:rsidR="00602AC0" w:rsidRPr="003B2883" w:rsidRDefault="00602AC0" w:rsidP="001D4998">
            <w:pPr>
              <w:pStyle w:val="TAL"/>
            </w:pPr>
          </w:p>
        </w:tc>
        <w:tc>
          <w:tcPr>
            <w:tcW w:w="3332" w:type="dxa"/>
          </w:tcPr>
          <w:p w14:paraId="1071B1AD" w14:textId="77777777" w:rsidR="00602AC0" w:rsidRPr="003B2883" w:rsidRDefault="00602AC0" w:rsidP="001D4998">
            <w:pPr>
              <w:pStyle w:val="TAL"/>
            </w:pPr>
            <w:r w:rsidRPr="003B2883">
              <w:t>N1N2TransferFailureNotification</w:t>
            </w:r>
          </w:p>
        </w:tc>
        <w:tc>
          <w:tcPr>
            <w:tcW w:w="2790" w:type="dxa"/>
          </w:tcPr>
          <w:p w14:paraId="74B9F7F6" w14:textId="77777777" w:rsidR="00602AC0" w:rsidRPr="003B2883" w:rsidRDefault="00602AC0" w:rsidP="001D4998">
            <w:pPr>
              <w:pStyle w:val="TAL"/>
            </w:pPr>
            <w:r w:rsidRPr="003B2883">
              <w:t>Subscribe/Notify</w:t>
            </w:r>
          </w:p>
        </w:tc>
        <w:tc>
          <w:tcPr>
            <w:tcW w:w="2160" w:type="dxa"/>
          </w:tcPr>
          <w:p w14:paraId="1D6A8876"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649F2D4C" w14:textId="77777777" w:rsidTr="001D4998">
        <w:tc>
          <w:tcPr>
            <w:tcW w:w="1996" w:type="dxa"/>
            <w:tcBorders>
              <w:top w:val="nil"/>
              <w:bottom w:val="nil"/>
            </w:tcBorders>
          </w:tcPr>
          <w:p w14:paraId="32F53304" w14:textId="77777777" w:rsidR="00602AC0" w:rsidRPr="003B2883" w:rsidRDefault="00602AC0" w:rsidP="001D4998">
            <w:pPr>
              <w:pStyle w:val="TAL"/>
            </w:pPr>
          </w:p>
        </w:tc>
        <w:tc>
          <w:tcPr>
            <w:tcW w:w="3332" w:type="dxa"/>
          </w:tcPr>
          <w:p w14:paraId="03B2EADC"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01E8BB90" w14:textId="77777777" w:rsidR="00602AC0" w:rsidRPr="003B2883" w:rsidRDefault="00602AC0" w:rsidP="001D4998">
            <w:pPr>
              <w:pStyle w:val="TAL"/>
            </w:pPr>
            <w:r w:rsidRPr="003B2883">
              <w:t>Request/Response</w:t>
            </w:r>
          </w:p>
        </w:tc>
        <w:tc>
          <w:tcPr>
            <w:tcW w:w="2160" w:type="dxa"/>
          </w:tcPr>
          <w:p w14:paraId="58703B48"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655EA582" w14:textId="77777777" w:rsidTr="001D4998">
        <w:tc>
          <w:tcPr>
            <w:tcW w:w="1996" w:type="dxa"/>
            <w:tcBorders>
              <w:top w:val="nil"/>
              <w:bottom w:val="nil"/>
            </w:tcBorders>
          </w:tcPr>
          <w:p w14:paraId="49999BEB" w14:textId="77777777" w:rsidR="00602AC0" w:rsidRPr="003B2883" w:rsidRDefault="00602AC0" w:rsidP="001D4998">
            <w:pPr>
              <w:pStyle w:val="TAL"/>
            </w:pPr>
          </w:p>
        </w:tc>
        <w:tc>
          <w:tcPr>
            <w:tcW w:w="3332" w:type="dxa"/>
          </w:tcPr>
          <w:p w14:paraId="24FF6203" w14:textId="77777777" w:rsidR="00602AC0" w:rsidRPr="003B2883" w:rsidRDefault="00602AC0" w:rsidP="001D4998">
            <w:pPr>
              <w:pStyle w:val="TAL"/>
            </w:pPr>
            <w:r w:rsidRPr="003B2883">
              <w:t>NonUeN2InfoSubscribe</w:t>
            </w:r>
          </w:p>
        </w:tc>
        <w:tc>
          <w:tcPr>
            <w:tcW w:w="2790" w:type="dxa"/>
            <w:vMerge w:val="restart"/>
            <w:tcBorders>
              <w:bottom w:val="nil"/>
            </w:tcBorders>
          </w:tcPr>
          <w:p w14:paraId="745FC62F" w14:textId="77777777" w:rsidR="00602AC0" w:rsidRPr="003B2883" w:rsidRDefault="00602AC0" w:rsidP="001D4998">
            <w:pPr>
              <w:pStyle w:val="TAL"/>
            </w:pPr>
            <w:r w:rsidRPr="003B2883">
              <w:t>Subscribe/Notify</w:t>
            </w:r>
          </w:p>
          <w:p w14:paraId="1942E2A7" w14:textId="77777777" w:rsidR="00602AC0" w:rsidRPr="003B2883" w:rsidRDefault="00602AC0" w:rsidP="001D4998">
            <w:pPr>
              <w:pStyle w:val="TAL"/>
              <w:rPr>
                <w:lang w:eastAsia="zh-CN"/>
              </w:rPr>
            </w:pPr>
          </w:p>
        </w:tc>
        <w:tc>
          <w:tcPr>
            <w:tcW w:w="2160" w:type="dxa"/>
          </w:tcPr>
          <w:p w14:paraId="35FDD199" w14:textId="77777777" w:rsidR="00602AC0" w:rsidRPr="003B2883" w:rsidRDefault="00602AC0" w:rsidP="001D4998">
            <w:pPr>
              <w:pStyle w:val="TAL"/>
              <w:rPr>
                <w:lang w:eastAsia="zh-CN"/>
              </w:rPr>
            </w:pPr>
            <w:r w:rsidRPr="003B2883">
              <w:rPr>
                <w:lang w:eastAsia="zh-CN"/>
              </w:rPr>
              <w:t>CBCF, PWS-IWF</w:t>
            </w:r>
          </w:p>
        </w:tc>
      </w:tr>
      <w:tr w:rsidR="00602AC0" w:rsidRPr="003B2883" w14:paraId="64FF1E64" w14:textId="77777777" w:rsidTr="001D4998">
        <w:tc>
          <w:tcPr>
            <w:tcW w:w="1996" w:type="dxa"/>
            <w:tcBorders>
              <w:top w:val="nil"/>
              <w:bottom w:val="nil"/>
            </w:tcBorders>
          </w:tcPr>
          <w:p w14:paraId="7B005EA4" w14:textId="77777777" w:rsidR="00602AC0" w:rsidRPr="003B2883" w:rsidRDefault="00602AC0" w:rsidP="001D4998">
            <w:pPr>
              <w:pStyle w:val="TAL"/>
            </w:pPr>
          </w:p>
        </w:tc>
        <w:tc>
          <w:tcPr>
            <w:tcW w:w="3332" w:type="dxa"/>
          </w:tcPr>
          <w:p w14:paraId="583BA16D" w14:textId="77777777" w:rsidR="00602AC0" w:rsidRPr="003B2883" w:rsidRDefault="00602AC0" w:rsidP="001D4998">
            <w:pPr>
              <w:pStyle w:val="TAL"/>
            </w:pPr>
            <w:r w:rsidRPr="003B2883">
              <w:t>NonUeN2InfoUnSubscribe</w:t>
            </w:r>
          </w:p>
        </w:tc>
        <w:tc>
          <w:tcPr>
            <w:tcW w:w="2790" w:type="dxa"/>
            <w:vMerge/>
            <w:tcBorders>
              <w:top w:val="nil"/>
              <w:bottom w:val="nil"/>
            </w:tcBorders>
          </w:tcPr>
          <w:p w14:paraId="02ACC983" w14:textId="77777777" w:rsidR="00602AC0" w:rsidRPr="003B2883" w:rsidRDefault="00602AC0" w:rsidP="001D4998">
            <w:pPr>
              <w:pStyle w:val="TAL"/>
              <w:rPr>
                <w:lang w:eastAsia="zh-CN"/>
              </w:rPr>
            </w:pPr>
          </w:p>
        </w:tc>
        <w:tc>
          <w:tcPr>
            <w:tcW w:w="2160" w:type="dxa"/>
          </w:tcPr>
          <w:p w14:paraId="39BB642E" w14:textId="77777777" w:rsidR="00602AC0" w:rsidRPr="003B2883" w:rsidRDefault="00602AC0" w:rsidP="001D4998">
            <w:pPr>
              <w:pStyle w:val="TAL"/>
              <w:rPr>
                <w:lang w:eastAsia="zh-CN"/>
              </w:rPr>
            </w:pPr>
            <w:r w:rsidRPr="003B2883">
              <w:rPr>
                <w:lang w:eastAsia="zh-CN"/>
              </w:rPr>
              <w:t>CBCF, PWS-IWF</w:t>
            </w:r>
          </w:p>
        </w:tc>
      </w:tr>
      <w:tr w:rsidR="00602AC0" w:rsidRPr="003B2883" w14:paraId="39F53F0A" w14:textId="77777777" w:rsidTr="001D4998">
        <w:tc>
          <w:tcPr>
            <w:tcW w:w="1996" w:type="dxa"/>
            <w:tcBorders>
              <w:top w:val="nil"/>
              <w:bottom w:val="nil"/>
            </w:tcBorders>
          </w:tcPr>
          <w:p w14:paraId="2A3DBF77" w14:textId="77777777" w:rsidR="00602AC0" w:rsidRPr="003B2883" w:rsidRDefault="00602AC0" w:rsidP="001D4998">
            <w:pPr>
              <w:pStyle w:val="TAL"/>
            </w:pPr>
          </w:p>
        </w:tc>
        <w:tc>
          <w:tcPr>
            <w:tcW w:w="3332" w:type="dxa"/>
          </w:tcPr>
          <w:p w14:paraId="1DE7099B" w14:textId="77777777" w:rsidR="00602AC0" w:rsidRPr="003B2883" w:rsidRDefault="00602AC0" w:rsidP="001D4998">
            <w:pPr>
              <w:pStyle w:val="TAL"/>
            </w:pPr>
            <w:r w:rsidRPr="003B2883">
              <w:t>NonUeN2InfoNotify</w:t>
            </w:r>
          </w:p>
        </w:tc>
        <w:tc>
          <w:tcPr>
            <w:tcW w:w="2790" w:type="dxa"/>
            <w:tcBorders>
              <w:top w:val="nil"/>
            </w:tcBorders>
          </w:tcPr>
          <w:p w14:paraId="43683CD3" w14:textId="77777777" w:rsidR="00602AC0" w:rsidRPr="003B2883" w:rsidRDefault="00602AC0" w:rsidP="001D4998">
            <w:pPr>
              <w:pStyle w:val="TAL"/>
              <w:rPr>
                <w:lang w:eastAsia="zh-CN"/>
              </w:rPr>
            </w:pPr>
          </w:p>
        </w:tc>
        <w:tc>
          <w:tcPr>
            <w:tcW w:w="2160" w:type="dxa"/>
          </w:tcPr>
          <w:p w14:paraId="10F2495D" w14:textId="77777777" w:rsidR="00602AC0" w:rsidRPr="003B2883" w:rsidRDefault="00602AC0" w:rsidP="001D4998">
            <w:pPr>
              <w:pStyle w:val="TAL"/>
              <w:rPr>
                <w:lang w:eastAsia="zh-CN"/>
              </w:rPr>
            </w:pPr>
            <w:r w:rsidRPr="003B2883">
              <w:rPr>
                <w:lang w:eastAsia="zh-CN"/>
              </w:rPr>
              <w:t>LMF, CBCF, PWS-IWF</w:t>
            </w:r>
          </w:p>
        </w:tc>
      </w:tr>
      <w:tr w:rsidR="00602AC0" w:rsidRPr="003B2883" w14:paraId="68DCE296" w14:textId="77777777" w:rsidTr="001D4998">
        <w:tc>
          <w:tcPr>
            <w:tcW w:w="1996" w:type="dxa"/>
            <w:tcBorders>
              <w:top w:val="nil"/>
              <w:bottom w:val="nil"/>
            </w:tcBorders>
          </w:tcPr>
          <w:p w14:paraId="10803CB3" w14:textId="77777777" w:rsidR="00602AC0" w:rsidRPr="003B2883" w:rsidRDefault="00602AC0" w:rsidP="001D4998">
            <w:pPr>
              <w:pStyle w:val="TAL"/>
            </w:pPr>
          </w:p>
        </w:tc>
        <w:tc>
          <w:tcPr>
            <w:tcW w:w="3332" w:type="dxa"/>
          </w:tcPr>
          <w:p w14:paraId="22A55F3E" w14:textId="77777777" w:rsidR="00602AC0" w:rsidRPr="003B2883" w:rsidRDefault="00602AC0" w:rsidP="001D4998">
            <w:pPr>
              <w:pStyle w:val="TAL"/>
            </w:pPr>
            <w:r w:rsidRPr="003B2883">
              <w:rPr>
                <w:lang w:eastAsia="zh-CN"/>
              </w:rPr>
              <w:t>EBIAssignment</w:t>
            </w:r>
          </w:p>
        </w:tc>
        <w:tc>
          <w:tcPr>
            <w:tcW w:w="2790" w:type="dxa"/>
          </w:tcPr>
          <w:p w14:paraId="3D439A8D" w14:textId="77777777" w:rsidR="00602AC0" w:rsidRPr="003B2883" w:rsidRDefault="00602AC0" w:rsidP="001D4998">
            <w:pPr>
              <w:pStyle w:val="TAL"/>
              <w:rPr>
                <w:lang w:eastAsia="zh-CN"/>
              </w:rPr>
            </w:pPr>
            <w:r w:rsidRPr="003B2883">
              <w:t>Request/Response</w:t>
            </w:r>
          </w:p>
        </w:tc>
        <w:tc>
          <w:tcPr>
            <w:tcW w:w="2160" w:type="dxa"/>
          </w:tcPr>
          <w:p w14:paraId="658CE292" w14:textId="77777777" w:rsidR="00602AC0" w:rsidRPr="003B2883" w:rsidRDefault="00602AC0" w:rsidP="001D4998">
            <w:pPr>
              <w:pStyle w:val="TAL"/>
              <w:rPr>
                <w:lang w:eastAsia="zh-CN"/>
              </w:rPr>
            </w:pPr>
            <w:r w:rsidRPr="003B2883">
              <w:rPr>
                <w:lang w:eastAsia="zh-CN"/>
              </w:rPr>
              <w:t>SMF</w:t>
            </w:r>
          </w:p>
        </w:tc>
      </w:tr>
      <w:tr w:rsidR="00602AC0" w:rsidRPr="003B2883" w14:paraId="312A192F" w14:textId="77777777" w:rsidTr="001D4998">
        <w:tc>
          <w:tcPr>
            <w:tcW w:w="1996" w:type="dxa"/>
            <w:tcBorders>
              <w:top w:val="nil"/>
              <w:bottom w:val="nil"/>
            </w:tcBorders>
          </w:tcPr>
          <w:p w14:paraId="7CED95BD" w14:textId="77777777" w:rsidR="00602AC0" w:rsidRPr="003B2883" w:rsidRDefault="00602AC0" w:rsidP="001D4998">
            <w:pPr>
              <w:pStyle w:val="TAL"/>
            </w:pPr>
          </w:p>
        </w:tc>
        <w:tc>
          <w:tcPr>
            <w:tcW w:w="3332" w:type="dxa"/>
          </w:tcPr>
          <w:p w14:paraId="41968087"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45CD811A" w14:textId="77777777" w:rsidR="00602AC0" w:rsidRPr="003B2883" w:rsidRDefault="00602AC0" w:rsidP="001D4998">
            <w:pPr>
              <w:pStyle w:val="TAL"/>
              <w:rPr>
                <w:lang w:eastAsia="zh-CN"/>
              </w:rPr>
            </w:pPr>
            <w:r w:rsidRPr="003B2883">
              <w:rPr>
                <w:lang w:eastAsia="zh-CN"/>
              </w:rPr>
              <w:t>Subscribe / Notify</w:t>
            </w:r>
          </w:p>
        </w:tc>
        <w:tc>
          <w:tcPr>
            <w:tcW w:w="2160" w:type="dxa"/>
          </w:tcPr>
          <w:p w14:paraId="77DE95EA"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4635A59D" w14:textId="77777777" w:rsidTr="001D4998">
        <w:tc>
          <w:tcPr>
            <w:tcW w:w="1996" w:type="dxa"/>
            <w:tcBorders>
              <w:top w:val="nil"/>
              <w:bottom w:val="nil"/>
            </w:tcBorders>
          </w:tcPr>
          <w:p w14:paraId="3714FE8F" w14:textId="77777777" w:rsidR="00602AC0" w:rsidRPr="003B2883" w:rsidRDefault="00602AC0" w:rsidP="001D4998">
            <w:pPr>
              <w:pStyle w:val="TAL"/>
            </w:pPr>
          </w:p>
        </w:tc>
        <w:tc>
          <w:tcPr>
            <w:tcW w:w="3332" w:type="dxa"/>
          </w:tcPr>
          <w:p w14:paraId="3B768FA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4E722CD2" w14:textId="77777777" w:rsidR="00602AC0" w:rsidRPr="003B2883" w:rsidRDefault="00602AC0" w:rsidP="001D4998">
            <w:pPr>
              <w:pStyle w:val="TAL"/>
              <w:rPr>
                <w:lang w:eastAsia="zh-CN"/>
              </w:rPr>
            </w:pPr>
            <w:r w:rsidRPr="003B2883">
              <w:rPr>
                <w:lang w:eastAsia="zh-CN"/>
              </w:rPr>
              <w:t>Subscribe / Notify</w:t>
            </w:r>
          </w:p>
        </w:tc>
        <w:tc>
          <w:tcPr>
            <w:tcW w:w="2160" w:type="dxa"/>
          </w:tcPr>
          <w:p w14:paraId="0D2E59B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D88D17B" w14:textId="77777777" w:rsidTr="001D4998">
        <w:tc>
          <w:tcPr>
            <w:tcW w:w="1996" w:type="dxa"/>
            <w:tcBorders>
              <w:top w:val="nil"/>
              <w:bottom w:val="single" w:sz="4" w:space="0" w:color="auto"/>
            </w:tcBorders>
          </w:tcPr>
          <w:p w14:paraId="131F5ED7" w14:textId="77777777" w:rsidR="00602AC0" w:rsidRPr="003B2883" w:rsidRDefault="00602AC0" w:rsidP="001D4998">
            <w:pPr>
              <w:pStyle w:val="TAL"/>
            </w:pPr>
          </w:p>
        </w:tc>
        <w:tc>
          <w:tcPr>
            <w:tcW w:w="3332" w:type="dxa"/>
          </w:tcPr>
          <w:p w14:paraId="358619AD"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7493C4D5" w14:textId="77777777" w:rsidR="00602AC0" w:rsidRPr="003B2883" w:rsidRDefault="00602AC0" w:rsidP="001D4998">
            <w:pPr>
              <w:pStyle w:val="TAL"/>
              <w:rPr>
                <w:lang w:eastAsia="zh-CN"/>
              </w:rPr>
            </w:pPr>
            <w:r w:rsidRPr="003B2883">
              <w:rPr>
                <w:lang w:eastAsia="zh-CN"/>
              </w:rPr>
              <w:t>Subscribe / Notify</w:t>
            </w:r>
          </w:p>
        </w:tc>
        <w:tc>
          <w:tcPr>
            <w:tcW w:w="2160" w:type="dxa"/>
          </w:tcPr>
          <w:p w14:paraId="63F3080D"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6D95C033" w14:textId="77777777" w:rsidTr="001D4998">
        <w:tc>
          <w:tcPr>
            <w:tcW w:w="1996" w:type="dxa"/>
            <w:tcBorders>
              <w:bottom w:val="nil"/>
            </w:tcBorders>
          </w:tcPr>
          <w:p w14:paraId="04D95812" w14:textId="77777777" w:rsidR="00602AC0" w:rsidRPr="003B2883" w:rsidRDefault="00602AC0" w:rsidP="001D4998">
            <w:pPr>
              <w:pStyle w:val="TAL"/>
            </w:pPr>
            <w:r w:rsidRPr="003B2883">
              <w:t>Namf_EventExposure</w:t>
            </w:r>
          </w:p>
        </w:tc>
        <w:tc>
          <w:tcPr>
            <w:tcW w:w="3332" w:type="dxa"/>
          </w:tcPr>
          <w:p w14:paraId="21144BBC" w14:textId="77777777" w:rsidR="00602AC0" w:rsidRPr="003B2883" w:rsidRDefault="00602AC0" w:rsidP="001D4998">
            <w:pPr>
              <w:pStyle w:val="TAL"/>
            </w:pPr>
            <w:r w:rsidRPr="003B2883">
              <w:t>Subscribe (see NOTE)</w:t>
            </w:r>
          </w:p>
        </w:tc>
        <w:tc>
          <w:tcPr>
            <w:tcW w:w="2790" w:type="dxa"/>
          </w:tcPr>
          <w:p w14:paraId="22AA30AF" w14:textId="77777777" w:rsidR="00602AC0" w:rsidRPr="003B2883" w:rsidRDefault="00602AC0" w:rsidP="001D4998">
            <w:pPr>
              <w:pStyle w:val="TAL"/>
              <w:rPr>
                <w:lang w:eastAsia="zh-CN"/>
              </w:rPr>
            </w:pPr>
            <w:r w:rsidRPr="003B2883">
              <w:t>Subscribe/Notify</w:t>
            </w:r>
          </w:p>
        </w:tc>
        <w:tc>
          <w:tcPr>
            <w:tcW w:w="2160" w:type="dxa"/>
          </w:tcPr>
          <w:p w14:paraId="761A64B1" w14:textId="322935C5"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61528E79" w14:textId="77777777" w:rsidTr="001D4998">
        <w:tc>
          <w:tcPr>
            <w:tcW w:w="1996" w:type="dxa"/>
            <w:tcBorders>
              <w:top w:val="nil"/>
              <w:bottom w:val="nil"/>
            </w:tcBorders>
          </w:tcPr>
          <w:p w14:paraId="24FB65EE" w14:textId="77777777" w:rsidR="00602AC0" w:rsidRPr="003B2883" w:rsidRDefault="00602AC0" w:rsidP="001D4998">
            <w:pPr>
              <w:pStyle w:val="TAL"/>
            </w:pPr>
          </w:p>
        </w:tc>
        <w:tc>
          <w:tcPr>
            <w:tcW w:w="3332" w:type="dxa"/>
          </w:tcPr>
          <w:p w14:paraId="5B82299C" w14:textId="77777777" w:rsidR="00602AC0" w:rsidRPr="003B2883" w:rsidRDefault="00602AC0" w:rsidP="001D4998">
            <w:pPr>
              <w:pStyle w:val="TAL"/>
            </w:pPr>
            <w:r w:rsidRPr="003B2883">
              <w:t>Unsubscribe (see NOTE)</w:t>
            </w:r>
          </w:p>
        </w:tc>
        <w:tc>
          <w:tcPr>
            <w:tcW w:w="2790" w:type="dxa"/>
          </w:tcPr>
          <w:p w14:paraId="2B8330D2" w14:textId="77777777" w:rsidR="00602AC0" w:rsidRPr="003B2883" w:rsidRDefault="00602AC0" w:rsidP="001D4998">
            <w:pPr>
              <w:pStyle w:val="TAL"/>
              <w:rPr>
                <w:lang w:eastAsia="zh-CN"/>
              </w:rPr>
            </w:pPr>
            <w:r w:rsidRPr="003B2883">
              <w:t>Subscribe/Notify</w:t>
            </w:r>
          </w:p>
        </w:tc>
        <w:tc>
          <w:tcPr>
            <w:tcW w:w="2160" w:type="dxa"/>
          </w:tcPr>
          <w:p w14:paraId="62F4B863" w14:textId="742D4615"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5A103963" w14:textId="77777777" w:rsidTr="001D4998">
        <w:tc>
          <w:tcPr>
            <w:tcW w:w="1996" w:type="dxa"/>
            <w:tcBorders>
              <w:top w:val="nil"/>
              <w:bottom w:val="single" w:sz="4" w:space="0" w:color="auto"/>
            </w:tcBorders>
          </w:tcPr>
          <w:p w14:paraId="37309000" w14:textId="77777777" w:rsidR="00602AC0" w:rsidRPr="003B2883" w:rsidRDefault="00602AC0" w:rsidP="001D4998">
            <w:pPr>
              <w:pStyle w:val="TAL"/>
            </w:pPr>
          </w:p>
        </w:tc>
        <w:tc>
          <w:tcPr>
            <w:tcW w:w="3332" w:type="dxa"/>
          </w:tcPr>
          <w:p w14:paraId="5D1113E2" w14:textId="77777777" w:rsidR="00602AC0" w:rsidRPr="003B2883" w:rsidRDefault="00602AC0" w:rsidP="001D4998">
            <w:pPr>
              <w:pStyle w:val="TAL"/>
            </w:pPr>
            <w:r w:rsidRPr="003B2883">
              <w:t>Notify</w:t>
            </w:r>
          </w:p>
        </w:tc>
        <w:tc>
          <w:tcPr>
            <w:tcW w:w="2790" w:type="dxa"/>
          </w:tcPr>
          <w:p w14:paraId="7334B4AB" w14:textId="77777777" w:rsidR="00602AC0" w:rsidRPr="003B2883" w:rsidRDefault="00602AC0" w:rsidP="001D4998">
            <w:pPr>
              <w:pStyle w:val="TAL"/>
              <w:rPr>
                <w:lang w:eastAsia="zh-CN"/>
              </w:rPr>
            </w:pPr>
            <w:r w:rsidRPr="003B2883">
              <w:t>Subscribe/Notify</w:t>
            </w:r>
          </w:p>
        </w:tc>
        <w:tc>
          <w:tcPr>
            <w:tcW w:w="2160" w:type="dxa"/>
          </w:tcPr>
          <w:p w14:paraId="4803EFB8" w14:textId="40AF6D22"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238F79E1" w14:textId="77777777" w:rsidTr="001D4998">
        <w:tc>
          <w:tcPr>
            <w:tcW w:w="1996" w:type="dxa"/>
            <w:tcBorders>
              <w:bottom w:val="nil"/>
            </w:tcBorders>
          </w:tcPr>
          <w:p w14:paraId="3B76791C" w14:textId="77777777" w:rsidR="00602AC0" w:rsidRPr="003B2883" w:rsidRDefault="00602AC0" w:rsidP="001D4998">
            <w:pPr>
              <w:pStyle w:val="TAL"/>
            </w:pPr>
            <w:r w:rsidRPr="003B2883">
              <w:t>Namf_MT</w:t>
            </w:r>
          </w:p>
        </w:tc>
        <w:tc>
          <w:tcPr>
            <w:tcW w:w="3332" w:type="dxa"/>
          </w:tcPr>
          <w:p w14:paraId="4B110176" w14:textId="77777777" w:rsidR="00602AC0" w:rsidRPr="003B2883" w:rsidRDefault="00602AC0" w:rsidP="001D4998">
            <w:pPr>
              <w:pStyle w:val="TAL"/>
            </w:pPr>
            <w:r w:rsidRPr="003B2883">
              <w:t>EnableUEReachability</w:t>
            </w:r>
          </w:p>
        </w:tc>
        <w:tc>
          <w:tcPr>
            <w:tcW w:w="2790" w:type="dxa"/>
          </w:tcPr>
          <w:p w14:paraId="6671E0FC" w14:textId="77777777" w:rsidR="00602AC0" w:rsidRPr="003B2883" w:rsidRDefault="00602AC0" w:rsidP="001D4998">
            <w:pPr>
              <w:pStyle w:val="TAL"/>
            </w:pPr>
            <w:r w:rsidRPr="003B2883">
              <w:t>Request/Response</w:t>
            </w:r>
          </w:p>
        </w:tc>
        <w:tc>
          <w:tcPr>
            <w:tcW w:w="2160" w:type="dxa"/>
          </w:tcPr>
          <w:p w14:paraId="39D10A93" w14:textId="77777777" w:rsidR="00602AC0" w:rsidRPr="003B2883" w:rsidRDefault="00602AC0" w:rsidP="001D4998">
            <w:pPr>
              <w:pStyle w:val="TAL"/>
              <w:rPr>
                <w:lang w:eastAsia="zh-CN"/>
              </w:rPr>
            </w:pPr>
            <w:r w:rsidRPr="003B2883">
              <w:t>SMSF</w:t>
            </w:r>
          </w:p>
        </w:tc>
      </w:tr>
      <w:tr w:rsidR="00602AC0" w:rsidRPr="003B2883" w14:paraId="45D231F8" w14:textId="77777777" w:rsidTr="001D4998">
        <w:tc>
          <w:tcPr>
            <w:tcW w:w="1996" w:type="dxa"/>
            <w:tcBorders>
              <w:top w:val="nil"/>
              <w:bottom w:val="single" w:sz="4" w:space="0" w:color="auto"/>
            </w:tcBorders>
          </w:tcPr>
          <w:p w14:paraId="5243635C" w14:textId="77777777" w:rsidR="00602AC0" w:rsidRPr="003B2883" w:rsidRDefault="00602AC0" w:rsidP="001D4998">
            <w:pPr>
              <w:pStyle w:val="TAL"/>
            </w:pPr>
          </w:p>
        </w:tc>
        <w:tc>
          <w:tcPr>
            <w:tcW w:w="3332" w:type="dxa"/>
          </w:tcPr>
          <w:p w14:paraId="7E47AA38" w14:textId="77777777" w:rsidR="00602AC0" w:rsidRPr="003B2883" w:rsidRDefault="00602AC0" w:rsidP="001D4998">
            <w:pPr>
              <w:pStyle w:val="TAL"/>
            </w:pPr>
            <w:r w:rsidRPr="003B2883">
              <w:rPr>
                <w:lang w:eastAsia="zh-CN"/>
              </w:rPr>
              <w:t>ProvideDomainSelectionInfo</w:t>
            </w:r>
          </w:p>
        </w:tc>
        <w:tc>
          <w:tcPr>
            <w:tcW w:w="2790" w:type="dxa"/>
          </w:tcPr>
          <w:p w14:paraId="1E5A1278" w14:textId="77777777" w:rsidR="00602AC0" w:rsidRPr="003B2883" w:rsidRDefault="00602AC0" w:rsidP="001D4998">
            <w:pPr>
              <w:pStyle w:val="TAL"/>
            </w:pPr>
            <w:r w:rsidRPr="003B2883">
              <w:t>Request/Response</w:t>
            </w:r>
          </w:p>
        </w:tc>
        <w:tc>
          <w:tcPr>
            <w:tcW w:w="2160" w:type="dxa"/>
          </w:tcPr>
          <w:p w14:paraId="00833D45" w14:textId="77777777" w:rsidR="00602AC0" w:rsidRPr="003B2883" w:rsidRDefault="00602AC0" w:rsidP="001D4998">
            <w:pPr>
              <w:pStyle w:val="TAL"/>
            </w:pPr>
            <w:r w:rsidRPr="003B2883">
              <w:t>UDM</w:t>
            </w:r>
          </w:p>
        </w:tc>
      </w:tr>
      <w:tr w:rsidR="00602AC0" w:rsidRPr="003B2883" w14:paraId="3A8232AD" w14:textId="77777777" w:rsidTr="001D4998">
        <w:tc>
          <w:tcPr>
            <w:tcW w:w="1996" w:type="dxa"/>
            <w:vMerge w:val="restart"/>
          </w:tcPr>
          <w:p w14:paraId="2BD3CFE3" w14:textId="77777777" w:rsidR="00602AC0" w:rsidRPr="003B2883" w:rsidRDefault="00602AC0" w:rsidP="001D4998">
            <w:pPr>
              <w:pStyle w:val="TAL"/>
            </w:pPr>
            <w:r w:rsidRPr="003B2883">
              <w:rPr>
                <w:lang w:eastAsia="zh-CN"/>
              </w:rPr>
              <w:t>Namf_Location</w:t>
            </w:r>
          </w:p>
        </w:tc>
        <w:tc>
          <w:tcPr>
            <w:tcW w:w="3332" w:type="dxa"/>
          </w:tcPr>
          <w:p w14:paraId="77DAFFC4" w14:textId="77777777" w:rsidR="00602AC0" w:rsidRPr="003B2883" w:rsidRDefault="00602AC0" w:rsidP="001D4998">
            <w:pPr>
              <w:pStyle w:val="TAL"/>
            </w:pPr>
            <w:r w:rsidRPr="003B2883">
              <w:rPr>
                <w:lang w:val="sv-SE"/>
              </w:rPr>
              <w:t>ProvidePositioningInfo</w:t>
            </w:r>
          </w:p>
        </w:tc>
        <w:tc>
          <w:tcPr>
            <w:tcW w:w="2790" w:type="dxa"/>
          </w:tcPr>
          <w:p w14:paraId="27930D46" w14:textId="77777777" w:rsidR="00602AC0" w:rsidRPr="003B2883" w:rsidRDefault="00602AC0" w:rsidP="001D4998">
            <w:pPr>
              <w:pStyle w:val="TAL"/>
            </w:pPr>
            <w:r w:rsidRPr="003B2883">
              <w:rPr>
                <w:lang w:eastAsia="zh-CN"/>
              </w:rPr>
              <w:t>Request/Response</w:t>
            </w:r>
          </w:p>
        </w:tc>
        <w:tc>
          <w:tcPr>
            <w:tcW w:w="2160" w:type="dxa"/>
          </w:tcPr>
          <w:p w14:paraId="4F70EEB3" w14:textId="77777777" w:rsidR="00602AC0" w:rsidRPr="003B2883" w:rsidRDefault="00602AC0" w:rsidP="001D4998">
            <w:pPr>
              <w:pStyle w:val="TAL"/>
            </w:pPr>
            <w:r w:rsidRPr="003B2883">
              <w:t>GMLC</w:t>
            </w:r>
          </w:p>
        </w:tc>
      </w:tr>
      <w:tr w:rsidR="00602AC0" w:rsidRPr="003B2883" w14:paraId="569E69CA" w14:textId="77777777" w:rsidTr="001D4998">
        <w:tc>
          <w:tcPr>
            <w:tcW w:w="1996" w:type="dxa"/>
            <w:vMerge/>
          </w:tcPr>
          <w:p w14:paraId="2FDEF509" w14:textId="77777777" w:rsidR="00602AC0" w:rsidRPr="003B2883" w:rsidRDefault="00602AC0" w:rsidP="001D4998">
            <w:pPr>
              <w:pStyle w:val="TAL"/>
              <w:rPr>
                <w:lang w:eastAsia="zh-CN"/>
              </w:rPr>
            </w:pPr>
          </w:p>
        </w:tc>
        <w:tc>
          <w:tcPr>
            <w:tcW w:w="3332" w:type="dxa"/>
            <w:tcBorders>
              <w:bottom w:val="single" w:sz="4" w:space="0" w:color="auto"/>
            </w:tcBorders>
          </w:tcPr>
          <w:p w14:paraId="176B1A1C"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02D574B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51EB9ACC" w14:textId="77777777" w:rsidR="00602AC0" w:rsidRPr="003B2883" w:rsidRDefault="00602AC0" w:rsidP="001D4998">
            <w:pPr>
              <w:pStyle w:val="TAL"/>
            </w:pPr>
            <w:r w:rsidRPr="003B2883">
              <w:rPr>
                <w:lang w:eastAsia="zh-CN"/>
              </w:rPr>
              <w:t>GMLC</w:t>
            </w:r>
          </w:p>
        </w:tc>
      </w:tr>
      <w:tr w:rsidR="00602AC0" w:rsidRPr="003B2883" w14:paraId="0B20F479" w14:textId="77777777" w:rsidTr="001D4998">
        <w:tc>
          <w:tcPr>
            <w:tcW w:w="1996" w:type="dxa"/>
            <w:vMerge/>
          </w:tcPr>
          <w:p w14:paraId="164D4786" w14:textId="77777777" w:rsidR="00602AC0" w:rsidRPr="003B2883" w:rsidRDefault="00602AC0" w:rsidP="001D4998">
            <w:pPr>
              <w:pStyle w:val="TAL"/>
              <w:rPr>
                <w:lang w:eastAsia="zh-CN"/>
              </w:rPr>
            </w:pPr>
          </w:p>
        </w:tc>
        <w:tc>
          <w:tcPr>
            <w:tcW w:w="3332" w:type="dxa"/>
            <w:tcBorders>
              <w:bottom w:val="single" w:sz="4" w:space="0" w:color="auto"/>
            </w:tcBorders>
          </w:tcPr>
          <w:p w14:paraId="2DBD8AB1"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5B7E65D1"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1B14E1A3" w14:textId="77777777" w:rsidR="00602AC0" w:rsidRPr="003B2883" w:rsidRDefault="00602AC0" w:rsidP="001D4998">
            <w:pPr>
              <w:pStyle w:val="TAL"/>
              <w:rPr>
                <w:lang w:eastAsia="zh-CN"/>
              </w:rPr>
            </w:pPr>
            <w:r w:rsidRPr="003B2883">
              <w:rPr>
                <w:lang w:eastAsia="zh-CN"/>
              </w:rPr>
              <w:t>UDM</w:t>
            </w:r>
          </w:p>
        </w:tc>
      </w:tr>
      <w:tr w:rsidR="00602AC0" w:rsidRPr="003B2883" w14:paraId="6654A16D" w14:textId="77777777" w:rsidTr="001D4998">
        <w:tc>
          <w:tcPr>
            <w:tcW w:w="1996" w:type="dxa"/>
            <w:vMerge/>
            <w:tcBorders>
              <w:bottom w:val="single" w:sz="4" w:space="0" w:color="auto"/>
            </w:tcBorders>
          </w:tcPr>
          <w:p w14:paraId="0A4F79A9" w14:textId="77777777" w:rsidR="00602AC0" w:rsidRPr="003B2883" w:rsidRDefault="00602AC0" w:rsidP="001D4998">
            <w:pPr>
              <w:pStyle w:val="TAL"/>
              <w:rPr>
                <w:lang w:eastAsia="zh-CN"/>
              </w:rPr>
            </w:pPr>
          </w:p>
        </w:tc>
        <w:tc>
          <w:tcPr>
            <w:tcW w:w="3332" w:type="dxa"/>
            <w:tcBorders>
              <w:bottom w:val="single" w:sz="4" w:space="0" w:color="auto"/>
            </w:tcBorders>
          </w:tcPr>
          <w:p w14:paraId="25FB089C"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2A8615B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74FB4360" w14:textId="77777777" w:rsidR="00602AC0" w:rsidRPr="003B2883" w:rsidRDefault="00602AC0" w:rsidP="001D4998">
            <w:pPr>
              <w:pStyle w:val="TAL"/>
              <w:rPr>
                <w:lang w:eastAsia="zh-CN"/>
              </w:rPr>
            </w:pPr>
            <w:r>
              <w:rPr>
                <w:lang w:eastAsia="zh-CN"/>
              </w:rPr>
              <w:t>GMLC</w:t>
            </w:r>
          </w:p>
        </w:tc>
      </w:tr>
      <w:tr w:rsidR="00602AC0" w:rsidRPr="003B2883" w14:paraId="3C2F144A" w14:textId="77777777" w:rsidTr="001D4998">
        <w:tc>
          <w:tcPr>
            <w:tcW w:w="10278" w:type="dxa"/>
            <w:gridSpan w:val="4"/>
            <w:tcBorders>
              <w:top w:val="single" w:sz="4" w:space="0" w:color="auto"/>
            </w:tcBorders>
          </w:tcPr>
          <w:p w14:paraId="57C1ADA2"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752A3F0F" w14:textId="77777777" w:rsidR="00602AC0" w:rsidRDefault="00602AC0" w:rsidP="00602AC0"/>
    <w:p w14:paraId="70C21D07" w14:textId="77777777" w:rsidR="00602AC0" w:rsidRPr="002D1C72" w:rsidRDefault="00602AC0" w:rsidP="00602AC0">
      <w:r w:rsidRPr="002D1C72">
        <w:t>Table 5.1-2 summarizes the corresponding APIs defined for this specification.</w:t>
      </w:r>
    </w:p>
    <w:p w14:paraId="61E09C0A" w14:textId="77777777"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C30764" w:rsidRPr="002D1C72" w14:paraId="7C8DFBED" w14:textId="77777777" w:rsidTr="00C30764">
        <w:tc>
          <w:tcPr>
            <w:tcW w:w="2015" w:type="dxa"/>
            <w:shd w:val="clear" w:color="auto" w:fill="auto"/>
          </w:tcPr>
          <w:p w14:paraId="00CF0746" w14:textId="77777777" w:rsidR="00602AC0" w:rsidRPr="00C30764" w:rsidRDefault="00602AC0" w:rsidP="00C9263C">
            <w:pPr>
              <w:pStyle w:val="TAH"/>
            </w:pPr>
            <w:r w:rsidRPr="00C9263C">
              <w:t>Service Name</w:t>
            </w:r>
          </w:p>
        </w:tc>
        <w:tc>
          <w:tcPr>
            <w:tcW w:w="807" w:type="dxa"/>
            <w:shd w:val="clear" w:color="auto" w:fill="auto"/>
          </w:tcPr>
          <w:p w14:paraId="2156C187" w14:textId="77777777" w:rsidR="00602AC0" w:rsidRPr="00C30764" w:rsidRDefault="00602AC0" w:rsidP="00C9263C">
            <w:pPr>
              <w:pStyle w:val="TAH"/>
            </w:pPr>
            <w:r w:rsidRPr="00C9263C">
              <w:t>Clause</w:t>
            </w:r>
          </w:p>
        </w:tc>
        <w:tc>
          <w:tcPr>
            <w:tcW w:w="1630" w:type="dxa"/>
            <w:shd w:val="clear" w:color="auto" w:fill="auto"/>
          </w:tcPr>
          <w:p w14:paraId="184B1B42" w14:textId="77777777" w:rsidR="00602AC0" w:rsidRPr="00C30764" w:rsidRDefault="00602AC0" w:rsidP="00C9263C">
            <w:pPr>
              <w:pStyle w:val="TAH"/>
            </w:pPr>
            <w:r w:rsidRPr="00C9263C">
              <w:t>Description</w:t>
            </w:r>
          </w:p>
        </w:tc>
        <w:tc>
          <w:tcPr>
            <w:tcW w:w="3258" w:type="dxa"/>
            <w:shd w:val="clear" w:color="auto" w:fill="auto"/>
          </w:tcPr>
          <w:p w14:paraId="14616F56" w14:textId="77777777" w:rsidR="00602AC0" w:rsidRPr="00C30764" w:rsidRDefault="00602AC0" w:rsidP="00C9263C">
            <w:pPr>
              <w:pStyle w:val="TAH"/>
            </w:pPr>
            <w:r w:rsidRPr="00C9263C">
              <w:t>OpenAPI Specification File</w:t>
            </w:r>
          </w:p>
        </w:tc>
        <w:tc>
          <w:tcPr>
            <w:tcW w:w="1063" w:type="dxa"/>
            <w:shd w:val="clear" w:color="auto" w:fill="auto"/>
          </w:tcPr>
          <w:p w14:paraId="78F8E27C" w14:textId="77777777" w:rsidR="00602AC0" w:rsidRPr="00C30764" w:rsidRDefault="00602AC0" w:rsidP="00C9263C">
            <w:pPr>
              <w:pStyle w:val="TAH"/>
            </w:pPr>
            <w:r w:rsidRPr="00C9263C">
              <w:t>apiName</w:t>
            </w:r>
          </w:p>
        </w:tc>
        <w:tc>
          <w:tcPr>
            <w:tcW w:w="856" w:type="dxa"/>
            <w:shd w:val="clear" w:color="auto" w:fill="auto"/>
          </w:tcPr>
          <w:p w14:paraId="7F15A5FE"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429ED0AF" w14:textId="77777777" w:rsidTr="00C30764">
        <w:tc>
          <w:tcPr>
            <w:tcW w:w="2015" w:type="dxa"/>
            <w:shd w:val="clear" w:color="auto" w:fill="auto"/>
          </w:tcPr>
          <w:p w14:paraId="6E06C0A2" w14:textId="77777777" w:rsidR="00602AC0" w:rsidRPr="00C30764" w:rsidRDefault="00602AC0" w:rsidP="00C9263C">
            <w:pPr>
              <w:pStyle w:val="TAL"/>
            </w:pPr>
            <w:r w:rsidRPr="00C9263C">
              <w:t>Namf_Communication</w:t>
            </w:r>
          </w:p>
        </w:tc>
        <w:tc>
          <w:tcPr>
            <w:tcW w:w="807" w:type="dxa"/>
            <w:shd w:val="clear" w:color="auto" w:fill="auto"/>
          </w:tcPr>
          <w:p w14:paraId="14190BB4" w14:textId="77777777" w:rsidR="00602AC0" w:rsidRPr="00C30764" w:rsidRDefault="00602AC0" w:rsidP="00C9263C">
            <w:pPr>
              <w:pStyle w:val="TAL"/>
            </w:pPr>
            <w:r w:rsidRPr="00C9263C">
              <w:t>6.1</w:t>
            </w:r>
          </w:p>
        </w:tc>
        <w:tc>
          <w:tcPr>
            <w:tcW w:w="1630" w:type="dxa"/>
            <w:shd w:val="clear" w:color="auto" w:fill="auto"/>
          </w:tcPr>
          <w:p w14:paraId="1FE2ADD1" w14:textId="77777777" w:rsidR="00602AC0" w:rsidRPr="00C30764" w:rsidRDefault="00602AC0" w:rsidP="00C9263C">
            <w:pPr>
              <w:pStyle w:val="TAL"/>
            </w:pPr>
            <w:r w:rsidRPr="00C9263C">
              <w:t>AMF Communication Service</w:t>
            </w:r>
          </w:p>
        </w:tc>
        <w:tc>
          <w:tcPr>
            <w:tcW w:w="3258" w:type="dxa"/>
            <w:shd w:val="clear" w:color="auto" w:fill="auto"/>
          </w:tcPr>
          <w:p w14:paraId="5632F1F5" w14:textId="77777777" w:rsidR="00602AC0" w:rsidRPr="00C30764" w:rsidRDefault="00602AC0" w:rsidP="00C9263C">
            <w:pPr>
              <w:pStyle w:val="TAL"/>
            </w:pPr>
            <w:r w:rsidRPr="00C9263C">
              <w:t>TS29518_Namf_Communication.yaml</w:t>
            </w:r>
          </w:p>
        </w:tc>
        <w:tc>
          <w:tcPr>
            <w:tcW w:w="1063" w:type="dxa"/>
            <w:shd w:val="clear" w:color="auto" w:fill="auto"/>
          </w:tcPr>
          <w:p w14:paraId="7B792555" w14:textId="77777777" w:rsidR="00602AC0" w:rsidRPr="00C30764" w:rsidRDefault="00602AC0" w:rsidP="00C9263C">
            <w:pPr>
              <w:pStyle w:val="TAL"/>
            </w:pPr>
            <w:r w:rsidRPr="00C9263C">
              <w:t>namf-comm</w:t>
            </w:r>
          </w:p>
        </w:tc>
        <w:tc>
          <w:tcPr>
            <w:tcW w:w="856" w:type="dxa"/>
            <w:shd w:val="clear" w:color="auto" w:fill="auto"/>
          </w:tcPr>
          <w:p w14:paraId="719A2C35"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75220B0" w14:textId="77777777" w:rsidTr="00C30764">
        <w:tc>
          <w:tcPr>
            <w:tcW w:w="2015" w:type="dxa"/>
            <w:shd w:val="clear" w:color="auto" w:fill="auto"/>
          </w:tcPr>
          <w:p w14:paraId="61B8A4E9" w14:textId="77777777" w:rsidR="00602AC0" w:rsidRPr="00C30764" w:rsidRDefault="00602AC0" w:rsidP="00C9263C">
            <w:pPr>
              <w:pStyle w:val="TAL"/>
            </w:pPr>
            <w:r w:rsidRPr="00C9263C">
              <w:t>Namf_EventExposure</w:t>
            </w:r>
          </w:p>
        </w:tc>
        <w:tc>
          <w:tcPr>
            <w:tcW w:w="807" w:type="dxa"/>
            <w:shd w:val="clear" w:color="auto" w:fill="auto"/>
          </w:tcPr>
          <w:p w14:paraId="039B6899" w14:textId="77777777" w:rsidR="00602AC0" w:rsidRPr="00C30764" w:rsidRDefault="00602AC0" w:rsidP="00C9263C">
            <w:pPr>
              <w:pStyle w:val="TAL"/>
            </w:pPr>
            <w:r w:rsidRPr="00C9263C">
              <w:t>6.2</w:t>
            </w:r>
          </w:p>
        </w:tc>
        <w:tc>
          <w:tcPr>
            <w:tcW w:w="1630" w:type="dxa"/>
            <w:shd w:val="clear" w:color="auto" w:fill="auto"/>
          </w:tcPr>
          <w:p w14:paraId="7C0862E9" w14:textId="77777777" w:rsidR="00602AC0" w:rsidRPr="00C30764" w:rsidRDefault="00602AC0" w:rsidP="00C9263C">
            <w:pPr>
              <w:pStyle w:val="TAL"/>
            </w:pPr>
            <w:r w:rsidRPr="00C9263C">
              <w:t>AMF Event Exposure Service</w:t>
            </w:r>
          </w:p>
        </w:tc>
        <w:tc>
          <w:tcPr>
            <w:tcW w:w="3258" w:type="dxa"/>
            <w:shd w:val="clear" w:color="auto" w:fill="auto"/>
          </w:tcPr>
          <w:p w14:paraId="68C780B9" w14:textId="77777777" w:rsidR="00602AC0" w:rsidRPr="00C30764" w:rsidRDefault="00602AC0" w:rsidP="00C9263C">
            <w:pPr>
              <w:pStyle w:val="TAL"/>
            </w:pPr>
            <w:r w:rsidRPr="00C9263C">
              <w:t>TS29518_Namf_EventExposure.yaml</w:t>
            </w:r>
          </w:p>
        </w:tc>
        <w:tc>
          <w:tcPr>
            <w:tcW w:w="1063" w:type="dxa"/>
            <w:shd w:val="clear" w:color="auto" w:fill="auto"/>
          </w:tcPr>
          <w:p w14:paraId="48A2319E" w14:textId="77777777" w:rsidR="00602AC0" w:rsidRPr="00C30764" w:rsidRDefault="00602AC0" w:rsidP="00C9263C">
            <w:pPr>
              <w:pStyle w:val="TAL"/>
            </w:pPr>
            <w:r w:rsidRPr="00C9263C">
              <w:t>namf-evts</w:t>
            </w:r>
          </w:p>
        </w:tc>
        <w:tc>
          <w:tcPr>
            <w:tcW w:w="856" w:type="dxa"/>
            <w:shd w:val="clear" w:color="auto" w:fill="auto"/>
          </w:tcPr>
          <w:p w14:paraId="11565045"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50D51BCD" w14:textId="77777777" w:rsidTr="00C30764">
        <w:tc>
          <w:tcPr>
            <w:tcW w:w="2015" w:type="dxa"/>
            <w:shd w:val="clear" w:color="auto" w:fill="auto"/>
          </w:tcPr>
          <w:p w14:paraId="64BCCD90" w14:textId="77777777" w:rsidR="00602AC0" w:rsidRPr="00C30764" w:rsidRDefault="00602AC0" w:rsidP="00C9263C">
            <w:pPr>
              <w:pStyle w:val="TAL"/>
            </w:pPr>
            <w:r w:rsidRPr="00C9263C">
              <w:t>Namf_MT</w:t>
            </w:r>
          </w:p>
        </w:tc>
        <w:tc>
          <w:tcPr>
            <w:tcW w:w="807" w:type="dxa"/>
            <w:shd w:val="clear" w:color="auto" w:fill="auto"/>
          </w:tcPr>
          <w:p w14:paraId="3A26EE0C" w14:textId="77777777" w:rsidR="00602AC0" w:rsidRPr="00C30764" w:rsidRDefault="00602AC0" w:rsidP="00C9263C">
            <w:pPr>
              <w:pStyle w:val="TAL"/>
            </w:pPr>
            <w:r w:rsidRPr="00C9263C">
              <w:t>6.3</w:t>
            </w:r>
          </w:p>
        </w:tc>
        <w:tc>
          <w:tcPr>
            <w:tcW w:w="1630" w:type="dxa"/>
            <w:shd w:val="clear" w:color="auto" w:fill="auto"/>
          </w:tcPr>
          <w:p w14:paraId="028708F2" w14:textId="77777777" w:rsidR="00602AC0" w:rsidRPr="00C30764" w:rsidRDefault="00602AC0" w:rsidP="00C9263C">
            <w:pPr>
              <w:pStyle w:val="TAL"/>
            </w:pPr>
            <w:r w:rsidRPr="00C9263C">
              <w:t>AMF Mobile Terminated Service</w:t>
            </w:r>
          </w:p>
        </w:tc>
        <w:tc>
          <w:tcPr>
            <w:tcW w:w="3258" w:type="dxa"/>
            <w:shd w:val="clear" w:color="auto" w:fill="auto"/>
          </w:tcPr>
          <w:p w14:paraId="116EE370" w14:textId="77777777" w:rsidR="00602AC0" w:rsidRPr="00C30764" w:rsidRDefault="00602AC0" w:rsidP="00C9263C">
            <w:pPr>
              <w:pStyle w:val="TAL"/>
            </w:pPr>
            <w:r w:rsidRPr="00C9263C">
              <w:t>TS29518_Namf_MT.yaml</w:t>
            </w:r>
          </w:p>
        </w:tc>
        <w:tc>
          <w:tcPr>
            <w:tcW w:w="1063" w:type="dxa"/>
            <w:shd w:val="clear" w:color="auto" w:fill="auto"/>
          </w:tcPr>
          <w:p w14:paraId="66180A04" w14:textId="77777777" w:rsidR="00602AC0" w:rsidRPr="00C30764" w:rsidRDefault="00602AC0" w:rsidP="00C9263C">
            <w:pPr>
              <w:pStyle w:val="TAL"/>
            </w:pPr>
            <w:r w:rsidRPr="00C9263C">
              <w:t>namf-mt</w:t>
            </w:r>
          </w:p>
        </w:tc>
        <w:tc>
          <w:tcPr>
            <w:tcW w:w="856" w:type="dxa"/>
            <w:shd w:val="clear" w:color="auto" w:fill="auto"/>
          </w:tcPr>
          <w:p w14:paraId="4345337D"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5CC53131" w14:textId="77777777" w:rsidTr="00C30764">
        <w:tc>
          <w:tcPr>
            <w:tcW w:w="2015" w:type="dxa"/>
            <w:shd w:val="clear" w:color="auto" w:fill="auto"/>
          </w:tcPr>
          <w:p w14:paraId="1A9855B3" w14:textId="77777777" w:rsidR="00602AC0" w:rsidRPr="00C30764" w:rsidRDefault="00602AC0" w:rsidP="00C9263C">
            <w:pPr>
              <w:pStyle w:val="TAL"/>
            </w:pPr>
            <w:r w:rsidRPr="00C9263C">
              <w:t>Namf_Location</w:t>
            </w:r>
          </w:p>
        </w:tc>
        <w:tc>
          <w:tcPr>
            <w:tcW w:w="807" w:type="dxa"/>
            <w:shd w:val="clear" w:color="auto" w:fill="auto"/>
          </w:tcPr>
          <w:p w14:paraId="611C7FC7" w14:textId="77777777" w:rsidR="00602AC0" w:rsidRPr="00C30764" w:rsidRDefault="00602AC0" w:rsidP="00C9263C">
            <w:pPr>
              <w:pStyle w:val="TAL"/>
            </w:pPr>
            <w:r w:rsidRPr="00C9263C">
              <w:t>6.4</w:t>
            </w:r>
          </w:p>
        </w:tc>
        <w:tc>
          <w:tcPr>
            <w:tcW w:w="1630" w:type="dxa"/>
            <w:shd w:val="clear" w:color="auto" w:fill="auto"/>
          </w:tcPr>
          <w:p w14:paraId="1D5EE7A3" w14:textId="77777777" w:rsidR="00602AC0" w:rsidRPr="00C30764" w:rsidRDefault="00602AC0" w:rsidP="00C9263C">
            <w:pPr>
              <w:pStyle w:val="TAL"/>
            </w:pPr>
            <w:r w:rsidRPr="00C9263C">
              <w:t>AMF Location Service</w:t>
            </w:r>
          </w:p>
        </w:tc>
        <w:tc>
          <w:tcPr>
            <w:tcW w:w="3258" w:type="dxa"/>
            <w:shd w:val="clear" w:color="auto" w:fill="auto"/>
          </w:tcPr>
          <w:p w14:paraId="5CE912BB" w14:textId="77777777" w:rsidR="00602AC0" w:rsidRPr="00C30764" w:rsidRDefault="00602AC0" w:rsidP="00C9263C">
            <w:pPr>
              <w:pStyle w:val="TAL"/>
            </w:pPr>
            <w:r w:rsidRPr="00C9263C">
              <w:t>TS29518_Namf_Location.yaml</w:t>
            </w:r>
          </w:p>
        </w:tc>
        <w:tc>
          <w:tcPr>
            <w:tcW w:w="1063" w:type="dxa"/>
            <w:shd w:val="clear" w:color="auto" w:fill="auto"/>
          </w:tcPr>
          <w:p w14:paraId="74808AD0" w14:textId="77777777" w:rsidR="00602AC0" w:rsidRPr="00C30764" w:rsidRDefault="00602AC0" w:rsidP="00C9263C">
            <w:pPr>
              <w:pStyle w:val="TAL"/>
            </w:pPr>
            <w:r w:rsidRPr="00C9263C">
              <w:t>namf-loc</w:t>
            </w:r>
          </w:p>
        </w:tc>
        <w:tc>
          <w:tcPr>
            <w:tcW w:w="856" w:type="dxa"/>
            <w:shd w:val="clear" w:color="auto" w:fill="auto"/>
          </w:tcPr>
          <w:p w14:paraId="025A4993"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bl>
    <w:p w14:paraId="13FD05C3" w14:textId="77777777" w:rsidR="00602AC0" w:rsidRPr="003B2883" w:rsidRDefault="00602AC0" w:rsidP="00602AC0"/>
    <w:p w14:paraId="6CD2D5F7" w14:textId="77777777" w:rsidR="00602AC0" w:rsidRPr="003B2883" w:rsidRDefault="00602AC0" w:rsidP="009A30FA">
      <w:pPr>
        <w:pStyle w:val="Heading2"/>
      </w:pPr>
      <w:bookmarkStart w:id="92" w:name="_Toc25156165"/>
      <w:bookmarkStart w:id="93" w:name="_Toc34124465"/>
      <w:bookmarkStart w:id="94" w:name="_Toc43207579"/>
      <w:bookmarkStart w:id="95" w:name="_Toc49857059"/>
      <w:bookmarkStart w:id="96" w:name="_Toc56676890"/>
      <w:bookmarkStart w:id="97" w:name="_Toc56696138"/>
      <w:bookmarkStart w:id="98" w:name="_Toc81227467"/>
      <w:bookmarkStart w:id="99" w:name="_Toc90635714"/>
      <w:r w:rsidRPr="003B2883">
        <w:t>5.2</w:t>
      </w:r>
      <w:r w:rsidRPr="003B2883">
        <w:tab/>
        <w:t>Namf_Communication Service</w:t>
      </w:r>
      <w:bookmarkEnd w:id="92"/>
      <w:bookmarkEnd w:id="93"/>
      <w:bookmarkEnd w:id="94"/>
      <w:bookmarkEnd w:id="95"/>
      <w:bookmarkEnd w:id="96"/>
      <w:bookmarkEnd w:id="97"/>
      <w:bookmarkEnd w:id="98"/>
      <w:bookmarkEnd w:id="99"/>
    </w:p>
    <w:p w14:paraId="6F67538C" w14:textId="77777777" w:rsidR="00602AC0" w:rsidRPr="003B2883" w:rsidRDefault="00602AC0" w:rsidP="009A30FA">
      <w:pPr>
        <w:pStyle w:val="Heading3"/>
      </w:pPr>
      <w:bookmarkStart w:id="100" w:name="_Toc25156166"/>
      <w:bookmarkStart w:id="101" w:name="_Toc34124466"/>
      <w:bookmarkStart w:id="102" w:name="_Toc43207580"/>
      <w:bookmarkStart w:id="103" w:name="_Toc49857060"/>
      <w:bookmarkStart w:id="104" w:name="_Toc56676891"/>
      <w:bookmarkStart w:id="105" w:name="_Toc56696139"/>
      <w:bookmarkStart w:id="106" w:name="_Toc81227468"/>
      <w:bookmarkStart w:id="107" w:name="_Toc90635715"/>
      <w:r w:rsidRPr="003B2883">
        <w:t>5.2.1</w:t>
      </w:r>
      <w:r w:rsidRPr="003B2883">
        <w:tab/>
        <w:t>Service Description</w:t>
      </w:r>
      <w:bookmarkEnd w:id="100"/>
      <w:bookmarkEnd w:id="101"/>
      <w:bookmarkEnd w:id="102"/>
      <w:bookmarkEnd w:id="103"/>
      <w:bookmarkEnd w:id="104"/>
      <w:bookmarkEnd w:id="105"/>
      <w:bookmarkEnd w:id="106"/>
      <w:bookmarkEnd w:id="107"/>
    </w:p>
    <w:p w14:paraId="69FD1493" w14:textId="77777777" w:rsidR="00602AC0" w:rsidRPr="003B2883" w:rsidRDefault="00602AC0" w:rsidP="00602AC0">
      <w:r w:rsidRPr="003B2883">
        <w:t>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D0B28D7" w14:textId="77777777" w:rsidR="00602AC0" w:rsidRPr="003B2883" w:rsidRDefault="00602AC0" w:rsidP="00602AC0">
      <w:pPr>
        <w:pStyle w:val="B1"/>
      </w:pPr>
      <w:r w:rsidRPr="003B2883">
        <w:t>-</w:t>
      </w:r>
      <w:r w:rsidRPr="003B2883">
        <w:tab/>
        <w:t>Provide service operations for transporting N1 messages to the UE;</w:t>
      </w:r>
    </w:p>
    <w:p w14:paraId="202A86FD"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1A896B4F"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24E66F8C" w14:textId="77777777" w:rsidR="00602AC0" w:rsidRPr="003B2883" w:rsidRDefault="00602AC0" w:rsidP="00602AC0">
      <w:pPr>
        <w:pStyle w:val="B1"/>
      </w:pPr>
      <w:r w:rsidRPr="003B2883">
        <w:t>-</w:t>
      </w:r>
      <w:r w:rsidRPr="003B2883">
        <w:tab/>
        <w:t>Provide service operations for initiating N2 messages towards the AN;</w:t>
      </w:r>
    </w:p>
    <w:p w14:paraId="37520A07" w14:textId="77777777" w:rsidR="00602AC0" w:rsidRPr="003B2883" w:rsidRDefault="00602AC0" w:rsidP="00602AC0">
      <w:pPr>
        <w:pStyle w:val="B1"/>
      </w:pPr>
      <w:r w:rsidRPr="003B2883">
        <w:t>-</w:t>
      </w:r>
      <w:r w:rsidRPr="003B2883">
        <w:tab/>
        <w:t>Security Context Management; and</w:t>
      </w:r>
    </w:p>
    <w:p w14:paraId="615782E9" w14:textId="77777777" w:rsidR="00602AC0" w:rsidRPr="003B2883" w:rsidRDefault="00602AC0" w:rsidP="00602AC0">
      <w:pPr>
        <w:pStyle w:val="B1"/>
      </w:pPr>
      <w:r w:rsidRPr="003B2883">
        <w:t>-</w:t>
      </w:r>
      <w:r w:rsidRPr="003B2883">
        <w:tab/>
        <w:t>UE information management and transfer (including its security context).</w:t>
      </w:r>
    </w:p>
    <w:p w14:paraId="754612B6" w14:textId="77777777" w:rsidR="00602AC0" w:rsidRPr="003B2883" w:rsidRDefault="00602AC0" w:rsidP="009A30FA">
      <w:pPr>
        <w:pStyle w:val="Heading3"/>
      </w:pPr>
      <w:bookmarkStart w:id="108" w:name="_Toc25156167"/>
      <w:bookmarkStart w:id="109" w:name="_Toc34124467"/>
      <w:bookmarkStart w:id="110" w:name="_Toc43207581"/>
      <w:bookmarkStart w:id="111" w:name="_Toc49857061"/>
      <w:bookmarkStart w:id="112" w:name="_Toc56676892"/>
      <w:bookmarkStart w:id="113" w:name="_Toc56696140"/>
      <w:bookmarkStart w:id="114" w:name="_Toc81227469"/>
      <w:bookmarkStart w:id="115" w:name="_Toc90635716"/>
      <w:r w:rsidRPr="003B2883">
        <w:t>5.2.2</w:t>
      </w:r>
      <w:r w:rsidRPr="003B2883">
        <w:tab/>
        <w:t>Service Operations</w:t>
      </w:r>
      <w:bookmarkEnd w:id="108"/>
      <w:bookmarkEnd w:id="109"/>
      <w:bookmarkEnd w:id="110"/>
      <w:bookmarkEnd w:id="111"/>
      <w:bookmarkEnd w:id="112"/>
      <w:bookmarkEnd w:id="113"/>
      <w:bookmarkEnd w:id="114"/>
      <w:bookmarkEnd w:id="115"/>
    </w:p>
    <w:p w14:paraId="1C48C9CE" w14:textId="77777777" w:rsidR="00602AC0" w:rsidRPr="003B2883" w:rsidRDefault="00602AC0" w:rsidP="009A30FA">
      <w:pPr>
        <w:pStyle w:val="Heading4"/>
      </w:pPr>
      <w:bookmarkStart w:id="116" w:name="_Toc25156168"/>
      <w:bookmarkStart w:id="117" w:name="_Toc34124468"/>
      <w:bookmarkStart w:id="118" w:name="_Toc43207582"/>
      <w:bookmarkStart w:id="119" w:name="_Toc49857062"/>
      <w:bookmarkStart w:id="120" w:name="_Toc56676893"/>
      <w:bookmarkStart w:id="121" w:name="_Toc56696141"/>
      <w:bookmarkStart w:id="122" w:name="_Toc81227470"/>
      <w:bookmarkStart w:id="123" w:name="_Toc90635717"/>
      <w:r w:rsidRPr="003B2883">
        <w:t>5.2.2.1</w:t>
      </w:r>
      <w:r w:rsidRPr="003B2883">
        <w:tab/>
        <w:t>Introduction</w:t>
      </w:r>
      <w:bookmarkEnd w:id="116"/>
      <w:bookmarkEnd w:id="117"/>
      <w:bookmarkEnd w:id="118"/>
      <w:bookmarkEnd w:id="119"/>
      <w:bookmarkEnd w:id="120"/>
      <w:bookmarkEnd w:id="121"/>
      <w:bookmarkEnd w:id="122"/>
      <w:bookmarkEnd w:id="123"/>
    </w:p>
    <w:p w14:paraId="2F7296B7" w14:textId="77777777" w:rsidR="00602AC0" w:rsidRPr="003B2883" w:rsidRDefault="00602AC0" w:rsidP="00602AC0">
      <w:r w:rsidRPr="003B2883">
        <w:t>The Namf_Communication service supports following service operations:</w:t>
      </w:r>
    </w:p>
    <w:p w14:paraId="5A0CAAC5" w14:textId="77777777" w:rsidR="00602AC0" w:rsidRDefault="00602AC0" w:rsidP="00602AC0">
      <w:pPr>
        <w:pStyle w:val="B1"/>
      </w:pPr>
      <w:r w:rsidRPr="003B2883">
        <w:t>- UEContextTransfer</w:t>
      </w:r>
    </w:p>
    <w:p w14:paraId="262E2E8B" w14:textId="77777777" w:rsidR="00602AC0" w:rsidRPr="003B2883" w:rsidRDefault="00602AC0" w:rsidP="00602AC0">
      <w:pPr>
        <w:pStyle w:val="B1"/>
      </w:pPr>
      <w:r w:rsidRPr="003B2883">
        <w:t>- RegistrationStatusUpdate</w:t>
      </w:r>
    </w:p>
    <w:p w14:paraId="54BC4C0F" w14:textId="77777777" w:rsidR="00602AC0" w:rsidRPr="003B2883" w:rsidRDefault="00602AC0" w:rsidP="00602AC0">
      <w:pPr>
        <w:pStyle w:val="B1"/>
      </w:pPr>
      <w:r w:rsidRPr="003B2883">
        <w:t>- N1N2MessageTransfer (UE Specific)</w:t>
      </w:r>
    </w:p>
    <w:p w14:paraId="56BEB2D1" w14:textId="77777777" w:rsidR="00602AC0" w:rsidRPr="003B2883" w:rsidRDefault="00602AC0" w:rsidP="00602AC0">
      <w:pPr>
        <w:pStyle w:val="B1"/>
      </w:pPr>
      <w:r w:rsidRPr="003B2883">
        <w:t>- N1N2TransferFailureNotification (UE Specific)</w:t>
      </w:r>
    </w:p>
    <w:p w14:paraId="6CDECDD2" w14:textId="77777777" w:rsidR="00602AC0" w:rsidRPr="003B2883" w:rsidRDefault="00602AC0" w:rsidP="00602AC0">
      <w:pPr>
        <w:pStyle w:val="B1"/>
      </w:pPr>
      <w:r w:rsidRPr="003B2883">
        <w:t>- N1N2MessageSubscribe (UE Specific)</w:t>
      </w:r>
    </w:p>
    <w:p w14:paraId="3A8ADF96" w14:textId="77777777" w:rsidR="00602AC0" w:rsidRPr="003B2883" w:rsidRDefault="00602AC0" w:rsidP="00602AC0">
      <w:pPr>
        <w:pStyle w:val="B1"/>
      </w:pPr>
      <w:r w:rsidRPr="003B2883">
        <w:t>- N1N2MessageUnsubscribe (UE Specific)</w:t>
      </w:r>
    </w:p>
    <w:p w14:paraId="7CB03F5A" w14:textId="77777777" w:rsidR="00602AC0" w:rsidRPr="003B2883" w:rsidRDefault="00602AC0" w:rsidP="00602AC0">
      <w:pPr>
        <w:pStyle w:val="B1"/>
      </w:pPr>
      <w:r w:rsidRPr="003B2883">
        <w:t>- N1MessageNotify (UE Specific)</w:t>
      </w:r>
    </w:p>
    <w:p w14:paraId="107B52F0" w14:textId="77777777" w:rsidR="00602AC0" w:rsidRPr="003B2883" w:rsidRDefault="00602AC0" w:rsidP="00602AC0">
      <w:pPr>
        <w:pStyle w:val="B1"/>
      </w:pPr>
      <w:r w:rsidRPr="003B2883">
        <w:t>- N2InfoNotify (UE Specific)</w:t>
      </w:r>
    </w:p>
    <w:p w14:paraId="662982BF" w14:textId="77777777" w:rsidR="00602AC0" w:rsidRPr="003B2883" w:rsidRDefault="00602AC0" w:rsidP="00602AC0">
      <w:pPr>
        <w:pStyle w:val="B1"/>
      </w:pPr>
      <w:r w:rsidRPr="003B2883">
        <w:t>- NonUeN2MessageTransfer</w:t>
      </w:r>
    </w:p>
    <w:p w14:paraId="6189D71D" w14:textId="77777777" w:rsidR="00602AC0" w:rsidRPr="003B2883" w:rsidRDefault="00602AC0" w:rsidP="00602AC0">
      <w:pPr>
        <w:pStyle w:val="B1"/>
      </w:pPr>
      <w:r w:rsidRPr="003B2883">
        <w:t>- NonUeN2InfoSubscribe</w:t>
      </w:r>
    </w:p>
    <w:p w14:paraId="000E6BCD" w14:textId="77777777" w:rsidR="00602AC0" w:rsidRPr="003B2883" w:rsidRDefault="00602AC0" w:rsidP="00602AC0">
      <w:pPr>
        <w:pStyle w:val="B1"/>
      </w:pPr>
      <w:r w:rsidRPr="003B2883">
        <w:t>- NonUeN2INfoUnsubscribe</w:t>
      </w:r>
    </w:p>
    <w:p w14:paraId="444A390A" w14:textId="77777777" w:rsidR="00602AC0" w:rsidRPr="003B2883" w:rsidRDefault="00602AC0" w:rsidP="00602AC0">
      <w:pPr>
        <w:pStyle w:val="B1"/>
      </w:pPr>
      <w:r w:rsidRPr="003B2883">
        <w:t>- N2InfoNotify</w:t>
      </w:r>
    </w:p>
    <w:p w14:paraId="6E7B1CDB" w14:textId="77777777" w:rsidR="00602AC0" w:rsidRPr="003B2883" w:rsidRDefault="00602AC0" w:rsidP="00602AC0">
      <w:pPr>
        <w:pStyle w:val="B1"/>
      </w:pPr>
      <w:r w:rsidRPr="003B2883">
        <w:t>- EBIAssignment</w:t>
      </w:r>
    </w:p>
    <w:p w14:paraId="040EFE70" w14:textId="77777777" w:rsidR="00602AC0" w:rsidRPr="003B2883" w:rsidRDefault="00602AC0" w:rsidP="00602AC0">
      <w:pPr>
        <w:pStyle w:val="B1"/>
      </w:pPr>
      <w:r w:rsidRPr="003B2883">
        <w:t>- CreateUEContext</w:t>
      </w:r>
    </w:p>
    <w:p w14:paraId="4E43D259" w14:textId="10A0A823" w:rsidR="00602AC0" w:rsidRDefault="00602AC0" w:rsidP="00602AC0">
      <w:pPr>
        <w:pStyle w:val="B1"/>
      </w:pPr>
      <w:r w:rsidRPr="003B2883">
        <w:t>- ReleaseUEContext</w:t>
      </w:r>
    </w:p>
    <w:p w14:paraId="16A33537" w14:textId="77777777" w:rsidR="0066152C" w:rsidRPr="003B2883" w:rsidRDefault="0066152C" w:rsidP="0066152C">
      <w:pPr>
        <w:pStyle w:val="B1"/>
      </w:pPr>
      <w:r>
        <w:t xml:space="preserve">- </w:t>
      </w:r>
      <w:r>
        <w:rPr>
          <w:rFonts w:hint="eastAsia"/>
          <w:lang w:eastAsia="zh-CN"/>
        </w:rPr>
        <w:t>RelocateUEContext</w:t>
      </w:r>
    </w:p>
    <w:p w14:paraId="7E5EFE02" w14:textId="178FE840" w:rsidR="0066152C" w:rsidRPr="003B2883" w:rsidRDefault="0066152C" w:rsidP="00602AC0">
      <w:pPr>
        <w:pStyle w:val="B1"/>
      </w:pPr>
      <w:r>
        <w:t>- CancelRelocateUEContext</w:t>
      </w:r>
    </w:p>
    <w:p w14:paraId="1AE97AFF" w14:textId="77777777" w:rsidR="00602AC0" w:rsidRPr="003B2883" w:rsidRDefault="00602AC0" w:rsidP="00602AC0">
      <w:pPr>
        <w:pStyle w:val="B1"/>
      </w:pPr>
      <w:r w:rsidRPr="003B2883">
        <w:t>- AMFStatusChangeSubscribe</w:t>
      </w:r>
    </w:p>
    <w:p w14:paraId="0A205A3D" w14:textId="77777777" w:rsidR="00602AC0" w:rsidRPr="003B2883" w:rsidRDefault="00602AC0" w:rsidP="00602AC0">
      <w:pPr>
        <w:pStyle w:val="B1"/>
      </w:pPr>
      <w:r w:rsidRPr="003B2883">
        <w:t>- AMFStatusChangeUnsubscribe</w:t>
      </w:r>
    </w:p>
    <w:p w14:paraId="16328239" w14:textId="77777777" w:rsidR="00602AC0" w:rsidRPr="003B2883" w:rsidRDefault="00602AC0" w:rsidP="00602AC0">
      <w:pPr>
        <w:pStyle w:val="B1"/>
      </w:pPr>
      <w:r w:rsidRPr="003B2883">
        <w:t>- AMFStatusChangeNotify</w:t>
      </w:r>
    </w:p>
    <w:p w14:paraId="2ABA70B1" w14:textId="77777777" w:rsidR="00602AC0" w:rsidRPr="003B2883" w:rsidRDefault="00602AC0" w:rsidP="009A30FA">
      <w:pPr>
        <w:pStyle w:val="Heading4"/>
      </w:pPr>
      <w:bookmarkStart w:id="124" w:name="_Toc25156169"/>
      <w:bookmarkStart w:id="125" w:name="_Toc34124469"/>
      <w:bookmarkStart w:id="126" w:name="_Toc43207583"/>
      <w:bookmarkStart w:id="127" w:name="_Toc49857063"/>
      <w:bookmarkStart w:id="128" w:name="_Toc56676894"/>
      <w:bookmarkStart w:id="129" w:name="_Toc56696142"/>
      <w:bookmarkStart w:id="130" w:name="_Toc81227471"/>
      <w:bookmarkStart w:id="131" w:name="_Toc90635718"/>
      <w:r w:rsidRPr="003B2883">
        <w:t>5.2.2.2</w:t>
      </w:r>
      <w:r w:rsidRPr="003B2883">
        <w:tab/>
        <w:t>UE Context Operations</w:t>
      </w:r>
      <w:bookmarkEnd w:id="124"/>
      <w:bookmarkEnd w:id="125"/>
      <w:bookmarkEnd w:id="126"/>
      <w:bookmarkEnd w:id="127"/>
      <w:bookmarkEnd w:id="128"/>
      <w:bookmarkEnd w:id="129"/>
      <w:bookmarkEnd w:id="130"/>
      <w:bookmarkEnd w:id="131"/>
    </w:p>
    <w:p w14:paraId="4D8201AE" w14:textId="77777777" w:rsidR="00602AC0" w:rsidRPr="003B2883" w:rsidRDefault="00602AC0" w:rsidP="009A30FA">
      <w:pPr>
        <w:pStyle w:val="Heading5"/>
      </w:pPr>
      <w:bookmarkStart w:id="132" w:name="_Toc25156170"/>
      <w:bookmarkStart w:id="133" w:name="_Toc34124470"/>
      <w:bookmarkStart w:id="134" w:name="_Toc43207584"/>
      <w:bookmarkStart w:id="135" w:name="_Toc49857064"/>
      <w:bookmarkStart w:id="136" w:name="_Toc56676895"/>
      <w:bookmarkStart w:id="137" w:name="_Toc56696143"/>
      <w:bookmarkStart w:id="138" w:name="_Toc81227472"/>
      <w:bookmarkStart w:id="139" w:name="_Toc90635719"/>
      <w:r w:rsidRPr="003B2883">
        <w:t>5.2.2.2.1</w:t>
      </w:r>
      <w:r w:rsidRPr="003B2883">
        <w:tab/>
        <w:t>UEContextTransfer</w:t>
      </w:r>
      <w:bookmarkEnd w:id="132"/>
      <w:bookmarkEnd w:id="133"/>
      <w:bookmarkEnd w:id="134"/>
      <w:bookmarkEnd w:id="135"/>
      <w:bookmarkEnd w:id="136"/>
      <w:bookmarkEnd w:id="137"/>
      <w:bookmarkEnd w:id="138"/>
      <w:bookmarkEnd w:id="139"/>
    </w:p>
    <w:p w14:paraId="0F873FB7" w14:textId="77777777" w:rsidR="00602AC0" w:rsidRPr="003B2883" w:rsidRDefault="00602AC0" w:rsidP="009A30FA">
      <w:pPr>
        <w:pStyle w:val="Heading6"/>
        <w:numPr>
          <w:ilvl w:val="5"/>
          <w:numId w:val="0"/>
        </w:numPr>
        <w:ind w:left="1152" w:hanging="432"/>
      </w:pPr>
      <w:bookmarkStart w:id="140" w:name="_Toc25156171"/>
      <w:bookmarkStart w:id="141" w:name="_Toc34124471"/>
      <w:bookmarkStart w:id="142" w:name="_Toc43207585"/>
      <w:bookmarkStart w:id="143" w:name="_Toc49857065"/>
      <w:bookmarkStart w:id="144" w:name="_Toc56676896"/>
      <w:bookmarkStart w:id="145" w:name="_Toc56696144"/>
      <w:bookmarkStart w:id="146" w:name="_Toc81227473"/>
      <w:bookmarkStart w:id="147" w:name="_Toc90635720"/>
      <w:r w:rsidRPr="003B2883">
        <w:t>5.2.2.2.1.1</w:t>
      </w:r>
      <w:r w:rsidRPr="003B2883">
        <w:tab/>
        <w:t>General</w:t>
      </w:r>
      <w:bookmarkEnd w:id="140"/>
      <w:bookmarkEnd w:id="141"/>
      <w:bookmarkEnd w:id="142"/>
      <w:bookmarkEnd w:id="143"/>
      <w:bookmarkEnd w:id="144"/>
      <w:bookmarkEnd w:id="145"/>
      <w:bookmarkEnd w:id="146"/>
      <w:bookmarkEnd w:id="147"/>
    </w:p>
    <w:p w14:paraId="52A3F83E" w14:textId="77777777" w:rsidR="00602AC0" w:rsidRPr="003B2883" w:rsidRDefault="00602AC0" w:rsidP="00602AC0">
      <w:r w:rsidRPr="003B2883">
        <w:t>The UEContextTransfer service operation is used during the following procedure:</w:t>
      </w:r>
    </w:p>
    <w:p w14:paraId="7777352B"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333F99E0" w14:textId="77777777" w:rsidR="00602AC0" w:rsidRPr="003B2883"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29FEE58B" w14:textId="77777777" w:rsidR="00602AC0" w:rsidRPr="003B2883" w:rsidRDefault="00602AC0" w:rsidP="00602AC0">
      <w:r w:rsidRPr="003B2883">
        <w:t xml:space="preserve">The NF Service Consumer (e.g. the target AMF) shall retrieve the UE Context by invoking the "transfer" custom method on the URI of an "Individual ueContext" resource identified by UE's 5G-GUTI, see </w:t>
      </w:r>
      <w:r>
        <w:t>clause</w:t>
      </w:r>
      <w:r w:rsidRPr="003B2883">
        <w:t xml:space="preserve"> 6.1.3.2.4. See also Figure 5.2.2.2.1.1-1.</w:t>
      </w:r>
    </w:p>
    <w:p w14:paraId="32B8BDB2" w14:textId="77777777" w:rsidR="00602AC0" w:rsidRPr="003B2883" w:rsidRDefault="00602AC0" w:rsidP="00602AC0">
      <w:pPr>
        <w:pStyle w:val="TH"/>
      </w:pPr>
      <w:r w:rsidRPr="003B2883">
        <w:object w:dxaOrig="8701" w:dyaOrig="2131" w14:anchorId="1F070CDC">
          <v:shape id="_x0000_i1028" type="#_x0000_t75" style="width:435.65pt;height:106.85pt" o:ole="">
            <v:imagedata r:id="rId14" o:title=""/>
          </v:shape>
          <o:OLEObject Type="Embed" ProgID="Visio.Drawing.11" ShapeID="_x0000_i1028" DrawAspect="Content" ObjectID="_1701253791" r:id="rId15"/>
        </w:object>
      </w:r>
    </w:p>
    <w:p w14:paraId="745211FA" w14:textId="77777777" w:rsidR="00602AC0" w:rsidRPr="003B2883" w:rsidRDefault="00602AC0" w:rsidP="00602AC0">
      <w:pPr>
        <w:pStyle w:val="TF"/>
      </w:pPr>
      <w:r w:rsidRPr="003B2883">
        <w:t>Figure 5.2.2.2.1.1-1 UE Context Transfer</w:t>
      </w:r>
    </w:p>
    <w:p w14:paraId="0B88AC7E" w14:textId="77777777" w:rsidR="00602AC0" w:rsidRPr="003B2883" w:rsidRDefault="00602AC0" w:rsidP="00602AC0">
      <w:pPr>
        <w:pStyle w:val="B1"/>
      </w:pPr>
      <w:r w:rsidRPr="003B2883">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154E1D3E" w14:textId="77777777" w:rsidR="00602AC0" w:rsidRPr="003B2883" w:rsidRDefault="00602AC0" w:rsidP="00602AC0">
      <w:pPr>
        <w:pStyle w:val="B1"/>
      </w:pPr>
      <w:r w:rsidRPr="003B2883">
        <w:tab/>
        <w:t>If UE Context Transfer is triggered by UE initial registration or mobility registration, the NF Service Consumer, e.g. target AMF, shall set the reason attribute to "INIT_REG" or "MOBI_REG" and include the integrity protected registration request message which triggers the UE context transfer in the payload.</w:t>
      </w:r>
    </w:p>
    <w:p w14:paraId="70C4813A" w14:textId="77777777" w:rsidR="00602AC0" w:rsidRPr="003B2883" w:rsidRDefault="00602AC0" w:rsidP="00602AC0">
      <w:pPr>
        <w:pStyle w:val="B1"/>
      </w:pPr>
      <w:r w:rsidRPr="003B2883">
        <w:t>2a.</w:t>
      </w:r>
      <w:r w:rsidRPr="003B2883">
        <w:tab/>
        <w:t>On success:</w:t>
      </w:r>
    </w:p>
    <w:p w14:paraId="3D9E86A1"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1BFD55BA" w14:textId="77777777" w:rsidR="00DC083D" w:rsidRDefault="00602AC0" w:rsidP="00602AC0">
      <w:pPr>
        <w:pStyle w:val="B3"/>
      </w:pPr>
      <w:r w:rsidRPr="003B2883">
        <w:t xml:space="preserve">case a) the representation of the requested UE Context </w:t>
      </w:r>
      <w:r w:rsidR="00DC083D">
        <w:t>as follows:</w:t>
      </w:r>
    </w:p>
    <w:p w14:paraId="23006DAB" w14:textId="77777777" w:rsidR="000A263D" w:rsidRDefault="00DC083D" w:rsidP="00DC083D">
      <w:pPr>
        <w:pStyle w:val="B4"/>
      </w:pPr>
      <w:r w:rsidRPr="00DC083D">
        <w:t>-</w:t>
      </w:r>
      <w:r w:rsidRPr="00DC083D">
        <w:tab/>
      </w:r>
      <w:r w:rsidR="00602AC0" w:rsidRPr="00DC083D">
        <w:t>without PDU Session Contexts</w:t>
      </w:r>
      <w:r w:rsidRPr="00DC083D">
        <w:t xml:space="preserve"> associated to the access type indicated in the request by the NF Service Consumer (e.g. target AMF); and</w:t>
      </w:r>
    </w:p>
    <w:p w14:paraId="014323C8" w14:textId="627BFF54" w:rsidR="00DC083D" w:rsidRPr="00DC083D" w:rsidRDefault="00DC083D" w:rsidP="00310E39">
      <w:pPr>
        <w:pStyle w:val="B4"/>
      </w:pPr>
      <w:r w:rsidRPr="00DC083D">
        <w:t>-</w:t>
      </w:r>
      <w:r w:rsidRPr="00DC083D">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DC083D">
        <w:t>;</w:t>
      </w:r>
    </w:p>
    <w:p w14:paraId="059FB25F" w14:textId="5BBB4CB2" w:rsidR="00602AC0" w:rsidRPr="00DC083D" w:rsidRDefault="00602AC0" w:rsidP="00310E39">
      <w:pPr>
        <w:pStyle w:val="B4"/>
      </w:pPr>
      <w:r w:rsidRPr="00DC083D">
        <w:t>or</w:t>
      </w:r>
    </w:p>
    <w:p w14:paraId="5A8A9EDB"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14EABAB2" w14:textId="77777777" w:rsidR="0020484E" w:rsidRDefault="00602AC0" w:rsidP="00602AC0">
      <w:pPr>
        <w:pStyle w:val="B2"/>
      </w:pPr>
      <w:r w:rsidRPr="003B2883">
        <w:t>-</w:t>
      </w:r>
      <w:r w:rsidRPr="003B2883">
        <w:tab/>
        <w:t>If the reason attribute is "MOBI_REG" and integrity check is successful, the (source) AMF shall respond with the status code "200 OK". The payload of the response shall be an object of "UeContextTransferRspData" data type, containing</w:t>
      </w:r>
      <w:r w:rsidR="0020484E">
        <w:t>:</w:t>
      </w:r>
    </w:p>
    <w:p w14:paraId="12FD282E" w14:textId="34DCF0B8" w:rsidR="00602AC0" w:rsidRDefault="0020484E" w:rsidP="0020484E">
      <w:pPr>
        <w:pStyle w:val="B3"/>
      </w:pPr>
      <w:r>
        <w:t>a)</w:t>
      </w:r>
      <w:r>
        <w:tab/>
      </w:r>
      <w:r w:rsidR="00602AC0" w:rsidRPr="003B2883">
        <w:t xml:space="preserve">the representation of the complete UE Context including available </w:t>
      </w:r>
      <w:r>
        <w:t xml:space="preserve">MM and </w:t>
      </w:r>
      <w:r w:rsidR="00602AC0" w:rsidRPr="003B2883">
        <w:t>PDU Session Contexts</w:t>
      </w:r>
      <w:r>
        <w:t>; or</w:t>
      </w:r>
    </w:p>
    <w:p w14:paraId="73AB5861" w14:textId="3C4F82F3" w:rsidR="0020484E" w:rsidRDefault="0020484E" w:rsidP="0020484E">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t>.</w:t>
      </w:r>
    </w:p>
    <w:p w14:paraId="14FB206A" w14:textId="1B0B9CE9" w:rsidR="00602AC0" w:rsidRPr="003B2883" w:rsidRDefault="0020484E" w:rsidP="00602AC0">
      <w:pPr>
        <w:pStyle w:val="B1"/>
      </w:pPr>
      <w:r>
        <w:rPr>
          <w:lang w:val="en-US"/>
        </w:rPr>
        <w:t>NOTE:</w:t>
      </w:r>
      <w:r>
        <w:rPr>
          <w:lang w:val="en-US"/>
        </w:rPr>
        <w:tab/>
        <w:t>The source AMF can determine that it is not possible to relocate the N2 interface to the target AMF when both AMFs pertain to different PLMNs.</w:t>
      </w:r>
      <w:r w:rsidR="00602AC0" w:rsidRPr="003B2883">
        <w:tab/>
        <w:t xml:space="preserve">The UE context shall contain trace control and configuration parameters, if </w:t>
      </w:r>
      <w:r w:rsidR="00602AC0" w:rsidRPr="003B2883">
        <w:rPr>
          <w:rFonts w:cs="Arial"/>
          <w:szCs w:val="18"/>
        </w:rPr>
        <w:t xml:space="preserve">signalling based </w:t>
      </w:r>
      <w:r w:rsidR="00602AC0" w:rsidRPr="003B2883">
        <w:rPr>
          <w:szCs w:val="18"/>
        </w:rPr>
        <w:t>trace has been activated</w:t>
      </w:r>
      <w:r w:rsidR="00602AC0" w:rsidRPr="003B2883">
        <w:t xml:space="preserve"> (</w:t>
      </w:r>
      <w:r w:rsidR="00602AC0" w:rsidRPr="003B2883">
        <w:rPr>
          <w:szCs w:val="18"/>
        </w:rPr>
        <w:t>see</w:t>
      </w:r>
      <w:r w:rsidR="00602AC0">
        <w:rPr>
          <w:szCs w:val="18"/>
        </w:rPr>
        <w:t xml:space="preserve"> 3GPP TS </w:t>
      </w:r>
      <w:r w:rsidR="00602AC0" w:rsidRPr="003B2883">
        <w:rPr>
          <w:szCs w:val="18"/>
        </w:rPr>
        <w:t>32.422</w:t>
      </w:r>
      <w:r w:rsidR="00602AC0">
        <w:rPr>
          <w:szCs w:val="18"/>
        </w:rPr>
        <w:t> </w:t>
      </w:r>
      <w:r w:rsidR="00602AC0" w:rsidRPr="003B2883">
        <w:rPr>
          <w:szCs w:val="18"/>
        </w:rPr>
        <w:t xml:space="preserve">[30]). </w:t>
      </w:r>
      <w:r w:rsidR="00602AC0" w:rsidRPr="003B2883">
        <w:rPr>
          <w:szCs w:val="18"/>
        </w:rPr>
        <w:br/>
      </w:r>
      <w:r w:rsidR="00602AC0" w:rsidRPr="003B2883">
        <w:rPr>
          <w:szCs w:val="18"/>
        </w:rPr>
        <w:br/>
      </w:r>
      <w:r w:rsidR="00602AC0" w:rsidRPr="003B2883">
        <w:t xml:space="preserve">The </w:t>
      </w:r>
      <w:r w:rsidR="00602AC0" w:rsidRPr="003B2883">
        <w:rPr>
          <w:noProof/>
        </w:rPr>
        <w:t xml:space="preserve">NF Service Consumer, e.g. target AMF, starts tracing according to the received </w:t>
      </w:r>
      <w:r w:rsidR="00602AC0" w:rsidRPr="003B2883">
        <w:t>trace control and configuration parameters,</w:t>
      </w:r>
      <w:r w:rsidR="00602AC0" w:rsidRPr="003B2883">
        <w:rPr>
          <w:noProof/>
        </w:rPr>
        <w:t xml:space="preserve"> </w:t>
      </w:r>
      <w:r w:rsidR="00602AC0" w:rsidRPr="003B2883">
        <w:rPr>
          <w:rFonts w:cs="Arial"/>
          <w:szCs w:val="18"/>
        </w:rPr>
        <w:t xml:space="preserve">if trace data is received in the UE context indicating that signalling based </w:t>
      </w:r>
      <w:r w:rsidR="00602AC0" w:rsidRPr="003B2883">
        <w:rPr>
          <w:szCs w:val="18"/>
        </w:rPr>
        <w:t xml:space="preserve">trace has been activated. </w:t>
      </w:r>
      <w:r w:rsidR="00602AC0" w:rsidRPr="003B2883">
        <w:t>Once the NF Service Consumer receives subscription data, trace requirements received from the UDM supersedes the trace requirements received from the AMF.</w:t>
      </w:r>
    </w:p>
    <w:p w14:paraId="011742BA" w14:textId="77777777" w:rsidR="00602AC0" w:rsidRPr="003B2883" w:rsidRDefault="00602AC0" w:rsidP="00602AC0">
      <w:pPr>
        <w:pStyle w:val="B1"/>
      </w:pPr>
      <w:r w:rsidRPr="003B2883">
        <w:tab/>
        <w:t>The UE context shall contain event subscriptions information in the following cases:</w:t>
      </w:r>
    </w:p>
    <w:p w14:paraId="7467803B" w14:textId="77777777" w:rsidR="00602AC0" w:rsidRPr="003B2883" w:rsidRDefault="00602AC0" w:rsidP="002715FF">
      <w:pPr>
        <w:pStyle w:val="B2"/>
      </w:pPr>
      <w:r w:rsidRPr="002715FF">
        <w:t>a)</w:t>
      </w:r>
      <w:r w:rsidRPr="002715FF">
        <w:tab/>
        <w:t>Any NF Service Consumer has subscribed for UE specific event; and/or</w:t>
      </w:r>
    </w:p>
    <w:p w14:paraId="41AF4D26" w14:textId="77777777" w:rsidR="00602AC0" w:rsidRPr="003B2883" w:rsidRDefault="00602AC0" w:rsidP="002715FF">
      <w:pPr>
        <w:pStyle w:val="B2"/>
      </w:pPr>
      <w:r w:rsidRPr="002715FF">
        <w:t>b)</w:t>
      </w:r>
      <w:r w:rsidRPr="002715FF">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7D2F779A" w14:textId="77777777" w:rsidR="00602AC0" w:rsidRPr="003B2883" w:rsidRDefault="00602AC0" w:rsidP="00602AC0">
      <w:pPr>
        <w:pStyle w:val="B1"/>
      </w:pPr>
      <w:r w:rsidRPr="003B2883">
        <w:tab/>
        <w:t>The NF Service Consumer, e.g. target AMF, shall:</w:t>
      </w:r>
    </w:p>
    <w:p w14:paraId="210C561E" w14:textId="77777777" w:rsidR="00602AC0" w:rsidRPr="003B2883" w:rsidRDefault="00602AC0" w:rsidP="00602AC0">
      <w:pPr>
        <w:pStyle w:val="B2"/>
      </w:pPr>
      <w:r w:rsidRPr="003B2883">
        <w:t>-</w:t>
      </w:r>
      <w:r w:rsidRPr="003B2883">
        <w:tab/>
        <w:t>in case a) create event subscriptions for the UE specific events;</w:t>
      </w:r>
    </w:p>
    <w:p w14:paraId="71508A72"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9DC378B"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504B9A59"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7F6D33C7" w14:textId="77777777" w:rsidR="00602AC0" w:rsidRDefault="00602AC0" w:rsidP="00602AC0">
      <w:pPr>
        <w:pStyle w:val="B1"/>
        <w:ind w:hanging="1"/>
      </w:pPr>
      <w:bookmarkStart w:id="148" w:name="_PERM_MCCTEMPBM_CRPT4824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1B684544" w14:textId="77777777" w:rsidR="00874D45" w:rsidRPr="003B2883"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148"/>
    <w:p w14:paraId="0A3611CE" w14:textId="77777777" w:rsidR="00602AC0" w:rsidRPr="003B2883" w:rsidRDefault="00602AC0" w:rsidP="00602AC0">
      <w:pPr>
        <w:pStyle w:val="B1"/>
      </w:pPr>
      <w:r w:rsidRPr="003B2883">
        <w:t>2b.</w:t>
      </w:r>
      <w:r w:rsidRPr="003B2883">
        <w:tab/>
        <w:t>On failure or redirection, one of the HTTP status code listed in Table 6.1.3.2.4.4.2-2 shall be returned. For a 4xx/5xx response, the message body shall contain a ProblemDetails structure with the "cause" attribute set to one of the application error</w:t>
      </w:r>
      <w:r>
        <w:t>s</w:t>
      </w:r>
      <w:r w:rsidRPr="003B2883">
        <w:t xml:space="preserve"> listed in Table 6.1.3.2.4.4.2-2.</w:t>
      </w:r>
    </w:p>
    <w:p w14:paraId="5755C5FB" w14:textId="77777777" w:rsidR="00602AC0" w:rsidRPr="003B2883" w:rsidRDefault="00602AC0" w:rsidP="009A30FA">
      <w:pPr>
        <w:pStyle w:val="Heading6"/>
        <w:numPr>
          <w:ilvl w:val="5"/>
          <w:numId w:val="0"/>
        </w:numPr>
        <w:ind w:left="1152" w:hanging="432"/>
      </w:pPr>
      <w:bookmarkStart w:id="149" w:name="_Toc25156172"/>
      <w:bookmarkStart w:id="150" w:name="_Toc34124472"/>
      <w:bookmarkStart w:id="151" w:name="_Toc43207586"/>
      <w:bookmarkStart w:id="152" w:name="_Toc49857066"/>
      <w:bookmarkStart w:id="153" w:name="_Toc56676897"/>
      <w:bookmarkStart w:id="154" w:name="_Toc56696145"/>
      <w:bookmarkStart w:id="155" w:name="_Toc81227474"/>
      <w:bookmarkStart w:id="156" w:name="_Toc90635721"/>
      <w:r w:rsidRPr="003B2883">
        <w:t>5.2.2.2.1.2</w:t>
      </w:r>
      <w:r w:rsidRPr="003B2883">
        <w:tab/>
        <w:t>Retrieve UE Context after successful UE authentication</w:t>
      </w:r>
      <w:bookmarkEnd w:id="149"/>
      <w:bookmarkEnd w:id="150"/>
      <w:bookmarkEnd w:id="151"/>
      <w:bookmarkEnd w:id="152"/>
      <w:bookmarkEnd w:id="153"/>
      <w:bookmarkEnd w:id="154"/>
      <w:bookmarkEnd w:id="155"/>
      <w:bookmarkEnd w:id="156"/>
    </w:p>
    <w:p w14:paraId="1099063A" w14:textId="77777777" w:rsidR="00602AC0" w:rsidRPr="003B2883"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t>clause</w:t>
      </w:r>
      <w:r w:rsidRPr="003B2883">
        <w:t xml:space="preserve"> 5.2.2.2.1.1 shall be applied with following modifications:</w:t>
      </w:r>
    </w:p>
    <w:p w14:paraId="5990A2F4" w14:textId="77777777" w:rsidR="00602AC0" w:rsidRPr="003B2883" w:rsidRDefault="00602AC0" w:rsidP="00602AC0">
      <w:pPr>
        <w:pStyle w:val="B1"/>
      </w:pPr>
      <w:r w:rsidRPr="003B2883">
        <w:t>1.</w:t>
      </w:r>
      <w:r w:rsidRPr="003B2883">
        <w:tab/>
        <w:t>Same as step 1 of figure 5.2.2.2.1.1-1, with following differences:</w:t>
      </w:r>
    </w:p>
    <w:p w14:paraId="1CC85A36" w14:textId="77777777" w:rsidR="00602AC0" w:rsidRPr="003B2883" w:rsidRDefault="00602AC0" w:rsidP="00602AC0">
      <w:pPr>
        <w:pStyle w:val="B2"/>
      </w:pPr>
      <w:r w:rsidRPr="003B2883">
        <w:t>-</w:t>
      </w:r>
      <w:r w:rsidRPr="003B2883">
        <w:tab/>
        <w:t>The {ueContextId} in the URI shall be composed using UE's SUPI, and</w:t>
      </w:r>
    </w:p>
    <w:p w14:paraId="4D398EDA" w14:textId="77777777" w:rsidR="00602AC0" w:rsidRPr="003B2883" w:rsidRDefault="00602AC0" w:rsidP="00602AC0">
      <w:pPr>
        <w:pStyle w:val="B2"/>
      </w:pPr>
      <w:r w:rsidRPr="003B2883">
        <w:t>-</w:t>
      </w:r>
      <w:r w:rsidRPr="003B2883">
        <w:tab/>
        <w:t>The "reason" attribute in request body shall be set to "MOBI_REG_UE_VALIDATED", and</w:t>
      </w:r>
    </w:p>
    <w:p w14:paraId="342A14BE" w14:textId="77777777" w:rsidR="00602AC0" w:rsidRPr="003B2883" w:rsidRDefault="00602AC0" w:rsidP="00602AC0">
      <w:pPr>
        <w:pStyle w:val="B2"/>
      </w:pPr>
      <w:r w:rsidRPr="003B2883">
        <w:t>-</w:t>
      </w:r>
      <w:r w:rsidRPr="003B2883">
        <w:tab/>
        <w:t>The request body shall not include registration request message from UE.</w:t>
      </w:r>
    </w:p>
    <w:p w14:paraId="4D6A84CE" w14:textId="77777777" w:rsidR="00602AC0" w:rsidRPr="003B2883" w:rsidRDefault="00602AC0" w:rsidP="00602AC0">
      <w:pPr>
        <w:pStyle w:val="B1"/>
      </w:pPr>
      <w:r w:rsidRPr="003B2883">
        <w:t>2.</w:t>
      </w:r>
      <w:r w:rsidRPr="003B2883">
        <w:tab/>
        <w:t>Same as step 2a of figure 5.2.2.2.1.1-1, with following differences:</w:t>
      </w:r>
    </w:p>
    <w:p w14:paraId="0A75AD21"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5F7F79BE" w14:textId="77777777" w:rsidR="00602AC0" w:rsidRPr="003B2883" w:rsidRDefault="00602AC0" w:rsidP="009A30FA">
      <w:pPr>
        <w:pStyle w:val="Heading5"/>
      </w:pPr>
      <w:bookmarkStart w:id="157" w:name="_Toc25156173"/>
      <w:bookmarkStart w:id="158" w:name="_Toc34124473"/>
      <w:bookmarkStart w:id="159" w:name="_Toc43207587"/>
      <w:bookmarkStart w:id="160" w:name="_Toc49857067"/>
      <w:bookmarkStart w:id="161" w:name="_Toc56676898"/>
      <w:bookmarkStart w:id="162" w:name="_Toc56696146"/>
      <w:bookmarkStart w:id="163" w:name="_Toc81227475"/>
      <w:bookmarkStart w:id="164" w:name="_Toc90635722"/>
      <w:r w:rsidRPr="003B2883">
        <w:t>5.2.2.2.2</w:t>
      </w:r>
      <w:r w:rsidRPr="003B2883">
        <w:tab/>
        <w:t>RegistrationStatusUpdate</w:t>
      </w:r>
      <w:bookmarkEnd w:id="157"/>
      <w:bookmarkEnd w:id="158"/>
      <w:bookmarkEnd w:id="159"/>
      <w:bookmarkEnd w:id="160"/>
      <w:bookmarkEnd w:id="161"/>
      <w:bookmarkEnd w:id="162"/>
      <w:bookmarkEnd w:id="163"/>
      <w:bookmarkEnd w:id="164"/>
    </w:p>
    <w:p w14:paraId="386E550D" w14:textId="77777777" w:rsidR="00602AC0" w:rsidRPr="003B2883" w:rsidRDefault="00602AC0" w:rsidP="009A30FA">
      <w:pPr>
        <w:pStyle w:val="Heading6"/>
        <w:numPr>
          <w:ilvl w:val="5"/>
          <w:numId w:val="0"/>
        </w:numPr>
        <w:ind w:left="1152" w:hanging="432"/>
      </w:pPr>
      <w:bookmarkStart w:id="165" w:name="_Toc25156174"/>
      <w:bookmarkStart w:id="166" w:name="_Toc34124474"/>
      <w:bookmarkStart w:id="167" w:name="_Toc43207588"/>
      <w:bookmarkStart w:id="168" w:name="_Toc49857068"/>
      <w:bookmarkStart w:id="169" w:name="_Toc56676899"/>
      <w:bookmarkStart w:id="170" w:name="_Toc56696147"/>
      <w:bookmarkStart w:id="171" w:name="_Toc81227476"/>
      <w:bookmarkStart w:id="172" w:name="_Toc90635723"/>
      <w:r w:rsidRPr="003B2883">
        <w:t>5.2.2.2.2.1</w:t>
      </w:r>
      <w:r w:rsidRPr="003B2883">
        <w:tab/>
        <w:t>General</w:t>
      </w:r>
      <w:bookmarkEnd w:id="165"/>
      <w:bookmarkEnd w:id="166"/>
      <w:bookmarkEnd w:id="167"/>
      <w:bookmarkEnd w:id="168"/>
      <w:bookmarkEnd w:id="169"/>
      <w:bookmarkEnd w:id="170"/>
      <w:bookmarkEnd w:id="171"/>
      <w:bookmarkEnd w:id="172"/>
    </w:p>
    <w:p w14:paraId="7BC1A431" w14:textId="77777777" w:rsidR="00602AC0" w:rsidRPr="003B2883" w:rsidRDefault="00602AC0" w:rsidP="00602AC0">
      <w:r w:rsidRPr="003B2883">
        <w:t>The RegistrationStatusUpdate service operation is used during the following procedure:</w:t>
      </w:r>
    </w:p>
    <w:p w14:paraId="4EC4EF26"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74176EAD" w14:textId="77777777"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14:paraId="41FDD5F0" w14:textId="77777777" w:rsidR="00602AC0" w:rsidRPr="003B2883"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14:paraId="42053207" w14:textId="1172F7AD" w:rsidR="00602AC0" w:rsidRPr="003B2883" w:rsidRDefault="00602AC0" w:rsidP="00602AC0">
      <w:r w:rsidRPr="003B2883">
        <w:t>The target AMF shall update the NF Service Producer (i.e. source AMF)</w:t>
      </w:r>
      <w:r w:rsidR="00FD6139">
        <w:t xml:space="preserve"> with</w:t>
      </w:r>
      <w:r w:rsidRPr="003B2883">
        <w:t xml:space="preserve"> the status of the UE registration at the target AMF due to a previous UE Context transfer. The NF Service Consumer (e.g. target AMF) shall use the HTTP method POST to invoke the "transfer-update" custom operation on the URI of an "Individual ueContext" resource, see </w:t>
      </w:r>
      <w:r>
        <w:t>clause</w:t>
      </w:r>
      <w:r w:rsidRPr="003B2883">
        <w:t xml:space="preserve"> 6.1.3.2.4. See also Figure 5.2.2.2.2.1-1.</w:t>
      </w:r>
    </w:p>
    <w:p w14:paraId="5C5D0837" w14:textId="77777777" w:rsidR="00602AC0" w:rsidRDefault="00602AC0" w:rsidP="00602AC0">
      <w:pPr>
        <w:pStyle w:val="TH"/>
        <w:rPr>
          <w:lang w:val="fr-FR"/>
        </w:rPr>
      </w:pPr>
    </w:p>
    <w:p w14:paraId="7810FF5E" w14:textId="77777777" w:rsidR="00630C97" w:rsidRPr="003B2883" w:rsidRDefault="00630C97" w:rsidP="00602AC0">
      <w:pPr>
        <w:pStyle w:val="TH"/>
      </w:pPr>
      <w:r w:rsidRPr="003B2883">
        <w:rPr>
          <w:lang w:val="fr-FR"/>
        </w:rPr>
        <w:object w:dxaOrig="8700" w:dyaOrig="2130" w14:anchorId="6C850FB6">
          <v:shape id="_x0000_i1029" type="#_x0000_t75" style="width:6in;height:106.85pt" o:ole="">
            <v:imagedata r:id="rId16" o:title=""/>
          </v:shape>
          <o:OLEObject Type="Embed" ProgID="Visio.Drawing.11" ShapeID="_x0000_i1029" DrawAspect="Content" ObjectID="_1701253792" r:id="rId17"/>
        </w:object>
      </w:r>
    </w:p>
    <w:p w14:paraId="3F21ADBD" w14:textId="77777777" w:rsidR="00602AC0" w:rsidRPr="003B2883" w:rsidRDefault="00602AC0" w:rsidP="00602AC0">
      <w:pPr>
        <w:pStyle w:val="TF"/>
      </w:pPr>
      <w:r w:rsidRPr="003B2883">
        <w:t>Figure 5.2.2.2.2.1-1 Registration Status Update</w:t>
      </w:r>
    </w:p>
    <w:p w14:paraId="219B53A6" w14:textId="77777777" w:rsidR="00FD6139" w:rsidRDefault="00602AC0" w:rsidP="00FD6139">
      <w:pPr>
        <w:pStyle w:val="B1"/>
        <w:ind w:left="284"/>
      </w:pPr>
      <w:bookmarkStart w:id="173" w:name="_PERM_MCCTEMPBM_CRPT48240009___2"/>
      <w:r w:rsidRPr="003B2883">
        <w:t>1.</w:t>
      </w:r>
      <w:r w:rsidRPr="003B2883">
        <w:tab/>
        <w:t>The NF service consumer (e.g. target AMF), shall send a POST request to invoke the "transfer-update" custom operation on the URI of an "Individual ueContext" resource, to update the source AMF of the status of the UE registration at the target AMF. The UE's 5G-GUTI is included as the UE identity.</w:t>
      </w:r>
    </w:p>
    <w:p w14:paraId="51A4330F" w14:textId="40C1F931" w:rsidR="00FD6139" w:rsidRPr="005E6360" w:rsidRDefault="00FD6139" w:rsidP="005E6360">
      <w:pPr>
        <w:pStyle w:val="B1"/>
        <w:ind w:left="284"/>
      </w:pPr>
      <w:r>
        <w:tab/>
      </w:r>
      <w:r w:rsidRPr="005E6360">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14AA697D" w14:textId="77777777" w:rsidR="00602AC0"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p>
    <w:p w14:paraId="689D9AED"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173"/>
    <w:p w14:paraId="014D70FC" w14:textId="77777777"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clause 6.3.7.1, </w:t>
      </w:r>
      <w:r>
        <w:rPr>
          <w:rFonts w:eastAsia="MS Mincho"/>
        </w:rPr>
        <w:t>3GPP TS 23.501 </w:t>
      </w:r>
      <w:r w:rsidRPr="00EE7C0F">
        <w:rPr>
          <w:rFonts w:eastAsia="MS Mincho"/>
        </w:rPr>
        <w:t>[2].</w:t>
      </w:r>
    </w:p>
    <w:p w14:paraId="12F422D4" w14:textId="77777777" w:rsidR="00602AC0" w:rsidRPr="003B2883" w:rsidRDefault="00602AC0" w:rsidP="00602AC0">
      <w:pPr>
        <w:pStyle w:val="B1"/>
        <w:ind w:left="284" w:firstLine="0"/>
      </w:pPr>
      <w:bookmarkStart w:id="174" w:name="_PERM_MCCTEMPBM_CRPT4824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I-SMF is changed or removed respectively</w:t>
      </w:r>
      <w:r>
        <w:t xml:space="preserve">, or set to </w:t>
      </w:r>
      <w:r w:rsidRPr="003B2883">
        <w:t>"CHANGED"</w:t>
      </w:r>
      <w:r>
        <w:t xml:space="preserve"> if the V-SMF is changed</w:t>
      </w:r>
      <w:r w:rsidRPr="003B2883">
        <w:t>.</w:t>
      </w:r>
    </w:p>
    <w:p w14:paraId="3AE8EA18" w14:textId="77777777" w:rsidR="00602AC0" w:rsidRPr="003B2883" w:rsidRDefault="00602AC0" w:rsidP="00602AC0">
      <w:pPr>
        <w:pStyle w:val="B1"/>
        <w:ind w:left="284" w:firstLine="0"/>
      </w:pPr>
      <w:r w:rsidRPr="003B2883">
        <w:t>Once the update is received, the source AMF shall:</w:t>
      </w:r>
    </w:p>
    <w:bookmarkEnd w:id="174"/>
    <w:p w14:paraId="14698036" w14:textId="2CC394A3" w:rsidR="00602AC0" w:rsidRDefault="00602AC0" w:rsidP="002715FF">
      <w:pPr>
        <w:pStyle w:val="B1"/>
        <w:rPr>
          <w:rFonts w:cs="Arial"/>
          <w:szCs w:val="18"/>
          <w:lang w:eastAsia="zh-CN"/>
        </w:rPr>
      </w:pPr>
      <w:r w:rsidRPr="002715FF">
        <w:t>-</w:t>
      </w:r>
      <w:r w:rsidRPr="002715FF">
        <w:tab/>
        <w:t>remove the individual ueContext resource and release any PDU session(s) in the toReleaseSessionList attribute, if the transferStatus attribute included in the POST request body is set to "TRANSFERRED"</w:t>
      </w:r>
      <w:r w:rsidR="00FD6139" w:rsidRPr="002715FF">
        <w:t xml:space="preserve"> and if the source AMF transferred the complete UE Context including all MM contexts and PDU Session Contexts</w:t>
      </w:r>
      <w:r w:rsidRPr="002715FF">
        <w:t>. The source AMF may choose to start a timer to supervise the release of the UE context resource and may keep the individual ueContext resource until the timer expires. If the pcfReselect</w:t>
      </w:r>
      <w:r w:rsidR="009006BF" w:rsidRPr="002715FF">
        <w:t>ed</w:t>
      </w:r>
      <w:r w:rsidRPr="002715FF">
        <w:t>Ind is set to true, the source AMF shall terminate the AM Policy Association</w:t>
      </w:r>
      <w:r w:rsidR="009006BF" w:rsidRPr="002715FF">
        <w:t xml:space="preserve"> and/or the UE Policy Association that the source AMF has</w:t>
      </w:r>
      <w:r w:rsidRPr="002715FF">
        <w:t xml:space="preserve"> to the old PCF.</w:t>
      </w:r>
    </w:p>
    <w:p w14:paraId="6629ECB5" w14:textId="1B3E8E17" w:rsidR="00FD6139" w:rsidRPr="003B2883" w:rsidRDefault="00FD6139" w:rsidP="002715FF">
      <w:pPr>
        <w:pStyle w:val="B1"/>
      </w:pPr>
      <w:r w:rsidRPr="002715FF">
        <w:t>-</w:t>
      </w:r>
      <w:r w:rsidRPr="002715FF">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2E685F8D" w14:textId="278F56DC" w:rsidR="00602AC0" w:rsidRPr="003B2883" w:rsidRDefault="00602AC0" w:rsidP="002715FF">
      <w:pPr>
        <w:pStyle w:val="B1"/>
      </w:pPr>
      <w:r w:rsidRPr="002715FF">
        <w:t>-</w:t>
      </w:r>
      <w:r w:rsidRPr="002715FF">
        <w:tab/>
        <w:t>keep the UE Context as if the context transfer procedure had not happened if the transferStatus attribute included in the POST request body is set to "NOT_TRANSFERRED".</w:t>
      </w:r>
    </w:p>
    <w:p w14:paraId="75266615" w14:textId="77777777" w:rsidR="00602AC0" w:rsidRDefault="00602AC0" w:rsidP="00602AC0">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5D2726DE" w14:textId="77777777" w:rsidR="00874D45" w:rsidRPr="003B2883" w:rsidRDefault="00874D45" w:rsidP="00602AC0">
      <w:r>
        <w:t>If some PDU sessions are not supported by the target AMF and thus not transferred to the target AMF, the source AMF shall release these PDU sessions after this step.</w:t>
      </w:r>
    </w:p>
    <w:p w14:paraId="420AFA93" w14:textId="77777777" w:rsidR="00602AC0" w:rsidRPr="003B2883" w:rsidRDefault="00602AC0" w:rsidP="00602AC0">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3A3BB0C5" w14:textId="77777777" w:rsidR="00602AC0" w:rsidRPr="003B2883" w:rsidRDefault="00602AC0" w:rsidP="00602AC0">
      <w:pPr>
        <w:pStyle w:val="B1"/>
      </w:pPr>
    </w:p>
    <w:p w14:paraId="1EF94777" w14:textId="77777777" w:rsidR="00602AC0" w:rsidRPr="003B2883" w:rsidRDefault="00602AC0" w:rsidP="009A30FA">
      <w:pPr>
        <w:pStyle w:val="Heading5"/>
      </w:pPr>
      <w:bookmarkStart w:id="175" w:name="_Toc25156175"/>
      <w:bookmarkStart w:id="176" w:name="_Toc34124475"/>
      <w:bookmarkStart w:id="177" w:name="_Toc43207589"/>
      <w:bookmarkStart w:id="178" w:name="_Toc49857069"/>
      <w:bookmarkStart w:id="179" w:name="_Toc56676900"/>
      <w:bookmarkStart w:id="180" w:name="_Toc56696148"/>
      <w:bookmarkStart w:id="181" w:name="_Toc81227477"/>
      <w:bookmarkStart w:id="182" w:name="_Toc90635724"/>
      <w:r w:rsidRPr="003B2883">
        <w:t>5.2.2.2.3</w:t>
      </w:r>
      <w:r w:rsidRPr="003B2883">
        <w:tab/>
        <w:t>CreateUEContext</w:t>
      </w:r>
      <w:bookmarkEnd w:id="175"/>
      <w:bookmarkEnd w:id="176"/>
      <w:bookmarkEnd w:id="177"/>
      <w:bookmarkEnd w:id="178"/>
      <w:bookmarkEnd w:id="179"/>
      <w:bookmarkEnd w:id="180"/>
      <w:bookmarkEnd w:id="181"/>
      <w:bookmarkEnd w:id="182"/>
    </w:p>
    <w:p w14:paraId="5C376829" w14:textId="77777777" w:rsidR="00602AC0" w:rsidRPr="003B2883" w:rsidRDefault="00602AC0" w:rsidP="009A30FA">
      <w:pPr>
        <w:pStyle w:val="Heading6"/>
        <w:numPr>
          <w:ilvl w:val="5"/>
          <w:numId w:val="0"/>
        </w:numPr>
        <w:ind w:left="1152" w:hanging="432"/>
      </w:pPr>
      <w:bookmarkStart w:id="183" w:name="_Toc25156176"/>
      <w:bookmarkStart w:id="184" w:name="_Toc34124476"/>
      <w:bookmarkStart w:id="185" w:name="_Toc43207590"/>
      <w:bookmarkStart w:id="186" w:name="_Toc49857070"/>
      <w:bookmarkStart w:id="187" w:name="_Toc56676901"/>
      <w:bookmarkStart w:id="188" w:name="_Toc56696149"/>
      <w:bookmarkStart w:id="189" w:name="_Toc81227478"/>
      <w:bookmarkStart w:id="190" w:name="_Toc90635725"/>
      <w:r w:rsidRPr="003B2883">
        <w:t>5.2.2.2.3.1</w:t>
      </w:r>
      <w:r w:rsidRPr="003B2883">
        <w:tab/>
        <w:t>General</w:t>
      </w:r>
      <w:bookmarkEnd w:id="183"/>
      <w:bookmarkEnd w:id="184"/>
      <w:bookmarkEnd w:id="185"/>
      <w:bookmarkEnd w:id="186"/>
      <w:bookmarkEnd w:id="187"/>
      <w:bookmarkEnd w:id="188"/>
      <w:bookmarkEnd w:id="189"/>
      <w:bookmarkEnd w:id="190"/>
    </w:p>
    <w:p w14:paraId="54A3D51E" w14:textId="77777777" w:rsidR="00602AC0" w:rsidRPr="003B2883" w:rsidRDefault="00602AC0" w:rsidP="00602AC0">
      <w:r w:rsidRPr="003B2883">
        <w:t>The CreateUEContext service operation is used during the following procedure:</w:t>
      </w:r>
    </w:p>
    <w:p w14:paraId="2C33D324" w14:textId="77777777"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(see</w:t>
      </w:r>
      <w:r>
        <w:t xml:space="preserve"> 3GPP TS </w:t>
      </w:r>
      <w:r w:rsidRPr="003B2883">
        <w:t>23.502</w:t>
      </w:r>
      <w:r>
        <w:t> </w:t>
      </w:r>
      <w:r w:rsidRPr="003B2883">
        <w:t xml:space="preserve">[3], </w:t>
      </w:r>
      <w:r>
        <w:t>clause</w:t>
      </w:r>
      <w:r w:rsidRPr="003B2883">
        <w:t xml:space="preserve"> 4.9.1.3</w:t>
      </w:r>
      <w:r>
        <w:t>, and clause 4.23.7</w:t>
      </w:r>
      <w:r w:rsidRPr="003B2883">
        <w:t>)</w:t>
      </w:r>
    </w:p>
    <w:p w14:paraId="5B37CD7D" w14:textId="77777777" w:rsidR="00602AC0" w:rsidRDefault="00602AC0" w:rsidP="00602AC0">
      <w:pPr>
        <w:pStyle w:val="B1"/>
      </w:pPr>
      <w:r>
        <w:rPr>
          <w:lang w:eastAsia="zh-CN"/>
        </w:rPr>
        <w:t>-</w:t>
      </w:r>
      <w:r>
        <w:rPr>
          <w:lang w:eastAsia="zh-CN"/>
        </w:rPr>
        <w:tab/>
      </w:r>
      <w:r>
        <w:rPr>
          <w:szCs w:val="18"/>
          <w:lang w:eastAsia="zh-CN"/>
        </w:rPr>
        <w:t>5G-SRVCC procedure from NG-RAN to UTRAN (see 3GPP TS 23.</w:t>
      </w:r>
      <w:r>
        <w:rPr>
          <w:szCs w:val="18"/>
          <w:lang w:val="en-US" w:eastAsia="zh-CN"/>
        </w:rPr>
        <w:t>216</w:t>
      </w:r>
      <w:r>
        <w:rPr>
          <w:szCs w:val="18"/>
          <w:lang w:eastAsia="zh-CN"/>
        </w:rPr>
        <w:t> </w:t>
      </w:r>
      <w:r>
        <w:rPr>
          <w:szCs w:val="18"/>
          <w:lang w:val="en-US" w:eastAsia="zh-CN"/>
        </w:rPr>
        <w:t>[39]</w:t>
      </w:r>
      <w:r>
        <w:rPr>
          <w:szCs w:val="18"/>
          <w:lang w:eastAsia="zh-CN"/>
        </w:rPr>
        <w:t>, clause 6.5)</w:t>
      </w:r>
    </w:p>
    <w:p w14:paraId="06D32435" w14:textId="77777777" w:rsidR="00602AC0" w:rsidRPr="003B2883" w:rsidRDefault="00602AC0" w:rsidP="00602AC0">
      <w:r w:rsidRPr="003B2883">
        <w:t xml:space="preserve">The CreateUEContext service operation is invoked by a NF Service Consumer, e.g. a source AMF, towards the AMF (acting as target AMF), when the source AMF </w:t>
      </w:r>
      <w:r w:rsidRPr="003B2883">
        <w:rPr>
          <w:rFonts w:hint="eastAsia"/>
          <w:iCs/>
          <w:lang w:val="en-US" w:eastAsia="zh-CN"/>
        </w:rPr>
        <w:t>can</w:t>
      </w:r>
      <w:r w:rsidRPr="003B2883">
        <w:rPr>
          <w:iCs/>
          <w:lang w:val="en-US" w:eastAsia="zh-CN"/>
        </w:rPr>
        <w:t>'</w:t>
      </w:r>
      <w:r w:rsidRPr="003B2883">
        <w:rPr>
          <w:rFonts w:hint="eastAsia"/>
          <w:iCs/>
          <w:lang w:val="en-US" w:eastAsia="zh-CN"/>
        </w:rPr>
        <w:t>t serve the</w:t>
      </w:r>
      <w:r w:rsidRPr="003B2883">
        <w:rPr>
          <w:iCs/>
          <w:lang w:val="en-US" w:eastAsia="zh-CN"/>
        </w:rPr>
        <w:t xml:space="preserve"> UE and selects the target AMF during the handover procedure</w:t>
      </w:r>
      <w:r w:rsidRPr="003B2883">
        <w:rPr>
          <w:lang w:eastAsia="zh-CN"/>
        </w:rPr>
        <w:t xml:space="preserve">, </w:t>
      </w:r>
      <w:r w:rsidRPr="003B2883">
        <w:t>to create the UE Context in the target AMF.</w:t>
      </w:r>
    </w:p>
    <w:p w14:paraId="6D20B907" w14:textId="77777777" w:rsidR="00602AC0" w:rsidRPr="003B2883" w:rsidRDefault="00602AC0" w:rsidP="00602AC0">
      <w:r w:rsidRPr="003B2883">
        <w:t xml:space="preserve">The NF Service Consumer (e.g. the source AMF) shall create the UE Context by using the HTTP PUT method with the URI of the "Individual UeContext" resource (See </w:t>
      </w:r>
      <w:r>
        <w:t>clause</w:t>
      </w:r>
      <w:r w:rsidRPr="003B2883">
        <w:t xml:space="preserve"> 6.1.3.</w:t>
      </w:r>
      <w:r w:rsidRPr="003B2883">
        <w:rPr>
          <w:rFonts w:hint="eastAsia"/>
          <w:lang w:eastAsia="zh-CN"/>
        </w:rPr>
        <w:t>2</w:t>
      </w:r>
      <w:r w:rsidRPr="003B2883">
        <w:t>.3.1). See also Figure 5.2.2.2.3.1-1.</w:t>
      </w:r>
    </w:p>
    <w:p w14:paraId="1B672F17" w14:textId="77777777" w:rsidR="00602AC0" w:rsidRPr="003B2883" w:rsidRDefault="00602AC0" w:rsidP="00602AC0">
      <w:pPr>
        <w:pStyle w:val="TH"/>
      </w:pPr>
      <w:r w:rsidRPr="003B2883">
        <w:object w:dxaOrig="8220" w:dyaOrig="2100" w14:anchorId="47B8B75F">
          <v:shape id="_x0000_i1030" type="#_x0000_t75" style="width:411.8pt;height:105pt" o:ole="">
            <v:imagedata r:id="rId18" o:title=""/>
          </v:shape>
          <o:OLEObject Type="Embed" ProgID="Visio.Drawing.15" ShapeID="_x0000_i1030" DrawAspect="Content" ObjectID="_1701253793" r:id="rId19"/>
        </w:object>
      </w:r>
    </w:p>
    <w:p w14:paraId="60864E69" w14:textId="77777777" w:rsidR="00602AC0" w:rsidRPr="003B2883" w:rsidRDefault="00602AC0" w:rsidP="00602AC0">
      <w:pPr>
        <w:pStyle w:val="TF"/>
      </w:pPr>
      <w:r w:rsidRPr="003B2883">
        <w:t>Figure 5.2.2.2.3.1-1 Create UE Context</w:t>
      </w:r>
    </w:p>
    <w:p w14:paraId="1B7AEFCF" w14:textId="77777777" w:rsidR="00602AC0" w:rsidRPr="003B2883" w:rsidRDefault="00602AC0" w:rsidP="00602AC0">
      <w:pPr>
        <w:pStyle w:val="B1"/>
      </w:pPr>
      <w:r w:rsidRPr="003B2883">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564E8D9F" w14:textId="77777777" w:rsidR="00602AC0" w:rsidRPr="003B2883" w:rsidRDefault="00602AC0" w:rsidP="00602AC0">
      <w:pPr>
        <w:pStyle w:val="B1"/>
        <w:ind w:firstLine="0"/>
        <w:rPr>
          <w:szCs w:val="18"/>
        </w:rPr>
      </w:pPr>
      <w:bookmarkStart w:id="191" w:name="_PERM_MCCTEMPBM_CRPT48240012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E9BFA29" w14:textId="77777777" w:rsidR="00602AC0" w:rsidRPr="00FC564C" w:rsidRDefault="00602AC0" w:rsidP="00602AC0">
      <w:pPr>
        <w:pStyle w:val="B1"/>
        <w:ind w:firstLine="0"/>
        <w:rPr>
          <w:szCs w:val="18"/>
          <w:lang w:eastAsia="zh-CN"/>
        </w:rPr>
      </w:pPr>
      <w:r>
        <w:rPr>
          <w:szCs w:val="18"/>
          <w:lang w:eastAsia="zh-CN"/>
        </w:rPr>
        <w:t>For 5G-SRVCC procedure from NG-RAN to UTRAN, the NF Service Consumer (i.e. AMF) carries the Mobile Station Classmark 2, STN-SR, C-MSISDN and Supported Codec List in the request</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bookmarkEnd w:id="191"/>
    <w:p w14:paraId="60D8B1DD" w14:textId="77777777"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pcfReselectionInd to true. If the pcfReselectionInd is set to true, the source AMF shall terminate the AM Policy Association to the old PCF.</w:t>
      </w:r>
    </w:p>
    <w:p w14:paraId="742C4340" w14:textId="77777777" w:rsidR="00602AC0" w:rsidRPr="003B2883" w:rsidRDefault="00602AC0" w:rsidP="00602AC0">
      <w:pPr>
        <w:pStyle w:val="B1"/>
        <w:ind w:firstLine="0"/>
      </w:pPr>
      <w:bookmarkStart w:id="192" w:name="_PERM_MCCTEMPBM_CRPT48240013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192"/>
    <w:p w14:paraId="611CD187" w14:textId="77777777" w:rsidR="00602AC0" w:rsidRPr="003B2883" w:rsidRDefault="00602AC0" w:rsidP="00602AC0">
      <w:pPr>
        <w:pStyle w:val="B1"/>
      </w:pPr>
      <w:r w:rsidRPr="003B2883">
        <w:tab/>
        <w:t>The UE context shall contain event subscriptions information in the following cases:</w:t>
      </w:r>
    </w:p>
    <w:p w14:paraId="299F1BCF" w14:textId="77777777" w:rsidR="00602AC0" w:rsidRPr="003B2883" w:rsidRDefault="00602AC0" w:rsidP="002715FF">
      <w:pPr>
        <w:pStyle w:val="B2"/>
      </w:pPr>
      <w:r w:rsidRPr="002715FF">
        <w:t>a)</w:t>
      </w:r>
      <w:r w:rsidRPr="002715FF">
        <w:tab/>
        <w:t>Any NF Service Consumer has subscribed for UE specific event; and/or</w:t>
      </w:r>
    </w:p>
    <w:p w14:paraId="57FAA007" w14:textId="77777777" w:rsidR="00602AC0" w:rsidRPr="003B2883" w:rsidRDefault="00602AC0" w:rsidP="002715FF">
      <w:pPr>
        <w:pStyle w:val="B2"/>
      </w:pPr>
      <w:r w:rsidRPr="002715FF">
        <w:t>b)</w:t>
      </w:r>
      <w:r w:rsidRPr="002715FF">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4D9FF7D" w14:textId="77777777" w:rsidR="00602AC0" w:rsidRPr="003B2883" w:rsidRDefault="00602AC0" w:rsidP="00602AC0">
      <w:pPr>
        <w:pStyle w:val="B1"/>
      </w:pPr>
      <w:r w:rsidRPr="003B2883">
        <w:tab/>
        <w:t>The target AMF shall:</w:t>
      </w:r>
    </w:p>
    <w:p w14:paraId="7A2B3B2B" w14:textId="77777777" w:rsidR="00602AC0" w:rsidRPr="003B2883" w:rsidRDefault="00602AC0" w:rsidP="00602AC0">
      <w:pPr>
        <w:pStyle w:val="B2"/>
      </w:pPr>
      <w:r w:rsidRPr="003B2883">
        <w:t>-</w:t>
      </w:r>
      <w:r w:rsidRPr="003B2883">
        <w:tab/>
        <w:t>in case a) create event subscriptions for the UE specific events;</w:t>
      </w:r>
    </w:p>
    <w:p w14:paraId="6789DBE0"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2EC518F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5A5A6CA1"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5A06343A" w14:textId="77777777" w:rsidR="00602AC0" w:rsidRDefault="00602AC0" w:rsidP="00602AC0">
      <w:pPr>
        <w:pStyle w:val="B1"/>
        <w:ind w:hanging="1"/>
      </w:pPr>
      <w:bookmarkStart w:id="193" w:name="_PERM_MCCTEMPBM_CRPT48240015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bookmarkEnd w:id="193"/>
    <w:p w14:paraId="3B0E89CF" w14:textId="77777777" w:rsidR="00874D45" w:rsidRPr="003B2883" w:rsidRDefault="00874D45" w:rsidP="00874D45">
      <w:pPr>
        <w:pStyle w:val="B1"/>
      </w:pPr>
      <w:r w:rsidRPr="003B2883">
        <w:t xml:space="preserve">The </w:t>
      </w:r>
      <w:r>
        <w:t>source</w:t>
      </w:r>
      <w:r w:rsidRPr="003B2883">
        <w:t xml:space="preserve"> AMF, shall:</w:t>
      </w:r>
    </w:p>
    <w:p w14:paraId="37C9A3E4" w14:textId="77777777" w:rsidR="00874D45" w:rsidRPr="003B2883" w:rsidRDefault="00874D45" w:rsidP="000B1450">
      <w:pPr>
        <w:pStyle w:val="B2"/>
      </w:pPr>
      <w:r>
        <w:t>-</w:t>
      </w:r>
      <w:r>
        <w:tab/>
        <w:t>release those PDU sessions not supported by the target AMF and thus not transferred to the target AMF.</w:t>
      </w:r>
    </w:p>
    <w:p w14:paraId="4DA12590" w14:textId="77777777" w:rsidR="00602AC0" w:rsidRPr="003B2883" w:rsidRDefault="00602AC0" w:rsidP="002715FF">
      <w:pPr>
        <w:pStyle w:val="B1"/>
      </w:pPr>
      <w:r w:rsidRPr="002715FF">
        <w:t>2b.</w:t>
      </w:r>
      <w:r w:rsidRPr="002715FF">
        <w:tab/>
        <w:t>On failure or redirection, one of the HTTP status code listed in Table 6.1.3.2.3.1-3 shall be returned. For a 4xx/5xx response, the message body shall contain a UeContextCreateError structure, including:</w:t>
      </w:r>
    </w:p>
    <w:p w14:paraId="3A2AE6F2"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1AEA9F64" w14:textId="77777777" w:rsidR="004D14FE" w:rsidRDefault="00602AC0" w:rsidP="002715FF">
      <w:pPr>
        <w:pStyle w:val="B2"/>
      </w:pPr>
      <w:r w:rsidRPr="002715FF">
        <w:t>-</w:t>
      </w:r>
      <w:r w:rsidRPr="002715FF">
        <w:tab/>
        <w:t>NgAPCause, if available</w:t>
      </w:r>
      <w:r w:rsidR="004D14FE" w:rsidRPr="002715FF">
        <w:t>;</w:t>
      </w:r>
    </w:p>
    <w:p w14:paraId="35F19220" w14:textId="77777777" w:rsidR="00602AC0" w:rsidRPr="004D14FE"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0F7FA474" w14:textId="77777777" w:rsidR="00602AC0" w:rsidRPr="003B2883" w:rsidRDefault="00602AC0" w:rsidP="009A30FA">
      <w:pPr>
        <w:pStyle w:val="Heading5"/>
      </w:pPr>
      <w:bookmarkStart w:id="194" w:name="_Toc25156177"/>
      <w:bookmarkStart w:id="195" w:name="_Toc34124477"/>
      <w:bookmarkStart w:id="196" w:name="_Toc43207591"/>
      <w:bookmarkStart w:id="197" w:name="_Toc49857071"/>
      <w:bookmarkStart w:id="198" w:name="_Toc56676902"/>
      <w:bookmarkStart w:id="199" w:name="_Toc56696150"/>
      <w:bookmarkStart w:id="200" w:name="_Toc81227479"/>
      <w:bookmarkStart w:id="201" w:name="_Toc90635726"/>
      <w:r w:rsidRPr="003B2883">
        <w:t>5.2.2.2.4</w:t>
      </w:r>
      <w:r w:rsidRPr="003B2883">
        <w:tab/>
        <w:t>ReleaseUEContext</w:t>
      </w:r>
      <w:bookmarkEnd w:id="194"/>
      <w:bookmarkEnd w:id="195"/>
      <w:bookmarkEnd w:id="196"/>
      <w:bookmarkEnd w:id="197"/>
      <w:bookmarkEnd w:id="198"/>
      <w:bookmarkEnd w:id="199"/>
      <w:bookmarkEnd w:id="200"/>
      <w:bookmarkEnd w:id="201"/>
    </w:p>
    <w:p w14:paraId="2ED4ACEA" w14:textId="77777777" w:rsidR="00602AC0" w:rsidRPr="003B2883" w:rsidRDefault="00602AC0" w:rsidP="009A30FA">
      <w:pPr>
        <w:pStyle w:val="Heading6"/>
        <w:numPr>
          <w:ilvl w:val="5"/>
          <w:numId w:val="0"/>
        </w:numPr>
        <w:ind w:left="1152" w:hanging="432"/>
      </w:pPr>
      <w:bookmarkStart w:id="202" w:name="_Toc25156178"/>
      <w:bookmarkStart w:id="203" w:name="_Toc34124478"/>
      <w:bookmarkStart w:id="204" w:name="_Toc43207592"/>
      <w:bookmarkStart w:id="205" w:name="_Toc49857072"/>
      <w:bookmarkStart w:id="206" w:name="_Toc56676903"/>
      <w:bookmarkStart w:id="207" w:name="_Toc56696151"/>
      <w:bookmarkStart w:id="208" w:name="_Toc81227480"/>
      <w:bookmarkStart w:id="209" w:name="_Toc90635727"/>
      <w:r w:rsidRPr="003B2883">
        <w:t>5.2.2.2.4.1</w:t>
      </w:r>
      <w:r w:rsidRPr="003B2883">
        <w:tab/>
        <w:t>General</w:t>
      </w:r>
      <w:bookmarkEnd w:id="202"/>
      <w:bookmarkEnd w:id="203"/>
      <w:bookmarkEnd w:id="204"/>
      <w:bookmarkEnd w:id="205"/>
      <w:bookmarkEnd w:id="206"/>
      <w:bookmarkEnd w:id="207"/>
      <w:bookmarkEnd w:id="208"/>
      <w:bookmarkEnd w:id="209"/>
    </w:p>
    <w:p w14:paraId="2FFA5E62" w14:textId="77777777" w:rsidR="00602AC0" w:rsidRPr="003B2883" w:rsidRDefault="00602AC0" w:rsidP="00602AC0">
      <w:r w:rsidRPr="003B2883">
        <w:t>The ReleaseUEContext service operation is used during the following procedure:</w:t>
      </w:r>
    </w:p>
    <w:p w14:paraId="3303931E" w14:textId="77777777"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Cancel procedure (see</w:t>
      </w:r>
      <w:r>
        <w:t xml:space="preserve"> 3GPP TS </w:t>
      </w:r>
      <w:r w:rsidRPr="003B2883">
        <w:t>23.502</w:t>
      </w:r>
      <w:r>
        <w:t> </w:t>
      </w:r>
      <w:r w:rsidRPr="003B2883">
        <w:t xml:space="preserve">[3], </w:t>
      </w:r>
      <w:r>
        <w:t>clause</w:t>
      </w:r>
      <w:r w:rsidRPr="003B2883">
        <w:t xml:space="preserve"> 4.9.1.4)</w:t>
      </w:r>
    </w:p>
    <w:p w14:paraId="2B2FC49C" w14:textId="77777777" w:rsidR="00602AC0" w:rsidRPr="003B2883" w:rsidRDefault="00602AC0" w:rsidP="00602AC0">
      <w:r w:rsidRPr="003B2883">
        <w:t xml:space="preserve">The ReleaseUEContext service operation is invoked by a NF Service Consumer, e.g. a source AMF, towards the AMF (acting as target AMF), when the source AMF </w:t>
      </w:r>
      <w:r w:rsidRPr="003B2883">
        <w:rPr>
          <w:iCs/>
          <w:lang w:val="en-US" w:eastAsia="zh-CN"/>
        </w:rPr>
        <w:t>receives the Handover Cancel from the 5G-AN during the handover procedure</w:t>
      </w:r>
      <w:r w:rsidRPr="003B2883">
        <w:rPr>
          <w:lang w:eastAsia="zh-CN"/>
        </w:rPr>
        <w:t xml:space="preserve">, </w:t>
      </w:r>
      <w:r w:rsidRPr="003B2883">
        <w:t>to release the UE Context in the target AMF.</w:t>
      </w:r>
    </w:p>
    <w:p w14:paraId="62965EED" w14:textId="77777777" w:rsidR="00602AC0" w:rsidRPr="003B2883" w:rsidRDefault="00602AC0" w:rsidP="00602AC0">
      <w:r w:rsidRPr="003B2883">
        <w:t xml:space="preserve">The NF Service Consumer (e.g. the source AMF) shall release the UE Context by using the HTTP "release" custom operation with the URI of the "Individual UeContext" resource (See </w:t>
      </w:r>
      <w:r>
        <w:t>clause</w:t>
      </w:r>
      <w:r w:rsidRPr="003B2883">
        <w:t xml:space="preserve"> 6.1.3.2.4.2). See also Figure 5.2.2.2.4.1-1.</w:t>
      </w:r>
    </w:p>
    <w:p w14:paraId="3DC48429" w14:textId="77777777" w:rsidR="00602AC0" w:rsidRPr="003B2883" w:rsidRDefault="00602AC0" w:rsidP="00602AC0">
      <w:pPr>
        <w:pStyle w:val="TH"/>
      </w:pPr>
      <w:r w:rsidRPr="003B2883">
        <w:object w:dxaOrig="7950" w:dyaOrig="2100" w14:anchorId="145F93E7">
          <v:shape id="_x0000_i1031" type="#_x0000_t75" style="width:399pt;height:105pt" o:ole="">
            <v:imagedata r:id="rId20" o:title=""/>
          </v:shape>
          <o:OLEObject Type="Embed" ProgID="Visio.Drawing.15" ShapeID="_x0000_i1031" DrawAspect="Content" ObjectID="_1701253794" r:id="rId21"/>
        </w:object>
      </w:r>
    </w:p>
    <w:p w14:paraId="370EFF79" w14:textId="77777777" w:rsidR="00602AC0" w:rsidRPr="003B2883" w:rsidRDefault="00602AC0" w:rsidP="00602AC0">
      <w:pPr>
        <w:pStyle w:val="TF"/>
      </w:pPr>
      <w:r w:rsidRPr="003B2883">
        <w:t>Figure 5.2.2.2.4.1-1 Release UE Context</w:t>
      </w:r>
    </w:p>
    <w:p w14:paraId="556B91FB"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1ACC3FE6"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BC1BBE"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538122E9" w14:textId="77777777" w:rsidR="00FC3AF7" w:rsidRPr="003B2883" w:rsidRDefault="00FC3AF7" w:rsidP="009A30FA">
      <w:pPr>
        <w:pStyle w:val="Heading5"/>
        <w:rPr>
          <w:lang w:eastAsia="zh-CN"/>
        </w:rPr>
      </w:pPr>
      <w:bookmarkStart w:id="210" w:name="_Toc56676904"/>
      <w:bookmarkStart w:id="211" w:name="_Toc56696152"/>
      <w:bookmarkStart w:id="212" w:name="_Toc81227481"/>
      <w:bookmarkStart w:id="213" w:name="_Toc90635728"/>
      <w:r w:rsidRPr="003B2883">
        <w:t>5.2.2.2.</w:t>
      </w:r>
      <w:r>
        <w:rPr>
          <w:lang w:eastAsia="zh-CN"/>
        </w:rPr>
        <w:t>5</w:t>
      </w:r>
      <w:r w:rsidRPr="003B2883">
        <w:tab/>
      </w:r>
      <w:r>
        <w:rPr>
          <w:rFonts w:hint="eastAsia"/>
          <w:lang w:eastAsia="zh-CN"/>
        </w:rPr>
        <w:t>Relocate</w:t>
      </w:r>
      <w:r w:rsidRPr="003B2883">
        <w:t>UEContext</w:t>
      </w:r>
      <w:bookmarkEnd w:id="210"/>
      <w:bookmarkEnd w:id="211"/>
      <w:bookmarkEnd w:id="212"/>
      <w:bookmarkEnd w:id="213"/>
    </w:p>
    <w:p w14:paraId="1C252B26" w14:textId="77777777" w:rsidR="00FC3AF7" w:rsidRPr="003B2883" w:rsidRDefault="00FC3AF7" w:rsidP="009A30FA">
      <w:pPr>
        <w:pStyle w:val="Heading6"/>
        <w:numPr>
          <w:ilvl w:val="5"/>
          <w:numId w:val="0"/>
        </w:numPr>
        <w:ind w:left="1152" w:hanging="432"/>
      </w:pPr>
      <w:bookmarkStart w:id="214" w:name="_Toc56676905"/>
      <w:bookmarkStart w:id="215" w:name="_Toc56696153"/>
      <w:bookmarkStart w:id="216" w:name="_Toc81227482"/>
      <w:bookmarkStart w:id="217" w:name="_Toc90635729"/>
      <w:r w:rsidRPr="003B2883">
        <w:t>5.2.2.2.</w:t>
      </w:r>
      <w:r>
        <w:rPr>
          <w:lang w:eastAsia="zh-CN"/>
        </w:rPr>
        <w:t>5</w:t>
      </w:r>
      <w:r w:rsidRPr="003B2883">
        <w:t>.1</w:t>
      </w:r>
      <w:r w:rsidRPr="003B2883">
        <w:tab/>
        <w:t>General</w:t>
      </w:r>
      <w:bookmarkEnd w:id="214"/>
      <w:bookmarkEnd w:id="215"/>
      <w:bookmarkEnd w:id="216"/>
      <w:bookmarkEnd w:id="217"/>
    </w:p>
    <w:p w14:paraId="58F516DD" w14:textId="77777777" w:rsidR="00FC3AF7" w:rsidRPr="003B2883" w:rsidRDefault="00FC3AF7" w:rsidP="00FC3AF7">
      <w:r w:rsidRPr="003B2883">
        <w:t xml:space="preserve">The </w:t>
      </w:r>
      <w:r>
        <w:rPr>
          <w:rFonts w:hint="eastAsia"/>
          <w:lang w:eastAsia="zh-CN"/>
        </w:rPr>
        <w:t>Relocate</w:t>
      </w:r>
      <w:r w:rsidRPr="003B2883">
        <w:t>UEContext service operation is used during the following procedure:</w:t>
      </w:r>
    </w:p>
    <w:p w14:paraId="4D7AEFC1" w14:textId="77777777" w:rsidR="00FC3AF7" w:rsidRPr="003B2883" w:rsidRDefault="00FC3AF7" w:rsidP="00FC3AF7">
      <w:pPr>
        <w:pStyle w:val="B1"/>
        <w:rPr>
          <w:lang w:eastAsia="zh-CN"/>
        </w:rPr>
      </w:pPr>
      <w:r w:rsidRPr="003B2883">
        <w:t>-</w:t>
      </w:r>
      <w:r w:rsidRPr="003B2883">
        <w:tab/>
      </w:r>
      <w:r>
        <w:rPr>
          <w:rFonts w:hint="eastAsia"/>
          <w:lang w:eastAsia="zh-CN"/>
        </w:rPr>
        <w:t>EPS to 5GS handover using N26 interface</w:t>
      </w:r>
      <w:r w:rsidRPr="003B2883">
        <w:t xml:space="preserve"> </w:t>
      </w:r>
      <w:r>
        <w:rPr>
          <w:rFonts w:hint="eastAsia"/>
          <w:lang w:eastAsia="zh-CN"/>
        </w:rPr>
        <w:t xml:space="preserve">with AMF </w:t>
      </w:r>
      <w:r>
        <w:rPr>
          <w:lang w:eastAsia="zh-CN"/>
        </w:rPr>
        <w:t>re</w:t>
      </w:r>
      <w:r>
        <w:rPr>
          <w:rFonts w:hint="eastAsia"/>
          <w:lang w:eastAsia="zh-CN"/>
        </w:rPr>
        <w:t>-al</w:t>
      </w:r>
      <w:r>
        <w:rPr>
          <w:lang w:eastAsia="zh-CN"/>
        </w:rPr>
        <w:t>location</w:t>
      </w:r>
      <w:r>
        <w:rPr>
          <w:rFonts w:hint="eastAsia"/>
          <w:lang w:eastAsia="zh-CN"/>
        </w:rPr>
        <w:t xml:space="preserve"> </w:t>
      </w:r>
      <w:r w:rsidRPr="003B2883">
        <w:t>(see</w:t>
      </w:r>
      <w:r>
        <w:t xml:space="preserve"> 3GPP TS </w:t>
      </w:r>
      <w:r w:rsidRPr="003B2883">
        <w:t>23.502</w:t>
      </w:r>
      <w:r>
        <w:t> </w:t>
      </w:r>
      <w:r w:rsidRPr="003B2883">
        <w:t xml:space="preserve">[3], </w:t>
      </w:r>
      <w:r>
        <w:t>clause</w:t>
      </w:r>
      <w:r w:rsidRPr="003B2883">
        <w:t xml:space="preserve"> </w:t>
      </w:r>
      <w:r>
        <w:t>4.11.1.2.2</w:t>
      </w:r>
      <w:r w:rsidRPr="003B2883">
        <w:t>)</w:t>
      </w:r>
      <w:r>
        <w:rPr>
          <w:lang w:eastAsia="zh-CN"/>
        </w:rPr>
        <w:t>.</w:t>
      </w:r>
    </w:p>
    <w:p w14:paraId="004CA64B" w14:textId="77777777" w:rsidR="00FC3AF7" w:rsidRPr="000B2944" w:rsidRDefault="00FC3AF7" w:rsidP="00FC3AF7">
      <w:pPr>
        <w:rPr>
          <w:lang w:val="en-US"/>
        </w:rPr>
      </w:pPr>
      <w:r w:rsidRPr="003B2883">
        <w:t xml:space="preserve">The </w:t>
      </w:r>
      <w:r>
        <w:rPr>
          <w:rFonts w:hint="eastAsia"/>
          <w:lang w:eastAsia="zh-CN"/>
        </w:rPr>
        <w:t>Relocate</w:t>
      </w:r>
      <w:r w:rsidRPr="003B2883">
        <w:t>UEContext service operation is invoked by a NF Service Consumer, e.g. a</w:t>
      </w:r>
      <w:r>
        <w:rPr>
          <w:rFonts w:hint="eastAsia"/>
          <w:lang w:eastAsia="zh-CN"/>
        </w:rPr>
        <w:t>n initial</w:t>
      </w:r>
      <w:r w:rsidRPr="003B2883">
        <w:t xml:space="preserve"> AMF, towards the AMF (acting as </w:t>
      </w:r>
      <w:r>
        <w:rPr>
          <w:rFonts w:hint="eastAsia"/>
          <w:lang w:eastAsia="zh-CN"/>
        </w:rPr>
        <w:t>target</w:t>
      </w:r>
      <w:r w:rsidRPr="003B2883">
        <w:t xml:space="preserve"> AMF), </w:t>
      </w:r>
      <w:r>
        <w:rPr>
          <w:rFonts w:hint="eastAsia"/>
          <w:lang w:eastAsia="zh-CN"/>
        </w:rPr>
        <w:t xml:space="preserve">during </w:t>
      </w:r>
      <w:r>
        <w:rPr>
          <w:lang w:eastAsia="zh-CN"/>
        </w:rPr>
        <w:t xml:space="preserve">an </w:t>
      </w:r>
      <w:r>
        <w:rPr>
          <w:rFonts w:hint="eastAsia"/>
          <w:lang w:eastAsia="zh-CN"/>
        </w:rPr>
        <w:t xml:space="preserve">EPS to 5GS handover with AMF re-allocation, </w:t>
      </w:r>
      <w:r w:rsidRPr="003B2883">
        <w:t xml:space="preserve">to </w:t>
      </w:r>
      <w:r>
        <w:t>relocate</w:t>
      </w:r>
      <w:r w:rsidRPr="003B2883">
        <w:t xml:space="preserve"> the UE Context in the target AMF.</w:t>
      </w:r>
    </w:p>
    <w:p w14:paraId="1794434C" w14:textId="77777777" w:rsidR="00FC3AF7" w:rsidRPr="003B2883" w:rsidRDefault="00FC3AF7" w:rsidP="00FC3AF7">
      <w:r w:rsidRPr="003B2883">
        <w:t xml:space="preserve">The NF Service Consumer (e.g. the </w:t>
      </w:r>
      <w:r>
        <w:rPr>
          <w:rFonts w:hint="eastAsia"/>
          <w:lang w:eastAsia="zh-CN"/>
        </w:rPr>
        <w:t>initial</w:t>
      </w:r>
      <w:r w:rsidRPr="003B2883">
        <w:t xml:space="preserve"> AMF) shall </w:t>
      </w:r>
      <w:r>
        <w:rPr>
          <w:lang w:eastAsia="zh-CN"/>
        </w:rPr>
        <w:t>relocate</w:t>
      </w:r>
      <w:r w:rsidRPr="003B2883">
        <w:t xml:space="preserve"> the UE Context </w:t>
      </w:r>
      <w:r>
        <w:t xml:space="preserve">in the target AMF </w:t>
      </w:r>
      <w:r w:rsidRPr="003B2883">
        <w:t>by invoking the "</w:t>
      </w:r>
      <w:r>
        <w:rPr>
          <w:rFonts w:hint="eastAsia"/>
          <w:lang w:eastAsia="zh-CN"/>
        </w:rPr>
        <w:t>relocate</w:t>
      </w:r>
      <w:r w:rsidRPr="003B2883">
        <w:t>" custom method on the URI of an "Individual ueContext" resource</w:t>
      </w:r>
      <w:r>
        <w:t xml:space="preserve"> (</w:t>
      </w:r>
      <w:r w:rsidRPr="003B2883">
        <w:t xml:space="preserve">see </w:t>
      </w:r>
      <w:r>
        <w:t>clause </w:t>
      </w:r>
      <w:r w:rsidRPr="003B2883">
        <w:t>6.1.3.2.4</w:t>
      </w:r>
      <w:r>
        <w:t>)</w:t>
      </w:r>
      <w:r w:rsidRPr="003B2883">
        <w:t>. See also Figure 5.2.2.2.</w:t>
      </w:r>
      <w:r>
        <w:rPr>
          <w:lang w:eastAsia="zh-CN"/>
        </w:rPr>
        <w:t>5</w:t>
      </w:r>
      <w:r w:rsidRPr="003B2883">
        <w:t>.1-1.</w:t>
      </w:r>
    </w:p>
    <w:p w14:paraId="2DE668FE" w14:textId="77777777" w:rsidR="00FC3AF7" w:rsidRPr="003B2883" w:rsidRDefault="00FC3AF7" w:rsidP="009C5988">
      <w:pPr>
        <w:pStyle w:val="TH"/>
        <w:rPr>
          <w:lang w:eastAsia="zh-CN"/>
        </w:rPr>
      </w:pPr>
      <w:r w:rsidRPr="003B2883">
        <w:object w:dxaOrig="8714" w:dyaOrig="2144" w14:anchorId="31B9B6F9">
          <v:shape id="_x0000_i1032" type="#_x0000_t75" style="width:435.65pt;height:107.3pt" o:ole="">
            <v:imagedata r:id="rId22" o:title=""/>
          </v:shape>
          <o:OLEObject Type="Embed" ProgID="Visio.Drawing.11" ShapeID="_x0000_i1032" DrawAspect="Content" ObjectID="_1701253795" r:id="rId23"/>
        </w:object>
      </w:r>
    </w:p>
    <w:p w14:paraId="7B56AAD3"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46E448CD"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3EC9CCE5" w14:textId="77777777" w:rsidR="00FC3AF7" w:rsidRPr="003B2883" w:rsidRDefault="00FC3AF7" w:rsidP="00FC3AF7">
      <w:pPr>
        <w:pStyle w:val="B1"/>
        <w:ind w:firstLine="0"/>
        <w:rPr>
          <w:szCs w:val="18"/>
        </w:rPr>
      </w:pPr>
      <w:bookmarkStart w:id="218" w:name="_PERM_MCCTEMPBM_CRPT48240018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5EC640A9" w14:textId="410402F3"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6729F">
        <w:rPr>
          <w:szCs w:val="18"/>
          <w:lang w:eastAsia="zh-CN"/>
        </w:rPr>
        <w:t xml:space="preserve">per PDU session </w:t>
      </w:r>
      <w:r w:rsidRPr="003B2883">
        <w:rPr>
          <w:rFonts w:hint="eastAsia"/>
          <w:szCs w:val="18"/>
          <w:lang w:eastAsia="zh-CN"/>
        </w:rPr>
        <w:t xml:space="preserve">the S-NSSAI for serving PLMN, </w:t>
      </w:r>
      <w:r w:rsidR="0086729F">
        <w:rPr>
          <w:szCs w:val="18"/>
          <w:lang w:eastAsia="zh-CN"/>
        </w:rPr>
        <w:t xml:space="preserve">the </w:t>
      </w:r>
      <w:r w:rsidRPr="003B2883">
        <w:rPr>
          <w:rFonts w:hint="eastAsia"/>
          <w:szCs w:val="18"/>
          <w:lang w:eastAsia="zh-CN"/>
        </w:rPr>
        <w:t xml:space="preserve">MME Control Plane Address and </w:t>
      </w:r>
      <w:r w:rsidR="0086729F">
        <w:rPr>
          <w:szCs w:val="18"/>
          <w:lang w:eastAsia="zh-CN"/>
        </w:rPr>
        <w:t xml:space="preserve">the </w:t>
      </w:r>
      <w:r w:rsidRPr="003B2883">
        <w:rPr>
          <w:rFonts w:hint="eastAsia"/>
          <w:szCs w:val="18"/>
          <w:lang w:eastAsia="zh-CN"/>
        </w:rPr>
        <w:t xml:space="preserve">TEID in the request. </w:t>
      </w:r>
      <w:r w:rsidR="0086729F">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218"/>
    <w:p w14:paraId="76AB7A91"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2B8A1173" w14:textId="77777777" w:rsidR="00FC3AF7" w:rsidRPr="003B2883" w:rsidRDefault="00FC3AF7" w:rsidP="00FC3AF7">
      <w:pPr>
        <w:pStyle w:val="B1"/>
        <w:ind w:firstLine="0"/>
      </w:pPr>
      <w:bookmarkStart w:id="219" w:name="_PERM_MCCTEMPBM_CRPT48240019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219"/>
    <w:p w14:paraId="386101DE" w14:textId="10A2B6A3" w:rsidR="00FC3AF7" w:rsidRDefault="00FC3AF7" w:rsidP="00BD33B8">
      <w:pPr>
        <w:pStyle w:val="B1"/>
      </w:pPr>
      <w:r w:rsidRPr="00BD33B8">
        <w:t>2b.</w:t>
      </w:r>
      <w:r w:rsidRPr="00BD33B8">
        <w:tab/>
        <w:t xml:space="preserve">On failure to relocate the UE context or redirection, one of the HTTP status code listed in Table </w:t>
      </w:r>
      <w:r w:rsidR="00BD33B8" w:rsidRPr="003B2883">
        <w:t>6.1.3.2.</w:t>
      </w:r>
      <w:r w:rsidR="00BD33B8">
        <w:t>4</w:t>
      </w:r>
      <w:r w:rsidR="00BD33B8" w:rsidRPr="003B2883">
        <w:t>.</w:t>
      </w:r>
      <w:r w:rsidR="00BD33B8">
        <w:t>6.2</w:t>
      </w:r>
      <w:r w:rsidR="00BD33B8" w:rsidRPr="003B2883">
        <w:t>-</w:t>
      </w:r>
      <w:r w:rsidR="00BD33B8">
        <w:t>2</w:t>
      </w:r>
      <w:r w:rsidRPr="00BD33B8">
        <w:t xml:space="preserve"> shall be returned. For a 4xx/5xx response, the message body shall contain </w:t>
      </w:r>
      <w:r w:rsidR="00BD33B8" w:rsidRPr="003B2883">
        <w:t>a ProblemDetails structure with the "cause" attribute set to one of the application error</w:t>
      </w:r>
      <w:r w:rsidR="00BD33B8">
        <w:t>s</w:t>
      </w:r>
      <w:r w:rsidR="00BD33B8" w:rsidRPr="003B2883">
        <w:t xml:space="preserve"> listed in Table 6.1.3.2.</w:t>
      </w:r>
      <w:r w:rsidR="00BD33B8">
        <w:t>4</w:t>
      </w:r>
      <w:r w:rsidR="00BD33B8" w:rsidRPr="003B2883">
        <w:t>.</w:t>
      </w:r>
      <w:r w:rsidR="00BD33B8">
        <w:t>6.2</w:t>
      </w:r>
      <w:r w:rsidR="00BD33B8" w:rsidRPr="003B2883">
        <w:t>-</w:t>
      </w:r>
      <w:r w:rsidR="00BD33B8">
        <w:t>2.</w:t>
      </w:r>
    </w:p>
    <w:p w14:paraId="2D8FD239" w14:textId="77777777" w:rsidR="00F80EB5" w:rsidRPr="00BD33B8" w:rsidRDefault="00BD33B8" w:rsidP="00802500">
      <w:pPr>
        <w:pStyle w:val="B1"/>
      </w:pPr>
      <w:r>
        <w:tab/>
        <w:t>If the target RAN rejects the Handover Request, the target AMF shall send the Forward Relocation Response message directly to the source MME over the N26 interface, carrying the appropriate cause value.</w:t>
      </w:r>
    </w:p>
    <w:p w14:paraId="51CA6BF7" w14:textId="0180AF00" w:rsidR="0066152C" w:rsidRPr="003B2883" w:rsidRDefault="0066152C" w:rsidP="009A30FA">
      <w:pPr>
        <w:pStyle w:val="Heading5"/>
      </w:pPr>
      <w:bookmarkStart w:id="220" w:name="_Toc81227483"/>
      <w:bookmarkStart w:id="221" w:name="_Toc90635730"/>
      <w:r w:rsidRPr="003B2883">
        <w:t>5.2.2.2.</w:t>
      </w:r>
      <w:r>
        <w:t>6</w:t>
      </w:r>
      <w:r w:rsidRPr="003B2883">
        <w:tab/>
      </w:r>
      <w:r>
        <w:t>Cancel</w:t>
      </w:r>
      <w:r w:rsidRPr="003B2883">
        <w:t>Re</w:t>
      </w:r>
      <w:r>
        <w:t>locate</w:t>
      </w:r>
      <w:r w:rsidRPr="003B2883">
        <w:t>UEContext</w:t>
      </w:r>
      <w:bookmarkEnd w:id="220"/>
      <w:bookmarkEnd w:id="221"/>
    </w:p>
    <w:p w14:paraId="5D9CB753" w14:textId="228C5E3D" w:rsidR="0066152C" w:rsidRPr="003B2883" w:rsidRDefault="0066152C" w:rsidP="009A30FA">
      <w:pPr>
        <w:pStyle w:val="Heading6"/>
        <w:numPr>
          <w:ilvl w:val="5"/>
          <w:numId w:val="0"/>
        </w:numPr>
        <w:ind w:left="1152" w:hanging="432"/>
      </w:pPr>
      <w:bookmarkStart w:id="222" w:name="_Toc81227484"/>
      <w:bookmarkStart w:id="223" w:name="_Toc90635731"/>
      <w:r w:rsidRPr="003B2883">
        <w:t>5.2.2.2.</w:t>
      </w:r>
      <w:r>
        <w:t>6</w:t>
      </w:r>
      <w:r w:rsidRPr="003B2883">
        <w:t>.1</w:t>
      </w:r>
      <w:r w:rsidRPr="003B2883">
        <w:tab/>
        <w:t>General</w:t>
      </w:r>
      <w:bookmarkEnd w:id="222"/>
      <w:bookmarkEnd w:id="223"/>
    </w:p>
    <w:p w14:paraId="6031C7C3" w14:textId="77777777" w:rsidR="0066152C" w:rsidRPr="003B2883" w:rsidRDefault="0066152C" w:rsidP="0066152C">
      <w:r w:rsidRPr="003B2883">
        <w:t xml:space="preserve">The </w:t>
      </w:r>
      <w:r>
        <w:t>CancelRelocate</w:t>
      </w:r>
      <w:r w:rsidRPr="003B2883">
        <w:t>UEContext service operation is used during the following procedure:</w:t>
      </w:r>
    </w:p>
    <w:p w14:paraId="70C97128" w14:textId="77777777" w:rsidR="0066152C" w:rsidRPr="003B2883" w:rsidRDefault="0066152C" w:rsidP="0066152C">
      <w:pPr>
        <w:pStyle w:val="B1"/>
      </w:pPr>
      <w:r w:rsidRPr="003B2883">
        <w:t>-</w:t>
      </w:r>
      <w:r w:rsidRPr="003B2883">
        <w:tab/>
      </w:r>
      <w:r>
        <w:t xml:space="preserve">EPS to 5GS Handover with AMF re-allocation, Handover </w:t>
      </w:r>
      <w:r w:rsidRPr="003B2883">
        <w:t>Cancel procedure (see</w:t>
      </w:r>
      <w:r>
        <w:t xml:space="preserve"> 3GPP TS </w:t>
      </w:r>
      <w:r w:rsidRPr="003B2883">
        <w:t>23.502</w:t>
      </w:r>
      <w:r>
        <w:t> </w:t>
      </w:r>
      <w:r w:rsidRPr="003B2883">
        <w:t xml:space="preserve">[3], </w:t>
      </w:r>
      <w:r>
        <w:t>clause</w:t>
      </w:r>
      <w:r w:rsidRPr="003B2883">
        <w:t xml:space="preserve"> </w:t>
      </w:r>
      <w:r>
        <w:t>4.11.1.2.3</w:t>
      </w:r>
      <w:r w:rsidRPr="003B2883">
        <w:t>)</w:t>
      </w:r>
    </w:p>
    <w:p w14:paraId="7B070C41" w14:textId="77777777" w:rsidR="0066152C" w:rsidRPr="003B2883" w:rsidRDefault="0066152C" w:rsidP="0066152C">
      <w:r w:rsidRPr="003B2883">
        <w:t xml:space="preserve">The </w:t>
      </w:r>
      <w:r>
        <w:t xml:space="preserve">CancelRelocateUEContext </w:t>
      </w:r>
      <w:r w:rsidRPr="003B2883">
        <w:t>service operation is invoked by a NF Service Consumer</w:t>
      </w:r>
      <w:r>
        <w:t xml:space="preserve"> (i.e. initial</w:t>
      </w:r>
      <w:r w:rsidRPr="003B2883">
        <w:t xml:space="preserve"> AMF</w:t>
      </w:r>
      <w:r>
        <w:t>)</w:t>
      </w:r>
      <w:r w:rsidRPr="003B2883">
        <w:t xml:space="preserve">, towards the AMF (acting as target AMF), when the </w:t>
      </w:r>
      <w:r>
        <w:t xml:space="preserve">initial </w:t>
      </w:r>
      <w:r w:rsidRPr="003B2883">
        <w:t xml:space="preserve">AMF </w:t>
      </w:r>
      <w:r w:rsidRPr="003B2883">
        <w:rPr>
          <w:iCs/>
          <w:lang w:val="en-US" w:eastAsia="zh-CN"/>
        </w:rPr>
        <w:t xml:space="preserve">receives </w:t>
      </w:r>
      <w:r>
        <w:rPr>
          <w:iCs/>
          <w:lang w:val="en-US" w:eastAsia="zh-CN"/>
        </w:rPr>
        <w:t>Forward Cancel Request from the source MME</w:t>
      </w:r>
      <w:r w:rsidRPr="003B2883">
        <w:rPr>
          <w:iCs/>
          <w:lang w:val="en-US" w:eastAsia="zh-CN"/>
        </w:rPr>
        <w:t xml:space="preserve"> during </w:t>
      </w:r>
      <w:r>
        <w:rPr>
          <w:iCs/>
          <w:lang w:val="en-US" w:eastAsia="zh-CN"/>
        </w:rPr>
        <w:t>EPS to 5GS Handover with AMF re-allocation porceudre, to trigger the target AMF to release</w:t>
      </w:r>
      <w:r w:rsidRPr="003B2883">
        <w:t xml:space="preserve"> the UE Context.</w:t>
      </w:r>
    </w:p>
    <w:p w14:paraId="586E1C36" w14:textId="6E4B500F" w:rsidR="0066152C" w:rsidRPr="003B2883" w:rsidRDefault="0066152C" w:rsidP="0066152C">
      <w:r w:rsidRPr="003B2883">
        <w:t>The NF Service Consumer (</w:t>
      </w:r>
      <w:r>
        <w:t>i.e.</w:t>
      </w:r>
      <w:r w:rsidRPr="003B2883">
        <w:t xml:space="preserve"> the </w:t>
      </w:r>
      <w:r>
        <w:t>initial</w:t>
      </w:r>
      <w:r w:rsidRPr="003B2883">
        <w:t xml:space="preserve"> AMF) shall </w:t>
      </w:r>
      <w:r>
        <w:t>cancel</w:t>
      </w:r>
      <w:r w:rsidRPr="003B2883">
        <w:t xml:space="preserve"> the UE Context </w:t>
      </w:r>
      <w:r>
        <w:t xml:space="preserve">Relocation </w:t>
      </w:r>
      <w:r w:rsidRPr="003B2883">
        <w:t>by using the HTTP "</w:t>
      </w:r>
      <w:r>
        <w:t>cancel-relocate</w:t>
      </w:r>
      <w:r w:rsidRPr="003B2883">
        <w:t xml:space="preserve">" custom operation with the URI of the "Individual UeContext" resource (See </w:t>
      </w:r>
      <w:r>
        <w:t>clause</w:t>
      </w:r>
      <w:r w:rsidRPr="003B2883">
        <w:t xml:space="preserve"> 6.1.3.2.4.2). See also Figure 5.2.2.2.</w:t>
      </w:r>
      <w:r>
        <w:t>6</w:t>
      </w:r>
      <w:r w:rsidRPr="003B2883">
        <w:t>.1-1.</w:t>
      </w:r>
    </w:p>
    <w:p w14:paraId="133D348A" w14:textId="77777777" w:rsidR="0066152C" w:rsidRDefault="0066152C" w:rsidP="0066152C">
      <w:pPr>
        <w:pStyle w:val="TH"/>
      </w:pPr>
      <w:r w:rsidRPr="003B2883">
        <w:object w:dxaOrig="8714" w:dyaOrig="2144" w14:anchorId="34162D08">
          <v:shape id="_x0000_i1033" type="#_x0000_t75" style="width:435.65pt;height:107.3pt" o:ole="">
            <v:imagedata r:id="rId24" o:title=""/>
          </v:shape>
          <o:OLEObject Type="Embed" ProgID="Visio.Drawing.11" ShapeID="_x0000_i1033" DrawAspect="Content" ObjectID="_1701253796" r:id="rId25"/>
        </w:object>
      </w:r>
    </w:p>
    <w:p w14:paraId="2E153B58" w14:textId="012A7F1A" w:rsidR="0066152C" w:rsidRPr="003B2883" w:rsidRDefault="0066152C" w:rsidP="0066152C">
      <w:pPr>
        <w:pStyle w:val="TF"/>
      </w:pPr>
      <w:r w:rsidRPr="003B2883">
        <w:t>Figure 5.2.2.2.</w:t>
      </w:r>
      <w:r>
        <w:t>6</w:t>
      </w:r>
      <w:r w:rsidRPr="003B2883">
        <w:t xml:space="preserve">.1-1 </w:t>
      </w:r>
      <w:r>
        <w:t>Cancel Relocate</w:t>
      </w:r>
      <w:r w:rsidRPr="003B2883">
        <w:t xml:space="preserve"> UE Context</w:t>
      </w:r>
    </w:p>
    <w:p w14:paraId="7F92750F" w14:textId="77777777" w:rsidR="0066152C" w:rsidRPr="003B2883" w:rsidRDefault="0066152C" w:rsidP="0066152C">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30A1B557" w14:textId="77777777" w:rsidR="0066152C" w:rsidRPr="003B2883" w:rsidRDefault="0066152C" w:rsidP="0066152C">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170B6FB4" w14:textId="33BA736F" w:rsidR="0066152C" w:rsidRPr="003B2883" w:rsidRDefault="0066152C" w:rsidP="00802500">
      <w:pPr>
        <w:pStyle w:val="B1"/>
      </w:pPr>
      <w:r w:rsidRPr="003B2883">
        <w:t>2b.</w:t>
      </w:r>
      <w:r w:rsidRPr="003B2883">
        <w:tab/>
        <w:t xml:space="preserve">On failure or redirection, one of the HTTP status code listed in Table </w:t>
      </w:r>
      <w:r w:rsidRPr="001F4639">
        <w:t>6.1.3.2.4.</w:t>
      </w:r>
      <w:r w:rsidR="000B1DCA">
        <w:t>7</w:t>
      </w:r>
      <w:r w:rsidRPr="001F4639">
        <w:t>.2-2</w:t>
      </w:r>
      <w:r w:rsidRPr="003B2883">
        <w:t xml:space="preserve"> shall be returned. For a 4xx/5xx response, the message body shall contain a ProblemDetails structure with the "cause" attribute set to one of the application error listed in Table </w:t>
      </w:r>
      <w:r w:rsidRPr="001F4639">
        <w:t>6.1.3.2.4.</w:t>
      </w:r>
      <w:r w:rsidR="000B1DCA">
        <w:t>7</w:t>
      </w:r>
      <w:r w:rsidRPr="001F4639">
        <w:t>.2-2</w:t>
      </w:r>
      <w:r w:rsidRPr="003B2883">
        <w:t>.</w:t>
      </w:r>
    </w:p>
    <w:p w14:paraId="0C77E288" w14:textId="77777777" w:rsidR="00602AC0" w:rsidRPr="003B2883" w:rsidRDefault="00602AC0" w:rsidP="009A30FA">
      <w:pPr>
        <w:pStyle w:val="Heading4"/>
      </w:pPr>
      <w:bookmarkStart w:id="224" w:name="_Toc25156179"/>
      <w:bookmarkStart w:id="225" w:name="_Toc34124479"/>
      <w:bookmarkStart w:id="226" w:name="_Toc43207593"/>
      <w:bookmarkStart w:id="227" w:name="_Toc49857073"/>
      <w:bookmarkStart w:id="228" w:name="_Toc56676906"/>
      <w:bookmarkStart w:id="229" w:name="_Toc56696154"/>
      <w:bookmarkStart w:id="230" w:name="_Toc81227485"/>
      <w:bookmarkStart w:id="231" w:name="_Toc90635732"/>
      <w:r w:rsidRPr="003B2883">
        <w:t>5.2.2.3</w:t>
      </w:r>
      <w:r w:rsidRPr="003B2883">
        <w:tab/>
        <w:t>UE Specific N1N2 Message Operations</w:t>
      </w:r>
      <w:bookmarkEnd w:id="224"/>
      <w:bookmarkEnd w:id="225"/>
      <w:bookmarkEnd w:id="226"/>
      <w:bookmarkEnd w:id="227"/>
      <w:bookmarkEnd w:id="228"/>
      <w:bookmarkEnd w:id="229"/>
      <w:bookmarkEnd w:id="230"/>
      <w:bookmarkEnd w:id="231"/>
    </w:p>
    <w:p w14:paraId="6E3A43DC" w14:textId="77777777" w:rsidR="00602AC0" w:rsidRPr="003B2883" w:rsidRDefault="00602AC0" w:rsidP="009A30FA">
      <w:pPr>
        <w:pStyle w:val="Heading5"/>
      </w:pPr>
      <w:bookmarkStart w:id="232" w:name="_Toc25156180"/>
      <w:bookmarkStart w:id="233" w:name="_Toc34124480"/>
      <w:bookmarkStart w:id="234" w:name="_Toc43207594"/>
      <w:bookmarkStart w:id="235" w:name="_Toc49857074"/>
      <w:bookmarkStart w:id="236" w:name="_Toc56676907"/>
      <w:bookmarkStart w:id="237" w:name="_Toc56696155"/>
      <w:bookmarkStart w:id="238" w:name="_Toc81227486"/>
      <w:bookmarkStart w:id="239" w:name="_Toc90635733"/>
      <w:r w:rsidRPr="003B2883">
        <w:t>5.2.2.3.1</w:t>
      </w:r>
      <w:r w:rsidRPr="003B2883">
        <w:tab/>
        <w:t>N1N2MessageTransfer</w:t>
      </w:r>
      <w:bookmarkEnd w:id="232"/>
      <w:bookmarkEnd w:id="233"/>
      <w:bookmarkEnd w:id="234"/>
      <w:bookmarkEnd w:id="235"/>
      <w:bookmarkEnd w:id="236"/>
      <w:bookmarkEnd w:id="237"/>
      <w:bookmarkEnd w:id="238"/>
      <w:bookmarkEnd w:id="239"/>
    </w:p>
    <w:p w14:paraId="4C4A4190" w14:textId="77777777" w:rsidR="00602AC0" w:rsidRPr="003B2883" w:rsidRDefault="00602AC0" w:rsidP="009A30FA">
      <w:pPr>
        <w:pStyle w:val="Heading6"/>
        <w:numPr>
          <w:ilvl w:val="5"/>
          <w:numId w:val="0"/>
        </w:numPr>
        <w:ind w:left="1152" w:hanging="432"/>
      </w:pPr>
      <w:bookmarkStart w:id="240" w:name="_Toc25156181"/>
      <w:bookmarkStart w:id="241" w:name="_Toc34124481"/>
      <w:bookmarkStart w:id="242" w:name="_Toc43207595"/>
      <w:bookmarkStart w:id="243" w:name="_Toc49857075"/>
      <w:bookmarkStart w:id="244" w:name="_Toc56676908"/>
      <w:bookmarkStart w:id="245" w:name="_Toc56696156"/>
      <w:bookmarkStart w:id="246" w:name="_Toc81227487"/>
      <w:bookmarkStart w:id="247" w:name="_Toc90635734"/>
      <w:r w:rsidRPr="003B2883">
        <w:t>5.2.2.3.1.1</w:t>
      </w:r>
      <w:r w:rsidRPr="003B2883">
        <w:tab/>
        <w:t>General</w:t>
      </w:r>
      <w:bookmarkEnd w:id="240"/>
      <w:bookmarkEnd w:id="241"/>
      <w:bookmarkEnd w:id="242"/>
      <w:bookmarkEnd w:id="243"/>
      <w:bookmarkEnd w:id="244"/>
      <w:bookmarkEnd w:id="245"/>
      <w:bookmarkEnd w:id="246"/>
      <w:bookmarkEnd w:id="247"/>
    </w:p>
    <w:p w14:paraId="57C207DB" w14:textId="77777777" w:rsidR="00602AC0" w:rsidRPr="003B2883"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49B42E88" w14:textId="77777777" w:rsidR="00602AC0" w:rsidRPr="003B2883" w:rsidRDefault="00602AC0" w:rsidP="00602AC0">
      <w:pPr>
        <w:pStyle w:val="B1"/>
      </w:pPr>
      <w:r w:rsidRPr="003B2883">
        <w:t>-</w:t>
      </w:r>
      <w:r w:rsidRPr="003B2883">
        <w:tab/>
        <w:t xml:space="preserve">Network triggered Service Request (see </w:t>
      </w:r>
      <w:r>
        <w:t>clause</w:t>
      </w:r>
      <w:r w:rsidRPr="003B2883">
        <w:t xml:space="preserve"> 4.2.3.3 of</w:t>
      </w:r>
      <w:r>
        <w:t xml:space="preserve"> 3GPP TS </w:t>
      </w:r>
      <w:r w:rsidRPr="003B2883">
        <w:t>23.502</w:t>
      </w:r>
      <w:r>
        <w:t> </w:t>
      </w:r>
      <w:r w:rsidRPr="003B2883">
        <w:t>[3]</w:t>
      </w:r>
      <w:r>
        <w:t>)</w:t>
      </w:r>
    </w:p>
    <w:p w14:paraId="2069E64F" w14:textId="77777777" w:rsidR="00602AC0" w:rsidRPr="003B2883" w:rsidRDefault="00602AC0" w:rsidP="00602AC0">
      <w:pPr>
        <w:pStyle w:val="B1"/>
      </w:pPr>
      <w:r w:rsidRPr="003B2883">
        <w:t>-</w:t>
      </w:r>
      <w:r w:rsidRPr="003B2883">
        <w:tab/>
        <w:t xml:space="preserve">PDU Session establishment (see </w:t>
      </w:r>
      <w:r>
        <w:t>clause</w:t>
      </w:r>
      <w:r w:rsidRPr="003B2883">
        <w:t xml:space="preserve"> 4.3.2 of</w:t>
      </w:r>
      <w:r>
        <w:t xml:space="preserve"> </w:t>
      </w:r>
      <w:r w:rsidR="003B23B6">
        <w:t>3GPP </w:t>
      </w:r>
      <w:r>
        <w:t>T</w:t>
      </w:r>
      <w:r w:rsidRPr="003B2883">
        <w:t>S</w:t>
      </w:r>
      <w:r>
        <w:t> </w:t>
      </w:r>
      <w:r w:rsidRPr="003B2883">
        <w:t>23.502</w:t>
      </w:r>
      <w:r>
        <w:t> </w:t>
      </w:r>
      <w:r w:rsidRPr="003B2883">
        <w:t>[3])</w:t>
      </w:r>
    </w:p>
    <w:p w14:paraId="19B52271" w14:textId="77777777" w:rsidR="00602AC0" w:rsidRPr="003B2883" w:rsidRDefault="00602AC0" w:rsidP="00602AC0">
      <w:pPr>
        <w:pStyle w:val="B1"/>
      </w:pPr>
      <w:r w:rsidRPr="003B2883">
        <w:t>-</w:t>
      </w:r>
      <w:r w:rsidRPr="003B2883">
        <w:tab/>
        <w:t xml:space="preserve">PDU Session modification (see </w:t>
      </w:r>
      <w:r>
        <w:t>clause</w:t>
      </w:r>
      <w:r w:rsidRPr="003B2883">
        <w:t xml:space="preserve"> 4.3.3 of</w:t>
      </w:r>
      <w:r>
        <w:t xml:space="preserve"> </w:t>
      </w:r>
      <w:r w:rsidR="003B23B6">
        <w:t>3GPP </w:t>
      </w:r>
      <w:r>
        <w:t>T</w:t>
      </w:r>
      <w:r w:rsidRPr="003B2883">
        <w:t>S</w:t>
      </w:r>
      <w:r>
        <w:t> </w:t>
      </w:r>
      <w:r w:rsidRPr="003B2883">
        <w:t>23.502</w:t>
      </w:r>
      <w:r>
        <w:t> </w:t>
      </w:r>
      <w:r w:rsidRPr="003B2883">
        <w:t>[3])</w:t>
      </w:r>
    </w:p>
    <w:p w14:paraId="54F7164D" w14:textId="77777777" w:rsidR="00602AC0" w:rsidRPr="003B2883" w:rsidRDefault="00602AC0" w:rsidP="00602AC0">
      <w:pPr>
        <w:pStyle w:val="B1"/>
      </w:pPr>
      <w:r w:rsidRPr="003B2883">
        <w:t>-</w:t>
      </w:r>
      <w:r w:rsidRPr="003B2883">
        <w:tab/>
        <w:t xml:space="preserve">PDU Session release (see </w:t>
      </w:r>
      <w:r>
        <w:t>clause</w:t>
      </w:r>
      <w:r w:rsidRPr="003B2883">
        <w:t xml:space="preserve"> 4.3.4 of</w:t>
      </w:r>
      <w:r>
        <w:t xml:space="preserve"> T</w:t>
      </w:r>
      <w:r w:rsidRPr="003B2883">
        <w:t>S</w:t>
      </w:r>
      <w:r>
        <w:t> </w:t>
      </w:r>
      <w:r w:rsidR="003B23B6">
        <w:t>3GPP </w:t>
      </w:r>
      <w:r w:rsidRPr="003B2883">
        <w:t>23.502</w:t>
      </w:r>
      <w:r>
        <w:t> </w:t>
      </w:r>
      <w:r w:rsidRPr="003B2883">
        <w:t>[3])</w:t>
      </w:r>
    </w:p>
    <w:p w14:paraId="261F6C3B" w14:textId="77777777" w:rsidR="00602AC0" w:rsidRPr="003B2883" w:rsidRDefault="00602AC0" w:rsidP="00602AC0">
      <w:pPr>
        <w:pStyle w:val="B1"/>
      </w:pPr>
      <w:r w:rsidRPr="003B2883">
        <w:t>-</w:t>
      </w:r>
      <w:r w:rsidRPr="003B2883">
        <w:tab/>
        <w:t xml:space="preserve">Session continuity, service continuity and UP path management (see </w:t>
      </w:r>
      <w:r>
        <w:t>clause</w:t>
      </w:r>
      <w:r w:rsidRPr="003B2883">
        <w:t xml:space="preserve"> 4.3.5 of</w:t>
      </w:r>
      <w:r>
        <w:t xml:space="preserve"> </w:t>
      </w:r>
      <w:r w:rsidR="003B23B6">
        <w:t>3GPP </w:t>
      </w:r>
      <w:r>
        <w:t>T</w:t>
      </w:r>
      <w:r w:rsidRPr="003B2883">
        <w:t>S</w:t>
      </w:r>
      <w:r>
        <w:t> </w:t>
      </w:r>
      <w:r w:rsidRPr="003B2883">
        <w:t>23.502</w:t>
      </w:r>
      <w:r>
        <w:t> </w:t>
      </w:r>
      <w:r w:rsidRPr="003B2883">
        <w:t>[3])</w:t>
      </w:r>
    </w:p>
    <w:p w14:paraId="1E87C843" w14:textId="77777777" w:rsidR="00602AC0" w:rsidRPr="003B2883" w:rsidRDefault="00602AC0" w:rsidP="00602AC0">
      <w:pPr>
        <w:pStyle w:val="B1"/>
      </w:pPr>
      <w:r w:rsidRPr="003B2883">
        <w:t>-</w:t>
      </w:r>
      <w:r w:rsidRPr="003B2883">
        <w:tab/>
        <w:t xml:space="preserve">Inter NG-RAN node N2 based handover (see </w:t>
      </w:r>
      <w:r>
        <w:t>clause</w:t>
      </w:r>
      <w:r w:rsidRPr="003B2883">
        <w:t xml:space="preserve"> 4.9.1.3 of</w:t>
      </w:r>
      <w:r>
        <w:t xml:space="preserve"> </w:t>
      </w:r>
      <w:r w:rsidR="003B23B6">
        <w:t>3GPP </w:t>
      </w:r>
      <w:r>
        <w:t>T</w:t>
      </w:r>
      <w:r w:rsidRPr="003B2883">
        <w:t>S</w:t>
      </w:r>
      <w:r>
        <w:t> </w:t>
      </w:r>
      <w:r w:rsidRPr="003B2883">
        <w:t>23.502</w:t>
      </w:r>
      <w:r>
        <w:t> </w:t>
      </w:r>
      <w:r w:rsidRPr="003B2883">
        <w:t>[3])</w:t>
      </w:r>
    </w:p>
    <w:p w14:paraId="5A1A67FD" w14:textId="77777777" w:rsidR="00602AC0" w:rsidRPr="003B2883" w:rsidRDefault="00602AC0" w:rsidP="00602AC0">
      <w:pPr>
        <w:pStyle w:val="B1"/>
      </w:pPr>
      <w:r w:rsidRPr="003B2883">
        <w:t>-</w:t>
      </w:r>
      <w:r w:rsidRPr="003B2883">
        <w:tab/>
        <w:t xml:space="preserve">SMS over NAS procedures (see </w:t>
      </w:r>
      <w:r>
        <w:t>clause</w:t>
      </w:r>
      <w:r w:rsidRPr="003B2883">
        <w:t xml:space="preserve"> 4.13.3 of</w:t>
      </w:r>
      <w:r>
        <w:t xml:space="preserve"> </w:t>
      </w:r>
      <w:r w:rsidR="003B23B6">
        <w:t>3GPP </w:t>
      </w:r>
      <w:r>
        <w:t>T</w:t>
      </w:r>
      <w:r w:rsidRPr="003B2883">
        <w:t>S</w:t>
      </w:r>
      <w:r>
        <w:t> </w:t>
      </w:r>
      <w:r w:rsidRPr="003B2883">
        <w:t>23.502</w:t>
      </w:r>
      <w:r>
        <w:t> </w:t>
      </w:r>
      <w:r w:rsidRPr="003B2883">
        <w:t>[3]</w:t>
      </w:r>
    </w:p>
    <w:p w14:paraId="421430D9" w14:textId="77777777" w:rsidR="00602AC0" w:rsidRPr="003B2883" w:rsidRDefault="00602AC0" w:rsidP="00602AC0">
      <w:pPr>
        <w:pStyle w:val="B1"/>
      </w:pPr>
      <w:r w:rsidRPr="003B2883">
        <w:t>-</w:t>
      </w:r>
      <w:r w:rsidRPr="003B2883">
        <w:tab/>
        <w:t xml:space="preserve">UE assisted and UE based positioning procedure (see </w:t>
      </w:r>
      <w:r>
        <w:t>clause</w:t>
      </w:r>
      <w:r w:rsidRPr="003B2883">
        <w:t xml:space="preserve"> </w:t>
      </w:r>
      <w:r w:rsidR="003B23B6">
        <w:t>6.11.1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1BA2C9CE" w14:textId="77777777" w:rsidR="00602AC0" w:rsidRDefault="00602AC0" w:rsidP="00602AC0">
      <w:pPr>
        <w:pStyle w:val="B1"/>
      </w:pPr>
      <w:r w:rsidRPr="003B2883">
        <w:t>-</w:t>
      </w:r>
      <w:r w:rsidRPr="003B2883">
        <w:tab/>
        <w:t xml:space="preserve">Network assisted positioning procedure (see </w:t>
      </w:r>
      <w:r>
        <w:t>clause</w:t>
      </w:r>
      <w:r w:rsidRPr="003B2883">
        <w:t xml:space="preserve"> </w:t>
      </w:r>
      <w:r w:rsidR="003B23B6">
        <w:t>6.11.2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4F249690"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of 3GPP TS 23.</w:t>
      </w:r>
      <w:r>
        <w:rPr>
          <w:rFonts w:hint="eastAsia"/>
          <w:lang w:eastAsia="zh-CN"/>
        </w:rPr>
        <w:t>273</w:t>
      </w:r>
      <w:r w:rsidRPr="009D5AE0">
        <w:t> [</w:t>
      </w:r>
      <w:r>
        <w:rPr>
          <w:lang w:eastAsia="zh-CN"/>
        </w:rPr>
        <w:t>42</w:t>
      </w:r>
      <w:r w:rsidRPr="009D5AE0">
        <w:t>])</w:t>
      </w:r>
    </w:p>
    <w:p w14:paraId="49B0EB07"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233547C8"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4E0F8E22"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45CC9D52" w14:textId="77777777" w:rsidR="00602AC0" w:rsidRDefault="00602AC0" w:rsidP="00602AC0">
      <w:pPr>
        <w:pStyle w:val="B1"/>
      </w:pPr>
      <w:r>
        <w:t>-</w:t>
      </w:r>
      <w:r>
        <w:tab/>
      </w:r>
      <w:r w:rsidRPr="00140E21">
        <w:t>System interworking procedures with EPC</w:t>
      </w:r>
      <w:r>
        <w:t xml:space="preserve"> (see clause 4.3 in 3GPP TS 23.501 [2] and clause 4.11 in 3GPP TS </w:t>
      </w:r>
      <w:r w:rsidRPr="003B2883">
        <w:t>23.502</w:t>
      </w:r>
      <w:r>
        <w:t> </w:t>
      </w:r>
      <w:r w:rsidRPr="003B2883">
        <w:t>[3]</w:t>
      </w:r>
      <w:r>
        <w:t>)</w:t>
      </w:r>
    </w:p>
    <w:p w14:paraId="55BC2D00"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2F174D84" w14:textId="77777777" w:rsidR="00E83BD8" w:rsidRDefault="00E83BD8" w:rsidP="00E83BD8">
      <w:pPr>
        <w:pStyle w:val="B1"/>
      </w:pPr>
      <w:r>
        <w:t>-</w:t>
      </w:r>
      <w:r>
        <w:tab/>
        <w:t>5G-RG requested PDU Session Establishment via W-5GAN (see clause 7.3.1 of 3GPP TS 23.316 [48])</w:t>
      </w:r>
    </w:p>
    <w:p w14:paraId="2C0585BD" w14:textId="77777777" w:rsidR="00E83BD8" w:rsidRDefault="00E83BD8" w:rsidP="00E83BD8">
      <w:pPr>
        <w:pStyle w:val="B1"/>
      </w:pPr>
      <w:r>
        <w:t>-</w:t>
      </w:r>
      <w:r>
        <w:tab/>
        <w:t>5G-RG or Network requested PDU Session Modification via W-5GAN (see clause 7.3.2 of 3GPP TS 23.316 [48])</w:t>
      </w:r>
    </w:p>
    <w:p w14:paraId="6AE873C2" w14:textId="77777777" w:rsidR="00E83BD8" w:rsidRDefault="00E83BD8" w:rsidP="00E83BD8">
      <w:pPr>
        <w:pStyle w:val="B1"/>
      </w:pPr>
      <w:r>
        <w:t>-</w:t>
      </w:r>
      <w:r>
        <w:tab/>
        <w:t>5G-RG or Network requested PDU Session Release via W-5GAN (see clause 7.3.3 of 3GPP TS 23.316 [48])</w:t>
      </w:r>
    </w:p>
    <w:p w14:paraId="72ADB9FB" w14:textId="77777777" w:rsidR="00393DA8" w:rsidRDefault="00E83BD8" w:rsidP="00E83BD8">
      <w:pPr>
        <w:pStyle w:val="B1"/>
      </w:pPr>
      <w:r>
        <w:t>-</w:t>
      </w:r>
      <w:r>
        <w:tab/>
        <w:t>FN-RG related PDU Session Establishment via W-5GAN (see clause 7.3.4 of 3GPP TS 23.316 [48])</w:t>
      </w:r>
    </w:p>
    <w:p w14:paraId="0DC4D097" w14:textId="77777777" w:rsidR="00E83BD8" w:rsidRDefault="00E83BD8" w:rsidP="00E83BD8">
      <w:pPr>
        <w:pStyle w:val="B1"/>
      </w:pPr>
      <w:r>
        <w:t>-</w:t>
      </w:r>
      <w:r>
        <w:tab/>
      </w:r>
      <w:r w:rsidRPr="003B7B43">
        <w:t>CN-initiated selective deactivation of UP connection of an existing PDU Session associated with W-5GAN Access</w:t>
      </w:r>
      <w:r>
        <w:t xml:space="preserve"> (see clause 7.3.5 of 3GPP TS 23.316 [48])</w:t>
      </w:r>
    </w:p>
    <w:p w14:paraId="5282F4D1" w14:textId="77777777" w:rsidR="00E83BD8" w:rsidRDefault="00E83BD8" w:rsidP="00E83BD8">
      <w:pPr>
        <w:pStyle w:val="B1"/>
      </w:pPr>
      <w:r>
        <w:t>-</w:t>
      </w:r>
      <w:r>
        <w:tab/>
        <w:t>FN-RG or Network Requested PDU Session Modification via W-5GAN (see clause 7.3.6 of 3GPP TS 23.316 [48])</w:t>
      </w:r>
    </w:p>
    <w:p w14:paraId="04F6C61A" w14:textId="77777777" w:rsidR="00E83BD8" w:rsidRDefault="00E83BD8" w:rsidP="00E83BD8">
      <w:pPr>
        <w:pStyle w:val="B1"/>
      </w:pPr>
      <w:r>
        <w:rPr>
          <w:rFonts w:hint="eastAsia"/>
          <w:lang w:eastAsia="zh-CN"/>
        </w:rPr>
        <w:t>-</w:t>
      </w:r>
      <w:r>
        <w:rPr>
          <w:lang w:eastAsia="zh-CN"/>
        </w:rPr>
        <w:tab/>
      </w:r>
      <w:r>
        <w:t>FN-RG or Network Requested PDU Session Release via W-5GAN (see clause 7.3.7 of 3GPP TS 23.316 [48])</w:t>
      </w:r>
    </w:p>
    <w:p w14:paraId="0A1A9490" w14:textId="77777777" w:rsidR="00E83BD8" w:rsidRDefault="00E83BD8" w:rsidP="00E83BD8">
      <w:pPr>
        <w:pStyle w:val="B1"/>
      </w:pPr>
      <w:r>
        <w:t>-</w:t>
      </w:r>
      <w:r>
        <w:tab/>
        <w:t>Non-5G capable device behind 5G-CRG and FN-CRG requested PDU Session Establishment via W-5GAN (see clause 4.10a of 3GPP TS 23.316 [48])</w:t>
      </w:r>
    </w:p>
    <w:p w14:paraId="38C205DF" w14:textId="77777777" w:rsidR="00E83BD8" w:rsidRDefault="00E83BD8" w:rsidP="00E83BD8">
      <w:pPr>
        <w:pStyle w:val="B1"/>
      </w:pPr>
      <w:r>
        <w:t>-</w:t>
      </w:r>
      <w:r>
        <w:tab/>
        <w:t>Non-5G capable device behind 5G-CRG and FN-CRG or Network Requested PDU Session Modification via W-5GAN (see clause 4.10a of 3GPP TS 23.316 [48])</w:t>
      </w:r>
    </w:p>
    <w:p w14:paraId="06680046" w14:textId="77777777" w:rsidR="00E83BD8" w:rsidRPr="008F3B4C" w:rsidRDefault="00E83BD8" w:rsidP="00E83BD8">
      <w:pPr>
        <w:pStyle w:val="B1"/>
      </w:pPr>
      <w:r>
        <w:rPr>
          <w:rFonts w:hint="eastAsia"/>
          <w:lang w:eastAsia="zh-CN"/>
        </w:rPr>
        <w:t>-</w:t>
      </w:r>
      <w:r>
        <w:rPr>
          <w:lang w:eastAsia="zh-CN"/>
        </w:rPr>
        <w:tab/>
      </w:r>
      <w:r>
        <w:t>Non-5G capable device behind 5G-CRG and FN-CRG or Network Requested PDU Session Release via W-5GAN (see clause 4.10a of 3GPP TS 23.316 [48])</w:t>
      </w:r>
    </w:p>
    <w:p w14:paraId="5EDF431D" w14:textId="77777777"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(see clause 7.6.3 of 3GPP TS 23.316 [48])</w:t>
      </w:r>
    </w:p>
    <w:p w14:paraId="361E8687" w14:textId="77777777" w:rsidR="00E83BD8" w:rsidRPr="00420D52" w:rsidRDefault="00E83BD8" w:rsidP="00B8158F">
      <w:pPr>
        <w:pStyle w:val="B1"/>
        <w:rPr>
          <w:lang w:eastAsia="zh-CN"/>
        </w:rPr>
      </w:pPr>
      <w:r>
        <w:t>-</w:t>
      </w:r>
      <w:r>
        <w:tab/>
      </w:r>
      <w:r w:rsidRPr="003B7B43">
        <w:t xml:space="preserve">Handover from 3GPP access / EPS to </w:t>
      </w:r>
      <w:r w:rsidRPr="003B7B43">
        <w:rPr>
          <w:noProof/>
        </w:rPr>
        <w:t>W-5GAN / 5GC</w:t>
      </w:r>
      <w:r>
        <w:rPr>
          <w:noProof/>
        </w:rPr>
        <w:t xml:space="preserve"> </w:t>
      </w:r>
      <w:r>
        <w:t>(see clause 7.6.4.1 of 3GPP TS 23.316 [48])</w:t>
      </w:r>
    </w:p>
    <w:p w14:paraId="4C1BBE76" w14:textId="77777777" w:rsidR="00B8158F" w:rsidRPr="003B2883" w:rsidRDefault="00B8158F" w:rsidP="00602AC0">
      <w:pPr>
        <w:pStyle w:val="B1"/>
      </w:pPr>
    </w:p>
    <w:p w14:paraId="5F66916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7CE502C4" w14:textId="77777777" w:rsidR="00602AC0" w:rsidRPr="003B2883"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Pr>
          <w:lang w:eastAsia="zh-CN"/>
        </w:rPr>
        <w:t>clause</w:t>
      </w:r>
      <w:r w:rsidRPr="003B2883">
        <w:rPr>
          <w:lang w:eastAsia="zh-CN"/>
        </w:rPr>
        <w:t xml:space="preserve"> </w:t>
      </w:r>
      <w:r w:rsidRPr="003B2883">
        <w:t>6.1.3.5.3.1).</w:t>
      </w:r>
    </w:p>
    <w:p w14:paraId="78A81E0C" w14:textId="77777777" w:rsidR="00602AC0" w:rsidRPr="003B2883" w:rsidRDefault="00602AC0" w:rsidP="00602AC0">
      <w:r w:rsidRPr="003B2883">
        <w:t>The NF Service Consumer may include the following information in the HTTP Request message body:</w:t>
      </w:r>
    </w:p>
    <w:p w14:paraId="6495B482" w14:textId="77777777" w:rsidR="00602AC0" w:rsidRPr="003B2883" w:rsidRDefault="00602AC0" w:rsidP="00602AC0">
      <w:pPr>
        <w:pStyle w:val="B1"/>
      </w:pPr>
      <w:r w:rsidRPr="003B2883">
        <w:t>-</w:t>
      </w:r>
      <w:r w:rsidRPr="003B2883">
        <w:tab/>
        <w:t>SUPI</w:t>
      </w:r>
    </w:p>
    <w:p w14:paraId="5E3ACCB2"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10CBB0F8"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7150C793" w14:textId="77777777"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4305360F"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39F7A767"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6CDDFEF8"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1B8B6728" w14:textId="77777777" w:rsidR="00602AC0" w:rsidRPr="003B2883" w:rsidRDefault="00602AC0" w:rsidP="00602AC0">
      <w:pPr>
        <w:pStyle w:val="B1"/>
      </w:pPr>
      <w:r w:rsidRPr="003B2883">
        <w:t>-</w:t>
      </w:r>
      <w:r w:rsidRPr="003B2883">
        <w:tab/>
        <w:t>Paging Policy Indication</w:t>
      </w:r>
    </w:p>
    <w:p w14:paraId="4E013522" w14:textId="77777777" w:rsidR="00602AC0" w:rsidRPr="003B2883" w:rsidRDefault="00602AC0" w:rsidP="00602AC0">
      <w:pPr>
        <w:pStyle w:val="B1"/>
      </w:pPr>
      <w:r w:rsidRPr="003B2883">
        <w:t>-</w:t>
      </w:r>
      <w:r w:rsidRPr="003B2883">
        <w:tab/>
        <w:t>5QI</w:t>
      </w:r>
    </w:p>
    <w:p w14:paraId="1F603DC2" w14:textId="77777777" w:rsidR="00602AC0" w:rsidRPr="003B2883" w:rsidRDefault="00602AC0" w:rsidP="00602AC0">
      <w:pPr>
        <w:pStyle w:val="B1"/>
      </w:pPr>
      <w:r w:rsidRPr="003B2883">
        <w:t>-</w:t>
      </w:r>
      <w:r w:rsidRPr="003B2883">
        <w:tab/>
        <w:t>Notification URL (used for receiving Paging Failure Indication)</w:t>
      </w:r>
    </w:p>
    <w:p w14:paraId="4A2DFE3D" w14:textId="77777777" w:rsidR="00602AC0" w:rsidRPr="003B2883" w:rsidRDefault="00602AC0" w:rsidP="00602AC0">
      <w:pPr>
        <w:pStyle w:val="B1"/>
      </w:pPr>
      <w:r w:rsidRPr="003B2883">
        <w:t>-</w:t>
      </w:r>
      <w:r w:rsidRPr="003B2883">
        <w:tab/>
        <w:t>Last Message Indication</w:t>
      </w:r>
    </w:p>
    <w:p w14:paraId="617F3DEE"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6977B025"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2FAD6FBB"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BA42F2D"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54B2ADCF" w14:textId="77777777"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65C2BD95"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7AEFDFBB" w14:textId="77777777" w:rsidR="00602AC0" w:rsidRPr="003B2883" w:rsidRDefault="00602AC0" w:rsidP="00602AC0">
      <w:pPr>
        <w:pStyle w:val="B1"/>
      </w:pPr>
    </w:p>
    <w:p w14:paraId="5F670AA2" w14:textId="77777777" w:rsidR="00602AC0" w:rsidRPr="003B2883" w:rsidRDefault="00602AC0" w:rsidP="00602AC0">
      <w:pPr>
        <w:pStyle w:val="TH"/>
      </w:pPr>
      <w:r w:rsidRPr="003B2883">
        <w:object w:dxaOrig="8670" w:dyaOrig="2130" w14:anchorId="3CAD2ED2">
          <v:shape id="_x0000_i1034" type="#_x0000_t75" style="width:434.75pt;height:106.4pt" o:ole="">
            <v:imagedata r:id="rId26" o:title=""/>
          </v:shape>
          <o:OLEObject Type="Embed" ProgID="Visio.Drawing.15" ShapeID="_x0000_i1034" DrawAspect="Content" ObjectID="_1701253797" r:id="rId27"/>
        </w:object>
      </w:r>
    </w:p>
    <w:p w14:paraId="0F0FD2E1" w14:textId="77777777" w:rsidR="00602AC0" w:rsidRPr="003B2883" w:rsidRDefault="00602AC0" w:rsidP="00602AC0">
      <w:pPr>
        <w:pStyle w:val="TF"/>
      </w:pPr>
      <w:r w:rsidRPr="003B2883">
        <w:t>Figure 5.2.2.3.1.1-1 N1N2MessageTransfer for UE related signalling</w:t>
      </w:r>
    </w:p>
    <w:p w14:paraId="6D19B60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0E696F3C" w14:textId="77777777" w:rsidR="00602AC0" w:rsidRPr="003B2883"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7DDCFCED"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21E00FC7" w14:textId="77777777" w:rsidR="00602AC0" w:rsidRPr="003B2883" w:rsidRDefault="00602AC0" w:rsidP="002715FF">
      <w:pPr>
        <w:pStyle w:val="B2"/>
      </w:pPr>
      <w:r w:rsidRPr="002715FF">
        <w:t>-</w:t>
      </w:r>
      <w:r w:rsidRPr="002715FF">
        <w:tab/>
        <w:t>a ProblemDetails structure with the "cause" attribute set to one of the application error listed in Table 6.1.3.5.3.1-3;</w:t>
      </w:r>
    </w:p>
    <w:p w14:paraId="2BCA0C8D" w14:textId="77777777" w:rsidR="00602AC0" w:rsidRPr="003B2883" w:rsidRDefault="00602AC0" w:rsidP="009A30FA">
      <w:pPr>
        <w:pStyle w:val="Heading6"/>
        <w:numPr>
          <w:ilvl w:val="5"/>
          <w:numId w:val="0"/>
        </w:numPr>
        <w:ind w:left="1152" w:hanging="432"/>
      </w:pPr>
      <w:bookmarkStart w:id="248" w:name="_Toc25156182"/>
      <w:bookmarkStart w:id="249" w:name="_Toc34124482"/>
      <w:bookmarkStart w:id="250" w:name="_Toc43207596"/>
      <w:bookmarkStart w:id="251" w:name="_Toc49857076"/>
      <w:bookmarkStart w:id="252" w:name="_Toc56676909"/>
      <w:bookmarkStart w:id="253" w:name="_Toc56696157"/>
      <w:bookmarkStart w:id="254" w:name="_Toc81227488"/>
      <w:bookmarkStart w:id="255" w:name="_Toc90635735"/>
      <w:r w:rsidRPr="003B2883">
        <w:t>5.2.2.3.1.2</w:t>
      </w:r>
      <w:r w:rsidRPr="003B2883">
        <w:tab/>
      </w:r>
      <w:r>
        <w:t>Detailed behaviour of the AMF</w:t>
      </w:r>
      <w:bookmarkEnd w:id="248"/>
      <w:bookmarkEnd w:id="249"/>
      <w:bookmarkEnd w:id="250"/>
      <w:bookmarkEnd w:id="251"/>
      <w:bookmarkEnd w:id="252"/>
      <w:bookmarkEnd w:id="253"/>
      <w:bookmarkEnd w:id="254"/>
      <w:bookmarkEnd w:id="255"/>
    </w:p>
    <w:p w14:paraId="01504D1A" w14:textId="77777777" w:rsidR="00602AC0" w:rsidRPr="003B2883"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t>clause</w:t>
      </w:r>
      <w:r w:rsidRPr="003B2883">
        <w:t xml:space="preserve"> 5.2.2.3.1.1 shall apply with the following modifications:</w:t>
      </w:r>
    </w:p>
    <w:p w14:paraId="00AA83B0"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288AB4FB" w14:textId="77777777" w:rsidR="00602AC0" w:rsidRDefault="00602AC0" w:rsidP="00602AC0">
      <w:pPr>
        <w:rPr>
          <w:lang w:val="en-US"/>
        </w:rPr>
      </w:pPr>
      <w:r w:rsidRPr="00210874">
        <w:rPr>
          <w:lang w:val="en-US"/>
        </w:rPr>
        <w:t>4xx and 5xx response cases shall also apply to UEs in CM-CONNECTED state, when applicable.</w:t>
      </w:r>
    </w:p>
    <w:p w14:paraId="6C4DCF71" w14:textId="77777777" w:rsidR="00602AC0" w:rsidRPr="003B2883" w:rsidRDefault="00602AC0" w:rsidP="00602AC0">
      <w:pPr>
        <w:rPr>
          <w:b/>
          <w:lang w:val="en-US"/>
        </w:rPr>
      </w:pPr>
      <w:r w:rsidRPr="003B2883">
        <w:rPr>
          <w:b/>
          <w:lang w:val="en-US"/>
        </w:rPr>
        <w:t>2xx Response Cases:</w:t>
      </w:r>
    </w:p>
    <w:p w14:paraId="001C13D5" w14:textId="77777777" w:rsidR="00602AC0" w:rsidRPr="003B2883" w:rsidRDefault="00602AC0" w:rsidP="00602AC0">
      <w:pPr>
        <w:rPr>
          <w:b/>
          <w:lang w:val="en-US"/>
        </w:rPr>
      </w:pPr>
      <w:r w:rsidRPr="003B2883">
        <w:rPr>
          <w:b/>
          <w:lang w:val="en-US"/>
        </w:rPr>
        <w:t>Case A: When UE is CM-IDLE in 3GPP access and the associated access type is 3GPP access:</w:t>
      </w:r>
    </w:p>
    <w:p w14:paraId="5031924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18C61EC4" w14:textId="77777777" w:rsidR="00602AC0" w:rsidRPr="003B2883" w:rsidRDefault="00602AC0" w:rsidP="00602AC0">
      <w:pPr>
        <w:pStyle w:val="B1"/>
        <w:rPr>
          <w:rFonts w:eastAsia="Batang"/>
        </w:rPr>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03970D10" w14:textId="77777777"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t>clause</w:t>
      </w:r>
      <w:r w:rsidRPr="003B2883">
        <w:t xml:space="preserve"> 4.2.3.3 and 5.2.2.2.7 of</w:t>
      </w:r>
      <w:r>
        <w:t xml:space="preserve"> 3GPP TS </w:t>
      </w:r>
      <w:r w:rsidRPr="003B2883">
        <w:t>23.502</w:t>
      </w:r>
      <w:r>
        <w:t> </w:t>
      </w:r>
      <w:r w:rsidRPr="003B2883">
        <w:t>[3].</w:t>
      </w:r>
    </w:p>
    <w:p w14:paraId="54DCD9B5" w14:textId="77777777" w:rsidR="00602AC0" w:rsidRPr="003B2883" w:rsidRDefault="00602AC0" w:rsidP="00602AC0">
      <w:pPr>
        <w:rPr>
          <w:b/>
          <w:bCs/>
          <w:lang w:val="en-US"/>
        </w:rPr>
      </w:pPr>
      <w:r w:rsidRPr="003B2883">
        <w:rPr>
          <w:b/>
          <w:bCs/>
          <w:lang w:val="en-US"/>
        </w:rPr>
        <w:t>Case B: When UE is CM-IDLE in Non-3GPP access but CM-CONNECTED in 3GPP access and the associated access type is Non-3GPP access:</w:t>
      </w:r>
    </w:p>
    <w:p w14:paraId="3798C5C1"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AE73E26" w14:textId="77777777"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t>clause</w:t>
      </w:r>
      <w:r w:rsidRPr="003B2883">
        <w:t xml:space="preserve"> 4.2.3.3 and 5.2.2.2.7 of</w:t>
      </w:r>
      <w:r>
        <w:t xml:space="preserve"> 3GPP TS </w:t>
      </w:r>
      <w:r w:rsidRPr="003B2883">
        <w:t>23.502</w:t>
      </w:r>
      <w:r>
        <w:t> </w:t>
      </w:r>
      <w:r w:rsidRPr="003B2883">
        <w:t>[3].</w:t>
      </w:r>
    </w:p>
    <w:p w14:paraId="14482B1F" w14:textId="77777777" w:rsidR="00602AC0" w:rsidRPr="003B2883"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2FAB0CB8" w14:textId="77777777" w:rsidR="00602AC0" w:rsidRPr="003B2883" w:rsidRDefault="00602AC0" w:rsidP="00602AC0">
      <w:pPr>
        <w:rPr>
          <w:lang w:val="en-US"/>
        </w:rPr>
      </w:pPr>
      <w:r w:rsidRPr="003B2883">
        <w:rPr>
          <w:lang w:val="en-US"/>
        </w:rPr>
        <w:t>All the bullets specified in Case A are applicable.</w:t>
      </w:r>
    </w:p>
    <w:p w14:paraId="5013BB1F" w14:textId="77777777" w:rsidR="00602AC0" w:rsidRPr="003B2883"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1FFE6AA8"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7E4E7310"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2A12A52" w14:textId="77777777"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t>clause</w:t>
      </w:r>
      <w:r w:rsidRPr="003B2883">
        <w:t xml:space="preserve"> 5.2.2.3.2.1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1BE148DC" w14:textId="77777777" w:rsidR="00602AC0" w:rsidRPr="003B2883" w:rsidRDefault="00602AC0" w:rsidP="00602AC0">
      <w:pPr>
        <w:pStyle w:val="B1"/>
      </w:pPr>
      <w:r w:rsidRPr="003B2883">
        <w:t>-</w:t>
      </w:r>
      <w:r w:rsidRPr="003B2883">
        <w:tab/>
        <w:t xml:space="preserve">notify the NF which invoked the service operation, as specified in </w:t>
      </w:r>
      <w:r>
        <w:t>clause</w:t>
      </w:r>
      <w:r w:rsidRPr="003B2883">
        <w:t xml:space="preserv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2CB4D4D3" w14:textId="77777777" w:rsidR="00602AC0" w:rsidRPr="003B2883" w:rsidRDefault="00602AC0" w:rsidP="00602AC0">
      <w:pPr>
        <w:pStyle w:val="B1"/>
      </w:pPr>
    </w:p>
    <w:p w14:paraId="30555F45" w14:textId="77777777" w:rsidR="00602AC0" w:rsidRPr="003B2883" w:rsidRDefault="00602AC0" w:rsidP="00602AC0">
      <w:r w:rsidRPr="003B2883">
        <w:rPr>
          <w:b/>
        </w:rPr>
        <w:t>4xx Response Cases:</w:t>
      </w:r>
    </w:p>
    <w:p w14:paraId="5634B1E2"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3E990072"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0EB2EAFC" w14:textId="77777777" w:rsidR="00602AC0" w:rsidRPr="003B2883" w:rsidRDefault="00602AC0" w:rsidP="00602AC0">
      <w:pPr>
        <w:pStyle w:val="B2"/>
      </w:pPr>
      <w:r w:rsidRPr="003B2883">
        <w:t>-</w:t>
      </w:r>
      <w:r w:rsidRPr="003B2883">
        <w:tab/>
        <w:t xml:space="preserve">if there is an ongoing registration procedure (see </w:t>
      </w:r>
      <w:r>
        <w:t>clause</w:t>
      </w:r>
      <w:r w:rsidRPr="003B2883">
        <w:t xml:space="preserve"> 4.2.3.3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00ED89A9" w14:textId="77777777"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t>clause</w:t>
      </w:r>
      <w:r w:rsidRPr="003B2883">
        <w:t xml:space="preserve"> 5.3.2.1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33C6D024" w14:textId="77777777" w:rsidR="00602AC0" w:rsidRDefault="00602AC0" w:rsidP="00602AC0">
      <w:pPr>
        <w:pStyle w:val="B2"/>
      </w:pPr>
      <w:r w:rsidRPr="003B2883">
        <w:t>-</w:t>
      </w:r>
      <w:r w:rsidRPr="003B2883">
        <w:tab/>
        <w:t xml:space="preserve">if there is an ongoing Xn or N2 handover procedure (see </w:t>
      </w:r>
      <w:r>
        <w:t>clause</w:t>
      </w:r>
      <w:r w:rsidRPr="003B2883">
        <w:t xml:space="preserve"> 4.9.1.2.1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6D2BD450" w14:textId="77777777" w:rsidR="00D13F1E" w:rsidRPr="003B2883"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457CE13C" w14:textId="77777777" w:rsidR="00602AC0" w:rsidRPr="003B2883"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62D986B3" w14:textId="77777777" w:rsidR="00602AC0" w:rsidRPr="003B2883"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Pr>
          <w:lang w:eastAsia="ko-KR"/>
        </w:rPr>
        <w:t>clause</w:t>
      </w:r>
      <w:r w:rsidRPr="003B2883">
        <w:rPr>
          <w:lang w:eastAsia="ko-KR"/>
        </w:rPr>
        <w:t xml:space="preserve"> 5.5.1.2.2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4E115AF1" w14:textId="77777777" w:rsidR="00602AC0" w:rsidRPr="003B2883" w:rsidRDefault="00602AC0" w:rsidP="00602AC0">
      <w:pPr>
        <w:pStyle w:val="B1"/>
      </w:pPr>
    </w:p>
    <w:p w14:paraId="0ADAA832" w14:textId="77777777" w:rsidR="00602AC0" w:rsidRPr="003B2883" w:rsidRDefault="00602AC0" w:rsidP="00602AC0">
      <w:r w:rsidRPr="003B2883">
        <w:rPr>
          <w:b/>
        </w:rPr>
        <w:t>5xx Response Cases:</w:t>
      </w:r>
    </w:p>
    <w:p w14:paraId="01733513"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3BC7C224" w14:textId="77777777" w:rsidR="00602AC0" w:rsidRPr="003B2883" w:rsidRDefault="00602AC0" w:rsidP="009A30FA">
      <w:pPr>
        <w:pStyle w:val="Heading5"/>
      </w:pPr>
      <w:bookmarkStart w:id="256" w:name="_Toc25156183"/>
      <w:bookmarkStart w:id="257" w:name="_Toc34124483"/>
      <w:bookmarkStart w:id="258" w:name="_Toc43207597"/>
      <w:bookmarkStart w:id="259" w:name="_Toc49857077"/>
      <w:bookmarkStart w:id="260" w:name="_Toc56676910"/>
      <w:bookmarkStart w:id="261" w:name="_Toc56696158"/>
      <w:bookmarkStart w:id="262" w:name="_Toc81227489"/>
      <w:bookmarkStart w:id="263" w:name="_Toc90635736"/>
      <w:r w:rsidRPr="003B2883">
        <w:t>5.2.2.3.2</w:t>
      </w:r>
      <w:r w:rsidRPr="003B2883">
        <w:tab/>
        <w:t>N1N2Transfer Failure Notification</w:t>
      </w:r>
      <w:bookmarkEnd w:id="256"/>
      <w:bookmarkEnd w:id="257"/>
      <w:bookmarkEnd w:id="258"/>
      <w:bookmarkEnd w:id="259"/>
      <w:bookmarkEnd w:id="260"/>
      <w:bookmarkEnd w:id="261"/>
      <w:bookmarkEnd w:id="262"/>
      <w:bookmarkEnd w:id="263"/>
    </w:p>
    <w:p w14:paraId="796FA74F" w14:textId="77777777" w:rsidR="00602AC0" w:rsidRPr="003B2883" w:rsidRDefault="00602AC0" w:rsidP="00602AC0">
      <w:r w:rsidRPr="003B2883">
        <w:rPr>
          <w:rFonts w:hint="eastAsia"/>
        </w:rPr>
        <w:t>The AMF uses this notification to inform the NF service consumer that initiated an earlier Namf_Communication_N1N2MessageTransfer, that the AMF failed to deliver the N1 message to the UE as the UE failed to respond to paging.</w:t>
      </w:r>
      <w:r w:rsidRPr="003B2883">
        <w:t xml:space="preserve"> The HTTP POST method shall be used on the notification callback URI provided by the NF service consumer as specified in </w:t>
      </w:r>
      <w:r>
        <w:t>clause</w:t>
      </w:r>
      <w:r w:rsidRPr="003B2883">
        <w:t xml:space="preserve"> 5.2.2.3.1.2.</w:t>
      </w:r>
    </w:p>
    <w:p w14:paraId="4B726AE6" w14:textId="77777777" w:rsidR="00602AC0" w:rsidRDefault="00602AC0" w:rsidP="00602AC0">
      <w:pPr>
        <w:pStyle w:val="TH"/>
      </w:pPr>
    </w:p>
    <w:p w14:paraId="7F7BD44A" w14:textId="05276EDA" w:rsidR="00630C97" w:rsidRDefault="00630C97" w:rsidP="00602AC0">
      <w:pPr>
        <w:pStyle w:val="TH"/>
      </w:pPr>
    </w:p>
    <w:p w14:paraId="139DAC09" w14:textId="67D04D6C" w:rsidR="004019F9" w:rsidRPr="003B2883" w:rsidRDefault="004019F9" w:rsidP="00602AC0">
      <w:pPr>
        <w:pStyle w:val="TH"/>
      </w:pPr>
      <w:r w:rsidRPr="003B2883">
        <w:object w:dxaOrig="8676" w:dyaOrig="2124" w14:anchorId="5E0458D2">
          <v:shape id="_x0000_i1035" type="#_x0000_t75" style="width:431.55pt;height:108.25pt" o:ole="">
            <v:imagedata r:id="rId28" o:title=""/>
          </v:shape>
          <o:OLEObject Type="Embed" ProgID="Visio.Drawing.15" ShapeID="_x0000_i1035" DrawAspect="Content" ObjectID="_1701253798" r:id="rId29"/>
        </w:object>
      </w:r>
    </w:p>
    <w:p w14:paraId="4C8C19D0" w14:textId="77777777" w:rsidR="00602AC0" w:rsidRPr="003B2883" w:rsidRDefault="00602AC0" w:rsidP="00602AC0">
      <w:pPr>
        <w:pStyle w:val="TF"/>
      </w:pPr>
      <w:r w:rsidRPr="003B2883">
        <w:t>Figure 5.2.2.3.2-1 N1N2Transfer Failure Notification for UE related signalling</w:t>
      </w:r>
    </w:p>
    <w:p w14:paraId="35C70F03" w14:textId="54D44755" w:rsidR="00602AC0" w:rsidRPr="003B2883" w:rsidRDefault="00602AC0" w:rsidP="00602AC0">
      <w:pPr>
        <w:pStyle w:val="B1"/>
      </w:pPr>
      <w:r w:rsidRPr="003B2883">
        <w:t>1.</w:t>
      </w:r>
      <w:r w:rsidRPr="003B2883">
        <w:tab/>
        <w:t>When the AMF determines that the paging or NAS Notification has failed</w:t>
      </w:r>
      <w:r>
        <w:t>,</w:t>
      </w:r>
      <w:r w:rsidRPr="003B2883">
        <w:t xml:space="preserve"> or </w:t>
      </w:r>
      <w:r>
        <w:t xml:space="preserve">that </w:t>
      </w:r>
      <w:r w:rsidRPr="003B2883">
        <w:t xml:space="preserve">the indicated non-3GPP PDU session is not allowed to move to 3GPP access, </w:t>
      </w:r>
      <w:r>
        <w:t xml:space="preserve">or that the </w:t>
      </w:r>
      <w:r w:rsidRPr="00050CA8">
        <w:t xml:space="preserve">delivery of the </w:t>
      </w:r>
      <w:r>
        <w:t>N1 message</w:t>
      </w:r>
      <w:r w:rsidRPr="00050CA8">
        <w:t xml:space="preserve"> fails</w:t>
      </w:r>
      <w:r>
        <w:t xml:space="preserve"> e.g. in case </w:t>
      </w:r>
      <w:r w:rsidRPr="00050CA8">
        <w:t xml:space="preserve">the UE is in RRC Inactive and </w:t>
      </w:r>
      <w:r>
        <w:t>NG-</w:t>
      </w:r>
      <w:r w:rsidRPr="00050CA8">
        <w:t>RAN paging was not successful</w:t>
      </w:r>
      <w:r w:rsidR="003742A7" w:rsidRPr="003742A7">
        <w:t xml:space="preserve"> </w:t>
      </w:r>
      <w:r w:rsidR="003742A7">
        <w:t>or in case an Xn or N2 handover is being triggered at the NG-RAN</w:t>
      </w:r>
      <w:r>
        <w:t>,</w:t>
      </w:r>
      <w:r w:rsidRPr="003B2883">
        <w:t xml:space="preserve"> and if the NF service consumer had provided a notification URI (see </w:t>
      </w:r>
      <w:r>
        <w:t>clause</w:t>
      </w:r>
      <w:r w:rsidRPr="003B2883">
        <w:t xml:space="preserve"> 5.2.2.3.1.2), the AMF shall send a POST request to the NF Service Consumer on that Notification URI. The AMF shall include the N1N2MessageTransfer request resource URI returned earlier </w:t>
      </w:r>
      <w:r w:rsidR="00D775CB">
        <w:t>in the N1N2MessageTransfer response if any</w:t>
      </w:r>
      <w:r w:rsidR="00D775CB" w:rsidRPr="003B2883">
        <w:t xml:space="preserve"> </w:t>
      </w:r>
      <w:r w:rsidRPr="003B2883">
        <w:t xml:space="preserve">(see </w:t>
      </w:r>
      <w:r>
        <w:t>clause</w:t>
      </w:r>
      <w:r w:rsidRPr="003B2883">
        <w:t xml:space="preserve"> 5.2.2.3.1.2)</w:t>
      </w:r>
      <w:r w:rsidR="00D775CB">
        <w:t>, otherwise a dummy URI</w:t>
      </w:r>
      <w:r w:rsidR="00D775CB" w:rsidRPr="003B2883">
        <w:t xml:space="preserve"> </w:t>
      </w:r>
      <w:r w:rsidR="00D775CB">
        <w:t>(see clause </w:t>
      </w:r>
      <w:r w:rsidR="00D775CB" w:rsidRPr="003B2883">
        <w:t>6.1.6.2.30</w:t>
      </w:r>
      <w:r w:rsidR="00D775CB">
        <w:t xml:space="preserve">), </w:t>
      </w:r>
      <w:r w:rsidRPr="003B2883">
        <w:t xml:space="preserve">in the POST request body. The AMF shall also include a N1/N2 message transfer cause information in the POST request body and set the value as specified in </w:t>
      </w:r>
      <w:r>
        <w:t>clause</w:t>
      </w:r>
      <w:r w:rsidRPr="003B2883">
        <w:t xml:space="preserve"> 6.1.5.6.3.1.</w:t>
      </w:r>
    </w:p>
    <w:p w14:paraId="3097C6C0" w14:textId="77777777" w:rsidR="00602AC0" w:rsidRPr="003B2883" w:rsidRDefault="00602AC0" w:rsidP="00602AC0">
      <w:pPr>
        <w:pStyle w:val="B1"/>
        <w:ind w:firstLine="0"/>
      </w:pPr>
      <w:bookmarkStart w:id="264" w:name="_PERM_MCCTEMPBM_CRPT48240021___3"/>
      <w:r w:rsidRPr="003B2883">
        <w:t>The NF Service Consumer shall delete any stored representation of the N1N2MessageTransfer request resource URI upon receiving this notification.</w:t>
      </w:r>
    </w:p>
    <w:bookmarkEnd w:id="264"/>
    <w:p w14:paraId="49B0735D"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114698CB"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5C606DB3" w14:textId="77777777" w:rsidR="00602AC0" w:rsidRPr="003B2883" w:rsidRDefault="00602AC0" w:rsidP="009A30FA">
      <w:pPr>
        <w:pStyle w:val="Heading5"/>
      </w:pPr>
      <w:bookmarkStart w:id="265" w:name="_Toc25156184"/>
      <w:bookmarkStart w:id="266" w:name="_Toc34124484"/>
      <w:bookmarkStart w:id="267" w:name="_Toc43207598"/>
      <w:bookmarkStart w:id="268" w:name="_Toc49857078"/>
      <w:bookmarkStart w:id="269" w:name="_Toc56676911"/>
      <w:bookmarkStart w:id="270" w:name="_Toc56696159"/>
      <w:bookmarkStart w:id="271" w:name="_Toc81227490"/>
      <w:bookmarkStart w:id="272" w:name="_Toc90635737"/>
      <w:r w:rsidRPr="003B2883">
        <w:t>5.2.2.3.3</w:t>
      </w:r>
      <w:r w:rsidRPr="003B2883">
        <w:tab/>
        <w:t>N1N2MessageSubscribe</w:t>
      </w:r>
      <w:bookmarkEnd w:id="265"/>
      <w:bookmarkEnd w:id="266"/>
      <w:bookmarkEnd w:id="267"/>
      <w:bookmarkEnd w:id="268"/>
      <w:bookmarkEnd w:id="269"/>
      <w:bookmarkEnd w:id="270"/>
      <w:bookmarkEnd w:id="271"/>
      <w:bookmarkEnd w:id="272"/>
    </w:p>
    <w:p w14:paraId="7A5D5094" w14:textId="77777777" w:rsidR="00602AC0" w:rsidRPr="003B2883" w:rsidRDefault="00602AC0" w:rsidP="009A30FA">
      <w:pPr>
        <w:pStyle w:val="Heading6"/>
        <w:numPr>
          <w:ilvl w:val="5"/>
          <w:numId w:val="0"/>
        </w:numPr>
        <w:ind w:left="1152" w:hanging="432"/>
      </w:pPr>
      <w:bookmarkStart w:id="273" w:name="_Toc25156185"/>
      <w:bookmarkStart w:id="274" w:name="_Toc34124485"/>
      <w:bookmarkStart w:id="275" w:name="_Toc43207599"/>
      <w:bookmarkStart w:id="276" w:name="_Toc49857079"/>
      <w:bookmarkStart w:id="277" w:name="_Toc56676912"/>
      <w:bookmarkStart w:id="278" w:name="_Toc56696160"/>
      <w:bookmarkStart w:id="279" w:name="_Toc81227491"/>
      <w:bookmarkStart w:id="280" w:name="_Toc90635738"/>
      <w:r w:rsidRPr="003B2883">
        <w:t>5.2.2.3.3.1</w:t>
      </w:r>
      <w:r w:rsidRPr="003B2883">
        <w:tab/>
        <w:t>General</w:t>
      </w:r>
      <w:bookmarkEnd w:id="273"/>
      <w:bookmarkEnd w:id="274"/>
      <w:bookmarkEnd w:id="275"/>
      <w:bookmarkEnd w:id="276"/>
      <w:bookmarkEnd w:id="277"/>
      <w:bookmarkEnd w:id="278"/>
      <w:bookmarkEnd w:id="279"/>
      <w:bookmarkEnd w:id="280"/>
    </w:p>
    <w:p w14:paraId="68E934D3" w14:textId="66B7AA7B" w:rsidR="00602AC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001B5F" w:rsidRPr="00001B5F">
        <w:rPr>
          <w:lang w:val="en-US"/>
        </w:rPr>
        <w:t xml:space="preserve"> </w:t>
      </w:r>
      <w:r w:rsidR="00001B5F">
        <w:rPr>
          <w:lang w:val="en-US"/>
        </w:rPr>
        <w:t>to receive the N1 messages from UE that are related to UE Policy</w:t>
      </w:r>
      <w:r w:rsidRPr="003B2883">
        <w:rPr>
          <w:lang w:val="en-US"/>
        </w:rPr>
        <w:t>.</w:t>
      </w:r>
    </w:p>
    <w:p w14:paraId="559C749E" w14:textId="6EC1732C"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4019F9">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6E32B5CD" w14:textId="0E6C6363"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t>clause</w:t>
      </w:r>
      <w:r w:rsidRPr="003B2883">
        <w:t xml:space="preserve"> 6.1.3.</w:t>
      </w:r>
      <w:r w:rsidR="004019F9">
        <w:t>3</w:t>
      </w:r>
      <w:r w:rsidRPr="003B2883">
        <w:t>). See also Figure 5.2.2.3.3.1-1.</w:t>
      </w:r>
    </w:p>
    <w:p w14:paraId="2A756299" w14:textId="77777777" w:rsidR="00602AC0" w:rsidRDefault="00602AC0" w:rsidP="00602AC0">
      <w:pPr>
        <w:pStyle w:val="TH"/>
        <w:rPr>
          <w:lang w:val="fr-FR"/>
        </w:rPr>
      </w:pPr>
    </w:p>
    <w:p w14:paraId="74545B6D" w14:textId="77777777" w:rsidR="00797F28" w:rsidRPr="003B2883" w:rsidRDefault="00630C97" w:rsidP="00602AC0">
      <w:pPr>
        <w:pStyle w:val="TH"/>
      </w:pPr>
      <w:r w:rsidRPr="003B2883">
        <w:rPr>
          <w:lang w:val="fr-FR"/>
        </w:rPr>
        <w:object w:dxaOrig="8700" w:dyaOrig="2540" w14:anchorId="5F71C9B8">
          <v:shape id="_x0000_i1036" type="#_x0000_t75" style="width:433.85pt;height:126.1pt" o:ole="">
            <v:imagedata r:id="rId30" o:title=""/>
          </v:shape>
          <o:OLEObject Type="Embed" ProgID="Visio.Drawing.11" ShapeID="_x0000_i1036" DrawAspect="Content" ObjectID="_1701253799" r:id="rId31"/>
        </w:object>
      </w:r>
    </w:p>
    <w:p w14:paraId="63444840" w14:textId="77777777" w:rsidR="00602AC0" w:rsidRPr="003B2883" w:rsidRDefault="00602AC0" w:rsidP="00602AC0">
      <w:pPr>
        <w:pStyle w:val="TF"/>
      </w:pPr>
      <w:r w:rsidRPr="003B2883">
        <w:t>Figure 5.2.2.3.3.1-1 N1N2 Message Subscribe</w:t>
      </w:r>
    </w:p>
    <w:p w14:paraId="4D94AF91"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5C20323A" w14:textId="77777777" w:rsidR="00602AC0" w:rsidRPr="003B2883" w:rsidRDefault="00602AC0" w:rsidP="002715FF">
      <w:pPr>
        <w:pStyle w:val="B2"/>
      </w:pPr>
      <w:r w:rsidRPr="002715FF">
        <w:t>-</w:t>
      </w:r>
      <w:r w:rsidRPr="002715FF">
        <w:tab/>
        <w:t>N1 and/or N2 Message Type, identifying the type of N1 and/or N2 message to be notified</w:t>
      </w:r>
    </w:p>
    <w:p w14:paraId="5A33D221" w14:textId="77777777" w:rsidR="00602AC0" w:rsidRPr="003B2883" w:rsidRDefault="00602AC0" w:rsidP="002715FF">
      <w:pPr>
        <w:pStyle w:val="B2"/>
        <w:rPr>
          <w:lang w:eastAsia="zh-CN"/>
        </w:rPr>
      </w:pPr>
      <w:r w:rsidRPr="002715FF">
        <w:t>-</w:t>
      </w:r>
      <w:r w:rsidRPr="002715FF">
        <w:tab/>
        <w:t>A callback URI for the notification</w:t>
      </w:r>
    </w:p>
    <w:p w14:paraId="11112DE2"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5B19EE2C"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0CD2FB3C" w14:textId="77777777" w:rsidR="00602AC0" w:rsidRPr="003B2883" w:rsidRDefault="00602AC0" w:rsidP="009A30FA">
      <w:pPr>
        <w:pStyle w:val="Heading5"/>
      </w:pPr>
      <w:bookmarkStart w:id="281" w:name="_Toc25156186"/>
      <w:bookmarkStart w:id="282" w:name="_Toc34124486"/>
      <w:bookmarkStart w:id="283" w:name="_Toc43207600"/>
      <w:bookmarkStart w:id="284" w:name="_Toc49857080"/>
      <w:bookmarkStart w:id="285" w:name="_Toc56676913"/>
      <w:bookmarkStart w:id="286" w:name="_Toc56696161"/>
      <w:bookmarkStart w:id="287" w:name="_Toc81227492"/>
      <w:bookmarkStart w:id="288" w:name="_Toc90635739"/>
      <w:r w:rsidRPr="003B2883">
        <w:t>5.2.2.3.4</w:t>
      </w:r>
      <w:r w:rsidRPr="003B2883">
        <w:tab/>
        <w:t>N1N2MessageUnSubscribe</w:t>
      </w:r>
      <w:bookmarkEnd w:id="281"/>
      <w:bookmarkEnd w:id="282"/>
      <w:bookmarkEnd w:id="283"/>
      <w:bookmarkEnd w:id="284"/>
      <w:bookmarkEnd w:id="285"/>
      <w:bookmarkEnd w:id="286"/>
      <w:bookmarkEnd w:id="287"/>
      <w:bookmarkEnd w:id="288"/>
    </w:p>
    <w:p w14:paraId="14FCD9D5" w14:textId="77777777" w:rsidR="00602AC0" w:rsidRPr="003B2883" w:rsidRDefault="00602AC0" w:rsidP="009A30FA">
      <w:pPr>
        <w:pStyle w:val="Heading6"/>
        <w:numPr>
          <w:ilvl w:val="5"/>
          <w:numId w:val="0"/>
        </w:numPr>
        <w:ind w:left="1152" w:hanging="432"/>
      </w:pPr>
      <w:bookmarkStart w:id="289" w:name="_Toc25156187"/>
      <w:bookmarkStart w:id="290" w:name="_Toc34124487"/>
      <w:bookmarkStart w:id="291" w:name="_Toc43207601"/>
      <w:bookmarkStart w:id="292" w:name="_Toc49857081"/>
      <w:bookmarkStart w:id="293" w:name="_Toc56676914"/>
      <w:bookmarkStart w:id="294" w:name="_Toc56696162"/>
      <w:bookmarkStart w:id="295" w:name="_Toc81227493"/>
      <w:bookmarkStart w:id="296" w:name="_Toc90635740"/>
      <w:r w:rsidRPr="003B2883">
        <w:t>5.2.2.3.4.1</w:t>
      </w:r>
      <w:r w:rsidRPr="003B2883">
        <w:tab/>
        <w:t>General</w:t>
      </w:r>
      <w:bookmarkEnd w:id="289"/>
      <w:bookmarkEnd w:id="290"/>
      <w:bookmarkEnd w:id="291"/>
      <w:bookmarkEnd w:id="292"/>
      <w:bookmarkEnd w:id="293"/>
      <w:bookmarkEnd w:id="294"/>
      <w:bookmarkEnd w:id="295"/>
      <w:bookmarkEnd w:id="296"/>
    </w:p>
    <w:p w14:paraId="433D7A39" w14:textId="77777777" w:rsidR="00602AC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2886BF3D" w14:textId="77777777" w:rsidR="00602AC0" w:rsidRPr="003B2883" w:rsidRDefault="00602AC0" w:rsidP="00602AC0">
      <w:r w:rsidRPr="003B2883">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14:paraId="54635B87" w14:textId="77777777" w:rsidR="00602AC0" w:rsidRDefault="00602AC0" w:rsidP="00602AC0">
      <w:pPr>
        <w:pStyle w:val="TH"/>
        <w:rPr>
          <w:lang w:val="fr-FR"/>
        </w:rPr>
      </w:pPr>
    </w:p>
    <w:p w14:paraId="02BB381E" w14:textId="77777777" w:rsidR="00630C97" w:rsidRPr="003B2883" w:rsidRDefault="00630C97" w:rsidP="00602AC0">
      <w:pPr>
        <w:pStyle w:val="TH"/>
      </w:pPr>
      <w:r w:rsidRPr="003B2883">
        <w:rPr>
          <w:lang w:val="fr-FR"/>
        </w:rPr>
        <w:object w:dxaOrig="8700" w:dyaOrig="2130" w14:anchorId="2B548025">
          <v:shape id="_x0000_i1037" type="#_x0000_t75" style="width:6in;height:106.4pt" o:ole="">
            <v:imagedata r:id="rId32" o:title=""/>
          </v:shape>
          <o:OLEObject Type="Embed" ProgID="Visio.Drawing.11" ShapeID="_x0000_i1037" DrawAspect="Content" ObjectID="_1701253800" r:id="rId33"/>
        </w:object>
      </w:r>
    </w:p>
    <w:p w14:paraId="636483DB" w14:textId="77777777" w:rsidR="00602AC0" w:rsidRPr="003B2883" w:rsidRDefault="00602AC0" w:rsidP="00602AC0">
      <w:pPr>
        <w:pStyle w:val="TF"/>
      </w:pPr>
      <w:r w:rsidRPr="003B2883">
        <w:t>Figure 5.2.2.3.4.1-1 N1N2 Message UnSubscribe</w:t>
      </w:r>
    </w:p>
    <w:p w14:paraId="222341CD"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3DA02CC4"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44E22622"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32DDB268" w14:textId="77777777" w:rsidR="00602AC0" w:rsidRPr="003B2883" w:rsidRDefault="00602AC0" w:rsidP="009A30FA">
      <w:pPr>
        <w:pStyle w:val="Heading5"/>
      </w:pPr>
      <w:bookmarkStart w:id="297" w:name="_Toc25156188"/>
      <w:bookmarkStart w:id="298" w:name="_Toc34124488"/>
      <w:bookmarkStart w:id="299" w:name="_Toc43207602"/>
      <w:bookmarkStart w:id="300" w:name="_Toc49857082"/>
      <w:bookmarkStart w:id="301" w:name="_Toc56676915"/>
      <w:bookmarkStart w:id="302" w:name="_Toc56696163"/>
      <w:bookmarkStart w:id="303" w:name="_Toc81227494"/>
      <w:bookmarkStart w:id="304" w:name="_Toc90635741"/>
      <w:r w:rsidRPr="003B2883">
        <w:t>5.2.2.3.5</w:t>
      </w:r>
      <w:r w:rsidRPr="003B2883">
        <w:tab/>
        <w:t>N1MessageNotify</w:t>
      </w:r>
      <w:bookmarkEnd w:id="297"/>
      <w:bookmarkEnd w:id="298"/>
      <w:bookmarkEnd w:id="299"/>
      <w:bookmarkEnd w:id="300"/>
      <w:bookmarkEnd w:id="301"/>
      <w:bookmarkEnd w:id="302"/>
      <w:bookmarkEnd w:id="303"/>
      <w:bookmarkEnd w:id="304"/>
    </w:p>
    <w:p w14:paraId="7E120144" w14:textId="77777777" w:rsidR="00602AC0" w:rsidRPr="003B2883" w:rsidRDefault="00602AC0" w:rsidP="009A30FA">
      <w:pPr>
        <w:pStyle w:val="Heading6"/>
        <w:numPr>
          <w:ilvl w:val="5"/>
          <w:numId w:val="0"/>
        </w:numPr>
        <w:ind w:left="1152" w:hanging="432"/>
      </w:pPr>
      <w:bookmarkStart w:id="305" w:name="_Toc25156189"/>
      <w:bookmarkStart w:id="306" w:name="_Toc34124489"/>
      <w:bookmarkStart w:id="307" w:name="_Toc43207603"/>
      <w:bookmarkStart w:id="308" w:name="_Toc49857083"/>
      <w:bookmarkStart w:id="309" w:name="_Toc56676916"/>
      <w:bookmarkStart w:id="310" w:name="_Toc56696164"/>
      <w:bookmarkStart w:id="311" w:name="_Toc81227495"/>
      <w:bookmarkStart w:id="312" w:name="_Toc90635742"/>
      <w:r w:rsidRPr="003B2883">
        <w:t>5.2.2.3.5.1</w:t>
      </w:r>
      <w:r w:rsidRPr="003B2883">
        <w:tab/>
        <w:t>General</w:t>
      </w:r>
      <w:bookmarkEnd w:id="305"/>
      <w:bookmarkEnd w:id="306"/>
      <w:bookmarkEnd w:id="307"/>
      <w:bookmarkEnd w:id="308"/>
      <w:bookmarkEnd w:id="309"/>
      <w:bookmarkEnd w:id="310"/>
      <w:bookmarkEnd w:id="311"/>
      <w:bookmarkEnd w:id="312"/>
    </w:p>
    <w:p w14:paraId="13C78478"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68319F52"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52BA01AD" w14:textId="77777777" w:rsidR="00602AC0" w:rsidRDefault="00602AC0" w:rsidP="00602AC0">
      <w:pPr>
        <w:pStyle w:val="B1"/>
      </w:pPr>
      <w:r w:rsidRPr="003B2883">
        <w:t>-</w:t>
      </w:r>
      <w:r w:rsidRPr="003B2883">
        <w:tab/>
        <w:t>UE assisted and UE based positioning procedure (</w:t>
      </w:r>
      <w:r w:rsidR="003B23B6">
        <w:t>see clause 6.11.1 of 3GPP TS 23.273 [42]</w:t>
      </w:r>
      <w:r w:rsidRPr="003B2883">
        <w:t>)</w:t>
      </w:r>
    </w:p>
    <w:p w14:paraId="44DF3179"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clause 6.7 </w:t>
      </w:r>
      <w:r w:rsidRPr="009D5AE0">
        <w:t>of 3GPP TS 23.</w:t>
      </w:r>
      <w:r>
        <w:rPr>
          <w:rFonts w:hint="eastAsia"/>
          <w:lang w:eastAsia="zh-CN"/>
        </w:rPr>
        <w:t>273</w:t>
      </w:r>
      <w:r w:rsidRPr="009D5AE0">
        <w:t> [</w:t>
      </w:r>
      <w:r>
        <w:rPr>
          <w:lang w:eastAsia="zh-CN"/>
        </w:rPr>
        <w:t>42</w:t>
      </w:r>
      <w:r w:rsidRPr="009D5AE0">
        <w:t>])</w:t>
      </w:r>
    </w:p>
    <w:p w14:paraId="4179D0D0"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794C9DF1"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0B54135A"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33770D48" w14:textId="77777777" w:rsidR="00602AC0" w:rsidRDefault="00602AC0" w:rsidP="00602AC0">
      <w:pPr>
        <w:pStyle w:val="TH"/>
        <w:rPr>
          <w:lang w:val="fr-FR"/>
        </w:rPr>
      </w:pPr>
    </w:p>
    <w:p w14:paraId="794555B9" w14:textId="77777777" w:rsidR="00630C97" w:rsidRPr="003B2883" w:rsidRDefault="00630C97" w:rsidP="00602AC0">
      <w:pPr>
        <w:pStyle w:val="TH"/>
      </w:pPr>
      <w:r w:rsidRPr="003B2883">
        <w:rPr>
          <w:lang w:val="fr-FR"/>
        </w:rPr>
        <w:object w:dxaOrig="8700" w:dyaOrig="2540" w14:anchorId="63C4DF49">
          <v:shape id="_x0000_i1038" type="#_x0000_t75" style="width:436.15pt;height:128.4pt" o:ole="">
            <v:imagedata r:id="rId34" o:title=""/>
          </v:shape>
          <o:OLEObject Type="Embed" ProgID="Visio.Drawing.11" ShapeID="_x0000_i1038" DrawAspect="Content" ObjectID="_1701253801" r:id="rId35"/>
        </w:object>
      </w:r>
    </w:p>
    <w:p w14:paraId="73F6A0DA" w14:textId="77777777" w:rsidR="00602AC0" w:rsidRPr="003B2883" w:rsidRDefault="00602AC0" w:rsidP="00602AC0">
      <w:pPr>
        <w:pStyle w:val="TF"/>
      </w:pPr>
      <w:r w:rsidRPr="003B2883">
        <w:t>Figure 5.2.2.3.5.1-1 N1 Message Notify</w:t>
      </w:r>
    </w:p>
    <w:p w14:paraId="5785B4C5"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3F74C0DC"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7D1782D9"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0A03B140" w14:textId="77777777" w:rsidR="00602AC0" w:rsidRPr="003B2883" w:rsidRDefault="00602AC0" w:rsidP="009A30FA">
      <w:pPr>
        <w:pStyle w:val="Heading6"/>
        <w:numPr>
          <w:ilvl w:val="5"/>
          <w:numId w:val="0"/>
        </w:numPr>
        <w:ind w:left="1152" w:hanging="432"/>
      </w:pPr>
      <w:bookmarkStart w:id="313" w:name="_Toc25156190"/>
      <w:bookmarkStart w:id="314" w:name="_Toc34124490"/>
      <w:bookmarkStart w:id="315" w:name="_Toc43207604"/>
      <w:bookmarkStart w:id="316" w:name="_Toc49857084"/>
      <w:bookmarkStart w:id="317" w:name="_Toc56676917"/>
      <w:bookmarkStart w:id="318" w:name="_Toc56696165"/>
      <w:bookmarkStart w:id="319" w:name="_Toc81227496"/>
      <w:bookmarkStart w:id="320" w:name="_Toc90635743"/>
      <w:r w:rsidRPr="003B2883">
        <w:t>5.2.2.3.5.2</w:t>
      </w:r>
      <w:r w:rsidRPr="003B2883">
        <w:tab/>
        <w:t>Using N1MessageNotify in the Registration with AMF Re-allocation Procedure</w:t>
      </w:r>
      <w:bookmarkEnd w:id="313"/>
      <w:bookmarkEnd w:id="314"/>
      <w:bookmarkEnd w:id="315"/>
      <w:bookmarkEnd w:id="316"/>
      <w:bookmarkEnd w:id="317"/>
      <w:bookmarkEnd w:id="318"/>
      <w:bookmarkEnd w:id="319"/>
      <w:bookmarkEnd w:id="320"/>
    </w:p>
    <w:p w14:paraId="4AB3A5D0"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68ECF3ED" w14:textId="77777777" w:rsidR="00602AC0" w:rsidRPr="003B2883" w:rsidRDefault="00602AC0" w:rsidP="00602AC0">
      <w:pPr>
        <w:rPr>
          <w:lang w:eastAsia="ko-KR"/>
        </w:rPr>
      </w:pPr>
      <w:r w:rsidRPr="003B2883">
        <w:t xml:space="preserve">The requirements specified in </w:t>
      </w:r>
      <w:r>
        <w:t>clause</w:t>
      </w:r>
      <w:r w:rsidRPr="003B2883">
        <w:t xml:space="preserve"> 5.2.2.3.5.1 shall apply with the following modifications:</w:t>
      </w:r>
    </w:p>
    <w:p w14:paraId="6556C35B"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4C91685A"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015D2CED"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6E91269C"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51831673"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2D010ED3"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1CA26E5A" w14:textId="77777777" w:rsidR="00602AC0" w:rsidRPr="003B2883" w:rsidRDefault="00602AC0" w:rsidP="00602AC0">
      <w:pPr>
        <w:pStyle w:val="B2"/>
      </w:pPr>
      <w:r w:rsidRPr="003B2883">
        <w:t>-</w:t>
      </w:r>
      <w:r w:rsidRPr="003B2883">
        <w:tab/>
        <w:t>the N1 message;</w:t>
      </w:r>
    </w:p>
    <w:p w14:paraId="1E7020EE" w14:textId="77777777" w:rsidR="00602AC0" w:rsidRPr="003B2883" w:rsidRDefault="00602AC0" w:rsidP="00602AC0">
      <w:pPr>
        <w:pStyle w:val="B2"/>
      </w:pPr>
      <w:r w:rsidRPr="003B2883">
        <w:t>-</w:t>
      </w:r>
      <w:r w:rsidRPr="003B2883">
        <w:tab/>
        <w:t>the UE's SUPI and MM Context;</w:t>
      </w:r>
    </w:p>
    <w:p w14:paraId="4EAC00B5"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37A40D13" w14:textId="77777777" w:rsidR="00602AC0" w:rsidRPr="003B2883" w:rsidRDefault="00602AC0" w:rsidP="009A30FA">
      <w:pPr>
        <w:pStyle w:val="Heading6"/>
        <w:numPr>
          <w:ilvl w:val="5"/>
          <w:numId w:val="0"/>
        </w:numPr>
        <w:ind w:left="1152" w:hanging="432"/>
      </w:pPr>
      <w:bookmarkStart w:id="321" w:name="_Toc25156191"/>
      <w:bookmarkStart w:id="322" w:name="_Toc34124491"/>
      <w:bookmarkStart w:id="323" w:name="_Toc43207605"/>
      <w:bookmarkStart w:id="324" w:name="_Toc49857085"/>
      <w:bookmarkStart w:id="325" w:name="_Toc56676918"/>
      <w:bookmarkStart w:id="326" w:name="_Toc56696166"/>
      <w:bookmarkStart w:id="327" w:name="_Toc81227497"/>
      <w:bookmarkStart w:id="328" w:name="_Toc90635744"/>
      <w:r w:rsidRPr="003B2883">
        <w:t>5.2.2.3.5.3</w:t>
      </w:r>
      <w:r w:rsidRPr="003B2883">
        <w:tab/>
        <w:t>Using N1MessageNotify in the UE Assisted and UE Based Positioning Procedure</w:t>
      </w:r>
      <w:bookmarkEnd w:id="321"/>
      <w:bookmarkEnd w:id="322"/>
      <w:bookmarkEnd w:id="323"/>
      <w:bookmarkEnd w:id="324"/>
      <w:bookmarkEnd w:id="325"/>
      <w:bookmarkEnd w:id="326"/>
      <w:bookmarkEnd w:id="327"/>
      <w:bookmarkEnd w:id="328"/>
    </w:p>
    <w:p w14:paraId="2B966C44" w14:textId="77777777" w:rsidR="00602AC0" w:rsidRPr="003B2883"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44C448CA"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3929504A"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0F9F7BC"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10A19A67" w14:textId="77777777" w:rsidR="00602AC0" w:rsidRPr="003B2883" w:rsidRDefault="00602AC0" w:rsidP="00602AC0">
      <w:pPr>
        <w:pStyle w:val="B2"/>
      </w:pPr>
      <w:r w:rsidRPr="003B2883">
        <w:t>-</w:t>
      </w:r>
      <w:r w:rsidRPr="003B2883">
        <w:tab/>
        <w:t>the N1 Uplink Positioning Message;</w:t>
      </w:r>
    </w:p>
    <w:p w14:paraId="22AD1040" w14:textId="77777777" w:rsidR="00602AC0" w:rsidRPr="003B2883" w:rsidRDefault="00602AC0" w:rsidP="00602AC0">
      <w:pPr>
        <w:pStyle w:val="B2"/>
      </w:pPr>
      <w:r w:rsidRPr="003B2883">
        <w:t>-</w:t>
      </w:r>
      <w:r w:rsidRPr="003B2883">
        <w:tab/>
        <w:t>LCS correlation identifier.</w:t>
      </w:r>
    </w:p>
    <w:p w14:paraId="64553A62" w14:textId="77777777" w:rsidR="00602AC0" w:rsidRPr="003B2883" w:rsidRDefault="00602AC0" w:rsidP="009A30FA">
      <w:pPr>
        <w:pStyle w:val="Heading6"/>
        <w:numPr>
          <w:ilvl w:val="5"/>
          <w:numId w:val="0"/>
        </w:numPr>
        <w:ind w:left="1152" w:hanging="432"/>
      </w:pPr>
      <w:bookmarkStart w:id="329" w:name="_Toc25156192"/>
      <w:bookmarkStart w:id="330" w:name="_Toc34124492"/>
      <w:bookmarkStart w:id="331" w:name="_Toc43207606"/>
      <w:bookmarkStart w:id="332" w:name="_Toc49857086"/>
      <w:bookmarkStart w:id="333" w:name="_Toc56676919"/>
      <w:bookmarkStart w:id="334" w:name="_Toc56696167"/>
      <w:bookmarkStart w:id="335" w:name="_Toc81227498"/>
      <w:bookmarkStart w:id="336" w:name="_Toc90635745"/>
      <w:r w:rsidRPr="003B2883">
        <w:t>5.2.2.3.5.4</w:t>
      </w:r>
      <w:r w:rsidRPr="003B2883">
        <w:tab/>
        <w:t>Using N1MessageNotify in the UE Configuration Update for transparent UE Policy delivery</w:t>
      </w:r>
      <w:bookmarkEnd w:id="329"/>
      <w:bookmarkEnd w:id="330"/>
      <w:bookmarkEnd w:id="331"/>
      <w:bookmarkEnd w:id="332"/>
      <w:bookmarkEnd w:id="333"/>
      <w:bookmarkEnd w:id="334"/>
      <w:bookmarkEnd w:id="335"/>
      <w:bookmarkEnd w:id="336"/>
    </w:p>
    <w:p w14:paraId="34AD9C9A"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035D9DC2"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3979DED6"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13669CE6" w14:textId="77777777" w:rsidR="00602AC0" w:rsidRDefault="00602AC0" w:rsidP="00602AC0">
      <w:pPr>
        <w:pStyle w:val="B1"/>
      </w:pPr>
      <w:r w:rsidRPr="003B2883">
        <w:t>-</w:t>
      </w:r>
      <w:r w:rsidRPr="003B2883">
        <w:tab/>
        <w:t>the UPDP message.</w:t>
      </w:r>
    </w:p>
    <w:p w14:paraId="629DDF45" w14:textId="77777777" w:rsidR="00602AC0" w:rsidRPr="003B2883" w:rsidRDefault="00602AC0" w:rsidP="009A30FA">
      <w:pPr>
        <w:pStyle w:val="Heading6"/>
        <w:numPr>
          <w:ilvl w:val="5"/>
          <w:numId w:val="0"/>
        </w:numPr>
        <w:ind w:left="1152" w:hanging="432"/>
        <w:rPr>
          <w:lang w:eastAsia="zh-CN"/>
        </w:rPr>
      </w:pPr>
      <w:bookmarkStart w:id="337" w:name="_Toc25156193"/>
      <w:bookmarkStart w:id="338" w:name="_Toc34124493"/>
      <w:bookmarkStart w:id="339" w:name="_Toc43207607"/>
      <w:bookmarkStart w:id="340" w:name="_Toc49857087"/>
      <w:bookmarkStart w:id="341" w:name="_Toc56676920"/>
      <w:bookmarkStart w:id="342" w:name="_Toc56696168"/>
      <w:bookmarkStart w:id="343" w:name="_Toc81227499"/>
      <w:bookmarkStart w:id="344" w:name="_Toc90635746"/>
      <w:r w:rsidRPr="003B2883">
        <w:t>5.2.2.3.5.</w:t>
      </w:r>
      <w:r>
        <w:rPr>
          <w:lang w:eastAsia="zh-CN"/>
        </w:rPr>
        <w:t>5</w:t>
      </w:r>
      <w:r w:rsidRPr="003B2883">
        <w:tab/>
        <w:t xml:space="preserve">Using N1MessageNotify in the </w:t>
      </w:r>
      <w:r>
        <w:rPr>
          <w:rFonts w:hint="eastAsia"/>
          <w:lang w:eastAsia="zh-CN"/>
        </w:rPr>
        <w:t xml:space="preserve">LCS Event Report, LCS Cancel Location and LCS Periodic-Triggered Invoke </w:t>
      </w:r>
      <w:r w:rsidRPr="003B2883">
        <w:t>Procedure</w:t>
      </w:r>
      <w:r>
        <w:rPr>
          <w:rFonts w:hint="eastAsia"/>
          <w:lang w:eastAsia="zh-CN"/>
        </w:rPr>
        <w:t>s</w:t>
      </w:r>
      <w:bookmarkEnd w:id="337"/>
      <w:bookmarkEnd w:id="338"/>
      <w:bookmarkEnd w:id="339"/>
      <w:bookmarkEnd w:id="340"/>
      <w:bookmarkEnd w:id="341"/>
      <w:bookmarkEnd w:id="342"/>
      <w:bookmarkEnd w:id="343"/>
      <w:bookmarkEnd w:id="344"/>
    </w:p>
    <w:p w14:paraId="5D8B515A" w14:textId="77777777"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Event Report, 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44BCCA21"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19A32510"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2D19ED2"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5EC6A71E"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06061905" w14:textId="77777777" w:rsidR="00F80BAF" w:rsidRDefault="00602AC0" w:rsidP="00602AC0">
      <w:pPr>
        <w:pStyle w:val="B2"/>
      </w:pPr>
      <w:r w:rsidRPr="003B2883">
        <w:t>-</w:t>
      </w:r>
      <w:r w:rsidRPr="003B2883">
        <w:tab/>
        <w:t>LCS correlation identifier</w:t>
      </w:r>
      <w:r w:rsidR="00F80BAF">
        <w:t>;</w:t>
      </w:r>
    </w:p>
    <w:p w14:paraId="32FA969B"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52707E37" w14:textId="77777777" w:rsidR="007A54FE" w:rsidRDefault="007A54FE" w:rsidP="00602AC0">
      <w:pPr>
        <w:pStyle w:val="B2"/>
        <w:rPr>
          <w:lang w:eastAsia="zh-CN"/>
        </w:rPr>
      </w:pPr>
      <w:r>
        <w:t xml:space="preserve">and may included </w:t>
      </w:r>
      <w:r w:rsidRPr="008F20C8">
        <w:t>serving cell ID</w:t>
      </w:r>
      <w:r>
        <w:t xml:space="preserve"> if it is available;</w:t>
      </w:r>
    </w:p>
    <w:p w14:paraId="40A6EFE1"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F4D53CB" w14:textId="77777777" w:rsidR="00602AC0" w:rsidRPr="003B2883" w:rsidRDefault="00602AC0" w:rsidP="00602AC0">
      <w:pPr>
        <w:pStyle w:val="B1"/>
      </w:pPr>
    </w:p>
    <w:p w14:paraId="34947068" w14:textId="77777777" w:rsidR="00602AC0" w:rsidRPr="003B2883" w:rsidRDefault="00602AC0" w:rsidP="009A30FA">
      <w:pPr>
        <w:pStyle w:val="Heading5"/>
      </w:pPr>
      <w:bookmarkStart w:id="345" w:name="_Toc25156194"/>
      <w:bookmarkStart w:id="346" w:name="_Toc34124494"/>
      <w:bookmarkStart w:id="347" w:name="_Toc43207608"/>
      <w:bookmarkStart w:id="348" w:name="_Toc49857088"/>
      <w:bookmarkStart w:id="349" w:name="_Toc56676921"/>
      <w:bookmarkStart w:id="350" w:name="_Toc56696169"/>
      <w:bookmarkStart w:id="351" w:name="_Toc81227500"/>
      <w:bookmarkStart w:id="352" w:name="_Toc90635747"/>
      <w:r w:rsidRPr="003B2883">
        <w:t>5.2.2.3.6</w:t>
      </w:r>
      <w:r w:rsidRPr="003B2883">
        <w:tab/>
        <w:t>N2InfoNotify</w:t>
      </w:r>
      <w:bookmarkEnd w:id="345"/>
      <w:bookmarkEnd w:id="346"/>
      <w:bookmarkEnd w:id="347"/>
      <w:bookmarkEnd w:id="348"/>
      <w:bookmarkEnd w:id="349"/>
      <w:bookmarkEnd w:id="350"/>
      <w:bookmarkEnd w:id="351"/>
      <w:bookmarkEnd w:id="352"/>
    </w:p>
    <w:p w14:paraId="3DA92192" w14:textId="77777777" w:rsidR="00602AC0" w:rsidRPr="003B2883" w:rsidRDefault="00602AC0" w:rsidP="009A30FA">
      <w:pPr>
        <w:pStyle w:val="Heading6"/>
        <w:numPr>
          <w:ilvl w:val="5"/>
          <w:numId w:val="0"/>
        </w:numPr>
        <w:ind w:left="1152" w:hanging="432"/>
      </w:pPr>
      <w:bookmarkStart w:id="353" w:name="_Toc25156195"/>
      <w:bookmarkStart w:id="354" w:name="_Toc34124495"/>
      <w:bookmarkStart w:id="355" w:name="_Toc43207609"/>
      <w:bookmarkStart w:id="356" w:name="_Toc49857089"/>
      <w:bookmarkStart w:id="357" w:name="_Toc56676922"/>
      <w:bookmarkStart w:id="358" w:name="_Toc56696170"/>
      <w:bookmarkStart w:id="359" w:name="_Toc81227501"/>
      <w:bookmarkStart w:id="360" w:name="_Toc90635748"/>
      <w:r w:rsidRPr="003B2883">
        <w:t>5.2.2.3.6.1</w:t>
      </w:r>
      <w:r w:rsidRPr="003B2883">
        <w:tab/>
        <w:t>General</w:t>
      </w:r>
      <w:bookmarkEnd w:id="353"/>
      <w:bookmarkEnd w:id="354"/>
      <w:bookmarkEnd w:id="355"/>
      <w:bookmarkEnd w:id="356"/>
      <w:bookmarkEnd w:id="357"/>
      <w:bookmarkEnd w:id="358"/>
      <w:bookmarkEnd w:id="359"/>
      <w:bookmarkEnd w:id="360"/>
    </w:p>
    <w:p w14:paraId="1C79A513" w14:textId="77777777" w:rsidR="00602AC0" w:rsidRPr="003B2883" w:rsidRDefault="00602AC0" w:rsidP="00602AC0">
      <w:r w:rsidRPr="003B2883">
        <w:t>The N2InfoNotify service operation is used during the following procedure:</w:t>
      </w:r>
    </w:p>
    <w:p w14:paraId="01BE84E0"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04FC36FB" w14:textId="77777777" w:rsidR="00602AC0" w:rsidRPr="003B2883" w:rsidRDefault="00602AC0" w:rsidP="00602AC0">
      <w:pPr>
        <w:pStyle w:val="B1"/>
      </w:pPr>
      <w:r w:rsidRPr="003B2883">
        <w:t>-</w:t>
      </w:r>
      <w:r w:rsidRPr="003B2883">
        <w:tab/>
        <w:t>Network assisted positioning procedure (</w:t>
      </w:r>
      <w:r w:rsidR="003B23B6">
        <w:t>see clause 6.11.2 of 3GPP TS 23.273 [42]</w:t>
      </w:r>
      <w:r w:rsidRPr="003B2883">
        <w:t>)</w:t>
      </w:r>
    </w:p>
    <w:p w14:paraId="5AD5F81A" w14:textId="77777777" w:rsidR="00602AC0" w:rsidRPr="003B2883" w:rsidRDefault="00602AC0" w:rsidP="00602AC0">
      <w:pPr>
        <w:pStyle w:val="B1"/>
      </w:pPr>
      <w:r>
        <w:t>-</w:t>
      </w:r>
      <w:r>
        <w:tab/>
        <w:t>AMF planned removal procedure with UDSF deployed (see clause 5.21.2.2.1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5D9BE1C3" w14:textId="77777777" w:rsidR="00602AC0" w:rsidRPr="003B2883" w:rsidRDefault="00602AC0" w:rsidP="00602AC0">
      <w:r w:rsidRPr="003B2883">
        <w:t>The N2InfoNotify service operation is invoked by AMF, to notify a NF Service Consumer that subscribed N2 information has been received from access network.</w:t>
      </w:r>
    </w:p>
    <w:p w14:paraId="4030EF13" w14:textId="77777777" w:rsidR="00602AC0" w:rsidRPr="003B2883" w:rsidRDefault="00602AC0" w:rsidP="00602AC0">
      <w:r w:rsidRPr="003B2883">
        <w:t xml:space="preserve">The AMF shall use HTTP POST method to the N2Info Notification URI provided by the NF Service Consumer via N1N2MessageSubscribe service operation (See </w:t>
      </w:r>
      <w:r>
        <w:t>clause</w:t>
      </w:r>
      <w:r w:rsidRPr="003B2883">
        <w:t xml:space="preserve"> 5.2.2.3.3). See also figure 5.2.2.3.6.1-1.</w:t>
      </w:r>
    </w:p>
    <w:p w14:paraId="305081B2" w14:textId="77777777" w:rsidR="00602AC0" w:rsidRDefault="00602AC0" w:rsidP="00602AC0">
      <w:pPr>
        <w:pStyle w:val="TH"/>
        <w:rPr>
          <w:lang w:val="fr-FR"/>
        </w:rPr>
      </w:pPr>
    </w:p>
    <w:p w14:paraId="1B8C62AE" w14:textId="6F2D7EF1" w:rsidR="001A4ACA" w:rsidRDefault="001A4ACA" w:rsidP="00602AC0">
      <w:pPr>
        <w:pStyle w:val="TH"/>
        <w:rPr>
          <w:lang w:val="fr-FR"/>
        </w:rPr>
      </w:pPr>
    </w:p>
    <w:p w14:paraId="7F061CF2" w14:textId="213D9A72" w:rsidR="004019F9" w:rsidRPr="003B2883" w:rsidRDefault="004019F9" w:rsidP="00602AC0">
      <w:pPr>
        <w:pStyle w:val="TH"/>
      </w:pPr>
      <w:r w:rsidRPr="003B2883">
        <w:rPr>
          <w:lang w:val="fr-FR"/>
        </w:rPr>
        <w:object w:dxaOrig="8700" w:dyaOrig="2124" w14:anchorId="37E9D92E">
          <v:shape id="_x0000_i1039" type="#_x0000_t75" style="width:435.2pt;height:108.25pt" o:ole="">
            <v:imagedata r:id="rId36" o:title=""/>
          </v:shape>
          <o:OLEObject Type="Embed" ProgID="Visio.Drawing.11" ShapeID="_x0000_i1039" DrawAspect="Content" ObjectID="_1701253802" r:id="rId37"/>
        </w:object>
      </w:r>
    </w:p>
    <w:p w14:paraId="73B27EF4" w14:textId="77777777" w:rsidR="00602AC0" w:rsidRPr="003B2883" w:rsidRDefault="00602AC0" w:rsidP="00602AC0">
      <w:pPr>
        <w:pStyle w:val="TF"/>
      </w:pPr>
      <w:r w:rsidRPr="003B2883">
        <w:t>Figure 5.2.2.3.6.1-1 N2 Information Notify</w:t>
      </w:r>
    </w:p>
    <w:p w14:paraId="21BD5D5D" w14:textId="24308CEF" w:rsidR="00602AC0" w:rsidRPr="003B2883" w:rsidRDefault="00602AC0" w:rsidP="00602AC0">
      <w:pPr>
        <w:pStyle w:val="B1"/>
      </w:pPr>
      <w:r w:rsidRPr="003B2883">
        <w:t>1.</w:t>
      </w:r>
      <w:r w:rsidRPr="003B2883">
        <w:tab/>
        <w:t xml:space="preserve">The AMF shall send a HTTP POST request to the </w:t>
      </w:r>
      <w:r w:rsidR="004019F9">
        <w:t>n</w:t>
      </w:r>
      <w:r w:rsidR="004019F9" w:rsidRPr="003B2883">
        <w:rPr>
          <w:lang w:eastAsia="zh-CN"/>
        </w:rPr>
        <w:t>2NotifyCallbackUri</w:t>
      </w:r>
      <w:r w:rsidRPr="003B2883">
        <w:t>, and the payload body of the POST request shall contain a N2InformationNotification data structure, containing the N2 information that was subscribed by the NF Service Consumer.</w:t>
      </w:r>
    </w:p>
    <w:p w14:paraId="78B38309"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19B6F0B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A3CC365" w14:textId="77777777" w:rsidR="00602AC0" w:rsidRPr="003B2883" w:rsidRDefault="00602AC0" w:rsidP="009A30FA">
      <w:pPr>
        <w:pStyle w:val="Heading6"/>
        <w:numPr>
          <w:ilvl w:val="5"/>
          <w:numId w:val="0"/>
        </w:numPr>
        <w:ind w:left="1152" w:hanging="432"/>
      </w:pPr>
      <w:bookmarkStart w:id="361" w:name="_Toc25156196"/>
      <w:bookmarkStart w:id="362" w:name="_Toc34124496"/>
      <w:bookmarkStart w:id="363" w:name="_Toc43207610"/>
      <w:bookmarkStart w:id="364" w:name="_Toc49857090"/>
      <w:bookmarkStart w:id="365" w:name="_Toc56676923"/>
      <w:bookmarkStart w:id="366" w:name="_Toc56696171"/>
      <w:bookmarkStart w:id="367" w:name="_Toc81227502"/>
      <w:bookmarkStart w:id="368" w:name="_Toc90635749"/>
      <w:r w:rsidRPr="003B2883">
        <w:t>5.2.2.3.6.2</w:t>
      </w:r>
      <w:r w:rsidRPr="003B2883">
        <w:tab/>
        <w:t>Using N2InfoNotify during Inter NG-RAN node N2 based handover procedure</w:t>
      </w:r>
      <w:bookmarkEnd w:id="361"/>
      <w:bookmarkEnd w:id="362"/>
      <w:bookmarkEnd w:id="363"/>
      <w:bookmarkEnd w:id="364"/>
      <w:bookmarkEnd w:id="365"/>
      <w:bookmarkEnd w:id="366"/>
      <w:bookmarkEnd w:id="367"/>
      <w:bookmarkEnd w:id="368"/>
    </w:p>
    <w:p w14:paraId="2820AE4B"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08CB3A5B" w14:textId="77777777" w:rsidR="00602AC0" w:rsidRDefault="00602AC0" w:rsidP="00602AC0">
      <w:pPr>
        <w:pStyle w:val="TH"/>
        <w:rPr>
          <w:lang w:val="fr-FR"/>
        </w:rPr>
      </w:pPr>
    </w:p>
    <w:p w14:paraId="778A76FE" w14:textId="77777777" w:rsidR="001A4ACA" w:rsidRPr="003B2883" w:rsidRDefault="001A4ACA" w:rsidP="00602AC0">
      <w:pPr>
        <w:pStyle w:val="TH"/>
        <w:rPr>
          <w:lang w:val="fr-FR"/>
        </w:rPr>
      </w:pPr>
      <w:r w:rsidRPr="003B2883">
        <w:rPr>
          <w:lang w:val="fr-FR"/>
        </w:rPr>
        <w:object w:dxaOrig="9400" w:dyaOrig="3070" w14:anchorId="0B69A328">
          <v:shape id="_x0000_i1040" type="#_x0000_t75" style="width:468.25pt;height:154.55pt" o:ole="">
            <v:imagedata r:id="rId38" o:title=""/>
          </v:shape>
          <o:OLEObject Type="Embed" ProgID="Visio.Drawing.11" ShapeID="_x0000_i1040" DrawAspect="Content" ObjectID="_1701253803" r:id="rId39"/>
        </w:object>
      </w:r>
    </w:p>
    <w:p w14:paraId="1603E87C" w14:textId="77777777" w:rsidR="00602AC0" w:rsidRPr="003B2883" w:rsidRDefault="00602AC0" w:rsidP="00602AC0">
      <w:pPr>
        <w:pStyle w:val="TF"/>
      </w:pPr>
      <w:r w:rsidRPr="003B2883">
        <w:t>Figure 5.2.2.3.6.2-1 N2 Information Notify during N2 Handover execution</w:t>
      </w:r>
    </w:p>
    <w:p w14:paraId="2EFA9A6A"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5F02A547" w14:textId="77777777"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t>clause</w:t>
      </w:r>
      <w:r w:rsidRPr="003B2883">
        <w:t xml:space="preserve"> 5.2.2.2.3), shall include a N2Info Notification URI to the target AMF in the HTTP request message.</w:t>
      </w:r>
    </w:p>
    <w:p w14:paraId="038B8DA8"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1BC618FC" w14:textId="77777777" w:rsidR="00602AC0" w:rsidRPr="003B2883" w:rsidRDefault="00602AC0" w:rsidP="00602AC0">
      <w:pPr>
        <w:pStyle w:val="B2"/>
      </w:pPr>
      <w:r w:rsidRPr="003B2883">
        <w:t>-</w:t>
      </w:r>
      <w:r w:rsidRPr="003B2883">
        <w:tab/>
        <w:t xml:space="preserve">notification payload (see </w:t>
      </w:r>
      <w:r>
        <w:t>clause</w:t>
      </w:r>
      <w:r w:rsidRPr="003B2883">
        <w:t xml:space="preserve"> 6.1.5.5) without the "n2InfoContainer" attribute;</w:t>
      </w:r>
    </w:p>
    <w:p w14:paraId="19B942CE" w14:textId="77777777" w:rsidR="00602AC0" w:rsidRPr="003B2883" w:rsidRDefault="00602AC0" w:rsidP="00602AC0">
      <w:pPr>
        <w:pStyle w:val="B2"/>
      </w:pPr>
      <w:r w:rsidRPr="003B2883">
        <w:t>-</w:t>
      </w:r>
      <w:r w:rsidRPr="003B2883">
        <w:tab/>
        <w:t>the "notifyReason" attribute set to "HANDOVER_COMPLETED"</w:t>
      </w:r>
      <w:r w:rsidR="006437A1">
        <w:t>;</w:t>
      </w:r>
    </w:p>
    <w:p w14:paraId="7344A8B5"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2C0919B9" w14:textId="77777777"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during an Inter NG-RAN node N2 based DAPS handover procedure, if the target AMF receives this indication in the Handover Notify from the target NG-RAN node (see clause</w:t>
      </w:r>
      <w:r w:rsidRPr="00EF31D5">
        <w:rPr>
          <w:rFonts w:hint="eastAsia"/>
        </w:rPr>
        <w:t xml:space="preserve"> </w:t>
      </w:r>
      <w:r w:rsidRPr="00EF31D5">
        <w:t>4.9.1.3.3a of 3GPP TS 23.502 [3])</w:t>
      </w:r>
      <w:r>
        <w:t>.</w:t>
      </w:r>
    </w:p>
    <w:p w14:paraId="742C8C52"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6C1015E1"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40244EC0"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4BEDF8E3"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0371EDD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44BE0E9F" w14:textId="77777777" w:rsidR="00602AC0" w:rsidRDefault="00602AC0" w:rsidP="00602AC0">
      <w:pPr>
        <w:pStyle w:val="B2"/>
      </w:pPr>
      <w:r w:rsidRPr="003B2883">
        <w:rPr>
          <w:lang w:eastAsia="zh-CN"/>
        </w:rPr>
        <w:t>-</w:t>
      </w:r>
      <w:r w:rsidRPr="003B2883">
        <w:rPr>
          <w:lang w:eastAsia="zh-CN"/>
        </w:rPr>
        <w:tab/>
      </w:r>
      <w:r w:rsidRPr="003B2883">
        <w:t xml:space="preserve">if Secondary RAT usage data have been received from the source NG-RAN and buffered at the source AMF as specified in step 2a0 of </w:t>
      </w:r>
      <w:r>
        <w:t>clause</w:t>
      </w:r>
      <w:r w:rsidRPr="003B2883">
        <w:t xml:space="preserve"> 4.9.1.3.3 of</w:t>
      </w:r>
      <w:r>
        <w:t xml:space="preserve"> 3GPP TS </w:t>
      </w:r>
      <w:r w:rsidRPr="003B2883">
        <w:t>23.502</w:t>
      </w:r>
      <w:r>
        <w:t> </w:t>
      </w:r>
      <w:r w:rsidRPr="003B2883">
        <w:t>[3], the source AMF shall send a 200 OK response with the Secondary RAT usage data included in the response payload.</w:t>
      </w:r>
    </w:p>
    <w:p w14:paraId="4A43C879" w14:textId="7777777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clause</w:t>
      </w:r>
      <w:r w:rsidRPr="00EF31D5">
        <w:rPr>
          <w:rFonts w:hint="eastAsia"/>
        </w:rPr>
        <w:t xml:space="preserve"> </w:t>
      </w:r>
      <w:r w:rsidRPr="00EF31D5">
        <w:t>4.9.1.3.3a of 3GPP TS 23.502 [3])</w:t>
      </w:r>
      <w:r>
        <w:t>.</w:t>
      </w:r>
    </w:p>
    <w:p w14:paraId="256E9437"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1E38B5AF" w14:textId="77777777" w:rsidR="00602AC0" w:rsidRPr="003B2883" w:rsidRDefault="00602AC0" w:rsidP="009A30FA">
      <w:pPr>
        <w:pStyle w:val="Heading6"/>
        <w:numPr>
          <w:ilvl w:val="5"/>
          <w:numId w:val="0"/>
        </w:numPr>
        <w:ind w:left="1152" w:hanging="432"/>
      </w:pPr>
      <w:bookmarkStart w:id="369" w:name="_Toc25156197"/>
      <w:bookmarkStart w:id="370" w:name="_Toc34124497"/>
      <w:bookmarkStart w:id="371" w:name="_Toc43207611"/>
      <w:bookmarkStart w:id="372" w:name="_Toc49857091"/>
      <w:bookmarkStart w:id="373" w:name="_Toc56676924"/>
      <w:bookmarkStart w:id="374" w:name="_Toc56696172"/>
      <w:bookmarkStart w:id="375" w:name="_Toc81227503"/>
      <w:bookmarkStart w:id="376" w:name="_Toc90635750"/>
      <w:r w:rsidRPr="003B2883">
        <w:t>5.2.2.3.6.3</w:t>
      </w:r>
      <w:r w:rsidRPr="003B2883">
        <w:tab/>
        <w:t>Using N2InfoNotify during Location Services procedures</w:t>
      </w:r>
      <w:bookmarkEnd w:id="369"/>
      <w:bookmarkEnd w:id="370"/>
      <w:bookmarkEnd w:id="371"/>
      <w:bookmarkEnd w:id="372"/>
      <w:bookmarkEnd w:id="373"/>
      <w:bookmarkEnd w:id="374"/>
      <w:bookmarkEnd w:id="375"/>
      <w:bookmarkEnd w:id="376"/>
    </w:p>
    <w:p w14:paraId="009EBACB" w14:textId="77777777" w:rsidR="00602AC0" w:rsidRPr="003B2883"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6470A468" w14:textId="77777777" w:rsidR="00602AC0" w:rsidRPr="003B2883" w:rsidRDefault="00602AC0" w:rsidP="00602AC0">
      <w:r w:rsidRPr="003B2883">
        <w:t xml:space="preserve"> The requirements specified in </w:t>
      </w:r>
      <w:r>
        <w:t>clause</w:t>
      </w:r>
      <w:r w:rsidRPr="003B2883">
        <w:t xml:space="preserve"> 5.2.2.3.6.1 shall apply with the following modifications:</w:t>
      </w:r>
    </w:p>
    <w:p w14:paraId="50601F7E" w14:textId="77777777"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12A517CB"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628E7340" w14:textId="77777777" w:rsidR="00602AC0" w:rsidRPr="003B2883" w:rsidRDefault="00602AC0" w:rsidP="009A30FA">
      <w:pPr>
        <w:pStyle w:val="Heading6"/>
        <w:numPr>
          <w:ilvl w:val="5"/>
          <w:numId w:val="0"/>
        </w:numPr>
        <w:ind w:left="1152" w:hanging="432"/>
      </w:pPr>
      <w:bookmarkStart w:id="377" w:name="_Toc25156198"/>
      <w:bookmarkStart w:id="378" w:name="_Toc34124498"/>
      <w:bookmarkStart w:id="379" w:name="_Toc43207612"/>
      <w:bookmarkStart w:id="380" w:name="_Toc49857092"/>
      <w:bookmarkStart w:id="381" w:name="_Toc56676925"/>
      <w:bookmarkStart w:id="382" w:name="_Toc56696173"/>
      <w:bookmarkStart w:id="383" w:name="_Toc81227504"/>
      <w:bookmarkStart w:id="384" w:name="_Toc90635751"/>
      <w:r w:rsidRPr="003B2883">
        <w:t>5.2.2.3.6.</w:t>
      </w:r>
      <w:r>
        <w:t>4</w:t>
      </w:r>
      <w:r w:rsidRPr="003B2883">
        <w:tab/>
        <w:t xml:space="preserve">Using N2InfoNotify during </w:t>
      </w:r>
      <w:r>
        <w:t>AMF planned removal procedure with UDSF deployed procedure</w:t>
      </w:r>
      <w:bookmarkEnd w:id="377"/>
      <w:bookmarkEnd w:id="378"/>
      <w:bookmarkEnd w:id="379"/>
      <w:bookmarkEnd w:id="380"/>
      <w:bookmarkEnd w:id="381"/>
      <w:bookmarkEnd w:id="382"/>
      <w:bookmarkEnd w:id="383"/>
      <w:bookmarkEnd w:id="384"/>
    </w:p>
    <w:p w14:paraId="0DE85A69" w14:textId="77777777" w:rsidR="00602AC0" w:rsidRDefault="00602AC0" w:rsidP="00602AC0">
      <w:r>
        <w:t>In the AMF planned removal procedure with UDSF deployed (see clause 5.21.2.2.1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25E120CC"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48B403DB"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3D04C8EB"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7B9CA979"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441E7973" w14:textId="77777777" w:rsidR="00602AC0" w:rsidRDefault="00602AC0" w:rsidP="00602AC0">
      <w:pPr>
        <w:pStyle w:val="B2"/>
      </w:pPr>
      <w:r>
        <w:t>-</w:t>
      </w:r>
      <w:r>
        <w:tab/>
      </w:r>
      <w:r w:rsidRPr="003B2883">
        <w:t xml:space="preserve">N2 information of type </w:t>
      </w:r>
      <w:r>
        <w:t>"RAN";</w:t>
      </w:r>
    </w:p>
    <w:p w14:paraId="6025F93B" w14:textId="77777777" w:rsidR="00602AC0" w:rsidRDefault="00602AC0" w:rsidP="00602AC0">
      <w:pPr>
        <w:pStyle w:val="B2"/>
      </w:pPr>
      <w:r>
        <w:t>-</w:t>
      </w:r>
      <w:r>
        <w:tab/>
        <w:t>N2 message;</w:t>
      </w:r>
    </w:p>
    <w:p w14:paraId="2BD73F13" w14:textId="77777777" w:rsidR="00602AC0" w:rsidRPr="003B2883" w:rsidRDefault="00602AC0" w:rsidP="00602AC0">
      <w:pPr>
        <w:pStyle w:val="B2"/>
      </w:pPr>
      <w:r w:rsidRPr="003B2883">
        <w:t>-</w:t>
      </w:r>
      <w:r w:rsidRPr="003B2883">
        <w:tab/>
        <w:t>initial AMF name;</w:t>
      </w:r>
    </w:p>
    <w:p w14:paraId="7B9B924B"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1A4831A6" w14:textId="77777777" w:rsidR="00602AC0" w:rsidRPr="003B2883" w:rsidRDefault="00602AC0" w:rsidP="009A30FA">
      <w:pPr>
        <w:pStyle w:val="Heading4"/>
      </w:pPr>
      <w:bookmarkStart w:id="385" w:name="_Toc25156199"/>
      <w:bookmarkStart w:id="386" w:name="_Toc34124499"/>
      <w:bookmarkStart w:id="387" w:name="_Toc43207613"/>
      <w:bookmarkStart w:id="388" w:name="_Toc49857093"/>
      <w:bookmarkStart w:id="389" w:name="_Toc56676926"/>
      <w:bookmarkStart w:id="390" w:name="_Toc56696174"/>
      <w:bookmarkStart w:id="391" w:name="_Toc81227505"/>
      <w:bookmarkStart w:id="392" w:name="_Toc90635752"/>
      <w:r w:rsidRPr="003B2883">
        <w:t>5.2.2.4</w:t>
      </w:r>
      <w:r w:rsidRPr="003B2883">
        <w:tab/>
        <w:t>Non-UE N2 Message Operations</w:t>
      </w:r>
      <w:bookmarkEnd w:id="385"/>
      <w:bookmarkEnd w:id="386"/>
      <w:bookmarkEnd w:id="387"/>
      <w:bookmarkEnd w:id="388"/>
      <w:bookmarkEnd w:id="389"/>
      <w:bookmarkEnd w:id="390"/>
      <w:bookmarkEnd w:id="391"/>
      <w:bookmarkEnd w:id="392"/>
    </w:p>
    <w:p w14:paraId="5EA55E15" w14:textId="77777777" w:rsidR="00602AC0" w:rsidRPr="003B2883" w:rsidRDefault="00602AC0" w:rsidP="009A30FA">
      <w:pPr>
        <w:pStyle w:val="Heading5"/>
      </w:pPr>
      <w:bookmarkStart w:id="393" w:name="_Toc25156200"/>
      <w:bookmarkStart w:id="394" w:name="_Toc34124500"/>
      <w:bookmarkStart w:id="395" w:name="_Toc43207614"/>
      <w:bookmarkStart w:id="396" w:name="_Toc49857094"/>
      <w:bookmarkStart w:id="397" w:name="_Toc56676927"/>
      <w:bookmarkStart w:id="398" w:name="_Toc56696175"/>
      <w:bookmarkStart w:id="399" w:name="_Toc81227506"/>
      <w:bookmarkStart w:id="400" w:name="_Toc90635753"/>
      <w:r w:rsidRPr="003B2883">
        <w:t>5.2.2.4.1</w:t>
      </w:r>
      <w:r w:rsidRPr="003B2883">
        <w:tab/>
        <w:t>NonUeN2MessageTransfer</w:t>
      </w:r>
      <w:bookmarkEnd w:id="393"/>
      <w:bookmarkEnd w:id="394"/>
      <w:bookmarkEnd w:id="395"/>
      <w:bookmarkEnd w:id="396"/>
      <w:bookmarkEnd w:id="397"/>
      <w:bookmarkEnd w:id="398"/>
      <w:bookmarkEnd w:id="399"/>
      <w:bookmarkEnd w:id="400"/>
    </w:p>
    <w:p w14:paraId="09172EFD" w14:textId="77777777" w:rsidR="00602AC0" w:rsidRPr="003B2883" w:rsidRDefault="00602AC0" w:rsidP="009A30FA">
      <w:pPr>
        <w:pStyle w:val="Heading6"/>
        <w:numPr>
          <w:ilvl w:val="5"/>
          <w:numId w:val="0"/>
        </w:numPr>
        <w:ind w:left="1152" w:hanging="432"/>
      </w:pPr>
      <w:bookmarkStart w:id="401" w:name="_Toc25156201"/>
      <w:bookmarkStart w:id="402" w:name="_Toc34124501"/>
      <w:bookmarkStart w:id="403" w:name="_Toc43207615"/>
      <w:bookmarkStart w:id="404" w:name="_Toc49857095"/>
      <w:bookmarkStart w:id="405" w:name="_Toc56676928"/>
      <w:bookmarkStart w:id="406" w:name="_Toc56696176"/>
      <w:bookmarkStart w:id="407" w:name="_Toc81227507"/>
      <w:bookmarkStart w:id="408" w:name="_Toc90635754"/>
      <w:r w:rsidRPr="003B2883">
        <w:t>5.2.2.4.1.1</w:t>
      </w:r>
      <w:r w:rsidRPr="003B2883">
        <w:tab/>
        <w:t>General</w:t>
      </w:r>
      <w:bookmarkEnd w:id="401"/>
      <w:bookmarkEnd w:id="402"/>
      <w:bookmarkEnd w:id="403"/>
      <w:bookmarkEnd w:id="404"/>
      <w:bookmarkEnd w:id="405"/>
      <w:bookmarkEnd w:id="406"/>
      <w:bookmarkEnd w:id="407"/>
      <w:bookmarkEnd w:id="408"/>
    </w:p>
    <w:p w14:paraId="59724DD7" w14:textId="77777777" w:rsidR="00602AC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11211836"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3DAA80B2" w14:textId="77777777" w:rsidR="00602AC0" w:rsidRPr="003B2883" w:rsidRDefault="00602AC0" w:rsidP="00602AC0">
      <w:pPr>
        <w:pStyle w:val="B1"/>
      </w:pPr>
      <w:r w:rsidRPr="003B2883">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14:paraId="51180587" w14:textId="77777777" w:rsidR="00602AC0" w:rsidRDefault="00602AC0" w:rsidP="00602AC0">
      <w:pPr>
        <w:pStyle w:val="B1"/>
      </w:pPr>
      <w:r w:rsidRPr="003B2883">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14:paraId="2198F638" w14:textId="77777777" w:rsidR="00602AC0" w:rsidRDefault="00602AC0" w:rsidP="00602AC0">
      <w:pPr>
        <w:pStyle w:val="B1"/>
      </w:pPr>
      <w:r>
        <w:t>-</w:t>
      </w:r>
      <w:r>
        <w:tab/>
        <w:t xml:space="preserve">RIM Information Transfer procedures (see clause 8.x of </w:t>
      </w:r>
      <w:r w:rsidRPr="003B2883">
        <w:t>3GPP TS 38.413 [12]</w:t>
      </w:r>
      <w:r>
        <w:t>)</w:t>
      </w:r>
      <w:r w:rsidRPr="003B2883">
        <w:t>.</w:t>
      </w:r>
    </w:p>
    <w:p w14:paraId="042A8496" w14:textId="77777777" w:rsidR="00F9183C" w:rsidRPr="003B2883" w:rsidRDefault="00F9183C" w:rsidP="00602AC0">
      <w:pPr>
        <w:pStyle w:val="B1"/>
      </w:pPr>
      <w:r>
        <w:t>-</w:t>
      </w:r>
      <w:r>
        <w:tab/>
        <w:t>Broadcast of Assistance Data by an LMF (see clause 6.14.1 of 3GPP TS 23.273 [42</w:t>
      </w:r>
      <w:r w:rsidRPr="003B2883">
        <w:t>]</w:t>
      </w:r>
      <w:r>
        <w:t>)</w:t>
      </w:r>
      <w:r w:rsidRPr="003B2883">
        <w:t>.</w:t>
      </w:r>
    </w:p>
    <w:p w14:paraId="6E2D117B" w14:textId="77777777" w:rsidR="00602AC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14:paraId="52049537" w14:textId="77777777" w:rsidR="00602AC0" w:rsidRPr="003B2883" w:rsidRDefault="00602AC0" w:rsidP="00602AC0">
      <w:pPr>
        <w:pStyle w:val="TH"/>
      </w:pPr>
      <w:r w:rsidRPr="003B2883">
        <w:rPr>
          <w:lang w:val="fr-FR"/>
        </w:rPr>
        <w:object w:dxaOrig="8685" w:dyaOrig="2115" w14:anchorId="6EA4E5C8">
          <v:shape id="_x0000_i1041" type="#_x0000_t75" style="width:435.2pt;height:106.4pt" o:ole="">
            <v:imagedata r:id="rId40" o:title=""/>
          </v:shape>
          <o:OLEObject Type="Embed" ProgID="Visio.Drawing.11" ShapeID="_x0000_i1041" DrawAspect="Content" ObjectID="_1701253804" r:id="rId41"/>
        </w:object>
      </w:r>
    </w:p>
    <w:p w14:paraId="14DD50CD" w14:textId="77777777" w:rsidR="00602AC0" w:rsidRPr="003B2883" w:rsidRDefault="00602AC0" w:rsidP="00602AC0">
      <w:pPr>
        <w:pStyle w:val="TF"/>
      </w:pPr>
      <w:r w:rsidRPr="003B2883">
        <w:t>Figure 5.2.2.4.1.1-1 Non-UE N2 Message Transfer</w:t>
      </w:r>
    </w:p>
    <w:p w14:paraId="09717895"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612B90C4"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5F5DA89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27196639" w14:textId="77777777" w:rsidR="00602AC0" w:rsidRPr="003B2883" w:rsidRDefault="00602AC0" w:rsidP="009A30FA">
      <w:pPr>
        <w:pStyle w:val="Heading6"/>
        <w:numPr>
          <w:ilvl w:val="5"/>
          <w:numId w:val="0"/>
        </w:numPr>
        <w:ind w:left="1152" w:hanging="432"/>
      </w:pPr>
      <w:bookmarkStart w:id="409" w:name="_Toc25156202"/>
      <w:bookmarkStart w:id="410" w:name="_Toc34124502"/>
      <w:bookmarkStart w:id="411" w:name="_Toc43207616"/>
      <w:bookmarkStart w:id="412" w:name="_Toc49857096"/>
      <w:bookmarkStart w:id="413" w:name="_Toc56676929"/>
      <w:bookmarkStart w:id="414" w:name="_Toc56696177"/>
      <w:bookmarkStart w:id="415" w:name="_Toc81227508"/>
      <w:bookmarkStart w:id="416" w:name="_Toc90635755"/>
      <w:r w:rsidRPr="003B2883">
        <w:t>5.2.2.4.1.2</w:t>
      </w:r>
      <w:r w:rsidRPr="003B2883">
        <w:tab/>
        <w:t>Obtaining Non UE Associated Network Assistance Data Procedure</w:t>
      </w:r>
      <w:bookmarkEnd w:id="409"/>
      <w:bookmarkEnd w:id="410"/>
      <w:bookmarkEnd w:id="411"/>
      <w:bookmarkEnd w:id="412"/>
      <w:bookmarkEnd w:id="413"/>
      <w:bookmarkEnd w:id="414"/>
      <w:bookmarkEnd w:id="415"/>
      <w:bookmarkEnd w:id="416"/>
    </w:p>
    <w:p w14:paraId="1473697C"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2AA2662E"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3336CC07"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583DEFCC" w14:textId="77777777" w:rsidR="00602AC0" w:rsidRPr="003B2883" w:rsidRDefault="00602AC0" w:rsidP="009A30FA">
      <w:pPr>
        <w:pStyle w:val="Heading6"/>
        <w:numPr>
          <w:ilvl w:val="5"/>
          <w:numId w:val="0"/>
        </w:numPr>
        <w:ind w:left="1152" w:hanging="432"/>
      </w:pPr>
      <w:bookmarkStart w:id="417" w:name="_Toc25156203"/>
      <w:bookmarkStart w:id="418" w:name="_Toc34124503"/>
      <w:bookmarkStart w:id="419" w:name="_Toc43207617"/>
      <w:bookmarkStart w:id="420" w:name="_Toc49857097"/>
      <w:bookmarkStart w:id="421" w:name="_Toc56676930"/>
      <w:bookmarkStart w:id="422" w:name="_Toc56696178"/>
      <w:bookmarkStart w:id="423" w:name="_Toc81227509"/>
      <w:bookmarkStart w:id="424" w:name="_Toc90635756"/>
      <w:r w:rsidRPr="003B2883">
        <w:t>5.2.2.4.1.3</w:t>
      </w:r>
      <w:r w:rsidRPr="003B2883">
        <w:tab/>
        <w:t>Warning Request Transfer Procedure</w:t>
      </w:r>
      <w:bookmarkEnd w:id="417"/>
      <w:bookmarkEnd w:id="418"/>
      <w:bookmarkEnd w:id="419"/>
      <w:bookmarkEnd w:id="420"/>
      <w:bookmarkEnd w:id="421"/>
      <w:bookmarkEnd w:id="422"/>
      <w:bookmarkEnd w:id="423"/>
      <w:bookmarkEnd w:id="424"/>
    </w:p>
    <w:p w14:paraId="5B255B58" w14:textId="77777777" w:rsidR="00602AC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432E30EF" w14:textId="77777777" w:rsidR="00602AC0" w:rsidRPr="003B2883" w:rsidRDefault="00602AC0" w:rsidP="00602AC0">
      <w:pPr>
        <w:rPr>
          <w:lang w:eastAsia="zh-CN"/>
        </w:rPr>
      </w:pPr>
      <w:r w:rsidRPr="003B2883">
        <w:t xml:space="preserve">The requirements specified in </w:t>
      </w:r>
      <w:r>
        <w:t>clause</w:t>
      </w:r>
      <w:r w:rsidRPr="003B2883">
        <w:t xml:space="preserve"> 5.2.2.4.1.1 shall apply with the following modifications:</w:t>
      </w:r>
    </w:p>
    <w:p w14:paraId="5E18253A"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5F590B31" w14:textId="77777777" w:rsidR="00565986" w:rsidRDefault="00565986" w:rsidP="000B1450">
      <w:pPr>
        <w:pStyle w:val="B2"/>
        <w:rPr>
          <w:lang w:eastAsia="zh-CN"/>
        </w:rPr>
      </w:pPr>
      <w:r>
        <w:rPr>
          <w:lang w:eastAsia="zh-CN"/>
        </w:rPr>
        <w:t>- the globalRanNodeList IE, or;</w:t>
      </w:r>
    </w:p>
    <w:p w14:paraId="760F50EE" w14:textId="77777777" w:rsidR="00565986" w:rsidRDefault="00565986" w:rsidP="000B1450">
      <w:pPr>
        <w:pStyle w:val="B2"/>
        <w:rPr>
          <w:lang w:eastAsia="zh-CN"/>
        </w:rPr>
      </w:pPr>
      <w:r>
        <w:rPr>
          <w:lang w:eastAsia="zh-CN"/>
        </w:rPr>
        <w:t>- the taiList IE and the ratSelector IE, or;</w:t>
      </w:r>
    </w:p>
    <w:p w14:paraId="44A0BD83" w14:textId="77777777" w:rsidR="00565986" w:rsidRDefault="00565986" w:rsidP="000B1450">
      <w:pPr>
        <w:pStyle w:val="B2"/>
        <w:rPr>
          <w:lang w:eastAsia="zh-CN"/>
        </w:rPr>
      </w:pPr>
      <w:r>
        <w:rPr>
          <w:lang w:eastAsia="zh-CN"/>
        </w:rPr>
        <w:t>- the ratSelector IE.</w:t>
      </w:r>
    </w:p>
    <w:p w14:paraId="65931897"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57233611"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7CDE0283"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6C1361B6" w14:textId="77777777" w:rsidR="00602AC0" w:rsidRPr="003B2883"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t>clause</w:t>
      </w:r>
      <w:r w:rsidRPr="003B2883">
        <w:t xml:space="preserve"> 9.2.17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t>clause</w:t>
      </w:r>
      <w:r w:rsidRPr="003B2883">
        <w:t xml:space="preserve"> 9.2.19 in TS</w:t>
      </w:r>
      <w:r>
        <w:t> </w:t>
      </w:r>
      <w:r w:rsidRPr="003B2883">
        <w:t>23.041</w:t>
      </w:r>
      <w:r>
        <w:t> </w:t>
      </w:r>
      <w:r w:rsidRPr="003B2883">
        <w:t>[20]).</w:t>
      </w:r>
    </w:p>
    <w:p w14:paraId="3E98625A"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7701EB70"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1FB2123D" w14:textId="77777777" w:rsidR="00602AC0" w:rsidRPr="003B2883" w:rsidRDefault="00602AC0" w:rsidP="009A30FA">
      <w:pPr>
        <w:pStyle w:val="Heading6"/>
        <w:numPr>
          <w:ilvl w:val="5"/>
          <w:numId w:val="0"/>
        </w:numPr>
        <w:ind w:left="1152" w:hanging="432"/>
      </w:pPr>
      <w:bookmarkStart w:id="425" w:name="_Toc25156204"/>
      <w:bookmarkStart w:id="426" w:name="_Toc34124504"/>
      <w:bookmarkStart w:id="427" w:name="_Toc43207618"/>
      <w:bookmarkStart w:id="428" w:name="_Toc49857098"/>
      <w:bookmarkStart w:id="429" w:name="_Toc56676931"/>
      <w:bookmarkStart w:id="430" w:name="_Toc56696179"/>
      <w:bookmarkStart w:id="431" w:name="_Toc81227510"/>
      <w:bookmarkStart w:id="432" w:name="_Toc90635757"/>
      <w:r w:rsidRPr="003B2883">
        <w:t>5.2.2.4.1.4</w:t>
      </w:r>
      <w:r w:rsidRPr="003B2883">
        <w:tab/>
        <w:t>Configuration Transfer Procedure</w:t>
      </w:r>
      <w:bookmarkEnd w:id="425"/>
      <w:bookmarkEnd w:id="426"/>
      <w:bookmarkEnd w:id="427"/>
      <w:bookmarkEnd w:id="428"/>
      <w:bookmarkEnd w:id="429"/>
      <w:bookmarkEnd w:id="430"/>
      <w:bookmarkEnd w:id="431"/>
      <w:bookmarkEnd w:id="432"/>
    </w:p>
    <w:p w14:paraId="0D726D07"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79CD683A"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58246C3C"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08591AAF" w14:textId="77777777" w:rsidR="00602AC0" w:rsidRPr="003B2883" w:rsidRDefault="00602AC0" w:rsidP="00602AC0">
      <w:pPr>
        <w:pStyle w:val="B1"/>
        <w:ind w:firstLine="0"/>
      </w:pPr>
      <w:bookmarkStart w:id="433" w:name="_PERM_MCCTEMPBM_CRPT48240023___3"/>
      <w:r w:rsidRPr="003B2883">
        <w:rPr>
          <w:lang w:eastAsia="zh-CN"/>
        </w:rPr>
        <w:t>The target AMF shall forward the SON Configuration Transfer IE in a NGAP Downlink RAN Configuration Transfer message to the target NG-RAN.</w:t>
      </w:r>
    </w:p>
    <w:p w14:paraId="5D6159BB" w14:textId="77777777" w:rsidR="00602AC0" w:rsidRPr="003B2883" w:rsidRDefault="00602AC0" w:rsidP="009A30FA">
      <w:pPr>
        <w:pStyle w:val="Heading6"/>
        <w:numPr>
          <w:ilvl w:val="5"/>
          <w:numId w:val="0"/>
        </w:numPr>
        <w:ind w:left="1152" w:hanging="432"/>
      </w:pPr>
      <w:bookmarkStart w:id="434" w:name="_Toc25156205"/>
      <w:bookmarkStart w:id="435" w:name="_Toc34124505"/>
      <w:bookmarkStart w:id="436" w:name="_Toc43207619"/>
      <w:bookmarkStart w:id="437" w:name="_Toc49857099"/>
      <w:bookmarkStart w:id="438" w:name="_Toc56676932"/>
      <w:bookmarkStart w:id="439" w:name="_Toc56696180"/>
      <w:bookmarkStart w:id="440" w:name="_Toc81227511"/>
      <w:bookmarkStart w:id="441" w:name="_Toc90635758"/>
      <w:bookmarkEnd w:id="433"/>
      <w:r w:rsidRPr="003B2883">
        <w:t>5.2.2.4.1.</w:t>
      </w:r>
      <w:r>
        <w:t>5</w:t>
      </w:r>
      <w:r w:rsidRPr="003B2883">
        <w:tab/>
      </w:r>
      <w:r>
        <w:t>RIM Information</w:t>
      </w:r>
      <w:r w:rsidRPr="003B2883">
        <w:t xml:space="preserve"> Transfer Procedure</w:t>
      </w:r>
      <w:r>
        <w:t>s</w:t>
      </w:r>
      <w:bookmarkEnd w:id="434"/>
      <w:bookmarkEnd w:id="435"/>
      <w:bookmarkEnd w:id="436"/>
      <w:bookmarkEnd w:id="437"/>
      <w:bookmarkEnd w:id="438"/>
      <w:bookmarkEnd w:id="439"/>
      <w:bookmarkEnd w:id="440"/>
      <w:bookmarkEnd w:id="441"/>
    </w:p>
    <w:p w14:paraId="7ABC3093"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20A068D9"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44E3009C"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539B27DA" w14:textId="77777777" w:rsidR="00602AC0" w:rsidRDefault="00602AC0" w:rsidP="00602AC0">
      <w:pPr>
        <w:pStyle w:val="B1"/>
        <w:ind w:firstLine="0"/>
        <w:rPr>
          <w:lang w:eastAsia="zh-CN"/>
        </w:rPr>
      </w:pPr>
      <w:bookmarkStart w:id="442" w:name="_PERM_MCCTEMPBM_CRPT48240024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0254C578" w14:textId="77777777" w:rsidR="00F9183C" w:rsidRPr="003B2883" w:rsidRDefault="00F9183C" w:rsidP="009A30FA">
      <w:pPr>
        <w:pStyle w:val="Heading6"/>
        <w:numPr>
          <w:ilvl w:val="5"/>
          <w:numId w:val="0"/>
        </w:numPr>
        <w:ind w:left="1152" w:hanging="432"/>
      </w:pPr>
      <w:bookmarkStart w:id="443" w:name="_Toc45030363"/>
      <w:bookmarkStart w:id="444" w:name="_Toc56676933"/>
      <w:bookmarkStart w:id="445" w:name="_Toc56696181"/>
      <w:bookmarkStart w:id="446" w:name="_Toc81227512"/>
      <w:bookmarkStart w:id="447" w:name="_Toc90635759"/>
      <w:bookmarkEnd w:id="442"/>
      <w:r>
        <w:t>5.2.2.4.1.6</w:t>
      </w:r>
      <w:r w:rsidRPr="003B2883">
        <w:tab/>
      </w:r>
      <w:bookmarkEnd w:id="443"/>
      <w:r w:rsidRPr="003144F5">
        <w:t>Broadcast of Assistance Data by an LMF</w:t>
      </w:r>
      <w:bookmarkEnd w:id="444"/>
      <w:bookmarkEnd w:id="445"/>
      <w:bookmarkEnd w:id="446"/>
      <w:bookmarkEnd w:id="447"/>
    </w:p>
    <w:p w14:paraId="092835F5" w14:textId="77777777" w:rsidR="00F9183C"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66AAB5AC" w14:textId="77777777" w:rsidR="00F9183C" w:rsidRPr="003B2883" w:rsidRDefault="00F9183C" w:rsidP="00F9183C">
      <w:r w:rsidRPr="003B2883">
        <w:t xml:space="preserve">The requirements specified in </w:t>
      </w:r>
      <w:r>
        <w:t>clause</w:t>
      </w:r>
      <w:r w:rsidRPr="003B2883">
        <w:t xml:space="preserve"> 5.2.2.4.1.1 shall apply with the following modifications:</w:t>
      </w:r>
    </w:p>
    <w:p w14:paraId="3E0864C3" w14:textId="77777777" w:rsidR="00F9183C" w:rsidRDefault="00F9183C" w:rsidP="00AA6880">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630E5CDD" w14:textId="77777777" w:rsidR="00602AC0" w:rsidRPr="003B2883" w:rsidRDefault="00602AC0" w:rsidP="009A30FA">
      <w:pPr>
        <w:pStyle w:val="Heading5"/>
      </w:pPr>
      <w:bookmarkStart w:id="448" w:name="_Toc25156206"/>
      <w:bookmarkStart w:id="449" w:name="_Toc34124506"/>
      <w:bookmarkStart w:id="450" w:name="_Toc43207620"/>
      <w:bookmarkStart w:id="451" w:name="_Toc49857100"/>
      <w:bookmarkStart w:id="452" w:name="_Toc56676934"/>
      <w:bookmarkStart w:id="453" w:name="_Toc56696182"/>
      <w:bookmarkStart w:id="454" w:name="_Toc81227513"/>
      <w:bookmarkStart w:id="455" w:name="_Toc90635760"/>
      <w:r w:rsidRPr="003B2883">
        <w:t>5.2.2.4.2</w:t>
      </w:r>
      <w:r w:rsidRPr="003B2883">
        <w:tab/>
        <w:t>NonUeN2InfoSubscribe</w:t>
      </w:r>
      <w:bookmarkEnd w:id="448"/>
      <w:bookmarkEnd w:id="449"/>
      <w:bookmarkEnd w:id="450"/>
      <w:bookmarkEnd w:id="451"/>
      <w:bookmarkEnd w:id="452"/>
      <w:bookmarkEnd w:id="453"/>
      <w:bookmarkEnd w:id="454"/>
      <w:bookmarkEnd w:id="455"/>
    </w:p>
    <w:p w14:paraId="390D63D3" w14:textId="77777777" w:rsidR="00602AC0" w:rsidRPr="003B2883" w:rsidRDefault="00602AC0" w:rsidP="009A30FA">
      <w:pPr>
        <w:pStyle w:val="Heading6"/>
        <w:numPr>
          <w:ilvl w:val="5"/>
          <w:numId w:val="0"/>
        </w:numPr>
        <w:ind w:left="1152" w:hanging="432"/>
      </w:pPr>
      <w:bookmarkStart w:id="456" w:name="_Toc25156207"/>
      <w:bookmarkStart w:id="457" w:name="_Toc34124507"/>
      <w:bookmarkStart w:id="458" w:name="_Toc43207621"/>
      <w:bookmarkStart w:id="459" w:name="_Toc49857101"/>
      <w:bookmarkStart w:id="460" w:name="_Toc56676935"/>
      <w:bookmarkStart w:id="461" w:name="_Toc56696183"/>
      <w:bookmarkStart w:id="462" w:name="_Toc81227514"/>
      <w:bookmarkStart w:id="463" w:name="_Toc90635761"/>
      <w:r w:rsidRPr="003B2883">
        <w:t>5.2.2.4.2.1</w:t>
      </w:r>
      <w:r w:rsidRPr="003B2883">
        <w:tab/>
        <w:t>General</w:t>
      </w:r>
      <w:bookmarkEnd w:id="456"/>
      <w:bookmarkEnd w:id="457"/>
      <w:bookmarkEnd w:id="458"/>
      <w:bookmarkEnd w:id="459"/>
      <w:bookmarkEnd w:id="460"/>
      <w:bookmarkEnd w:id="461"/>
      <w:bookmarkEnd w:id="462"/>
      <w:bookmarkEnd w:id="463"/>
    </w:p>
    <w:p w14:paraId="51BB71D0" w14:textId="77777777" w:rsidR="00602AC0" w:rsidRPr="003B2883" w:rsidRDefault="00602AC0" w:rsidP="00602AC0">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1F0A2270" w14:textId="77777777" w:rsidR="00602AC0" w:rsidRPr="003B2883" w:rsidRDefault="00602AC0" w:rsidP="00602AC0">
      <w:r w:rsidRPr="003B2883">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the HTTP POST method with the URI of the "Non UE N2Messages Subscriptions Collection" resource (See </w:t>
      </w:r>
      <w:r>
        <w:t>clause</w:t>
      </w:r>
      <w:r w:rsidRPr="003B2883">
        <w:t xml:space="preserve"> 6.1.3.9.3.1). See also Figure 5.2.2.4.2.1-1.</w:t>
      </w:r>
    </w:p>
    <w:p w14:paraId="62D7EF6A" w14:textId="77777777" w:rsidR="00602AC0" w:rsidRDefault="00602AC0" w:rsidP="00602AC0">
      <w:pPr>
        <w:pStyle w:val="TH"/>
        <w:rPr>
          <w:lang w:val="fr-FR"/>
        </w:rPr>
      </w:pPr>
    </w:p>
    <w:p w14:paraId="11088F5A" w14:textId="77777777" w:rsidR="001A4ACA" w:rsidRPr="003B2883" w:rsidRDefault="001A4ACA" w:rsidP="00602AC0">
      <w:pPr>
        <w:pStyle w:val="TH"/>
      </w:pPr>
      <w:r w:rsidRPr="003B2883">
        <w:rPr>
          <w:lang w:val="fr-FR"/>
        </w:rPr>
        <w:object w:dxaOrig="8700" w:dyaOrig="2540" w14:anchorId="471028F6">
          <v:shape id="_x0000_i1042" type="#_x0000_t75" style="width:6in;height:117.85pt" o:ole="">
            <v:imagedata r:id="rId42" o:title=""/>
          </v:shape>
          <o:OLEObject Type="Embed" ProgID="Visio.Drawing.11" ShapeID="_x0000_i1042" DrawAspect="Content" ObjectID="_1701253805" r:id="rId43"/>
        </w:object>
      </w:r>
    </w:p>
    <w:p w14:paraId="10701B02" w14:textId="77777777" w:rsidR="00602AC0" w:rsidRPr="003B2883" w:rsidRDefault="00602AC0" w:rsidP="00602AC0">
      <w:pPr>
        <w:pStyle w:val="TF"/>
      </w:pPr>
      <w:r w:rsidRPr="003B2883">
        <w:t>Figure 5.2.2.4.2.1-1 N2 Information Subscription for Non UE Information</w:t>
      </w:r>
    </w:p>
    <w:p w14:paraId="37C8CEC1"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2DB09057" w14:textId="77777777" w:rsidR="00602AC0" w:rsidRPr="003B2883" w:rsidRDefault="00602AC0" w:rsidP="002715FF">
      <w:pPr>
        <w:pStyle w:val="B2"/>
      </w:pPr>
      <w:r w:rsidRPr="002715FF">
        <w:t>-</w:t>
      </w:r>
      <w:r w:rsidRPr="002715FF">
        <w:tab/>
        <w:t>N2 Information Type, identifying the type of N2 information to be notified</w:t>
      </w:r>
    </w:p>
    <w:p w14:paraId="699E255B" w14:textId="77777777" w:rsidR="00602AC0" w:rsidRPr="003B2883" w:rsidRDefault="00602AC0" w:rsidP="002715FF">
      <w:pPr>
        <w:pStyle w:val="B2"/>
        <w:rPr>
          <w:lang w:eastAsia="zh-CN"/>
        </w:rPr>
      </w:pPr>
      <w:r w:rsidRPr="002715FF">
        <w:t>-</w:t>
      </w:r>
      <w:r w:rsidRPr="002715FF">
        <w:tab/>
        <w:t>A callback URI for the notification</w:t>
      </w:r>
    </w:p>
    <w:p w14:paraId="730C066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F5E57F0"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516066C8" w14:textId="77777777" w:rsidR="00602AC0" w:rsidRPr="003B2883" w:rsidRDefault="00602AC0" w:rsidP="009A30FA">
      <w:pPr>
        <w:pStyle w:val="Heading5"/>
      </w:pPr>
      <w:bookmarkStart w:id="464" w:name="_Toc25156208"/>
      <w:bookmarkStart w:id="465" w:name="_Toc34124508"/>
      <w:bookmarkStart w:id="466" w:name="_Toc43207622"/>
      <w:bookmarkStart w:id="467" w:name="_Toc49857102"/>
      <w:bookmarkStart w:id="468" w:name="_Toc56676936"/>
      <w:bookmarkStart w:id="469" w:name="_Toc56696184"/>
      <w:bookmarkStart w:id="470" w:name="_Toc81227515"/>
      <w:bookmarkStart w:id="471" w:name="_Toc90635762"/>
      <w:r w:rsidRPr="003B2883">
        <w:t>5.2.2.4.3</w:t>
      </w:r>
      <w:r w:rsidRPr="003B2883">
        <w:tab/>
        <w:t>NonUeN2InfoUnSubscribe</w:t>
      </w:r>
      <w:bookmarkEnd w:id="464"/>
      <w:bookmarkEnd w:id="465"/>
      <w:bookmarkEnd w:id="466"/>
      <w:bookmarkEnd w:id="467"/>
      <w:bookmarkEnd w:id="468"/>
      <w:bookmarkEnd w:id="469"/>
      <w:bookmarkEnd w:id="470"/>
      <w:bookmarkEnd w:id="471"/>
    </w:p>
    <w:p w14:paraId="7A53E344" w14:textId="77777777" w:rsidR="00602AC0" w:rsidRPr="003B2883" w:rsidRDefault="00602AC0" w:rsidP="009A30FA">
      <w:pPr>
        <w:pStyle w:val="Heading6"/>
        <w:numPr>
          <w:ilvl w:val="5"/>
          <w:numId w:val="0"/>
        </w:numPr>
        <w:ind w:left="1152" w:hanging="432"/>
      </w:pPr>
      <w:bookmarkStart w:id="472" w:name="_Toc25156209"/>
      <w:bookmarkStart w:id="473" w:name="_Toc34124509"/>
      <w:bookmarkStart w:id="474" w:name="_Toc43207623"/>
      <w:bookmarkStart w:id="475" w:name="_Toc49857103"/>
      <w:bookmarkStart w:id="476" w:name="_Toc56676937"/>
      <w:bookmarkStart w:id="477" w:name="_Toc56696185"/>
      <w:bookmarkStart w:id="478" w:name="_Toc81227516"/>
      <w:bookmarkStart w:id="479" w:name="_Toc90635763"/>
      <w:r w:rsidRPr="003B2883">
        <w:t>5.2.2.4.3.1</w:t>
      </w:r>
      <w:r w:rsidRPr="003B2883">
        <w:tab/>
        <w:t>General</w:t>
      </w:r>
      <w:bookmarkEnd w:id="472"/>
      <w:bookmarkEnd w:id="473"/>
      <w:bookmarkEnd w:id="474"/>
      <w:bookmarkEnd w:id="475"/>
      <w:bookmarkEnd w:id="476"/>
      <w:bookmarkEnd w:id="477"/>
      <w:bookmarkEnd w:id="478"/>
      <w:bookmarkEnd w:id="479"/>
    </w:p>
    <w:p w14:paraId="7F429505" w14:textId="77777777" w:rsidR="00602AC0"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385BE19E" w14:textId="77777777" w:rsidR="00602AC0" w:rsidRPr="003B2883" w:rsidRDefault="00602AC0" w:rsidP="00602AC0">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14:paraId="37EB4D88" w14:textId="77777777" w:rsidR="00602AC0" w:rsidRDefault="00602AC0" w:rsidP="00602AC0">
      <w:pPr>
        <w:pStyle w:val="TH"/>
        <w:rPr>
          <w:lang w:val="fr-FR"/>
        </w:rPr>
      </w:pPr>
    </w:p>
    <w:p w14:paraId="590A19CB" w14:textId="77777777" w:rsidR="001A4ACA" w:rsidRPr="003B2883" w:rsidRDefault="001A4ACA" w:rsidP="00602AC0">
      <w:pPr>
        <w:pStyle w:val="TH"/>
      </w:pPr>
      <w:r w:rsidRPr="003B2883">
        <w:rPr>
          <w:lang w:val="fr-FR"/>
        </w:rPr>
        <w:object w:dxaOrig="8700" w:dyaOrig="2130" w14:anchorId="52003038">
          <v:shape id="_x0000_i1043" type="#_x0000_t75" style="width:6in;height:106.4pt" o:ole="">
            <v:imagedata r:id="rId44" o:title=""/>
          </v:shape>
          <o:OLEObject Type="Embed" ProgID="Visio.Drawing.11" ShapeID="_x0000_i1043" DrawAspect="Content" ObjectID="_1701253806" r:id="rId45"/>
        </w:object>
      </w:r>
    </w:p>
    <w:p w14:paraId="738C7435" w14:textId="77777777" w:rsidR="00602AC0" w:rsidRPr="003B2883" w:rsidRDefault="00602AC0" w:rsidP="00602AC0">
      <w:pPr>
        <w:pStyle w:val="TF"/>
      </w:pPr>
      <w:r w:rsidRPr="003B2883">
        <w:t>Figure 5.2.2.4.3.1-1 NonUeN2InfoUnSubscribe for Non UE Specific Information</w:t>
      </w:r>
    </w:p>
    <w:p w14:paraId="6E5311EF"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03E3E142"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584555F3"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76FF3539" w14:textId="77777777" w:rsidR="00602AC0" w:rsidRPr="003B2883" w:rsidRDefault="00602AC0" w:rsidP="009A30FA">
      <w:pPr>
        <w:pStyle w:val="Heading5"/>
      </w:pPr>
      <w:bookmarkStart w:id="480" w:name="_Toc25156210"/>
      <w:bookmarkStart w:id="481" w:name="_Toc34124510"/>
      <w:bookmarkStart w:id="482" w:name="_Toc43207624"/>
      <w:bookmarkStart w:id="483" w:name="_Toc49857104"/>
      <w:bookmarkStart w:id="484" w:name="_Toc56676938"/>
      <w:bookmarkStart w:id="485" w:name="_Toc56696186"/>
      <w:bookmarkStart w:id="486" w:name="_Toc81227517"/>
      <w:bookmarkStart w:id="487" w:name="_Toc90635764"/>
      <w:r w:rsidRPr="003B2883">
        <w:t>5.2.2.4.4</w:t>
      </w:r>
      <w:r w:rsidRPr="003B2883">
        <w:tab/>
        <w:t>NonUeN2InfoNotify</w:t>
      </w:r>
      <w:bookmarkEnd w:id="480"/>
      <w:bookmarkEnd w:id="481"/>
      <w:bookmarkEnd w:id="482"/>
      <w:bookmarkEnd w:id="483"/>
      <w:bookmarkEnd w:id="484"/>
      <w:bookmarkEnd w:id="485"/>
      <w:bookmarkEnd w:id="486"/>
      <w:bookmarkEnd w:id="487"/>
    </w:p>
    <w:p w14:paraId="37A9C5C4" w14:textId="77777777" w:rsidR="00602AC0" w:rsidRPr="003B2883" w:rsidRDefault="00602AC0" w:rsidP="009A30FA">
      <w:pPr>
        <w:pStyle w:val="Heading6"/>
        <w:numPr>
          <w:ilvl w:val="5"/>
          <w:numId w:val="0"/>
        </w:numPr>
        <w:ind w:left="1152" w:hanging="432"/>
      </w:pPr>
      <w:bookmarkStart w:id="488" w:name="_Toc25156211"/>
      <w:bookmarkStart w:id="489" w:name="_Toc34124511"/>
      <w:bookmarkStart w:id="490" w:name="_Toc43207625"/>
      <w:bookmarkStart w:id="491" w:name="_Toc49857105"/>
      <w:bookmarkStart w:id="492" w:name="_Toc56676939"/>
      <w:bookmarkStart w:id="493" w:name="_Toc56696187"/>
      <w:bookmarkStart w:id="494" w:name="_Toc81227518"/>
      <w:bookmarkStart w:id="495" w:name="_Toc90635765"/>
      <w:r w:rsidRPr="003B2883">
        <w:t>5.2.2.4.4.1</w:t>
      </w:r>
      <w:r w:rsidRPr="003B2883">
        <w:tab/>
        <w:t>General</w:t>
      </w:r>
      <w:bookmarkEnd w:id="488"/>
      <w:bookmarkEnd w:id="489"/>
      <w:bookmarkEnd w:id="490"/>
      <w:bookmarkEnd w:id="491"/>
      <w:bookmarkEnd w:id="492"/>
      <w:bookmarkEnd w:id="493"/>
      <w:bookmarkEnd w:id="494"/>
      <w:bookmarkEnd w:id="495"/>
    </w:p>
    <w:p w14:paraId="0714C600" w14:textId="77777777" w:rsidR="00602AC0" w:rsidRPr="003B2883" w:rsidRDefault="00602AC0" w:rsidP="00602AC0">
      <w:r w:rsidRPr="003B2883">
        <w:t>The NonUeN2InfoNotify service operation is used during the following procedures:</w:t>
      </w:r>
    </w:p>
    <w:p w14:paraId="42FCA0A7"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70ABF869" w14:textId="77777777" w:rsidR="00602AC0" w:rsidRDefault="00602AC0" w:rsidP="00602AC0">
      <w:pPr>
        <w:pStyle w:val="B1"/>
      </w:pPr>
      <w:r w:rsidRPr="003B2883">
        <w:t>-</w:t>
      </w:r>
      <w:r w:rsidRPr="003B2883">
        <w:tab/>
        <w:t>Receiving PWS related events from the NG-RAN</w:t>
      </w:r>
    </w:p>
    <w:p w14:paraId="1065DADE" w14:textId="77777777" w:rsidR="00F9183C" w:rsidRPr="003B2883" w:rsidRDefault="00F9183C" w:rsidP="00602AC0">
      <w:pPr>
        <w:pStyle w:val="B1"/>
      </w:pPr>
      <w:r>
        <w:t>-</w:t>
      </w:r>
      <w:r>
        <w:tab/>
      </w:r>
      <w:r w:rsidRPr="00C72CDD">
        <w:t>Broadcast of Assistance Data by an LMF</w:t>
      </w:r>
      <w:r>
        <w:t xml:space="preserve"> (see clause 6.14.1 of 3GPP TS 23.273 [42</w:t>
      </w:r>
      <w:r w:rsidRPr="003B2883">
        <w:t>]</w:t>
      </w:r>
      <w:r>
        <w:t>)</w:t>
      </w:r>
      <w:r w:rsidRPr="003B2883">
        <w:t>.</w:t>
      </w:r>
    </w:p>
    <w:p w14:paraId="2E8A40E7" w14:textId="77777777" w:rsidR="00602AC0" w:rsidRPr="003B2883" w:rsidRDefault="00602AC0" w:rsidP="00602AC0">
      <w:r w:rsidRPr="003B2883">
        <w:t>The NonUeN2InfoNotify service operation is invoked by the AMF to notify a NF Service Consumer that subscribed Non-UE N2 information has been received from the 5G-AN.</w:t>
      </w:r>
    </w:p>
    <w:p w14:paraId="08E8B7FC" w14:textId="77777777" w:rsidR="00602AC0" w:rsidRPr="003B2883" w:rsidRDefault="00602AC0" w:rsidP="00602AC0">
      <w:r w:rsidRPr="003B2883">
        <w:t xml:space="preserve">The AMF shall use HTTP POST method to the N2Info Notification URI provided by the NF Service Consumer via NonUeN2InfoSubscribe service operation (See </w:t>
      </w:r>
      <w:r>
        <w:t>clause</w:t>
      </w:r>
      <w:r w:rsidRPr="003B2883">
        <w:t xml:space="preserve"> 5.2.2.4.2). See also Figure 5.2.2.4.4.1-1.</w:t>
      </w:r>
    </w:p>
    <w:p w14:paraId="62E6FEC2" w14:textId="77777777" w:rsidR="00602AC0" w:rsidRDefault="00602AC0" w:rsidP="00602AC0">
      <w:pPr>
        <w:pStyle w:val="TH"/>
        <w:rPr>
          <w:lang w:val="fr-FR"/>
        </w:rPr>
      </w:pPr>
    </w:p>
    <w:p w14:paraId="52C84BDE" w14:textId="77777777" w:rsidR="001A4ACA" w:rsidRPr="003B2883" w:rsidRDefault="001A4ACA" w:rsidP="00602AC0">
      <w:pPr>
        <w:pStyle w:val="TH"/>
      </w:pPr>
      <w:r w:rsidRPr="003B2883">
        <w:rPr>
          <w:lang w:val="fr-FR"/>
        </w:rPr>
        <w:object w:dxaOrig="8700" w:dyaOrig="2130" w14:anchorId="6C46BFCA">
          <v:shape id="_x0000_i1044" type="#_x0000_t75" style="width:436.15pt;height:106.4pt" o:ole="">
            <v:imagedata r:id="rId46" o:title=""/>
          </v:shape>
          <o:OLEObject Type="Embed" ProgID="Visio.Drawing.11" ShapeID="_x0000_i1044" DrawAspect="Content" ObjectID="_1701253807" r:id="rId47"/>
        </w:object>
      </w:r>
    </w:p>
    <w:p w14:paraId="691352FF" w14:textId="77777777" w:rsidR="00602AC0" w:rsidRPr="003B2883" w:rsidRDefault="00602AC0" w:rsidP="00602AC0">
      <w:pPr>
        <w:pStyle w:val="TF"/>
      </w:pPr>
      <w:r w:rsidRPr="003B2883">
        <w:t>Figure 5.2.2.4.4.1-1 Non-UE N2 Information Notify</w:t>
      </w:r>
    </w:p>
    <w:p w14:paraId="2563E831"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04CF545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20E2DAA8"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39EB2517" w14:textId="77777777" w:rsidR="00602AC0" w:rsidRPr="003B2883" w:rsidRDefault="00602AC0" w:rsidP="009A30FA">
      <w:pPr>
        <w:pStyle w:val="Heading6"/>
        <w:numPr>
          <w:ilvl w:val="5"/>
          <w:numId w:val="0"/>
        </w:numPr>
        <w:ind w:left="1152" w:hanging="432"/>
      </w:pPr>
      <w:bookmarkStart w:id="496" w:name="_Toc25156212"/>
      <w:bookmarkStart w:id="497" w:name="_Toc34124512"/>
      <w:bookmarkStart w:id="498" w:name="_Toc43207626"/>
      <w:bookmarkStart w:id="499" w:name="_Toc49857106"/>
      <w:bookmarkStart w:id="500" w:name="_Toc56676940"/>
      <w:bookmarkStart w:id="501" w:name="_Toc56696188"/>
      <w:bookmarkStart w:id="502" w:name="_Toc81227519"/>
      <w:bookmarkStart w:id="503" w:name="_Toc90635766"/>
      <w:r w:rsidRPr="003B2883">
        <w:t>5.2.2.4.4.2</w:t>
      </w:r>
      <w:r w:rsidRPr="003B2883">
        <w:tab/>
        <w:t>Using NonUeN2InfoNotify during Location Services procedures</w:t>
      </w:r>
      <w:bookmarkEnd w:id="496"/>
      <w:bookmarkEnd w:id="497"/>
      <w:bookmarkEnd w:id="498"/>
      <w:bookmarkEnd w:id="499"/>
      <w:bookmarkEnd w:id="500"/>
      <w:bookmarkEnd w:id="501"/>
      <w:bookmarkEnd w:id="502"/>
      <w:bookmarkEnd w:id="503"/>
    </w:p>
    <w:p w14:paraId="0CFAB6D4" w14:textId="77777777" w:rsidR="00602AC0"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0944A3D5" w14:textId="77777777" w:rsidR="00602AC0" w:rsidRPr="003B2883" w:rsidRDefault="00602AC0" w:rsidP="00602AC0">
      <w:r w:rsidRPr="003B2883">
        <w:t xml:space="preserve">The requirements specified in </w:t>
      </w:r>
      <w:r>
        <w:t>clause</w:t>
      </w:r>
      <w:r w:rsidRPr="003B2883">
        <w:t xml:space="preserve"> 5.2.2.4.4.1 shall apply with the following modifications:</w:t>
      </w:r>
    </w:p>
    <w:p w14:paraId="294DDA6D" w14:textId="77777777"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t>clause</w:t>
      </w:r>
      <w:r w:rsidRPr="003B2883">
        <w:t xml:space="preserve"> 5.2.2.4.1.2),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AC15C58"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57006027" w14:textId="77777777" w:rsidR="00602AC0" w:rsidRPr="003B2883" w:rsidRDefault="00602AC0" w:rsidP="009A30FA">
      <w:pPr>
        <w:pStyle w:val="Heading6"/>
        <w:numPr>
          <w:ilvl w:val="5"/>
          <w:numId w:val="0"/>
        </w:numPr>
        <w:ind w:left="1152" w:hanging="432"/>
      </w:pPr>
      <w:bookmarkStart w:id="504" w:name="_Toc25156213"/>
      <w:bookmarkStart w:id="505" w:name="_Toc34124513"/>
      <w:bookmarkStart w:id="506" w:name="_Toc43207627"/>
      <w:bookmarkStart w:id="507" w:name="_Toc49857107"/>
      <w:bookmarkStart w:id="508" w:name="_Toc56676941"/>
      <w:bookmarkStart w:id="509" w:name="_Toc56696189"/>
      <w:bookmarkStart w:id="510" w:name="_Toc81227520"/>
      <w:bookmarkStart w:id="511" w:name="_Toc90635767"/>
      <w:r w:rsidRPr="003B2883">
        <w:t>5.2.2.4.4.3</w:t>
      </w:r>
      <w:r w:rsidRPr="003B2883">
        <w:tab/>
        <w:t>Use of NonUeN2InfoNotify for PWS related events</w:t>
      </w:r>
      <w:bookmarkEnd w:id="504"/>
      <w:bookmarkEnd w:id="505"/>
      <w:bookmarkEnd w:id="506"/>
      <w:bookmarkEnd w:id="507"/>
      <w:bookmarkEnd w:id="508"/>
      <w:bookmarkEnd w:id="509"/>
      <w:bookmarkEnd w:id="510"/>
      <w:bookmarkEnd w:id="511"/>
    </w:p>
    <w:p w14:paraId="44759D3F" w14:textId="77777777" w:rsidR="00602AC0" w:rsidRPr="003B2883" w:rsidRDefault="00602AC0" w:rsidP="00602AC0">
      <w:r w:rsidRPr="003B2883">
        <w:t>The NonUeN2InfoNotify service operation shall be used during the following PWS related events:</w:t>
      </w:r>
    </w:p>
    <w:p w14:paraId="6F1E54FF" w14:textId="77777777" w:rsidR="00602AC0" w:rsidRPr="003B2883" w:rsidRDefault="00602AC0" w:rsidP="00602AC0">
      <w:pPr>
        <w:pStyle w:val="B1"/>
        <w:ind w:left="284"/>
        <w:rPr>
          <w:lang w:eastAsia="zh-CN"/>
        </w:rPr>
      </w:pPr>
      <w:bookmarkStart w:id="512" w:name="_PERM_MCCTEMPBM_CRPT48240026___2"/>
      <w:r w:rsidRPr="003B2883">
        <w:t>1)</w:t>
      </w:r>
      <w:r w:rsidRPr="003B2883">
        <w:tab/>
        <w:t>The AMF has received a Write-Replace-Warning-Confirm response or a PWS-Cancel-Confirm response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9AFB60A"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p>
    <w:p w14:paraId="64E7A421"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259061A1"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512"/>
    <w:p w14:paraId="2EFE1696" w14:textId="77777777" w:rsidR="00602AC0" w:rsidRPr="003B2883" w:rsidRDefault="00602AC0" w:rsidP="00602AC0">
      <w:pPr>
        <w:pStyle w:val="B1"/>
      </w:pPr>
      <w:r w:rsidRPr="003B2883">
        <w:t xml:space="preserve">The requirements specified in </w:t>
      </w:r>
      <w:r>
        <w:t>clause</w:t>
      </w:r>
      <w:r w:rsidRPr="003B2883">
        <w:t xml:space="preserve"> 5.2.2.4.4.1 shall apply with the following modifications:</w:t>
      </w:r>
    </w:p>
    <w:p w14:paraId="64B53BB3" w14:textId="77777777" w:rsidR="00602AC0" w:rsidRPr="003B2883" w:rsidRDefault="00602AC0" w:rsidP="002715FF">
      <w:pPr>
        <w:pStyle w:val="B2"/>
      </w:pPr>
      <w:r w:rsidRPr="002715FF">
        <w:t>1.</w:t>
      </w:r>
      <w:r w:rsidRPr="002715FF">
        <w:tab/>
        <w:t>Same as step 1 of Figure 5.2.2.4.4.1-1, the request body shall include the PWS related N2 information.</w:t>
      </w:r>
    </w:p>
    <w:p w14:paraId="17C03F9C" w14:textId="77777777" w:rsidR="00602AC0" w:rsidRPr="003B2883" w:rsidRDefault="00602AC0" w:rsidP="009A30FA">
      <w:pPr>
        <w:pStyle w:val="Heading4"/>
      </w:pPr>
      <w:bookmarkStart w:id="513" w:name="_Toc25156214"/>
      <w:bookmarkStart w:id="514" w:name="_Toc34124514"/>
      <w:bookmarkStart w:id="515" w:name="_Toc43207628"/>
      <w:bookmarkStart w:id="516" w:name="_Toc49857108"/>
      <w:bookmarkStart w:id="517" w:name="_Toc56676942"/>
      <w:bookmarkStart w:id="518" w:name="_Toc56696190"/>
      <w:bookmarkStart w:id="519" w:name="_Toc81227521"/>
      <w:bookmarkStart w:id="520" w:name="_Toc90635768"/>
      <w:r w:rsidRPr="003B2883">
        <w:t>5.2.2.5</w:t>
      </w:r>
      <w:r w:rsidRPr="003B2883">
        <w:tab/>
      </w:r>
      <w:r w:rsidRPr="003B2883">
        <w:rPr>
          <w:rFonts w:hint="eastAsia"/>
          <w:lang w:eastAsia="zh-CN"/>
        </w:rPr>
        <w:t>AMF</w:t>
      </w:r>
      <w:r w:rsidRPr="003B2883">
        <w:rPr>
          <w:lang w:eastAsia="zh-CN"/>
        </w:rPr>
        <w:t xml:space="preserve"> Status Change Operations</w:t>
      </w:r>
      <w:bookmarkEnd w:id="513"/>
      <w:bookmarkEnd w:id="514"/>
      <w:bookmarkEnd w:id="515"/>
      <w:bookmarkEnd w:id="516"/>
      <w:bookmarkEnd w:id="517"/>
      <w:bookmarkEnd w:id="518"/>
      <w:bookmarkEnd w:id="519"/>
      <w:bookmarkEnd w:id="520"/>
    </w:p>
    <w:p w14:paraId="455507A2" w14:textId="77777777" w:rsidR="00602AC0" w:rsidRPr="003B2883" w:rsidRDefault="00602AC0" w:rsidP="009A30FA">
      <w:pPr>
        <w:pStyle w:val="Heading5"/>
      </w:pPr>
      <w:bookmarkStart w:id="521" w:name="_Toc25156215"/>
      <w:bookmarkStart w:id="522" w:name="_Toc34124515"/>
      <w:bookmarkStart w:id="523" w:name="_Toc43207629"/>
      <w:bookmarkStart w:id="524" w:name="_Toc49857109"/>
      <w:bookmarkStart w:id="525" w:name="_Toc56676943"/>
      <w:bookmarkStart w:id="526" w:name="_Toc56696191"/>
      <w:bookmarkStart w:id="527" w:name="_Toc81227522"/>
      <w:bookmarkStart w:id="528" w:name="_Toc90635769"/>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521"/>
      <w:bookmarkEnd w:id="522"/>
      <w:bookmarkEnd w:id="523"/>
      <w:bookmarkEnd w:id="524"/>
      <w:bookmarkEnd w:id="525"/>
      <w:bookmarkEnd w:id="526"/>
      <w:bookmarkEnd w:id="527"/>
      <w:bookmarkEnd w:id="528"/>
    </w:p>
    <w:p w14:paraId="6A12A206" w14:textId="77777777" w:rsidR="00602AC0" w:rsidRPr="003B2883" w:rsidRDefault="00602AC0" w:rsidP="009A30FA">
      <w:pPr>
        <w:pStyle w:val="Heading6"/>
        <w:numPr>
          <w:ilvl w:val="5"/>
          <w:numId w:val="0"/>
        </w:numPr>
        <w:ind w:left="1152" w:hanging="432"/>
      </w:pPr>
      <w:bookmarkStart w:id="529" w:name="_Toc25156216"/>
      <w:bookmarkStart w:id="530" w:name="_Toc34124516"/>
      <w:bookmarkStart w:id="531" w:name="_Toc43207630"/>
      <w:bookmarkStart w:id="532" w:name="_Toc49857110"/>
      <w:bookmarkStart w:id="533" w:name="_Toc56676944"/>
      <w:bookmarkStart w:id="534" w:name="_Toc56696192"/>
      <w:bookmarkStart w:id="535" w:name="_Toc81227523"/>
      <w:bookmarkStart w:id="536" w:name="_Toc90635770"/>
      <w:r w:rsidRPr="003B2883">
        <w:t>5.2.2.5.1.1</w:t>
      </w:r>
      <w:r w:rsidRPr="003B2883">
        <w:tab/>
        <w:t>General</w:t>
      </w:r>
      <w:bookmarkEnd w:id="529"/>
      <w:bookmarkEnd w:id="530"/>
      <w:bookmarkEnd w:id="531"/>
      <w:bookmarkEnd w:id="532"/>
      <w:bookmarkEnd w:id="533"/>
      <w:bookmarkEnd w:id="534"/>
      <w:bookmarkEnd w:id="535"/>
      <w:bookmarkEnd w:id="536"/>
    </w:p>
    <w:p w14:paraId="67DEA7A7" w14:textId="77777777" w:rsidR="00602AC0" w:rsidRPr="003B2883" w:rsidRDefault="00602AC0" w:rsidP="002715FF">
      <w:pPr>
        <w:rPr>
          <w:color w:val="000000"/>
          <w:lang w:eastAsia="zh-CN"/>
        </w:rPr>
      </w:pPr>
      <w:r w:rsidRPr="002715FF">
        <w:t>This service operation is used by a NF Service Consumer to subscribe the status change of the AMF</w:t>
      </w:r>
      <w:r w:rsidRPr="002715FF">
        <w:rPr>
          <w:rFonts w:hint="eastAsia"/>
        </w:rPr>
        <w:t>.</w:t>
      </w:r>
    </w:p>
    <w:p w14:paraId="63D2ABF3"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241B73E7"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4C3A2A9A" w14:textId="77777777" w:rsidR="00602AC0" w:rsidRPr="003B2883" w:rsidRDefault="00602AC0" w:rsidP="009A30FA">
      <w:pPr>
        <w:pStyle w:val="Heading6"/>
        <w:numPr>
          <w:ilvl w:val="5"/>
          <w:numId w:val="0"/>
        </w:numPr>
        <w:ind w:left="1152" w:hanging="432"/>
      </w:pPr>
      <w:bookmarkStart w:id="537" w:name="_Toc25156217"/>
      <w:bookmarkStart w:id="538" w:name="_Toc34124517"/>
      <w:bookmarkStart w:id="539" w:name="_Toc43207631"/>
      <w:bookmarkStart w:id="540" w:name="_Toc49857111"/>
      <w:bookmarkStart w:id="541" w:name="_Toc56676945"/>
      <w:bookmarkStart w:id="542" w:name="_Toc56696193"/>
      <w:bookmarkStart w:id="543" w:name="_Toc81227524"/>
      <w:bookmarkStart w:id="544" w:name="_Toc90635771"/>
      <w:r w:rsidRPr="003B2883">
        <w:t>5.2.2.5.1.2</w:t>
      </w:r>
      <w:r w:rsidRPr="003B2883">
        <w:tab/>
        <w:t>Creation of a subscription</w:t>
      </w:r>
      <w:bookmarkEnd w:id="537"/>
      <w:bookmarkEnd w:id="538"/>
      <w:bookmarkEnd w:id="539"/>
      <w:bookmarkEnd w:id="540"/>
      <w:bookmarkEnd w:id="541"/>
      <w:bookmarkEnd w:id="542"/>
      <w:bookmarkEnd w:id="543"/>
      <w:bookmarkEnd w:id="544"/>
    </w:p>
    <w:p w14:paraId="6E812CEF" w14:textId="77777777" w:rsidR="00602AC0" w:rsidRPr="003B2883" w:rsidRDefault="00602AC0" w:rsidP="00602AC0">
      <w:r w:rsidRPr="003B2883">
        <w:t>This service operation creates a subscription so a NF Service Consumer can request to be notified when the status of the AMF is changed.</w:t>
      </w:r>
    </w:p>
    <w:p w14:paraId="6CA5C89A" w14:textId="77777777" w:rsidR="00602AC0"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t>clause</w:t>
      </w:r>
      <w:r w:rsidRPr="003B2883">
        <w:t xml:space="preserve"> 6.1.3.6.3.1).</w:t>
      </w:r>
    </w:p>
    <w:p w14:paraId="2F0DBED9" w14:textId="77777777" w:rsidR="00602AC0" w:rsidRPr="003B2883" w:rsidRDefault="00602AC0" w:rsidP="00602AC0">
      <w:pPr>
        <w:pStyle w:val="TH"/>
      </w:pPr>
      <w:r w:rsidRPr="003B2883">
        <w:object w:dxaOrig="8220" w:dyaOrig="2100" w14:anchorId="7138945A">
          <v:shape id="_x0000_i1045" type="#_x0000_t75" style="width:411.8pt;height:105pt" o:ole="">
            <v:imagedata r:id="rId48" o:title=""/>
          </v:shape>
          <o:OLEObject Type="Embed" ProgID="Visio.Drawing.15" ShapeID="_x0000_i1045" DrawAspect="Content" ObjectID="_1701253808" r:id="rId49"/>
        </w:object>
      </w:r>
    </w:p>
    <w:p w14:paraId="3D5F4AE5"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0BC918A6"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Pr>
          <w:rStyle w:val="B1Char"/>
        </w:rPr>
        <w:t>clause</w:t>
      </w:r>
      <w:r w:rsidRPr="003B2883">
        <w:rPr>
          <w:rStyle w:val="B1Char"/>
        </w:rPr>
        <w:t xml:space="preserve"> 5.2.2.5.3)</w:t>
      </w:r>
      <w:r w:rsidRPr="003B2883">
        <w:t>.</w:t>
      </w:r>
    </w:p>
    <w:p w14:paraId="3CC34988"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2AE8CD36"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40154C2F" w14:textId="77777777" w:rsidR="00602AC0" w:rsidRPr="003B2883" w:rsidRDefault="00602AC0" w:rsidP="009A30FA">
      <w:pPr>
        <w:pStyle w:val="Heading6"/>
        <w:numPr>
          <w:ilvl w:val="5"/>
          <w:numId w:val="0"/>
        </w:numPr>
        <w:ind w:left="1152" w:hanging="432"/>
      </w:pPr>
      <w:bookmarkStart w:id="545" w:name="_Toc25156218"/>
      <w:bookmarkStart w:id="546" w:name="_Toc34124518"/>
      <w:bookmarkStart w:id="547" w:name="_Toc43207632"/>
      <w:bookmarkStart w:id="548" w:name="_Toc49857112"/>
      <w:bookmarkStart w:id="549" w:name="_Toc56676946"/>
      <w:bookmarkStart w:id="550" w:name="_Toc56696194"/>
      <w:bookmarkStart w:id="551" w:name="_Toc81227525"/>
      <w:bookmarkStart w:id="552" w:name="_Toc90635772"/>
      <w:r w:rsidRPr="003B2883">
        <w:t>5.2.2.5.1.3</w:t>
      </w:r>
      <w:r w:rsidRPr="003B2883">
        <w:tab/>
        <w:t>Modification of a subscription</w:t>
      </w:r>
      <w:bookmarkEnd w:id="545"/>
      <w:bookmarkEnd w:id="546"/>
      <w:bookmarkEnd w:id="547"/>
      <w:bookmarkEnd w:id="548"/>
      <w:bookmarkEnd w:id="549"/>
      <w:bookmarkEnd w:id="550"/>
      <w:bookmarkEnd w:id="551"/>
      <w:bookmarkEnd w:id="552"/>
    </w:p>
    <w:p w14:paraId="0C18906D" w14:textId="77777777" w:rsidR="00602AC0" w:rsidRPr="003B2883" w:rsidRDefault="00602AC0" w:rsidP="002715FF">
      <w:r w:rsidRPr="002715FF">
        <w:t>This service operation updates the subscription data of an NF Service Consumer previously subscribed in the AMF by providing the updated subscription data to the AMF</w:t>
      </w:r>
      <w:r w:rsidRPr="002715FF">
        <w:rPr>
          <w:rFonts w:hint="eastAsia"/>
        </w:rPr>
        <w:t>.</w:t>
      </w:r>
      <w:r w:rsidRPr="002715FF">
        <w:t xml:space="preserve"> The update operation shall apply to the whole subscription data (complete replacement of the existing subscription data by a new subscription data</w:t>
      </w:r>
      <w:r w:rsidRPr="002715FF">
        <w:rPr>
          <w:rFonts w:hint="eastAsia"/>
        </w:rPr>
        <w:t>)</w:t>
      </w:r>
      <w:r w:rsidRPr="002715FF">
        <w:t>.</w:t>
      </w:r>
    </w:p>
    <w:p w14:paraId="256967E9" w14:textId="77777777" w:rsidR="00602AC0" w:rsidRPr="003B2883" w:rsidRDefault="00602AC0" w:rsidP="002715FF">
      <w:pPr>
        <w:rPr>
          <w:color w:val="000000"/>
          <w:lang w:eastAsia="zh-CN"/>
        </w:rPr>
      </w:pPr>
      <w:r w:rsidRPr="002715FF">
        <w:t>The NF Service Consumer shall issue an HTTP PUT request, towards the URI of the "</w:t>
      </w:r>
      <w:r w:rsidRPr="002715FF">
        <w:rPr>
          <w:rFonts w:hint="eastAsia"/>
        </w:rPr>
        <w:t>individual subscription</w:t>
      </w:r>
      <w:r w:rsidRPr="002715FF">
        <w:t>" resource (See clause 6.1.3.7.3.2), as shown in Figure 5.2.2.5.1.3-1:</w:t>
      </w:r>
    </w:p>
    <w:p w14:paraId="57C425F7" w14:textId="77777777" w:rsidR="00602AC0" w:rsidRPr="003B2883" w:rsidRDefault="00602AC0" w:rsidP="00602AC0">
      <w:pPr>
        <w:pStyle w:val="TH"/>
      </w:pPr>
      <w:r w:rsidRPr="003B2883">
        <w:object w:dxaOrig="7950" w:dyaOrig="2100" w14:anchorId="22A03729">
          <v:shape id="_x0000_i1046" type="#_x0000_t75" style="width:399pt;height:105pt" o:ole="">
            <v:imagedata r:id="rId50" o:title=""/>
          </v:shape>
          <o:OLEObject Type="Embed" ProgID="Visio.Drawing.15" ShapeID="_x0000_i1046" DrawAspect="Content" ObjectID="_1701253809" r:id="rId51"/>
        </w:object>
      </w:r>
    </w:p>
    <w:p w14:paraId="1AF16A25" w14:textId="77777777" w:rsidR="00602AC0" w:rsidRPr="003B2883" w:rsidRDefault="00602AC0" w:rsidP="00602AC0">
      <w:pPr>
        <w:pStyle w:val="TF"/>
        <w:rPr>
          <w:lang w:eastAsia="zh-CN"/>
        </w:rPr>
      </w:pPr>
      <w:r w:rsidRPr="003B2883">
        <w:t>Figure 5.2.2.5.1.3-1 Subscription Data Complete Replacement</w:t>
      </w:r>
    </w:p>
    <w:p w14:paraId="3A81D91F"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22733F46" w14:textId="77777777"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p>
    <w:p w14:paraId="3A4F1F12"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0867C9B0" w14:textId="77777777" w:rsidR="00602AC0" w:rsidRPr="003B2883" w:rsidRDefault="00602AC0" w:rsidP="009A30FA">
      <w:pPr>
        <w:pStyle w:val="Heading5"/>
        <w:rPr>
          <w:lang w:eastAsia="zh-CN"/>
        </w:rPr>
      </w:pPr>
      <w:bookmarkStart w:id="553" w:name="_Toc25156219"/>
      <w:bookmarkStart w:id="554" w:name="_Toc34124519"/>
      <w:bookmarkStart w:id="555" w:name="_Toc43207633"/>
      <w:bookmarkStart w:id="556" w:name="_Toc49857113"/>
      <w:bookmarkStart w:id="557" w:name="_Toc56676947"/>
      <w:bookmarkStart w:id="558" w:name="_Toc56696195"/>
      <w:bookmarkStart w:id="559" w:name="_Toc81227526"/>
      <w:bookmarkStart w:id="560" w:name="_Toc90635773"/>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553"/>
      <w:bookmarkEnd w:id="554"/>
      <w:bookmarkEnd w:id="555"/>
      <w:bookmarkEnd w:id="556"/>
      <w:bookmarkEnd w:id="557"/>
      <w:bookmarkEnd w:id="558"/>
      <w:bookmarkEnd w:id="559"/>
      <w:bookmarkEnd w:id="560"/>
    </w:p>
    <w:p w14:paraId="10B117BE" w14:textId="77777777" w:rsidR="00602AC0" w:rsidRPr="003B2883" w:rsidRDefault="00602AC0" w:rsidP="009A30FA">
      <w:pPr>
        <w:pStyle w:val="Heading6"/>
        <w:numPr>
          <w:ilvl w:val="5"/>
          <w:numId w:val="0"/>
        </w:numPr>
        <w:ind w:left="1152" w:hanging="432"/>
      </w:pPr>
      <w:bookmarkStart w:id="561" w:name="_Toc25156220"/>
      <w:bookmarkStart w:id="562" w:name="_Toc34124520"/>
      <w:bookmarkStart w:id="563" w:name="_Toc43207634"/>
      <w:bookmarkStart w:id="564" w:name="_Toc49857114"/>
      <w:bookmarkStart w:id="565" w:name="_Toc56676948"/>
      <w:bookmarkStart w:id="566" w:name="_Toc56696196"/>
      <w:bookmarkStart w:id="567" w:name="_Toc81227527"/>
      <w:bookmarkStart w:id="568" w:name="_Toc90635774"/>
      <w:r w:rsidRPr="003B2883">
        <w:t>5.2.2.5.2.1</w:t>
      </w:r>
      <w:r w:rsidRPr="003B2883">
        <w:tab/>
        <w:t>General</w:t>
      </w:r>
      <w:bookmarkEnd w:id="561"/>
      <w:bookmarkEnd w:id="562"/>
      <w:bookmarkEnd w:id="563"/>
      <w:bookmarkEnd w:id="564"/>
      <w:bookmarkEnd w:id="565"/>
      <w:bookmarkEnd w:id="566"/>
      <w:bookmarkEnd w:id="567"/>
      <w:bookmarkEnd w:id="568"/>
    </w:p>
    <w:p w14:paraId="74E88D57" w14:textId="77777777" w:rsidR="00602AC0" w:rsidRPr="003B2883" w:rsidRDefault="00602AC0" w:rsidP="00602AC0">
      <w:pPr>
        <w:rPr>
          <w:lang w:eastAsia="zh-CN"/>
        </w:rPr>
      </w:pPr>
      <w:r w:rsidRPr="003B2883">
        <w:t>This service operation removes an existing subscription to notifications.</w:t>
      </w:r>
    </w:p>
    <w:p w14:paraId="18834116"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7E64B3D8"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85450EA" w14:textId="77777777"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t>clause</w:t>
      </w:r>
      <w:r w:rsidRPr="003B2883">
        <w:t xml:space="preserve"> 6.1.3.7.3.1).</w:t>
      </w:r>
    </w:p>
    <w:p w14:paraId="55B10D21" w14:textId="77777777" w:rsidR="00602AC0" w:rsidRPr="003B2883" w:rsidRDefault="00602AC0" w:rsidP="00602AC0">
      <w:pPr>
        <w:pStyle w:val="TH"/>
      </w:pPr>
      <w:r w:rsidRPr="003B2883">
        <w:object w:dxaOrig="8685" w:dyaOrig="2115" w14:anchorId="7770DA1C">
          <v:shape id="_x0000_i1047" type="#_x0000_t75" style="width:435.2pt;height:105.95pt" o:ole="">
            <v:imagedata r:id="rId52" o:title=""/>
          </v:shape>
          <o:OLEObject Type="Embed" ProgID="Visio.Drawing.11" ShapeID="_x0000_i1047" DrawAspect="Content" ObjectID="_1701253810" r:id="rId53"/>
        </w:object>
      </w:r>
    </w:p>
    <w:p w14:paraId="04518907" w14:textId="77777777" w:rsidR="00602AC0" w:rsidRPr="003B2883" w:rsidRDefault="00602AC0" w:rsidP="00602AC0">
      <w:pPr>
        <w:pStyle w:val="TF"/>
      </w:pPr>
      <w:r w:rsidRPr="003B2883">
        <w:t>Figure 5.2.2.5.2.1-1: NF Service Consumer Unsubscription to Notifications</w:t>
      </w:r>
    </w:p>
    <w:p w14:paraId="47028372"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46798534" w14:textId="77777777" w:rsidR="00602AC0" w:rsidRPr="003B2883" w:rsidRDefault="00602AC0" w:rsidP="00602AC0">
      <w:pPr>
        <w:pStyle w:val="B1"/>
      </w:pPr>
      <w:r w:rsidRPr="003B2883">
        <w:t>2a.</w:t>
      </w:r>
      <w:r w:rsidRPr="003B2883">
        <w:tab/>
        <w:t>On success, "204 No Content" shall be returned. The response body shall be empty.</w:t>
      </w:r>
    </w:p>
    <w:p w14:paraId="3EF7FF19"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4B022870" w14:textId="77777777" w:rsidR="00602AC0" w:rsidRPr="003B2883" w:rsidRDefault="00602AC0" w:rsidP="009A30FA">
      <w:pPr>
        <w:pStyle w:val="Heading5"/>
        <w:rPr>
          <w:lang w:eastAsia="zh-CN"/>
        </w:rPr>
      </w:pPr>
      <w:bookmarkStart w:id="569" w:name="_Toc25156221"/>
      <w:bookmarkStart w:id="570" w:name="_Toc34124521"/>
      <w:bookmarkStart w:id="571" w:name="_Toc43207635"/>
      <w:bookmarkStart w:id="572" w:name="_Toc49857115"/>
      <w:bookmarkStart w:id="573" w:name="_Toc56676949"/>
      <w:bookmarkStart w:id="574" w:name="_Toc56696197"/>
      <w:bookmarkStart w:id="575" w:name="_Toc81227528"/>
      <w:bookmarkStart w:id="576" w:name="_Toc90635775"/>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569"/>
      <w:bookmarkEnd w:id="570"/>
      <w:bookmarkEnd w:id="571"/>
      <w:bookmarkEnd w:id="572"/>
      <w:bookmarkEnd w:id="573"/>
      <w:bookmarkEnd w:id="574"/>
      <w:bookmarkEnd w:id="575"/>
      <w:bookmarkEnd w:id="576"/>
    </w:p>
    <w:p w14:paraId="2CD64008" w14:textId="77777777" w:rsidR="00602AC0" w:rsidRPr="003B2883" w:rsidRDefault="00602AC0" w:rsidP="009A30FA">
      <w:pPr>
        <w:pStyle w:val="Heading6"/>
        <w:numPr>
          <w:ilvl w:val="5"/>
          <w:numId w:val="0"/>
        </w:numPr>
        <w:ind w:left="1152" w:hanging="432"/>
      </w:pPr>
      <w:bookmarkStart w:id="577" w:name="_Toc25156222"/>
      <w:bookmarkStart w:id="578" w:name="_Toc34124522"/>
      <w:bookmarkStart w:id="579" w:name="_Toc43207636"/>
      <w:bookmarkStart w:id="580" w:name="_Toc49857116"/>
      <w:bookmarkStart w:id="581" w:name="_Toc56676950"/>
      <w:bookmarkStart w:id="582" w:name="_Toc56696198"/>
      <w:bookmarkStart w:id="583" w:name="_Toc81227529"/>
      <w:bookmarkStart w:id="584" w:name="_Toc90635776"/>
      <w:r w:rsidRPr="003B2883">
        <w:t>5.2.2.5.3.1</w:t>
      </w:r>
      <w:r w:rsidRPr="003B2883">
        <w:tab/>
        <w:t>General</w:t>
      </w:r>
      <w:bookmarkEnd w:id="577"/>
      <w:bookmarkEnd w:id="578"/>
      <w:bookmarkEnd w:id="579"/>
      <w:bookmarkEnd w:id="580"/>
      <w:bookmarkEnd w:id="581"/>
      <w:bookmarkEnd w:id="582"/>
      <w:bookmarkEnd w:id="583"/>
      <w:bookmarkEnd w:id="584"/>
    </w:p>
    <w:p w14:paraId="32634999" w14:textId="77777777" w:rsidR="00602AC0" w:rsidRPr="003B2883" w:rsidRDefault="00602AC0" w:rsidP="002715FF">
      <w:pPr>
        <w:rPr>
          <w:lang w:eastAsia="zh-CN"/>
        </w:rPr>
      </w:pPr>
      <w:r w:rsidRPr="002715FF">
        <w:t xml:space="preserve">This service operation notifies each NF Service Consumer that was previously subscribed to receiving notifications of </w:t>
      </w:r>
      <w:r w:rsidRPr="002715FF">
        <w:rPr>
          <w:rFonts w:hint="eastAsia"/>
        </w:rPr>
        <w:t xml:space="preserve">the status change of the AMF </w:t>
      </w:r>
      <w:r w:rsidRPr="002715FF">
        <w:t xml:space="preserve">(e.g. AMF unavailable). The notification is sent to a callback URI that each NF Service Consumer provided during the subscription (see </w:t>
      </w:r>
      <w:r w:rsidRPr="002715FF">
        <w:rPr>
          <w:rFonts w:hint="eastAsia"/>
        </w:rPr>
        <w:t>AMF</w:t>
      </w:r>
      <w:r w:rsidRPr="002715FF">
        <w:t>StatusChange</w:t>
      </w:r>
      <w:r w:rsidRPr="002715FF">
        <w:rPr>
          <w:rFonts w:hint="eastAsia"/>
        </w:rPr>
        <w:t>Subscribe</w:t>
      </w:r>
      <w:r w:rsidRPr="002715FF">
        <w:t xml:space="preserve"> operation in 5.2.2.5.1).</w:t>
      </w:r>
    </w:p>
    <w:p w14:paraId="260B527E"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1B68726F" w14:textId="77777777"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0FACAD1" w14:textId="77777777" w:rsidR="00602AC0" w:rsidRPr="003B2883" w:rsidRDefault="00602AC0" w:rsidP="00602AC0">
      <w:r w:rsidRPr="003B2883">
        <w:t>The operation is invoked by issuing a POST request to each callback URI of the different NF Service Consumer.</w:t>
      </w:r>
    </w:p>
    <w:p w14:paraId="00437A23" w14:textId="77777777" w:rsidR="00602AC0" w:rsidRDefault="00602AC0" w:rsidP="00602AC0">
      <w:pPr>
        <w:pStyle w:val="TH"/>
      </w:pPr>
    </w:p>
    <w:p w14:paraId="37B14BC2" w14:textId="759B817E" w:rsidR="001A4ACA" w:rsidRDefault="001A4ACA" w:rsidP="00602AC0">
      <w:pPr>
        <w:pStyle w:val="TH"/>
      </w:pPr>
    </w:p>
    <w:p w14:paraId="3630EBDB" w14:textId="595B2B8A" w:rsidR="004019F9" w:rsidRPr="003B2883" w:rsidRDefault="004019F9" w:rsidP="00602AC0">
      <w:pPr>
        <w:pStyle w:val="TH"/>
      </w:pPr>
      <w:r w:rsidRPr="003B2883">
        <w:object w:dxaOrig="8700" w:dyaOrig="2124" w14:anchorId="7F617890">
          <v:shape id="_x0000_i1048" type="#_x0000_t75" style="width:435.2pt;height:108.25pt" o:ole="">
            <v:imagedata r:id="rId54" o:title=""/>
          </v:shape>
          <o:OLEObject Type="Embed" ProgID="Visio.Drawing.11" ShapeID="_x0000_i1048" DrawAspect="Content" ObjectID="_1701253811" r:id="rId55"/>
        </w:object>
      </w:r>
    </w:p>
    <w:p w14:paraId="27B4306A" w14:textId="4373BEB2" w:rsidR="00602AC0" w:rsidRPr="003B2883" w:rsidRDefault="00602AC0" w:rsidP="00602AC0">
      <w:pPr>
        <w:pStyle w:val="TF"/>
      </w:pPr>
      <w:r w:rsidRPr="003B2883">
        <w:t xml:space="preserve">Figure 5.2.2.5.3.1-1: </w:t>
      </w:r>
      <w:r w:rsidRPr="003B2883">
        <w:rPr>
          <w:rFonts w:hint="eastAsia"/>
          <w:lang w:eastAsia="zh-CN"/>
        </w:rPr>
        <w:t>AMF</w:t>
      </w:r>
      <w:r w:rsidRPr="003B2883">
        <w:t xml:space="preserve"> </w:t>
      </w:r>
      <w:r w:rsidR="004019F9">
        <w:t xml:space="preserve">Status Change </w:t>
      </w:r>
      <w:r w:rsidRPr="003B2883">
        <w:t>Notifications</w:t>
      </w:r>
    </w:p>
    <w:p w14:paraId="46B219B1" w14:textId="77777777" w:rsidR="00602AC0" w:rsidRPr="003B2883" w:rsidRDefault="00602AC0" w:rsidP="002715FF">
      <w:pPr>
        <w:pStyle w:val="B1"/>
        <w:rPr>
          <w:lang w:eastAsia="zh-CN"/>
        </w:rPr>
      </w:pPr>
      <w:r w:rsidRPr="002715FF">
        <w:t>1.</w:t>
      </w:r>
      <w:r w:rsidRPr="002715FF">
        <w:tab/>
        <w:t xml:space="preserve">The </w:t>
      </w:r>
      <w:r w:rsidRPr="002715FF">
        <w:rPr>
          <w:rFonts w:hint="eastAsia"/>
        </w:rPr>
        <w:t>AMF</w:t>
      </w:r>
      <w:r w:rsidRPr="002715FF">
        <w:t xml:space="preserve"> shall send a POST request to the callback URI. The request body shall include the </w:t>
      </w:r>
      <w:r w:rsidRPr="002715FF">
        <w:rPr>
          <w:rFonts w:hint="eastAsia"/>
        </w:rPr>
        <w:t>GUAMI(s) and the related status change</w:t>
      </w:r>
      <w:r w:rsidRPr="002715FF">
        <w:t xml:space="preserve">, </w:t>
      </w:r>
      <w:r w:rsidRPr="002715FF">
        <w:rPr>
          <w:rFonts w:hint="eastAsia"/>
        </w:rPr>
        <w:t xml:space="preserve">GUAMI(s) is </w:t>
      </w:r>
      <w:r w:rsidRPr="002715FF">
        <w:t>indicated by the NF Service Consumer during the subscription operation. For network deployment without UDSF case, the target AMF Name which is to serve the user of the indicated GUAMI</w:t>
      </w:r>
      <w:r w:rsidRPr="002715FF">
        <w:rPr>
          <w:rFonts w:hint="eastAsia"/>
        </w:rPr>
        <w:t>(s)</w:t>
      </w:r>
      <w:r w:rsidRPr="002715FF">
        <w:t xml:space="preserve"> is also included.</w:t>
      </w:r>
    </w:p>
    <w:p w14:paraId="39906435" w14:textId="77777777" w:rsidR="00602AC0" w:rsidRPr="003B2883" w:rsidRDefault="00602AC0" w:rsidP="00602AC0">
      <w:pPr>
        <w:pStyle w:val="B1"/>
      </w:pPr>
      <w:r w:rsidRPr="003B2883">
        <w:t>2a.</w:t>
      </w:r>
      <w:r w:rsidRPr="003B2883">
        <w:tab/>
        <w:t>On success, "204 No content" shall be returned by the NF Service Consumer.</w:t>
      </w:r>
    </w:p>
    <w:p w14:paraId="736114FA"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6E6E9ED9" w14:textId="77777777" w:rsidR="00602AC0" w:rsidRPr="003B2883" w:rsidRDefault="00602AC0" w:rsidP="009A30FA">
      <w:pPr>
        <w:pStyle w:val="Heading4"/>
      </w:pPr>
      <w:bookmarkStart w:id="585" w:name="_Toc25156223"/>
      <w:bookmarkStart w:id="586" w:name="_Toc34124523"/>
      <w:bookmarkStart w:id="587" w:name="_Toc43207637"/>
      <w:bookmarkStart w:id="588" w:name="_Toc49857117"/>
      <w:bookmarkStart w:id="589" w:name="_Toc56676951"/>
      <w:bookmarkStart w:id="590" w:name="_Toc56696199"/>
      <w:bookmarkStart w:id="591" w:name="_Toc81227530"/>
      <w:bookmarkStart w:id="592" w:name="_Toc90635777"/>
      <w:r w:rsidRPr="003B2883">
        <w:t>5.2.2.6</w:t>
      </w:r>
      <w:r w:rsidRPr="003B2883">
        <w:tab/>
        <w:t>EBIAssignment</w:t>
      </w:r>
      <w:bookmarkEnd w:id="585"/>
      <w:bookmarkEnd w:id="586"/>
      <w:bookmarkEnd w:id="587"/>
      <w:bookmarkEnd w:id="588"/>
      <w:bookmarkEnd w:id="589"/>
      <w:bookmarkEnd w:id="590"/>
      <w:bookmarkEnd w:id="591"/>
      <w:bookmarkEnd w:id="592"/>
    </w:p>
    <w:p w14:paraId="24D0D78E" w14:textId="77777777" w:rsidR="00602AC0" w:rsidRPr="003B2883" w:rsidRDefault="00602AC0" w:rsidP="009A30FA">
      <w:pPr>
        <w:pStyle w:val="Heading5"/>
      </w:pPr>
      <w:bookmarkStart w:id="593" w:name="_Toc25156224"/>
      <w:bookmarkStart w:id="594" w:name="_Toc34124524"/>
      <w:bookmarkStart w:id="595" w:name="_Toc43207638"/>
      <w:bookmarkStart w:id="596" w:name="_Toc49857118"/>
      <w:bookmarkStart w:id="597" w:name="_Toc56676952"/>
      <w:bookmarkStart w:id="598" w:name="_Toc56696200"/>
      <w:bookmarkStart w:id="599" w:name="_Toc81227531"/>
      <w:bookmarkStart w:id="600" w:name="_Toc90635778"/>
      <w:r w:rsidRPr="003B2883">
        <w:t>5.2.2.6.1</w:t>
      </w:r>
      <w:r w:rsidRPr="003B2883">
        <w:tab/>
        <w:t>General</w:t>
      </w:r>
      <w:bookmarkEnd w:id="593"/>
      <w:bookmarkEnd w:id="594"/>
      <w:bookmarkEnd w:id="595"/>
      <w:bookmarkEnd w:id="596"/>
      <w:bookmarkEnd w:id="597"/>
      <w:bookmarkEnd w:id="598"/>
      <w:bookmarkEnd w:id="599"/>
      <w:bookmarkEnd w:id="600"/>
    </w:p>
    <w:p w14:paraId="7AEA2BA3" w14:textId="77777777" w:rsidR="00602AC0"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499103E" w14:textId="69C3A25A"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8043DC">
        <w:rPr>
          <w:lang w:val="en-US"/>
        </w:rPr>
        <w:t>,</w:t>
      </w:r>
      <w:r w:rsidRPr="003B2883">
        <w:rPr>
          <w:lang w:val="en-US"/>
        </w:rPr>
        <w:t xml:space="preserve"> "Existing PDU Session"</w:t>
      </w:r>
      <w:r w:rsidR="008043DC">
        <w:rPr>
          <w:lang w:val="en-US"/>
        </w:rPr>
        <w:t>, "</w:t>
      </w:r>
      <w:r w:rsidR="008043DC"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7F10D018"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430C240D"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3CFDFF6"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18CFC706"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7612DECF"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4CFA9CCA" w14:textId="77777777" w:rsidR="00AB3498"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455DD94F" w14:textId="77777777" w:rsidR="00AB3498"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3C668311"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43BEF513"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0FCCA1D6" w14:textId="77777777" w:rsidR="00AB3498" w:rsidRDefault="00602AC0" w:rsidP="00602AC0">
      <w:r w:rsidRPr="003B2883">
        <w:t xml:space="preserve">EBI allocation </w:t>
      </w:r>
      <w:r w:rsidRPr="003B2883">
        <w:rPr>
          <w:lang w:val="en-US"/>
        </w:rPr>
        <w:t>shall</w:t>
      </w:r>
      <w:r w:rsidRPr="003B2883">
        <w:t xml:space="preserve"> not apply to</w:t>
      </w:r>
      <w:r w:rsidR="00AB3498">
        <w:t>:</w:t>
      </w:r>
    </w:p>
    <w:p w14:paraId="3869509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3B461730"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AF44DDA"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595B6DA0" w14:textId="77777777"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t>clause</w:t>
      </w:r>
      <w:r w:rsidRPr="003B2883">
        <w:t xml:space="preserve"> 6.1.3.2.4.3). See also Figure 5.2.2.6.1-1.</w:t>
      </w:r>
    </w:p>
    <w:p w14:paraId="23896D44" w14:textId="77777777" w:rsidR="00602AC0" w:rsidRPr="003B2883" w:rsidRDefault="00602AC0" w:rsidP="00602AC0">
      <w:pPr>
        <w:pStyle w:val="TH"/>
      </w:pPr>
    </w:p>
    <w:p w14:paraId="6A3190E2" w14:textId="77777777" w:rsidR="00602AC0" w:rsidRPr="003B2883" w:rsidRDefault="00602AC0" w:rsidP="00602AC0">
      <w:pPr>
        <w:pStyle w:val="TH"/>
      </w:pPr>
      <w:r w:rsidRPr="003B2883">
        <w:object w:dxaOrig="8714" w:dyaOrig="2144" w14:anchorId="3D19DFA0">
          <v:shape id="_x0000_i1049" type="#_x0000_t75" style="width:435.65pt;height:105.5pt" o:ole="">
            <v:imagedata r:id="rId56" o:title=""/>
          </v:shape>
          <o:OLEObject Type="Embed" ProgID="Visio.Drawing.11" ShapeID="_x0000_i1049" DrawAspect="Content" ObjectID="_1701253812" r:id="rId57"/>
        </w:object>
      </w:r>
    </w:p>
    <w:p w14:paraId="0A901D60" w14:textId="77777777" w:rsidR="00602AC0" w:rsidRPr="003B2883" w:rsidRDefault="00602AC0" w:rsidP="00602AC0">
      <w:pPr>
        <w:pStyle w:val="TF"/>
      </w:pPr>
      <w:r w:rsidRPr="003B2883">
        <w:t>Figure 5.2.2.6.1-1 EBI Assignment</w:t>
      </w:r>
    </w:p>
    <w:p w14:paraId="55C3953C"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 ARP list and S-NSSAI as input for the service operation.</w:t>
      </w:r>
    </w:p>
    <w:p w14:paraId="4B4102D3"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1816454D"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296D5CFC" w14:textId="77777777" w:rsidR="00602AC0" w:rsidRPr="003B2883"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63950A5C"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67BB4AF4"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17376330"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42E4D52B" w14:textId="77777777" w:rsidR="00602AC0" w:rsidRPr="003B2883" w:rsidRDefault="00602AC0" w:rsidP="009A30FA">
      <w:pPr>
        <w:pStyle w:val="Heading2"/>
      </w:pPr>
      <w:bookmarkStart w:id="601" w:name="_Toc25156225"/>
      <w:bookmarkStart w:id="602" w:name="_Toc34124525"/>
      <w:bookmarkStart w:id="603" w:name="_Toc43207639"/>
      <w:bookmarkStart w:id="604" w:name="_Toc49857119"/>
      <w:bookmarkStart w:id="605" w:name="_Toc56676953"/>
      <w:bookmarkStart w:id="606" w:name="_Toc56696201"/>
      <w:bookmarkStart w:id="607" w:name="_Toc81227532"/>
      <w:bookmarkStart w:id="608" w:name="_Toc90635779"/>
      <w:r w:rsidRPr="003B2883">
        <w:t>5.3</w:t>
      </w:r>
      <w:r w:rsidRPr="003B2883">
        <w:tab/>
        <w:t>Namf_EventExposure Service</w:t>
      </w:r>
      <w:bookmarkEnd w:id="601"/>
      <w:bookmarkEnd w:id="602"/>
      <w:bookmarkEnd w:id="603"/>
      <w:bookmarkEnd w:id="604"/>
      <w:bookmarkEnd w:id="605"/>
      <w:bookmarkEnd w:id="606"/>
      <w:bookmarkEnd w:id="607"/>
      <w:bookmarkEnd w:id="608"/>
    </w:p>
    <w:p w14:paraId="5FD2BD51" w14:textId="77777777" w:rsidR="00602AC0" w:rsidRPr="003B2883" w:rsidRDefault="00602AC0" w:rsidP="009A30FA">
      <w:pPr>
        <w:pStyle w:val="Heading3"/>
      </w:pPr>
      <w:bookmarkStart w:id="609" w:name="_Toc25156226"/>
      <w:bookmarkStart w:id="610" w:name="_Toc34124526"/>
      <w:bookmarkStart w:id="611" w:name="_Toc43207640"/>
      <w:bookmarkStart w:id="612" w:name="_Toc49857120"/>
      <w:bookmarkStart w:id="613" w:name="_Toc56676954"/>
      <w:bookmarkStart w:id="614" w:name="_Toc56696202"/>
      <w:bookmarkStart w:id="615" w:name="_Toc81227533"/>
      <w:bookmarkStart w:id="616" w:name="_Toc90635780"/>
      <w:r w:rsidRPr="003B2883">
        <w:t>5.3.1</w:t>
      </w:r>
      <w:r w:rsidRPr="003B2883">
        <w:tab/>
        <w:t>Service Description</w:t>
      </w:r>
      <w:bookmarkEnd w:id="609"/>
      <w:bookmarkEnd w:id="610"/>
      <w:bookmarkEnd w:id="611"/>
      <w:bookmarkEnd w:id="612"/>
      <w:bookmarkEnd w:id="613"/>
      <w:bookmarkEnd w:id="614"/>
      <w:bookmarkEnd w:id="615"/>
      <w:bookmarkEnd w:id="616"/>
    </w:p>
    <w:p w14:paraId="32B5BF71" w14:textId="34A9F743" w:rsidR="00602AC0" w:rsidRPr="003B2883"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D248C9">
        <w:rPr>
          <w:lang w:eastAsia="zh-CN"/>
        </w:rPr>
        <w:t>,</w:t>
      </w:r>
      <w:r>
        <w:rPr>
          <w:lang w:eastAsia="zh-CN"/>
        </w:rPr>
        <w:t xml:space="preserve"> NWDAF</w:t>
      </w:r>
      <w:r w:rsidR="00D248C9">
        <w:rPr>
          <w:lang w:eastAsia="zh-CN"/>
        </w:rPr>
        <w:t xml:space="preserve"> and LMF</w:t>
      </w:r>
      <w:r w:rsidRPr="003B2883">
        <w:rPr>
          <w:lang w:eastAsia="zh-CN"/>
        </w:rPr>
        <w:t xml:space="preserve">. See also </w:t>
      </w:r>
      <w:r>
        <w:rPr>
          <w:lang w:eastAsia="zh-CN"/>
        </w:rPr>
        <w:t xml:space="preserve">clause 5.34.7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Pr="00F72CC8">
        <w:t>clause</w:t>
      </w:r>
      <w:r>
        <w:t xml:space="preserve"> 6.2.2</w:t>
      </w:r>
      <w:r w:rsidRPr="00F72CC8">
        <w:t xml:space="preserve"> in</w:t>
      </w:r>
      <w:r>
        <w:t xml:space="preserve"> 3GPP TS </w:t>
      </w:r>
      <w:r w:rsidRPr="00F72CC8">
        <w:t>23.288</w:t>
      </w:r>
      <w:r>
        <w:t> [38]</w:t>
      </w:r>
      <w:r w:rsidRPr="003B2883">
        <w:rPr>
          <w:lang w:eastAsia="zh-CN"/>
        </w:rPr>
        <w:t>.</w:t>
      </w:r>
    </w:p>
    <w:p w14:paraId="017E24ED" w14:textId="77777777" w:rsidR="00602AC0" w:rsidRPr="003B2883" w:rsidRDefault="00602AC0" w:rsidP="00602AC0">
      <w:r w:rsidRPr="003B2883">
        <w:t>The following events are provided by Namf_EventExposure Service:</w:t>
      </w:r>
    </w:p>
    <w:p w14:paraId="5F5B4787" w14:textId="77777777" w:rsidR="00602AC0" w:rsidRPr="003B2883" w:rsidRDefault="00602AC0" w:rsidP="00602AC0">
      <w:pPr>
        <w:pStyle w:val="B1"/>
      </w:pPr>
      <w:r w:rsidRPr="003B2883">
        <w:t>Event: Location-Report</w:t>
      </w:r>
    </w:p>
    <w:p w14:paraId="4BD3DF0F" w14:textId="77777777" w:rsidR="00602AC0" w:rsidRPr="003B2883" w:rsidRDefault="00602AC0" w:rsidP="00602AC0">
      <w:pPr>
        <w:pStyle w:val="B2"/>
      </w:pPr>
      <w:r w:rsidRPr="003B2883">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1A211FAA"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03C86EB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3B4D020E"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1454B22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104408B8" w14:textId="77777777" w:rsidR="00602AC0" w:rsidRPr="003B2883" w:rsidRDefault="00602AC0" w:rsidP="00602AC0">
      <w:pPr>
        <w:pStyle w:val="B2"/>
      </w:pPr>
      <w:r w:rsidRPr="003B2883">
        <w:tab/>
      </w:r>
      <w:r w:rsidRPr="003B2883">
        <w:rPr>
          <w:u w:val="single"/>
        </w:rPr>
        <w:t>Notification;</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1D0F404E"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6D22B26C"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6723BB04" w14:textId="77777777" w:rsidR="00602AC0" w:rsidRPr="003B2883" w:rsidRDefault="00602AC0" w:rsidP="00602AC0">
      <w:pPr>
        <w:pStyle w:val="B1"/>
      </w:pPr>
      <w:r w:rsidRPr="003B2883">
        <w:t>Event: Presence-In-AOI-Report</w:t>
      </w:r>
    </w:p>
    <w:p w14:paraId="60CA63F0" w14:textId="77777777" w:rsidR="00602AC0" w:rsidRPr="003B2883"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in a specific Area of Interest (AOI), and notification when a specified UE enters or leaves the specified area. The area could be identified by a TA list, an area ID or specific interested area name like "LADN".</w:t>
      </w:r>
    </w:p>
    <w:p w14:paraId="4F68E612"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064F325C"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74BA387" w14:textId="77777777"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Area identifier (a TA list, an area Id or "LADN")</w:t>
      </w:r>
      <w:r w:rsidR="009125DE">
        <w:t>, S-NSSAI, NSI ID</w:t>
      </w:r>
      <w:r w:rsidRPr="003B2883">
        <w:t>.</w:t>
      </w:r>
    </w:p>
    <w:p w14:paraId="1BCD3D0C"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2BABC862" w14:textId="77777777" w:rsidR="00602AC0" w:rsidRPr="003B2883" w:rsidRDefault="00602AC0" w:rsidP="00602AC0">
      <w:pPr>
        <w:pStyle w:val="B1"/>
      </w:pPr>
      <w:r w:rsidRPr="003B2883">
        <w:t>Event: Time-Zone-Report</w:t>
      </w:r>
    </w:p>
    <w:p w14:paraId="783314F7"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5AB83EDD" w14:textId="77777777" w:rsidR="00602AC0" w:rsidRPr="003B2883" w:rsidRDefault="00602AC0" w:rsidP="00602AC0">
      <w:pPr>
        <w:pStyle w:val="B2"/>
      </w:pPr>
      <w:r w:rsidRPr="003B2883">
        <w:tab/>
      </w:r>
      <w:r w:rsidRPr="003B2883">
        <w:rPr>
          <w:u w:val="single"/>
        </w:rPr>
        <w:t>UE Type</w:t>
      </w:r>
      <w:r w:rsidRPr="003B2883">
        <w:t>: One UE, Group of UEs</w:t>
      </w:r>
    </w:p>
    <w:p w14:paraId="69509D4B"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54AF2D7F" w14:textId="77777777" w:rsidR="00602AC0" w:rsidRPr="003B2883" w:rsidRDefault="00602AC0" w:rsidP="00602AC0">
      <w:pPr>
        <w:pStyle w:val="B2"/>
      </w:pPr>
      <w:r w:rsidRPr="003B2883">
        <w:tab/>
      </w:r>
      <w:r w:rsidRPr="003B2883">
        <w:rPr>
          <w:u w:val="single"/>
        </w:rPr>
        <w:t>Input:</w:t>
      </w:r>
      <w:r w:rsidRPr="003B2883">
        <w:t xml:space="preserve"> UE ID(s)</w:t>
      </w:r>
    </w:p>
    <w:p w14:paraId="5F714683" w14:textId="77777777" w:rsidR="00602AC0" w:rsidRPr="003B2883" w:rsidRDefault="00602AC0" w:rsidP="00602AC0">
      <w:pPr>
        <w:pStyle w:val="B2"/>
      </w:pPr>
      <w:r w:rsidRPr="003B2883">
        <w:tab/>
      </w:r>
      <w:r w:rsidRPr="003B2883">
        <w:rPr>
          <w:u w:val="single"/>
        </w:rPr>
        <w:t>Notification;</w:t>
      </w:r>
      <w:r w:rsidRPr="003B2883">
        <w:t xml:space="preserve"> UE-ID, most recent time-zone</w:t>
      </w:r>
    </w:p>
    <w:p w14:paraId="17AB0694" w14:textId="77777777" w:rsidR="00602AC0" w:rsidRPr="003B2883" w:rsidRDefault="00602AC0" w:rsidP="00602AC0">
      <w:pPr>
        <w:pStyle w:val="B1"/>
      </w:pPr>
      <w:r w:rsidRPr="003B2883">
        <w:t>Event: Access-Type-Report</w:t>
      </w:r>
    </w:p>
    <w:p w14:paraId="17282054"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796CF1B5"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6381999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DEF66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642D6251" w14:textId="77777777" w:rsidR="00602AC0" w:rsidRPr="003B2883" w:rsidRDefault="00602AC0" w:rsidP="00602AC0">
      <w:pPr>
        <w:pStyle w:val="B2"/>
      </w:pPr>
      <w:r w:rsidRPr="003B2883">
        <w:tab/>
      </w:r>
      <w:r w:rsidRPr="003B2883">
        <w:rPr>
          <w:u w:val="single"/>
        </w:rPr>
        <w:t>Notification;</w:t>
      </w:r>
      <w:r w:rsidRPr="003B2883">
        <w:t xml:space="preserve"> UE ID, most recent access-types (3GPP, Non-3GPP)</w:t>
      </w:r>
    </w:p>
    <w:p w14:paraId="3C2199F6" w14:textId="77777777" w:rsidR="00602AC0" w:rsidRPr="003B2883" w:rsidRDefault="00602AC0" w:rsidP="00602AC0">
      <w:pPr>
        <w:pStyle w:val="B1"/>
      </w:pPr>
      <w:r w:rsidRPr="003B2883">
        <w:t>Event: Registration-State-Report</w:t>
      </w:r>
    </w:p>
    <w:p w14:paraId="701C58B7"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0A846955"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4C9974E"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4BE525F"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646AC17A" w14:textId="77777777" w:rsidR="00602AC0" w:rsidRPr="003B2883" w:rsidRDefault="00602AC0" w:rsidP="00602AC0">
      <w:pPr>
        <w:pStyle w:val="B2"/>
      </w:pPr>
      <w:r w:rsidRPr="003B2883">
        <w:tab/>
      </w:r>
      <w:r w:rsidRPr="003B2883">
        <w:rPr>
          <w:u w:val="single"/>
        </w:rPr>
        <w:t>Notification;</w:t>
      </w:r>
      <w:r w:rsidRPr="003B2883">
        <w:t xml:space="preserve"> UE ID, most recent registration state (REGISTERED/DEREGISTERED) with access type</w:t>
      </w:r>
    </w:p>
    <w:p w14:paraId="6E8D63A6" w14:textId="77777777" w:rsidR="00602AC0" w:rsidRPr="003B2883" w:rsidRDefault="00602AC0" w:rsidP="00602AC0">
      <w:pPr>
        <w:pStyle w:val="B1"/>
      </w:pPr>
      <w:r w:rsidRPr="003B2883">
        <w:t>Event: Connectivity-State-Report</w:t>
      </w:r>
    </w:p>
    <w:p w14:paraId="4134BA96"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1EE6D9E5" w14:textId="77777777" w:rsidR="00602AC0" w:rsidRPr="003B2883" w:rsidRDefault="00602AC0" w:rsidP="00602AC0">
      <w:pPr>
        <w:pStyle w:val="B2"/>
      </w:pPr>
      <w:r w:rsidRPr="003B2883">
        <w:tab/>
      </w:r>
      <w:r w:rsidRPr="003B2883">
        <w:rPr>
          <w:u w:val="single"/>
        </w:rPr>
        <w:t>UE Type</w:t>
      </w:r>
      <w:r w:rsidRPr="003B2883">
        <w:t>: One UE, Group of UEs</w:t>
      </w:r>
    </w:p>
    <w:p w14:paraId="1941F206"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1EE7CC4" w14:textId="77777777" w:rsidR="00602AC0" w:rsidRPr="003B2883" w:rsidRDefault="00602AC0" w:rsidP="00602AC0">
      <w:pPr>
        <w:pStyle w:val="B2"/>
      </w:pPr>
      <w:r w:rsidRPr="003B2883">
        <w:tab/>
      </w:r>
      <w:r w:rsidRPr="003B2883">
        <w:rPr>
          <w:u w:val="single"/>
        </w:rPr>
        <w:t>Input:</w:t>
      </w:r>
      <w:r w:rsidRPr="003B2883">
        <w:t xml:space="preserve"> UE ID(s)</w:t>
      </w:r>
    </w:p>
    <w:p w14:paraId="0535219B" w14:textId="77777777" w:rsidR="00602AC0" w:rsidRPr="003B2883" w:rsidRDefault="00602AC0" w:rsidP="00602AC0">
      <w:pPr>
        <w:pStyle w:val="B2"/>
      </w:pPr>
      <w:r w:rsidRPr="003B2883">
        <w:tab/>
      </w:r>
      <w:r w:rsidRPr="003B2883">
        <w:rPr>
          <w:u w:val="single"/>
        </w:rPr>
        <w:t>Notification;</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6256E5D6" w14:textId="77777777" w:rsidR="00602AC0" w:rsidRPr="003B2883" w:rsidRDefault="00602AC0" w:rsidP="00602AC0">
      <w:pPr>
        <w:pStyle w:val="B1"/>
      </w:pPr>
      <w:r w:rsidRPr="003B2883">
        <w:t>Event: Reachability-Report</w:t>
      </w:r>
    </w:p>
    <w:p w14:paraId="3ABC3B3A"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6238FCE8"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3F4B2C25" w14:textId="77777777" w:rsidR="00307039" w:rsidRDefault="00307039" w:rsidP="00307039">
      <w:pPr>
        <w:pStyle w:val="B3"/>
      </w:pPr>
      <w:r>
        <w:t>-</w:t>
      </w:r>
      <w:r>
        <w:tab/>
        <w:t>the AMF shall send a Reachability Report ("REGULATORY_ONLY") if the UE becomes reachable only for regulatory prioritized service (see clause 4.2.3.3</w:t>
      </w:r>
      <w:r w:rsidRPr="001B70CE">
        <w:t xml:space="preserve"> of </w:t>
      </w:r>
      <w:r w:rsidRPr="003B2883">
        <w:t>3GPP TS 23.501 [2]</w:t>
      </w:r>
      <w:r>
        <w:t>);</w:t>
      </w:r>
    </w:p>
    <w:p w14:paraId="41E95571"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2F7FAD43" w14:textId="77777777" w:rsidR="00F43F63" w:rsidRDefault="00307039" w:rsidP="00307039">
      <w:pPr>
        <w:pStyle w:val="B2"/>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5026BBAE" w14:textId="77777777" w:rsidR="00F43F63" w:rsidRPr="003B288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78FAE1F7" w14:textId="77777777" w:rsidR="00602AC0" w:rsidRPr="003B2883" w:rsidRDefault="00602AC0" w:rsidP="00602AC0">
      <w:pPr>
        <w:pStyle w:val="B2"/>
      </w:pPr>
      <w:r w:rsidRPr="003B2883">
        <w:tab/>
      </w:r>
      <w:r w:rsidRPr="003B2883">
        <w:rPr>
          <w:u w:val="single"/>
        </w:rPr>
        <w:t>UE Type</w:t>
      </w:r>
      <w:r w:rsidRPr="003B2883">
        <w:t>: One UE, Group of UEs</w:t>
      </w:r>
    </w:p>
    <w:p w14:paraId="4BBBC62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DAE9984"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2E444FBF" w14:textId="77777777" w:rsidR="00602AC0" w:rsidRPr="003B2883" w:rsidRDefault="00602AC0" w:rsidP="00602AC0">
      <w:pPr>
        <w:pStyle w:val="B2"/>
      </w:pPr>
      <w:r w:rsidRPr="003B2883">
        <w:tab/>
      </w:r>
      <w:r w:rsidRPr="003B2883">
        <w:rPr>
          <w:u w:val="single"/>
        </w:rPr>
        <w:t>Notification;</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0DB4105B" w14:textId="77777777" w:rsidR="00602AC0" w:rsidRPr="003B2883" w:rsidRDefault="00602AC0" w:rsidP="00602AC0">
      <w:pPr>
        <w:pStyle w:val="B1"/>
      </w:pPr>
      <w:r w:rsidRPr="003B2883">
        <w:t>Event: Communication-Failure-Report</w:t>
      </w:r>
    </w:p>
    <w:p w14:paraId="4FE42EDA"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7FE63915" w14:textId="77777777"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p>
    <w:p w14:paraId="3E28DD4E" w14:textId="77777777" w:rsidR="00602AC0" w:rsidRPr="003B2883" w:rsidRDefault="00602AC0" w:rsidP="00602AC0">
      <w:pPr>
        <w:pStyle w:val="B2"/>
      </w:pPr>
      <w:r w:rsidRPr="003B2883">
        <w:tab/>
      </w:r>
      <w:r w:rsidRPr="003B2883">
        <w:rPr>
          <w:u w:val="single"/>
        </w:rPr>
        <w:t>UE Type</w:t>
      </w:r>
      <w:r w:rsidRPr="003B2883">
        <w:t>: One UE, Group of UEs, any UE</w:t>
      </w:r>
    </w:p>
    <w:p w14:paraId="40BECAC9"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2764580"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3E554074" w14:textId="77777777" w:rsidR="00602AC0" w:rsidRPr="003B2883" w:rsidRDefault="00602AC0" w:rsidP="00602AC0">
      <w:pPr>
        <w:pStyle w:val="B2"/>
      </w:pPr>
      <w:r w:rsidRPr="003B2883">
        <w:tab/>
      </w:r>
      <w:r w:rsidRPr="003B2883">
        <w:rPr>
          <w:u w:val="single"/>
        </w:rPr>
        <w:t>Notification;</w:t>
      </w:r>
      <w:r w:rsidRPr="003B2883">
        <w:t xml:space="preserve"> UE ID, RAN/NAS release code.</w:t>
      </w:r>
    </w:p>
    <w:p w14:paraId="67966CD8" w14:textId="77777777" w:rsidR="00602AC0" w:rsidRPr="003B2883" w:rsidRDefault="00602AC0" w:rsidP="00602AC0">
      <w:pPr>
        <w:pStyle w:val="B1"/>
      </w:pPr>
      <w:r w:rsidRPr="003B2883">
        <w:t>Event: UEs-In-Area-Report</w:t>
      </w:r>
    </w:p>
    <w:p w14:paraId="10DA77FC"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2839A609"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46A3768B" w14:textId="77777777" w:rsidR="00602AC0" w:rsidRPr="003B2883" w:rsidRDefault="00602AC0" w:rsidP="00602AC0">
      <w:pPr>
        <w:pStyle w:val="B2"/>
      </w:pPr>
      <w:r w:rsidRPr="003B2883">
        <w:tab/>
      </w:r>
      <w:r w:rsidRPr="003B2883">
        <w:rPr>
          <w:u w:val="single"/>
        </w:rPr>
        <w:t>UE Type</w:t>
      </w:r>
      <w:r w:rsidRPr="003B2883">
        <w:t>: any UE</w:t>
      </w:r>
    </w:p>
    <w:p w14:paraId="08079315" w14:textId="77777777" w:rsidR="00602AC0" w:rsidRPr="003B2883"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r w:rsidRPr="003B2883">
        <w:rPr>
          <w:u w:val="single"/>
        </w:rPr>
        <w:t>Input:</w:t>
      </w:r>
      <w:r w:rsidRPr="003B2883">
        <w:t xml:space="preserve"> Area identified in a TA List</w:t>
      </w:r>
    </w:p>
    <w:p w14:paraId="25A24547" w14:textId="77777777" w:rsidR="00602AC0" w:rsidRPr="003B2883" w:rsidRDefault="00602AC0" w:rsidP="00602AC0">
      <w:pPr>
        <w:pStyle w:val="B2"/>
      </w:pPr>
      <w:r w:rsidRPr="003B2883">
        <w:tab/>
      </w:r>
      <w:r w:rsidRPr="003B2883">
        <w:rPr>
          <w:u w:val="single"/>
        </w:rPr>
        <w:t>Notification</w:t>
      </w:r>
      <w:r w:rsidRPr="003B2883">
        <w:t>: Number of UEs in the area</w:t>
      </w:r>
    </w:p>
    <w:p w14:paraId="5D48748E" w14:textId="77777777" w:rsidR="00602AC0" w:rsidRPr="003B2883" w:rsidRDefault="00602AC0" w:rsidP="00602AC0">
      <w:pPr>
        <w:pStyle w:val="NO"/>
      </w:pPr>
      <w:r w:rsidRPr="003B2883">
        <w:t xml:space="preserve">NOTE </w:t>
      </w:r>
      <w:r w:rsidR="00307039">
        <w:t>4</w:t>
      </w:r>
      <w:r w:rsidRPr="003B2883">
        <w:t>:</w:t>
      </w:r>
      <w:r w:rsidRPr="003B2883">
        <w:tab/>
        <w:t>For an Immediate Report, UE Last Known Location is used to count the UEs within the area.</w:t>
      </w:r>
    </w:p>
    <w:p w14:paraId="3FAC5B87" w14:textId="77777777" w:rsidR="00602AC0" w:rsidRPr="003B2883" w:rsidRDefault="00602AC0" w:rsidP="00602AC0">
      <w:pPr>
        <w:pStyle w:val="NO"/>
      </w:pPr>
      <w:r w:rsidRPr="003B2883">
        <w:t xml:space="preserve">NOTE </w:t>
      </w:r>
      <w:r w:rsidR="00307039">
        <w:t>5</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5240321E" w14:textId="77777777" w:rsidR="00602AC0" w:rsidRPr="003B2883" w:rsidRDefault="00602AC0" w:rsidP="00602AC0">
      <w:pPr>
        <w:pStyle w:val="B1"/>
      </w:pPr>
      <w:r w:rsidRPr="003B2883">
        <w:t>Event: Loss-of-Connectivity</w:t>
      </w:r>
    </w:p>
    <w:p w14:paraId="03CF8E35"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 and when AMF deregisters from UDM for an active UE. If the UE is already not reachable for either signalling or user plane communication when the event is subscribed, the AMF reports the event directly.</w:t>
      </w:r>
    </w:p>
    <w:p w14:paraId="4C8F2A8B"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2B60058B" w14:textId="77777777" w:rsidR="00602AC0" w:rsidRPr="003B2883" w:rsidRDefault="00602AC0" w:rsidP="00602AC0">
      <w:pPr>
        <w:pStyle w:val="B2"/>
      </w:pPr>
      <w:r w:rsidRPr="003B2883">
        <w:tab/>
      </w:r>
      <w:r w:rsidRPr="003B2883">
        <w:rPr>
          <w:u w:val="single"/>
        </w:rPr>
        <w:t>UE Type</w:t>
      </w:r>
      <w:r w:rsidRPr="003B2883">
        <w:t>: One UE, Group of UEs.</w:t>
      </w:r>
    </w:p>
    <w:p w14:paraId="1DC16051"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E98CD75" w14:textId="77777777" w:rsidR="00602AC0" w:rsidRPr="003B2883" w:rsidRDefault="00602AC0" w:rsidP="00602AC0">
      <w:pPr>
        <w:pStyle w:val="B2"/>
      </w:pPr>
      <w:r w:rsidRPr="003B2883">
        <w:tab/>
      </w:r>
      <w:r w:rsidRPr="003B2883">
        <w:rPr>
          <w:u w:val="single"/>
        </w:rPr>
        <w:t>Input:</w:t>
      </w:r>
      <w:r w:rsidRPr="003B2883">
        <w:t xml:space="preserve"> UE ID(s)</w:t>
      </w:r>
    </w:p>
    <w:p w14:paraId="670EC6A9" w14:textId="77777777" w:rsidR="00602AC0" w:rsidRPr="003B2883" w:rsidRDefault="00602AC0" w:rsidP="00602AC0">
      <w:pPr>
        <w:pStyle w:val="B2"/>
      </w:pPr>
      <w:r w:rsidRPr="003B2883">
        <w:tab/>
        <w:t>Notification; UE ID.</w:t>
      </w:r>
    </w:p>
    <w:p w14:paraId="3CE83456" w14:textId="77777777" w:rsidR="00602AC0" w:rsidRPr="003B2883" w:rsidRDefault="00602AC0" w:rsidP="00602AC0">
      <w:pPr>
        <w:pStyle w:val="B1"/>
      </w:pPr>
      <w:r w:rsidRPr="003B2883">
        <w:t xml:space="preserve">Event: </w:t>
      </w:r>
      <w:r>
        <w:t>5GS-User-State</w:t>
      </w:r>
      <w:r w:rsidRPr="003B2883">
        <w:t>-Report</w:t>
      </w:r>
    </w:p>
    <w:p w14:paraId="332C9325"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5015CC5B" w14:textId="77777777" w:rsidR="00602AC0" w:rsidRPr="003B2883" w:rsidRDefault="00602AC0" w:rsidP="00602AC0">
      <w:pPr>
        <w:pStyle w:val="B2"/>
      </w:pPr>
      <w:r w:rsidRPr="003B2883">
        <w:tab/>
      </w:r>
      <w:r w:rsidRPr="003B2883">
        <w:rPr>
          <w:u w:val="single"/>
        </w:rPr>
        <w:t>UE Type</w:t>
      </w:r>
      <w:r w:rsidRPr="003B2883">
        <w:t>: One UE</w:t>
      </w:r>
    </w:p>
    <w:p w14:paraId="6F4D97B2" w14:textId="77777777" w:rsidR="00602AC0" w:rsidRPr="003B2883" w:rsidRDefault="00602AC0" w:rsidP="00602AC0">
      <w:pPr>
        <w:pStyle w:val="B2"/>
      </w:pPr>
      <w:r w:rsidRPr="003B2883">
        <w:tab/>
      </w:r>
      <w:r w:rsidRPr="003B2883">
        <w:rPr>
          <w:u w:val="single"/>
        </w:rPr>
        <w:t>Report Type:</w:t>
      </w:r>
      <w:r w:rsidRPr="003B2883">
        <w:t xml:space="preserve"> One-Time Report</w:t>
      </w:r>
    </w:p>
    <w:p w14:paraId="0EC1834D"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30D6C95C" w14:textId="77777777" w:rsidR="00602AC0" w:rsidRDefault="00602AC0" w:rsidP="00602AC0">
      <w:pPr>
        <w:pStyle w:val="B2"/>
      </w:pPr>
      <w:r w:rsidRPr="003B2883">
        <w:tab/>
      </w:r>
      <w:r w:rsidRPr="003B2883">
        <w:rPr>
          <w:u w:val="single"/>
        </w:rPr>
        <w:t>Notification;</w:t>
      </w:r>
      <w:r w:rsidRPr="003B2883">
        <w:t xml:space="preserve"> UE ID, </w:t>
      </w:r>
      <w:r>
        <w:t>5GS User State</w:t>
      </w:r>
    </w:p>
    <w:p w14:paraId="3AF7A497" w14:textId="77777777" w:rsidR="00602AC0" w:rsidRPr="003B2883" w:rsidRDefault="00602AC0" w:rsidP="00602AC0">
      <w:pPr>
        <w:pStyle w:val="B1"/>
      </w:pPr>
      <w:r w:rsidRPr="003B2883">
        <w:t xml:space="preserve">Event: </w:t>
      </w:r>
      <w:r>
        <w:rPr>
          <w:rFonts w:eastAsia="DengXian"/>
        </w:rPr>
        <w:t>Availability-after-DDN-failure</w:t>
      </w:r>
    </w:p>
    <w:p w14:paraId="49720A59"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3703DBD6"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2A1582FA"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164E6952"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592B209D"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668F1F38" w14:textId="77777777" w:rsidR="00602AC0" w:rsidRDefault="00602AC0" w:rsidP="00602AC0">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1BAD8EAC"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6C472277"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0002221A"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6CE2DE17"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566EFD5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7AFA9480" w14:textId="77777777" w:rsidR="00602AC0" w:rsidRDefault="00602AC0" w:rsidP="00602AC0">
      <w:pPr>
        <w:rPr>
          <w:lang w:eastAsia="zh-CN"/>
        </w:rPr>
      </w:pPr>
      <w:r w:rsidRPr="003B2883">
        <w:t xml:space="preserve">Event: </w:t>
      </w:r>
      <w:r>
        <w:rPr>
          <w:lang w:eastAsia="zh-CN"/>
        </w:rPr>
        <w:t>Frequent-Mobility-R</w:t>
      </w:r>
      <w:r w:rsidRPr="00AC3C0F">
        <w:rPr>
          <w:lang w:eastAsia="zh-CN"/>
        </w:rPr>
        <w:t>egistration</w:t>
      </w:r>
      <w:r>
        <w:rPr>
          <w:lang w:eastAsia="zh-CN"/>
        </w:rPr>
        <w:t>-Report</w:t>
      </w:r>
    </w:p>
    <w:p w14:paraId="7A1FE9C8"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3558A474"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24A9C74A"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204F30DC"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19122CA2"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69470BFB" w14:textId="77777777" w:rsidR="00602AC0" w:rsidRPr="003B2883" w:rsidRDefault="00602AC0" w:rsidP="009A30FA">
      <w:pPr>
        <w:pStyle w:val="Heading3"/>
      </w:pPr>
      <w:bookmarkStart w:id="617" w:name="_Toc25156227"/>
      <w:bookmarkStart w:id="618" w:name="_Toc34124527"/>
      <w:bookmarkStart w:id="619" w:name="_Toc43207641"/>
      <w:bookmarkStart w:id="620" w:name="_Toc49857121"/>
      <w:bookmarkStart w:id="621" w:name="_Toc56676955"/>
      <w:bookmarkStart w:id="622" w:name="_Toc56696203"/>
      <w:bookmarkStart w:id="623" w:name="_Toc81227534"/>
      <w:bookmarkStart w:id="624" w:name="_Toc90635781"/>
      <w:r w:rsidRPr="003B2883">
        <w:t>5.3.2</w:t>
      </w:r>
      <w:r w:rsidRPr="003B2883">
        <w:tab/>
        <w:t>Service Operations</w:t>
      </w:r>
      <w:bookmarkEnd w:id="617"/>
      <w:bookmarkEnd w:id="618"/>
      <w:bookmarkEnd w:id="619"/>
      <w:bookmarkEnd w:id="620"/>
      <w:bookmarkEnd w:id="621"/>
      <w:bookmarkEnd w:id="622"/>
      <w:bookmarkEnd w:id="623"/>
      <w:bookmarkEnd w:id="624"/>
    </w:p>
    <w:p w14:paraId="65A380CF" w14:textId="77777777" w:rsidR="00602AC0" w:rsidRPr="003B2883" w:rsidRDefault="00602AC0" w:rsidP="009A30FA">
      <w:pPr>
        <w:pStyle w:val="Heading4"/>
      </w:pPr>
      <w:bookmarkStart w:id="625" w:name="_Toc25156228"/>
      <w:bookmarkStart w:id="626" w:name="_Toc34124528"/>
      <w:bookmarkStart w:id="627" w:name="_Toc43207642"/>
      <w:bookmarkStart w:id="628" w:name="_Toc49857122"/>
      <w:bookmarkStart w:id="629" w:name="_Toc56676956"/>
      <w:bookmarkStart w:id="630" w:name="_Toc56696204"/>
      <w:bookmarkStart w:id="631" w:name="_Toc81227535"/>
      <w:bookmarkStart w:id="632" w:name="_Toc90635782"/>
      <w:r w:rsidRPr="003B2883">
        <w:t>5.3.2.1</w:t>
      </w:r>
      <w:r w:rsidRPr="003B2883">
        <w:tab/>
        <w:t>Introduction</w:t>
      </w:r>
      <w:bookmarkEnd w:id="625"/>
      <w:bookmarkEnd w:id="626"/>
      <w:bookmarkEnd w:id="627"/>
      <w:bookmarkEnd w:id="628"/>
      <w:bookmarkEnd w:id="629"/>
      <w:bookmarkEnd w:id="630"/>
      <w:bookmarkEnd w:id="631"/>
      <w:bookmarkEnd w:id="632"/>
    </w:p>
    <w:p w14:paraId="4C91833A" w14:textId="77777777" w:rsidR="00602AC0" w:rsidRPr="003B2883" w:rsidRDefault="00602AC0" w:rsidP="00602AC0">
      <w:pPr>
        <w:rPr>
          <w:lang w:eastAsia="zh-CN"/>
        </w:rPr>
      </w:pPr>
      <w:r w:rsidRPr="003B2883">
        <w:rPr>
          <w:lang w:eastAsia="zh-CN"/>
        </w:rPr>
        <w:t>For the Namf_EventExposure service the following service operations are defined:</w:t>
      </w:r>
    </w:p>
    <w:p w14:paraId="056435D8" w14:textId="77777777" w:rsidR="00602AC0" w:rsidRPr="003B2883" w:rsidRDefault="00602AC0" w:rsidP="002715FF">
      <w:pPr>
        <w:pStyle w:val="B1"/>
        <w:rPr>
          <w:lang w:eastAsia="zh-CN"/>
        </w:rPr>
      </w:pPr>
      <w:r w:rsidRPr="002715FF">
        <w:t>-</w:t>
      </w:r>
      <w:r w:rsidRPr="002715FF">
        <w:tab/>
        <w:t>Subscribe;</w:t>
      </w:r>
    </w:p>
    <w:p w14:paraId="707256EA" w14:textId="77777777" w:rsidR="00602AC0" w:rsidRPr="003B2883" w:rsidRDefault="00602AC0" w:rsidP="002715FF">
      <w:pPr>
        <w:pStyle w:val="B1"/>
        <w:rPr>
          <w:lang w:eastAsia="zh-CN"/>
        </w:rPr>
      </w:pPr>
      <w:r w:rsidRPr="002715FF">
        <w:t>-</w:t>
      </w:r>
      <w:r w:rsidRPr="002715FF">
        <w:tab/>
        <w:t>Unsubscribe;</w:t>
      </w:r>
    </w:p>
    <w:p w14:paraId="6D7D38BB" w14:textId="77777777" w:rsidR="00602AC0" w:rsidRPr="003B2883" w:rsidRDefault="00602AC0" w:rsidP="002715FF">
      <w:pPr>
        <w:pStyle w:val="B1"/>
      </w:pPr>
      <w:r w:rsidRPr="002715FF">
        <w:t>-</w:t>
      </w:r>
      <w:r w:rsidRPr="002715FF">
        <w:tab/>
        <w:t>Notify.</w:t>
      </w:r>
    </w:p>
    <w:p w14:paraId="77F64329" w14:textId="77777777" w:rsidR="00602AC0" w:rsidRPr="003B2883" w:rsidRDefault="00602AC0" w:rsidP="009A30FA">
      <w:pPr>
        <w:pStyle w:val="Heading4"/>
      </w:pPr>
      <w:bookmarkStart w:id="633" w:name="_Toc25156229"/>
      <w:bookmarkStart w:id="634" w:name="_Toc34124529"/>
      <w:bookmarkStart w:id="635" w:name="_Toc43207643"/>
      <w:bookmarkStart w:id="636" w:name="_Toc49857123"/>
      <w:bookmarkStart w:id="637" w:name="_Toc56676957"/>
      <w:bookmarkStart w:id="638" w:name="_Toc56696205"/>
      <w:bookmarkStart w:id="639" w:name="_Toc81227536"/>
      <w:bookmarkStart w:id="640" w:name="_Toc90635783"/>
      <w:r w:rsidRPr="003B2883">
        <w:t>5.3.2.2</w:t>
      </w:r>
      <w:r w:rsidRPr="003B2883">
        <w:tab/>
        <w:t>Subscribe</w:t>
      </w:r>
      <w:bookmarkEnd w:id="633"/>
      <w:bookmarkEnd w:id="634"/>
      <w:bookmarkEnd w:id="635"/>
      <w:bookmarkEnd w:id="636"/>
      <w:bookmarkEnd w:id="637"/>
      <w:bookmarkEnd w:id="638"/>
      <w:bookmarkEnd w:id="639"/>
      <w:bookmarkEnd w:id="640"/>
    </w:p>
    <w:p w14:paraId="3D7B6505" w14:textId="77777777" w:rsidR="00602AC0" w:rsidRPr="003B2883" w:rsidRDefault="00602AC0" w:rsidP="009A30FA">
      <w:pPr>
        <w:pStyle w:val="Heading5"/>
      </w:pPr>
      <w:bookmarkStart w:id="641" w:name="_Toc25156230"/>
      <w:bookmarkStart w:id="642" w:name="_Toc34124530"/>
      <w:bookmarkStart w:id="643" w:name="_Toc43207644"/>
      <w:bookmarkStart w:id="644" w:name="_Toc49857124"/>
      <w:bookmarkStart w:id="645" w:name="_Toc56676958"/>
      <w:bookmarkStart w:id="646" w:name="_Toc56696206"/>
      <w:bookmarkStart w:id="647" w:name="_Toc81227537"/>
      <w:bookmarkStart w:id="648" w:name="_Toc90635784"/>
      <w:r w:rsidRPr="003B2883">
        <w:t>5.3.2.2.1</w:t>
      </w:r>
      <w:r w:rsidRPr="003B2883">
        <w:tab/>
        <w:t>General</w:t>
      </w:r>
      <w:bookmarkEnd w:id="641"/>
      <w:bookmarkEnd w:id="642"/>
      <w:bookmarkEnd w:id="643"/>
      <w:bookmarkEnd w:id="644"/>
      <w:bookmarkEnd w:id="645"/>
      <w:bookmarkEnd w:id="646"/>
      <w:bookmarkEnd w:id="647"/>
      <w:bookmarkEnd w:id="648"/>
    </w:p>
    <w:p w14:paraId="41DF44A9"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2D59EB0D" w14:textId="77777777" w:rsidR="00602AC0" w:rsidRPr="003B2883" w:rsidRDefault="00602AC0" w:rsidP="009A30FA">
      <w:pPr>
        <w:pStyle w:val="Heading5"/>
      </w:pPr>
      <w:bookmarkStart w:id="649" w:name="_Toc25156231"/>
      <w:bookmarkStart w:id="650" w:name="_Toc34124531"/>
      <w:bookmarkStart w:id="651" w:name="_Toc43207645"/>
      <w:bookmarkStart w:id="652" w:name="_Toc49857125"/>
      <w:bookmarkStart w:id="653" w:name="_Toc56676959"/>
      <w:bookmarkStart w:id="654" w:name="_Toc56696207"/>
      <w:bookmarkStart w:id="655" w:name="_Toc81227538"/>
      <w:bookmarkStart w:id="656" w:name="_Toc90635785"/>
      <w:r w:rsidRPr="003B2883">
        <w:t>5.3.2.2.2</w:t>
      </w:r>
      <w:r w:rsidRPr="003B2883">
        <w:tab/>
        <w:t>Creation of a subscription</w:t>
      </w:r>
      <w:bookmarkEnd w:id="649"/>
      <w:bookmarkEnd w:id="650"/>
      <w:bookmarkEnd w:id="651"/>
      <w:bookmarkEnd w:id="652"/>
      <w:bookmarkEnd w:id="653"/>
      <w:bookmarkEnd w:id="654"/>
      <w:bookmarkEnd w:id="655"/>
      <w:bookmarkEnd w:id="656"/>
    </w:p>
    <w:p w14:paraId="6D9B1B86" w14:textId="77777777" w:rsidR="00602AC0"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727BE0A8" w14:textId="77777777" w:rsidR="00602AC0" w:rsidRPr="003B2883" w:rsidRDefault="00602AC0" w:rsidP="00602AC0">
      <w:r w:rsidRPr="003B2883">
        <w:t xml:space="preserve">The NF Service Consumer shall request to create a new subscription by using HTTP method POST with URI of the subscriptions collection, see </w:t>
      </w:r>
      <w:r>
        <w:t>clause</w:t>
      </w:r>
      <w:r w:rsidRPr="003B2883">
        <w:t xml:space="preserve"> 6.2.3.2.</w:t>
      </w:r>
    </w:p>
    <w:p w14:paraId="15668C56" w14:textId="77777777" w:rsidR="00602AC0"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1A228A19"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3A18A62B"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5EAB853A"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7522F874"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59A27A0B"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4930D43C"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14ACC46"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5D8B8866" w14:textId="77777777" w:rsidR="00602AC0" w:rsidRPr="003B2883" w:rsidRDefault="00602AC0" w:rsidP="00602AC0">
      <w:pPr>
        <w:pStyle w:val="B1"/>
      </w:pPr>
      <w:r w:rsidRPr="003B2883">
        <w:t>-</w:t>
      </w:r>
      <w:r w:rsidRPr="003B2883">
        <w:tab/>
      </w:r>
      <w:r w:rsidRPr="003B2883">
        <w:rPr>
          <w:lang w:val="en-US"/>
        </w:rPr>
        <w:t>List of events to be subscribed;</w:t>
      </w:r>
    </w:p>
    <w:p w14:paraId="4CFC8B58" w14:textId="77777777"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Pr>
          <w:lang w:val="en-US"/>
        </w:rPr>
        <w:t>clause</w:t>
      </w:r>
      <w:r w:rsidRPr="003B2883">
        <w:rPr>
          <w:lang w:val="en-US"/>
        </w:rPr>
        <w:t xml:space="preserve"> 5.3.1.</w:t>
      </w:r>
    </w:p>
    <w:p w14:paraId="0F7A8417" w14:textId="77777777" w:rsidR="00602AC0" w:rsidRPr="003B2883" w:rsidRDefault="00602AC0" w:rsidP="00602AC0">
      <w:pPr>
        <w:rPr>
          <w:lang w:val="en-US"/>
        </w:rPr>
      </w:pPr>
      <w:r w:rsidRPr="003B2883">
        <w:rPr>
          <w:lang w:val="en-US"/>
        </w:rPr>
        <w:t>The NF Service Consumer may include the following information in the HTTP message body:</w:t>
      </w:r>
    </w:p>
    <w:p w14:paraId="6A2A2704"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6E27BB49"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0548E2DF"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5834488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68CF0967" w14:textId="77777777" w:rsidR="00991FFF" w:rsidRPr="000B1450" w:rsidRDefault="00991FFF" w:rsidP="00602AC0">
      <w:pPr>
        <w:pStyle w:val="B1"/>
        <w:rPr>
          <w:lang w:val="en-US"/>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69A8B49E"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08260970" w14:textId="77777777" w:rsidR="0004276E" w:rsidRPr="003B2883" w:rsidRDefault="0004276E" w:rsidP="00602AC0">
      <w:pPr>
        <w:pStyle w:val="B1"/>
        <w:rPr>
          <w:lang w:val="en-US"/>
        </w:rPr>
      </w:pPr>
      <w:r>
        <w:rPr>
          <w:noProof/>
        </w:rPr>
        <w:t>-</w:t>
      </w:r>
      <w:r>
        <w:rPr>
          <w:noProof/>
        </w:rPr>
        <w:tab/>
        <w:t>Repetition Period, defines the period for periodic reporting;</w:t>
      </w:r>
    </w:p>
    <w:p w14:paraId="3644C0B7" w14:textId="77777777"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p>
    <w:p w14:paraId="06A1FAB6" w14:textId="77777777" w:rsidR="00D61F8C" w:rsidRPr="003B2883"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p>
    <w:p w14:paraId="0F1BBD82" w14:textId="77777777" w:rsidR="00602AC0" w:rsidRPr="003B2883" w:rsidRDefault="00602AC0" w:rsidP="00602AC0">
      <w:pPr>
        <w:pStyle w:val="TH"/>
        <w:rPr>
          <w:lang w:eastAsia="ko-KR"/>
        </w:rPr>
      </w:pPr>
      <w:r w:rsidRPr="003B2883">
        <w:object w:dxaOrig="8685" w:dyaOrig="2115" w14:anchorId="24A4C6B5">
          <v:shape id="_x0000_i1050" type="#_x0000_t75" style="width:435.2pt;height:105.95pt" o:ole="">
            <v:imagedata r:id="rId58" o:title=""/>
          </v:shape>
          <o:OLEObject Type="Embed" ProgID="Visio.Drawing.11" ShapeID="_x0000_i1050" DrawAspect="Content" ObjectID="_1701253813" r:id="rId59"/>
        </w:object>
      </w:r>
    </w:p>
    <w:p w14:paraId="3641F034" w14:textId="77777777" w:rsidR="00602AC0" w:rsidRPr="003B2883" w:rsidRDefault="00602AC0" w:rsidP="00602AC0">
      <w:pPr>
        <w:pStyle w:val="TF"/>
      </w:pPr>
      <w:r w:rsidRPr="003B2883">
        <w:rPr>
          <w:lang w:eastAsia="ko-KR"/>
        </w:rPr>
        <w:t>Figure 5.3.2.2.2-1 Subscribe for Creation</w:t>
      </w:r>
    </w:p>
    <w:p w14:paraId="1AA8DBC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5B040F73" w14:textId="51780E8B" w:rsidR="00602AC0" w:rsidRPr="003B2883"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B321DE" w:rsidRPr="0034795F">
        <w:t>If the event</w:t>
      </w:r>
      <w:r w:rsidR="00B321DE">
        <w:t xml:space="preserve">s with </w:t>
      </w:r>
      <w:r w:rsidR="00B321DE" w:rsidRPr="003B2883">
        <w:t xml:space="preserve">immediateFlag </w:t>
      </w:r>
      <w:r w:rsidR="00B321DE">
        <w:t>set to</w:t>
      </w:r>
      <w:r w:rsidR="00B321DE" w:rsidRPr="003B2883">
        <w:t xml:space="preserve"> "true"</w:t>
      </w:r>
      <w:r w:rsidR="00B321DE" w:rsidRPr="0034795F">
        <w:t xml:space="preserve"> </w:t>
      </w:r>
      <w:r w:rsidR="00B321DE">
        <w:t>are</w:t>
      </w:r>
      <w:r w:rsidR="00B321DE" w:rsidRPr="0034795F">
        <w:t xml:space="preserve"> subscribed </w:t>
      </w:r>
      <w:r w:rsidR="00B321DE" w:rsidRPr="003B2883">
        <w:rPr>
          <w:noProof/>
        </w:rPr>
        <w:t xml:space="preserve">by an NF service consumer on behalf of </w:t>
      </w:r>
      <w:r w:rsidR="00B321DE">
        <w:rPr>
          <w:noProof/>
        </w:rPr>
        <w:t xml:space="preserve">a third </w:t>
      </w:r>
      <w:r w:rsidR="00B321DE" w:rsidRPr="003B2883">
        <w:rPr>
          <w:noProof/>
        </w:rPr>
        <w:t>NF</w:t>
      </w:r>
      <w:r w:rsidR="00B321DE" w:rsidRPr="0034795F">
        <w:t xml:space="preserve"> and </w:t>
      </w:r>
      <w:r w:rsidR="00550901">
        <w:t xml:space="preserve">the NF service consumer has not indicated supporting of </w:t>
      </w:r>
      <w:r w:rsidR="00550901" w:rsidRPr="00ED0FAC">
        <w:t>IERSR</w:t>
      </w:r>
      <w:r w:rsidR="00550901" w:rsidDel="00E54493">
        <w:t xml:space="preserve"> </w:t>
      </w:r>
      <w:r w:rsidR="00550901">
        <w:t xml:space="preserve">feature (see 6.2.8), </w:t>
      </w:r>
      <w:r w:rsidR="00B321DE" w:rsidRPr="0034795F">
        <w:t xml:space="preserve">the notification will be sent to </w:t>
      </w:r>
      <w:r w:rsidR="00B321DE">
        <w:t xml:space="preserve">the third NF </w:t>
      </w:r>
      <w:r w:rsidR="00B321DE" w:rsidRPr="0034795F">
        <w:t xml:space="preserve">directly, </w:t>
      </w:r>
      <w:r w:rsidR="00B321DE">
        <w:t xml:space="preserve">i.e. </w:t>
      </w:r>
      <w:r w:rsidR="00B321DE" w:rsidRPr="003B2883">
        <w:rPr>
          <w:rFonts w:hint="eastAsia"/>
          <w:noProof/>
        </w:rPr>
        <w:t>subsC</w:t>
      </w:r>
      <w:r w:rsidR="00B321DE" w:rsidRPr="003B2883">
        <w:rPr>
          <w:noProof/>
        </w:rPr>
        <w:t>hangeNotifyUri</w:t>
      </w:r>
      <w:r w:rsidR="00B321DE">
        <w:rPr>
          <w:noProof/>
        </w:rPr>
        <w:t xml:space="preserve"> is included in the </w:t>
      </w:r>
      <w:r w:rsidR="00B321DE" w:rsidRPr="003B2883">
        <w:t>event subscription</w:t>
      </w:r>
      <w:r w:rsidR="00B321DE" w:rsidRPr="0034795F">
        <w:t xml:space="preserve">, </w:t>
      </w:r>
      <w:r w:rsidR="00B321DE" w:rsidRPr="003B2883">
        <w:t>the current status of the events subscribed</w:t>
      </w:r>
      <w:r w:rsidR="00B321DE" w:rsidRPr="0034795F">
        <w:t xml:space="preserve"> </w:t>
      </w:r>
      <w:r w:rsidR="00B321DE">
        <w:t xml:space="preserve">shall not be included in response. The AMF shall subsequently send a notification to the third NF including </w:t>
      </w:r>
      <w:r w:rsidR="00B321DE" w:rsidRPr="003B2883">
        <w:t>the current status of the events subscribed</w:t>
      </w:r>
      <w:r w:rsidR="00B321DE" w:rsidRPr="0034795F">
        <w:t>.</w:t>
      </w:r>
      <w:r w:rsidR="00B321DE">
        <w:br/>
      </w:r>
      <w:r w:rsidR="00B321DE">
        <w:br/>
      </w:r>
      <w:r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p>
    <w:p w14:paraId="45D1846C" w14:textId="77777777" w:rsidR="00602AC0" w:rsidRDefault="00602AC0" w:rsidP="00602AC0">
      <w:pPr>
        <w:pStyle w:val="B1"/>
        <w:ind w:firstLine="0"/>
      </w:pPr>
      <w:bookmarkStart w:id="657" w:name="_PERM_MCCTEMPBM_CRPT48240033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11D1EE51" w14:textId="354A4665" w:rsidR="00991FFF" w:rsidRDefault="00991FFF" w:rsidP="00602AC0">
      <w:pPr>
        <w:pStyle w:val="B1"/>
        <w:ind w:firstLine="0"/>
        <w:rPr>
          <w:noProof/>
        </w:rPr>
      </w:pPr>
      <w:r>
        <w:rPr>
          <w:noProof/>
        </w:rPr>
        <w:t>If the sampling ratio ("sampRatio") attribute is included in the subscription, the AMF shall select a random subset of UEs among target UEs according to the sampling ratio and only report the event(s) related to the selected subset of UEs.</w:t>
      </w:r>
    </w:p>
    <w:p w14:paraId="7D7B68E1" w14:textId="6711312B" w:rsidR="00233AC5" w:rsidRPr="003B2883" w:rsidRDefault="00233AC5" w:rsidP="00602AC0">
      <w:pPr>
        <w:pStyle w:val="B1"/>
        <w:ind w:firstLine="0"/>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657"/>
    <w:p w14:paraId="3DB04D0D"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2F88CB55" w14:textId="77777777" w:rsidR="00602AC0" w:rsidRPr="003B2883" w:rsidRDefault="00602AC0" w:rsidP="009A30FA">
      <w:pPr>
        <w:pStyle w:val="Heading5"/>
      </w:pPr>
      <w:bookmarkStart w:id="658" w:name="_Toc25156232"/>
      <w:bookmarkStart w:id="659" w:name="_Toc34124532"/>
      <w:bookmarkStart w:id="660" w:name="_Toc43207646"/>
      <w:bookmarkStart w:id="661" w:name="_Toc49857126"/>
      <w:bookmarkStart w:id="662" w:name="_Toc56676960"/>
      <w:bookmarkStart w:id="663" w:name="_Toc56696208"/>
      <w:bookmarkStart w:id="664" w:name="_Toc81227539"/>
      <w:bookmarkStart w:id="665" w:name="_Toc90635786"/>
      <w:r w:rsidRPr="003B2883">
        <w:t>5.3.2.2.3</w:t>
      </w:r>
      <w:r w:rsidRPr="003B2883">
        <w:tab/>
        <w:t>Modification of a subscription</w:t>
      </w:r>
      <w:bookmarkEnd w:id="658"/>
      <w:bookmarkEnd w:id="659"/>
      <w:bookmarkEnd w:id="660"/>
      <w:bookmarkEnd w:id="661"/>
      <w:bookmarkEnd w:id="662"/>
      <w:bookmarkEnd w:id="663"/>
      <w:bookmarkEnd w:id="664"/>
      <w:bookmarkEnd w:id="665"/>
    </w:p>
    <w:p w14:paraId="2DED4D07" w14:textId="77777777" w:rsidR="00602AC0" w:rsidRPr="003B2883"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03B0D485" w14:textId="77777777" w:rsidR="00602AC0" w:rsidRPr="003B2883" w:rsidRDefault="00602AC0" w:rsidP="00602AC0">
      <w:r w:rsidRPr="003B2883">
        <w:t xml:space="preserve">The NF Service Consumer shall modify the subscription by using HTTP method PATCH with the URI of the individual subscription resource (see </w:t>
      </w:r>
      <w:r>
        <w:t>clause</w:t>
      </w:r>
      <w:r w:rsidRPr="003B2883">
        <w:t xml:space="preserve"> 6.2.3.3) to be modified.</w:t>
      </w:r>
    </w:p>
    <w:p w14:paraId="31D5B707" w14:textId="77777777" w:rsidR="00602AC0" w:rsidRPr="003B2883" w:rsidRDefault="00602AC0" w:rsidP="00602AC0">
      <w:r w:rsidRPr="003B2883">
        <w:t>See also Figure 5.3.2.2.3-1 below.</w:t>
      </w:r>
    </w:p>
    <w:p w14:paraId="6EDB50AC" w14:textId="77777777" w:rsidR="00602AC0" w:rsidRPr="003B2883" w:rsidRDefault="00602AC0" w:rsidP="00602AC0">
      <w:pPr>
        <w:pStyle w:val="TH"/>
      </w:pPr>
      <w:r w:rsidRPr="003B2883">
        <w:object w:dxaOrig="8676" w:dyaOrig="2124" w14:anchorId="6067CF77">
          <v:shape id="_x0000_i1051" type="#_x0000_t75" style="width:435.2pt;height:104.55pt" o:ole="">
            <v:imagedata r:id="rId60" o:title=""/>
          </v:shape>
          <o:OLEObject Type="Embed" ProgID="Visio.Drawing.15" ShapeID="_x0000_i1051" DrawAspect="Content" ObjectID="_1701253814" r:id="rId61"/>
        </w:object>
      </w:r>
    </w:p>
    <w:p w14:paraId="6EB2BB1C" w14:textId="77777777" w:rsidR="00602AC0" w:rsidRPr="003B2883" w:rsidRDefault="00602AC0" w:rsidP="00602AC0">
      <w:pPr>
        <w:pStyle w:val="TF"/>
      </w:pPr>
      <w:r w:rsidRPr="003B2883">
        <w:t>Figure 5.3.2.2.3-1 Modification of a Subscription</w:t>
      </w:r>
    </w:p>
    <w:p w14:paraId="59C11F46"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0D9B53E" w14:textId="77777777" w:rsidR="00602AC0" w:rsidRPr="003B2883"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1B0AEC2F" w14:textId="77777777" w:rsidR="00602AC0" w:rsidRPr="003B2883" w:rsidRDefault="00602AC0" w:rsidP="00602AC0">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D1386B1" w14:textId="77777777" w:rsidR="00602AC0" w:rsidRPr="003B2883" w:rsidRDefault="00602AC0" w:rsidP="009A30FA">
      <w:pPr>
        <w:pStyle w:val="Heading4"/>
      </w:pPr>
      <w:bookmarkStart w:id="666" w:name="_Toc25156233"/>
      <w:bookmarkStart w:id="667" w:name="_Toc34124533"/>
      <w:bookmarkStart w:id="668" w:name="_Toc43207647"/>
      <w:bookmarkStart w:id="669" w:name="_Toc49857127"/>
      <w:bookmarkStart w:id="670" w:name="_Toc56676961"/>
      <w:bookmarkStart w:id="671" w:name="_Toc56696209"/>
      <w:bookmarkStart w:id="672" w:name="_Toc81227540"/>
      <w:bookmarkStart w:id="673" w:name="_Toc90635787"/>
      <w:r w:rsidRPr="003B2883">
        <w:t>5.3.2.3</w:t>
      </w:r>
      <w:r w:rsidRPr="003B2883">
        <w:tab/>
        <w:t>Unsubscribe</w:t>
      </w:r>
      <w:bookmarkEnd w:id="666"/>
      <w:bookmarkEnd w:id="667"/>
      <w:bookmarkEnd w:id="668"/>
      <w:bookmarkEnd w:id="669"/>
      <w:bookmarkEnd w:id="670"/>
      <w:bookmarkEnd w:id="671"/>
      <w:bookmarkEnd w:id="672"/>
      <w:bookmarkEnd w:id="673"/>
    </w:p>
    <w:p w14:paraId="4122EFF2" w14:textId="77777777" w:rsidR="00602AC0" w:rsidRPr="003B2883" w:rsidRDefault="00602AC0" w:rsidP="009A30FA">
      <w:pPr>
        <w:pStyle w:val="Heading5"/>
      </w:pPr>
      <w:bookmarkStart w:id="674" w:name="_Toc25156234"/>
      <w:bookmarkStart w:id="675" w:name="_Toc34124534"/>
      <w:bookmarkStart w:id="676" w:name="_Toc43207648"/>
      <w:bookmarkStart w:id="677" w:name="_Toc49857128"/>
      <w:bookmarkStart w:id="678" w:name="_Toc56676962"/>
      <w:bookmarkStart w:id="679" w:name="_Toc56696210"/>
      <w:bookmarkStart w:id="680" w:name="_Toc81227541"/>
      <w:bookmarkStart w:id="681" w:name="_Toc90635788"/>
      <w:r w:rsidRPr="003B2883">
        <w:t>5.3.2.3.1</w:t>
      </w:r>
      <w:r w:rsidRPr="003B2883">
        <w:tab/>
        <w:t>General</w:t>
      </w:r>
      <w:bookmarkEnd w:id="674"/>
      <w:bookmarkEnd w:id="675"/>
      <w:bookmarkEnd w:id="676"/>
      <w:bookmarkEnd w:id="677"/>
      <w:bookmarkEnd w:id="678"/>
      <w:bookmarkEnd w:id="679"/>
      <w:bookmarkEnd w:id="680"/>
      <w:bookmarkEnd w:id="681"/>
    </w:p>
    <w:p w14:paraId="745BE0DE" w14:textId="77777777" w:rsidR="00602AC0" w:rsidRPr="003B2883"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03CE8935" w14:textId="77777777" w:rsidR="00602AC0" w:rsidRPr="003B2883" w:rsidRDefault="00602AC0" w:rsidP="00602AC0">
      <w:r w:rsidRPr="003B2883">
        <w:t xml:space="preserve">The NF Service Consumer shall unsubscribe to the subscription by using HTTP method DELETE with the URI of the individual subscription resource (see </w:t>
      </w:r>
      <w:r>
        <w:t>clause</w:t>
      </w:r>
      <w:r w:rsidRPr="003B2883">
        <w:t xml:space="preserve"> 6.2.3.3) to be deleted.</w:t>
      </w:r>
    </w:p>
    <w:p w14:paraId="257260BD" w14:textId="77777777" w:rsidR="00602AC0" w:rsidRPr="003B2883" w:rsidRDefault="00602AC0" w:rsidP="00602AC0">
      <w:pPr>
        <w:pStyle w:val="TH"/>
      </w:pPr>
    </w:p>
    <w:p w14:paraId="2FF60C20" w14:textId="77777777" w:rsidR="00602AC0" w:rsidRPr="003B2883" w:rsidRDefault="00602AC0" w:rsidP="00602AC0">
      <w:pPr>
        <w:pStyle w:val="TH"/>
      </w:pPr>
      <w:r w:rsidRPr="003B2883">
        <w:object w:dxaOrig="8685" w:dyaOrig="2115" w14:anchorId="098EED8A">
          <v:shape id="_x0000_i1052" type="#_x0000_t75" style="width:435.2pt;height:105.95pt" o:ole="">
            <v:imagedata r:id="rId62" o:title=""/>
          </v:shape>
          <o:OLEObject Type="Embed" ProgID="Visio.Drawing.11" ShapeID="_x0000_i1052" DrawAspect="Content" ObjectID="_1701253815" r:id="rId63"/>
        </w:object>
      </w:r>
    </w:p>
    <w:p w14:paraId="0D3BFCD2" w14:textId="77777777" w:rsidR="00602AC0" w:rsidRPr="003B2883" w:rsidRDefault="00602AC0" w:rsidP="00602AC0">
      <w:pPr>
        <w:pStyle w:val="TF"/>
      </w:pPr>
      <w:r w:rsidRPr="003B2883">
        <w:t>Figure 5.3.2.3.1-1 Unsubscribe a subscription</w:t>
      </w:r>
    </w:p>
    <w:p w14:paraId="515ECBEB"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3CC1E916" w14:textId="77777777" w:rsidR="00602AC0" w:rsidRPr="003B2883"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7617CE5A"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0A5438FA" w14:textId="77777777" w:rsidR="00602AC0" w:rsidRPr="003B2883" w:rsidRDefault="00602AC0" w:rsidP="009A30FA">
      <w:pPr>
        <w:pStyle w:val="Heading4"/>
      </w:pPr>
      <w:bookmarkStart w:id="682" w:name="_Toc25156235"/>
      <w:bookmarkStart w:id="683" w:name="_Toc34124535"/>
      <w:bookmarkStart w:id="684" w:name="_Toc43207649"/>
      <w:bookmarkStart w:id="685" w:name="_Toc49857129"/>
      <w:bookmarkStart w:id="686" w:name="_Toc56676963"/>
      <w:bookmarkStart w:id="687" w:name="_Toc56696211"/>
      <w:bookmarkStart w:id="688" w:name="_Toc81227542"/>
      <w:bookmarkStart w:id="689" w:name="_Toc90635789"/>
      <w:r w:rsidRPr="003B2883">
        <w:t>5.3.2.4</w:t>
      </w:r>
      <w:r w:rsidRPr="003B2883">
        <w:tab/>
        <w:t>Notify</w:t>
      </w:r>
      <w:bookmarkEnd w:id="682"/>
      <w:bookmarkEnd w:id="683"/>
      <w:bookmarkEnd w:id="684"/>
      <w:bookmarkEnd w:id="685"/>
      <w:bookmarkEnd w:id="686"/>
      <w:bookmarkEnd w:id="687"/>
      <w:bookmarkEnd w:id="688"/>
      <w:bookmarkEnd w:id="689"/>
    </w:p>
    <w:p w14:paraId="5C1A800C" w14:textId="77777777" w:rsidR="00602AC0" w:rsidRPr="003B2883" w:rsidRDefault="00602AC0" w:rsidP="009A30FA">
      <w:pPr>
        <w:pStyle w:val="Heading5"/>
      </w:pPr>
      <w:bookmarkStart w:id="690" w:name="_Toc25156236"/>
      <w:bookmarkStart w:id="691" w:name="_Toc34124536"/>
      <w:bookmarkStart w:id="692" w:name="_Toc43207650"/>
      <w:bookmarkStart w:id="693" w:name="_Toc49857130"/>
      <w:bookmarkStart w:id="694" w:name="_Toc56676964"/>
      <w:bookmarkStart w:id="695" w:name="_Toc56696212"/>
      <w:bookmarkStart w:id="696" w:name="_Toc81227543"/>
      <w:bookmarkStart w:id="697" w:name="_Toc90635790"/>
      <w:r w:rsidRPr="003B2883">
        <w:t>5.3.2.4.1</w:t>
      </w:r>
      <w:r w:rsidRPr="003B2883">
        <w:tab/>
        <w:t>General</w:t>
      </w:r>
      <w:bookmarkEnd w:id="690"/>
      <w:bookmarkEnd w:id="691"/>
      <w:bookmarkEnd w:id="692"/>
      <w:bookmarkEnd w:id="693"/>
      <w:bookmarkEnd w:id="694"/>
      <w:bookmarkEnd w:id="695"/>
      <w:bookmarkEnd w:id="696"/>
      <w:bookmarkEnd w:id="697"/>
    </w:p>
    <w:p w14:paraId="7FAF3328" w14:textId="77777777" w:rsidR="00602AC0" w:rsidRPr="003B2883" w:rsidRDefault="00602AC0" w:rsidP="00602AC0">
      <w:r w:rsidRPr="003B2883">
        <w:t>The Notify service operation is invoked by the AMF, to send a notification, towards the notification URI, when certain event included in the subscription has taken place.</w:t>
      </w:r>
    </w:p>
    <w:p w14:paraId="7F4A8DD3" w14:textId="77777777" w:rsidR="00602AC0" w:rsidRPr="003B2883" w:rsidRDefault="00602AC0" w:rsidP="00602AC0">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14:paraId="6A2FC113" w14:textId="77777777" w:rsidR="00602AC0" w:rsidRPr="003B2883" w:rsidRDefault="00602AC0" w:rsidP="00602AC0">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450EE59F" w14:textId="77777777" w:rsidR="00602AC0" w:rsidRDefault="00602AC0" w:rsidP="00602AC0">
      <w:pPr>
        <w:pStyle w:val="TH"/>
        <w:rPr>
          <w:lang w:val="fr-FR"/>
        </w:rPr>
      </w:pPr>
    </w:p>
    <w:p w14:paraId="678BD7EE" w14:textId="77777777" w:rsidR="001A4ACA" w:rsidRPr="003B2883" w:rsidRDefault="001A4ACA" w:rsidP="00602AC0">
      <w:pPr>
        <w:pStyle w:val="TH"/>
      </w:pPr>
      <w:r w:rsidRPr="003B2883">
        <w:rPr>
          <w:lang w:val="fr-FR"/>
        </w:rPr>
        <w:object w:dxaOrig="8700" w:dyaOrig="2130" w14:anchorId="4B3B6A6C">
          <v:shape id="_x0000_i1053" type="#_x0000_t75" style="width:436.15pt;height:106.4pt" o:ole="">
            <v:imagedata r:id="rId64" o:title=""/>
          </v:shape>
          <o:OLEObject Type="Embed" ProgID="Visio.Drawing.11" ShapeID="_x0000_i1053" DrawAspect="Content" ObjectID="_1701253816" r:id="rId65"/>
        </w:object>
      </w:r>
    </w:p>
    <w:p w14:paraId="7AE7B720" w14:textId="77777777" w:rsidR="00602AC0" w:rsidRPr="003B2883" w:rsidRDefault="00602AC0" w:rsidP="00602AC0">
      <w:pPr>
        <w:pStyle w:val="TF"/>
      </w:pPr>
      <w:r w:rsidRPr="003B2883">
        <w:t>Figure 5.3.2.4.1-1 Notify</w:t>
      </w:r>
    </w:p>
    <w:p w14:paraId="26693585" w14:textId="77777777" w:rsidR="00602AC0" w:rsidRPr="003B2883" w:rsidRDefault="00602AC0" w:rsidP="00602AC0">
      <w:pPr>
        <w:pStyle w:val="B1"/>
      </w:pPr>
      <w:r w:rsidRPr="003B2883">
        <w:t>1.</w:t>
      </w:r>
      <w:r w:rsidRPr="003B2883">
        <w:tab/>
        <w:t>The AMF shall send a POST request to send a notification.</w:t>
      </w:r>
    </w:p>
    <w:p w14:paraId="2D370290" w14:textId="77777777" w:rsidR="00602AC0" w:rsidRPr="003B2883" w:rsidRDefault="00602AC0" w:rsidP="00602AC0">
      <w:pPr>
        <w:pStyle w:val="B1"/>
      </w:pPr>
      <w:r w:rsidRPr="003B2883">
        <w:t>2a.</w:t>
      </w:r>
      <w:r w:rsidRPr="003B2883">
        <w:tab/>
        <w:t>On success, "204 No content" shall be returned by the NF Service Consumer.</w:t>
      </w:r>
    </w:p>
    <w:p w14:paraId="326A2096" w14:textId="77777777" w:rsidR="00602AC0" w:rsidRPr="003B2883"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C70DEE7" w14:textId="77777777" w:rsidR="00D61F8C" w:rsidRPr="003B2883" w:rsidRDefault="00D61F8C" w:rsidP="009A30FA">
      <w:pPr>
        <w:pStyle w:val="Heading5"/>
      </w:pPr>
      <w:bookmarkStart w:id="698" w:name="_Toc56676965"/>
      <w:bookmarkStart w:id="699" w:name="_Toc56696213"/>
      <w:bookmarkStart w:id="700" w:name="_Toc81227544"/>
      <w:bookmarkStart w:id="701" w:name="_Toc90635791"/>
      <w:r w:rsidRPr="003B2883">
        <w:t>5.3.2.4.</w:t>
      </w:r>
      <w:r>
        <w:t>2</w:t>
      </w:r>
      <w:r w:rsidRPr="003B2883">
        <w:tab/>
      </w:r>
      <w:r>
        <w:t>Event Subscription Synchronization for specific UE</w:t>
      </w:r>
      <w:bookmarkEnd w:id="698"/>
      <w:bookmarkEnd w:id="699"/>
      <w:bookmarkEnd w:id="700"/>
      <w:bookmarkEnd w:id="701"/>
    </w:p>
    <w:p w14:paraId="0124178B" w14:textId="77777777" w:rsidR="00D61F8C"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60A7D7E1" w14:textId="77777777" w:rsidR="00D61F8C"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p>
    <w:p w14:paraId="07F59168" w14:textId="77777777" w:rsidR="006F3D36" w:rsidRDefault="00D61F8C" w:rsidP="00D61F8C">
      <w:r>
        <w:t>The AMF shall only include active event subscriptions</w:t>
      </w:r>
      <w:r w:rsidR="00233AC5" w:rsidRPr="00233AC5">
        <w:t xml:space="preserve"> </w:t>
      </w:r>
      <w:r w:rsidR="00233AC5">
        <w:t xml:space="preserve">that are subject to Event Subscription Synchronization with UDM </w:t>
      </w:r>
      <w:r w:rsidR="00233AC5" w:rsidRPr="009F4F71">
        <w:t>(determined as defined in clause 5.3.2.2.2)</w:t>
      </w:r>
      <w:r>
        <w:t xml:space="preserve"> in the event subscription information.</w:t>
      </w:r>
    </w:p>
    <w:p w14:paraId="2211CF46" w14:textId="72D7F162" w:rsidR="00D61F8C" w:rsidRDefault="00D61F8C" w:rsidP="00D61F8C">
      <w:r>
        <w:t>For each active subscription, the following information shall include:</w:t>
      </w:r>
    </w:p>
    <w:p w14:paraId="20496B07" w14:textId="77777777" w:rsidR="00D61F8C" w:rsidRDefault="00D61F8C" w:rsidP="00D61F8C">
      <w:pPr>
        <w:pStyle w:val="B1"/>
        <w:rPr>
          <w:lang w:eastAsia="ko-KR"/>
        </w:rPr>
      </w:pPr>
      <w:r>
        <w:rPr>
          <w:lang w:eastAsia="ko-KR"/>
        </w:rPr>
        <w:t>-</w:t>
      </w:r>
      <w:r>
        <w:rPr>
          <w:lang w:eastAsia="ko-KR"/>
        </w:rPr>
        <w:tab/>
        <w:t>URI of the subscription resource in the AMF; and</w:t>
      </w:r>
    </w:p>
    <w:p w14:paraId="3B9BA0AB" w14:textId="77777777" w:rsidR="00D61F8C" w:rsidRDefault="00D61F8C" w:rsidP="00D61F8C">
      <w:pPr>
        <w:pStyle w:val="B1"/>
        <w:rPr>
          <w:lang w:eastAsia="ko-KR"/>
        </w:rPr>
      </w:pPr>
      <w:r>
        <w:rPr>
          <w:lang w:eastAsia="ko-KR"/>
        </w:rPr>
        <w:t>-</w:t>
      </w:r>
      <w:r>
        <w:rPr>
          <w:lang w:eastAsia="ko-KR"/>
        </w:rPr>
        <w:tab/>
        <w:t>Notification Correlation Id of the subscription; and</w:t>
      </w:r>
    </w:p>
    <w:p w14:paraId="5C6F91A4"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3F333265"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2A212329" w14:textId="77777777"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544EA6E6"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68659893"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069FA021" w14:textId="77777777" w:rsidR="00602AC0" w:rsidRPr="003B2883" w:rsidRDefault="00602AC0" w:rsidP="009A30FA">
      <w:pPr>
        <w:pStyle w:val="Heading2"/>
      </w:pPr>
      <w:bookmarkStart w:id="702" w:name="_Toc25156237"/>
      <w:bookmarkStart w:id="703" w:name="_Toc34124537"/>
      <w:bookmarkStart w:id="704" w:name="_Toc43207651"/>
      <w:bookmarkStart w:id="705" w:name="_Toc49857131"/>
      <w:bookmarkStart w:id="706" w:name="_Toc56676966"/>
      <w:bookmarkStart w:id="707" w:name="_Toc56696214"/>
      <w:bookmarkStart w:id="708" w:name="_Toc81227545"/>
      <w:bookmarkStart w:id="709" w:name="_Toc90635792"/>
      <w:r w:rsidRPr="003B2883">
        <w:t>5.4</w:t>
      </w:r>
      <w:r w:rsidRPr="003B2883">
        <w:tab/>
        <w:t>Namf_MT Service</w:t>
      </w:r>
      <w:bookmarkEnd w:id="702"/>
      <w:bookmarkEnd w:id="703"/>
      <w:bookmarkEnd w:id="704"/>
      <w:bookmarkEnd w:id="705"/>
      <w:bookmarkEnd w:id="706"/>
      <w:bookmarkEnd w:id="707"/>
      <w:bookmarkEnd w:id="708"/>
      <w:bookmarkEnd w:id="709"/>
    </w:p>
    <w:p w14:paraId="34CEBE1F" w14:textId="77777777" w:rsidR="00602AC0" w:rsidRPr="003B2883" w:rsidRDefault="00602AC0" w:rsidP="009A30FA">
      <w:pPr>
        <w:pStyle w:val="Heading3"/>
      </w:pPr>
      <w:bookmarkStart w:id="710" w:name="_Toc25156238"/>
      <w:bookmarkStart w:id="711" w:name="_Toc34124538"/>
      <w:bookmarkStart w:id="712" w:name="_Toc43207652"/>
      <w:bookmarkStart w:id="713" w:name="_Toc49857132"/>
      <w:bookmarkStart w:id="714" w:name="_Toc56676967"/>
      <w:bookmarkStart w:id="715" w:name="_Toc56696215"/>
      <w:bookmarkStart w:id="716" w:name="_Toc81227546"/>
      <w:bookmarkStart w:id="717" w:name="_Toc90635793"/>
      <w:r w:rsidRPr="003B2883">
        <w:t>5.4.1</w:t>
      </w:r>
      <w:r w:rsidRPr="003B2883">
        <w:tab/>
        <w:t>Service Description</w:t>
      </w:r>
      <w:bookmarkEnd w:id="710"/>
      <w:bookmarkEnd w:id="711"/>
      <w:bookmarkEnd w:id="712"/>
      <w:bookmarkEnd w:id="713"/>
      <w:bookmarkEnd w:id="714"/>
      <w:bookmarkEnd w:id="715"/>
      <w:bookmarkEnd w:id="716"/>
      <w:bookmarkEnd w:id="717"/>
    </w:p>
    <w:p w14:paraId="7A608493" w14:textId="77777777" w:rsidR="00602AC0" w:rsidRPr="003B2883" w:rsidRDefault="00602AC0" w:rsidP="00602AC0">
      <w:pPr>
        <w:rPr>
          <w:lang w:eastAsia="zh-CN"/>
        </w:rPr>
      </w:pPr>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p>
    <w:p w14:paraId="63CAE905" w14:textId="77777777" w:rsidR="00602AC0" w:rsidRPr="003B2883" w:rsidRDefault="00602AC0" w:rsidP="00602AC0">
      <w:pPr>
        <w:pStyle w:val="B1"/>
      </w:pPr>
      <w:r w:rsidRPr="003B2883">
        <w:t>-</w:t>
      </w:r>
      <w:r w:rsidRPr="003B2883">
        <w:tab/>
        <w:t>paging UE if UE is in IDLE state and respond other NF after the UE enters CM-CONNECTED state.</w:t>
      </w:r>
    </w:p>
    <w:p w14:paraId="7A5A5B20" w14:textId="77777777" w:rsidR="00602AC0" w:rsidRPr="003B2883" w:rsidRDefault="00602AC0" w:rsidP="00602AC0">
      <w:pPr>
        <w:pStyle w:val="B1"/>
      </w:pPr>
      <w:r w:rsidRPr="003B2883">
        <w:t>-</w:t>
      </w:r>
      <w:r w:rsidRPr="003B2883">
        <w:tab/>
        <w:t>response to the requester NF if UE is in CONNECTED state.</w:t>
      </w:r>
    </w:p>
    <w:p w14:paraId="7766D38E" w14:textId="77777777" w:rsidR="00602AC0" w:rsidRPr="003B2883" w:rsidRDefault="00602AC0" w:rsidP="00602AC0">
      <w:pPr>
        <w:pStyle w:val="B1"/>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3ECEF562" w14:textId="77777777" w:rsidR="00602AC0" w:rsidRPr="003B2883" w:rsidRDefault="00602AC0" w:rsidP="009A30FA">
      <w:pPr>
        <w:pStyle w:val="Heading3"/>
      </w:pPr>
      <w:bookmarkStart w:id="718" w:name="_Toc25156239"/>
      <w:bookmarkStart w:id="719" w:name="_Toc34124539"/>
      <w:bookmarkStart w:id="720" w:name="_Toc43207653"/>
      <w:bookmarkStart w:id="721" w:name="_Toc49857133"/>
      <w:bookmarkStart w:id="722" w:name="_Toc56676968"/>
      <w:bookmarkStart w:id="723" w:name="_Toc56696216"/>
      <w:bookmarkStart w:id="724" w:name="_Toc81227547"/>
      <w:bookmarkStart w:id="725" w:name="_Toc90635794"/>
      <w:r w:rsidRPr="003B2883">
        <w:t>5.4.2</w:t>
      </w:r>
      <w:r w:rsidRPr="003B2883">
        <w:tab/>
        <w:t>Service Operations</w:t>
      </w:r>
      <w:bookmarkEnd w:id="718"/>
      <w:bookmarkEnd w:id="719"/>
      <w:bookmarkEnd w:id="720"/>
      <w:bookmarkEnd w:id="721"/>
      <w:bookmarkEnd w:id="722"/>
      <w:bookmarkEnd w:id="723"/>
      <w:bookmarkEnd w:id="724"/>
      <w:bookmarkEnd w:id="725"/>
    </w:p>
    <w:p w14:paraId="24A881C0" w14:textId="77777777" w:rsidR="00602AC0" w:rsidRPr="003B2883" w:rsidRDefault="00602AC0" w:rsidP="009A30FA">
      <w:pPr>
        <w:pStyle w:val="Heading4"/>
      </w:pPr>
      <w:bookmarkStart w:id="726" w:name="_Toc25156240"/>
      <w:bookmarkStart w:id="727" w:name="_Toc34124540"/>
      <w:bookmarkStart w:id="728" w:name="_Toc43207654"/>
      <w:bookmarkStart w:id="729" w:name="_Toc49857134"/>
      <w:bookmarkStart w:id="730" w:name="_Toc56676969"/>
      <w:bookmarkStart w:id="731" w:name="_Toc56696217"/>
      <w:bookmarkStart w:id="732" w:name="_Toc81227548"/>
      <w:bookmarkStart w:id="733" w:name="_Toc90635795"/>
      <w:r w:rsidRPr="003B2883">
        <w:t>5.4.2.1</w:t>
      </w:r>
      <w:r w:rsidRPr="003B2883">
        <w:tab/>
        <w:t>Introduction</w:t>
      </w:r>
      <w:bookmarkEnd w:id="726"/>
      <w:bookmarkEnd w:id="727"/>
      <w:bookmarkEnd w:id="728"/>
      <w:bookmarkEnd w:id="729"/>
      <w:bookmarkEnd w:id="730"/>
      <w:bookmarkEnd w:id="731"/>
      <w:bookmarkEnd w:id="732"/>
      <w:bookmarkEnd w:id="733"/>
    </w:p>
    <w:p w14:paraId="6F8671B9" w14:textId="77777777" w:rsidR="00602AC0" w:rsidRPr="003B2883" w:rsidRDefault="00602AC0" w:rsidP="00602AC0">
      <w:r w:rsidRPr="003B2883">
        <w:t xml:space="preserve">For the </w:t>
      </w:r>
      <w:r w:rsidRPr="003B2883">
        <w:rPr>
          <w:rFonts w:hint="eastAsia"/>
        </w:rPr>
        <w:t>Namf_MT Service</w:t>
      </w:r>
      <w:r w:rsidRPr="003B2883">
        <w:t xml:space="preserve"> the following service operations are defined:</w:t>
      </w:r>
    </w:p>
    <w:p w14:paraId="13C5B148" w14:textId="77777777" w:rsidR="00602AC0" w:rsidRPr="003B2883" w:rsidRDefault="00602AC0" w:rsidP="00602AC0">
      <w:pPr>
        <w:pStyle w:val="B1"/>
      </w:pPr>
      <w:r w:rsidRPr="003B2883">
        <w:t>-</w:t>
      </w:r>
      <w:r w:rsidRPr="003B2883">
        <w:tab/>
        <w:t>EnableUEReachability</w:t>
      </w:r>
    </w:p>
    <w:p w14:paraId="222EE05D" w14:textId="77777777" w:rsidR="00602AC0" w:rsidRPr="003B2883" w:rsidRDefault="00602AC0" w:rsidP="00602AC0">
      <w:pPr>
        <w:pStyle w:val="B1"/>
        <w:rPr>
          <w:lang w:eastAsia="zh-CN"/>
        </w:rPr>
      </w:pPr>
      <w:r w:rsidRPr="003B2883">
        <w:rPr>
          <w:lang w:eastAsia="zh-CN"/>
        </w:rPr>
        <w:t>-</w:t>
      </w:r>
      <w:r w:rsidRPr="003B2883">
        <w:rPr>
          <w:lang w:eastAsia="zh-CN"/>
        </w:rPr>
        <w:tab/>
        <w:t>ProvideDomainSelectionInfo</w:t>
      </w:r>
    </w:p>
    <w:p w14:paraId="7B621504" w14:textId="77777777" w:rsidR="00602AC0" w:rsidRPr="003B2883" w:rsidRDefault="00602AC0" w:rsidP="009A30FA">
      <w:pPr>
        <w:pStyle w:val="Heading4"/>
      </w:pPr>
      <w:bookmarkStart w:id="734" w:name="_Toc25156241"/>
      <w:bookmarkStart w:id="735" w:name="_Toc34124541"/>
      <w:bookmarkStart w:id="736" w:name="_Toc43207655"/>
      <w:bookmarkStart w:id="737" w:name="_Toc49857135"/>
      <w:bookmarkStart w:id="738" w:name="_Toc56676970"/>
      <w:bookmarkStart w:id="739" w:name="_Toc56696218"/>
      <w:bookmarkStart w:id="740" w:name="_Toc81227549"/>
      <w:bookmarkStart w:id="741" w:name="_Toc90635796"/>
      <w:r w:rsidRPr="003B2883">
        <w:t>5.4.2.2</w:t>
      </w:r>
      <w:r w:rsidRPr="003B2883">
        <w:tab/>
        <w:t>EnableUEReachability</w:t>
      </w:r>
      <w:bookmarkEnd w:id="734"/>
      <w:bookmarkEnd w:id="735"/>
      <w:bookmarkEnd w:id="736"/>
      <w:bookmarkEnd w:id="737"/>
      <w:bookmarkEnd w:id="738"/>
      <w:bookmarkEnd w:id="739"/>
      <w:bookmarkEnd w:id="740"/>
      <w:bookmarkEnd w:id="741"/>
    </w:p>
    <w:p w14:paraId="7CCD345C" w14:textId="77777777" w:rsidR="00602AC0" w:rsidRPr="003B2883" w:rsidRDefault="00602AC0" w:rsidP="009A30FA">
      <w:pPr>
        <w:pStyle w:val="Heading5"/>
      </w:pPr>
      <w:bookmarkStart w:id="742" w:name="_Toc25156242"/>
      <w:bookmarkStart w:id="743" w:name="_Toc34124542"/>
      <w:bookmarkStart w:id="744" w:name="_Toc43207656"/>
      <w:bookmarkStart w:id="745" w:name="_Toc49857136"/>
      <w:bookmarkStart w:id="746" w:name="_Toc56676971"/>
      <w:bookmarkStart w:id="747" w:name="_Toc56696219"/>
      <w:bookmarkStart w:id="748" w:name="_Toc81227550"/>
      <w:bookmarkStart w:id="749" w:name="_Toc90635797"/>
      <w:r w:rsidRPr="003B2883">
        <w:t>5.4.2.2.1</w:t>
      </w:r>
      <w:r w:rsidRPr="003B2883">
        <w:tab/>
        <w:t>General</w:t>
      </w:r>
      <w:bookmarkEnd w:id="742"/>
      <w:bookmarkEnd w:id="743"/>
      <w:bookmarkEnd w:id="744"/>
      <w:bookmarkEnd w:id="745"/>
      <w:bookmarkEnd w:id="746"/>
      <w:bookmarkEnd w:id="747"/>
      <w:bookmarkEnd w:id="748"/>
      <w:bookmarkEnd w:id="749"/>
    </w:p>
    <w:p w14:paraId="675E9BA4" w14:textId="77777777" w:rsidR="00602AC0" w:rsidRPr="003B2883" w:rsidRDefault="00602AC0" w:rsidP="00602AC0">
      <w:r w:rsidRPr="003B2883">
        <w:t>The EnableUEReachability service operation is used in the following procedure:</w:t>
      </w:r>
    </w:p>
    <w:p w14:paraId="3385C3E9" w14:textId="77777777"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Pr>
          <w:rFonts w:hint="eastAsia"/>
          <w:lang w:eastAsia="zh-CN"/>
        </w:rPr>
        <w:t>clause</w:t>
      </w:r>
      <w:r w:rsidRPr="003B2883">
        <w:rPr>
          <w:rFonts w:hint="eastAsia"/>
          <w:lang w:eastAsia="zh-CN"/>
        </w:rPr>
        <w:t xml:space="preserve"> 4.13.3.7)</w:t>
      </w:r>
      <w:r w:rsidRPr="003B2883">
        <w:rPr>
          <w:lang w:eastAsia="zh-CN"/>
        </w:rPr>
        <w:t>.</w:t>
      </w:r>
    </w:p>
    <w:p w14:paraId="2DB9999D" w14:textId="77777777" w:rsidR="00602AC0" w:rsidRPr="00602AC0" w:rsidRDefault="00602AC0" w:rsidP="002715FF">
      <w:pPr>
        <w:pStyle w:val="B1"/>
      </w:pPr>
      <w:r w:rsidRPr="002715FF">
        <w:t>-</w:t>
      </w:r>
      <w:r w:rsidRPr="002715FF">
        <w:tab/>
        <w:t>UPF anchored Mobile Terminated Data Transport in Control Plane CIoT 5GS Optimisation (see clause 4.24.2 of 3GPP TS 23.502 [3]).</w:t>
      </w:r>
    </w:p>
    <w:p w14:paraId="4446D8F4" w14:textId="77777777" w:rsidR="00602AC0" w:rsidRPr="003B2883" w:rsidRDefault="00602AC0" w:rsidP="00602AC0">
      <w:pPr>
        <w:rPr>
          <w:color w:val="000000"/>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p>
    <w:p w14:paraId="6CFDD5F7"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Pr>
          <w:lang w:eastAsia="zh-CN"/>
        </w:rPr>
        <w:t>clause</w:t>
      </w:r>
      <w:r w:rsidRPr="003B2883">
        <w:rPr>
          <w:lang w:eastAsia="zh-CN"/>
        </w:rPr>
        <w:t xml:space="preserve"> 6.3.3.2. See also figure </w:t>
      </w:r>
      <w:r w:rsidRPr="003B2883">
        <w:t>5.4.2.2.1-1.</w:t>
      </w:r>
    </w:p>
    <w:p w14:paraId="61064FF3" w14:textId="77777777" w:rsidR="00602AC0" w:rsidRDefault="00602AC0" w:rsidP="00602AC0">
      <w:pPr>
        <w:pStyle w:val="TH"/>
      </w:pPr>
      <w:r w:rsidRPr="003B2883">
        <w:object w:dxaOrig="8230" w:dyaOrig="2110" w14:anchorId="416EA047">
          <v:shape id="_x0000_i1054" type="#_x0000_t75" style="width:412.3pt;height:105.5pt" o:ole="">
            <v:imagedata r:id="rId66" o:title=""/>
          </v:shape>
          <o:OLEObject Type="Embed" ProgID="Visio.Drawing.15" ShapeID="_x0000_i1054" DrawAspect="Content" ObjectID="_1701253817" r:id="rId67"/>
        </w:object>
      </w:r>
    </w:p>
    <w:p w14:paraId="4A361AC8" w14:textId="77777777" w:rsidR="00602AC0" w:rsidRPr="003B2883" w:rsidRDefault="00602AC0" w:rsidP="00602AC0">
      <w:pPr>
        <w:pStyle w:val="TF"/>
        <w:spacing w:before="120"/>
      </w:pPr>
      <w:r w:rsidRPr="003B2883">
        <w:t>Figure 5.</w:t>
      </w:r>
      <w:r w:rsidRPr="003B2883">
        <w:rPr>
          <w:rFonts w:hint="eastAsia"/>
        </w:rPr>
        <w:t>4</w:t>
      </w:r>
      <w:r w:rsidRPr="003B2883">
        <w:t>.2.2.2-1: NF Service Consumer</w:t>
      </w:r>
      <w:r w:rsidRPr="003B2883">
        <w:rPr>
          <w:rFonts w:hint="eastAsia"/>
        </w:rPr>
        <w:t xml:space="preserve"> enables the </w:t>
      </w:r>
      <w:r w:rsidRPr="003B2883">
        <w:t>reachability</w:t>
      </w:r>
      <w:r w:rsidRPr="003B2883">
        <w:rPr>
          <w:rFonts w:hint="eastAsia"/>
        </w:rPr>
        <w:t xml:space="preserve"> of the UE</w:t>
      </w:r>
    </w:p>
    <w:p w14:paraId="18AE4E04"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71F39D62" w14:textId="77777777" w:rsidR="00602AC0" w:rsidRPr="003B2883" w:rsidRDefault="00602AC0" w:rsidP="00602AC0">
      <w:pPr>
        <w:pStyle w:val="B1"/>
      </w:pPr>
      <w:r w:rsidRPr="003B2883">
        <w:t>2a.</w:t>
      </w:r>
      <w:r w:rsidRPr="003B2883">
        <w:tab/>
        <w:t>On success:</w:t>
      </w:r>
    </w:p>
    <w:p w14:paraId="29E99FB4"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02A093D6" w14:textId="77777777"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 the AMF shall page the UE. When UE becomes CM-CONNECTED, "200 OK" shall be returned with payload containing an "EnableUeReachabilityRspData" object.</w:t>
      </w:r>
    </w:p>
    <w:p w14:paraId="65542B3E"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690BD3B2" w14:textId="77777777" w:rsidR="00602AC0" w:rsidRPr="00483D7D"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05C55345" w14:textId="77777777" w:rsidR="00602AC0" w:rsidRPr="003B2883" w:rsidRDefault="00602AC0" w:rsidP="009A30FA">
      <w:pPr>
        <w:pStyle w:val="Heading4"/>
      </w:pPr>
      <w:bookmarkStart w:id="750" w:name="_Toc25156243"/>
      <w:bookmarkStart w:id="751" w:name="_Toc34124543"/>
      <w:bookmarkStart w:id="752" w:name="_Toc43207657"/>
      <w:bookmarkStart w:id="753" w:name="_Toc49857137"/>
      <w:bookmarkStart w:id="754" w:name="_Toc56676972"/>
      <w:bookmarkStart w:id="755" w:name="_Toc56696220"/>
      <w:bookmarkStart w:id="756" w:name="_Toc81227551"/>
      <w:bookmarkStart w:id="757" w:name="_Toc90635798"/>
      <w:r w:rsidRPr="003B2883">
        <w:t>5.4.2.3</w:t>
      </w:r>
      <w:r w:rsidRPr="003B2883">
        <w:tab/>
        <w:t>ProvideDomainSelectionInfo</w:t>
      </w:r>
      <w:bookmarkEnd w:id="750"/>
      <w:bookmarkEnd w:id="751"/>
      <w:bookmarkEnd w:id="752"/>
      <w:bookmarkEnd w:id="753"/>
      <w:bookmarkEnd w:id="754"/>
      <w:bookmarkEnd w:id="755"/>
      <w:bookmarkEnd w:id="756"/>
      <w:bookmarkEnd w:id="757"/>
    </w:p>
    <w:p w14:paraId="7E183E5A" w14:textId="77777777" w:rsidR="00602AC0" w:rsidRPr="003B2883" w:rsidRDefault="00602AC0" w:rsidP="009A30FA">
      <w:pPr>
        <w:pStyle w:val="Heading5"/>
      </w:pPr>
      <w:bookmarkStart w:id="758" w:name="_Toc25156244"/>
      <w:bookmarkStart w:id="759" w:name="_Toc34124544"/>
      <w:bookmarkStart w:id="760" w:name="_Toc43207658"/>
      <w:bookmarkStart w:id="761" w:name="_Toc49857138"/>
      <w:bookmarkStart w:id="762" w:name="_Toc56676973"/>
      <w:bookmarkStart w:id="763" w:name="_Toc56696221"/>
      <w:bookmarkStart w:id="764" w:name="_Toc81227552"/>
      <w:bookmarkStart w:id="765" w:name="_Toc90635799"/>
      <w:r w:rsidRPr="003B2883">
        <w:t>5.4.2.3.1</w:t>
      </w:r>
      <w:r w:rsidRPr="003B2883">
        <w:tab/>
        <w:t>General</w:t>
      </w:r>
      <w:bookmarkEnd w:id="758"/>
      <w:bookmarkEnd w:id="759"/>
      <w:bookmarkEnd w:id="760"/>
      <w:bookmarkEnd w:id="761"/>
      <w:bookmarkEnd w:id="762"/>
      <w:bookmarkEnd w:id="763"/>
      <w:bookmarkEnd w:id="764"/>
      <w:bookmarkEnd w:id="765"/>
    </w:p>
    <w:p w14:paraId="031CFD0F" w14:textId="77777777" w:rsidR="00602AC0"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0A24CD64"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40E83DDC"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289A0B2A"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38AB042E"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Pr>
          <w:lang w:eastAsia="zh-CN"/>
        </w:rPr>
        <w:t>clause</w:t>
      </w:r>
      <w:r w:rsidRPr="003B2883">
        <w:rPr>
          <w:lang w:eastAsia="zh-CN"/>
        </w:rPr>
        <w:t xml:space="preserve"> 6.3.3.3.3.1). See also figure 5.4.2.3.1-1.</w:t>
      </w:r>
    </w:p>
    <w:p w14:paraId="13CC1BDA" w14:textId="77777777" w:rsidR="00602AC0" w:rsidRPr="003B2883" w:rsidRDefault="00602AC0" w:rsidP="00602AC0">
      <w:pPr>
        <w:pStyle w:val="TH"/>
      </w:pPr>
      <w:r w:rsidRPr="003B2883">
        <w:object w:dxaOrig="8220" w:dyaOrig="2100" w14:anchorId="4C07A4F9">
          <v:shape id="_x0000_i1055" type="#_x0000_t75" style="width:411.8pt;height:105pt" o:ole="">
            <v:imagedata r:id="rId68" o:title=""/>
          </v:shape>
          <o:OLEObject Type="Embed" ProgID="Visio.Drawing.15" ShapeID="_x0000_i1055" DrawAspect="Content" ObjectID="_1701253818" r:id="rId69"/>
        </w:object>
      </w:r>
    </w:p>
    <w:p w14:paraId="18552415"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155601B6"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1F8C72E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A216601"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E531CE4" w14:textId="77777777" w:rsidR="00602AC0" w:rsidRPr="003B2883" w:rsidRDefault="00602AC0" w:rsidP="009A30FA">
      <w:pPr>
        <w:pStyle w:val="Heading2"/>
      </w:pPr>
      <w:bookmarkStart w:id="766" w:name="_Toc25156245"/>
      <w:bookmarkStart w:id="767" w:name="_Toc34124545"/>
      <w:bookmarkStart w:id="768" w:name="_Toc43207659"/>
      <w:bookmarkStart w:id="769" w:name="_Toc49857139"/>
      <w:bookmarkStart w:id="770" w:name="_Toc56676974"/>
      <w:bookmarkStart w:id="771" w:name="_Toc56696222"/>
      <w:bookmarkStart w:id="772" w:name="_Toc81227553"/>
      <w:bookmarkStart w:id="773" w:name="_Toc90635800"/>
      <w:r w:rsidRPr="003B2883">
        <w:t>5.5</w:t>
      </w:r>
      <w:r w:rsidRPr="003B2883">
        <w:tab/>
        <w:t>Namf_Location Service</w:t>
      </w:r>
      <w:bookmarkEnd w:id="766"/>
      <w:bookmarkEnd w:id="767"/>
      <w:bookmarkEnd w:id="768"/>
      <w:bookmarkEnd w:id="769"/>
      <w:bookmarkEnd w:id="770"/>
      <w:bookmarkEnd w:id="771"/>
      <w:bookmarkEnd w:id="772"/>
      <w:bookmarkEnd w:id="773"/>
    </w:p>
    <w:p w14:paraId="75881936" w14:textId="77777777" w:rsidR="00602AC0" w:rsidRPr="003B2883" w:rsidRDefault="00602AC0" w:rsidP="009A30FA">
      <w:pPr>
        <w:pStyle w:val="Heading3"/>
      </w:pPr>
      <w:bookmarkStart w:id="774" w:name="_Toc25156246"/>
      <w:bookmarkStart w:id="775" w:name="_Toc34124546"/>
      <w:bookmarkStart w:id="776" w:name="_Toc43207660"/>
      <w:bookmarkStart w:id="777" w:name="_Toc49857140"/>
      <w:bookmarkStart w:id="778" w:name="_Toc56676975"/>
      <w:bookmarkStart w:id="779" w:name="_Toc56696223"/>
      <w:bookmarkStart w:id="780" w:name="_Toc81227554"/>
      <w:bookmarkStart w:id="781" w:name="_Toc90635801"/>
      <w:r w:rsidRPr="003B2883">
        <w:t>5.5.1</w:t>
      </w:r>
      <w:r w:rsidRPr="003B2883">
        <w:tab/>
        <w:t>Service Description</w:t>
      </w:r>
      <w:bookmarkEnd w:id="774"/>
      <w:bookmarkEnd w:id="775"/>
      <w:bookmarkEnd w:id="776"/>
      <w:bookmarkEnd w:id="777"/>
      <w:bookmarkEnd w:id="778"/>
      <w:bookmarkEnd w:id="779"/>
      <w:bookmarkEnd w:id="780"/>
      <w:bookmarkEnd w:id="781"/>
    </w:p>
    <w:p w14:paraId="013C2A47" w14:textId="77777777" w:rsidR="00602AC0" w:rsidRPr="003B2883"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7C2E8A6E" w14:textId="77777777"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Pr="003B2883">
        <w:t>civic location of a target UE.</w:t>
      </w:r>
    </w:p>
    <w:p w14:paraId="20819759"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2697FA3D"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2F67C5E3" w14:textId="77777777" w:rsidR="00602AC0" w:rsidRPr="003B2883" w:rsidRDefault="00602AC0" w:rsidP="009A30FA">
      <w:pPr>
        <w:pStyle w:val="Heading3"/>
      </w:pPr>
      <w:bookmarkStart w:id="782" w:name="_Toc25156247"/>
      <w:bookmarkStart w:id="783" w:name="_Toc34124547"/>
      <w:bookmarkStart w:id="784" w:name="_Toc43207661"/>
      <w:bookmarkStart w:id="785" w:name="_Toc49857141"/>
      <w:bookmarkStart w:id="786" w:name="_Toc56676976"/>
      <w:bookmarkStart w:id="787" w:name="_Toc56696224"/>
      <w:bookmarkStart w:id="788" w:name="_Toc81227555"/>
      <w:bookmarkStart w:id="789" w:name="_Toc90635802"/>
      <w:r w:rsidRPr="003B2883">
        <w:t>5.5.2</w:t>
      </w:r>
      <w:r w:rsidRPr="003B2883">
        <w:tab/>
        <w:t>Service Operations</w:t>
      </w:r>
      <w:bookmarkEnd w:id="782"/>
      <w:bookmarkEnd w:id="783"/>
      <w:bookmarkEnd w:id="784"/>
      <w:bookmarkEnd w:id="785"/>
      <w:bookmarkEnd w:id="786"/>
      <w:bookmarkEnd w:id="787"/>
      <w:bookmarkEnd w:id="788"/>
      <w:bookmarkEnd w:id="789"/>
    </w:p>
    <w:p w14:paraId="3B1F5322" w14:textId="77777777" w:rsidR="00602AC0" w:rsidRPr="003B2883" w:rsidRDefault="00602AC0" w:rsidP="009A30FA">
      <w:pPr>
        <w:pStyle w:val="Heading4"/>
      </w:pPr>
      <w:bookmarkStart w:id="790" w:name="_Toc25156248"/>
      <w:bookmarkStart w:id="791" w:name="_Toc34124548"/>
      <w:bookmarkStart w:id="792" w:name="_Toc43207662"/>
      <w:bookmarkStart w:id="793" w:name="_Toc49857142"/>
      <w:bookmarkStart w:id="794" w:name="_Toc56676977"/>
      <w:bookmarkStart w:id="795" w:name="_Toc56696225"/>
      <w:bookmarkStart w:id="796" w:name="_Toc81227556"/>
      <w:bookmarkStart w:id="797" w:name="_Toc90635803"/>
      <w:r w:rsidRPr="003B2883">
        <w:t>5.5.2.1</w:t>
      </w:r>
      <w:r w:rsidRPr="003B2883">
        <w:tab/>
        <w:t>Introduction</w:t>
      </w:r>
      <w:bookmarkEnd w:id="790"/>
      <w:bookmarkEnd w:id="791"/>
      <w:bookmarkEnd w:id="792"/>
      <w:bookmarkEnd w:id="793"/>
      <w:bookmarkEnd w:id="794"/>
      <w:bookmarkEnd w:id="795"/>
      <w:bookmarkEnd w:id="796"/>
      <w:bookmarkEnd w:id="797"/>
    </w:p>
    <w:p w14:paraId="3BC505A3" w14:textId="77777777" w:rsidR="00602AC0"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1076003B" w14:textId="77777777" w:rsidR="00602AC0" w:rsidRPr="003B2883" w:rsidRDefault="00602AC0" w:rsidP="00602AC0">
      <w:pPr>
        <w:pStyle w:val="B1"/>
      </w:pPr>
      <w:r w:rsidRPr="003B2883">
        <w:t>-</w:t>
      </w:r>
      <w:r w:rsidRPr="003B2883">
        <w:tab/>
        <w:t>ProvidePositioningInfo;</w:t>
      </w:r>
    </w:p>
    <w:p w14:paraId="19F38BE3" w14:textId="77777777" w:rsidR="00602AC0" w:rsidRPr="003B2883" w:rsidRDefault="00602AC0" w:rsidP="00602AC0">
      <w:pPr>
        <w:pStyle w:val="B1"/>
      </w:pPr>
      <w:r w:rsidRPr="003B2883">
        <w:t>-</w:t>
      </w:r>
      <w:r w:rsidRPr="003B2883">
        <w:tab/>
        <w:t>EventNotify; and</w:t>
      </w:r>
    </w:p>
    <w:p w14:paraId="2F4A3CA3" w14:textId="77777777" w:rsidR="00602AC0" w:rsidRDefault="00602AC0" w:rsidP="00602AC0">
      <w:pPr>
        <w:pStyle w:val="B1"/>
      </w:pPr>
      <w:r w:rsidRPr="003B2883">
        <w:t>-</w:t>
      </w:r>
      <w:r w:rsidRPr="003B2883">
        <w:tab/>
        <w:t>ProvideLocationInfo.</w:t>
      </w:r>
    </w:p>
    <w:p w14:paraId="4E050365" w14:textId="77777777" w:rsidR="00602AC0" w:rsidRDefault="00602AC0" w:rsidP="00602AC0">
      <w:pPr>
        <w:pStyle w:val="B1"/>
      </w:pPr>
      <w:r>
        <w:t>-</w:t>
      </w:r>
      <w:r>
        <w:tab/>
        <w:t>CancelLocation</w:t>
      </w:r>
    </w:p>
    <w:p w14:paraId="31600CCA" w14:textId="77777777" w:rsidR="00602AC0" w:rsidRPr="003B2883" w:rsidRDefault="00602AC0" w:rsidP="00602AC0">
      <w:pPr>
        <w:pStyle w:val="B1"/>
      </w:pPr>
    </w:p>
    <w:p w14:paraId="4CD765B8" w14:textId="77777777" w:rsidR="00602AC0" w:rsidRPr="003B2883" w:rsidRDefault="00602AC0" w:rsidP="009A30FA">
      <w:pPr>
        <w:pStyle w:val="Heading4"/>
      </w:pPr>
      <w:bookmarkStart w:id="798" w:name="_Toc25156249"/>
      <w:bookmarkStart w:id="799" w:name="_Toc34124549"/>
      <w:bookmarkStart w:id="800" w:name="_Toc43207663"/>
      <w:bookmarkStart w:id="801" w:name="_Toc49857143"/>
      <w:bookmarkStart w:id="802" w:name="_Toc56676978"/>
      <w:bookmarkStart w:id="803" w:name="_Toc56696226"/>
      <w:bookmarkStart w:id="804" w:name="_Toc81227557"/>
      <w:bookmarkStart w:id="805" w:name="_Toc90635804"/>
      <w:r w:rsidRPr="003B2883">
        <w:t>5.5.2.2</w:t>
      </w:r>
      <w:r w:rsidRPr="003B2883">
        <w:tab/>
        <w:t>ProvidePositioningInfo</w:t>
      </w:r>
      <w:bookmarkEnd w:id="798"/>
      <w:bookmarkEnd w:id="799"/>
      <w:bookmarkEnd w:id="800"/>
      <w:bookmarkEnd w:id="801"/>
      <w:bookmarkEnd w:id="802"/>
      <w:bookmarkEnd w:id="803"/>
      <w:bookmarkEnd w:id="804"/>
      <w:bookmarkEnd w:id="805"/>
    </w:p>
    <w:p w14:paraId="7E66107E" w14:textId="77777777" w:rsidR="00602AC0" w:rsidRPr="003B2883" w:rsidRDefault="00602AC0" w:rsidP="009A30FA">
      <w:pPr>
        <w:pStyle w:val="Heading5"/>
      </w:pPr>
      <w:bookmarkStart w:id="806" w:name="_Toc25156250"/>
      <w:bookmarkStart w:id="807" w:name="_Toc34124550"/>
      <w:bookmarkStart w:id="808" w:name="_Toc43207664"/>
      <w:bookmarkStart w:id="809" w:name="_Toc49857144"/>
      <w:bookmarkStart w:id="810" w:name="_Toc56676979"/>
      <w:bookmarkStart w:id="811" w:name="_Toc56696227"/>
      <w:bookmarkStart w:id="812" w:name="_Toc81227558"/>
      <w:bookmarkStart w:id="813" w:name="_Toc90635805"/>
      <w:r w:rsidRPr="003B2883">
        <w:t>5.5.2.2.1</w:t>
      </w:r>
      <w:r w:rsidRPr="003B2883">
        <w:tab/>
        <w:t>General</w:t>
      </w:r>
      <w:bookmarkEnd w:id="806"/>
      <w:bookmarkEnd w:id="807"/>
      <w:bookmarkEnd w:id="808"/>
      <w:bookmarkEnd w:id="809"/>
      <w:bookmarkEnd w:id="810"/>
      <w:bookmarkEnd w:id="811"/>
      <w:bookmarkEnd w:id="812"/>
      <w:bookmarkEnd w:id="813"/>
    </w:p>
    <w:p w14:paraId="2C93AB02" w14:textId="77777777" w:rsidR="00602AC0" w:rsidRPr="003B2883" w:rsidRDefault="00602AC0" w:rsidP="00602AC0">
      <w:r w:rsidRPr="003B2883">
        <w:t>The ProvidePositioningInfo service operation is used in the following procedure:</w:t>
      </w:r>
    </w:p>
    <w:p w14:paraId="381441AC" w14:textId="77777777"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see 3GPP TS 23.273 [42], clause 6.10.2</w:t>
      </w:r>
      <w:r w:rsidRPr="003B2883">
        <w:t>)</w:t>
      </w:r>
    </w:p>
    <w:p w14:paraId="7C282412" w14:textId="77777777" w:rsidR="00602AC0" w:rsidRDefault="00602AC0" w:rsidP="00602AC0">
      <w:pPr>
        <w:pStyle w:val="B1"/>
      </w:pPr>
      <w:r w:rsidRPr="003B2883">
        <w:t>-</w:t>
      </w:r>
      <w:r w:rsidRPr="003B2883">
        <w:tab/>
      </w:r>
      <w:r w:rsidRPr="003B2883">
        <w:rPr>
          <w:lang w:eastAsia="zh-CN"/>
        </w:rPr>
        <w:t xml:space="preserve">5GC-MT-LR Procedure </w:t>
      </w:r>
      <w:r w:rsidRPr="003B2883">
        <w:t>(</w:t>
      </w:r>
      <w:r w:rsidR="003B23B6">
        <w:t>see 3GPP TS 23.273 [42], clause 6.1</w:t>
      </w:r>
      <w:r w:rsidRPr="003B2883">
        <w:t>)</w:t>
      </w:r>
    </w:p>
    <w:p w14:paraId="2AFCB669" w14:textId="77777777"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14:paraId="3BEE94F7" w14:textId="77777777"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4AD591C2" w14:textId="77777777" w:rsidR="00602AC0" w:rsidRPr="003B2883" w:rsidRDefault="00602AC0" w:rsidP="002715FF">
      <w:pPr>
        <w:rPr>
          <w:color w:val="000000"/>
          <w:lang w:eastAsia="zh-CN"/>
        </w:rPr>
      </w:pPr>
      <w:r w:rsidRPr="002715FF">
        <w:rPr>
          <w:rFonts w:hint="eastAsia"/>
        </w:rPr>
        <w:t xml:space="preserve">The </w:t>
      </w:r>
      <w:r w:rsidRPr="002715FF">
        <w:t>ProvidePositioningInfo</w:t>
      </w:r>
      <w:r w:rsidRPr="002715FF">
        <w:rPr>
          <w:rFonts w:hint="eastAsia"/>
        </w:rPr>
        <w:t xml:space="preserve"> service operation shall be invoked by the </w:t>
      </w:r>
      <w:r w:rsidRPr="002715FF">
        <w:t>NF Service Consumer (e.g.</w:t>
      </w:r>
      <w:r w:rsidRPr="002715FF">
        <w:rPr>
          <w:rFonts w:hint="eastAsia"/>
        </w:rPr>
        <w:t xml:space="preserve"> </w:t>
      </w:r>
      <w:r w:rsidRPr="002715FF">
        <w:t>GMLC</w:t>
      </w:r>
      <w:r w:rsidRPr="002715FF">
        <w:rPr>
          <w:rFonts w:hint="eastAsia"/>
        </w:rPr>
        <w:t xml:space="preserve">) to </w:t>
      </w:r>
      <w:r w:rsidRPr="002715FF">
        <w:t>request the current or deferred geodetic and optionally civic location of the UE</w:t>
      </w:r>
      <w:r w:rsidRPr="002715FF">
        <w:rPr>
          <w:rFonts w:hint="eastAsia"/>
        </w:rPr>
        <w:t xml:space="preserve">. The </w:t>
      </w:r>
      <w:r w:rsidRPr="002715FF">
        <w:t xml:space="preserve">service </w:t>
      </w:r>
      <w:r w:rsidRPr="002715FF">
        <w:rPr>
          <w:rFonts w:hint="eastAsia"/>
        </w:rPr>
        <w:t>operation trigger</w:t>
      </w:r>
      <w:r w:rsidRPr="002715FF">
        <w:t>s</w:t>
      </w:r>
      <w:r w:rsidRPr="002715FF">
        <w:rPr>
          <w:rFonts w:hint="eastAsia"/>
        </w:rPr>
        <w:t xml:space="preserve"> the </w:t>
      </w:r>
      <w:r w:rsidRPr="002715FF">
        <w:t>AMF to invoke the service towards the LMF.</w:t>
      </w:r>
    </w:p>
    <w:p w14:paraId="7E45AAFF"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Pr>
          <w:lang w:eastAsia="zh-CN"/>
        </w:rPr>
        <w:t>clause</w:t>
      </w:r>
      <w:r w:rsidRPr="003B2883">
        <w:rPr>
          <w:lang w:eastAsia="zh-CN"/>
        </w:rPr>
        <w:t xml:space="preserve"> </w:t>
      </w:r>
      <w:r w:rsidRPr="003B2883">
        <w:t>6.4.3.2.4.2). See also figure 5.5.2.2.1-1.</w:t>
      </w:r>
    </w:p>
    <w:p w14:paraId="51BDEB93" w14:textId="77777777" w:rsidR="00602AC0" w:rsidRDefault="00602AC0" w:rsidP="00602AC0">
      <w:pPr>
        <w:pStyle w:val="TH"/>
      </w:pPr>
    </w:p>
    <w:p w14:paraId="7E0358D0" w14:textId="77777777" w:rsidR="00172431" w:rsidRPr="003B2883" w:rsidRDefault="00172431" w:rsidP="00602AC0">
      <w:pPr>
        <w:pStyle w:val="TH"/>
      </w:pPr>
      <w:r>
        <w:object w:dxaOrig="7956" w:dyaOrig="2868" w14:anchorId="5C50D4D9">
          <v:shape id="_x0000_i1056" type="#_x0000_t75" style="width:396.7pt;height:143.55pt" o:ole="">
            <v:imagedata r:id="rId70" o:title=""/>
          </v:shape>
          <o:OLEObject Type="Embed" ProgID="Visio.Drawing.15" ShapeID="_x0000_i1056" DrawAspect="Content" ObjectID="_1701253819" r:id="rId71"/>
        </w:object>
      </w:r>
    </w:p>
    <w:p w14:paraId="617331C6"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1B496FD8" w14:textId="77777777"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an emergency services </w:t>
      </w:r>
      <w:r>
        <w:t>or commercial services</w:t>
      </w:r>
      <w:r w:rsidRPr="003B2883">
        <w:t xml:space="preserve"> client</w:t>
      </w:r>
      <w:r w:rsidRPr="003B2883">
        <w:rPr>
          <w:lang w:val="en-US"/>
        </w:rPr>
        <w:t xml:space="preserve">, </w:t>
      </w:r>
      <w:r w:rsidRPr="003B2883">
        <w:t>the required QoS</w:t>
      </w:r>
      <w:r w:rsidRPr="003B2883">
        <w:rPr>
          <w:lang w:val="en-US"/>
        </w:rPr>
        <w:t xml:space="preserve"> and </w:t>
      </w:r>
      <w:r w:rsidRPr="003B2883">
        <w:t xml:space="preserve">Supported GAD shapes.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it also provides a callback URI on which the EventNotify service operation is executed (see clause 5.5.2.3).</w:t>
      </w:r>
    </w:p>
    <w:p w14:paraId="6B546F0F" w14:textId="77777777"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w:t>
      </w:r>
      <w:r w:rsidR="003B23B6">
        <w:t>6.10.3</w:t>
      </w:r>
      <w:r w:rsidRPr="003B2883">
        <w:t xml:space="preserve"> of</w:t>
      </w:r>
      <w:r>
        <w:t xml:space="preserve"> </w:t>
      </w:r>
      <w:r w:rsidR="003B23B6">
        <w:t>3GPP TS 23.273 [42]</w:t>
      </w:r>
      <w:r w:rsidRPr="003B2883">
        <w:t>.</w:t>
      </w:r>
    </w:p>
    <w:p w14:paraId="21357821" w14:textId="77777777" w:rsidR="00172431" w:rsidRPr="003B2883" w:rsidRDefault="00172431" w:rsidP="00602AC0">
      <w:pPr>
        <w:pStyle w:val="B1"/>
      </w:pPr>
      <w:r>
        <w:t>2b.</w:t>
      </w:r>
      <w:r>
        <w:tab/>
        <w:t>On accept, "204 No Content" shall be returned to acknowledge that AMF supports a deferred location request and a deferred location is accepted as specified in step 6 of clause 6.3.1 of 3GPP TS 23.273 [42]</w:t>
      </w:r>
      <w:r>
        <w:rPr>
          <w:rFonts w:eastAsia="Batang"/>
        </w:rPr>
        <w:t>;</w:t>
      </w:r>
    </w:p>
    <w:p w14:paraId="1B4E5033"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26676F93" w14:textId="77777777" w:rsidR="00602AC0" w:rsidRPr="003B2883" w:rsidRDefault="00602AC0" w:rsidP="009A30FA">
      <w:pPr>
        <w:pStyle w:val="Heading4"/>
      </w:pPr>
      <w:bookmarkStart w:id="814" w:name="_Toc25156251"/>
      <w:bookmarkStart w:id="815" w:name="_Toc34124551"/>
      <w:bookmarkStart w:id="816" w:name="_Toc43207665"/>
      <w:bookmarkStart w:id="817" w:name="_Toc49857145"/>
      <w:bookmarkStart w:id="818" w:name="_Toc56676980"/>
      <w:bookmarkStart w:id="819" w:name="_Toc56696228"/>
      <w:bookmarkStart w:id="820" w:name="_Toc81227559"/>
      <w:bookmarkStart w:id="821" w:name="_Toc90635806"/>
      <w:r w:rsidRPr="003B2883">
        <w:t>5.5.2.3</w:t>
      </w:r>
      <w:r w:rsidRPr="003B2883">
        <w:tab/>
        <w:t>EventNotify</w:t>
      </w:r>
      <w:bookmarkEnd w:id="814"/>
      <w:bookmarkEnd w:id="815"/>
      <w:bookmarkEnd w:id="816"/>
      <w:bookmarkEnd w:id="817"/>
      <w:bookmarkEnd w:id="818"/>
      <w:bookmarkEnd w:id="819"/>
      <w:bookmarkEnd w:id="820"/>
      <w:bookmarkEnd w:id="821"/>
    </w:p>
    <w:p w14:paraId="693012F9" w14:textId="77777777" w:rsidR="00602AC0" w:rsidRPr="003B2883" w:rsidRDefault="00602AC0" w:rsidP="009A30FA">
      <w:pPr>
        <w:pStyle w:val="Heading5"/>
      </w:pPr>
      <w:bookmarkStart w:id="822" w:name="_Toc25156252"/>
      <w:bookmarkStart w:id="823" w:name="_Toc34124552"/>
      <w:bookmarkStart w:id="824" w:name="_Toc43207666"/>
      <w:bookmarkStart w:id="825" w:name="_Toc49857146"/>
      <w:bookmarkStart w:id="826" w:name="_Toc56676981"/>
      <w:bookmarkStart w:id="827" w:name="_Toc56696229"/>
      <w:bookmarkStart w:id="828" w:name="_Toc81227560"/>
      <w:bookmarkStart w:id="829" w:name="_Toc90635807"/>
      <w:r w:rsidRPr="003B2883">
        <w:t>5.5.2.3.1</w:t>
      </w:r>
      <w:r w:rsidRPr="003B2883">
        <w:tab/>
        <w:t>General</w:t>
      </w:r>
      <w:bookmarkEnd w:id="822"/>
      <w:bookmarkEnd w:id="823"/>
      <w:bookmarkEnd w:id="824"/>
      <w:bookmarkEnd w:id="825"/>
      <w:bookmarkEnd w:id="826"/>
      <w:bookmarkEnd w:id="827"/>
      <w:bookmarkEnd w:id="828"/>
      <w:bookmarkEnd w:id="829"/>
    </w:p>
    <w:p w14:paraId="7454B99D" w14:textId="77777777" w:rsidR="00602AC0" w:rsidRPr="003B2883" w:rsidRDefault="00602AC0" w:rsidP="00602AC0">
      <w:r w:rsidRPr="003B2883">
        <w:t>The EventNotify service operation is used in the following procedure:</w:t>
      </w:r>
    </w:p>
    <w:p w14:paraId="7161B019" w14:textId="77777777" w:rsidR="00602AC0" w:rsidRPr="003B2883" w:rsidRDefault="00602AC0" w:rsidP="00602AC0">
      <w:pPr>
        <w:pStyle w:val="B1"/>
      </w:pPr>
      <w:r w:rsidRPr="003B2883">
        <w:t>-</w:t>
      </w:r>
      <w:r w:rsidRPr="003B2883">
        <w:tab/>
        <w:t>5GC-NI-LR Procedure (</w:t>
      </w:r>
      <w:r w:rsidR="003B23B6">
        <w:t>see 3GPP TS 23.273 [42], clause 6.10.1</w:t>
      </w:r>
      <w:r w:rsidRPr="003B2883">
        <w:t>)</w:t>
      </w:r>
    </w:p>
    <w:p w14:paraId="4BAD96DB" w14:textId="77777777"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5D813F6D"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426B19B4" w14:textId="77777777" w:rsidR="00602AC0"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1C5F7D1"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42C0D635" w14:textId="77777777" w:rsidR="00602AC0" w:rsidRPr="003B2883" w:rsidRDefault="00602AC0" w:rsidP="00602AC0">
      <w:pPr>
        <w:pStyle w:val="B1"/>
      </w:pPr>
      <w:r w:rsidRPr="003B2883">
        <w:t>Otherwise (if not available),</w:t>
      </w:r>
    </w:p>
    <w:p w14:paraId="7AE67B74"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771B06ED" w14:textId="77777777" w:rsidR="00602AC0" w:rsidRPr="003B2883" w:rsidRDefault="00602AC0" w:rsidP="00602AC0">
      <w:pPr>
        <w:pStyle w:val="B1"/>
      </w:pPr>
      <w:r w:rsidRPr="003B2883">
        <w:t>Otherwise (if not available),</w:t>
      </w:r>
    </w:p>
    <w:p w14:paraId="62E5A09D" w14:textId="77777777" w:rsidR="00602AC0" w:rsidRPr="003B2883" w:rsidRDefault="00602AC0" w:rsidP="00602AC0">
      <w:pPr>
        <w:pStyle w:val="B1"/>
      </w:pPr>
      <w:r w:rsidRPr="003B2883">
        <w:t>-</w:t>
      </w:r>
      <w:r w:rsidRPr="003B2883">
        <w:tab/>
        <w:t>GMLC URI locally provisioned in the AMF.</w:t>
      </w:r>
    </w:p>
    <w:p w14:paraId="1E4FA43E"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705CA601" w14:textId="77777777" w:rsidR="00602AC0" w:rsidRPr="003B2883" w:rsidRDefault="00602AC0" w:rsidP="00602AC0">
      <w:r w:rsidRPr="003B2883">
        <w:t xml:space="preserve">The operation is invoked by issuing a POST request to the callback URI of the NF Service Consumer (See </w:t>
      </w:r>
      <w:r>
        <w:t>clause</w:t>
      </w:r>
      <w:r w:rsidRPr="003B2883">
        <w:t xml:space="preserve"> 6.4.5.</w:t>
      </w:r>
      <w:r w:rsidRPr="003B2883">
        <w:rPr>
          <w:lang w:eastAsia="zh-CN"/>
        </w:rPr>
        <w:t>2</w:t>
      </w:r>
      <w:r w:rsidRPr="003B2883">
        <w:t>.2). See also figure 5.5.2.3.1-1.</w:t>
      </w:r>
    </w:p>
    <w:p w14:paraId="2D595925" w14:textId="77777777" w:rsidR="00602AC0" w:rsidRPr="003B2883" w:rsidRDefault="00602AC0" w:rsidP="00602AC0">
      <w:pPr>
        <w:pStyle w:val="TH"/>
      </w:pPr>
    </w:p>
    <w:p w14:paraId="57BD9FC1" w14:textId="77777777" w:rsidR="00602AC0" w:rsidRDefault="00602AC0" w:rsidP="00602AC0">
      <w:pPr>
        <w:pStyle w:val="TH"/>
      </w:pPr>
    </w:p>
    <w:p w14:paraId="20A69B9D" w14:textId="77777777" w:rsidR="00755239" w:rsidRPr="003B2883" w:rsidRDefault="00755239" w:rsidP="00602AC0">
      <w:pPr>
        <w:pStyle w:val="TH"/>
      </w:pPr>
      <w:r w:rsidRPr="003B2883">
        <w:object w:dxaOrig="8230" w:dyaOrig="2110" w14:anchorId="2402745B">
          <v:shape id="_x0000_i1057" type="#_x0000_t75" style="width:411.35pt;height:108.25pt" o:ole="">
            <v:imagedata r:id="rId72" o:title=""/>
          </v:shape>
          <o:OLEObject Type="Embed" ProgID="Visio.Drawing.15" ShapeID="_x0000_i1057" DrawAspect="Content" ObjectID="_1701253820" r:id="rId73"/>
        </w:object>
      </w:r>
    </w:p>
    <w:p w14:paraId="32AC8A1D" w14:textId="77777777" w:rsidR="00602AC0" w:rsidRPr="003B2883" w:rsidRDefault="00602AC0" w:rsidP="00602AC0">
      <w:pPr>
        <w:pStyle w:val="TF"/>
        <w:spacing w:before="120"/>
      </w:pPr>
      <w:r w:rsidRPr="003B2883">
        <w:t>Figure 5.5.2.3.1-1: UE Location Notification</w:t>
      </w:r>
    </w:p>
    <w:p w14:paraId="203B373B" w14:textId="77777777"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Geodetic Location, Civic Location</w:t>
      </w:r>
      <w:r>
        <w:rPr>
          <w:lang w:eastAsia="zh-CN"/>
        </w:rPr>
        <w:t>,</w:t>
      </w:r>
      <w:r w:rsidRPr="003B2883">
        <w:rPr>
          <w:lang w:eastAsia="zh-CN"/>
        </w:rPr>
        <w:t xml:space="preserve"> the Position methods used</w:t>
      </w:r>
      <w:r>
        <w:rPr>
          <w:lang w:eastAsia="zh-CN"/>
        </w:rPr>
        <w:t xml:space="preserve"> or a serving LMF identification for activation of periodic or triggered location</w:t>
      </w:r>
      <w:r w:rsidRPr="003B2883">
        <w:t>.</w:t>
      </w:r>
    </w:p>
    <w:p w14:paraId="1AC28ADB" w14:textId="77777777" w:rsidR="00602AC0" w:rsidRPr="003B2883" w:rsidRDefault="00602AC0" w:rsidP="00602AC0">
      <w:pPr>
        <w:pStyle w:val="B1"/>
      </w:pPr>
      <w:r w:rsidRPr="003B2883">
        <w:t>2a.</w:t>
      </w:r>
      <w:r w:rsidRPr="003B2883">
        <w:tab/>
        <w:t>On success, "204 No content" shall be returned by the NF Service Consumer.</w:t>
      </w:r>
    </w:p>
    <w:p w14:paraId="3455C4C8"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596B0299" w14:textId="77777777" w:rsidR="00602AC0" w:rsidRPr="003B2883" w:rsidRDefault="00602AC0" w:rsidP="009A30FA">
      <w:pPr>
        <w:pStyle w:val="Heading4"/>
      </w:pPr>
      <w:bookmarkStart w:id="830" w:name="_Toc25156253"/>
      <w:bookmarkStart w:id="831" w:name="_Toc34124553"/>
      <w:bookmarkStart w:id="832" w:name="_Toc43207667"/>
      <w:bookmarkStart w:id="833" w:name="_Toc49857147"/>
      <w:bookmarkStart w:id="834" w:name="_Toc56676982"/>
      <w:bookmarkStart w:id="835" w:name="_Toc56696230"/>
      <w:bookmarkStart w:id="836" w:name="_Toc81227561"/>
      <w:bookmarkStart w:id="837" w:name="_Toc90635808"/>
      <w:r w:rsidRPr="003B2883">
        <w:t>5.5.2.4</w:t>
      </w:r>
      <w:r w:rsidRPr="003B2883">
        <w:tab/>
        <w:t>ProvideLocationInfo</w:t>
      </w:r>
      <w:bookmarkEnd w:id="830"/>
      <w:bookmarkEnd w:id="831"/>
      <w:bookmarkEnd w:id="832"/>
      <w:bookmarkEnd w:id="833"/>
      <w:bookmarkEnd w:id="834"/>
      <w:bookmarkEnd w:id="835"/>
      <w:bookmarkEnd w:id="836"/>
      <w:bookmarkEnd w:id="837"/>
    </w:p>
    <w:p w14:paraId="794F8E88" w14:textId="77777777" w:rsidR="00602AC0" w:rsidRPr="003B2883" w:rsidRDefault="00602AC0" w:rsidP="009A30FA">
      <w:pPr>
        <w:pStyle w:val="Heading5"/>
      </w:pPr>
      <w:bookmarkStart w:id="838" w:name="_Toc25156254"/>
      <w:bookmarkStart w:id="839" w:name="_Toc34124554"/>
      <w:bookmarkStart w:id="840" w:name="_Toc43207668"/>
      <w:bookmarkStart w:id="841" w:name="_Toc49857148"/>
      <w:bookmarkStart w:id="842" w:name="_Toc56676983"/>
      <w:bookmarkStart w:id="843" w:name="_Toc56696231"/>
      <w:bookmarkStart w:id="844" w:name="_Toc81227562"/>
      <w:bookmarkStart w:id="845" w:name="_Toc90635809"/>
      <w:r w:rsidRPr="003B2883">
        <w:t>5.5.2.4.1</w:t>
      </w:r>
      <w:r w:rsidRPr="003B2883">
        <w:tab/>
        <w:t>General</w:t>
      </w:r>
      <w:bookmarkEnd w:id="838"/>
      <w:bookmarkEnd w:id="839"/>
      <w:bookmarkEnd w:id="840"/>
      <w:bookmarkEnd w:id="841"/>
      <w:bookmarkEnd w:id="842"/>
      <w:bookmarkEnd w:id="843"/>
      <w:bookmarkEnd w:id="844"/>
      <w:bookmarkEnd w:id="845"/>
    </w:p>
    <w:p w14:paraId="7C1BE745" w14:textId="77777777" w:rsidR="00602AC0" w:rsidRPr="003B2883" w:rsidRDefault="00602AC0" w:rsidP="00602AC0">
      <w:pPr>
        <w:rPr>
          <w:color w:val="000000"/>
          <w:lang w:eastAsia="zh-CN"/>
        </w:rPr>
      </w:pPr>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p>
    <w:p w14:paraId="5584499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4F08D623" w14:textId="77777777" w:rsidR="00602AC0" w:rsidRPr="003B2883" w:rsidRDefault="00602AC0" w:rsidP="00602AC0">
      <w:pPr>
        <w:pStyle w:val="TH"/>
      </w:pPr>
      <w:r w:rsidRPr="003B2883">
        <w:object w:dxaOrig="7950" w:dyaOrig="2130" w14:anchorId="0D3693A4">
          <v:shape id="_x0000_i1058" type="#_x0000_t75" style="width:399pt;height:106.4pt" o:ole="">
            <v:imagedata r:id="rId74" o:title=""/>
          </v:shape>
          <o:OLEObject Type="Embed" ProgID="Visio.Drawing.15" ShapeID="_x0000_i1058" DrawAspect="Content" ObjectID="_1701253821" r:id="rId75"/>
        </w:object>
      </w:r>
    </w:p>
    <w:p w14:paraId="210BEF35"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61E48CB5"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17F6EE66"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7246F15"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4BC66307" w14:textId="408DAA3A" w:rsidR="00602AC0" w:rsidRPr="003B2883" w:rsidRDefault="00602AC0" w:rsidP="002715FF">
      <w:pPr>
        <w:pStyle w:val="B1"/>
      </w:pPr>
      <w:r w:rsidRPr="002715FF">
        <w:tab/>
        <w:t xml:space="preserve">If "reqCurrentLoc" attribute is set to "true" and the UE is in </w:t>
      </w:r>
      <w:r w:rsidR="00467846" w:rsidRPr="002715FF">
        <w:t xml:space="preserve">RM-REGISTERED and </w:t>
      </w:r>
      <w:r w:rsidRPr="002715FF">
        <w:t>CM-IDLE state</w:t>
      </w:r>
      <w:r w:rsidR="00467846" w:rsidRPr="002715FF">
        <w:t xml:space="preserve"> over 3GPP access</w:t>
      </w:r>
      <w:r w:rsidRPr="002715FF">
        <w:t>, the AMF shall initiate a paging procedure to the UE. If the paging procedure is successful, the AMF shall return the current location information and set "currentLoc" attribute to "true" in the response; if the UE does not respond to the paging, the AMF shall provide the last known location and set "currentLoc" attribute to "false" in the response.</w:t>
      </w:r>
    </w:p>
    <w:p w14:paraId="14D1DAB0" w14:textId="5B943154" w:rsidR="00602AC0" w:rsidRDefault="00602AC0" w:rsidP="00602AC0">
      <w:pPr>
        <w:pStyle w:val="B1"/>
        <w:ind w:firstLine="0"/>
      </w:pPr>
      <w:bookmarkStart w:id="846" w:name="_PERM_MCCTEMPBM_CRPT48240037___3"/>
      <w:r w:rsidRPr="003B2883">
        <w:rPr>
          <w:color w:val="632523"/>
        </w:rPr>
        <w:t xml:space="preserve">If </w:t>
      </w:r>
      <w:r w:rsidRPr="003B2883">
        <w:t xml:space="preserve">"reqCurrentLoc" attribute is set to "true" and the UE is in </w:t>
      </w:r>
      <w:r w:rsidR="00467846">
        <w:t xml:space="preserve">RM-REGISTERED and </w:t>
      </w:r>
      <w:r w:rsidRPr="003B2883">
        <w:t>CM-CONNECTED state</w:t>
      </w:r>
      <w:r w:rsidR="00467846">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5F3539FB" w14:textId="5D2B58D8" w:rsidR="00467846" w:rsidRPr="003B2883" w:rsidRDefault="00467846" w:rsidP="00602AC0">
      <w:pPr>
        <w:pStyle w:val="B1"/>
        <w:ind w:firstLine="0"/>
      </w:pPr>
      <w:r>
        <w:rPr>
          <w:color w:val="632523"/>
        </w:rPr>
        <w:t>If the UE is in RM-REGISTERED over non-3GPP access, the AMF shall include the latest non-3GPP access location information.</w:t>
      </w:r>
    </w:p>
    <w:bookmarkEnd w:id="846"/>
    <w:p w14:paraId="51BF4EE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3343D4C2" w14:textId="77777777" w:rsidR="00602AC0" w:rsidRPr="00F85918" w:rsidRDefault="00602AC0" w:rsidP="009A30FA">
      <w:pPr>
        <w:pStyle w:val="Heading4"/>
        <w:rPr>
          <w:lang w:eastAsia="zh-CN"/>
        </w:rPr>
      </w:pPr>
      <w:bookmarkStart w:id="847" w:name="_Toc25156255"/>
      <w:bookmarkStart w:id="848" w:name="_Toc34124555"/>
      <w:bookmarkStart w:id="849" w:name="_Toc43207669"/>
      <w:bookmarkStart w:id="850" w:name="_Toc49857149"/>
      <w:bookmarkStart w:id="851" w:name="_Toc56676984"/>
      <w:bookmarkStart w:id="852" w:name="_Toc56696232"/>
      <w:bookmarkStart w:id="853" w:name="_Toc81227563"/>
      <w:bookmarkStart w:id="854" w:name="_Toc90635810"/>
      <w:r>
        <w:t>5.5.2.5</w:t>
      </w:r>
      <w:r w:rsidRPr="00F85918">
        <w:tab/>
      </w:r>
      <w:r>
        <w:rPr>
          <w:rFonts w:hint="eastAsia"/>
          <w:lang w:eastAsia="zh-CN"/>
        </w:rPr>
        <w:t>CancelLocation</w:t>
      </w:r>
      <w:bookmarkEnd w:id="847"/>
      <w:bookmarkEnd w:id="848"/>
      <w:bookmarkEnd w:id="849"/>
      <w:bookmarkEnd w:id="850"/>
      <w:bookmarkEnd w:id="851"/>
      <w:bookmarkEnd w:id="852"/>
      <w:bookmarkEnd w:id="853"/>
      <w:bookmarkEnd w:id="854"/>
    </w:p>
    <w:p w14:paraId="4C45D737" w14:textId="77777777" w:rsidR="00602AC0" w:rsidRDefault="00602AC0" w:rsidP="009A30FA">
      <w:pPr>
        <w:pStyle w:val="Heading5"/>
        <w:rPr>
          <w:lang w:eastAsia="zh-CN"/>
        </w:rPr>
      </w:pPr>
      <w:bookmarkStart w:id="855" w:name="_Toc18853041"/>
      <w:bookmarkStart w:id="856" w:name="_Toc25156256"/>
      <w:bookmarkStart w:id="857" w:name="_Toc34124556"/>
      <w:bookmarkStart w:id="858" w:name="_Toc43207670"/>
      <w:bookmarkStart w:id="859" w:name="_Toc49857150"/>
      <w:bookmarkStart w:id="860" w:name="_Toc56676985"/>
      <w:bookmarkStart w:id="861" w:name="_Toc56696233"/>
      <w:bookmarkStart w:id="862" w:name="_Toc81227564"/>
      <w:bookmarkStart w:id="863" w:name="_Toc90635811"/>
      <w:r>
        <w:t>5.5.2.5</w:t>
      </w:r>
      <w:r w:rsidRPr="00F85918">
        <w:t>.1</w:t>
      </w:r>
      <w:r w:rsidRPr="00F85918">
        <w:tab/>
        <w:t>General</w:t>
      </w:r>
      <w:bookmarkEnd w:id="855"/>
      <w:bookmarkEnd w:id="856"/>
      <w:bookmarkEnd w:id="857"/>
      <w:bookmarkEnd w:id="858"/>
      <w:bookmarkEnd w:id="859"/>
      <w:bookmarkEnd w:id="860"/>
      <w:bookmarkEnd w:id="861"/>
      <w:bookmarkEnd w:id="862"/>
      <w:bookmarkEnd w:id="863"/>
    </w:p>
    <w:p w14:paraId="2E5E306C" w14:textId="77777777" w:rsidR="00602AC0"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6E747819"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05304142" w14:textId="77777777" w:rsidR="00602AC0"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2744434A" w14:textId="77777777"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14:paraId="00D63E36" w14:textId="77777777" w:rsidR="00602AC0" w:rsidRPr="001216A7" w:rsidRDefault="00602AC0" w:rsidP="00602AC0">
      <w:pPr>
        <w:pStyle w:val="TH"/>
      </w:pPr>
      <w:r w:rsidRPr="003B2883">
        <w:object w:dxaOrig="7950" w:dyaOrig="2130" w14:anchorId="01CAA01F">
          <v:shape id="_x0000_i1059" type="#_x0000_t75" style="width:399pt;height:106.4pt" o:ole="">
            <v:imagedata r:id="rId76" o:title=""/>
          </v:shape>
          <o:OLEObject Type="Embed" ProgID="Visio.Drawing.15" ShapeID="_x0000_i1059" DrawAspect="Content" ObjectID="_1701253822" r:id="rId77"/>
        </w:object>
      </w:r>
    </w:p>
    <w:p w14:paraId="361D464E"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1C1EEA0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69046BED"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69AD4015" w14:textId="77777777" w:rsidR="00602AC0" w:rsidRPr="003B2883" w:rsidRDefault="00602AC0" w:rsidP="00602AC0">
      <w:pPr>
        <w:pStyle w:val="B1"/>
        <w:rPr>
          <w:lang w:eastAsia="zh-CN"/>
        </w:rPr>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6804F6E" w14:textId="77777777" w:rsidR="00602AC0" w:rsidRPr="003B2883" w:rsidRDefault="00602AC0" w:rsidP="009A30FA">
      <w:pPr>
        <w:pStyle w:val="Heading1"/>
      </w:pPr>
      <w:bookmarkStart w:id="864" w:name="_Toc25156257"/>
      <w:bookmarkStart w:id="865" w:name="_Toc34124557"/>
      <w:bookmarkStart w:id="866" w:name="_Toc43207671"/>
      <w:bookmarkStart w:id="867" w:name="_Toc49857151"/>
      <w:bookmarkStart w:id="868" w:name="_Toc56676986"/>
      <w:bookmarkStart w:id="869" w:name="_Toc56696234"/>
      <w:bookmarkStart w:id="870" w:name="_Toc81227565"/>
      <w:bookmarkStart w:id="871" w:name="_Toc90635812"/>
      <w:r w:rsidRPr="003B2883">
        <w:t>6</w:t>
      </w:r>
      <w:r w:rsidRPr="003B2883">
        <w:tab/>
        <w:t>API Definitions</w:t>
      </w:r>
      <w:bookmarkEnd w:id="864"/>
      <w:bookmarkEnd w:id="865"/>
      <w:bookmarkEnd w:id="866"/>
      <w:bookmarkEnd w:id="867"/>
      <w:bookmarkEnd w:id="868"/>
      <w:bookmarkEnd w:id="869"/>
      <w:bookmarkEnd w:id="870"/>
      <w:bookmarkEnd w:id="871"/>
    </w:p>
    <w:p w14:paraId="7373F4B7" w14:textId="77777777" w:rsidR="00602AC0" w:rsidRPr="003B2883" w:rsidRDefault="00602AC0" w:rsidP="009A30FA">
      <w:pPr>
        <w:pStyle w:val="Heading2"/>
      </w:pPr>
      <w:bookmarkStart w:id="872" w:name="_Toc25156258"/>
      <w:bookmarkStart w:id="873" w:name="_Toc34124558"/>
      <w:bookmarkStart w:id="874" w:name="_Toc43207672"/>
      <w:bookmarkStart w:id="875" w:name="_Toc49857152"/>
      <w:bookmarkStart w:id="876" w:name="_Toc56676987"/>
      <w:bookmarkStart w:id="877" w:name="_Toc56696235"/>
      <w:bookmarkStart w:id="878" w:name="_Toc81227566"/>
      <w:bookmarkStart w:id="879" w:name="_Toc90635813"/>
      <w:r w:rsidRPr="003B2883">
        <w:t>6.1</w:t>
      </w:r>
      <w:r w:rsidRPr="003B2883">
        <w:tab/>
        <w:t>Namf_Communication Service API</w:t>
      </w:r>
      <w:bookmarkEnd w:id="872"/>
      <w:bookmarkEnd w:id="873"/>
      <w:bookmarkEnd w:id="874"/>
      <w:bookmarkEnd w:id="875"/>
      <w:bookmarkEnd w:id="876"/>
      <w:bookmarkEnd w:id="877"/>
      <w:bookmarkEnd w:id="878"/>
      <w:bookmarkEnd w:id="879"/>
    </w:p>
    <w:p w14:paraId="428014CE" w14:textId="77777777" w:rsidR="00602AC0" w:rsidRPr="003B2883" w:rsidRDefault="00602AC0" w:rsidP="009A30FA">
      <w:pPr>
        <w:pStyle w:val="Heading3"/>
      </w:pPr>
      <w:bookmarkStart w:id="880" w:name="_Toc25156259"/>
      <w:bookmarkStart w:id="881" w:name="_Toc34124559"/>
      <w:bookmarkStart w:id="882" w:name="_Toc43207673"/>
      <w:bookmarkStart w:id="883" w:name="_Toc49857153"/>
      <w:bookmarkStart w:id="884" w:name="_Toc56676988"/>
      <w:bookmarkStart w:id="885" w:name="_Toc56696236"/>
      <w:bookmarkStart w:id="886" w:name="_Toc81227567"/>
      <w:bookmarkStart w:id="887" w:name="_Toc90635814"/>
      <w:r w:rsidRPr="003B2883">
        <w:t>6.1.1</w:t>
      </w:r>
      <w:r w:rsidRPr="003B2883">
        <w:tab/>
        <w:t>API URI</w:t>
      </w:r>
      <w:bookmarkEnd w:id="880"/>
      <w:bookmarkEnd w:id="881"/>
      <w:bookmarkEnd w:id="882"/>
      <w:bookmarkEnd w:id="883"/>
      <w:bookmarkEnd w:id="884"/>
      <w:bookmarkEnd w:id="885"/>
      <w:bookmarkEnd w:id="886"/>
      <w:bookmarkEnd w:id="887"/>
    </w:p>
    <w:p w14:paraId="46AAF448" w14:textId="77777777" w:rsidR="00602AC0" w:rsidRDefault="00602AC0" w:rsidP="00602AC0">
      <w:pPr>
        <w:rPr>
          <w:noProof/>
          <w:lang w:eastAsia="zh-CN"/>
        </w:rPr>
      </w:pPr>
      <w:r w:rsidRPr="003B2883">
        <w:rPr>
          <w:noProof/>
        </w:rPr>
        <w:t xml:space="preserve">The Namf_Communication shall use the Namf_Communication </w:t>
      </w:r>
      <w:r w:rsidRPr="003B2883">
        <w:rPr>
          <w:noProof/>
          <w:lang w:eastAsia="zh-CN"/>
        </w:rPr>
        <w:t>API.</w:t>
      </w:r>
    </w:p>
    <w:p w14:paraId="276A5901" w14:textId="77777777" w:rsidR="00D568C0" w:rsidRDefault="00D568C0" w:rsidP="00D568C0">
      <w:r>
        <w:t xml:space="preserve">The API URI of the </w:t>
      </w:r>
      <w:r w:rsidRPr="003B2883">
        <w:rPr>
          <w:noProof/>
        </w:rPr>
        <w:t>Namf_Communication</w:t>
      </w:r>
      <w:r w:rsidRPr="00E23840">
        <w:rPr>
          <w:noProof/>
        </w:rPr>
        <w:t xml:space="preserve"> </w:t>
      </w:r>
      <w:r w:rsidRPr="00E23840">
        <w:rPr>
          <w:noProof/>
          <w:lang w:eastAsia="zh-CN"/>
        </w:rPr>
        <w:t>API</w:t>
      </w:r>
      <w:r>
        <w:rPr>
          <w:noProof/>
          <w:lang w:eastAsia="zh-CN"/>
        </w:rPr>
        <w:t xml:space="preserve"> shall be:</w:t>
      </w:r>
    </w:p>
    <w:p w14:paraId="35E555F4"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A1F3C45"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Resource URI</w:t>
      </w:r>
      <w:r w:rsidR="00D568C0" w:rsidRPr="003B2883">
        <w:rPr>
          <w:noProof/>
          <w:lang w:eastAsia="zh-CN"/>
        </w:rPr>
        <w:t xml:space="preserve">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B57F99B" w14:textId="77777777" w:rsidR="00602AC0" w:rsidRPr="003B2883" w:rsidRDefault="00602AC0" w:rsidP="00602AC0">
      <w:pPr>
        <w:pStyle w:val="B1"/>
        <w:rPr>
          <w:b/>
          <w:noProof/>
        </w:rPr>
      </w:pPr>
      <w:r w:rsidRPr="003B2883">
        <w:rPr>
          <w:b/>
          <w:noProof/>
        </w:rPr>
        <w:t>{apiRoot}/&lt;apiName&gt;/&lt;apiVersion&gt;/&lt;apiSpecificResourceUriPart&gt;</w:t>
      </w:r>
    </w:p>
    <w:p w14:paraId="590FA7A4" w14:textId="77777777" w:rsidR="00602AC0" w:rsidRPr="003B2883" w:rsidRDefault="00602AC0" w:rsidP="00602AC0">
      <w:pPr>
        <w:rPr>
          <w:noProof/>
          <w:lang w:eastAsia="zh-CN"/>
        </w:rPr>
      </w:pPr>
      <w:r w:rsidRPr="003B2883">
        <w:rPr>
          <w:noProof/>
          <w:lang w:eastAsia="zh-CN"/>
        </w:rPr>
        <w:t>with the following components:</w:t>
      </w:r>
    </w:p>
    <w:p w14:paraId="489F33D7"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1E94A336"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"namf-comm".</w:t>
      </w:r>
    </w:p>
    <w:p w14:paraId="47461BDE" w14:textId="77777777" w:rsidR="00602AC0" w:rsidRPr="003B2883" w:rsidRDefault="00602AC0" w:rsidP="00602AC0">
      <w:pPr>
        <w:pStyle w:val="B1"/>
        <w:rPr>
          <w:noProof/>
        </w:rPr>
      </w:pPr>
      <w:r w:rsidRPr="003B2883">
        <w:rPr>
          <w:noProof/>
        </w:rPr>
        <w:t>-</w:t>
      </w:r>
      <w:r w:rsidRPr="003B2883">
        <w:rPr>
          <w:noProof/>
        </w:rPr>
        <w:tab/>
        <w:t>The &lt;apiVersion&gt; shall be "v1".</w:t>
      </w:r>
    </w:p>
    <w:p w14:paraId="67A7F7E7"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6.1</w:t>
      </w:r>
      <w:r w:rsidRPr="003B2883">
        <w:rPr>
          <w:noProof/>
        </w:rPr>
        <w:t>.3.</w:t>
      </w:r>
    </w:p>
    <w:p w14:paraId="31DE341B" w14:textId="77777777" w:rsidR="00602AC0" w:rsidRPr="003B2883" w:rsidRDefault="00602AC0" w:rsidP="009A30FA">
      <w:pPr>
        <w:pStyle w:val="Heading3"/>
      </w:pPr>
      <w:bookmarkStart w:id="888" w:name="_Toc25156260"/>
      <w:bookmarkStart w:id="889" w:name="_Toc34124560"/>
      <w:bookmarkStart w:id="890" w:name="_Toc43207674"/>
      <w:bookmarkStart w:id="891" w:name="_Toc49857154"/>
      <w:bookmarkStart w:id="892" w:name="_Toc56676989"/>
      <w:bookmarkStart w:id="893" w:name="_Toc56696237"/>
      <w:bookmarkStart w:id="894" w:name="_Toc81227568"/>
      <w:bookmarkStart w:id="895" w:name="_Toc90635815"/>
      <w:r w:rsidRPr="003B2883">
        <w:t>6.1.2</w:t>
      </w:r>
      <w:r w:rsidRPr="003B2883">
        <w:tab/>
        <w:t>Usage of HTTP</w:t>
      </w:r>
      <w:bookmarkEnd w:id="888"/>
      <w:bookmarkEnd w:id="889"/>
      <w:bookmarkEnd w:id="890"/>
      <w:bookmarkEnd w:id="891"/>
      <w:bookmarkEnd w:id="892"/>
      <w:bookmarkEnd w:id="893"/>
      <w:bookmarkEnd w:id="894"/>
      <w:bookmarkEnd w:id="895"/>
    </w:p>
    <w:p w14:paraId="3481CBD2" w14:textId="77777777" w:rsidR="00602AC0" w:rsidRPr="003B2883" w:rsidRDefault="00602AC0" w:rsidP="009A30FA">
      <w:pPr>
        <w:pStyle w:val="Heading4"/>
      </w:pPr>
      <w:bookmarkStart w:id="896" w:name="_Toc25156261"/>
      <w:bookmarkStart w:id="897" w:name="_Toc34124561"/>
      <w:bookmarkStart w:id="898" w:name="_Toc43207675"/>
      <w:bookmarkStart w:id="899" w:name="_Toc49857155"/>
      <w:bookmarkStart w:id="900" w:name="_Toc56676990"/>
      <w:bookmarkStart w:id="901" w:name="_Toc56696238"/>
      <w:bookmarkStart w:id="902" w:name="_Toc81227569"/>
      <w:bookmarkStart w:id="903" w:name="_Toc90635816"/>
      <w:r w:rsidRPr="003B2883">
        <w:t>6.1.2.1</w:t>
      </w:r>
      <w:r w:rsidRPr="003B2883">
        <w:tab/>
        <w:t>General</w:t>
      </w:r>
      <w:bookmarkEnd w:id="896"/>
      <w:bookmarkEnd w:id="897"/>
      <w:bookmarkEnd w:id="898"/>
      <w:bookmarkEnd w:id="899"/>
      <w:bookmarkEnd w:id="900"/>
      <w:bookmarkEnd w:id="901"/>
      <w:bookmarkEnd w:id="902"/>
      <w:bookmarkEnd w:id="903"/>
    </w:p>
    <w:p w14:paraId="72751339"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106F6D0B"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1DB6F1E0" w14:textId="77777777" w:rsidR="00602AC0" w:rsidRPr="003B2883" w:rsidRDefault="00602AC0" w:rsidP="00602AC0">
      <w:r w:rsidRPr="003B2883">
        <w:t>HTTP messages and bodies for the Namf_Communication service shall comply with the OpenAPI [23] specification contained in Annex A.</w:t>
      </w:r>
    </w:p>
    <w:p w14:paraId="0E69DEAB" w14:textId="77777777" w:rsidR="00602AC0" w:rsidRPr="003B2883" w:rsidRDefault="00602AC0" w:rsidP="009A30FA">
      <w:pPr>
        <w:pStyle w:val="Heading4"/>
      </w:pPr>
      <w:bookmarkStart w:id="904" w:name="_Toc25156262"/>
      <w:bookmarkStart w:id="905" w:name="_Toc34124562"/>
      <w:bookmarkStart w:id="906" w:name="_Toc43207676"/>
      <w:bookmarkStart w:id="907" w:name="_Toc49857156"/>
      <w:bookmarkStart w:id="908" w:name="_Toc56676991"/>
      <w:bookmarkStart w:id="909" w:name="_Toc56696239"/>
      <w:bookmarkStart w:id="910" w:name="_Toc81227570"/>
      <w:bookmarkStart w:id="911" w:name="_Toc90635817"/>
      <w:r w:rsidRPr="003B2883">
        <w:t>6.1.2.2</w:t>
      </w:r>
      <w:r w:rsidRPr="003B2883">
        <w:tab/>
        <w:t>HTTP standard headers</w:t>
      </w:r>
      <w:bookmarkEnd w:id="904"/>
      <w:bookmarkEnd w:id="905"/>
      <w:bookmarkEnd w:id="906"/>
      <w:bookmarkEnd w:id="907"/>
      <w:bookmarkEnd w:id="908"/>
      <w:bookmarkEnd w:id="909"/>
      <w:bookmarkEnd w:id="910"/>
      <w:bookmarkEnd w:id="911"/>
    </w:p>
    <w:p w14:paraId="0E8FF3C1" w14:textId="77777777" w:rsidR="00602AC0" w:rsidRPr="003B2883" w:rsidRDefault="00602AC0" w:rsidP="009A30FA">
      <w:pPr>
        <w:pStyle w:val="Heading5"/>
        <w:rPr>
          <w:lang w:eastAsia="zh-CN"/>
        </w:rPr>
      </w:pPr>
      <w:bookmarkStart w:id="912" w:name="_Toc25156263"/>
      <w:bookmarkStart w:id="913" w:name="_Toc34124563"/>
      <w:bookmarkStart w:id="914" w:name="_Toc43207677"/>
      <w:bookmarkStart w:id="915" w:name="_Toc49857157"/>
      <w:bookmarkStart w:id="916" w:name="_Toc56676992"/>
      <w:bookmarkStart w:id="917" w:name="_Toc56696240"/>
      <w:bookmarkStart w:id="918" w:name="_Toc81227571"/>
      <w:bookmarkStart w:id="919" w:name="_Toc90635818"/>
      <w:r w:rsidRPr="003B2883">
        <w:t>6.1.2.2.1</w:t>
      </w:r>
      <w:r w:rsidRPr="003B2883">
        <w:rPr>
          <w:lang w:eastAsia="zh-CN"/>
        </w:rPr>
        <w:tab/>
        <w:t>General</w:t>
      </w:r>
      <w:bookmarkEnd w:id="912"/>
      <w:bookmarkEnd w:id="913"/>
      <w:bookmarkEnd w:id="914"/>
      <w:bookmarkEnd w:id="915"/>
      <w:bookmarkEnd w:id="916"/>
      <w:bookmarkEnd w:id="917"/>
      <w:bookmarkEnd w:id="918"/>
      <w:bookmarkEnd w:id="919"/>
    </w:p>
    <w:p w14:paraId="4386FE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2CD83788" w14:textId="77777777" w:rsidR="00602AC0" w:rsidRPr="003B2883" w:rsidRDefault="00602AC0" w:rsidP="009A30FA">
      <w:pPr>
        <w:pStyle w:val="Heading5"/>
      </w:pPr>
      <w:bookmarkStart w:id="920" w:name="_Toc25156264"/>
      <w:bookmarkStart w:id="921" w:name="_Toc34124564"/>
      <w:bookmarkStart w:id="922" w:name="_Toc43207678"/>
      <w:bookmarkStart w:id="923" w:name="_Toc49857158"/>
      <w:bookmarkStart w:id="924" w:name="_Toc56676993"/>
      <w:bookmarkStart w:id="925" w:name="_Toc56696241"/>
      <w:bookmarkStart w:id="926" w:name="_Toc81227572"/>
      <w:bookmarkStart w:id="927" w:name="_Toc90635819"/>
      <w:r w:rsidRPr="003B2883">
        <w:t>6.1.2.2.2</w:t>
      </w:r>
      <w:r w:rsidRPr="003B2883">
        <w:tab/>
        <w:t>Content type</w:t>
      </w:r>
      <w:bookmarkEnd w:id="920"/>
      <w:bookmarkEnd w:id="921"/>
      <w:bookmarkEnd w:id="922"/>
      <w:bookmarkEnd w:id="923"/>
      <w:bookmarkEnd w:id="924"/>
      <w:bookmarkEnd w:id="925"/>
      <w:bookmarkEnd w:id="926"/>
      <w:bookmarkEnd w:id="927"/>
    </w:p>
    <w:p w14:paraId="7DD733C5" w14:textId="77777777" w:rsidR="00602AC0" w:rsidRPr="003B2883" w:rsidRDefault="00602AC0" w:rsidP="00602AC0">
      <w:r w:rsidRPr="003B2883">
        <w:t>The following content types shall be supported:</w:t>
      </w:r>
    </w:p>
    <w:p w14:paraId="43EA04D4"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03C80107"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ADC0C03" w14:textId="77777777" w:rsidR="00602AC0" w:rsidRPr="003B2883" w:rsidRDefault="00602AC0" w:rsidP="00602AC0">
      <w:r w:rsidRPr="003B2883">
        <w:t xml:space="preserve">Multipart messages shall also be supported (see </w:t>
      </w:r>
      <w:r>
        <w:t>clause</w:t>
      </w:r>
      <w:r w:rsidRPr="003B2883">
        <w:t xml:space="preserve"> 6.1.2.4) using the content type "multipart/related", comprising:</w:t>
      </w:r>
    </w:p>
    <w:p w14:paraId="56C597D8" w14:textId="77777777" w:rsidR="00602AC0" w:rsidRPr="003B2883" w:rsidRDefault="00602AC0" w:rsidP="00602AC0">
      <w:pPr>
        <w:pStyle w:val="B1"/>
      </w:pPr>
      <w:r w:rsidRPr="003B2883">
        <w:t>-</w:t>
      </w:r>
      <w:r w:rsidRPr="003B2883">
        <w:tab/>
        <w:t>one JSON body part with the "application/json" content type; and</w:t>
      </w:r>
    </w:p>
    <w:p w14:paraId="755F219E" w14:textId="77777777" w:rsidR="00602AC0" w:rsidRPr="003B2883" w:rsidRDefault="00602AC0" w:rsidP="00602AC0">
      <w:pPr>
        <w:pStyle w:val="B1"/>
      </w:pPr>
      <w:r w:rsidRPr="003B2883">
        <w:t>-</w:t>
      </w:r>
      <w:r w:rsidRPr="003B2883">
        <w:tab/>
        <w:t>one or more binary body parts with 3gpp vendor specific content subtypes.</w:t>
      </w:r>
    </w:p>
    <w:p w14:paraId="5D9996AB" w14:textId="77777777" w:rsidR="00602AC0" w:rsidRPr="003B2883" w:rsidRDefault="00602AC0" w:rsidP="00602AC0">
      <w:r w:rsidRPr="003B2883">
        <w:t>The 3gpp vendor specific content subtypes defined in Table 6.1.2.2.2-1 shall be supported.</w:t>
      </w:r>
    </w:p>
    <w:p w14:paraId="68360A17"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ED9148D"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7C2E0ABD"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D5EF491" w14:textId="77777777" w:rsidR="00602AC0" w:rsidRPr="003B2883" w:rsidRDefault="00602AC0" w:rsidP="001D4998">
            <w:pPr>
              <w:pStyle w:val="TAH"/>
            </w:pPr>
            <w:r w:rsidRPr="003B2883">
              <w:t>Description</w:t>
            </w:r>
          </w:p>
        </w:tc>
      </w:tr>
      <w:tr w:rsidR="00602AC0" w:rsidRPr="003B2883" w14:paraId="6A4814D9"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F62FB4"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5790D4FF" w14:textId="77777777" w:rsidR="00602AC0" w:rsidRPr="003B2883" w:rsidRDefault="00602AC0" w:rsidP="001D4998">
            <w:pPr>
              <w:pStyle w:val="TAL"/>
            </w:pPr>
            <w:r w:rsidRPr="003B2883">
              <w:t xml:space="preserve">Binary encoded payload, encoding NG Application Protocol (NGAP) IEs, as specified in </w:t>
            </w:r>
            <w:r>
              <w:t>clause</w:t>
            </w:r>
            <w:r w:rsidRPr="003B2883">
              <w:t xml:space="preserve"> 9.4 of 3GPP TS 38.413 [12] (ASN.1 encoded).</w:t>
            </w:r>
          </w:p>
        </w:tc>
      </w:tr>
      <w:tr w:rsidR="00602AC0" w:rsidRPr="003B2883" w14:paraId="62A082FF"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54BD58"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4FF0C41E"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000BD07D"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42CE5125"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6049E8EE" w14:textId="77777777" w:rsidR="00602AC0" w:rsidRPr="003B2883" w:rsidRDefault="00602AC0" w:rsidP="00602AC0">
      <w:pPr>
        <w:rPr>
          <w:lang w:val="en-US"/>
        </w:rPr>
      </w:pPr>
    </w:p>
    <w:p w14:paraId="0E79E209" w14:textId="77777777" w:rsidR="00602AC0" w:rsidRPr="003B2883" w:rsidRDefault="00602AC0" w:rsidP="00602AC0">
      <w:r w:rsidRPr="003B2883">
        <w:t xml:space="preserve">See </w:t>
      </w:r>
      <w:r>
        <w:t>clause</w:t>
      </w:r>
      <w:r w:rsidRPr="003B2883">
        <w:t xml:space="preserve"> 6.1.2.4 for the binary payloads supported in the binary body part of multipart messages.</w:t>
      </w:r>
    </w:p>
    <w:p w14:paraId="74E11FC6" w14:textId="77777777" w:rsidR="00602AC0" w:rsidRPr="003B2883" w:rsidRDefault="00602AC0" w:rsidP="009A30FA">
      <w:pPr>
        <w:pStyle w:val="Heading4"/>
      </w:pPr>
      <w:bookmarkStart w:id="928" w:name="_Toc25156265"/>
      <w:bookmarkStart w:id="929" w:name="_Toc34124565"/>
      <w:bookmarkStart w:id="930" w:name="_Toc43207679"/>
      <w:bookmarkStart w:id="931" w:name="_Toc49857159"/>
      <w:bookmarkStart w:id="932" w:name="_Toc56676994"/>
      <w:bookmarkStart w:id="933" w:name="_Toc56696242"/>
      <w:bookmarkStart w:id="934" w:name="_Toc81227573"/>
      <w:bookmarkStart w:id="935" w:name="_Toc90635820"/>
      <w:r w:rsidRPr="003B2883">
        <w:t>6.1.2.3</w:t>
      </w:r>
      <w:r w:rsidRPr="003B2883">
        <w:tab/>
        <w:t>HTTP custom headers</w:t>
      </w:r>
      <w:bookmarkEnd w:id="928"/>
      <w:bookmarkEnd w:id="929"/>
      <w:bookmarkEnd w:id="930"/>
      <w:bookmarkEnd w:id="931"/>
      <w:bookmarkEnd w:id="932"/>
      <w:bookmarkEnd w:id="933"/>
      <w:bookmarkEnd w:id="934"/>
      <w:bookmarkEnd w:id="935"/>
    </w:p>
    <w:p w14:paraId="7B8CEB15" w14:textId="77777777" w:rsidR="00602AC0" w:rsidRPr="003B2883" w:rsidRDefault="00602AC0" w:rsidP="009A30FA">
      <w:pPr>
        <w:pStyle w:val="Heading5"/>
        <w:rPr>
          <w:lang w:eastAsia="zh-CN"/>
        </w:rPr>
      </w:pPr>
      <w:bookmarkStart w:id="936" w:name="_Toc25156266"/>
      <w:bookmarkStart w:id="937" w:name="_Toc34124566"/>
      <w:bookmarkStart w:id="938" w:name="_Toc43207680"/>
      <w:bookmarkStart w:id="939" w:name="_Toc49857160"/>
      <w:bookmarkStart w:id="940" w:name="_Toc56676995"/>
      <w:bookmarkStart w:id="941" w:name="_Toc56696243"/>
      <w:bookmarkStart w:id="942" w:name="_Toc81227574"/>
      <w:bookmarkStart w:id="943" w:name="_Toc90635821"/>
      <w:r w:rsidRPr="003B2883">
        <w:t>6.1.2.3.1</w:t>
      </w:r>
      <w:r w:rsidRPr="003B2883">
        <w:rPr>
          <w:lang w:eastAsia="zh-CN"/>
        </w:rPr>
        <w:tab/>
        <w:t>General</w:t>
      </w:r>
      <w:bookmarkEnd w:id="936"/>
      <w:bookmarkEnd w:id="937"/>
      <w:bookmarkEnd w:id="938"/>
      <w:bookmarkEnd w:id="939"/>
      <w:bookmarkEnd w:id="940"/>
      <w:bookmarkEnd w:id="941"/>
      <w:bookmarkEnd w:id="942"/>
      <w:bookmarkEnd w:id="943"/>
    </w:p>
    <w:p w14:paraId="68238414" w14:textId="77777777" w:rsidR="00602AC0" w:rsidRPr="003B2883" w:rsidRDefault="00602AC0" w:rsidP="00602AC0">
      <w:r w:rsidRPr="003B2883">
        <w:t>In this release of this specification, no custom headers specific to the Namf_Communication service are defined. For 3GPP specific HTTP custom headers used across all service based interfaces, see clause 5.2.3 of</w:t>
      </w:r>
      <w:r>
        <w:t xml:space="preserve"> 3GPP TS </w:t>
      </w:r>
      <w:r w:rsidRPr="003B2883">
        <w:t>29.500</w:t>
      </w:r>
      <w:r>
        <w:t> </w:t>
      </w:r>
      <w:r w:rsidRPr="003B2883">
        <w:t>[4].</w:t>
      </w:r>
    </w:p>
    <w:p w14:paraId="358EF26B" w14:textId="77777777" w:rsidR="00602AC0" w:rsidRPr="003B2883" w:rsidRDefault="00602AC0" w:rsidP="009A30FA">
      <w:pPr>
        <w:pStyle w:val="Heading4"/>
      </w:pPr>
      <w:bookmarkStart w:id="944" w:name="_Toc25156267"/>
      <w:bookmarkStart w:id="945" w:name="_Toc34124567"/>
      <w:bookmarkStart w:id="946" w:name="_Toc43207681"/>
      <w:bookmarkStart w:id="947" w:name="_Toc49857161"/>
      <w:bookmarkStart w:id="948" w:name="_Toc56676996"/>
      <w:bookmarkStart w:id="949" w:name="_Toc56696244"/>
      <w:bookmarkStart w:id="950" w:name="_Toc81227575"/>
      <w:bookmarkStart w:id="951" w:name="_Toc90635822"/>
      <w:r w:rsidRPr="003B2883">
        <w:t>6.1.2.4</w:t>
      </w:r>
      <w:r w:rsidRPr="003B2883">
        <w:tab/>
        <w:t>HTTP multipart messages</w:t>
      </w:r>
      <w:bookmarkEnd w:id="944"/>
      <w:bookmarkEnd w:id="945"/>
      <w:bookmarkEnd w:id="946"/>
      <w:bookmarkEnd w:id="947"/>
      <w:bookmarkEnd w:id="948"/>
      <w:bookmarkEnd w:id="949"/>
      <w:bookmarkEnd w:id="950"/>
      <w:bookmarkEnd w:id="951"/>
    </w:p>
    <w:p w14:paraId="47F6D613"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637F839F" w14:textId="77777777" w:rsidR="00602AC0" w:rsidRPr="003B2883" w:rsidRDefault="00602AC0" w:rsidP="00602AC0">
      <w:pPr>
        <w:pStyle w:val="B1"/>
      </w:pPr>
      <w:r w:rsidRPr="003B2883">
        <w:t>-</w:t>
      </w:r>
      <w:r w:rsidRPr="003B2883">
        <w:tab/>
        <w:t>N1N2MessageTransfer Request and Response (POST);</w:t>
      </w:r>
    </w:p>
    <w:p w14:paraId="2DE95A1B" w14:textId="77777777" w:rsidR="00602AC0" w:rsidRPr="003B2883" w:rsidRDefault="00602AC0" w:rsidP="00602AC0">
      <w:pPr>
        <w:pStyle w:val="B1"/>
      </w:pPr>
      <w:r w:rsidRPr="003B2883">
        <w:t>-</w:t>
      </w:r>
      <w:r w:rsidRPr="003B2883">
        <w:tab/>
        <w:t>NonUeN2MessageTransfer Request and Response (POST);</w:t>
      </w:r>
    </w:p>
    <w:p w14:paraId="6C329480" w14:textId="77777777" w:rsidR="00602AC0" w:rsidRPr="003B2883" w:rsidRDefault="00602AC0" w:rsidP="00602AC0">
      <w:pPr>
        <w:pStyle w:val="B1"/>
      </w:pPr>
      <w:r w:rsidRPr="003B2883">
        <w:t>-</w:t>
      </w:r>
      <w:r w:rsidRPr="003B2883">
        <w:tab/>
        <w:t>N1MessageNotify (POST);</w:t>
      </w:r>
    </w:p>
    <w:p w14:paraId="6B77D268" w14:textId="77777777" w:rsidR="00602AC0" w:rsidRPr="003B2883" w:rsidRDefault="00602AC0" w:rsidP="00602AC0">
      <w:pPr>
        <w:pStyle w:val="B1"/>
      </w:pPr>
      <w:r w:rsidRPr="003B2883">
        <w:t>-</w:t>
      </w:r>
      <w:r w:rsidRPr="003B2883">
        <w:tab/>
        <w:t>N2InfoNotify (POST);</w:t>
      </w:r>
    </w:p>
    <w:p w14:paraId="6ECFCCCD" w14:textId="77777777" w:rsidR="00602AC0" w:rsidRPr="003B2883" w:rsidRDefault="00602AC0" w:rsidP="00602AC0">
      <w:pPr>
        <w:pStyle w:val="B1"/>
      </w:pPr>
      <w:r w:rsidRPr="003B2883">
        <w:t>-</w:t>
      </w:r>
      <w:r w:rsidRPr="003B2883">
        <w:tab/>
        <w:t>NonUeN2InfoNotify (POST);</w:t>
      </w:r>
    </w:p>
    <w:p w14:paraId="34F0B967" w14:textId="77777777" w:rsidR="00602AC0" w:rsidRPr="003B2883" w:rsidRDefault="00602AC0" w:rsidP="00602AC0">
      <w:pPr>
        <w:pStyle w:val="B1"/>
      </w:pPr>
      <w:r w:rsidRPr="003B2883">
        <w:t>-</w:t>
      </w:r>
      <w:r w:rsidRPr="003B2883">
        <w:tab/>
        <w:t>UEContextTransfer (POST);</w:t>
      </w:r>
    </w:p>
    <w:p w14:paraId="120571AC" w14:textId="77777777" w:rsidR="00602AC0" w:rsidRPr="003B2883" w:rsidRDefault="00602AC0" w:rsidP="00602AC0">
      <w:pPr>
        <w:pStyle w:val="B1"/>
      </w:pPr>
      <w:r w:rsidRPr="003B2883">
        <w:t>-</w:t>
      </w:r>
      <w:r w:rsidRPr="003B2883">
        <w:tab/>
        <w:t>CreateUEContext (PUT)</w:t>
      </w:r>
    </w:p>
    <w:p w14:paraId="75E6915F" w14:textId="77777777" w:rsidR="00602AC0" w:rsidRPr="003B2883" w:rsidRDefault="00602AC0" w:rsidP="00602AC0">
      <w:r w:rsidRPr="003B2883">
        <w:t>HTTP multipart messages shall include one JSON body part and one or more binary body parts comprising:</w:t>
      </w:r>
    </w:p>
    <w:p w14:paraId="2963EB10" w14:textId="77777777" w:rsidR="00602AC0" w:rsidRPr="003B2883" w:rsidRDefault="00602AC0" w:rsidP="00602AC0">
      <w:pPr>
        <w:pStyle w:val="B1"/>
      </w:pPr>
      <w:r w:rsidRPr="003B2883">
        <w:t xml:space="preserve">- N1payload, and/or N2 payload (see </w:t>
      </w:r>
      <w:r>
        <w:t>clause</w:t>
      </w:r>
      <w:r w:rsidRPr="003B2883">
        <w:t xml:space="preserve"> 6.1.6.4).</w:t>
      </w:r>
    </w:p>
    <w:p w14:paraId="793DA0E5" w14:textId="77777777" w:rsidR="00602AC0" w:rsidRPr="003B2883" w:rsidRDefault="00602AC0" w:rsidP="00602AC0">
      <w:r w:rsidRPr="003B2883">
        <w:t>The JSON body part shall be the "root" body part of the multipart message. It shall be encoded as the first body part of the multipart message. The "Start" parameter does not need to be included.</w:t>
      </w:r>
    </w:p>
    <w:p w14:paraId="4C527A76" w14:textId="77777777" w:rsidR="00602AC0" w:rsidRPr="003B2883"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1330D1B8"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52EA32F2"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7DB1431B" w14:textId="77777777" w:rsidR="00602AC0" w:rsidRPr="003B2883" w:rsidRDefault="00602AC0" w:rsidP="009A30FA">
      <w:pPr>
        <w:pStyle w:val="Heading3"/>
      </w:pPr>
      <w:bookmarkStart w:id="952" w:name="_Toc25156268"/>
      <w:bookmarkStart w:id="953" w:name="_Toc34124568"/>
      <w:bookmarkStart w:id="954" w:name="_Toc43207682"/>
      <w:bookmarkStart w:id="955" w:name="_Toc49857162"/>
      <w:bookmarkStart w:id="956" w:name="_Toc56676997"/>
      <w:bookmarkStart w:id="957" w:name="_Toc56696245"/>
      <w:bookmarkStart w:id="958" w:name="_Toc81227576"/>
      <w:bookmarkStart w:id="959" w:name="_Toc90635823"/>
      <w:r w:rsidRPr="003B2883">
        <w:t>6.1.3</w:t>
      </w:r>
      <w:r w:rsidRPr="003B2883">
        <w:tab/>
        <w:t>Resources</w:t>
      </w:r>
      <w:bookmarkEnd w:id="952"/>
      <w:bookmarkEnd w:id="953"/>
      <w:bookmarkEnd w:id="954"/>
      <w:bookmarkEnd w:id="955"/>
      <w:bookmarkEnd w:id="956"/>
      <w:bookmarkEnd w:id="957"/>
      <w:bookmarkEnd w:id="958"/>
      <w:bookmarkEnd w:id="959"/>
    </w:p>
    <w:p w14:paraId="146850CE" w14:textId="77777777" w:rsidR="00602AC0" w:rsidRPr="003B2883" w:rsidRDefault="00602AC0" w:rsidP="009A30FA">
      <w:pPr>
        <w:pStyle w:val="Heading4"/>
      </w:pPr>
      <w:bookmarkStart w:id="960" w:name="_Toc25156269"/>
      <w:bookmarkStart w:id="961" w:name="_Toc34124569"/>
      <w:bookmarkStart w:id="962" w:name="_Toc43207683"/>
      <w:bookmarkStart w:id="963" w:name="_Toc49857163"/>
      <w:bookmarkStart w:id="964" w:name="_Toc56676998"/>
      <w:bookmarkStart w:id="965" w:name="_Toc56696246"/>
      <w:bookmarkStart w:id="966" w:name="_Toc81227577"/>
      <w:bookmarkStart w:id="967" w:name="_Toc90635824"/>
      <w:r w:rsidRPr="003B2883">
        <w:t>6.1.3.1</w:t>
      </w:r>
      <w:r w:rsidRPr="003B2883">
        <w:tab/>
        <w:t>Overview</w:t>
      </w:r>
      <w:bookmarkEnd w:id="960"/>
      <w:bookmarkEnd w:id="961"/>
      <w:bookmarkEnd w:id="962"/>
      <w:bookmarkEnd w:id="963"/>
      <w:bookmarkEnd w:id="964"/>
      <w:bookmarkEnd w:id="965"/>
      <w:bookmarkEnd w:id="966"/>
      <w:bookmarkEnd w:id="967"/>
    </w:p>
    <w:p w14:paraId="00F0BB31" w14:textId="77777777" w:rsidR="00602AC0" w:rsidRDefault="00602AC0" w:rsidP="00602AC0">
      <w:pPr>
        <w:pStyle w:val="TH"/>
      </w:pPr>
    </w:p>
    <w:p w14:paraId="2E49FDCD" w14:textId="11383FF9" w:rsidR="00FC3AF7" w:rsidRDefault="00FC3AF7" w:rsidP="00602AC0">
      <w:pPr>
        <w:pStyle w:val="TH"/>
      </w:pPr>
    </w:p>
    <w:p w14:paraId="419D4209" w14:textId="67071B1B" w:rsidR="000B1DCA" w:rsidRPr="003B2883" w:rsidRDefault="000B1DCA" w:rsidP="00602AC0">
      <w:pPr>
        <w:pStyle w:val="TH"/>
      </w:pPr>
      <w:r w:rsidRPr="003B2883">
        <w:object w:dxaOrig="11895" w:dyaOrig="10306" w14:anchorId="601D81BD">
          <v:shape id="_x0000_i1060" type="#_x0000_t75" style="width:477.4pt;height:423.75pt" o:ole="">
            <v:imagedata r:id="rId78" o:title="" cropbottom="1331f" cropright="2562f"/>
          </v:shape>
          <o:OLEObject Type="Embed" ProgID="Visio.Drawing.15" ShapeID="_x0000_i1060" DrawAspect="Content" ObjectID="_1701253823" r:id="rId79"/>
        </w:object>
      </w:r>
    </w:p>
    <w:p w14:paraId="679A6163" w14:textId="77777777" w:rsidR="00602AC0" w:rsidRPr="003B2883" w:rsidRDefault="00602AC0" w:rsidP="00602AC0">
      <w:pPr>
        <w:pStyle w:val="TF"/>
      </w:pPr>
      <w:r w:rsidRPr="003B2883">
        <w:t>Figure 6.1.3.1-1: Resource URI structure of the Namf_Communication API</w:t>
      </w:r>
    </w:p>
    <w:p w14:paraId="2896F5FC" w14:textId="77777777" w:rsidR="00602AC0" w:rsidRPr="003B2883" w:rsidRDefault="00602AC0" w:rsidP="00602AC0">
      <w:r w:rsidRPr="003B2883">
        <w:t>Table 6.1.3.1-1 provides an overview of the resources and applicable HTTP methods.</w:t>
      </w:r>
    </w:p>
    <w:p w14:paraId="42678CA1" w14:textId="77777777" w:rsidR="00602AC0" w:rsidRPr="003B2883" w:rsidRDefault="00602AC0" w:rsidP="00602AC0">
      <w:pPr>
        <w:pStyle w:val="TH"/>
      </w:pPr>
      <w:r w:rsidRPr="003B2883">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02217534"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8ACC4A"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CBF784"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E36B7B"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9F1026" w14:textId="77777777" w:rsidR="00602AC0" w:rsidRPr="003B2883" w:rsidRDefault="00602AC0" w:rsidP="001D4998">
            <w:pPr>
              <w:pStyle w:val="TAH"/>
            </w:pPr>
            <w:r w:rsidRPr="003B2883">
              <w:t>Description</w:t>
            </w:r>
          </w:p>
          <w:p w14:paraId="333B39B4" w14:textId="77777777" w:rsidR="00602AC0" w:rsidRPr="003B2883" w:rsidRDefault="00602AC0" w:rsidP="001D4998">
            <w:pPr>
              <w:pStyle w:val="TAH"/>
            </w:pPr>
            <w:r w:rsidRPr="003B2883">
              <w:t>(Mapped Service Operations)</w:t>
            </w:r>
          </w:p>
        </w:tc>
      </w:tr>
      <w:tr w:rsidR="000B1DCA" w:rsidRPr="003B2883" w14:paraId="69922301"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5899F1F4" w14:textId="77777777" w:rsidR="000B1DCA" w:rsidRPr="003B2883" w:rsidRDefault="000B1DCA" w:rsidP="001D4998">
            <w:pPr>
              <w:pStyle w:val="TAL"/>
            </w:pPr>
            <w:r w:rsidRPr="003B2883">
              <w:t>Individual ueContext</w:t>
            </w:r>
          </w:p>
          <w:p w14:paraId="24E401F9" w14:textId="77777777" w:rsidR="000B1DCA" w:rsidRPr="003B2883" w:rsidRDefault="000B1DCA" w:rsidP="001D4998">
            <w:pPr>
              <w:pStyle w:val="TAL"/>
              <w:rPr>
                <w:iCs/>
              </w:rPr>
            </w:pPr>
          </w:p>
        </w:tc>
        <w:tc>
          <w:tcPr>
            <w:tcW w:w="2507" w:type="pct"/>
            <w:vMerge w:val="restart"/>
            <w:tcBorders>
              <w:top w:val="single" w:sz="4" w:space="0" w:color="auto"/>
              <w:left w:val="single" w:sz="4" w:space="0" w:color="auto"/>
              <w:right w:val="single" w:sz="4" w:space="0" w:color="auto"/>
            </w:tcBorders>
          </w:tcPr>
          <w:p w14:paraId="5A2C8040" w14:textId="77777777" w:rsidR="000B1DCA" w:rsidRPr="003B2883" w:rsidRDefault="000B1DCA" w:rsidP="001D4998">
            <w:pPr>
              <w:pStyle w:val="TAL"/>
            </w:pPr>
            <w:r w:rsidRPr="003B2883">
              <w:t>/ue-contexts/{ueContextId}</w:t>
            </w:r>
          </w:p>
          <w:p w14:paraId="78410C6F" w14:textId="77777777" w:rsidR="000B1DCA" w:rsidRPr="003B2883" w:rsidRDefault="000B1DCA" w:rsidP="001D4998">
            <w:pPr>
              <w:pStyle w:val="TAL"/>
              <w:rPr>
                <w:iCs/>
              </w:rPr>
            </w:pPr>
          </w:p>
        </w:tc>
        <w:tc>
          <w:tcPr>
            <w:tcW w:w="483" w:type="pct"/>
            <w:tcBorders>
              <w:top w:val="single" w:sz="4" w:space="0" w:color="auto"/>
              <w:left w:val="single" w:sz="4" w:space="0" w:color="auto"/>
              <w:right w:val="single" w:sz="4" w:space="0" w:color="auto"/>
            </w:tcBorders>
          </w:tcPr>
          <w:p w14:paraId="728701D2" w14:textId="77777777" w:rsidR="000B1DCA" w:rsidRPr="003B2883" w:rsidRDefault="000B1DCA" w:rsidP="001D4998">
            <w:pPr>
              <w:pStyle w:val="TAL"/>
              <w:rPr>
                <w:iCs/>
              </w:rPr>
            </w:pPr>
          </w:p>
        </w:tc>
        <w:tc>
          <w:tcPr>
            <w:tcW w:w="1356" w:type="pct"/>
            <w:tcBorders>
              <w:top w:val="single" w:sz="4" w:space="0" w:color="auto"/>
              <w:left w:val="single" w:sz="4" w:space="0" w:color="auto"/>
              <w:right w:val="single" w:sz="4" w:space="0" w:color="auto"/>
            </w:tcBorders>
          </w:tcPr>
          <w:p w14:paraId="405DCD1A" w14:textId="77777777" w:rsidR="000B1DCA" w:rsidRPr="003B2883" w:rsidRDefault="000B1DCA" w:rsidP="001D4998">
            <w:pPr>
              <w:pStyle w:val="TAL"/>
              <w:rPr>
                <w:iCs/>
              </w:rPr>
            </w:pPr>
          </w:p>
        </w:tc>
      </w:tr>
      <w:tr w:rsidR="000B1DCA" w:rsidRPr="003B2883" w14:paraId="743B7328" w14:textId="77777777" w:rsidTr="00CD5ADC">
        <w:trPr>
          <w:trHeight w:val="64"/>
          <w:jc w:val="center"/>
        </w:trPr>
        <w:tc>
          <w:tcPr>
            <w:tcW w:w="654" w:type="pct"/>
            <w:vMerge/>
            <w:tcBorders>
              <w:left w:val="single" w:sz="4" w:space="0" w:color="auto"/>
              <w:right w:val="single" w:sz="4" w:space="0" w:color="auto"/>
            </w:tcBorders>
          </w:tcPr>
          <w:p w14:paraId="2655BEEC" w14:textId="77777777" w:rsidR="000B1DCA" w:rsidRPr="003B2883" w:rsidRDefault="000B1DCA" w:rsidP="001D4998">
            <w:pPr>
              <w:pStyle w:val="TAL"/>
            </w:pPr>
          </w:p>
        </w:tc>
        <w:tc>
          <w:tcPr>
            <w:tcW w:w="2507" w:type="pct"/>
            <w:vMerge/>
            <w:tcBorders>
              <w:left w:val="single" w:sz="4" w:space="0" w:color="auto"/>
              <w:right w:val="single" w:sz="4" w:space="0" w:color="auto"/>
            </w:tcBorders>
          </w:tcPr>
          <w:p w14:paraId="428A2A3E"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49836371" w14:textId="77777777" w:rsidR="000B1DCA" w:rsidRPr="003B2883" w:rsidRDefault="000B1DCA"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508AB480" w14:textId="77777777" w:rsidR="000B1DCA" w:rsidRPr="003B2883" w:rsidDel="00776350" w:rsidRDefault="000B1DCA" w:rsidP="001D4998">
            <w:pPr>
              <w:pStyle w:val="TAL"/>
            </w:pPr>
            <w:r w:rsidRPr="003B2883">
              <w:t>CreateUEContext</w:t>
            </w:r>
          </w:p>
        </w:tc>
      </w:tr>
      <w:tr w:rsidR="000B1DCA" w:rsidRPr="003B2883" w14:paraId="4AB7A473" w14:textId="77777777" w:rsidTr="00CD5ADC">
        <w:trPr>
          <w:trHeight w:val="64"/>
          <w:jc w:val="center"/>
        </w:trPr>
        <w:tc>
          <w:tcPr>
            <w:tcW w:w="654" w:type="pct"/>
            <w:vMerge/>
            <w:tcBorders>
              <w:left w:val="single" w:sz="4" w:space="0" w:color="auto"/>
              <w:right w:val="single" w:sz="4" w:space="0" w:color="auto"/>
            </w:tcBorders>
          </w:tcPr>
          <w:p w14:paraId="27BDAB83" w14:textId="77777777" w:rsidR="000B1DCA" w:rsidRPr="003B2883" w:rsidRDefault="000B1DCA" w:rsidP="001D4998">
            <w:pPr>
              <w:pStyle w:val="TAL"/>
            </w:pPr>
          </w:p>
        </w:tc>
        <w:tc>
          <w:tcPr>
            <w:tcW w:w="2507" w:type="pct"/>
            <w:tcBorders>
              <w:left w:val="single" w:sz="4" w:space="0" w:color="auto"/>
              <w:right w:val="single" w:sz="4" w:space="0" w:color="auto"/>
            </w:tcBorders>
          </w:tcPr>
          <w:p w14:paraId="32697C4F" w14:textId="77777777" w:rsidR="000B1DCA" w:rsidRPr="003B2883" w:rsidRDefault="000B1DCA"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13D2B3A0"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1541BB33" w14:textId="77777777" w:rsidR="000B1DCA" w:rsidRPr="003B2883" w:rsidRDefault="000B1DCA" w:rsidP="001D4998">
            <w:pPr>
              <w:pStyle w:val="TAL"/>
              <w:rPr>
                <w:lang w:eastAsia="zh-CN"/>
              </w:rPr>
            </w:pPr>
          </w:p>
          <w:p w14:paraId="15B73E3D" w14:textId="77777777" w:rsidR="000B1DCA" w:rsidRPr="003B2883" w:rsidRDefault="000B1DCA"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31DB722B" w14:textId="77777777" w:rsidR="000B1DCA" w:rsidRPr="003B2883" w:rsidRDefault="000B1DCA" w:rsidP="001D4998">
            <w:pPr>
              <w:pStyle w:val="TAL"/>
            </w:pPr>
            <w:r w:rsidRPr="003B2883">
              <w:rPr>
                <w:rFonts w:hint="eastAsia"/>
                <w:lang w:eastAsia="zh-CN"/>
              </w:rPr>
              <w:t>ReleaseUEContext</w:t>
            </w:r>
          </w:p>
        </w:tc>
      </w:tr>
      <w:tr w:rsidR="000B1DCA" w:rsidRPr="003B2883" w14:paraId="2721CAF3" w14:textId="77777777" w:rsidTr="00CD5ADC">
        <w:trPr>
          <w:trHeight w:val="456"/>
          <w:jc w:val="center"/>
        </w:trPr>
        <w:tc>
          <w:tcPr>
            <w:tcW w:w="654" w:type="pct"/>
            <w:vMerge/>
            <w:tcBorders>
              <w:left w:val="single" w:sz="4" w:space="0" w:color="auto"/>
              <w:right w:val="single" w:sz="4" w:space="0" w:color="auto"/>
            </w:tcBorders>
          </w:tcPr>
          <w:p w14:paraId="022CBEE6" w14:textId="77777777" w:rsidR="000B1DCA" w:rsidRPr="003B2883" w:rsidRDefault="000B1DCA" w:rsidP="001D4998">
            <w:pPr>
              <w:pStyle w:val="TAL"/>
            </w:pPr>
          </w:p>
        </w:tc>
        <w:tc>
          <w:tcPr>
            <w:tcW w:w="2507" w:type="pct"/>
            <w:tcBorders>
              <w:left w:val="single" w:sz="4" w:space="0" w:color="auto"/>
              <w:right w:val="single" w:sz="4" w:space="0" w:color="auto"/>
            </w:tcBorders>
          </w:tcPr>
          <w:p w14:paraId="09A43F58" w14:textId="77777777" w:rsidR="000B1DCA" w:rsidRPr="003B2883" w:rsidRDefault="000B1DCA"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7D1ED8E0"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23730C44" w14:textId="77777777" w:rsidR="000B1DCA" w:rsidRPr="003B2883" w:rsidRDefault="000B1DCA" w:rsidP="001D4998">
            <w:pPr>
              <w:pStyle w:val="TAL"/>
              <w:rPr>
                <w:lang w:eastAsia="zh-CN"/>
              </w:rPr>
            </w:pPr>
            <w:r w:rsidRPr="003B2883">
              <w:rPr>
                <w:lang w:eastAsia="zh-CN"/>
              </w:rPr>
              <w:t>assign-ebi</w:t>
            </w:r>
            <w:r>
              <w:rPr>
                <w:lang w:eastAsia="zh-CN"/>
              </w:rPr>
              <w:br/>
            </w:r>
            <w:r w:rsidRPr="003B2883">
              <w:rPr>
                <w:lang w:eastAsia="zh-CN"/>
              </w:rPr>
              <w:t>(POST)</w:t>
            </w:r>
          </w:p>
          <w:p w14:paraId="0FAA63D9"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16C538D4" w14:textId="77777777" w:rsidR="000B1DCA" w:rsidRPr="003B2883" w:rsidRDefault="000B1DCA" w:rsidP="001D4998">
            <w:pPr>
              <w:pStyle w:val="TAL"/>
              <w:rPr>
                <w:lang w:eastAsia="zh-CN"/>
              </w:rPr>
            </w:pPr>
            <w:r w:rsidRPr="003B2883">
              <w:rPr>
                <w:lang w:eastAsia="zh-CN"/>
              </w:rPr>
              <w:t>EBIAssignment</w:t>
            </w:r>
          </w:p>
        </w:tc>
      </w:tr>
      <w:tr w:rsidR="000B1DCA" w:rsidRPr="003B2883" w14:paraId="1CFD391F" w14:textId="77777777" w:rsidTr="00CD5ADC">
        <w:trPr>
          <w:trHeight w:val="64"/>
          <w:jc w:val="center"/>
        </w:trPr>
        <w:tc>
          <w:tcPr>
            <w:tcW w:w="654" w:type="pct"/>
            <w:vMerge/>
            <w:tcBorders>
              <w:left w:val="single" w:sz="4" w:space="0" w:color="auto"/>
              <w:right w:val="single" w:sz="4" w:space="0" w:color="auto"/>
            </w:tcBorders>
          </w:tcPr>
          <w:p w14:paraId="56738D04" w14:textId="77777777" w:rsidR="000B1DCA" w:rsidRPr="003B2883" w:rsidRDefault="000B1DCA" w:rsidP="001D4998">
            <w:pPr>
              <w:pStyle w:val="TAL"/>
            </w:pPr>
          </w:p>
        </w:tc>
        <w:tc>
          <w:tcPr>
            <w:tcW w:w="2507" w:type="pct"/>
            <w:tcBorders>
              <w:left w:val="single" w:sz="4" w:space="0" w:color="auto"/>
              <w:right w:val="single" w:sz="4" w:space="0" w:color="auto"/>
            </w:tcBorders>
          </w:tcPr>
          <w:p w14:paraId="29F5A9E5" w14:textId="77777777" w:rsidR="000B1DCA" w:rsidRPr="003B2883" w:rsidRDefault="000B1DCA"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0838F0E" w14:textId="77777777" w:rsidR="000B1DCA" w:rsidRPr="003B2883" w:rsidRDefault="000B1DCA" w:rsidP="001D4998">
            <w:pPr>
              <w:pStyle w:val="TAL"/>
              <w:rPr>
                <w:lang w:eastAsia="zh-CN"/>
              </w:rPr>
            </w:pPr>
            <w:r w:rsidRPr="003B2883">
              <w:rPr>
                <w:lang w:eastAsia="zh-CN"/>
              </w:rPr>
              <w:t>transfer</w:t>
            </w:r>
            <w:r>
              <w:rPr>
                <w:lang w:eastAsia="zh-CN"/>
              </w:rPr>
              <w:br/>
            </w:r>
            <w:r w:rsidRPr="003B2883">
              <w:rPr>
                <w:lang w:eastAsia="zh-CN"/>
              </w:rPr>
              <w:t>(POST)</w:t>
            </w:r>
          </w:p>
          <w:p w14:paraId="6213F642"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32DB2A94" w14:textId="77777777" w:rsidR="000B1DCA" w:rsidRPr="003B2883" w:rsidRDefault="000B1DCA" w:rsidP="001D4998">
            <w:pPr>
              <w:pStyle w:val="TAL"/>
              <w:rPr>
                <w:lang w:eastAsia="zh-CN"/>
              </w:rPr>
            </w:pPr>
            <w:r w:rsidRPr="003B2883">
              <w:rPr>
                <w:lang w:eastAsia="zh-CN"/>
              </w:rPr>
              <w:t>UEContextTransfer</w:t>
            </w:r>
          </w:p>
        </w:tc>
      </w:tr>
      <w:tr w:rsidR="000B1DCA" w:rsidRPr="003B2883" w14:paraId="480F0667" w14:textId="77777777" w:rsidTr="00CD5ADC">
        <w:trPr>
          <w:trHeight w:val="64"/>
          <w:jc w:val="center"/>
        </w:trPr>
        <w:tc>
          <w:tcPr>
            <w:tcW w:w="654" w:type="pct"/>
            <w:vMerge/>
            <w:tcBorders>
              <w:left w:val="single" w:sz="4" w:space="0" w:color="auto"/>
              <w:right w:val="single" w:sz="4" w:space="0" w:color="auto"/>
            </w:tcBorders>
          </w:tcPr>
          <w:p w14:paraId="39852D6F" w14:textId="77777777" w:rsidR="000B1DCA" w:rsidRPr="003B2883" w:rsidRDefault="000B1DCA" w:rsidP="001D4998">
            <w:pPr>
              <w:pStyle w:val="TAL"/>
            </w:pPr>
          </w:p>
        </w:tc>
        <w:tc>
          <w:tcPr>
            <w:tcW w:w="2507" w:type="pct"/>
            <w:tcBorders>
              <w:left w:val="single" w:sz="4" w:space="0" w:color="auto"/>
              <w:right w:val="single" w:sz="4" w:space="0" w:color="auto"/>
            </w:tcBorders>
          </w:tcPr>
          <w:p w14:paraId="452CC6A1" w14:textId="77777777" w:rsidR="000B1DCA" w:rsidRPr="003B2883" w:rsidRDefault="000B1DCA"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1CCD704" w14:textId="77777777" w:rsidR="000B1DCA" w:rsidRPr="003B2883" w:rsidRDefault="000B1DCA" w:rsidP="001D4998">
            <w:pPr>
              <w:pStyle w:val="TAL"/>
              <w:rPr>
                <w:lang w:eastAsia="zh-CN"/>
              </w:rPr>
            </w:pPr>
            <w:r w:rsidRPr="003B2883">
              <w:rPr>
                <w:lang w:eastAsia="zh-CN"/>
              </w:rPr>
              <w:t>transfer-update</w:t>
            </w:r>
            <w:r>
              <w:rPr>
                <w:lang w:eastAsia="zh-CN"/>
              </w:rPr>
              <w:br/>
            </w:r>
            <w:r w:rsidRPr="003B2883">
              <w:rPr>
                <w:lang w:eastAsia="zh-CN"/>
              </w:rPr>
              <w:t>(POST)</w:t>
            </w:r>
          </w:p>
          <w:p w14:paraId="0A61AE11"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605F6E15" w14:textId="77777777" w:rsidR="000B1DCA" w:rsidRPr="003B2883" w:rsidRDefault="000B1DCA" w:rsidP="001D4998">
            <w:pPr>
              <w:pStyle w:val="TAL"/>
              <w:rPr>
                <w:lang w:eastAsia="zh-CN"/>
              </w:rPr>
            </w:pPr>
            <w:r w:rsidRPr="003B2883">
              <w:rPr>
                <w:rFonts w:hint="eastAsia"/>
                <w:lang w:eastAsia="zh-CN"/>
              </w:rPr>
              <w:t>RegistrationStatusUpdate</w:t>
            </w:r>
          </w:p>
        </w:tc>
      </w:tr>
      <w:tr w:rsidR="000B1DCA" w:rsidRPr="003B2883" w14:paraId="495065F4" w14:textId="77777777" w:rsidTr="00CD5ADC">
        <w:trPr>
          <w:trHeight w:val="64"/>
          <w:jc w:val="center"/>
        </w:trPr>
        <w:tc>
          <w:tcPr>
            <w:tcW w:w="654" w:type="pct"/>
            <w:vMerge/>
            <w:tcBorders>
              <w:left w:val="single" w:sz="4" w:space="0" w:color="auto"/>
              <w:right w:val="single" w:sz="4" w:space="0" w:color="auto"/>
            </w:tcBorders>
          </w:tcPr>
          <w:p w14:paraId="0375710B" w14:textId="77777777" w:rsidR="000B1DCA" w:rsidRPr="003B2883" w:rsidRDefault="000B1DCA" w:rsidP="00E334F7">
            <w:pPr>
              <w:pStyle w:val="TAL"/>
            </w:pPr>
          </w:p>
        </w:tc>
        <w:tc>
          <w:tcPr>
            <w:tcW w:w="2507" w:type="pct"/>
            <w:tcBorders>
              <w:left w:val="single" w:sz="4" w:space="0" w:color="auto"/>
              <w:right w:val="single" w:sz="4" w:space="0" w:color="auto"/>
            </w:tcBorders>
          </w:tcPr>
          <w:p w14:paraId="4B7E5B62" w14:textId="77777777" w:rsidR="000B1DCA" w:rsidRPr="003B2883" w:rsidRDefault="000B1DCA"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498494C5" w14:textId="77777777" w:rsidR="000B1DCA" w:rsidRPr="003B2883" w:rsidRDefault="000B1DCA"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7E4C1F0E" w14:textId="77777777" w:rsidR="000B1DCA" w:rsidRPr="003B2883" w:rsidRDefault="000B1DCA"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0B1DCA" w:rsidRPr="003B2883" w14:paraId="1A6355AE" w14:textId="77777777" w:rsidTr="00CD5ADC">
        <w:trPr>
          <w:trHeight w:val="64"/>
          <w:jc w:val="center"/>
        </w:trPr>
        <w:tc>
          <w:tcPr>
            <w:tcW w:w="654" w:type="pct"/>
            <w:vMerge/>
            <w:tcBorders>
              <w:left w:val="single" w:sz="4" w:space="0" w:color="auto"/>
              <w:right w:val="single" w:sz="4" w:space="0" w:color="auto"/>
            </w:tcBorders>
          </w:tcPr>
          <w:p w14:paraId="0215EF43" w14:textId="77777777" w:rsidR="000B1DCA" w:rsidRPr="003B2883" w:rsidRDefault="000B1DCA" w:rsidP="000B1DCA">
            <w:pPr>
              <w:pStyle w:val="TAL"/>
            </w:pPr>
          </w:p>
        </w:tc>
        <w:tc>
          <w:tcPr>
            <w:tcW w:w="2507" w:type="pct"/>
            <w:tcBorders>
              <w:left w:val="single" w:sz="4" w:space="0" w:color="auto"/>
              <w:right w:val="single" w:sz="4" w:space="0" w:color="auto"/>
            </w:tcBorders>
          </w:tcPr>
          <w:p w14:paraId="1E888128" w14:textId="633DA069" w:rsidR="000B1DCA" w:rsidRDefault="000B1DCA" w:rsidP="000B1DCA">
            <w:pPr>
              <w:pStyle w:val="TAL"/>
            </w:pPr>
            <w:r>
              <w:t>/ue-contexts/{ueContextId}/cancel-relocate</w:t>
            </w:r>
          </w:p>
        </w:tc>
        <w:tc>
          <w:tcPr>
            <w:tcW w:w="483" w:type="pct"/>
            <w:tcBorders>
              <w:top w:val="single" w:sz="4" w:space="0" w:color="auto"/>
              <w:left w:val="single" w:sz="4" w:space="0" w:color="auto"/>
              <w:right w:val="single" w:sz="4" w:space="0" w:color="auto"/>
            </w:tcBorders>
          </w:tcPr>
          <w:p w14:paraId="75CFAEA0" w14:textId="4E3FC199" w:rsidR="000B1DCA" w:rsidRPr="003B2883" w:rsidRDefault="000B1DCA" w:rsidP="000B1DCA">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3B6B31D4" w14:textId="7EF2E22B" w:rsidR="000B1DCA" w:rsidRPr="003B2883" w:rsidRDefault="000B1DCA" w:rsidP="000B1DCA">
            <w:pPr>
              <w:pStyle w:val="TAL"/>
              <w:rPr>
                <w:lang w:eastAsia="zh-CN"/>
              </w:rPr>
            </w:pPr>
            <w:r>
              <w:rPr>
                <w:lang w:eastAsia="zh-CN"/>
              </w:rPr>
              <w:t>CancelRelocateUEContext</w:t>
            </w:r>
          </w:p>
        </w:tc>
      </w:tr>
      <w:tr w:rsidR="000B1DCA" w:rsidRPr="003B2883" w14:paraId="405B7472" w14:textId="77777777" w:rsidTr="001837A9">
        <w:trPr>
          <w:trHeight w:val="64"/>
          <w:jc w:val="center"/>
        </w:trPr>
        <w:tc>
          <w:tcPr>
            <w:tcW w:w="0" w:type="auto"/>
            <w:tcBorders>
              <w:left w:val="single" w:sz="4" w:space="0" w:color="auto"/>
              <w:right w:val="single" w:sz="4" w:space="0" w:color="auto"/>
            </w:tcBorders>
            <w:vAlign w:val="center"/>
          </w:tcPr>
          <w:p w14:paraId="2C6423E0" w14:textId="77777777" w:rsidR="000B1DCA" w:rsidRPr="003B2883" w:rsidRDefault="000B1DCA" w:rsidP="000B1DCA">
            <w:pPr>
              <w:pStyle w:val="TAL"/>
              <w:rPr>
                <w:iCs/>
              </w:rPr>
            </w:pPr>
            <w:r w:rsidRPr="003B2883">
              <w:t>n1N2Message collection</w:t>
            </w:r>
          </w:p>
        </w:tc>
        <w:tc>
          <w:tcPr>
            <w:tcW w:w="0" w:type="auto"/>
            <w:tcBorders>
              <w:left w:val="single" w:sz="4" w:space="0" w:color="auto"/>
              <w:right w:val="single" w:sz="4" w:space="0" w:color="auto"/>
            </w:tcBorders>
            <w:vAlign w:val="center"/>
          </w:tcPr>
          <w:p w14:paraId="18C100E0" w14:textId="77777777" w:rsidR="000B1DCA" w:rsidRPr="003B2883" w:rsidRDefault="000B1DCA" w:rsidP="000B1DCA">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3F4B4334" w14:textId="77777777" w:rsidR="000B1DCA" w:rsidRPr="003B2883" w:rsidRDefault="000B1DCA" w:rsidP="000B1DCA">
            <w:pPr>
              <w:pStyle w:val="TAL"/>
              <w:rPr>
                <w:iCs/>
              </w:rPr>
            </w:pPr>
            <w:r w:rsidRPr="003B2883">
              <w:t>POST</w:t>
            </w:r>
          </w:p>
        </w:tc>
        <w:tc>
          <w:tcPr>
            <w:tcW w:w="1356" w:type="pct"/>
            <w:tcBorders>
              <w:top w:val="single" w:sz="4" w:space="0" w:color="auto"/>
              <w:left w:val="single" w:sz="4" w:space="0" w:color="auto"/>
              <w:right w:val="single" w:sz="4" w:space="0" w:color="auto"/>
            </w:tcBorders>
          </w:tcPr>
          <w:p w14:paraId="455DF3B6" w14:textId="77777777" w:rsidR="000B1DCA" w:rsidRPr="003B2883" w:rsidRDefault="000B1DCA" w:rsidP="000B1DCA">
            <w:pPr>
              <w:pStyle w:val="TAL"/>
              <w:rPr>
                <w:iCs/>
              </w:rPr>
            </w:pPr>
            <w:r w:rsidRPr="003B2883">
              <w:t>N1N2MessageTransfer</w:t>
            </w:r>
          </w:p>
        </w:tc>
      </w:tr>
      <w:tr w:rsidR="000B1DCA" w:rsidRPr="003B2883" w14:paraId="29033CFB" w14:textId="77777777" w:rsidTr="001837A9">
        <w:trPr>
          <w:trHeight w:val="830"/>
          <w:jc w:val="center"/>
        </w:trPr>
        <w:tc>
          <w:tcPr>
            <w:tcW w:w="0" w:type="auto"/>
            <w:tcBorders>
              <w:left w:val="single" w:sz="4" w:space="0" w:color="auto"/>
              <w:right w:val="single" w:sz="4" w:space="0" w:color="auto"/>
            </w:tcBorders>
            <w:vAlign w:val="center"/>
          </w:tcPr>
          <w:p w14:paraId="0F8EFF66" w14:textId="77777777" w:rsidR="000B1DCA" w:rsidRPr="003B2883" w:rsidRDefault="000B1DCA" w:rsidP="000B1DCA">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7BE8B88E" w14:textId="77777777" w:rsidR="000B1DCA" w:rsidRPr="003B2883" w:rsidRDefault="000B1DCA" w:rsidP="000B1DCA">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29FD0AE3" w14:textId="77777777" w:rsidR="000B1DCA" w:rsidRPr="003B2883" w:rsidRDefault="000B1DCA" w:rsidP="000B1DCA">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6B975E22" w14:textId="77777777" w:rsidR="000B1DCA" w:rsidRPr="003B2883" w:rsidRDefault="000B1DCA" w:rsidP="000B1DCA">
            <w:pPr>
              <w:pStyle w:val="TAL"/>
            </w:pPr>
            <w:r w:rsidRPr="003B2883">
              <w:rPr>
                <w:lang w:eastAsia="zh-CN"/>
              </w:rPr>
              <w:t>N1</w:t>
            </w:r>
            <w:r>
              <w:rPr>
                <w:lang w:eastAsia="zh-CN"/>
              </w:rPr>
              <w:t>N2</w:t>
            </w:r>
            <w:r w:rsidRPr="003B2883">
              <w:rPr>
                <w:lang w:eastAsia="zh-CN"/>
              </w:rPr>
              <w:t>MessageSubscribe</w:t>
            </w:r>
          </w:p>
        </w:tc>
      </w:tr>
      <w:tr w:rsidR="000B1DCA" w:rsidRPr="003B2883" w14:paraId="433C2C1A" w14:textId="77777777" w:rsidTr="001837A9">
        <w:trPr>
          <w:trHeight w:val="631"/>
          <w:jc w:val="center"/>
        </w:trPr>
        <w:tc>
          <w:tcPr>
            <w:tcW w:w="0" w:type="auto"/>
            <w:tcBorders>
              <w:left w:val="single" w:sz="4" w:space="0" w:color="auto"/>
              <w:right w:val="single" w:sz="4" w:space="0" w:color="auto"/>
            </w:tcBorders>
            <w:vAlign w:val="center"/>
          </w:tcPr>
          <w:p w14:paraId="7C47421F" w14:textId="77777777" w:rsidR="000B1DCA" w:rsidRPr="003B2883" w:rsidRDefault="000B1DCA" w:rsidP="000B1DCA">
            <w:pPr>
              <w:pStyle w:val="TAL"/>
            </w:pPr>
            <w:r w:rsidRPr="003B2883">
              <w:t>N1N2 Individual Subscription</w:t>
            </w:r>
          </w:p>
        </w:tc>
        <w:tc>
          <w:tcPr>
            <w:tcW w:w="0" w:type="auto"/>
            <w:tcBorders>
              <w:left w:val="single" w:sz="4" w:space="0" w:color="auto"/>
              <w:right w:val="single" w:sz="4" w:space="0" w:color="auto"/>
            </w:tcBorders>
            <w:vAlign w:val="center"/>
          </w:tcPr>
          <w:p w14:paraId="54C09067" w14:textId="77777777" w:rsidR="000B1DCA" w:rsidRPr="003B2883" w:rsidRDefault="000B1DCA" w:rsidP="000B1DCA">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7A70A40B" w14:textId="77777777" w:rsidR="000B1DCA" w:rsidRPr="003B2883" w:rsidRDefault="000B1DCA" w:rsidP="000B1DCA">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4E523806" w14:textId="77777777" w:rsidR="000B1DCA" w:rsidRPr="003B2883" w:rsidRDefault="000B1DCA" w:rsidP="000B1DCA">
            <w:pPr>
              <w:pStyle w:val="TAL"/>
              <w:rPr>
                <w:lang w:eastAsia="zh-CN"/>
              </w:rPr>
            </w:pPr>
            <w:r w:rsidRPr="003B2883">
              <w:rPr>
                <w:lang w:eastAsia="zh-CN"/>
              </w:rPr>
              <w:t>N1</w:t>
            </w:r>
            <w:r>
              <w:rPr>
                <w:lang w:eastAsia="zh-CN"/>
              </w:rPr>
              <w:t>N2</w:t>
            </w:r>
            <w:r w:rsidRPr="003B2883">
              <w:rPr>
                <w:lang w:eastAsia="zh-CN"/>
              </w:rPr>
              <w:t>MessageUnSubscribe</w:t>
            </w:r>
          </w:p>
        </w:tc>
      </w:tr>
      <w:tr w:rsidR="000B1DCA" w:rsidRPr="003B2883" w14:paraId="521A5439" w14:textId="77777777" w:rsidTr="001837A9">
        <w:trPr>
          <w:trHeight w:val="64"/>
          <w:jc w:val="center"/>
        </w:trPr>
        <w:tc>
          <w:tcPr>
            <w:tcW w:w="0" w:type="auto"/>
            <w:tcBorders>
              <w:left w:val="single" w:sz="4" w:space="0" w:color="auto"/>
              <w:right w:val="single" w:sz="4" w:space="0" w:color="auto"/>
            </w:tcBorders>
            <w:vAlign w:val="center"/>
          </w:tcPr>
          <w:p w14:paraId="7674A6D3" w14:textId="77777777" w:rsidR="000B1DCA" w:rsidRPr="003B2883" w:rsidRDefault="000B1DCA" w:rsidP="000B1DCA">
            <w:pPr>
              <w:pStyle w:val="TAL"/>
              <w:rPr>
                <w:lang w:eastAsia="zh-CN"/>
              </w:rPr>
            </w:pPr>
            <w:r w:rsidRPr="003B2883">
              <w:rPr>
                <w:rFonts w:hint="eastAsia"/>
                <w:lang w:eastAsia="zh-CN"/>
              </w:rPr>
              <w:t>s</w:t>
            </w:r>
            <w:r w:rsidRPr="003B2883">
              <w:t>ubscriptions</w:t>
            </w:r>
          </w:p>
          <w:p w14:paraId="7430F47F" w14:textId="77777777" w:rsidR="000B1DCA" w:rsidRPr="003B2883" w:rsidRDefault="000B1DCA" w:rsidP="000B1DCA">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1520921E" w14:textId="77777777" w:rsidR="000B1DCA" w:rsidRPr="003B2883" w:rsidRDefault="000B1DCA" w:rsidP="000B1DCA">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1D92449E" w14:textId="77777777" w:rsidR="000B1DCA" w:rsidRPr="003B2883" w:rsidRDefault="000B1DCA" w:rsidP="000B1DCA">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0F5F3253" w14:textId="77777777" w:rsidR="000B1DCA" w:rsidRPr="003B2883" w:rsidRDefault="000B1DCA" w:rsidP="000B1DCA">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0B1DCA" w:rsidRPr="003B2883" w14:paraId="7F3E7A8F" w14:textId="77777777" w:rsidTr="001837A9">
        <w:trPr>
          <w:trHeight w:val="64"/>
          <w:jc w:val="center"/>
        </w:trPr>
        <w:tc>
          <w:tcPr>
            <w:tcW w:w="0" w:type="auto"/>
            <w:vMerge w:val="restart"/>
            <w:tcBorders>
              <w:left w:val="single" w:sz="4" w:space="0" w:color="auto"/>
              <w:right w:val="single" w:sz="4" w:space="0" w:color="auto"/>
            </w:tcBorders>
            <w:vAlign w:val="center"/>
          </w:tcPr>
          <w:p w14:paraId="571DDFC7" w14:textId="77777777" w:rsidR="000B1DCA" w:rsidRPr="003B2883" w:rsidRDefault="000B1DCA" w:rsidP="000B1DCA">
            <w:pPr>
              <w:pStyle w:val="TAL"/>
              <w:rPr>
                <w:lang w:eastAsia="zh-CN"/>
              </w:rPr>
            </w:pPr>
            <w:r w:rsidRPr="003B2883">
              <w:rPr>
                <w:rFonts w:hint="eastAsia"/>
                <w:lang w:eastAsia="zh-CN"/>
              </w:rPr>
              <w:t>individual</w:t>
            </w:r>
          </w:p>
          <w:p w14:paraId="301EC3AA" w14:textId="77777777" w:rsidR="000B1DCA" w:rsidRPr="003B2883" w:rsidRDefault="000B1DCA" w:rsidP="000B1DCA">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27451997" w14:textId="5C47B30A" w:rsidR="000B1DCA" w:rsidRPr="003B2883" w:rsidDel="003547FC" w:rsidRDefault="000B1DCA" w:rsidP="000B1DCA">
            <w:pPr>
              <w:pStyle w:val="TAL"/>
            </w:pPr>
            <w:r w:rsidRPr="003B2883">
              <w:t>/</w:t>
            </w:r>
            <w:r w:rsidR="004019F9">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20F37E9D" w14:textId="77777777" w:rsidR="000B1DCA" w:rsidRPr="003B2883" w:rsidRDefault="000B1DCA" w:rsidP="000B1DCA">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384D0ED3" w14:textId="77777777" w:rsidR="000B1DCA" w:rsidRPr="003B2883" w:rsidRDefault="000B1DCA" w:rsidP="000B1DCA">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0B1DCA" w:rsidRPr="003B2883" w14:paraId="384CE28A" w14:textId="77777777" w:rsidTr="001837A9">
        <w:trPr>
          <w:trHeight w:val="64"/>
          <w:jc w:val="center"/>
        </w:trPr>
        <w:tc>
          <w:tcPr>
            <w:tcW w:w="0" w:type="auto"/>
            <w:vMerge/>
            <w:tcBorders>
              <w:left w:val="single" w:sz="4" w:space="0" w:color="auto"/>
              <w:right w:val="single" w:sz="4" w:space="0" w:color="auto"/>
            </w:tcBorders>
            <w:vAlign w:val="center"/>
          </w:tcPr>
          <w:p w14:paraId="1AF0ABD9" w14:textId="77777777" w:rsidR="000B1DCA" w:rsidRPr="003B2883" w:rsidRDefault="000B1DCA" w:rsidP="000B1DCA">
            <w:pPr>
              <w:pStyle w:val="TAL"/>
              <w:rPr>
                <w:lang w:val="en-US"/>
              </w:rPr>
            </w:pPr>
          </w:p>
        </w:tc>
        <w:tc>
          <w:tcPr>
            <w:tcW w:w="0" w:type="auto"/>
            <w:vMerge/>
            <w:tcBorders>
              <w:left w:val="single" w:sz="4" w:space="0" w:color="auto"/>
              <w:right w:val="single" w:sz="4" w:space="0" w:color="auto"/>
            </w:tcBorders>
            <w:vAlign w:val="center"/>
          </w:tcPr>
          <w:p w14:paraId="1DFD6CE4" w14:textId="77777777" w:rsidR="000B1DCA" w:rsidRPr="003B2883" w:rsidRDefault="000B1DCA" w:rsidP="000B1DCA">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1E471E21" w14:textId="77777777" w:rsidR="000B1DCA" w:rsidRPr="003B2883" w:rsidRDefault="000B1DCA" w:rsidP="000B1DCA">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295B8D6A" w14:textId="77777777" w:rsidR="000B1DCA" w:rsidRPr="003B2883" w:rsidRDefault="000B1DCA" w:rsidP="000B1DCA">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0B1DCA" w:rsidRPr="003B2883" w14:paraId="1A59E7C0" w14:textId="77777777" w:rsidTr="001837A9">
        <w:trPr>
          <w:trHeight w:val="64"/>
          <w:jc w:val="center"/>
        </w:trPr>
        <w:tc>
          <w:tcPr>
            <w:tcW w:w="0" w:type="auto"/>
            <w:tcBorders>
              <w:left w:val="single" w:sz="4" w:space="0" w:color="auto"/>
              <w:right w:val="single" w:sz="4" w:space="0" w:color="auto"/>
            </w:tcBorders>
          </w:tcPr>
          <w:p w14:paraId="789BA976" w14:textId="77777777" w:rsidR="000B1DCA" w:rsidRPr="003B2883" w:rsidRDefault="000B1DCA" w:rsidP="000B1DCA">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06C11233" w14:textId="77777777" w:rsidR="000B1DCA" w:rsidRPr="003B2883" w:rsidRDefault="000B1DCA" w:rsidP="000B1DCA">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37E3EB98" w14:textId="77777777" w:rsidR="000B1DCA" w:rsidRPr="003B2883" w:rsidRDefault="000B1DCA" w:rsidP="000B1DCA">
            <w:pPr>
              <w:pStyle w:val="TAL"/>
              <w:rPr>
                <w:lang w:eastAsia="zh-CN"/>
              </w:rPr>
            </w:pPr>
            <w:r w:rsidRPr="003B2883">
              <w:rPr>
                <w:lang w:eastAsia="zh-CN"/>
              </w:rPr>
              <w:t>transfer</w:t>
            </w:r>
            <w:r>
              <w:rPr>
                <w:lang w:eastAsia="zh-CN"/>
              </w:rPr>
              <w:br/>
            </w:r>
            <w:r w:rsidRPr="003B2883">
              <w:rPr>
                <w:lang w:eastAsia="zh-CN"/>
              </w:rPr>
              <w:t>(POST)</w:t>
            </w:r>
          </w:p>
          <w:p w14:paraId="3DD2017B" w14:textId="77777777" w:rsidR="000B1DCA" w:rsidRPr="003B2883" w:rsidRDefault="000B1DCA" w:rsidP="000B1DCA">
            <w:pPr>
              <w:pStyle w:val="TAL"/>
              <w:rPr>
                <w:lang w:eastAsia="zh-CN"/>
              </w:rPr>
            </w:pPr>
          </w:p>
          <w:p w14:paraId="3C8FAEAA" w14:textId="77777777" w:rsidR="000B1DCA" w:rsidRPr="003B2883" w:rsidRDefault="000B1DCA" w:rsidP="000B1DCA">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F2C8792" w14:textId="77777777" w:rsidR="000B1DCA" w:rsidRPr="003B2883" w:rsidRDefault="000B1DCA" w:rsidP="000B1DCA">
            <w:pPr>
              <w:pStyle w:val="TAL"/>
              <w:rPr>
                <w:lang w:eastAsia="zh-CN"/>
              </w:rPr>
            </w:pPr>
            <w:r w:rsidRPr="003B2883">
              <w:rPr>
                <w:lang w:eastAsia="zh-CN"/>
              </w:rPr>
              <w:t>NonUEN2MessageTransfer</w:t>
            </w:r>
          </w:p>
        </w:tc>
      </w:tr>
      <w:tr w:rsidR="000B1DCA" w:rsidRPr="003B2883" w14:paraId="2AE65B63" w14:textId="77777777" w:rsidTr="001837A9">
        <w:trPr>
          <w:trHeight w:val="64"/>
          <w:jc w:val="center"/>
        </w:trPr>
        <w:tc>
          <w:tcPr>
            <w:tcW w:w="0" w:type="auto"/>
            <w:tcBorders>
              <w:left w:val="single" w:sz="4" w:space="0" w:color="auto"/>
              <w:right w:val="single" w:sz="4" w:space="0" w:color="auto"/>
            </w:tcBorders>
            <w:vAlign w:val="center"/>
          </w:tcPr>
          <w:p w14:paraId="061C6009" w14:textId="77777777" w:rsidR="000B1DCA" w:rsidRPr="003B2883" w:rsidRDefault="000B1DCA" w:rsidP="000B1DCA">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99CDDFD" w14:textId="77777777" w:rsidR="000B1DCA" w:rsidRPr="003B2883" w:rsidRDefault="000B1DCA" w:rsidP="000B1DCA">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61FCE689" w14:textId="77777777" w:rsidR="000B1DCA" w:rsidRPr="003B2883" w:rsidRDefault="000B1DCA" w:rsidP="000B1DCA">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3E24F561" w14:textId="77777777" w:rsidR="000B1DCA" w:rsidRPr="003B2883" w:rsidRDefault="000B1DCA" w:rsidP="000B1DCA">
            <w:pPr>
              <w:pStyle w:val="TAL"/>
              <w:rPr>
                <w:lang w:eastAsia="zh-CN"/>
              </w:rPr>
            </w:pPr>
            <w:r w:rsidRPr="003B2883">
              <w:rPr>
                <w:lang w:eastAsia="zh-CN"/>
              </w:rPr>
              <w:t>NonUEN2InfoSubscribe</w:t>
            </w:r>
          </w:p>
        </w:tc>
      </w:tr>
      <w:tr w:rsidR="000B1DCA" w:rsidRPr="003B2883" w14:paraId="1166FA60" w14:textId="77777777" w:rsidTr="001837A9">
        <w:trPr>
          <w:trHeight w:val="113"/>
          <w:jc w:val="center"/>
        </w:trPr>
        <w:tc>
          <w:tcPr>
            <w:tcW w:w="0" w:type="auto"/>
            <w:tcBorders>
              <w:left w:val="single" w:sz="4" w:space="0" w:color="auto"/>
              <w:right w:val="single" w:sz="4" w:space="0" w:color="auto"/>
            </w:tcBorders>
            <w:vAlign w:val="center"/>
          </w:tcPr>
          <w:p w14:paraId="624CB3F0" w14:textId="77777777" w:rsidR="000B1DCA" w:rsidRPr="003B2883" w:rsidRDefault="000B1DCA" w:rsidP="000B1DCA">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339FE943" w14:textId="77777777" w:rsidR="000B1DCA" w:rsidRPr="003B2883" w:rsidRDefault="000B1DCA" w:rsidP="000B1DCA">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C47879" w14:textId="77777777" w:rsidR="000B1DCA" w:rsidRPr="003B2883" w:rsidRDefault="000B1DCA" w:rsidP="000B1DCA">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444E7839" w14:textId="77777777" w:rsidR="000B1DCA" w:rsidRPr="003B2883" w:rsidRDefault="000B1DCA" w:rsidP="000B1DCA">
            <w:pPr>
              <w:pStyle w:val="TAL"/>
              <w:rPr>
                <w:lang w:eastAsia="zh-CN"/>
              </w:rPr>
            </w:pPr>
            <w:r w:rsidRPr="003B2883">
              <w:rPr>
                <w:lang w:eastAsia="zh-CN"/>
              </w:rPr>
              <w:t>NonUEN2InfoUnsubscribe</w:t>
            </w:r>
          </w:p>
        </w:tc>
      </w:tr>
    </w:tbl>
    <w:p w14:paraId="369FFC48" w14:textId="77777777" w:rsidR="00602AC0" w:rsidRPr="003B2883" w:rsidRDefault="00602AC0" w:rsidP="00602AC0"/>
    <w:p w14:paraId="329E33F8" w14:textId="77777777" w:rsidR="00602AC0" w:rsidRPr="003B2883" w:rsidRDefault="00602AC0" w:rsidP="009A30FA">
      <w:pPr>
        <w:pStyle w:val="Heading4"/>
        <w:rPr>
          <w:lang w:eastAsia="zh-CN"/>
        </w:rPr>
      </w:pPr>
      <w:bookmarkStart w:id="968" w:name="_Toc25156270"/>
      <w:bookmarkStart w:id="969" w:name="_Toc34124570"/>
      <w:bookmarkStart w:id="970" w:name="_Toc43207684"/>
      <w:bookmarkStart w:id="971" w:name="_Toc49857164"/>
      <w:bookmarkStart w:id="972" w:name="_Toc56676999"/>
      <w:bookmarkStart w:id="973" w:name="_Toc56696247"/>
      <w:bookmarkStart w:id="974" w:name="_Toc81227578"/>
      <w:bookmarkStart w:id="975" w:name="_Toc90635825"/>
      <w:r w:rsidRPr="003B2883">
        <w:t>6.1.3.2</w:t>
      </w:r>
      <w:r w:rsidRPr="003B2883">
        <w:tab/>
        <w:t xml:space="preserve">Resource: Individual </w:t>
      </w:r>
      <w:r w:rsidRPr="003B2883">
        <w:rPr>
          <w:rFonts w:hint="eastAsia"/>
          <w:lang w:eastAsia="zh-CN"/>
        </w:rPr>
        <w:t>ueContext</w:t>
      </w:r>
      <w:bookmarkEnd w:id="968"/>
      <w:bookmarkEnd w:id="969"/>
      <w:bookmarkEnd w:id="970"/>
      <w:bookmarkEnd w:id="971"/>
      <w:bookmarkEnd w:id="972"/>
      <w:bookmarkEnd w:id="973"/>
      <w:bookmarkEnd w:id="974"/>
      <w:bookmarkEnd w:id="975"/>
    </w:p>
    <w:p w14:paraId="7A3C7473" w14:textId="77777777" w:rsidR="00602AC0" w:rsidRPr="003B2883" w:rsidRDefault="00602AC0" w:rsidP="009A30FA">
      <w:pPr>
        <w:pStyle w:val="Heading5"/>
      </w:pPr>
      <w:bookmarkStart w:id="976" w:name="_Toc25156271"/>
      <w:bookmarkStart w:id="977" w:name="_Toc34124571"/>
      <w:bookmarkStart w:id="978" w:name="_Toc43207685"/>
      <w:bookmarkStart w:id="979" w:name="_Toc49857165"/>
      <w:bookmarkStart w:id="980" w:name="_Toc56677000"/>
      <w:bookmarkStart w:id="981" w:name="_Toc56696248"/>
      <w:bookmarkStart w:id="982" w:name="_Toc81227579"/>
      <w:bookmarkStart w:id="983" w:name="_Toc90635826"/>
      <w:r w:rsidRPr="003B2883">
        <w:t>6.1.3.2.1</w:t>
      </w:r>
      <w:r w:rsidRPr="003B2883">
        <w:tab/>
        <w:t>Description</w:t>
      </w:r>
      <w:bookmarkEnd w:id="976"/>
      <w:bookmarkEnd w:id="977"/>
      <w:bookmarkEnd w:id="978"/>
      <w:bookmarkEnd w:id="979"/>
      <w:bookmarkEnd w:id="980"/>
      <w:bookmarkEnd w:id="981"/>
      <w:bookmarkEnd w:id="982"/>
      <w:bookmarkEnd w:id="983"/>
    </w:p>
    <w:p w14:paraId="7C4C6B4A" w14:textId="77777777" w:rsidR="00602AC0" w:rsidRPr="003B2883"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1ABCFE7B"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5F7B6D41" w14:textId="77777777" w:rsidR="00602AC0" w:rsidRPr="003B2883" w:rsidRDefault="00602AC0" w:rsidP="009A30FA">
      <w:pPr>
        <w:pStyle w:val="Heading5"/>
      </w:pPr>
      <w:bookmarkStart w:id="984" w:name="_Toc25156272"/>
      <w:bookmarkStart w:id="985" w:name="_Toc34124572"/>
      <w:bookmarkStart w:id="986" w:name="_Toc43207686"/>
      <w:bookmarkStart w:id="987" w:name="_Toc49857166"/>
      <w:bookmarkStart w:id="988" w:name="_Toc56677001"/>
      <w:bookmarkStart w:id="989" w:name="_Toc56696249"/>
      <w:bookmarkStart w:id="990" w:name="_Toc81227580"/>
      <w:bookmarkStart w:id="991" w:name="_Toc90635827"/>
      <w:r w:rsidRPr="003B2883">
        <w:t>6.1.3.2.2</w:t>
      </w:r>
      <w:r w:rsidRPr="003B2883">
        <w:tab/>
        <w:t>Resource Definition</w:t>
      </w:r>
      <w:bookmarkEnd w:id="984"/>
      <w:bookmarkEnd w:id="985"/>
      <w:bookmarkEnd w:id="986"/>
      <w:bookmarkEnd w:id="987"/>
      <w:bookmarkEnd w:id="988"/>
      <w:bookmarkEnd w:id="989"/>
      <w:bookmarkEnd w:id="990"/>
      <w:bookmarkEnd w:id="991"/>
    </w:p>
    <w:p w14:paraId="1D1B35C6"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37EABAA2" w14:textId="77777777" w:rsidR="00602AC0" w:rsidRPr="003B2883" w:rsidRDefault="00602AC0" w:rsidP="00C9263C">
      <w:pPr>
        <w:rPr>
          <w:rFonts w:ascii="Arial" w:hAnsi="Arial" w:cs="Arial"/>
        </w:rPr>
      </w:pPr>
      <w:r w:rsidRPr="00C9263C">
        <w:t>This resource shall support the resource URI variables defined in table 6.1.3.2.2-1.</w:t>
      </w:r>
    </w:p>
    <w:p w14:paraId="43069A30"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59E40E4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F560C42"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53214499"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518EE7" w14:textId="77777777" w:rsidR="00BE6325" w:rsidRPr="003B2883" w:rsidRDefault="00BE6325" w:rsidP="001D4998">
            <w:pPr>
              <w:pStyle w:val="TAH"/>
            </w:pPr>
            <w:r w:rsidRPr="003B2883">
              <w:t>Definition</w:t>
            </w:r>
          </w:p>
        </w:tc>
      </w:tr>
      <w:tr w:rsidR="00BE6325" w:rsidRPr="003B2883" w14:paraId="3CB27BA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D04BC3F"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59B6796D"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485D41CF"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530F640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63EFDF4"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59A14145"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1A51E6C9"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0A56CCC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07CD3BC"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1FD38474"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108D0F9D" w14:textId="77777777"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Temporary Identifier (See 3GPP TS 23.501 [2] clause 5.9.4)</w:t>
            </w:r>
          </w:p>
          <w:p w14:paraId="0E9CB9BA" w14:textId="77777777" w:rsidR="00BE6325" w:rsidRPr="003B2883" w:rsidRDefault="00BE6325" w:rsidP="001D4998">
            <w:pPr>
              <w:pStyle w:val="TAL"/>
              <w:rPr>
                <w:rFonts w:eastAsia="DengXian"/>
              </w:rPr>
            </w:pPr>
            <w:r w:rsidRPr="003B2883">
              <w:tab/>
              <w:t>Pattern: "5g-guti-[0-9]{5,6}[0-9a-fA-F]{14}"</w:t>
            </w:r>
          </w:p>
          <w:p w14:paraId="2D8DD72F" w14:textId="77777777" w:rsidR="00BE6325" w:rsidRPr="003B2883" w:rsidRDefault="00BE6325" w:rsidP="001D4998">
            <w:pPr>
              <w:pStyle w:val="TAL"/>
            </w:pPr>
            <w:r w:rsidRPr="003B2883">
              <w:t>Or represents the Subscription Permanent Identifier (see 3GPP TS 23.501 [2] clause 5.9.2)</w:t>
            </w:r>
            <w:r w:rsidRPr="003B2883">
              <w:br/>
            </w:r>
            <w:r w:rsidRPr="003B2883">
              <w:tab/>
              <w:t xml:space="preserve">pattern: </w:t>
            </w:r>
            <w:r>
              <w:t>see pattern of type Supi in 3GPP TS 29.571 [6]</w:t>
            </w:r>
          </w:p>
          <w:p w14:paraId="3584EBE9" w14:textId="77777777" w:rsidR="00BE6325" w:rsidRPr="003B2883" w:rsidRDefault="00BE6325" w:rsidP="001D4998">
            <w:pPr>
              <w:pStyle w:val="TAL"/>
            </w:pPr>
            <w:r w:rsidRPr="003B2883">
              <w:t>Or represents the Permanent Equipment Identifier (see 3GPP TS 23.501 [2] clause 5.9.3)</w:t>
            </w:r>
          </w:p>
          <w:p w14:paraId="475B0836"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3EFB6508" w14:textId="77777777" w:rsidR="00602AC0" w:rsidRPr="003B2883" w:rsidRDefault="00602AC0" w:rsidP="00602AC0"/>
    <w:p w14:paraId="4D5FC337" w14:textId="77777777" w:rsidR="00602AC0" w:rsidRPr="003B2883" w:rsidRDefault="00602AC0" w:rsidP="002715FF">
      <w:r w:rsidRPr="002715FF">
        <w:t>When the ueContextId is composed by UE's SUPI or PEI, UE's PEI shall be used for the case:</w:t>
      </w:r>
    </w:p>
    <w:p w14:paraId="6DD0F09E" w14:textId="77777777" w:rsidR="00602AC0" w:rsidRPr="003B2883" w:rsidRDefault="00602AC0" w:rsidP="00C9263C">
      <w:pPr>
        <w:pStyle w:val="B1"/>
        <w:rPr>
          <w:rFonts w:ascii="Arial" w:hAnsi="Arial"/>
          <w:sz w:val="18"/>
        </w:rPr>
      </w:pPr>
      <w:r w:rsidRPr="00C9263C">
        <w:t>-</w:t>
      </w:r>
      <w:r w:rsidRPr="00C9263C">
        <w:tab/>
        <w:t>If the UE is emergency registration and the UE is UICCless;</w:t>
      </w:r>
    </w:p>
    <w:p w14:paraId="03ABBCDC"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6E790748"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34193A4F" w14:textId="77777777" w:rsidR="00602AC0" w:rsidRPr="003B2883" w:rsidRDefault="00602AC0" w:rsidP="009A30FA">
      <w:pPr>
        <w:pStyle w:val="Heading5"/>
      </w:pPr>
      <w:bookmarkStart w:id="992" w:name="_Toc25156273"/>
      <w:bookmarkStart w:id="993" w:name="_Toc34124573"/>
      <w:bookmarkStart w:id="994" w:name="_Toc43207687"/>
      <w:bookmarkStart w:id="995" w:name="_Toc49857167"/>
      <w:bookmarkStart w:id="996" w:name="_Toc56677002"/>
      <w:bookmarkStart w:id="997" w:name="_Toc56696250"/>
      <w:bookmarkStart w:id="998" w:name="_Toc81227581"/>
      <w:bookmarkStart w:id="999" w:name="_Toc90635828"/>
      <w:r w:rsidRPr="003B2883">
        <w:t>6.1.3.2.3</w:t>
      </w:r>
      <w:r w:rsidRPr="003B2883">
        <w:tab/>
        <w:t>Resource Standard Methods</w:t>
      </w:r>
      <w:bookmarkEnd w:id="992"/>
      <w:bookmarkEnd w:id="993"/>
      <w:bookmarkEnd w:id="994"/>
      <w:bookmarkEnd w:id="995"/>
      <w:bookmarkEnd w:id="996"/>
      <w:bookmarkEnd w:id="997"/>
      <w:bookmarkEnd w:id="998"/>
      <w:bookmarkEnd w:id="999"/>
    </w:p>
    <w:p w14:paraId="46DECAEE" w14:textId="77777777" w:rsidR="00602AC0" w:rsidRPr="003B2883" w:rsidRDefault="00602AC0" w:rsidP="009A30FA">
      <w:pPr>
        <w:pStyle w:val="Heading6"/>
        <w:numPr>
          <w:ilvl w:val="5"/>
          <w:numId w:val="0"/>
        </w:numPr>
        <w:ind w:left="1152" w:hanging="432"/>
        <w:rPr>
          <w:lang w:eastAsia="zh-CN"/>
        </w:rPr>
      </w:pPr>
      <w:bookmarkStart w:id="1000" w:name="_Toc25156274"/>
      <w:bookmarkStart w:id="1001" w:name="_Toc34124574"/>
      <w:bookmarkStart w:id="1002" w:name="_Toc43207688"/>
      <w:bookmarkStart w:id="1003" w:name="_Toc49857168"/>
      <w:bookmarkStart w:id="1004" w:name="_Toc56677003"/>
      <w:bookmarkStart w:id="1005" w:name="_Toc56696251"/>
      <w:bookmarkStart w:id="1006" w:name="_Toc81227582"/>
      <w:bookmarkStart w:id="1007" w:name="_Toc90635829"/>
      <w:r w:rsidRPr="003B2883">
        <w:t>6.1.3.</w:t>
      </w:r>
      <w:r w:rsidRPr="003B2883">
        <w:rPr>
          <w:rFonts w:hint="eastAsia"/>
          <w:lang w:eastAsia="zh-CN"/>
        </w:rPr>
        <w:t>2</w:t>
      </w:r>
      <w:r w:rsidRPr="003B2883">
        <w:t>.3.1</w:t>
      </w:r>
      <w:r w:rsidRPr="003B2883">
        <w:tab/>
      </w:r>
      <w:r w:rsidRPr="003B2883">
        <w:rPr>
          <w:rFonts w:hint="eastAsia"/>
          <w:lang w:eastAsia="zh-CN"/>
        </w:rPr>
        <w:t>PUT</w:t>
      </w:r>
      <w:bookmarkEnd w:id="1000"/>
      <w:bookmarkEnd w:id="1001"/>
      <w:bookmarkEnd w:id="1002"/>
      <w:bookmarkEnd w:id="1003"/>
      <w:bookmarkEnd w:id="1004"/>
      <w:bookmarkEnd w:id="1005"/>
      <w:bookmarkEnd w:id="1006"/>
      <w:bookmarkEnd w:id="1007"/>
    </w:p>
    <w:p w14:paraId="6C1BEB51"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061F80FC" w14:textId="77777777" w:rsidR="00602AC0" w:rsidRPr="003B2883" w:rsidRDefault="00602AC0" w:rsidP="00602AC0">
      <w:r w:rsidRPr="003B2883">
        <w:t>This method shall support the URI query parameters specified in table 6.1.3.2.3.1-1.</w:t>
      </w:r>
    </w:p>
    <w:p w14:paraId="01A3EF16"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679A367"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917C090"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6F43162C"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BB694B9"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67473A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647B4" w14:textId="77777777" w:rsidR="00602AC0" w:rsidRPr="003B2883" w:rsidRDefault="00602AC0" w:rsidP="001D4998">
            <w:pPr>
              <w:pStyle w:val="TAH"/>
            </w:pPr>
            <w:r w:rsidRPr="003B2883">
              <w:t>Description</w:t>
            </w:r>
          </w:p>
        </w:tc>
      </w:tr>
      <w:tr w:rsidR="00602AC0" w:rsidRPr="003B2883" w14:paraId="238236AB"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37E662F"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4322E2A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2C5E08B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E824654"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6D0CE2B" w14:textId="77777777" w:rsidR="00602AC0" w:rsidRPr="003B2883" w:rsidRDefault="00602AC0" w:rsidP="001D4998">
            <w:pPr>
              <w:pStyle w:val="TAL"/>
            </w:pPr>
          </w:p>
        </w:tc>
      </w:tr>
    </w:tbl>
    <w:p w14:paraId="5577F8F0" w14:textId="77777777" w:rsidR="00602AC0" w:rsidRPr="003B2883" w:rsidRDefault="00602AC0" w:rsidP="00602AC0"/>
    <w:p w14:paraId="7695FF94"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737ABC49"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3C28FFD"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962F8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A6DB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73FE23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8D7396A" w14:textId="77777777" w:rsidR="00602AC0" w:rsidRPr="003B2883" w:rsidRDefault="00602AC0" w:rsidP="001D4998">
            <w:pPr>
              <w:pStyle w:val="TAH"/>
            </w:pPr>
            <w:r w:rsidRPr="003B2883">
              <w:t>Description</w:t>
            </w:r>
          </w:p>
        </w:tc>
      </w:tr>
      <w:tr w:rsidR="00602AC0" w:rsidRPr="003B2883" w14:paraId="6FED407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1AE01D"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44146E1C"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5ED0FD2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28C272C"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5C77557"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7BCF7929" w14:textId="77777777" w:rsidR="00602AC0" w:rsidRPr="003B2883" w:rsidRDefault="00602AC0" w:rsidP="00602AC0"/>
    <w:p w14:paraId="61680903" w14:textId="77777777" w:rsidR="00602AC0" w:rsidRPr="003B2883" w:rsidRDefault="00602AC0" w:rsidP="00602AC0">
      <w:pPr>
        <w:pStyle w:val="TH"/>
      </w:pPr>
      <w:r w:rsidRPr="003B2883">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20"/>
        <w:gridCol w:w="1121"/>
        <w:gridCol w:w="1017"/>
        <w:gridCol w:w="5069"/>
      </w:tblGrid>
      <w:tr w:rsidR="00602AC0" w:rsidRPr="003B2883" w14:paraId="36B4C529" w14:textId="77777777" w:rsidTr="00E039EC">
        <w:trPr>
          <w:jc w:val="center"/>
        </w:trPr>
        <w:tc>
          <w:tcPr>
            <w:tcW w:w="1053" w:type="pct"/>
            <w:tcBorders>
              <w:top w:val="single" w:sz="4" w:space="0" w:color="auto"/>
              <w:left w:val="single" w:sz="4" w:space="0" w:color="auto"/>
              <w:bottom w:val="single" w:sz="4" w:space="0" w:color="auto"/>
              <w:right w:val="single" w:sz="4" w:space="0" w:color="auto"/>
            </w:tcBorders>
            <w:shd w:val="clear" w:color="auto" w:fill="C0C0C0"/>
            <w:hideMark/>
          </w:tcPr>
          <w:p w14:paraId="6F2EA050" w14:textId="77777777" w:rsidR="00602AC0" w:rsidRPr="003B2883" w:rsidRDefault="00602AC0" w:rsidP="001D4998">
            <w:pPr>
              <w:pStyle w:val="TAH"/>
            </w:pPr>
            <w:r w:rsidRPr="003B2883">
              <w:t>Data type</w:t>
            </w:r>
          </w:p>
        </w:tc>
        <w:tc>
          <w:tcPr>
            <w:tcW w:w="168" w:type="pct"/>
            <w:tcBorders>
              <w:top w:val="single" w:sz="4" w:space="0" w:color="auto"/>
              <w:left w:val="single" w:sz="4" w:space="0" w:color="auto"/>
              <w:bottom w:val="single" w:sz="4" w:space="0" w:color="auto"/>
              <w:right w:val="single" w:sz="4" w:space="0" w:color="auto"/>
            </w:tcBorders>
            <w:shd w:val="clear" w:color="auto" w:fill="C0C0C0"/>
            <w:hideMark/>
          </w:tcPr>
          <w:p w14:paraId="6AC9104D" w14:textId="77777777" w:rsidR="00602AC0" w:rsidRPr="003B2883" w:rsidRDefault="00602AC0" w:rsidP="001D4998">
            <w:pPr>
              <w:pStyle w:val="TAH"/>
            </w:pPr>
            <w:r w:rsidRPr="003B2883">
              <w:t>P</w:t>
            </w:r>
          </w:p>
        </w:tc>
        <w:tc>
          <w:tcPr>
            <w:tcW w:w="588" w:type="pct"/>
            <w:tcBorders>
              <w:top w:val="single" w:sz="4" w:space="0" w:color="auto"/>
              <w:left w:val="single" w:sz="4" w:space="0" w:color="auto"/>
              <w:bottom w:val="single" w:sz="4" w:space="0" w:color="auto"/>
              <w:right w:val="single" w:sz="4" w:space="0" w:color="auto"/>
            </w:tcBorders>
            <w:shd w:val="clear" w:color="auto" w:fill="C0C0C0"/>
            <w:hideMark/>
          </w:tcPr>
          <w:p w14:paraId="3E8341E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C83EBFF" w14:textId="77777777" w:rsidR="00602AC0" w:rsidRPr="003B2883" w:rsidRDefault="00602AC0" w:rsidP="001D4998">
            <w:pPr>
              <w:pStyle w:val="TAH"/>
            </w:pPr>
            <w:r w:rsidRPr="003B2883">
              <w:t>Response</w:t>
            </w:r>
          </w:p>
          <w:p w14:paraId="7C016E80" w14:textId="77777777" w:rsidR="00602AC0" w:rsidRPr="003B2883" w:rsidRDefault="00602AC0" w:rsidP="001D4998">
            <w:pPr>
              <w:pStyle w:val="TAH"/>
            </w:pPr>
            <w:r w:rsidRPr="003B2883">
              <w:t>codes</w:t>
            </w:r>
          </w:p>
        </w:tc>
        <w:tc>
          <w:tcPr>
            <w:tcW w:w="2658" w:type="pct"/>
            <w:tcBorders>
              <w:top w:val="single" w:sz="4" w:space="0" w:color="auto"/>
              <w:left w:val="single" w:sz="4" w:space="0" w:color="auto"/>
              <w:bottom w:val="single" w:sz="4" w:space="0" w:color="auto"/>
              <w:right w:val="single" w:sz="4" w:space="0" w:color="auto"/>
            </w:tcBorders>
            <w:shd w:val="clear" w:color="auto" w:fill="C0C0C0"/>
            <w:hideMark/>
          </w:tcPr>
          <w:p w14:paraId="5DF90EAC" w14:textId="77777777" w:rsidR="00602AC0" w:rsidRPr="003B2883" w:rsidRDefault="00602AC0" w:rsidP="001D4998">
            <w:pPr>
              <w:pStyle w:val="TAH"/>
            </w:pPr>
            <w:r w:rsidRPr="003B2883">
              <w:t>Description</w:t>
            </w:r>
          </w:p>
        </w:tc>
      </w:tr>
      <w:tr w:rsidR="00602AC0" w:rsidRPr="003B2883" w14:paraId="173C3299"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hideMark/>
          </w:tcPr>
          <w:p w14:paraId="4FFC8638"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25B5E165" w14:textId="77777777" w:rsidR="00602AC0" w:rsidRPr="003B2883" w:rsidRDefault="00602AC0" w:rsidP="001D4998">
            <w:pPr>
              <w:pStyle w:val="TAL"/>
            </w:pPr>
          </w:p>
        </w:tc>
        <w:tc>
          <w:tcPr>
            <w:tcW w:w="168" w:type="pct"/>
            <w:tcBorders>
              <w:top w:val="single" w:sz="4" w:space="0" w:color="auto"/>
              <w:left w:val="single" w:sz="6" w:space="0" w:color="000000"/>
              <w:bottom w:val="single" w:sz="4" w:space="0" w:color="auto"/>
              <w:right w:val="single" w:sz="6" w:space="0" w:color="000000"/>
            </w:tcBorders>
            <w:hideMark/>
          </w:tcPr>
          <w:p w14:paraId="4D94AB5E" w14:textId="77777777" w:rsidR="00602AC0" w:rsidRPr="003B2883" w:rsidRDefault="00602AC0" w:rsidP="001D4998">
            <w:pPr>
              <w:pStyle w:val="TAC"/>
            </w:pPr>
            <w:r w:rsidRPr="003B2883">
              <w:t>M</w:t>
            </w:r>
          </w:p>
        </w:tc>
        <w:tc>
          <w:tcPr>
            <w:tcW w:w="588" w:type="pct"/>
            <w:tcBorders>
              <w:top w:val="single" w:sz="4" w:space="0" w:color="auto"/>
              <w:left w:val="single" w:sz="6" w:space="0" w:color="000000"/>
              <w:bottom w:val="single" w:sz="4" w:space="0" w:color="auto"/>
              <w:right w:val="single" w:sz="6" w:space="0" w:color="000000"/>
            </w:tcBorders>
            <w:hideMark/>
          </w:tcPr>
          <w:p w14:paraId="5B7F2085"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370F7352" w14:textId="77777777" w:rsidR="00602AC0" w:rsidRPr="003B2883" w:rsidRDefault="00602AC0" w:rsidP="001D4998">
            <w:pPr>
              <w:pStyle w:val="TAL"/>
            </w:pPr>
            <w:r w:rsidRPr="003B2883">
              <w:t>201 Created</w:t>
            </w:r>
          </w:p>
        </w:tc>
        <w:tc>
          <w:tcPr>
            <w:tcW w:w="2658" w:type="pct"/>
            <w:tcBorders>
              <w:top w:val="single" w:sz="4" w:space="0" w:color="auto"/>
              <w:left w:val="single" w:sz="6" w:space="0" w:color="000000"/>
              <w:bottom w:val="single" w:sz="4" w:space="0" w:color="auto"/>
              <w:right w:val="single" w:sz="6" w:space="0" w:color="000000"/>
            </w:tcBorders>
            <w:hideMark/>
          </w:tcPr>
          <w:p w14:paraId="66C7E4EE"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DA67DFE"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F66507" w:rsidRPr="003B2883" w14:paraId="186E4340"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tcPr>
          <w:p w14:paraId="7B6DC955" w14:textId="777FA0D3" w:rsidR="00F66507" w:rsidRPr="003B2883" w:rsidRDefault="00F66507" w:rsidP="00F66507">
            <w:pPr>
              <w:pStyle w:val="TAL"/>
              <w:rPr>
                <w:lang w:eastAsia="zh-CN"/>
              </w:rPr>
            </w:pPr>
            <w:r>
              <w:t>RedirectResponse</w:t>
            </w:r>
          </w:p>
        </w:tc>
        <w:tc>
          <w:tcPr>
            <w:tcW w:w="168" w:type="pct"/>
            <w:tcBorders>
              <w:top w:val="single" w:sz="4" w:space="0" w:color="auto"/>
              <w:left w:val="single" w:sz="6" w:space="0" w:color="000000"/>
              <w:bottom w:val="single" w:sz="4" w:space="0" w:color="auto"/>
              <w:right w:val="single" w:sz="6" w:space="0" w:color="000000"/>
            </w:tcBorders>
          </w:tcPr>
          <w:p w14:paraId="3DD1B319" w14:textId="77777777" w:rsidR="00F66507" w:rsidRPr="003B2883" w:rsidRDefault="00F66507" w:rsidP="00F66507">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0D08B3E" w14:textId="77777777" w:rsidR="00F66507" w:rsidRPr="003B2883" w:rsidRDefault="00F66507" w:rsidP="00F6650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B7A961A" w14:textId="77777777" w:rsidR="00F66507" w:rsidRPr="003B2883" w:rsidRDefault="00F66507" w:rsidP="00F66507">
            <w:pPr>
              <w:pStyle w:val="TAL"/>
            </w:pPr>
            <w:r>
              <w:t>307 Temporary Redirect</w:t>
            </w:r>
          </w:p>
        </w:tc>
        <w:tc>
          <w:tcPr>
            <w:tcW w:w="2658" w:type="pct"/>
            <w:tcBorders>
              <w:top w:val="single" w:sz="4" w:space="0" w:color="auto"/>
              <w:left w:val="single" w:sz="6" w:space="0" w:color="000000"/>
              <w:bottom w:val="single" w:sz="4" w:space="0" w:color="auto"/>
              <w:right w:val="single" w:sz="6" w:space="0" w:color="000000"/>
            </w:tcBorders>
          </w:tcPr>
          <w:p w14:paraId="38DD2F59" w14:textId="1D79DC21"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161C17B3"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tcPr>
          <w:p w14:paraId="5916A087" w14:textId="7649B689" w:rsidR="00F66507" w:rsidRPr="003B2883" w:rsidRDefault="00F66507" w:rsidP="00F66507">
            <w:pPr>
              <w:pStyle w:val="TAL"/>
              <w:rPr>
                <w:lang w:eastAsia="zh-CN"/>
              </w:rPr>
            </w:pPr>
            <w:r>
              <w:t>RedirectResponse</w:t>
            </w:r>
          </w:p>
        </w:tc>
        <w:tc>
          <w:tcPr>
            <w:tcW w:w="168" w:type="pct"/>
            <w:tcBorders>
              <w:top w:val="single" w:sz="4" w:space="0" w:color="auto"/>
              <w:left w:val="single" w:sz="6" w:space="0" w:color="000000"/>
              <w:bottom w:val="single" w:sz="4" w:space="0" w:color="auto"/>
              <w:right w:val="single" w:sz="6" w:space="0" w:color="000000"/>
            </w:tcBorders>
          </w:tcPr>
          <w:p w14:paraId="5419304F" w14:textId="77777777" w:rsidR="00F66507" w:rsidRPr="003B2883" w:rsidRDefault="00F66507" w:rsidP="00F66507">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655F3BA9" w14:textId="77777777" w:rsidR="00F66507" w:rsidRPr="003B2883" w:rsidRDefault="00F66507" w:rsidP="00F6650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180B0FE" w14:textId="77777777" w:rsidR="00F66507" w:rsidRPr="003B2883" w:rsidRDefault="00F66507" w:rsidP="00F66507">
            <w:pPr>
              <w:pStyle w:val="TAL"/>
            </w:pPr>
            <w:r>
              <w:t>308 Permanent Redirect</w:t>
            </w:r>
          </w:p>
        </w:tc>
        <w:tc>
          <w:tcPr>
            <w:tcW w:w="2658" w:type="pct"/>
            <w:tcBorders>
              <w:top w:val="single" w:sz="4" w:space="0" w:color="auto"/>
              <w:left w:val="single" w:sz="6" w:space="0" w:color="000000"/>
              <w:bottom w:val="single" w:sz="4" w:space="0" w:color="auto"/>
              <w:right w:val="single" w:sz="6" w:space="0" w:color="000000"/>
            </w:tcBorders>
          </w:tcPr>
          <w:p w14:paraId="1112B7A6" w14:textId="528EEC54"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E5C58E9" w14:textId="77777777" w:rsidTr="00802500">
        <w:trPr>
          <w:jc w:val="center"/>
        </w:trPr>
        <w:tc>
          <w:tcPr>
            <w:tcW w:w="1053" w:type="pct"/>
            <w:tcBorders>
              <w:top w:val="single" w:sz="4" w:space="0" w:color="auto"/>
              <w:left w:val="single" w:sz="6" w:space="0" w:color="000000"/>
              <w:bottom w:val="single" w:sz="4" w:space="0" w:color="auto"/>
              <w:right w:val="single" w:sz="6" w:space="0" w:color="000000"/>
            </w:tcBorders>
          </w:tcPr>
          <w:p w14:paraId="4EC5F0F0" w14:textId="77777777" w:rsidR="00602AC0" w:rsidRPr="003B2883" w:rsidRDefault="00602AC0" w:rsidP="001D4998">
            <w:pPr>
              <w:pStyle w:val="TAL"/>
              <w:rPr>
                <w:lang w:eastAsia="zh-CN"/>
              </w:rPr>
            </w:pPr>
            <w:r w:rsidRPr="003B2883">
              <w:rPr>
                <w:lang w:eastAsia="zh-CN"/>
              </w:rPr>
              <w:t>UeContextCreateError</w:t>
            </w:r>
          </w:p>
        </w:tc>
        <w:tc>
          <w:tcPr>
            <w:tcW w:w="168" w:type="pct"/>
            <w:tcBorders>
              <w:top w:val="single" w:sz="4" w:space="0" w:color="auto"/>
              <w:left w:val="single" w:sz="6" w:space="0" w:color="000000"/>
              <w:bottom w:val="single" w:sz="4" w:space="0" w:color="auto"/>
              <w:right w:val="single" w:sz="6" w:space="0" w:color="000000"/>
            </w:tcBorders>
          </w:tcPr>
          <w:p w14:paraId="1AB908E6" w14:textId="77777777" w:rsidR="00602AC0" w:rsidRPr="003B2883" w:rsidRDefault="00602AC0" w:rsidP="001D4998">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7970DA3"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08F2F4E5" w14:textId="77777777" w:rsidR="00602AC0" w:rsidRPr="003B2883" w:rsidRDefault="00602AC0" w:rsidP="001D4998">
            <w:pPr>
              <w:pStyle w:val="TAL"/>
            </w:pPr>
            <w:r w:rsidRPr="003B2883">
              <w:t>403 Forbidden</w:t>
            </w:r>
          </w:p>
        </w:tc>
        <w:tc>
          <w:tcPr>
            <w:tcW w:w="2658" w:type="pct"/>
            <w:tcBorders>
              <w:top w:val="single" w:sz="4" w:space="0" w:color="auto"/>
              <w:left w:val="single" w:sz="6" w:space="0" w:color="000000"/>
              <w:bottom w:val="single" w:sz="4" w:space="0" w:color="auto"/>
              <w:right w:val="single" w:sz="6" w:space="0" w:color="000000"/>
            </w:tcBorders>
          </w:tcPr>
          <w:p w14:paraId="6BA99E06" w14:textId="77777777" w:rsidR="00602AC0" w:rsidRPr="003B2883" w:rsidRDefault="00602AC0" w:rsidP="001D4998">
            <w:pPr>
              <w:pStyle w:val="TAL"/>
            </w:pPr>
            <w:r w:rsidRPr="003B2883">
              <w:t>This case represents the creation of a new UE Context is not successful.</w:t>
            </w:r>
          </w:p>
          <w:p w14:paraId="65204C28" w14:textId="77777777" w:rsidR="00602AC0" w:rsidRPr="003B2883" w:rsidRDefault="00602AC0" w:rsidP="001D4998">
            <w:pPr>
              <w:pStyle w:val="TAL"/>
            </w:pPr>
          </w:p>
          <w:p w14:paraId="23167DAA" w14:textId="77777777" w:rsidR="00602AC0" w:rsidRPr="003B2883" w:rsidRDefault="00602AC0" w:rsidP="001D4998">
            <w:pPr>
              <w:pStyle w:val="TAL"/>
            </w:pPr>
            <w:r w:rsidRPr="004D26C3">
              <w:t>The "cause" attribute may be used to indicate one of the following application errors:</w:t>
            </w:r>
          </w:p>
          <w:p w14:paraId="30DFA226" w14:textId="77777777" w:rsidR="00602AC0" w:rsidRPr="003B2883" w:rsidRDefault="00602AC0" w:rsidP="001D4998">
            <w:pPr>
              <w:pStyle w:val="TAL"/>
              <w:ind w:left="284"/>
            </w:pPr>
            <w:bookmarkStart w:id="1008" w:name="_PERM_MCCTEMPBM_CRPT48240041___2"/>
            <w:r w:rsidRPr="003B2883">
              <w:t>-</w:t>
            </w:r>
            <w:r w:rsidRPr="003B2883">
              <w:tab/>
              <w:t>HANDOVER_FAILURE</w:t>
            </w:r>
            <w:bookmarkEnd w:id="1008"/>
          </w:p>
        </w:tc>
      </w:tr>
      <w:tr w:rsidR="00E039EC" w:rsidRPr="003B2883" w14:paraId="4DC3E221" w14:textId="77777777" w:rsidTr="00E039EC">
        <w:trPr>
          <w:jc w:val="center"/>
        </w:trPr>
        <w:tc>
          <w:tcPr>
            <w:tcW w:w="1053" w:type="pct"/>
            <w:tcBorders>
              <w:top w:val="single" w:sz="4" w:space="0" w:color="auto"/>
              <w:left w:val="single" w:sz="6" w:space="0" w:color="000000"/>
              <w:bottom w:val="single" w:sz="6" w:space="0" w:color="000000"/>
              <w:right w:val="single" w:sz="6" w:space="0" w:color="000000"/>
            </w:tcBorders>
          </w:tcPr>
          <w:p w14:paraId="09831A6E" w14:textId="382E5946" w:rsidR="00E039EC" w:rsidRPr="003B2883" w:rsidRDefault="00E039EC" w:rsidP="00E039EC">
            <w:pPr>
              <w:pStyle w:val="TAL"/>
              <w:rPr>
                <w:lang w:eastAsia="zh-CN"/>
              </w:rPr>
            </w:pPr>
            <w:r>
              <w:t>ProblemDetails</w:t>
            </w:r>
          </w:p>
        </w:tc>
        <w:tc>
          <w:tcPr>
            <w:tcW w:w="168" w:type="pct"/>
            <w:tcBorders>
              <w:top w:val="single" w:sz="4" w:space="0" w:color="auto"/>
              <w:left w:val="single" w:sz="6" w:space="0" w:color="000000"/>
              <w:bottom w:val="single" w:sz="6" w:space="0" w:color="000000"/>
              <w:right w:val="single" w:sz="6" w:space="0" w:color="000000"/>
            </w:tcBorders>
          </w:tcPr>
          <w:p w14:paraId="05999CCC" w14:textId="6523B4A9" w:rsidR="00E039EC" w:rsidRDefault="00E039EC" w:rsidP="00E039EC">
            <w:pPr>
              <w:pStyle w:val="TAC"/>
            </w:pPr>
            <w:r>
              <w:t>O</w:t>
            </w:r>
          </w:p>
        </w:tc>
        <w:tc>
          <w:tcPr>
            <w:tcW w:w="588" w:type="pct"/>
            <w:tcBorders>
              <w:top w:val="single" w:sz="4" w:space="0" w:color="auto"/>
              <w:left w:val="single" w:sz="6" w:space="0" w:color="000000"/>
              <w:bottom w:val="single" w:sz="6" w:space="0" w:color="000000"/>
              <w:right w:val="single" w:sz="6" w:space="0" w:color="000000"/>
            </w:tcBorders>
          </w:tcPr>
          <w:p w14:paraId="7120DF60" w14:textId="25D69641" w:rsidR="00E039EC" w:rsidRDefault="00E039EC" w:rsidP="00E039EC">
            <w:pPr>
              <w:pStyle w:val="TAL"/>
            </w:pPr>
            <w:r>
              <w:t>0..1</w:t>
            </w:r>
          </w:p>
        </w:tc>
        <w:tc>
          <w:tcPr>
            <w:tcW w:w="533" w:type="pct"/>
            <w:tcBorders>
              <w:top w:val="single" w:sz="4" w:space="0" w:color="auto"/>
              <w:left w:val="single" w:sz="6" w:space="0" w:color="000000"/>
              <w:bottom w:val="single" w:sz="6" w:space="0" w:color="000000"/>
              <w:right w:val="single" w:sz="6" w:space="0" w:color="000000"/>
            </w:tcBorders>
          </w:tcPr>
          <w:p w14:paraId="15265898" w14:textId="344F13CE" w:rsidR="00E039EC" w:rsidRPr="003B2883" w:rsidRDefault="00E039EC" w:rsidP="00E039EC">
            <w:pPr>
              <w:pStyle w:val="TAL"/>
            </w:pPr>
            <w:r w:rsidRPr="003B2883">
              <w:t>403 Forbidden</w:t>
            </w:r>
          </w:p>
        </w:tc>
        <w:tc>
          <w:tcPr>
            <w:tcW w:w="2658" w:type="pct"/>
            <w:tcBorders>
              <w:top w:val="single" w:sz="4" w:space="0" w:color="auto"/>
              <w:left w:val="single" w:sz="6" w:space="0" w:color="000000"/>
              <w:bottom w:val="single" w:sz="6" w:space="0" w:color="000000"/>
              <w:right w:val="single" w:sz="6" w:space="0" w:color="000000"/>
            </w:tcBorders>
          </w:tcPr>
          <w:p w14:paraId="7B21764A" w14:textId="58B797A8" w:rsidR="00E039EC" w:rsidRPr="003B2883" w:rsidRDefault="00E039EC" w:rsidP="00E039EC">
            <w:pPr>
              <w:pStyle w:val="TAL"/>
            </w:pPr>
            <w:r>
              <w:t>This error shall only be returned by an SCP or a SEPP for errors they originate.</w:t>
            </w:r>
          </w:p>
        </w:tc>
      </w:tr>
    </w:tbl>
    <w:p w14:paraId="07CB929A" w14:textId="77777777" w:rsidR="00602AC0" w:rsidRDefault="00602AC0" w:rsidP="00602AC0"/>
    <w:p w14:paraId="27C3DB04"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F992F7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B5DD5B"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F9A8AE"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8CCA9"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06B1A"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F99A16" w14:textId="77777777" w:rsidR="009904E3" w:rsidRPr="00D67AB2" w:rsidRDefault="009904E3" w:rsidP="00730976">
            <w:pPr>
              <w:pStyle w:val="TAH"/>
            </w:pPr>
            <w:r w:rsidRPr="00D67AB2">
              <w:t>Description</w:t>
            </w:r>
          </w:p>
        </w:tc>
      </w:tr>
      <w:tr w:rsidR="009904E3" w:rsidRPr="00D67AB2" w14:paraId="74925EF2"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BD8F78"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D358F6A"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B9E6A"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0892F3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E5EBC3" w14:textId="77777777" w:rsidR="009904E3" w:rsidRPr="00D67AB2" w:rsidRDefault="009904E3" w:rsidP="00730976">
            <w:pPr>
              <w:pStyle w:val="TAL"/>
            </w:pPr>
            <w:r w:rsidRPr="00697FDD">
              <w:t>Contains the URI of the newly created resource, according to the structure: {apiRoot}/namf-comm/&lt;apiVersion&gt;/ue-contexts/{ueContextId}</w:t>
            </w:r>
          </w:p>
        </w:tc>
      </w:tr>
    </w:tbl>
    <w:p w14:paraId="2E515DB8" w14:textId="77777777" w:rsidR="009904E3" w:rsidRDefault="009904E3" w:rsidP="00602AC0"/>
    <w:p w14:paraId="02851804"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EC9677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F6FF76"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31994"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E906BA"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B3DDB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4EA980" w14:textId="77777777" w:rsidR="00755239" w:rsidRPr="00D67AB2" w:rsidRDefault="00755239" w:rsidP="008A39D8">
            <w:pPr>
              <w:pStyle w:val="TAH"/>
            </w:pPr>
            <w:r w:rsidRPr="00D67AB2">
              <w:t>Description</w:t>
            </w:r>
          </w:p>
        </w:tc>
      </w:tr>
      <w:tr w:rsidR="00755239" w:rsidRPr="00D67AB2" w14:paraId="6835D9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43E5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295DB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FCE67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2F4F2"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1BAFD8" w14:textId="36508FD8"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 xml:space="preserve">. Or the same URI, </w:t>
            </w:r>
            <w:r w:rsidR="004D5830" w:rsidRPr="00A563BE">
              <w:t>if a request is redirected to the same target resource via a different SCP.</w:t>
            </w:r>
          </w:p>
        </w:tc>
      </w:tr>
      <w:tr w:rsidR="00755239" w:rsidRPr="00D67AB2" w14:paraId="752B80D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ED4E8A"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EEAEBE8"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69132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1079E9"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21C911" w14:textId="77777777" w:rsidR="00755239" w:rsidRPr="00D70312" w:rsidRDefault="00755239" w:rsidP="008A39D8">
            <w:pPr>
              <w:pStyle w:val="TAL"/>
            </w:pPr>
            <w:r w:rsidRPr="00525507">
              <w:t>Identifier of the target NF (service) instance ID towards which the request is redirected</w:t>
            </w:r>
          </w:p>
        </w:tc>
      </w:tr>
    </w:tbl>
    <w:p w14:paraId="20F9C47E" w14:textId="77777777" w:rsidR="00755239" w:rsidRDefault="00755239" w:rsidP="00755239"/>
    <w:p w14:paraId="28F3E546"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A433D0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F7D8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0833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55AF"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4F001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C3C402" w14:textId="77777777" w:rsidR="00755239" w:rsidRPr="00D67AB2" w:rsidRDefault="00755239" w:rsidP="008A39D8">
            <w:pPr>
              <w:pStyle w:val="TAH"/>
            </w:pPr>
            <w:r w:rsidRPr="00D67AB2">
              <w:t>Description</w:t>
            </w:r>
          </w:p>
        </w:tc>
      </w:tr>
      <w:tr w:rsidR="00755239" w:rsidRPr="00D67AB2" w14:paraId="69773CD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89B14E"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3BCC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64ED88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D62A2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3DF8BE"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781C1C51" w14:textId="427C7ECB"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6679383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6525A0"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611CB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7EED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B2EE8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754F8A" w14:textId="77777777" w:rsidR="00755239" w:rsidRPr="00D70312" w:rsidRDefault="00755239" w:rsidP="008A39D8">
            <w:pPr>
              <w:pStyle w:val="TAL"/>
            </w:pPr>
            <w:r w:rsidRPr="00525507">
              <w:t>Identifier of the target NF (service) instance ID towards which the request is redirected</w:t>
            </w:r>
          </w:p>
        </w:tc>
      </w:tr>
    </w:tbl>
    <w:p w14:paraId="536DD8EA" w14:textId="77777777" w:rsidR="00755239" w:rsidRDefault="00755239" w:rsidP="00602AC0"/>
    <w:p w14:paraId="3827616D" w14:textId="77777777" w:rsidR="009904E3" w:rsidRPr="003B2883" w:rsidRDefault="009904E3" w:rsidP="00602AC0"/>
    <w:p w14:paraId="59D152F6" w14:textId="77777777" w:rsidR="00602AC0" w:rsidRPr="003B2883" w:rsidRDefault="00602AC0" w:rsidP="009A30FA">
      <w:pPr>
        <w:pStyle w:val="Heading5"/>
      </w:pPr>
      <w:bookmarkStart w:id="1009" w:name="_Toc25156275"/>
      <w:bookmarkStart w:id="1010" w:name="_Toc34124575"/>
      <w:bookmarkStart w:id="1011" w:name="_Toc43207689"/>
      <w:bookmarkStart w:id="1012" w:name="_Toc49857169"/>
      <w:bookmarkStart w:id="1013" w:name="_Toc56677004"/>
      <w:bookmarkStart w:id="1014" w:name="_Toc56696252"/>
      <w:bookmarkStart w:id="1015" w:name="_Toc81227583"/>
      <w:bookmarkStart w:id="1016" w:name="_Toc90635830"/>
      <w:r w:rsidRPr="003B2883">
        <w:t>6.1.3.2.4</w:t>
      </w:r>
      <w:r w:rsidRPr="003B2883">
        <w:tab/>
        <w:t>Resource Custom Operations</w:t>
      </w:r>
      <w:bookmarkEnd w:id="1009"/>
      <w:bookmarkEnd w:id="1010"/>
      <w:bookmarkEnd w:id="1011"/>
      <w:bookmarkEnd w:id="1012"/>
      <w:bookmarkEnd w:id="1013"/>
      <w:bookmarkEnd w:id="1014"/>
      <w:bookmarkEnd w:id="1015"/>
      <w:bookmarkEnd w:id="1016"/>
    </w:p>
    <w:p w14:paraId="4E688254" w14:textId="77777777" w:rsidR="00602AC0" w:rsidRPr="003B2883" w:rsidRDefault="00602AC0" w:rsidP="009A30FA">
      <w:pPr>
        <w:pStyle w:val="Heading6"/>
        <w:numPr>
          <w:ilvl w:val="5"/>
          <w:numId w:val="0"/>
        </w:numPr>
      </w:pPr>
      <w:bookmarkStart w:id="1017" w:name="_Toc25156276"/>
      <w:bookmarkStart w:id="1018" w:name="_Toc34124576"/>
      <w:bookmarkStart w:id="1019" w:name="_Toc43207690"/>
      <w:bookmarkStart w:id="1020" w:name="_Toc49857170"/>
      <w:bookmarkStart w:id="1021" w:name="_Toc56677005"/>
      <w:bookmarkStart w:id="1022" w:name="_Toc56696253"/>
      <w:bookmarkStart w:id="1023" w:name="_Toc81227584"/>
      <w:bookmarkStart w:id="1024" w:name="_Toc90635831"/>
      <w:r w:rsidRPr="003B2883">
        <w:t>6.1.3.2.4.1</w:t>
      </w:r>
      <w:r w:rsidRPr="003B2883">
        <w:tab/>
        <w:t>Overview</w:t>
      </w:r>
      <w:bookmarkEnd w:id="1017"/>
      <w:bookmarkEnd w:id="1018"/>
      <w:bookmarkEnd w:id="1019"/>
      <w:bookmarkEnd w:id="1020"/>
      <w:bookmarkEnd w:id="1021"/>
      <w:bookmarkEnd w:id="1022"/>
      <w:bookmarkEnd w:id="1023"/>
      <w:bookmarkEnd w:id="1024"/>
    </w:p>
    <w:p w14:paraId="1A5CBDFD"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3E0962A1"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72F154D8"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0DC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2EBC94"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054A8A" w14:textId="77777777" w:rsidR="0058311F" w:rsidRPr="003B2883" w:rsidRDefault="0058311F" w:rsidP="0058311F">
            <w:pPr>
              <w:pStyle w:val="TAH"/>
            </w:pPr>
            <w:r w:rsidRPr="003B2883">
              <w:t>Description</w:t>
            </w:r>
          </w:p>
        </w:tc>
      </w:tr>
      <w:tr w:rsidR="0058311F" w:rsidRPr="003B2883" w14:paraId="3D44226D"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091993CE"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35480D18"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282B2198"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19B48FD3"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3EFE4FB2"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308F9679"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79E9835D"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0E6189D7"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4EF1A4BE"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2749EA3C" w14:textId="77777777" w:rsidR="0058311F" w:rsidRPr="003B2883" w:rsidRDefault="0058311F" w:rsidP="0058311F">
            <w:pPr>
              <w:pStyle w:val="TAL"/>
            </w:pPr>
            <w:r w:rsidRPr="003B2883">
              <w:t>Assign EPS bearer ID(s) towards EPS bearer(s) mapped from QoS Flow(s), for a PDU session for the UE.</w:t>
            </w:r>
          </w:p>
          <w:p w14:paraId="59ABD823" w14:textId="77777777" w:rsidR="0058311F" w:rsidRPr="003B2883" w:rsidRDefault="0058311F" w:rsidP="0058311F">
            <w:pPr>
              <w:pStyle w:val="TAL"/>
            </w:pPr>
            <w:r w:rsidRPr="003B2883">
              <w:t>It is used for EBIAssignment service operation.</w:t>
            </w:r>
          </w:p>
        </w:tc>
      </w:tr>
      <w:tr w:rsidR="0058311F" w:rsidRPr="003B2883" w14:paraId="4C78D250"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0F8C7F0B"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1BF28FBB"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4380BE64"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3D14EAC7" w14:textId="77777777" w:rsidR="0058311F" w:rsidRPr="003B2883" w:rsidRDefault="0058311F" w:rsidP="0058311F">
            <w:pPr>
              <w:pStyle w:val="TAL"/>
            </w:pPr>
            <w:r w:rsidRPr="003B2883">
              <w:t>Transfer an existing individual ueContext resource from old AMF to new AMF.</w:t>
            </w:r>
          </w:p>
          <w:p w14:paraId="667FB613" w14:textId="77777777" w:rsidR="0058311F" w:rsidRPr="003B2883" w:rsidRDefault="0058311F" w:rsidP="0058311F">
            <w:pPr>
              <w:pStyle w:val="TAL"/>
            </w:pPr>
            <w:r w:rsidRPr="003B2883">
              <w:t>It is used for the UEContextTransfer service operation.</w:t>
            </w:r>
          </w:p>
        </w:tc>
      </w:tr>
      <w:tr w:rsidR="004019F9" w:rsidRPr="003B2883" w14:paraId="3B1DCE9C"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3F5B1F89" w14:textId="209CED17" w:rsidR="004019F9" w:rsidRPr="00BC3020" w:rsidRDefault="004019F9" w:rsidP="004019F9">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25D5A908" w14:textId="3F40426E" w:rsidR="004019F9" w:rsidRPr="003B2883" w:rsidRDefault="004019F9" w:rsidP="004019F9">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10C25EB7" w14:textId="1F413CD8" w:rsidR="004019F9" w:rsidRPr="003B2883" w:rsidRDefault="004019F9" w:rsidP="004019F9">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24C7FDDE" w14:textId="77777777" w:rsidR="004019F9" w:rsidRPr="003B2883" w:rsidRDefault="004019F9" w:rsidP="004019F9">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3895395B" w14:textId="77777777" w:rsidR="004019F9" w:rsidRDefault="004019F9" w:rsidP="004019F9">
            <w:pPr>
              <w:pStyle w:val="TAL"/>
            </w:pPr>
            <w:r w:rsidRPr="003B2883">
              <w:t xml:space="preserve">It is used for the </w:t>
            </w:r>
            <w:r w:rsidRPr="003B2883">
              <w:rPr>
                <w:rFonts w:hint="eastAsia"/>
                <w:lang w:eastAsia="zh-CN"/>
              </w:rPr>
              <w:t>RegistrationStatusUpdate</w:t>
            </w:r>
            <w:r w:rsidRPr="003B2883">
              <w:t xml:space="preserve"> service operation.</w:t>
            </w:r>
          </w:p>
          <w:p w14:paraId="0BB85EE9" w14:textId="42C5C7F7" w:rsidR="004019F9" w:rsidRPr="003B2883" w:rsidRDefault="004019F9" w:rsidP="004019F9">
            <w:pPr>
              <w:pStyle w:val="TAL"/>
            </w:pPr>
          </w:p>
        </w:tc>
      </w:tr>
      <w:tr w:rsidR="004019F9" w:rsidRPr="003B2883" w14:paraId="40A38E1E"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522937FB" w14:textId="77777777" w:rsidR="004019F9" w:rsidRPr="00BC3020" w:rsidRDefault="004019F9" w:rsidP="004019F9">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125567C3" w14:textId="77777777" w:rsidR="004019F9" w:rsidRPr="003B2883" w:rsidDel="00E334F7" w:rsidRDefault="004019F9" w:rsidP="004019F9">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717A5391" w14:textId="77777777" w:rsidR="004019F9" w:rsidRPr="003B2883" w:rsidRDefault="004019F9" w:rsidP="004019F9">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7CE4D68F" w14:textId="77777777" w:rsidR="004019F9" w:rsidRDefault="004019F9" w:rsidP="004019F9">
            <w:pPr>
              <w:pStyle w:val="TAL"/>
            </w:pPr>
            <w:r>
              <w:t>Relocate an existing individual ueContext resource.</w:t>
            </w:r>
          </w:p>
          <w:p w14:paraId="720839F0" w14:textId="77777777" w:rsidR="004019F9" w:rsidRPr="003B2883" w:rsidRDefault="004019F9" w:rsidP="004019F9">
            <w:pPr>
              <w:pStyle w:val="TAL"/>
            </w:pPr>
            <w:r>
              <w:t>It is used for the RelocateUEContext service operation.</w:t>
            </w:r>
          </w:p>
        </w:tc>
      </w:tr>
    </w:tbl>
    <w:p w14:paraId="5D8FFE52" w14:textId="77777777" w:rsidR="00602AC0" w:rsidRPr="003B2883" w:rsidRDefault="00602AC0" w:rsidP="00602AC0"/>
    <w:p w14:paraId="781C7F6E" w14:textId="77777777" w:rsidR="00602AC0" w:rsidRPr="003B2883" w:rsidRDefault="00602AC0" w:rsidP="009A30FA">
      <w:pPr>
        <w:pStyle w:val="Heading6"/>
        <w:numPr>
          <w:ilvl w:val="5"/>
          <w:numId w:val="0"/>
        </w:numPr>
        <w:rPr>
          <w:lang w:eastAsia="zh-CN"/>
        </w:rPr>
      </w:pPr>
      <w:bookmarkStart w:id="1025" w:name="_Toc25156277"/>
      <w:bookmarkStart w:id="1026" w:name="_Toc34124577"/>
      <w:bookmarkStart w:id="1027" w:name="_Toc43207691"/>
      <w:bookmarkStart w:id="1028" w:name="_Toc49857171"/>
      <w:bookmarkStart w:id="1029" w:name="_Toc56677006"/>
      <w:bookmarkStart w:id="1030" w:name="_Toc56696254"/>
      <w:bookmarkStart w:id="1031" w:name="_Toc81227585"/>
      <w:bookmarkStart w:id="1032" w:name="_Toc90635832"/>
      <w:r w:rsidRPr="003B2883">
        <w:t>6.1.3.2.4.2</w:t>
      </w:r>
      <w:r w:rsidRPr="003B2883">
        <w:tab/>
        <w:t xml:space="preserve">Operation: </w:t>
      </w:r>
      <w:r w:rsidRPr="003B2883">
        <w:rPr>
          <w:rFonts w:hint="eastAsia"/>
          <w:lang w:eastAsia="zh-CN"/>
        </w:rPr>
        <w:t>release</w:t>
      </w:r>
      <w:bookmarkEnd w:id="1025"/>
      <w:r>
        <w:rPr>
          <w:lang w:eastAsia="zh-CN"/>
        </w:rPr>
        <w:t xml:space="preserve"> </w:t>
      </w:r>
      <w:r w:rsidRPr="003B2883">
        <w:rPr>
          <w:rFonts w:hint="eastAsia"/>
          <w:lang w:eastAsia="zh-CN"/>
        </w:rPr>
        <w:t>(POST)</w:t>
      </w:r>
      <w:bookmarkEnd w:id="1026"/>
      <w:bookmarkEnd w:id="1027"/>
      <w:bookmarkEnd w:id="1028"/>
      <w:bookmarkEnd w:id="1029"/>
      <w:bookmarkEnd w:id="1030"/>
      <w:bookmarkEnd w:id="1031"/>
      <w:bookmarkEnd w:id="1032"/>
    </w:p>
    <w:p w14:paraId="78519186" w14:textId="77777777" w:rsidR="00602AC0" w:rsidRPr="003B2883" w:rsidRDefault="00602AC0" w:rsidP="009A30FA">
      <w:pPr>
        <w:pStyle w:val="Heading7"/>
        <w:numPr>
          <w:ilvl w:val="6"/>
          <w:numId w:val="0"/>
        </w:numPr>
        <w:ind w:left="1296" w:hanging="288"/>
      </w:pPr>
      <w:bookmarkStart w:id="1033" w:name="_Toc43207692"/>
      <w:bookmarkStart w:id="1034" w:name="_Toc81227586"/>
      <w:bookmarkStart w:id="1035" w:name="_Toc90635833"/>
      <w:r w:rsidRPr="003B2883">
        <w:t>6.1.3.2.4.2.1</w:t>
      </w:r>
      <w:r w:rsidRPr="003B2883">
        <w:tab/>
        <w:t>Description</w:t>
      </w:r>
      <w:bookmarkEnd w:id="1033"/>
      <w:bookmarkEnd w:id="1034"/>
      <w:bookmarkEnd w:id="1035"/>
    </w:p>
    <w:p w14:paraId="6C48B78A"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CB61EB2" w14:textId="77777777" w:rsidR="00602AC0" w:rsidRPr="003B2883" w:rsidRDefault="00602AC0" w:rsidP="009A30FA">
      <w:pPr>
        <w:pStyle w:val="Heading7"/>
        <w:numPr>
          <w:ilvl w:val="6"/>
          <w:numId w:val="0"/>
        </w:numPr>
        <w:ind w:left="1296" w:hanging="288"/>
      </w:pPr>
      <w:bookmarkStart w:id="1036" w:name="_Toc43207693"/>
      <w:bookmarkStart w:id="1037" w:name="_Toc81227587"/>
      <w:bookmarkStart w:id="1038" w:name="_Toc90635834"/>
      <w:r w:rsidRPr="003B2883">
        <w:t>6.1.3.2.4.2.2</w:t>
      </w:r>
      <w:r w:rsidRPr="003B2883">
        <w:tab/>
        <w:t>Operation Definition</w:t>
      </w:r>
      <w:bookmarkEnd w:id="1036"/>
      <w:bookmarkEnd w:id="1037"/>
      <w:bookmarkEnd w:id="1038"/>
    </w:p>
    <w:p w14:paraId="31C46C5B" w14:textId="77777777" w:rsidR="00602AC0" w:rsidRPr="003B2883" w:rsidRDefault="00602AC0" w:rsidP="00602AC0">
      <w:r w:rsidRPr="003B2883">
        <w:t>This operation shall support the request data structures specified in table 6.1.3.2.4.2.2-1 and the response data structure and response codes specified in table 6.1.3.2.4.2.2-2.</w:t>
      </w:r>
    </w:p>
    <w:p w14:paraId="577DA2CB"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505F089"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09DB276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78281B7"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4B71C47"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C49E9F" w14:textId="77777777" w:rsidR="00602AC0" w:rsidRPr="003B2883" w:rsidRDefault="00602AC0" w:rsidP="001D4998">
            <w:pPr>
              <w:pStyle w:val="TAH"/>
            </w:pPr>
            <w:r w:rsidRPr="003B2883">
              <w:t>Description</w:t>
            </w:r>
          </w:p>
        </w:tc>
      </w:tr>
      <w:tr w:rsidR="00602AC0" w:rsidRPr="003B2883" w14:paraId="1C1AE25D"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5FE98924"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1D3F0DF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17074EB7"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0E638CBD"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4E6ACA00" w14:textId="77777777" w:rsidR="00602AC0" w:rsidRPr="003B2883" w:rsidRDefault="00602AC0" w:rsidP="00602AC0"/>
    <w:p w14:paraId="71D42F06" w14:textId="77777777" w:rsidR="00602AC0" w:rsidRPr="003B2883" w:rsidRDefault="00602AC0" w:rsidP="00602AC0">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602AC0" w:rsidRPr="003B2883" w14:paraId="34DF1E8C" w14:textId="77777777" w:rsidTr="001D4998">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41CEEE4"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5058875"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050AC13"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1E617E4" w14:textId="77777777" w:rsidR="00602AC0" w:rsidRPr="003B2883" w:rsidRDefault="00602AC0" w:rsidP="001D4998">
            <w:pPr>
              <w:pStyle w:val="TAH"/>
            </w:pPr>
            <w:r w:rsidRPr="003B2883">
              <w:t>Response</w:t>
            </w:r>
          </w:p>
          <w:p w14:paraId="732F4823"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7EF5D67" w14:textId="77777777" w:rsidR="00602AC0" w:rsidRPr="003B2883" w:rsidRDefault="00602AC0" w:rsidP="001D4998">
            <w:pPr>
              <w:pStyle w:val="TAH"/>
            </w:pPr>
            <w:r w:rsidRPr="003B2883">
              <w:t>Description</w:t>
            </w:r>
          </w:p>
        </w:tc>
      </w:tr>
      <w:tr w:rsidR="00602AC0" w:rsidRPr="003B2883" w14:paraId="51056D55"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A3AA83"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17D152A3"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45BF22F"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6666CD0A" w14:textId="77777777" w:rsidR="00602AC0" w:rsidRPr="003B288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0D4DBEA"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F66507" w:rsidRPr="003B2883" w14:paraId="778FE4A4"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5840411A" w14:textId="04EC9797"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40E5983"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58CD2FA"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686993D"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4B17987" w14:textId="2517E8F9"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2EAD69EC"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6643550C" w14:textId="03802C0A"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02295BC"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9D7281D"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E2A99B5"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3577EEE" w14:textId="49F9FD8B"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F00D6EC"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4DC54712" w14:textId="77777777"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444A31"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ADF0CAB"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09F5F848" w14:textId="77777777" w:rsidR="00602AC0" w:rsidRPr="003B2883" w:rsidRDefault="00602AC0" w:rsidP="001D4998">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3C4294E2" w14:textId="77777777" w:rsidR="00602AC0" w:rsidRPr="003B2883" w:rsidRDefault="00602AC0" w:rsidP="001D4998">
            <w:pPr>
              <w:pStyle w:val="TAL"/>
            </w:pPr>
            <w:r w:rsidRPr="004D26C3">
              <w:t>The "cause" attribute may be used to indicate one of the following application errors:</w:t>
            </w:r>
          </w:p>
          <w:p w14:paraId="61567AD1" w14:textId="77777777" w:rsidR="00602AC0" w:rsidRPr="003B2883" w:rsidRDefault="00602AC0" w:rsidP="001D4998">
            <w:pPr>
              <w:pStyle w:val="TAL"/>
              <w:ind w:left="284"/>
            </w:pPr>
            <w:bookmarkStart w:id="1039" w:name="_PERM_MCCTEMPBM_CRPT48240042___2"/>
            <w:r w:rsidRPr="003B2883">
              <w:t>- UNSPECIFIED</w:t>
            </w:r>
          </w:p>
          <w:p w14:paraId="4DB28029" w14:textId="77777777" w:rsidR="00602AC0" w:rsidRPr="003B2883" w:rsidRDefault="00602AC0" w:rsidP="001D4998">
            <w:pPr>
              <w:pStyle w:val="TAL"/>
              <w:ind w:left="284"/>
            </w:pPr>
            <w:r w:rsidRPr="003B2883">
              <w:t>- SUPI_OR_PEI_UNKNOWN</w:t>
            </w:r>
          </w:p>
          <w:p w14:paraId="53EB95BC" w14:textId="77777777" w:rsidR="00602AC0" w:rsidRPr="003B2883" w:rsidRDefault="00602AC0" w:rsidP="001D4998">
            <w:pPr>
              <w:pStyle w:val="TAL"/>
              <w:ind w:left="284"/>
            </w:pPr>
          </w:p>
          <w:bookmarkEnd w:id="1039"/>
          <w:p w14:paraId="0FDC3C45" w14:textId="77777777" w:rsidR="00602AC0" w:rsidRPr="003B2883" w:rsidRDefault="00602AC0" w:rsidP="001D4998">
            <w:pPr>
              <w:pStyle w:val="TAL"/>
            </w:pPr>
            <w:r w:rsidRPr="003B2883">
              <w:t>See table 6.1.7.3-1 for the description of this error.</w:t>
            </w:r>
          </w:p>
        </w:tc>
      </w:tr>
      <w:tr w:rsidR="00602AC0" w:rsidRPr="003B2883" w14:paraId="4ABFACDE"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2E41C386" w14:textId="77777777"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BF6B077"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1DC9554"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76599805" w14:textId="77777777" w:rsidR="00602AC0" w:rsidRPr="003B2883" w:rsidRDefault="00602AC0" w:rsidP="001D4998">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6629F638" w14:textId="77777777" w:rsidR="00602AC0" w:rsidRPr="003B2883" w:rsidRDefault="00602AC0" w:rsidP="001D4998">
            <w:pPr>
              <w:pStyle w:val="TAL"/>
            </w:pPr>
            <w:r w:rsidRPr="004D26C3">
              <w:t>The "cause" attribute may be used to indicate one of the following application errors:</w:t>
            </w:r>
          </w:p>
          <w:p w14:paraId="72D7ACAA" w14:textId="77777777" w:rsidR="00602AC0" w:rsidRPr="003B2883" w:rsidRDefault="00602AC0" w:rsidP="001D4998">
            <w:pPr>
              <w:pStyle w:val="TAL"/>
              <w:ind w:left="284"/>
            </w:pPr>
            <w:bookmarkStart w:id="1040" w:name="_PERM_MCCTEMPBM_CRPT48240043___2"/>
            <w:r w:rsidRPr="003B2883">
              <w:t>- CONTEXT_NOT_FOUND</w:t>
            </w:r>
          </w:p>
          <w:p w14:paraId="5707EC4B" w14:textId="77777777" w:rsidR="00602AC0" w:rsidRPr="003B2883" w:rsidRDefault="00602AC0" w:rsidP="001D4998">
            <w:pPr>
              <w:pStyle w:val="TAL"/>
              <w:ind w:left="284"/>
            </w:pPr>
          </w:p>
          <w:bookmarkEnd w:id="1040"/>
          <w:p w14:paraId="6600E0DF" w14:textId="77777777" w:rsidR="00602AC0" w:rsidRPr="003B2883" w:rsidRDefault="00602AC0" w:rsidP="001D4998">
            <w:pPr>
              <w:pStyle w:val="TAL"/>
            </w:pPr>
            <w:r w:rsidRPr="003B2883">
              <w:t>See table 6.1.7.3-1 for the description of this error.</w:t>
            </w:r>
          </w:p>
        </w:tc>
      </w:tr>
    </w:tbl>
    <w:p w14:paraId="3657A308" w14:textId="77777777" w:rsidR="00602AC0" w:rsidRDefault="00602AC0" w:rsidP="00602AC0"/>
    <w:p w14:paraId="5B163056"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D29582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49498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979F2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C1A1F6"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6F51E0"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4F3CA" w14:textId="77777777" w:rsidR="00755239" w:rsidRPr="00D67AB2" w:rsidRDefault="00755239" w:rsidP="008A39D8">
            <w:pPr>
              <w:pStyle w:val="TAH"/>
            </w:pPr>
            <w:r w:rsidRPr="00D67AB2">
              <w:t>Description</w:t>
            </w:r>
          </w:p>
        </w:tc>
      </w:tr>
      <w:tr w:rsidR="00755239" w:rsidRPr="00D67AB2" w14:paraId="398DE58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2702B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9F215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CE9C56"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505CA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36DD5E"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72FEF1C4" w14:textId="47D7055D"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59BCD31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AAAF6E"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18C47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35B0D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CF11D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ECFD42" w14:textId="77777777" w:rsidR="00755239" w:rsidRPr="00D70312" w:rsidRDefault="00755239" w:rsidP="008A39D8">
            <w:pPr>
              <w:pStyle w:val="TAL"/>
            </w:pPr>
            <w:r w:rsidRPr="00525507">
              <w:t>Identifier of the target NF (service) instance ID towards which the request is redirected</w:t>
            </w:r>
          </w:p>
        </w:tc>
      </w:tr>
    </w:tbl>
    <w:p w14:paraId="3BFB4551" w14:textId="77777777" w:rsidR="00755239" w:rsidRDefault="00755239" w:rsidP="00755239"/>
    <w:p w14:paraId="319F0919"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AF54C1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2CC14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0069C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E804F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1243D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C0F14A" w14:textId="77777777" w:rsidR="00755239" w:rsidRPr="00D67AB2" w:rsidRDefault="00755239" w:rsidP="008A39D8">
            <w:pPr>
              <w:pStyle w:val="TAH"/>
            </w:pPr>
            <w:r w:rsidRPr="00D67AB2">
              <w:t>Description</w:t>
            </w:r>
          </w:p>
        </w:tc>
      </w:tr>
      <w:tr w:rsidR="00755239" w:rsidRPr="00D67AB2" w14:paraId="15F66CB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6097E"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E570481"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54D1F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008739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D4A3D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4F47F107" w14:textId="389E6B43"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4E571F12"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B573C9"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27AE8D"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602A7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4A0FD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4F7C0F" w14:textId="77777777" w:rsidR="00755239" w:rsidRPr="00D70312" w:rsidRDefault="00755239" w:rsidP="008A39D8">
            <w:pPr>
              <w:pStyle w:val="TAL"/>
            </w:pPr>
            <w:r w:rsidRPr="00525507">
              <w:t>Identifier of the target NF (service) instance ID towards which the request is redirected</w:t>
            </w:r>
          </w:p>
        </w:tc>
      </w:tr>
    </w:tbl>
    <w:p w14:paraId="7F4FC449" w14:textId="77777777" w:rsidR="00755239" w:rsidRPr="003B2883" w:rsidRDefault="00755239" w:rsidP="00602AC0"/>
    <w:p w14:paraId="322A210D" w14:textId="77777777" w:rsidR="00602AC0" w:rsidRPr="003B2883" w:rsidRDefault="00602AC0" w:rsidP="009A30FA">
      <w:pPr>
        <w:pStyle w:val="Heading6"/>
        <w:numPr>
          <w:ilvl w:val="5"/>
          <w:numId w:val="0"/>
        </w:numPr>
        <w:rPr>
          <w:lang w:eastAsia="zh-CN"/>
        </w:rPr>
      </w:pPr>
      <w:bookmarkStart w:id="1041" w:name="_Toc25156278"/>
      <w:bookmarkStart w:id="1042" w:name="_Toc34124578"/>
      <w:bookmarkStart w:id="1043" w:name="_Toc43207694"/>
      <w:bookmarkStart w:id="1044" w:name="_Toc49857172"/>
      <w:bookmarkStart w:id="1045" w:name="_Toc56677007"/>
      <w:bookmarkStart w:id="1046" w:name="_Toc56696255"/>
      <w:bookmarkStart w:id="1047" w:name="_Toc81227588"/>
      <w:bookmarkStart w:id="1048" w:name="_Toc90635835"/>
      <w:r w:rsidRPr="003B2883">
        <w:t>6.1.3.2.4.3</w:t>
      </w:r>
      <w:r w:rsidRPr="003B2883">
        <w:tab/>
        <w:t xml:space="preserve">Operation: </w:t>
      </w:r>
      <w:r w:rsidRPr="003B2883">
        <w:rPr>
          <w:lang w:eastAsia="zh-CN"/>
        </w:rPr>
        <w:t>assign-ebi</w:t>
      </w:r>
      <w:bookmarkEnd w:id="1041"/>
      <w:r>
        <w:rPr>
          <w:lang w:eastAsia="zh-CN"/>
        </w:rPr>
        <w:t xml:space="preserve"> </w:t>
      </w:r>
      <w:r w:rsidRPr="003B2883">
        <w:rPr>
          <w:rFonts w:hint="eastAsia"/>
          <w:lang w:eastAsia="zh-CN"/>
        </w:rPr>
        <w:t>(POST)</w:t>
      </w:r>
      <w:bookmarkEnd w:id="1042"/>
      <w:bookmarkEnd w:id="1043"/>
      <w:bookmarkEnd w:id="1044"/>
      <w:bookmarkEnd w:id="1045"/>
      <w:bookmarkEnd w:id="1046"/>
      <w:bookmarkEnd w:id="1047"/>
      <w:bookmarkEnd w:id="1048"/>
    </w:p>
    <w:p w14:paraId="1542C55E" w14:textId="77777777" w:rsidR="00602AC0" w:rsidRPr="003B2883" w:rsidRDefault="00602AC0" w:rsidP="009A30FA">
      <w:pPr>
        <w:pStyle w:val="Heading7"/>
        <w:numPr>
          <w:ilvl w:val="6"/>
          <w:numId w:val="0"/>
        </w:numPr>
        <w:ind w:left="1296" w:hanging="288"/>
      </w:pPr>
      <w:bookmarkStart w:id="1049" w:name="_Toc43207695"/>
      <w:bookmarkStart w:id="1050" w:name="_Toc81227589"/>
      <w:bookmarkStart w:id="1051" w:name="_Toc90635836"/>
      <w:r w:rsidRPr="003B2883">
        <w:t>6.1.3.2.4.3.1</w:t>
      </w:r>
      <w:r w:rsidRPr="003B2883">
        <w:tab/>
        <w:t>Description</w:t>
      </w:r>
      <w:bookmarkEnd w:id="1049"/>
      <w:bookmarkEnd w:id="1050"/>
      <w:bookmarkEnd w:id="1051"/>
    </w:p>
    <w:p w14:paraId="3D9A723A"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691CF50F" w14:textId="77777777" w:rsidR="00602AC0" w:rsidRPr="003B2883" w:rsidRDefault="00602AC0" w:rsidP="009A30FA">
      <w:pPr>
        <w:pStyle w:val="Heading7"/>
        <w:numPr>
          <w:ilvl w:val="6"/>
          <w:numId w:val="0"/>
        </w:numPr>
        <w:ind w:left="1296" w:hanging="288"/>
      </w:pPr>
      <w:bookmarkStart w:id="1052" w:name="_Toc43207696"/>
      <w:bookmarkStart w:id="1053" w:name="_Toc81227590"/>
      <w:bookmarkStart w:id="1054" w:name="_Toc90635837"/>
      <w:r w:rsidRPr="003B2883">
        <w:t>6.1.3.2.4.3.2</w:t>
      </w:r>
      <w:r w:rsidRPr="003B2883">
        <w:tab/>
        <w:t>Operation Definition</w:t>
      </w:r>
      <w:bookmarkEnd w:id="1052"/>
      <w:bookmarkEnd w:id="1053"/>
      <w:bookmarkEnd w:id="1054"/>
    </w:p>
    <w:p w14:paraId="16F22010"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61C4B098"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483855E"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51B7AC8E"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E63AEA9"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305287"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DAC34F" w14:textId="77777777" w:rsidR="00602AC0" w:rsidRPr="003B2883" w:rsidRDefault="00602AC0" w:rsidP="001D4998">
            <w:pPr>
              <w:pStyle w:val="TAH"/>
            </w:pPr>
            <w:r w:rsidRPr="003B2883">
              <w:t>Description</w:t>
            </w:r>
          </w:p>
        </w:tc>
      </w:tr>
      <w:tr w:rsidR="00602AC0" w:rsidRPr="003B2883" w14:paraId="58E03379"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04A02E8F"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1026DB66"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3DBB9B6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614616A9" w14:textId="77777777" w:rsidR="00602AC0" w:rsidRPr="003B2883" w:rsidRDefault="00602AC0" w:rsidP="001D4998">
            <w:pPr>
              <w:pStyle w:val="TAL"/>
              <w:rPr>
                <w:lang w:eastAsia="zh-CN"/>
              </w:rPr>
            </w:pPr>
            <w:r w:rsidRPr="003B2883">
              <w:rPr>
                <w:lang w:eastAsia="zh-CN"/>
              </w:rPr>
              <w:t>The information required for AMF to allocate EPS bearer ID(s).</w:t>
            </w:r>
          </w:p>
        </w:tc>
      </w:tr>
    </w:tbl>
    <w:p w14:paraId="2C23A03F" w14:textId="77777777" w:rsidR="00602AC0" w:rsidRPr="003B2883" w:rsidRDefault="00602AC0" w:rsidP="00602AC0"/>
    <w:p w14:paraId="6DC74AF4" w14:textId="77777777" w:rsidR="00602AC0" w:rsidRPr="003B2883" w:rsidRDefault="00602AC0" w:rsidP="00602AC0">
      <w:pPr>
        <w:pStyle w:val="TH"/>
      </w:pPr>
      <w:r w:rsidRPr="003B2883">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359"/>
        <w:gridCol w:w="1172"/>
        <w:gridCol w:w="1048"/>
        <w:gridCol w:w="5339"/>
      </w:tblGrid>
      <w:tr w:rsidR="00602AC0" w:rsidRPr="003B2883" w14:paraId="3957F3FA" w14:textId="77777777" w:rsidTr="00F66507">
        <w:trPr>
          <w:jc w:val="center"/>
        </w:trPr>
        <w:tc>
          <w:tcPr>
            <w:tcW w:w="803" w:type="pct"/>
            <w:tcBorders>
              <w:top w:val="single" w:sz="4" w:space="0" w:color="auto"/>
              <w:left w:val="single" w:sz="4" w:space="0" w:color="auto"/>
              <w:bottom w:val="single" w:sz="4" w:space="0" w:color="auto"/>
              <w:right w:val="single" w:sz="4" w:space="0" w:color="auto"/>
            </w:tcBorders>
            <w:shd w:val="clear" w:color="auto" w:fill="C0C0C0"/>
            <w:hideMark/>
          </w:tcPr>
          <w:p w14:paraId="11936A14" w14:textId="77777777" w:rsidR="00602AC0" w:rsidRPr="003B2883" w:rsidRDefault="00602AC0" w:rsidP="001D4998">
            <w:pPr>
              <w:pStyle w:val="TAH"/>
            </w:pPr>
            <w:r w:rsidRPr="003B288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5F59496C" w14:textId="77777777" w:rsidR="00602AC0" w:rsidRPr="003B2883" w:rsidRDefault="00602AC0" w:rsidP="001D4998">
            <w:pPr>
              <w:pStyle w:val="TAH"/>
            </w:pPr>
            <w:r w:rsidRPr="003B2883">
              <w:t>P</w:t>
            </w:r>
          </w:p>
        </w:tc>
        <w:tc>
          <w:tcPr>
            <w:tcW w:w="629" w:type="pct"/>
            <w:tcBorders>
              <w:top w:val="single" w:sz="4" w:space="0" w:color="auto"/>
              <w:left w:val="single" w:sz="4" w:space="0" w:color="auto"/>
              <w:bottom w:val="single" w:sz="4" w:space="0" w:color="auto"/>
              <w:right w:val="single" w:sz="4" w:space="0" w:color="auto"/>
            </w:tcBorders>
            <w:shd w:val="clear" w:color="auto" w:fill="C0C0C0"/>
            <w:hideMark/>
          </w:tcPr>
          <w:p w14:paraId="7F628AFF" w14:textId="77777777" w:rsidR="00602AC0" w:rsidRPr="003B2883" w:rsidRDefault="00602AC0" w:rsidP="001D4998">
            <w:pPr>
              <w:pStyle w:val="TAH"/>
            </w:pPr>
            <w:r w:rsidRPr="003B2883">
              <w:t>Cardinality</w:t>
            </w:r>
          </w:p>
        </w:tc>
        <w:tc>
          <w:tcPr>
            <w:tcW w:w="563" w:type="pct"/>
            <w:tcBorders>
              <w:top w:val="single" w:sz="4" w:space="0" w:color="auto"/>
              <w:left w:val="single" w:sz="4" w:space="0" w:color="auto"/>
              <w:bottom w:val="single" w:sz="4" w:space="0" w:color="auto"/>
              <w:right w:val="single" w:sz="4" w:space="0" w:color="auto"/>
            </w:tcBorders>
            <w:shd w:val="clear" w:color="auto" w:fill="C0C0C0"/>
            <w:hideMark/>
          </w:tcPr>
          <w:p w14:paraId="027B65E1" w14:textId="77777777" w:rsidR="00602AC0" w:rsidRPr="003B2883" w:rsidRDefault="00602AC0" w:rsidP="001D4998">
            <w:pPr>
              <w:pStyle w:val="TAH"/>
            </w:pPr>
            <w:r w:rsidRPr="003B2883">
              <w:t>Response</w:t>
            </w:r>
          </w:p>
          <w:p w14:paraId="53002B59" w14:textId="77777777" w:rsidR="00602AC0" w:rsidRPr="003B2883" w:rsidRDefault="00602AC0" w:rsidP="001D4998">
            <w:pPr>
              <w:pStyle w:val="TAH"/>
            </w:pPr>
            <w:r w:rsidRPr="003B2883">
              <w:t>codes</w:t>
            </w:r>
          </w:p>
        </w:tc>
        <w:tc>
          <w:tcPr>
            <w:tcW w:w="2801" w:type="pct"/>
            <w:tcBorders>
              <w:top w:val="single" w:sz="4" w:space="0" w:color="auto"/>
              <w:left w:val="single" w:sz="4" w:space="0" w:color="auto"/>
              <w:bottom w:val="single" w:sz="4" w:space="0" w:color="auto"/>
              <w:right w:val="single" w:sz="4" w:space="0" w:color="auto"/>
            </w:tcBorders>
            <w:shd w:val="clear" w:color="auto" w:fill="C0C0C0"/>
            <w:hideMark/>
          </w:tcPr>
          <w:p w14:paraId="488BE188" w14:textId="77777777" w:rsidR="00602AC0" w:rsidRPr="003B2883" w:rsidRDefault="00602AC0" w:rsidP="001D4998">
            <w:pPr>
              <w:pStyle w:val="TAH"/>
            </w:pPr>
            <w:r w:rsidRPr="003B2883">
              <w:t>Description</w:t>
            </w:r>
          </w:p>
        </w:tc>
      </w:tr>
      <w:tr w:rsidR="00602AC0" w:rsidRPr="003B2883" w14:paraId="3737F341" w14:textId="77777777" w:rsidTr="00F66507">
        <w:trPr>
          <w:jc w:val="center"/>
        </w:trPr>
        <w:tc>
          <w:tcPr>
            <w:tcW w:w="803" w:type="pct"/>
            <w:tcBorders>
              <w:top w:val="single" w:sz="4" w:space="0" w:color="auto"/>
              <w:left w:val="single" w:sz="6" w:space="0" w:color="000000"/>
              <w:bottom w:val="single" w:sz="4" w:space="0" w:color="auto"/>
              <w:right w:val="single" w:sz="6" w:space="0" w:color="000000"/>
            </w:tcBorders>
          </w:tcPr>
          <w:p w14:paraId="7E3781ED" w14:textId="77777777" w:rsidR="00602AC0" w:rsidRPr="003B2883" w:rsidRDefault="00602AC0" w:rsidP="001D4998">
            <w:pPr>
              <w:pStyle w:val="TAL"/>
            </w:pPr>
            <w:r w:rsidRPr="003B2883">
              <w:t>AssignedEbiData</w:t>
            </w:r>
          </w:p>
        </w:tc>
        <w:tc>
          <w:tcPr>
            <w:tcW w:w="203" w:type="pct"/>
            <w:tcBorders>
              <w:top w:val="single" w:sz="4" w:space="0" w:color="auto"/>
              <w:left w:val="single" w:sz="6" w:space="0" w:color="000000"/>
              <w:bottom w:val="single" w:sz="4" w:space="0" w:color="auto"/>
              <w:right w:val="single" w:sz="6" w:space="0" w:color="000000"/>
            </w:tcBorders>
          </w:tcPr>
          <w:p w14:paraId="32806592" w14:textId="77777777" w:rsidR="00602AC0" w:rsidRPr="003B2883" w:rsidRDefault="00602AC0" w:rsidP="001D4998">
            <w:pPr>
              <w:pStyle w:val="TAC"/>
            </w:pPr>
            <w:r w:rsidRPr="003B2883">
              <w:t>M</w:t>
            </w:r>
          </w:p>
        </w:tc>
        <w:tc>
          <w:tcPr>
            <w:tcW w:w="629" w:type="pct"/>
            <w:tcBorders>
              <w:top w:val="single" w:sz="4" w:space="0" w:color="auto"/>
              <w:left w:val="single" w:sz="6" w:space="0" w:color="000000"/>
              <w:bottom w:val="single" w:sz="4" w:space="0" w:color="auto"/>
              <w:right w:val="single" w:sz="6" w:space="0" w:color="000000"/>
            </w:tcBorders>
          </w:tcPr>
          <w:p w14:paraId="02C57147" w14:textId="77777777" w:rsidR="00602AC0" w:rsidRPr="003B2883" w:rsidRDefault="00602AC0" w:rsidP="001D4998">
            <w:pPr>
              <w:pStyle w:val="TAL"/>
            </w:pPr>
            <w:r w:rsidRPr="003B2883">
              <w:t>1</w:t>
            </w:r>
          </w:p>
        </w:tc>
        <w:tc>
          <w:tcPr>
            <w:tcW w:w="563" w:type="pct"/>
            <w:tcBorders>
              <w:top w:val="single" w:sz="4" w:space="0" w:color="auto"/>
              <w:left w:val="single" w:sz="6" w:space="0" w:color="000000"/>
              <w:bottom w:val="single" w:sz="4" w:space="0" w:color="auto"/>
              <w:right w:val="single" w:sz="6" w:space="0" w:color="000000"/>
            </w:tcBorders>
          </w:tcPr>
          <w:p w14:paraId="6B975F19" w14:textId="77777777" w:rsidR="00602AC0" w:rsidRPr="003B2883" w:rsidRDefault="00602AC0" w:rsidP="001D4998">
            <w:pPr>
              <w:pStyle w:val="TAL"/>
            </w:pPr>
            <w:r w:rsidRPr="003B2883">
              <w:t>200 OK</w:t>
            </w:r>
          </w:p>
        </w:tc>
        <w:tc>
          <w:tcPr>
            <w:tcW w:w="2801" w:type="pct"/>
            <w:tcBorders>
              <w:top w:val="single" w:sz="4" w:space="0" w:color="auto"/>
              <w:left w:val="single" w:sz="6" w:space="0" w:color="000000"/>
              <w:bottom w:val="single" w:sz="4" w:space="0" w:color="auto"/>
              <w:right w:val="single" w:sz="6" w:space="0" w:color="000000"/>
            </w:tcBorders>
          </w:tcPr>
          <w:p w14:paraId="292825AA" w14:textId="77777777" w:rsidR="00602AC0" w:rsidRPr="003B2883" w:rsidRDefault="00602AC0" w:rsidP="001D4998">
            <w:pPr>
              <w:pStyle w:val="TAL"/>
            </w:pPr>
            <w:r w:rsidRPr="003B2883">
              <w:t>Represent successful assignment of EPS bearer ID service operation, with the assigned EBIs included.</w:t>
            </w:r>
          </w:p>
          <w:p w14:paraId="0439C49A" w14:textId="77777777" w:rsidR="00602AC0" w:rsidRPr="003B2883"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tc>
      </w:tr>
      <w:tr w:rsidR="00F66507" w:rsidRPr="003B2883" w14:paraId="53D884F5" w14:textId="77777777" w:rsidTr="00F66507">
        <w:trPr>
          <w:jc w:val="center"/>
        </w:trPr>
        <w:tc>
          <w:tcPr>
            <w:tcW w:w="803" w:type="pct"/>
            <w:tcBorders>
              <w:top w:val="single" w:sz="4" w:space="0" w:color="auto"/>
              <w:left w:val="single" w:sz="6" w:space="0" w:color="000000"/>
              <w:bottom w:val="single" w:sz="4" w:space="0" w:color="auto"/>
              <w:right w:val="single" w:sz="6" w:space="0" w:color="000000"/>
            </w:tcBorders>
          </w:tcPr>
          <w:p w14:paraId="787BDE00" w14:textId="6726273D" w:rsidR="00F66507" w:rsidRPr="003B2883" w:rsidRDefault="00F66507" w:rsidP="00F66507">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43009A97" w14:textId="77777777" w:rsidR="00F66507" w:rsidRPr="003B2883" w:rsidRDefault="00F66507" w:rsidP="00F66507">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09375E9D" w14:textId="77777777" w:rsidR="00F66507" w:rsidRPr="003B2883" w:rsidRDefault="00F66507" w:rsidP="00F6650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2C3552A7" w14:textId="77777777" w:rsidR="00F66507" w:rsidRPr="003B2883" w:rsidRDefault="00F66507" w:rsidP="00F66507">
            <w:pPr>
              <w:pStyle w:val="TAL"/>
            </w:pPr>
            <w:r>
              <w:t>307 Temporary Redirect</w:t>
            </w:r>
          </w:p>
        </w:tc>
        <w:tc>
          <w:tcPr>
            <w:tcW w:w="2801" w:type="pct"/>
            <w:tcBorders>
              <w:top w:val="single" w:sz="4" w:space="0" w:color="auto"/>
              <w:left w:val="single" w:sz="6" w:space="0" w:color="000000"/>
              <w:bottom w:val="single" w:sz="4" w:space="0" w:color="auto"/>
              <w:right w:val="single" w:sz="6" w:space="0" w:color="000000"/>
            </w:tcBorders>
          </w:tcPr>
          <w:p w14:paraId="14B08B31" w14:textId="5EF287A3"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162D2A7A" w14:textId="77777777" w:rsidTr="00F66507">
        <w:trPr>
          <w:jc w:val="center"/>
        </w:trPr>
        <w:tc>
          <w:tcPr>
            <w:tcW w:w="803" w:type="pct"/>
            <w:tcBorders>
              <w:top w:val="single" w:sz="4" w:space="0" w:color="auto"/>
              <w:left w:val="single" w:sz="6" w:space="0" w:color="000000"/>
              <w:bottom w:val="single" w:sz="4" w:space="0" w:color="auto"/>
              <w:right w:val="single" w:sz="6" w:space="0" w:color="000000"/>
            </w:tcBorders>
          </w:tcPr>
          <w:p w14:paraId="347180A6" w14:textId="3DBC446C" w:rsidR="00F66507" w:rsidRPr="003B2883" w:rsidRDefault="00F66507" w:rsidP="00F66507">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1612B63" w14:textId="77777777" w:rsidR="00F66507" w:rsidRPr="003B2883" w:rsidRDefault="00F66507" w:rsidP="00F66507">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07CA2898" w14:textId="77777777" w:rsidR="00F66507" w:rsidRPr="003B2883" w:rsidRDefault="00F66507" w:rsidP="00F6650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71840876" w14:textId="77777777" w:rsidR="00F66507" w:rsidRPr="003B2883" w:rsidRDefault="00F66507" w:rsidP="00F66507">
            <w:pPr>
              <w:pStyle w:val="TAL"/>
            </w:pPr>
            <w:r>
              <w:t>308 Permanent Redirect</w:t>
            </w:r>
          </w:p>
        </w:tc>
        <w:tc>
          <w:tcPr>
            <w:tcW w:w="2801" w:type="pct"/>
            <w:tcBorders>
              <w:top w:val="single" w:sz="4" w:space="0" w:color="auto"/>
              <w:left w:val="single" w:sz="6" w:space="0" w:color="000000"/>
              <w:bottom w:val="single" w:sz="4" w:space="0" w:color="auto"/>
              <w:right w:val="single" w:sz="6" w:space="0" w:color="000000"/>
            </w:tcBorders>
          </w:tcPr>
          <w:p w14:paraId="714599E0" w14:textId="53E16D42"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D707976" w14:textId="77777777" w:rsidTr="00F66507">
        <w:trPr>
          <w:jc w:val="center"/>
        </w:trPr>
        <w:tc>
          <w:tcPr>
            <w:tcW w:w="803" w:type="pct"/>
            <w:tcBorders>
              <w:top w:val="single" w:sz="4" w:space="0" w:color="auto"/>
              <w:left w:val="single" w:sz="6" w:space="0" w:color="000000"/>
              <w:bottom w:val="single" w:sz="4" w:space="0" w:color="auto"/>
              <w:right w:val="single" w:sz="6" w:space="0" w:color="000000"/>
            </w:tcBorders>
          </w:tcPr>
          <w:p w14:paraId="5DC346C9" w14:textId="77777777" w:rsidR="00602AC0" w:rsidRPr="003B2883" w:rsidRDefault="00602AC0" w:rsidP="001D4998">
            <w:pPr>
              <w:pStyle w:val="TAL"/>
            </w:pPr>
            <w:r w:rsidRPr="003B2883">
              <w:t>AssignEbiError</w:t>
            </w:r>
          </w:p>
        </w:tc>
        <w:tc>
          <w:tcPr>
            <w:tcW w:w="203" w:type="pct"/>
            <w:tcBorders>
              <w:top w:val="single" w:sz="4" w:space="0" w:color="auto"/>
              <w:left w:val="single" w:sz="6" w:space="0" w:color="000000"/>
              <w:bottom w:val="single" w:sz="4" w:space="0" w:color="auto"/>
              <w:right w:val="single" w:sz="6" w:space="0" w:color="000000"/>
            </w:tcBorders>
          </w:tcPr>
          <w:p w14:paraId="277F7D44" w14:textId="77777777" w:rsidR="00602AC0" w:rsidRPr="003B2883" w:rsidRDefault="00602AC0" w:rsidP="001D4998">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0F550EC" w14:textId="77777777" w:rsidR="00602AC0" w:rsidRPr="003B2883" w:rsidRDefault="00FD57E2"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3E2E68EB" w14:textId="77777777" w:rsidR="00602AC0" w:rsidRPr="003B2883" w:rsidRDefault="00602AC0" w:rsidP="001D4998">
            <w:pPr>
              <w:pStyle w:val="TAL"/>
            </w:pPr>
            <w:r w:rsidRPr="003B2883">
              <w:t>403 Forbidden</w:t>
            </w:r>
          </w:p>
        </w:tc>
        <w:tc>
          <w:tcPr>
            <w:tcW w:w="2801" w:type="pct"/>
            <w:tcBorders>
              <w:top w:val="single" w:sz="4" w:space="0" w:color="auto"/>
              <w:left w:val="single" w:sz="6" w:space="0" w:color="000000"/>
              <w:bottom w:val="single" w:sz="4" w:space="0" w:color="auto"/>
              <w:right w:val="single" w:sz="6" w:space="0" w:color="000000"/>
            </w:tcBorders>
          </w:tcPr>
          <w:p w14:paraId="157BCA87"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491557A3" w14:textId="77777777" w:rsidR="00602AC0" w:rsidRPr="003B2883" w:rsidRDefault="00602AC0" w:rsidP="001D4998">
            <w:pPr>
              <w:pStyle w:val="B1"/>
              <w:rPr>
                <w:rFonts w:ascii="Arial" w:hAnsi="Arial"/>
                <w:sz w:val="18"/>
              </w:rPr>
            </w:pPr>
            <w:bookmarkStart w:id="1055" w:name="_PERM_MCCTEMPBM_CRPT48240044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2CFE3B4" w14:textId="77777777" w:rsidR="00602AC0" w:rsidRPr="003B2883" w:rsidRDefault="00602AC0" w:rsidP="001D4998">
            <w:pPr>
              <w:pStyle w:val="B1"/>
              <w:rPr>
                <w:rFonts w:ascii="Arial" w:hAnsi="Arial"/>
                <w:sz w:val="18"/>
              </w:rPr>
            </w:pPr>
            <w:bookmarkStart w:id="1056" w:name="_PERM_MCCTEMPBM_CRPT48240045___7"/>
            <w:bookmarkEnd w:id="1055"/>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14:paraId="0C5F41EB" w14:textId="77777777" w:rsidR="00602AC0" w:rsidRPr="003B2883" w:rsidRDefault="00602AC0" w:rsidP="001D4998">
            <w:pPr>
              <w:pStyle w:val="B1"/>
              <w:rPr>
                <w:lang w:val="en-US"/>
              </w:rPr>
            </w:pPr>
            <w:bookmarkStart w:id="1057" w:name="_PERM_MCCTEMPBM_CRPT48240046___7"/>
            <w:bookmarkEnd w:id="1056"/>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bookmarkEnd w:id="1057"/>
          </w:p>
        </w:tc>
      </w:tr>
      <w:tr w:rsidR="00E039EC" w:rsidRPr="003B2883" w14:paraId="2D1B973F" w14:textId="77777777" w:rsidTr="00F66507">
        <w:trPr>
          <w:jc w:val="center"/>
        </w:trPr>
        <w:tc>
          <w:tcPr>
            <w:tcW w:w="803" w:type="pct"/>
            <w:tcBorders>
              <w:top w:val="single" w:sz="4" w:space="0" w:color="auto"/>
              <w:left w:val="single" w:sz="6" w:space="0" w:color="000000"/>
              <w:bottom w:val="single" w:sz="4" w:space="0" w:color="auto"/>
              <w:right w:val="single" w:sz="6" w:space="0" w:color="000000"/>
            </w:tcBorders>
          </w:tcPr>
          <w:p w14:paraId="4920A3FB" w14:textId="784A2741" w:rsidR="00E039EC" w:rsidRPr="003B2883" w:rsidRDefault="00E039EC" w:rsidP="00E039EC">
            <w:pPr>
              <w:pStyle w:val="TAL"/>
            </w:pPr>
            <w:r>
              <w:t>ProblemDetails</w:t>
            </w:r>
          </w:p>
        </w:tc>
        <w:tc>
          <w:tcPr>
            <w:tcW w:w="203" w:type="pct"/>
            <w:tcBorders>
              <w:top w:val="single" w:sz="4" w:space="0" w:color="auto"/>
              <w:left w:val="single" w:sz="6" w:space="0" w:color="000000"/>
              <w:bottom w:val="single" w:sz="4" w:space="0" w:color="auto"/>
              <w:right w:val="single" w:sz="6" w:space="0" w:color="000000"/>
            </w:tcBorders>
          </w:tcPr>
          <w:p w14:paraId="043FB718" w14:textId="4FD0D02A" w:rsidR="00E039EC" w:rsidRDefault="00E039EC" w:rsidP="00E039EC">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B5FBE35" w14:textId="18CEB64C" w:rsidR="00E039EC" w:rsidRDefault="00E039EC" w:rsidP="00E039EC">
            <w:pPr>
              <w:pStyle w:val="TAL"/>
            </w:pPr>
            <w:r>
              <w:t>0..1</w:t>
            </w:r>
          </w:p>
        </w:tc>
        <w:tc>
          <w:tcPr>
            <w:tcW w:w="563" w:type="pct"/>
            <w:tcBorders>
              <w:top w:val="single" w:sz="4" w:space="0" w:color="auto"/>
              <w:left w:val="single" w:sz="6" w:space="0" w:color="000000"/>
              <w:bottom w:val="single" w:sz="4" w:space="0" w:color="auto"/>
              <w:right w:val="single" w:sz="6" w:space="0" w:color="000000"/>
            </w:tcBorders>
          </w:tcPr>
          <w:p w14:paraId="4310AA5B" w14:textId="4D344FAF" w:rsidR="00E039EC" w:rsidRPr="003B2883" w:rsidRDefault="00E039EC" w:rsidP="00E039EC">
            <w:pPr>
              <w:pStyle w:val="TAL"/>
            </w:pPr>
            <w:r w:rsidRPr="003B2883">
              <w:t>403 Forbidden</w:t>
            </w:r>
          </w:p>
        </w:tc>
        <w:tc>
          <w:tcPr>
            <w:tcW w:w="2801" w:type="pct"/>
            <w:tcBorders>
              <w:top w:val="single" w:sz="4" w:space="0" w:color="auto"/>
              <w:left w:val="single" w:sz="6" w:space="0" w:color="000000"/>
              <w:bottom w:val="single" w:sz="4" w:space="0" w:color="auto"/>
              <w:right w:val="single" w:sz="6" w:space="0" w:color="000000"/>
            </w:tcBorders>
          </w:tcPr>
          <w:p w14:paraId="71643A40" w14:textId="6AE1D0C0" w:rsidR="00E039EC" w:rsidRPr="003B2883" w:rsidRDefault="00E039EC" w:rsidP="00E039EC">
            <w:pPr>
              <w:pStyle w:val="TAL"/>
            </w:pPr>
            <w:r>
              <w:t>This error shall only be returned by an SCP for errors it originates.</w:t>
            </w:r>
          </w:p>
        </w:tc>
      </w:tr>
      <w:tr w:rsidR="00E039EC" w:rsidRPr="003B2883" w14:paraId="4033F2B7" w14:textId="77777777" w:rsidTr="00F66507">
        <w:trPr>
          <w:jc w:val="center"/>
        </w:trPr>
        <w:tc>
          <w:tcPr>
            <w:tcW w:w="803" w:type="pct"/>
            <w:tcBorders>
              <w:top w:val="single" w:sz="4" w:space="0" w:color="auto"/>
              <w:left w:val="single" w:sz="6" w:space="0" w:color="000000"/>
              <w:bottom w:val="single" w:sz="6" w:space="0" w:color="000000"/>
              <w:right w:val="single" w:sz="6" w:space="0" w:color="000000"/>
            </w:tcBorders>
          </w:tcPr>
          <w:p w14:paraId="1EF07A56" w14:textId="77777777" w:rsidR="00E039EC" w:rsidRPr="003B2883" w:rsidRDefault="00E039EC" w:rsidP="00E039EC">
            <w:pPr>
              <w:pStyle w:val="TAL"/>
            </w:pPr>
            <w:bookmarkStart w:id="1058" w:name="_PERM_MCCTEMPBM_CRPT48240047___7" w:colFirst="4" w:colLast="4"/>
            <w:r w:rsidRPr="003B2883">
              <w:t>AssignEbiError</w:t>
            </w:r>
          </w:p>
        </w:tc>
        <w:tc>
          <w:tcPr>
            <w:tcW w:w="203" w:type="pct"/>
            <w:tcBorders>
              <w:top w:val="single" w:sz="4" w:space="0" w:color="auto"/>
              <w:left w:val="single" w:sz="6" w:space="0" w:color="000000"/>
              <w:bottom w:val="single" w:sz="6" w:space="0" w:color="000000"/>
              <w:right w:val="single" w:sz="6" w:space="0" w:color="000000"/>
            </w:tcBorders>
          </w:tcPr>
          <w:p w14:paraId="0A920040" w14:textId="35FAEECD" w:rsidR="00E039EC" w:rsidRPr="003B2883" w:rsidDel="00E801B3" w:rsidRDefault="00E039EC" w:rsidP="00E039EC">
            <w:pPr>
              <w:pStyle w:val="TAC"/>
            </w:pPr>
            <w:r>
              <w:t>O</w:t>
            </w:r>
          </w:p>
        </w:tc>
        <w:tc>
          <w:tcPr>
            <w:tcW w:w="629" w:type="pct"/>
            <w:tcBorders>
              <w:top w:val="single" w:sz="4" w:space="0" w:color="auto"/>
              <w:left w:val="single" w:sz="6" w:space="0" w:color="000000"/>
              <w:bottom w:val="single" w:sz="6" w:space="0" w:color="000000"/>
              <w:right w:val="single" w:sz="6" w:space="0" w:color="000000"/>
            </w:tcBorders>
          </w:tcPr>
          <w:p w14:paraId="1E2043E9" w14:textId="77777777" w:rsidR="00E039EC" w:rsidRPr="003B2883" w:rsidRDefault="00E039EC" w:rsidP="00E039EC">
            <w:pPr>
              <w:pStyle w:val="TAL"/>
            </w:pPr>
            <w:r>
              <w:t>0..</w:t>
            </w:r>
            <w:r w:rsidRPr="003B2883">
              <w:t>1</w:t>
            </w:r>
          </w:p>
        </w:tc>
        <w:tc>
          <w:tcPr>
            <w:tcW w:w="563" w:type="pct"/>
            <w:tcBorders>
              <w:top w:val="single" w:sz="4" w:space="0" w:color="auto"/>
              <w:left w:val="single" w:sz="6" w:space="0" w:color="000000"/>
              <w:bottom w:val="single" w:sz="6" w:space="0" w:color="000000"/>
              <w:right w:val="single" w:sz="6" w:space="0" w:color="000000"/>
            </w:tcBorders>
          </w:tcPr>
          <w:p w14:paraId="56D9FF02" w14:textId="77777777" w:rsidR="00E039EC" w:rsidRPr="003B2883" w:rsidRDefault="00E039EC" w:rsidP="00E039EC">
            <w:pPr>
              <w:pStyle w:val="TAL"/>
            </w:pPr>
            <w:r w:rsidRPr="003B2883">
              <w:rPr>
                <w:rFonts w:hint="eastAsia"/>
              </w:rPr>
              <w:t>409 Conflict</w:t>
            </w:r>
          </w:p>
        </w:tc>
        <w:tc>
          <w:tcPr>
            <w:tcW w:w="2801" w:type="pct"/>
            <w:tcBorders>
              <w:top w:val="single" w:sz="4" w:space="0" w:color="auto"/>
              <w:left w:val="single" w:sz="6" w:space="0" w:color="000000"/>
              <w:bottom w:val="single" w:sz="6" w:space="0" w:color="000000"/>
              <w:right w:val="single" w:sz="6" w:space="0" w:color="000000"/>
            </w:tcBorders>
          </w:tcPr>
          <w:p w14:paraId="0418E6DE" w14:textId="77777777" w:rsidR="00E039EC" w:rsidRPr="003B2883" w:rsidRDefault="00E039EC" w:rsidP="00E039EC">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4A5D7EC8" w14:textId="77777777" w:rsidR="00E039EC" w:rsidRPr="000F43AB" w:rsidRDefault="00E039EC" w:rsidP="00E039EC">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7FD597F8" w14:textId="77777777" w:rsidR="00E039EC" w:rsidRPr="00C70AF3" w:rsidRDefault="00E039EC" w:rsidP="00E039EC">
            <w:pPr>
              <w:pStyle w:val="B1"/>
              <w:rPr>
                <w:rFonts w:cs="Arial"/>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p>
        </w:tc>
      </w:tr>
      <w:bookmarkEnd w:id="1058"/>
    </w:tbl>
    <w:p w14:paraId="23F3266E" w14:textId="77777777" w:rsidR="00602AC0" w:rsidRDefault="00602AC0" w:rsidP="00602AC0"/>
    <w:p w14:paraId="42161C88" w14:textId="77777777" w:rsidR="00755239" w:rsidRDefault="00755239" w:rsidP="00755239">
      <w:pPr>
        <w:pStyle w:val="TH"/>
      </w:pPr>
      <w:r w:rsidRPr="00D67AB2">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DFDB22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516DB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9E26F"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0B2EF"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FD695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BF2BBC" w14:textId="77777777" w:rsidR="00755239" w:rsidRPr="00D67AB2" w:rsidRDefault="00755239" w:rsidP="008A39D8">
            <w:pPr>
              <w:pStyle w:val="TAH"/>
            </w:pPr>
            <w:r w:rsidRPr="00D67AB2">
              <w:t>Description</w:t>
            </w:r>
          </w:p>
        </w:tc>
      </w:tr>
      <w:tr w:rsidR="00755239" w:rsidRPr="00D67AB2" w14:paraId="470E338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A92AE2"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DF055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DC509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0B977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3EAFE"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7CBF0420" w14:textId="52AB0609"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3852AD86"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C0EFA"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373821"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712361"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670E7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A2B6FB" w14:textId="77777777" w:rsidR="00755239" w:rsidRPr="00D70312" w:rsidRDefault="00755239" w:rsidP="008A39D8">
            <w:pPr>
              <w:pStyle w:val="TAL"/>
            </w:pPr>
            <w:r w:rsidRPr="00525507">
              <w:t>Identifier of the target NF (service) instance ID towards which the request is redirected</w:t>
            </w:r>
          </w:p>
        </w:tc>
      </w:tr>
    </w:tbl>
    <w:p w14:paraId="56D7CEB6" w14:textId="77777777" w:rsidR="00755239" w:rsidRDefault="00755239" w:rsidP="00755239"/>
    <w:p w14:paraId="3021FE93"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59C2EA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01AC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811CA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3578B3"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646E2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E2A336" w14:textId="77777777" w:rsidR="00755239" w:rsidRPr="00D67AB2" w:rsidRDefault="00755239" w:rsidP="008A39D8">
            <w:pPr>
              <w:pStyle w:val="TAH"/>
            </w:pPr>
            <w:r w:rsidRPr="00D67AB2">
              <w:t>Description</w:t>
            </w:r>
          </w:p>
        </w:tc>
      </w:tr>
      <w:tr w:rsidR="00755239" w:rsidRPr="00D67AB2" w14:paraId="032E94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B77772"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6E06AB"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026EB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05E3CD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24C7BE"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2A51120F" w14:textId="780F9026"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6C8755A7"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928D7"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70865A"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DF1369"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F863BB"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16ECCD" w14:textId="77777777" w:rsidR="00755239" w:rsidRPr="00D70312" w:rsidRDefault="00755239" w:rsidP="008A39D8">
            <w:pPr>
              <w:pStyle w:val="TAL"/>
            </w:pPr>
            <w:r w:rsidRPr="00525507">
              <w:t>Identifier of the target NF (service) instance ID towards which the request is redirected</w:t>
            </w:r>
          </w:p>
        </w:tc>
      </w:tr>
    </w:tbl>
    <w:p w14:paraId="1EEDD810" w14:textId="77777777" w:rsidR="00755239" w:rsidRPr="003B2883" w:rsidRDefault="00755239" w:rsidP="00602AC0"/>
    <w:p w14:paraId="2586A2F9" w14:textId="77777777" w:rsidR="00602AC0" w:rsidRPr="003B2883" w:rsidRDefault="00602AC0" w:rsidP="009A30FA">
      <w:pPr>
        <w:pStyle w:val="Heading6"/>
        <w:numPr>
          <w:ilvl w:val="5"/>
          <w:numId w:val="0"/>
        </w:numPr>
        <w:rPr>
          <w:lang w:eastAsia="zh-CN"/>
        </w:rPr>
      </w:pPr>
      <w:bookmarkStart w:id="1059" w:name="_Toc25156279"/>
      <w:bookmarkStart w:id="1060" w:name="_Toc34124579"/>
      <w:bookmarkStart w:id="1061" w:name="_Toc43207697"/>
      <w:bookmarkStart w:id="1062" w:name="_Toc49857173"/>
      <w:bookmarkStart w:id="1063" w:name="_Toc56677008"/>
      <w:bookmarkStart w:id="1064" w:name="_Toc56696256"/>
      <w:bookmarkStart w:id="1065" w:name="_Toc81227591"/>
      <w:bookmarkStart w:id="1066" w:name="_Toc90635838"/>
      <w:r w:rsidRPr="003B2883">
        <w:t>6.1.3.2.4.4</w:t>
      </w:r>
      <w:r w:rsidRPr="003B2883">
        <w:tab/>
        <w:t xml:space="preserve">Operation: </w:t>
      </w:r>
      <w:r w:rsidRPr="003B2883">
        <w:rPr>
          <w:lang w:eastAsia="zh-CN"/>
        </w:rPr>
        <w:t>transfer</w:t>
      </w:r>
      <w:bookmarkEnd w:id="1059"/>
      <w:r>
        <w:rPr>
          <w:lang w:eastAsia="zh-CN"/>
        </w:rPr>
        <w:t xml:space="preserve"> </w:t>
      </w:r>
      <w:r w:rsidRPr="003B2883">
        <w:rPr>
          <w:rFonts w:hint="eastAsia"/>
          <w:lang w:eastAsia="zh-CN"/>
        </w:rPr>
        <w:t>(POST)</w:t>
      </w:r>
      <w:bookmarkEnd w:id="1060"/>
      <w:bookmarkEnd w:id="1061"/>
      <w:bookmarkEnd w:id="1062"/>
      <w:bookmarkEnd w:id="1063"/>
      <w:bookmarkEnd w:id="1064"/>
      <w:bookmarkEnd w:id="1065"/>
      <w:bookmarkEnd w:id="1066"/>
    </w:p>
    <w:p w14:paraId="3926F709" w14:textId="77777777" w:rsidR="00602AC0" w:rsidRPr="003B2883" w:rsidRDefault="00602AC0" w:rsidP="009A30FA">
      <w:pPr>
        <w:pStyle w:val="Heading7"/>
        <w:numPr>
          <w:ilvl w:val="6"/>
          <w:numId w:val="0"/>
        </w:numPr>
        <w:ind w:left="1296" w:hanging="288"/>
      </w:pPr>
      <w:bookmarkStart w:id="1067" w:name="_Toc43207698"/>
      <w:bookmarkStart w:id="1068" w:name="_Toc81227592"/>
      <w:bookmarkStart w:id="1069" w:name="_Toc90635839"/>
      <w:r w:rsidRPr="003B2883">
        <w:t>6.1.3.2.4.4.1</w:t>
      </w:r>
      <w:r w:rsidRPr="003B2883">
        <w:tab/>
        <w:t>Description</w:t>
      </w:r>
      <w:bookmarkEnd w:id="1067"/>
      <w:bookmarkEnd w:id="1068"/>
      <w:bookmarkEnd w:id="1069"/>
    </w:p>
    <w:p w14:paraId="26DFE02C"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75A7D1E5" w14:textId="77777777" w:rsidR="00602AC0" w:rsidRPr="003B2883" w:rsidRDefault="00602AC0" w:rsidP="009A30FA">
      <w:pPr>
        <w:pStyle w:val="Heading7"/>
        <w:numPr>
          <w:ilvl w:val="6"/>
          <w:numId w:val="0"/>
        </w:numPr>
        <w:ind w:left="1296" w:hanging="288"/>
      </w:pPr>
      <w:bookmarkStart w:id="1070" w:name="_Toc43207699"/>
      <w:bookmarkStart w:id="1071" w:name="_Toc81227593"/>
      <w:bookmarkStart w:id="1072" w:name="_Toc90635840"/>
      <w:r w:rsidRPr="003B2883">
        <w:t>6.1.3.2.4.4.2</w:t>
      </w:r>
      <w:r w:rsidRPr="003B2883">
        <w:tab/>
        <w:t>Operation Definition</w:t>
      </w:r>
      <w:bookmarkEnd w:id="1070"/>
      <w:bookmarkEnd w:id="1071"/>
      <w:bookmarkEnd w:id="1072"/>
    </w:p>
    <w:p w14:paraId="422C3D3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36347C82"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126A708C"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16995CCC"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489C239"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3ECBC75"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068D60" w14:textId="77777777" w:rsidR="00602AC0" w:rsidRPr="003B2883" w:rsidRDefault="00602AC0" w:rsidP="001D4998">
            <w:pPr>
              <w:pStyle w:val="TAH"/>
            </w:pPr>
            <w:r w:rsidRPr="003B2883">
              <w:t>Description</w:t>
            </w:r>
          </w:p>
        </w:tc>
      </w:tr>
      <w:tr w:rsidR="00602AC0" w:rsidRPr="003B2883" w14:paraId="0E2F4AE2"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186C6814"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11E18A1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47BE230"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FA0FDA3"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47586C89" w14:textId="77777777" w:rsidR="00602AC0" w:rsidRPr="003B2883" w:rsidRDefault="00602AC0" w:rsidP="00602AC0"/>
    <w:p w14:paraId="26489299" w14:textId="77777777" w:rsidR="00602AC0" w:rsidRPr="003B2883" w:rsidRDefault="00602AC0" w:rsidP="00602AC0">
      <w:pPr>
        <w:pStyle w:val="TH"/>
      </w:pPr>
      <w:r w:rsidRPr="003B2883">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168AD361"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92CAE5B"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5229AA6E"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237C21D8"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C2B13D0" w14:textId="77777777" w:rsidR="00602AC0" w:rsidRPr="003B2883" w:rsidRDefault="00602AC0" w:rsidP="001D4998">
            <w:pPr>
              <w:pStyle w:val="TAH"/>
            </w:pPr>
            <w:r w:rsidRPr="003B2883">
              <w:t>Response</w:t>
            </w:r>
          </w:p>
          <w:p w14:paraId="4BA4032E"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6E1AD5D9" w14:textId="77777777" w:rsidR="00602AC0" w:rsidRPr="003B2883" w:rsidRDefault="00602AC0" w:rsidP="001D4998">
            <w:pPr>
              <w:pStyle w:val="TAH"/>
            </w:pPr>
            <w:r w:rsidRPr="003B2883">
              <w:t>Description</w:t>
            </w:r>
          </w:p>
        </w:tc>
      </w:tr>
      <w:tr w:rsidR="00602AC0" w:rsidRPr="003B2883" w14:paraId="42956E7A"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6DBF94B"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1FF78FE9"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77589311"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1C0EE09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01CA2260" w14:textId="77777777" w:rsidR="00602AC0" w:rsidRPr="003B2883" w:rsidRDefault="00602AC0" w:rsidP="001D4998">
            <w:pPr>
              <w:pStyle w:val="TAL"/>
            </w:pPr>
            <w:r w:rsidRPr="003B2883">
              <w:t>Indicates the transferring of the individual ueContext resource is started successfully.</w:t>
            </w:r>
          </w:p>
        </w:tc>
      </w:tr>
      <w:tr w:rsidR="00DC268A" w:rsidRPr="003B2883" w14:paraId="1F9DF3A9"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9BC2199" w14:textId="7A99C756" w:rsidR="00DC268A" w:rsidRPr="003B2883" w:rsidRDefault="00DC268A" w:rsidP="00DC268A">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161F546" w14:textId="77777777"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60B60A9" w14:textId="7777777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D881241" w14:textId="77777777" w:rsidR="00DC268A" w:rsidRPr="003B2883" w:rsidRDefault="00DC268A" w:rsidP="00DC268A">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48311FCE" w14:textId="6D8FF1A2" w:rsidR="00DC268A" w:rsidRPr="003B2883" w:rsidRDefault="00DC268A" w:rsidP="00DC268A">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C268A" w:rsidRPr="003B2883" w14:paraId="49F1DB9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9995B5C" w14:textId="788121DA" w:rsidR="00DC268A" w:rsidRPr="003B2883" w:rsidRDefault="00DC268A" w:rsidP="00DC268A">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B529E67" w14:textId="77777777"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B93C849" w14:textId="7777777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F775D74" w14:textId="77777777" w:rsidR="00DC268A" w:rsidRPr="003B2883" w:rsidRDefault="00DC268A" w:rsidP="00DC268A">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149092D" w14:textId="161B5C9E" w:rsidR="00DC268A" w:rsidRPr="003B2883" w:rsidRDefault="00DC268A" w:rsidP="00DC268A">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7D0DD27"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5E82EED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6010F7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017949"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01968824"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06F17D69"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7964DEB0" w14:textId="77777777" w:rsidR="00602AC0" w:rsidRPr="003B2883" w:rsidRDefault="00602AC0" w:rsidP="001D4998">
            <w:pPr>
              <w:pStyle w:val="B1"/>
              <w:rPr>
                <w:rFonts w:ascii="Arial" w:hAnsi="Arial" w:cs="Arial"/>
                <w:sz w:val="18"/>
              </w:rPr>
            </w:pPr>
            <w:bookmarkStart w:id="1073" w:name="_PERM_MCCTEMPBM_CRPT48240048___7"/>
            <w:r w:rsidRPr="003B2883">
              <w:rPr>
                <w:rFonts w:ascii="Arial" w:hAnsi="Arial" w:cs="Arial"/>
                <w:sz w:val="18"/>
              </w:rPr>
              <w:t>-</w:t>
            </w:r>
            <w:r w:rsidRPr="003B2883">
              <w:rPr>
                <w:rFonts w:ascii="Arial" w:hAnsi="Arial" w:cs="Arial"/>
                <w:sz w:val="18"/>
              </w:rPr>
              <w:tab/>
              <w:t>INTEGRITY_CHECK_FAIL.</w:t>
            </w:r>
          </w:p>
          <w:bookmarkEnd w:id="1073"/>
          <w:p w14:paraId="2DBFFE76" w14:textId="77777777" w:rsidR="00602AC0" w:rsidRPr="003B2883" w:rsidRDefault="00602AC0" w:rsidP="001D4998">
            <w:pPr>
              <w:pStyle w:val="TAL"/>
            </w:pPr>
          </w:p>
          <w:p w14:paraId="3991C21E" w14:textId="77777777" w:rsidR="00602AC0" w:rsidRPr="003B2883" w:rsidRDefault="00602AC0" w:rsidP="001D4998">
            <w:pPr>
              <w:pStyle w:val="TAL"/>
            </w:pPr>
            <w:r w:rsidRPr="003B2883">
              <w:t>See table 6.1.7.3-1 for the description of these errors.</w:t>
            </w:r>
          </w:p>
        </w:tc>
      </w:tr>
      <w:tr w:rsidR="00602AC0" w:rsidRPr="003B2883" w14:paraId="0B548B30" w14:textId="77777777" w:rsidTr="00755239">
        <w:trPr>
          <w:jc w:val="center"/>
        </w:trPr>
        <w:tc>
          <w:tcPr>
            <w:tcW w:w="2403" w:type="dxa"/>
            <w:tcBorders>
              <w:top w:val="single" w:sz="4" w:space="0" w:color="auto"/>
              <w:left w:val="single" w:sz="6" w:space="0" w:color="000000"/>
              <w:bottom w:val="single" w:sz="6" w:space="0" w:color="000000"/>
              <w:right w:val="single" w:sz="6" w:space="0" w:color="000000"/>
            </w:tcBorders>
          </w:tcPr>
          <w:p w14:paraId="12C0FC5C"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6" w:space="0" w:color="000000"/>
              <w:right w:val="single" w:sz="6" w:space="0" w:color="000000"/>
            </w:tcBorders>
          </w:tcPr>
          <w:p w14:paraId="109E0B13"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1A1B8D7B"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2E0F564A"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14:paraId="1D6E2DFA"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26E6822D" w14:textId="77777777" w:rsidR="00602AC0" w:rsidRPr="003B2883" w:rsidRDefault="00602AC0" w:rsidP="001D4998">
            <w:pPr>
              <w:pStyle w:val="B1"/>
              <w:rPr>
                <w:rFonts w:ascii="Arial" w:hAnsi="Arial" w:cs="Arial"/>
                <w:sz w:val="18"/>
              </w:rPr>
            </w:pPr>
            <w:bookmarkStart w:id="1074" w:name="_PERM_MCCTEMPBM_CRPT48240049___7"/>
            <w:r w:rsidRPr="003B2883">
              <w:rPr>
                <w:rFonts w:ascii="Arial" w:hAnsi="Arial" w:cs="Arial"/>
                <w:sz w:val="18"/>
              </w:rPr>
              <w:t>-</w:t>
            </w:r>
            <w:r w:rsidRPr="003B2883">
              <w:rPr>
                <w:rFonts w:ascii="Arial" w:hAnsi="Arial" w:cs="Arial"/>
                <w:sz w:val="18"/>
              </w:rPr>
              <w:tab/>
              <w:t>CONTEXT_NOT_FOUND</w:t>
            </w:r>
          </w:p>
          <w:bookmarkEnd w:id="1074"/>
          <w:p w14:paraId="741CAE38" w14:textId="77777777" w:rsidR="00602AC0" w:rsidRPr="003B2883" w:rsidRDefault="00602AC0" w:rsidP="001D4998">
            <w:pPr>
              <w:pStyle w:val="TAL"/>
            </w:pPr>
            <w:r w:rsidRPr="003B2883">
              <w:t>See table 6.1.7.3-1 for the description of these errors.</w:t>
            </w:r>
          </w:p>
        </w:tc>
      </w:tr>
    </w:tbl>
    <w:p w14:paraId="456C7931" w14:textId="77777777" w:rsidR="00602AC0" w:rsidRDefault="00602AC0" w:rsidP="00602AC0"/>
    <w:p w14:paraId="6D7234F3"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9AE432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663A8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E0F8D4"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B6D36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ED8EFF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7A662A" w14:textId="77777777" w:rsidR="00755239" w:rsidRPr="00D67AB2" w:rsidRDefault="00755239" w:rsidP="008A39D8">
            <w:pPr>
              <w:pStyle w:val="TAH"/>
            </w:pPr>
            <w:r w:rsidRPr="00D67AB2">
              <w:t>Description</w:t>
            </w:r>
          </w:p>
        </w:tc>
      </w:tr>
      <w:tr w:rsidR="00755239" w:rsidRPr="00D67AB2" w14:paraId="7B1639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523C2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DA84FB"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82C386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7B6E4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C5B54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5142647F" w14:textId="6A880C99"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1557EC8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AE6328"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31EC4E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73D349"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7D98C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5AA425" w14:textId="77777777" w:rsidR="00755239" w:rsidRPr="00D70312" w:rsidRDefault="00755239" w:rsidP="008A39D8">
            <w:pPr>
              <w:pStyle w:val="TAL"/>
            </w:pPr>
            <w:r w:rsidRPr="00525507">
              <w:t>Identifier of the target NF (service) instance ID towards which the request is redirected</w:t>
            </w:r>
          </w:p>
        </w:tc>
      </w:tr>
    </w:tbl>
    <w:p w14:paraId="691A66D0" w14:textId="77777777" w:rsidR="00755239" w:rsidRDefault="00755239" w:rsidP="00755239"/>
    <w:p w14:paraId="34E71CFE"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90AB11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50178A"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A3C5C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62E9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95460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AC0363" w14:textId="77777777" w:rsidR="00755239" w:rsidRPr="00D67AB2" w:rsidRDefault="00755239" w:rsidP="008A39D8">
            <w:pPr>
              <w:pStyle w:val="TAH"/>
            </w:pPr>
            <w:r w:rsidRPr="00D67AB2">
              <w:t>Description</w:t>
            </w:r>
          </w:p>
        </w:tc>
      </w:tr>
      <w:tr w:rsidR="00755239" w:rsidRPr="00D67AB2" w14:paraId="12EF057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38040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FEC65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B32D1"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A985DF"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38BC6C2"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50817EEC" w14:textId="0454E33C"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04F2161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B0947E"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F3D9ACF"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68ECEA"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558E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3FCEED" w14:textId="77777777" w:rsidR="00755239" w:rsidRPr="00D70312" w:rsidRDefault="00755239" w:rsidP="008A39D8">
            <w:pPr>
              <w:pStyle w:val="TAL"/>
            </w:pPr>
            <w:r w:rsidRPr="00525507">
              <w:t>Identifier of the target NF (service) instance ID towards which the request is redirected</w:t>
            </w:r>
          </w:p>
        </w:tc>
      </w:tr>
    </w:tbl>
    <w:p w14:paraId="56474354" w14:textId="77777777" w:rsidR="00755239" w:rsidRPr="003B2883" w:rsidRDefault="00755239" w:rsidP="00602AC0"/>
    <w:p w14:paraId="06EEE3D5" w14:textId="77777777" w:rsidR="00602AC0" w:rsidRPr="003B2883" w:rsidRDefault="00602AC0" w:rsidP="009A30FA">
      <w:pPr>
        <w:pStyle w:val="Heading6"/>
        <w:numPr>
          <w:ilvl w:val="5"/>
          <w:numId w:val="0"/>
        </w:numPr>
        <w:rPr>
          <w:lang w:eastAsia="zh-CN"/>
        </w:rPr>
      </w:pPr>
      <w:bookmarkStart w:id="1075" w:name="_Toc25156280"/>
      <w:bookmarkStart w:id="1076" w:name="_Toc34124580"/>
      <w:bookmarkStart w:id="1077" w:name="_Toc43207700"/>
      <w:bookmarkStart w:id="1078" w:name="_Toc49857174"/>
      <w:bookmarkStart w:id="1079" w:name="_Toc56677009"/>
      <w:bookmarkStart w:id="1080" w:name="_Toc56696257"/>
      <w:bookmarkStart w:id="1081" w:name="_Toc81227594"/>
      <w:bookmarkStart w:id="1082" w:name="_Toc90635841"/>
      <w:r w:rsidRPr="003B2883">
        <w:t>6.1.3.2.4.5</w:t>
      </w:r>
      <w:r w:rsidRPr="003B2883">
        <w:tab/>
        <w:t xml:space="preserve">Operation: </w:t>
      </w:r>
      <w:r w:rsidRPr="003B2883">
        <w:rPr>
          <w:lang w:eastAsia="zh-CN"/>
        </w:rPr>
        <w:t>transfer-update</w:t>
      </w:r>
      <w:bookmarkEnd w:id="1075"/>
      <w:r>
        <w:rPr>
          <w:lang w:eastAsia="zh-CN"/>
        </w:rPr>
        <w:t xml:space="preserve"> </w:t>
      </w:r>
      <w:r w:rsidRPr="003B2883">
        <w:rPr>
          <w:rFonts w:hint="eastAsia"/>
          <w:lang w:eastAsia="zh-CN"/>
        </w:rPr>
        <w:t>(POST)</w:t>
      </w:r>
      <w:bookmarkEnd w:id="1076"/>
      <w:bookmarkEnd w:id="1077"/>
      <w:bookmarkEnd w:id="1078"/>
      <w:bookmarkEnd w:id="1079"/>
      <w:bookmarkEnd w:id="1080"/>
      <w:bookmarkEnd w:id="1081"/>
      <w:bookmarkEnd w:id="1082"/>
    </w:p>
    <w:p w14:paraId="15A70E97" w14:textId="77777777" w:rsidR="00602AC0" w:rsidRPr="003B2883" w:rsidRDefault="00602AC0" w:rsidP="009A30FA">
      <w:pPr>
        <w:pStyle w:val="Heading7"/>
        <w:numPr>
          <w:ilvl w:val="6"/>
          <w:numId w:val="0"/>
        </w:numPr>
        <w:ind w:left="1296" w:hanging="288"/>
      </w:pPr>
      <w:bookmarkStart w:id="1083" w:name="_Toc43207701"/>
      <w:bookmarkStart w:id="1084" w:name="_Toc81227595"/>
      <w:bookmarkStart w:id="1085" w:name="_Toc90635842"/>
      <w:r w:rsidRPr="003B2883">
        <w:t>6.1.3.2.4.5.1</w:t>
      </w:r>
      <w:r w:rsidRPr="003B2883">
        <w:tab/>
        <w:t>Description</w:t>
      </w:r>
      <w:bookmarkEnd w:id="1083"/>
      <w:bookmarkEnd w:id="1084"/>
      <w:bookmarkEnd w:id="1085"/>
    </w:p>
    <w:p w14:paraId="44E770C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7DDE456D" w14:textId="77777777" w:rsidR="00602AC0" w:rsidRPr="003B2883" w:rsidRDefault="00602AC0" w:rsidP="009A30FA">
      <w:pPr>
        <w:pStyle w:val="Heading7"/>
        <w:numPr>
          <w:ilvl w:val="6"/>
          <w:numId w:val="0"/>
        </w:numPr>
        <w:ind w:left="1296" w:hanging="288"/>
      </w:pPr>
      <w:bookmarkStart w:id="1086" w:name="_Toc43207702"/>
      <w:bookmarkStart w:id="1087" w:name="_Toc81227596"/>
      <w:bookmarkStart w:id="1088" w:name="_Toc90635843"/>
      <w:r w:rsidRPr="003B2883">
        <w:t>6.1.3.2.4.5.2</w:t>
      </w:r>
      <w:r w:rsidRPr="003B2883">
        <w:tab/>
        <w:t>Operation Definition</w:t>
      </w:r>
      <w:bookmarkEnd w:id="1086"/>
      <w:bookmarkEnd w:id="1087"/>
      <w:bookmarkEnd w:id="1088"/>
    </w:p>
    <w:p w14:paraId="531A5D35" w14:textId="77777777" w:rsidR="00602AC0" w:rsidRPr="003B2883" w:rsidRDefault="00602AC0" w:rsidP="00602AC0">
      <w:r w:rsidRPr="003B2883">
        <w:t>This operation shall support the request data structures specified in table 6.1.3.2.4.5.2-1 and the response data structure and response codes specified in table 6.1.3.2.4.5.2-2.</w:t>
      </w:r>
    </w:p>
    <w:p w14:paraId="3576A8C6"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F74D1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4358AB3"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516B58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3F5808"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211022" w14:textId="77777777" w:rsidR="00602AC0" w:rsidRPr="003B2883" w:rsidRDefault="00602AC0" w:rsidP="001D4998">
            <w:pPr>
              <w:pStyle w:val="TAH"/>
            </w:pPr>
            <w:r w:rsidRPr="003B2883">
              <w:t>Description</w:t>
            </w:r>
          </w:p>
        </w:tc>
      </w:tr>
      <w:tr w:rsidR="00602AC0" w:rsidRPr="003B2883" w14:paraId="1C4348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7F92295E"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2549E9E5"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9EBBA7"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2791B7C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5C50549A" w14:textId="77777777" w:rsidR="00602AC0" w:rsidRPr="003B2883" w:rsidRDefault="00602AC0" w:rsidP="00602AC0"/>
    <w:p w14:paraId="10CA88DE"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64B001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4F155DC"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977AF03"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7F81FAF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863072" w14:textId="77777777" w:rsidR="00602AC0" w:rsidRPr="003B2883" w:rsidRDefault="00602AC0" w:rsidP="001D4998">
            <w:pPr>
              <w:pStyle w:val="TAH"/>
            </w:pPr>
            <w:r w:rsidRPr="003B2883">
              <w:t>Response</w:t>
            </w:r>
          </w:p>
          <w:p w14:paraId="0EFD6759"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A728452" w14:textId="77777777" w:rsidR="00602AC0" w:rsidRPr="003B2883" w:rsidRDefault="00602AC0" w:rsidP="001D4998">
            <w:pPr>
              <w:pStyle w:val="TAH"/>
            </w:pPr>
            <w:r w:rsidRPr="003B2883">
              <w:t>Description</w:t>
            </w:r>
          </w:p>
        </w:tc>
      </w:tr>
      <w:tr w:rsidR="00602AC0" w:rsidRPr="003B2883" w14:paraId="678C7677"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64FB5C6"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3AFD159E"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1A331A14"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7C3647"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93B006E" w14:textId="77777777" w:rsidR="00602AC0" w:rsidRPr="003B2883" w:rsidRDefault="00602AC0" w:rsidP="001D4998">
            <w:pPr>
              <w:pStyle w:val="TAL"/>
            </w:pPr>
            <w:r w:rsidRPr="003B2883">
              <w:t>Indicates the update of UE context transfer status is successful at the source AMF.</w:t>
            </w:r>
          </w:p>
        </w:tc>
      </w:tr>
      <w:tr w:rsidR="00F66507" w:rsidRPr="003B2883" w14:paraId="257C7F84"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2A9B2D6" w14:textId="0CFCB2E4" w:rsidR="00F66507" w:rsidRPr="003B2883" w:rsidRDefault="00F66507" w:rsidP="00F66507">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133E7C09" w14:textId="77777777" w:rsidR="00F66507" w:rsidRPr="003B2883" w:rsidRDefault="00F66507" w:rsidP="00F66507">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F2912E6" w14:textId="77777777" w:rsidR="00F66507" w:rsidRPr="003B2883" w:rsidRDefault="00F66507" w:rsidP="00F66507">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45C6F325" w14:textId="77777777" w:rsidR="00F66507" w:rsidRPr="003B2883" w:rsidRDefault="00F66507" w:rsidP="00F66507">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C6ABA5D" w14:textId="112ED1FD"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562A0ABE"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434BD00" w14:textId="556790B2" w:rsidR="00F66507" w:rsidRPr="003B2883" w:rsidRDefault="00F66507" w:rsidP="00F66507">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66437EDE" w14:textId="77777777" w:rsidR="00F66507" w:rsidRPr="003B2883" w:rsidRDefault="00F66507" w:rsidP="00F66507">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666EAA2" w14:textId="77777777" w:rsidR="00F66507" w:rsidRPr="003B2883" w:rsidRDefault="00F66507" w:rsidP="00F66507">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5441679" w14:textId="77777777" w:rsidR="00F66507" w:rsidRPr="003B2883" w:rsidRDefault="00F66507" w:rsidP="00F66507">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1F270D" w14:textId="7DA7E073"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1A15CDA"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EAFFE1"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436720F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667C552"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3609B9B9"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E26CD5E"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6F286F9D" w14:textId="77777777" w:rsidTr="00755239">
        <w:trPr>
          <w:jc w:val="center"/>
        </w:trPr>
        <w:tc>
          <w:tcPr>
            <w:tcW w:w="2403" w:type="dxa"/>
            <w:tcBorders>
              <w:top w:val="single" w:sz="4" w:space="0" w:color="auto"/>
              <w:left w:val="single" w:sz="6" w:space="0" w:color="000000"/>
              <w:bottom w:val="single" w:sz="6" w:space="0" w:color="000000"/>
              <w:right w:val="single" w:sz="6" w:space="0" w:color="000000"/>
            </w:tcBorders>
          </w:tcPr>
          <w:p w14:paraId="4673D888"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6" w:space="0" w:color="000000"/>
              <w:right w:val="single" w:sz="6" w:space="0" w:color="000000"/>
            </w:tcBorders>
          </w:tcPr>
          <w:p w14:paraId="6546C23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66962FB1"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2AB08679"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14:paraId="51239C62"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E333FEE" w14:textId="77777777" w:rsidR="00602AC0" w:rsidRPr="003B2883" w:rsidRDefault="00602AC0" w:rsidP="001D4998">
            <w:pPr>
              <w:pStyle w:val="B1"/>
            </w:pPr>
            <w:bookmarkStart w:id="1089" w:name="_PERM_MCCTEMPBM_CRPT48240050___7"/>
            <w:r w:rsidRPr="003B2883">
              <w:t>-</w:t>
            </w:r>
            <w:r w:rsidRPr="003B2883">
              <w:tab/>
            </w:r>
            <w:r w:rsidRPr="003B2883">
              <w:rPr>
                <w:rFonts w:ascii="Arial" w:hAnsi="Arial"/>
                <w:sz w:val="18"/>
              </w:rPr>
              <w:t>CONTEXT_NOT_FOUND</w:t>
            </w:r>
            <w:bookmarkEnd w:id="1089"/>
          </w:p>
        </w:tc>
      </w:tr>
    </w:tbl>
    <w:p w14:paraId="7D4ED849" w14:textId="77777777" w:rsidR="00602AC0" w:rsidRDefault="00602AC0" w:rsidP="00602AC0"/>
    <w:p w14:paraId="54CC6B45"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245A77"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C0E8F"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074B4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DFE00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A127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747E76" w14:textId="77777777" w:rsidR="00755239" w:rsidRPr="00D67AB2" w:rsidRDefault="00755239" w:rsidP="008A39D8">
            <w:pPr>
              <w:pStyle w:val="TAH"/>
            </w:pPr>
            <w:r w:rsidRPr="00D67AB2">
              <w:t>Description</w:t>
            </w:r>
          </w:p>
        </w:tc>
      </w:tr>
      <w:tr w:rsidR="00755239" w:rsidRPr="00D67AB2" w14:paraId="1FB5778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F931F"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ABEAE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5F3CD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ADE24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D0D9B8"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2CCF1716" w14:textId="779CCCB4"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49D599E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B7CD17"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43AAAC"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74E9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8FDDD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3E3DCD" w14:textId="77777777" w:rsidR="00755239" w:rsidRPr="00D70312" w:rsidRDefault="00755239" w:rsidP="008A39D8">
            <w:pPr>
              <w:pStyle w:val="TAL"/>
            </w:pPr>
            <w:r w:rsidRPr="00525507">
              <w:t>Identifier of the target NF (service) instance ID towards which the request is redirected</w:t>
            </w:r>
          </w:p>
        </w:tc>
      </w:tr>
    </w:tbl>
    <w:p w14:paraId="227DB76A" w14:textId="77777777" w:rsidR="00755239" w:rsidRDefault="00755239" w:rsidP="00755239"/>
    <w:p w14:paraId="4BF23373"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078B7E9"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CA9B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F8347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008DCC"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4C8E2C"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F6F744" w14:textId="77777777" w:rsidR="00755239" w:rsidRPr="00D67AB2" w:rsidRDefault="00755239" w:rsidP="008A39D8">
            <w:pPr>
              <w:pStyle w:val="TAH"/>
            </w:pPr>
            <w:r w:rsidRPr="00D67AB2">
              <w:t>Description</w:t>
            </w:r>
          </w:p>
        </w:tc>
      </w:tr>
      <w:tr w:rsidR="00755239" w:rsidRPr="00D67AB2" w14:paraId="0B06B19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340EB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224FDE9"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2DAA6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EF7C0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6297D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6875D203" w14:textId="6167D737"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549A5C7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D84C18"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EC04D0"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81A66F"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DAC85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458209" w14:textId="77777777" w:rsidR="00755239" w:rsidRPr="00D70312" w:rsidRDefault="00755239" w:rsidP="008A39D8">
            <w:pPr>
              <w:pStyle w:val="TAL"/>
            </w:pPr>
            <w:r w:rsidRPr="00525507">
              <w:t>Identifier of the target NF (service) instance ID towards which the request is redirected</w:t>
            </w:r>
          </w:p>
        </w:tc>
      </w:tr>
    </w:tbl>
    <w:p w14:paraId="40DA798E" w14:textId="77777777" w:rsidR="00755239" w:rsidRDefault="00755239" w:rsidP="00602AC0"/>
    <w:p w14:paraId="18761022" w14:textId="77777777" w:rsidR="00E334F7" w:rsidRPr="003B2883" w:rsidRDefault="00E334F7" w:rsidP="009A30FA">
      <w:pPr>
        <w:pStyle w:val="Heading6"/>
        <w:numPr>
          <w:ilvl w:val="5"/>
          <w:numId w:val="0"/>
        </w:numPr>
        <w:rPr>
          <w:lang w:eastAsia="zh-CN"/>
        </w:rPr>
      </w:pPr>
      <w:bookmarkStart w:id="1090" w:name="_Toc56677010"/>
      <w:bookmarkStart w:id="1091" w:name="_Toc56696258"/>
      <w:bookmarkStart w:id="1092" w:name="_Toc81227597"/>
      <w:bookmarkStart w:id="1093" w:name="_Toc90635844"/>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090"/>
      <w:bookmarkEnd w:id="1091"/>
      <w:bookmarkEnd w:id="1092"/>
      <w:bookmarkEnd w:id="1093"/>
    </w:p>
    <w:p w14:paraId="0455B023" w14:textId="77777777" w:rsidR="00E334F7" w:rsidRPr="003B2883" w:rsidRDefault="00E334F7" w:rsidP="009A30FA">
      <w:pPr>
        <w:pStyle w:val="Heading7"/>
        <w:numPr>
          <w:ilvl w:val="6"/>
          <w:numId w:val="0"/>
        </w:numPr>
        <w:ind w:left="1296" w:hanging="288"/>
      </w:pPr>
      <w:bookmarkStart w:id="1094" w:name="_Toc45030448"/>
      <w:bookmarkStart w:id="1095" w:name="_Toc81227598"/>
      <w:bookmarkStart w:id="1096" w:name="_Toc90635845"/>
      <w:r w:rsidRPr="003B2883">
        <w:t>6.1.3.2.4.</w:t>
      </w:r>
      <w:r>
        <w:t>6</w:t>
      </w:r>
      <w:r w:rsidRPr="003B2883">
        <w:t>.1</w:t>
      </w:r>
      <w:r w:rsidRPr="003B2883">
        <w:tab/>
        <w:t>Description</w:t>
      </w:r>
      <w:bookmarkEnd w:id="1094"/>
      <w:bookmarkEnd w:id="1095"/>
      <w:bookmarkEnd w:id="1096"/>
    </w:p>
    <w:p w14:paraId="6652E2A3"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14CD82B3" w14:textId="77777777" w:rsidR="00E334F7" w:rsidRPr="003B2883" w:rsidRDefault="00E334F7" w:rsidP="009A30FA">
      <w:pPr>
        <w:pStyle w:val="Heading7"/>
        <w:numPr>
          <w:ilvl w:val="6"/>
          <w:numId w:val="0"/>
        </w:numPr>
        <w:ind w:left="1296" w:hanging="288"/>
      </w:pPr>
      <w:bookmarkStart w:id="1097" w:name="_Toc45030449"/>
      <w:bookmarkStart w:id="1098" w:name="_Toc81227599"/>
      <w:bookmarkStart w:id="1099" w:name="_Toc90635846"/>
      <w:r w:rsidRPr="003B2883">
        <w:t>6.1.3.2.4.</w:t>
      </w:r>
      <w:r>
        <w:t>6</w:t>
      </w:r>
      <w:r w:rsidRPr="003B2883">
        <w:t>.2</w:t>
      </w:r>
      <w:r w:rsidRPr="003B2883">
        <w:tab/>
        <w:t>Operation Definition</w:t>
      </w:r>
      <w:bookmarkEnd w:id="1097"/>
      <w:bookmarkEnd w:id="1098"/>
      <w:bookmarkEnd w:id="1099"/>
    </w:p>
    <w:p w14:paraId="2B1BCDB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64AECFC6"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5B3AC02D"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165BBEB"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56E6E9CE"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3A46FF4"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7E7F8" w14:textId="77777777" w:rsidR="00E334F7" w:rsidRPr="003B2883" w:rsidRDefault="00E334F7" w:rsidP="00CD5ADC">
            <w:pPr>
              <w:pStyle w:val="TAH"/>
            </w:pPr>
            <w:r w:rsidRPr="003B2883">
              <w:t>Description</w:t>
            </w:r>
          </w:p>
        </w:tc>
      </w:tr>
      <w:tr w:rsidR="00E334F7" w:rsidRPr="003B2883" w14:paraId="24D8008A"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77EB6931"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D2F7DC1"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41F81FD1"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6E9726F"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D997D69" w14:textId="77777777" w:rsidR="00E334F7" w:rsidRPr="003B2883" w:rsidRDefault="00E334F7" w:rsidP="00E334F7"/>
    <w:p w14:paraId="546CDF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11ACB5EB" w14:textId="77777777" w:rsidTr="00E039EC">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6FC1D1CB"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99A3EDF"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2D6AE10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47B8A9" w14:textId="77777777" w:rsidR="00E334F7" w:rsidRPr="003B2883" w:rsidRDefault="00E334F7" w:rsidP="00CD5ADC">
            <w:pPr>
              <w:pStyle w:val="TAH"/>
            </w:pPr>
            <w:r w:rsidRPr="003B2883">
              <w:t>Response</w:t>
            </w:r>
          </w:p>
          <w:p w14:paraId="7284138B"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FEEA7EB" w14:textId="77777777" w:rsidR="00E334F7" w:rsidRPr="003B2883" w:rsidRDefault="00E334F7" w:rsidP="00CD5ADC">
            <w:pPr>
              <w:pStyle w:val="TAH"/>
            </w:pPr>
            <w:r w:rsidRPr="003B2883">
              <w:t>Description</w:t>
            </w:r>
          </w:p>
        </w:tc>
      </w:tr>
      <w:tr w:rsidR="00E334F7" w:rsidRPr="003B2883" w14:paraId="44C82B3D"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29CBC027"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08977276"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350EC7A0"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130D05CB"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5A3E6DA"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2BDC3C8C"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3B0B8A5F"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DC268A" w:rsidRPr="003B2883" w14:paraId="36D29C3B"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1866FDBF" w14:textId="3EB5304D" w:rsidR="00DC268A" w:rsidRPr="003B2883" w:rsidRDefault="00DC268A" w:rsidP="00DC268A">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2215065" w14:textId="480ACA5F"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315FB86" w14:textId="6102748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4D5F0C6F" w14:textId="363D4CF7" w:rsidR="00DC268A" w:rsidRPr="003B2883" w:rsidRDefault="00DC268A" w:rsidP="00DC268A">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26CE679" w14:textId="2D3285EE" w:rsidR="00DC268A" w:rsidRPr="003B2883" w:rsidRDefault="00DC268A" w:rsidP="00DC268A">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C268A" w:rsidRPr="003B2883" w14:paraId="0DC7765B"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71032391" w14:textId="6B39EB04" w:rsidR="00DC268A" w:rsidRPr="003B2883" w:rsidRDefault="00DC268A" w:rsidP="00DC268A">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078528F" w14:textId="27F9DE5B"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3040C8B" w14:textId="37D42419"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0D620D1C" w14:textId="6079A128" w:rsidR="00DC268A" w:rsidRPr="003B2883" w:rsidRDefault="00DC268A" w:rsidP="00DC268A">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059DB222" w14:textId="33D55504" w:rsidR="00DC268A" w:rsidRPr="003B2883" w:rsidRDefault="00DC268A" w:rsidP="00DC268A">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E334F7" w:rsidRPr="003B2883" w14:paraId="4FF8AFAC"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4E2F9D00" w14:textId="4DC85BB5" w:rsidR="00E334F7" w:rsidRPr="003B2883" w:rsidRDefault="00BD33B8" w:rsidP="00CD5ADC">
            <w:pPr>
              <w:pStyle w:val="TAL"/>
            </w:pPr>
            <w:r>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13A6DAAD" w14:textId="77777777" w:rsidR="00E334F7" w:rsidRPr="003B2883" w:rsidRDefault="00E334F7" w:rsidP="00CD5ADC">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1FD1E1" w14:textId="77777777" w:rsidR="00E334F7" w:rsidRPr="003B2883" w:rsidRDefault="00E334F7" w:rsidP="00CD5ADC">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6C34C99" w14:textId="77777777" w:rsidR="00E334F7" w:rsidRPr="003B2883" w:rsidRDefault="00E334F7" w:rsidP="00CD5ADC">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D5E7BB3" w14:textId="77777777" w:rsidR="00E334F7" w:rsidRPr="003B2883" w:rsidRDefault="00E334F7" w:rsidP="00CD5ADC">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6CBC6501" w14:textId="77777777" w:rsidR="00E334F7" w:rsidRPr="003B2883" w:rsidRDefault="00E334F7" w:rsidP="00CD5ADC">
            <w:pPr>
              <w:pStyle w:val="TAL"/>
            </w:pPr>
          </w:p>
          <w:p w14:paraId="127BD58C" w14:textId="77777777" w:rsidR="00E334F7" w:rsidRPr="00997D49" w:rsidRDefault="00E334F7" w:rsidP="00CD5ADC">
            <w:pPr>
              <w:pStyle w:val="TAL"/>
            </w:pPr>
            <w:r w:rsidRPr="00997D49">
              <w:t>The "cause" attribute may be used to indicate one of the following application errors:</w:t>
            </w:r>
          </w:p>
          <w:p w14:paraId="33BC0AD7" w14:textId="77777777" w:rsidR="00E334F7" w:rsidRPr="003B2883" w:rsidRDefault="00E334F7" w:rsidP="00CD5ADC">
            <w:pPr>
              <w:pStyle w:val="TAL"/>
            </w:pPr>
            <w:r w:rsidRPr="00997D49">
              <w:t>-</w:t>
            </w:r>
            <w:r w:rsidRPr="00997D49">
              <w:tab/>
              <w:t>HANDOVER_FAILURE</w:t>
            </w:r>
          </w:p>
        </w:tc>
      </w:tr>
    </w:tbl>
    <w:p w14:paraId="127843F6" w14:textId="4FA33D84" w:rsidR="00E334F7" w:rsidRDefault="00E334F7" w:rsidP="00602AC0"/>
    <w:p w14:paraId="6D665776" w14:textId="77777777" w:rsidR="00DC268A" w:rsidRDefault="00DC268A" w:rsidP="00DC268A">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268A" w:rsidRPr="00D67AB2" w14:paraId="55A90E1E" w14:textId="77777777" w:rsidTr="0064107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364DF8" w14:textId="77777777" w:rsidR="00DC268A" w:rsidRPr="00D67AB2" w:rsidRDefault="00DC268A" w:rsidP="0064107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59DF8F" w14:textId="77777777" w:rsidR="00DC268A" w:rsidRPr="00D67AB2" w:rsidRDefault="00DC268A" w:rsidP="0064107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E26130" w14:textId="77777777" w:rsidR="00DC268A" w:rsidRPr="00D67AB2" w:rsidRDefault="00DC268A" w:rsidP="0064107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B77262" w14:textId="77777777" w:rsidR="00DC268A" w:rsidRPr="00D67AB2" w:rsidRDefault="00DC268A" w:rsidP="0064107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AC14DC" w14:textId="77777777" w:rsidR="00DC268A" w:rsidRPr="00D67AB2" w:rsidRDefault="00DC268A" w:rsidP="00641071">
            <w:pPr>
              <w:pStyle w:val="TAH"/>
            </w:pPr>
            <w:r w:rsidRPr="00D67AB2">
              <w:t>Description</w:t>
            </w:r>
          </w:p>
        </w:tc>
      </w:tr>
      <w:tr w:rsidR="00DC268A" w:rsidRPr="00D67AB2" w14:paraId="130F0889" w14:textId="77777777" w:rsidTr="0064107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F78B4" w14:textId="77777777" w:rsidR="00DC268A" w:rsidRPr="00D67AB2" w:rsidRDefault="00DC268A" w:rsidP="0064107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166923" w14:textId="77777777" w:rsidR="00DC268A" w:rsidRPr="00D67AB2" w:rsidRDefault="00DC268A" w:rsidP="006410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CC0BBA" w14:textId="77777777" w:rsidR="00DC268A" w:rsidRPr="00D67AB2" w:rsidRDefault="00DC268A" w:rsidP="0064107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EAB842" w14:textId="77777777" w:rsidR="00DC268A" w:rsidRPr="00D67AB2" w:rsidRDefault="00DC268A" w:rsidP="0064107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9A2BB7" w14:textId="77777777" w:rsidR="00DC268A" w:rsidRDefault="00DC268A" w:rsidP="00641071">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4BABA613" w14:textId="67B0B0FF" w:rsidR="004D5830" w:rsidRPr="00D67AB2" w:rsidRDefault="004D5830" w:rsidP="00641071">
            <w:pPr>
              <w:pStyle w:val="TAL"/>
            </w:pPr>
            <w:r>
              <w:t xml:space="preserve">Or the same URI, </w:t>
            </w:r>
            <w:r w:rsidRPr="00A563BE">
              <w:t>if a request is redirected to the same target resource via a different SCP.</w:t>
            </w:r>
          </w:p>
        </w:tc>
      </w:tr>
      <w:tr w:rsidR="00DC268A" w:rsidRPr="00D67AB2" w14:paraId="04088ADE" w14:textId="77777777" w:rsidTr="0064107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C73D3F" w14:textId="77777777" w:rsidR="00DC268A" w:rsidRDefault="00DC268A" w:rsidP="00641071">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856CAE" w14:textId="77777777" w:rsidR="00DC268A" w:rsidRDefault="00DC268A" w:rsidP="006410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A74466" w14:textId="77777777" w:rsidR="00DC268A" w:rsidRDefault="00DC268A" w:rsidP="006410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F7DA31" w14:textId="77777777" w:rsidR="00DC268A" w:rsidRPr="00D67AB2" w:rsidRDefault="00DC268A" w:rsidP="0064107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5B2D" w14:textId="77777777" w:rsidR="00DC268A" w:rsidRPr="00D70312" w:rsidRDefault="00DC268A" w:rsidP="00641071">
            <w:pPr>
              <w:pStyle w:val="TAL"/>
            </w:pPr>
            <w:r w:rsidRPr="00525507">
              <w:t>Identifier of the target NF (service) instance ID towards which the request is redirected</w:t>
            </w:r>
          </w:p>
        </w:tc>
      </w:tr>
    </w:tbl>
    <w:p w14:paraId="56C41EFE" w14:textId="77777777" w:rsidR="00DC268A" w:rsidRDefault="00DC268A" w:rsidP="00DC268A"/>
    <w:p w14:paraId="3CE5E6E4" w14:textId="77777777" w:rsidR="00DC268A" w:rsidRDefault="00DC268A" w:rsidP="00DC268A">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268A" w:rsidRPr="00D67AB2" w14:paraId="3B111A2F" w14:textId="77777777" w:rsidTr="0064107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D792E4" w14:textId="77777777" w:rsidR="00DC268A" w:rsidRPr="00D67AB2" w:rsidRDefault="00DC268A" w:rsidP="0064107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2B1B68" w14:textId="77777777" w:rsidR="00DC268A" w:rsidRPr="00D67AB2" w:rsidRDefault="00DC268A" w:rsidP="0064107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C731CE" w14:textId="77777777" w:rsidR="00DC268A" w:rsidRPr="00D67AB2" w:rsidRDefault="00DC268A" w:rsidP="0064107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CEA18C" w14:textId="77777777" w:rsidR="00DC268A" w:rsidRPr="00D67AB2" w:rsidRDefault="00DC268A" w:rsidP="0064107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185F69" w14:textId="77777777" w:rsidR="00DC268A" w:rsidRPr="00D67AB2" w:rsidRDefault="00DC268A" w:rsidP="00641071">
            <w:pPr>
              <w:pStyle w:val="TAH"/>
            </w:pPr>
            <w:r w:rsidRPr="00D67AB2">
              <w:t>Description</w:t>
            </w:r>
          </w:p>
        </w:tc>
      </w:tr>
      <w:tr w:rsidR="00DC268A" w:rsidRPr="00D67AB2" w14:paraId="51061B32" w14:textId="77777777" w:rsidTr="0064107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264B27" w14:textId="77777777" w:rsidR="00DC268A" w:rsidRPr="00D67AB2" w:rsidRDefault="00DC268A" w:rsidP="0064107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1DD4FC" w14:textId="77777777" w:rsidR="00DC268A" w:rsidRPr="00D67AB2" w:rsidRDefault="00DC268A" w:rsidP="006410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809BC3" w14:textId="77777777" w:rsidR="00DC268A" w:rsidRPr="00D67AB2" w:rsidRDefault="00DC268A" w:rsidP="0064107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E48E56" w14:textId="77777777" w:rsidR="00DC268A" w:rsidRPr="00D67AB2" w:rsidRDefault="00DC268A" w:rsidP="0064107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0B2096" w14:textId="77777777" w:rsidR="00DC268A" w:rsidRDefault="00DC268A" w:rsidP="00641071">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183554E2" w14:textId="42EDD191" w:rsidR="004D5830" w:rsidRPr="00D67AB2" w:rsidRDefault="004D5830" w:rsidP="00641071">
            <w:pPr>
              <w:pStyle w:val="TAL"/>
            </w:pPr>
            <w:r>
              <w:t xml:space="preserve">Or the same URI, </w:t>
            </w:r>
            <w:r w:rsidRPr="00A563BE">
              <w:t>if a request is redirected to the same target resource via a different SCP.</w:t>
            </w:r>
          </w:p>
        </w:tc>
      </w:tr>
      <w:tr w:rsidR="00DC268A" w:rsidRPr="00D67AB2" w14:paraId="3BEBAF49" w14:textId="77777777" w:rsidTr="0064107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4E36BC" w14:textId="77777777" w:rsidR="00DC268A" w:rsidRDefault="00DC268A" w:rsidP="00641071">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96C7E1" w14:textId="77777777" w:rsidR="00DC268A" w:rsidRDefault="00DC268A" w:rsidP="006410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7EC6B2" w14:textId="77777777" w:rsidR="00DC268A" w:rsidRDefault="00DC268A" w:rsidP="006410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999134" w14:textId="77777777" w:rsidR="00DC268A" w:rsidRPr="00D67AB2" w:rsidRDefault="00DC268A" w:rsidP="0064107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643901" w14:textId="77777777" w:rsidR="00DC268A" w:rsidRPr="00D70312" w:rsidRDefault="00DC268A" w:rsidP="00641071">
            <w:pPr>
              <w:pStyle w:val="TAL"/>
            </w:pPr>
            <w:r w:rsidRPr="00525507">
              <w:t>Identifier of the target NF (service) instance ID towards which the request is redirected</w:t>
            </w:r>
          </w:p>
        </w:tc>
      </w:tr>
    </w:tbl>
    <w:p w14:paraId="447BD20F" w14:textId="77777777" w:rsidR="00DC268A" w:rsidRDefault="00DC268A" w:rsidP="00602AC0"/>
    <w:p w14:paraId="07BF10D8" w14:textId="3DA63207" w:rsidR="000B1DCA" w:rsidRPr="003B2883" w:rsidRDefault="000B1DCA" w:rsidP="009A30FA">
      <w:pPr>
        <w:pStyle w:val="Heading6"/>
        <w:numPr>
          <w:ilvl w:val="5"/>
          <w:numId w:val="0"/>
        </w:numPr>
        <w:rPr>
          <w:lang w:eastAsia="zh-CN"/>
        </w:rPr>
      </w:pPr>
      <w:bookmarkStart w:id="1100" w:name="_Toc81227600"/>
      <w:bookmarkStart w:id="1101" w:name="_Toc90635847"/>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100"/>
      <w:bookmarkEnd w:id="1101"/>
    </w:p>
    <w:p w14:paraId="47F5EF0F" w14:textId="39EE9932" w:rsidR="000B1DCA" w:rsidRPr="003B2883" w:rsidRDefault="000B1DCA" w:rsidP="009A30FA">
      <w:pPr>
        <w:pStyle w:val="Heading7"/>
        <w:numPr>
          <w:ilvl w:val="6"/>
          <w:numId w:val="0"/>
        </w:numPr>
        <w:ind w:left="1296" w:hanging="288"/>
      </w:pPr>
      <w:bookmarkStart w:id="1102" w:name="_Toc81227601"/>
      <w:bookmarkStart w:id="1103" w:name="_Toc90635848"/>
      <w:r w:rsidRPr="003B2883">
        <w:t>6.1.3.2.4.</w:t>
      </w:r>
      <w:r>
        <w:t>7</w:t>
      </w:r>
      <w:r w:rsidRPr="003B2883">
        <w:t>.1</w:t>
      </w:r>
      <w:r w:rsidRPr="003B2883">
        <w:tab/>
        <w:t>Description</w:t>
      </w:r>
      <w:bookmarkEnd w:id="1102"/>
      <w:bookmarkEnd w:id="1103"/>
    </w:p>
    <w:p w14:paraId="40E0DBF4" w14:textId="77777777" w:rsidR="000B1DCA" w:rsidRPr="003B2883" w:rsidRDefault="000B1DCA" w:rsidP="000B1DCA">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0D6300C0" w14:textId="58E5D252" w:rsidR="000B1DCA" w:rsidRPr="003B2883" w:rsidRDefault="000B1DCA" w:rsidP="009A30FA">
      <w:pPr>
        <w:pStyle w:val="Heading7"/>
        <w:numPr>
          <w:ilvl w:val="6"/>
          <w:numId w:val="0"/>
        </w:numPr>
        <w:ind w:left="1296" w:hanging="288"/>
      </w:pPr>
      <w:bookmarkStart w:id="1104" w:name="_Toc81227602"/>
      <w:bookmarkStart w:id="1105" w:name="_Toc90635849"/>
      <w:r w:rsidRPr="003B2883">
        <w:t>6.1.3.2.4.</w:t>
      </w:r>
      <w:r>
        <w:t>7</w:t>
      </w:r>
      <w:r w:rsidRPr="003B2883">
        <w:t>.2</w:t>
      </w:r>
      <w:r w:rsidRPr="003B2883">
        <w:tab/>
        <w:t>Operation Definition</w:t>
      </w:r>
      <w:bookmarkEnd w:id="1104"/>
      <w:bookmarkEnd w:id="1105"/>
    </w:p>
    <w:p w14:paraId="2A2088D0" w14:textId="3E982997" w:rsidR="000B1DCA" w:rsidRPr="003B2883" w:rsidRDefault="000B1DCA" w:rsidP="000B1DCA">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3D2D5CD8" w14:textId="0EB2E129" w:rsidR="000B1DCA" w:rsidRPr="003B2883" w:rsidRDefault="000B1DCA" w:rsidP="000B1DCA">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0B1DCA" w:rsidRPr="003B2883" w14:paraId="5F7C1F09" w14:textId="77777777" w:rsidTr="00931E31">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04F96AD" w14:textId="77777777" w:rsidR="000B1DCA" w:rsidRPr="003B2883" w:rsidRDefault="000B1DCA" w:rsidP="00931E31">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5413E8" w14:textId="77777777" w:rsidR="000B1DCA" w:rsidRPr="003B2883" w:rsidRDefault="000B1DCA" w:rsidP="00931E31">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C8C99CD" w14:textId="77777777" w:rsidR="000B1DCA" w:rsidRPr="003B2883" w:rsidRDefault="000B1DCA" w:rsidP="00931E31">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F5243E" w14:textId="77777777" w:rsidR="000B1DCA" w:rsidRPr="003B2883" w:rsidRDefault="000B1DCA" w:rsidP="00931E31">
            <w:pPr>
              <w:pStyle w:val="TAH"/>
            </w:pPr>
            <w:r w:rsidRPr="003B2883">
              <w:t>Description</w:t>
            </w:r>
          </w:p>
        </w:tc>
      </w:tr>
      <w:tr w:rsidR="000B1DCA" w:rsidRPr="003B2883" w14:paraId="51F218B9" w14:textId="77777777" w:rsidTr="00931E31">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37BF852C" w14:textId="77777777" w:rsidR="000B1DCA" w:rsidRPr="003B2883" w:rsidRDefault="000B1DCA" w:rsidP="00931E31">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4964A7D9" w14:textId="77777777" w:rsidR="000B1DCA" w:rsidRPr="003B2883" w:rsidRDefault="000B1DCA" w:rsidP="00931E31">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58818E2" w14:textId="77777777" w:rsidR="000B1DCA" w:rsidRPr="003B2883" w:rsidRDefault="000B1DCA" w:rsidP="00931E31">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412F62E7" w14:textId="77777777" w:rsidR="000B1DCA" w:rsidRPr="003B2883" w:rsidRDefault="000B1DCA" w:rsidP="00931E31">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4FAB651F" w14:textId="77777777" w:rsidR="000B1DCA" w:rsidRPr="003B2883" w:rsidRDefault="000B1DCA" w:rsidP="000B1DCA"/>
    <w:p w14:paraId="7D533006" w14:textId="6FF1047B" w:rsidR="000B1DCA" w:rsidRPr="003B2883" w:rsidRDefault="000B1DCA" w:rsidP="000B1DCA">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0B1DCA" w:rsidRPr="003B2883" w14:paraId="0892930B" w14:textId="77777777" w:rsidTr="00931E31">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B66473E" w14:textId="77777777" w:rsidR="000B1DCA" w:rsidRPr="003B2883" w:rsidRDefault="000B1DCA" w:rsidP="00931E31">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DC81979" w14:textId="77777777" w:rsidR="000B1DCA" w:rsidRPr="003B2883" w:rsidRDefault="000B1DCA" w:rsidP="00931E31">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0860BDA" w14:textId="77777777" w:rsidR="000B1DCA" w:rsidRPr="003B2883" w:rsidRDefault="000B1DCA" w:rsidP="00931E31">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1817C51" w14:textId="77777777" w:rsidR="000B1DCA" w:rsidRPr="003B2883" w:rsidRDefault="000B1DCA" w:rsidP="00931E31">
            <w:pPr>
              <w:pStyle w:val="TAH"/>
            </w:pPr>
            <w:r w:rsidRPr="003B2883">
              <w:t>Response</w:t>
            </w:r>
          </w:p>
          <w:p w14:paraId="6F8B0C42" w14:textId="77777777" w:rsidR="000B1DCA" w:rsidRPr="003B2883" w:rsidRDefault="000B1DCA" w:rsidP="00931E31">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44624234" w14:textId="77777777" w:rsidR="000B1DCA" w:rsidRPr="003B2883" w:rsidRDefault="000B1DCA" w:rsidP="00931E31">
            <w:pPr>
              <w:pStyle w:val="TAH"/>
            </w:pPr>
            <w:r w:rsidRPr="003B2883">
              <w:t>Description</w:t>
            </w:r>
          </w:p>
        </w:tc>
      </w:tr>
      <w:tr w:rsidR="000B1DCA" w:rsidRPr="003B2883" w14:paraId="20EAB09E"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hideMark/>
          </w:tcPr>
          <w:p w14:paraId="7A1FD1C7" w14:textId="77777777" w:rsidR="000B1DCA" w:rsidRPr="003B2883" w:rsidRDefault="000B1DCA" w:rsidP="00931E31">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31BFB5C1" w14:textId="77777777" w:rsidR="000B1DCA" w:rsidRPr="003B2883" w:rsidRDefault="000B1DCA" w:rsidP="00931E3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2AC8DB3" w14:textId="77777777" w:rsidR="000B1DCA" w:rsidRPr="003B2883" w:rsidRDefault="000B1DCA" w:rsidP="00931E3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50C4C4AC" w14:textId="77777777" w:rsidR="000B1DCA" w:rsidRPr="003B2883" w:rsidRDefault="000B1DCA" w:rsidP="00931E31">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7B9E09D" w14:textId="77777777" w:rsidR="000B1DCA" w:rsidRPr="003B2883" w:rsidRDefault="000B1DCA" w:rsidP="00931E31">
            <w:pPr>
              <w:pStyle w:val="TAL"/>
            </w:pPr>
            <w:r w:rsidRPr="003B2883">
              <w:t xml:space="preserve">This case represents the handover is </w:t>
            </w:r>
            <w:r w:rsidRPr="003B2883">
              <w:rPr>
                <w:lang w:eastAsia="zh-CN"/>
              </w:rPr>
              <w:t xml:space="preserve">cancelled successfully. </w:t>
            </w:r>
          </w:p>
        </w:tc>
      </w:tr>
      <w:tr w:rsidR="00F66507" w:rsidRPr="003B2883" w14:paraId="7F3EFC9A"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66865F1C" w14:textId="0126DB87"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FB9A79"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E6203FA"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13F5680"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5E64DAE" w14:textId="094B0A12"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F66507" w:rsidRPr="003B2883" w14:paraId="52A9D560"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2E6D8B78" w14:textId="4AC07BDF"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B8C473F"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F960EC3"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AC0FE46"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8E77615" w14:textId="625564C5"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1DCA" w:rsidRPr="003B2883" w14:paraId="0784BF4E"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586BA43B" w14:textId="77777777" w:rsidR="000B1DCA" w:rsidRPr="003B2883" w:rsidRDefault="000B1DCA" w:rsidP="00931E31">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34885BE7" w14:textId="77777777" w:rsidR="000B1DCA" w:rsidRPr="003B2883" w:rsidRDefault="000B1DCA" w:rsidP="00931E31">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E3A790B" w14:textId="77777777" w:rsidR="000B1DCA" w:rsidRPr="003B2883" w:rsidRDefault="000B1DCA" w:rsidP="00931E31">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44289D0" w14:textId="77777777" w:rsidR="000B1DCA" w:rsidRPr="003B2883" w:rsidRDefault="000B1DCA" w:rsidP="00931E31">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7ADE348" w14:textId="77777777" w:rsidR="000B1DCA" w:rsidRPr="003B2883" w:rsidRDefault="000B1DCA" w:rsidP="00931E31">
            <w:pPr>
              <w:pStyle w:val="TAL"/>
            </w:pPr>
            <w:r w:rsidRPr="004D26C3">
              <w:t>The "cause" attribute may be used to indicate one of the following application errors:</w:t>
            </w:r>
          </w:p>
          <w:p w14:paraId="04F4F828" w14:textId="77777777" w:rsidR="000B1DCA" w:rsidRPr="003B2883" w:rsidRDefault="000B1DCA" w:rsidP="00931E31">
            <w:pPr>
              <w:pStyle w:val="TAL"/>
              <w:ind w:left="284"/>
            </w:pPr>
            <w:bookmarkStart w:id="1106" w:name="_PERM_MCCTEMPBM_CRPT48240051___2"/>
            <w:r w:rsidRPr="003B2883">
              <w:t>- UNSPECIFIED</w:t>
            </w:r>
          </w:p>
          <w:p w14:paraId="44E0D672" w14:textId="77777777" w:rsidR="000B1DCA" w:rsidRPr="003B2883" w:rsidRDefault="000B1DCA" w:rsidP="00931E31">
            <w:pPr>
              <w:pStyle w:val="TAL"/>
              <w:ind w:left="284"/>
            </w:pPr>
            <w:r w:rsidRPr="003B2883">
              <w:t>- SUPI_OR_PEI_UNKNOWN</w:t>
            </w:r>
          </w:p>
          <w:p w14:paraId="008FAAEF" w14:textId="77777777" w:rsidR="000B1DCA" w:rsidRPr="003B2883" w:rsidRDefault="000B1DCA" w:rsidP="00931E31">
            <w:pPr>
              <w:pStyle w:val="TAL"/>
              <w:ind w:left="284"/>
            </w:pPr>
          </w:p>
          <w:bookmarkEnd w:id="1106"/>
          <w:p w14:paraId="229D4C4C" w14:textId="77777777" w:rsidR="000B1DCA" w:rsidRPr="003B2883" w:rsidRDefault="000B1DCA" w:rsidP="00931E31">
            <w:pPr>
              <w:pStyle w:val="TAL"/>
            </w:pPr>
            <w:r w:rsidRPr="003B2883">
              <w:t>See table 6.1.7.3-1 for the description of this error.</w:t>
            </w:r>
          </w:p>
        </w:tc>
      </w:tr>
      <w:tr w:rsidR="000B1DCA" w:rsidRPr="003B2883" w14:paraId="69F1363C"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0AABBB17" w14:textId="77777777" w:rsidR="000B1DCA" w:rsidRPr="003B2883" w:rsidRDefault="000B1DCA" w:rsidP="00931E31">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9350F78" w14:textId="77777777" w:rsidR="000B1DCA" w:rsidRPr="003B2883" w:rsidRDefault="000B1DCA" w:rsidP="00931E31">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39F7A4D" w14:textId="77777777" w:rsidR="000B1DCA" w:rsidRPr="003B2883" w:rsidRDefault="000B1DCA" w:rsidP="00931E31">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823960B" w14:textId="77777777" w:rsidR="000B1DCA" w:rsidRPr="003B2883" w:rsidRDefault="000B1DCA" w:rsidP="00931E31">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283FF512" w14:textId="77777777" w:rsidR="000B1DCA" w:rsidRPr="003B2883" w:rsidRDefault="000B1DCA" w:rsidP="00931E31">
            <w:pPr>
              <w:pStyle w:val="TAL"/>
            </w:pPr>
            <w:r w:rsidRPr="004D26C3">
              <w:t>The "cause" attribute may be used to indicate one of the following application errors:</w:t>
            </w:r>
          </w:p>
          <w:p w14:paraId="38A97B8C" w14:textId="77777777" w:rsidR="000B1DCA" w:rsidRPr="003B2883" w:rsidRDefault="000B1DCA" w:rsidP="00931E31">
            <w:pPr>
              <w:pStyle w:val="TAL"/>
              <w:ind w:left="284"/>
            </w:pPr>
            <w:bookmarkStart w:id="1107" w:name="_PERM_MCCTEMPBM_CRPT48240052___2"/>
            <w:r w:rsidRPr="003B2883">
              <w:t>- CONTEXT_NOT_FOUND</w:t>
            </w:r>
          </w:p>
          <w:p w14:paraId="58F572B0" w14:textId="77777777" w:rsidR="000B1DCA" w:rsidRPr="003B2883" w:rsidRDefault="000B1DCA" w:rsidP="00931E31">
            <w:pPr>
              <w:pStyle w:val="TAL"/>
              <w:ind w:left="284"/>
            </w:pPr>
          </w:p>
          <w:bookmarkEnd w:id="1107"/>
          <w:p w14:paraId="5B3DB90E" w14:textId="77777777" w:rsidR="000B1DCA" w:rsidRPr="003B2883" w:rsidRDefault="000B1DCA" w:rsidP="00931E31">
            <w:pPr>
              <w:pStyle w:val="TAL"/>
            </w:pPr>
            <w:r w:rsidRPr="003B2883">
              <w:t>See table 6.1.7.3-1 for the description of this error.</w:t>
            </w:r>
          </w:p>
        </w:tc>
      </w:tr>
    </w:tbl>
    <w:p w14:paraId="65BA8811" w14:textId="77777777" w:rsidR="000B1DCA" w:rsidRDefault="000B1DCA" w:rsidP="000B1DCA"/>
    <w:p w14:paraId="4002E013" w14:textId="253BEF57" w:rsidR="000B1DCA" w:rsidRDefault="000B1DCA" w:rsidP="000B1DCA">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1DCA" w:rsidRPr="00D67AB2" w14:paraId="4A194BDC" w14:textId="77777777" w:rsidTr="00931E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B01F5" w14:textId="77777777" w:rsidR="000B1DCA" w:rsidRPr="00D67AB2" w:rsidRDefault="000B1DCA" w:rsidP="00931E3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66F1AA" w14:textId="77777777" w:rsidR="000B1DCA" w:rsidRPr="00D67AB2" w:rsidRDefault="000B1DCA" w:rsidP="00931E3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51E28B" w14:textId="77777777" w:rsidR="000B1DCA" w:rsidRPr="00D67AB2" w:rsidRDefault="000B1DCA" w:rsidP="00931E3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CDBE4" w14:textId="77777777" w:rsidR="000B1DCA" w:rsidRPr="00D67AB2" w:rsidRDefault="000B1DCA" w:rsidP="00931E3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3C9B29" w14:textId="77777777" w:rsidR="000B1DCA" w:rsidRPr="00D67AB2" w:rsidRDefault="000B1DCA" w:rsidP="00931E31">
            <w:pPr>
              <w:pStyle w:val="TAH"/>
            </w:pPr>
            <w:r w:rsidRPr="00D67AB2">
              <w:t>Description</w:t>
            </w:r>
          </w:p>
        </w:tc>
      </w:tr>
      <w:tr w:rsidR="000B1DCA" w:rsidRPr="00D67AB2" w14:paraId="25199BBF" w14:textId="77777777" w:rsidTr="00931E3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801A34" w14:textId="77777777" w:rsidR="000B1DCA" w:rsidRPr="00D67AB2" w:rsidRDefault="000B1DCA" w:rsidP="00931E3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7A0A38" w14:textId="77777777" w:rsidR="000B1DCA" w:rsidRPr="00D67AB2" w:rsidRDefault="000B1DCA" w:rsidP="00931E3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CE6CB35" w14:textId="77777777" w:rsidR="000B1DCA" w:rsidRPr="00D67AB2" w:rsidRDefault="000B1DCA" w:rsidP="00931E3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D0E60F5" w14:textId="77777777" w:rsidR="000B1DCA" w:rsidRPr="00D67AB2" w:rsidRDefault="000B1DCA" w:rsidP="00931E3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02D9BF" w14:textId="77777777" w:rsidR="000B1DCA" w:rsidRDefault="000B1DCA" w:rsidP="00931E31">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0BAA7365" w14:textId="79683C64" w:rsidR="004D5830" w:rsidRPr="00D67AB2" w:rsidRDefault="004D5830" w:rsidP="00931E31">
            <w:pPr>
              <w:pStyle w:val="TAL"/>
            </w:pPr>
            <w:r>
              <w:t xml:space="preserve">Or the same URI, </w:t>
            </w:r>
            <w:r w:rsidRPr="00A563BE">
              <w:t>if a request is redirected to the same target resource via a different SCP.</w:t>
            </w:r>
          </w:p>
        </w:tc>
      </w:tr>
      <w:tr w:rsidR="000B1DCA" w:rsidRPr="00D67AB2" w14:paraId="63D30E95" w14:textId="77777777" w:rsidTr="00931E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8AEC0" w14:textId="77777777" w:rsidR="000B1DCA" w:rsidRDefault="000B1DCA" w:rsidP="00931E31">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D4D6B6" w14:textId="77777777" w:rsidR="000B1DCA" w:rsidRDefault="000B1DCA" w:rsidP="00931E3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3DF196" w14:textId="77777777" w:rsidR="000B1DCA" w:rsidRDefault="000B1DCA" w:rsidP="00931E3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69EFCA" w14:textId="77777777" w:rsidR="000B1DCA" w:rsidRPr="00D67AB2" w:rsidRDefault="000B1DCA" w:rsidP="00931E3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4211297" w14:textId="77777777" w:rsidR="000B1DCA" w:rsidRPr="00D70312" w:rsidRDefault="000B1DCA" w:rsidP="00931E31">
            <w:pPr>
              <w:pStyle w:val="TAL"/>
            </w:pPr>
            <w:r w:rsidRPr="00525507">
              <w:t>Identifier of the target NF (service) instance ID towards which the request is redirected</w:t>
            </w:r>
          </w:p>
        </w:tc>
      </w:tr>
    </w:tbl>
    <w:p w14:paraId="32E36144" w14:textId="77777777" w:rsidR="000B1DCA" w:rsidRDefault="000B1DCA" w:rsidP="000B1DCA"/>
    <w:p w14:paraId="58174033" w14:textId="4B8B2E00" w:rsidR="000B1DCA" w:rsidRDefault="000B1DCA" w:rsidP="000B1DCA">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1DCA" w:rsidRPr="00D67AB2" w14:paraId="0182458F" w14:textId="77777777" w:rsidTr="00931E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06BDD8" w14:textId="77777777" w:rsidR="000B1DCA" w:rsidRPr="00D67AB2" w:rsidRDefault="000B1DCA" w:rsidP="00931E3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ADCEBB" w14:textId="77777777" w:rsidR="000B1DCA" w:rsidRPr="00D67AB2" w:rsidRDefault="000B1DCA" w:rsidP="00931E3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08571" w14:textId="77777777" w:rsidR="000B1DCA" w:rsidRPr="00D67AB2" w:rsidRDefault="000B1DCA" w:rsidP="00931E3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6C3205" w14:textId="77777777" w:rsidR="000B1DCA" w:rsidRPr="00D67AB2" w:rsidRDefault="000B1DCA" w:rsidP="00931E3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C7A7EF" w14:textId="77777777" w:rsidR="000B1DCA" w:rsidRPr="00D67AB2" w:rsidRDefault="000B1DCA" w:rsidP="00931E31">
            <w:pPr>
              <w:pStyle w:val="TAH"/>
            </w:pPr>
            <w:r w:rsidRPr="00D67AB2">
              <w:t>Description</w:t>
            </w:r>
          </w:p>
        </w:tc>
      </w:tr>
      <w:tr w:rsidR="000B1DCA" w:rsidRPr="00D67AB2" w14:paraId="4DFA239B" w14:textId="77777777" w:rsidTr="00931E3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B3283B" w14:textId="77777777" w:rsidR="000B1DCA" w:rsidRPr="00D67AB2" w:rsidRDefault="000B1DCA" w:rsidP="00931E3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1B62DC" w14:textId="77777777" w:rsidR="000B1DCA" w:rsidRPr="00D67AB2" w:rsidRDefault="000B1DCA" w:rsidP="00931E3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AC67DC" w14:textId="77777777" w:rsidR="000B1DCA" w:rsidRPr="00D67AB2" w:rsidRDefault="000B1DCA" w:rsidP="00931E3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19703D" w14:textId="77777777" w:rsidR="000B1DCA" w:rsidRPr="00D67AB2" w:rsidRDefault="000B1DCA" w:rsidP="00931E3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D1E7F0" w14:textId="77777777" w:rsidR="000B1DCA" w:rsidRDefault="000B1DCA" w:rsidP="00931E31">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65F39DD0" w14:textId="34BBDDF8" w:rsidR="004D5830" w:rsidRPr="00D67AB2" w:rsidRDefault="004D5830" w:rsidP="00931E31">
            <w:pPr>
              <w:pStyle w:val="TAL"/>
            </w:pPr>
            <w:r>
              <w:t xml:space="preserve">Or the same URI, </w:t>
            </w:r>
            <w:r w:rsidRPr="00A563BE">
              <w:t>if a request is redirected to the same target resource via a different SCP.</w:t>
            </w:r>
          </w:p>
        </w:tc>
      </w:tr>
      <w:tr w:rsidR="000B1DCA" w:rsidRPr="00D67AB2" w14:paraId="14658C05" w14:textId="77777777" w:rsidTr="00931E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34D27E" w14:textId="77777777" w:rsidR="000B1DCA" w:rsidRDefault="000B1DCA" w:rsidP="00931E31">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BF5CD" w14:textId="77777777" w:rsidR="000B1DCA" w:rsidRDefault="000B1DCA" w:rsidP="00931E3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1A4FF" w14:textId="77777777" w:rsidR="000B1DCA" w:rsidRDefault="000B1DCA" w:rsidP="00931E3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739736" w14:textId="77777777" w:rsidR="000B1DCA" w:rsidRPr="00D67AB2" w:rsidRDefault="000B1DCA" w:rsidP="00931E3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7CE4E2" w14:textId="77777777" w:rsidR="000B1DCA" w:rsidRPr="00D70312" w:rsidRDefault="000B1DCA" w:rsidP="00931E31">
            <w:pPr>
              <w:pStyle w:val="TAL"/>
            </w:pPr>
            <w:r w:rsidRPr="00525507">
              <w:t>Identifier of the target NF (service) instance ID towards which the request is redirected</w:t>
            </w:r>
          </w:p>
        </w:tc>
      </w:tr>
    </w:tbl>
    <w:p w14:paraId="29F37C5F" w14:textId="77777777" w:rsidR="000B1DCA" w:rsidRPr="003B2883" w:rsidRDefault="000B1DCA" w:rsidP="00602AC0"/>
    <w:p w14:paraId="2AD3EC1E" w14:textId="77777777" w:rsidR="00602AC0" w:rsidRPr="003B2883" w:rsidRDefault="00602AC0" w:rsidP="009A30FA">
      <w:pPr>
        <w:pStyle w:val="Heading4"/>
      </w:pPr>
      <w:bookmarkStart w:id="1108" w:name="_Toc25156281"/>
      <w:bookmarkStart w:id="1109" w:name="_Toc34124581"/>
      <w:bookmarkStart w:id="1110" w:name="_Toc43207703"/>
      <w:bookmarkStart w:id="1111" w:name="_Toc49857175"/>
      <w:bookmarkStart w:id="1112" w:name="_Toc56677011"/>
      <w:bookmarkStart w:id="1113" w:name="_Toc56696259"/>
      <w:bookmarkStart w:id="1114" w:name="_Toc81227603"/>
      <w:bookmarkStart w:id="1115" w:name="_Toc90635850"/>
      <w:r w:rsidRPr="003B2883">
        <w:t>6.1.3.3</w:t>
      </w:r>
      <w:r w:rsidRPr="003B2883">
        <w:tab/>
        <w:t>Resource: N1N2 Subscriptions Collection for Individual UE Contexts</w:t>
      </w:r>
      <w:bookmarkEnd w:id="1108"/>
      <w:bookmarkEnd w:id="1109"/>
      <w:bookmarkEnd w:id="1110"/>
      <w:bookmarkEnd w:id="1111"/>
      <w:bookmarkEnd w:id="1112"/>
      <w:bookmarkEnd w:id="1113"/>
      <w:bookmarkEnd w:id="1114"/>
      <w:bookmarkEnd w:id="1115"/>
    </w:p>
    <w:p w14:paraId="1F15F3C5" w14:textId="77777777" w:rsidR="00602AC0" w:rsidRPr="003B2883" w:rsidRDefault="00602AC0" w:rsidP="009A30FA">
      <w:pPr>
        <w:pStyle w:val="Heading5"/>
      </w:pPr>
      <w:bookmarkStart w:id="1116" w:name="_Toc25156282"/>
      <w:bookmarkStart w:id="1117" w:name="_Toc34124582"/>
      <w:bookmarkStart w:id="1118" w:name="_Toc43207704"/>
      <w:bookmarkStart w:id="1119" w:name="_Toc49857176"/>
      <w:bookmarkStart w:id="1120" w:name="_Toc56677012"/>
      <w:bookmarkStart w:id="1121" w:name="_Toc56696260"/>
      <w:bookmarkStart w:id="1122" w:name="_Toc81227604"/>
      <w:bookmarkStart w:id="1123" w:name="_Toc90635851"/>
      <w:r w:rsidRPr="003B2883">
        <w:t>6.1.3.3.1</w:t>
      </w:r>
      <w:r w:rsidRPr="003B2883">
        <w:tab/>
        <w:t>Description</w:t>
      </w:r>
      <w:bookmarkEnd w:id="1116"/>
      <w:bookmarkEnd w:id="1117"/>
      <w:bookmarkEnd w:id="1118"/>
      <w:bookmarkEnd w:id="1119"/>
      <w:bookmarkEnd w:id="1120"/>
      <w:bookmarkEnd w:id="1121"/>
      <w:bookmarkEnd w:id="1122"/>
      <w:bookmarkEnd w:id="1123"/>
    </w:p>
    <w:p w14:paraId="2835A13D"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2C775E61" w14:textId="77777777" w:rsidR="00602AC0" w:rsidRPr="003B2883" w:rsidRDefault="00602AC0" w:rsidP="009A30FA">
      <w:pPr>
        <w:pStyle w:val="Heading5"/>
      </w:pPr>
      <w:bookmarkStart w:id="1124" w:name="_Toc25156283"/>
      <w:bookmarkStart w:id="1125" w:name="_Toc34124583"/>
      <w:bookmarkStart w:id="1126" w:name="_Toc43207705"/>
      <w:bookmarkStart w:id="1127" w:name="_Toc49857177"/>
      <w:bookmarkStart w:id="1128" w:name="_Toc56677013"/>
      <w:bookmarkStart w:id="1129" w:name="_Toc56696261"/>
      <w:bookmarkStart w:id="1130" w:name="_Toc81227605"/>
      <w:bookmarkStart w:id="1131" w:name="_Toc90635852"/>
      <w:r w:rsidRPr="003B2883">
        <w:t>6.1.3.3.2</w:t>
      </w:r>
      <w:r w:rsidRPr="003B2883">
        <w:tab/>
        <w:t>Resource Definition</w:t>
      </w:r>
      <w:bookmarkEnd w:id="1124"/>
      <w:bookmarkEnd w:id="1125"/>
      <w:bookmarkEnd w:id="1126"/>
      <w:bookmarkEnd w:id="1127"/>
      <w:bookmarkEnd w:id="1128"/>
      <w:bookmarkEnd w:id="1129"/>
      <w:bookmarkEnd w:id="1130"/>
      <w:bookmarkEnd w:id="1131"/>
    </w:p>
    <w:p w14:paraId="7A6C7212"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2D611DA4" w14:textId="77777777" w:rsidR="00602AC0" w:rsidRPr="003B2883" w:rsidRDefault="00602AC0" w:rsidP="00C9263C">
      <w:pPr>
        <w:rPr>
          <w:rFonts w:ascii="Arial" w:hAnsi="Arial" w:cs="Arial"/>
        </w:rPr>
      </w:pPr>
      <w:r w:rsidRPr="00C9263C">
        <w:t>This resource shall support the resource URI variables defined in table 6.1.3.3.2-1.</w:t>
      </w:r>
    </w:p>
    <w:p w14:paraId="01BAF539"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67618B72"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C5E3A9C"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45FB67A3"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C3B773" w14:textId="77777777" w:rsidR="006E159F" w:rsidRPr="003B2883" w:rsidRDefault="006E159F" w:rsidP="006E159F">
            <w:pPr>
              <w:pStyle w:val="TAH"/>
            </w:pPr>
            <w:r w:rsidRPr="003B2883">
              <w:t>Definition</w:t>
            </w:r>
          </w:p>
        </w:tc>
      </w:tr>
      <w:tr w:rsidR="006E159F" w:rsidRPr="003B2883" w14:paraId="3190E53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42F77FF"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C1B3479"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4AB8E0B2"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1C5017BE"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EB6D6BC"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6758BD04"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5830AC"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350D5FA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7ABA505"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1EE69838"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F6A694C"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005650FF" w14:textId="77777777" w:rsidR="006E159F" w:rsidRPr="003B2883" w:rsidRDefault="006E159F" w:rsidP="006E159F">
            <w:pPr>
              <w:pStyle w:val="TAL"/>
            </w:pPr>
            <w:r w:rsidRPr="003B2883">
              <w:t>Or represents the Permanent Equipment Identifier (see 3GPP TS 23.501 [2] clause 5.9.3)</w:t>
            </w:r>
          </w:p>
          <w:p w14:paraId="0A6DE596" w14:textId="77777777" w:rsidR="006E159F" w:rsidRPr="003B2883" w:rsidRDefault="006E159F" w:rsidP="006E159F">
            <w:pPr>
              <w:pStyle w:val="TAL"/>
              <w:rPr>
                <w:lang w:eastAsia="zh-CN"/>
              </w:rPr>
            </w:pPr>
            <w:r w:rsidRPr="003B2883">
              <w:tab/>
              <w:t>pattern: "(imei-[0-9]{15})"</w:t>
            </w:r>
          </w:p>
        </w:tc>
      </w:tr>
    </w:tbl>
    <w:p w14:paraId="5D1B0EFA" w14:textId="77777777" w:rsidR="00602AC0" w:rsidRDefault="00602AC0" w:rsidP="00602AC0"/>
    <w:p w14:paraId="721A79CD" w14:textId="77777777" w:rsidR="00602AC0" w:rsidRPr="00C70AF3" w:rsidRDefault="00602AC0" w:rsidP="009A30FA">
      <w:pPr>
        <w:pStyle w:val="Heading5"/>
        <w:rPr>
          <w:rFonts w:cs="Arial"/>
        </w:rPr>
      </w:pPr>
      <w:bookmarkStart w:id="1132" w:name="_Toc34124584"/>
      <w:bookmarkStart w:id="1133" w:name="_Toc43207706"/>
      <w:bookmarkStart w:id="1134" w:name="_Toc49857178"/>
      <w:bookmarkStart w:id="1135" w:name="_Toc56677014"/>
      <w:bookmarkStart w:id="1136" w:name="_Toc56696262"/>
      <w:bookmarkStart w:id="1137" w:name="_Toc81227606"/>
      <w:bookmarkStart w:id="1138" w:name="_Toc90635853"/>
      <w:r w:rsidRPr="00333BC8">
        <w:rPr>
          <w:rFonts w:cs="Arial"/>
        </w:rPr>
        <w:t>6.1.3.3.3</w:t>
      </w:r>
      <w:r w:rsidRPr="00333BC8">
        <w:rPr>
          <w:rFonts w:cs="Arial"/>
        </w:rPr>
        <w:tab/>
        <w:t>Resource Standard Methods</w:t>
      </w:r>
      <w:bookmarkEnd w:id="1132"/>
      <w:bookmarkEnd w:id="1133"/>
      <w:bookmarkEnd w:id="1134"/>
      <w:bookmarkEnd w:id="1135"/>
      <w:bookmarkEnd w:id="1136"/>
      <w:bookmarkEnd w:id="1137"/>
      <w:bookmarkEnd w:id="1138"/>
    </w:p>
    <w:p w14:paraId="7CBFA20F" w14:textId="77777777" w:rsidR="00602AC0" w:rsidRPr="003B2883" w:rsidRDefault="00602AC0" w:rsidP="009A30FA">
      <w:pPr>
        <w:pStyle w:val="Heading6"/>
        <w:numPr>
          <w:ilvl w:val="5"/>
          <w:numId w:val="0"/>
        </w:numPr>
        <w:ind w:left="1152" w:hanging="432"/>
      </w:pPr>
      <w:bookmarkStart w:id="1139" w:name="_Toc25156284"/>
      <w:bookmarkStart w:id="1140" w:name="_Toc34124585"/>
      <w:bookmarkStart w:id="1141" w:name="_Toc43207707"/>
      <w:bookmarkStart w:id="1142" w:name="_Toc49857179"/>
      <w:bookmarkStart w:id="1143" w:name="_Toc56677015"/>
      <w:bookmarkStart w:id="1144" w:name="_Toc56696263"/>
      <w:bookmarkStart w:id="1145" w:name="_Toc81227607"/>
      <w:bookmarkStart w:id="1146" w:name="_Toc90635854"/>
      <w:r w:rsidRPr="003B2883">
        <w:t>6.1.3.3.3.1</w:t>
      </w:r>
      <w:r w:rsidRPr="003B2883">
        <w:tab/>
        <w:t>POST</w:t>
      </w:r>
      <w:bookmarkEnd w:id="1139"/>
      <w:bookmarkEnd w:id="1140"/>
      <w:bookmarkEnd w:id="1141"/>
      <w:bookmarkEnd w:id="1142"/>
      <w:bookmarkEnd w:id="1143"/>
      <w:bookmarkEnd w:id="1144"/>
      <w:bookmarkEnd w:id="1145"/>
      <w:bookmarkEnd w:id="1146"/>
    </w:p>
    <w:p w14:paraId="5EB90B90"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7BFD85BA" w14:textId="77777777" w:rsidR="00602AC0" w:rsidRPr="003B2883" w:rsidRDefault="00602AC0" w:rsidP="00602AC0">
      <w:r w:rsidRPr="003B2883">
        <w:t>This method shall support the request data structures specified in table 6.1.3.3.3.1-2 and the response data structures and response codes specified in table 6.1.3.3.3.1-3.</w:t>
      </w:r>
    </w:p>
    <w:p w14:paraId="4800186C"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395D427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46B5B7C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458579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C25E15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442FFD5" w14:textId="77777777" w:rsidR="00602AC0" w:rsidRPr="003B2883" w:rsidRDefault="00602AC0" w:rsidP="001D4998">
            <w:pPr>
              <w:pStyle w:val="TAH"/>
            </w:pPr>
            <w:r w:rsidRPr="003B2883">
              <w:t>Description</w:t>
            </w:r>
          </w:p>
        </w:tc>
      </w:tr>
      <w:tr w:rsidR="00602AC0" w:rsidRPr="003B2883" w14:paraId="161AD814"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49CB3F32"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5443FF4"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76561E7F"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60DCEA7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1EE047BE" w14:textId="77777777" w:rsidR="00602AC0" w:rsidRPr="003B2883" w:rsidRDefault="00602AC0" w:rsidP="00602AC0"/>
    <w:p w14:paraId="1D2CFAA6"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F9359C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9875BD"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0E9BFC8"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6F39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0233B2" w14:textId="77777777" w:rsidR="00602AC0" w:rsidRPr="003B2883" w:rsidRDefault="00602AC0" w:rsidP="001D4998">
            <w:pPr>
              <w:pStyle w:val="TAH"/>
            </w:pPr>
            <w:r w:rsidRPr="003B2883">
              <w:t>Response</w:t>
            </w:r>
          </w:p>
          <w:p w14:paraId="7F86109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36BA3B" w14:textId="77777777" w:rsidR="00602AC0" w:rsidRPr="003B2883" w:rsidRDefault="00602AC0" w:rsidP="001D4998">
            <w:pPr>
              <w:pStyle w:val="TAH"/>
            </w:pPr>
            <w:r w:rsidRPr="003B2883">
              <w:t>Description</w:t>
            </w:r>
          </w:p>
        </w:tc>
      </w:tr>
      <w:tr w:rsidR="00602AC0" w:rsidRPr="003B2883" w14:paraId="14A1B96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E6FF4E"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32DD2409"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68BC38CC"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7DBC78C"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5830CBD" w14:textId="77777777" w:rsidR="00602AC0" w:rsidRPr="003B2883" w:rsidRDefault="00602AC0" w:rsidP="001D4998">
            <w:pPr>
              <w:pStyle w:val="TAL"/>
            </w:pPr>
            <w:r w:rsidRPr="003B2883">
              <w:t>This case represents the successful creation of the subscription for N1 and/or N2 information notification.</w:t>
            </w:r>
          </w:p>
          <w:p w14:paraId="6F8CA86B" w14:textId="77777777" w:rsidR="00602AC0" w:rsidRPr="003B2883" w:rsidRDefault="00602AC0" w:rsidP="001D4998">
            <w:pPr>
              <w:pStyle w:val="TAL"/>
            </w:pPr>
          </w:p>
          <w:p w14:paraId="0225F115" w14:textId="77777777" w:rsidR="00602AC0" w:rsidRPr="003B2883" w:rsidRDefault="00602AC0" w:rsidP="001D4998">
            <w:pPr>
              <w:pStyle w:val="TAL"/>
            </w:pPr>
            <w:r w:rsidRPr="003B2883">
              <w:t>Upon success, a response body is returned containing the representation describing the status of the request.</w:t>
            </w:r>
          </w:p>
          <w:p w14:paraId="049E6ECD" w14:textId="77777777" w:rsidR="00602AC0" w:rsidRPr="003B2883" w:rsidRDefault="00602AC0" w:rsidP="001D4998">
            <w:pPr>
              <w:pStyle w:val="TAL"/>
            </w:pPr>
          </w:p>
          <w:p w14:paraId="4D0D5C7B" w14:textId="77777777" w:rsidR="00602AC0" w:rsidRPr="003B2883" w:rsidDel="00793F63" w:rsidRDefault="00602AC0" w:rsidP="001D4998">
            <w:pPr>
              <w:pStyle w:val="TAL"/>
            </w:pPr>
            <w:r w:rsidRPr="003B2883">
              <w:t>The Location header shall contain the location (URI) of the created subscription resource.</w:t>
            </w:r>
          </w:p>
        </w:tc>
      </w:tr>
      <w:tr w:rsidR="00F66507" w:rsidRPr="003B2883" w14:paraId="19A46DB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51C5F0" w14:textId="68D03D2B"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2339CB" w14:textId="77777777" w:rsidR="00F66507" w:rsidRPr="003B288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16CDDAB" w14:textId="77777777" w:rsidR="00F66507" w:rsidRPr="003B288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809015"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2460DB" w14:textId="1FD94A30"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2E0F27E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124CF0" w14:textId="17C77EF4"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D1E8141" w14:textId="77777777" w:rsidR="00F66507" w:rsidRPr="003B288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651944B" w14:textId="77777777" w:rsidR="00F66507" w:rsidRPr="003B288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2B300DA"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346B90" w14:textId="0B0B5ED4"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167B031E" w14:textId="77777777" w:rsidR="00602AC0" w:rsidRDefault="00602AC0" w:rsidP="00602AC0"/>
    <w:p w14:paraId="083357D7"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DF8106F"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BD809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FADE25"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29219D"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FB344A"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11D3D2" w14:textId="77777777" w:rsidR="009904E3" w:rsidRPr="00D67AB2" w:rsidRDefault="009904E3" w:rsidP="00730976">
            <w:pPr>
              <w:pStyle w:val="TAH"/>
            </w:pPr>
            <w:r w:rsidRPr="00D67AB2">
              <w:t>Description</w:t>
            </w:r>
          </w:p>
        </w:tc>
      </w:tr>
      <w:tr w:rsidR="009904E3" w:rsidRPr="00D67AB2" w14:paraId="3CB16B9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9B3098"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A3E88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1C2417"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DA14945"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849769" w14:textId="77777777" w:rsidR="009904E3" w:rsidRPr="00D67AB2" w:rsidRDefault="009904E3" w:rsidP="00730976">
            <w:pPr>
              <w:pStyle w:val="TAL"/>
            </w:pPr>
            <w:r w:rsidRPr="007168BE">
              <w:t>Contains the URI of the newly created resource, according to the structure: {apiRoot}/namf-comm/&lt;apiVersion&gt;/{ueContextId}/ue-contexts/n1-n2-messages/subscriptions/{subscriptionId}</w:t>
            </w:r>
          </w:p>
        </w:tc>
      </w:tr>
    </w:tbl>
    <w:p w14:paraId="7D794E87" w14:textId="77777777" w:rsidR="009904E3" w:rsidRDefault="009904E3" w:rsidP="00602AC0"/>
    <w:p w14:paraId="31C6869B"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91F7E4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26C20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ED3DBC"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36E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56160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974ADA" w14:textId="77777777" w:rsidR="00755239" w:rsidRPr="00D67AB2" w:rsidRDefault="00755239" w:rsidP="008A39D8">
            <w:pPr>
              <w:pStyle w:val="TAH"/>
            </w:pPr>
            <w:r w:rsidRPr="00D67AB2">
              <w:t>Description</w:t>
            </w:r>
          </w:p>
        </w:tc>
      </w:tr>
      <w:tr w:rsidR="00755239" w:rsidRPr="00D67AB2" w14:paraId="4269180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3BADDA"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89520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1D65A3"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D0D86F"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27AC5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D606BB">
              <w:t>.</w:t>
            </w:r>
          </w:p>
          <w:p w14:paraId="0C0BF956" w14:textId="793C03B4" w:rsidR="00D606BB" w:rsidRPr="00D67AB2" w:rsidRDefault="00D606BB" w:rsidP="008A39D8">
            <w:pPr>
              <w:pStyle w:val="TAL"/>
            </w:pPr>
            <w:r>
              <w:t xml:space="preserve">Or the same URI, </w:t>
            </w:r>
            <w:r w:rsidRPr="00A563BE">
              <w:t>if a request is redirected to the same target resource via a different SCP.</w:t>
            </w:r>
          </w:p>
        </w:tc>
      </w:tr>
      <w:tr w:rsidR="00755239" w:rsidRPr="00D67AB2" w14:paraId="117DC6B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CACE4E"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3596E6A"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ED9773"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D7E06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C9CB02" w14:textId="77777777" w:rsidR="00755239" w:rsidRPr="00D70312" w:rsidRDefault="00755239" w:rsidP="008A39D8">
            <w:pPr>
              <w:pStyle w:val="TAL"/>
            </w:pPr>
            <w:r w:rsidRPr="00525507">
              <w:t>Identifier of the target NF (service) instance ID towards which the request is redirected</w:t>
            </w:r>
          </w:p>
        </w:tc>
      </w:tr>
    </w:tbl>
    <w:p w14:paraId="213C72A2" w14:textId="77777777" w:rsidR="00755239" w:rsidRDefault="00755239" w:rsidP="00755239"/>
    <w:p w14:paraId="27066DC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2D5E7BB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ADEBE5"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3F750C"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7A4ACA"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9403E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6734B9" w14:textId="77777777" w:rsidR="00755239" w:rsidRPr="00D67AB2" w:rsidRDefault="00755239" w:rsidP="008A39D8">
            <w:pPr>
              <w:pStyle w:val="TAH"/>
            </w:pPr>
            <w:r w:rsidRPr="00D67AB2">
              <w:t>Description</w:t>
            </w:r>
          </w:p>
        </w:tc>
      </w:tr>
      <w:tr w:rsidR="00755239" w:rsidRPr="00D67AB2" w14:paraId="6F95D13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BC11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E5868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665B6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CD7C8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0C86E2"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D606BB">
              <w:t>.</w:t>
            </w:r>
          </w:p>
          <w:p w14:paraId="3C2EEF0E" w14:textId="4DDA4883" w:rsidR="00D606BB" w:rsidRPr="00D67AB2" w:rsidRDefault="00D606BB" w:rsidP="008A39D8">
            <w:pPr>
              <w:pStyle w:val="TAL"/>
            </w:pPr>
            <w:r>
              <w:t xml:space="preserve">Or the same URI, </w:t>
            </w:r>
            <w:r w:rsidRPr="00A563BE">
              <w:t>if a request is redirected to the same target resource via a different SCP.</w:t>
            </w:r>
          </w:p>
        </w:tc>
      </w:tr>
      <w:tr w:rsidR="00755239" w:rsidRPr="00D67AB2" w14:paraId="12431B16"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88F33D"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E86285"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186FB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82B2C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12047E" w14:textId="77777777" w:rsidR="00755239" w:rsidRPr="00D70312" w:rsidRDefault="00755239" w:rsidP="008A39D8">
            <w:pPr>
              <w:pStyle w:val="TAL"/>
            </w:pPr>
            <w:r w:rsidRPr="00525507">
              <w:t>Identifier of the target NF (service) instance ID towards which the request is redirected</w:t>
            </w:r>
          </w:p>
        </w:tc>
      </w:tr>
    </w:tbl>
    <w:p w14:paraId="3372CF25" w14:textId="77777777" w:rsidR="00755239" w:rsidRPr="003B2883" w:rsidRDefault="00755239" w:rsidP="00602AC0"/>
    <w:p w14:paraId="5681821A" w14:textId="77777777" w:rsidR="00602AC0" w:rsidRPr="003B2883" w:rsidRDefault="00602AC0" w:rsidP="009A30FA">
      <w:pPr>
        <w:pStyle w:val="Heading5"/>
      </w:pPr>
      <w:bookmarkStart w:id="1147" w:name="_Toc25156285"/>
      <w:bookmarkStart w:id="1148" w:name="_Toc34124586"/>
      <w:bookmarkStart w:id="1149" w:name="_Toc43207708"/>
      <w:bookmarkStart w:id="1150" w:name="_Toc49857180"/>
      <w:bookmarkStart w:id="1151" w:name="_Toc56677016"/>
      <w:bookmarkStart w:id="1152" w:name="_Toc56696264"/>
      <w:bookmarkStart w:id="1153" w:name="_Toc81227608"/>
      <w:bookmarkStart w:id="1154" w:name="_Toc90635855"/>
      <w:r w:rsidRPr="003B2883">
        <w:t>6.1.3.3.4</w:t>
      </w:r>
      <w:r w:rsidRPr="003B2883">
        <w:tab/>
        <w:t>Resource Custom Operations</w:t>
      </w:r>
      <w:bookmarkEnd w:id="1147"/>
      <w:bookmarkEnd w:id="1148"/>
      <w:bookmarkEnd w:id="1149"/>
      <w:bookmarkEnd w:id="1150"/>
      <w:bookmarkEnd w:id="1151"/>
      <w:bookmarkEnd w:id="1152"/>
      <w:bookmarkEnd w:id="1153"/>
      <w:bookmarkEnd w:id="1154"/>
    </w:p>
    <w:p w14:paraId="4168FA1C" w14:textId="77777777" w:rsidR="00602AC0" w:rsidRPr="003B2883" w:rsidRDefault="00602AC0" w:rsidP="00602AC0">
      <w:r w:rsidRPr="003B2883">
        <w:t>There are no custom operations supported on this resource.</w:t>
      </w:r>
    </w:p>
    <w:p w14:paraId="734FD5C4" w14:textId="77777777" w:rsidR="00602AC0" w:rsidRPr="003B2883" w:rsidRDefault="00602AC0" w:rsidP="009A30FA">
      <w:pPr>
        <w:pStyle w:val="Heading4"/>
      </w:pPr>
      <w:bookmarkStart w:id="1155" w:name="_Toc25156286"/>
      <w:bookmarkStart w:id="1156" w:name="_Toc34124587"/>
      <w:bookmarkStart w:id="1157" w:name="_Toc43207709"/>
      <w:bookmarkStart w:id="1158" w:name="_Toc49857181"/>
      <w:bookmarkStart w:id="1159" w:name="_Toc56677017"/>
      <w:bookmarkStart w:id="1160" w:name="_Toc56696265"/>
      <w:bookmarkStart w:id="1161" w:name="_Toc81227609"/>
      <w:bookmarkStart w:id="1162" w:name="_Toc90635856"/>
      <w:r w:rsidRPr="003B2883">
        <w:t>6.1.3.4</w:t>
      </w:r>
      <w:r w:rsidRPr="003B2883">
        <w:tab/>
        <w:t>Resource: N1N2 Individual Subscription</w:t>
      </w:r>
      <w:bookmarkEnd w:id="1155"/>
      <w:bookmarkEnd w:id="1156"/>
      <w:bookmarkEnd w:id="1157"/>
      <w:bookmarkEnd w:id="1158"/>
      <w:bookmarkEnd w:id="1159"/>
      <w:bookmarkEnd w:id="1160"/>
      <w:bookmarkEnd w:id="1161"/>
      <w:bookmarkEnd w:id="1162"/>
    </w:p>
    <w:p w14:paraId="58C8B8FD" w14:textId="77777777" w:rsidR="00602AC0" w:rsidRPr="003B2883" w:rsidRDefault="00602AC0" w:rsidP="009A30FA">
      <w:pPr>
        <w:pStyle w:val="Heading5"/>
      </w:pPr>
      <w:bookmarkStart w:id="1163" w:name="_Toc25156287"/>
      <w:bookmarkStart w:id="1164" w:name="_Toc34124588"/>
      <w:bookmarkStart w:id="1165" w:name="_Toc43207710"/>
      <w:bookmarkStart w:id="1166" w:name="_Toc49857182"/>
      <w:bookmarkStart w:id="1167" w:name="_Toc56677018"/>
      <w:bookmarkStart w:id="1168" w:name="_Toc56696266"/>
      <w:bookmarkStart w:id="1169" w:name="_Toc81227610"/>
      <w:bookmarkStart w:id="1170" w:name="_Toc90635857"/>
      <w:r w:rsidRPr="003B2883">
        <w:t>6.1.3.4.1</w:t>
      </w:r>
      <w:r w:rsidRPr="003B2883">
        <w:tab/>
        <w:t>Description</w:t>
      </w:r>
      <w:bookmarkEnd w:id="1163"/>
      <w:bookmarkEnd w:id="1164"/>
      <w:bookmarkEnd w:id="1165"/>
      <w:bookmarkEnd w:id="1166"/>
      <w:bookmarkEnd w:id="1167"/>
      <w:bookmarkEnd w:id="1168"/>
      <w:bookmarkEnd w:id="1169"/>
      <w:bookmarkEnd w:id="1170"/>
    </w:p>
    <w:p w14:paraId="276D9442" w14:textId="77777777" w:rsidR="00602AC0" w:rsidRPr="003B2883" w:rsidRDefault="00602AC0" w:rsidP="00602AC0">
      <w:pPr>
        <w:rPr>
          <w:lang w:eastAsia="zh-CN"/>
        </w:rPr>
      </w:pPr>
      <w:r w:rsidRPr="003B2883">
        <w:t xml:space="preserve">This resource represents the individual subscription for the subscription for notifications of UE specific N1 and N2 message types. This resource is modelled as the Document resource archetype (see </w:t>
      </w:r>
      <w:r>
        <w:t>clause</w:t>
      </w:r>
      <w:r w:rsidRPr="003B2883">
        <w:t xml:space="preserve"> C.2 of</w:t>
      </w:r>
      <w:r>
        <w:t xml:space="preserve"> 3GPP TS </w:t>
      </w:r>
      <w:r w:rsidRPr="003B2883">
        <w:t>29.501</w:t>
      </w:r>
      <w:r>
        <w:t> </w:t>
      </w:r>
      <w:r w:rsidRPr="003B2883">
        <w:t>[5]).</w:t>
      </w:r>
    </w:p>
    <w:p w14:paraId="31DD735B" w14:textId="77777777" w:rsidR="00602AC0" w:rsidRPr="003B2883" w:rsidRDefault="00602AC0" w:rsidP="009A30FA">
      <w:pPr>
        <w:pStyle w:val="Heading5"/>
      </w:pPr>
      <w:bookmarkStart w:id="1171" w:name="_Toc25156288"/>
      <w:bookmarkStart w:id="1172" w:name="_Toc34124589"/>
      <w:bookmarkStart w:id="1173" w:name="_Toc43207711"/>
      <w:bookmarkStart w:id="1174" w:name="_Toc49857183"/>
      <w:bookmarkStart w:id="1175" w:name="_Toc56677019"/>
      <w:bookmarkStart w:id="1176" w:name="_Toc56696267"/>
      <w:bookmarkStart w:id="1177" w:name="_Toc81227611"/>
      <w:bookmarkStart w:id="1178" w:name="_Toc90635858"/>
      <w:r w:rsidRPr="003B2883">
        <w:t>6.1.3.4.2</w:t>
      </w:r>
      <w:r w:rsidRPr="003B2883">
        <w:tab/>
        <w:t>Resource Definition</w:t>
      </w:r>
      <w:bookmarkEnd w:id="1171"/>
      <w:bookmarkEnd w:id="1172"/>
      <w:bookmarkEnd w:id="1173"/>
      <w:bookmarkEnd w:id="1174"/>
      <w:bookmarkEnd w:id="1175"/>
      <w:bookmarkEnd w:id="1176"/>
      <w:bookmarkEnd w:id="1177"/>
      <w:bookmarkEnd w:id="1178"/>
    </w:p>
    <w:p w14:paraId="179F398F"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526FF213" w14:textId="77777777" w:rsidR="00602AC0" w:rsidRPr="003B2883" w:rsidRDefault="00602AC0" w:rsidP="00C9263C">
      <w:pPr>
        <w:rPr>
          <w:rFonts w:ascii="Arial" w:hAnsi="Arial" w:cs="Arial"/>
        </w:rPr>
      </w:pPr>
      <w:r w:rsidRPr="00C9263C">
        <w:t>This resource shall support the resource URI variables defined in table 6.1.3.4.2-1.</w:t>
      </w:r>
    </w:p>
    <w:p w14:paraId="2BA6958D"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16D9F46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30C4031D"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6AB82E8C"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DEA7D9" w14:textId="77777777" w:rsidR="006E159F" w:rsidRPr="003B2883" w:rsidRDefault="006E159F" w:rsidP="006E159F">
            <w:pPr>
              <w:pStyle w:val="TAH"/>
            </w:pPr>
            <w:r w:rsidRPr="003B2883">
              <w:t>Definition</w:t>
            </w:r>
          </w:p>
        </w:tc>
      </w:tr>
      <w:tr w:rsidR="006E159F" w:rsidRPr="003B2883" w14:paraId="534B7B53"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428181E3"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7D60A7F8"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018D261"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552053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1C6FFD0"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1A509BD1"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1765ED2"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10B3C72B"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4215B8C"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1EC1E5CC"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F999815"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126C105C" w14:textId="77777777" w:rsidR="006E159F" w:rsidRPr="003B2883" w:rsidRDefault="006E159F" w:rsidP="006E159F">
            <w:pPr>
              <w:pStyle w:val="TAL"/>
            </w:pPr>
            <w:r w:rsidRPr="003B2883">
              <w:t>Or represents the Permanent Equipment Identifier (see 3GPP TS 23.501 [2] clause 5.9.3)</w:t>
            </w:r>
          </w:p>
          <w:p w14:paraId="56BC4BC6" w14:textId="77777777" w:rsidR="006E159F" w:rsidRPr="003B2883" w:rsidRDefault="006E159F" w:rsidP="006E159F">
            <w:pPr>
              <w:pStyle w:val="TAL"/>
              <w:rPr>
                <w:lang w:eastAsia="zh-CN"/>
              </w:rPr>
            </w:pPr>
            <w:r w:rsidRPr="003B2883">
              <w:tab/>
              <w:t>pattern: "(imei-[0-9]{15})"</w:t>
            </w:r>
          </w:p>
        </w:tc>
      </w:tr>
      <w:tr w:rsidR="006E159F" w:rsidRPr="003B2883" w14:paraId="5E7E22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BEC8719"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C07B90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F5301EF" w14:textId="77777777" w:rsidR="006E159F" w:rsidRPr="003B2883" w:rsidRDefault="006E159F" w:rsidP="006E159F">
            <w:pPr>
              <w:pStyle w:val="TAL"/>
            </w:pPr>
            <w:r w:rsidRPr="003B2883">
              <w:t>Represents the individual subscription to the UE specific N1/N2 message notification.</w:t>
            </w:r>
          </w:p>
        </w:tc>
      </w:tr>
    </w:tbl>
    <w:p w14:paraId="27F82877" w14:textId="77777777" w:rsidR="00602AC0" w:rsidRDefault="00602AC0" w:rsidP="00602AC0"/>
    <w:p w14:paraId="7635344B" w14:textId="77777777" w:rsidR="00602AC0" w:rsidRPr="00C70AF3" w:rsidRDefault="00602AC0" w:rsidP="009A30FA">
      <w:pPr>
        <w:pStyle w:val="Heading5"/>
        <w:rPr>
          <w:rFonts w:cs="Arial"/>
        </w:rPr>
      </w:pPr>
      <w:bookmarkStart w:id="1179" w:name="_Toc34124590"/>
      <w:bookmarkStart w:id="1180" w:name="_Toc43207712"/>
      <w:bookmarkStart w:id="1181" w:name="_Toc49857184"/>
      <w:bookmarkStart w:id="1182" w:name="_Toc56677020"/>
      <w:bookmarkStart w:id="1183" w:name="_Toc56696268"/>
      <w:bookmarkStart w:id="1184" w:name="_Toc81227612"/>
      <w:bookmarkStart w:id="1185" w:name="_Toc90635859"/>
      <w:r w:rsidRPr="00333BC8">
        <w:rPr>
          <w:rFonts w:cs="Arial"/>
        </w:rPr>
        <w:t>6.1.3.4.3</w:t>
      </w:r>
      <w:r w:rsidRPr="00333BC8">
        <w:rPr>
          <w:rFonts w:cs="Arial"/>
        </w:rPr>
        <w:tab/>
        <w:t>Resource Standard Methods</w:t>
      </w:r>
      <w:bookmarkEnd w:id="1179"/>
      <w:bookmarkEnd w:id="1180"/>
      <w:bookmarkEnd w:id="1181"/>
      <w:bookmarkEnd w:id="1182"/>
      <w:bookmarkEnd w:id="1183"/>
      <w:bookmarkEnd w:id="1184"/>
      <w:bookmarkEnd w:id="1185"/>
    </w:p>
    <w:p w14:paraId="722423FE" w14:textId="77777777" w:rsidR="00602AC0" w:rsidRPr="003B2883" w:rsidRDefault="00602AC0" w:rsidP="009A30FA">
      <w:pPr>
        <w:pStyle w:val="Heading6"/>
        <w:numPr>
          <w:ilvl w:val="5"/>
          <w:numId w:val="0"/>
        </w:numPr>
        <w:ind w:left="1152" w:hanging="432"/>
      </w:pPr>
      <w:bookmarkStart w:id="1186" w:name="_Toc25156289"/>
      <w:bookmarkStart w:id="1187" w:name="_Toc34124591"/>
      <w:bookmarkStart w:id="1188" w:name="_Toc43207713"/>
      <w:bookmarkStart w:id="1189" w:name="_Toc49857185"/>
      <w:bookmarkStart w:id="1190" w:name="_Toc56677021"/>
      <w:bookmarkStart w:id="1191" w:name="_Toc56696269"/>
      <w:bookmarkStart w:id="1192" w:name="_Toc81227613"/>
      <w:bookmarkStart w:id="1193" w:name="_Toc90635860"/>
      <w:r w:rsidRPr="003B2883">
        <w:t>6.1.3.4.3.1</w:t>
      </w:r>
      <w:r w:rsidRPr="003B2883">
        <w:tab/>
        <w:t>DELETE</w:t>
      </w:r>
      <w:bookmarkEnd w:id="1186"/>
      <w:bookmarkEnd w:id="1187"/>
      <w:bookmarkEnd w:id="1188"/>
      <w:bookmarkEnd w:id="1189"/>
      <w:bookmarkEnd w:id="1190"/>
      <w:bookmarkEnd w:id="1191"/>
      <w:bookmarkEnd w:id="1192"/>
      <w:bookmarkEnd w:id="1193"/>
    </w:p>
    <w:p w14:paraId="6F85C620" w14:textId="77777777" w:rsidR="00602AC0" w:rsidRPr="003B2883"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7A0EA764" w14:textId="77777777" w:rsidR="00602AC0" w:rsidRPr="003B2883" w:rsidRDefault="00602AC0" w:rsidP="00602AC0">
      <w:r w:rsidRPr="003B2883">
        <w:t>This method shall support the request data structures specified in table 6.1.3.4.3.1-2 and the response data structures and response codes specified in table 6.1.3.4.3.1-3.</w:t>
      </w:r>
    </w:p>
    <w:p w14:paraId="1F38AB94"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279E23B"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C1B172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54B4A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AA2161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47368ADC" w14:textId="77777777" w:rsidR="00602AC0" w:rsidRPr="003B2883" w:rsidRDefault="00602AC0" w:rsidP="001D4998">
            <w:pPr>
              <w:pStyle w:val="TAH"/>
            </w:pPr>
            <w:r w:rsidRPr="003B2883">
              <w:t>Description</w:t>
            </w:r>
          </w:p>
        </w:tc>
      </w:tr>
      <w:tr w:rsidR="00602AC0" w:rsidRPr="003B2883" w14:paraId="0B56AC6E"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8E8AFC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1AC1D9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02F706F7"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9D2E98D" w14:textId="77777777" w:rsidR="00602AC0" w:rsidRPr="003B2883" w:rsidRDefault="00602AC0" w:rsidP="001D4998">
            <w:pPr>
              <w:pStyle w:val="TAL"/>
            </w:pPr>
          </w:p>
        </w:tc>
      </w:tr>
    </w:tbl>
    <w:p w14:paraId="1721B927" w14:textId="77777777" w:rsidR="00602AC0" w:rsidRPr="003B2883" w:rsidRDefault="00602AC0" w:rsidP="00602AC0"/>
    <w:p w14:paraId="03C8C1B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BD877EB"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BB89CD"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0A269E6"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C549A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A7BF93" w14:textId="77777777" w:rsidR="00602AC0" w:rsidRPr="003B2883" w:rsidRDefault="00602AC0" w:rsidP="001D4998">
            <w:pPr>
              <w:pStyle w:val="TAH"/>
            </w:pPr>
            <w:r w:rsidRPr="003B2883">
              <w:t>Response</w:t>
            </w:r>
          </w:p>
          <w:p w14:paraId="166D2E11"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8CF679" w14:textId="77777777" w:rsidR="00602AC0" w:rsidRPr="003B2883" w:rsidRDefault="00602AC0" w:rsidP="001D4998">
            <w:pPr>
              <w:pStyle w:val="TAH"/>
            </w:pPr>
            <w:r w:rsidRPr="003B2883">
              <w:t>Description</w:t>
            </w:r>
          </w:p>
        </w:tc>
      </w:tr>
      <w:tr w:rsidR="00602AC0" w:rsidRPr="003B2883" w14:paraId="12E18E2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7D44DD"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32C7D1F7"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6CEB7FD"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337534C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76CEA0" w14:textId="77777777" w:rsidR="00602AC0" w:rsidRPr="003B2883" w:rsidDel="00793F63" w:rsidRDefault="00602AC0" w:rsidP="001D4998">
            <w:pPr>
              <w:pStyle w:val="TAL"/>
            </w:pPr>
          </w:p>
        </w:tc>
      </w:tr>
      <w:tr w:rsidR="00F66507" w:rsidRPr="003B2883" w14:paraId="26CE787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17CA61" w14:textId="5B5E126F"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5BBE560" w14:textId="77777777" w:rsidR="00F66507" w:rsidRPr="003B2883" w:rsidDel="00793F6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45B4A59" w14:textId="77777777" w:rsidR="00F66507" w:rsidRPr="003B2883" w:rsidDel="00793F6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D401432"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E53902A" w14:textId="4658DA39" w:rsidR="00F66507" w:rsidRPr="003B2883" w:rsidDel="00793F63" w:rsidRDefault="00F66507" w:rsidP="00F66507">
            <w:pPr>
              <w:pStyle w:val="TAL"/>
            </w:pPr>
            <w:r>
              <w:t>Temporary redirection. The response shall include a Location header field containing a different URI</w:t>
            </w:r>
            <w:r w:rsidR="00D606BB">
              <w:t xml:space="preserve">, </w:t>
            </w:r>
            <w:r w:rsidR="00D606BB" w:rsidRPr="00A563BE">
              <w:t>or the same URI if a request is redirected to the same target resource via a different SCP. In the former case</w:t>
            </w:r>
            <w:r w:rsidR="00D606BB">
              <w:t>,</w:t>
            </w:r>
            <w:r>
              <w:t xml:space="preserve"> </w:t>
            </w:r>
            <w:r w:rsidR="00D606BB">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0809F88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F06BEF" w14:textId="42F60437"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698F94" w14:textId="77777777" w:rsidR="00F66507" w:rsidRPr="003B2883" w:rsidDel="00793F6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7B62637" w14:textId="77777777" w:rsidR="00F66507" w:rsidRPr="003B2883" w:rsidDel="00793F6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1E4D2CA"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75BD0" w14:textId="1757E2D9" w:rsidR="00F66507" w:rsidRPr="003B2883" w:rsidDel="00793F63" w:rsidRDefault="00F66507" w:rsidP="00F66507">
            <w:pPr>
              <w:pStyle w:val="TAL"/>
            </w:pPr>
            <w:r>
              <w:t>Permanent redirection. The response shall include a Location header field containing a different URI</w:t>
            </w:r>
            <w:r w:rsidR="00D606BB">
              <w:t xml:space="preserve">, </w:t>
            </w:r>
            <w:r w:rsidR="00D606BB" w:rsidRPr="00A563BE">
              <w:t>or the same URI if a request is redirected to the same target resource via a different SCP. In the former case</w:t>
            </w:r>
            <w:r w:rsidR="00D606BB">
              <w:t>,</w:t>
            </w:r>
            <w:r>
              <w:t xml:space="preserve"> </w:t>
            </w:r>
            <w:r w:rsidR="00D606BB">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01903534" w14:textId="77777777" w:rsidR="00602AC0" w:rsidRDefault="00602AC0" w:rsidP="00602AC0"/>
    <w:p w14:paraId="1455BD6C"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280DFA6"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508E2F"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6B7E07"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CE7F5B"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86B00"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DA788" w14:textId="77777777" w:rsidR="008A39D8" w:rsidRPr="00D67AB2" w:rsidRDefault="008A39D8" w:rsidP="008A39D8">
            <w:pPr>
              <w:pStyle w:val="TAH"/>
            </w:pPr>
            <w:r w:rsidRPr="00D67AB2">
              <w:t>Description</w:t>
            </w:r>
          </w:p>
        </w:tc>
      </w:tr>
      <w:tr w:rsidR="008A39D8" w:rsidRPr="00D67AB2" w14:paraId="0915A6F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10DBF1"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D270F5"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460FE"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4998A8"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5C88D0"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D606BB">
              <w:t>.</w:t>
            </w:r>
          </w:p>
          <w:p w14:paraId="52726190" w14:textId="3208EAEE" w:rsidR="00D606BB" w:rsidRPr="00D67AB2" w:rsidRDefault="00D606BB" w:rsidP="008A39D8">
            <w:pPr>
              <w:pStyle w:val="TAL"/>
            </w:pPr>
            <w:r>
              <w:t xml:space="preserve">Or the same URI, </w:t>
            </w:r>
            <w:r w:rsidRPr="00A563BE">
              <w:t>if a request is redirected to the same target resource via a different SCP.</w:t>
            </w:r>
          </w:p>
        </w:tc>
      </w:tr>
      <w:tr w:rsidR="008A39D8" w:rsidRPr="00D67AB2" w14:paraId="3CB9668E"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B2D016" w14:textId="77777777" w:rsidR="008A39D8" w:rsidRDefault="008A39D8"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CE58F9E"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C38002"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129DD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53F695A" w14:textId="77777777" w:rsidR="008A39D8" w:rsidRPr="00D70312" w:rsidRDefault="008A39D8" w:rsidP="008A39D8">
            <w:pPr>
              <w:pStyle w:val="TAL"/>
            </w:pPr>
            <w:r w:rsidRPr="00525507">
              <w:t>Identifier of the target NF (service) instance ID towards which the request is redirected</w:t>
            </w:r>
          </w:p>
        </w:tc>
      </w:tr>
    </w:tbl>
    <w:p w14:paraId="2FA02CA7" w14:textId="77777777" w:rsidR="008A39D8" w:rsidRDefault="008A39D8" w:rsidP="008A39D8"/>
    <w:p w14:paraId="2EDDDF0E"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02F2B63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C2F481"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2AB93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10C108"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CA3D61"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1742D" w14:textId="77777777" w:rsidR="008A39D8" w:rsidRPr="00D67AB2" w:rsidRDefault="008A39D8" w:rsidP="008A39D8">
            <w:pPr>
              <w:pStyle w:val="TAH"/>
            </w:pPr>
            <w:r w:rsidRPr="00D67AB2">
              <w:t>Description</w:t>
            </w:r>
          </w:p>
        </w:tc>
      </w:tr>
      <w:tr w:rsidR="008A39D8" w:rsidRPr="00D67AB2" w14:paraId="31668AD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445975"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28A750"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76F51"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1666CAA"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0CBEB"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D606BB">
              <w:t>.</w:t>
            </w:r>
          </w:p>
          <w:p w14:paraId="1163815D" w14:textId="3E6FBD29" w:rsidR="00D606BB" w:rsidRPr="00D67AB2" w:rsidRDefault="00D606BB" w:rsidP="008A39D8">
            <w:pPr>
              <w:pStyle w:val="TAL"/>
            </w:pPr>
            <w:r>
              <w:t xml:space="preserve">Or the same URI, </w:t>
            </w:r>
            <w:r w:rsidRPr="00A563BE">
              <w:t>if a request is redirected to the same target resource via a different SCP.</w:t>
            </w:r>
          </w:p>
        </w:tc>
      </w:tr>
      <w:tr w:rsidR="008A39D8" w:rsidRPr="00D67AB2" w14:paraId="1848D492"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E8A9C7" w14:textId="77777777" w:rsidR="008A39D8" w:rsidRDefault="008A39D8"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C60B11"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A34181"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14996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EC0D6" w14:textId="77777777" w:rsidR="008A39D8" w:rsidRPr="00D70312" w:rsidRDefault="008A39D8" w:rsidP="008A39D8">
            <w:pPr>
              <w:pStyle w:val="TAL"/>
            </w:pPr>
            <w:r w:rsidRPr="00525507">
              <w:t>Identifier of the target NF (service) instance ID towards which the request is redirected</w:t>
            </w:r>
          </w:p>
        </w:tc>
      </w:tr>
    </w:tbl>
    <w:p w14:paraId="3D0F9E36" w14:textId="77777777" w:rsidR="008A39D8" w:rsidRPr="003B2883" w:rsidRDefault="008A39D8" w:rsidP="00602AC0"/>
    <w:p w14:paraId="1B3547CC" w14:textId="77777777" w:rsidR="00602AC0" w:rsidRPr="003B2883" w:rsidRDefault="00602AC0" w:rsidP="009A30FA">
      <w:pPr>
        <w:pStyle w:val="Heading5"/>
      </w:pPr>
      <w:bookmarkStart w:id="1194" w:name="_Toc25156290"/>
      <w:bookmarkStart w:id="1195" w:name="_Toc34124592"/>
      <w:bookmarkStart w:id="1196" w:name="_Toc43207714"/>
      <w:bookmarkStart w:id="1197" w:name="_Toc49857186"/>
      <w:bookmarkStart w:id="1198" w:name="_Toc56677022"/>
      <w:bookmarkStart w:id="1199" w:name="_Toc56696270"/>
      <w:bookmarkStart w:id="1200" w:name="_Toc81227614"/>
      <w:bookmarkStart w:id="1201" w:name="_Toc90635861"/>
      <w:r w:rsidRPr="003B2883">
        <w:t>6.1.3.4.4</w:t>
      </w:r>
      <w:r w:rsidRPr="003B2883">
        <w:tab/>
        <w:t>Resource Custom Operations</w:t>
      </w:r>
      <w:bookmarkEnd w:id="1194"/>
      <w:bookmarkEnd w:id="1195"/>
      <w:bookmarkEnd w:id="1196"/>
      <w:bookmarkEnd w:id="1197"/>
      <w:bookmarkEnd w:id="1198"/>
      <w:bookmarkEnd w:id="1199"/>
      <w:bookmarkEnd w:id="1200"/>
      <w:bookmarkEnd w:id="1201"/>
    </w:p>
    <w:p w14:paraId="66103034" w14:textId="77777777" w:rsidR="00602AC0" w:rsidRPr="003B2883" w:rsidRDefault="00602AC0" w:rsidP="00602AC0">
      <w:r w:rsidRPr="003B2883">
        <w:t>There are no custom operations supported on this resource.</w:t>
      </w:r>
    </w:p>
    <w:p w14:paraId="16162597" w14:textId="77777777" w:rsidR="00602AC0" w:rsidRPr="003B2883" w:rsidRDefault="00602AC0" w:rsidP="009A30FA">
      <w:pPr>
        <w:pStyle w:val="Heading4"/>
      </w:pPr>
      <w:bookmarkStart w:id="1202" w:name="_Toc25156291"/>
      <w:bookmarkStart w:id="1203" w:name="_Toc34124593"/>
      <w:bookmarkStart w:id="1204" w:name="_Toc43207715"/>
      <w:bookmarkStart w:id="1205" w:name="_Toc49857187"/>
      <w:bookmarkStart w:id="1206" w:name="_Toc56677023"/>
      <w:bookmarkStart w:id="1207" w:name="_Toc56696271"/>
      <w:bookmarkStart w:id="1208" w:name="_Toc81227615"/>
      <w:bookmarkStart w:id="1209" w:name="_Toc90635862"/>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202"/>
      <w:bookmarkEnd w:id="1203"/>
      <w:bookmarkEnd w:id="1204"/>
      <w:bookmarkEnd w:id="1205"/>
      <w:bookmarkEnd w:id="1206"/>
      <w:bookmarkEnd w:id="1207"/>
      <w:bookmarkEnd w:id="1208"/>
      <w:bookmarkEnd w:id="1209"/>
    </w:p>
    <w:p w14:paraId="6AACDE81" w14:textId="77777777" w:rsidR="00602AC0" w:rsidRPr="003B2883" w:rsidRDefault="00602AC0" w:rsidP="009A30FA">
      <w:pPr>
        <w:pStyle w:val="Heading5"/>
      </w:pPr>
      <w:bookmarkStart w:id="1210" w:name="_Toc25156292"/>
      <w:bookmarkStart w:id="1211" w:name="_Toc34124594"/>
      <w:bookmarkStart w:id="1212" w:name="_Toc43207716"/>
      <w:bookmarkStart w:id="1213" w:name="_Toc49857188"/>
      <w:bookmarkStart w:id="1214" w:name="_Toc56677024"/>
      <w:bookmarkStart w:id="1215" w:name="_Toc56696272"/>
      <w:bookmarkStart w:id="1216" w:name="_Toc81227616"/>
      <w:bookmarkStart w:id="1217" w:name="_Toc90635863"/>
      <w:r w:rsidRPr="003B2883">
        <w:t>6.1.3.5.1</w:t>
      </w:r>
      <w:r w:rsidRPr="003B2883">
        <w:tab/>
        <w:t>Description</w:t>
      </w:r>
      <w:bookmarkEnd w:id="1210"/>
      <w:bookmarkEnd w:id="1211"/>
      <w:bookmarkEnd w:id="1212"/>
      <w:bookmarkEnd w:id="1213"/>
      <w:bookmarkEnd w:id="1214"/>
      <w:bookmarkEnd w:id="1215"/>
      <w:bookmarkEnd w:id="1216"/>
      <w:bookmarkEnd w:id="1217"/>
    </w:p>
    <w:p w14:paraId="04E0F41A"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50138E0" w14:textId="77777777" w:rsidR="00602AC0" w:rsidRPr="003B2883" w:rsidRDefault="00602AC0" w:rsidP="009A30FA">
      <w:pPr>
        <w:pStyle w:val="Heading5"/>
      </w:pPr>
      <w:bookmarkStart w:id="1218" w:name="_Toc25156293"/>
      <w:bookmarkStart w:id="1219" w:name="_Toc34124595"/>
      <w:bookmarkStart w:id="1220" w:name="_Toc43207717"/>
      <w:bookmarkStart w:id="1221" w:name="_Toc49857189"/>
      <w:bookmarkStart w:id="1222" w:name="_Toc56677025"/>
      <w:bookmarkStart w:id="1223" w:name="_Toc56696273"/>
      <w:bookmarkStart w:id="1224" w:name="_Toc81227617"/>
      <w:bookmarkStart w:id="1225" w:name="_Toc90635864"/>
      <w:r w:rsidRPr="003B2883">
        <w:t>6.1.3.5.2</w:t>
      </w:r>
      <w:r w:rsidRPr="003B2883">
        <w:tab/>
        <w:t>Resource Definition</w:t>
      </w:r>
      <w:bookmarkEnd w:id="1218"/>
      <w:bookmarkEnd w:id="1219"/>
      <w:bookmarkEnd w:id="1220"/>
      <w:bookmarkEnd w:id="1221"/>
      <w:bookmarkEnd w:id="1222"/>
      <w:bookmarkEnd w:id="1223"/>
      <w:bookmarkEnd w:id="1224"/>
      <w:bookmarkEnd w:id="1225"/>
    </w:p>
    <w:p w14:paraId="5AEFC263"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3B014813" w14:textId="77777777" w:rsidR="00602AC0" w:rsidRPr="003B2883" w:rsidRDefault="00602AC0" w:rsidP="00C9263C">
      <w:pPr>
        <w:rPr>
          <w:rFonts w:ascii="Arial" w:hAnsi="Arial" w:cs="Arial"/>
        </w:rPr>
      </w:pPr>
      <w:r w:rsidRPr="00C9263C">
        <w:t>This resource shall support the resource URI variables defined in table 6.1.3.5.2-1.</w:t>
      </w:r>
    </w:p>
    <w:p w14:paraId="3B36E143"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518886EB"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436C9172"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7148E8B"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AAD32F4" w14:textId="77777777" w:rsidR="00730976" w:rsidRPr="003B2883" w:rsidRDefault="00730976" w:rsidP="00730976">
            <w:pPr>
              <w:pStyle w:val="TAH"/>
            </w:pPr>
            <w:r w:rsidRPr="003B2883">
              <w:t>Definition</w:t>
            </w:r>
          </w:p>
        </w:tc>
      </w:tr>
      <w:tr w:rsidR="00730976" w:rsidRPr="003B2883" w14:paraId="49BABE54"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DACBBC3"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66AC123C"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244854D"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42E514C7"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1C2470F6"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3D0E5C0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6AEDE131"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6D1820A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95AF96C"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621F89FC"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6EFD7C02" w14:textId="77777777" w:rsidR="00730976" w:rsidRPr="003B2883" w:rsidRDefault="00730976" w:rsidP="00730976">
            <w:pPr>
              <w:pStyle w:val="TAL"/>
            </w:pPr>
            <w:r w:rsidRPr="003B2883">
              <w:t xml:space="preserve">Represents the Subscription Permanent Identifier (see 3GPP TS 23.501 [2] </w:t>
            </w:r>
            <w:r>
              <w:t>clause</w:t>
            </w:r>
            <w:r w:rsidRPr="003B2883">
              <w:t xml:space="preserve"> 5.9.2)</w:t>
            </w:r>
            <w:r w:rsidRPr="003B2883">
              <w:br/>
            </w:r>
            <w:r w:rsidRPr="003B2883">
              <w:tab/>
              <w:t xml:space="preserve">pattern: </w:t>
            </w:r>
            <w:r>
              <w:t>see pattern of type Supi in 3GPP TS 29.571 [6]</w:t>
            </w:r>
          </w:p>
          <w:p w14:paraId="0D8B5569" w14:textId="77777777" w:rsidR="00730976" w:rsidRPr="003B2883" w:rsidRDefault="00730976" w:rsidP="00730976">
            <w:pPr>
              <w:pStyle w:val="TAL"/>
            </w:pPr>
            <w:r w:rsidRPr="003B2883">
              <w:t xml:space="preserve">Or represents the Permanent Equipment Identifier (see 3GPP TS 23.501 [2] </w:t>
            </w:r>
            <w:r>
              <w:t>clause</w:t>
            </w:r>
            <w:r w:rsidRPr="003B2883">
              <w:t xml:space="preserve"> 5.9.3)</w:t>
            </w:r>
          </w:p>
          <w:p w14:paraId="35585A36" w14:textId="77777777" w:rsidR="00730976" w:rsidRPr="003B2883" w:rsidRDefault="00730976" w:rsidP="00730976">
            <w:pPr>
              <w:pStyle w:val="TAL"/>
            </w:pPr>
            <w:r w:rsidRPr="003B2883">
              <w:tab/>
              <w:t>pattern: "(imei-[0-9]{15}|imeisv-[0-9]{16})"</w:t>
            </w:r>
          </w:p>
          <w:p w14:paraId="1989A4E2" w14:textId="77777777" w:rsidR="00730976" w:rsidRPr="003B2883" w:rsidRDefault="00730976" w:rsidP="00730976">
            <w:pPr>
              <w:pStyle w:val="TAL"/>
            </w:pPr>
            <w:r w:rsidRPr="003B2883">
              <w:t xml:space="preserve">Or represents the LCS Correlation ID (see 3GPP TS 29.572 [25] </w:t>
            </w:r>
            <w:r>
              <w:t>clause</w:t>
            </w:r>
            <w:r w:rsidRPr="003B2883">
              <w:t xml:space="preserve"> 6.1.6.3.2) (NOTE)</w:t>
            </w:r>
          </w:p>
          <w:p w14:paraId="50872EB8" w14:textId="77777777" w:rsidR="00730976" w:rsidRPr="003B2883" w:rsidRDefault="00730976" w:rsidP="00730976">
            <w:pPr>
              <w:pStyle w:val="TAL"/>
            </w:pPr>
            <w:r w:rsidRPr="003B2883">
              <w:tab/>
              <w:t>pattern: "(cid-.{1,255})"</w:t>
            </w:r>
          </w:p>
        </w:tc>
      </w:tr>
      <w:tr w:rsidR="00730976" w:rsidRPr="003B2883" w14:paraId="7986D04D"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51A9C8B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43F20B6A" w14:textId="77777777" w:rsidR="00602AC0" w:rsidRPr="003B2883" w:rsidRDefault="00602AC0" w:rsidP="00602AC0"/>
    <w:p w14:paraId="37ACBBA6" w14:textId="77777777" w:rsidR="00602AC0" w:rsidRPr="003B2883" w:rsidRDefault="00602AC0" w:rsidP="009A30FA">
      <w:pPr>
        <w:pStyle w:val="Heading5"/>
      </w:pPr>
      <w:bookmarkStart w:id="1226" w:name="_Toc25156294"/>
      <w:bookmarkStart w:id="1227" w:name="_Toc34124596"/>
      <w:bookmarkStart w:id="1228" w:name="_Toc43207718"/>
      <w:bookmarkStart w:id="1229" w:name="_Toc49857190"/>
      <w:bookmarkStart w:id="1230" w:name="_Toc56677026"/>
      <w:bookmarkStart w:id="1231" w:name="_Toc56696274"/>
      <w:bookmarkStart w:id="1232" w:name="_Toc81227618"/>
      <w:bookmarkStart w:id="1233" w:name="_Toc90635865"/>
      <w:r w:rsidRPr="003B2883">
        <w:t>6.1.3.5.3</w:t>
      </w:r>
      <w:r w:rsidRPr="003B2883">
        <w:tab/>
        <w:t>Resource Standard Methods</w:t>
      </w:r>
      <w:bookmarkEnd w:id="1226"/>
      <w:bookmarkEnd w:id="1227"/>
      <w:bookmarkEnd w:id="1228"/>
      <w:bookmarkEnd w:id="1229"/>
      <w:bookmarkEnd w:id="1230"/>
      <w:bookmarkEnd w:id="1231"/>
      <w:bookmarkEnd w:id="1232"/>
      <w:bookmarkEnd w:id="1233"/>
    </w:p>
    <w:p w14:paraId="78A7967C" w14:textId="77777777" w:rsidR="00602AC0" w:rsidRPr="003B2883" w:rsidRDefault="00602AC0" w:rsidP="009A30FA">
      <w:pPr>
        <w:pStyle w:val="Heading6"/>
        <w:numPr>
          <w:ilvl w:val="5"/>
          <w:numId w:val="0"/>
        </w:numPr>
        <w:ind w:left="1152" w:hanging="432"/>
        <w:rPr>
          <w:lang w:eastAsia="zh-CN"/>
        </w:rPr>
      </w:pPr>
      <w:bookmarkStart w:id="1234" w:name="_Toc25156295"/>
      <w:bookmarkStart w:id="1235" w:name="_Toc34124597"/>
      <w:bookmarkStart w:id="1236" w:name="_Toc43207719"/>
      <w:bookmarkStart w:id="1237" w:name="_Toc49857191"/>
      <w:bookmarkStart w:id="1238" w:name="_Toc56677027"/>
      <w:bookmarkStart w:id="1239" w:name="_Toc56696275"/>
      <w:bookmarkStart w:id="1240" w:name="_Toc81227619"/>
      <w:bookmarkStart w:id="1241" w:name="_Toc90635866"/>
      <w:r w:rsidRPr="003B2883">
        <w:t>6.1.3.5.3.1</w:t>
      </w:r>
      <w:r w:rsidRPr="003B2883">
        <w:tab/>
      </w:r>
      <w:r w:rsidRPr="003B2883">
        <w:rPr>
          <w:rFonts w:hint="eastAsia"/>
          <w:lang w:eastAsia="zh-CN"/>
        </w:rPr>
        <w:t>POST</w:t>
      </w:r>
      <w:bookmarkEnd w:id="1234"/>
      <w:bookmarkEnd w:id="1235"/>
      <w:bookmarkEnd w:id="1236"/>
      <w:bookmarkEnd w:id="1237"/>
      <w:bookmarkEnd w:id="1238"/>
      <w:bookmarkEnd w:id="1239"/>
      <w:bookmarkEnd w:id="1240"/>
      <w:bookmarkEnd w:id="1241"/>
    </w:p>
    <w:p w14:paraId="50450251" w14:textId="77777777" w:rsidR="00602AC0" w:rsidRPr="003B2883" w:rsidRDefault="00602AC0" w:rsidP="00602AC0">
      <w:r w:rsidRPr="003B2883">
        <w:t>This method initiates a N1 message and/or N2 message transfer at the AMF and may create a resource to store the N1 message if the UE is not reachable or if the UE is paged.</w:t>
      </w:r>
    </w:p>
    <w:p w14:paraId="0276AD3A" w14:textId="77777777"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1DE04EB5"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C4DC770"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413837EB"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C60B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CBE0610"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FB85EF" w14:textId="77777777" w:rsidR="00602AC0" w:rsidRPr="003B2883" w:rsidRDefault="00602AC0" w:rsidP="001D4998">
            <w:pPr>
              <w:pStyle w:val="TAH"/>
            </w:pPr>
            <w:r w:rsidRPr="003B2883">
              <w:t>Description</w:t>
            </w:r>
          </w:p>
        </w:tc>
      </w:tr>
      <w:tr w:rsidR="00602AC0" w:rsidRPr="003B2883" w14:paraId="0600A8E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5EE8F492" w14:textId="77777777" w:rsidR="00602AC0" w:rsidRPr="003B2883" w:rsidRDefault="00602AC0" w:rsidP="001D4998">
            <w:pPr>
              <w:pStyle w:val="TAL"/>
              <w:rPr>
                <w:lang w:eastAsia="zh-CN"/>
              </w:rPr>
            </w:pPr>
            <w:bookmarkStart w:id="1242" w:name="_PERM_MCCTEMPBM_CRPT48240056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9FB650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2C5F64CF"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62AB1391"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581A8E9F"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DDE47A6"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236F75A3"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1242"/>
    </w:tbl>
    <w:p w14:paraId="625BC88E" w14:textId="77777777" w:rsidR="00602AC0" w:rsidRPr="003B2883" w:rsidRDefault="00602AC0" w:rsidP="00602AC0"/>
    <w:p w14:paraId="7629E359" w14:textId="77777777" w:rsidR="00602AC0" w:rsidRPr="003B2883" w:rsidRDefault="00602AC0" w:rsidP="00602AC0">
      <w:pPr>
        <w:pStyle w:val="TH"/>
      </w:pPr>
      <w:r w:rsidRPr="003B2883">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27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7"/>
        <w:gridCol w:w="1017"/>
        <w:gridCol w:w="5089"/>
      </w:tblGrid>
      <w:tr w:rsidR="00602AC0" w:rsidRPr="003B2883" w14:paraId="15D46DE4" w14:textId="77777777" w:rsidTr="00E039EC">
        <w:trPr>
          <w:jc w:val="center"/>
        </w:trPr>
        <w:tc>
          <w:tcPr>
            <w:tcW w:w="1328" w:type="pct"/>
            <w:tcBorders>
              <w:top w:val="single" w:sz="4" w:space="0" w:color="auto"/>
              <w:left w:val="single" w:sz="4" w:space="0" w:color="auto"/>
              <w:bottom w:val="single" w:sz="4" w:space="0" w:color="auto"/>
              <w:right w:val="single" w:sz="4" w:space="0" w:color="auto"/>
            </w:tcBorders>
            <w:shd w:val="clear" w:color="auto" w:fill="C0C0C0"/>
            <w:hideMark/>
          </w:tcPr>
          <w:p w14:paraId="4003BF86"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6AD74A9F" w14:textId="77777777" w:rsidR="00602AC0" w:rsidRPr="003B2883" w:rsidRDefault="00602AC0" w:rsidP="001D4998">
            <w:pPr>
              <w:pStyle w:val="TAH"/>
            </w:pPr>
            <w:r w:rsidRPr="003B2883">
              <w:t>P</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6056B8E2" w14:textId="77777777" w:rsidR="00602AC0" w:rsidRPr="003B2883" w:rsidRDefault="00602AC0" w:rsidP="001D4998">
            <w:pPr>
              <w:pStyle w:val="TAH"/>
            </w:pPr>
            <w:r w:rsidRPr="003B2883">
              <w:t>Cardinality</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79FFB181" w14:textId="77777777" w:rsidR="00602AC0" w:rsidRPr="003B2883" w:rsidRDefault="00602AC0" w:rsidP="001D4998">
            <w:pPr>
              <w:pStyle w:val="TAH"/>
            </w:pPr>
            <w:r w:rsidRPr="003B2883">
              <w:t>Response</w:t>
            </w:r>
          </w:p>
          <w:p w14:paraId="6149A848" w14:textId="77777777" w:rsidR="00602AC0" w:rsidRPr="003B2883" w:rsidRDefault="00602AC0" w:rsidP="001D4998">
            <w:pPr>
              <w:pStyle w:val="TAH"/>
            </w:pPr>
            <w:r w:rsidRPr="003B2883">
              <w:t>codes</w:t>
            </w:r>
          </w:p>
        </w:tc>
        <w:tc>
          <w:tcPr>
            <w:tcW w:w="2505" w:type="pct"/>
            <w:tcBorders>
              <w:top w:val="single" w:sz="4" w:space="0" w:color="auto"/>
              <w:left w:val="single" w:sz="4" w:space="0" w:color="auto"/>
              <w:bottom w:val="single" w:sz="4" w:space="0" w:color="auto"/>
              <w:right w:val="single" w:sz="4" w:space="0" w:color="auto"/>
            </w:tcBorders>
            <w:shd w:val="clear" w:color="auto" w:fill="C0C0C0"/>
            <w:hideMark/>
          </w:tcPr>
          <w:p w14:paraId="61C9CD43" w14:textId="77777777" w:rsidR="00602AC0" w:rsidRPr="003B2883" w:rsidRDefault="00602AC0" w:rsidP="001D4998">
            <w:pPr>
              <w:pStyle w:val="TAH"/>
            </w:pPr>
            <w:r w:rsidRPr="003B2883">
              <w:t>Description</w:t>
            </w:r>
          </w:p>
        </w:tc>
      </w:tr>
      <w:tr w:rsidR="00602AC0" w:rsidRPr="003B2883" w14:paraId="3D6309E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hideMark/>
          </w:tcPr>
          <w:p w14:paraId="1188828C" w14:textId="77777777" w:rsidR="00602AC0" w:rsidRPr="003B2883" w:rsidRDefault="00602AC0" w:rsidP="001D4998">
            <w:pPr>
              <w:pStyle w:val="TAL"/>
              <w:rPr>
                <w:lang w:eastAsia="zh-CN"/>
              </w:rPr>
            </w:pPr>
            <w:r w:rsidRPr="003B2883">
              <w:rPr>
                <w:lang w:eastAsia="zh-CN"/>
              </w:rPr>
              <w:t>N1N2MessageTransferRspData</w:t>
            </w:r>
          </w:p>
          <w:p w14:paraId="3D04E99C" w14:textId="77777777" w:rsidR="00602AC0" w:rsidRPr="003B2883" w:rsidRDefault="00602AC0" w:rsidP="001D4998">
            <w:pPr>
              <w:pStyle w:val="TAL"/>
            </w:pPr>
          </w:p>
        </w:tc>
        <w:tc>
          <w:tcPr>
            <w:tcW w:w="141" w:type="pct"/>
            <w:tcBorders>
              <w:top w:val="single" w:sz="4" w:space="0" w:color="auto"/>
              <w:left w:val="single" w:sz="6" w:space="0" w:color="000000"/>
              <w:bottom w:val="single" w:sz="4" w:space="0" w:color="auto"/>
              <w:right w:val="single" w:sz="6" w:space="0" w:color="000000"/>
            </w:tcBorders>
            <w:hideMark/>
          </w:tcPr>
          <w:p w14:paraId="0082DAB8" w14:textId="77777777" w:rsidR="00602AC0" w:rsidRPr="003B2883" w:rsidRDefault="00602AC0" w:rsidP="001D4998">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hideMark/>
          </w:tcPr>
          <w:p w14:paraId="370D7E8A" w14:textId="77777777" w:rsidR="00602AC0" w:rsidRPr="003B2883" w:rsidRDefault="00602AC0" w:rsidP="001D4998">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hideMark/>
          </w:tcPr>
          <w:p w14:paraId="1BBC48BB" w14:textId="77777777" w:rsidR="00602AC0" w:rsidRPr="003B2883" w:rsidRDefault="00602AC0" w:rsidP="001D4998">
            <w:pPr>
              <w:pStyle w:val="TAL"/>
            </w:pPr>
            <w:r w:rsidRPr="003B2883">
              <w:t>202 Accepted</w:t>
            </w:r>
          </w:p>
        </w:tc>
        <w:tc>
          <w:tcPr>
            <w:tcW w:w="2505" w:type="pct"/>
            <w:tcBorders>
              <w:top w:val="single" w:sz="4" w:space="0" w:color="auto"/>
              <w:left w:val="single" w:sz="6" w:space="0" w:color="000000"/>
              <w:bottom w:val="single" w:sz="4" w:space="0" w:color="auto"/>
              <w:right w:val="single" w:sz="6" w:space="0" w:color="000000"/>
            </w:tcBorders>
            <w:hideMark/>
          </w:tcPr>
          <w:p w14:paraId="213EEFA6"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067C7240" w14:textId="77777777" w:rsidR="00602AC0" w:rsidRPr="003B2883" w:rsidRDefault="00602AC0" w:rsidP="001D4998">
            <w:pPr>
              <w:pStyle w:val="TAL"/>
            </w:pPr>
          </w:p>
          <w:p w14:paraId="6F37A48A" w14:textId="77777777" w:rsidR="00602AC0" w:rsidRPr="003B2883" w:rsidRDefault="00602AC0" w:rsidP="001D4998">
            <w:pPr>
              <w:pStyle w:val="TAL"/>
            </w:pPr>
            <w:r w:rsidRPr="003B2883">
              <w:t>The cause included in the response body shall be set to one of the following values:</w:t>
            </w:r>
          </w:p>
          <w:p w14:paraId="44B0312D" w14:textId="77777777" w:rsidR="00602AC0" w:rsidRPr="003B2883" w:rsidRDefault="00602AC0" w:rsidP="001D4998">
            <w:pPr>
              <w:pStyle w:val="TAL"/>
            </w:pPr>
            <w:r w:rsidRPr="003B2883">
              <w:t>-</w:t>
            </w:r>
            <w:r w:rsidRPr="003B2883">
              <w:tab/>
              <w:t>WAITING_FOR_ASYNCHRONOUS_TRANSFER</w:t>
            </w:r>
          </w:p>
          <w:p w14:paraId="365B6CAE" w14:textId="77777777" w:rsidR="00602AC0" w:rsidRPr="003B2883" w:rsidRDefault="00602AC0" w:rsidP="001D4998">
            <w:pPr>
              <w:pStyle w:val="TAL"/>
            </w:pPr>
            <w:r w:rsidRPr="003B2883">
              <w:t>-</w:t>
            </w:r>
            <w:r w:rsidRPr="003B2883">
              <w:tab/>
              <w:t>ATTEMPTING_TO_REACH_UE</w:t>
            </w:r>
          </w:p>
          <w:p w14:paraId="6C65272D" w14:textId="77777777" w:rsidR="00602AC0" w:rsidRPr="003B2883" w:rsidRDefault="00602AC0" w:rsidP="001D4998">
            <w:pPr>
              <w:pStyle w:val="TAL"/>
            </w:pPr>
          </w:p>
          <w:p w14:paraId="7F9CCCA0"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059AAD7B"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B7F3BBC" w14:textId="77777777" w:rsidR="00602AC0" w:rsidRPr="003B2883" w:rsidRDefault="00602AC0" w:rsidP="001D4998">
            <w:pPr>
              <w:pStyle w:val="TAL"/>
              <w:rPr>
                <w:lang w:eastAsia="zh-CN"/>
              </w:rPr>
            </w:pPr>
            <w:r w:rsidRPr="003B2883">
              <w:rPr>
                <w:lang w:eastAsia="zh-CN"/>
              </w:rPr>
              <w:t>N1N2MessageTransferRspData</w:t>
            </w:r>
          </w:p>
        </w:tc>
        <w:tc>
          <w:tcPr>
            <w:tcW w:w="141" w:type="pct"/>
            <w:tcBorders>
              <w:top w:val="single" w:sz="4" w:space="0" w:color="auto"/>
              <w:left w:val="single" w:sz="6" w:space="0" w:color="000000"/>
              <w:bottom w:val="single" w:sz="4" w:space="0" w:color="auto"/>
              <w:right w:val="single" w:sz="6" w:space="0" w:color="000000"/>
            </w:tcBorders>
          </w:tcPr>
          <w:p w14:paraId="7B234ED8" w14:textId="77777777" w:rsidR="00602AC0" w:rsidRPr="003B2883" w:rsidRDefault="00602AC0" w:rsidP="001D4998">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tcPr>
          <w:p w14:paraId="1494B37A" w14:textId="77777777" w:rsidR="00602AC0" w:rsidRPr="003B2883" w:rsidRDefault="00602AC0" w:rsidP="001D4998">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tcPr>
          <w:p w14:paraId="27B5FE4D" w14:textId="77777777" w:rsidR="00602AC0" w:rsidRPr="003B2883" w:rsidRDefault="00602AC0" w:rsidP="001D4998">
            <w:pPr>
              <w:pStyle w:val="TAL"/>
            </w:pPr>
            <w:r w:rsidRPr="003B2883">
              <w:t>200 OK</w:t>
            </w:r>
          </w:p>
        </w:tc>
        <w:tc>
          <w:tcPr>
            <w:tcW w:w="2505" w:type="pct"/>
            <w:tcBorders>
              <w:top w:val="single" w:sz="4" w:space="0" w:color="auto"/>
              <w:left w:val="single" w:sz="6" w:space="0" w:color="000000"/>
              <w:bottom w:val="single" w:sz="4" w:space="0" w:color="auto"/>
              <w:right w:val="single" w:sz="6" w:space="0" w:color="000000"/>
            </w:tcBorders>
          </w:tcPr>
          <w:p w14:paraId="0BE9A58B" w14:textId="77777777" w:rsidR="00602AC0" w:rsidRPr="003B2883" w:rsidRDefault="00602AC0" w:rsidP="001D4998">
            <w:pPr>
              <w:pStyle w:val="TAL"/>
            </w:pPr>
            <w:r w:rsidRPr="003B2883">
              <w:t>This represents the case where the AMF is able to successfully transfer the N1/N2 message to the UE and/or the AN. The cause included in the response body shall be to one of the following values:</w:t>
            </w:r>
          </w:p>
          <w:p w14:paraId="1D80899C" w14:textId="77777777" w:rsidR="00602AC0" w:rsidRPr="003B2883" w:rsidRDefault="00602AC0" w:rsidP="001D4998">
            <w:pPr>
              <w:pStyle w:val="TAL"/>
            </w:pPr>
            <w:r w:rsidRPr="003B2883">
              <w:t>-</w:t>
            </w:r>
            <w:r w:rsidRPr="003B2883">
              <w:tab/>
              <w:t>N1_N2_TRANSFER_INITIATED</w:t>
            </w:r>
          </w:p>
          <w:p w14:paraId="672BDD6B" w14:textId="77777777" w:rsidR="00602AC0" w:rsidRPr="003B2883" w:rsidRDefault="00602AC0" w:rsidP="001D4998">
            <w:pPr>
              <w:pStyle w:val="TAL"/>
            </w:pPr>
            <w:r w:rsidRPr="003B2883">
              <w:t>-</w:t>
            </w:r>
            <w:r w:rsidRPr="003B2883">
              <w:tab/>
              <w:t>N1_MSG_NOT_TRANSFERRED</w:t>
            </w:r>
          </w:p>
          <w:p w14:paraId="18DA311C" w14:textId="77777777" w:rsidR="00602AC0" w:rsidRPr="003B2883" w:rsidRDefault="00602AC0" w:rsidP="001D4998">
            <w:pPr>
              <w:pStyle w:val="TAL"/>
            </w:pPr>
          </w:p>
        </w:tc>
      </w:tr>
      <w:tr w:rsidR="003400CD" w:rsidRPr="003B2883" w14:paraId="3D2FAB50"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9FE04E7" w14:textId="730C8E4A" w:rsidR="003400CD" w:rsidRPr="003B2883" w:rsidRDefault="003400CD" w:rsidP="003400CD">
            <w:pPr>
              <w:pStyle w:val="TAL"/>
              <w:rPr>
                <w:lang w:eastAsia="zh-CN"/>
              </w:rPr>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10ED4C1" w14:textId="77777777" w:rsidR="003400CD" w:rsidRPr="003B2883" w:rsidRDefault="003400CD" w:rsidP="003400CD">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104CAD9" w14:textId="77777777" w:rsidR="003400CD" w:rsidRPr="003B2883" w:rsidRDefault="003400CD" w:rsidP="003400CD">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5FE6E5C2" w14:textId="77777777" w:rsidR="003400CD" w:rsidRPr="003B2883" w:rsidRDefault="003400CD" w:rsidP="003400CD">
            <w:pPr>
              <w:pStyle w:val="TAL"/>
            </w:pPr>
            <w:r w:rsidRPr="003B2883">
              <w:rPr>
                <w:rFonts w:hint="eastAsia"/>
              </w:rPr>
              <w:t>307 Temporary Redirect</w:t>
            </w:r>
          </w:p>
        </w:tc>
        <w:tc>
          <w:tcPr>
            <w:tcW w:w="2505" w:type="pct"/>
            <w:tcBorders>
              <w:top w:val="single" w:sz="4" w:space="0" w:color="auto"/>
              <w:left w:val="single" w:sz="6" w:space="0" w:color="000000"/>
              <w:bottom w:val="single" w:sz="4" w:space="0" w:color="auto"/>
              <w:right w:val="single" w:sz="6" w:space="0" w:color="000000"/>
            </w:tcBorders>
          </w:tcPr>
          <w:p w14:paraId="3809384A" w14:textId="77777777" w:rsidR="003400CD" w:rsidRPr="003B2883" w:rsidRDefault="003400CD" w:rsidP="003400CD">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54C14F8A" w14:textId="77777777" w:rsidR="003400CD" w:rsidRPr="003B2883" w:rsidRDefault="003400CD" w:rsidP="003400CD">
            <w:pPr>
              <w:pStyle w:val="TAL"/>
            </w:pPr>
            <w:r w:rsidRPr="003B2883">
              <w:t>-</w:t>
            </w:r>
            <w:r w:rsidRPr="003B2883">
              <w:tab/>
              <w:t>NF_CONSUMER_REDIRECT_ONE_TXN</w:t>
            </w:r>
          </w:p>
          <w:p w14:paraId="1715471D" w14:textId="77777777" w:rsidR="003400CD" w:rsidRPr="003B2883" w:rsidRDefault="003400CD" w:rsidP="003400CD">
            <w:pPr>
              <w:pStyle w:val="TAL"/>
            </w:pPr>
          </w:p>
          <w:p w14:paraId="2655DF2E" w14:textId="77777777" w:rsidR="003400CD" w:rsidRPr="003B2883" w:rsidRDefault="003400CD" w:rsidP="003400CD">
            <w:pPr>
              <w:pStyle w:val="B1"/>
              <w:ind w:left="0" w:firstLine="0"/>
              <w:rPr>
                <w:rFonts w:ascii="Arial" w:hAnsi="Arial"/>
                <w:sz w:val="18"/>
              </w:rPr>
            </w:pPr>
            <w:bookmarkStart w:id="1243" w:name="_PERM_MCCTEMPBM_CRPT48240057___2"/>
            <w:r w:rsidRPr="003B2883">
              <w:rPr>
                <w:rFonts w:ascii="Arial" w:hAnsi="Arial"/>
                <w:sz w:val="18"/>
              </w:rPr>
              <w:t>See table 6.1.7.3-1 for the description of these errors</w:t>
            </w:r>
          </w:p>
          <w:bookmarkEnd w:id="1243"/>
          <w:p w14:paraId="1533CFEA" w14:textId="77777777" w:rsidR="003400CD" w:rsidRDefault="003400CD" w:rsidP="003400CD">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6C3CBD3F" w14:textId="77777777" w:rsidR="00953EB7" w:rsidRDefault="00953EB7" w:rsidP="003400CD">
            <w:pPr>
              <w:pStyle w:val="TAL"/>
            </w:pPr>
          </w:p>
          <w:p w14:paraId="71350E66" w14:textId="77777777" w:rsidR="00953EB7" w:rsidRDefault="00953EB7" w:rsidP="00953EB7">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p w14:paraId="475FB1AA" w14:textId="7FBC0C9C" w:rsidR="00953EB7" w:rsidRPr="003B2883" w:rsidRDefault="00953EB7" w:rsidP="003400CD">
            <w:pPr>
              <w:pStyle w:val="TAL"/>
            </w:pPr>
          </w:p>
        </w:tc>
      </w:tr>
      <w:tr w:rsidR="003400CD" w:rsidRPr="003B2883" w14:paraId="6250C72A"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68CBECC2" w14:textId="43BBA4B1" w:rsidR="003400CD" w:rsidRPr="003B2883" w:rsidRDefault="003400CD" w:rsidP="003400CD">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7246C05D" w14:textId="77777777" w:rsidR="003400CD" w:rsidRDefault="003400CD" w:rsidP="003400CD">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F4EB396" w14:textId="77777777" w:rsidR="003400CD" w:rsidRDefault="003400CD" w:rsidP="003400CD">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294C4873" w14:textId="77777777" w:rsidR="003400CD" w:rsidRPr="003B2883" w:rsidRDefault="003400CD" w:rsidP="003400CD">
            <w:pPr>
              <w:pStyle w:val="TAL"/>
            </w:pPr>
            <w:r>
              <w:t>308 Permanent Redirect</w:t>
            </w:r>
          </w:p>
        </w:tc>
        <w:tc>
          <w:tcPr>
            <w:tcW w:w="2505" w:type="pct"/>
            <w:tcBorders>
              <w:top w:val="single" w:sz="4" w:space="0" w:color="auto"/>
              <w:left w:val="single" w:sz="6" w:space="0" w:color="000000"/>
              <w:bottom w:val="single" w:sz="4" w:space="0" w:color="auto"/>
              <w:right w:val="single" w:sz="6" w:space="0" w:color="000000"/>
            </w:tcBorders>
          </w:tcPr>
          <w:p w14:paraId="6E843E23" w14:textId="05BEA638" w:rsidR="003400CD"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5B9D56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4FF5793D" w14:textId="77777777" w:rsidR="00602AC0" w:rsidRPr="003B2883" w:rsidRDefault="00602AC0" w:rsidP="001D4998">
            <w:pPr>
              <w:pStyle w:val="TAL"/>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14:paraId="1738F0FB" w14:textId="77777777" w:rsidR="00602AC0" w:rsidRPr="003B2883" w:rsidRDefault="00602AC0"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E817C29"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48852CD3" w14:textId="77777777" w:rsidR="00602AC0" w:rsidRPr="003B2883" w:rsidRDefault="00602AC0" w:rsidP="001D4998">
            <w:pPr>
              <w:pStyle w:val="TAL"/>
            </w:pPr>
            <w:r w:rsidRPr="003B2883">
              <w:t>403 Forbidden</w:t>
            </w:r>
          </w:p>
        </w:tc>
        <w:tc>
          <w:tcPr>
            <w:tcW w:w="2505" w:type="pct"/>
            <w:tcBorders>
              <w:top w:val="single" w:sz="4" w:space="0" w:color="auto"/>
              <w:left w:val="single" w:sz="6" w:space="0" w:color="000000"/>
              <w:bottom w:val="single" w:sz="4" w:space="0" w:color="auto"/>
              <w:right w:val="single" w:sz="6" w:space="0" w:color="000000"/>
            </w:tcBorders>
          </w:tcPr>
          <w:p w14:paraId="38158547" w14:textId="77777777" w:rsidR="00602AC0" w:rsidRPr="003B2883" w:rsidRDefault="00602AC0" w:rsidP="001D4998">
            <w:pPr>
              <w:pStyle w:val="TAL"/>
            </w:pPr>
            <w:r w:rsidRPr="00481773">
              <w:t>The "cause" attribute may be used to indicate one of the following application errors:</w:t>
            </w:r>
          </w:p>
          <w:p w14:paraId="2CA6BA7A" w14:textId="77777777" w:rsidR="00602AC0" w:rsidRPr="003B2883" w:rsidRDefault="00602AC0" w:rsidP="001D4998">
            <w:pPr>
              <w:pStyle w:val="TAL"/>
            </w:pPr>
            <w:r w:rsidRPr="003B2883">
              <w:t>-</w:t>
            </w:r>
            <w:r w:rsidRPr="003B2883">
              <w:tab/>
              <w:t>UE_IN_NON_ALLOWED_AREA</w:t>
            </w:r>
          </w:p>
          <w:p w14:paraId="134CB151" w14:textId="77777777" w:rsidR="00602AC0" w:rsidRPr="003B2883" w:rsidRDefault="00602AC0" w:rsidP="001D4998">
            <w:pPr>
              <w:pStyle w:val="TAL"/>
            </w:pPr>
            <w:r w:rsidRPr="003B2883">
              <w:t>-</w:t>
            </w:r>
            <w:r w:rsidRPr="003B2883">
              <w:tab/>
              <w:t>UE_WITHOUT_N1_LPP_SUPPORT</w:t>
            </w:r>
          </w:p>
          <w:p w14:paraId="003B1F7C" w14:textId="77777777" w:rsidR="00602AC0" w:rsidRDefault="00602AC0" w:rsidP="001D4998">
            <w:pPr>
              <w:pStyle w:val="TAL"/>
            </w:pPr>
            <w:r w:rsidRPr="003B2883">
              <w:t>-</w:t>
            </w:r>
            <w:r w:rsidRPr="003B2883">
              <w:tab/>
              <w:t>UNSPECIFIED</w:t>
            </w:r>
          </w:p>
          <w:p w14:paraId="77338E38" w14:textId="77777777" w:rsidR="00602AC0" w:rsidRPr="003B2883" w:rsidRDefault="00602AC0" w:rsidP="001D4998">
            <w:pPr>
              <w:pStyle w:val="TAL"/>
            </w:pPr>
            <w:r>
              <w:t>-</w:t>
            </w:r>
            <w:r>
              <w:tab/>
              <w:t>SM_CONTEXT_RELOCATION_REQUIRED</w:t>
            </w:r>
          </w:p>
          <w:p w14:paraId="0FE3E0B3" w14:textId="77777777" w:rsidR="00602AC0" w:rsidRPr="003B2883" w:rsidRDefault="00602AC0" w:rsidP="001D4998">
            <w:pPr>
              <w:pStyle w:val="TAL"/>
            </w:pPr>
          </w:p>
          <w:p w14:paraId="342FF989" w14:textId="77777777" w:rsidR="00602AC0" w:rsidRPr="003B2883" w:rsidRDefault="00602AC0" w:rsidP="001D4998">
            <w:pPr>
              <w:pStyle w:val="TAL"/>
            </w:pPr>
          </w:p>
          <w:p w14:paraId="2F84D3B0" w14:textId="77777777" w:rsidR="00602AC0" w:rsidRPr="003B2883" w:rsidRDefault="00602AC0" w:rsidP="001D4998">
            <w:pPr>
              <w:pStyle w:val="TAL"/>
            </w:pPr>
            <w:r w:rsidRPr="003B2883">
              <w:t>See table 6.1.7.3-1 for the description of these errors.</w:t>
            </w:r>
          </w:p>
        </w:tc>
      </w:tr>
      <w:tr w:rsidR="00602AC0" w:rsidRPr="003B2883" w14:paraId="69A2D59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53C17A0" w14:textId="77777777" w:rsidR="00602AC0" w:rsidRPr="003B2883" w:rsidRDefault="00602AC0" w:rsidP="001D4998">
            <w:pPr>
              <w:pStyle w:val="TAL"/>
              <w:rPr>
                <w:lang w:eastAsia="zh-CN"/>
              </w:rPr>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14:paraId="3D6314BD" w14:textId="77777777" w:rsidR="00602AC0" w:rsidRPr="003B2883" w:rsidRDefault="00602AC0"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D1F78AB"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5B650213" w14:textId="77777777" w:rsidR="00602AC0" w:rsidRPr="003B2883" w:rsidRDefault="00602AC0" w:rsidP="001D4998">
            <w:pPr>
              <w:pStyle w:val="TAL"/>
            </w:pPr>
            <w:r w:rsidRPr="003B2883">
              <w:t>404 Not Found</w:t>
            </w:r>
          </w:p>
        </w:tc>
        <w:tc>
          <w:tcPr>
            <w:tcW w:w="2505" w:type="pct"/>
            <w:tcBorders>
              <w:top w:val="single" w:sz="4" w:space="0" w:color="auto"/>
              <w:left w:val="single" w:sz="6" w:space="0" w:color="000000"/>
              <w:bottom w:val="single" w:sz="4" w:space="0" w:color="auto"/>
              <w:right w:val="single" w:sz="6" w:space="0" w:color="000000"/>
            </w:tcBorders>
          </w:tcPr>
          <w:p w14:paraId="4D0D7775"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18AC9434" w14:textId="77777777" w:rsidR="00602AC0" w:rsidRPr="003B2883" w:rsidRDefault="00602AC0" w:rsidP="001D4998">
            <w:pPr>
              <w:pStyle w:val="TAL"/>
            </w:pPr>
            <w:r w:rsidRPr="003B2883">
              <w:t>-</w:t>
            </w:r>
            <w:r w:rsidRPr="003B2883">
              <w:tab/>
            </w:r>
            <w:r w:rsidRPr="003B2883">
              <w:rPr>
                <w:rFonts w:hint="eastAsia"/>
              </w:rPr>
              <w:t>CONTEXT_NOT_FOUND</w:t>
            </w:r>
          </w:p>
          <w:p w14:paraId="2FBE5A6B" w14:textId="77777777" w:rsidR="00602AC0" w:rsidRPr="003B2883" w:rsidRDefault="00602AC0" w:rsidP="001D4998">
            <w:pPr>
              <w:pStyle w:val="TAL"/>
            </w:pPr>
          </w:p>
          <w:p w14:paraId="349F984F" w14:textId="77777777" w:rsidR="00602AC0" w:rsidRPr="003B2883" w:rsidRDefault="00602AC0" w:rsidP="001D4998">
            <w:pPr>
              <w:pStyle w:val="TAL"/>
            </w:pPr>
            <w:r w:rsidRPr="003B2883">
              <w:t>See table 6.1.7.3-1 for the description of these errors.</w:t>
            </w:r>
          </w:p>
        </w:tc>
      </w:tr>
      <w:tr w:rsidR="00602AC0" w:rsidRPr="003B2883" w14:paraId="2BCF3DD2"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26E88887" w14:textId="77777777" w:rsidR="00602AC0" w:rsidRPr="003B2883" w:rsidRDefault="00602AC0" w:rsidP="001D4998">
            <w:pPr>
              <w:pStyle w:val="TAL"/>
              <w:rPr>
                <w:lang w:eastAsia="zh-CN"/>
              </w:rPr>
            </w:pPr>
            <w:bookmarkStart w:id="1244" w:name="_PERM_MCCTEMPBM_CRPT48240058___2" w:colFirst="4" w:colLast="4"/>
            <w:r w:rsidRPr="003B2883">
              <w:rPr>
                <w:lang w:eastAsia="zh-CN"/>
              </w:rPr>
              <w:t>N1N2MessageTransferError</w:t>
            </w:r>
          </w:p>
          <w:p w14:paraId="41CA5CE3" w14:textId="77777777" w:rsidR="00602AC0" w:rsidRPr="003B2883" w:rsidRDefault="00602AC0" w:rsidP="001D4998">
            <w:pPr>
              <w:pStyle w:val="TAL"/>
              <w:rPr>
                <w:lang w:eastAsia="zh-CN"/>
              </w:rPr>
            </w:pPr>
          </w:p>
        </w:tc>
        <w:tc>
          <w:tcPr>
            <w:tcW w:w="141" w:type="pct"/>
            <w:tcBorders>
              <w:top w:val="single" w:sz="4" w:space="0" w:color="auto"/>
              <w:left w:val="single" w:sz="6" w:space="0" w:color="000000"/>
              <w:bottom w:val="single" w:sz="4" w:space="0" w:color="auto"/>
              <w:right w:val="single" w:sz="6" w:space="0" w:color="000000"/>
            </w:tcBorders>
          </w:tcPr>
          <w:p w14:paraId="0B5A5300" w14:textId="77777777" w:rsidR="00602AC0" w:rsidRPr="003B2883" w:rsidRDefault="00FD57E2"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232ED502" w14:textId="77777777" w:rsidR="00602AC0" w:rsidRPr="003B2883" w:rsidRDefault="00FD57E2" w:rsidP="001D4998">
            <w:pPr>
              <w:pStyle w:val="TAL"/>
            </w:pPr>
            <w:r>
              <w:t>0..</w:t>
            </w:r>
            <w:r w:rsidR="00602AC0" w:rsidRPr="003B2883">
              <w:rPr>
                <w:rFonts w:hint="eastAsia"/>
              </w:rPr>
              <w:t>1</w:t>
            </w:r>
          </w:p>
        </w:tc>
        <w:tc>
          <w:tcPr>
            <w:tcW w:w="501" w:type="pct"/>
            <w:tcBorders>
              <w:top w:val="single" w:sz="4" w:space="0" w:color="auto"/>
              <w:left w:val="single" w:sz="6" w:space="0" w:color="000000"/>
              <w:bottom w:val="single" w:sz="4" w:space="0" w:color="auto"/>
              <w:right w:val="single" w:sz="6" w:space="0" w:color="000000"/>
            </w:tcBorders>
          </w:tcPr>
          <w:p w14:paraId="56AE756F" w14:textId="77777777" w:rsidR="00602AC0" w:rsidRPr="003B2883" w:rsidRDefault="00602AC0" w:rsidP="001D4998">
            <w:pPr>
              <w:pStyle w:val="TAL"/>
            </w:pPr>
            <w:r w:rsidRPr="003B2883">
              <w:rPr>
                <w:rFonts w:hint="eastAsia"/>
              </w:rPr>
              <w:t xml:space="preserve">409 </w:t>
            </w:r>
            <w:r w:rsidRPr="003B2883">
              <w:t>Conflict</w:t>
            </w:r>
          </w:p>
        </w:tc>
        <w:tc>
          <w:tcPr>
            <w:tcW w:w="2505" w:type="pct"/>
            <w:tcBorders>
              <w:top w:val="single" w:sz="4" w:space="0" w:color="auto"/>
              <w:left w:val="single" w:sz="6" w:space="0" w:color="000000"/>
              <w:bottom w:val="single" w:sz="4" w:space="0" w:color="auto"/>
              <w:right w:val="single" w:sz="6" w:space="0" w:color="000000"/>
            </w:tcBorders>
          </w:tcPr>
          <w:p w14:paraId="7DDBF6A4"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7A91F12E"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4BDE5870" w14:textId="77777777"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14:paraId="2BF39BBA" w14:textId="77777777"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t>clause</w:t>
            </w:r>
            <w:r w:rsidRPr="003B2883">
              <w:t xml:space="preserve"> 4.9.1.2.1 and 4.9.1.3.1 of 3GPP TS 23.502 [3]).</w:t>
            </w:r>
          </w:p>
          <w:p w14:paraId="3BA9FCA5"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034E2A20" w14:textId="77777777" w:rsidR="00602AC0" w:rsidRPr="003B2883"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68B2BB7B" w14:textId="77777777" w:rsidR="00602AC0" w:rsidRPr="003B2883" w:rsidRDefault="00602AC0" w:rsidP="001D4998">
            <w:pPr>
              <w:pStyle w:val="TAL"/>
              <w:ind w:left="301" w:hanging="301"/>
            </w:pPr>
            <w:r w:rsidRPr="003B2883">
              <w:t>See table 6.1.7.3-1 for the description of these errors.</w:t>
            </w:r>
          </w:p>
        </w:tc>
      </w:tr>
      <w:tr w:rsidR="00602AC0" w:rsidRPr="003B2883" w14:paraId="4313C740"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48836D7E" w14:textId="77777777" w:rsidR="00602AC0" w:rsidRPr="003B2883" w:rsidRDefault="00602AC0" w:rsidP="001D4998">
            <w:pPr>
              <w:pStyle w:val="TAL"/>
              <w:rPr>
                <w:lang w:eastAsia="zh-CN"/>
              </w:rPr>
            </w:pPr>
            <w:bookmarkStart w:id="1245" w:name="_PERM_MCCTEMPBM_CRPT48240059___2" w:colFirst="4" w:colLast="4"/>
            <w:bookmarkEnd w:id="1244"/>
            <w:r w:rsidRPr="003B2883">
              <w:rPr>
                <w:lang w:eastAsia="zh-CN"/>
              </w:rPr>
              <w:t>N1N2MessageTransferError</w:t>
            </w:r>
            <w:r w:rsidRPr="003B2883" w:rsidDel="00B5454C">
              <w:rPr>
                <w:lang w:eastAsia="zh-CN"/>
              </w:rPr>
              <w:t xml:space="preserve"> </w:t>
            </w:r>
          </w:p>
        </w:tc>
        <w:tc>
          <w:tcPr>
            <w:tcW w:w="141" w:type="pct"/>
            <w:tcBorders>
              <w:top w:val="single" w:sz="4" w:space="0" w:color="auto"/>
              <w:left w:val="single" w:sz="6" w:space="0" w:color="000000"/>
              <w:bottom w:val="single" w:sz="4" w:space="0" w:color="auto"/>
              <w:right w:val="single" w:sz="6" w:space="0" w:color="000000"/>
            </w:tcBorders>
          </w:tcPr>
          <w:p w14:paraId="750C4A32" w14:textId="77777777" w:rsidR="00602AC0" w:rsidRPr="003B2883" w:rsidRDefault="00FD57E2"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3874EAE"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28E2666B" w14:textId="77777777" w:rsidR="00602AC0" w:rsidRPr="003B2883" w:rsidRDefault="00602AC0" w:rsidP="001D4998">
            <w:pPr>
              <w:pStyle w:val="TAL"/>
            </w:pPr>
            <w:r w:rsidRPr="003B2883">
              <w:t>504 Gateway Timeout</w:t>
            </w:r>
          </w:p>
        </w:tc>
        <w:tc>
          <w:tcPr>
            <w:tcW w:w="2505" w:type="pct"/>
            <w:tcBorders>
              <w:top w:val="single" w:sz="4" w:space="0" w:color="auto"/>
              <w:left w:val="single" w:sz="6" w:space="0" w:color="000000"/>
              <w:bottom w:val="single" w:sz="4" w:space="0" w:color="auto"/>
              <w:right w:val="single" w:sz="6" w:space="0" w:color="000000"/>
            </w:tcBorders>
          </w:tcPr>
          <w:p w14:paraId="107FDE6E"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1484E759" w14:textId="77777777" w:rsidR="00602AC0" w:rsidRPr="003B2883" w:rsidRDefault="00602AC0" w:rsidP="001D4998">
            <w:pPr>
              <w:pStyle w:val="TAL"/>
              <w:ind w:left="301" w:hanging="301"/>
            </w:pPr>
            <w:r w:rsidRPr="003B2883">
              <w:t>-</w:t>
            </w:r>
            <w:r w:rsidRPr="003B2883">
              <w:tab/>
              <w:t>UE_NOT_REACHABLE, if the UE is not reachable for paging;</w:t>
            </w:r>
          </w:p>
          <w:p w14:paraId="49ABFC73" w14:textId="77777777" w:rsidR="00602AC0" w:rsidRPr="003B2883" w:rsidRDefault="00602AC0" w:rsidP="001D4998">
            <w:pPr>
              <w:pStyle w:val="TAL"/>
              <w:ind w:left="301" w:hanging="301"/>
            </w:pPr>
          </w:p>
          <w:p w14:paraId="6600ADAE" w14:textId="77777777" w:rsidR="00602AC0" w:rsidRPr="003B2883" w:rsidRDefault="00602AC0" w:rsidP="001D4998">
            <w:pPr>
              <w:pStyle w:val="TAL"/>
              <w:ind w:left="301" w:hanging="301"/>
            </w:pPr>
            <w:r w:rsidRPr="003B2883">
              <w:t>See table 6.1.7.3-1 for the description of these errors.</w:t>
            </w:r>
          </w:p>
        </w:tc>
      </w:tr>
      <w:bookmarkEnd w:id="1245"/>
      <w:tr w:rsidR="00E039EC" w:rsidRPr="003B2883" w14:paraId="110D1A12"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69737277" w14:textId="1874E38B" w:rsidR="00E039EC" w:rsidRPr="003B2883" w:rsidRDefault="00E039EC" w:rsidP="00E039EC">
            <w:pPr>
              <w:pStyle w:val="TAL"/>
              <w:rPr>
                <w:lang w:eastAsia="zh-CN"/>
              </w:rPr>
            </w:pPr>
            <w:r>
              <w:t>ProblemDetails</w:t>
            </w:r>
          </w:p>
        </w:tc>
        <w:tc>
          <w:tcPr>
            <w:tcW w:w="141" w:type="pct"/>
            <w:tcBorders>
              <w:top w:val="single" w:sz="4" w:space="0" w:color="auto"/>
              <w:left w:val="single" w:sz="6" w:space="0" w:color="000000"/>
              <w:bottom w:val="single" w:sz="4" w:space="0" w:color="auto"/>
              <w:right w:val="single" w:sz="6" w:space="0" w:color="000000"/>
            </w:tcBorders>
          </w:tcPr>
          <w:p w14:paraId="0CFB3300" w14:textId="574A1A2B" w:rsidR="00E039EC" w:rsidRDefault="00E039EC" w:rsidP="00E039EC">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BE02C77" w14:textId="50DAD92F" w:rsidR="00E039EC" w:rsidRDefault="00E039EC" w:rsidP="00E039EC">
            <w:pPr>
              <w:pStyle w:val="TAL"/>
            </w:pPr>
            <w:r>
              <w:t>0..1</w:t>
            </w:r>
          </w:p>
        </w:tc>
        <w:tc>
          <w:tcPr>
            <w:tcW w:w="501" w:type="pct"/>
            <w:tcBorders>
              <w:top w:val="single" w:sz="4" w:space="0" w:color="auto"/>
              <w:left w:val="single" w:sz="6" w:space="0" w:color="000000"/>
              <w:bottom w:val="single" w:sz="4" w:space="0" w:color="auto"/>
              <w:right w:val="single" w:sz="6" w:space="0" w:color="000000"/>
            </w:tcBorders>
          </w:tcPr>
          <w:p w14:paraId="0216A42E" w14:textId="76CAB9AF" w:rsidR="00E039EC" w:rsidRPr="003B2883" w:rsidRDefault="00E039EC" w:rsidP="00E039EC">
            <w:pPr>
              <w:pStyle w:val="TAL"/>
            </w:pPr>
            <w:r w:rsidRPr="003B2883">
              <w:t>504 Gateway Timeout</w:t>
            </w:r>
          </w:p>
        </w:tc>
        <w:tc>
          <w:tcPr>
            <w:tcW w:w="2505" w:type="pct"/>
            <w:tcBorders>
              <w:top w:val="single" w:sz="4" w:space="0" w:color="auto"/>
              <w:left w:val="single" w:sz="6" w:space="0" w:color="000000"/>
              <w:bottom w:val="single" w:sz="4" w:space="0" w:color="auto"/>
              <w:right w:val="single" w:sz="6" w:space="0" w:color="000000"/>
            </w:tcBorders>
          </w:tcPr>
          <w:p w14:paraId="39A52F1C" w14:textId="5A427811" w:rsidR="00E039EC" w:rsidRPr="003B2883" w:rsidRDefault="00E039EC" w:rsidP="00E039EC">
            <w:pPr>
              <w:pStyle w:val="TAL"/>
            </w:pPr>
            <w:r>
              <w:t>This error shall only be returned by an SCP or a SEPP for errors they originate.</w:t>
            </w:r>
          </w:p>
        </w:tc>
      </w:tr>
    </w:tbl>
    <w:p w14:paraId="68CFB053" w14:textId="77777777" w:rsidR="00602AC0" w:rsidRDefault="00602AC0" w:rsidP="00602AC0"/>
    <w:p w14:paraId="02AC4456"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46CD5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6451A"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55B03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56208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2B6A4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993AAC" w14:textId="77777777" w:rsidR="009904E3" w:rsidRPr="00D67AB2" w:rsidRDefault="009904E3" w:rsidP="00730976">
            <w:pPr>
              <w:pStyle w:val="TAH"/>
            </w:pPr>
            <w:r w:rsidRPr="00D67AB2">
              <w:t>Description</w:t>
            </w:r>
          </w:p>
        </w:tc>
      </w:tr>
      <w:tr w:rsidR="009904E3" w:rsidRPr="00D67AB2" w14:paraId="686CF0E9"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4BCF10"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D536949"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FAF28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D3628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C2C784" w14:textId="77777777" w:rsidR="009904E3" w:rsidRPr="00D67AB2" w:rsidRDefault="009904E3" w:rsidP="00730976">
            <w:pPr>
              <w:pStyle w:val="TAL"/>
            </w:pPr>
            <w:r w:rsidRPr="00697FDD">
              <w:t>The URI of the resource located on the AMF to which the status of the N1N2 message transfer is held</w:t>
            </w:r>
          </w:p>
        </w:tc>
      </w:tr>
    </w:tbl>
    <w:p w14:paraId="3663124E" w14:textId="77777777" w:rsidR="009904E3" w:rsidRDefault="009904E3" w:rsidP="009904E3"/>
    <w:p w14:paraId="11C21740"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5DF56F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2AEB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92BA"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0AA0C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C76091"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0D065D5" w14:textId="77777777" w:rsidR="009904E3" w:rsidRPr="00D67AB2" w:rsidRDefault="009904E3" w:rsidP="00730976">
            <w:pPr>
              <w:pStyle w:val="TAH"/>
            </w:pPr>
            <w:r w:rsidRPr="00D67AB2">
              <w:t>Description</w:t>
            </w:r>
          </w:p>
        </w:tc>
      </w:tr>
      <w:tr w:rsidR="009904E3" w:rsidRPr="00D67AB2" w14:paraId="7CFE134D"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1869F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A53A70"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BFA62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B55898C"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515B88"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953EB7">
              <w:t>.</w:t>
            </w:r>
          </w:p>
          <w:p w14:paraId="2B8A8ADD" w14:textId="50B50F8C" w:rsidR="00953EB7" w:rsidRPr="00D67AB2" w:rsidRDefault="00953EB7" w:rsidP="00730976">
            <w:pPr>
              <w:pStyle w:val="TAL"/>
            </w:pPr>
            <w:r>
              <w:t xml:space="preserve">Or the same URI, </w:t>
            </w:r>
            <w:r w:rsidRPr="00A563BE">
              <w:t>if a request is redirected to the same target resource via a different SCP.</w:t>
            </w:r>
          </w:p>
        </w:tc>
      </w:tr>
      <w:tr w:rsidR="00346ED2" w:rsidRPr="00D67AB2" w14:paraId="0B4AF278"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377B11" w14:textId="77777777" w:rsidR="00346ED2" w:rsidRDefault="00346ED2" w:rsidP="00346ED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790C05"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CF1BA5"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645E49"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81EC16" w14:textId="77777777" w:rsidR="00346ED2" w:rsidRPr="00697FDD" w:rsidRDefault="00346ED2" w:rsidP="00346ED2">
            <w:pPr>
              <w:pStyle w:val="TAL"/>
            </w:pPr>
            <w:r w:rsidRPr="00525507">
              <w:t>Identifier of the target NF (service) instance ID towards which the request is redirected</w:t>
            </w:r>
          </w:p>
        </w:tc>
      </w:tr>
    </w:tbl>
    <w:p w14:paraId="55449D57" w14:textId="77777777" w:rsidR="009904E3" w:rsidRDefault="009904E3" w:rsidP="00602AC0"/>
    <w:p w14:paraId="4454F1D7"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254ACA8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CE99C7"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EE2482"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FB786D"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47C855"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1DD63D0" w14:textId="77777777" w:rsidR="00346ED2" w:rsidRPr="00D67AB2" w:rsidRDefault="00346ED2" w:rsidP="00E94EE4">
            <w:pPr>
              <w:pStyle w:val="TAH"/>
            </w:pPr>
            <w:r w:rsidRPr="00D67AB2">
              <w:t>Description</w:t>
            </w:r>
          </w:p>
        </w:tc>
      </w:tr>
      <w:tr w:rsidR="00346ED2" w:rsidRPr="00D67AB2" w14:paraId="31A2BDB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476339"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B66090"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1A372D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A8079"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4866DD"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449F62EB" w14:textId="76909F7C" w:rsidR="00953EB7" w:rsidRPr="00D67AB2" w:rsidRDefault="00953EB7" w:rsidP="00E94EE4">
            <w:pPr>
              <w:pStyle w:val="TAL"/>
            </w:pPr>
            <w:r>
              <w:t xml:space="preserve">Or the same URI, </w:t>
            </w:r>
            <w:r w:rsidRPr="00A563BE">
              <w:t>if a request is redirected to the same target resource via a different SCP.</w:t>
            </w:r>
          </w:p>
        </w:tc>
      </w:tr>
      <w:tr w:rsidR="00346ED2" w:rsidRPr="00D67AB2" w14:paraId="6BE506A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550858" w14:textId="77777777" w:rsidR="00346ED2" w:rsidRDefault="00346ED2"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82E0345"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4025BD"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F49BEE"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0EABE3" w14:textId="77777777" w:rsidR="00346ED2" w:rsidRPr="00D70312" w:rsidRDefault="00346ED2" w:rsidP="00E94EE4">
            <w:pPr>
              <w:pStyle w:val="TAL"/>
            </w:pPr>
            <w:r w:rsidRPr="00525507">
              <w:t>Identifier of the target NF (service) instance ID towards which the request is redirected</w:t>
            </w:r>
          </w:p>
        </w:tc>
      </w:tr>
    </w:tbl>
    <w:p w14:paraId="4C3DBAD7" w14:textId="77777777" w:rsidR="00346ED2" w:rsidRPr="003B2883" w:rsidRDefault="00346ED2" w:rsidP="00602AC0"/>
    <w:p w14:paraId="7735B985" w14:textId="77777777" w:rsidR="00602AC0" w:rsidRPr="003B2883" w:rsidRDefault="00602AC0" w:rsidP="009A30FA">
      <w:pPr>
        <w:pStyle w:val="Heading4"/>
      </w:pPr>
      <w:bookmarkStart w:id="1246" w:name="_Toc25156296"/>
      <w:bookmarkStart w:id="1247" w:name="_Toc34124598"/>
      <w:bookmarkStart w:id="1248" w:name="_Toc43207720"/>
      <w:bookmarkStart w:id="1249" w:name="_Toc49857192"/>
      <w:bookmarkStart w:id="1250" w:name="_Toc56677028"/>
      <w:bookmarkStart w:id="1251" w:name="_Toc56696276"/>
      <w:bookmarkStart w:id="1252" w:name="_Toc81227620"/>
      <w:bookmarkStart w:id="1253" w:name="_Toc90635867"/>
      <w:r w:rsidRPr="003B2883">
        <w:t>6.1.3.6</w:t>
      </w:r>
      <w:r w:rsidRPr="003B2883">
        <w:tab/>
        <w:t>Resource: subscriptions</w:t>
      </w:r>
      <w:r w:rsidRPr="003B2883">
        <w:rPr>
          <w:rFonts w:hint="eastAsia"/>
          <w:lang w:eastAsia="zh-CN"/>
        </w:rPr>
        <w:t xml:space="preserve"> collection</w:t>
      </w:r>
      <w:bookmarkEnd w:id="1246"/>
      <w:bookmarkEnd w:id="1247"/>
      <w:bookmarkEnd w:id="1248"/>
      <w:bookmarkEnd w:id="1249"/>
      <w:bookmarkEnd w:id="1250"/>
      <w:bookmarkEnd w:id="1251"/>
      <w:bookmarkEnd w:id="1252"/>
      <w:bookmarkEnd w:id="1253"/>
    </w:p>
    <w:p w14:paraId="631B2757" w14:textId="77777777" w:rsidR="00602AC0" w:rsidRPr="003B2883" w:rsidRDefault="00602AC0" w:rsidP="009A30FA">
      <w:pPr>
        <w:pStyle w:val="Heading5"/>
      </w:pPr>
      <w:bookmarkStart w:id="1254" w:name="_Toc25156297"/>
      <w:bookmarkStart w:id="1255" w:name="_Toc34124599"/>
      <w:bookmarkStart w:id="1256" w:name="_Toc43207721"/>
      <w:bookmarkStart w:id="1257" w:name="_Toc49857193"/>
      <w:bookmarkStart w:id="1258" w:name="_Toc56677029"/>
      <w:bookmarkStart w:id="1259" w:name="_Toc56696277"/>
      <w:bookmarkStart w:id="1260" w:name="_Toc81227621"/>
      <w:bookmarkStart w:id="1261" w:name="_Toc90635868"/>
      <w:r w:rsidRPr="003B2883">
        <w:t>6.1.3.6.1</w:t>
      </w:r>
      <w:r w:rsidRPr="003B2883">
        <w:tab/>
        <w:t>Description</w:t>
      </w:r>
      <w:bookmarkEnd w:id="1254"/>
      <w:bookmarkEnd w:id="1255"/>
      <w:bookmarkEnd w:id="1256"/>
      <w:bookmarkEnd w:id="1257"/>
      <w:bookmarkEnd w:id="1258"/>
      <w:bookmarkEnd w:id="1259"/>
      <w:bookmarkEnd w:id="1260"/>
      <w:bookmarkEnd w:id="1261"/>
    </w:p>
    <w:p w14:paraId="23C1108B"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40A47977" w14:textId="77777777"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0D4A353" w14:textId="77777777" w:rsidR="00602AC0" w:rsidRPr="003B2883" w:rsidRDefault="00602AC0" w:rsidP="009A30FA">
      <w:pPr>
        <w:pStyle w:val="Heading5"/>
      </w:pPr>
      <w:bookmarkStart w:id="1262" w:name="_Toc25156298"/>
      <w:bookmarkStart w:id="1263" w:name="_Toc34124600"/>
      <w:bookmarkStart w:id="1264" w:name="_Toc43207722"/>
      <w:bookmarkStart w:id="1265" w:name="_Toc49857194"/>
      <w:bookmarkStart w:id="1266" w:name="_Toc56677030"/>
      <w:bookmarkStart w:id="1267" w:name="_Toc56696278"/>
      <w:bookmarkStart w:id="1268" w:name="_Toc81227622"/>
      <w:bookmarkStart w:id="1269" w:name="_Toc90635869"/>
      <w:r w:rsidRPr="003B2883">
        <w:t>6.1.3.6.2</w:t>
      </w:r>
      <w:r w:rsidRPr="003B2883">
        <w:tab/>
        <w:t>Resource Definition</w:t>
      </w:r>
      <w:bookmarkEnd w:id="1262"/>
      <w:bookmarkEnd w:id="1263"/>
      <w:bookmarkEnd w:id="1264"/>
      <w:bookmarkEnd w:id="1265"/>
      <w:bookmarkEnd w:id="1266"/>
      <w:bookmarkEnd w:id="1267"/>
      <w:bookmarkEnd w:id="1268"/>
      <w:bookmarkEnd w:id="1269"/>
    </w:p>
    <w:p w14:paraId="788A5980"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6E988619" w14:textId="77777777" w:rsidR="00602AC0" w:rsidRPr="003B2883" w:rsidRDefault="00602AC0" w:rsidP="00C9263C">
      <w:pPr>
        <w:rPr>
          <w:rFonts w:ascii="Arial" w:hAnsi="Arial" w:cs="Arial"/>
        </w:rPr>
      </w:pPr>
      <w:r w:rsidRPr="00C9263C">
        <w:t>This resource shall support the resource URI variables defined in table 6.1.3.6.2-1.</w:t>
      </w:r>
    </w:p>
    <w:p w14:paraId="6C5D6989"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7B5B8FF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6A6A1B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5197719A"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EE05A6" w14:textId="77777777" w:rsidR="00730976" w:rsidRPr="003B2883" w:rsidRDefault="00730976" w:rsidP="00730976">
            <w:pPr>
              <w:pStyle w:val="TAH"/>
            </w:pPr>
            <w:r w:rsidRPr="003B2883">
              <w:t>Definition</w:t>
            </w:r>
          </w:p>
        </w:tc>
      </w:tr>
      <w:tr w:rsidR="00730976" w:rsidRPr="003B2883" w14:paraId="1EEF8D4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2ADD3D7"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61A49713"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244A80C"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5997B4C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670CC4F9"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6FED7AE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49169E2" w14:textId="77777777" w:rsidR="00730976" w:rsidRPr="003B2883" w:rsidRDefault="00730976" w:rsidP="00730976">
            <w:pPr>
              <w:pStyle w:val="TAL"/>
            </w:pPr>
            <w:r w:rsidRPr="003B2883">
              <w:t xml:space="preserve">See </w:t>
            </w:r>
            <w:r>
              <w:t>clause</w:t>
            </w:r>
            <w:r w:rsidRPr="003B2883">
              <w:t xml:space="preserve"> 6.1.1.</w:t>
            </w:r>
          </w:p>
        </w:tc>
      </w:tr>
    </w:tbl>
    <w:p w14:paraId="2BFF208B" w14:textId="77777777" w:rsidR="00602AC0" w:rsidRPr="003B2883" w:rsidRDefault="00602AC0" w:rsidP="00602AC0"/>
    <w:p w14:paraId="75903DB3" w14:textId="77777777" w:rsidR="00602AC0" w:rsidRPr="003B2883" w:rsidRDefault="00602AC0" w:rsidP="009A30FA">
      <w:pPr>
        <w:pStyle w:val="Heading5"/>
      </w:pPr>
      <w:bookmarkStart w:id="1270" w:name="_Toc25156299"/>
      <w:bookmarkStart w:id="1271" w:name="_Toc34124601"/>
      <w:bookmarkStart w:id="1272" w:name="_Toc43207723"/>
      <w:bookmarkStart w:id="1273" w:name="_Toc49857195"/>
      <w:bookmarkStart w:id="1274" w:name="_Toc56677031"/>
      <w:bookmarkStart w:id="1275" w:name="_Toc56696279"/>
      <w:bookmarkStart w:id="1276" w:name="_Toc81227623"/>
      <w:bookmarkStart w:id="1277" w:name="_Toc90635870"/>
      <w:r w:rsidRPr="003B2883">
        <w:t>6.1.3.6.3</w:t>
      </w:r>
      <w:r w:rsidRPr="003B2883">
        <w:tab/>
        <w:t>Resource Standard Methods</w:t>
      </w:r>
      <w:bookmarkEnd w:id="1270"/>
      <w:bookmarkEnd w:id="1271"/>
      <w:bookmarkEnd w:id="1272"/>
      <w:bookmarkEnd w:id="1273"/>
      <w:bookmarkEnd w:id="1274"/>
      <w:bookmarkEnd w:id="1275"/>
      <w:bookmarkEnd w:id="1276"/>
      <w:bookmarkEnd w:id="1277"/>
    </w:p>
    <w:p w14:paraId="399BE7A0" w14:textId="77777777" w:rsidR="00602AC0" w:rsidRPr="003B2883" w:rsidRDefault="00602AC0" w:rsidP="009A30FA">
      <w:pPr>
        <w:pStyle w:val="Heading6"/>
        <w:numPr>
          <w:ilvl w:val="5"/>
          <w:numId w:val="0"/>
        </w:numPr>
        <w:ind w:left="1152" w:hanging="432"/>
        <w:rPr>
          <w:lang w:eastAsia="zh-CN"/>
        </w:rPr>
      </w:pPr>
      <w:bookmarkStart w:id="1278" w:name="_Toc25156300"/>
      <w:bookmarkStart w:id="1279" w:name="_Toc34124602"/>
      <w:bookmarkStart w:id="1280" w:name="_Toc43207724"/>
      <w:bookmarkStart w:id="1281" w:name="_Toc49857196"/>
      <w:bookmarkStart w:id="1282" w:name="_Toc56677032"/>
      <w:bookmarkStart w:id="1283" w:name="_Toc56696280"/>
      <w:bookmarkStart w:id="1284" w:name="_Toc81227624"/>
      <w:bookmarkStart w:id="1285" w:name="_Toc90635871"/>
      <w:r w:rsidRPr="003B2883">
        <w:t>6.1.3.6.3.1</w:t>
      </w:r>
      <w:r w:rsidRPr="003B2883">
        <w:tab/>
      </w:r>
      <w:r w:rsidRPr="003B2883">
        <w:rPr>
          <w:rFonts w:hint="eastAsia"/>
          <w:lang w:eastAsia="zh-CN"/>
        </w:rPr>
        <w:t>POST</w:t>
      </w:r>
      <w:bookmarkEnd w:id="1278"/>
      <w:bookmarkEnd w:id="1279"/>
      <w:bookmarkEnd w:id="1280"/>
      <w:bookmarkEnd w:id="1281"/>
      <w:bookmarkEnd w:id="1282"/>
      <w:bookmarkEnd w:id="1283"/>
      <w:bookmarkEnd w:id="1284"/>
      <w:bookmarkEnd w:id="1285"/>
    </w:p>
    <w:p w14:paraId="2D11B8AC"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1BE66645"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DF4BD04"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0EE18F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79419D64"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53FEC5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05B2F9B"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3E3144" w14:textId="77777777" w:rsidR="00602AC0" w:rsidRPr="003B2883" w:rsidRDefault="00602AC0" w:rsidP="001D4998">
            <w:pPr>
              <w:pStyle w:val="TAH"/>
            </w:pPr>
            <w:r w:rsidRPr="003B2883">
              <w:t>Description</w:t>
            </w:r>
          </w:p>
        </w:tc>
      </w:tr>
      <w:tr w:rsidR="00602AC0" w:rsidRPr="003B2883" w14:paraId="54624E24"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11042EF4"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889FAB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1064218A"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C67638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5630FCF" w14:textId="77777777" w:rsidR="00602AC0" w:rsidRPr="003B2883" w:rsidRDefault="00602AC0" w:rsidP="001D4998">
            <w:pPr>
              <w:pStyle w:val="TAL"/>
            </w:pPr>
          </w:p>
        </w:tc>
      </w:tr>
    </w:tbl>
    <w:p w14:paraId="5A5CA207" w14:textId="77777777" w:rsidR="00602AC0" w:rsidRPr="003B2883" w:rsidRDefault="00602AC0" w:rsidP="00602AC0"/>
    <w:p w14:paraId="2EC0D66A" w14:textId="77777777" w:rsidR="00602AC0" w:rsidRPr="003B2883" w:rsidRDefault="00602AC0" w:rsidP="00602AC0">
      <w:r w:rsidRPr="003B2883">
        <w:t>This method shall support the request data structures specified in table 6.1.3.6.3.1-2 and the response data structures and response codes specified in table 6.1.3.3.3.1-3.</w:t>
      </w:r>
    </w:p>
    <w:p w14:paraId="36EE5B41"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40F303"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12F8FA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A7A92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3102357"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D289DF6" w14:textId="77777777" w:rsidR="00602AC0" w:rsidRPr="003B2883" w:rsidRDefault="00602AC0" w:rsidP="001D4998">
            <w:pPr>
              <w:pStyle w:val="TAH"/>
            </w:pPr>
            <w:r w:rsidRPr="003B2883">
              <w:t>Description</w:t>
            </w:r>
          </w:p>
        </w:tc>
      </w:tr>
      <w:tr w:rsidR="00602AC0" w:rsidRPr="003B2883" w14:paraId="5E1B7F11"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8B76B5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F9CE93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1AC3801"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6ED4159"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16F0DC03"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3135200E" w14:textId="77777777" w:rsidR="00602AC0" w:rsidRPr="003B2883" w:rsidRDefault="00602AC0" w:rsidP="001D4998">
            <w:pPr>
              <w:pStyle w:val="TAL"/>
              <w:rPr>
                <w:lang w:eastAsia="zh-CN"/>
              </w:rPr>
            </w:pPr>
            <w:r w:rsidRPr="003B2883">
              <w:rPr>
                <w:rFonts w:hint="eastAsia"/>
                <w:lang w:eastAsia="zh-CN"/>
              </w:rPr>
              <w:t>- amfStatusUri</w:t>
            </w:r>
          </w:p>
        </w:tc>
      </w:tr>
    </w:tbl>
    <w:p w14:paraId="5FE6A20A" w14:textId="77777777" w:rsidR="00602AC0" w:rsidRPr="003B2883" w:rsidRDefault="00602AC0" w:rsidP="00602AC0"/>
    <w:p w14:paraId="2DE344EE" w14:textId="77777777"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3"/>
        <w:gridCol w:w="286"/>
        <w:gridCol w:w="1068"/>
        <w:gridCol w:w="1056"/>
        <w:gridCol w:w="5012"/>
      </w:tblGrid>
      <w:tr w:rsidR="00602AC0" w:rsidRPr="003B2883" w14:paraId="1DBE4EAB" w14:textId="77777777" w:rsidTr="00F65DC9">
        <w:trPr>
          <w:jc w:val="center"/>
        </w:trPr>
        <w:tc>
          <w:tcPr>
            <w:tcW w:w="1108" w:type="pct"/>
            <w:tcBorders>
              <w:top w:val="single" w:sz="4" w:space="0" w:color="auto"/>
              <w:left w:val="single" w:sz="4" w:space="0" w:color="auto"/>
              <w:bottom w:val="single" w:sz="4" w:space="0" w:color="auto"/>
              <w:right w:val="single" w:sz="4" w:space="0" w:color="auto"/>
            </w:tcBorders>
            <w:shd w:val="clear" w:color="auto" w:fill="C0C0C0"/>
            <w:hideMark/>
          </w:tcPr>
          <w:p w14:paraId="02D83C80"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C95AC6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503C436" w14:textId="77777777" w:rsidR="00602AC0" w:rsidRPr="003B2883" w:rsidRDefault="00602AC0" w:rsidP="001D4998">
            <w:pPr>
              <w:pStyle w:val="TAH"/>
            </w:pPr>
            <w:r w:rsidRPr="003B2883">
              <w:t>Cardinality</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C8B1F77" w14:textId="77777777" w:rsidR="00602AC0" w:rsidRPr="003B2883" w:rsidRDefault="00602AC0" w:rsidP="001D4998">
            <w:pPr>
              <w:pStyle w:val="TAH"/>
            </w:pPr>
            <w:r w:rsidRPr="003B2883">
              <w:t>Response</w:t>
            </w:r>
          </w:p>
          <w:p w14:paraId="5042D585" w14:textId="77777777" w:rsidR="00602AC0" w:rsidRPr="003B2883" w:rsidRDefault="00602AC0" w:rsidP="001D4998">
            <w:pPr>
              <w:pStyle w:val="TAH"/>
            </w:pPr>
            <w:r w:rsidRPr="003B2883">
              <w:t>codes</w:t>
            </w:r>
          </w:p>
        </w:tc>
        <w:tc>
          <w:tcPr>
            <w:tcW w:w="2628" w:type="pct"/>
            <w:tcBorders>
              <w:top w:val="single" w:sz="4" w:space="0" w:color="auto"/>
              <w:left w:val="single" w:sz="4" w:space="0" w:color="auto"/>
              <w:bottom w:val="single" w:sz="4" w:space="0" w:color="auto"/>
              <w:right w:val="single" w:sz="4" w:space="0" w:color="auto"/>
            </w:tcBorders>
            <w:shd w:val="clear" w:color="auto" w:fill="C0C0C0"/>
            <w:hideMark/>
          </w:tcPr>
          <w:p w14:paraId="2F063F7C" w14:textId="77777777" w:rsidR="00602AC0" w:rsidRPr="003B2883" w:rsidRDefault="00602AC0" w:rsidP="001D4998">
            <w:pPr>
              <w:pStyle w:val="TAH"/>
            </w:pPr>
            <w:r w:rsidRPr="003B2883">
              <w:t>Description</w:t>
            </w:r>
          </w:p>
        </w:tc>
      </w:tr>
      <w:tr w:rsidR="00602AC0" w:rsidRPr="003B2883" w14:paraId="28C39FF2"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hideMark/>
          </w:tcPr>
          <w:p w14:paraId="28DCA8B3" w14:textId="77777777" w:rsidR="00602AC0" w:rsidRPr="003B2883" w:rsidRDefault="00602AC0" w:rsidP="001D4998">
            <w:pPr>
              <w:pStyle w:val="TAL"/>
            </w:pPr>
            <w:r w:rsidRPr="003B2883">
              <w:t>SubscriptionData</w:t>
            </w:r>
          </w:p>
          <w:p w14:paraId="3440A5C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F25B45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4835127" w14:textId="77777777" w:rsidR="00602AC0" w:rsidRPr="003B2883" w:rsidRDefault="00602AC0" w:rsidP="001D4998">
            <w:pPr>
              <w:pStyle w:val="TAL"/>
            </w:pPr>
            <w:r w:rsidRPr="003B2883">
              <w:t>1</w:t>
            </w:r>
          </w:p>
        </w:tc>
        <w:tc>
          <w:tcPr>
            <w:tcW w:w="554" w:type="pct"/>
            <w:tcBorders>
              <w:top w:val="single" w:sz="4" w:space="0" w:color="auto"/>
              <w:left w:val="single" w:sz="6" w:space="0" w:color="000000"/>
              <w:bottom w:val="single" w:sz="4" w:space="0" w:color="auto"/>
              <w:right w:val="single" w:sz="6" w:space="0" w:color="000000"/>
            </w:tcBorders>
            <w:hideMark/>
          </w:tcPr>
          <w:p w14:paraId="4CCD3B2E" w14:textId="77777777" w:rsidR="00602AC0" w:rsidRPr="003B2883" w:rsidRDefault="00602AC0" w:rsidP="001D4998">
            <w:pPr>
              <w:pStyle w:val="TAL"/>
            </w:pPr>
            <w:r w:rsidRPr="003B2883">
              <w:t>201 Created</w:t>
            </w:r>
          </w:p>
        </w:tc>
        <w:tc>
          <w:tcPr>
            <w:tcW w:w="2628" w:type="pct"/>
            <w:tcBorders>
              <w:top w:val="single" w:sz="4" w:space="0" w:color="auto"/>
              <w:left w:val="single" w:sz="6" w:space="0" w:color="000000"/>
              <w:bottom w:val="single" w:sz="4" w:space="0" w:color="auto"/>
              <w:right w:val="single" w:sz="6" w:space="0" w:color="000000"/>
            </w:tcBorders>
            <w:hideMark/>
          </w:tcPr>
          <w:p w14:paraId="786430C5" w14:textId="77777777" w:rsidR="00602AC0" w:rsidRPr="003B2883" w:rsidRDefault="00602AC0" w:rsidP="001D4998">
            <w:pPr>
              <w:pStyle w:val="TAL"/>
            </w:pPr>
            <w:r w:rsidRPr="003B2883">
              <w:t>This case represents the successful creation of a subscription.</w:t>
            </w:r>
          </w:p>
          <w:p w14:paraId="36AFE656" w14:textId="77777777" w:rsidR="00602AC0" w:rsidRPr="003B2883" w:rsidRDefault="00602AC0" w:rsidP="001D4998">
            <w:pPr>
              <w:pStyle w:val="TAL"/>
            </w:pPr>
          </w:p>
          <w:p w14:paraId="152432F5"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3400CD" w:rsidRPr="003B2883" w14:paraId="4D76F04B"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73DBD091" w14:textId="10AA053A" w:rsidR="003400CD" w:rsidRPr="003B2883" w:rsidRDefault="003400CD" w:rsidP="003400CD">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2DD39B8"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FC292E" w14:textId="77777777" w:rsidR="003400CD" w:rsidRPr="003B2883" w:rsidRDefault="003400CD" w:rsidP="003400CD">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14:paraId="63C47B50" w14:textId="77777777" w:rsidR="003400CD" w:rsidRPr="003B2883" w:rsidRDefault="003400CD" w:rsidP="003400CD">
            <w:pPr>
              <w:pStyle w:val="TAL"/>
            </w:pPr>
            <w:r>
              <w:t>307 Temporary Redirect</w:t>
            </w:r>
          </w:p>
        </w:tc>
        <w:tc>
          <w:tcPr>
            <w:tcW w:w="2628" w:type="pct"/>
            <w:tcBorders>
              <w:top w:val="single" w:sz="4" w:space="0" w:color="auto"/>
              <w:left w:val="single" w:sz="6" w:space="0" w:color="000000"/>
              <w:bottom w:val="single" w:sz="4" w:space="0" w:color="auto"/>
              <w:right w:val="single" w:sz="6" w:space="0" w:color="000000"/>
            </w:tcBorders>
          </w:tcPr>
          <w:p w14:paraId="03BB8F59" w14:textId="2FDD0234"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ADB8EAA"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66ED5877" w14:textId="76162035" w:rsidR="003400CD" w:rsidRPr="003B2883" w:rsidRDefault="003400CD" w:rsidP="003400CD">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A67CAA9"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D691C8" w14:textId="77777777" w:rsidR="003400CD" w:rsidRPr="003B2883" w:rsidRDefault="003400CD" w:rsidP="003400CD">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14:paraId="54A37E12" w14:textId="77777777" w:rsidR="003400CD" w:rsidRPr="003B2883" w:rsidRDefault="003400CD" w:rsidP="003400CD">
            <w:pPr>
              <w:pStyle w:val="TAL"/>
            </w:pPr>
            <w:r>
              <w:t>308 Permanent Redirect</w:t>
            </w:r>
          </w:p>
        </w:tc>
        <w:tc>
          <w:tcPr>
            <w:tcW w:w="2628" w:type="pct"/>
            <w:tcBorders>
              <w:top w:val="single" w:sz="4" w:space="0" w:color="auto"/>
              <w:left w:val="single" w:sz="6" w:space="0" w:color="000000"/>
              <w:bottom w:val="single" w:sz="4" w:space="0" w:color="auto"/>
              <w:right w:val="single" w:sz="6" w:space="0" w:color="000000"/>
            </w:tcBorders>
          </w:tcPr>
          <w:p w14:paraId="1F285F45" w14:textId="3F0C7D17"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C86A19A"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03FCFD3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B8B827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2182A3A" w14:textId="77777777" w:rsidR="00602AC0" w:rsidRPr="003B2883" w:rsidRDefault="009C5201" w:rsidP="001D4998">
            <w:pPr>
              <w:pStyle w:val="TAL"/>
            </w:pPr>
            <w:r>
              <w:t>0..</w:t>
            </w:r>
            <w:r w:rsidR="00602AC0" w:rsidRPr="003B2883">
              <w:t>1</w:t>
            </w:r>
          </w:p>
        </w:tc>
        <w:tc>
          <w:tcPr>
            <w:tcW w:w="554" w:type="pct"/>
            <w:tcBorders>
              <w:top w:val="single" w:sz="4" w:space="0" w:color="auto"/>
              <w:left w:val="single" w:sz="6" w:space="0" w:color="000000"/>
              <w:bottom w:val="single" w:sz="4" w:space="0" w:color="auto"/>
              <w:right w:val="single" w:sz="6" w:space="0" w:color="000000"/>
            </w:tcBorders>
          </w:tcPr>
          <w:p w14:paraId="0418D29C" w14:textId="77777777" w:rsidR="00602AC0" w:rsidRPr="003B2883" w:rsidRDefault="00602AC0" w:rsidP="001D4998">
            <w:pPr>
              <w:pStyle w:val="TAL"/>
            </w:pPr>
            <w:r w:rsidRPr="003B2883">
              <w:t>403 Forbidden</w:t>
            </w:r>
          </w:p>
        </w:tc>
        <w:tc>
          <w:tcPr>
            <w:tcW w:w="2628" w:type="pct"/>
            <w:tcBorders>
              <w:top w:val="single" w:sz="4" w:space="0" w:color="auto"/>
              <w:left w:val="single" w:sz="6" w:space="0" w:color="000000"/>
              <w:bottom w:val="single" w:sz="4" w:space="0" w:color="auto"/>
              <w:right w:val="single" w:sz="6" w:space="0" w:color="000000"/>
            </w:tcBorders>
          </w:tcPr>
          <w:p w14:paraId="47544E7D" w14:textId="77777777" w:rsidR="00602AC0" w:rsidRPr="003B2883" w:rsidRDefault="00602AC0" w:rsidP="001D4998">
            <w:pPr>
              <w:pStyle w:val="TAL"/>
            </w:pPr>
            <w:r w:rsidRPr="007570C2">
              <w:t>The "cause" attribute may be used to indicate one of the following application errors:</w:t>
            </w:r>
          </w:p>
          <w:p w14:paraId="0853E482" w14:textId="77777777" w:rsidR="00602AC0" w:rsidRPr="003B2883" w:rsidRDefault="00602AC0" w:rsidP="001D4998">
            <w:pPr>
              <w:pStyle w:val="TAL"/>
              <w:ind w:left="284"/>
            </w:pPr>
            <w:bookmarkStart w:id="1286" w:name="_PERM_MCCTEMPBM_CRPT48240061___2"/>
            <w:r w:rsidRPr="003B2883">
              <w:t>- UNSPECIFIED</w:t>
            </w:r>
          </w:p>
          <w:bookmarkEnd w:id="1286"/>
          <w:p w14:paraId="15721390" w14:textId="77777777" w:rsidR="00602AC0" w:rsidRPr="003B2883" w:rsidRDefault="00602AC0" w:rsidP="001D4998">
            <w:pPr>
              <w:pStyle w:val="TAL"/>
            </w:pPr>
          </w:p>
          <w:p w14:paraId="546547F7" w14:textId="77777777" w:rsidR="00602AC0" w:rsidRPr="003B2883" w:rsidRDefault="00602AC0" w:rsidP="001D4998">
            <w:pPr>
              <w:pStyle w:val="TAL"/>
            </w:pPr>
            <w:r w:rsidRPr="003B2883">
              <w:t>See table 6.1.7.3-1 for the description of this error.</w:t>
            </w:r>
          </w:p>
        </w:tc>
      </w:tr>
    </w:tbl>
    <w:p w14:paraId="63F266BD" w14:textId="77777777" w:rsidR="00602AC0" w:rsidRDefault="00602AC0" w:rsidP="00602AC0"/>
    <w:p w14:paraId="655C39AC"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A41C6D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D7399"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E86E9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E6EDDE"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40503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521D7B" w14:textId="77777777" w:rsidR="009904E3" w:rsidRPr="00D67AB2" w:rsidRDefault="009904E3" w:rsidP="00730976">
            <w:pPr>
              <w:pStyle w:val="TAH"/>
            </w:pPr>
            <w:r w:rsidRPr="00D67AB2">
              <w:t>Description</w:t>
            </w:r>
          </w:p>
        </w:tc>
      </w:tr>
      <w:tr w:rsidR="009904E3" w:rsidRPr="00D67AB2" w14:paraId="0884083F"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4C5D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D6D6B8"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F8363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B44F95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F671"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4C3D1F65" w14:textId="77777777" w:rsidR="009904E3" w:rsidRDefault="009904E3" w:rsidP="00602AC0"/>
    <w:p w14:paraId="5FEA3C9B"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ED0768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23FB1F"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65B4EB"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DA8158"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A11557"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BC748F" w14:textId="77777777" w:rsidR="00F65DC9" w:rsidRPr="00D67AB2" w:rsidRDefault="00F65DC9" w:rsidP="00E94EE4">
            <w:pPr>
              <w:pStyle w:val="TAH"/>
            </w:pPr>
            <w:r w:rsidRPr="00D67AB2">
              <w:t>Description</w:t>
            </w:r>
          </w:p>
        </w:tc>
      </w:tr>
      <w:tr w:rsidR="00F65DC9" w:rsidRPr="00D67AB2" w14:paraId="24EBDC9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5F0390"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1876E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6D369"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94C44"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FBAF23"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552FC6D6" w14:textId="05B0BB21"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694B5DF9"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79F5A2"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D0EF7C"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806B9F"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D8B1B"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BE4434" w14:textId="77777777" w:rsidR="00F65DC9" w:rsidRPr="00D70312" w:rsidRDefault="00F65DC9" w:rsidP="00E94EE4">
            <w:pPr>
              <w:pStyle w:val="TAL"/>
            </w:pPr>
            <w:r w:rsidRPr="00525507">
              <w:t>Identifier of the target NF (service) instance ID towards which the request is redirected</w:t>
            </w:r>
          </w:p>
        </w:tc>
      </w:tr>
    </w:tbl>
    <w:p w14:paraId="0B61068E" w14:textId="77777777" w:rsidR="00F65DC9" w:rsidRDefault="00F65DC9" w:rsidP="00F65DC9"/>
    <w:p w14:paraId="24453B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0B53007"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6FD73"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65E032"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56B994"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A2D51"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49725E" w14:textId="77777777" w:rsidR="00F65DC9" w:rsidRPr="00D67AB2" w:rsidRDefault="00F65DC9" w:rsidP="00E94EE4">
            <w:pPr>
              <w:pStyle w:val="TAH"/>
            </w:pPr>
            <w:r w:rsidRPr="00D67AB2">
              <w:t>Description</w:t>
            </w:r>
          </w:p>
        </w:tc>
      </w:tr>
      <w:tr w:rsidR="00F65DC9" w:rsidRPr="00D67AB2" w14:paraId="192583C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00590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635AC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9D33FE"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E0729E"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1A608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1A99CBA0" w14:textId="52880B38"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0F67EF71"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3C70A8"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BACC4C"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3C75B3"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7C11B1"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F9FF2" w14:textId="77777777" w:rsidR="00F65DC9" w:rsidRPr="00D70312" w:rsidRDefault="00F65DC9" w:rsidP="00E94EE4">
            <w:pPr>
              <w:pStyle w:val="TAL"/>
            </w:pPr>
            <w:r w:rsidRPr="00525507">
              <w:t>Identifier of the target NF (service) instance ID towards which the request is redirected</w:t>
            </w:r>
          </w:p>
        </w:tc>
      </w:tr>
    </w:tbl>
    <w:p w14:paraId="21598470" w14:textId="77777777" w:rsidR="00F65DC9" w:rsidRPr="003B2883" w:rsidRDefault="00F65DC9" w:rsidP="00F65DC9"/>
    <w:p w14:paraId="023A93FC" w14:textId="77777777" w:rsidR="00F65DC9" w:rsidRPr="003B2883" w:rsidRDefault="00F65DC9" w:rsidP="00602AC0"/>
    <w:p w14:paraId="1C4BCF1D" w14:textId="77777777" w:rsidR="00602AC0" w:rsidRPr="003B2883" w:rsidRDefault="00602AC0" w:rsidP="009A30FA">
      <w:pPr>
        <w:pStyle w:val="Heading4"/>
        <w:rPr>
          <w:lang w:eastAsia="zh-CN"/>
        </w:rPr>
      </w:pPr>
      <w:bookmarkStart w:id="1287" w:name="_Toc25156301"/>
      <w:bookmarkStart w:id="1288" w:name="_Toc34124603"/>
      <w:bookmarkStart w:id="1289" w:name="_Toc43207725"/>
      <w:bookmarkStart w:id="1290" w:name="_Toc49857197"/>
      <w:bookmarkStart w:id="1291" w:name="_Toc56677033"/>
      <w:bookmarkStart w:id="1292" w:name="_Toc56696281"/>
      <w:bookmarkStart w:id="1293" w:name="_Toc81227625"/>
      <w:bookmarkStart w:id="1294" w:name="_Toc90635872"/>
      <w:r w:rsidRPr="003B2883">
        <w:t>6.1.3.7</w:t>
      </w:r>
      <w:r w:rsidRPr="003B2883">
        <w:tab/>
        <w:t xml:space="preserve">Resource: </w:t>
      </w:r>
      <w:r w:rsidRPr="003B2883">
        <w:rPr>
          <w:rFonts w:hint="eastAsia"/>
          <w:lang w:eastAsia="zh-CN"/>
        </w:rPr>
        <w:t>individual subscription</w:t>
      </w:r>
      <w:bookmarkEnd w:id="1287"/>
      <w:bookmarkEnd w:id="1288"/>
      <w:bookmarkEnd w:id="1289"/>
      <w:bookmarkEnd w:id="1290"/>
      <w:bookmarkEnd w:id="1291"/>
      <w:bookmarkEnd w:id="1292"/>
      <w:bookmarkEnd w:id="1293"/>
      <w:bookmarkEnd w:id="1294"/>
    </w:p>
    <w:p w14:paraId="23555797" w14:textId="77777777" w:rsidR="00602AC0" w:rsidRPr="003B2883" w:rsidRDefault="00602AC0" w:rsidP="009A30FA">
      <w:pPr>
        <w:pStyle w:val="Heading5"/>
      </w:pPr>
      <w:bookmarkStart w:id="1295" w:name="_Toc25156302"/>
      <w:bookmarkStart w:id="1296" w:name="_Toc34124604"/>
      <w:bookmarkStart w:id="1297" w:name="_Toc43207726"/>
      <w:bookmarkStart w:id="1298" w:name="_Toc49857198"/>
      <w:bookmarkStart w:id="1299" w:name="_Toc56677034"/>
      <w:bookmarkStart w:id="1300" w:name="_Toc56696282"/>
      <w:bookmarkStart w:id="1301" w:name="_Toc81227626"/>
      <w:bookmarkStart w:id="1302" w:name="_Toc90635873"/>
      <w:r w:rsidRPr="003B2883">
        <w:t>6.1.3.7.1</w:t>
      </w:r>
      <w:r w:rsidRPr="003B2883">
        <w:tab/>
        <w:t>Description</w:t>
      </w:r>
      <w:bookmarkEnd w:id="1295"/>
      <w:bookmarkEnd w:id="1296"/>
      <w:bookmarkEnd w:id="1297"/>
      <w:bookmarkEnd w:id="1298"/>
      <w:bookmarkEnd w:id="1299"/>
      <w:bookmarkEnd w:id="1300"/>
      <w:bookmarkEnd w:id="1301"/>
      <w:bookmarkEnd w:id="1302"/>
    </w:p>
    <w:p w14:paraId="1C0E1459" w14:textId="77777777" w:rsidR="00602AC0" w:rsidRPr="003B2883" w:rsidRDefault="00602AC0" w:rsidP="00602AC0">
      <w:pPr>
        <w:rPr>
          <w:lang w:eastAsia="zh-CN"/>
        </w:rPr>
      </w:pPr>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632F61A9"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C28D9A" w14:textId="77777777" w:rsidR="00602AC0" w:rsidRPr="003B2883" w:rsidRDefault="00602AC0" w:rsidP="009A30FA">
      <w:pPr>
        <w:pStyle w:val="Heading5"/>
      </w:pPr>
      <w:bookmarkStart w:id="1303" w:name="_Toc25156303"/>
      <w:bookmarkStart w:id="1304" w:name="_Toc34124605"/>
      <w:bookmarkStart w:id="1305" w:name="_Toc43207727"/>
      <w:bookmarkStart w:id="1306" w:name="_Toc49857199"/>
      <w:bookmarkStart w:id="1307" w:name="_Toc56677035"/>
      <w:bookmarkStart w:id="1308" w:name="_Toc56696283"/>
      <w:bookmarkStart w:id="1309" w:name="_Toc81227627"/>
      <w:bookmarkStart w:id="1310" w:name="_Toc90635874"/>
      <w:r w:rsidRPr="003B2883">
        <w:t>6.1.3.7.2</w:t>
      </w:r>
      <w:r w:rsidRPr="003B2883">
        <w:tab/>
        <w:t>Resource Definition</w:t>
      </w:r>
      <w:bookmarkEnd w:id="1303"/>
      <w:bookmarkEnd w:id="1304"/>
      <w:bookmarkEnd w:id="1305"/>
      <w:bookmarkEnd w:id="1306"/>
      <w:bookmarkEnd w:id="1307"/>
      <w:bookmarkEnd w:id="1308"/>
      <w:bookmarkEnd w:id="1309"/>
      <w:bookmarkEnd w:id="1310"/>
    </w:p>
    <w:p w14:paraId="61BF146D"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7A7F7E5F" w14:textId="77777777" w:rsidR="00602AC0" w:rsidRPr="003B2883" w:rsidRDefault="00602AC0" w:rsidP="00C9263C">
      <w:pPr>
        <w:rPr>
          <w:rFonts w:ascii="Arial" w:hAnsi="Arial" w:cs="Arial"/>
        </w:rPr>
      </w:pPr>
      <w:r w:rsidRPr="00C9263C">
        <w:t>This resource shall support the resource URI variables defined in table 6.1.3.7.2-1.</w:t>
      </w:r>
    </w:p>
    <w:p w14:paraId="08200E7B"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0E923C0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0D843D9"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13AFBA65"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78E7102" w14:textId="77777777" w:rsidR="00730976" w:rsidRPr="003B2883" w:rsidRDefault="00730976" w:rsidP="00730976">
            <w:pPr>
              <w:pStyle w:val="TAH"/>
            </w:pPr>
            <w:r w:rsidRPr="003B2883">
              <w:t>Definition</w:t>
            </w:r>
          </w:p>
        </w:tc>
      </w:tr>
      <w:tr w:rsidR="00730976" w:rsidRPr="003B2883" w14:paraId="180ECFC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B15E4BD"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31F4D45E"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883EC59"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30E9F9C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B45B6AD"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0C7DB2DD"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D437B9C"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047636B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B1FDC33"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304F5E01"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FD61F28" w14:textId="77777777" w:rsidR="00730976" w:rsidRPr="003B2883" w:rsidRDefault="00730976" w:rsidP="00730976">
            <w:pPr>
              <w:pStyle w:val="TAL"/>
            </w:pPr>
            <w:r w:rsidRPr="003B2883">
              <w:t>Represents a specific subscription</w:t>
            </w:r>
          </w:p>
        </w:tc>
      </w:tr>
    </w:tbl>
    <w:p w14:paraId="461E0DFB" w14:textId="77777777" w:rsidR="00602AC0" w:rsidRPr="003B2883" w:rsidRDefault="00602AC0" w:rsidP="00602AC0"/>
    <w:p w14:paraId="0A0B278F" w14:textId="77777777" w:rsidR="00602AC0" w:rsidRPr="003B2883" w:rsidRDefault="00602AC0" w:rsidP="009A30FA">
      <w:pPr>
        <w:pStyle w:val="Heading5"/>
      </w:pPr>
      <w:bookmarkStart w:id="1311" w:name="_Toc25156304"/>
      <w:bookmarkStart w:id="1312" w:name="_Toc34124606"/>
      <w:bookmarkStart w:id="1313" w:name="_Toc43207728"/>
      <w:bookmarkStart w:id="1314" w:name="_Toc49857200"/>
      <w:bookmarkStart w:id="1315" w:name="_Toc56677036"/>
      <w:bookmarkStart w:id="1316" w:name="_Toc56696284"/>
      <w:bookmarkStart w:id="1317" w:name="_Toc81227628"/>
      <w:bookmarkStart w:id="1318" w:name="_Toc90635875"/>
      <w:r w:rsidRPr="003B2883">
        <w:t>6.1.3.7.3</w:t>
      </w:r>
      <w:r w:rsidRPr="003B2883">
        <w:tab/>
        <w:t>Resource Standard Methods</w:t>
      </w:r>
      <w:bookmarkEnd w:id="1311"/>
      <w:bookmarkEnd w:id="1312"/>
      <w:bookmarkEnd w:id="1313"/>
      <w:bookmarkEnd w:id="1314"/>
      <w:bookmarkEnd w:id="1315"/>
      <w:bookmarkEnd w:id="1316"/>
      <w:bookmarkEnd w:id="1317"/>
      <w:bookmarkEnd w:id="1318"/>
    </w:p>
    <w:p w14:paraId="68F95677" w14:textId="77777777" w:rsidR="00602AC0" w:rsidRPr="003B2883" w:rsidRDefault="00602AC0" w:rsidP="009A30FA">
      <w:pPr>
        <w:pStyle w:val="Heading6"/>
        <w:numPr>
          <w:ilvl w:val="5"/>
          <w:numId w:val="0"/>
        </w:numPr>
        <w:ind w:left="1152" w:hanging="432"/>
        <w:rPr>
          <w:lang w:eastAsia="zh-CN"/>
        </w:rPr>
      </w:pPr>
      <w:bookmarkStart w:id="1319" w:name="_Toc25156305"/>
      <w:bookmarkStart w:id="1320" w:name="_Toc34124607"/>
      <w:bookmarkStart w:id="1321" w:name="_Toc43207729"/>
      <w:bookmarkStart w:id="1322" w:name="_Toc49857201"/>
      <w:bookmarkStart w:id="1323" w:name="_Toc56677037"/>
      <w:bookmarkStart w:id="1324" w:name="_Toc56696285"/>
      <w:bookmarkStart w:id="1325" w:name="_Toc81227629"/>
      <w:bookmarkStart w:id="1326" w:name="_Toc90635876"/>
      <w:r w:rsidRPr="003B2883">
        <w:t>6.1.3.7.3.1</w:t>
      </w:r>
      <w:r w:rsidRPr="003B2883">
        <w:tab/>
      </w:r>
      <w:r w:rsidRPr="003B2883">
        <w:rPr>
          <w:rFonts w:hint="eastAsia"/>
          <w:lang w:eastAsia="zh-CN"/>
        </w:rPr>
        <w:t>DELETE</w:t>
      </w:r>
      <w:bookmarkEnd w:id="1319"/>
      <w:bookmarkEnd w:id="1320"/>
      <w:bookmarkEnd w:id="1321"/>
      <w:bookmarkEnd w:id="1322"/>
      <w:bookmarkEnd w:id="1323"/>
      <w:bookmarkEnd w:id="1324"/>
      <w:bookmarkEnd w:id="1325"/>
      <w:bookmarkEnd w:id="1326"/>
    </w:p>
    <w:p w14:paraId="4076F1F1"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2E2C74CE"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4216629"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A89DCE6"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5EC4A22"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4E4C774"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C48374"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F402EF" w14:textId="77777777" w:rsidR="00602AC0" w:rsidRPr="003B2883" w:rsidRDefault="00602AC0" w:rsidP="001D4998">
            <w:pPr>
              <w:pStyle w:val="TAH"/>
            </w:pPr>
            <w:r w:rsidRPr="003B2883">
              <w:t>Description</w:t>
            </w:r>
          </w:p>
        </w:tc>
      </w:tr>
      <w:tr w:rsidR="00602AC0" w:rsidRPr="003B2883" w14:paraId="66D0FFE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0591CD8"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15B45E2B"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38D46FA"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1DE8B6DF"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3BC3885" w14:textId="77777777" w:rsidR="00602AC0" w:rsidRPr="003B2883" w:rsidRDefault="00602AC0" w:rsidP="001D4998">
            <w:pPr>
              <w:pStyle w:val="TAL"/>
            </w:pPr>
          </w:p>
        </w:tc>
      </w:tr>
    </w:tbl>
    <w:p w14:paraId="7AF767CF" w14:textId="77777777" w:rsidR="00602AC0" w:rsidRPr="003B2883" w:rsidRDefault="00602AC0" w:rsidP="00602AC0"/>
    <w:p w14:paraId="0056774D"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102B6545"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60F390B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BD8C68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46308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DC0692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98F13B3" w14:textId="77777777" w:rsidR="00602AC0" w:rsidRPr="003B2883" w:rsidRDefault="00602AC0" w:rsidP="001D4998">
            <w:pPr>
              <w:pStyle w:val="TAH"/>
            </w:pPr>
            <w:r w:rsidRPr="003B2883">
              <w:t>Description</w:t>
            </w:r>
          </w:p>
        </w:tc>
      </w:tr>
      <w:tr w:rsidR="00602AC0" w:rsidRPr="003B2883" w14:paraId="6BD6515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03C2C0"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5A532CC5"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43E9667F"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6C0DE34F" w14:textId="77777777" w:rsidR="00602AC0" w:rsidRPr="003B2883" w:rsidRDefault="00602AC0" w:rsidP="001D4998">
            <w:pPr>
              <w:pStyle w:val="TAL"/>
              <w:rPr>
                <w:lang w:eastAsia="zh-CN"/>
              </w:rPr>
            </w:pPr>
          </w:p>
        </w:tc>
      </w:tr>
    </w:tbl>
    <w:p w14:paraId="17FBA2B8" w14:textId="77777777" w:rsidR="00602AC0" w:rsidRPr="003B2883" w:rsidRDefault="00602AC0" w:rsidP="00602AC0"/>
    <w:p w14:paraId="2B9E292A" w14:textId="77777777" w:rsidR="00602AC0" w:rsidRPr="003B2883" w:rsidRDefault="00602AC0" w:rsidP="00602AC0">
      <w:pPr>
        <w:pStyle w:val="TH"/>
      </w:pPr>
      <w:r w:rsidRPr="003B2883">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24BCAE6E"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D9DEC3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E7B465A"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A46E534"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CD3D50E" w14:textId="77777777" w:rsidR="00602AC0" w:rsidRPr="003B2883" w:rsidRDefault="00602AC0" w:rsidP="001D4998">
            <w:pPr>
              <w:pStyle w:val="TAH"/>
            </w:pPr>
            <w:r w:rsidRPr="003B2883">
              <w:t>Response</w:t>
            </w:r>
          </w:p>
          <w:p w14:paraId="75A159C4"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9FDB2AF" w14:textId="77777777" w:rsidR="00602AC0" w:rsidRPr="003B2883" w:rsidRDefault="00602AC0" w:rsidP="001D4998">
            <w:pPr>
              <w:pStyle w:val="TAH"/>
            </w:pPr>
            <w:r w:rsidRPr="003B2883">
              <w:t>Description</w:t>
            </w:r>
          </w:p>
        </w:tc>
      </w:tr>
      <w:tr w:rsidR="00602AC0" w:rsidRPr="003B2883" w14:paraId="574FD8E8"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57C770B" w14:textId="77777777" w:rsidR="00602AC0" w:rsidRPr="003B2883" w:rsidRDefault="00602AC0" w:rsidP="001D4998">
            <w:pPr>
              <w:pStyle w:val="TAL"/>
            </w:pPr>
          </w:p>
        </w:tc>
        <w:tc>
          <w:tcPr>
            <w:tcW w:w="228" w:type="pct"/>
            <w:tcBorders>
              <w:top w:val="single" w:sz="4" w:space="0" w:color="auto"/>
              <w:left w:val="single" w:sz="6" w:space="0" w:color="000000"/>
              <w:bottom w:val="single" w:sz="4" w:space="0" w:color="auto"/>
              <w:right w:val="single" w:sz="6" w:space="0" w:color="000000"/>
            </w:tcBorders>
            <w:hideMark/>
          </w:tcPr>
          <w:p w14:paraId="42EFCCF8"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4971632"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33B364F"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19F4CBE"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3400CD" w:rsidRPr="003B2883" w14:paraId="70E995E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D412BDA" w14:textId="49DE8E89"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83C1AE5"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4E08EB7"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5D00647"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788DBF1C" w14:textId="54D56E10"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0BDF3CE3"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C2874CA" w14:textId="7A0EEC37"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7155A4D"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19360B8D"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4965CFF4"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61E7922A" w14:textId="745A07C0"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38C0B4F"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0E2F8BF6"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51191862"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AC95466"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28B79D01" w14:textId="77777777" w:rsidR="00602AC0" w:rsidRPr="003B2883" w:rsidRDefault="00602AC0" w:rsidP="001D4998">
            <w:pPr>
              <w:pStyle w:val="TAL"/>
            </w:pPr>
            <w:r w:rsidRPr="003B2883">
              <w:rPr>
                <w:rFonts w:cs="Arial"/>
              </w:rPr>
              <w:t>404 Not Found</w:t>
            </w:r>
          </w:p>
        </w:tc>
        <w:tc>
          <w:tcPr>
            <w:tcW w:w="2716" w:type="pct"/>
            <w:tcBorders>
              <w:top w:val="single" w:sz="4" w:space="0" w:color="auto"/>
              <w:left w:val="single" w:sz="6" w:space="0" w:color="000000"/>
              <w:bottom w:val="single" w:sz="4" w:space="0" w:color="auto"/>
              <w:right w:val="single" w:sz="6" w:space="0" w:color="000000"/>
            </w:tcBorders>
          </w:tcPr>
          <w:p w14:paraId="270F01F0" w14:textId="77777777" w:rsidR="00602AC0" w:rsidRPr="003B2883" w:rsidRDefault="00602AC0" w:rsidP="001D4998">
            <w:pPr>
              <w:pStyle w:val="TAL"/>
            </w:pPr>
            <w:r w:rsidRPr="003B2883">
              <w:t>If the AMF does not have the requested subscription, the AMF shall return this status code. The "cause" attribute is set to:</w:t>
            </w:r>
          </w:p>
          <w:p w14:paraId="05CA0E1C" w14:textId="77777777" w:rsidR="00602AC0" w:rsidRPr="003B2883" w:rsidRDefault="00602AC0" w:rsidP="001D4998">
            <w:pPr>
              <w:pStyle w:val="B1"/>
            </w:pPr>
            <w:bookmarkStart w:id="1327" w:name="_PERM_MCCTEMPBM_CRPT48240063___7"/>
            <w:r w:rsidRPr="003B2883">
              <w:t>-</w:t>
            </w:r>
            <w:r w:rsidRPr="003B2883">
              <w:tab/>
            </w:r>
            <w:r w:rsidRPr="003B2883">
              <w:rPr>
                <w:rFonts w:ascii="Arial" w:hAnsi="Arial"/>
                <w:sz w:val="18"/>
              </w:rPr>
              <w:t>SUBSCRIPTION_NOT_FOUND</w:t>
            </w:r>
            <w:bookmarkEnd w:id="1327"/>
          </w:p>
        </w:tc>
      </w:tr>
    </w:tbl>
    <w:p w14:paraId="1E9AA5F3" w14:textId="77777777" w:rsidR="00602AC0" w:rsidRDefault="00602AC0" w:rsidP="00602AC0">
      <w:pPr>
        <w:rPr>
          <w:lang w:eastAsia="zh-CN"/>
        </w:rPr>
      </w:pPr>
    </w:p>
    <w:p w14:paraId="2DDD235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FF5B3A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A25039"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EC5F57"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127522"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245BBC"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E038F3" w14:textId="77777777" w:rsidR="00F65DC9" w:rsidRPr="00D67AB2" w:rsidRDefault="00F65DC9" w:rsidP="00E94EE4">
            <w:pPr>
              <w:pStyle w:val="TAH"/>
            </w:pPr>
            <w:r w:rsidRPr="00D67AB2">
              <w:t>Description</w:t>
            </w:r>
          </w:p>
        </w:tc>
      </w:tr>
      <w:tr w:rsidR="00F65DC9" w:rsidRPr="00D67AB2" w14:paraId="73BB51D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FF9940A"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B1080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8E619D"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3B926"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90F90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7422BD0B" w14:textId="159319DF"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6186270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3EC4D2"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119CE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BD4A6B"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DCD86B"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6749C7" w14:textId="77777777" w:rsidR="00F65DC9" w:rsidRPr="00D70312" w:rsidRDefault="00F65DC9" w:rsidP="00E94EE4">
            <w:pPr>
              <w:pStyle w:val="TAL"/>
            </w:pPr>
            <w:r w:rsidRPr="00525507">
              <w:t>Identifier of the target NF (service) instance ID towards which the request is redirected</w:t>
            </w:r>
          </w:p>
        </w:tc>
      </w:tr>
    </w:tbl>
    <w:p w14:paraId="7293A87B" w14:textId="77777777" w:rsidR="00F65DC9" w:rsidRDefault="00F65DC9" w:rsidP="00F65DC9"/>
    <w:p w14:paraId="25B36355"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E1E526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F6760A"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B4662"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67F50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307FDC"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A60519" w14:textId="77777777" w:rsidR="00F65DC9" w:rsidRPr="00D67AB2" w:rsidRDefault="00F65DC9" w:rsidP="00E94EE4">
            <w:pPr>
              <w:pStyle w:val="TAH"/>
            </w:pPr>
            <w:r w:rsidRPr="00D67AB2">
              <w:t>Description</w:t>
            </w:r>
          </w:p>
        </w:tc>
      </w:tr>
      <w:tr w:rsidR="00F65DC9" w:rsidRPr="00D67AB2" w14:paraId="43036FC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4BBD04"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9F1181"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6F4D8B"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E9281"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4E8D5A"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424743DE" w14:textId="627F72F5"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25B355E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E497E8"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A4A554"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675FB6"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CF7493"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B812BA" w14:textId="77777777" w:rsidR="00F65DC9" w:rsidRPr="00D70312" w:rsidRDefault="00F65DC9" w:rsidP="00E94EE4">
            <w:pPr>
              <w:pStyle w:val="TAL"/>
            </w:pPr>
            <w:r w:rsidRPr="00525507">
              <w:t>Identifier of the target NF (service) instance ID towards which the request is redirected</w:t>
            </w:r>
          </w:p>
        </w:tc>
      </w:tr>
    </w:tbl>
    <w:p w14:paraId="6BF3E505" w14:textId="77777777" w:rsidR="00F65DC9" w:rsidRPr="003B2883" w:rsidRDefault="00F65DC9" w:rsidP="00602AC0">
      <w:pPr>
        <w:rPr>
          <w:lang w:eastAsia="zh-CN"/>
        </w:rPr>
      </w:pPr>
    </w:p>
    <w:p w14:paraId="06A5EA0E" w14:textId="77777777" w:rsidR="00602AC0" w:rsidRPr="003B2883" w:rsidRDefault="00602AC0" w:rsidP="009A30FA">
      <w:pPr>
        <w:pStyle w:val="Heading6"/>
        <w:numPr>
          <w:ilvl w:val="5"/>
          <w:numId w:val="0"/>
        </w:numPr>
        <w:ind w:left="1152" w:hanging="432"/>
        <w:rPr>
          <w:lang w:eastAsia="zh-CN"/>
        </w:rPr>
      </w:pPr>
      <w:bookmarkStart w:id="1328" w:name="_Toc25156306"/>
      <w:bookmarkStart w:id="1329" w:name="_Toc34124608"/>
      <w:bookmarkStart w:id="1330" w:name="_Toc43207730"/>
      <w:bookmarkStart w:id="1331" w:name="_Toc49857202"/>
      <w:bookmarkStart w:id="1332" w:name="_Toc56677038"/>
      <w:bookmarkStart w:id="1333" w:name="_Toc56696286"/>
      <w:bookmarkStart w:id="1334" w:name="_Toc81227630"/>
      <w:bookmarkStart w:id="1335" w:name="_Toc90635877"/>
      <w:r w:rsidRPr="003B2883">
        <w:t>6.1.3.7.3.2</w:t>
      </w:r>
      <w:r w:rsidRPr="003B2883">
        <w:tab/>
      </w:r>
      <w:r w:rsidRPr="003B2883">
        <w:rPr>
          <w:lang w:eastAsia="zh-CN"/>
        </w:rPr>
        <w:t>PUT</w:t>
      </w:r>
      <w:bookmarkEnd w:id="1328"/>
      <w:bookmarkEnd w:id="1329"/>
      <w:bookmarkEnd w:id="1330"/>
      <w:bookmarkEnd w:id="1331"/>
      <w:bookmarkEnd w:id="1332"/>
      <w:bookmarkEnd w:id="1333"/>
      <w:bookmarkEnd w:id="1334"/>
      <w:bookmarkEnd w:id="1335"/>
    </w:p>
    <w:p w14:paraId="2610CAAB"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6D3BC2B5"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4881469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8A989A0"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0B1179F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88002F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1FDC313"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317C7B" w14:textId="77777777" w:rsidR="00602AC0" w:rsidRPr="003B2883" w:rsidRDefault="00602AC0" w:rsidP="001D4998">
            <w:pPr>
              <w:pStyle w:val="TAH"/>
            </w:pPr>
            <w:r w:rsidRPr="003B2883">
              <w:t>Description</w:t>
            </w:r>
          </w:p>
        </w:tc>
      </w:tr>
      <w:tr w:rsidR="00602AC0" w:rsidRPr="003B2883" w14:paraId="19AB8C9B"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27DC269"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4D97E86C"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57BC4C80"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DCFBF76"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5F10076" w14:textId="77777777" w:rsidR="00602AC0" w:rsidRPr="003B2883" w:rsidRDefault="00602AC0" w:rsidP="001D4998">
            <w:pPr>
              <w:pStyle w:val="TAL"/>
            </w:pPr>
          </w:p>
        </w:tc>
      </w:tr>
    </w:tbl>
    <w:p w14:paraId="653DD2B3" w14:textId="77777777" w:rsidR="00602AC0" w:rsidRPr="003B2883" w:rsidRDefault="00602AC0" w:rsidP="00602AC0"/>
    <w:p w14:paraId="0FC9064E"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2E0399AE" w14:textId="77777777" w:rsidR="00602AC0" w:rsidRPr="003B2883" w:rsidRDefault="00602AC0" w:rsidP="00602AC0">
      <w:pPr>
        <w:pStyle w:val="TH"/>
      </w:pPr>
      <w:r w:rsidRPr="003B2883">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31023BF"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B2B7C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5A07B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EE679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AE15F40" w14:textId="77777777" w:rsidR="00602AC0" w:rsidRPr="003B2883" w:rsidRDefault="00602AC0" w:rsidP="001D4998">
            <w:pPr>
              <w:pStyle w:val="TAH"/>
            </w:pPr>
            <w:r w:rsidRPr="003B2883">
              <w:t>Description</w:t>
            </w:r>
          </w:p>
        </w:tc>
      </w:tr>
      <w:tr w:rsidR="00602AC0" w:rsidRPr="003B2883" w14:paraId="271B877D"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D3815DB"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BAB204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F01A2E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CD3355B"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7DB2E229"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529B33B5" w14:textId="77777777" w:rsidR="00602AC0" w:rsidRPr="003B2883" w:rsidRDefault="00602AC0" w:rsidP="001D4998">
            <w:pPr>
              <w:pStyle w:val="TAL"/>
              <w:rPr>
                <w:lang w:eastAsia="zh-CN"/>
              </w:rPr>
            </w:pPr>
            <w:r w:rsidRPr="003B2883">
              <w:rPr>
                <w:rFonts w:hint="eastAsia"/>
                <w:lang w:eastAsia="zh-CN"/>
              </w:rPr>
              <w:t>- amfStatusUri</w:t>
            </w:r>
          </w:p>
        </w:tc>
      </w:tr>
    </w:tbl>
    <w:p w14:paraId="66298CFE" w14:textId="77777777" w:rsidR="00602AC0" w:rsidRPr="003B2883" w:rsidRDefault="00602AC0" w:rsidP="00602AC0"/>
    <w:p w14:paraId="6312CA28"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4E6BE622"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2E2513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F52D8BE"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51AD1E"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06B254E" w14:textId="77777777" w:rsidR="00602AC0" w:rsidRPr="003B2883" w:rsidRDefault="00602AC0" w:rsidP="001D4998">
            <w:pPr>
              <w:pStyle w:val="TAH"/>
            </w:pPr>
            <w:r w:rsidRPr="003B2883">
              <w:t>Response</w:t>
            </w:r>
          </w:p>
          <w:p w14:paraId="2982C6CD"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1911796C" w14:textId="77777777" w:rsidR="00602AC0" w:rsidRPr="003B2883" w:rsidRDefault="00602AC0" w:rsidP="001D4998">
            <w:pPr>
              <w:pStyle w:val="TAH"/>
            </w:pPr>
            <w:r w:rsidRPr="003B2883">
              <w:t>Description</w:t>
            </w:r>
          </w:p>
        </w:tc>
      </w:tr>
      <w:tr w:rsidR="00602AC0" w:rsidRPr="003B2883" w14:paraId="0BDE4C5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1C6889E5" w14:textId="77777777" w:rsidR="00602AC0" w:rsidRPr="003B2883" w:rsidRDefault="00602AC0" w:rsidP="001D4998">
            <w:pPr>
              <w:pStyle w:val="TAL"/>
            </w:pPr>
            <w:r w:rsidRPr="003B2883">
              <w:t>SubscriptionData</w:t>
            </w:r>
          </w:p>
        </w:tc>
        <w:tc>
          <w:tcPr>
            <w:tcW w:w="228" w:type="pct"/>
            <w:tcBorders>
              <w:top w:val="single" w:sz="4" w:space="0" w:color="auto"/>
              <w:left w:val="single" w:sz="6" w:space="0" w:color="000000"/>
              <w:bottom w:val="single" w:sz="4" w:space="0" w:color="auto"/>
              <w:right w:val="single" w:sz="6" w:space="0" w:color="000000"/>
            </w:tcBorders>
            <w:hideMark/>
          </w:tcPr>
          <w:p w14:paraId="717EE8C2" w14:textId="77777777" w:rsidR="00602AC0" w:rsidRPr="003B2883" w:rsidRDefault="00602AC0" w:rsidP="001D4998">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hideMark/>
          </w:tcPr>
          <w:p w14:paraId="2CB46120" w14:textId="77777777" w:rsidR="00602AC0" w:rsidRPr="003B2883" w:rsidRDefault="00602AC0" w:rsidP="001D4998">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1EFECBD7" w14:textId="77777777" w:rsidR="00602AC0" w:rsidRPr="003B2883" w:rsidRDefault="00602AC0" w:rsidP="001D4998">
            <w:pPr>
              <w:pStyle w:val="TAL"/>
            </w:pPr>
            <w:r w:rsidRPr="003B2883">
              <w:t>200 OK</w:t>
            </w:r>
          </w:p>
        </w:tc>
        <w:tc>
          <w:tcPr>
            <w:tcW w:w="2716" w:type="pct"/>
            <w:tcBorders>
              <w:top w:val="single" w:sz="4" w:space="0" w:color="auto"/>
              <w:left w:val="single" w:sz="6" w:space="0" w:color="000000"/>
              <w:bottom w:val="single" w:sz="4" w:space="0" w:color="auto"/>
              <w:right w:val="single" w:sz="6" w:space="0" w:color="000000"/>
            </w:tcBorders>
            <w:hideMark/>
          </w:tcPr>
          <w:p w14:paraId="2FDEA7F6"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3400CD" w:rsidRPr="003B2883" w14:paraId="6236623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A2302B0" w14:textId="29890101"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5C2B016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8E2136D"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4102739"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4ABD7B77" w14:textId="33E45B84"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1860208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5B61C319" w14:textId="07F84322"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508672FE"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0F65D1A"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65E9EB1"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46FAA386" w14:textId="048C39C8"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F5D77E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3ACB99A7"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2FD27CA0"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3903E19D"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64F3158E"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716" w:type="pct"/>
            <w:tcBorders>
              <w:top w:val="single" w:sz="4" w:space="0" w:color="auto"/>
              <w:left w:val="single" w:sz="6" w:space="0" w:color="000000"/>
              <w:bottom w:val="single" w:sz="4" w:space="0" w:color="auto"/>
              <w:right w:val="single" w:sz="6" w:space="0" w:color="000000"/>
            </w:tcBorders>
            <w:hideMark/>
          </w:tcPr>
          <w:p w14:paraId="5C8EDA67"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bl>
    <w:p w14:paraId="6FCD0A77" w14:textId="77777777" w:rsidR="00602AC0" w:rsidRDefault="00602AC0" w:rsidP="00602AC0"/>
    <w:p w14:paraId="281770B1"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2AED971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4AFAB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80EBBD"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08069"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AB1251"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A5C8F" w14:textId="77777777" w:rsidR="00F65DC9" w:rsidRPr="00D67AB2" w:rsidRDefault="00F65DC9" w:rsidP="00E94EE4">
            <w:pPr>
              <w:pStyle w:val="TAH"/>
            </w:pPr>
            <w:r w:rsidRPr="00D67AB2">
              <w:t>Description</w:t>
            </w:r>
          </w:p>
        </w:tc>
      </w:tr>
      <w:tr w:rsidR="00F65DC9" w:rsidRPr="00D67AB2" w14:paraId="419CDC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CA2F95"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2906C5B"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99910A"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5DE607"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566FAE"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344E79A1" w14:textId="1D3ED5B3"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4393401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93C2B"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245FFB6"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6FA48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07F72F"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A290A1" w14:textId="77777777" w:rsidR="00F65DC9" w:rsidRPr="00D70312" w:rsidRDefault="00F65DC9" w:rsidP="00E94EE4">
            <w:pPr>
              <w:pStyle w:val="TAL"/>
            </w:pPr>
            <w:r w:rsidRPr="00525507">
              <w:t>Identifier of the target NF (service) instance ID towards which the request is redirected</w:t>
            </w:r>
          </w:p>
        </w:tc>
      </w:tr>
    </w:tbl>
    <w:p w14:paraId="030D7BE9" w14:textId="77777777" w:rsidR="00F65DC9" w:rsidRDefault="00F65DC9" w:rsidP="00F65DC9"/>
    <w:p w14:paraId="375741CF"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20C2AF3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846377"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E89EB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1E1EE3"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93B1B8"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15D615" w14:textId="77777777" w:rsidR="00F65DC9" w:rsidRPr="00D67AB2" w:rsidRDefault="00F65DC9" w:rsidP="00E94EE4">
            <w:pPr>
              <w:pStyle w:val="TAH"/>
            </w:pPr>
            <w:r w:rsidRPr="00D67AB2">
              <w:t>Description</w:t>
            </w:r>
          </w:p>
        </w:tc>
      </w:tr>
      <w:tr w:rsidR="00F65DC9" w:rsidRPr="00D67AB2" w14:paraId="4EBD4B9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C94ED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250DE"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45286A"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2C6D8E"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B6DC80"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3873D4F3" w14:textId="62C3BF90"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2437FA4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08B29F"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B9596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A77D84"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86F42A"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51C679" w14:textId="77777777" w:rsidR="00F65DC9" w:rsidRPr="00D70312" w:rsidRDefault="00F65DC9" w:rsidP="00E94EE4">
            <w:pPr>
              <w:pStyle w:val="TAL"/>
            </w:pPr>
            <w:r w:rsidRPr="00525507">
              <w:t>Identifier of the target NF (service) instance ID towards which the request is redirected</w:t>
            </w:r>
          </w:p>
        </w:tc>
      </w:tr>
    </w:tbl>
    <w:p w14:paraId="12896C55" w14:textId="77777777" w:rsidR="00F65DC9" w:rsidRPr="003B2883" w:rsidRDefault="00F65DC9" w:rsidP="00602AC0"/>
    <w:p w14:paraId="3D0DB9FE" w14:textId="77777777" w:rsidR="00602AC0" w:rsidRPr="003B2883" w:rsidRDefault="00602AC0" w:rsidP="009A30FA">
      <w:pPr>
        <w:pStyle w:val="Heading4"/>
      </w:pPr>
      <w:bookmarkStart w:id="1336" w:name="_Toc25156307"/>
      <w:bookmarkStart w:id="1337" w:name="_Toc34124609"/>
      <w:bookmarkStart w:id="1338" w:name="_Toc43207731"/>
      <w:bookmarkStart w:id="1339" w:name="_Toc49857203"/>
      <w:bookmarkStart w:id="1340" w:name="_Toc56677039"/>
      <w:bookmarkStart w:id="1341" w:name="_Toc56696287"/>
      <w:bookmarkStart w:id="1342" w:name="_Toc81227631"/>
      <w:bookmarkStart w:id="1343" w:name="_Toc90635878"/>
      <w:r w:rsidRPr="003B2883">
        <w:t>6.1.3.8</w:t>
      </w:r>
      <w:r w:rsidRPr="003B2883">
        <w:tab/>
        <w:t>Resource: Non UE N2</w:t>
      </w:r>
      <w:r>
        <w:t xml:space="preserve"> </w:t>
      </w:r>
      <w:r w:rsidRPr="003B2883">
        <w:t>Messages Collection</w:t>
      </w:r>
      <w:bookmarkEnd w:id="1336"/>
      <w:bookmarkEnd w:id="1337"/>
      <w:bookmarkEnd w:id="1338"/>
      <w:bookmarkEnd w:id="1339"/>
      <w:bookmarkEnd w:id="1340"/>
      <w:bookmarkEnd w:id="1341"/>
      <w:bookmarkEnd w:id="1342"/>
      <w:bookmarkEnd w:id="1343"/>
    </w:p>
    <w:p w14:paraId="52A51931" w14:textId="77777777" w:rsidR="00602AC0" w:rsidRPr="003B2883" w:rsidRDefault="00602AC0" w:rsidP="009A30FA">
      <w:pPr>
        <w:pStyle w:val="Heading5"/>
      </w:pPr>
      <w:bookmarkStart w:id="1344" w:name="_Toc25156308"/>
      <w:bookmarkStart w:id="1345" w:name="_Toc34124610"/>
      <w:bookmarkStart w:id="1346" w:name="_Toc43207732"/>
      <w:bookmarkStart w:id="1347" w:name="_Toc49857204"/>
      <w:bookmarkStart w:id="1348" w:name="_Toc56677040"/>
      <w:bookmarkStart w:id="1349" w:name="_Toc56696288"/>
      <w:bookmarkStart w:id="1350" w:name="_Toc81227632"/>
      <w:bookmarkStart w:id="1351" w:name="_Toc90635879"/>
      <w:r w:rsidRPr="003B2883">
        <w:t>6.1.3.8.1</w:t>
      </w:r>
      <w:r w:rsidRPr="003B2883">
        <w:tab/>
        <w:t>Description</w:t>
      </w:r>
      <w:bookmarkEnd w:id="1344"/>
      <w:bookmarkEnd w:id="1345"/>
      <w:bookmarkEnd w:id="1346"/>
      <w:bookmarkEnd w:id="1347"/>
      <w:bookmarkEnd w:id="1348"/>
      <w:bookmarkEnd w:id="1349"/>
      <w:bookmarkEnd w:id="1350"/>
      <w:bookmarkEnd w:id="1351"/>
    </w:p>
    <w:p w14:paraId="22C4576D"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615AB647" w14:textId="77777777" w:rsidR="00602AC0" w:rsidRPr="003B2883" w:rsidRDefault="00602AC0" w:rsidP="009A30FA">
      <w:pPr>
        <w:pStyle w:val="Heading5"/>
      </w:pPr>
      <w:bookmarkStart w:id="1352" w:name="_Toc25156309"/>
      <w:bookmarkStart w:id="1353" w:name="_Toc34124611"/>
      <w:bookmarkStart w:id="1354" w:name="_Toc43207733"/>
      <w:bookmarkStart w:id="1355" w:name="_Toc49857205"/>
      <w:bookmarkStart w:id="1356" w:name="_Toc56677041"/>
      <w:bookmarkStart w:id="1357" w:name="_Toc56696289"/>
      <w:bookmarkStart w:id="1358" w:name="_Toc81227633"/>
      <w:bookmarkStart w:id="1359" w:name="_Toc90635880"/>
      <w:r w:rsidRPr="003B2883">
        <w:t>6.1.3.8.2</w:t>
      </w:r>
      <w:r w:rsidRPr="003B2883">
        <w:tab/>
        <w:t>Resource Definition</w:t>
      </w:r>
      <w:bookmarkEnd w:id="1352"/>
      <w:bookmarkEnd w:id="1353"/>
      <w:bookmarkEnd w:id="1354"/>
      <w:bookmarkEnd w:id="1355"/>
      <w:bookmarkEnd w:id="1356"/>
      <w:bookmarkEnd w:id="1357"/>
      <w:bookmarkEnd w:id="1358"/>
      <w:bookmarkEnd w:id="1359"/>
    </w:p>
    <w:p w14:paraId="700FBF25"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2724EA3A" w14:textId="77777777" w:rsidR="00602AC0" w:rsidRPr="003B2883" w:rsidRDefault="00602AC0" w:rsidP="00C9263C">
      <w:pPr>
        <w:rPr>
          <w:rFonts w:ascii="Arial" w:hAnsi="Arial" w:cs="Arial"/>
        </w:rPr>
      </w:pPr>
      <w:r w:rsidRPr="00C9263C">
        <w:t>This resource shall support the resource URI variables defined in table 6.1.3.8.2-1.</w:t>
      </w:r>
    </w:p>
    <w:p w14:paraId="4E3A693E"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2362A448"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1E455E0"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1FBF50DD"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8DE3A3" w14:textId="77777777" w:rsidR="00FB0E7F" w:rsidRPr="003B2883" w:rsidRDefault="00FB0E7F" w:rsidP="001D4998">
            <w:pPr>
              <w:pStyle w:val="TAH"/>
            </w:pPr>
            <w:r w:rsidRPr="003B2883">
              <w:t>Definition</w:t>
            </w:r>
          </w:p>
        </w:tc>
      </w:tr>
      <w:tr w:rsidR="00FB0E7F" w:rsidRPr="003B2883" w14:paraId="6F07B331"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A451D40"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687FD17A"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A941C20" w14:textId="77777777" w:rsidR="00FB0E7F" w:rsidRPr="003B2883" w:rsidRDefault="00FB0E7F" w:rsidP="001D499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FB0E7F" w:rsidRPr="003B2883" w14:paraId="6416248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5724827"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5C46C2A1"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1A578C0" w14:textId="77777777" w:rsidR="00FB0E7F" w:rsidRPr="003B2883" w:rsidRDefault="00FB0E7F" w:rsidP="001D4998">
            <w:pPr>
              <w:pStyle w:val="TAL"/>
              <w:rPr>
                <w:lang w:eastAsia="zh-CN"/>
              </w:rPr>
            </w:pPr>
            <w:r w:rsidRPr="003B2883">
              <w:t xml:space="preserve">See </w:t>
            </w:r>
            <w:r>
              <w:t>clause</w:t>
            </w:r>
            <w:r w:rsidRPr="003B2883">
              <w:t xml:space="preserve"> 6.1.1.</w:t>
            </w:r>
          </w:p>
        </w:tc>
      </w:tr>
    </w:tbl>
    <w:p w14:paraId="40854E60" w14:textId="77777777" w:rsidR="00602AC0" w:rsidRPr="003B2883" w:rsidRDefault="00602AC0" w:rsidP="00602AC0"/>
    <w:p w14:paraId="551C9D34" w14:textId="77777777" w:rsidR="00602AC0" w:rsidRPr="003B2883" w:rsidRDefault="00602AC0" w:rsidP="009A30FA">
      <w:pPr>
        <w:pStyle w:val="Heading5"/>
      </w:pPr>
      <w:bookmarkStart w:id="1360" w:name="_Toc25156310"/>
      <w:bookmarkStart w:id="1361" w:name="_Toc34124612"/>
      <w:bookmarkStart w:id="1362" w:name="_Toc43207734"/>
      <w:bookmarkStart w:id="1363" w:name="_Toc49857206"/>
      <w:bookmarkStart w:id="1364" w:name="_Toc56677042"/>
      <w:bookmarkStart w:id="1365" w:name="_Toc56696290"/>
      <w:bookmarkStart w:id="1366" w:name="_Toc81227634"/>
      <w:bookmarkStart w:id="1367" w:name="_Toc90635881"/>
      <w:r w:rsidRPr="003B2883">
        <w:t>6.1.3.8.3</w:t>
      </w:r>
      <w:r w:rsidRPr="003B2883">
        <w:tab/>
        <w:t>Resource Standard Methods</w:t>
      </w:r>
      <w:bookmarkEnd w:id="1360"/>
      <w:bookmarkEnd w:id="1361"/>
      <w:bookmarkEnd w:id="1362"/>
      <w:bookmarkEnd w:id="1363"/>
      <w:bookmarkEnd w:id="1364"/>
      <w:bookmarkEnd w:id="1365"/>
      <w:bookmarkEnd w:id="1366"/>
      <w:bookmarkEnd w:id="1367"/>
    </w:p>
    <w:p w14:paraId="45C7B60C"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199FC241" w14:textId="77777777" w:rsidR="00602AC0" w:rsidRPr="003B2883" w:rsidRDefault="00602AC0" w:rsidP="009A30FA">
      <w:pPr>
        <w:pStyle w:val="Heading5"/>
      </w:pPr>
      <w:bookmarkStart w:id="1368" w:name="_Toc25156311"/>
      <w:bookmarkStart w:id="1369" w:name="_Toc34124613"/>
      <w:bookmarkStart w:id="1370" w:name="_Toc43207735"/>
      <w:bookmarkStart w:id="1371" w:name="_Toc49857207"/>
      <w:bookmarkStart w:id="1372" w:name="_Toc56677043"/>
      <w:bookmarkStart w:id="1373" w:name="_Toc56696291"/>
      <w:bookmarkStart w:id="1374" w:name="_Toc81227635"/>
      <w:bookmarkStart w:id="1375" w:name="_Toc90635882"/>
      <w:r w:rsidRPr="003B2883">
        <w:t>6.1.3.8.4</w:t>
      </w:r>
      <w:r w:rsidRPr="003B2883">
        <w:tab/>
        <w:t>Resource Custom Operations</w:t>
      </w:r>
      <w:bookmarkEnd w:id="1368"/>
      <w:bookmarkEnd w:id="1369"/>
      <w:bookmarkEnd w:id="1370"/>
      <w:bookmarkEnd w:id="1371"/>
      <w:bookmarkEnd w:id="1372"/>
      <w:bookmarkEnd w:id="1373"/>
      <w:bookmarkEnd w:id="1374"/>
      <w:bookmarkEnd w:id="1375"/>
    </w:p>
    <w:p w14:paraId="20EBED90" w14:textId="77777777" w:rsidR="00602AC0" w:rsidRPr="003B2883" w:rsidRDefault="00602AC0" w:rsidP="009A30FA">
      <w:pPr>
        <w:pStyle w:val="Heading6"/>
        <w:numPr>
          <w:ilvl w:val="5"/>
          <w:numId w:val="0"/>
        </w:numPr>
      </w:pPr>
      <w:bookmarkStart w:id="1376" w:name="_Toc25156312"/>
      <w:bookmarkStart w:id="1377" w:name="_Toc34124614"/>
      <w:bookmarkStart w:id="1378" w:name="_Toc43207736"/>
      <w:bookmarkStart w:id="1379" w:name="_Toc49857208"/>
      <w:bookmarkStart w:id="1380" w:name="_Toc56677044"/>
      <w:bookmarkStart w:id="1381" w:name="_Toc56696292"/>
      <w:bookmarkStart w:id="1382" w:name="_Toc81227636"/>
      <w:bookmarkStart w:id="1383" w:name="_Toc90635883"/>
      <w:r w:rsidRPr="003B2883">
        <w:t>6.1.3.8.4.1</w:t>
      </w:r>
      <w:r w:rsidRPr="003B2883">
        <w:tab/>
        <w:t>Overview</w:t>
      </w:r>
      <w:bookmarkEnd w:id="1376"/>
      <w:bookmarkEnd w:id="1377"/>
      <w:bookmarkEnd w:id="1378"/>
      <w:bookmarkEnd w:id="1379"/>
      <w:bookmarkEnd w:id="1380"/>
      <w:bookmarkEnd w:id="1381"/>
      <w:bookmarkEnd w:id="1382"/>
      <w:bookmarkEnd w:id="1383"/>
    </w:p>
    <w:p w14:paraId="16057EC3"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54C5DC7A"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BDCC352"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3E21BE"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A140BA"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3CFD16" w14:textId="77777777" w:rsidR="0058311F" w:rsidRPr="003B2883" w:rsidRDefault="0058311F" w:rsidP="0058311F">
            <w:pPr>
              <w:pStyle w:val="TAH"/>
            </w:pPr>
            <w:r w:rsidRPr="003B2883">
              <w:t>Description</w:t>
            </w:r>
          </w:p>
        </w:tc>
      </w:tr>
      <w:tr w:rsidR="0058311F" w:rsidRPr="003B2883" w14:paraId="68F27B11"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45A829F5"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5F5E7C96"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46DE6580"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5CE8C5A0" w14:textId="77777777" w:rsidR="0058311F" w:rsidRPr="003B2883" w:rsidRDefault="0058311F" w:rsidP="0058311F">
            <w:pPr>
              <w:pStyle w:val="TAL"/>
            </w:pPr>
            <w:r w:rsidRPr="003B2883">
              <w:t>Transfer the N2 message to 5G-AN.</w:t>
            </w:r>
          </w:p>
        </w:tc>
      </w:tr>
    </w:tbl>
    <w:p w14:paraId="39682340" w14:textId="77777777" w:rsidR="00602AC0" w:rsidRPr="003B2883" w:rsidRDefault="00602AC0" w:rsidP="00602AC0"/>
    <w:p w14:paraId="6B1D338D" w14:textId="77777777" w:rsidR="00602AC0" w:rsidRPr="003B2883" w:rsidRDefault="00602AC0" w:rsidP="009A30FA">
      <w:pPr>
        <w:pStyle w:val="Heading6"/>
        <w:numPr>
          <w:ilvl w:val="5"/>
          <w:numId w:val="0"/>
        </w:numPr>
        <w:rPr>
          <w:lang w:eastAsia="zh-CN"/>
        </w:rPr>
      </w:pPr>
      <w:bookmarkStart w:id="1384" w:name="_Toc25156313"/>
      <w:bookmarkStart w:id="1385" w:name="_Toc34124615"/>
      <w:bookmarkStart w:id="1386" w:name="_Toc43207737"/>
      <w:bookmarkStart w:id="1387" w:name="_Toc49857209"/>
      <w:bookmarkStart w:id="1388" w:name="_Toc56677045"/>
      <w:bookmarkStart w:id="1389" w:name="_Toc56696293"/>
      <w:bookmarkStart w:id="1390" w:name="_Toc81227637"/>
      <w:bookmarkStart w:id="1391" w:name="_Toc90635884"/>
      <w:r w:rsidRPr="003B2883">
        <w:t>6.1.3.8.4.2</w:t>
      </w:r>
      <w:r w:rsidRPr="003B2883">
        <w:tab/>
        <w:t xml:space="preserve">Operation: </w:t>
      </w:r>
      <w:r w:rsidRPr="003B2883">
        <w:rPr>
          <w:lang w:eastAsia="zh-CN"/>
        </w:rPr>
        <w:t>transfer</w:t>
      </w:r>
      <w:bookmarkEnd w:id="1384"/>
      <w:bookmarkEnd w:id="1385"/>
      <w:bookmarkEnd w:id="1386"/>
      <w:bookmarkEnd w:id="1387"/>
      <w:bookmarkEnd w:id="1388"/>
      <w:bookmarkEnd w:id="1389"/>
      <w:bookmarkEnd w:id="1390"/>
      <w:bookmarkEnd w:id="1391"/>
    </w:p>
    <w:p w14:paraId="5A4F983D" w14:textId="77777777" w:rsidR="00602AC0" w:rsidRPr="003B2883" w:rsidRDefault="00602AC0" w:rsidP="009A30FA">
      <w:pPr>
        <w:pStyle w:val="Heading7"/>
        <w:numPr>
          <w:ilvl w:val="6"/>
          <w:numId w:val="0"/>
        </w:numPr>
        <w:ind w:left="1296" w:hanging="288"/>
      </w:pPr>
      <w:bookmarkStart w:id="1392" w:name="_Toc43207738"/>
      <w:bookmarkStart w:id="1393" w:name="_Toc81227638"/>
      <w:bookmarkStart w:id="1394" w:name="_Toc90635885"/>
      <w:r w:rsidRPr="003B2883">
        <w:t>6.1.3.8.4.2.1</w:t>
      </w:r>
      <w:r w:rsidRPr="003B2883">
        <w:tab/>
        <w:t>Description</w:t>
      </w:r>
      <w:bookmarkEnd w:id="1392"/>
      <w:bookmarkEnd w:id="1393"/>
      <w:bookmarkEnd w:id="1394"/>
    </w:p>
    <w:p w14:paraId="3A904B4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4CA4CAF1" w14:textId="77777777" w:rsidR="00602AC0" w:rsidRPr="003B2883" w:rsidRDefault="00602AC0" w:rsidP="009A30FA">
      <w:pPr>
        <w:pStyle w:val="Heading7"/>
        <w:numPr>
          <w:ilvl w:val="6"/>
          <w:numId w:val="0"/>
        </w:numPr>
        <w:ind w:left="1296" w:hanging="288"/>
      </w:pPr>
      <w:bookmarkStart w:id="1395" w:name="_Toc43207739"/>
      <w:bookmarkStart w:id="1396" w:name="_Toc81227639"/>
      <w:bookmarkStart w:id="1397" w:name="_Toc90635886"/>
      <w:r w:rsidRPr="003B2883">
        <w:t>6.1.3.8.4.2.2</w:t>
      </w:r>
      <w:r w:rsidRPr="003B2883">
        <w:tab/>
        <w:t>Operation Definition</w:t>
      </w:r>
      <w:bookmarkEnd w:id="1395"/>
      <w:bookmarkEnd w:id="1396"/>
      <w:bookmarkEnd w:id="1397"/>
    </w:p>
    <w:p w14:paraId="690A6BD2"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4FD7432F"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3D5BC003"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39517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F82C7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CD7A1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DD27191" w14:textId="77777777" w:rsidR="00602AC0" w:rsidRPr="003B2883" w:rsidRDefault="00602AC0" w:rsidP="001D4998">
            <w:pPr>
              <w:pStyle w:val="TAH"/>
            </w:pPr>
            <w:r w:rsidRPr="003B2883">
              <w:t>Description</w:t>
            </w:r>
          </w:p>
        </w:tc>
      </w:tr>
      <w:tr w:rsidR="00602AC0" w:rsidRPr="003B2883" w14:paraId="695B79DD"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E20225"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078EAC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09D2D97D"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8EE4F0C" w14:textId="77777777" w:rsidR="00602AC0" w:rsidRPr="003B2883" w:rsidRDefault="00602AC0" w:rsidP="001D4998">
            <w:pPr>
              <w:pStyle w:val="TAL"/>
            </w:pPr>
            <w:r w:rsidRPr="003B2883">
              <w:t xml:space="preserve">Representation of the data to be sent to the 5G-AN node(s) by the AMF. </w:t>
            </w:r>
          </w:p>
        </w:tc>
      </w:tr>
    </w:tbl>
    <w:p w14:paraId="755F12E3" w14:textId="77777777" w:rsidR="00602AC0" w:rsidRPr="003B2883" w:rsidRDefault="00602AC0" w:rsidP="00602AC0"/>
    <w:p w14:paraId="5B64751E" w14:textId="77777777" w:rsidR="00602AC0" w:rsidRPr="003B2883" w:rsidRDefault="00602AC0" w:rsidP="00602AC0">
      <w:pPr>
        <w:pStyle w:val="TH"/>
      </w:pPr>
      <w:r w:rsidRPr="003B2883">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3FECFF8"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DD40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9EC8329"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1709B9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0D54E2" w14:textId="77777777" w:rsidR="00602AC0" w:rsidRPr="003B2883" w:rsidRDefault="00602AC0" w:rsidP="001D4998">
            <w:pPr>
              <w:pStyle w:val="TAH"/>
            </w:pPr>
            <w:r w:rsidRPr="003B2883">
              <w:t>Response</w:t>
            </w:r>
          </w:p>
          <w:p w14:paraId="527E2CF4"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8F7816" w14:textId="77777777" w:rsidR="00602AC0" w:rsidRPr="003B2883" w:rsidRDefault="00602AC0" w:rsidP="001D4998">
            <w:pPr>
              <w:pStyle w:val="TAH"/>
            </w:pPr>
            <w:r w:rsidRPr="003B2883">
              <w:t>Description</w:t>
            </w:r>
          </w:p>
        </w:tc>
      </w:tr>
      <w:tr w:rsidR="00602AC0" w:rsidRPr="003B2883" w14:paraId="4F37476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7D06C1"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478F3A8"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4F2829D4"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2D993E3"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0B5E8F" w14:textId="77777777" w:rsidR="00602AC0" w:rsidRPr="003B2883" w:rsidRDefault="00602AC0" w:rsidP="001D4998">
            <w:pPr>
              <w:pStyle w:val="TAL"/>
            </w:pPr>
            <w:r w:rsidRPr="003B2883">
              <w:t>Indicates AMF has successfully initiated the transferring of N2 Information to the AN..</w:t>
            </w:r>
          </w:p>
        </w:tc>
      </w:tr>
      <w:tr w:rsidR="003400CD" w:rsidRPr="003B2883" w14:paraId="003BAF0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BBF246" w14:textId="1AB92CC1"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34A2818" w14:textId="77777777" w:rsidR="003400CD" w:rsidRPr="003B2883" w:rsidRDefault="003400CD" w:rsidP="003400CD">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EF0F132" w14:textId="77777777" w:rsidR="003400CD" w:rsidRPr="003B2883" w:rsidRDefault="003400CD" w:rsidP="003400CD">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C61C1C9" w14:textId="77777777" w:rsidR="003400CD" w:rsidRPr="003B2883" w:rsidRDefault="003400CD" w:rsidP="003400CD">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5425D1" w14:textId="6D53D203" w:rsidR="003400CD" w:rsidRPr="003B2883" w:rsidRDefault="003400CD" w:rsidP="003400CD">
            <w:pPr>
              <w:pStyle w:val="TAL"/>
            </w:pPr>
            <w:r>
              <w:t>Temporary redirection. The response shall include a Location header field containing a different URI</w:t>
            </w:r>
            <w:r w:rsidR="009A51E1">
              <w:t xml:space="preserve">, </w:t>
            </w:r>
            <w:r w:rsidR="009A51E1" w:rsidRPr="00A563BE">
              <w:t>or the same URI if a request is redirected to the same target resource via a different SCP. In the former case</w:t>
            </w:r>
            <w:r w:rsidR="009A51E1">
              <w:t>,</w:t>
            </w:r>
            <w:r>
              <w:t xml:space="preserve"> </w:t>
            </w:r>
            <w:r w:rsidR="009A51E1">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EA7A5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73D53" w14:textId="4CF6A70D"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CB84416" w14:textId="77777777" w:rsidR="003400CD" w:rsidRPr="003B2883" w:rsidRDefault="003400CD" w:rsidP="003400CD">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418EB47" w14:textId="77777777" w:rsidR="003400CD" w:rsidRPr="003B2883" w:rsidRDefault="003400CD" w:rsidP="003400CD">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B06F80D" w14:textId="77777777" w:rsidR="003400CD" w:rsidRPr="003B2883" w:rsidRDefault="003400CD" w:rsidP="003400CD">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671544" w14:textId="55961007" w:rsidR="003400CD" w:rsidRPr="003B2883" w:rsidRDefault="003400CD" w:rsidP="003400CD">
            <w:pPr>
              <w:pStyle w:val="TAL"/>
            </w:pPr>
            <w:r>
              <w:t>Permanent redirection. The response shall include a Location header field containing a different URI</w:t>
            </w:r>
            <w:r w:rsidR="009A51E1">
              <w:t xml:space="preserve">, </w:t>
            </w:r>
            <w:r w:rsidR="009A51E1" w:rsidRPr="00A563BE">
              <w:t>or the same URI if a request is redirected to the same target resource via a different SCP. In the former case</w:t>
            </w:r>
            <w:r w:rsidR="009A51E1">
              <w:t>,</w:t>
            </w:r>
            <w:r>
              <w:t xml:space="preserve"> </w:t>
            </w:r>
            <w:r w:rsidR="009A51E1">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CE0D4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980EBD"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47A401A"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70F9FE4F"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19E06DF"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7A81AF"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E039EC" w:rsidRPr="003B2883" w14:paraId="697367E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BECB8F" w14:textId="6E6DE071"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B93F69B" w14:textId="08483B2D"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366860FD" w14:textId="5612E505"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D5DAB17" w14:textId="2DE8C915" w:rsidR="00E039EC" w:rsidRPr="003B2883" w:rsidRDefault="00E039EC" w:rsidP="00E039EC">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7981BF" w14:textId="5677036B" w:rsidR="00E039EC" w:rsidRPr="003B2883" w:rsidRDefault="00E039EC" w:rsidP="00E039EC">
            <w:pPr>
              <w:pStyle w:val="TAL"/>
            </w:pPr>
            <w:r>
              <w:t>This error shall only be returned by an SCP or a SEPP for errors they originate.</w:t>
            </w:r>
          </w:p>
        </w:tc>
      </w:tr>
      <w:tr w:rsidR="00E039EC" w:rsidRPr="003B2883" w14:paraId="5C655C6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DF9263"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6EFFD201"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67285BE2"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259E01F" w14:textId="77777777" w:rsidR="00E039EC" w:rsidRPr="003B2883" w:rsidRDefault="00E039EC" w:rsidP="00E039EC">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CF7B1C6" w14:textId="77777777" w:rsidR="00E039EC" w:rsidRPr="003B2883" w:rsidRDefault="00E039EC" w:rsidP="00E039EC">
            <w:pPr>
              <w:pStyle w:val="TAL"/>
            </w:pPr>
            <w:r w:rsidRPr="003B2883">
              <w:t xml:space="preserve">The "cause" attribute </w:t>
            </w:r>
            <w:r>
              <w:t>may</w:t>
            </w:r>
            <w:r w:rsidRPr="003B2883">
              <w:t xml:space="preserve"> be set to one of the following application errors:</w:t>
            </w:r>
          </w:p>
          <w:p w14:paraId="656BA85B" w14:textId="77777777" w:rsidR="00E039EC" w:rsidRPr="003B2883" w:rsidRDefault="00E039EC" w:rsidP="00E039EC">
            <w:pPr>
              <w:pStyle w:val="TAL"/>
              <w:ind w:left="284"/>
            </w:pPr>
            <w:bookmarkStart w:id="1398" w:name="_PERM_MCCTEMPBM_CRPT48240065___2"/>
            <w:r w:rsidRPr="003B2883">
              <w:t>- UNSPECIFIED</w:t>
            </w:r>
          </w:p>
          <w:bookmarkEnd w:id="1398"/>
          <w:p w14:paraId="6E26AA6F" w14:textId="77777777" w:rsidR="00E039EC" w:rsidRPr="003B2883" w:rsidRDefault="00E039EC" w:rsidP="00E039EC">
            <w:pPr>
              <w:pStyle w:val="TAL"/>
            </w:pPr>
            <w:r w:rsidRPr="003B2883">
              <w:t>See table 6.1.7.3-1 for the description of these errors.</w:t>
            </w:r>
          </w:p>
        </w:tc>
      </w:tr>
      <w:tr w:rsidR="00E039EC" w:rsidRPr="003B2883" w14:paraId="0A8AE4A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0CA86" w14:textId="1519A97E"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E065B9B" w14:textId="14880E42"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54F53CD9" w14:textId="4297B864"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2C2E44" w14:textId="5189B9EE" w:rsidR="00E039EC" w:rsidRPr="003B2883" w:rsidRDefault="00E039EC" w:rsidP="00E039EC">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F7D3F3" w14:textId="2BAEC4FE" w:rsidR="00E039EC" w:rsidRPr="003B2883" w:rsidRDefault="00E039EC" w:rsidP="00E039EC">
            <w:pPr>
              <w:pStyle w:val="TAL"/>
            </w:pPr>
            <w:r>
              <w:t>This error shall only be returned by an SCP or a SEPP for errors they originate.</w:t>
            </w:r>
          </w:p>
        </w:tc>
      </w:tr>
      <w:tr w:rsidR="00E039EC" w:rsidRPr="003B2883" w14:paraId="66745FD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797EEC2"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AAF598C"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40B3E3B"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5F2644" w14:textId="77777777" w:rsidR="00E039EC" w:rsidRPr="003B2883" w:rsidRDefault="00E039EC" w:rsidP="00E039EC">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BC775" w14:textId="77777777" w:rsidR="00E039EC" w:rsidRPr="003B2883" w:rsidRDefault="00E039EC" w:rsidP="00E039EC">
            <w:pPr>
              <w:pStyle w:val="TAL"/>
            </w:pPr>
            <w:r w:rsidRPr="003B2883">
              <w:t xml:space="preserve">The "cause" attribute </w:t>
            </w:r>
            <w:r>
              <w:t>may</w:t>
            </w:r>
            <w:r w:rsidRPr="003B2883">
              <w:t xml:space="preserve"> be set to one of the following application errors:</w:t>
            </w:r>
          </w:p>
          <w:p w14:paraId="3D2FBBA8" w14:textId="77777777" w:rsidR="00E039EC" w:rsidRPr="003B2883" w:rsidRDefault="00E039EC" w:rsidP="00E039EC">
            <w:pPr>
              <w:pStyle w:val="TAL"/>
              <w:ind w:left="284"/>
            </w:pPr>
            <w:bookmarkStart w:id="1399" w:name="_PERM_MCCTEMPBM_CRPT48240066___2"/>
            <w:r w:rsidRPr="003B2883">
              <w:t>- CONTEXT_NOT_FOUND</w:t>
            </w:r>
          </w:p>
          <w:bookmarkEnd w:id="1399"/>
          <w:p w14:paraId="6B3EE216" w14:textId="77777777" w:rsidR="00E039EC" w:rsidRPr="003B2883" w:rsidRDefault="00E039EC" w:rsidP="00E039EC">
            <w:pPr>
              <w:pStyle w:val="TAL"/>
            </w:pPr>
            <w:r w:rsidRPr="003B2883">
              <w:t>See table 6.1.7.3-1 for the description of these errors.</w:t>
            </w:r>
          </w:p>
        </w:tc>
      </w:tr>
      <w:tr w:rsidR="00E039EC" w:rsidRPr="003B2883" w14:paraId="631C5BE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D08FB"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29E4B2A"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DB67D20"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7CEAF98E" w14:textId="77777777" w:rsidR="00E039EC" w:rsidRPr="003B2883" w:rsidRDefault="00E039EC" w:rsidP="00E039EC">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74C0FC" w14:textId="77777777" w:rsidR="00E039EC" w:rsidRPr="003B2883" w:rsidRDefault="00E039EC" w:rsidP="00E039EC">
            <w:pPr>
              <w:pStyle w:val="TAL"/>
            </w:pPr>
            <w:r w:rsidRPr="003B2883">
              <w:t xml:space="preserve">The "cause" attribute </w:t>
            </w:r>
            <w:r>
              <w:t>may</w:t>
            </w:r>
            <w:r w:rsidRPr="003B2883">
              <w:t xml:space="preserve"> be set to one of the errors defined in Table 5.2.7.2-1 of 3GPP TS 29.500 [4].</w:t>
            </w:r>
          </w:p>
        </w:tc>
      </w:tr>
      <w:tr w:rsidR="00E039EC" w:rsidRPr="003B2883" w14:paraId="653FD07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73095DB" w14:textId="0DBEB54E"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DF19E3D" w14:textId="683E3226"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9508664" w14:textId="3516BA37"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1408A76" w14:textId="43F2A4B9" w:rsidR="00E039EC" w:rsidRPr="003B2883" w:rsidRDefault="00E039EC" w:rsidP="00E039EC">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0CAC6E" w14:textId="4EA637C1" w:rsidR="00E039EC" w:rsidRPr="003B2883" w:rsidRDefault="00E039EC" w:rsidP="00E039EC">
            <w:pPr>
              <w:pStyle w:val="TAL"/>
            </w:pPr>
            <w:r>
              <w:t>This error shall only be returned by an SCP or a SEPP for errors they originate.</w:t>
            </w:r>
          </w:p>
        </w:tc>
      </w:tr>
      <w:tr w:rsidR="00E039EC" w:rsidRPr="003B2883" w14:paraId="304893D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FDF339"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1668B0CB"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953227A"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55E8E25" w14:textId="77777777" w:rsidR="00E039EC" w:rsidRPr="003B2883" w:rsidRDefault="00E039EC" w:rsidP="00E039EC">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7FE387" w14:textId="77777777" w:rsidR="00E039EC" w:rsidRPr="003B2883" w:rsidRDefault="00E039EC" w:rsidP="00E039EC">
            <w:pPr>
              <w:pStyle w:val="TAL"/>
            </w:pPr>
            <w:r w:rsidRPr="003B2883">
              <w:t xml:space="preserve">The "cause" attribute </w:t>
            </w:r>
            <w:r>
              <w:t>may</w:t>
            </w:r>
            <w:r w:rsidRPr="003B2883">
              <w:t xml:space="preserve"> be set to one of the errors defined in Table 5.2.7.2-1 of 3GPP TS 29.500 [4].</w:t>
            </w:r>
          </w:p>
        </w:tc>
      </w:tr>
      <w:tr w:rsidR="00E039EC" w:rsidRPr="003B2883" w14:paraId="0AC8A8E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561554" w14:textId="541DEE26"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97D0897" w14:textId="1B461042"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1CBF50DD" w14:textId="69EA6F64"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8DF71D" w14:textId="61C0511A" w:rsidR="00E039EC" w:rsidRPr="003B2883" w:rsidRDefault="00E039EC" w:rsidP="00E039EC">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B4E02A7" w14:textId="29F4435D" w:rsidR="00E039EC" w:rsidRPr="003B2883" w:rsidRDefault="00E039EC" w:rsidP="00E039EC">
            <w:pPr>
              <w:pStyle w:val="TAL"/>
            </w:pPr>
            <w:r>
              <w:t>This error shall only be returned by an SCP or a SEPP for errors they originate.</w:t>
            </w:r>
          </w:p>
        </w:tc>
      </w:tr>
    </w:tbl>
    <w:p w14:paraId="6B5BE110" w14:textId="77777777" w:rsidR="00602AC0" w:rsidRDefault="00602AC0" w:rsidP="00602AC0"/>
    <w:p w14:paraId="3ED613B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020D70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FBC95"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B27D31"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798B35"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DE31E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CD629" w14:textId="77777777" w:rsidR="006444EC" w:rsidRPr="00D67AB2" w:rsidRDefault="006444EC" w:rsidP="00E94EE4">
            <w:pPr>
              <w:pStyle w:val="TAH"/>
            </w:pPr>
            <w:r w:rsidRPr="00D67AB2">
              <w:t>Description</w:t>
            </w:r>
          </w:p>
        </w:tc>
      </w:tr>
      <w:tr w:rsidR="006444EC" w:rsidRPr="00D67AB2" w14:paraId="584A32B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E63CB9"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B477D9"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6963A"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9DF31A"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894053"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A51E1">
              <w:t>.</w:t>
            </w:r>
          </w:p>
          <w:p w14:paraId="3B8429F3" w14:textId="5937A604" w:rsidR="009A51E1" w:rsidRPr="00D67AB2" w:rsidRDefault="009A51E1" w:rsidP="00E94EE4">
            <w:pPr>
              <w:pStyle w:val="TAL"/>
            </w:pPr>
            <w:r>
              <w:t xml:space="preserve">Or the same URI, </w:t>
            </w:r>
            <w:r w:rsidRPr="00A563BE">
              <w:t>if a request is redirected to the same target resource via a different SCP.</w:t>
            </w:r>
          </w:p>
        </w:tc>
      </w:tr>
      <w:tr w:rsidR="006444EC" w:rsidRPr="00D67AB2" w14:paraId="5B725FD1"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882505"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00ED6F"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A193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96A16B"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BB81E0" w14:textId="77777777" w:rsidR="006444EC" w:rsidRPr="00D70312" w:rsidRDefault="006444EC" w:rsidP="00E94EE4">
            <w:pPr>
              <w:pStyle w:val="TAL"/>
            </w:pPr>
            <w:r w:rsidRPr="00525507">
              <w:t>Identifier of the target NF (service) instance ID towards which the request is redirected</w:t>
            </w:r>
          </w:p>
        </w:tc>
      </w:tr>
    </w:tbl>
    <w:p w14:paraId="4DD2AEEA" w14:textId="77777777" w:rsidR="006444EC" w:rsidRDefault="006444EC" w:rsidP="006444EC"/>
    <w:p w14:paraId="268D269E"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1C46595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F4C8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F865D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678774"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C4364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62D9B1" w14:textId="77777777" w:rsidR="006444EC" w:rsidRPr="00D67AB2" w:rsidRDefault="006444EC" w:rsidP="00E94EE4">
            <w:pPr>
              <w:pStyle w:val="TAH"/>
            </w:pPr>
            <w:r w:rsidRPr="00D67AB2">
              <w:t>Description</w:t>
            </w:r>
          </w:p>
        </w:tc>
      </w:tr>
      <w:tr w:rsidR="006444EC" w:rsidRPr="00D67AB2" w14:paraId="7DBBC31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DDD949"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E5A35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B7B73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FD845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107BA"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A51E1">
              <w:t>.</w:t>
            </w:r>
          </w:p>
          <w:p w14:paraId="74C9D34A" w14:textId="217FC4F9" w:rsidR="009A51E1" w:rsidRPr="00D67AB2" w:rsidRDefault="009A51E1" w:rsidP="00E94EE4">
            <w:pPr>
              <w:pStyle w:val="TAL"/>
            </w:pPr>
            <w:r>
              <w:t xml:space="preserve">Or the same URI, </w:t>
            </w:r>
            <w:r w:rsidRPr="00A563BE">
              <w:t>if a request is redirected to the same target resource via a different SCP.</w:t>
            </w:r>
          </w:p>
        </w:tc>
      </w:tr>
      <w:tr w:rsidR="006444EC" w:rsidRPr="00D67AB2" w14:paraId="14E41F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38BB27"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7080A3"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03D344"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CCC0A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08990B" w14:textId="77777777" w:rsidR="006444EC" w:rsidRPr="00D70312" w:rsidRDefault="006444EC" w:rsidP="00E94EE4">
            <w:pPr>
              <w:pStyle w:val="TAL"/>
            </w:pPr>
            <w:r w:rsidRPr="00525507">
              <w:t>Identifier of the target NF (service) instance ID towards which the request is redirected</w:t>
            </w:r>
          </w:p>
        </w:tc>
      </w:tr>
    </w:tbl>
    <w:p w14:paraId="0EA9945A" w14:textId="77777777" w:rsidR="006444EC" w:rsidRPr="003B2883" w:rsidRDefault="006444EC" w:rsidP="006444EC"/>
    <w:p w14:paraId="1AACFE97" w14:textId="77777777" w:rsidR="006444EC" w:rsidRPr="003B2883" w:rsidRDefault="006444EC" w:rsidP="00602AC0"/>
    <w:p w14:paraId="79AF9BAD" w14:textId="77777777" w:rsidR="00602AC0" w:rsidRPr="003B2883" w:rsidRDefault="00602AC0" w:rsidP="009A30FA">
      <w:pPr>
        <w:pStyle w:val="Heading4"/>
      </w:pPr>
      <w:bookmarkStart w:id="1400" w:name="_Toc25156314"/>
      <w:bookmarkStart w:id="1401" w:name="_Toc34124616"/>
      <w:bookmarkStart w:id="1402" w:name="_Toc43207740"/>
      <w:bookmarkStart w:id="1403" w:name="_Toc49857210"/>
      <w:bookmarkStart w:id="1404" w:name="_Toc56677046"/>
      <w:bookmarkStart w:id="1405" w:name="_Toc56696294"/>
      <w:bookmarkStart w:id="1406" w:name="_Toc81227640"/>
      <w:bookmarkStart w:id="1407" w:name="_Toc90635887"/>
      <w:r w:rsidRPr="003B2883">
        <w:t>6.1.3.9</w:t>
      </w:r>
      <w:r w:rsidRPr="003B2883">
        <w:tab/>
        <w:t>Resource: Non UE N2</w:t>
      </w:r>
      <w:r>
        <w:t xml:space="preserve"> </w:t>
      </w:r>
      <w:r w:rsidRPr="003B2883">
        <w:t>Messages Subscriptions Collection</w:t>
      </w:r>
      <w:bookmarkEnd w:id="1400"/>
      <w:bookmarkEnd w:id="1401"/>
      <w:bookmarkEnd w:id="1402"/>
      <w:bookmarkEnd w:id="1403"/>
      <w:bookmarkEnd w:id="1404"/>
      <w:bookmarkEnd w:id="1405"/>
      <w:bookmarkEnd w:id="1406"/>
      <w:bookmarkEnd w:id="1407"/>
    </w:p>
    <w:p w14:paraId="60F43E39" w14:textId="77777777" w:rsidR="00602AC0" w:rsidRPr="003B2883" w:rsidRDefault="00602AC0" w:rsidP="009A30FA">
      <w:pPr>
        <w:pStyle w:val="Heading5"/>
      </w:pPr>
      <w:bookmarkStart w:id="1408" w:name="_Toc25156315"/>
      <w:bookmarkStart w:id="1409" w:name="_Toc34124617"/>
      <w:bookmarkStart w:id="1410" w:name="_Toc43207741"/>
      <w:bookmarkStart w:id="1411" w:name="_Toc49857211"/>
      <w:bookmarkStart w:id="1412" w:name="_Toc56677047"/>
      <w:bookmarkStart w:id="1413" w:name="_Toc56696295"/>
      <w:bookmarkStart w:id="1414" w:name="_Toc81227641"/>
      <w:bookmarkStart w:id="1415" w:name="_Toc90635888"/>
      <w:r w:rsidRPr="003B2883">
        <w:t>6.1.3.9.1</w:t>
      </w:r>
      <w:r w:rsidRPr="003B2883">
        <w:tab/>
        <w:t>Description</w:t>
      </w:r>
      <w:bookmarkEnd w:id="1408"/>
      <w:bookmarkEnd w:id="1409"/>
      <w:bookmarkEnd w:id="1410"/>
      <w:bookmarkEnd w:id="1411"/>
      <w:bookmarkEnd w:id="1412"/>
      <w:bookmarkEnd w:id="1413"/>
      <w:bookmarkEnd w:id="1414"/>
      <w:bookmarkEnd w:id="1415"/>
    </w:p>
    <w:p w14:paraId="1503ECA6"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29A4AE9" w14:textId="77777777" w:rsidR="00602AC0" w:rsidRPr="003B2883" w:rsidRDefault="00602AC0" w:rsidP="009A30FA">
      <w:pPr>
        <w:pStyle w:val="Heading5"/>
      </w:pPr>
      <w:bookmarkStart w:id="1416" w:name="_Toc25156316"/>
      <w:bookmarkStart w:id="1417" w:name="_Toc34124618"/>
      <w:bookmarkStart w:id="1418" w:name="_Toc43207742"/>
      <w:bookmarkStart w:id="1419" w:name="_Toc49857212"/>
      <w:bookmarkStart w:id="1420" w:name="_Toc56677048"/>
      <w:bookmarkStart w:id="1421" w:name="_Toc56696296"/>
      <w:bookmarkStart w:id="1422" w:name="_Toc81227642"/>
      <w:bookmarkStart w:id="1423" w:name="_Toc90635889"/>
      <w:r w:rsidRPr="003B2883">
        <w:t>6.1.3.9.2</w:t>
      </w:r>
      <w:r w:rsidRPr="003B2883">
        <w:tab/>
        <w:t>Resource Definition</w:t>
      </w:r>
      <w:bookmarkEnd w:id="1416"/>
      <w:bookmarkEnd w:id="1417"/>
      <w:bookmarkEnd w:id="1418"/>
      <w:bookmarkEnd w:id="1419"/>
      <w:bookmarkEnd w:id="1420"/>
      <w:bookmarkEnd w:id="1421"/>
      <w:bookmarkEnd w:id="1422"/>
      <w:bookmarkEnd w:id="1423"/>
    </w:p>
    <w:p w14:paraId="0438A5BD"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0C3AF604" w14:textId="77777777" w:rsidR="00602AC0" w:rsidRPr="003B2883" w:rsidRDefault="00602AC0" w:rsidP="00C9263C">
      <w:pPr>
        <w:rPr>
          <w:rFonts w:ascii="Arial" w:hAnsi="Arial" w:cs="Arial"/>
        </w:rPr>
      </w:pPr>
      <w:r w:rsidRPr="00C9263C">
        <w:t>This resource shall support the resource URI variables defined in table 6.1.3.9.2-1.</w:t>
      </w:r>
    </w:p>
    <w:p w14:paraId="4CFCAD53"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1C3C88D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9239FF"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48C7B43E"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5A88BD" w14:textId="77777777" w:rsidR="000165AD" w:rsidRPr="003B2883" w:rsidRDefault="000165AD" w:rsidP="000165AD">
            <w:pPr>
              <w:pStyle w:val="TAH"/>
            </w:pPr>
            <w:r w:rsidRPr="003B2883">
              <w:t>Definition</w:t>
            </w:r>
          </w:p>
        </w:tc>
      </w:tr>
      <w:tr w:rsidR="000165AD" w:rsidRPr="003B2883" w14:paraId="5385CDA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9595858"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539F1E6E"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1A5F4279"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1554207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2EAA19"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C4070A6"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F2E7BE6" w14:textId="77777777" w:rsidR="000165AD" w:rsidRPr="003B2883" w:rsidRDefault="000165AD" w:rsidP="000165AD">
            <w:pPr>
              <w:pStyle w:val="TAL"/>
              <w:rPr>
                <w:lang w:eastAsia="zh-CN"/>
              </w:rPr>
            </w:pPr>
            <w:r w:rsidRPr="003B2883">
              <w:t xml:space="preserve">See </w:t>
            </w:r>
            <w:r>
              <w:t>clause</w:t>
            </w:r>
            <w:r w:rsidRPr="003B2883">
              <w:t xml:space="preserve"> 6.1.1.</w:t>
            </w:r>
          </w:p>
        </w:tc>
      </w:tr>
    </w:tbl>
    <w:p w14:paraId="576E3D03" w14:textId="77777777" w:rsidR="00602AC0" w:rsidRPr="003B2883" w:rsidRDefault="00602AC0" w:rsidP="00602AC0"/>
    <w:p w14:paraId="3B277661" w14:textId="77777777" w:rsidR="00602AC0" w:rsidRPr="003B2883" w:rsidRDefault="00602AC0" w:rsidP="009A30FA">
      <w:pPr>
        <w:pStyle w:val="Heading5"/>
      </w:pPr>
      <w:bookmarkStart w:id="1424" w:name="_Toc25156317"/>
      <w:bookmarkStart w:id="1425" w:name="_Toc34124619"/>
      <w:bookmarkStart w:id="1426" w:name="_Toc43207743"/>
      <w:bookmarkStart w:id="1427" w:name="_Toc49857213"/>
      <w:bookmarkStart w:id="1428" w:name="_Toc56677049"/>
      <w:bookmarkStart w:id="1429" w:name="_Toc56696297"/>
      <w:bookmarkStart w:id="1430" w:name="_Toc81227643"/>
      <w:bookmarkStart w:id="1431" w:name="_Toc90635890"/>
      <w:r w:rsidRPr="003B2883">
        <w:t>6.1.3.9.3</w:t>
      </w:r>
      <w:r w:rsidRPr="003B2883">
        <w:tab/>
        <w:t>Resource Standard Methods</w:t>
      </w:r>
      <w:bookmarkEnd w:id="1424"/>
      <w:bookmarkEnd w:id="1425"/>
      <w:bookmarkEnd w:id="1426"/>
      <w:bookmarkEnd w:id="1427"/>
      <w:bookmarkEnd w:id="1428"/>
      <w:bookmarkEnd w:id="1429"/>
      <w:bookmarkEnd w:id="1430"/>
      <w:bookmarkEnd w:id="1431"/>
    </w:p>
    <w:p w14:paraId="73F53C5B" w14:textId="77777777" w:rsidR="00602AC0" w:rsidRPr="003B2883" w:rsidRDefault="00602AC0" w:rsidP="009A30FA">
      <w:pPr>
        <w:pStyle w:val="Heading6"/>
        <w:numPr>
          <w:ilvl w:val="5"/>
          <w:numId w:val="0"/>
        </w:numPr>
        <w:ind w:left="1152" w:hanging="432"/>
      </w:pPr>
      <w:bookmarkStart w:id="1432" w:name="_Toc25156318"/>
      <w:bookmarkStart w:id="1433" w:name="_Toc34124620"/>
      <w:bookmarkStart w:id="1434" w:name="_Toc43207744"/>
      <w:bookmarkStart w:id="1435" w:name="_Toc49857214"/>
      <w:bookmarkStart w:id="1436" w:name="_Toc56677050"/>
      <w:bookmarkStart w:id="1437" w:name="_Toc56696298"/>
      <w:bookmarkStart w:id="1438" w:name="_Toc81227644"/>
      <w:bookmarkStart w:id="1439" w:name="_Toc90635891"/>
      <w:r w:rsidRPr="003B2883">
        <w:t>6.1.3.9.3.1</w:t>
      </w:r>
      <w:r w:rsidRPr="003B2883">
        <w:tab/>
        <w:t>POST</w:t>
      </w:r>
      <w:bookmarkEnd w:id="1432"/>
      <w:bookmarkEnd w:id="1433"/>
      <w:bookmarkEnd w:id="1434"/>
      <w:bookmarkEnd w:id="1435"/>
      <w:bookmarkEnd w:id="1436"/>
      <w:bookmarkEnd w:id="1437"/>
      <w:bookmarkEnd w:id="1438"/>
      <w:bookmarkEnd w:id="1439"/>
    </w:p>
    <w:p w14:paraId="22195616"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41085A8A" w14:textId="77777777" w:rsidR="00602AC0" w:rsidRPr="003B2883" w:rsidRDefault="00602AC0" w:rsidP="00602AC0">
      <w:r w:rsidRPr="003B2883">
        <w:t>This method shall support the request data structures specified in table 6.1.3.9.3.1-2 and the response data structures and response codes specified in table 6.1.3.9.3.1-3.</w:t>
      </w:r>
    </w:p>
    <w:p w14:paraId="78864416"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55AA151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EEE5A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4EDBD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F9310B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7F4CEB1" w14:textId="77777777" w:rsidR="00602AC0" w:rsidRPr="003B2883" w:rsidRDefault="00602AC0" w:rsidP="001D4998">
            <w:pPr>
              <w:pStyle w:val="TAH"/>
            </w:pPr>
            <w:r w:rsidRPr="003B2883">
              <w:t>Description</w:t>
            </w:r>
          </w:p>
        </w:tc>
      </w:tr>
      <w:tr w:rsidR="00602AC0" w:rsidRPr="003B2883" w14:paraId="6401429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F82DC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6401395B"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1E0240E3"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77FFC5C" w14:textId="77777777" w:rsidR="00602AC0" w:rsidRPr="003B2883" w:rsidRDefault="00602AC0" w:rsidP="001D4998">
            <w:pPr>
              <w:pStyle w:val="TAL"/>
            </w:pPr>
            <w:r w:rsidRPr="003B2883">
              <w:t>Representation of the subscription for N2 information notification.</w:t>
            </w:r>
          </w:p>
        </w:tc>
      </w:tr>
    </w:tbl>
    <w:p w14:paraId="1F648DA6" w14:textId="77777777" w:rsidR="00602AC0" w:rsidRPr="003B2883" w:rsidRDefault="00602AC0" w:rsidP="00602AC0"/>
    <w:p w14:paraId="6F9AD745" w14:textId="77777777" w:rsidR="00602AC0" w:rsidRPr="003B2883" w:rsidRDefault="00602AC0" w:rsidP="00602AC0">
      <w:pPr>
        <w:pStyle w:val="TH"/>
      </w:pPr>
      <w:r w:rsidRPr="003B2883">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E7A32C0"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1543A"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F48E6C0"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AC917A2"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9C916C" w14:textId="77777777" w:rsidR="00602AC0" w:rsidRPr="003B2883" w:rsidRDefault="00602AC0" w:rsidP="001D4998">
            <w:pPr>
              <w:pStyle w:val="TAH"/>
            </w:pPr>
            <w:r w:rsidRPr="003B2883">
              <w:t>Response</w:t>
            </w:r>
          </w:p>
          <w:p w14:paraId="7483A18A"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D92C02" w14:textId="77777777" w:rsidR="00602AC0" w:rsidRPr="003B2883" w:rsidRDefault="00602AC0" w:rsidP="001D4998">
            <w:pPr>
              <w:pStyle w:val="TAH"/>
            </w:pPr>
            <w:r w:rsidRPr="003B2883">
              <w:t>Description</w:t>
            </w:r>
          </w:p>
        </w:tc>
      </w:tr>
      <w:tr w:rsidR="00602AC0" w:rsidRPr="003B2883" w14:paraId="4A44911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F9CA7C"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39D9F5FA"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79BE4644"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139AA5BA"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D49056" w14:textId="77777777" w:rsidR="00602AC0" w:rsidRPr="003B2883" w:rsidRDefault="00602AC0" w:rsidP="001D4998">
            <w:pPr>
              <w:pStyle w:val="TAL"/>
            </w:pPr>
            <w:r w:rsidRPr="003B2883">
              <w:t>This case represents the successful creation of the subscription for N2 information notification.</w:t>
            </w:r>
          </w:p>
          <w:p w14:paraId="2BB1FCD3" w14:textId="77777777" w:rsidR="00602AC0" w:rsidRPr="003B2883" w:rsidRDefault="00602AC0" w:rsidP="001D4998">
            <w:pPr>
              <w:pStyle w:val="TAL"/>
            </w:pPr>
          </w:p>
          <w:p w14:paraId="663CEC5D"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3400CD" w:rsidRPr="003B2883" w14:paraId="02E6364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7EE903" w14:textId="2D738DBE"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6BDE0C4" w14:textId="77777777" w:rsidR="003400CD" w:rsidRPr="003B288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D64C6BF" w14:textId="77777777" w:rsidR="003400CD" w:rsidRPr="003B288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E297DDB" w14:textId="77777777" w:rsidR="003400CD" w:rsidRPr="003B2883" w:rsidRDefault="003400CD" w:rsidP="003400C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CE06C3" w14:textId="6E6FA26E" w:rsidR="003400CD" w:rsidRPr="003B2883" w:rsidRDefault="003400CD" w:rsidP="003400CD">
            <w:pPr>
              <w:pStyle w:val="TAL"/>
            </w:pPr>
            <w:r>
              <w:t>Temporary redirection. The response shall include a Location header field containing a different URI</w:t>
            </w:r>
            <w:r w:rsidR="00D42D44">
              <w:t xml:space="preserve">, </w:t>
            </w:r>
            <w:r w:rsidR="00D42D44" w:rsidRPr="00A563BE">
              <w:t>or the same URI if a request is redirected to the same target resource via a different SCP. In the former case</w:t>
            </w:r>
            <w:r w:rsidR="00D42D44">
              <w:t>,</w:t>
            </w:r>
            <w:r>
              <w:t xml:space="preserve"> </w:t>
            </w:r>
            <w:r w:rsidR="00D42D4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B8571E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BC96DC" w14:textId="45117AB4"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1F44CB0" w14:textId="77777777" w:rsidR="003400CD" w:rsidRPr="003B288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2EF9D0" w14:textId="77777777" w:rsidR="003400CD" w:rsidRPr="003B288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932A6C2" w14:textId="77777777" w:rsidR="003400CD" w:rsidRPr="003B2883" w:rsidRDefault="003400CD" w:rsidP="003400C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34469B" w14:textId="53A518AD" w:rsidR="003400CD" w:rsidRPr="003B2883" w:rsidRDefault="003400CD" w:rsidP="003400CD">
            <w:pPr>
              <w:pStyle w:val="TAL"/>
            </w:pPr>
            <w:r>
              <w:t>Permanent redirection. The response shall include a Location header field containing a different URI</w:t>
            </w:r>
            <w:r w:rsidR="00D42D44">
              <w:t xml:space="preserve">, </w:t>
            </w:r>
            <w:r w:rsidR="00D42D44" w:rsidRPr="00A563BE">
              <w:t>or the same URI if a request is redirected to the same target resource via a different SCP. In the former case</w:t>
            </w:r>
            <w:r w:rsidR="00D42D44">
              <w:t>,</w:t>
            </w:r>
            <w:r>
              <w:t xml:space="preserve"> </w:t>
            </w:r>
            <w:r w:rsidR="00D42D4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0AFE403"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6EF989"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6" w:space="0" w:color="000000"/>
              <w:right w:val="single" w:sz="6" w:space="0" w:color="000000"/>
            </w:tcBorders>
          </w:tcPr>
          <w:p w14:paraId="3168088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F1B5A49"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6" w:space="0" w:color="000000"/>
              <w:right w:val="single" w:sz="6" w:space="0" w:color="000000"/>
            </w:tcBorders>
          </w:tcPr>
          <w:p w14:paraId="57639469"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415D95"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bl>
    <w:p w14:paraId="36CB1A7C" w14:textId="77777777" w:rsidR="00602AC0" w:rsidRDefault="00602AC0" w:rsidP="00602AC0"/>
    <w:p w14:paraId="28C3E742"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C17DBF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8B8B24"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65DECF"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21996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077F21"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4E5FC" w14:textId="77777777" w:rsidR="009904E3" w:rsidRPr="00D67AB2" w:rsidRDefault="009904E3" w:rsidP="00730976">
            <w:pPr>
              <w:pStyle w:val="TAH"/>
            </w:pPr>
            <w:r w:rsidRPr="00D67AB2">
              <w:t>Description</w:t>
            </w:r>
          </w:p>
        </w:tc>
      </w:tr>
      <w:tr w:rsidR="009904E3" w:rsidRPr="00D67AB2" w14:paraId="3B92533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5DC63A"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A8A8DE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2301B"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AC5233"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DA58EE"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77902E83" w14:textId="77777777" w:rsidR="009904E3" w:rsidRDefault="009904E3" w:rsidP="00602AC0"/>
    <w:p w14:paraId="7155523F"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18ED40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41220F"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C49E4B"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F9A566"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4B012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86A32" w14:textId="77777777" w:rsidR="006444EC" w:rsidRPr="00D67AB2" w:rsidRDefault="006444EC" w:rsidP="00E94EE4">
            <w:pPr>
              <w:pStyle w:val="TAH"/>
            </w:pPr>
            <w:r w:rsidRPr="00D67AB2">
              <w:t>Description</w:t>
            </w:r>
          </w:p>
        </w:tc>
      </w:tr>
      <w:tr w:rsidR="006444EC" w:rsidRPr="00D67AB2" w14:paraId="1F3C6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683461"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AE5D6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42357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0A42DD"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8434EA"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2548D0">
              <w:t>.</w:t>
            </w:r>
          </w:p>
          <w:p w14:paraId="12B4054F" w14:textId="72633FB6"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2A17D66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292C02"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8A2A23"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F394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C584A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7FD4EA" w14:textId="77777777" w:rsidR="006444EC" w:rsidRPr="00D70312" w:rsidRDefault="006444EC" w:rsidP="00E94EE4">
            <w:pPr>
              <w:pStyle w:val="TAL"/>
            </w:pPr>
            <w:r w:rsidRPr="00525507">
              <w:t>Identifier of the target NF (service) instance ID towards which the request is redirected</w:t>
            </w:r>
          </w:p>
        </w:tc>
      </w:tr>
    </w:tbl>
    <w:p w14:paraId="6F89B6A9" w14:textId="77777777" w:rsidR="006444EC" w:rsidRDefault="006444EC" w:rsidP="006444EC"/>
    <w:p w14:paraId="113171E6"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B29B3B6"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EB4B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DC83A6F"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76A64B"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D6494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C65EA5" w14:textId="77777777" w:rsidR="006444EC" w:rsidRPr="00D67AB2" w:rsidRDefault="006444EC" w:rsidP="00E94EE4">
            <w:pPr>
              <w:pStyle w:val="TAH"/>
            </w:pPr>
            <w:r w:rsidRPr="00D67AB2">
              <w:t>Description</w:t>
            </w:r>
          </w:p>
        </w:tc>
      </w:tr>
      <w:tr w:rsidR="006444EC" w:rsidRPr="00D67AB2" w14:paraId="3D2FE05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E029CD"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B091C3"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D4BC15"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404E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815169"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2548D0">
              <w:t>.</w:t>
            </w:r>
          </w:p>
          <w:p w14:paraId="1D00A7BE" w14:textId="11E911F1"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38F3F62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BE4BE9"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730F7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25691B"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23DE3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51B75A" w14:textId="77777777" w:rsidR="006444EC" w:rsidRPr="00D70312" w:rsidRDefault="006444EC" w:rsidP="00E94EE4">
            <w:pPr>
              <w:pStyle w:val="TAL"/>
            </w:pPr>
            <w:r w:rsidRPr="00525507">
              <w:t>Identifier of the target NF (service) instance ID towards which the request is redirected</w:t>
            </w:r>
          </w:p>
        </w:tc>
      </w:tr>
    </w:tbl>
    <w:p w14:paraId="0237E735" w14:textId="77777777" w:rsidR="006444EC" w:rsidRPr="003B2883" w:rsidRDefault="006444EC" w:rsidP="00602AC0"/>
    <w:p w14:paraId="35AD7AFA" w14:textId="77777777" w:rsidR="00602AC0" w:rsidRPr="003B2883" w:rsidRDefault="00602AC0" w:rsidP="009A30FA">
      <w:pPr>
        <w:pStyle w:val="Heading5"/>
      </w:pPr>
      <w:bookmarkStart w:id="1440" w:name="_Toc25156319"/>
      <w:bookmarkStart w:id="1441" w:name="_Toc34124621"/>
      <w:bookmarkStart w:id="1442" w:name="_Toc43207745"/>
      <w:bookmarkStart w:id="1443" w:name="_Toc49857215"/>
      <w:bookmarkStart w:id="1444" w:name="_Toc56677051"/>
      <w:bookmarkStart w:id="1445" w:name="_Toc56696299"/>
      <w:bookmarkStart w:id="1446" w:name="_Toc81227645"/>
      <w:bookmarkStart w:id="1447" w:name="_Toc90635892"/>
      <w:r w:rsidRPr="003B2883">
        <w:t>6.1.3.9.4</w:t>
      </w:r>
      <w:r w:rsidRPr="003B2883">
        <w:tab/>
        <w:t>Resource Custom Operations</w:t>
      </w:r>
      <w:bookmarkEnd w:id="1440"/>
      <w:bookmarkEnd w:id="1441"/>
      <w:bookmarkEnd w:id="1442"/>
      <w:bookmarkEnd w:id="1443"/>
      <w:bookmarkEnd w:id="1444"/>
      <w:bookmarkEnd w:id="1445"/>
      <w:bookmarkEnd w:id="1446"/>
      <w:bookmarkEnd w:id="1447"/>
    </w:p>
    <w:p w14:paraId="5B538E6E" w14:textId="77777777" w:rsidR="00602AC0" w:rsidRPr="003B2883" w:rsidRDefault="00602AC0" w:rsidP="00602AC0">
      <w:r w:rsidRPr="003B2883">
        <w:t>There are no custom operations supported on this resource.</w:t>
      </w:r>
    </w:p>
    <w:p w14:paraId="2F8BF8FD" w14:textId="77777777" w:rsidR="00602AC0" w:rsidRPr="003B2883" w:rsidRDefault="00602AC0" w:rsidP="009A30FA">
      <w:pPr>
        <w:pStyle w:val="Heading4"/>
      </w:pPr>
      <w:bookmarkStart w:id="1448" w:name="_Toc25156320"/>
      <w:bookmarkStart w:id="1449" w:name="_Toc34124622"/>
      <w:bookmarkStart w:id="1450" w:name="_Toc43207746"/>
      <w:bookmarkStart w:id="1451" w:name="_Toc49857216"/>
      <w:bookmarkStart w:id="1452" w:name="_Toc56677052"/>
      <w:bookmarkStart w:id="1453" w:name="_Toc56696300"/>
      <w:bookmarkStart w:id="1454" w:name="_Toc81227646"/>
      <w:bookmarkStart w:id="1455" w:name="_Toc90635893"/>
      <w:r w:rsidRPr="003B2883">
        <w:t>6.1.3.10</w:t>
      </w:r>
      <w:r w:rsidRPr="003B2883">
        <w:tab/>
        <w:t>Resource: Non UE N2 Message Notification Individual Subscription</w:t>
      </w:r>
      <w:bookmarkEnd w:id="1448"/>
      <w:bookmarkEnd w:id="1449"/>
      <w:bookmarkEnd w:id="1450"/>
      <w:bookmarkEnd w:id="1451"/>
      <w:bookmarkEnd w:id="1452"/>
      <w:bookmarkEnd w:id="1453"/>
      <w:bookmarkEnd w:id="1454"/>
      <w:bookmarkEnd w:id="1455"/>
    </w:p>
    <w:p w14:paraId="27DBD263" w14:textId="77777777" w:rsidR="00602AC0" w:rsidRPr="003B2883" w:rsidRDefault="00602AC0" w:rsidP="009A30FA">
      <w:pPr>
        <w:pStyle w:val="Heading5"/>
      </w:pPr>
      <w:bookmarkStart w:id="1456" w:name="_Toc25156321"/>
      <w:bookmarkStart w:id="1457" w:name="_Toc34124623"/>
      <w:bookmarkStart w:id="1458" w:name="_Toc43207747"/>
      <w:bookmarkStart w:id="1459" w:name="_Toc49857217"/>
      <w:bookmarkStart w:id="1460" w:name="_Toc56677053"/>
      <w:bookmarkStart w:id="1461" w:name="_Toc56696301"/>
      <w:bookmarkStart w:id="1462" w:name="_Toc81227647"/>
      <w:bookmarkStart w:id="1463" w:name="_Toc90635894"/>
      <w:r w:rsidRPr="003B2883">
        <w:t>6.1.3.10.1</w:t>
      </w:r>
      <w:r w:rsidRPr="003B2883">
        <w:tab/>
        <w:t>Description</w:t>
      </w:r>
      <w:bookmarkEnd w:id="1456"/>
      <w:bookmarkEnd w:id="1457"/>
      <w:bookmarkEnd w:id="1458"/>
      <w:bookmarkEnd w:id="1459"/>
      <w:bookmarkEnd w:id="1460"/>
      <w:bookmarkEnd w:id="1461"/>
      <w:bookmarkEnd w:id="1462"/>
      <w:bookmarkEnd w:id="1463"/>
    </w:p>
    <w:p w14:paraId="3722D697" w14:textId="77777777" w:rsidR="00602AC0" w:rsidRPr="003B2883" w:rsidRDefault="00602AC0" w:rsidP="00602AC0">
      <w:pPr>
        <w:rPr>
          <w:lang w:eastAsia="zh-CN"/>
        </w:rPr>
      </w:pPr>
      <w:r w:rsidRPr="003B2883">
        <w:t xml:space="preserve">This resource represents the individual subscription for the notifications of non UE specific N2 message types (e.g. NRPPa, PWS Notifications). This resource is modelled with the Store resource archetype (see </w:t>
      </w:r>
      <w:r>
        <w:t>clause</w:t>
      </w:r>
      <w:r w:rsidRPr="003B2883">
        <w:t xml:space="preserve"> C.3 of</w:t>
      </w:r>
      <w:r>
        <w:t xml:space="preserve"> 3GPP TS </w:t>
      </w:r>
      <w:r w:rsidRPr="003B2883">
        <w:t>29.501</w:t>
      </w:r>
      <w:r>
        <w:t> </w:t>
      </w:r>
      <w:r w:rsidRPr="003B2883">
        <w:t>[5]).</w:t>
      </w:r>
    </w:p>
    <w:p w14:paraId="4E8F224A" w14:textId="77777777" w:rsidR="00602AC0" w:rsidRPr="003B2883" w:rsidRDefault="00602AC0" w:rsidP="009A30FA">
      <w:pPr>
        <w:pStyle w:val="Heading5"/>
      </w:pPr>
      <w:bookmarkStart w:id="1464" w:name="_Toc25156322"/>
      <w:bookmarkStart w:id="1465" w:name="_Toc34124624"/>
      <w:bookmarkStart w:id="1466" w:name="_Toc43207748"/>
      <w:bookmarkStart w:id="1467" w:name="_Toc49857218"/>
      <w:bookmarkStart w:id="1468" w:name="_Toc56677054"/>
      <w:bookmarkStart w:id="1469" w:name="_Toc56696302"/>
      <w:bookmarkStart w:id="1470" w:name="_Toc81227648"/>
      <w:bookmarkStart w:id="1471" w:name="_Toc90635895"/>
      <w:r w:rsidRPr="003B2883">
        <w:t>6.1.3.10.2</w:t>
      </w:r>
      <w:r w:rsidRPr="003B2883">
        <w:tab/>
        <w:t>Resource Definition</w:t>
      </w:r>
      <w:bookmarkEnd w:id="1464"/>
      <w:bookmarkEnd w:id="1465"/>
      <w:bookmarkEnd w:id="1466"/>
      <w:bookmarkEnd w:id="1467"/>
      <w:bookmarkEnd w:id="1468"/>
      <w:bookmarkEnd w:id="1469"/>
      <w:bookmarkEnd w:id="1470"/>
      <w:bookmarkEnd w:id="1471"/>
    </w:p>
    <w:p w14:paraId="64235D01"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3BB3CD53" w14:textId="77777777" w:rsidR="00602AC0" w:rsidRPr="003B2883" w:rsidRDefault="00602AC0" w:rsidP="00C9263C">
      <w:pPr>
        <w:rPr>
          <w:rFonts w:ascii="Arial" w:hAnsi="Arial" w:cs="Arial"/>
        </w:rPr>
      </w:pPr>
      <w:r w:rsidRPr="00C9263C">
        <w:t>This resource shall support the resource URI variables defined in table 6.1.3.10.2-1.</w:t>
      </w:r>
    </w:p>
    <w:p w14:paraId="7BD8BA72"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2DDFCA27"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4475AAB0"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12204C4"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1DC372" w14:textId="77777777" w:rsidR="000165AD" w:rsidRPr="003B2883" w:rsidRDefault="000165AD" w:rsidP="000165AD">
            <w:pPr>
              <w:pStyle w:val="TAH"/>
            </w:pPr>
            <w:r w:rsidRPr="003B2883">
              <w:t>Definition</w:t>
            </w:r>
          </w:p>
        </w:tc>
      </w:tr>
      <w:tr w:rsidR="000165AD" w:rsidRPr="003B2883" w14:paraId="7617EFD2"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7D5AF68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25B1B53A"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D822D7D"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0C31A597"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0F583C36"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470A8CE7"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ACC56FA" w14:textId="77777777" w:rsidR="000165AD" w:rsidRPr="003B2883" w:rsidRDefault="000165AD" w:rsidP="000165AD">
            <w:pPr>
              <w:pStyle w:val="TAL"/>
              <w:rPr>
                <w:lang w:eastAsia="zh-CN"/>
              </w:rPr>
            </w:pPr>
            <w:r w:rsidRPr="003B2883">
              <w:t xml:space="preserve">See </w:t>
            </w:r>
            <w:r>
              <w:t>clause</w:t>
            </w:r>
            <w:r w:rsidRPr="003B2883">
              <w:t xml:space="preserve"> 6.1.1.</w:t>
            </w:r>
          </w:p>
        </w:tc>
      </w:tr>
      <w:tr w:rsidR="000165AD" w:rsidRPr="003B2883" w14:paraId="765D84C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67AA5391"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0C54C6FB"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B6254D7" w14:textId="77777777" w:rsidR="000165AD" w:rsidRPr="003B2883" w:rsidRDefault="000165AD" w:rsidP="000165AD">
            <w:pPr>
              <w:pStyle w:val="TAL"/>
            </w:pPr>
            <w:r w:rsidRPr="003B2883">
              <w:t>Represents the individual subscription to the non UE specific N2 message notification.</w:t>
            </w:r>
          </w:p>
        </w:tc>
      </w:tr>
    </w:tbl>
    <w:p w14:paraId="7CBBF433" w14:textId="77777777" w:rsidR="00602AC0" w:rsidRPr="003B2883" w:rsidRDefault="00602AC0" w:rsidP="00602AC0"/>
    <w:p w14:paraId="519438FE" w14:textId="77777777" w:rsidR="00602AC0" w:rsidRPr="003B2883" w:rsidRDefault="00602AC0" w:rsidP="009A30FA">
      <w:pPr>
        <w:pStyle w:val="Heading5"/>
      </w:pPr>
      <w:bookmarkStart w:id="1472" w:name="_Toc25156323"/>
      <w:bookmarkStart w:id="1473" w:name="_Toc34124625"/>
      <w:bookmarkStart w:id="1474" w:name="_Toc43207749"/>
      <w:bookmarkStart w:id="1475" w:name="_Toc49857219"/>
      <w:bookmarkStart w:id="1476" w:name="_Toc56677055"/>
      <w:bookmarkStart w:id="1477" w:name="_Toc56696303"/>
      <w:bookmarkStart w:id="1478" w:name="_Toc81227649"/>
      <w:bookmarkStart w:id="1479" w:name="_Toc90635896"/>
      <w:r w:rsidRPr="003B2883">
        <w:t>6.1.3.10.3</w:t>
      </w:r>
      <w:r w:rsidRPr="003B2883">
        <w:tab/>
        <w:t>Resource Standard Methods</w:t>
      </w:r>
      <w:bookmarkEnd w:id="1472"/>
      <w:bookmarkEnd w:id="1473"/>
      <w:bookmarkEnd w:id="1474"/>
      <w:bookmarkEnd w:id="1475"/>
      <w:bookmarkEnd w:id="1476"/>
      <w:bookmarkEnd w:id="1477"/>
      <w:bookmarkEnd w:id="1478"/>
      <w:bookmarkEnd w:id="1479"/>
    </w:p>
    <w:p w14:paraId="3E5B5AD7" w14:textId="77777777" w:rsidR="00602AC0" w:rsidRPr="003B2883" w:rsidRDefault="00602AC0" w:rsidP="009A30FA">
      <w:pPr>
        <w:pStyle w:val="Heading6"/>
        <w:numPr>
          <w:ilvl w:val="5"/>
          <w:numId w:val="0"/>
        </w:numPr>
        <w:ind w:left="1152" w:hanging="432"/>
      </w:pPr>
      <w:bookmarkStart w:id="1480" w:name="_Toc25156324"/>
      <w:bookmarkStart w:id="1481" w:name="_Toc34124626"/>
      <w:bookmarkStart w:id="1482" w:name="_Toc43207750"/>
      <w:bookmarkStart w:id="1483" w:name="_Toc49857220"/>
      <w:bookmarkStart w:id="1484" w:name="_Toc56677056"/>
      <w:bookmarkStart w:id="1485" w:name="_Toc56696304"/>
      <w:bookmarkStart w:id="1486" w:name="_Toc81227650"/>
      <w:bookmarkStart w:id="1487" w:name="_Toc90635897"/>
      <w:r w:rsidRPr="003B2883">
        <w:t>6.1.3.10.3.1</w:t>
      </w:r>
      <w:r w:rsidRPr="003B2883">
        <w:tab/>
        <w:t>DELETE</w:t>
      </w:r>
      <w:bookmarkEnd w:id="1480"/>
      <w:bookmarkEnd w:id="1481"/>
      <w:bookmarkEnd w:id="1482"/>
      <w:bookmarkEnd w:id="1483"/>
      <w:bookmarkEnd w:id="1484"/>
      <w:bookmarkEnd w:id="1485"/>
      <w:bookmarkEnd w:id="1486"/>
      <w:bookmarkEnd w:id="1487"/>
    </w:p>
    <w:p w14:paraId="51B8B987" w14:textId="77777777" w:rsidR="00602AC0" w:rsidRPr="003B2883"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36B25E90" w14:textId="77777777" w:rsidR="00602AC0" w:rsidRPr="003B2883" w:rsidRDefault="00602AC0" w:rsidP="00602AC0">
      <w:r w:rsidRPr="003B2883">
        <w:t>This method shall support the request data structures specified in table 6.1.3.10.3.1-2 and the response data structures and response codes specified in table 6.1.3.10.3.1-3.</w:t>
      </w:r>
    </w:p>
    <w:p w14:paraId="73E29114"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0F595A27"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5E493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EDB50E"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6479FEC"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4CEDF4E" w14:textId="77777777" w:rsidR="00602AC0" w:rsidRPr="003B2883" w:rsidRDefault="00602AC0" w:rsidP="001D4998">
            <w:pPr>
              <w:pStyle w:val="TAH"/>
            </w:pPr>
            <w:r w:rsidRPr="003B2883">
              <w:t>Description</w:t>
            </w:r>
          </w:p>
        </w:tc>
      </w:tr>
      <w:tr w:rsidR="00602AC0" w:rsidRPr="003B2883" w14:paraId="207EB862"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1E4411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CA1EEAA"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B4DCB65"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280C127" w14:textId="77777777" w:rsidR="00602AC0" w:rsidRPr="003B2883" w:rsidRDefault="00602AC0" w:rsidP="001D4998">
            <w:pPr>
              <w:pStyle w:val="TAL"/>
            </w:pPr>
          </w:p>
        </w:tc>
      </w:tr>
    </w:tbl>
    <w:p w14:paraId="38743875" w14:textId="77777777" w:rsidR="00602AC0" w:rsidRPr="003B2883" w:rsidRDefault="00602AC0" w:rsidP="00602AC0"/>
    <w:p w14:paraId="5DA6BB77"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609C07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72B1B3"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180854"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04525C"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4D87714" w14:textId="77777777" w:rsidR="00602AC0" w:rsidRPr="003B2883" w:rsidRDefault="00602AC0" w:rsidP="001D4998">
            <w:pPr>
              <w:pStyle w:val="TAH"/>
            </w:pPr>
            <w:r w:rsidRPr="003B2883">
              <w:t>Response</w:t>
            </w:r>
          </w:p>
          <w:p w14:paraId="3F5D041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E71FD27" w14:textId="77777777" w:rsidR="00602AC0" w:rsidRPr="003B2883" w:rsidRDefault="00602AC0" w:rsidP="001D4998">
            <w:pPr>
              <w:pStyle w:val="TAH"/>
            </w:pPr>
            <w:r w:rsidRPr="003B2883">
              <w:t>Description</w:t>
            </w:r>
          </w:p>
        </w:tc>
      </w:tr>
      <w:tr w:rsidR="00602AC0" w:rsidRPr="003B2883" w14:paraId="7DAC5B9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29ACCF"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5CD76CA5"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4F6FE1EA"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23A9E0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CD7271" w14:textId="77777777" w:rsidR="00602AC0" w:rsidRPr="003B2883" w:rsidDel="00793F63" w:rsidRDefault="00602AC0" w:rsidP="001D4998">
            <w:pPr>
              <w:pStyle w:val="TAL"/>
            </w:pPr>
          </w:p>
        </w:tc>
      </w:tr>
      <w:tr w:rsidR="003400CD" w:rsidRPr="003B2883" w14:paraId="006F055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42006D" w14:textId="4A9D2C93"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173055" w14:textId="77777777" w:rsidR="003400CD" w:rsidRPr="003B2883" w:rsidDel="00793F6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FA62BCF" w14:textId="77777777" w:rsidR="003400CD" w:rsidRPr="003B2883" w:rsidDel="00793F6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EB72A6" w14:textId="77777777" w:rsidR="003400CD" w:rsidRPr="003B2883" w:rsidRDefault="003400CD" w:rsidP="003400C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9A2AF6" w14:textId="3254C7F6" w:rsidR="003400CD" w:rsidRPr="003B2883" w:rsidDel="00793F63" w:rsidRDefault="003400CD" w:rsidP="003400CD">
            <w:pPr>
              <w:pStyle w:val="TAL"/>
            </w:pPr>
            <w:r>
              <w:t>Temporary redirection. The response shall include a Location header field containing a different URI</w:t>
            </w:r>
            <w:r w:rsidR="002548D0">
              <w:t xml:space="preserve">, </w:t>
            </w:r>
            <w:r w:rsidR="002548D0" w:rsidRPr="00A563BE">
              <w:t>or the same URI if a request is redirected to the same target resource via a different SCP. In the former case</w:t>
            </w:r>
            <w:r w:rsidR="002548D0">
              <w:t>,</w:t>
            </w:r>
            <w:r>
              <w:t xml:space="preserve"> </w:t>
            </w:r>
            <w:r w:rsidR="002548D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716AF67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2CE2FA" w14:textId="0AC3CD6F"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B0C5AC6" w14:textId="77777777" w:rsidR="003400CD" w:rsidRPr="003B2883" w:rsidDel="00793F6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4034DF4" w14:textId="77777777" w:rsidR="003400CD" w:rsidRPr="003B2883" w:rsidDel="00793F6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DD22BF6" w14:textId="77777777" w:rsidR="003400CD" w:rsidRPr="003B2883" w:rsidRDefault="003400CD" w:rsidP="003400C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ED372F" w14:textId="71BDFD71" w:rsidR="003400CD" w:rsidRPr="003B2883" w:rsidDel="00793F63" w:rsidRDefault="003400CD" w:rsidP="003400CD">
            <w:pPr>
              <w:pStyle w:val="TAL"/>
            </w:pPr>
            <w:r>
              <w:t>Permanent redirection. The response shall include a Location header field containing a different URI</w:t>
            </w:r>
            <w:r w:rsidR="002548D0">
              <w:t xml:space="preserve">, </w:t>
            </w:r>
            <w:r w:rsidR="002548D0" w:rsidRPr="00A563BE">
              <w:t>or the same URI if a request is redirected to the same target resource via a different SCP. In the former case</w:t>
            </w:r>
            <w:r w:rsidR="002548D0">
              <w:t>,</w:t>
            </w:r>
            <w:r>
              <w:t xml:space="preserve"> </w:t>
            </w:r>
            <w:r w:rsidR="002548D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2F7E1EC1" w14:textId="77777777" w:rsidR="00602AC0" w:rsidRDefault="00602AC0" w:rsidP="00602AC0"/>
    <w:p w14:paraId="146E9EC5"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124481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CD9812"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E6B2"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5213C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CCABD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E8C042" w14:textId="77777777" w:rsidR="006444EC" w:rsidRPr="00D67AB2" w:rsidRDefault="006444EC" w:rsidP="00E94EE4">
            <w:pPr>
              <w:pStyle w:val="TAH"/>
            </w:pPr>
            <w:r w:rsidRPr="00D67AB2">
              <w:t>Description</w:t>
            </w:r>
          </w:p>
        </w:tc>
      </w:tr>
      <w:tr w:rsidR="006444EC" w:rsidRPr="00D67AB2" w14:paraId="5F13F2E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EE8953"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170F5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B5574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E2E9C2"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1AAD69"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2548D0">
              <w:t>.</w:t>
            </w:r>
          </w:p>
          <w:p w14:paraId="472E8793" w14:textId="05B35496"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14DD843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5AACB0"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9F9F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C32AD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4FFF29"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FC8093" w14:textId="77777777" w:rsidR="006444EC" w:rsidRPr="00D70312" w:rsidRDefault="006444EC" w:rsidP="00E94EE4">
            <w:pPr>
              <w:pStyle w:val="TAL"/>
            </w:pPr>
            <w:r w:rsidRPr="00525507">
              <w:t>Identifier of the target NF (service) instance ID towards which the request is redirected</w:t>
            </w:r>
          </w:p>
        </w:tc>
      </w:tr>
    </w:tbl>
    <w:p w14:paraId="11254CE8" w14:textId="77777777" w:rsidR="006444EC" w:rsidRDefault="006444EC" w:rsidP="006444EC"/>
    <w:p w14:paraId="5F04127B"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2AFD3A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45ED5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AF420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85DAF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2D30CE"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B64633" w14:textId="77777777" w:rsidR="006444EC" w:rsidRPr="00D67AB2" w:rsidRDefault="006444EC" w:rsidP="00E94EE4">
            <w:pPr>
              <w:pStyle w:val="TAH"/>
            </w:pPr>
            <w:r w:rsidRPr="00D67AB2">
              <w:t>Description</w:t>
            </w:r>
          </w:p>
        </w:tc>
      </w:tr>
      <w:tr w:rsidR="006444EC" w:rsidRPr="00D67AB2" w14:paraId="5B26AA5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70E7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CD408C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60E685"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7879AD"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D7EE83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2548D0">
              <w:t>.</w:t>
            </w:r>
          </w:p>
          <w:p w14:paraId="6DE090FA" w14:textId="163AD5DB"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24FC7D1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611461"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57D27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31D135"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E33BE04"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0D582D" w14:textId="77777777" w:rsidR="006444EC" w:rsidRPr="00D70312" w:rsidRDefault="006444EC" w:rsidP="00E94EE4">
            <w:pPr>
              <w:pStyle w:val="TAL"/>
            </w:pPr>
            <w:r w:rsidRPr="00525507">
              <w:t>Identifier of the target NF (service) instance ID towards which the request is redirected</w:t>
            </w:r>
          </w:p>
        </w:tc>
      </w:tr>
    </w:tbl>
    <w:p w14:paraId="05575417" w14:textId="77777777" w:rsidR="006444EC" w:rsidRPr="003B2883" w:rsidRDefault="006444EC" w:rsidP="00602AC0"/>
    <w:p w14:paraId="0241B872" w14:textId="77777777" w:rsidR="00602AC0" w:rsidRPr="003B2883" w:rsidRDefault="00602AC0" w:rsidP="009A30FA">
      <w:pPr>
        <w:pStyle w:val="Heading5"/>
      </w:pPr>
      <w:bookmarkStart w:id="1488" w:name="_Toc25156325"/>
      <w:bookmarkStart w:id="1489" w:name="_Toc34124627"/>
      <w:bookmarkStart w:id="1490" w:name="_Toc43207751"/>
      <w:bookmarkStart w:id="1491" w:name="_Toc49857221"/>
      <w:bookmarkStart w:id="1492" w:name="_Toc56677057"/>
      <w:bookmarkStart w:id="1493" w:name="_Toc56696305"/>
      <w:bookmarkStart w:id="1494" w:name="_Toc81227651"/>
      <w:bookmarkStart w:id="1495" w:name="_Toc90635898"/>
      <w:r w:rsidRPr="003B2883">
        <w:t>6.1.3.10.4</w:t>
      </w:r>
      <w:r w:rsidRPr="003B2883">
        <w:tab/>
        <w:t>Resource Custom Operations</w:t>
      </w:r>
      <w:bookmarkEnd w:id="1488"/>
      <w:bookmarkEnd w:id="1489"/>
      <w:bookmarkEnd w:id="1490"/>
      <w:bookmarkEnd w:id="1491"/>
      <w:bookmarkEnd w:id="1492"/>
      <w:bookmarkEnd w:id="1493"/>
      <w:bookmarkEnd w:id="1494"/>
      <w:bookmarkEnd w:id="1495"/>
    </w:p>
    <w:p w14:paraId="2E4DA8D5" w14:textId="77777777" w:rsidR="00602AC0" w:rsidRPr="003B2883" w:rsidRDefault="00602AC0" w:rsidP="00602AC0">
      <w:r w:rsidRPr="003B2883">
        <w:t>There are no custom operations supported on this resource.</w:t>
      </w:r>
    </w:p>
    <w:p w14:paraId="7452CECA" w14:textId="77777777" w:rsidR="00602AC0" w:rsidRPr="003B2883" w:rsidRDefault="00602AC0" w:rsidP="009A30FA">
      <w:pPr>
        <w:pStyle w:val="Heading3"/>
      </w:pPr>
      <w:bookmarkStart w:id="1496" w:name="_Toc25156326"/>
      <w:bookmarkStart w:id="1497" w:name="_Toc34124628"/>
      <w:bookmarkStart w:id="1498" w:name="_Toc43207752"/>
      <w:bookmarkStart w:id="1499" w:name="_Toc49857222"/>
      <w:bookmarkStart w:id="1500" w:name="_Toc56677058"/>
      <w:bookmarkStart w:id="1501" w:name="_Toc56696306"/>
      <w:bookmarkStart w:id="1502" w:name="_Toc81227652"/>
      <w:bookmarkStart w:id="1503" w:name="_Toc90635899"/>
      <w:r w:rsidRPr="003B2883">
        <w:t>6.1.4</w:t>
      </w:r>
      <w:r w:rsidRPr="003B2883">
        <w:tab/>
        <w:t>Custom Operations without associated resources</w:t>
      </w:r>
      <w:bookmarkEnd w:id="1496"/>
      <w:bookmarkEnd w:id="1497"/>
      <w:bookmarkEnd w:id="1498"/>
      <w:bookmarkEnd w:id="1499"/>
      <w:bookmarkEnd w:id="1500"/>
      <w:bookmarkEnd w:id="1501"/>
      <w:bookmarkEnd w:id="1502"/>
      <w:bookmarkEnd w:id="1503"/>
    </w:p>
    <w:p w14:paraId="27D4234E" w14:textId="77777777" w:rsidR="00602AC0" w:rsidRPr="003B2883" w:rsidRDefault="00602AC0" w:rsidP="00602AC0">
      <w:r w:rsidRPr="003B2883">
        <w:t>There are no custom operations without associated resources supported on Namf_Communication Service.</w:t>
      </w:r>
    </w:p>
    <w:p w14:paraId="105B2DFF" w14:textId="77777777" w:rsidR="00602AC0" w:rsidRPr="003B2883" w:rsidRDefault="00602AC0" w:rsidP="009A30FA">
      <w:pPr>
        <w:pStyle w:val="Heading3"/>
      </w:pPr>
      <w:bookmarkStart w:id="1504" w:name="_Toc25156327"/>
      <w:bookmarkStart w:id="1505" w:name="_Toc34124629"/>
      <w:bookmarkStart w:id="1506" w:name="_Toc43207753"/>
      <w:bookmarkStart w:id="1507" w:name="_Toc49857223"/>
      <w:bookmarkStart w:id="1508" w:name="_Toc56677059"/>
      <w:bookmarkStart w:id="1509" w:name="_Toc56696307"/>
      <w:bookmarkStart w:id="1510" w:name="_Toc81227653"/>
      <w:bookmarkStart w:id="1511" w:name="_Toc90635900"/>
      <w:r w:rsidRPr="003B2883">
        <w:t>6.1.5</w:t>
      </w:r>
      <w:r w:rsidRPr="003B2883">
        <w:tab/>
        <w:t>Notifications</w:t>
      </w:r>
      <w:bookmarkEnd w:id="1504"/>
      <w:bookmarkEnd w:id="1505"/>
      <w:bookmarkEnd w:id="1506"/>
      <w:bookmarkEnd w:id="1507"/>
      <w:bookmarkEnd w:id="1508"/>
      <w:bookmarkEnd w:id="1509"/>
      <w:bookmarkEnd w:id="1510"/>
      <w:bookmarkEnd w:id="1511"/>
    </w:p>
    <w:p w14:paraId="15004E21" w14:textId="77777777" w:rsidR="00602AC0" w:rsidRPr="003B2883" w:rsidRDefault="00602AC0" w:rsidP="009A30FA">
      <w:pPr>
        <w:pStyle w:val="Heading4"/>
      </w:pPr>
      <w:bookmarkStart w:id="1512" w:name="_Toc25156328"/>
      <w:bookmarkStart w:id="1513" w:name="_Toc34124630"/>
      <w:bookmarkStart w:id="1514" w:name="_Toc43207754"/>
      <w:bookmarkStart w:id="1515" w:name="_Toc49857224"/>
      <w:bookmarkStart w:id="1516" w:name="_Toc56677060"/>
      <w:bookmarkStart w:id="1517" w:name="_Toc56696308"/>
      <w:bookmarkStart w:id="1518" w:name="_Toc81227654"/>
      <w:bookmarkStart w:id="1519" w:name="_Toc90635901"/>
      <w:r w:rsidRPr="003B2883">
        <w:t>6.1.5.1</w:t>
      </w:r>
      <w:r w:rsidRPr="003B2883">
        <w:tab/>
        <w:t>General</w:t>
      </w:r>
      <w:bookmarkEnd w:id="1512"/>
      <w:bookmarkEnd w:id="1513"/>
      <w:bookmarkEnd w:id="1514"/>
      <w:bookmarkEnd w:id="1515"/>
      <w:bookmarkEnd w:id="1516"/>
      <w:bookmarkEnd w:id="1517"/>
      <w:bookmarkEnd w:id="1518"/>
      <w:bookmarkEnd w:id="1519"/>
    </w:p>
    <w:p w14:paraId="47C20E32" w14:textId="77777777" w:rsidR="00602AC0" w:rsidRDefault="00602AC0" w:rsidP="00602AC0">
      <w:r w:rsidRPr="003B2883">
        <w:t>The notifications provided by the Namf_Communication service are specified in this clause.</w:t>
      </w:r>
    </w:p>
    <w:p w14:paraId="7AA77591" w14:textId="77777777"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37E33D50"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5640FA"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076FB1"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4ADF9"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A2E6AD" w14:textId="77777777" w:rsidR="00474188" w:rsidRDefault="00474188" w:rsidP="00730976">
            <w:pPr>
              <w:pStyle w:val="TAH"/>
            </w:pPr>
            <w:r>
              <w:t>Description</w:t>
            </w:r>
          </w:p>
          <w:p w14:paraId="78783DAE" w14:textId="77777777" w:rsidR="00474188" w:rsidRPr="008C18E3" w:rsidRDefault="00474188" w:rsidP="00730976">
            <w:pPr>
              <w:pStyle w:val="TAH"/>
            </w:pPr>
            <w:r>
              <w:t>(service operation)</w:t>
            </w:r>
          </w:p>
        </w:tc>
      </w:tr>
      <w:tr w:rsidR="00474188" w:rsidRPr="00CD494F" w14:paraId="6090B562" w14:textId="77777777" w:rsidTr="000B1450">
        <w:trPr>
          <w:jc w:val="center"/>
        </w:trPr>
        <w:tc>
          <w:tcPr>
            <w:tcW w:w="1641" w:type="pct"/>
            <w:tcBorders>
              <w:left w:val="single" w:sz="4" w:space="0" w:color="auto"/>
              <w:right w:val="single" w:sz="4" w:space="0" w:color="auto"/>
            </w:tcBorders>
            <w:vAlign w:val="center"/>
          </w:tcPr>
          <w:p w14:paraId="23B3FEB4"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B3F14A9" w14:textId="5422E8BA"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4E0865FE"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33DAFDE" w14:textId="77777777" w:rsidR="00474188" w:rsidRPr="00CD494F" w:rsidRDefault="00474188" w:rsidP="00730976">
            <w:pPr>
              <w:pStyle w:val="TAL"/>
              <w:rPr>
                <w:lang w:val="en-US"/>
              </w:rPr>
            </w:pPr>
          </w:p>
        </w:tc>
      </w:tr>
      <w:tr w:rsidR="00474188" w:rsidRPr="00CD494F" w14:paraId="1A63A8DD" w14:textId="77777777" w:rsidTr="000B1450">
        <w:trPr>
          <w:jc w:val="center"/>
        </w:trPr>
        <w:tc>
          <w:tcPr>
            <w:tcW w:w="1641" w:type="pct"/>
            <w:tcBorders>
              <w:left w:val="single" w:sz="4" w:space="0" w:color="auto"/>
              <w:right w:val="single" w:sz="4" w:space="0" w:color="auto"/>
            </w:tcBorders>
            <w:vAlign w:val="center"/>
          </w:tcPr>
          <w:p w14:paraId="2A8B535C"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3E09B355"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531A597"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CAA3FF0" w14:textId="77777777" w:rsidR="00474188" w:rsidRPr="00CD494F" w:rsidRDefault="00474188" w:rsidP="00730976">
            <w:pPr>
              <w:pStyle w:val="TAL"/>
              <w:rPr>
                <w:lang w:val="en-US"/>
              </w:rPr>
            </w:pPr>
          </w:p>
        </w:tc>
      </w:tr>
      <w:tr w:rsidR="00474188" w:rsidRPr="00CD494F" w14:paraId="041EB24D" w14:textId="77777777" w:rsidTr="000B1450">
        <w:trPr>
          <w:jc w:val="center"/>
        </w:trPr>
        <w:tc>
          <w:tcPr>
            <w:tcW w:w="1641" w:type="pct"/>
            <w:tcBorders>
              <w:left w:val="single" w:sz="4" w:space="0" w:color="auto"/>
              <w:right w:val="single" w:sz="4" w:space="0" w:color="auto"/>
            </w:tcBorders>
            <w:vAlign w:val="center"/>
          </w:tcPr>
          <w:p w14:paraId="7C51F57B"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6F436FA9"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091F8987"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19EBBF83" w14:textId="77777777" w:rsidR="00474188" w:rsidRPr="00CD494F" w:rsidRDefault="00474188" w:rsidP="00730976">
            <w:pPr>
              <w:pStyle w:val="TAL"/>
              <w:rPr>
                <w:lang w:val="en-US"/>
              </w:rPr>
            </w:pPr>
          </w:p>
        </w:tc>
      </w:tr>
      <w:tr w:rsidR="00474188" w:rsidRPr="00CD494F" w14:paraId="62C4B918" w14:textId="77777777" w:rsidTr="000B1450">
        <w:trPr>
          <w:jc w:val="center"/>
        </w:trPr>
        <w:tc>
          <w:tcPr>
            <w:tcW w:w="1641" w:type="pct"/>
            <w:tcBorders>
              <w:left w:val="single" w:sz="4" w:space="0" w:color="auto"/>
              <w:right w:val="single" w:sz="4" w:space="0" w:color="auto"/>
            </w:tcBorders>
            <w:vAlign w:val="center"/>
          </w:tcPr>
          <w:p w14:paraId="28AADFCF"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3E58C5A4" w14:textId="5A4703CE" w:rsidR="00474188" w:rsidRPr="00DD4E0C" w:rsidRDefault="00474188" w:rsidP="00730976">
            <w:pPr>
              <w:pStyle w:val="TAL"/>
              <w:rPr>
                <w:lang w:val="en-US"/>
              </w:rPr>
            </w:pPr>
            <w:r>
              <w:rPr>
                <w:lang w:val="en-US"/>
              </w:rPr>
              <w:t>{</w:t>
            </w:r>
            <w:r w:rsidR="00F440DD">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6EA2FC51"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DB6A429" w14:textId="77777777" w:rsidR="00474188" w:rsidRPr="00CD494F" w:rsidRDefault="00474188" w:rsidP="00730976">
            <w:pPr>
              <w:pStyle w:val="TAL"/>
              <w:rPr>
                <w:lang w:val="en-US"/>
              </w:rPr>
            </w:pPr>
          </w:p>
        </w:tc>
      </w:tr>
      <w:tr w:rsidR="00474188" w:rsidRPr="00CD494F" w14:paraId="74088484" w14:textId="77777777" w:rsidTr="000B1450">
        <w:trPr>
          <w:jc w:val="center"/>
        </w:trPr>
        <w:tc>
          <w:tcPr>
            <w:tcW w:w="1641" w:type="pct"/>
            <w:tcBorders>
              <w:left w:val="single" w:sz="4" w:space="0" w:color="auto"/>
              <w:right w:val="single" w:sz="4" w:space="0" w:color="auto"/>
            </w:tcBorders>
            <w:vAlign w:val="center"/>
          </w:tcPr>
          <w:p w14:paraId="2FFDC5D5"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359B3660" w14:textId="7169E6AD" w:rsidR="00474188" w:rsidRPr="00DD4E0C" w:rsidRDefault="00474188" w:rsidP="00730976">
            <w:pPr>
              <w:pStyle w:val="TAL"/>
              <w:rPr>
                <w:lang w:val="en-US"/>
              </w:rPr>
            </w:pPr>
            <w:r>
              <w:rPr>
                <w:lang w:val="en-US"/>
              </w:rPr>
              <w:t>{</w:t>
            </w:r>
            <w:r w:rsidR="00F440DD" w:rsidRPr="003B2883">
              <w:t xml:space="preserve"> n1n2FailureTxfNotifURI</w:t>
            </w:r>
            <w:r w:rsidR="00F440DD" w:rsidRPr="003B2883" w:rsidDel="00F440DD">
              <w:rPr>
                <w:lang w:eastAsia="zh-CN"/>
              </w:rPr>
              <w:t xml:space="preserve"> </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1E81CAF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454CB4F" w14:textId="77777777" w:rsidR="00474188" w:rsidRPr="00CD494F" w:rsidRDefault="00474188" w:rsidP="00730976">
            <w:pPr>
              <w:pStyle w:val="TAL"/>
              <w:rPr>
                <w:lang w:val="en-US"/>
              </w:rPr>
            </w:pPr>
          </w:p>
        </w:tc>
      </w:tr>
    </w:tbl>
    <w:p w14:paraId="05D0AEAC" w14:textId="77777777" w:rsidR="00474188" w:rsidRPr="003B2883" w:rsidRDefault="00474188" w:rsidP="00602AC0"/>
    <w:p w14:paraId="31C9B38F" w14:textId="77777777" w:rsidR="00602AC0" w:rsidRPr="003B2883" w:rsidRDefault="00602AC0" w:rsidP="009A30FA">
      <w:pPr>
        <w:pStyle w:val="Heading4"/>
      </w:pPr>
      <w:bookmarkStart w:id="1520" w:name="_Toc25156329"/>
      <w:bookmarkStart w:id="1521" w:name="_Toc34124631"/>
      <w:bookmarkStart w:id="1522" w:name="_Toc43207755"/>
      <w:bookmarkStart w:id="1523" w:name="_Toc49857225"/>
      <w:bookmarkStart w:id="1524" w:name="_Toc56677061"/>
      <w:bookmarkStart w:id="1525" w:name="_Toc56696309"/>
      <w:bookmarkStart w:id="1526" w:name="_Toc81227655"/>
      <w:bookmarkStart w:id="1527" w:name="_Toc90635902"/>
      <w:r w:rsidRPr="003B2883">
        <w:t>6.1.5.2</w:t>
      </w:r>
      <w:r w:rsidRPr="003B2883">
        <w:tab/>
        <w:t>AMF Status Change Notification</w:t>
      </w:r>
      <w:bookmarkEnd w:id="1520"/>
      <w:bookmarkEnd w:id="1521"/>
      <w:bookmarkEnd w:id="1522"/>
      <w:bookmarkEnd w:id="1523"/>
      <w:bookmarkEnd w:id="1524"/>
      <w:bookmarkEnd w:id="1525"/>
      <w:bookmarkEnd w:id="1526"/>
      <w:bookmarkEnd w:id="1527"/>
    </w:p>
    <w:p w14:paraId="21FA3BD5" w14:textId="77777777" w:rsidR="00602AC0" w:rsidRPr="003B2883" w:rsidRDefault="00602AC0" w:rsidP="009A30FA">
      <w:pPr>
        <w:pStyle w:val="Heading5"/>
      </w:pPr>
      <w:bookmarkStart w:id="1528" w:name="_Toc25156330"/>
      <w:bookmarkStart w:id="1529" w:name="_Toc34124632"/>
      <w:bookmarkStart w:id="1530" w:name="_Toc43207756"/>
      <w:bookmarkStart w:id="1531" w:name="_Toc49857226"/>
      <w:bookmarkStart w:id="1532" w:name="_Toc56677062"/>
      <w:bookmarkStart w:id="1533" w:name="_Toc56696310"/>
      <w:bookmarkStart w:id="1534" w:name="_Toc81227656"/>
      <w:bookmarkStart w:id="1535" w:name="_Toc90635903"/>
      <w:r w:rsidRPr="003B2883">
        <w:t>6.1.5.</w:t>
      </w:r>
      <w:r w:rsidRPr="003B2883">
        <w:rPr>
          <w:lang w:eastAsia="zh-CN"/>
        </w:rPr>
        <w:t>2</w:t>
      </w:r>
      <w:r w:rsidRPr="003B2883">
        <w:t>.1</w:t>
      </w:r>
      <w:r w:rsidRPr="003B2883">
        <w:tab/>
        <w:t>Description</w:t>
      </w:r>
      <w:bookmarkEnd w:id="1528"/>
      <w:bookmarkEnd w:id="1529"/>
      <w:bookmarkEnd w:id="1530"/>
      <w:bookmarkEnd w:id="1531"/>
      <w:bookmarkEnd w:id="1532"/>
      <w:bookmarkEnd w:id="1533"/>
      <w:bookmarkEnd w:id="1534"/>
      <w:bookmarkEnd w:id="1535"/>
    </w:p>
    <w:p w14:paraId="17D62DC7"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0EA6E524" w14:textId="77777777" w:rsidR="00602AC0" w:rsidRPr="003B2883" w:rsidRDefault="00602AC0" w:rsidP="009A30FA">
      <w:pPr>
        <w:pStyle w:val="Heading5"/>
      </w:pPr>
      <w:bookmarkStart w:id="1536" w:name="_Toc25156331"/>
      <w:bookmarkStart w:id="1537" w:name="_Toc34124633"/>
      <w:bookmarkStart w:id="1538" w:name="_Toc43207757"/>
      <w:bookmarkStart w:id="1539" w:name="_Toc49857227"/>
      <w:bookmarkStart w:id="1540" w:name="_Toc56677063"/>
      <w:bookmarkStart w:id="1541" w:name="_Toc56696311"/>
      <w:bookmarkStart w:id="1542" w:name="_Toc81227657"/>
      <w:bookmarkStart w:id="1543" w:name="_Toc90635904"/>
      <w:r w:rsidRPr="003B2883">
        <w:t>6.1.5.</w:t>
      </w:r>
      <w:r w:rsidRPr="003B2883">
        <w:rPr>
          <w:lang w:eastAsia="zh-CN"/>
        </w:rPr>
        <w:t>2</w:t>
      </w:r>
      <w:r w:rsidRPr="003B2883">
        <w:t>.2</w:t>
      </w:r>
      <w:r w:rsidRPr="003B2883">
        <w:tab/>
        <w:t>Notification Definition</w:t>
      </w:r>
      <w:bookmarkEnd w:id="1536"/>
      <w:bookmarkEnd w:id="1537"/>
      <w:bookmarkEnd w:id="1538"/>
      <w:bookmarkEnd w:id="1539"/>
      <w:bookmarkEnd w:id="1540"/>
      <w:bookmarkEnd w:id="1541"/>
      <w:bookmarkEnd w:id="1542"/>
      <w:bookmarkEnd w:id="1543"/>
    </w:p>
    <w:p w14:paraId="33B1523F" w14:textId="06C369D2"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34AD0F42" w14:textId="77777777" w:rsidR="00602AC0" w:rsidRPr="003B2883" w:rsidRDefault="00602AC0" w:rsidP="00C9263C">
      <w:r w:rsidRPr="00C9263C">
        <w:t>Call-back URI is provided by NF Service Consumer during creation of the subscription.</w:t>
      </w:r>
    </w:p>
    <w:p w14:paraId="6E2F1EAE" w14:textId="77777777" w:rsidR="00602AC0" w:rsidRPr="003B2883" w:rsidRDefault="00602AC0" w:rsidP="009A30FA">
      <w:pPr>
        <w:pStyle w:val="Heading5"/>
      </w:pPr>
      <w:bookmarkStart w:id="1544" w:name="_Toc25156332"/>
      <w:bookmarkStart w:id="1545" w:name="_Toc34124634"/>
      <w:bookmarkStart w:id="1546" w:name="_Toc43207758"/>
      <w:bookmarkStart w:id="1547" w:name="_Toc49857228"/>
      <w:bookmarkStart w:id="1548" w:name="_Toc56677064"/>
      <w:bookmarkStart w:id="1549" w:name="_Toc56696312"/>
      <w:bookmarkStart w:id="1550" w:name="_Toc81227658"/>
      <w:bookmarkStart w:id="1551" w:name="_Toc90635905"/>
      <w:r w:rsidRPr="003B2883">
        <w:t>6.1.5.</w:t>
      </w:r>
      <w:r w:rsidRPr="003B2883">
        <w:rPr>
          <w:lang w:eastAsia="zh-CN"/>
        </w:rPr>
        <w:t>2</w:t>
      </w:r>
      <w:r w:rsidRPr="003B2883">
        <w:t>.3</w:t>
      </w:r>
      <w:r w:rsidRPr="003B2883">
        <w:tab/>
        <w:t>Notification Standard Methods</w:t>
      </w:r>
      <w:bookmarkEnd w:id="1544"/>
      <w:bookmarkEnd w:id="1545"/>
      <w:bookmarkEnd w:id="1546"/>
      <w:bookmarkEnd w:id="1547"/>
      <w:bookmarkEnd w:id="1548"/>
      <w:bookmarkEnd w:id="1549"/>
      <w:bookmarkEnd w:id="1550"/>
      <w:bookmarkEnd w:id="1551"/>
    </w:p>
    <w:p w14:paraId="20B8F2E6" w14:textId="77777777" w:rsidR="00602AC0" w:rsidRPr="003B2883" w:rsidRDefault="00602AC0" w:rsidP="009A30FA">
      <w:pPr>
        <w:pStyle w:val="Heading6"/>
        <w:numPr>
          <w:ilvl w:val="5"/>
          <w:numId w:val="0"/>
        </w:numPr>
        <w:ind w:left="1152" w:hanging="432"/>
        <w:rPr>
          <w:lang w:eastAsia="zh-CN"/>
        </w:rPr>
      </w:pPr>
      <w:bookmarkStart w:id="1552" w:name="_Toc25156333"/>
      <w:bookmarkStart w:id="1553" w:name="_Toc34124635"/>
      <w:bookmarkStart w:id="1554" w:name="_Toc43207759"/>
      <w:bookmarkStart w:id="1555" w:name="_Toc49857229"/>
      <w:bookmarkStart w:id="1556" w:name="_Toc56677065"/>
      <w:bookmarkStart w:id="1557" w:name="_Toc56696313"/>
      <w:bookmarkStart w:id="1558" w:name="_Toc81227659"/>
      <w:bookmarkStart w:id="1559" w:name="_Toc90635906"/>
      <w:r w:rsidRPr="003B2883">
        <w:t>6.1.5.</w:t>
      </w:r>
      <w:r w:rsidRPr="003B2883">
        <w:rPr>
          <w:lang w:eastAsia="zh-CN"/>
        </w:rPr>
        <w:t>2</w:t>
      </w:r>
      <w:r w:rsidRPr="003B2883">
        <w:t>.3.1</w:t>
      </w:r>
      <w:r w:rsidRPr="003B2883">
        <w:tab/>
      </w:r>
      <w:r w:rsidRPr="003B2883">
        <w:rPr>
          <w:rFonts w:hint="eastAsia"/>
          <w:lang w:eastAsia="zh-CN"/>
        </w:rPr>
        <w:t>POST</w:t>
      </w:r>
      <w:bookmarkEnd w:id="1552"/>
      <w:bookmarkEnd w:id="1553"/>
      <w:bookmarkEnd w:id="1554"/>
      <w:bookmarkEnd w:id="1555"/>
      <w:bookmarkEnd w:id="1556"/>
      <w:bookmarkEnd w:id="1557"/>
      <w:bookmarkEnd w:id="1558"/>
      <w:bookmarkEnd w:id="1559"/>
    </w:p>
    <w:p w14:paraId="724B146E"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455BA69D"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802438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813A92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4E22E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9CCB0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726D690" w14:textId="77777777" w:rsidR="00602AC0" w:rsidRPr="003B2883" w:rsidRDefault="00602AC0" w:rsidP="001D4998">
            <w:pPr>
              <w:pStyle w:val="TAH"/>
            </w:pPr>
            <w:r w:rsidRPr="003B2883">
              <w:t>Description</w:t>
            </w:r>
          </w:p>
        </w:tc>
      </w:tr>
      <w:tr w:rsidR="00602AC0" w:rsidRPr="003B2883" w14:paraId="15EF03FF"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9E57D7D"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40C106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DDD4F9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E4486AA"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D79181E" w14:textId="77777777" w:rsidR="00602AC0" w:rsidRPr="003B2883" w:rsidRDefault="00602AC0" w:rsidP="00602AC0"/>
    <w:p w14:paraId="799EFF80"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1D918399"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3BCD21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D4176A"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C9328A8"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248B8522" w14:textId="77777777" w:rsidR="00602AC0" w:rsidRPr="003B2883" w:rsidRDefault="00602AC0" w:rsidP="001D4998">
            <w:pPr>
              <w:pStyle w:val="TAH"/>
            </w:pPr>
            <w:r w:rsidRPr="003B2883">
              <w:t>Response</w:t>
            </w:r>
          </w:p>
          <w:p w14:paraId="177F2380"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381972E" w14:textId="77777777" w:rsidR="00602AC0" w:rsidRPr="003B2883" w:rsidRDefault="00602AC0" w:rsidP="001D4998">
            <w:pPr>
              <w:pStyle w:val="TAH"/>
            </w:pPr>
            <w:r w:rsidRPr="003B2883">
              <w:t>Description</w:t>
            </w:r>
          </w:p>
        </w:tc>
      </w:tr>
      <w:tr w:rsidR="00602AC0" w:rsidRPr="003B2883" w14:paraId="1F4EA9D6"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2724DC9"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61F039E"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EDA97F2"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303E6B1"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77B614F3"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3400CD" w:rsidRPr="003B2883" w14:paraId="4B8CBB96"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7D63E73" w14:textId="14ACE07C"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6126951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032B953"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4FC6571"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25FD6C98"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71CC740B" w14:textId="79EC0CC0"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556BE367"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7105516A" w14:textId="472CC1A0"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4114D3C"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6CCEF35"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F019A33"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55AE9E58"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4B85571D" w14:textId="45BCA950"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1D2FD65D"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26FFC787"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3D96491B"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497F5A17"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35AFF08F" w14:textId="77777777" w:rsidR="00602AC0" w:rsidRPr="003B2883" w:rsidRDefault="00602AC0" w:rsidP="001D4998">
            <w:pPr>
              <w:pStyle w:val="TAL"/>
            </w:pPr>
            <w:r w:rsidRPr="003B2883">
              <w:t>404 Not Found</w:t>
            </w:r>
          </w:p>
        </w:tc>
        <w:tc>
          <w:tcPr>
            <w:tcW w:w="2716" w:type="pct"/>
            <w:tcBorders>
              <w:top w:val="single" w:sz="4" w:space="0" w:color="auto"/>
              <w:left w:val="single" w:sz="6" w:space="0" w:color="000000"/>
              <w:bottom w:val="single" w:sz="4" w:space="0" w:color="auto"/>
              <w:right w:val="single" w:sz="6" w:space="0" w:color="000000"/>
            </w:tcBorders>
            <w:hideMark/>
          </w:tcPr>
          <w:p w14:paraId="39AC6D60"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26ECC408" w14:textId="77777777" w:rsidR="00602AC0" w:rsidRPr="003B2883" w:rsidRDefault="00602AC0" w:rsidP="001D4998">
            <w:pPr>
              <w:pStyle w:val="B1"/>
              <w:ind w:left="284" w:firstLine="0"/>
            </w:pPr>
            <w:bookmarkStart w:id="1560" w:name="_PERM_MCCTEMPBM_CRPT48240070___2"/>
            <w:r w:rsidRPr="003B2883">
              <w:rPr>
                <w:rFonts w:ascii="Arial" w:hAnsi="Arial"/>
                <w:sz w:val="18"/>
              </w:rPr>
              <w:t>-</w:t>
            </w:r>
            <w:r w:rsidRPr="003B2883">
              <w:tab/>
            </w:r>
            <w:r w:rsidRPr="003B2883">
              <w:rPr>
                <w:rFonts w:ascii="Arial" w:hAnsi="Arial"/>
                <w:sz w:val="18"/>
              </w:rPr>
              <w:t>CONTEXT_NOT_FOUND</w:t>
            </w:r>
          </w:p>
          <w:bookmarkEnd w:id="1560"/>
          <w:p w14:paraId="64293DAC" w14:textId="77777777" w:rsidR="00602AC0" w:rsidRPr="003B2883" w:rsidRDefault="00602AC0" w:rsidP="001D4998">
            <w:pPr>
              <w:pStyle w:val="TAL"/>
            </w:pPr>
          </w:p>
        </w:tc>
      </w:tr>
    </w:tbl>
    <w:p w14:paraId="4F3F7052" w14:textId="77777777" w:rsidR="00602AC0" w:rsidRDefault="00602AC0" w:rsidP="00602AC0">
      <w:pPr>
        <w:rPr>
          <w:lang w:eastAsia="zh-CN"/>
        </w:rPr>
      </w:pPr>
    </w:p>
    <w:p w14:paraId="4FC4DF04"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4F59A7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AC8581"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8A72A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5DC49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4ABC3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23D6D5" w14:textId="77777777" w:rsidR="006444EC" w:rsidRPr="00D67AB2" w:rsidRDefault="006444EC" w:rsidP="00E94EE4">
            <w:pPr>
              <w:pStyle w:val="TAH"/>
            </w:pPr>
            <w:r w:rsidRPr="00D67AB2">
              <w:t>Description</w:t>
            </w:r>
          </w:p>
        </w:tc>
      </w:tr>
      <w:tr w:rsidR="006444EC" w:rsidRPr="00D67AB2" w14:paraId="72094B9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32E500"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8805D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541471"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A1140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896C37" w14:textId="20B0C214" w:rsidR="006444EC" w:rsidRPr="00D67AB2" w:rsidRDefault="006444EC" w:rsidP="00E94EE4">
            <w:pPr>
              <w:pStyle w:val="TAL"/>
            </w:pPr>
            <w:r w:rsidRPr="00D70312">
              <w:t xml:space="preserve">A URI pointing to the endpoint of </w:t>
            </w:r>
            <w:r w:rsidR="002548D0">
              <w:t xml:space="preserve">the </w:t>
            </w:r>
            <w:r w:rsidRPr="00D70312">
              <w:t>NF service consumer to which the notification should be sent</w:t>
            </w:r>
          </w:p>
        </w:tc>
      </w:tr>
      <w:tr w:rsidR="006444EC" w:rsidRPr="00D67AB2" w14:paraId="640646C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A53F2F"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375E6C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237865"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CEB08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5806B5" w14:textId="77777777" w:rsidR="006444EC" w:rsidRPr="00D70312" w:rsidRDefault="006444EC" w:rsidP="00E94EE4">
            <w:pPr>
              <w:pStyle w:val="TAL"/>
            </w:pPr>
            <w:r w:rsidRPr="00525507">
              <w:t>Identifier of the target NF (service) instance ID towards which the request is redirected</w:t>
            </w:r>
          </w:p>
        </w:tc>
      </w:tr>
    </w:tbl>
    <w:p w14:paraId="5FD58E2A" w14:textId="77777777" w:rsidR="006444EC" w:rsidRDefault="006444EC" w:rsidP="006444EC">
      <w:pPr>
        <w:pStyle w:val="TH"/>
      </w:pPr>
    </w:p>
    <w:p w14:paraId="1EBBCD9B"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152F03EA"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25CB7FD0"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AF31380"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A3FCD2C"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CAEE93F"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0D37150B" w14:textId="77777777" w:rsidR="006444EC" w:rsidRPr="00D67AB2" w:rsidRDefault="006444EC" w:rsidP="00E94EE4">
            <w:pPr>
              <w:pStyle w:val="TAH"/>
            </w:pPr>
            <w:r w:rsidRPr="00D67AB2">
              <w:t>Description</w:t>
            </w:r>
          </w:p>
        </w:tc>
      </w:tr>
      <w:tr w:rsidR="006444EC" w:rsidRPr="00D67AB2" w14:paraId="09FF6187"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47B5F555"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2A91A91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3111218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93F7AF9"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135DA13D" w14:textId="38122DA4" w:rsidR="006444EC" w:rsidRPr="00D67AB2" w:rsidRDefault="006444EC" w:rsidP="00E94EE4">
            <w:pPr>
              <w:pStyle w:val="TAL"/>
            </w:pPr>
            <w:r w:rsidRPr="00D70312">
              <w:t xml:space="preserve">A URI pointing to the endpoint of </w:t>
            </w:r>
            <w:r w:rsidR="002548D0">
              <w:t xml:space="preserve">the </w:t>
            </w:r>
            <w:r w:rsidRPr="00D70312">
              <w:t>NF service consumer to which the notification should be sent</w:t>
            </w:r>
          </w:p>
        </w:tc>
      </w:tr>
      <w:tr w:rsidR="006444EC" w:rsidRPr="00D67AB2" w14:paraId="2926D6BB"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254D2CA5"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CB67D0D"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FE81DA9"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26C6B03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2F63F7D1" w14:textId="77777777" w:rsidR="006444EC" w:rsidRPr="00D70312" w:rsidRDefault="006444EC" w:rsidP="00E94EE4">
            <w:pPr>
              <w:pStyle w:val="TAL"/>
            </w:pPr>
            <w:r w:rsidRPr="00525507">
              <w:t>Identifier of the target NF (service) instance ID towards which the request is redirected</w:t>
            </w:r>
          </w:p>
        </w:tc>
      </w:tr>
    </w:tbl>
    <w:p w14:paraId="52089A8D" w14:textId="77777777" w:rsidR="006444EC" w:rsidRPr="003B2883" w:rsidRDefault="006444EC" w:rsidP="00602AC0">
      <w:pPr>
        <w:rPr>
          <w:lang w:eastAsia="zh-CN"/>
        </w:rPr>
      </w:pPr>
    </w:p>
    <w:p w14:paraId="2F1DEC2A" w14:textId="77777777" w:rsidR="00602AC0" w:rsidRPr="003B2883" w:rsidRDefault="00602AC0" w:rsidP="009A30FA">
      <w:pPr>
        <w:pStyle w:val="Heading4"/>
      </w:pPr>
      <w:bookmarkStart w:id="1561" w:name="_Toc25156334"/>
      <w:bookmarkStart w:id="1562" w:name="_Toc34124636"/>
      <w:bookmarkStart w:id="1563" w:name="_Toc43207760"/>
      <w:bookmarkStart w:id="1564" w:name="_Toc49857230"/>
      <w:bookmarkStart w:id="1565" w:name="_Toc56677066"/>
      <w:bookmarkStart w:id="1566" w:name="_Toc56696314"/>
      <w:bookmarkStart w:id="1567" w:name="_Toc81227660"/>
      <w:bookmarkStart w:id="1568" w:name="_Toc90635907"/>
      <w:r w:rsidRPr="003B2883">
        <w:t>6.1.5.3</w:t>
      </w:r>
      <w:r w:rsidRPr="003B2883">
        <w:tab/>
        <w:t>Non UE N2 Information Notification</w:t>
      </w:r>
      <w:bookmarkEnd w:id="1561"/>
      <w:bookmarkEnd w:id="1562"/>
      <w:bookmarkEnd w:id="1563"/>
      <w:bookmarkEnd w:id="1564"/>
      <w:bookmarkEnd w:id="1565"/>
      <w:bookmarkEnd w:id="1566"/>
      <w:bookmarkEnd w:id="1567"/>
      <w:bookmarkEnd w:id="1568"/>
    </w:p>
    <w:p w14:paraId="29F9D20A" w14:textId="77777777" w:rsidR="00602AC0" w:rsidRPr="003B2883" w:rsidRDefault="00602AC0" w:rsidP="009A30FA">
      <w:pPr>
        <w:pStyle w:val="Heading5"/>
      </w:pPr>
      <w:bookmarkStart w:id="1569" w:name="_Toc25156335"/>
      <w:bookmarkStart w:id="1570" w:name="_Toc34124637"/>
      <w:bookmarkStart w:id="1571" w:name="_Toc43207761"/>
      <w:bookmarkStart w:id="1572" w:name="_Toc49857231"/>
      <w:bookmarkStart w:id="1573" w:name="_Toc56677067"/>
      <w:bookmarkStart w:id="1574" w:name="_Toc56696315"/>
      <w:bookmarkStart w:id="1575" w:name="_Toc81227661"/>
      <w:bookmarkStart w:id="1576" w:name="_Toc90635908"/>
      <w:r w:rsidRPr="003B2883">
        <w:t>6.1.5.</w:t>
      </w:r>
      <w:r w:rsidRPr="003B2883">
        <w:rPr>
          <w:lang w:eastAsia="zh-CN"/>
        </w:rPr>
        <w:t>3</w:t>
      </w:r>
      <w:r w:rsidRPr="003B2883">
        <w:t>.1</w:t>
      </w:r>
      <w:r w:rsidRPr="003B2883">
        <w:tab/>
        <w:t>Description</w:t>
      </w:r>
      <w:bookmarkEnd w:id="1569"/>
      <w:bookmarkEnd w:id="1570"/>
      <w:bookmarkEnd w:id="1571"/>
      <w:bookmarkEnd w:id="1572"/>
      <w:bookmarkEnd w:id="1573"/>
      <w:bookmarkEnd w:id="1574"/>
      <w:bookmarkEnd w:id="1575"/>
      <w:bookmarkEnd w:id="1576"/>
    </w:p>
    <w:p w14:paraId="6FFB87BF"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1F939A7B" w14:textId="77777777" w:rsidR="00602AC0" w:rsidRPr="003B2883" w:rsidRDefault="00602AC0" w:rsidP="009A30FA">
      <w:pPr>
        <w:pStyle w:val="Heading5"/>
      </w:pPr>
      <w:bookmarkStart w:id="1577" w:name="_Toc25156336"/>
      <w:bookmarkStart w:id="1578" w:name="_Toc34124638"/>
      <w:bookmarkStart w:id="1579" w:name="_Toc43207762"/>
      <w:bookmarkStart w:id="1580" w:name="_Toc49857232"/>
      <w:bookmarkStart w:id="1581" w:name="_Toc56677068"/>
      <w:bookmarkStart w:id="1582" w:name="_Toc56696316"/>
      <w:bookmarkStart w:id="1583" w:name="_Toc81227662"/>
      <w:bookmarkStart w:id="1584" w:name="_Toc90635909"/>
      <w:r w:rsidRPr="003B2883">
        <w:t>6.1.5.</w:t>
      </w:r>
      <w:r w:rsidRPr="003B2883">
        <w:rPr>
          <w:lang w:eastAsia="zh-CN"/>
        </w:rPr>
        <w:t>3</w:t>
      </w:r>
      <w:r w:rsidRPr="003B2883">
        <w:t>.2</w:t>
      </w:r>
      <w:r w:rsidRPr="003B2883">
        <w:tab/>
        <w:t>Notification Definition</w:t>
      </w:r>
      <w:bookmarkEnd w:id="1577"/>
      <w:bookmarkEnd w:id="1578"/>
      <w:bookmarkEnd w:id="1579"/>
      <w:bookmarkEnd w:id="1580"/>
      <w:bookmarkEnd w:id="1581"/>
      <w:bookmarkEnd w:id="1582"/>
      <w:bookmarkEnd w:id="1583"/>
      <w:bookmarkEnd w:id="1584"/>
    </w:p>
    <w:p w14:paraId="7C9A3054" w14:textId="77777777" w:rsidR="00602AC0" w:rsidRPr="003B2883" w:rsidRDefault="00602AC0" w:rsidP="00602AC0">
      <w:pPr>
        <w:rPr>
          <w:lang w:eastAsia="zh-CN"/>
        </w:rPr>
      </w:pPr>
      <w:r w:rsidRPr="003B2883">
        <w:t>Callback URI: {</w:t>
      </w:r>
      <w:r w:rsidRPr="003B2883">
        <w:rPr>
          <w:lang w:eastAsia="zh-CN"/>
        </w:rPr>
        <w:t>n2NotifyCallbackUri</w:t>
      </w:r>
      <w:r w:rsidRPr="003B2883">
        <w:t>}</w:t>
      </w:r>
    </w:p>
    <w:p w14:paraId="423D09F1" w14:textId="77777777" w:rsidR="00602AC0" w:rsidRPr="003B2883" w:rsidRDefault="00602AC0" w:rsidP="00C9263C">
      <w:pPr>
        <w:rPr>
          <w:rFonts w:ascii="Arial" w:hAnsi="Arial" w:cs="Arial"/>
        </w:rPr>
      </w:pPr>
      <w:r w:rsidRPr="00C9263C">
        <w:t xml:space="preserve">This notification shall support the </w:t>
      </w:r>
      <w:r w:rsidR="00E209EA" w:rsidRPr="00C9263C">
        <w:t xml:space="preserve">callback </w:t>
      </w:r>
      <w:r w:rsidRPr="00C9263C">
        <w:t>URI variables defined in table 6.1.5.2.2-1.</w:t>
      </w:r>
    </w:p>
    <w:p w14:paraId="3AB32D1B"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5877A030"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6D63463"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A469B1" w14:textId="77777777" w:rsidR="00602AC0" w:rsidRPr="003B2883" w:rsidRDefault="00602AC0" w:rsidP="001D4998">
            <w:pPr>
              <w:pStyle w:val="TAH"/>
            </w:pPr>
            <w:r w:rsidRPr="003B2883">
              <w:t>Definition</w:t>
            </w:r>
          </w:p>
        </w:tc>
      </w:tr>
      <w:tr w:rsidR="00602AC0" w:rsidRPr="003B2883" w14:paraId="03D00E82"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00493911"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141EFCAC" w14:textId="77777777" w:rsidR="00602AC0" w:rsidRPr="003B2883" w:rsidRDefault="00602AC0" w:rsidP="001D4998">
            <w:pPr>
              <w:pStyle w:val="TAL"/>
            </w:pPr>
            <w:r w:rsidRPr="003B2883">
              <w:t>Callback reference provided by the NF Service Consumer during the subscription to this notification.</w:t>
            </w:r>
          </w:p>
        </w:tc>
      </w:tr>
    </w:tbl>
    <w:p w14:paraId="5FC93FA9" w14:textId="77777777" w:rsidR="00602AC0" w:rsidRPr="003B2883" w:rsidRDefault="00602AC0" w:rsidP="00602AC0"/>
    <w:p w14:paraId="469C2FC2" w14:textId="77777777" w:rsidR="00602AC0" w:rsidRPr="003B2883" w:rsidRDefault="00602AC0" w:rsidP="009A30FA">
      <w:pPr>
        <w:pStyle w:val="Heading5"/>
      </w:pPr>
      <w:bookmarkStart w:id="1585" w:name="_Toc25156337"/>
      <w:bookmarkStart w:id="1586" w:name="_Toc34124639"/>
      <w:bookmarkStart w:id="1587" w:name="_Toc43207763"/>
      <w:bookmarkStart w:id="1588" w:name="_Toc49857233"/>
      <w:bookmarkStart w:id="1589" w:name="_Toc56677069"/>
      <w:bookmarkStart w:id="1590" w:name="_Toc56696317"/>
      <w:bookmarkStart w:id="1591" w:name="_Toc81227663"/>
      <w:bookmarkStart w:id="1592" w:name="_Toc90635910"/>
      <w:r w:rsidRPr="003B2883">
        <w:t>6.1.5.</w:t>
      </w:r>
      <w:r w:rsidRPr="003B2883">
        <w:rPr>
          <w:lang w:eastAsia="zh-CN"/>
        </w:rPr>
        <w:t>3</w:t>
      </w:r>
      <w:r w:rsidRPr="003B2883">
        <w:t>.3</w:t>
      </w:r>
      <w:r w:rsidRPr="003B2883">
        <w:tab/>
        <w:t>Notification Standard Methods</w:t>
      </w:r>
      <w:bookmarkEnd w:id="1585"/>
      <w:bookmarkEnd w:id="1586"/>
      <w:bookmarkEnd w:id="1587"/>
      <w:bookmarkEnd w:id="1588"/>
      <w:bookmarkEnd w:id="1589"/>
      <w:bookmarkEnd w:id="1590"/>
      <w:bookmarkEnd w:id="1591"/>
      <w:bookmarkEnd w:id="1592"/>
    </w:p>
    <w:p w14:paraId="70E11112" w14:textId="77777777" w:rsidR="00602AC0" w:rsidRPr="003B2883" w:rsidRDefault="00602AC0" w:rsidP="009A30FA">
      <w:pPr>
        <w:pStyle w:val="Heading6"/>
        <w:numPr>
          <w:ilvl w:val="5"/>
          <w:numId w:val="0"/>
        </w:numPr>
        <w:ind w:left="1152" w:hanging="432"/>
        <w:rPr>
          <w:lang w:eastAsia="zh-CN"/>
        </w:rPr>
      </w:pPr>
      <w:bookmarkStart w:id="1593" w:name="_Toc25156338"/>
      <w:bookmarkStart w:id="1594" w:name="_Toc34124640"/>
      <w:bookmarkStart w:id="1595" w:name="_Toc43207764"/>
      <w:bookmarkStart w:id="1596" w:name="_Toc49857234"/>
      <w:bookmarkStart w:id="1597" w:name="_Toc56677070"/>
      <w:bookmarkStart w:id="1598" w:name="_Toc56696318"/>
      <w:bookmarkStart w:id="1599" w:name="_Toc81227664"/>
      <w:bookmarkStart w:id="1600" w:name="_Toc90635911"/>
      <w:r w:rsidRPr="003B2883">
        <w:t>6.1.5.</w:t>
      </w:r>
      <w:r w:rsidRPr="003B2883">
        <w:rPr>
          <w:lang w:eastAsia="zh-CN"/>
        </w:rPr>
        <w:t>3</w:t>
      </w:r>
      <w:r w:rsidRPr="003B2883">
        <w:t>.3.1</w:t>
      </w:r>
      <w:r w:rsidRPr="003B2883">
        <w:tab/>
      </w:r>
      <w:r w:rsidRPr="003B2883">
        <w:rPr>
          <w:rFonts w:hint="eastAsia"/>
          <w:lang w:eastAsia="zh-CN"/>
        </w:rPr>
        <w:t>POST</w:t>
      </w:r>
      <w:bookmarkEnd w:id="1593"/>
      <w:bookmarkEnd w:id="1594"/>
      <w:bookmarkEnd w:id="1595"/>
      <w:bookmarkEnd w:id="1596"/>
      <w:bookmarkEnd w:id="1597"/>
      <w:bookmarkEnd w:id="1598"/>
      <w:bookmarkEnd w:id="1599"/>
      <w:bookmarkEnd w:id="1600"/>
    </w:p>
    <w:p w14:paraId="0558D97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3C9AD8A2"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1B75A01C"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E362C9B"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A8C232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2E100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298322"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29877BB" w14:textId="77777777" w:rsidR="00602AC0" w:rsidRPr="003B2883" w:rsidRDefault="00602AC0" w:rsidP="001D4998">
            <w:pPr>
              <w:pStyle w:val="TAH"/>
            </w:pPr>
            <w:r w:rsidRPr="003B2883">
              <w:t>Description</w:t>
            </w:r>
          </w:p>
        </w:tc>
      </w:tr>
      <w:tr w:rsidR="00602AC0" w:rsidRPr="003B2883" w14:paraId="1F63316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F5A10E5"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1D471230"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A916B9E"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DA5E5F"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3B6B6D40" w14:textId="77777777" w:rsidR="00602AC0" w:rsidRPr="003B2883" w:rsidRDefault="00602AC0" w:rsidP="00602AC0"/>
    <w:p w14:paraId="234AFD81"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5F6B9F36"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EEBFBC2"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E25F64E"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166C3FC"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79767C" w14:textId="77777777" w:rsidR="00602AC0" w:rsidRPr="003B2883" w:rsidRDefault="00602AC0" w:rsidP="001D4998">
            <w:pPr>
              <w:pStyle w:val="TAH"/>
            </w:pPr>
            <w:r w:rsidRPr="003B2883">
              <w:t>Response</w:t>
            </w:r>
          </w:p>
          <w:p w14:paraId="54C34804"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2AE9A8B" w14:textId="77777777" w:rsidR="00602AC0" w:rsidRPr="003B2883" w:rsidRDefault="00602AC0" w:rsidP="001D4998">
            <w:pPr>
              <w:pStyle w:val="TAH"/>
            </w:pPr>
            <w:r w:rsidRPr="003B2883">
              <w:t>Description</w:t>
            </w:r>
          </w:p>
        </w:tc>
      </w:tr>
      <w:tr w:rsidR="00602AC0" w:rsidRPr="003B2883" w14:paraId="0E124E5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3EC7B6DB"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EBEBA0A"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45F3DA3D"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7083060"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5034A106"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3400CD" w:rsidRPr="003B2883" w14:paraId="0AC7DB4F"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F53BC9D" w14:textId="1B0CE308" w:rsidR="003400CD" w:rsidRPr="003B2883" w:rsidRDefault="003400CD" w:rsidP="003400CD">
            <w:pPr>
              <w:pStyle w:val="TAL"/>
            </w:pPr>
            <w:r w:rsidRPr="00881556">
              <w:t>RedirectResponse</w:t>
            </w:r>
          </w:p>
        </w:tc>
        <w:tc>
          <w:tcPr>
            <w:tcW w:w="228" w:type="pct"/>
            <w:tcBorders>
              <w:top w:val="single" w:sz="4" w:space="0" w:color="auto"/>
              <w:left w:val="single" w:sz="6" w:space="0" w:color="000000"/>
              <w:bottom w:val="single" w:sz="4" w:space="0" w:color="auto"/>
              <w:right w:val="single" w:sz="6" w:space="0" w:color="000000"/>
            </w:tcBorders>
          </w:tcPr>
          <w:p w14:paraId="7A77B38A"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D2FB389"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A077919"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6513BF61"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5BBD5DE4" w14:textId="2F2620F2"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0B957DD7"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30351342" w14:textId="586E5D75" w:rsidR="003400CD" w:rsidRPr="003B2883" w:rsidRDefault="003400CD" w:rsidP="003400CD">
            <w:pPr>
              <w:pStyle w:val="TAL"/>
            </w:pPr>
            <w:r w:rsidRPr="00881556">
              <w:t>RedirectResponse</w:t>
            </w:r>
          </w:p>
        </w:tc>
        <w:tc>
          <w:tcPr>
            <w:tcW w:w="228" w:type="pct"/>
            <w:tcBorders>
              <w:top w:val="single" w:sz="4" w:space="0" w:color="auto"/>
              <w:left w:val="single" w:sz="6" w:space="0" w:color="000000"/>
              <w:bottom w:val="single" w:sz="4" w:space="0" w:color="auto"/>
              <w:right w:val="single" w:sz="6" w:space="0" w:color="000000"/>
            </w:tcBorders>
          </w:tcPr>
          <w:p w14:paraId="7F308F3C"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4F3DCD9"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A6C219D"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5E33BF92"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41524107" w14:textId="0EFA0766"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10961D9" w14:textId="77777777" w:rsidR="00602AC0" w:rsidRDefault="00602AC0" w:rsidP="00602AC0">
      <w:pPr>
        <w:rPr>
          <w:lang w:eastAsia="zh-CN"/>
        </w:rPr>
      </w:pPr>
    </w:p>
    <w:p w14:paraId="5FFB72E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455F8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D83"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02C9D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0703D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2C3AA8"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D32529" w14:textId="77777777" w:rsidR="006444EC" w:rsidRPr="00D67AB2" w:rsidRDefault="006444EC" w:rsidP="00E94EE4">
            <w:pPr>
              <w:pStyle w:val="TAH"/>
            </w:pPr>
            <w:r w:rsidRPr="00D67AB2">
              <w:t>Description</w:t>
            </w:r>
          </w:p>
        </w:tc>
      </w:tr>
      <w:tr w:rsidR="006444EC" w:rsidRPr="00D67AB2" w14:paraId="548D903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6F6CE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B1BB1A"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A639E7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C3737B"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320242" w14:textId="2C6DC525"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2F6580E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E37483"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F9A53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4366AD"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C6C9D4"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39685D" w14:textId="77777777" w:rsidR="006444EC" w:rsidRPr="00D70312" w:rsidRDefault="006444EC" w:rsidP="00E94EE4">
            <w:pPr>
              <w:pStyle w:val="TAL"/>
            </w:pPr>
            <w:r w:rsidRPr="00525507">
              <w:t>Identifier of the target NF (service) instance ID towards which the request is redirected</w:t>
            </w:r>
          </w:p>
        </w:tc>
      </w:tr>
    </w:tbl>
    <w:p w14:paraId="640F8CA3" w14:textId="77777777" w:rsidR="006444EC" w:rsidRDefault="006444EC" w:rsidP="006444EC">
      <w:pPr>
        <w:pStyle w:val="TH"/>
      </w:pPr>
    </w:p>
    <w:p w14:paraId="43933E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9BB88F5"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02C532F2"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2402549"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1E34447"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6BF31B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3FE2C565" w14:textId="77777777" w:rsidR="006444EC" w:rsidRPr="00D67AB2" w:rsidRDefault="006444EC" w:rsidP="00E94EE4">
            <w:pPr>
              <w:pStyle w:val="TAH"/>
            </w:pPr>
            <w:r w:rsidRPr="00D67AB2">
              <w:t>Description</w:t>
            </w:r>
          </w:p>
        </w:tc>
      </w:tr>
      <w:tr w:rsidR="006444EC" w:rsidRPr="00D67AB2" w14:paraId="0C7C4859"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2A8213F8"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5B44D966"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B5502C1"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0757AB1D"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94C3AE5" w14:textId="0A30EABF"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03F0D55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16F03A0D"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8EFD5A6"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3E3FB60"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C2F62F3"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3CC48" w14:textId="77777777" w:rsidR="006444EC" w:rsidRPr="00D70312" w:rsidRDefault="006444EC" w:rsidP="00E94EE4">
            <w:pPr>
              <w:pStyle w:val="TAL"/>
            </w:pPr>
            <w:r w:rsidRPr="00525507">
              <w:t>Identifier of the target NF (service) instance ID towards which the request is redirected</w:t>
            </w:r>
          </w:p>
        </w:tc>
      </w:tr>
    </w:tbl>
    <w:p w14:paraId="4935A673" w14:textId="77777777" w:rsidR="006444EC" w:rsidRPr="003B2883" w:rsidRDefault="006444EC" w:rsidP="00602AC0">
      <w:pPr>
        <w:rPr>
          <w:lang w:eastAsia="zh-CN"/>
        </w:rPr>
      </w:pPr>
    </w:p>
    <w:p w14:paraId="2A3F71EE" w14:textId="77777777" w:rsidR="00602AC0" w:rsidRPr="003B2883" w:rsidRDefault="00602AC0" w:rsidP="009A30FA">
      <w:pPr>
        <w:pStyle w:val="Heading4"/>
      </w:pPr>
      <w:bookmarkStart w:id="1601" w:name="_Toc25156339"/>
      <w:bookmarkStart w:id="1602" w:name="_Toc34124641"/>
      <w:bookmarkStart w:id="1603" w:name="_Toc43207765"/>
      <w:bookmarkStart w:id="1604" w:name="_Toc49857235"/>
      <w:bookmarkStart w:id="1605" w:name="_Toc56677071"/>
      <w:bookmarkStart w:id="1606" w:name="_Toc56696319"/>
      <w:bookmarkStart w:id="1607" w:name="_Toc81227665"/>
      <w:bookmarkStart w:id="1608" w:name="_Toc90635912"/>
      <w:r w:rsidRPr="003B2883">
        <w:t>6.1.5.4</w:t>
      </w:r>
      <w:r w:rsidRPr="003B2883">
        <w:tab/>
        <w:t>N1 Message Notification</w:t>
      </w:r>
      <w:bookmarkEnd w:id="1601"/>
      <w:bookmarkEnd w:id="1602"/>
      <w:bookmarkEnd w:id="1603"/>
      <w:bookmarkEnd w:id="1604"/>
      <w:bookmarkEnd w:id="1605"/>
      <w:bookmarkEnd w:id="1606"/>
      <w:bookmarkEnd w:id="1607"/>
      <w:bookmarkEnd w:id="1608"/>
    </w:p>
    <w:p w14:paraId="5F027D5E" w14:textId="77777777" w:rsidR="00602AC0" w:rsidRPr="003B2883" w:rsidRDefault="00602AC0" w:rsidP="009A30FA">
      <w:pPr>
        <w:pStyle w:val="Heading5"/>
      </w:pPr>
      <w:bookmarkStart w:id="1609" w:name="_Toc25156340"/>
      <w:bookmarkStart w:id="1610" w:name="_Toc34124642"/>
      <w:bookmarkStart w:id="1611" w:name="_Toc43207766"/>
      <w:bookmarkStart w:id="1612" w:name="_Toc49857236"/>
      <w:bookmarkStart w:id="1613" w:name="_Toc56677072"/>
      <w:bookmarkStart w:id="1614" w:name="_Toc56696320"/>
      <w:bookmarkStart w:id="1615" w:name="_Toc81227666"/>
      <w:bookmarkStart w:id="1616" w:name="_Toc90635913"/>
      <w:r w:rsidRPr="003B2883">
        <w:t>6.1.5.4.1</w:t>
      </w:r>
      <w:r w:rsidRPr="003B2883">
        <w:tab/>
        <w:t>Description</w:t>
      </w:r>
      <w:bookmarkEnd w:id="1609"/>
      <w:bookmarkEnd w:id="1610"/>
      <w:bookmarkEnd w:id="1611"/>
      <w:bookmarkEnd w:id="1612"/>
      <w:bookmarkEnd w:id="1613"/>
      <w:bookmarkEnd w:id="1614"/>
      <w:bookmarkEnd w:id="1615"/>
      <w:bookmarkEnd w:id="1616"/>
    </w:p>
    <w:p w14:paraId="7D906B0B"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2867746B" w14:textId="77777777" w:rsidR="00602AC0" w:rsidRPr="003B2883" w:rsidRDefault="00602AC0" w:rsidP="009A30FA">
      <w:pPr>
        <w:pStyle w:val="Heading5"/>
      </w:pPr>
      <w:bookmarkStart w:id="1617" w:name="_Toc25156341"/>
      <w:bookmarkStart w:id="1618" w:name="_Toc34124643"/>
      <w:bookmarkStart w:id="1619" w:name="_Toc43207767"/>
      <w:bookmarkStart w:id="1620" w:name="_Toc49857237"/>
      <w:bookmarkStart w:id="1621" w:name="_Toc56677073"/>
      <w:bookmarkStart w:id="1622" w:name="_Toc56696321"/>
      <w:bookmarkStart w:id="1623" w:name="_Toc81227667"/>
      <w:bookmarkStart w:id="1624" w:name="_Toc90635914"/>
      <w:r w:rsidRPr="003B2883">
        <w:t>6.1.5.4.2</w:t>
      </w:r>
      <w:r w:rsidRPr="003B2883">
        <w:tab/>
        <w:t>Notification Definition</w:t>
      </w:r>
      <w:bookmarkEnd w:id="1617"/>
      <w:bookmarkEnd w:id="1618"/>
      <w:bookmarkEnd w:id="1619"/>
      <w:bookmarkEnd w:id="1620"/>
      <w:bookmarkEnd w:id="1621"/>
      <w:bookmarkEnd w:id="1622"/>
      <w:bookmarkEnd w:id="1623"/>
      <w:bookmarkEnd w:id="1624"/>
    </w:p>
    <w:p w14:paraId="23E9E43F"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EE60147" w14:textId="77777777"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38CBEA11" w14:textId="77777777" w:rsidR="00602AC0" w:rsidRPr="003B2883" w:rsidRDefault="00602AC0" w:rsidP="009A30FA">
      <w:pPr>
        <w:pStyle w:val="Heading5"/>
      </w:pPr>
      <w:bookmarkStart w:id="1625" w:name="_Toc25156342"/>
      <w:bookmarkStart w:id="1626" w:name="_Toc34124644"/>
      <w:bookmarkStart w:id="1627" w:name="_Toc43207768"/>
      <w:bookmarkStart w:id="1628" w:name="_Toc49857238"/>
      <w:bookmarkStart w:id="1629" w:name="_Toc56677074"/>
      <w:bookmarkStart w:id="1630" w:name="_Toc56696322"/>
      <w:bookmarkStart w:id="1631" w:name="_Toc81227668"/>
      <w:bookmarkStart w:id="1632" w:name="_Toc90635915"/>
      <w:r w:rsidRPr="003B2883">
        <w:t>6.1.5.4.3</w:t>
      </w:r>
      <w:r w:rsidRPr="003B2883">
        <w:tab/>
        <w:t>Notification Standard Methods</w:t>
      </w:r>
      <w:bookmarkEnd w:id="1625"/>
      <w:bookmarkEnd w:id="1626"/>
      <w:bookmarkEnd w:id="1627"/>
      <w:bookmarkEnd w:id="1628"/>
      <w:bookmarkEnd w:id="1629"/>
      <w:bookmarkEnd w:id="1630"/>
      <w:bookmarkEnd w:id="1631"/>
      <w:bookmarkEnd w:id="1632"/>
    </w:p>
    <w:p w14:paraId="01DF6FE3" w14:textId="77777777" w:rsidR="00602AC0" w:rsidRPr="003B2883" w:rsidRDefault="00602AC0" w:rsidP="009A30FA">
      <w:pPr>
        <w:pStyle w:val="Heading6"/>
        <w:numPr>
          <w:ilvl w:val="5"/>
          <w:numId w:val="0"/>
        </w:numPr>
        <w:ind w:left="1152" w:hanging="432"/>
        <w:rPr>
          <w:lang w:eastAsia="zh-CN"/>
        </w:rPr>
      </w:pPr>
      <w:bookmarkStart w:id="1633" w:name="_Toc25156343"/>
      <w:bookmarkStart w:id="1634" w:name="_Toc34124645"/>
      <w:bookmarkStart w:id="1635" w:name="_Toc43207769"/>
      <w:bookmarkStart w:id="1636" w:name="_Toc49857239"/>
      <w:bookmarkStart w:id="1637" w:name="_Toc56677075"/>
      <w:bookmarkStart w:id="1638" w:name="_Toc56696323"/>
      <w:bookmarkStart w:id="1639" w:name="_Toc81227669"/>
      <w:bookmarkStart w:id="1640" w:name="_Toc90635916"/>
      <w:r w:rsidRPr="003B2883">
        <w:t>6.1.5.4.3.1</w:t>
      </w:r>
      <w:r w:rsidRPr="003B2883">
        <w:tab/>
      </w:r>
      <w:r w:rsidRPr="003B2883">
        <w:rPr>
          <w:rFonts w:hint="eastAsia"/>
          <w:lang w:eastAsia="zh-CN"/>
        </w:rPr>
        <w:t>POST</w:t>
      </w:r>
      <w:bookmarkEnd w:id="1633"/>
      <w:bookmarkEnd w:id="1634"/>
      <w:bookmarkEnd w:id="1635"/>
      <w:bookmarkEnd w:id="1636"/>
      <w:bookmarkEnd w:id="1637"/>
      <w:bookmarkEnd w:id="1638"/>
      <w:bookmarkEnd w:id="1639"/>
      <w:bookmarkEnd w:id="1640"/>
    </w:p>
    <w:p w14:paraId="73D4058B"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27E59A8A" w14:textId="77777777" w:rsidR="00602AC0" w:rsidRPr="003B2883" w:rsidRDefault="00602AC0" w:rsidP="00602AC0">
      <w:r w:rsidRPr="003B2883">
        <w:t>This method shall support the request data structures specified in table 6.1.5.4.3.1-2 and the response data structures and response codes specified in table 6.1.5.4.3.1-3.</w:t>
      </w:r>
    </w:p>
    <w:p w14:paraId="2E66600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9D54EE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87F83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F3083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8EBF4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4DFC4F" w14:textId="77777777" w:rsidR="00602AC0" w:rsidRPr="003B2883" w:rsidRDefault="00602AC0" w:rsidP="001D4998">
            <w:pPr>
              <w:pStyle w:val="TAH"/>
            </w:pPr>
            <w:r w:rsidRPr="003B2883">
              <w:t>Description</w:t>
            </w:r>
          </w:p>
        </w:tc>
      </w:tr>
      <w:tr w:rsidR="00602AC0" w:rsidRPr="003B2883" w14:paraId="19E460D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7408C1E"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324C4E70"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469FBF9"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0F45EC4"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6963F790" w14:textId="77777777" w:rsidR="00602AC0" w:rsidRPr="003B2883" w:rsidRDefault="00602AC0" w:rsidP="00602AC0"/>
    <w:p w14:paraId="3B1D38E3"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1F0727B3"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B1C33AE"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3F78489"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9A44C05"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6F0523E5" w14:textId="77777777" w:rsidR="00602AC0" w:rsidRPr="003B2883" w:rsidRDefault="00602AC0" w:rsidP="001D4998">
            <w:pPr>
              <w:pStyle w:val="TAH"/>
            </w:pPr>
            <w:r w:rsidRPr="003B2883">
              <w:t>Response</w:t>
            </w:r>
          </w:p>
          <w:p w14:paraId="333EFE5B"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12B0ADC5" w14:textId="77777777" w:rsidR="00602AC0" w:rsidRPr="003B2883" w:rsidRDefault="00602AC0" w:rsidP="001D4998">
            <w:pPr>
              <w:pStyle w:val="TAH"/>
            </w:pPr>
            <w:r w:rsidRPr="003B2883">
              <w:t>Description</w:t>
            </w:r>
          </w:p>
        </w:tc>
      </w:tr>
      <w:tr w:rsidR="00602AC0" w:rsidRPr="003B2883" w14:paraId="0EE9485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08ABC4A"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156660EA"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3A0B891"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7D55810"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6EA018EE"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3400CD" w:rsidRPr="003B2883" w14:paraId="39A654A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689F2D3" w14:textId="1D042A26"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53556BB"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A4D01C0"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3748F6F8"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48F4BAE4"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0537683B" w14:textId="6FB299E3"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3E5E744B"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3D09A358" w14:textId="43D1A2B6"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5CC2E4D"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51916D0"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E8D1768"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146C8623"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65C7D5B5" w14:textId="1B09B71D"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067095D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8A03E88" w14:textId="77777777" w:rsidR="00602AC0" w:rsidRPr="003B2883" w:rsidRDefault="00602AC0" w:rsidP="001D4998">
            <w:pPr>
              <w:pStyle w:val="TAL"/>
            </w:pPr>
            <w:r w:rsidRPr="003B2883">
              <w:rPr>
                <w:rFonts w:hint="eastAsia"/>
              </w:rPr>
              <w:t>ProblemDetails</w:t>
            </w:r>
          </w:p>
        </w:tc>
        <w:tc>
          <w:tcPr>
            <w:tcW w:w="228" w:type="pct"/>
            <w:tcBorders>
              <w:top w:val="single" w:sz="4" w:space="0" w:color="auto"/>
              <w:left w:val="single" w:sz="6" w:space="0" w:color="000000"/>
              <w:bottom w:val="single" w:sz="4" w:space="0" w:color="auto"/>
              <w:right w:val="single" w:sz="6" w:space="0" w:color="000000"/>
            </w:tcBorders>
          </w:tcPr>
          <w:p w14:paraId="468BC6B7"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B53361D"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424FFC5B" w14:textId="77777777" w:rsidR="00602AC0" w:rsidRPr="003B2883" w:rsidRDefault="00602AC0" w:rsidP="001D4998">
            <w:pPr>
              <w:pStyle w:val="TAL"/>
            </w:pPr>
            <w:r w:rsidRPr="003B2883">
              <w:rPr>
                <w:rFonts w:hint="eastAsia"/>
              </w:rPr>
              <w:t>403 Forbidden</w:t>
            </w:r>
          </w:p>
        </w:tc>
        <w:tc>
          <w:tcPr>
            <w:tcW w:w="2716" w:type="pct"/>
            <w:tcBorders>
              <w:top w:val="single" w:sz="4" w:space="0" w:color="auto"/>
              <w:left w:val="single" w:sz="6" w:space="0" w:color="000000"/>
              <w:bottom w:val="single" w:sz="4" w:space="0" w:color="auto"/>
              <w:right w:val="single" w:sz="6" w:space="0" w:color="000000"/>
            </w:tcBorders>
          </w:tcPr>
          <w:p w14:paraId="119118C9"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bl>
    <w:p w14:paraId="28300848" w14:textId="77777777" w:rsidR="00602AC0" w:rsidRDefault="00602AC0" w:rsidP="00602AC0"/>
    <w:p w14:paraId="55BA8314"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C38323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4376B2"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2D821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4E79B"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95D5B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348DFE" w14:textId="77777777" w:rsidR="006444EC" w:rsidRPr="00D67AB2" w:rsidRDefault="006444EC" w:rsidP="00E94EE4">
            <w:pPr>
              <w:pStyle w:val="TAH"/>
            </w:pPr>
            <w:r w:rsidRPr="00D67AB2">
              <w:t>Description</w:t>
            </w:r>
          </w:p>
        </w:tc>
      </w:tr>
      <w:tr w:rsidR="006444EC" w:rsidRPr="00D67AB2" w14:paraId="33D95F5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EC871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07158E"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D2DC33"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5674DB"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CDD7B7" w14:textId="11AA4DBF"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429EA53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2C9BD3"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62BF1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4A0CE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DEE10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6C7A5B" w14:textId="77777777" w:rsidR="006444EC" w:rsidRPr="00D70312" w:rsidRDefault="006444EC" w:rsidP="00E94EE4">
            <w:pPr>
              <w:pStyle w:val="TAL"/>
            </w:pPr>
            <w:r w:rsidRPr="00525507">
              <w:t>Identifier of the target NF (service) instance ID towards which the request is redirected</w:t>
            </w:r>
          </w:p>
        </w:tc>
      </w:tr>
    </w:tbl>
    <w:p w14:paraId="5B35E721" w14:textId="77777777" w:rsidR="006444EC" w:rsidRDefault="006444EC" w:rsidP="006444EC">
      <w:pPr>
        <w:pStyle w:val="TH"/>
      </w:pPr>
    </w:p>
    <w:p w14:paraId="3DF0D240"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30B2BB5A"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ABEC55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3A6014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28D17F3"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DCC6D4"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15C48F1B" w14:textId="77777777" w:rsidR="006444EC" w:rsidRPr="00D67AB2" w:rsidRDefault="006444EC" w:rsidP="00E94EE4">
            <w:pPr>
              <w:pStyle w:val="TAH"/>
            </w:pPr>
            <w:r w:rsidRPr="00D67AB2">
              <w:t>Description</w:t>
            </w:r>
          </w:p>
        </w:tc>
      </w:tr>
      <w:tr w:rsidR="006444EC" w:rsidRPr="00D67AB2" w14:paraId="16DD9411"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53CA3C8B"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08179F7"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230A78F"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F9906F2"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CAC3E45" w14:textId="4D75603E"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61ED5D14"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D861017"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B2419E0"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3015FD9"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6C6C78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2E1224B" w14:textId="77777777" w:rsidR="006444EC" w:rsidRPr="00D70312" w:rsidRDefault="006444EC" w:rsidP="00E94EE4">
            <w:pPr>
              <w:pStyle w:val="TAL"/>
            </w:pPr>
            <w:r w:rsidRPr="00525507">
              <w:t>Identifier of the target NF (service) instance ID towards which the request is redirected</w:t>
            </w:r>
          </w:p>
        </w:tc>
      </w:tr>
    </w:tbl>
    <w:p w14:paraId="6A18AD31" w14:textId="77777777" w:rsidR="006444EC" w:rsidRPr="003B2883" w:rsidRDefault="006444EC" w:rsidP="00602AC0"/>
    <w:p w14:paraId="4FB92457" w14:textId="77777777" w:rsidR="00602AC0" w:rsidRPr="003B2883" w:rsidRDefault="00602AC0" w:rsidP="009A30FA">
      <w:pPr>
        <w:pStyle w:val="Heading4"/>
      </w:pPr>
      <w:bookmarkStart w:id="1641" w:name="_Toc25156344"/>
      <w:bookmarkStart w:id="1642" w:name="_Toc34124646"/>
      <w:bookmarkStart w:id="1643" w:name="_Toc43207770"/>
      <w:bookmarkStart w:id="1644" w:name="_Toc49857240"/>
      <w:bookmarkStart w:id="1645" w:name="_Toc56677076"/>
      <w:bookmarkStart w:id="1646" w:name="_Toc56696324"/>
      <w:bookmarkStart w:id="1647" w:name="_Toc81227670"/>
      <w:bookmarkStart w:id="1648" w:name="_Toc90635917"/>
      <w:r w:rsidRPr="003B2883">
        <w:t>6.1.5.5</w:t>
      </w:r>
      <w:r w:rsidRPr="003B2883">
        <w:tab/>
        <w:t>UE Specific N2 Information Notification</w:t>
      </w:r>
      <w:bookmarkEnd w:id="1641"/>
      <w:bookmarkEnd w:id="1642"/>
      <w:bookmarkEnd w:id="1643"/>
      <w:bookmarkEnd w:id="1644"/>
      <w:bookmarkEnd w:id="1645"/>
      <w:bookmarkEnd w:id="1646"/>
      <w:bookmarkEnd w:id="1647"/>
      <w:bookmarkEnd w:id="1648"/>
    </w:p>
    <w:p w14:paraId="0CB3FAE5" w14:textId="77777777" w:rsidR="00602AC0" w:rsidRPr="003B2883" w:rsidRDefault="00602AC0" w:rsidP="009A30FA">
      <w:pPr>
        <w:pStyle w:val="Heading5"/>
      </w:pPr>
      <w:bookmarkStart w:id="1649" w:name="_Toc25156345"/>
      <w:bookmarkStart w:id="1650" w:name="_Toc34124647"/>
      <w:bookmarkStart w:id="1651" w:name="_Toc43207771"/>
      <w:bookmarkStart w:id="1652" w:name="_Toc49857241"/>
      <w:bookmarkStart w:id="1653" w:name="_Toc56677077"/>
      <w:bookmarkStart w:id="1654" w:name="_Toc56696325"/>
      <w:bookmarkStart w:id="1655" w:name="_Toc81227671"/>
      <w:bookmarkStart w:id="1656" w:name="_Toc90635918"/>
      <w:r w:rsidRPr="003B2883">
        <w:t>6.1.5.5.1</w:t>
      </w:r>
      <w:r w:rsidRPr="003B2883">
        <w:tab/>
        <w:t>Description</w:t>
      </w:r>
      <w:bookmarkEnd w:id="1649"/>
      <w:bookmarkEnd w:id="1650"/>
      <w:bookmarkEnd w:id="1651"/>
      <w:bookmarkEnd w:id="1652"/>
      <w:bookmarkEnd w:id="1653"/>
      <w:bookmarkEnd w:id="1654"/>
      <w:bookmarkEnd w:id="1655"/>
      <w:bookmarkEnd w:id="1656"/>
    </w:p>
    <w:p w14:paraId="6FACDC22"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5586065A" w14:textId="77777777" w:rsidR="00602AC0" w:rsidRPr="003B2883" w:rsidRDefault="00602AC0" w:rsidP="009A30FA">
      <w:pPr>
        <w:pStyle w:val="Heading5"/>
      </w:pPr>
      <w:bookmarkStart w:id="1657" w:name="_Toc25156346"/>
      <w:bookmarkStart w:id="1658" w:name="_Toc34124648"/>
      <w:bookmarkStart w:id="1659" w:name="_Toc43207772"/>
      <w:bookmarkStart w:id="1660" w:name="_Toc49857242"/>
      <w:bookmarkStart w:id="1661" w:name="_Toc56677078"/>
      <w:bookmarkStart w:id="1662" w:name="_Toc56696326"/>
      <w:bookmarkStart w:id="1663" w:name="_Toc81227672"/>
      <w:bookmarkStart w:id="1664" w:name="_Toc90635919"/>
      <w:r w:rsidRPr="003B2883">
        <w:t>6.1.5.5.2</w:t>
      </w:r>
      <w:r w:rsidRPr="003B2883">
        <w:tab/>
        <w:t>Notification Definition</w:t>
      </w:r>
      <w:bookmarkEnd w:id="1657"/>
      <w:bookmarkEnd w:id="1658"/>
      <w:bookmarkEnd w:id="1659"/>
      <w:bookmarkEnd w:id="1660"/>
      <w:bookmarkEnd w:id="1661"/>
      <w:bookmarkEnd w:id="1662"/>
      <w:bookmarkEnd w:id="1663"/>
      <w:bookmarkEnd w:id="1664"/>
    </w:p>
    <w:p w14:paraId="11AE8A3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6FF9C39C" w14:textId="77777777" w:rsidR="00602AC0" w:rsidRPr="003B2883" w:rsidRDefault="00602AC0" w:rsidP="00602AC0">
      <w:pPr>
        <w:rPr>
          <w:lang w:eastAsia="zh-CN"/>
        </w:rPr>
      </w:pPr>
      <w:r w:rsidRPr="003B2883">
        <w:t>Callback URI is provided by the NF Service Consumer during the subscription to this notification.</w:t>
      </w:r>
    </w:p>
    <w:p w14:paraId="5BD23121" w14:textId="77777777" w:rsidR="00602AC0" w:rsidRPr="003B2883" w:rsidRDefault="00602AC0" w:rsidP="009A30FA">
      <w:pPr>
        <w:pStyle w:val="Heading5"/>
      </w:pPr>
      <w:bookmarkStart w:id="1665" w:name="_Toc25156347"/>
      <w:bookmarkStart w:id="1666" w:name="_Toc34124649"/>
      <w:bookmarkStart w:id="1667" w:name="_Toc43207773"/>
      <w:bookmarkStart w:id="1668" w:name="_Toc49857243"/>
      <w:bookmarkStart w:id="1669" w:name="_Toc56677079"/>
      <w:bookmarkStart w:id="1670" w:name="_Toc56696327"/>
      <w:bookmarkStart w:id="1671" w:name="_Toc81227673"/>
      <w:bookmarkStart w:id="1672" w:name="_Toc90635920"/>
      <w:r w:rsidRPr="003B2883">
        <w:t>6.1.5.5.3</w:t>
      </w:r>
      <w:r w:rsidRPr="003B2883">
        <w:tab/>
        <w:t>Notification Standard Methods</w:t>
      </w:r>
      <w:bookmarkEnd w:id="1665"/>
      <w:bookmarkEnd w:id="1666"/>
      <w:bookmarkEnd w:id="1667"/>
      <w:bookmarkEnd w:id="1668"/>
      <w:bookmarkEnd w:id="1669"/>
      <w:bookmarkEnd w:id="1670"/>
      <w:bookmarkEnd w:id="1671"/>
      <w:bookmarkEnd w:id="1672"/>
    </w:p>
    <w:p w14:paraId="29B3A9C3" w14:textId="77777777" w:rsidR="00602AC0" w:rsidRPr="003B2883" w:rsidRDefault="00602AC0" w:rsidP="009A30FA">
      <w:pPr>
        <w:pStyle w:val="Heading6"/>
        <w:numPr>
          <w:ilvl w:val="5"/>
          <w:numId w:val="0"/>
        </w:numPr>
        <w:ind w:left="1152" w:hanging="432"/>
        <w:rPr>
          <w:lang w:eastAsia="zh-CN"/>
        </w:rPr>
      </w:pPr>
      <w:bookmarkStart w:id="1673" w:name="_Toc25156348"/>
      <w:bookmarkStart w:id="1674" w:name="_Toc34124650"/>
      <w:bookmarkStart w:id="1675" w:name="_Toc43207774"/>
      <w:bookmarkStart w:id="1676" w:name="_Toc49857244"/>
      <w:bookmarkStart w:id="1677" w:name="_Toc56677080"/>
      <w:bookmarkStart w:id="1678" w:name="_Toc56696328"/>
      <w:bookmarkStart w:id="1679" w:name="_Toc81227674"/>
      <w:bookmarkStart w:id="1680" w:name="_Toc90635921"/>
      <w:r w:rsidRPr="003B2883">
        <w:t>6.1.5.5.3.1</w:t>
      </w:r>
      <w:r w:rsidRPr="003B2883">
        <w:tab/>
      </w:r>
      <w:r w:rsidRPr="003B2883">
        <w:rPr>
          <w:rFonts w:hint="eastAsia"/>
          <w:lang w:eastAsia="zh-CN"/>
        </w:rPr>
        <w:t>POST</w:t>
      </w:r>
      <w:bookmarkEnd w:id="1673"/>
      <w:bookmarkEnd w:id="1674"/>
      <w:bookmarkEnd w:id="1675"/>
      <w:bookmarkEnd w:id="1676"/>
      <w:bookmarkEnd w:id="1677"/>
      <w:bookmarkEnd w:id="1678"/>
      <w:bookmarkEnd w:id="1679"/>
      <w:bookmarkEnd w:id="1680"/>
    </w:p>
    <w:p w14:paraId="6C847175"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30018A9E" w14:textId="77777777" w:rsidR="00602AC0" w:rsidRPr="003B2883" w:rsidRDefault="00602AC0" w:rsidP="00602AC0">
      <w:r w:rsidRPr="003B2883">
        <w:t>This method shall support the request data structures specified in table 6.1.5.5.3.1-2 and the response data structures and response codes specified in table 6.1.5.5.3.1-3.</w:t>
      </w:r>
    </w:p>
    <w:p w14:paraId="462FA5A4"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90DE2F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F261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819C0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4B280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4CA2C9" w14:textId="77777777" w:rsidR="00602AC0" w:rsidRPr="003B2883" w:rsidRDefault="00602AC0" w:rsidP="001D4998">
            <w:pPr>
              <w:pStyle w:val="TAH"/>
            </w:pPr>
            <w:r w:rsidRPr="003B2883">
              <w:t>Description</w:t>
            </w:r>
          </w:p>
        </w:tc>
      </w:tr>
      <w:tr w:rsidR="00602AC0" w:rsidRPr="003B2883" w14:paraId="216BEBB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4C917CA"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21A2761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099957D"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F08D8A4"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443E80AE" w14:textId="77777777" w:rsidR="00602AC0" w:rsidRPr="003B2883" w:rsidRDefault="00602AC0" w:rsidP="00602AC0"/>
    <w:p w14:paraId="2CDB6BB4"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67"/>
        <w:gridCol w:w="1017"/>
        <w:gridCol w:w="4907"/>
      </w:tblGrid>
      <w:tr w:rsidR="00602AC0" w:rsidRPr="003B2883" w14:paraId="19A0B119" w14:textId="77777777" w:rsidTr="003400CD">
        <w:trPr>
          <w:jc w:val="center"/>
        </w:trPr>
        <w:tc>
          <w:tcPr>
            <w:tcW w:w="1184" w:type="pct"/>
            <w:tcBorders>
              <w:top w:val="single" w:sz="4" w:space="0" w:color="auto"/>
              <w:left w:val="single" w:sz="4" w:space="0" w:color="auto"/>
              <w:bottom w:val="single" w:sz="4" w:space="0" w:color="auto"/>
              <w:right w:val="single" w:sz="4" w:space="0" w:color="auto"/>
            </w:tcBorders>
            <w:shd w:val="clear" w:color="auto" w:fill="C0C0C0"/>
            <w:hideMark/>
          </w:tcPr>
          <w:p w14:paraId="78BF9FB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5F530C"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01E14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12C4C8A" w14:textId="77777777" w:rsidR="00602AC0" w:rsidRPr="003B2883" w:rsidRDefault="00602AC0" w:rsidP="001D4998">
            <w:pPr>
              <w:pStyle w:val="TAH"/>
            </w:pPr>
            <w:r w:rsidRPr="003B2883">
              <w:t>Response</w:t>
            </w:r>
          </w:p>
          <w:p w14:paraId="4B812B9D" w14:textId="77777777" w:rsidR="00602AC0" w:rsidRPr="003B2883" w:rsidRDefault="00602AC0" w:rsidP="001D4998">
            <w:pPr>
              <w:pStyle w:val="TAH"/>
            </w:pPr>
            <w:r w:rsidRPr="003B2883">
              <w:t>codes</w:t>
            </w:r>
          </w:p>
        </w:tc>
        <w:tc>
          <w:tcPr>
            <w:tcW w:w="2573" w:type="pct"/>
            <w:tcBorders>
              <w:top w:val="single" w:sz="4" w:space="0" w:color="auto"/>
              <w:left w:val="single" w:sz="4" w:space="0" w:color="auto"/>
              <w:bottom w:val="single" w:sz="4" w:space="0" w:color="auto"/>
              <w:right w:val="single" w:sz="4" w:space="0" w:color="auto"/>
            </w:tcBorders>
            <w:shd w:val="clear" w:color="auto" w:fill="C0C0C0"/>
            <w:hideMark/>
          </w:tcPr>
          <w:p w14:paraId="35730C03" w14:textId="77777777" w:rsidR="00602AC0" w:rsidRPr="003B2883" w:rsidRDefault="00602AC0" w:rsidP="001D4998">
            <w:pPr>
              <w:pStyle w:val="TAH"/>
            </w:pPr>
            <w:r w:rsidRPr="003B2883">
              <w:t>Description</w:t>
            </w:r>
          </w:p>
        </w:tc>
      </w:tr>
      <w:tr w:rsidR="00602AC0" w:rsidRPr="003B2883" w14:paraId="0940B854"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hideMark/>
          </w:tcPr>
          <w:p w14:paraId="44B6D60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353DFBD3"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5F29E5A"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7B1AE39" w14:textId="77777777" w:rsidR="00602AC0" w:rsidRPr="003B2883" w:rsidRDefault="00602AC0" w:rsidP="001D4998">
            <w:pPr>
              <w:pStyle w:val="TAL"/>
            </w:pPr>
            <w:r w:rsidRPr="003B2883">
              <w:t>204 No Content</w:t>
            </w:r>
          </w:p>
        </w:tc>
        <w:tc>
          <w:tcPr>
            <w:tcW w:w="2573" w:type="pct"/>
            <w:tcBorders>
              <w:top w:val="single" w:sz="4" w:space="0" w:color="auto"/>
              <w:left w:val="single" w:sz="6" w:space="0" w:color="000000"/>
              <w:bottom w:val="single" w:sz="4" w:space="0" w:color="auto"/>
              <w:right w:val="single" w:sz="6" w:space="0" w:color="000000"/>
            </w:tcBorders>
            <w:hideMark/>
          </w:tcPr>
          <w:p w14:paraId="26759E25"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1377B34"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12EC1B8D"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06E9AA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D2E30B5"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0F6421" w14:textId="77777777" w:rsidR="00602AC0" w:rsidRPr="003B2883" w:rsidRDefault="00602AC0" w:rsidP="001D4998">
            <w:pPr>
              <w:pStyle w:val="TAL"/>
            </w:pPr>
            <w:r w:rsidRPr="003B2883">
              <w:t>200 OK</w:t>
            </w:r>
          </w:p>
        </w:tc>
        <w:tc>
          <w:tcPr>
            <w:tcW w:w="2573" w:type="pct"/>
            <w:tcBorders>
              <w:top w:val="single" w:sz="4" w:space="0" w:color="auto"/>
              <w:left w:val="single" w:sz="6" w:space="0" w:color="000000"/>
              <w:bottom w:val="single" w:sz="4" w:space="0" w:color="auto"/>
              <w:right w:val="single" w:sz="6" w:space="0" w:color="000000"/>
            </w:tcBorders>
          </w:tcPr>
          <w:p w14:paraId="6980E754"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3400CD" w:rsidRPr="003B2883" w14:paraId="1CE276D3"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187E3A68" w14:textId="5C5BEEB7" w:rsidR="003400CD" w:rsidRPr="003B2883" w:rsidRDefault="003400CD" w:rsidP="003400CD">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D936A51"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628AA7" w14:textId="77777777" w:rsidR="003400CD" w:rsidRPr="003B2883" w:rsidRDefault="003400CD" w:rsidP="003400CD">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E6E11B7" w14:textId="77777777" w:rsidR="003400CD" w:rsidRPr="003B2883" w:rsidRDefault="003400CD" w:rsidP="003400CD">
            <w:pPr>
              <w:pStyle w:val="TAL"/>
            </w:pPr>
            <w:r>
              <w:t>307 Temporary Redirect</w:t>
            </w:r>
          </w:p>
        </w:tc>
        <w:tc>
          <w:tcPr>
            <w:tcW w:w="2573" w:type="pct"/>
            <w:tcBorders>
              <w:top w:val="single" w:sz="4" w:space="0" w:color="auto"/>
              <w:left w:val="single" w:sz="6" w:space="0" w:color="000000"/>
              <w:bottom w:val="single" w:sz="4" w:space="0" w:color="auto"/>
              <w:right w:val="single" w:sz="6" w:space="0" w:color="000000"/>
            </w:tcBorders>
          </w:tcPr>
          <w:p w14:paraId="35785945"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0FAA8CA6" w14:textId="65057A71"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79D5D513"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36F5512C" w14:textId="4DE1D113" w:rsidR="003400CD" w:rsidRPr="003B2883" w:rsidRDefault="003400CD" w:rsidP="003400CD">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C37DAA0"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5CB1D92" w14:textId="77777777" w:rsidR="003400CD" w:rsidRPr="003B2883" w:rsidRDefault="003400CD" w:rsidP="003400CD">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C3A1DD0" w14:textId="77777777" w:rsidR="003400CD" w:rsidRPr="003B2883" w:rsidRDefault="003400CD" w:rsidP="003400CD">
            <w:pPr>
              <w:pStyle w:val="TAL"/>
            </w:pPr>
            <w:r>
              <w:t>308 Permanent Redirect</w:t>
            </w:r>
          </w:p>
        </w:tc>
        <w:tc>
          <w:tcPr>
            <w:tcW w:w="2573" w:type="pct"/>
            <w:tcBorders>
              <w:top w:val="single" w:sz="4" w:space="0" w:color="auto"/>
              <w:left w:val="single" w:sz="6" w:space="0" w:color="000000"/>
              <w:bottom w:val="single" w:sz="4" w:space="0" w:color="auto"/>
              <w:right w:val="single" w:sz="6" w:space="0" w:color="000000"/>
            </w:tcBorders>
          </w:tcPr>
          <w:p w14:paraId="55DF9A58"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3C96A21C" w14:textId="25AAAA8D"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1B5C2FFE" w14:textId="77777777" w:rsidR="00602AC0" w:rsidRDefault="00602AC0" w:rsidP="00602AC0">
      <w:pPr>
        <w:rPr>
          <w:lang w:eastAsia="zh-CN"/>
        </w:rPr>
      </w:pPr>
    </w:p>
    <w:p w14:paraId="3AA9E0F1"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9ADF5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2743D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622AC1"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0F08E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D64BA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20501C" w14:textId="77777777" w:rsidR="006444EC" w:rsidRPr="00D67AB2" w:rsidRDefault="006444EC" w:rsidP="00E94EE4">
            <w:pPr>
              <w:pStyle w:val="TAH"/>
            </w:pPr>
            <w:r w:rsidRPr="00D67AB2">
              <w:t>Description</w:t>
            </w:r>
          </w:p>
        </w:tc>
      </w:tr>
      <w:tr w:rsidR="006444EC" w:rsidRPr="00D67AB2" w14:paraId="5C54225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BE529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7337E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33A87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D2425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4788B4" w14:textId="2AFA0BC8" w:rsidR="006444EC" w:rsidRPr="00D67AB2" w:rsidRDefault="006444EC"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6444EC" w:rsidRPr="00D67AB2" w14:paraId="30EB402F"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B6CE8C"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1E859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F886B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54FA8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1C54BA" w14:textId="77777777" w:rsidR="006444EC" w:rsidRPr="00D70312" w:rsidRDefault="006444EC" w:rsidP="00E94EE4">
            <w:pPr>
              <w:pStyle w:val="TAL"/>
            </w:pPr>
            <w:r w:rsidRPr="00525507">
              <w:t>Identifier of the target NF (service) instance ID towards which the request is redirected</w:t>
            </w:r>
          </w:p>
        </w:tc>
      </w:tr>
    </w:tbl>
    <w:p w14:paraId="4C0A1208" w14:textId="77777777" w:rsidR="006444EC" w:rsidRDefault="006444EC" w:rsidP="006444EC">
      <w:pPr>
        <w:pStyle w:val="TH"/>
      </w:pPr>
    </w:p>
    <w:p w14:paraId="3962974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3BB320E"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6520E28"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4F5D112"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56296C0"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23E1D36"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53F39C2C" w14:textId="77777777" w:rsidR="006444EC" w:rsidRPr="00D67AB2" w:rsidRDefault="006444EC" w:rsidP="00E94EE4">
            <w:pPr>
              <w:pStyle w:val="TAH"/>
            </w:pPr>
            <w:r w:rsidRPr="00D67AB2">
              <w:t>Description</w:t>
            </w:r>
          </w:p>
        </w:tc>
      </w:tr>
      <w:tr w:rsidR="006444EC" w:rsidRPr="00D67AB2" w14:paraId="47225BC2"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7F7C1667"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56746D05"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B873F8B"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E9D9276"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E087FFA" w14:textId="55A2C8A7" w:rsidR="006444EC" w:rsidRPr="00D67AB2" w:rsidRDefault="006444EC"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6444EC" w:rsidRPr="00D67AB2" w14:paraId="001B328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C26F553"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D9E2E71"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868953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F315BF5"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3A1C54E" w14:textId="77777777" w:rsidR="006444EC" w:rsidRPr="00D70312" w:rsidRDefault="006444EC" w:rsidP="00E94EE4">
            <w:pPr>
              <w:pStyle w:val="TAL"/>
            </w:pPr>
            <w:r w:rsidRPr="00525507">
              <w:t>Identifier of the target NF (service) instance ID towards which the request is redirected</w:t>
            </w:r>
          </w:p>
        </w:tc>
      </w:tr>
    </w:tbl>
    <w:p w14:paraId="2E6F36AC" w14:textId="77777777" w:rsidR="006444EC" w:rsidRPr="003B2883" w:rsidRDefault="006444EC" w:rsidP="00602AC0">
      <w:pPr>
        <w:rPr>
          <w:lang w:eastAsia="zh-CN"/>
        </w:rPr>
      </w:pPr>
    </w:p>
    <w:p w14:paraId="7B912A17" w14:textId="77777777" w:rsidR="00602AC0" w:rsidRPr="003B2883" w:rsidRDefault="00602AC0" w:rsidP="009A30FA">
      <w:pPr>
        <w:pStyle w:val="Heading4"/>
      </w:pPr>
      <w:bookmarkStart w:id="1681" w:name="_Toc25156349"/>
      <w:bookmarkStart w:id="1682" w:name="_Toc34124651"/>
      <w:bookmarkStart w:id="1683" w:name="_Toc43207775"/>
      <w:bookmarkStart w:id="1684" w:name="_Toc49857245"/>
      <w:bookmarkStart w:id="1685" w:name="_Toc56677081"/>
      <w:bookmarkStart w:id="1686" w:name="_Toc56696329"/>
      <w:bookmarkStart w:id="1687" w:name="_Toc81227675"/>
      <w:bookmarkStart w:id="1688" w:name="_Toc90635922"/>
      <w:r w:rsidRPr="003B2883">
        <w:t>6.1.5.6</w:t>
      </w:r>
      <w:r w:rsidRPr="003B2883">
        <w:tab/>
        <w:t>N1N2 Transfer Failure Notification</w:t>
      </w:r>
      <w:bookmarkEnd w:id="1681"/>
      <w:bookmarkEnd w:id="1682"/>
      <w:bookmarkEnd w:id="1683"/>
      <w:bookmarkEnd w:id="1684"/>
      <w:bookmarkEnd w:id="1685"/>
      <w:bookmarkEnd w:id="1686"/>
      <w:bookmarkEnd w:id="1687"/>
      <w:bookmarkEnd w:id="1688"/>
    </w:p>
    <w:p w14:paraId="0B08B922" w14:textId="77777777" w:rsidR="00602AC0" w:rsidRPr="003B2883" w:rsidRDefault="00602AC0" w:rsidP="009A30FA">
      <w:pPr>
        <w:pStyle w:val="Heading5"/>
      </w:pPr>
      <w:bookmarkStart w:id="1689" w:name="_Toc25156350"/>
      <w:bookmarkStart w:id="1690" w:name="_Toc34124652"/>
      <w:bookmarkStart w:id="1691" w:name="_Toc43207776"/>
      <w:bookmarkStart w:id="1692" w:name="_Toc49857246"/>
      <w:bookmarkStart w:id="1693" w:name="_Toc56677082"/>
      <w:bookmarkStart w:id="1694" w:name="_Toc56696330"/>
      <w:bookmarkStart w:id="1695" w:name="_Toc81227676"/>
      <w:bookmarkStart w:id="1696" w:name="_Toc90635923"/>
      <w:r w:rsidRPr="003B2883">
        <w:t>6.1.5.6.1</w:t>
      </w:r>
      <w:r w:rsidRPr="003B2883">
        <w:tab/>
        <w:t>Description</w:t>
      </w:r>
      <w:bookmarkEnd w:id="1689"/>
      <w:bookmarkEnd w:id="1690"/>
      <w:bookmarkEnd w:id="1691"/>
      <w:bookmarkEnd w:id="1692"/>
      <w:bookmarkEnd w:id="1693"/>
      <w:bookmarkEnd w:id="1694"/>
      <w:bookmarkEnd w:id="1695"/>
      <w:bookmarkEnd w:id="1696"/>
    </w:p>
    <w:p w14:paraId="68B2FBBB"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35701F7C" w14:textId="77777777" w:rsidR="00602AC0" w:rsidRPr="003B2883" w:rsidRDefault="00602AC0" w:rsidP="009A30FA">
      <w:pPr>
        <w:pStyle w:val="Heading5"/>
      </w:pPr>
      <w:bookmarkStart w:id="1697" w:name="_Toc25156351"/>
      <w:bookmarkStart w:id="1698" w:name="_Toc34124653"/>
      <w:bookmarkStart w:id="1699" w:name="_Toc43207777"/>
      <w:bookmarkStart w:id="1700" w:name="_Toc49857247"/>
      <w:bookmarkStart w:id="1701" w:name="_Toc56677083"/>
      <w:bookmarkStart w:id="1702" w:name="_Toc56696331"/>
      <w:bookmarkStart w:id="1703" w:name="_Toc81227677"/>
      <w:bookmarkStart w:id="1704" w:name="_Toc90635924"/>
      <w:r w:rsidRPr="003B2883">
        <w:t>6.1.5.6.2</w:t>
      </w:r>
      <w:r w:rsidRPr="003B2883">
        <w:tab/>
        <w:t>Notification Definition</w:t>
      </w:r>
      <w:bookmarkEnd w:id="1697"/>
      <w:bookmarkEnd w:id="1698"/>
      <w:bookmarkEnd w:id="1699"/>
      <w:bookmarkEnd w:id="1700"/>
      <w:bookmarkEnd w:id="1701"/>
      <w:bookmarkEnd w:id="1702"/>
      <w:bookmarkEnd w:id="1703"/>
      <w:bookmarkEnd w:id="1704"/>
    </w:p>
    <w:p w14:paraId="297496C3" w14:textId="739B8019" w:rsidR="00602AC0" w:rsidRPr="003B2883" w:rsidRDefault="00E209EA" w:rsidP="00602AC0">
      <w:r>
        <w:t>Callback</w:t>
      </w:r>
      <w:r w:rsidRPr="003B2883">
        <w:t xml:space="preserve"> </w:t>
      </w:r>
      <w:r w:rsidR="00602AC0" w:rsidRPr="003B2883">
        <w:t>URI: {</w:t>
      </w:r>
      <w:r w:rsidR="00F440DD" w:rsidRPr="003B2883">
        <w:t>n1n2FailureTxfNotifURI</w:t>
      </w:r>
      <w:r w:rsidR="00602AC0" w:rsidRPr="003B2883">
        <w:t>}</w:t>
      </w:r>
    </w:p>
    <w:p w14:paraId="78C891F3" w14:textId="77777777" w:rsidR="00602AC0" w:rsidRPr="003B2883" w:rsidRDefault="00602AC0" w:rsidP="00602AC0">
      <w:pPr>
        <w:rPr>
          <w:lang w:eastAsia="zh-CN"/>
        </w:rPr>
      </w:pPr>
      <w:r w:rsidRPr="003B2883">
        <w:t xml:space="preserve">Callback URI is provided by the NF Service Consumer during the UE specific N1N2MessageTransfer operation (see </w:t>
      </w:r>
      <w:r>
        <w:t>clause</w:t>
      </w:r>
      <w:r w:rsidRPr="003B2883">
        <w:t xml:space="preserve"> 6.1.3.5.3.1.</w:t>
      </w:r>
    </w:p>
    <w:p w14:paraId="419412AF" w14:textId="77777777" w:rsidR="00602AC0" w:rsidRPr="003B2883" w:rsidRDefault="00602AC0" w:rsidP="009A30FA">
      <w:pPr>
        <w:pStyle w:val="Heading5"/>
      </w:pPr>
      <w:bookmarkStart w:id="1705" w:name="_Toc25156352"/>
      <w:bookmarkStart w:id="1706" w:name="_Toc34124654"/>
      <w:bookmarkStart w:id="1707" w:name="_Toc43207778"/>
      <w:bookmarkStart w:id="1708" w:name="_Toc49857248"/>
      <w:bookmarkStart w:id="1709" w:name="_Toc56677084"/>
      <w:bookmarkStart w:id="1710" w:name="_Toc56696332"/>
      <w:bookmarkStart w:id="1711" w:name="_Toc81227678"/>
      <w:bookmarkStart w:id="1712" w:name="_Toc90635925"/>
      <w:r w:rsidRPr="003B2883">
        <w:t>6.1.5.6.3</w:t>
      </w:r>
      <w:r w:rsidRPr="003B2883">
        <w:tab/>
        <w:t>Notification Standard Methods</w:t>
      </w:r>
      <w:bookmarkEnd w:id="1705"/>
      <w:bookmarkEnd w:id="1706"/>
      <w:bookmarkEnd w:id="1707"/>
      <w:bookmarkEnd w:id="1708"/>
      <w:bookmarkEnd w:id="1709"/>
      <w:bookmarkEnd w:id="1710"/>
      <w:bookmarkEnd w:id="1711"/>
      <w:bookmarkEnd w:id="1712"/>
    </w:p>
    <w:p w14:paraId="689DA3B4" w14:textId="77777777" w:rsidR="00602AC0" w:rsidRPr="003B2883" w:rsidRDefault="00602AC0" w:rsidP="009A30FA">
      <w:pPr>
        <w:pStyle w:val="Heading6"/>
        <w:numPr>
          <w:ilvl w:val="5"/>
          <w:numId w:val="0"/>
        </w:numPr>
        <w:ind w:left="1152" w:hanging="432"/>
        <w:rPr>
          <w:lang w:eastAsia="zh-CN"/>
        </w:rPr>
      </w:pPr>
      <w:bookmarkStart w:id="1713" w:name="_Toc25156353"/>
      <w:bookmarkStart w:id="1714" w:name="_Toc34124655"/>
      <w:bookmarkStart w:id="1715" w:name="_Toc43207779"/>
      <w:bookmarkStart w:id="1716" w:name="_Toc49857249"/>
      <w:bookmarkStart w:id="1717" w:name="_Toc56677085"/>
      <w:bookmarkStart w:id="1718" w:name="_Toc56696333"/>
      <w:bookmarkStart w:id="1719" w:name="_Toc81227679"/>
      <w:bookmarkStart w:id="1720" w:name="_Toc90635926"/>
      <w:r w:rsidRPr="003B2883">
        <w:t>6.1.5.6.3.1</w:t>
      </w:r>
      <w:r w:rsidRPr="003B2883">
        <w:tab/>
      </w:r>
      <w:r w:rsidRPr="003B2883">
        <w:rPr>
          <w:rFonts w:hint="eastAsia"/>
          <w:lang w:eastAsia="zh-CN"/>
        </w:rPr>
        <w:t>POST</w:t>
      </w:r>
      <w:bookmarkEnd w:id="1713"/>
      <w:bookmarkEnd w:id="1714"/>
      <w:bookmarkEnd w:id="1715"/>
      <w:bookmarkEnd w:id="1716"/>
      <w:bookmarkEnd w:id="1717"/>
      <w:bookmarkEnd w:id="1718"/>
      <w:bookmarkEnd w:id="1719"/>
      <w:bookmarkEnd w:id="1720"/>
    </w:p>
    <w:p w14:paraId="029E3252"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09FD25EB"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4FA46FB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369924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25E3A3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EC989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6A5AFE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9A707" w14:textId="77777777" w:rsidR="00602AC0" w:rsidRPr="003B2883" w:rsidRDefault="00602AC0" w:rsidP="001D4998">
            <w:pPr>
              <w:pStyle w:val="TAH"/>
            </w:pPr>
            <w:r w:rsidRPr="003B2883">
              <w:t>Description</w:t>
            </w:r>
          </w:p>
        </w:tc>
      </w:tr>
      <w:tr w:rsidR="00602AC0" w:rsidRPr="003B2883" w14:paraId="46F7CC5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41DACB9" w14:textId="77777777" w:rsidR="00602AC0" w:rsidRPr="003B2883" w:rsidRDefault="00602AC0" w:rsidP="001D4998">
            <w:pPr>
              <w:pStyle w:val="TAL"/>
              <w:rPr>
                <w:lang w:eastAsia="zh-CN"/>
              </w:rPr>
            </w:pPr>
            <w:bookmarkStart w:id="1721" w:name="_PERM_MCCTEMPBM_CRPT48240072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5178038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42B64F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FCC8623"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3442A79C" w14:textId="77777777" w:rsidR="00602AC0" w:rsidRPr="003B2883" w:rsidRDefault="00602AC0" w:rsidP="001D4998">
            <w:pPr>
              <w:pStyle w:val="TAL"/>
              <w:rPr>
                <w:lang w:eastAsia="zh-CN"/>
              </w:rPr>
            </w:pPr>
          </w:p>
          <w:p w14:paraId="7C24DCAA" w14:textId="77777777"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14:paraId="2D327386"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386A8A3"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6000173B" w14:textId="77777777" w:rsidR="00602AC0" w:rsidRDefault="00602AC0" w:rsidP="001D4998">
            <w:pPr>
              <w:pStyle w:val="TAL"/>
              <w:ind w:left="284"/>
            </w:pPr>
            <w:r>
              <w:rPr>
                <w:lang w:eastAsia="zh-CN"/>
              </w:rPr>
              <w:t>-</w:t>
            </w:r>
            <w:r w:rsidRPr="003B2883">
              <w:tab/>
              <w:t>TEMPORARY_REJECT_REGISTRATION_ONGOING</w:t>
            </w:r>
          </w:p>
          <w:p w14:paraId="7E881E1A" w14:textId="77777777" w:rsidR="00602AC0" w:rsidRPr="003B2883" w:rsidRDefault="00602AC0" w:rsidP="001D4998">
            <w:pPr>
              <w:pStyle w:val="TAL"/>
              <w:ind w:left="284"/>
              <w:rPr>
                <w:lang w:eastAsia="zh-CN"/>
              </w:rPr>
            </w:pPr>
            <w:r>
              <w:t>-</w:t>
            </w:r>
            <w:r w:rsidRPr="003B2883">
              <w:tab/>
              <w:t>TEMPORARY_REJECT_HANDOVER_ONGOING</w:t>
            </w:r>
          </w:p>
        </w:tc>
      </w:tr>
      <w:bookmarkEnd w:id="1721"/>
    </w:tbl>
    <w:p w14:paraId="2B664FD0" w14:textId="77777777" w:rsidR="00602AC0" w:rsidRPr="003B2883" w:rsidRDefault="00602AC0" w:rsidP="00602AC0"/>
    <w:p w14:paraId="0F10B93B"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2B638503"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F9EB7AC"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6F8ED8B"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6BDBFD8"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8758CD8" w14:textId="77777777" w:rsidR="00602AC0" w:rsidRPr="003B2883" w:rsidRDefault="00602AC0" w:rsidP="001D4998">
            <w:pPr>
              <w:pStyle w:val="TAH"/>
            </w:pPr>
            <w:r w:rsidRPr="003B2883">
              <w:t>Response</w:t>
            </w:r>
          </w:p>
          <w:p w14:paraId="30A93055"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5AFFC00" w14:textId="77777777" w:rsidR="00602AC0" w:rsidRPr="003B2883" w:rsidRDefault="00602AC0" w:rsidP="001D4998">
            <w:pPr>
              <w:pStyle w:val="TAH"/>
            </w:pPr>
            <w:r w:rsidRPr="003B2883">
              <w:t>Description</w:t>
            </w:r>
          </w:p>
        </w:tc>
      </w:tr>
      <w:tr w:rsidR="00602AC0" w:rsidRPr="003B2883" w14:paraId="69B1EA7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23F284FB"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9E45033"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6E58527"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E31EDBB"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7C79DA20"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3400CD" w:rsidRPr="003B2883" w14:paraId="2911AD0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97DE120" w14:textId="6B1EA3A3"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D32846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60E6652"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17817C7"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28D645F2"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57350BC7" w14:textId="40CD3BD5"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0F49226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626E5CB" w14:textId="117886F9"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D4A5BD6"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8B1F855"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E90BBAF"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127570DD"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617CE424" w14:textId="053571BF"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3BA9847" w14:textId="77777777" w:rsidR="00602AC0" w:rsidRDefault="00602AC0" w:rsidP="00602AC0"/>
    <w:p w14:paraId="287085C1"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755F62C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C80C29"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8772F0"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2659"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38F0E9"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7EE68C" w14:textId="77777777" w:rsidR="00E94EE4" w:rsidRPr="00D67AB2" w:rsidRDefault="00E94EE4" w:rsidP="00E94EE4">
            <w:pPr>
              <w:pStyle w:val="TAH"/>
            </w:pPr>
            <w:r w:rsidRPr="00D67AB2">
              <w:t>Description</w:t>
            </w:r>
          </w:p>
        </w:tc>
      </w:tr>
      <w:tr w:rsidR="00E94EE4" w:rsidRPr="00D67AB2" w14:paraId="6B96870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5D1E91"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6A9C61"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E312B"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B1293F"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7881B91" w14:textId="60F89611" w:rsidR="00E94EE4" w:rsidRPr="00D67AB2" w:rsidRDefault="00E94EE4"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E94EE4" w:rsidRPr="00D67AB2" w14:paraId="265DC95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C71354" w14:textId="77777777" w:rsidR="00E94EE4" w:rsidRDefault="00E94EE4"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3D33B0"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F4CD4A"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746E5E"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BAE7DD" w14:textId="77777777" w:rsidR="00E94EE4" w:rsidRPr="00D70312" w:rsidRDefault="00E94EE4" w:rsidP="00E94EE4">
            <w:pPr>
              <w:pStyle w:val="TAL"/>
            </w:pPr>
            <w:r w:rsidRPr="00525507">
              <w:t>Identifier of the target NF (service) instance ID towards which the request is redirected</w:t>
            </w:r>
          </w:p>
        </w:tc>
      </w:tr>
    </w:tbl>
    <w:p w14:paraId="770240C8" w14:textId="77777777" w:rsidR="00E94EE4" w:rsidRDefault="00E94EE4" w:rsidP="00E94EE4">
      <w:pPr>
        <w:pStyle w:val="TH"/>
      </w:pPr>
    </w:p>
    <w:p w14:paraId="2C7C369D"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2870D3BF"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447E58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53E14C2"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9AF3BB4"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2925170"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524B2900" w14:textId="77777777" w:rsidR="00E94EE4" w:rsidRPr="00D67AB2" w:rsidRDefault="00E94EE4" w:rsidP="00E94EE4">
            <w:pPr>
              <w:pStyle w:val="TAH"/>
            </w:pPr>
            <w:r w:rsidRPr="00D67AB2">
              <w:t>Description</w:t>
            </w:r>
          </w:p>
        </w:tc>
      </w:tr>
      <w:tr w:rsidR="00E94EE4" w:rsidRPr="00D67AB2" w14:paraId="5734C656"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0B780BB3"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65862E"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CD9565F"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8D3552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4E7770F2" w14:textId="3BA1FD7E" w:rsidR="00E94EE4" w:rsidRPr="00D67AB2" w:rsidRDefault="00E94EE4"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E94EE4" w:rsidRPr="00D67AB2" w14:paraId="1DAD0AB2"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EA9A397" w14:textId="77777777" w:rsidR="00E94EE4" w:rsidRDefault="00E94EE4"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6CF5A33B"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684044C"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1A5A6CF"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AFD2CD0" w14:textId="77777777" w:rsidR="00E94EE4" w:rsidRPr="00D70312" w:rsidRDefault="00E94EE4" w:rsidP="00E94EE4">
            <w:pPr>
              <w:pStyle w:val="TAL"/>
            </w:pPr>
            <w:r w:rsidRPr="00525507">
              <w:t>Identifier of the target NF (service) instance ID towards which the request is redirected</w:t>
            </w:r>
          </w:p>
        </w:tc>
      </w:tr>
    </w:tbl>
    <w:p w14:paraId="12800E0E" w14:textId="77777777" w:rsidR="00E94EE4" w:rsidRPr="003B2883" w:rsidRDefault="00E94EE4" w:rsidP="00602AC0"/>
    <w:p w14:paraId="55A7FC30" w14:textId="77777777" w:rsidR="00602AC0" w:rsidRPr="003B2883" w:rsidRDefault="00602AC0" w:rsidP="009A30FA">
      <w:pPr>
        <w:pStyle w:val="Heading4"/>
      </w:pPr>
      <w:bookmarkStart w:id="1722" w:name="_Toc25156354"/>
      <w:bookmarkStart w:id="1723" w:name="_Toc34124656"/>
      <w:bookmarkStart w:id="1724" w:name="_Toc43207780"/>
      <w:bookmarkStart w:id="1725" w:name="_Toc49857250"/>
      <w:bookmarkStart w:id="1726" w:name="_Toc56677086"/>
      <w:bookmarkStart w:id="1727" w:name="_Toc56696334"/>
      <w:bookmarkStart w:id="1728" w:name="_Toc81227680"/>
      <w:bookmarkStart w:id="1729" w:name="_Toc90635927"/>
      <w:r w:rsidRPr="003B2883">
        <w:t>6.1.5.7</w:t>
      </w:r>
      <w:r w:rsidRPr="003B2883">
        <w:tab/>
        <w:t>Void</w:t>
      </w:r>
      <w:bookmarkEnd w:id="1722"/>
      <w:bookmarkEnd w:id="1723"/>
      <w:bookmarkEnd w:id="1724"/>
      <w:bookmarkEnd w:id="1725"/>
      <w:bookmarkEnd w:id="1726"/>
      <w:bookmarkEnd w:id="1727"/>
      <w:bookmarkEnd w:id="1728"/>
      <w:bookmarkEnd w:id="1729"/>
    </w:p>
    <w:p w14:paraId="288293C2" w14:textId="77777777" w:rsidR="00602AC0" w:rsidRPr="003B2883" w:rsidRDefault="00602AC0" w:rsidP="00602AC0"/>
    <w:p w14:paraId="346B368B" w14:textId="77777777" w:rsidR="00602AC0" w:rsidRPr="003B2883" w:rsidRDefault="00602AC0" w:rsidP="009A30FA">
      <w:pPr>
        <w:pStyle w:val="Heading3"/>
      </w:pPr>
      <w:bookmarkStart w:id="1730" w:name="_Toc25156355"/>
      <w:bookmarkStart w:id="1731" w:name="_Toc34124657"/>
      <w:bookmarkStart w:id="1732" w:name="_Toc43207781"/>
      <w:bookmarkStart w:id="1733" w:name="_Toc49857251"/>
      <w:bookmarkStart w:id="1734" w:name="_Toc56677087"/>
      <w:bookmarkStart w:id="1735" w:name="_Toc56696335"/>
      <w:bookmarkStart w:id="1736" w:name="_Toc81227681"/>
      <w:bookmarkStart w:id="1737" w:name="_Toc90635928"/>
      <w:r w:rsidRPr="003B2883">
        <w:t>6.1.6</w:t>
      </w:r>
      <w:r w:rsidRPr="003B2883">
        <w:tab/>
        <w:t>Data Model</w:t>
      </w:r>
      <w:bookmarkEnd w:id="1730"/>
      <w:bookmarkEnd w:id="1731"/>
      <w:bookmarkEnd w:id="1732"/>
      <w:bookmarkEnd w:id="1733"/>
      <w:bookmarkEnd w:id="1734"/>
      <w:bookmarkEnd w:id="1735"/>
      <w:bookmarkEnd w:id="1736"/>
      <w:bookmarkEnd w:id="1737"/>
    </w:p>
    <w:p w14:paraId="10184DC3" w14:textId="77777777" w:rsidR="00602AC0" w:rsidRPr="003B2883" w:rsidRDefault="00602AC0" w:rsidP="009A30FA">
      <w:pPr>
        <w:pStyle w:val="Heading4"/>
      </w:pPr>
      <w:bookmarkStart w:id="1738" w:name="_Toc25156356"/>
      <w:bookmarkStart w:id="1739" w:name="_Toc34124658"/>
      <w:bookmarkStart w:id="1740" w:name="_Toc43207782"/>
      <w:bookmarkStart w:id="1741" w:name="_Toc49857252"/>
      <w:bookmarkStart w:id="1742" w:name="_Toc56677088"/>
      <w:bookmarkStart w:id="1743" w:name="_Toc56696336"/>
      <w:bookmarkStart w:id="1744" w:name="_Toc81227682"/>
      <w:bookmarkStart w:id="1745" w:name="_Toc90635929"/>
      <w:r w:rsidRPr="003B2883">
        <w:t>6.1.6.1</w:t>
      </w:r>
      <w:r w:rsidRPr="003B2883">
        <w:tab/>
        <w:t>General</w:t>
      </w:r>
      <w:bookmarkEnd w:id="1738"/>
      <w:bookmarkEnd w:id="1739"/>
      <w:bookmarkEnd w:id="1740"/>
      <w:bookmarkEnd w:id="1741"/>
      <w:bookmarkEnd w:id="1742"/>
      <w:bookmarkEnd w:id="1743"/>
      <w:bookmarkEnd w:id="1744"/>
      <w:bookmarkEnd w:id="1745"/>
    </w:p>
    <w:p w14:paraId="0F6BEE76" w14:textId="77777777" w:rsidR="00602AC0" w:rsidRPr="003B2883" w:rsidRDefault="00602AC0" w:rsidP="00602AC0">
      <w:r w:rsidRPr="003B2883">
        <w:t xml:space="preserve">This </w:t>
      </w:r>
      <w:r>
        <w:t>clause</w:t>
      </w:r>
      <w:r w:rsidRPr="003B2883">
        <w:t xml:space="preserve"> specifies the application data model supported by the API.</w:t>
      </w:r>
    </w:p>
    <w:p w14:paraId="3AA7D652" w14:textId="77777777" w:rsidR="00602AC0" w:rsidRPr="003B2883" w:rsidRDefault="00602AC0" w:rsidP="00602AC0">
      <w:r w:rsidRPr="003B2883">
        <w:t>Table 6.1.6.1-1 specifies the data types defined for the Namf_Communication service based interface protocol.</w:t>
      </w:r>
    </w:p>
    <w:p w14:paraId="53D5DD22" w14:textId="77777777" w:rsidR="00602AC0" w:rsidRPr="003B2883" w:rsidRDefault="00602AC0" w:rsidP="00602AC0">
      <w:pPr>
        <w:pStyle w:val="TH"/>
      </w:pPr>
      <w:r w:rsidRPr="003B2883">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2EA6D00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4E9136EB" w14:textId="77777777" w:rsidR="00602AC0" w:rsidRPr="003B2883" w:rsidRDefault="00602AC0" w:rsidP="001D4998">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33F4BFD8"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4F709F94" w14:textId="77777777" w:rsidR="00602AC0" w:rsidRPr="003B2883" w:rsidRDefault="00602AC0" w:rsidP="001D4998">
            <w:pPr>
              <w:pStyle w:val="TAH"/>
            </w:pPr>
            <w:r w:rsidRPr="003B2883">
              <w:t>Description</w:t>
            </w:r>
          </w:p>
        </w:tc>
      </w:tr>
      <w:tr w:rsidR="00602AC0" w:rsidRPr="003B2883" w14:paraId="5820A6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08664AB"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4ED0D7B3"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3CEFD73A"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Subscribe</w:t>
            </w:r>
          </w:p>
        </w:tc>
      </w:tr>
      <w:tr w:rsidR="00602AC0" w:rsidRPr="003B2883" w14:paraId="0EE9793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AC2BC3"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317CC81"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630D43A8"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14:paraId="3851BC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DDC367B"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7422DE0E"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78ADA2F6"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14:paraId="1FEAC1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9E540"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209CA52A"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3478F8BA" w14:textId="77777777" w:rsidR="00602AC0" w:rsidRPr="003B2883" w:rsidRDefault="00602AC0" w:rsidP="001D4998">
            <w:pPr>
              <w:pStyle w:val="TAL"/>
              <w:rPr>
                <w:rFonts w:cs="Arial"/>
                <w:szCs w:val="18"/>
              </w:rPr>
            </w:pPr>
            <w:r w:rsidRPr="003B2883">
              <w:rPr>
                <w:rFonts w:cs="Arial"/>
                <w:szCs w:val="18"/>
              </w:rPr>
              <w:t>Represents information needed for AMF to assign EBIs.</w:t>
            </w:r>
          </w:p>
        </w:tc>
      </w:tr>
      <w:tr w:rsidR="00602AC0" w:rsidRPr="003B2883" w14:paraId="5F1752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C0C365E"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B8E629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30699F77" w14:textId="77777777" w:rsidR="00602AC0" w:rsidRPr="003B2883" w:rsidRDefault="00602AC0" w:rsidP="001D4998">
            <w:pPr>
              <w:pStyle w:val="TAL"/>
              <w:rPr>
                <w:rFonts w:cs="Arial"/>
                <w:szCs w:val="18"/>
              </w:rPr>
            </w:pPr>
            <w:r w:rsidRPr="003B2883">
              <w:rPr>
                <w:rFonts w:cs="Arial"/>
                <w:szCs w:val="18"/>
              </w:rPr>
              <w:t>Represents successful assignment of EBI(s).</w:t>
            </w:r>
          </w:p>
        </w:tc>
      </w:tr>
      <w:tr w:rsidR="00602AC0" w:rsidRPr="003B2883" w14:paraId="609EDC8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D14424"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32FEA9A"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0047E167"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5FC7CB0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7ECBAF"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2058D9FC"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BAF511F" w14:textId="77777777" w:rsidR="00602AC0" w:rsidRPr="003B2883" w:rsidRDefault="00602AC0" w:rsidP="001D4998">
            <w:pPr>
              <w:pStyle w:val="TAL"/>
              <w:rPr>
                <w:rFonts w:cs="Arial"/>
                <w:szCs w:val="18"/>
              </w:rPr>
            </w:pPr>
            <w:r w:rsidRPr="003B2883">
              <w:rPr>
                <w:rFonts w:cs="Arial"/>
                <w:szCs w:val="18"/>
              </w:rPr>
              <w:t>Information within ReleaseUeContext</w:t>
            </w:r>
          </w:p>
        </w:tc>
      </w:tr>
      <w:tr w:rsidR="00602AC0" w:rsidRPr="003B2883" w14:paraId="57B784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EC5CC27"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5535B581"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0880FEB1" w14:textId="77777777" w:rsidR="00602AC0" w:rsidRPr="003B2883" w:rsidRDefault="00602AC0" w:rsidP="001D4998">
            <w:pPr>
              <w:pStyle w:val="TAL"/>
              <w:rPr>
                <w:rFonts w:cs="Arial"/>
                <w:szCs w:val="18"/>
              </w:rPr>
            </w:pPr>
            <w:r w:rsidRPr="003B2883">
              <w:rPr>
                <w:rFonts w:cs="Arial"/>
                <w:szCs w:val="18"/>
              </w:rPr>
              <w:t>N2 information requested to be transferred to 5G AN.</w:t>
            </w:r>
          </w:p>
        </w:tc>
      </w:tr>
      <w:tr w:rsidR="00602AC0" w:rsidRPr="003B2883" w14:paraId="1CFE5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575F56"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50F132AB"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5031AE73" w14:textId="77777777" w:rsidR="00602AC0" w:rsidRPr="003B2883" w:rsidRDefault="00602AC0" w:rsidP="001D4998">
            <w:pPr>
              <w:pStyle w:val="TAL"/>
              <w:rPr>
                <w:rFonts w:cs="Arial"/>
                <w:szCs w:val="18"/>
              </w:rPr>
            </w:pPr>
            <w:r w:rsidRPr="003B2883">
              <w:rPr>
                <w:rFonts w:cs="Arial"/>
                <w:szCs w:val="18"/>
              </w:rPr>
              <w:t>Subscription information for non UE specific N2 information notification.</w:t>
            </w:r>
          </w:p>
        </w:tc>
      </w:tr>
      <w:tr w:rsidR="00602AC0" w:rsidRPr="003B2883" w14:paraId="0ED9FE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3E6CFB7"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8BB7BC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3B88EC32" w14:textId="77777777" w:rsidR="00602AC0" w:rsidRPr="003B2883" w:rsidRDefault="00602AC0" w:rsidP="001D4998">
            <w:pPr>
              <w:pStyle w:val="TAL"/>
              <w:rPr>
                <w:rFonts w:cs="Arial"/>
                <w:szCs w:val="18"/>
              </w:rPr>
            </w:pPr>
            <w:r w:rsidRPr="003B2883">
              <w:rPr>
                <w:rFonts w:cs="Arial"/>
                <w:szCs w:val="18"/>
              </w:rPr>
              <w:t>The created subscription for non UE specific N2 information notification.</w:t>
            </w:r>
          </w:p>
        </w:tc>
      </w:tr>
      <w:tr w:rsidR="00602AC0" w:rsidRPr="003B2883" w14:paraId="35FB46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C0B00E4"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2D2E1BD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5CEE1DD4" w14:textId="77777777" w:rsidR="00602AC0" w:rsidRPr="003B2883" w:rsidRDefault="00602AC0" w:rsidP="001D4998">
            <w:pPr>
              <w:pStyle w:val="TAL"/>
              <w:rPr>
                <w:rFonts w:cs="Arial"/>
                <w:szCs w:val="18"/>
              </w:rPr>
            </w:pPr>
            <w:r w:rsidRPr="003B2883">
              <w:rPr>
                <w:rFonts w:cs="Arial"/>
                <w:szCs w:val="18"/>
              </w:rPr>
              <w:t>Subscription information for UE specific N1 and/or N2 information notification.</w:t>
            </w:r>
          </w:p>
        </w:tc>
      </w:tr>
      <w:tr w:rsidR="00602AC0" w:rsidRPr="003B2883" w14:paraId="39FF5C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C6B999"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79CAE052"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770C9D66" w14:textId="77777777" w:rsidR="00602AC0" w:rsidRPr="003B2883" w:rsidRDefault="00602AC0" w:rsidP="001D4998">
            <w:pPr>
              <w:pStyle w:val="TAL"/>
              <w:rPr>
                <w:rFonts w:cs="Arial"/>
                <w:szCs w:val="18"/>
              </w:rPr>
            </w:pPr>
            <w:r w:rsidRPr="003B2883">
              <w:rPr>
                <w:rFonts w:cs="Arial"/>
                <w:szCs w:val="18"/>
              </w:rPr>
              <w:t>The created subscription for UE specific N1 and/or N2 information notification.</w:t>
            </w:r>
          </w:p>
        </w:tc>
      </w:tr>
      <w:tr w:rsidR="00602AC0" w:rsidRPr="003B2883" w14:paraId="70611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495ED9F"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56C9A542"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10D5AD2C" w14:textId="77777777" w:rsidR="00602AC0" w:rsidRPr="003B2883" w:rsidRDefault="00602AC0" w:rsidP="001D4998">
            <w:pPr>
              <w:pStyle w:val="TAL"/>
              <w:rPr>
                <w:rFonts w:cs="Arial"/>
                <w:szCs w:val="18"/>
              </w:rPr>
            </w:pPr>
            <w:r w:rsidRPr="003B2883">
              <w:rPr>
                <w:rFonts w:cs="Arial"/>
                <w:szCs w:val="18"/>
              </w:rPr>
              <w:t>N2 information for notification.</w:t>
            </w:r>
          </w:p>
        </w:tc>
      </w:tr>
      <w:tr w:rsidR="00602AC0" w:rsidRPr="003B2883" w14:paraId="781AF27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88D0260"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34A1094C"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20EE7C15"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552CF66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D3B776"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2131FE9D"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6019139" w14:textId="77777777" w:rsidR="00602AC0" w:rsidRPr="003B2883" w:rsidRDefault="00602AC0" w:rsidP="001D4998">
            <w:pPr>
              <w:pStyle w:val="TAL"/>
              <w:rPr>
                <w:rFonts w:cs="Arial"/>
                <w:szCs w:val="18"/>
              </w:rPr>
            </w:pPr>
            <w:r w:rsidRPr="003B2883">
              <w:rPr>
                <w:rFonts w:cs="Arial"/>
                <w:szCs w:val="18"/>
              </w:rPr>
              <w:t>N1 message notification data structure.</w:t>
            </w:r>
          </w:p>
        </w:tc>
      </w:tr>
      <w:tr w:rsidR="00602AC0" w:rsidRPr="003B2883" w14:paraId="043E6A6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F66859"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600DF360"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123E89F0" w14:textId="77777777" w:rsidR="00602AC0" w:rsidRPr="003B2883" w:rsidRDefault="00602AC0" w:rsidP="001D4998">
            <w:pPr>
              <w:pStyle w:val="TAL"/>
              <w:rPr>
                <w:rFonts w:cs="Arial"/>
                <w:szCs w:val="18"/>
              </w:rPr>
            </w:pPr>
            <w:r w:rsidRPr="003B2883">
              <w:rPr>
                <w:rFonts w:cs="Arial"/>
                <w:szCs w:val="18"/>
              </w:rPr>
              <w:t>N1 Message Container</w:t>
            </w:r>
          </w:p>
        </w:tc>
      </w:tr>
      <w:tr w:rsidR="00602AC0" w:rsidRPr="003B2883" w14:paraId="207FFA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985677B"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DDFC701"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4CE24BBA" w14:textId="77777777" w:rsidR="00602AC0" w:rsidRPr="003B2883" w:rsidRDefault="00602AC0" w:rsidP="001D4998">
            <w:pPr>
              <w:pStyle w:val="TAL"/>
              <w:rPr>
                <w:rFonts w:cs="Arial"/>
                <w:szCs w:val="18"/>
              </w:rPr>
            </w:pPr>
            <w:r w:rsidRPr="003B2883">
              <w:rPr>
                <w:rFonts w:cs="Arial"/>
                <w:szCs w:val="18"/>
              </w:rPr>
              <w:t>N1/N2 message container</w:t>
            </w:r>
          </w:p>
        </w:tc>
      </w:tr>
      <w:tr w:rsidR="00602AC0" w:rsidRPr="003B2883" w14:paraId="0639987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BFE1EF"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244B850A"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003B83BD" w14:textId="77777777" w:rsidR="00602AC0" w:rsidRPr="003B2883" w:rsidRDefault="00602AC0" w:rsidP="001D4998">
            <w:pPr>
              <w:pStyle w:val="TAL"/>
              <w:rPr>
                <w:rFonts w:cs="Arial"/>
                <w:szCs w:val="18"/>
              </w:rPr>
            </w:pPr>
            <w:r w:rsidRPr="003B2883">
              <w:rPr>
                <w:rFonts w:cs="Arial"/>
                <w:szCs w:val="18"/>
              </w:rPr>
              <w:t>N1/N2 message transfer response</w:t>
            </w:r>
          </w:p>
        </w:tc>
      </w:tr>
      <w:tr w:rsidR="00602AC0" w:rsidRPr="003B2883" w14:paraId="66A5FD9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9BE16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79232D81"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559595F0"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B51466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8FD744D"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7E637287"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482DACF6"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726C311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0628D2" w14:textId="77777777" w:rsidR="00602AC0" w:rsidRPr="003B2883" w:rsidRDefault="00602AC0" w:rsidP="001D4998">
            <w:pPr>
              <w:pStyle w:val="TAL"/>
            </w:pPr>
            <w:r w:rsidRPr="003B2883">
              <w:t>UeContextTransferReqData</w:t>
            </w:r>
          </w:p>
          <w:p w14:paraId="3F58C67F"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4BC3D78B"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3330CE6E" w14:textId="77777777" w:rsidR="00602AC0" w:rsidRPr="003B2883" w:rsidRDefault="00602AC0" w:rsidP="001D4998">
            <w:pPr>
              <w:pStyle w:val="TAL"/>
              <w:rPr>
                <w:rFonts w:cs="Arial"/>
                <w:szCs w:val="18"/>
              </w:rPr>
            </w:pPr>
            <w:r w:rsidRPr="003B2883">
              <w:rPr>
                <w:lang w:eastAsia="zh-CN"/>
              </w:rPr>
              <w:t>Represents to start transferring of an individual ueContext resource from old AMF to new AMF.</w:t>
            </w:r>
          </w:p>
        </w:tc>
      </w:tr>
      <w:tr w:rsidR="00602AC0" w:rsidRPr="003B2883" w14:paraId="25A9EC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A53FF7" w14:textId="77777777" w:rsidR="00602AC0" w:rsidRPr="003B2883" w:rsidRDefault="00602AC0" w:rsidP="001D4998">
            <w:pPr>
              <w:pStyle w:val="TAL"/>
            </w:pPr>
            <w:r w:rsidRPr="003B2883">
              <w:t>UeContextTransferRspData</w:t>
            </w:r>
          </w:p>
          <w:p w14:paraId="4D93A824"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4A65CDF"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6D45B126" w14:textId="77777777" w:rsidR="00602AC0" w:rsidRPr="003B2883" w:rsidRDefault="00602AC0" w:rsidP="001D4998">
            <w:pPr>
              <w:pStyle w:val="TAL"/>
              <w:rPr>
                <w:rFonts w:cs="Arial"/>
                <w:szCs w:val="18"/>
              </w:rPr>
            </w:pPr>
            <w:r w:rsidRPr="003B2883">
              <w:t>Indicates the transferring of the individual ueContext resource is started successfully.</w:t>
            </w:r>
          </w:p>
        </w:tc>
      </w:tr>
      <w:tr w:rsidR="00602AC0" w:rsidRPr="003B2883" w14:paraId="6B1E89D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2DD01C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73990068"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4FB197EF"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2602C4E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D9B953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24B72B61"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2207F305"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659A095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349CE8E"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5185ED3C"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19EAF3DC"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F8BAD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649D27"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6BEDBF80"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1AD885A4"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60B177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79FE8C"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5F271766"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79B99C63"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1B105D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7D041"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5F3CFB78"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41880ABA" w14:textId="77777777" w:rsidR="00602AC0" w:rsidRPr="003B2883" w:rsidRDefault="00602AC0" w:rsidP="001D4998">
            <w:pPr>
              <w:pStyle w:val="TAL"/>
              <w:rPr>
                <w:rFonts w:cs="Arial"/>
                <w:szCs w:val="18"/>
              </w:rPr>
            </w:pPr>
            <w:r w:rsidRPr="003B2883">
              <w:rPr>
                <w:rFonts w:cs="Arial"/>
                <w:szCs w:val="18"/>
              </w:rPr>
              <w:t>N1/N2 Message Transfer Failure Notification</w:t>
            </w:r>
          </w:p>
        </w:tc>
      </w:tr>
      <w:tr w:rsidR="00602AC0" w:rsidRPr="003B2883" w14:paraId="5F8987E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D1B9D7"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51D35ACD"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344F4151" w14:textId="77777777" w:rsidR="00602AC0" w:rsidRPr="003B2883" w:rsidRDefault="00602AC0" w:rsidP="001D4998">
            <w:pPr>
              <w:pStyle w:val="TAL"/>
              <w:rPr>
                <w:rFonts w:cs="Arial"/>
                <w:szCs w:val="18"/>
              </w:rPr>
            </w:pPr>
            <w:r w:rsidRPr="003B2883">
              <w:rPr>
                <w:rFonts w:cs="Arial"/>
                <w:szCs w:val="18"/>
              </w:rPr>
              <w:t>N1/N2 Message Transfer Error</w:t>
            </w:r>
          </w:p>
        </w:tc>
      </w:tr>
      <w:tr w:rsidR="00602AC0" w:rsidRPr="003B2883" w14:paraId="6F4E7E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2FB40F"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531B890D"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62659D40"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18C0A69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163ADE2"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5812731E"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56D732B1" w14:textId="77777777" w:rsidR="00602AC0" w:rsidRPr="003B2883" w:rsidRDefault="00602AC0" w:rsidP="001D4998">
            <w:pPr>
              <w:pStyle w:val="TAL"/>
              <w:rPr>
                <w:rFonts w:cs="Arial"/>
                <w:szCs w:val="18"/>
              </w:rPr>
            </w:pPr>
            <w:r w:rsidRPr="003B2883">
              <w:rPr>
                <w:rFonts w:cs="Arial"/>
                <w:szCs w:val="18"/>
              </w:rPr>
              <w:t>Indicates a successful delivery of N2 Information to the AN.</w:t>
            </w:r>
          </w:p>
        </w:tc>
      </w:tr>
      <w:tr w:rsidR="00602AC0" w:rsidRPr="003B2883" w14:paraId="5A5942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1C4A79B"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605EC597"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2ECF1B5B"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001920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D5198C8"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2E5F0075"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0DA14D24"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28CBD2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F6ACE9" w14:textId="77777777"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38543DF0"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12D8F8C1"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10D0201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E53FF3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6773424A"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4BC2F224"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2778FE0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6B604E"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015A5D4B"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02B9A845" w14:textId="77777777" w:rsidR="00602AC0" w:rsidRPr="003B2883" w:rsidRDefault="00602AC0" w:rsidP="001D4998">
            <w:pPr>
              <w:pStyle w:val="TAL"/>
              <w:rPr>
                <w:rFonts w:cs="Arial"/>
                <w:szCs w:val="18"/>
              </w:rPr>
            </w:pPr>
            <w:r w:rsidRPr="003B2883">
              <w:rPr>
                <w:rFonts w:cs="Arial"/>
                <w:szCs w:val="18"/>
              </w:rPr>
              <w:t>Represents a map of a S-NSSAI in serving PLMN to a S-NSSAI in home PLMN.</w:t>
            </w:r>
          </w:p>
        </w:tc>
      </w:tr>
      <w:tr w:rsidR="00602AC0" w:rsidRPr="003B2883" w14:paraId="132B86D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7B59F1A"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3DA58A1D"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12B05EA4" w14:textId="77777777" w:rsidR="00602AC0" w:rsidRPr="003B2883" w:rsidRDefault="00602AC0" w:rsidP="001D4998">
            <w:pPr>
              <w:pStyle w:val="TAL"/>
              <w:rPr>
                <w:rFonts w:cs="Arial"/>
                <w:szCs w:val="18"/>
              </w:rPr>
            </w:pPr>
            <w:r w:rsidRPr="003B2883">
              <w:rPr>
                <w:rFonts w:cs="Arial" w:hint="eastAsia"/>
                <w:szCs w:val="18"/>
              </w:rPr>
              <w:t>Provides information on the UE registration completion at a target AMF.</w:t>
            </w:r>
          </w:p>
        </w:tc>
      </w:tr>
      <w:tr w:rsidR="00602AC0" w:rsidRPr="003B2883" w14:paraId="208A601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E05746"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4480CD41"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C4F12A1" w14:textId="77777777" w:rsidR="00602AC0" w:rsidRPr="003B2883" w:rsidRDefault="00602AC0" w:rsidP="001D4998">
            <w:pPr>
              <w:pStyle w:val="TAL"/>
              <w:rPr>
                <w:rFonts w:cs="Arial"/>
                <w:szCs w:val="18"/>
              </w:rPr>
            </w:pPr>
            <w:r w:rsidRPr="003B2883">
              <w:rPr>
                <w:rFonts w:cs="Arial" w:hint="eastAsia"/>
                <w:szCs w:val="18"/>
              </w:rPr>
              <w:t>Represents the details regarding EBI assignment failure.</w:t>
            </w:r>
          </w:p>
        </w:tc>
      </w:tr>
      <w:tr w:rsidR="00602AC0" w:rsidRPr="003B2883" w14:paraId="7913D48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41AC7"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07D443C0"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7537CF2C" w14:textId="77777777" w:rsidR="00602AC0" w:rsidRPr="003B2883" w:rsidRDefault="00602AC0" w:rsidP="001D4998">
            <w:pPr>
              <w:pStyle w:val="TAL"/>
              <w:rPr>
                <w:rFonts w:cs="Arial"/>
                <w:szCs w:val="18"/>
              </w:rPr>
            </w:pPr>
            <w:r w:rsidRPr="003B2883">
              <w:rPr>
                <w:rFonts w:cs="Arial"/>
                <w:szCs w:val="18"/>
              </w:rPr>
              <w:t>Indicates a request to create an individual ueContext resource</w:t>
            </w:r>
          </w:p>
        </w:tc>
      </w:tr>
      <w:tr w:rsidR="00602AC0" w:rsidRPr="003B2883" w14:paraId="190D13E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8CE11F3"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649339F8"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7F23BCC0" w14:textId="77777777" w:rsidR="00602AC0" w:rsidRPr="003B2883" w:rsidRDefault="00602AC0" w:rsidP="001D4998">
            <w:pPr>
              <w:pStyle w:val="TAL"/>
              <w:rPr>
                <w:rFonts w:cs="Arial"/>
                <w:szCs w:val="18"/>
              </w:rPr>
            </w:pPr>
            <w:r w:rsidRPr="003B2883">
              <w:rPr>
                <w:rFonts w:cs="Arial"/>
                <w:szCs w:val="18"/>
              </w:rPr>
              <w:t>Indicates a successful creation of an individual ueContext resource</w:t>
            </w:r>
          </w:p>
        </w:tc>
      </w:tr>
      <w:tr w:rsidR="00602AC0" w:rsidRPr="003B2883" w14:paraId="1E5B52B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C14C07"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38E6A7C"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997C488" w14:textId="77777777" w:rsidR="00602AC0" w:rsidRPr="003B2883" w:rsidRDefault="00602AC0" w:rsidP="001D4998">
            <w:pPr>
              <w:pStyle w:val="TAL"/>
              <w:rPr>
                <w:rFonts w:cs="Arial"/>
                <w:szCs w:val="18"/>
              </w:rPr>
            </w:pPr>
            <w:r w:rsidRPr="003B2883">
              <w:rPr>
                <w:rFonts w:cs="Arial"/>
                <w:szCs w:val="18"/>
              </w:rPr>
              <w:t>Represents an error when creating a UE context</w:t>
            </w:r>
          </w:p>
        </w:tc>
      </w:tr>
      <w:tr w:rsidR="00602AC0" w:rsidRPr="003B2883" w14:paraId="44BBF28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8066D5"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48F5CFFF"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19394294"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370DE21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54A2F9"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3EFD1A8D"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0EF062E0" w14:textId="77777777" w:rsidR="00602AC0" w:rsidRPr="003B2883" w:rsidRDefault="00602AC0" w:rsidP="001D4998">
            <w:pPr>
              <w:pStyle w:val="TAL"/>
              <w:rPr>
                <w:rFonts w:cs="Arial"/>
                <w:szCs w:val="18"/>
              </w:rPr>
            </w:pPr>
            <w:r w:rsidRPr="003B2883">
              <w:rPr>
                <w:rFonts w:cs="Arial"/>
                <w:szCs w:val="18"/>
              </w:rPr>
              <w:t>Error within NonUeN2MessageTransfer response</w:t>
            </w:r>
          </w:p>
        </w:tc>
      </w:tr>
      <w:tr w:rsidR="00602AC0" w:rsidRPr="003B2883" w14:paraId="7C95218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A6BD4F"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59B94156"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330C5E94" w14:textId="77777777" w:rsidR="00602AC0" w:rsidRPr="003B2883" w:rsidRDefault="00602AC0" w:rsidP="001D4998">
            <w:pPr>
              <w:pStyle w:val="TAL"/>
              <w:rPr>
                <w:rFonts w:cs="Arial"/>
                <w:szCs w:val="18"/>
              </w:rPr>
            </w:pPr>
            <w:r w:rsidRPr="003B2883">
              <w:rPr>
                <w:rFonts w:cs="Arial"/>
                <w:szCs w:val="18"/>
              </w:rPr>
              <w:t>Represents the type of PWS</w:t>
            </w:r>
          </w:p>
        </w:tc>
      </w:tr>
      <w:tr w:rsidR="00602AC0" w:rsidRPr="003B2883" w14:paraId="2776ED1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03499CE"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7CFD323F"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187DA6DB" w14:textId="77777777" w:rsidR="00602AC0" w:rsidRPr="003B2883" w:rsidRDefault="00602AC0" w:rsidP="001D4998">
            <w:pPr>
              <w:pStyle w:val="TAL"/>
              <w:rPr>
                <w:rFonts w:cs="Arial"/>
                <w:szCs w:val="18"/>
              </w:rPr>
            </w:pPr>
            <w:r w:rsidRPr="003B2883">
              <w:rPr>
                <w:rFonts w:cs="Arial"/>
                <w:szCs w:val="18"/>
              </w:rPr>
              <w:t>Represents the type of PWS error</w:t>
            </w:r>
          </w:p>
        </w:tc>
      </w:tr>
      <w:tr w:rsidR="00602AC0" w:rsidRPr="003B2883" w14:paraId="6783FC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7324F0"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145CD5E5"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48866957"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153E76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D78E3C7"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31C729E0"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409E5562"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2C6A47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5DAD8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5CD662AA"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2793F910"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1C74181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A05846"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276756C3"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42784ECE" w14:textId="77777777" w:rsidR="00602AC0" w:rsidRPr="003B2883" w:rsidRDefault="00602AC0" w:rsidP="001D4998">
            <w:pPr>
              <w:pStyle w:val="TAL"/>
              <w:rPr>
                <w:rFonts w:cs="Arial"/>
                <w:szCs w:val="18"/>
              </w:rPr>
            </w:pPr>
            <w:r w:rsidRPr="003B2883">
              <w:rPr>
                <w:rFonts w:cs="Arial" w:hint="eastAsia"/>
                <w:szCs w:val="18"/>
              </w:rPr>
              <w:t xml:space="preserve">Provides </w:t>
            </w:r>
            <w:r w:rsidRPr="003B2883">
              <w:rPr>
                <w:rFonts w:cs="Arial"/>
                <w:szCs w:val="18"/>
              </w:rPr>
              <w:t xml:space="preserve">the status of </w:t>
            </w:r>
            <w:r w:rsidRPr="003B2883">
              <w:rPr>
                <w:rFonts w:cs="Arial" w:hint="eastAsia"/>
                <w:szCs w:val="18"/>
              </w:rPr>
              <w:t xml:space="preserve">UE </w:t>
            </w:r>
            <w:r w:rsidRPr="003B2883">
              <w:rPr>
                <w:rFonts w:cs="Arial"/>
                <w:szCs w:val="18"/>
              </w:rPr>
              <w:t>context transfer status update</w:t>
            </w:r>
            <w:r w:rsidRPr="003B2883">
              <w:rPr>
                <w:rFonts w:cs="Arial" w:hint="eastAsia"/>
                <w:szCs w:val="18"/>
              </w:rPr>
              <w:t xml:space="preserve"> at a </w:t>
            </w:r>
            <w:r w:rsidRPr="003B2883">
              <w:rPr>
                <w:rFonts w:cs="Arial"/>
                <w:szCs w:val="18"/>
              </w:rPr>
              <w:t>source</w:t>
            </w:r>
            <w:r w:rsidRPr="003B2883">
              <w:rPr>
                <w:rFonts w:cs="Arial" w:hint="eastAsia"/>
                <w:szCs w:val="18"/>
              </w:rPr>
              <w:t xml:space="preserve"> AMF.</w:t>
            </w:r>
          </w:p>
        </w:tc>
      </w:tr>
      <w:tr w:rsidR="00602AC0" w:rsidRPr="003B2883" w14:paraId="3445E59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CE043A"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7684E9ED"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640F2687"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78CA05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885451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2BB96E62"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03CC8165" w14:textId="77777777" w:rsidR="00602AC0" w:rsidRPr="003B2883" w:rsidRDefault="00602AC0" w:rsidP="001D4998">
            <w:pPr>
              <w:pStyle w:val="TAL"/>
              <w:rPr>
                <w:rFonts w:cs="Arial"/>
                <w:szCs w:val="18"/>
              </w:rPr>
            </w:pPr>
            <w:r w:rsidRPr="003B2883">
              <w:rPr>
                <w:rFonts w:cs="Arial"/>
                <w:szCs w:val="18"/>
                <w:lang w:val="fr-FR"/>
              </w:rPr>
              <w:t>N2 information notification response data</w:t>
            </w:r>
          </w:p>
        </w:tc>
      </w:tr>
      <w:tr w:rsidR="00602AC0" w:rsidRPr="003B2883" w14:paraId="3975B83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F0CAC1"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589F2614"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6C84B08B"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50972AF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27CE4B"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362210AD"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53E69962" w14:textId="77777777" w:rsidR="00602AC0" w:rsidRPr="003B2883" w:rsidRDefault="00602AC0" w:rsidP="001D4998">
            <w:pPr>
              <w:pStyle w:val="TAL"/>
              <w:rPr>
                <w:rFonts w:cs="Arial"/>
                <w:szCs w:val="18"/>
              </w:rPr>
            </w:pPr>
          </w:p>
        </w:tc>
      </w:tr>
      <w:tr w:rsidR="00602AC0" w:rsidRPr="003B2883" w14:paraId="2A801E9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57B120"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0932F457"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02D46DAC"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0618265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21C500"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7A8F4213"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64E6D22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17F81F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7829B3C"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188A3447"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0904355A"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49DE166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A959B1"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62E28BEE"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281F0A62" w14:textId="77777777" w:rsidR="00BF16EC" w:rsidRDefault="00BF16EC" w:rsidP="00BF16EC">
            <w:pPr>
              <w:pStyle w:val="TAL"/>
              <w:rPr>
                <w:rFonts w:cs="Arial"/>
                <w:szCs w:val="18"/>
              </w:rPr>
            </w:pPr>
            <w:r>
              <w:rPr>
                <w:rFonts w:cs="Arial"/>
                <w:szCs w:val="18"/>
              </w:rPr>
              <w:t>Indicates the EPS NAS Security Mode</w:t>
            </w:r>
          </w:p>
        </w:tc>
      </w:tr>
      <w:tr w:rsidR="00EB387E" w:rsidRPr="003B2883" w14:paraId="4A43D65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DA410"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E5BDA51"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54D353D4" w14:textId="77777777" w:rsidR="00EB387E" w:rsidRDefault="00EB387E" w:rsidP="00EB387E">
            <w:pPr>
              <w:pStyle w:val="TAL"/>
              <w:rPr>
                <w:rFonts w:cs="Arial"/>
                <w:szCs w:val="18"/>
              </w:rPr>
            </w:pPr>
            <w:r>
              <w:rPr>
                <w:rFonts w:cs="Arial"/>
                <w:szCs w:val="18"/>
              </w:rPr>
              <w:t>UE Context requested to be relocated to a new AMF, during EPS to 5GS handover with AMF re-allocation</w:t>
            </w:r>
          </w:p>
        </w:tc>
      </w:tr>
      <w:tr w:rsidR="00EB387E" w:rsidRPr="003B2883" w14:paraId="695D08A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8297C8"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580594C5"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69291D7C" w14:textId="77777777" w:rsidR="00EB387E" w:rsidRDefault="00EB387E" w:rsidP="00EB387E">
            <w:pPr>
              <w:pStyle w:val="TAL"/>
              <w:rPr>
                <w:rFonts w:cs="Arial"/>
                <w:szCs w:val="18"/>
              </w:rPr>
            </w:pPr>
            <w:r>
              <w:rPr>
                <w:rFonts w:cs="Arial"/>
                <w:szCs w:val="18"/>
              </w:rPr>
              <w:t>UE context relocated data, during EPS to 5GS handover with AMF re-allocation</w:t>
            </w:r>
          </w:p>
        </w:tc>
      </w:tr>
      <w:tr w:rsidR="006779BA" w:rsidRPr="003B2883" w14:paraId="5006110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3CB134"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5E66D003"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2946DECE"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1EDE44E7" w14:textId="77777777" w:rsidR="006779BA" w:rsidRPr="003B2883" w:rsidRDefault="006779BA" w:rsidP="00EB387E">
            <w:pPr>
              <w:pStyle w:val="TAL"/>
              <w:rPr>
                <w:rFonts w:cs="Arial"/>
                <w:szCs w:val="18"/>
              </w:rPr>
            </w:pPr>
          </w:p>
        </w:tc>
      </w:tr>
      <w:tr w:rsidR="00BB0F6A" w:rsidRPr="003B2883" w14:paraId="2FD1DA9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C7F6609" w14:textId="51ED4908" w:rsidR="00BB0F6A" w:rsidRPr="00B3056F" w:rsidRDefault="00BB0F6A" w:rsidP="00BB0F6A">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6E7A6B11" w14:textId="1ABE1588" w:rsidR="00BB0F6A" w:rsidRDefault="00BB0F6A" w:rsidP="00BB0F6A">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696A587E" w14:textId="01EDF3A5" w:rsidR="00BB0F6A" w:rsidRPr="003F1E22" w:rsidRDefault="00BB0F6A" w:rsidP="00BB0F6A">
            <w:pPr>
              <w:pStyle w:val="TAL"/>
            </w:pPr>
            <w:r>
              <w:t>AMF event subscription extended with additional information received for the subscription</w:t>
            </w:r>
          </w:p>
        </w:tc>
      </w:tr>
      <w:tr w:rsidR="00BB0F6A" w:rsidRPr="003B2883" w14:paraId="1807B66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B8572F3" w14:textId="20A8AAFA" w:rsidR="00BB0F6A" w:rsidRPr="00B3056F" w:rsidRDefault="00BB0F6A" w:rsidP="00BB0F6A">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5997B0E3" w14:textId="1BD83340" w:rsidR="00BB0F6A" w:rsidRDefault="00BB0F6A" w:rsidP="00BB0F6A">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B69E1C9" w14:textId="73AA2CAA" w:rsidR="00BB0F6A" w:rsidRPr="003F1E22" w:rsidRDefault="00BB0F6A" w:rsidP="00BB0F6A">
            <w:pPr>
              <w:pStyle w:val="TAL"/>
            </w:pPr>
            <w:r>
              <w:t>Additional information received for an AMF event subscription, e.g. binding indications.</w:t>
            </w:r>
          </w:p>
        </w:tc>
      </w:tr>
      <w:tr w:rsidR="000B1DCA" w:rsidRPr="003B2883" w14:paraId="2623EC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60C7433" w14:textId="4905986E" w:rsidR="000B1DCA" w:rsidRPr="003B2883" w:rsidRDefault="000B1DCA" w:rsidP="000B1DCA">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6D2B40C" w14:textId="4EB16171" w:rsidR="000B1DCA" w:rsidRDefault="000B1DCA" w:rsidP="000B1DCA">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6C52235F" w14:textId="30BCD2A0" w:rsidR="000B1DCA" w:rsidRDefault="000B1DCA" w:rsidP="000B1DCA">
            <w:pPr>
              <w:pStyle w:val="TAL"/>
            </w:pPr>
            <w:r>
              <w:rPr>
                <w:rFonts w:cs="Arial"/>
                <w:szCs w:val="18"/>
              </w:rPr>
              <w:t>Data structure used for cancellation of UE Context Relocation.</w:t>
            </w:r>
          </w:p>
        </w:tc>
      </w:tr>
      <w:tr w:rsidR="00931E31" w:rsidRPr="003B2883" w14:paraId="2332F18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749BA4" w14:textId="1C0B30FE" w:rsidR="00931E31" w:rsidRDefault="00931E31" w:rsidP="00931E31">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63839647" w14:textId="57DEC184" w:rsidR="00931E31" w:rsidRDefault="00931E31" w:rsidP="00931E31">
            <w:pPr>
              <w:pStyle w:val="TAL"/>
            </w:pPr>
            <w:r>
              <w:t>6.1.6.</w:t>
            </w:r>
            <w:r w:rsidR="00E9475A">
              <w:t>2</w:t>
            </w:r>
            <w:r>
              <w:t>.68</w:t>
            </w:r>
          </w:p>
        </w:tc>
        <w:tc>
          <w:tcPr>
            <w:tcW w:w="4039" w:type="dxa"/>
            <w:tcBorders>
              <w:top w:val="single" w:sz="4" w:space="0" w:color="auto"/>
              <w:left w:val="single" w:sz="4" w:space="0" w:color="auto"/>
              <w:bottom w:val="single" w:sz="4" w:space="0" w:color="auto"/>
              <w:right w:val="single" w:sz="4" w:space="0" w:color="auto"/>
            </w:tcBorders>
          </w:tcPr>
          <w:p w14:paraId="4A29085F" w14:textId="1FD5DB1E" w:rsidR="00931E31" w:rsidRDefault="00931E31" w:rsidP="00931E31">
            <w:pPr>
              <w:pStyle w:val="TAL"/>
              <w:rPr>
                <w:rFonts w:cs="Arial"/>
                <w:szCs w:val="18"/>
              </w:rPr>
            </w:pPr>
            <w:r w:rsidRPr="003B2883">
              <w:rPr>
                <w:rFonts w:cs="Arial"/>
                <w:szCs w:val="18"/>
              </w:rPr>
              <w:t xml:space="preserve">Represents the </w:t>
            </w:r>
            <w:r>
              <w:t>UE Differentiation Information</w:t>
            </w:r>
            <w:r>
              <w:rPr>
                <w:rFonts w:cs="Arial"/>
                <w:szCs w:val="18"/>
              </w:rPr>
              <w:t xml:space="preserve"> </w:t>
            </w:r>
            <w:r w:rsidRPr="003B2883">
              <w:rPr>
                <w:rFonts w:cs="Arial"/>
                <w:szCs w:val="18"/>
              </w:rPr>
              <w:t xml:space="preserve">and its validity </w:t>
            </w:r>
            <w:r>
              <w:rPr>
                <w:rFonts w:cs="Arial"/>
                <w:szCs w:val="18"/>
              </w:rPr>
              <w:t>time</w:t>
            </w:r>
            <w:r w:rsidRPr="003B2883">
              <w:rPr>
                <w:rFonts w:cs="Arial"/>
                <w:szCs w:val="18"/>
              </w:rPr>
              <w:t>.</w:t>
            </w:r>
          </w:p>
        </w:tc>
      </w:tr>
      <w:tr w:rsidR="00AC644F" w:rsidRPr="003B2883" w14:paraId="6BCFC24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FC229F4" w14:textId="5DFE1BFB" w:rsidR="00AC644F" w:rsidRDefault="00AC644F" w:rsidP="00AC644F">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46D051A7" w14:textId="41D58EDB" w:rsidR="00AC644F" w:rsidRDefault="00AC644F" w:rsidP="00AC644F">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40D94F9B" w14:textId="0684BA16" w:rsidR="00AC644F" w:rsidRPr="003B2883" w:rsidRDefault="00AC644F" w:rsidP="00AC644F">
            <w:pPr>
              <w:pStyle w:val="TAL"/>
              <w:rPr>
                <w:rFonts w:cs="Arial"/>
                <w:szCs w:val="18"/>
              </w:rPr>
            </w:pPr>
            <w:r w:rsidRPr="00DD3010">
              <w:rPr>
                <w:rFonts w:cs="Arial" w:hint="eastAsia"/>
                <w:szCs w:val="18"/>
                <w:lang w:eastAsia="zh-CN"/>
              </w:rPr>
              <w:t>CE-mode-B Support Indicator</w:t>
            </w:r>
          </w:p>
        </w:tc>
      </w:tr>
      <w:tr w:rsidR="00AC644F" w:rsidRPr="003B2883" w14:paraId="431C97F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E505D8D" w14:textId="2CE399B6" w:rsidR="00AC644F" w:rsidRDefault="00AC644F" w:rsidP="00AC644F">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0C21AC63" w14:textId="75D3C3F8" w:rsidR="00AC644F" w:rsidRDefault="00AC644F" w:rsidP="00AC644F">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02DF145B" w14:textId="59B0DC10" w:rsidR="00AC644F" w:rsidRPr="003B2883" w:rsidRDefault="00AC644F" w:rsidP="00AC644F">
            <w:pPr>
              <w:pStyle w:val="TAL"/>
              <w:rPr>
                <w:rFonts w:cs="Arial"/>
                <w:szCs w:val="18"/>
              </w:rPr>
            </w:pPr>
            <w:r>
              <w:rPr>
                <w:rFonts w:cs="Arial"/>
                <w:szCs w:val="18"/>
                <w:lang w:eastAsia="zh-CN"/>
              </w:rPr>
              <w:t>L</w:t>
            </w:r>
            <w:r w:rsidRPr="002C6370">
              <w:rPr>
                <w:rFonts w:cs="Arial" w:hint="eastAsia"/>
                <w:szCs w:val="18"/>
                <w:lang w:eastAsia="zh-CN"/>
              </w:rPr>
              <w:t>TE-M Indication</w:t>
            </w:r>
          </w:p>
        </w:tc>
      </w:tr>
      <w:tr w:rsidR="00AC644F" w:rsidRPr="003B2883" w14:paraId="0CE01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9EB6CC" w14:textId="70F7493F" w:rsidR="00AC644F" w:rsidRDefault="00AC644F" w:rsidP="00AC644F">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03D77F3D" w14:textId="37891B12" w:rsidR="00AC644F" w:rsidRDefault="00AC644F" w:rsidP="00AC644F">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7D38F370" w14:textId="7E5E80E1" w:rsidR="00AC644F" w:rsidRPr="003B2883" w:rsidRDefault="00AC644F" w:rsidP="00AC644F">
            <w:pPr>
              <w:pStyle w:val="TAL"/>
              <w:rPr>
                <w:rFonts w:cs="Arial"/>
                <w:szCs w:val="18"/>
              </w:rPr>
            </w:pPr>
            <w:r w:rsidRPr="00E6741E">
              <w:rPr>
                <w:szCs w:val="22"/>
                <w:lang w:val="en-US" w:eastAsia="zh-CN"/>
              </w:rPr>
              <w:t>NPN Access Information</w:t>
            </w:r>
          </w:p>
        </w:tc>
      </w:tr>
      <w:tr w:rsidR="00A35EEC" w:rsidRPr="003B2883" w14:paraId="740C2B4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BC2AB1" w14:textId="1B894A91" w:rsidR="00A35EEC" w:rsidRDefault="00A35EEC" w:rsidP="00A35EEC">
            <w:pPr>
              <w:pStyle w:val="TAL"/>
              <w:rPr>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3BEC9A1" w14:textId="5DD97869" w:rsidR="00A35EEC" w:rsidRDefault="00A35EEC" w:rsidP="00A35EEC">
            <w:pPr>
              <w:pStyle w:val="TAL"/>
            </w:pPr>
            <w:r>
              <w:t>6.1.6.2.75</w:t>
            </w:r>
          </w:p>
        </w:tc>
        <w:tc>
          <w:tcPr>
            <w:tcW w:w="4039" w:type="dxa"/>
            <w:tcBorders>
              <w:top w:val="single" w:sz="4" w:space="0" w:color="auto"/>
              <w:left w:val="single" w:sz="4" w:space="0" w:color="auto"/>
              <w:bottom w:val="single" w:sz="4" w:space="0" w:color="auto"/>
              <w:right w:val="single" w:sz="4" w:space="0" w:color="auto"/>
            </w:tcBorders>
          </w:tcPr>
          <w:p w14:paraId="0949ECC0" w14:textId="4419310C" w:rsidR="00A35EEC" w:rsidRPr="00E6741E" w:rsidRDefault="00A35EEC" w:rsidP="00A35EEC">
            <w:pPr>
              <w:pStyle w:val="TAL"/>
              <w:rPr>
                <w:szCs w:val="22"/>
                <w:lang w:val="en-US" w:eastAsia="zh-CN"/>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A35EEC" w:rsidRPr="003B2883" w14:paraId="3BECBF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C75152" w14:textId="77777777" w:rsidR="00A35EEC" w:rsidRPr="003B2883" w:rsidRDefault="00A35EEC" w:rsidP="00A35EEC">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6087773A"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7F5CE00" w14:textId="77777777" w:rsidR="00A35EEC" w:rsidRPr="003B2883" w:rsidRDefault="00A35EEC" w:rsidP="00A35EEC">
            <w:pPr>
              <w:pStyle w:val="TAL"/>
              <w:rPr>
                <w:rFonts w:cs="Arial"/>
                <w:szCs w:val="18"/>
              </w:rPr>
            </w:pPr>
            <w:r w:rsidRPr="003B2883">
              <w:rPr>
                <w:rFonts w:cs="Arial"/>
                <w:szCs w:val="18"/>
              </w:rPr>
              <w:t>EPS Bearer Identifier</w:t>
            </w:r>
          </w:p>
        </w:tc>
      </w:tr>
      <w:tr w:rsidR="00A35EEC" w:rsidRPr="003B2883" w14:paraId="31BD83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475A203" w14:textId="77777777" w:rsidR="00A35EEC" w:rsidRPr="003B2883" w:rsidDel="00C64A7B" w:rsidRDefault="00A35EEC" w:rsidP="00A35EEC">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2FD4F70D" w14:textId="77777777" w:rsidR="00A35EEC" w:rsidRPr="003B2883" w:rsidDel="00C64A7B" w:rsidRDefault="00A35EEC" w:rsidP="00A35EEC">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18167CC6" w14:textId="77777777" w:rsidR="00A35EEC" w:rsidRPr="003B2883" w:rsidDel="00C64A7B" w:rsidRDefault="00A35EEC" w:rsidP="00A35EEC">
            <w:pPr>
              <w:pStyle w:val="TAL"/>
            </w:pPr>
            <w:r w:rsidRPr="003B2883">
              <w:rPr>
                <w:rFonts w:cs="Arial" w:hint="eastAsia"/>
                <w:szCs w:val="18"/>
              </w:rPr>
              <w:t>Paging Policy Indicator</w:t>
            </w:r>
          </w:p>
        </w:tc>
      </w:tr>
      <w:tr w:rsidR="00A35EEC" w:rsidRPr="003B2883" w14:paraId="301F92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6EBCAE" w14:textId="77777777" w:rsidR="00A35EEC" w:rsidRPr="003B2883" w:rsidRDefault="00A35EEC" w:rsidP="00A35EEC">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09494438"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5ACAC620" w14:textId="77777777" w:rsidR="00A35EEC" w:rsidRPr="003B2883" w:rsidRDefault="00A35EEC" w:rsidP="00A35EEC">
            <w:pPr>
              <w:pStyle w:val="TAL"/>
              <w:rPr>
                <w:rFonts w:cs="Arial"/>
                <w:szCs w:val="18"/>
              </w:rPr>
            </w:pPr>
            <w:r w:rsidRPr="003B2883">
              <w:t>Represents a NAS COUNT</w:t>
            </w:r>
          </w:p>
        </w:tc>
      </w:tr>
      <w:tr w:rsidR="00A35EEC" w:rsidRPr="003B2883" w14:paraId="3529018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4F2F11" w14:textId="77777777" w:rsidR="00A35EEC" w:rsidRPr="003B2883" w:rsidRDefault="00A35EEC" w:rsidP="00A35EEC">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66CD774A"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3664319" w14:textId="77777777" w:rsidR="00A35EEC" w:rsidRPr="003B2883" w:rsidRDefault="00A35EEC" w:rsidP="00A35EEC">
            <w:pPr>
              <w:pStyle w:val="TAL"/>
              <w:rPr>
                <w:rFonts w:cs="Arial"/>
                <w:szCs w:val="18"/>
              </w:rPr>
            </w:pPr>
            <w:r w:rsidRPr="003B2883">
              <w:t>Represents a 5GMM capability</w:t>
            </w:r>
          </w:p>
        </w:tc>
      </w:tr>
      <w:tr w:rsidR="00A35EEC" w:rsidRPr="003B2883" w14:paraId="2F0681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C842B" w14:textId="77777777" w:rsidR="00A35EEC" w:rsidRPr="003B2883" w:rsidRDefault="00A35EEC" w:rsidP="00A35EEC">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23D71D38"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E88BEA5" w14:textId="77777777" w:rsidR="00A35EEC" w:rsidRPr="003B2883" w:rsidRDefault="00A35EEC" w:rsidP="00A35EEC">
            <w:pPr>
              <w:pStyle w:val="TAL"/>
              <w:rPr>
                <w:rFonts w:cs="Arial"/>
                <w:szCs w:val="18"/>
              </w:rPr>
            </w:pPr>
            <w:r w:rsidRPr="003B2883">
              <w:t>Represents a UE Security Capability</w:t>
            </w:r>
          </w:p>
        </w:tc>
      </w:tr>
      <w:tr w:rsidR="00A35EEC" w:rsidRPr="003B2883" w14:paraId="511C375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B5B864" w14:textId="77777777" w:rsidR="00A35EEC" w:rsidRPr="003B2883" w:rsidRDefault="00A35EEC" w:rsidP="00A35EEC">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016F9EA0"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32250421" w14:textId="77777777" w:rsidR="00A35EEC" w:rsidRPr="003B2883" w:rsidRDefault="00A35EEC" w:rsidP="00A35EEC">
            <w:pPr>
              <w:pStyle w:val="TAL"/>
              <w:rPr>
                <w:rFonts w:cs="Arial"/>
                <w:szCs w:val="18"/>
              </w:rPr>
            </w:pPr>
            <w:r w:rsidRPr="003B2883">
              <w:t>Represents a S1 UE Network Capability</w:t>
            </w:r>
          </w:p>
        </w:tc>
      </w:tr>
      <w:tr w:rsidR="00A35EEC" w:rsidRPr="003B2883" w14:paraId="4485518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8343DE" w14:textId="77777777" w:rsidR="00A35EEC" w:rsidRPr="003B2883" w:rsidRDefault="00A35EEC" w:rsidP="00A35EEC">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40CF77E3"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23709F1" w14:textId="77777777" w:rsidR="00A35EEC" w:rsidRPr="003B2883" w:rsidRDefault="00A35EEC" w:rsidP="00A35EEC">
            <w:pPr>
              <w:pStyle w:val="TAL"/>
              <w:rPr>
                <w:rFonts w:cs="Arial"/>
                <w:szCs w:val="18"/>
              </w:rPr>
            </w:pPr>
            <w:r w:rsidRPr="003B2883">
              <w:t>Indicates the UE DRX Parameters</w:t>
            </w:r>
          </w:p>
        </w:tc>
      </w:tr>
      <w:tr w:rsidR="00A35EEC" w:rsidRPr="003B2883" w14:paraId="1B606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95359B" w14:textId="77777777" w:rsidR="00A35EEC" w:rsidRPr="003B2883" w:rsidRDefault="00A35EEC" w:rsidP="00A35EEC">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7C36506C"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AB84CA0" w14:textId="77777777" w:rsidR="00A35EEC" w:rsidRPr="003B2883" w:rsidRDefault="00A35EEC" w:rsidP="00A35EEC">
            <w:pPr>
              <w:pStyle w:val="TAL"/>
              <w:rPr>
                <w:rFonts w:cs="Arial"/>
                <w:szCs w:val="18"/>
              </w:rPr>
            </w:pPr>
            <w:r w:rsidRPr="003B2883">
              <w:rPr>
                <w:rFonts w:cs="Arial"/>
                <w:szCs w:val="18"/>
              </w:rPr>
              <w:t>Represents the OMC Identifier</w:t>
            </w:r>
          </w:p>
        </w:tc>
      </w:tr>
      <w:tr w:rsidR="00A35EEC" w:rsidRPr="003B2883" w14:paraId="3393C69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C4FB870" w14:textId="77777777" w:rsidR="00A35EEC" w:rsidRPr="003B2883" w:rsidRDefault="00A35EEC" w:rsidP="00A35EEC">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7963865D" w14:textId="77777777" w:rsidR="00A35EEC" w:rsidRPr="003B2883" w:rsidRDefault="00A35EEC" w:rsidP="00A35EE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7A268A47" w14:textId="77777777" w:rsidR="00A35EEC" w:rsidRPr="003B2883" w:rsidRDefault="00A35EEC" w:rsidP="00A35EEC">
            <w:pPr>
              <w:pStyle w:val="TAL"/>
              <w:rPr>
                <w:rFonts w:cs="Arial"/>
                <w:szCs w:val="18"/>
              </w:rPr>
            </w:pPr>
            <w:r>
              <w:rPr>
                <w:rFonts w:cs="Arial"/>
                <w:szCs w:val="18"/>
                <w:lang w:val="en-US" w:eastAsia="zh-CN"/>
              </w:rPr>
              <w:t>Indicates the MS Classmark 2 of a 5G SRVCC UE</w:t>
            </w:r>
          </w:p>
        </w:tc>
      </w:tr>
      <w:tr w:rsidR="00A35EEC" w:rsidRPr="003B2883" w14:paraId="1055980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7369859" w14:textId="77777777" w:rsidR="00A35EEC" w:rsidRPr="003B2883" w:rsidRDefault="00A35EEC" w:rsidP="00A35EEC">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47F7416" w14:textId="77777777" w:rsidR="00A35EEC" w:rsidRPr="003B2883" w:rsidRDefault="00A35EEC" w:rsidP="00A35EE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78953D17" w14:textId="77777777" w:rsidR="00A35EEC" w:rsidRPr="003B2883" w:rsidRDefault="00A35EEC" w:rsidP="00A35EEC">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A35EEC" w:rsidRPr="003B2883" w14:paraId="51A74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B674B3" w14:textId="77777777" w:rsidR="00A35EEC" w:rsidRPr="003B2883" w:rsidRDefault="00A35EEC" w:rsidP="00A35EEC">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78A7D249" w14:textId="77777777" w:rsidR="00A35EEC" w:rsidRPr="003B2883" w:rsidRDefault="00A35EEC" w:rsidP="00A35EEC">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93B43DD" w14:textId="77777777" w:rsidR="00A35EEC" w:rsidRPr="003B2883" w:rsidRDefault="00A35EEC" w:rsidP="00A35EEC">
            <w:pPr>
              <w:pStyle w:val="TAL"/>
            </w:pPr>
          </w:p>
        </w:tc>
      </w:tr>
      <w:tr w:rsidR="00A35EEC" w:rsidRPr="003B2883" w14:paraId="626BE86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4893A9" w14:textId="77777777" w:rsidR="00A35EEC" w:rsidRPr="003B2883" w:rsidRDefault="00A35EEC" w:rsidP="00A35EEC">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6D558BD7" w14:textId="77777777" w:rsidR="00A35EEC" w:rsidRPr="003B2883" w:rsidRDefault="00A35EEC" w:rsidP="00A35EEC">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05E2A1F5" w14:textId="77777777" w:rsidR="00A35EEC" w:rsidRPr="003B2883" w:rsidRDefault="00A35EEC" w:rsidP="00A35EEC">
            <w:pPr>
              <w:pStyle w:val="TAL"/>
            </w:pPr>
          </w:p>
        </w:tc>
      </w:tr>
      <w:tr w:rsidR="00A35EEC" w:rsidRPr="003B2883" w14:paraId="68F8DF8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BEA9CD" w14:textId="77777777" w:rsidR="00A35EEC" w:rsidRPr="003B2883" w:rsidRDefault="00A35EEC" w:rsidP="00A35EEC">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0D851224" w14:textId="77777777" w:rsidR="00A35EEC" w:rsidRPr="003B2883" w:rsidRDefault="00A35EEC" w:rsidP="00A35EEC">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45159B70" w14:textId="77777777" w:rsidR="00A35EEC" w:rsidRPr="003B2883" w:rsidRDefault="00A35EEC" w:rsidP="00A35EEC">
            <w:pPr>
              <w:pStyle w:val="TAL"/>
            </w:pPr>
          </w:p>
        </w:tc>
      </w:tr>
      <w:tr w:rsidR="00A35EEC" w:rsidRPr="003B2883" w14:paraId="6254E6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EA4B8C1" w14:textId="77777777" w:rsidR="00A35EEC" w:rsidRPr="003B2883" w:rsidRDefault="00A35EEC" w:rsidP="00A35EEC">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0050951D" w14:textId="77777777" w:rsidR="00A35EEC" w:rsidRPr="003B2883" w:rsidRDefault="00A35EEC" w:rsidP="00A35EEC">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2E753A93" w14:textId="77777777" w:rsidR="00A35EEC" w:rsidRPr="003B2883" w:rsidRDefault="00A35EEC" w:rsidP="00A35EEC">
            <w:pPr>
              <w:pStyle w:val="TAL"/>
            </w:pPr>
          </w:p>
        </w:tc>
      </w:tr>
      <w:tr w:rsidR="00A35EEC" w:rsidRPr="003B2883" w14:paraId="717B29A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1607D3" w14:textId="77777777" w:rsidR="00A35EEC" w:rsidRPr="003B2883" w:rsidRDefault="00A35EEC" w:rsidP="00A35EEC">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5E371087" w14:textId="77777777" w:rsidR="00A35EEC" w:rsidRPr="003B2883" w:rsidRDefault="00A35EEC" w:rsidP="00A35EEC">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0181F406" w14:textId="77777777" w:rsidR="00A35EEC" w:rsidRPr="003B2883" w:rsidRDefault="00A35EEC" w:rsidP="00A35EEC">
            <w:pPr>
              <w:pStyle w:val="TAL"/>
            </w:pPr>
            <w:r w:rsidRPr="003B2883">
              <w:rPr>
                <w:rFonts w:cs="Arial"/>
                <w:szCs w:val="18"/>
              </w:rPr>
              <w:t>Describes the status of an individual ueContext resource in UE Context Transfer procedures</w:t>
            </w:r>
          </w:p>
        </w:tc>
      </w:tr>
      <w:tr w:rsidR="00A35EEC" w:rsidRPr="003B2883" w14:paraId="7FA1BA6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F9AA3D" w14:textId="77777777" w:rsidR="00A35EEC" w:rsidRPr="003B2883" w:rsidRDefault="00A35EEC" w:rsidP="00A35EEC">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1049897" w14:textId="77777777" w:rsidR="00A35EEC" w:rsidRPr="003B2883" w:rsidRDefault="00A35EEC" w:rsidP="00A35EEC">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85E95B3" w14:textId="77777777" w:rsidR="00A35EEC" w:rsidRPr="003B2883" w:rsidRDefault="00A35EEC" w:rsidP="00A35EEC">
            <w:pPr>
              <w:pStyle w:val="TAL"/>
              <w:rPr>
                <w:rFonts w:cs="Arial"/>
                <w:szCs w:val="18"/>
              </w:rPr>
            </w:pPr>
            <w:r w:rsidRPr="003B2883">
              <w:rPr>
                <w:rFonts w:cs="Arial"/>
                <w:szCs w:val="18"/>
              </w:rPr>
              <w:t>Describes the result of N2 information transfer by AMF to the AN.</w:t>
            </w:r>
          </w:p>
        </w:tc>
      </w:tr>
      <w:tr w:rsidR="00A35EEC" w:rsidRPr="003B2883" w14:paraId="0936AA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7830F1" w14:textId="77777777" w:rsidR="00A35EEC" w:rsidRPr="003B2883" w:rsidRDefault="00A35EEC" w:rsidP="00A35EEC">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6FFA8AC1" w14:textId="77777777" w:rsidR="00A35EEC" w:rsidRPr="003B2883" w:rsidRDefault="00A35EEC" w:rsidP="00A35EEC">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79A9FC08" w14:textId="77777777" w:rsidR="00A35EEC" w:rsidRPr="003B2883" w:rsidRDefault="00A35EEC" w:rsidP="00A35EEC">
            <w:pPr>
              <w:pStyle w:val="TAL"/>
              <w:rPr>
                <w:rFonts w:cs="Arial"/>
                <w:szCs w:val="18"/>
              </w:rPr>
            </w:pPr>
            <w:r w:rsidRPr="003B2883">
              <w:rPr>
                <w:rFonts w:cs="Arial"/>
                <w:szCs w:val="18"/>
              </w:rPr>
              <w:t>Indicates the supported Ciphering Algorithm</w:t>
            </w:r>
          </w:p>
        </w:tc>
      </w:tr>
      <w:tr w:rsidR="00A35EEC" w:rsidRPr="003B2883" w14:paraId="36D2147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1408A19" w14:textId="77777777" w:rsidR="00A35EEC" w:rsidRPr="003B2883" w:rsidRDefault="00A35EEC" w:rsidP="00A35EEC">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73FEA377" w14:textId="77777777" w:rsidR="00A35EEC" w:rsidRPr="003B2883" w:rsidRDefault="00A35EEC" w:rsidP="00A35EEC">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0AD209E4" w14:textId="77777777" w:rsidR="00A35EEC" w:rsidRPr="003B2883" w:rsidRDefault="00A35EEC" w:rsidP="00A35EEC">
            <w:pPr>
              <w:pStyle w:val="TAL"/>
              <w:rPr>
                <w:rFonts w:cs="Arial"/>
                <w:szCs w:val="18"/>
              </w:rPr>
            </w:pPr>
            <w:r w:rsidRPr="003B2883">
              <w:rPr>
                <w:rFonts w:cs="Arial"/>
                <w:szCs w:val="18"/>
              </w:rPr>
              <w:t>Indicates the supported Integrity Algorithm</w:t>
            </w:r>
          </w:p>
        </w:tc>
      </w:tr>
      <w:tr w:rsidR="00A35EEC" w:rsidRPr="003B2883" w14:paraId="2E70F05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68129E" w14:textId="77777777" w:rsidR="00A35EEC" w:rsidRPr="003B2883" w:rsidRDefault="00A35EEC" w:rsidP="00A35EEC">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179EF4C4" w14:textId="77777777" w:rsidR="00A35EEC" w:rsidRPr="003B2883" w:rsidRDefault="00A35EEC" w:rsidP="00A35EEC">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4820D3FA" w14:textId="77777777" w:rsidR="00A35EEC" w:rsidRPr="003B2883" w:rsidRDefault="00A35EEC" w:rsidP="00A35EEC">
            <w:pPr>
              <w:pStyle w:val="TAL"/>
              <w:rPr>
                <w:rFonts w:cs="Arial"/>
                <w:szCs w:val="18"/>
              </w:rPr>
            </w:pPr>
            <w:r w:rsidRPr="003B2883">
              <w:rPr>
                <w:rFonts w:cs="Arial"/>
                <w:szCs w:val="18"/>
              </w:rPr>
              <w:t>Indicates the supported SMS delivery of a UE.</w:t>
            </w:r>
          </w:p>
        </w:tc>
      </w:tr>
      <w:tr w:rsidR="00A35EEC" w:rsidRPr="003B2883" w14:paraId="16410C8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C02CBE" w14:textId="77777777" w:rsidR="00A35EEC" w:rsidRPr="003B2883" w:rsidRDefault="00A35EEC" w:rsidP="00A35EEC">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10813C49" w14:textId="77777777" w:rsidR="00A35EEC" w:rsidRPr="003B2883" w:rsidRDefault="00A35EEC" w:rsidP="00A35EEC">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48F26608" w14:textId="77777777" w:rsidR="00A35EEC" w:rsidRPr="003B2883" w:rsidRDefault="00A35EEC" w:rsidP="00A35EEC">
            <w:pPr>
              <w:pStyle w:val="TAL"/>
              <w:rPr>
                <w:rFonts w:cs="Arial"/>
                <w:szCs w:val="18"/>
              </w:rPr>
            </w:pPr>
            <w:r w:rsidRPr="003B2883">
              <w:rPr>
                <w:rFonts w:cs="Arial" w:hint="eastAsia"/>
                <w:szCs w:val="18"/>
              </w:rPr>
              <w:t>Indicates the security context type.</w:t>
            </w:r>
          </w:p>
        </w:tc>
      </w:tr>
      <w:tr w:rsidR="00A35EEC" w:rsidRPr="003B2883" w14:paraId="313E258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889BBA1" w14:textId="77777777" w:rsidR="00A35EEC" w:rsidRPr="003B2883" w:rsidRDefault="00A35EEC" w:rsidP="00A35EEC">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36EFF89D" w14:textId="77777777" w:rsidR="00A35EEC" w:rsidRPr="003B2883" w:rsidRDefault="00A35EEC" w:rsidP="00A35EEC">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2F2172CE" w14:textId="77777777" w:rsidR="00A35EEC" w:rsidRPr="003B2883" w:rsidRDefault="00A35EEC" w:rsidP="00A35EEC">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A35EEC" w:rsidRPr="003B2883" w14:paraId="3402311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32539B" w14:textId="77777777" w:rsidR="00A35EEC" w:rsidRPr="003B2883" w:rsidRDefault="00A35EEC" w:rsidP="00A35EEC">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7DBE378C" w14:textId="77777777" w:rsidR="00A35EEC" w:rsidRPr="003B2883" w:rsidRDefault="00A35EEC" w:rsidP="00A35EEC">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0565F8B0" w14:textId="77777777" w:rsidR="00A35EEC" w:rsidRPr="003B2883" w:rsidRDefault="00A35EEC" w:rsidP="00A35EEC">
            <w:pPr>
              <w:pStyle w:val="TAL"/>
              <w:rPr>
                <w:rFonts w:cs="Arial"/>
                <w:szCs w:val="18"/>
              </w:rPr>
            </w:pPr>
            <w:r w:rsidRPr="003B2883">
              <w:rPr>
                <w:rFonts w:cs="Arial"/>
                <w:szCs w:val="18"/>
              </w:rPr>
              <w:t>Indicates UE Context Transfer Reason</w:t>
            </w:r>
          </w:p>
        </w:tc>
      </w:tr>
      <w:tr w:rsidR="00A35EEC" w:rsidRPr="003B2883" w14:paraId="7F91564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322C95A" w14:textId="77777777" w:rsidR="00A35EEC" w:rsidRPr="003B2883" w:rsidRDefault="00A35EEC" w:rsidP="00A35EEC">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789354CA" w14:textId="77777777" w:rsidR="00A35EEC" w:rsidRPr="003B2883" w:rsidRDefault="00A35EEC" w:rsidP="00A35EEC">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4728B415" w14:textId="77777777" w:rsidR="00A35EEC" w:rsidRPr="003B2883" w:rsidRDefault="00A35EEC" w:rsidP="00A35EEC">
            <w:pPr>
              <w:pStyle w:val="TAL"/>
              <w:rPr>
                <w:rFonts w:cs="Arial"/>
                <w:szCs w:val="18"/>
              </w:rPr>
            </w:pPr>
            <w:r w:rsidRPr="003B2883">
              <w:rPr>
                <w:rFonts w:cs="Arial"/>
                <w:szCs w:val="18"/>
              </w:rPr>
              <w:t>Policy Request Triggers</w:t>
            </w:r>
          </w:p>
        </w:tc>
      </w:tr>
      <w:tr w:rsidR="00A35EEC" w:rsidRPr="003B2883" w14:paraId="7E048E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A7DB08" w14:textId="77777777" w:rsidR="00A35EEC" w:rsidRPr="003B2883" w:rsidRDefault="00A35EEC" w:rsidP="00A35EEC">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138A717D" w14:textId="77777777" w:rsidR="00A35EEC" w:rsidRPr="003B2883" w:rsidRDefault="00A35EEC" w:rsidP="00A35EEC">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41308900" w14:textId="77777777" w:rsidR="00A35EEC" w:rsidRPr="003B2883" w:rsidRDefault="00A35EEC" w:rsidP="00A35EEC">
            <w:pPr>
              <w:pStyle w:val="TAL"/>
              <w:rPr>
                <w:rFonts w:cs="Arial"/>
                <w:szCs w:val="18"/>
              </w:rPr>
            </w:pPr>
            <w:r w:rsidRPr="003B2883">
              <w:rPr>
                <w:rFonts w:cs="Arial"/>
                <w:szCs w:val="18"/>
              </w:rPr>
              <w:t>Indicates the RAT type for the transfer of N2 information</w:t>
            </w:r>
          </w:p>
        </w:tc>
      </w:tr>
      <w:tr w:rsidR="00A35EEC" w:rsidRPr="003B2883" w14:paraId="276B16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DBCBF9" w14:textId="77777777" w:rsidR="00A35EEC" w:rsidRPr="003B2883" w:rsidRDefault="00A35EEC" w:rsidP="00A35EEC">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E2CD284" w14:textId="77777777" w:rsidR="00A35EEC" w:rsidRPr="003B2883" w:rsidRDefault="00A35EEC" w:rsidP="00A35EEC">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18950199" w14:textId="77777777" w:rsidR="00A35EEC" w:rsidRPr="003B2883" w:rsidRDefault="00A35EEC" w:rsidP="00A35EEC">
            <w:pPr>
              <w:pStyle w:val="TAL"/>
              <w:rPr>
                <w:rFonts w:cs="Arial"/>
                <w:szCs w:val="18"/>
              </w:rPr>
            </w:pPr>
            <w:r w:rsidRPr="003B2883">
              <w:rPr>
                <w:rFonts w:cs="Arial"/>
                <w:szCs w:val="18"/>
              </w:rPr>
              <w:t>Indicates the supported NGAP IE types</w:t>
            </w:r>
          </w:p>
        </w:tc>
      </w:tr>
      <w:tr w:rsidR="00A35EEC" w:rsidRPr="003B2883" w14:paraId="24DD10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5BAC2F" w14:textId="77777777" w:rsidR="00A35EEC" w:rsidRPr="003B2883" w:rsidRDefault="00A35EEC" w:rsidP="00A35EEC">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21E96D5A" w14:textId="77777777" w:rsidR="00A35EEC" w:rsidRPr="003B2883" w:rsidRDefault="00A35EEC" w:rsidP="00A35EEC">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1314ED37" w14:textId="77777777" w:rsidR="00A35EEC" w:rsidRPr="003B2883" w:rsidRDefault="00A35EEC" w:rsidP="00A35EEC">
            <w:pPr>
              <w:pStyle w:val="TAL"/>
              <w:rPr>
                <w:rFonts w:cs="Arial"/>
                <w:szCs w:val="18"/>
              </w:rPr>
            </w:pPr>
            <w:r w:rsidRPr="003B2883">
              <w:rPr>
                <w:rFonts w:cs="Arial"/>
                <w:szCs w:val="18"/>
              </w:rPr>
              <w:t>N2 Information Notify Reason</w:t>
            </w:r>
          </w:p>
        </w:tc>
      </w:tr>
      <w:tr w:rsidR="00A35EEC" w:rsidRPr="003B2883" w14:paraId="3B6238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CCF1D4" w14:textId="77777777" w:rsidR="00A35EEC" w:rsidRPr="003B2883" w:rsidRDefault="00A35EEC" w:rsidP="00A35EEC">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04663AFE" w14:textId="77777777" w:rsidR="00A35EEC" w:rsidRPr="003B2883" w:rsidRDefault="00A35EEC" w:rsidP="00A35EEC">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60F1E81B" w14:textId="77777777" w:rsidR="00A35EEC" w:rsidRPr="003B2883" w:rsidRDefault="00A35EEC" w:rsidP="00A35EEC">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A35EEC" w:rsidRPr="003B2883" w14:paraId="0895DF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2777D6" w14:textId="77777777" w:rsidR="00A35EEC" w:rsidRPr="003B2883" w:rsidRDefault="00A35EEC" w:rsidP="00A35EEC">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7F2D2A06" w14:textId="77777777" w:rsidR="00A35EEC" w:rsidRPr="003B2883" w:rsidRDefault="00A35EEC" w:rsidP="00A35EEC">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02B22DDB" w14:textId="77777777" w:rsidR="00A35EEC" w:rsidRPr="003B2883" w:rsidRDefault="00A35EEC" w:rsidP="00A35EEC">
            <w:pPr>
              <w:pStyle w:val="TAL"/>
              <w:rPr>
                <w:rFonts w:cs="Arial"/>
                <w:szCs w:val="18"/>
                <w:lang w:eastAsia="zh-CN"/>
              </w:rPr>
            </w:pPr>
            <w:r>
              <w:rPr>
                <w:rFonts w:cs="Arial"/>
                <w:szCs w:val="18"/>
              </w:rPr>
              <w:t>SBI Binding Level</w:t>
            </w:r>
          </w:p>
        </w:tc>
      </w:tr>
      <w:tr w:rsidR="00A35EEC" w:rsidRPr="003B2883" w14:paraId="5C653EE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8B8CDD6" w14:textId="77777777" w:rsidR="00A35EEC" w:rsidRDefault="00A35EEC" w:rsidP="00A35EEC">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64BD8B4F" w14:textId="77777777" w:rsidR="00A35EEC" w:rsidRDefault="00A35EEC" w:rsidP="00A35EEC">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56963B13" w14:textId="77777777" w:rsidR="00A35EEC" w:rsidRDefault="00A35EEC" w:rsidP="00A35EEC">
            <w:pPr>
              <w:pStyle w:val="TAL"/>
              <w:rPr>
                <w:rFonts w:cs="Arial"/>
                <w:szCs w:val="18"/>
              </w:rPr>
            </w:pPr>
            <w:r>
              <w:rPr>
                <w:rFonts w:cs="Arial"/>
                <w:szCs w:val="18"/>
              </w:rPr>
              <w:t>Indicates the supported EPS NAS Ciphering Algorithm</w:t>
            </w:r>
          </w:p>
        </w:tc>
      </w:tr>
      <w:tr w:rsidR="00A35EEC" w:rsidRPr="003B2883" w14:paraId="389F8F6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32A7563" w14:textId="77777777" w:rsidR="00A35EEC" w:rsidRDefault="00A35EEC" w:rsidP="00A35EEC">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7EE63885" w14:textId="77777777" w:rsidR="00A35EEC" w:rsidRDefault="00A35EEC" w:rsidP="00A35EEC">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6113332F" w14:textId="77777777" w:rsidR="00A35EEC" w:rsidRDefault="00A35EEC" w:rsidP="00A35EEC">
            <w:pPr>
              <w:pStyle w:val="TAL"/>
              <w:rPr>
                <w:rFonts w:cs="Arial"/>
                <w:szCs w:val="18"/>
              </w:rPr>
            </w:pPr>
            <w:r>
              <w:rPr>
                <w:rFonts w:cs="Arial"/>
                <w:szCs w:val="18"/>
              </w:rPr>
              <w:t>Indicates the supported EPS NAS Integrity Algorithm</w:t>
            </w:r>
          </w:p>
        </w:tc>
      </w:tr>
      <w:tr w:rsidR="00A35EEC" w:rsidRPr="003B2883" w14:paraId="0A51D3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C24C3E" w14:textId="0A404A2B" w:rsidR="00A35EEC" w:rsidRDefault="00A35EEC" w:rsidP="00A35EEC">
            <w:pPr>
              <w:pStyle w:val="TAL"/>
            </w:pPr>
            <w:r w:rsidRPr="00A230A4">
              <w:rPr>
                <w:rFonts w:cs="Arial"/>
                <w:lang w:eastAsia="zh-CN"/>
              </w:rPr>
              <w:t>PeriodicCommunic</w:t>
            </w:r>
            <w:r>
              <w:rPr>
                <w:rFonts w:cs="Arial"/>
                <w:lang w:eastAsia="zh-CN"/>
              </w:rPr>
              <w:t>ation</w:t>
            </w:r>
            <w:r w:rsidRPr="00A230A4">
              <w:rPr>
                <w:rFonts w:cs="Arial"/>
                <w:lang w:eastAsia="zh-CN"/>
              </w:rPr>
              <w:t>Indicator</w:t>
            </w:r>
          </w:p>
        </w:tc>
        <w:tc>
          <w:tcPr>
            <w:tcW w:w="1138" w:type="dxa"/>
            <w:tcBorders>
              <w:top w:val="single" w:sz="4" w:space="0" w:color="auto"/>
              <w:left w:val="single" w:sz="4" w:space="0" w:color="auto"/>
              <w:bottom w:val="single" w:sz="4" w:space="0" w:color="auto"/>
              <w:right w:val="single" w:sz="4" w:space="0" w:color="auto"/>
            </w:tcBorders>
          </w:tcPr>
          <w:p w14:paraId="4AF3C276" w14:textId="14835682" w:rsidR="00A35EEC" w:rsidRDefault="00A35EEC" w:rsidP="00A35EEC">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0477FDD7" w14:textId="0229158D" w:rsidR="00A35EEC" w:rsidRDefault="00A35EEC" w:rsidP="00A35EEC">
            <w:pPr>
              <w:pStyle w:val="TAL"/>
              <w:rPr>
                <w:rFonts w:cs="Arial"/>
                <w:szCs w:val="18"/>
              </w:rPr>
            </w:pPr>
            <w:r>
              <w:rPr>
                <w:rFonts w:cs="Arial"/>
                <w:szCs w:val="18"/>
              </w:rPr>
              <w:t xml:space="preserve">Indicates  the </w:t>
            </w:r>
            <w:r w:rsidRPr="00A230A4">
              <w:rPr>
                <w:rFonts w:cs="Arial"/>
                <w:lang w:eastAsia="zh-CN"/>
              </w:rPr>
              <w:t>Periodic</w:t>
            </w:r>
            <w:r>
              <w:rPr>
                <w:rFonts w:cs="Arial"/>
                <w:lang w:eastAsia="zh-CN"/>
              </w:rPr>
              <w:t xml:space="preserve"> </w:t>
            </w:r>
            <w:r w:rsidRPr="00A230A4">
              <w:rPr>
                <w:rFonts w:cs="Arial"/>
                <w:lang w:eastAsia="zh-CN"/>
              </w:rPr>
              <w:t>Communic</w:t>
            </w:r>
            <w:r>
              <w:rPr>
                <w:rFonts w:cs="Arial"/>
                <w:lang w:eastAsia="zh-CN"/>
              </w:rPr>
              <w:t xml:space="preserve">ation </w:t>
            </w:r>
            <w:r w:rsidRPr="00A230A4">
              <w:rPr>
                <w:rFonts w:cs="Arial"/>
                <w:lang w:eastAsia="zh-CN"/>
              </w:rPr>
              <w:t>Indicator</w:t>
            </w:r>
          </w:p>
        </w:tc>
      </w:tr>
    </w:tbl>
    <w:p w14:paraId="5C4E4461" w14:textId="77777777" w:rsidR="00602AC0" w:rsidRPr="003B2883" w:rsidRDefault="00602AC0" w:rsidP="00602AC0"/>
    <w:p w14:paraId="41A219C6"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02C3A749" w14:textId="77777777" w:rsidR="00602AC0" w:rsidRPr="003B2883" w:rsidRDefault="00602AC0" w:rsidP="00602AC0">
      <w:pPr>
        <w:pStyle w:val="TH"/>
      </w:pPr>
      <w:r w:rsidRPr="003B2883">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1967"/>
        <w:gridCol w:w="3755"/>
      </w:tblGrid>
      <w:tr w:rsidR="00602AC0" w:rsidRPr="003B2883" w14:paraId="1EC9E37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6F553A5" w14:textId="77777777" w:rsidR="00602AC0" w:rsidRPr="003B2883" w:rsidRDefault="00602AC0" w:rsidP="001D4998">
            <w:pPr>
              <w:pStyle w:val="TAH"/>
            </w:pPr>
            <w:r w:rsidRPr="003B2883">
              <w:t>Data type</w:t>
            </w:r>
          </w:p>
        </w:tc>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2C96964B" w14:textId="77777777" w:rsidR="00602AC0" w:rsidRPr="003B2883" w:rsidRDefault="00602AC0" w:rsidP="001D4998">
            <w:pPr>
              <w:pStyle w:val="TAH"/>
            </w:pPr>
            <w:r w:rsidRPr="003B2883">
              <w:t>Reference</w:t>
            </w:r>
          </w:p>
        </w:tc>
        <w:tc>
          <w:tcPr>
            <w:tcW w:w="3755" w:type="dxa"/>
            <w:tcBorders>
              <w:top w:val="single" w:sz="4" w:space="0" w:color="auto"/>
              <w:left w:val="single" w:sz="4" w:space="0" w:color="auto"/>
              <w:bottom w:val="single" w:sz="4" w:space="0" w:color="auto"/>
              <w:right w:val="single" w:sz="4" w:space="0" w:color="auto"/>
            </w:tcBorders>
            <w:shd w:val="clear" w:color="auto" w:fill="C0C0C0"/>
            <w:hideMark/>
          </w:tcPr>
          <w:p w14:paraId="28109251" w14:textId="77777777" w:rsidR="00602AC0" w:rsidRPr="003B2883" w:rsidRDefault="00602AC0" w:rsidP="001D4998">
            <w:pPr>
              <w:pStyle w:val="TAH"/>
            </w:pPr>
            <w:r w:rsidRPr="003B2883">
              <w:t>Comments</w:t>
            </w:r>
          </w:p>
        </w:tc>
      </w:tr>
      <w:tr w:rsidR="00602AC0" w:rsidRPr="003B2883" w14:paraId="165E76D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2278B31" w14:textId="77777777" w:rsidR="00602AC0" w:rsidRPr="003B2883" w:rsidRDefault="00602AC0" w:rsidP="001D4998">
            <w:pPr>
              <w:pStyle w:val="TAL"/>
            </w:pPr>
            <w:r w:rsidRPr="003B2883">
              <w:t>Snssai</w:t>
            </w:r>
          </w:p>
        </w:tc>
        <w:tc>
          <w:tcPr>
            <w:tcW w:w="1967" w:type="dxa"/>
            <w:tcBorders>
              <w:top w:val="single" w:sz="4" w:space="0" w:color="auto"/>
              <w:left w:val="single" w:sz="4" w:space="0" w:color="auto"/>
              <w:bottom w:val="single" w:sz="4" w:space="0" w:color="auto"/>
              <w:right w:val="single" w:sz="4" w:space="0" w:color="auto"/>
            </w:tcBorders>
          </w:tcPr>
          <w:p w14:paraId="0213BD88"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A5ABF01" w14:textId="77777777" w:rsidR="00602AC0" w:rsidRPr="003B2883" w:rsidRDefault="00602AC0" w:rsidP="001D4998">
            <w:pPr>
              <w:pStyle w:val="TAL"/>
              <w:rPr>
                <w:rFonts w:cs="Arial"/>
                <w:szCs w:val="18"/>
              </w:rPr>
            </w:pPr>
          </w:p>
        </w:tc>
      </w:tr>
      <w:tr w:rsidR="00602AC0" w:rsidRPr="003B2883" w14:paraId="7AEDD12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101C8AF" w14:textId="77777777" w:rsidR="00602AC0" w:rsidRPr="003B2883" w:rsidRDefault="00602AC0" w:rsidP="001D4998">
            <w:pPr>
              <w:pStyle w:val="TAL"/>
            </w:pPr>
            <w:r w:rsidRPr="003B2883">
              <w:t>Arp</w:t>
            </w:r>
          </w:p>
        </w:tc>
        <w:tc>
          <w:tcPr>
            <w:tcW w:w="1967" w:type="dxa"/>
            <w:tcBorders>
              <w:top w:val="single" w:sz="4" w:space="0" w:color="auto"/>
              <w:left w:val="single" w:sz="4" w:space="0" w:color="auto"/>
              <w:bottom w:val="single" w:sz="4" w:space="0" w:color="auto"/>
              <w:right w:val="single" w:sz="4" w:space="0" w:color="auto"/>
            </w:tcBorders>
          </w:tcPr>
          <w:p w14:paraId="7C7CAC59"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5ECDD2C" w14:textId="77777777" w:rsidR="00602AC0" w:rsidRPr="003B2883" w:rsidRDefault="00602AC0" w:rsidP="001D4998">
            <w:pPr>
              <w:pStyle w:val="TAL"/>
              <w:rPr>
                <w:rFonts w:cs="Arial"/>
                <w:szCs w:val="18"/>
              </w:rPr>
            </w:pPr>
          </w:p>
        </w:tc>
      </w:tr>
      <w:tr w:rsidR="00602AC0" w:rsidRPr="003B2883" w14:paraId="65AF6DE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07D9BCA" w14:textId="77777777" w:rsidR="00602AC0" w:rsidRPr="003B2883" w:rsidRDefault="00602AC0" w:rsidP="001D4998">
            <w:pPr>
              <w:pStyle w:val="TAL"/>
            </w:pPr>
            <w:r w:rsidRPr="003B2883">
              <w:t>PduSesisonId</w:t>
            </w:r>
          </w:p>
        </w:tc>
        <w:tc>
          <w:tcPr>
            <w:tcW w:w="1967" w:type="dxa"/>
            <w:tcBorders>
              <w:top w:val="single" w:sz="4" w:space="0" w:color="auto"/>
              <w:left w:val="single" w:sz="4" w:space="0" w:color="auto"/>
              <w:bottom w:val="single" w:sz="4" w:space="0" w:color="auto"/>
              <w:right w:val="single" w:sz="4" w:space="0" w:color="auto"/>
            </w:tcBorders>
          </w:tcPr>
          <w:p w14:paraId="3DCE46F6"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2D851626" w14:textId="77777777" w:rsidR="00602AC0" w:rsidRPr="003B2883" w:rsidRDefault="00602AC0" w:rsidP="001D4998">
            <w:pPr>
              <w:pStyle w:val="TAL"/>
              <w:rPr>
                <w:rFonts w:cs="Arial"/>
                <w:szCs w:val="18"/>
              </w:rPr>
            </w:pPr>
          </w:p>
        </w:tc>
      </w:tr>
      <w:tr w:rsidR="00602AC0" w:rsidRPr="003B2883" w14:paraId="2FADCAE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618C077" w14:textId="77777777" w:rsidR="00602AC0" w:rsidRPr="003B2883" w:rsidRDefault="00602AC0" w:rsidP="001D4998">
            <w:pPr>
              <w:pStyle w:val="TAL"/>
            </w:pPr>
            <w:r w:rsidRPr="003B2883">
              <w:rPr>
                <w:lang w:eastAsia="zh-CN"/>
              </w:rPr>
              <w:t>Guami</w:t>
            </w:r>
          </w:p>
        </w:tc>
        <w:tc>
          <w:tcPr>
            <w:tcW w:w="1967" w:type="dxa"/>
            <w:tcBorders>
              <w:top w:val="single" w:sz="4" w:space="0" w:color="auto"/>
              <w:left w:val="single" w:sz="4" w:space="0" w:color="auto"/>
              <w:bottom w:val="single" w:sz="4" w:space="0" w:color="auto"/>
              <w:right w:val="single" w:sz="4" w:space="0" w:color="auto"/>
            </w:tcBorders>
          </w:tcPr>
          <w:p w14:paraId="4E9C64E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60D6E8CC"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1CAC6C0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94CDB60" w14:textId="77777777" w:rsidR="00602AC0" w:rsidRPr="003B2883" w:rsidRDefault="00602AC0" w:rsidP="001D4998">
            <w:pPr>
              <w:pStyle w:val="TAL"/>
              <w:rPr>
                <w:lang w:eastAsia="zh-CN"/>
              </w:rPr>
            </w:pPr>
            <w:r w:rsidRPr="003B2883">
              <w:rPr>
                <w:rFonts w:hint="eastAsia"/>
                <w:lang w:eastAsia="zh-CN"/>
              </w:rPr>
              <w:t>AmfName</w:t>
            </w:r>
          </w:p>
        </w:tc>
        <w:tc>
          <w:tcPr>
            <w:tcW w:w="1967" w:type="dxa"/>
            <w:tcBorders>
              <w:top w:val="single" w:sz="4" w:space="0" w:color="auto"/>
              <w:left w:val="single" w:sz="4" w:space="0" w:color="auto"/>
              <w:bottom w:val="single" w:sz="4" w:space="0" w:color="auto"/>
              <w:right w:val="single" w:sz="4" w:space="0" w:color="auto"/>
            </w:tcBorders>
          </w:tcPr>
          <w:p w14:paraId="5488D03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FA87565"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15A3A66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DB7FA58" w14:textId="77777777" w:rsidR="00602AC0" w:rsidRPr="003B2883" w:rsidRDefault="00602AC0" w:rsidP="001D4998">
            <w:pPr>
              <w:pStyle w:val="TAL"/>
              <w:rPr>
                <w:lang w:eastAsia="zh-CN"/>
              </w:rPr>
            </w:pPr>
            <w:r w:rsidRPr="003B2883">
              <w:rPr>
                <w:lang w:eastAsia="zh-CN"/>
              </w:rPr>
              <w:t>Supi</w:t>
            </w:r>
          </w:p>
        </w:tc>
        <w:tc>
          <w:tcPr>
            <w:tcW w:w="1967" w:type="dxa"/>
            <w:tcBorders>
              <w:top w:val="single" w:sz="4" w:space="0" w:color="auto"/>
              <w:left w:val="single" w:sz="4" w:space="0" w:color="auto"/>
              <w:bottom w:val="single" w:sz="4" w:space="0" w:color="auto"/>
              <w:right w:val="single" w:sz="4" w:space="0" w:color="auto"/>
            </w:tcBorders>
          </w:tcPr>
          <w:p w14:paraId="360BBA3E"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AF49FCE"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5B1ABA7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232E3E1" w14:textId="77777777" w:rsidR="00602AC0" w:rsidRPr="003B2883" w:rsidRDefault="00602AC0" w:rsidP="001D4998">
            <w:pPr>
              <w:pStyle w:val="TAL"/>
            </w:pPr>
            <w:r w:rsidRPr="003B2883">
              <w:t>Cause</w:t>
            </w:r>
          </w:p>
        </w:tc>
        <w:tc>
          <w:tcPr>
            <w:tcW w:w="1967" w:type="dxa"/>
            <w:tcBorders>
              <w:top w:val="single" w:sz="4" w:space="0" w:color="auto"/>
              <w:left w:val="single" w:sz="4" w:space="0" w:color="auto"/>
              <w:bottom w:val="single" w:sz="4" w:space="0" w:color="auto"/>
              <w:right w:val="single" w:sz="4" w:space="0" w:color="auto"/>
            </w:tcBorders>
          </w:tcPr>
          <w:p w14:paraId="355D064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CC5CB72"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7641D9E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B705035" w14:textId="77777777" w:rsidR="00602AC0" w:rsidRPr="003B2883" w:rsidRDefault="00602AC0" w:rsidP="001D4998">
            <w:pPr>
              <w:pStyle w:val="TAL"/>
            </w:pPr>
            <w:r w:rsidRPr="003B2883">
              <w:t>ProblemDetails</w:t>
            </w:r>
          </w:p>
        </w:tc>
        <w:tc>
          <w:tcPr>
            <w:tcW w:w="1967" w:type="dxa"/>
            <w:tcBorders>
              <w:top w:val="single" w:sz="4" w:space="0" w:color="auto"/>
              <w:left w:val="single" w:sz="4" w:space="0" w:color="auto"/>
              <w:bottom w:val="single" w:sz="4" w:space="0" w:color="auto"/>
              <w:right w:val="single" w:sz="4" w:space="0" w:color="auto"/>
            </w:tcBorders>
          </w:tcPr>
          <w:p w14:paraId="0EC1C717"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AFF7BEC"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21DEEE3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519CEE" w14:textId="77777777" w:rsidR="00602AC0" w:rsidRPr="003B2883" w:rsidRDefault="00602AC0" w:rsidP="001D4998">
            <w:pPr>
              <w:pStyle w:val="TAL"/>
            </w:pPr>
            <w:r w:rsidRPr="003B2883">
              <w:t>supportedFeatures</w:t>
            </w:r>
          </w:p>
        </w:tc>
        <w:tc>
          <w:tcPr>
            <w:tcW w:w="1967" w:type="dxa"/>
            <w:tcBorders>
              <w:top w:val="single" w:sz="4" w:space="0" w:color="auto"/>
              <w:left w:val="single" w:sz="4" w:space="0" w:color="auto"/>
              <w:bottom w:val="single" w:sz="4" w:space="0" w:color="auto"/>
              <w:right w:val="single" w:sz="4" w:space="0" w:color="auto"/>
            </w:tcBorders>
          </w:tcPr>
          <w:p w14:paraId="70FE35D8"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63648213"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43E4E99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066841D" w14:textId="77777777" w:rsidR="00602AC0" w:rsidRPr="003B2883" w:rsidRDefault="00602AC0" w:rsidP="001D4998">
            <w:pPr>
              <w:pStyle w:val="TAL"/>
            </w:pPr>
            <w:r w:rsidRPr="003B2883">
              <w:t>TimeZone</w:t>
            </w:r>
          </w:p>
        </w:tc>
        <w:tc>
          <w:tcPr>
            <w:tcW w:w="1967" w:type="dxa"/>
            <w:tcBorders>
              <w:top w:val="single" w:sz="4" w:space="0" w:color="auto"/>
              <w:left w:val="single" w:sz="4" w:space="0" w:color="auto"/>
              <w:bottom w:val="single" w:sz="4" w:space="0" w:color="auto"/>
              <w:right w:val="single" w:sz="4" w:space="0" w:color="auto"/>
            </w:tcBorders>
          </w:tcPr>
          <w:p w14:paraId="77E6F9D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30C8F5D" w14:textId="77777777" w:rsidR="00602AC0" w:rsidRPr="003B2883" w:rsidRDefault="00602AC0" w:rsidP="001D4998">
            <w:pPr>
              <w:pStyle w:val="TAL"/>
              <w:rPr>
                <w:rFonts w:cs="Arial"/>
                <w:szCs w:val="18"/>
              </w:rPr>
            </w:pPr>
          </w:p>
        </w:tc>
      </w:tr>
      <w:tr w:rsidR="00602AC0" w:rsidRPr="003B2883" w14:paraId="063BC2E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FE1CA47" w14:textId="77777777" w:rsidR="00602AC0" w:rsidRPr="003B2883" w:rsidRDefault="00602AC0" w:rsidP="001D4998">
            <w:pPr>
              <w:pStyle w:val="TAL"/>
            </w:pPr>
            <w:r w:rsidRPr="003B2883">
              <w:t>UserLocation</w:t>
            </w:r>
          </w:p>
        </w:tc>
        <w:tc>
          <w:tcPr>
            <w:tcW w:w="1967" w:type="dxa"/>
            <w:tcBorders>
              <w:top w:val="single" w:sz="4" w:space="0" w:color="auto"/>
              <w:left w:val="single" w:sz="4" w:space="0" w:color="auto"/>
              <w:bottom w:val="single" w:sz="4" w:space="0" w:color="auto"/>
              <w:right w:val="single" w:sz="4" w:space="0" w:color="auto"/>
            </w:tcBorders>
          </w:tcPr>
          <w:p w14:paraId="5419D4C4"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E044E46" w14:textId="77777777" w:rsidR="00602AC0" w:rsidRPr="003B2883" w:rsidRDefault="00602AC0" w:rsidP="001D4998">
            <w:pPr>
              <w:pStyle w:val="TAL"/>
              <w:rPr>
                <w:rFonts w:cs="Arial"/>
                <w:szCs w:val="18"/>
              </w:rPr>
            </w:pPr>
          </w:p>
        </w:tc>
      </w:tr>
      <w:tr w:rsidR="00602AC0" w:rsidRPr="003B2883" w14:paraId="7876A8A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DB1BC5D" w14:textId="77777777" w:rsidR="00602AC0" w:rsidRPr="003B2883" w:rsidRDefault="00602AC0" w:rsidP="001D4998">
            <w:pPr>
              <w:pStyle w:val="TAL"/>
            </w:pPr>
            <w:r w:rsidRPr="003B2883">
              <w:t>AccessType</w:t>
            </w:r>
          </w:p>
        </w:tc>
        <w:tc>
          <w:tcPr>
            <w:tcW w:w="1967" w:type="dxa"/>
            <w:tcBorders>
              <w:top w:val="single" w:sz="4" w:space="0" w:color="auto"/>
              <w:left w:val="single" w:sz="4" w:space="0" w:color="auto"/>
              <w:bottom w:val="single" w:sz="4" w:space="0" w:color="auto"/>
              <w:right w:val="single" w:sz="4" w:space="0" w:color="auto"/>
            </w:tcBorders>
          </w:tcPr>
          <w:p w14:paraId="66941373"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9BB108C" w14:textId="77777777" w:rsidR="00602AC0" w:rsidRPr="003B2883" w:rsidRDefault="00602AC0" w:rsidP="001D4998">
            <w:pPr>
              <w:pStyle w:val="TAL"/>
              <w:rPr>
                <w:rFonts w:cs="Arial"/>
                <w:szCs w:val="18"/>
              </w:rPr>
            </w:pPr>
          </w:p>
        </w:tc>
      </w:tr>
      <w:tr w:rsidR="00602AC0" w:rsidRPr="003B2883" w14:paraId="3AEAAA2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B3191D7" w14:textId="77777777" w:rsidR="00602AC0" w:rsidRPr="003B2883" w:rsidRDefault="00602AC0" w:rsidP="001D4998">
            <w:pPr>
              <w:pStyle w:val="TAL"/>
            </w:pPr>
            <w:r w:rsidRPr="003B2883">
              <w:t>AllowedNssai</w:t>
            </w:r>
          </w:p>
        </w:tc>
        <w:tc>
          <w:tcPr>
            <w:tcW w:w="1967" w:type="dxa"/>
            <w:tcBorders>
              <w:top w:val="single" w:sz="4" w:space="0" w:color="auto"/>
              <w:left w:val="single" w:sz="4" w:space="0" w:color="auto"/>
              <w:bottom w:val="single" w:sz="4" w:space="0" w:color="auto"/>
              <w:right w:val="single" w:sz="4" w:space="0" w:color="auto"/>
            </w:tcBorders>
          </w:tcPr>
          <w:p w14:paraId="37B4F0B3" w14:textId="77777777" w:rsidR="00602AC0" w:rsidRPr="003B2883" w:rsidRDefault="00602AC0" w:rsidP="001D4998">
            <w:pPr>
              <w:pStyle w:val="TAL"/>
            </w:pPr>
            <w:r w:rsidRPr="003B2883">
              <w:t>3GPP TS 29.531 [18]</w:t>
            </w:r>
          </w:p>
        </w:tc>
        <w:tc>
          <w:tcPr>
            <w:tcW w:w="3755" w:type="dxa"/>
            <w:tcBorders>
              <w:top w:val="single" w:sz="4" w:space="0" w:color="auto"/>
              <w:left w:val="single" w:sz="4" w:space="0" w:color="auto"/>
              <w:bottom w:val="single" w:sz="4" w:space="0" w:color="auto"/>
              <w:right w:val="single" w:sz="4" w:space="0" w:color="auto"/>
            </w:tcBorders>
          </w:tcPr>
          <w:p w14:paraId="3382C5CA" w14:textId="77777777" w:rsidR="00602AC0" w:rsidRPr="003B2883" w:rsidRDefault="00602AC0" w:rsidP="001D4998">
            <w:pPr>
              <w:pStyle w:val="TAL"/>
              <w:rPr>
                <w:rFonts w:cs="Arial"/>
                <w:szCs w:val="18"/>
              </w:rPr>
            </w:pPr>
          </w:p>
        </w:tc>
      </w:tr>
      <w:tr w:rsidR="00602AC0" w:rsidRPr="003B2883" w14:paraId="0990F75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8E76DA" w14:textId="77777777" w:rsidR="00602AC0" w:rsidRPr="003B2883" w:rsidRDefault="00602AC0" w:rsidP="001D4998">
            <w:pPr>
              <w:pStyle w:val="TAL"/>
            </w:pPr>
            <w:r w:rsidRPr="003B2883">
              <w:t>NfInstanceId</w:t>
            </w:r>
          </w:p>
        </w:tc>
        <w:tc>
          <w:tcPr>
            <w:tcW w:w="1967" w:type="dxa"/>
            <w:tcBorders>
              <w:top w:val="single" w:sz="4" w:space="0" w:color="auto"/>
              <w:left w:val="single" w:sz="4" w:space="0" w:color="auto"/>
              <w:bottom w:val="single" w:sz="4" w:space="0" w:color="auto"/>
              <w:right w:val="single" w:sz="4" w:space="0" w:color="auto"/>
            </w:tcBorders>
          </w:tcPr>
          <w:p w14:paraId="0F727D7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644D44A" w14:textId="77777777" w:rsidR="00602AC0" w:rsidRPr="003B2883" w:rsidRDefault="00602AC0" w:rsidP="001D4998">
            <w:pPr>
              <w:pStyle w:val="TAL"/>
              <w:rPr>
                <w:rFonts w:cs="Arial"/>
                <w:szCs w:val="18"/>
              </w:rPr>
            </w:pPr>
          </w:p>
        </w:tc>
      </w:tr>
      <w:tr w:rsidR="00602AC0" w:rsidRPr="003B2883" w14:paraId="75BFFAA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96DCA5B" w14:textId="77777777" w:rsidR="00602AC0" w:rsidRPr="003B2883" w:rsidRDefault="00602AC0" w:rsidP="001D4998">
            <w:pPr>
              <w:pStyle w:val="TAL"/>
            </w:pPr>
            <w:r w:rsidRPr="003B2883">
              <w:t>Uri</w:t>
            </w:r>
          </w:p>
        </w:tc>
        <w:tc>
          <w:tcPr>
            <w:tcW w:w="1967" w:type="dxa"/>
            <w:tcBorders>
              <w:top w:val="single" w:sz="4" w:space="0" w:color="auto"/>
              <w:left w:val="single" w:sz="4" w:space="0" w:color="auto"/>
              <w:bottom w:val="single" w:sz="4" w:space="0" w:color="auto"/>
              <w:right w:val="single" w:sz="4" w:space="0" w:color="auto"/>
            </w:tcBorders>
          </w:tcPr>
          <w:p w14:paraId="23F8C14E"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91C8250" w14:textId="77777777" w:rsidR="00602AC0" w:rsidRPr="003B2883" w:rsidRDefault="00602AC0" w:rsidP="001D4998">
            <w:pPr>
              <w:pStyle w:val="TAL"/>
              <w:rPr>
                <w:rFonts w:cs="Arial"/>
                <w:szCs w:val="18"/>
              </w:rPr>
            </w:pPr>
          </w:p>
        </w:tc>
      </w:tr>
      <w:tr w:rsidR="00602AC0" w:rsidRPr="003B2883" w14:paraId="7EFB999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0FF85FF" w14:textId="77777777" w:rsidR="00602AC0" w:rsidRPr="003B2883" w:rsidRDefault="00602AC0" w:rsidP="001D4998">
            <w:pPr>
              <w:pStyle w:val="TAL"/>
            </w:pPr>
            <w:r w:rsidRPr="003B2883">
              <w:rPr>
                <w:rFonts w:hint="eastAsia"/>
              </w:rPr>
              <w:t>Ecgi</w:t>
            </w:r>
          </w:p>
        </w:tc>
        <w:tc>
          <w:tcPr>
            <w:tcW w:w="1967" w:type="dxa"/>
            <w:tcBorders>
              <w:top w:val="single" w:sz="4" w:space="0" w:color="auto"/>
              <w:left w:val="single" w:sz="4" w:space="0" w:color="auto"/>
              <w:bottom w:val="single" w:sz="4" w:space="0" w:color="auto"/>
              <w:right w:val="single" w:sz="4" w:space="0" w:color="auto"/>
            </w:tcBorders>
          </w:tcPr>
          <w:p w14:paraId="45C483CB"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F00DBC3"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774247A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53FEFDA" w14:textId="77777777" w:rsidR="00602AC0" w:rsidRPr="003B2883" w:rsidRDefault="00602AC0" w:rsidP="001D4998">
            <w:pPr>
              <w:pStyle w:val="TAL"/>
            </w:pPr>
            <w:r w:rsidRPr="003B2883">
              <w:rPr>
                <w:rFonts w:hint="eastAsia"/>
              </w:rPr>
              <w:t>Ncgi</w:t>
            </w:r>
          </w:p>
        </w:tc>
        <w:tc>
          <w:tcPr>
            <w:tcW w:w="1967" w:type="dxa"/>
            <w:tcBorders>
              <w:top w:val="single" w:sz="4" w:space="0" w:color="auto"/>
              <w:left w:val="single" w:sz="4" w:space="0" w:color="auto"/>
              <w:bottom w:val="single" w:sz="4" w:space="0" w:color="auto"/>
              <w:right w:val="single" w:sz="4" w:space="0" w:color="auto"/>
            </w:tcBorders>
          </w:tcPr>
          <w:p w14:paraId="50E14873"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6DA53DD7"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02BF8B1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4C4D1AD" w14:textId="77777777" w:rsidR="00602AC0" w:rsidRPr="003B2883" w:rsidRDefault="00602AC0" w:rsidP="001D4998">
            <w:pPr>
              <w:pStyle w:val="TAL"/>
            </w:pPr>
            <w:r w:rsidRPr="003B2883">
              <w:t>Uint16</w:t>
            </w:r>
          </w:p>
        </w:tc>
        <w:tc>
          <w:tcPr>
            <w:tcW w:w="1967" w:type="dxa"/>
            <w:tcBorders>
              <w:top w:val="single" w:sz="4" w:space="0" w:color="auto"/>
              <w:left w:val="single" w:sz="4" w:space="0" w:color="auto"/>
              <w:bottom w:val="single" w:sz="4" w:space="0" w:color="auto"/>
              <w:right w:val="single" w:sz="4" w:space="0" w:color="auto"/>
            </w:tcBorders>
          </w:tcPr>
          <w:p w14:paraId="4DACB03D"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4F1FE8E" w14:textId="77777777" w:rsidR="00602AC0" w:rsidRPr="003B2883" w:rsidRDefault="00602AC0" w:rsidP="001D4998">
            <w:pPr>
              <w:pStyle w:val="TAL"/>
              <w:rPr>
                <w:rFonts w:cs="Arial"/>
                <w:szCs w:val="18"/>
              </w:rPr>
            </w:pPr>
          </w:p>
        </w:tc>
      </w:tr>
      <w:tr w:rsidR="00602AC0" w:rsidRPr="003B2883" w14:paraId="172379D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947D4CA"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1967" w:type="dxa"/>
            <w:tcBorders>
              <w:top w:val="single" w:sz="4" w:space="0" w:color="auto"/>
              <w:left w:val="single" w:sz="4" w:space="0" w:color="auto"/>
              <w:bottom w:val="single" w:sz="4" w:space="0" w:color="auto"/>
              <w:right w:val="single" w:sz="4" w:space="0" w:color="auto"/>
            </w:tcBorders>
          </w:tcPr>
          <w:p w14:paraId="23BAFE4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7BA0A21"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3022236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7068AE5" w14:textId="77777777" w:rsidR="00602AC0" w:rsidRPr="003B2883" w:rsidRDefault="00602AC0" w:rsidP="001D4998">
            <w:pPr>
              <w:pStyle w:val="TAL"/>
            </w:pPr>
            <w:r w:rsidRPr="003B2883">
              <w:rPr>
                <w:rFonts w:hint="eastAsia"/>
              </w:rPr>
              <w:t>CorrelationID</w:t>
            </w:r>
          </w:p>
        </w:tc>
        <w:tc>
          <w:tcPr>
            <w:tcW w:w="1967" w:type="dxa"/>
            <w:tcBorders>
              <w:top w:val="single" w:sz="4" w:space="0" w:color="auto"/>
              <w:left w:val="single" w:sz="4" w:space="0" w:color="auto"/>
              <w:bottom w:val="single" w:sz="4" w:space="0" w:color="auto"/>
              <w:right w:val="single" w:sz="4" w:space="0" w:color="auto"/>
            </w:tcBorders>
          </w:tcPr>
          <w:p w14:paraId="610B3FD7" w14:textId="77777777" w:rsidR="00602AC0" w:rsidRPr="003B2883" w:rsidRDefault="00602AC0" w:rsidP="001D4998">
            <w:pPr>
              <w:pStyle w:val="TAL"/>
            </w:pPr>
            <w:r w:rsidRPr="003B2883">
              <w:t>3GPP TS 29.572 </w:t>
            </w:r>
            <w:r w:rsidRPr="003B2883">
              <w:rPr>
                <w:lang w:val="en-US" w:eastAsia="zh-CN"/>
              </w:rPr>
              <w:t>[25]</w:t>
            </w:r>
          </w:p>
        </w:tc>
        <w:tc>
          <w:tcPr>
            <w:tcW w:w="3755" w:type="dxa"/>
            <w:tcBorders>
              <w:top w:val="single" w:sz="4" w:space="0" w:color="auto"/>
              <w:left w:val="single" w:sz="4" w:space="0" w:color="auto"/>
              <w:bottom w:val="single" w:sz="4" w:space="0" w:color="auto"/>
              <w:right w:val="single" w:sz="4" w:space="0" w:color="auto"/>
            </w:tcBorders>
          </w:tcPr>
          <w:p w14:paraId="079D1458"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1B67F2D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8B4D912" w14:textId="77777777" w:rsidR="00602AC0" w:rsidRPr="003B2883" w:rsidRDefault="00602AC0" w:rsidP="001D4998">
            <w:pPr>
              <w:pStyle w:val="TAL"/>
            </w:pPr>
            <w:r w:rsidRPr="003B2883">
              <w:t>Pei</w:t>
            </w:r>
          </w:p>
        </w:tc>
        <w:tc>
          <w:tcPr>
            <w:tcW w:w="1967" w:type="dxa"/>
            <w:tcBorders>
              <w:top w:val="single" w:sz="4" w:space="0" w:color="auto"/>
              <w:left w:val="single" w:sz="4" w:space="0" w:color="auto"/>
              <w:bottom w:val="single" w:sz="4" w:space="0" w:color="auto"/>
              <w:right w:val="single" w:sz="4" w:space="0" w:color="auto"/>
            </w:tcBorders>
          </w:tcPr>
          <w:p w14:paraId="3CF8594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E8625E1" w14:textId="77777777" w:rsidR="00602AC0" w:rsidRPr="003B2883" w:rsidRDefault="00602AC0" w:rsidP="001D4998">
            <w:pPr>
              <w:pStyle w:val="TAL"/>
              <w:rPr>
                <w:rFonts w:cs="Arial"/>
                <w:szCs w:val="18"/>
              </w:rPr>
            </w:pPr>
          </w:p>
        </w:tc>
      </w:tr>
      <w:tr w:rsidR="00602AC0" w:rsidRPr="003B2883" w14:paraId="65DA29F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DDC1498" w14:textId="77777777" w:rsidR="00602AC0" w:rsidRPr="003B2883" w:rsidRDefault="00602AC0" w:rsidP="001D4998">
            <w:pPr>
              <w:pStyle w:val="TAL"/>
            </w:pPr>
            <w:r w:rsidRPr="003B2883">
              <w:rPr>
                <w:lang w:eastAsia="zh-CN"/>
              </w:rPr>
              <w:t>Dnn</w:t>
            </w:r>
          </w:p>
        </w:tc>
        <w:tc>
          <w:tcPr>
            <w:tcW w:w="1967" w:type="dxa"/>
            <w:tcBorders>
              <w:top w:val="single" w:sz="4" w:space="0" w:color="auto"/>
              <w:left w:val="single" w:sz="4" w:space="0" w:color="auto"/>
              <w:bottom w:val="single" w:sz="4" w:space="0" w:color="auto"/>
              <w:right w:val="single" w:sz="4" w:space="0" w:color="auto"/>
            </w:tcBorders>
          </w:tcPr>
          <w:p w14:paraId="7F0EFA0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C9B1DFB" w14:textId="77777777" w:rsidR="00602AC0" w:rsidRPr="003B2883" w:rsidRDefault="00602AC0" w:rsidP="001D4998">
            <w:pPr>
              <w:pStyle w:val="TAL"/>
              <w:rPr>
                <w:rFonts w:cs="Arial"/>
                <w:szCs w:val="18"/>
              </w:rPr>
            </w:pPr>
          </w:p>
        </w:tc>
      </w:tr>
      <w:tr w:rsidR="00602AC0" w:rsidRPr="003B2883" w14:paraId="1439EC2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D896F80" w14:textId="77777777" w:rsidR="00602AC0" w:rsidRPr="003B2883" w:rsidRDefault="00602AC0" w:rsidP="001D4998">
            <w:pPr>
              <w:pStyle w:val="TAL"/>
            </w:pPr>
            <w:r w:rsidRPr="003B2883">
              <w:t>Gpsi</w:t>
            </w:r>
          </w:p>
        </w:tc>
        <w:tc>
          <w:tcPr>
            <w:tcW w:w="1967" w:type="dxa"/>
            <w:tcBorders>
              <w:top w:val="single" w:sz="4" w:space="0" w:color="auto"/>
              <w:left w:val="single" w:sz="4" w:space="0" w:color="auto"/>
              <w:bottom w:val="single" w:sz="4" w:space="0" w:color="auto"/>
              <w:right w:val="single" w:sz="4" w:space="0" w:color="auto"/>
            </w:tcBorders>
          </w:tcPr>
          <w:p w14:paraId="1C87823B"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59BC74F" w14:textId="77777777" w:rsidR="00602AC0" w:rsidRPr="003B2883" w:rsidRDefault="00602AC0" w:rsidP="001D4998">
            <w:pPr>
              <w:pStyle w:val="TAL"/>
              <w:rPr>
                <w:rFonts w:cs="Arial"/>
                <w:szCs w:val="18"/>
              </w:rPr>
            </w:pPr>
          </w:p>
        </w:tc>
      </w:tr>
      <w:tr w:rsidR="00602AC0" w:rsidRPr="003B2883" w14:paraId="4F52B9B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D266952" w14:textId="77777777" w:rsidR="00602AC0" w:rsidRPr="003B2883" w:rsidRDefault="00602AC0" w:rsidP="001D4998">
            <w:pPr>
              <w:pStyle w:val="TAL"/>
            </w:pPr>
            <w:r w:rsidRPr="003B2883">
              <w:t>GroupId</w:t>
            </w:r>
          </w:p>
        </w:tc>
        <w:tc>
          <w:tcPr>
            <w:tcW w:w="1967" w:type="dxa"/>
            <w:tcBorders>
              <w:top w:val="single" w:sz="4" w:space="0" w:color="auto"/>
              <w:left w:val="single" w:sz="4" w:space="0" w:color="auto"/>
              <w:bottom w:val="single" w:sz="4" w:space="0" w:color="auto"/>
              <w:right w:val="single" w:sz="4" w:space="0" w:color="auto"/>
            </w:tcBorders>
          </w:tcPr>
          <w:p w14:paraId="15A322A4"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E74BBBB" w14:textId="77777777" w:rsidR="00602AC0" w:rsidRPr="003B2883" w:rsidRDefault="00602AC0" w:rsidP="001D4998">
            <w:pPr>
              <w:pStyle w:val="TAL"/>
              <w:rPr>
                <w:rFonts w:cs="Arial"/>
                <w:szCs w:val="18"/>
              </w:rPr>
            </w:pPr>
          </w:p>
        </w:tc>
      </w:tr>
      <w:tr w:rsidR="00602AC0" w:rsidRPr="003B2883" w14:paraId="395461A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3AB97F1" w14:textId="77777777" w:rsidR="00602AC0" w:rsidRPr="003B2883" w:rsidRDefault="00602AC0" w:rsidP="001D4998">
            <w:pPr>
              <w:pStyle w:val="TAL"/>
            </w:pPr>
            <w:r w:rsidRPr="003B2883">
              <w:t>PlmnId</w:t>
            </w:r>
          </w:p>
        </w:tc>
        <w:tc>
          <w:tcPr>
            <w:tcW w:w="1967" w:type="dxa"/>
            <w:tcBorders>
              <w:top w:val="single" w:sz="4" w:space="0" w:color="auto"/>
              <w:left w:val="single" w:sz="4" w:space="0" w:color="auto"/>
              <w:bottom w:val="single" w:sz="4" w:space="0" w:color="auto"/>
              <w:right w:val="single" w:sz="4" w:space="0" w:color="auto"/>
            </w:tcBorders>
          </w:tcPr>
          <w:p w14:paraId="58F0D90F"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AC3EC7E" w14:textId="77777777" w:rsidR="00602AC0" w:rsidRPr="003B2883" w:rsidRDefault="00602AC0" w:rsidP="001D4998">
            <w:pPr>
              <w:pStyle w:val="TAL"/>
              <w:rPr>
                <w:rFonts w:cs="Arial"/>
                <w:szCs w:val="18"/>
              </w:rPr>
            </w:pPr>
          </w:p>
        </w:tc>
      </w:tr>
      <w:tr w:rsidR="00602AC0" w:rsidRPr="003B2883" w14:paraId="4E73A1C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5335999" w14:textId="77777777" w:rsidR="00602AC0" w:rsidRPr="003B2883" w:rsidRDefault="00602AC0" w:rsidP="001D4998">
            <w:pPr>
              <w:pStyle w:val="TAL"/>
            </w:pPr>
            <w:r w:rsidRPr="003B2883">
              <w:t>RfspIndex</w:t>
            </w:r>
          </w:p>
        </w:tc>
        <w:tc>
          <w:tcPr>
            <w:tcW w:w="1967" w:type="dxa"/>
            <w:tcBorders>
              <w:top w:val="single" w:sz="4" w:space="0" w:color="auto"/>
              <w:left w:val="single" w:sz="4" w:space="0" w:color="auto"/>
              <w:bottom w:val="single" w:sz="4" w:space="0" w:color="auto"/>
              <w:right w:val="single" w:sz="4" w:space="0" w:color="auto"/>
            </w:tcBorders>
          </w:tcPr>
          <w:p w14:paraId="4E012E2E"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E556E42" w14:textId="77777777" w:rsidR="00602AC0" w:rsidRPr="003B2883" w:rsidRDefault="00602AC0" w:rsidP="001D4998">
            <w:pPr>
              <w:pStyle w:val="TAL"/>
              <w:rPr>
                <w:rFonts w:cs="Arial"/>
                <w:szCs w:val="18"/>
              </w:rPr>
            </w:pPr>
          </w:p>
        </w:tc>
      </w:tr>
      <w:tr w:rsidR="00602AC0" w:rsidRPr="003B2883" w14:paraId="7758736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51169C4" w14:textId="77777777" w:rsidR="00602AC0" w:rsidRPr="003B2883" w:rsidRDefault="00602AC0" w:rsidP="001D4998">
            <w:pPr>
              <w:pStyle w:val="TAL"/>
            </w:pPr>
            <w:r w:rsidRPr="003B2883">
              <w:rPr>
                <w:lang w:eastAsia="zh-CN"/>
              </w:rPr>
              <w:t>EbiArpMapping</w:t>
            </w:r>
          </w:p>
        </w:tc>
        <w:tc>
          <w:tcPr>
            <w:tcW w:w="1967" w:type="dxa"/>
            <w:tcBorders>
              <w:top w:val="single" w:sz="4" w:space="0" w:color="auto"/>
              <w:left w:val="single" w:sz="4" w:space="0" w:color="auto"/>
              <w:bottom w:val="single" w:sz="4" w:space="0" w:color="auto"/>
              <w:right w:val="single" w:sz="4" w:space="0" w:color="auto"/>
            </w:tcBorders>
          </w:tcPr>
          <w:p w14:paraId="48135952" w14:textId="77777777" w:rsidR="00602AC0" w:rsidRPr="003B2883" w:rsidRDefault="00602AC0" w:rsidP="001D4998">
            <w:pPr>
              <w:pStyle w:val="TAL"/>
            </w:pPr>
            <w:r w:rsidRPr="003B2883">
              <w:t>3GPP TS 29.502 [16]</w:t>
            </w:r>
          </w:p>
        </w:tc>
        <w:tc>
          <w:tcPr>
            <w:tcW w:w="3755" w:type="dxa"/>
            <w:tcBorders>
              <w:top w:val="single" w:sz="4" w:space="0" w:color="auto"/>
              <w:left w:val="single" w:sz="4" w:space="0" w:color="auto"/>
              <w:bottom w:val="single" w:sz="4" w:space="0" w:color="auto"/>
              <w:right w:val="single" w:sz="4" w:space="0" w:color="auto"/>
            </w:tcBorders>
          </w:tcPr>
          <w:p w14:paraId="295685D1"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3602477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74FED0B" w14:textId="77777777" w:rsidR="00602AC0" w:rsidRPr="003B2883" w:rsidRDefault="00602AC0" w:rsidP="001D4998">
            <w:pPr>
              <w:pStyle w:val="TAL"/>
              <w:rPr>
                <w:lang w:eastAsia="zh-CN"/>
              </w:rPr>
            </w:pPr>
            <w:r w:rsidRPr="003B2883">
              <w:rPr>
                <w:rFonts w:hint="eastAsia"/>
              </w:rPr>
              <w:t>NsiId</w:t>
            </w:r>
          </w:p>
        </w:tc>
        <w:tc>
          <w:tcPr>
            <w:tcW w:w="1967" w:type="dxa"/>
            <w:tcBorders>
              <w:top w:val="single" w:sz="4" w:space="0" w:color="auto"/>
              <w:left w:val="single" w:sz="4" w:space="0" w:color="auto"/>
              <w:bottom w:val="single" w:sz="4" w:space="0" w:color="auto"/>
              <w:right w:val="single" w:sz="4" w:space="0" w:color="auto"/>
            </w:tcBorders>
          </w:tcPr>
          <w:p w14:paraId="70458281"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755" w:type="dxa"/>
            <w:tcBorders>
              <w:top w:val="single" w:sz="4" w:space="0" w:color="auto"/>
              <w:left w:val="single" w:sz="4" w:space="0" w:color="auto"/>
              <w:bottom w:val="single" w:sz="4" w:space="0" w:color="auto"/>
              <w:right w:val="single" w:sz="4" w:space="0" w:color="auto"/>
            </w:tcBorders>
          </w:tcPr>
          <w:p w14:paraId="35AC81F4" w14:textId="77777777" w:rsidR="00602AC0" w:rsidRPr="003B2883" w:rsidRDefault="00602AC0" w:rsidP="001D4998">
            <w:pPr>
              <w:pStyle w:val="TAL"/>
              <w:rPr>
                <w:rFonts w:cs="Arial"/>
                <w:szCs w:val="18"/>
              </w:rPr>
            </w:pPr>
          </w:p>
        </w:tc>
      </w:tr>
      <w:tr w:rsidR="00602AC0" w:rsidRPr="003B2883" w14:paraId="57D3271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07D0B5C" w14:textId="77777777" w:rsidR="00602AC0" w:rsidRPr="003B2883" w:rsidRDefault="00602AC0" w:rsidP="001D4998">
            <w:pPr>
              <w:pStyle w:val="TAL"/>
            </w:pPr>
            <w:r w:rsidRPr="003B2883">
              <w:t>TraceData</w:t>
            </w:r>
          </w:p>
        </w:tc>
        <w:tc>
          <w:tcPr>
            <w:tcW w:w="1967" w:type="dxa"/>
            <w:tcBorders>
              <w:top w:val="single" w:sz="4" w:space="0" w:color="auto"/>
              <w:left w:val="single" w:sz="4" w:space="0" w:color="auto"/>
              <w:bottom w:val="single" w:sz="4" w:space="0" w:color="auto"/>
              <w:right w:val="single" w:sz="4" w:space="0" w:color="auto"/>
            </w:tcBorders>
          </w:tcPr>
          <w:p w14:paraId="28297B73"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A71B900"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108C80C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A9075E0"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1967" w:type="dxa"/>
            <w:tcBorders>
              <w:top w:val="single" w:sz="4" w:space="0" w:color="auto"/>
              <w:left w:val="single" w:sz="4" w:space="0" w:color="auto"/>
              <w:bottom w:val="single" w:sz="4" w:space="0" w:color="auto"/>
              <w:right w:val="single" w:sz="4" w:space="0" w:color="auto"/>
            </w:tcBorders>
          </w:tcPr>
          <w:p w14:paraId="7306F341" w14:textId="77777777" w:rsidR="00602AC0" w:rsidRPr="003B2883" w:rsidRDefault="00602AC0" w:rsidP="001D4998">
            <w:pPr>
              <w:pStyle w:val="TAL"/>
            </w:pPr>
            <w:r w:rsidRPr="003B2883">
              <w:rPr>
                <w:rFonts w:hint="eastAsia"/>
              </w:rPr>
              <w:t>3GPP TS </w:t>
            </w:r>
            <w:r w:rsidRPr="003B2883">
              <w:t>29.531 [18]</w:t>
            </w:r>
          </w:p>
        </w:tc>
        <w:tc>
          <w:tcPr>
            <w:tcW w:w="3755" w:type="dxa"/>
            <w:tcBorders>
              <w:top w:val="single" w:sz="4" w:space="0" w:color="auto"/>
              <w:left w:val="single" w:sz="4" w:space="0" w:color="auto"/>
              <w:bottom w:val="single" w:sz="4" w:space="0" w:color="auto"/>
              <w:right w:val="single" w:sz="4" w:space="0" w:color="auto"/>
            </w:tcBorders>
          </w:tcPr>
          <w:p w14:paraId="6CAEFF7E" w14:textId="77777777" w:rsidR="00602AC0" w:rsidRPr="003B2883" w:rsidRDefault="00602AC0" w:rsidP="001D4998">
            <w:pPr>
              <w:pStyle w:val="TAL"/>
              <w:rPr>
                <w:rFonts w:cs="Arial"/>
                <w:szCs w:val="18"/>
              </w:rPr>
            </w:pPr>
          </w:p>
        </w:tc>
      </w:tr>
      <w:tr w:rsidR="00602AC0" w:rsidRPr="003B2883" w14:paraId="48F0681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93543CE" w14:textId="77777777" w:rsidR="00602AC0" w:rsidRPr="003B2883" w:rsidRDefault="00602AC0" w:rsidP="001D4998">
            <w:pPr>
              <w:pStyle w:val="TAL"/>
              <w:rPr>
                <w:lang w:eastAsia="zh-CN"/>
              </w:rPr>
            </w:pPr>
            <w:r w:rsidRPr="003B2883">
              <w:t>NgApCause</w:t>
            </w:r>
          </w:p>
        </w:tc>
        <w:tc>
          <w:tcPr>
            <w:tcW w:w="1967" w:type="dxa"/>
            <w:tcBorders>
              <w:top w:val="single" w:sz="4" w:space="0" w:color="auto"/>
              <w:left w:val="single" w:sz="4" w:space="0" w:color="auto"/>
              <w:bottom w:val="single" w:sz="4" w:space="0" w:color="auto"/>
              <w:right w:val="single" w:sz="4" w:space="0" w:color="auto"/>
            </w:tcBorders>
          </w:tcPr>
          <w:p w14:paraId="0B773D2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872032A" w14:textId="77777777" w:rsidR="00602AC0" w:rsidRPr="003B2883" w:rsidRDefault="00602AC0" w:rsidP="001D4998">
            <w:pPr>
              <w:pStyle w:val="TAL"/>
              <w:rPr>
                <w:rFonts w:cs="Arial"/>
                <w:szCs w:val="18"/>
              </w:rPr>
            </w:pPr>
            <w:r w:rsidRPr="003B2883">
              <w:t>Represents the NG AP cause IE</w:t>
            </w:r>
          </w:p>
        </w:tc>
      </w:tr>
      <w:tr w:rsidR="00602AC0" w:rsidRPr="003B2883" w14:paraId="75A9E41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9D5B0FD" w14:textId="77777777" w:rsidR="00602AC0" w:rsidRPr="003B2883" w:rsidRDefault="00602AC0" w:rsidP="001D4998">
            <w:pPr>
              <w:pStyle w:val="TAL"/>
            </w:pPr>
            <w:r w:rsidRPr="003B2883">
              <w:t>Area</w:t>
            </w:r>
          </w:p>
        </w:tc>
        <w:tc>
          <w:tcPr>
            <w:tcW w:w="1967" w:type="dxa"/>
            <w:tcBorders>
              <w:top w:val="single" w:sz="4" w:space="0" w:color="auto"/>
              <w:left w:val="single" w:sz="4" w:space="0" w:color="auto"/>
              <w:bottom w:val="single" w:sz="4" w:space="0" w:color="auto"/>
              <w:right w:val="single" w:sz="4" w:space="0" w:color="auto"/>
            </w:tcBorders>
          </w:tcPr>
          <w:p w14:paraId="25F3BF1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2F5AAE6" w14:textId="77777777" w:rsidR="00602AC0" w:rsidRPr="003B2883" w:rsidRDefault="00602AC0" w:rsidP="001D4998">
            <w:pPr>
              <w:pStyle w:val="TAL"/>
            </w:pPr>
          </w:p>
        </w:tc>
      </w:tr>
      <w:tr w:rsidR="00602AC0" w:rsidRPr="003B2883" w14:paraId="4CEF573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1A10CF9" w14:textId="77777777" w:rsidR="00602AC0" w:rsidRPr="003B2883" w:rsidRDefault="00602AC0" w:rsidP="001D4998">
            <w:pPr>
              <w:pStyle w:val="TAL"/>
            </w:pPr>
            <w:r w:rsidRPr="003B2883">
              <w:t>ServiceAreaRestriction</w:t>
            </w:r>
          </w:p>
        </w:tc>
        <w:tc>
          <w:tcPr>
            <w:tcW w:w="1967" w:type="dxa"/>
            <w:tcBorders>
              <w:top w:val="single" w:sz="4" w:space="0" w:color="auto"/>
              <w:left w:val="single" w:sz="4" w:space="0" w:color="auto"/>
              <w:bottom w:val="single" w:sz="4" w:space="0" w:color="auto"/>
              <w:right w:val="single" w:sz="4" w:space="0" w:color="auto"/>
            </w:tcBorders>
          </w:tcPr>
          <w:p w14:paraId="6A7B573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8CEB480" w14:textId="77777777" w:rsidR="00602AC0" w:rsidRPr="003B2883" w:rsidRDefault="00602AC0" w:rsidP="001D4998">
            <w:pPr>
              <w:pStyle w:val="TAL"/>
            </w:pPr>
          </w:p>
        </w:tc>
      </w:tr>
      <w:tr w:rsidR="00602AC0" w:rsidRPr="003B2883" w14:paraId="559584A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4F17BC0" w14:textId="77777777" w:rsidR="00602AC0" w:rsidRPr="003B2883" w:rsidRDefault="00602AC0" w:rsidP="001D4998">
            <w:pPr>
              <w:pStyle w:val="TAL"/>
            </w:pPr>
            <w:r w:rsidRPr="003B2883">
              <w:t>CoreNetworkType</w:t>
            </w:r>
          </w:p>
        </w:tc>
        <w:tc>
          <w:tcPr>
            <w:tcW w:w="1967" w:type="dxa"/>
            <w:tcBorders>
              <w:top w:val="single" w:sz="4" w:space="0" w:color="auto"/>
              <w:left w:val="single" w:sz="4" w:space="0" w:color="auto"/>
              <w:bottom w:val="single" w:sz="4" w:space="0" w:color="auto"/>
              <w:right w:val="single" w:sz="4" w:space="0" w:color="auto"/>
            </w:tcBorders>
          </w:tcPr>
          <w:p w14:paraId="0F25330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2122F81F" w14:textId="77777777" w:rsidR="00602AC0" w:rsidRPr="003B2883" w:rsidRDefault="00602AC0" w:rsidP="001D4998">
            <w:pPr>
              <w:pStyle w:val="TAL"/>
            </w:pPr>
          </w:p>
        </w:tc>
      </w:tr>
      <w:tr w:rsidR="00602AC0" w:rsidRPr="003B2883" w14:paraId="30F12C2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40F71EE" w14:textId="77777777" w:rsidR="00602AC0" w:rsidRPr="003B2883" w:rsidRDefault="00602AC0" w:rsidP="001D4998">
            <w:pPr>
              <w:pStyle w:val="TAL"/>
            </w:pPr>
            <w:r w:rsidRPr="003B2883">
              <w:t>Ambr</w:t>
            </w:r>
          </w:p>
        </w:tc>
        <w:tc>
          <w:tcPr>
            <w:tcW w:w="1967" w:type="dxa"/>
            <w:tcBorders>
              <w:top w:val="single" w:sz="4" w:space="0" w:color="auto"/>
              <w:left w:val="single" w:sz="4" w:space="0" w:color="auto"/>
              <w:bottom w:val="single" w:sz="4" w:space="0" w:color="auto"/>
              <w:right w:val="single" w:sz="4" w:space="0" w:color="auto"/>
            </w:tcBorders>
          </w:tcPr>
          <w:p w14:paraId="3F92A12F"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73E6D39" w14:textId="77777777" w:rsidR="00602AC0" w:rsidRPr="003B2883" w:rsidRDefault="00602AC0" w:rsidP="001D4998">
            <w:pPr>
              <w:pStyle w:val="TAL"/>
              <w:rPr>
                <w:rFonts w:cs="Arial"/>
                <w:szCs w:val="18"/>
              </w:rPr>
            </w:pPr>
          </w:p>
        </w:tc>
      </w:tr>
      <w:tr w:rsidR="00602AC0" w:rsidRPr="003B2883" w14:paraId="40AE39B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F37A52B" w14:textId="77777777" w:rsidR="00602AC0" w:rsidRPr="003B2883" w:rsidRDefault="00602AC0" w:rsidP="001D4998">
            <w:pPr>
              <w:pStyle w:val="TAL"/>
            </w:pPr>
            <w:r w:rsidRPr="003B2883">
              <w:t>GlobalRanNodeId</w:t>
            </w:r>
          </w:p>
        </w:tc>
        <w:tc>
          <w:tcPr>
            <w:tcW w:w="1967" w:type="dxa"/>
            <w:tcBorders>
              <w:top w:val="single" w:sz="4" w:space="0" w:color="auto"/>
              <w:left w:val="single" w:sz="4" w:space="0" w:color="auto"/>
              <w:bottom w:val="single" w:sz="4" w:space="0" w:color="auto"/>
              <w:right w:val="single" w:sz="4" w:space="0" w:color="auto"/>
            </w:tcBorders>
          </w:tcPr>
          <w:p w14:paraId="04C823AA"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0D0CD759" w14:textId="77777777" w:rsidR="00602AC0" w:rsidRPr="003B2883" w:rsidRDefault="00602AC0" w:rsidP="001D4998">
            <w:pPr>
              <w:pStyle w:val="TAL"/>
              <w:rPr>
                <w:rFonts w:cs="Arial"/>
                <w:szCs w:val="18"/>
              </w:rPr>
            </w:pPr>
          </w:p>
        </w:tc>
      </w:tr>
      <w:tr w:rsidR="00602AC0" w:rsidRPr="003B2883" w14:paraId="21FA5CA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6E8E6C9" w14:textId="77777777" w:rsidR="00602AC0" w:rsidRPr="003B2883" w:rsidRDefault="00602AC0" w:rsidP="001D4998">
            <w:pPr>
              <w:pStyle w:val="TAL"/>
            </w:pPr>
            <w:r w:rsidRPr="003B2883">
              <w:t>NfGroupId</w:t>
            </w:r>
          </w:p>
        </w:tc>
        <w:tc>
          <w:tcPr>
            <w:tcW w:w="1967" w:type="dxa"/>
            <w:tcBorders>
              <w:top w:val="single" w:sz="4" w:space="0" w:color="auto"/>
              <w:left w:val="single" w:sz="4" w:space="0" w:color="auto"/>
              <w:bottom w:val="single" w:sz="4" w:space="0" w:color="auto"/>
              <w:right w:val="single" w:sz="4" w:space="0" w:color="auto"/>
            </w:tcBorders>
          </w:tcPr>
          <w:p w14:paraId="5FEAADE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91E1437"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4D4043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CC0F78A" w14:textId="77777777" w:rsidR="00602AC0" w:rsidRPr="003B2883" w:rsidRDefault="00602AC0" w:rsidP="001D4998">
            <w:pPr>
              <w:pStyle w:val="TAL"/>
            </w:pPr>
            <w:r w:rsidRPr="003B2883">
              <w:t>DurationSec</w:t>
            </w:r>
          </w:p>
        </w:tc>
        <w:tc>
          <w:tcPr>
            <w:tcW w:w="1967" w:type="dxa"/>
            <w:tcBorders>
              <w:top w:val="single" w:sz="4" w:space="0" w:color="auto"/>
              <w:left w:val="single" w:sz="4" w:space="0" w:color="auto"/>
              <w:bottom w:val="single" w:sz="4" w:space="0" w:color="auto"/>
              <w:right w:val="single" w:sz="4" w:space="0" w:color="auto"/>
            </w:tcBorders>
          </w:tcPr>
          <w:p w14:paraId="31E53B8E"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22A88EF" w14:textId="77777777" w:rsidR="00602AC0" w:rsidRPr="003B2883" w:rsidRDefault="00602AC0" w:rsidP="001D4998">
            <w:pPr>
              <w:pStyle w:val="TAL"/>
              <w:rPr>
                <w:rFonts w:cs="Arial"/>
                <w:szCs w:val="18"/>
                <w:lang w:eastAsia="zh-CN"/>
              </w:rPr>
            </w:pPr>
          </w:p>
        </w:tc>
      </w:tr>
      <w:tr w:rsidR="00602AC0" w:rsidRPr="003B2883" w14:paraId="5E3DFD2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4B20E65" w14:textId="77777777" w:rsidR="00602AC0" w:rsidRPr="003B2883" w:rsidRDefault="00602AC0" w:rsidP="001D4998">
            <w:pPr>
              <w:pStyle w:val="TAL"/>
            </w:pPr>
            <w:r>
              <w:rPr>
                <w:lang w:val="en-US" w:eastAsia="zh-CN"/>
              </w:rPr>
              <w:t>StnSr</w:t>
            </w:r>
          </w:p>
        </w:tc>
        <w:tc>
          <w:tcPr>
            <w:tcW w:w="1967" w:type="dxa"/>
            <w:tcBorders>
              <w:top w:val="single" w:sz="4" w:space="0" w:color="auto"/>
              <w:left w:val="single" w:sz="4" w:space="0" w:color="auto"/>
              <w:bottom w:val="single" w:sz="4" w:space="0" w:color="auto"/>
              <w:right w:val="single" w:sz="4" w:space="0" w:color="auto"/>
            </w:tcBorders>
          </w:tcPr>
          <w:p w14:paraId="3DDEE187"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A7ED1A9"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074F728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B25F3A7" w14:textId="77777777" w:rsidR="00602AC0" w:rsidRDefault="00602AC0" w:rsidP="001D4998">
            <w:pPr>
              <w:pStyle w:val="TAL"/>
              <w:rPr>
                <w:lang w:val="en-US" w:eastAsia="zh-CN"/>
              </w:rPr>
            </w:pPr>
            <w:r>
              <w:rPr>
                <w:lang w:val="en-US" w:eastAsia="zh-CN"/>
              </w:rPr>
              <w:t>CMsisdn</w:t>
            </w:r>
          </w:p>
        </w:tc>
        <w:tc>
          <w:tcPr>
            <w:tcW w:w="1967" w:type="dxa"/>
            <w:tcBorders>
              <w:top w:val="single" w:sz="4" w:space="0" w:color="auto"/>
              <w:left w:val="single" w:sz="4" w:space="0" w:color="auto"/>
              <w:bottom w:val="single" w:sz="4" w:space="0" w:color="auto"/>
              <w:right w:val="single" w:sz="4" w:space="0" w:color="auto"/>
            </w:tcBorders>
          </w:tcPr>
          <w:p w14:paraId="4A00F468"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1AD101A"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F4B9A9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DE8E6DB" w14:textId="77777777" w:rsidR="00602AC0" w:rsidRDefault="00602AC0" w:rsidP="001D4998">
            <w:pPr>
              <w:pStyle w:val="TAL"/>
              <w:rPr>
                <w:lang w:val="en-US" w:eastAsia="zh-CN"/>
              </w:rPr>
            </w:pPr>
            <w:r w:rsidRPr="003B2883">
              <w:t>DateTime</w:t>
            </w:r>
          </w:p>
        </w:tc>
        <w:tc>
          <w:tcPr>
            <w:tcW w:w="1967" w:type="dxa"/>
            <w:tcBorders>
              <w:top w:val="single" w:sz="4" w:space="0" w:color="auto"/>
              <w:left w:val="single" w:sz="4" w:space="0" w:color="auto"/>
              <w:bottom w:val="single" w:sz="4" w:space="0" w:color="auto"/>
              <w:right w:val="single" w:sz="4" w:space="0" w:color="auto"/>
            </w:tcBorders>
          </w:tcPr>
          <w:p w14:paraId="3AED1C2D" w14:textId="77777777" w:rsidR="00602AC0"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55EC22A" w14:textId="77777777" w:rsidR="00602AC0" w:rsidRDefault="00602AC0" w:rsidP="001D4998">
            <w:pPr>
              <w:pStyle w:val="TAL"/>
              <w:rPr>
                <w:rFonts w:cs="Arial"/>
                <w:szCs w:val="18"/>
                <w:lang w:val="en-US" w:eastAsia="zh-CN"/>
              </w:rPr>
            </w:pPr>
          </w:p>
        </w:tc>
      </w:tr>
      <w:tr w:rsidR="00602AC0" w:rsidRPr="003B2883" w14:paraId="4401C6F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276DB83" w14:textId="77777777" w:rsidR="00602AC0" w:rsidRPr="003B2883" w:rsidRDefault="00602AC0" w:rsidP="001D4998">
            <w:pPr>
              <w:pStyle w:val="TAL"/>
            </w:pPr>
            <w:r w:rsidRPr="00354AAF">
              <w:t>SmallDataRateStatus</w:t>
            </w:r>
          </w:p>
        </w:tc>
        <w:tc>
          <w:tcPr>
            <w:tcW w:w="1967" w:type="dxa"/>
            <w:tcBorders>
              <w:top w:val="single" w:sz="4" w:space="0" w:color="auto"/>
              <w:left w:val="single" w:sz="4" w:space="0" w:color="auto"/>
              <w:bottom w:val="single" w:sz="4" w:space="0" w:color="auto"/>
              <w:right w:val="single" w:sz="4" w:space="0" w:color="auto"/>
            </w:tcBorders>
          </w:tcPr>
          <w:p w14:paraId="04D01B11"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3EAB12EC" w14:textId="77777777" w:rsidR="00602AC0" w:rsidRDefault="00602AC0" w:rsidP="001D4998">
            <w:pPr>
              <w:pStyle w:val="TAL"/>
              <w:rPr>
                <w:rFonts w:cs="Arial"/>
                <w:szCs w:val="18"/>
                <w:lang w:val="en-US" w:eastAsia="zh-CN"/>
              </w:rPr>
            </w:pPr>
          </w:p>
        </w:tc>
      </w:tr>
      <w:tr w:rsidR="00602AC0" w:rsidRPr="003B2883" w14:paraId="7BC20F4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33AECC4" w14:textId="77777777" w:rsidR="00602AC0" w:rsidRPr="00354AAF" w:rsidRDefault="00602AC0" w:rsidP="001D4998">
            <w:pPr>
              <w:pStyle w:val="TAL"/>
            </w:pPr>
            <w:r>
              <w:t>NfSetId</w:t>
            </w:r>
          </w:p>
        </w:tc>
        <w:tc>
          <w:tcPr>
            <w:tcW w:w="1967" w:type="dxa"/>
            <w:tcBorders>
              <w:top w:val="single" w:sz="4" w:space="0" w:color="auto"/>
              <w:left w:val="single" w:sz="4" w:space="0" w:color="auto"/>
              <w:bottom w:val="single" w:sz="4" w:space="0" w:color="auto"/>
              <w:right w:val="single" w:sz="4" w:space="0" w:color="auto"/>
            </w:tcBorders>
          </w:tcPr>
          <w:p w14:paraId="5699D86B" w14:textId="77777777" w:rsidR="00602AC0" w:rsidRDefault="00602AC0" w:rsidP="001D4998">
            <w:pPr>
              <w:pStyle w:val="TAL"/>
            </w:pPr>
            <w:r w:rsidRPr="00CD477C">
              <w:t>3GPP TS 29.571 [13]</w:t>
            </w:r>
          </w:p>
        </w:tc>
        <w:tc>
          <w:tcPr>
            <w:tcW w:w="3755" w:type="dxa"/>
            <w:tcBorders>
              <w:top w:val="single" w:sz="4" w:space="0" w:color="auto"/>
              <w:left w:val="single" w:sz="4" w:space="0" w:color="auto"/>
              <w:bottom w:val="single" w:sz="4" w:space="0" w:color="auto"/>
              <w:right w:val="single" w:sz="4" w:space="0" w:color="auto"/>
            </w:tcBorders>
          </w:tcPr>
          <w:p w14:paraId="67106A11"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7E41FF1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ED0EF5B" w14:textId="77777777" w:rsidR="00602AC0" w:rsidRPr="00354AAF" w:rsidRDefault="00602AC0" w:rsidP="001D4998">
            <w:pPr>
              <w:pStyle w:val="TAL"/>
            </w:pPr>
            <w:r>
              <w:t>NfServiceSetId</w:t>
            </w:r>
          </w:p>
        </w:tc>
        <w:tc>
          <w:tcPr>
            <w:tcW w:w="1967" w:type="dxa"/>
            <w:tcBorders>
              <w:top w:val="single" w:sz="4" w:space="0" w:color="auto"/>
              <w:left w:val="single" w:sz="4" w:space="0" w:color="auto"/>
              <w:bottom w:val="single" w:sz="4" w:space="0" w:color="auto"/>
              <w:right w:val="single" w:sz="4" w:space="0" w:color="auto"/>
            </w:tcBorders>
          </w:tcPr>
          <w:p w14:paraId="107B6AE0" w14:textId="77777777" w:rsidR="00602AC0" w:rsidRDefault="00602AC0" w:rsidP="001D4998">
            <w:pPr>
              <w:pStyle w:val="TAL"/>
            </w:pPr>
            <w:r w:rsidRPr="00CD477C">
              <w:t>3GPP TS 29.571 [13]</w:t>
            </w:r>
          </w:p>
        </w:tc>
        <w:tc>
          <w:tcPr>
            <w:tcW w:w="3755" w:type="dxa"/>
            <w:tcBorders>
              <w:top w:val="single" w:sz="4" w:space="0" w:color="auto"/>
              <w:left w:val="single" w:sz="4" w:space="0" w:color="auto"/>
              <w:bottom w:val="single" w:sz="4" w:space="0" w:color="auto"/>
              <w:right w:val="single" w:sz="4" w:space="0" w:color="auto"/>
            </w:tcBorders>
          </w:tcPr>
          <w:p w14:paraId="69BFCDAB"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5874ED4F"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4E44417" w14:textId="77777777" w:rsidR="00602AC0" w:rsidRDefault="00602AC0" w:rsidP="001D4998">
            <w:pPr>
              <w:pStyle w:val="TAL"/>
            </w:pPr>
            <w:r>
              <w:t>LMFIdentification</w:t>
            </w:r>
          </w:p>
        </w:tc>
        <w:tc>
          <w:tcPr>
            <w:tcW w:w="1967" w:type="dxa"/>
            <w:tcBorders>
              <w:top w:val="single" w:sz="4" w:space="0" w:color="auto"/>
              <w:left w:val="single" w:sz="4" w:space="0" w:color="auto"/>
              <w:bottom w:val="single" w:sz="4" w:space="0" w:color="auto"/>
              <w:right w:val="single" w:sz="4" w:space="0" w:color="auto"/>
            </w:tcBorders>
          </w:tcPr>
          <w:p w14:paraId="0414F050" w14:textId="77777777" w:rsidR="00602AC0" w:rsidRPr="00CD477C" w:rsidRDefault="00602AC0" w:rsidP="001D4998">
            <w:pPr>
              <w:pStyle w:val="TAL"/>
            </w:pPr>
            <w:r w:rsidRPr="003B2883">
              <w:t>3GPP TS 29.572 </w:t>
            </w:r>
            <w:r w:rsidRPr="003B2883">
              <w:rPr>
                <w:lang w:val="en-US" w:eastAsia="zh-CN"/>
              </w:rPr>
              <w:t>[25]</w:t>
            </w:r>
          </w:p>
        </w:tc>
        <w:tc>
          <w:tcPr>
            <w:tcW w:w="3755" w:type="dxa"/>
            <w:tcBorders>
              <w:top w:val="single" w:sz="4" w:space="0" w:color="auto"/>
              <w:left w:val="single" w:sz="4" w:space="0" w:color="auto"/>
              <w:bottom w:val="single" w:sz="4" w:space="0" w:color="auto"/>
              <w:right w:val="single" w:sz="4" w:space="0" w:color="auto"/>
            </w:tcBorders>
          </w:tcPr>
          <w:p w14:paraId="3253EB41" w14:textId="77777777" w:rsidR="00602AC0" w:rsidRDefault="00602AC0" w:rsidP="001D4998">
            <w:pPr>
              <w:pStyle w:val="TAL"/>
              <w:rPr>
                <w:rFonts w:cs="Arial"/>
                <w:szCs w:val="18"/>
              </w:rPr>
            </w:pPr>
            <w:r>
              <w:t>LMF Identification</w:t>
            </w:r>
          </w:p>
        </w:tc>
      </w:tr>
      <w:tr w:rsidR="00602AC0" w:rsidRPr="003B2883" w14:paraId="26D38C6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8C0E198" w14:textId="77777777" w:rsidR="00602AC0" w:rsidRDefault="00602AC0" w:rsidP="001D4998">
            <w:pPr>
              <w:pStyle w:val="TAL"/>
            </w:pPr>
            <w:r>
              <w:rPr>
                <w:lang w:eastAsia="zh-CN"/>
              </w:rPr>
              <w:t>PlmnAssiUeRadioCapId</w:t>
            </w:r>
          </w:p>
        </w:tc>
        <w:tc>
          <w:tcPr>
            <w:tcW w:w="1967" w:type="dxa"/>
            <w:tcBorders>
              <w:top w:val="single" w:sz="4" w:space="0" w:color="auto"/>
              <w:left w:val="single" w:sz="4" w:space="0" w:color="auto"/>
              <w:bottom w:val="single" w:sz="4" w:space="0" w:color="auto"/>
              <w:right w:val="single" w:sz="4" w:space="0" w:color="auto"/>
            </w:tcBorders>
          </w:tcPr>
          <w:p w14:paraId="3A9B3B4B"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03E7320" w14:textId="77777777" w:rsidR="00602AC0" w:rsidRDefault="00602AC0" w:rsidP="001D4998">
            <w:pPr>
              <w:pStyle w:val="TAL"/>
            </w:pPr>
          </w:p>
        </w:tc>
      </w:tr>
      <w:tr w:rsidR="00602AC0" w:rsidRPr="003B2883" w14:paraId="60E6703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CBD6BE3" w14:textId="77777777" w:rsidR="00602AC0" w:rsidRDefault="00602AC0" w:rsidP="001D4998">
            <w:pPr>
              <w:pStyle w:val="TAL"/>
            </w:pPr>
            <w:r>
              <w:rPr>
                <w:lang w:eastAsia="zh-CN"/>
              </w:rPr>
              <w:t>ManAssiUeRadioCapId</w:t>
            </w:r>
          </w:p>
        </w:tc>
        <w:tc>
          <w:tcPr>
            <w:tcW w:w="1967" w:type="dxa"/>
            <w:tcBorders>
              <w:top w:val="single" w:sz="4" w:space="0" w:color="auto"/>
              <w:left w:val="single" w:sz="4" w:space="0" w:color="auto"/>
              <w:bottom w:val="single" w:sz="4" w:space="0" w:color="auto"/>
              <w:right w:val="single" w:sz="4" w:space="0" w:color="auto"/>
            </w:tcBorders>
          </w:tcPr>
          <w:p w14:paraId="29E0A69A"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A643232" w14:textId="77777777" w:rsidR="00602AC0" w:rsidRDefault="00602AC0" w:rsidP="001D4998">
            <w:pPr>
              <w:pStyle w:val="TAL"/>
            </w:pPr>
          </w:p>
        </w:tc>
      </w:tr>
      <w:tr w:rsidR="00602AC0" w:rsidRPr="003B2883" w14:paraId="308B761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36CF0B0" w14:textId="77777777" w:rsidR="00602AC0" w:rsidRDefault="00602AC0" w:rsidP="001D4998">
            <w:pPr>
              <w:pStyle w:val="TAL"/>
              <w:rPr>
                <w:lang w:eastAsia="zh-CN"/>
              </w:rPr>
            </w:pPr>
            <w:r>
              <w:t>NrV2x</w:t>
            </w:r>
            <w:r w:rsidRPr="009973B8">
              <w:t>Auth</w:t>
            </w:r>
          </w:p>
        </w:tc>
        <w:tc>
          <w:tcPr>
            <w:tcW w:w="1967" w:type="dxa"/>
            <w:tcBorders>
              <w:top w:val="single" w:sz="4" w:space="0" w:color="auto"/>
              <w:left w:val="single" w:sz="4" w:space="0" w:color="auto"/>
              <w:bottom w:val="single" w:sz="4" w:space="0" w:color="auto"/>
              <w:right w:val="single" w:sz="4" w:space="0" w:color="auto"/>
            </w:tcBorders>
          </w:tcPr>
          <w:p w14:paraId="055A5493"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756B4D90"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26AA011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13D1B40" w14:textId="77777777" w:rsidR="00602AC0" w:rsidRDefault="00602AC0" w:rsidP="001D4998">
            <w:pPr>
              <w:pStyle w:val="TAL"/>
              <w:rPr>
                <w:lang w:eastAsia="zh-CN"/>
              </w:rPr>
            </w:pPr>
            <w:r>
              <w:t>LteV2x</w:t>
            </w:r>
            <w:r w:rsidRPr="009973B8">
              <w:t>Auth</w:t>
            </w:r>
          </w:p>
        </w:tc>
        <w:tc>
          <w:tcPr>
            <w:tcW w:w="1967" w:type="dxa"/>
            <w:tcBorders>
              <w:top w:val="single" w:sz="4" w:space="0" w:color="auto"/>
              <w:left w:val="single" w:sz="4" w:space="0" w:color="auto"/>
              <w:bottom w:val="single" w:sz="4" w:space="0" w:color="auto"/>
              <w:right w:val="single" w:sz="4" w:space="0" w:color="auto"/>
            </w:tcBorders>
          </w:tcPr>
          <w:p w14:paraId="504B657A"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7780E3A4"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4809ADC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2F99D29" w14:textId="77777777" w:rsidR="00602AC0" w:rsidRDefault="00602AC0" w:rsidP="001D4998">
            <w:pPr>
              <w:pStyle w:val="TAL"/>
              <w:rPr>
                <w:lang w:eastAsia="zh-CN"/>
              </w:rPr>
            </w:pPr>
            <w:r>
              <w:t>BitRate</w:t>
            </w:r>
          </w:p>
        </w:tc>
        <w:tc>
          <w:tcPr>
            <w:tcW w:w="1967" w:type="dxa"/>
            <w:tcBorders>
              <w:top w:val="single" w:sz="4" w:space="0" w:color="auto"/>
              <w:left w:val="single" w:sz="4" w:space="0" w:color="auto"/>
              <w:bottom w:val="single" w:sz="4" w:space="0" w:color="auto"/>
              <w:right w:val="single" w:sz="4" w:space="0" w:color="auto"/>
            </w:tcBorders>
          </w:tcPr>
          <w:p w14:paraId="1D0F0FC1"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65DC1B21" w14:textId="77777777" w:rsidR="00602AC0" w:rsidRDefault="00602AC0" w:rsidP="001D4998">
            <w:pPr>
              <w:pStyle w:val="TAL"/>
            </w:pPr>
            <w:r>
              <w:rPr>
                <w:lang w:eastAsia="zh-CN"/>
              </w:rPr>
              <w:t>Bit Rate</w:t>
            </w:r>
          </w:p>
        </w:tc>
      </w:tr>
      <w:tr w:rsidR="00602AC0" w:rsidRPr="003B2883" w14:paraId="7EEBDA2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65CC7F8"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1967" w:type="dxa"/>
            <w:tcBorders>
              <w:top w:val="single" w:sz="4" w:space="0" w:color="auto"/>
              <w:left w:val="single" w:sz="4" w:space="0" w:color="auto"/>
              <w:bottom w:val="single" w:sz="4" w:space="0" w:color="auto"/>
              <w:right w:val="single" w:sz="4" w:space="0" w:color="auto"/>
            </w:tcBorders>
          </w:tcPr>
          <w:p w14:paraId="207047AB"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0E7A250B" w14:textId="77777777" w:rsidR="00602AC0" w:rsidRDefault="00602AC0" w:rsidP="001D4998">
            <w:pPr>
              <w:pStyle w:val="TAL"/>
            </w:pPr>
            <w:r w:rsidRPr="00BD53FB">
              <w:rPr>
                <w:lang w:eastAsia="zh-CN"/>
              </w:rPr>
              <w:t>PC5 QoS parameters</w:t>
            </w:r>
          </w:p>
        </w:tc>
      </w:tr>
      <w:tr w:rsidR="00602AC0" w:rsidRPr="003B2883" w14:paraId="5881887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91C1A9A" w14:textId="77777777" w:rsidR="00602AC0" w:rsidRDefault="00602AC0" w:rsidP="002715FF">
            <w:pPr>
              <w:pStyle w:val="TAL"/>
              <w:rPr>
                <w:rFonts w:cs="Arial"/>
                <w:lang w:eastAsia="zh-CN"/>
              </w:rPr>
            </w:pPr>
            <w:r w:rsidRPr="002715FF">
              <w:t>CnAssistedRanPara</w:t>
            </w:r>
          </w:p>
        </w:tc>
        <w:tc>
          <w:tcPr>
            <w:tcW w:w="1967" w:type="dxa"/>
            <w:tcBorders>
              <w:top w:val="single" w:sz="4" w:space="0" w:color="auto"/>
              <w:left w:val="single" w:sz="4" w:space="0" w:color="auto"/>
              <w:bottom w:val="single" w:sz="4" w:space="0" w:color="auto"/>
              <w:right w:val="single" w:sz="4" w:space="0" w:color="auto"/>
            </w:tcBorders>
          </w:tcPr>
          <w:p w14:paraId="06354E1B" w14:textId="77777777" w:rsidR="00602AC0" w:rsidRDefault="00602AC0" w:rsidP="001D4998">
            <w:pPr>
              <w:pStyle w:val="TAL"/>
            </w:pPr>
            <w:r w:rsidRPr="003B2883">
              <w:t>3GPP TS 29.502 [16]</w:t>
            </w:r>
          </w:p>
        </w:tc>
        <w:tc>
          <w:tcPr>
            <w:tcW w:w="3755" w:type="dxa"/>
            <w:tcBorders>
              <w:top w:val="single" w:sz="4" w:space="0" w:color="auto"/>
              <w:left w:val="single" w:sz="4" w:space="0" w:color="auto"/>
              <w:bottom w:val="single" w:sz="4" w:space="0" w:color="auto"/>
              <w:right w:val="single" w:sz="4" w:space="0" w:color="auto"/>
            </w:tcBorders>
          </w:tcPr>
          <w:p w14:paraId="46021236"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1D2B6E4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C5E32AB" w14:textId="77777777" w:rsidR="00602AC0" w:rsidRDefault="00602AC0" w:rsidP="001D4998">
            <w:pPr>
              <w:pStyle w:val="TAL"/>
              <w:rPr>
                <w:rFonts w:cs="Arial"/>
                <w:lang w:eastAsia="zh-CN"/>
              </w:rPr>
            </w:pPr>
            <w:r>
              <w:rPr>
                <w:lang w:eastAsia="zh-CN"/>
              </w:rPr>
              <w:t>MoExpDataCounter</w:t>
            </w:r>
          </w:p>
        </w:tc>
        <w:tc>
          <w:tcPr>
            <w:tcW w:w="1967" w:type="dxa"/>
            <w:tcBorders>
              <w:top w:val="single" w:sz="4" w:space="0" w:color="auto"/>
              <w:left w:val="single" w:sz="4" w:space="0" w:color="auto"/>
              <w:bottom w:val="single" w:sz="4" w:space="0" w:color="auto"/>
              <w:right w:val="single" w:sz="4" w:space="0" w:color="auto"/>
            </w:tcBorders>
          </w:tcPr>
          <w:p w14:paraId="44CAD5B6"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3475903E" w14:textId="77777777" w:rsidR="00602AC0" w:rsidRPr="00BD53FB" w:rsidRDefault="00602AC0" w:rsidP="001D4998">
            <w:pPr>
              <w:pStyle w:val="TAL"/>
              <w:rPr>
                <w:lang w:eastAsia="zh-CN"/>
              </w:rPr>
            </w:pPr>
            <w:r>
              <w:t>MO Exception Data Counter</w:t>
            </w:r>
          </w:p>
        </w:tc>
      </w:tr>
      <w:tr w:rsidR="00B85D93" w:rsidRPr="003B2883" w14:paraId="45DB94B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6330FEF" w14:textId="77777777" w:rsidR="00B85D93" w:rsidRDefault="00B85D93" w:rsidP="00B85D93">
            <w:pPr>
              <w:pStyle w:val="TAL"/>
              <w:rPr>
                <w:lang w:eastAsia="zh-CN"/>
              </w:rPr>
            </w:pPr>
            <w:r w:rsidRPr="006A7EE2">
              <w:t>CagData</w:t>
            </w:r>
          </w:p>
        </w:tc>
        <w:tc>
          <w:tcPr>
            <w:tcW w:w="1967" w:type="dxa"/>
            <w:tcBorders>
              <w:top w:val="single" w:sz="4" w:space="0" w:color="auto"/>
              <w:left w:val="single" w:sz="4" w:space="0" w:color="auto"/>
              <w:bottom w:val="single" w:sz="4" w:space="0" w:color="auto"/>
              <w:right w:val="single" w:sz="4" w:space="0" w:color="auto"/>
            </w:tcBorders>
          </w:tcPr>
          <w:p w14:paraId="0FF711C1"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1470C8FF" w14:textId="77777777" w:rsidR="00B85D93" w:rsidRDefault="00B85D93" w:rsidP="00B85D93">
            <w:pPr>
              <w:pStyle w:val="TAL"/>
            </w:pPr>
            <w:r w:rsidRPr="006A7EE2">
              <w:rPr>
                <w:rFonts w:cs="Arial"/>
                <w:szCs w:val="18"/>
              </w:rPr>
              <w:t>Closed Access Group Data</w:t>
            </w:r>
          </w:p>
        </w:tc>
      </w:tr>
      <w:tr w:rsidR="00B01861" w:rsidRPr="003B2883" w14:paraId="727DB55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3E5CFAF" w14:textId="77777777" w:rsidR="00B01861" w:rsidRPr="006A7EE2" w:rsidRDefault="00B01861" w:rsidP="00B01861">
            <w:pPr>
              <w:pStyle w:val="TAL"/>
            </w:pPr>
            <w:r>
              <w:rPr>
                <w:lang w:eastAsia="zh-CN"/>
              </w:rPr>
              <w:t>NssaaStatus</w:t>
            </w:r>
          </w:p>
        </w:tc>
        <w:tc>
          <w:tcPr>
            <w:tcW w:w="1967" w:type="dxa"/>
            <w:tcBorders>
              <w:top w:val="single" w:sz="4" w:space="0" w:color="auto"/>
              <w:left w:val="single" w:sz="4" w:space="0" w:color="auto"/>
              <w:bottom w:val="single" w:sz="4" w:space="0" w:color="auto"/>
              <w:right w:val="single" w:sz="4" w:space="0" w:color="auto"/>
            </w:tcBorders>
          </w:tcPr>
          <w:p w14:paraId="725D28D0"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7AF3B543" w14:textId="77777777" w:rsidR="00B01861" w:rsidRPr="006A7EE2" w:rsidRDefault="00B01861" w:rsidP="00B01861">
            <w:pPr>
              <w:pStyle w:val="TAL"/>
              <w:rPr>
                <w:rFonts w:cs="Arial"/>
                <w:szCs w:val="18"/>
              </w:rPr>
            </w:pPr>
            <w:r>
              <w:t>Subscribed S-NSSAI subject to NSSAA procedure and the status</w:t>
            </w:r>
          </w:p>
        </w:tc>
      </w:tr>
      <w:tr w:rsidR="0019286E" w:rsidRPr="003B2883" w14:paraId="1AB30CC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D33E388" w14:textId="62FFD5F1" w:rsidR="0019286E" w:rsidRPr="00802500" w:rsidRDefault="0019286E" w:rsidP="005E6360">
            <w:pPr>
              <w:pStyle w:val="TAL"/>
            </w:pPr>
            <w:r w:rsidRPr="00802500">
              <w:t>JobType</w:t>
            </w:r>
          </w:p>
        </w:tc>
        <w:tc>
          <w:tcPr>
            <w:tcW w:w="1967" w:type="dxa"/>
            <w:tcBorders>
              <w:top w:val="single" w:sz="4" w:space="0" w:color="auto"/>
              <w:left w:val="single" w:sz="4" w:space="0" w:color="auto"/>
              <w:bottom w:val="single" w:sz="4" w:space="0" w:color="auto"/>
              <w:right w:val="single" w:sz="4" w:space="0" w:color="auto"/>
            </w:tcBorders>
          </w:tcPr>
          <w:p w14:paraId="6AAC9060" w14:textId="0BBF6CB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792BA703" w14:textId="49B9C2F4" w:rsidR="0019286E" w:rsidRPr="005E6360" w:rsidRDefault="0019286E" w:rsidP="005E6360">
            <w:pPr>
              <w:pStyle w:val="TAL"/>
            </w:pPr>
            <w:r w:rsidRPr="005E6360">
              <w:t>Job Type in the trace</w:t>
            </w:r>
          </w:p>
        </w:tc>
      </w:tr>
      <w:tr w:rsidR="0019286E" w:rsidRPr="003B2883" w14:paraId="6E09C4E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251BDA6" w14:textId="7678DFC2" w:rsidR="0019286E" w:rsidRPr="00802500" w:rsidRDefault="0019286E" w:rsidP="005E6360">
            <w:pPr>
              <w:pStyle w:val="TAL"/>
            </w:pPr>
            <w:r w:rsidRPr="005E6360">
              <w:t>MeasurementLteForMdt</w:t>
            </w:r>
          </w:p>
        </w:tc>
        <w:tc>
          <w:tcPr>
            <w:tcW w:w="1967" w:type="dxa"/>
            <w:tcBorders>
              <w:top w:val="single" w:sz="4" w:space="0" w:color="auto"/>
              <w:left w:val="single" w:sz="4" w:space="0" w:color="auto"/>
              <w:bottom w:val="single" w:sz="4" w:space="0" w:color="auto"/>
              <w:right w:val="single" w:sz="4" w:space="0" w:color="auto"/>
            </w:tcBorders>
          </w:tcPr>
          <w:p w14:paraId="14E540E8" w14:textId="162CFC81"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9F7AF38" w14:textId="56DFB169" w:rsidR="0019286E" w:rsidRPr="005E6360" w:rsidRDefault="0019286E" w:rsidP="005E6360">
            <w:pPr>
              <w:pStyle w:val="TAL"/>
            </w:pPr>
            <w:r w:rsidRPr="005E6360">
              <w:t>Measurements used for MDT in LTE in the trace</w:t>
            </w:r>
          </w:p>
        </w:tc>
      </w:tr>
      <w:tr w:rsidR="0019286E" w:rsidRPr="003B2883" w14:paraId="611E10F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415DCF1" w14:textId="5EA5ED19" w:rsidR="0019286E" w:rsidRPr="00802500" w:rsidRDefault="0019286E" w:rsidP="005E6360">
            <w:pPr>
              <w:pStyle w:val="TAL"/>
            </w:pPr>
            <w:r w:rsidRPr="005E6360">
              <w:t>MeasurementNrForMdt</w:t>
            </w:r>
          </w:p>
        </w:tc>
        <w:tc>
          <w:tcPr>
            <w:tcW w:w="1967" w:type="dxa"/>
            <w:tcBorders>
              <w:top w:val="single" w:sz="4" w:space="0" w:color="auto"/>
              <w:left w:val="single" w:sz="4" w:space="0" w:color="auto"/>
              <w:bottom w:val="single" w:sz="4" w:space="0" w:color="auto"/>
              <w:right w:val="single" w:sz="4" w:space="0" w:color="auto"/>
            </w:tcBorders>
          </w:tcPr>
          <w:p w14:paraId="55C9AC2B" w14:textId="1E85BDC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4DEC450" w14:textId="0BCDA7FA" w:rsidR="0019286E" w:rsidRPr="005E6360" w:rsidRDefault="0019286E" w:rsidP="005E6360">
            <w:pPr>
              <w:pStyle w:val="TAL"/>
            </w:pPr>
            <w:r w:rsidRPr="005E6360">
              <w:t>Measurements used for MDT in NR in the trace</w:t>
            </w:r>
          </w:p>
        </w:tc>
      </w:tr>
      <w:tr w:rsidR="0019286E" w:rsidRPr="003B2883" w14:paraId="1A97716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0E79774" w14:textId="6BB1D5E5" w:rsidR="0019286E" w:rsidRPr="00802500" w:rsidRDefault="0019286E" w:rsidP="005E6360">
            <w:pPr>
              <w:pStyle w:val="TAL"/>
            </w:pPr>
            <w:r w:rsidRPr="005E6360">
              <w:t>ReportingTrigger</w:t>
            </w:r>
          </w:p>
        </w:tc>
        <w:tc>
          <w:tcPr>
            <w:tcW w:w="1967" w:type="dxa"/>
            <w:tcBorders>
              <w:top w:val="single" w:sz="4" w:space="0" w:color="auto"/>
              <w:left w:val="single" w:sz="4" w:space="0" w:color="auto"/>
              <w:bottom w:val="single" w:sz="4" w:space="0" w:color="auto"/>
              <w:right w:val="single" w:sz="4" w:space="0" w:color="auto"/>
            </w:tcBorders>
          </w:tcPr>
          <w:p w14:paraId="2FAA1C27" w14:textId="20679540"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C06C3EF" w14:textId="40D570D2" w:rsidR="0019286E" w:rsidRPr="005E6360" w:rsidRDefault="0019286E" w:rsidP="005E6360">
            <w:pPr>
              <w:pStyle w:val="TAL"/>
            </w:pPr>
            <w:r w:rsidRPr="005E6360">
              <w:t>Reporting Triggers</w:t>
            </w:r>
            <w:r w:rsidRPr="00802500">
              <w:t xml:space="preserve"> for MDT</w:t>
            </w:r>
            <w:r w:rsidRPr="005E6360">
              <w:t xml:space="preserve"> in the trace</w:t>
            </w:r>
          </w:p>
        </w:tc>
      </w:tr>
      <w:tr w:rsidR="0019286E" w:rsidRPr="003B2883" w14:paraId="499389A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52CDA62" w14:textId="57560772" w:rsidR="0019286E" w:rsidRPr="00802500" w:rsidRDefault="0019286E" w:rsidP="005E6360">
            <w:pPr>
              <w:pStyle w:val="TAL"/>
            </w:pPr>
            <w:r w:rsidRPr="005E6360">
              <w:t>ReportIntervalMdt</w:t>
            </w:r>
          </w:p>
        </w:tc>
        <w:tc>
          <w:tcPr>
            <w:tcW w:w="1967" w:type="dxa"/>
            <w:tcBorders>
              <w:top w:val="single" w:sz="4" w:space="0" w:color="auto"/>
              <w:left w:val="single" w:sz="4" w:space="0" w:color="auto"/>
              <w:bottom w:val="single" w:sz="4" w:space="0" w:color="auto"/>
              <w:right w:val="single" w:sz="4" w:space="0" w:color="auto"/>
            </w:tcBorders>
          </w:tcPr>
          <w:p w14:paraId="04C2C662" w14:textId="1A68947B"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F415CD7" w14:textId="3914F406" w:rsidR="0019286E" w:rsidRPr="005E6360" w:rsidRDefault="0019286E" w:rsidP="005E6360">
            <w:pPr>
              <w:pStyle w:val="TAL"/>
            </w:pPr>
            <w:r w:rsidRPr="005E6360">
              <w:t xml:space="preserve">Report </w:t>
            </w:r>
            <w:r w:rsidRPr="00802500">
              <w:t>Interval for MDT</w:t>
            </w:r>
            <w:r w:rsidRPr="005E6360">
              <w:t xml:space="preserve"> in LTE in the trace</w:t>
            </w:r>
          </w:p>
        </w:tc>
      </w:tr>
      <w:tr w:rsidR="0019286E" w:rsidRPr="003B2883" w14:paraId="167B0D6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8724708" w14:textId="73E24CA3" w:rsidR="0019286E" w:rsidRPr="00802500" w:rsidRDefault="0019286E" w:rsidP="005E6360">
            <w:pPr>
              <w:pStyle w:val="TAL"/>
            </w:pPr>
            <w:r w:rsidRPr="005E6360">
              <w:t>ReportAmountMdt</w:t>
            </w:r>
          </w:p>
        </w:tc>
        <w:tc>
          <w:tcPr>
            <w:tcW w:w="1967" w:type="dxa"/>
            <w:tcBorders>
              <w:top w:val="single" w:sz="4" w:space="0" w:color="auto"/>
              <w:left w:val="single" w:sz="4" w:space="0" w:color="auto"/>
              <w:bottom w:val="single" w:sz="4" w:space="0" w:color="auto"/>
              <w:right w:val="single" w:sz="4" w:space="0" w:color="auto"/>
            </w:tcBorders>
          </w:tcPr>
          <w:p w14:paraId="231BBA9A" w14:textId="4BA30DD6"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79D25E5D" w14:textId="4956B810" w:rsidR="0019286E" w:rsidRPr="005E6360" w:rsidRDefault="0019286E" w:rsidP="005E6360">
            <w:pPr>
              <w:pStyle w:val="TAL"/>
            </w:pPr>
            <w:r w:rsidRPr="005E6360">
              <w:t>Report Amount</w:t>
            </w:r>
            <w:r w:rsidRPr="00802500">
              <w:t xml:space="preserve"> for MDT</w:t>
            </w:r>
            <w:r w:rsidRPr="005E6360">
              <w:t xml:space="preserve"> in the trace</w:t>
            </w:r>
          </w:p>
        </w:tc>
      </w:tr>
      <w:tr w:rsidR="0019286E" w:rsidRPr="003B2883" w14:paraId="3F7D6C8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9DE8C99" w14:textId="0B6099C5" w:rsidR="0019286E" w:rsidRPr="005E6360" w:rsidRDefault="0019286E" w:rsidP="005E6360">
            <w:pPr>
              <w:pStyle w:val="TAL"/>
            </w:pPr>
            <w:r w:rsidRPr="005E6360">
              <w:t>CollectionPeriodRmmLteMdt</w:t>
            </w:r>
          </w:p>
        </w:tc>
        <w:tc>
          <w:tcPr>
            <w:tcW w:w="1967" w:type="dxa"/>
            <w:tcBorders>
              <w:top w:val="single" w:sz="4" w:space="0" w:color="auto"/>
              <w:left w:val="single" w:sz="4" w:space="0" w:color="auto"/>
              <w:bottom w:val="single" w:sz="4" w:space="0" w:color="auto"/>
              <w:right w:val="single" w:sz="4" w:space="0" w:color="auto"/>
            </w:tcBorders>
          </w:tcPr>
          <w:p w14:paraId="79C49315" w14:textId="13F7CDE5"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054B941A" w14:textId="24A28DEE" w:rsidR="0019286E" w:rsidRPr="005E6360" w:rsidRDefault="0019286E" w:rsidP="005E6360">
            <w:pPr>
              <w:pStyle w:val="TAL"/>
            </w:pPr>
            <w:r w:rsidRPr="005E6360">
              <w:t>Collection period for RRM measurements LTE</w:t>
            </w:r>
            <w:r w:rsidRPr="00802500">
              <w:t xml:space="preserve"> for MDT</w:t>
            </w:r>
            <w:r w:rsidRPr="005E6360">
              <w:t xml:space="preserve"> in the trace</w:t>
            </w:r>
          </w:p>
        </w:tc>
      </w:tr>
      <w:tr w:rsidR="0019286E" w:rsidRPr="003B2883" w14:paraId="603D522F"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AB37B39" w14:textId="0B2B9EBC" w:rsidR="0019286E" w:rsidRPr="005E6360" w:rsidRDefault="0019286E" w:rsidP="005E6360">
            <w:pPr>
              <w:pStyle w:val="TAL"/>
            </w:pPr>
            <w:r w:rsidRPr="005E6360">
              <w:t>MeasurementPeriodLteMdt</w:t>
            </w:r>
          </w:p>
        </w:tc>
        <w:tc>
          <w:tcPr>
            <w:tcW w:w="1967" w:type="dxa"/>
            <w:tcBorders>
              <w:top w:val="single" w:sz="4" w:space="0" w:color="auto"/>
              <w:left w:val="single" w:sz="4" w:space="0" w:color="auto"/>
              <w:bottom w:val="single" w:sz="4" w:space="0" w:color="auto"/>
              <w:right w:val="single" w:sz="4" w:space="0" w:color="auto"/>
            </w:tcBorders>
          </w:tcPr>
          <w:p w14:paraId="728AF51F" w14:textId="2375396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57EAA809" w14:textId="632843F0" w:rsidR="0019286E" w:rsidRPr="005E6360" w:rsidRDefault="0019286E" w:rsidP="005E6360">
            <w:pPr>
              <w:pStyle w:val="TAL"/>
            </w:pPr>
            <w:r w:rsidRPr="005E6360">
              <w:t>Measurement period LTE</w:t>
            </w:r>
            <w:r w:rsidRPr="00802500">
              <w:t xml:space="preserve"> for MDT</w:t>
            </w:r>
            <w:r w:rsidRPr="005E6360">
              <w:t xml:space="preserve"> in the trace in</w:t>
            </w:r>
          </w:p>
        </w:tc>
      </w:tr>
      <w:tr w:rsidR="0019286E" w:rsidRPr="003B2883" w14:paraId="424D75CA"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9A94A49" w14:textId="1AC34361" w:rsidR="0019286E" w:rsidRPr="005E6360" w:rsidRDefault="0019286E" w:rsidP="005E6360">
            <w:pPr>
              <w:pStyle w:val="TAL"/>
            </w:pPr>
            <w:r w:rsidRPr="005E6360">
              <w:t>AreaScope</w:t>
            </w:r>
          </w:p>
        </w:tc>
        <w:tc>
          <w:tcPr>
            <w:tcW w:w="1967" w:type="dxa"/>
            <w:tcBorders>
              <w:top w:val="single" w:sz="4" w:space="0" w:color="auto"/>
              <w:left w:val="single" w:sz="4" w:space="0" w:color="auto"/>
              <w:bottom w:val="single" w:sz="4" w:space="0" w:color="auto"/>
              <w:right w:val="single" w:sz="4" w:space="0" w:color="auto"/>
            </w:tcBorders>
          </w:tcPr>
          <w:p w14:paraId="1E93BAF9" w14:textId="4FFC970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4789DE1" w14:textId="283A1F77" w:rsidR="0019286E" w:rsidRPr="005E6360" w:rsidRDefault="0019286E" w:rsidP="005E6360">
            <w:pPr>
              <w:pStyle w:val="TAL"/>
            </w:pPr>
            <w:r w:rsidRPr="005E6360">
              <w:t>Area Scope</w:t>
            </w:r>
          </w:p>
        </w:tc>
      </w:tr>
      <w:tr w:rsidR="0019286E" w:rsidRPr="003B2883" w14:paraId="5E65E05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76B124" w14:textId="58D5D5BF" w:rsidR="0019286E" w:rsidRPr="005E6360" w:rsidRDefault="0019286E" w:rsidP="005E6360">
            <w:pPr>
              <w:pStyle w:val="TAL"/>
            </w:pPr>
            <w:r w:rsidRPr="005E6360">
              <w:t>PositioningMethodMdt</w:t>
            </w:r>
          </w:p>
        </w:tc>
        <w:tc>
          <w:tcPr>
            <w:tcW w:w="1967" w:type="dxa"/>
            <w:tcBorders>
              <w:top w:val="single" w:sz="4" w:space="0" w:color="auto"/>
              <w:left w:val="single" w:sz="4" w:space="0" w:color="auto"/>
              <w:bottom w:val="single" w:sz="4" w:space="0" w:color="auto"/>
              <w:right w:val="single" w:sz="4" w:space="0" w:color="auto"/>
            </w:tcBorders>
          </w:tcPr>
          <w:p w14:paraId="7F7698F3" w14:textId="1E75DF1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03D6B18B" w14:textId="2AFC8C56" w:rsidR="0019286E" w:rsidRPr="005E6360" w:rsidRDefault="0019286E" w:rsidP="005E6360">
            <w:pPr>
              <w:pStyle w:val="TAL"/>
            </w:pPr>
            <w:r w:rsidRPr="005E6360">
              <w:t>Positioning Method</w:t>
            </w:r>
            <w:r w:rsidRPr="00802500">
              <w:t xml:space="preserve"> for MDT</w:t>
            </w:r>
            <w:r w:rsidRPr="005E6360">
              <w:t xml:space="preserve"> in the trace in LTE</w:t>
            </w:r>
          </w:p>
        </w:tc>
      </w:tr>
      <w:tr w:rsidR="0019286E" w:rsidRPr="003B2883" w14:paraId="23E40AF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BC1F489" w14:textId="14ADA5F1" w:rsidR="0019286E" w:rsidRPr="005E6360" w:rsidRDefault="0019286E" w:rsidP="005E6360">
            <w:pPr>
              <w:pStyle w:val="TAL"/>
            </w:pPr>
            <w:r w:rsidRPr="005E6360">
              <w:t>ReportInterva</w:t>
            </w:r>
            <w:r w:rsidR="00C601B9">
              <w:t>l</w:t>
            </w:r>
            <w:r w:rsidRPr="005E6360">
              <w:t>NrMdt</w:t>
            </w:r>
          </w:p>
        </w:tc>
        <w:tc>
          <w:tcPr>
            <w:tcW w:w="1967" w:type="dxa"/>
            <w:tcBorders>
              <w:top w:val="single" w:sz="4" w:space="0" w:color="auto"/>
              <w:left w:val="single" w:sz="4" w:space="0" w:color="auto"/>
              <w:bottom w:val="single" w:sz="4" w:space="0" w:color="auto"/>
              <w:right w:val="single" w:sz="4" w:space="0" w:color="auto"/>
            </w:tcBorders>
          </w:tcPr>
          <w:p w14:paraId="5ACF3915" w14:textId="6D262BE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5ACDCAA5" w14:textId="6C6F7D08" w:rsidR="0019286E" w:rsidRPr="005E6360" w:rsidRDefault="0019286E" w:rsidP="005E6360">
            <w:pPr>
              <w:pStyle w:val="TAL"/>
            </w:pPr>
            <w:r w:rsidRPr="005E6360">
              <w:t xml:space="preserve">Report </w:t>
            </w:r>
            <w:r w:rsidRPr="00802500">
              <w:t xml:space="preserve">Interval for MDT </w:t>
            </w:r>
            <w:r w:rsidRPr="005E6360">
              <w:t xml:space="preserve">in NR in the trace </w:t>
            </w:r>
          </w:p>
        </w:tc>
      </w:tr>
      <w:tr w:rsidR="0019286E" w:rsidRPr="003B2883" w14:paraId="4B44B24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F14C6AF" w14:textId="0C1C919F" w:rsidR="0019286E" w:rsidRPr="005E6360" w:rsidRDefault="0019286E" w:rsidP="005E6360">
            <w:pPr>
              <w:pStyle w:val="TAL"/>
            </w:pPr>
            <w:r w:rsidRPr="005E6360">
              <w:t>CollectionPeriodRmmNrMdt</w:t>
            </w:r>
          </w:p>
        </w:tc>
        <w:tc>
          <w:tcPr>
            <w:tcW w:w="1967" w:type="dxa"/>
            <w:tcBorders>
              <w:top w:val="single" w:sz="4" w:space="0" w:color="auto"/>
              <w:left w:val="single" w:sz="4" w:space="0" w:color="auto"/>
              <w:bottom w:val="single" w:sz="4" w:space="0" w:color="auto"/>
              <w:right w:val="single" w:sz="4" w:space="0" w:color="auto"/>
            </w:tcBorders>
          </w:tcPr>
          <w:p w14:paraId="7B16D786" w14:textId="3F0B4206"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6573979" w14:textId="2DF0C20A" w:rsidR="0019286E" w:rsidRPr="005E6360" w:rsidRDefault="0019286E" w:rsidP="005E6360">
            <w:pPr>
              <w:pStyle w:val="TAL"/>
            </w:pPr>
            <w:r w:rsidRPr="005E6360">
              <w:t>Collection period for RRM measurements NR</w:t>
            </w:r>
            <w:r w:rsidRPr="00802500">
              <w:t xml:space="preserve"> for MDT</w:t>
            </w:r>
            <w:r w:rsidRPr="005E6360">
              <w:t xml:space="preserve"> in the trace</w:t>
            </w:r>
          </w:p>
        </w:tc>
      </w:tr>
      <w:tr w:rsidR="0019286E" w:rsidRPr="003B2883" w14:paraId="3F9EA22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6C5C21A" w14:textId="0850B5A7" w:rsidR="0019286E" w:rsidRPr="005E6360" w:rsidRDefault="0019286E" w:rsidP="005E6360">
            <w:pPr>
              <w:pStyle w:val="TAL"/>
            </w:pPr>
            <w:r w:rsidRPr="00802500">
              <w:t>SensorMeasurement</w:t>
            </w:r>
          </w:p>
        </w:tc>
        <w:tc>
          <w:tcPr>
            <w:tcW w:w="1967" w:type="dxa"/>
            <w:tcBorders>
              <w:top w:val="single" w:sz="4" w:space="0" w:color="auto"/>
              <w:left w:val="single" w:sz="4" w:space="0" w:color="auto"/>
              <w:bottom w:val="single" w:sz="4" w:space="0" w:color="auto"/>
              <w:right w:val="single" w:sz="4" w:space="0" w:color="auto"/>
            </w:tcBorders>
          </w:tcPr>
          <w:p w14:paraId="5BB441C1" w14:textId="1B558E1A"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D4B5F95" w14:textId="3C394B65" w:rsidR="0019286E" w:rsidRPr="005E6360" w:rsidRDefault="0019286E" w:rsidP="005E6360">
            <w:pPr>
              <w:pStyle w:val="TAL"/>
            </w:pPr>
            <w:r w:rsidRPr="00802500">
              <w:rPr>
                <w:rStyle w:val="Emphasis"/>
                <w:rFonts w:cs="Times New Roman"/>
                <w:i w:val="0"/>
                <w:iCs w:val="0"/>
                <w:color w:val="auto"/>
                <w:kern w:val="0"/>
                <w:lang w:val="en-GB" w:eastAsia="en-US"/>
              </w:rPr>
              <w:t>Sensor information for MDT in the trace</w:t>
            </w:r>
          </w:p>
        </w:tc>
      </w:tr>
      <w:tr w:rsidR="00931E31" w:rsidRPr="003B2883" w14:paraId="67EF8B8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5DC9443" w14:textId="75594D04" w:rsidR="00931E31" w:rsidRPr="0019286E" w:rsidRDefault="00931E31" w:rsidP="00931E31">
            <w:pPr>
              <w:pStyle w:val="TAL"/>
            </w:pPr>
            <w:r>
              <w:rPr>
                <w:lang w:eastAsia="zh-CN"/>
              </w:rPr>
              <w:t>ScheduledCommunicationTime</w:t>
            </w:r>
          </w:p>
        </w:tc>
        <w:tc>
          <w:tcPr>
            <w:tcW w:w="1967" w:type="dxa"/>
            <w:tcBorders>
              <w:top w:val="single" w:sz="4" w:space="0" w:color="auto"/>
              <w:left w:val="single" w:sz="4" w:space="0" w:color="auto"/>
              <w:bottom w:val="single" w:sz="4" w:space="0" w:color="auto"/>
              <w:right w:val="single" w:sz="4" w:space="0" w:color="auto"/>
            </w:tcBorders>
          </w:tcPr>
          <w:p w14:paraId="1A309E37" w14:textId="7DEC7AFA"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6326F95" w14:textId="7436B1A4" w:rsidR="00931E31" w:rsidRPr="0019286E" w:rsidRDefault="00931E31" w:rsidP="00931E31">
            <w:pPr>
              <w:pStyle w:val="TAL"/>
              <w:rPr>
                <w:rStyle w:val="Emphasis"/>
                <w:rFonts w:cs="Times New Roman"/>
                <w:i w:val="0"/>
                <w:iCs w:val="0"/>
                <w:color w:val="auto"/>
                <w:kern w:val="0"/>
                <w:lang w:val="en-GB" w:eastAsia="en-US"/>
              </w:rPr>
            </w:pPr>
            <w:r>
              <w:rPr>
                <w:lang w:eastAsia="zh-CN"/>
              </w:rPr>
              <w:t>Scheduled Communication Time</w:t>
            </w:r>
          </w:p>
        </w:tc>
      </w:tr>
      <w:tr w:rsidR="00931E31" w:rsidRPr="003B2883" w14:paraId="2E956C4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4BC7626" w14:textId="7149E546" w:rsidR="00931E31" w:rsidRPr="0019286E" w:rsidRDefault="00931E31" w:rsidP="00931E31">
            <w:pPr>
              <w:pStyle w:val="TAL"/>
            </w:pPr>
            <w:r>
              <w:rPr>
                <w:lang w:eastAsia="zh-CN"/>
              </w:rPr>
              <w:t>StationaryIndication</w:t>
            </w:r>
          </w:p>
        </w:tc>
        <w:tc>
          <w:tcPr>
            <w:tcW w:w="1967" w:type="dxa"/>
            <w:tcBorders>
              <w:top w:val="single" w:sz="4" w:space="0" w:color="auto"/>
              <w:left w:val="single" w:sz="4" w:space="0" w:color="auto"/>
              <w:bottom w:val="single" w:sz="4" w:space="0" w:color="auto"/>
              <w:right w:val="single" w:sz="4" w:space="0" w:color="auto"/>
            </w:tcBorders>
          </w:tcPr>
          <w:p w14:paraId="2D0D87EB" w14:textId="3AEDA2A5"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B23FC5D" w14:textId="4985634A" w:rsidR="00931E31" w:rsidRPr="0019286E" w:rsidRDefault="00931E31" w:rsidP="00931E31">
            <w:pPr>
              <w:pStyle w:val="TAL"/>
              <w:rPr>
                <w:rStyle w:val="Emphasis"/>
                <w:rFonts w:cs="Times New Roman"/>
                <w:i w:val="0"/>
                <w:iCs w:val="0"/>
                <w:color w:val="auto"/>
                <w:kern w:val="0"/>
                <w:lang w:val="en-GB" w:eastAsia="en-US"/>
              </w:rPr>
            </w:pPr>
            <w:r>
              <w:rPr>
                <w:lang w:eastAsia="zh-CN"/>
              </w:rPr>
              <w:t>Stationary Indication</w:t>
            </w:r>
          </w:p>
        </w:tc>
      </w:tr>
      <w:tr w:rsidR="00931E31" w:rsidRPr="003B2883" w14:paraId="3B2A70C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4CFC2CB" w14:textId="1D3EF570" w:rsidR="00931E31" w:rsidRPr="0019286E" w:rsidRDefault="00931E31" w:rsidP="00931E31">
            <w:pPr>
              <w:pStyle w:val="TAL"/>
            </w:pPr>
            <w:r>
              <w:rPr>
                <w:lang w:eastAsia="zh-CN"/>
              </w:rPr>
              <w:t>TrafficProfile</w:t>
            </w:r>
          </w:p>
        </w:tc>
        <w:tc>
          <w:tcPr>
            <w:tcW w:w="1967" w:type="dxa"/>
            <w:tcBorders>
              <w:top w:val="single" w:sz="4" w:space="0" w:color="auto"/>
              <w:left w:val="single" w:sz="4" w:space="0" w:color="auto"/>
              <w:bottom w:val="single" w:sz="4" w:space="0" w:color="auto"/>
              <w:right w:val="single" w:sz="4" w:space="0" w:color="auto"/>
            </w:tcBorders>
          </w:tcPr>
          <w:p w14:paraId="51709F4A" w14:textId="135A7E37"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689BC6E7" w14:textId="11A8C41F" w:rsidR="00931E31" w:rsidRPr="0019286E" w:rsidRDefault="00931E31" w:rsidP="00931E31">
            <w:pPr>
              <w:pStyle w:val="TAL"/>
              <w:rPr>
                <w:rStyle w:val="Emphasis"/>
                <w:rFonts w:cs="Times New Roman"/>
                <w:i w:val="0"/>
                <w:iCs w:val="0"/>
                <w:color w:val="auto"/>
                <w:kern w:val="0"/>
                <w:lang w:val="en-GB" w:eastAsia="en-US"/>
              </w:rPr>
            </w:pPr>
            <w:r>
              <w:rPr>
                <w:lang w:eastAsia="zh-CN"/>
              </w:rPr>
              <w:t>Traffic Profile</w:t>
            </w:r>
          </w:p>
        </w:tc>
      </w:tr>
      <w:tr w:rsidR="00931E31" w:rsidRPr="003B2883" w14:paraId="26D7FFF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B1FCA8C" w14:textId="12789F53" w:rsidR="00931E31" w:rsidRPr="0019286E" w:rsidRDefault="00931E31" w:rsidP="00931E31">
            <w:pPr>
              <w:pStyle w:val="TAL"/>
            </w:pPr>
            <w:r>
              <w:rPr>
                <w:lang w:eastAsia="zh-CN"/>
              </w:rPr>
              <w:t>BatteryIndication</w:t>
            </w:r>
          </w:p>
        </w:tc>
        <w:tc>
          <w:tcPr>
            <w:tcW w:w="1967" w:type="dxa"/>
            <w:tcBorders>
              <w:top w:val="single" w:sz="4" w:space="0" w:color="auto"/>
              <w:left w:val="single" w:sz="4" w:space="0" w:color="auto"/>
              <w:bottom w:val="single" w:sz="4" w:space="0" w:color="auto"/>
              <w:right w:val="single" w:sz="4" w:space="0" w:color="auto"/>
            </w:tcBorders>
          </w:tcPr>
          <w:p w14:paraId="1DAA44B6" w14:textId="3884E043"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81ACA84" w14:textId="5C9C2B27" w:rsidR="00931E31" w:rsidRPr="0019286E" w:rsidRDefault="00931E31" w:rsidP="00931E31">
            <w:pPr>
              <w:pStyle w:val="TAL"/>
              <w:rPr>
                <w:rStyle w:val="Emphasis"/>
                <w:rFonts w:cs="Times New Roman"/>
                <w:i w:val="0"/>
                <w:iCs w:val="0"/>
                <w:color w:val="auto"/>
                <w:kern w:val="0"/>
                <w:lang w:val="en-GB" w:eastAsia="en-US"/>
              </w:rPr>
            </w:pPr>
            <w:r>
              <w:rPr>
                <w:lang w:eastAsia="zh-CN"/>
              </w:rPr>
              <w:t>Battery Indication</w:t>
            </w:r>
          </w:p>
        </w:tc>
      </w:tr>
      <w:tr w:rsidR="00CB674E" w:rsidRPr="003B2883" w14:paraId="5D2B23B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B26B048" w14:textId="738A5C3F" w:rsidR="00CB674E" w:rsidRDefault="00CB674E" w:rsidP="00CB674E">
            <w:pPr>
              <w:pStyle w:val="TAL"/>
              <w:rPr>
                <w:lang w:eastAsia="zh-CN"/>
              </w:rPr>
            </w:pPr>
            <w:r>
              <w:t>NFType</w:t>
            </w:r>
          </w:p>
        </w:tc>
        <w:tc>
          <w:tcPr>
            <w:tcW w:w="1967" w:type="dxa"/>
            <w:tcBorders>
              <w:top w:val="single" w:sz="4" w:space="0" w:color="auto"/>
              <w:left w:val="single" w:sz="4" w:space="0" w:color="auto"/>
              <w:bottom w:val="single" w:sz="4" w:space="0" w:color="auto"/>
              <w:right w:val="single" w:sz="4" w:space="0" w:color="auto"/>
            </w:tcBorders>
          </w:tcPr>
          <w:p w14:paraId="5645889B" w14:textId="1E01C138" w:rsidR="00CB674E" w:rsidRPr="004F41A0" w:rsidRDefault="00CB674E" w:rsidP="00CB674E">
            <w:pPr>
              <w:pStyle w:val="TAL"/>
            </w:pPr>
            <w:r>
              <w:rPr>
                <w:lang w:val="en-US"/>
              </w:rPr>
              <w:t>3GPP TS </w:t>
            </w:r>
            <w:r w:rsidRPr="003B2883">
              <w:rPr>
                <w:lang w:val="en-US"/>
              </w:rPr>
              <w:t>29.510</w:t>
            </w:r>
            <w:r>
              <w:rPr>
                <w:lang w:val="en-US"/>
              </w:rPr>
              <w:t> </w:t>
            </w:r>
            <w:r w:rsidRPr="003B2883">
              <w:rPr>
                <w:lang w:val="en-US"/>
              </w:rPr>
              <w:t>[29]</w:t>
            </w:r>
          </w:p>
        </w:tc>
        <w:tc>
          <w:tcPr>
            <w:tcW w:w="3755" w:type="dxa"/>
            <w:tcBorders>
              <w:top w:val="single" w:sz="4" w:space="0" w:color="auto"/>
              <w:left w:val="single" w:sz="4" w:space="0" w:color="auto"/>
              <w:bottom w:val="single" w:sz="4" w:space="0" w:color="auto"/>
              <w:right w:val="single" w:sz="4" w:space="0" w:color="auto"/>
            </w:tcBorders>
          </w:tcPr>
          <w:p w14:paraId="449682F7" w14:textId="445E3D36" w:rsidR="00CB674E" w:rsidRDefault="00CB674E" w:rsidP="00CB674E">
            <w:pPr>
              <w:pStyle w:val="TAL"/>
              <w:rPr>
                <w:lang w:eastAsia="zh-CN"/>
              </w:rPr>
            </w:pPr>
            <w:r>
              <w:t>NF type</w:t>
            </w:r>
          </w:p>
        </w:tc>
      </w:tr>
      <w:tr w:rsidR="003400CD" w:rsidRPr="003B2883" w14:paraId="3AAD42AD"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7355AD4F" w14:textId="06804E51" w:rsidR="003400CD" w:rsidRDefault="003400CD" w:rsidP="003400CD">
            <w:pPr>
              <w:pStyle w:val="TAL"/>
            </w:pPr>
            <w:r>
              <w:t>RedirectResponse</w:t>
            </w:r>
          </w:p>
        </w:tc>
        <w:tc>
          <w:tcPr>
            <w:tcW w:w="1967" w:type="dxa"/>
            <w:tcBorders>
              <w:top w:val="single" w:sz="4" w:space="0" w:color="auto"/>
              <w:left w:val="single" w:sz="4" w:space="0" w:color="auto"/>
              <w:bottom w:val="single" w:sz="4" w:space="0" w:color="auto"/>
              <w:right w:val="single" w:sz="4" w:space="0" w:color="auto"/>
            </w:tcBorders>
          </w:tcPr>
          <w:p w14:paraId="38E6AB68" w14:textId="03491DEB" w:rsidR="003400CD" w:rsidRDefault="003400CD" w:rsidP="003400CD">
            <w:pPr>
              <w:pStyle w:val="TAL"/>
              <w:rPr>
                <w:lang w:val="en-US"/>
              </w:rPr>
            </w:pPr>
            <w:r>
              <w:t>3GPP TS 29.571 [6]</w:t>
            </w:r>
          </w:p>
        </w:tc>
        <w:tc>
          <w:tcPr>
            <w:tcW w:w="3755" w:type="dxa"/>
            <w:tcBorders>
              <w:top w:val="single" w:sz="4" w:space="0" w:color="auto"/>
              <w:left w:val="single" w:sz="4" w:space="0" w:color="auto"/>
              <w:bottom w:val="single" w:sz="4" w:space="0" w:color="auto"/>
              <w:right w:val="single" w:sz="4" w:space="0" w:color="auto"/>
            </w:tcBorders>
          </w:tcPr>
          <w:p w14:paraId="044A8A6E" w14:textId="270D8575" w:rsidR="003400CD" w:rsidRDefault="003400CD" w:rsidP="003400CD">
            <w:pPr>
              <w:pStyle w:val="TAL"/>
            </w:pPr>
            <w:r>
              <w:rPr>
                <w:rFonts w:cs="Arial"/>
                <w:szCs w:val="18"/>
                <w:lang w:eastAsia="zh-CN"/>
              </w:rPr>
              <w:t>Response body of the redirect response message.</w:t>
            </w:r>
          </w:p>
        </w:tc>
      </w:tr>
      <w:tr w:rsidR="00AC644F" w:rsidRPr="003B2883" w14:paraId="75F8F59A"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1E540784" w14:textId="4AC6E3D7" w:rsidR="00AC644F" w:rsidRDefault="00AC644F" w:rsidP="00AC644F">
            <w:pPr>
              <w:pStyle w:val="TAL"/>
            </w:pPr>
            <w:r>
              <w:rPr>
                <w:lang w:eastAsia="zh-CN"/>
              </w:rPr>
              <w:t>CagId</w:t>
            </w:r>
          </w:p>
        </w:tc>
        <w:tc>
          <w:tcPr>
            <w:tcW w:w="1967" w:type="dxa"/>
            <w:tcBorders>
              <w:top w:val="single" w:sz="4" w:space="0" w:color="auto"/>
              <w:left w:val="single" w:sz="4" w:space="0" w:color="auto"/>
              <w:bottom w:val="single" w:sz="4" w:space="0" w:color="auto"/>
              <w:right w:val="single" w:sz="4" w:space="0" w:color="auto"/>
            </w:tcBorders>
          </w:tcPr>
          <w:p w14:paraId="18B11125" w14:textId="4B1F7B28" w:rsidR="00AC644F" w:rsidRDefault="00AC644F" w:rsidP="00AC644F">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BEB8923" w14:textId="11C49563" w:rsidR="00AC644F" w:rsidRDefault="00AC644F" w:rsidP="00AC644F">
            <w:pPr>
              <w:pStyle w:val="TAL"/>
              <w:rPr>
                <w:rFonts w:cs="Arial"/>
                <w:szCs w:val="18"/>
                <w:lang w:eastAsia="zh-CN"/>
              </w:rPr>
            </w:pPr>
            <w:r>
              <w:rPr>
                <w:lang w:eastAsia="zh-CN"/>
              </w:rPr>
              <w:t>CAG ID</w:t>
            </w:r>
          </w:p>
        </w:tc>
      </w:tr>
      <w:tr w:rsidR="00A35EEC" w:rsidRPr="003B2883" w14:paraId="3EF1B9B2"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4DDBF974" w14:textId="45F71D26" w:rsidR="00A35EEC" w:rsidRDefault="00A35EEC" w:rsidP="00A35EEC">
            <w:pPr>
              <w:pStyle w:val="TAL"/>
              <w:rPr>
                <w:lang w:eastAsia="zh-CN"/>
              </w:rPr>
            </w:pPr>
            <w:r>
              <w:rPr>
                <w:lang w:eastAsia="zh-CN"/>
              </w:rPr>
              <w:t>Pr</w:t>
            </w:r>
            <w:r>
              <w:t>esence</w:t>
            </w:r>
            <w:r>
              <w:rPr>
                <w:lang w:eastAsia="zh-CN"/>
              </w:rPr>
              <w:t>Info</w:t>
            </w:r>
          </w:p>
        </w:tc>
        <w:tc>
          <w:tcPr>
            <w:tcW w:w="1967" w:type="dxa"/>
            <w:tcBorders>
              <w:top w:val="single" w:sz="4" w:space="0" w:color="auto"/>
              <w:left w:val="single" w:sz="4" w:space="0" w:color="auto"/>
              <w:bottom w:val="single" w:sz="4" w:space="0" w:color="auto"/>
              <w:right w:val="single" w:sz="4" w:space="0" w:color="auto"/>
            </w:tcBorders>
          </w:tcPr>
          <w:p w14:paraId="0AFDAAFD" w14:textId="34260A74" w:rsidR="00A35EEC" w:rsidRPr="004F41A0" w:rsidRDefault="00A35EEC" w:rsidP="00A35EEC">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40956934" w14:textId="77777777" w:rsidR="00A35EEC" w:rsidRDefault="00A35EEC" w:rsidP="00A35EEC">
            <w:pPr>
              <w:pStyle w:val="TAL"/>
              <w:rPr>
                <w:lang w:eastAsia="zh-CN"/>
              </w:rPr>
            </w:pPr>
          </w:p>
        </w:tc>
      </w:tr>
    </w:tbl>
    <w:p w14:paraId="5BA38B86" w14:textId="77777777" w:rsidR="00602AC0" w:rsidRPr="003B2883" w:rsidRDefault="00602AC0" w:rsidP="00602AC0"/>
    <w:p w14:paraId="2C2C6C52" w14:textId="77777777" w:rsidR="00602AC0" w:rsidRPr="003B2883" w:rsidRDefault="00602AC0" w:rsidP="009A30FA">
      <w:pPr>
        <w:pStyle w:val="Heading4"/>
        <w:rPr>
          <w:lang w:val="en-US"/>
        </w:rPr>
      </w:pPr>
      <w:bookmarkStart w:id="1746" w:name="_Toc25156357"/>
      <w:bookmarkStart w:id="1747" w:name="_Toc34124659"/>
      <w:bookmarkStart w:id="1748" w:name="_Toc43207783"/>
      <w:bookmarkStart w:id="1749" w:name="_Toc49857253"/>
      <w:bookmarkStart w:id="1750" w:name="_Toc56677089"/>
      <w:bookmarkStart w:id="1751" w:name="_Toc56696337"/>
      <w:bookmarkStart w:id="1752" w:name="_Toc81227683"/>
      <w:bookmarkStart w:id="1753" w:name="_Toc90635930"/>
      <w:r w:rsidRPr="003B2883">
        <w:rPr>
          <w:lang w:val="en-US"/>
        </w:rPr>
        <w:t>6.1.6.2</w:t>
      </w:r>
      <w:r w:rsidRPr="003B2883">
        <w:rPr>
          <w:lang w:val="en-US"/>
        </w:rPr>
        <w:tab/>
        <w:t>Structured data types</w:t>
      </w:r>
      <w:bookmarkEnd w:id="1746"/>
      <w:bookmarkEnd w:id="1747"/>
      <w:bookmarkEnd w:id="1748"/>
      <w:bookmarkEnd w:id="1749"/>
      <w:bookmarkEnd w:id="1750"/>
      <w:bookmarkEnd w:id="1751"/>
      <w:bookmarkEnd w:id="1752"/>
      <w:bookmarkEnd w:id="1753"/>
    </w:p>
    <w:p w14:paraId="3F445B0F" w14:textId="77777777" w:rsidR="00602AC0" w:rsidRPr="003B2883" w:rsidRDefault="00602AC0" w:rsidP="009A30FA">
      <w:pPr>
        <w:pStyle w:val="Heading5"/>
      </w:pPr>
      <w:bookmarkStart w:id="1754" w:name="_Toc25156358"/>
      <w:bookmarkStart w:id="1755" w:name="_Toc34124660"/>
      <w:bookmarkStart w:id="1756" w:name="_Toc43207784"/>
      <w:bookmarkStart w:id="1757" w:name="_Toc49857254"/>
      <w:bookmarkStart w:id="1758" w:name="_Toc56677090"/>
      <w:bookmarkStart w:id="1759" w:name="_Toc56696338"/>
      <w:bookmarkStart w:id="1760" w:name="_Toc81227684"/>
      <w:bookmarkStart w:id="1761" w:name="_Toc90635931"/>
      <w:r w:rsidRPr="003B2883">
        <w:t>6.1.6.2.1</w:t>
      </w:r>
      <w:r w:rsidRPr="003B2883">
        <w:tab/>
        <w:t>Introduction</w:t>
      </w:r>
      <w:bookmarkEnd w:id="1754"/>
      <w:bookmarkEnd w:id="1755"/>
      <w:bookmarkEnd w:id="1756"/>
      <w:bookmarkEnd w:id="1757"/>
      <w:bookmarkEnd w:id="1758"/>
      <w:bookmarkEnd w:id="1759"/>
      <w:bookmarkEnd w:id="1760"/>
      <w:bookmarkEnd w:id="1761"/>
    </w:p>
    <w:p w14:paraId="3C661D0D" w14:textId="77777777" w:rsidR="00602AC0" w:rsidRPr="003B2883" w:rsidRDefault="00602AC0" w:rsidP="00602AC0">
      <w:r w:rsidRPr="003B2883">
        <w:t>Structured data types used in Namf_Communication service are specified in this clause.</w:t>
      </w:r>
    </w:p>
    <w:p w14:paraId="347543F4" w14:textId="77777777" w:rsidR="00602AC0" w:rsidRPr="003B2883" w:rsidRDefault="00602AC0" w:rsidP="009A30FA">
      <w:pPr>
        <w:pStyle w:val="Heading5"/>
      </w:pPr>
      <w:bookmarkStart w:id="1762" w:name="_Toc25156359"/>
      <w:bookmarkStart w:id="1763" w:name="_Toc34124661"/>
      <w:bookmarkStart w:id="1764" w:name="_Toc43207785"/>
      <w:bookmarkStart w:id="1765" w:name="_Toc49857255"/>
      <w:bookmarkStart w:id="1766" w:name="_Toc56677091"/>
      <w:bookmarkStart w:id="1767" w:name="_Toc56696339"/>
      <w:bookmarkStart w:id="1768" w:name="_Toc81227685"/>
      <w:bookmarkStart w:id="1769" w:name="_Toc90635932"/>
      <w:r w:rsidRPr="003B2883">
        <w:t>6.1.6.2.2</w:t>
      </w:r>
      <w:r w:rsidRPr="003B2883">
        <w:tab/>
        <w:t xml:space="preserve">Type: </w:t>
      </w:r>
      <w:r w:rsidRPr="003B2883">
        <w:rPr>
          <w:rFonts w:hint="eastAsia"/>
          <w:lang w:eastAsia="zh-CN"/>
        </w:rPr>
        <w:t>SubscriptionData</w:t>
      </w:r>
      <w:bookmarkEnd w:id="1762"/>
      <w:bookmarkEnd w:id="1763"/>
      <w:bookmarkEnd w:id="1764"/>
      <w:bookmarkEnd w:id="1765"/>
      <w:bookmarkEnd w:id="1766"/>
      <w:bookmarkEnd w:id="1767"/>
      <w:bookmarkEnd w:id="1768"/>
      <w:bookmarkEnd w:id="1769"/>
    </w:p>
    <w:p w14:paraId="11BCC56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D93E54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CD6A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F2C7C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E6658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D2804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0FF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7E72B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D0217F"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4A1E844"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2585E76"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2C7BC2"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947F5F"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3B9A65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67B8D"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E6EACFD"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F1471"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F0052C"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F0345D1"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2D275752" w14:textId="77777777" w:rsidR="00602AC0" w:rsidRPr="003B2883" w:rsidRDefault="00602AC0" w:rsidP="00602AC0">
      <w:pPr>
        <w:rPr>
          <w:lang w:val="en-US"/>
        </w:rPr>
      </w:pPr>
    </w:p>
    <w:p w14:paraId="594DA992" w14:textId="77777777" w:rsidR="00602AC0" w:rsidRPr="003B2883" w:rsidRDefault="00602AC0" w:rsidP="009A30FA">
      <w:pPr>
        <w:pStyle w:val="Heading5"/>
      </w:pPr>
      <w:bookmarkStart w:id="1770" w:name="_Toc25156360"/>
      <w:bookmarkStart w:id="1771" w:name="_Toc34124662"/>
      <w:bookmarkStart w:id="1772" w:name="_Toc43207786"/>
      <w:bookmarkStart w:id="1773" w:name="_Toc49857256"/>
      <w:bookmarkStart w:id="1774" w:name="_Toc56677092"/>
      <w:bookmarkStart w:id="1775" w:name="_Toc56696340"/>
      <w:bookmarkStart w:id="1776" w:name="_Toc81227686"/>
      <w:bookmarkStart w:id="1777" w:name="_Toc90635933"/>
      <w:r w:rsidRPr="003B2883">
        <w:t>6.1.6.2.3</w:t>
      </w:r>
      <w:r w:rsidRPr="003B2883">
        <w:tab/>
        <w:t xml:space="preserve">Type: </w:t>
      </w:r>
      <w:r w:rsidRPr="003B2883">
        <w:rPr>
          <w:rFonts w:hint="eastAsia"/>
          <w:lang w:eastAsia="zh-CN"/>
        </w:rPr>
        <w:t>AmfStatusChangeNotification</w:t>
      </w:r>
      <w:bookmarkEnd w:id="1770"/>
      <w:bookmarkEnd w:id="1771"/>
      <w:bookmarkEnd w:id="1772"/>
      <w:bookmarkEnd w:id="1773"/>
      <w:bookmarkEnd w:id="1774"/>
      <w:bookmarkEnd w:id="1775"/>
      <w:bookmarkEnd w:id="1776"/>
      <w:bookmarkEnd w:id="1777"/>
    </w:p>
    <w:p w14:paraId="136F3C81"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6FB0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70DB0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8EB3C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93507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823B59"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2B8A9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CC0E2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C8427D"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AB8FB4"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8B49B26"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B0C17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AE91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014824C6" w14:textId="77777777" w:rsidR="00602AC0" w:rsidRPr="003B2883" w:rsidRDefault="00602AC0" w:rsidP="00602AC0">
      <w:pPr>
        <w:rPr>
          <w:lang w:eastAsia="zh-CN"/>
        </w:rPr>
      </w:pPr>
    </w:p>
    <w:p w14:paraId="47B7665E" w14:textId="77777777" w:rsidR="00602AC0" w:rsidRPr="003B2883" w:rsidRDefault="00602AC0" w:rsidP="009A30FA">
      <w:pPr>
        <w:pStyle w:val="Heading5"/>
        <w:rPr>
          <w:lang w:eastAsia="zh-CN"/>
        </w:rPr>
      </w:pPr>
      <w:bookmarkStart w:id="1778" w:name="_Toc25156361"/>
      <w:bookmarkStart w:id="1779" w:name="_Toc34124663"/>
      <w:bookmarkStart w:id="1780" w:name="_Toc43207787"/>
      <w:bookmarkStart w:id="1781" w:name="_Toc49857257"/>
      <w:bookmarkStart w:id="1782" w:name="_Toc56677093"/>
      <w:bookmarkStart w:id="1783" w:name="_Toc56696341"/>
      <w:bookmarkStart w:id="1784" w:name="_Toc81227687"/>
      <w:bookmarkStart w:id="1785" w:name="_Toc90635934"/>
      <w:r w:rsidRPr="003B2883">
        <w:t>6.1.6.2.</w:t>
      </w:r>
      <w:r w:rsidRPr="003B2883">
        <w:rPr>
          <w:rFonts w:hint="eastAsia"/>
          <w:lang w:eastAsia="zh-CN"/>
        </w:rPr>
        <w:t>4</w:t>
      </w:r>
      <w:r w:rsidRPr="003B2883">
        <w:tab/>
        <w:t xml:space="preserve">Type: </w:t>
      </w:r>
      <w:r w:rsidRPr="003B2883">
        <w:rPr>
          <w:rFonts w:hint="eastAsia"/>
          <w:lang w:eastAsia="zh-CN"/>
        </w:rPr>
        <w:t>AmfStatusInfo</w:t>
      </w:r>
      <w:bookmarkEnd w:id="1778"/>
      <w:bookmarkEnd w:id="1779"/>
      <w:bookmarkEnd w:id="1780"/>
      <w:bookmarkEnd w:id="1781"/>
      <w:bookmarkEnd w:id="1782"/>
      <w:bookmarkEnd w:id="1783"/>
      <w:bookmarkEnd w:id="1784"/>
      <w:bookmarkEnd w:id="1785"/>
    </w:p>
    <w:p w14:paraId="61DF04F5"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75103100"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43CE040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7D059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4B45A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BCA19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FE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43C7ED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934BFA5"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7A8CD1F"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1D1F0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9FCB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601CC4"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7E6B0B73"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FD9FC2F"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38AC4BE6"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4E89291"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4BA09D"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5D7C0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67F8B1D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BA339DA"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6FEF62CB"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DADF6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CA769"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0F1D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47867924"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4ACCA003"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2723716D"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15C3306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239B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051869"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0CE243CE" w14:textId="77777777" w:rsidR="00602AC0" w:rsidRPr="003B2883" w:rsidRDefault="00602AC0" w:rsidP="00602AC0">
      <w:pPr>
        <w:rPr>
          <w:lang w:val="en-US"/>
        </w:rPr>
      </w:pPr>
    </w:p>
    <w:p w14:paraId="5F4FF4A0" w14:textId="77777777" w:rsidR="00602AC0" w:rsidRPr="003B2883" w:rsidRDefault="00602AC0" w:rsidP="009A30FA">
      <w:pPr>
        <w:pStyle w:val="Heading5"/>
        <w:rPr>
          <w:lang w:eastAsia="zh-CN"/>
        </w:rPr>
      </w:pPr>
      <w:bookmarkStart w:id="1786" w:name="_Toc25156362"/>
      <w:bookmarkStart w:id="1787" w:name="_Toc34124664"/>
      <w:bookmarkStart w:id="1788" w:name="_Toc43207788"/>
      <w:bookmarkStart w:id="1789" w:name="_Toc49857258"/>
      <w:bookmarkStart w:id="1790" w:name="_Toc56677094"/>
      <w:bookmarkStart w:id="1791" w:name="_Toc56696342"/>
      <w:bookmarkStart w:id="1792" w:name="_Toc81227688"/>
      <w:bookmarkStart w:id="1793" w:name="_Toc90635935"/>
      <w:r w:rsidRPr="003B2883">
        <w:t>6.1.6.2.5</w:t>
      </w:r>
      <w:r w:rsidRPr="003B2883">
        <w:tab/>
        <w:t xml:space="preserve">Type: </w:t>
      </w:r>
      <w:r w:rsidRPr="003B2883">
        <w:rPr>
          <w:lang w:eastAsia="zh-CN"/>
        </w:rPr>
        <w:t>AssignEbiData</w:t>
      </w:r>
      <w:bookmarkEnd w:id="1786"/>
      <w:bookmarkEnd w:id="1787"/>
      <w:bookmarkEnd w:id="1788"/>
      <w:bookmarkEnd w:id="1789"/>
      <w:bookmarkEnd w:id="1790"/>
      <w:bookmarkEnd w:id="1791"/>
      <w:bookmarkEnd w:id="1792"/>
      <w:bookmarkEnd w:id="1793"/>
    </w:p>
    <w:p w14:paraId="19688035"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66"/>
        <w:gridCol w:w="425"/>
        <w:gridCol w:w="1134"/>
        <w:gridCol w:w="4359"/>
      </w:tblGrid>
      <w:tr w:rsidR="00602AC0" w:rsidRPr="003B2883" w14:paraId="12BD005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0B422D" w14:textId="77777777" w:rsidR="00602AC0" w:rsidRPr="003B2883" w:rsidRDefault="00602AC0" w:rsidP="001D4998">
            <w:pPr>
              <w:pStyle w:val="TAH"/>
            </w:pPr>
            <w:r w:rsidRPr="003B2883">
              <w:t>Attribute name</w:t>
            </w:r>
          </w:p>
        </w:tc>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1FF698C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25001B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5F2AF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F28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AAE4C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C38B48" w14:textId="77777777" w:rsidR="00602AC0" w:rsidRPr="003B2883" w:rsidRDefault="00602AC0" w:rsidP="001D4998">
            <w:pPr>
              <w:pStyle w:val="TAL"/>
              <w:rPr>
                <w:lang w:eastAsia="zh-CN"/>
              </w:rPr>
            </w:pPr>
            <w:r w:rsidRPr="003B2883">
              <w:rPr>
                <w:lang w:eastAsia="zh-CN"/>
              </w:rPr>
              <w:t>pduSessionId</w:t>
            </w:r>
          </w:p>
        </w:tc>
        <w:tc>
          <w:tcPr>
            <w:tcW w:w="1666" w:type="dxa"/>
            <w:tcBorders>
              <w:top w:val="single" w:sz="4" w:space="0" w:color="auto"/>
              <w:left w:val="single" w:sz="4" w:space="0" w:color="auto"/>
              <w:bottom w:val="single" w:sz="4" w:space="0" w:color="auto"/>
              <w:right w:val="single" w:sz="4" w:space="0" w:color="auto"/>
            </w:tcBorders>
          </w:tcPr>
          <w:p w14:paraId="23C33C66"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3F0D69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6642C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1C2B1B"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75E56EB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B4E71A" w14:textId="77777777" w:rsidR="00602AC0" w:rsidRPr="003B2883" w:rsidRDefault="00602AC0" w:rsidP="001D4998">
            <w:pPr>
              <w:pStyle w:val="TAL"/>
              <w:rPr>
                <w:lang w:eastAsia="zh-CN"/>
              </w:rPr>
            </w:pPr>
            <w:r w:rsidRPr="003B2883">
              <w:rPr>
                <w:lang w:eastAsia="zh-CN"/>
              </w:rPr>
              <w:t>arpList</w:t>
            </w:r>
          </w:p>
        </w:tc>
        <w:tc>
          <w:tcPr>
            <w:tcW w:w="1666" w:type="dxa"/>
            <w:tcBorders>
              <w:top w:val="single" w:sz="4" w:space="0" w:color="auto"/>
              <w:left w:val="single" w:sz="4" w:space="0" w:color="auto"/>
              <w:bottom w:val="single" w:sz="4" w:space="0" w:color="auto"/>
              <w:right w:val="single" w:sz="4" w:space="0" w:color="auto"/>
            </w:tcBorders>
          </w:tcPr>
          <w:p w14:paraId="2612B454" w14:textId="77777777" w:rsidR="00602AC0" w:rsidRPr="003B2883" w:rsidRDefault="00602AC0" w:rsidP="001D4998">
            <w:pPr>
              <w:pStyle w:val="TAL"/>
              <w:rPr>
                <w:lang w:eastAsia="zh-CN"/>
              </w:rPr>
            </w:pPr>
            <w:r w:rsidRPr="003B2883">
              <w:rPr>
                <w:lang w:eastAsia="zh-CN"/>
              </w:rPr>
              <w:t>array(Arp)</w:t>
            </w:r>
          </w:p>
        </w:tc>
        <w:tc>
          <w:tcPr>
            <w:tcW w:w="425" w:type="dxa"/>
            <w:tcBorders>
              <w:top w:val="single" w:sz="4" w:space="0" w:color="auto"/>
              <w:left w:val="single" w:sz="4" w:space="0" w:color="auto"/>
              <w:bottom w:val="single" w:sz="4" w:space="0" w:color="auto"/>
              <w:right w:val="single" w:sz="4" w:space="0" w:color="auto"/>
            </w:tcBorders>
          </w:tcPr>
          <w:p w14:paraId="369CB2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86928A"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9B09233"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sidR="00085B8C">
              <w:rPr>
                <w:rFonts w:cs="Arial"/>
                <w:szCs w:val="18"/>
                <w:lang w:eastAsia="zh-CN"/>
              </w:rPr>
              <w:t xml:space="preserve">list of </w:t>
            </w:r>
            <w:r w:rsidRPr="003B2883">
              <w:rPr>
                <w:rFonts w:cs="Arial"/>
                <w:szCs w:val="18"/>
                <w:lang w:eastAsia="zh-CN"/>
              </w:rPr>
              <w:t>ARP</w:t>
            </w:r>
            <w:r w:rsidR="00085B8C">
              <w:rPr>
                <w:rFonts w:cs="Arial"/>
                <w:szCs w:val="18"/>
                <w:lang w:eastAsia="zh-CN"/>
              </w:rPr>
              <w:t>(s)of</w:t>
            </w:r>
            <w:r w:rsidRPr="003B2883">
              <w:rPr>
                <w:rFonts w:cs="Arial"/>
                <w:szCs w:val="18"/>
                <w:lang w:eastAsia="zh-CN"/>
              </w:rPr>
              <w:t xml:space="preserve"> the QoS flow(s) for which EBI(s) are requested.</w:t>
            </w:r>
          </w:p>
        </w:tc>
      </w:tr>
      <w:tr w:rsidR="00602AC0" w:rsidRPr="003B2883" w14:paraId="047354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D63C0C" w14:textId="77777777" w:rsidR="00602AC0" w:rsidRPr="003B2883" w:rsidDel="00C03D96" w:rsidRDefault="00602AC0" w:rsidP="001D4998">
            <w:pPr>
              <w:pStyle w:val="TAL"/>
              <w:rPr>
                <w:lang w:eastAsia="zh-CN"/>
              </w:rPr>
            </w:pPr>
            <w:r w:rsidRPr="003B2883">
              <w:rPr>
                <w:rFonts w:hint="eastAsia"/>
                <w:lang w:eastAsia="zh-CN"/>
              </w:rPr>
              <w:t>releasedEbiList</w:t>
            </w:r>
          </w:p>
        </w:tc>
        <w:tc>
          <w:tcPr>
            <w:tcW w:w="1666" w:type="dxa"/>
            <w:tcBorders>
              <w:top w:val="single" w:sz="4" w:space="0" w:color="auto"/>
              <w:left w:val="single" w:sz="4" w:space="0" w:color="auto"/>
              <w:bottom w:val="single" w:sz="4" w:space="0" w:color="auto"/>
              <w:right w:val="single" w:sz="4" w:space="0" w:color="auto"/>
            </w:tcBorders>
          </w:tcPr>
          <w:p w14:paraId="1ECA8E13" w14:textId="77777777" w:rsidR="00602AC0" w:rsidRPr="003B2883" w:rsidDel="00C03D96" w:rsidRDefault="00602AC0" w:rsidP="001D499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5BB9302A" w14:textId="77777777" w:rsidR="00602AC0" w:rsidRPr="003B2883" w:rsidDel="00C03D96"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799D1D" w14:textId="77777777" w:rsidR="00602AC0" w:rsidRPr="003B2883" w:rsidDel="00C03D96"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8D43EA" w14:textId="77777777" w:rsidR="00602AC0" w:rsidRPr="003B2883" w:rsidDel="00C03D96" w:rsidRDefault="00602AC0"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r>
      <w:tr w:rsidR="00602AC0" w:rsidRPr="003B2883" w14:paraId="05D3AD8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8932C9" w14:textId="77777777" w:rsidR="00602AC0" w:rsidRPr="003B2883" w:rsidRDefault="00602AC0" w:rsidP="001D4998">
            <w:pPr>
              <w:pStyle w:val="TAL"/>
              <w:rPr>
                <w:lang w:eastAsia="zh-CN"/>
              </w:rPr>
            </w:pPr>
            <w:r>
              <w:rPr>
                <w:lang w:eastAsia="zh-CN"/>
              </w:rPr>
              <w:t>oldGuami</w:t>
            </w:r>
          </w:p>
        </w:tc>
        <w:tc>
          <w:tcPr>
            <w:tcW w:w="1666" w:type="dxa"/>
            <w:tcBorders>
              <w:top w:val="single" w:sz="4" w:space="0" w:color="auto"/>
              <w:left w:val="single" w:sz="4" w:space="0" w:color="auto"/>
              <w:bottom w:val="single" w:sz="4" w:space="0" w:color="auto"/>
              <w:right w:val="single" w:sz="4" w:space="0" w:color="auto"/>
            </w:tcBorders>
          </w:tcPr>
          <w:p w14:paraId="456E1B97" w14:textId="77777777" w:rsidR="00602AC0" w:rsidRPr="003B2883" w:rsidRDefault="00602AC0" w:rsidP="001D4998">
            <w:pPr>
              <w:pStyle w:val="TAL"/>
              <w:rPr>
                <w:lang w:eastAsia="zh-CN"/>
              </w:rPr>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255024"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803837"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F9663B" w14:textId="77777777" w:rsidR="00602AC0" w:rsidRPr="003B2883" w:rsidRDefault="00602AC0"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4B470C1" w14:textId="77777777" w:rsidR="00602AC0" w:rsidRPr="002715FF" w:rsidRDefault="00602AC0" w:rsidP="002715FF"/>
    <w:p w14:paraId="395660C0" w14:textId="77777777" w:rsidR="00602AC0" w:rsidRPr="003B2883" w:rsidRDefault="00602AC0" w:rsidP="009A30FA">
      <w:pPr>
        <w:pStyle w:val="Heading5"/>
        <w:rPr>
          <w:lang w:eastAsia="zh-CN"/>
        </w:rPr>
      </w:pPr>
      <w:bookmarkStart w:id="1794" w:name="_Toc25156363"/>
      <w:bookmarkStart w:id="1795" w:name="_Toc34124665"/>
      <w:bookmarkStart w:id="1796" w:name="_Toc43207789"/>
      <w:bookmarkStart w:id="1797" w:name="_Toc49857259"/>
      <w:bookmarkStart w:id="1798" w:name="_Toc56677095"/>
      <w:bookmarkStart w:id="1799" w:name="_Toc56696343"/>
      <w:bookmarkStart w:id="1800" w:name="_Toc81227689"/>
      <w:bookmarkStart w:id="1801" w:name="_Toc90635936"/>
      <w:r w:rsidRPr="003B2883">
        <w:t>6.1.6.2.6</w:t>
      </w:r>
      <w:r w:rsidRPr="003B2883">
        <w:tab/>
        <w:t xml:space="preserve">Type: </w:t>
      </w:r>
      <w:r w:rsidRPr="003B2883">
        <w:rPr>
          <w:lang w:eastAsia="zh-CN"/>
        </w:rPr>
        <w:t>AssignedEbiData</w:t>
      </w:r>
      <w:bookmarkEnd w:id="1794"/>
      <w:bookmarkEnd w:id="1795"/>
      <w:bookmarkEnd w:id="1796"/>
      <w:bookmarkEnd w:id="1797"/>
      <w:bookmarkEnd w:id="1798"/>
      <w:bookmarkEnd w:id="1799"/>
      <w:bookmarkEnd w:id="1800"/>
      <w:bookmarkEnd w:id="1801"/>
    </w:p>
    <w:p w14:paraId="41CA67E9"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1CDD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013E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3C37FF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11B17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D2616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EE617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BB8C7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5933FB"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3F2C127A"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8CDBA8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7A59B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BD16913"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732017F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C3E205" w14:textId="77777777" w:rsidR="00602AC0" w:rsidRPr="003B2883" w:rsidRDefault="00602AC0" w:rsidP="001D4998">
            <w:pPr>
              <w:pStyle w:val="TAL"/>
              <w:rPr>
                <w:lang w:eastAsia="zh-CN"/>
              </w:rPr>
            </w:pPr>
            <w:r w:rsidRPr="003B2883">
              <w:rPr>
                <w:lang w:eastAsia="zh-CN"/>
              </w:rPr>
              <w:t>assignedEbiList</w:t>
            </w:r>
          </w:p>
        </w:tc>
        <w:tc>
          <w:tcPr>
            <w:tcW w:w="1559" w:type="dxa"/>
            <w:tcBorders>
              <w:top w:val="single" w:sz="4" w:space="0" w:color="auto"/>
              <w:left w:val="single" w:sz="4" w:space="0" w:color="auto"/>
              <w:bottom w:val="single" w:sz="4" w:space="0" w:color="auto"/>
              <w:right w:val="single" w:sz="4" w:space="0" w:color="auto"/>
            </w:tcBorders>
          </w:tcPr>
          <w:p w14:paraId="17C2A100" w14:textId="77777777" w:rsidR="00602AC0" w:rsidRPr="003B2883" w:rsidRDefault="00602AC0" w:rsidP="001D4998">
            <w:pPr>
              <w:pStyle w:val="TAL"/>
              <w:rPr>
                <w:lang w:eastAsia="zh-CN"/>
              </w:rPr>
            </w:pPr>
            <w:r w:rsidRPr="003B2883">
              <w:rPr>
                <w:lang w:eastAsia="zh-CN"/>
              </w:rPr>
              <w:t>array(EbiArpMapping)</w:t>
            </w:r>
          </w:p>
        </w:tc>
        <w:tc>
          <w:tcPr>
            <w:tcW w:w="425" w:type="dxa"/>
            <w:tcBorders>
              <w:top w:val="single" w:sz="4" w:space="0" w:color="auto"/>
              <w:left w:val="single" w:sz="4" w:space="0" w:color="auto"/>
              <w:bottom w:val="single" w:sz="4" w:space="0" w:color="auto"/>
              <w:right w:val="single" w:sz="4" w:space="0" w:color="auto"/>
            </w:tcBorders>
          </w:tcPr>
          <w:p w14:paraId="20A745E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31A501" w14:textId="77777777" w:rsidR="00602AC0" w:rsidRPr="003B2883" w:rsidRDefault="00602AC0" w:rsidP="001D4998">
            <w:pPr>
              <w:pStyle w:val="TAL"/>
              <w:rPr>
                <w:lang w:eastAsia="zh-CN"/>
              </w:rPr>
            </w:pPr>
            <w:r w:rsidRPr="003B2883">
              <w:rPr>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2793FB6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sidR="00085B8C">
              <w:rPr>
                <w:rFonts w:cs="Arial"/>
                <w:szCs w:val="18"/>
                <w:lang w:eastAsia="zh-CN"/>
              </w:rPr>
              <w:t xml:space="preserve"> (NOTE)</w:t>
            </w:r>
          </w:p>
        </w:tc>
      </w:tr>
      <w:tr w:rsidR="00602AC0" w:rsidRPr="003B2883" w14:paraId="1576B7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4493D5"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2EE82D45"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1C1D7035"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6675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3963B8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sidR="00085B8C">
              <w:rPr>
                <w:rFonts w:cs="Arial"/>
                <w:szCs w:val="18"/>
                <w:lang w:eastAsia="zh-CN"/>
              </w:rPr>
              <w:t xml:space="preserve"> (NOTE)</w:t>
            </w:r>
          </w:p>
        </w:tc>
      </w:tr>
      <w:tr w:rsidR="00602AC0" w:rsidRPr="003B2883" w14:paraId="69E573E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6DAD8B" w14:textId="77777777" w:rsidR="00602AC0" w:rsidRPr="003B2883" w:rsidRDefault="00602AC0" w:rsidP="001D4998">
            <w:pPr>
              <w:pStyle w:val="TAL"/>
              <w:rPr>
                <w:lang w:eastAsia="zh-CN"/>
              </w:rPr>
            </w:pPr>
            <w:r w:rsidRPr="003B2883">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14:paraId="38A75BE1" w14:textId="77777777" w:rsidR="00602AC0" w:rsidRPr="003B2883" w:rsidRDefault="00602AC0" w:rsidP="001D499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077C8AE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EA64D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2A5AAC"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r>
      <w:tr w:rsidR="00085B8C" w:rsidRPr="003B2883" w14:paraId="4ED2A5EE" w14:textId="77777777" w:rsidTr="0017243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9BD1F7" w14:textId="77777777" w:rsidR="00085B8C" w:rsidRPr="003B2883" w:rsidRDefault="00085B8C" w:rsidP="001837A9">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23473F5" w14:textId="77777777" w:rsidR="00602AC0" w:rsidRPr="003B2883" w:rsidRDefault="00602AC0" w:rsidP="00602AC0"/>
    <w:p w14:paraId="31511EF9" w14:textId="77777777" w:rsidR="00602AC0" w:rsidRPr="003B2883" w:rsidRDefault="00602AC0" w:rsidP="009A30FA">
      <w:pPr>
        <w:pStyle w:val="Heading5"/>
        <w:rPr>
          <w:lang w:eastAsia="zh-CN"/>
        </w:rPr>
      </w:pPr>
      <w:bookmarkStart w:id="1802" w:name="_Toc25156364"/>
      <w:bookmarkStart w:id="1803" w:name="_Toc34124666"/>
      <w:bookmarkStart w:id="1804" w:name="_Toc43207790"/>
      <w:bookmarkStart w:id="1805" w:name="_Toc49857260"/>
      <w:bookmarkStart w:id="1806" w:name="_Toc56677096"/>
      <w:bookmarkStart w:id="1807" w:name="_Toc56696344"/>
      <w:bookmarkStart w:id="1808" w:name="_Toc81227690"/>
      <w:bookmarkStart w:id="1809" w:name="_Toc90635937"/>
      <w:r w:rsidRPr="003B2883">
        <w:t>6.1.6.2.7</w:t>
      </w:r>
      <w:r w:rsidRPr="003B2883">
        <w:tab/>
        <w:t xml:space="preserve">Type: </w:t>
      </w:r>
      <w:r w:rsidRPr="003B2883">
        <w:rPr>
          <w:lang w:eastAsia="zh-CN"/>
        </w:rPr>
        <w:t>AssignEbiFailed</w:t>
      </w:r>
      <w:bookmarkEnd w:id="1802"/>
      <w:bookmarkEnd w:id="1803"/>
      <w:bookmarkEnd w:id="1804"/>
      <w:bookmarkEnd w:id="1805"/>
      <w:bookmarkEnd w:id="1806"/>
      <w:bookmarkEnd w:id="1807"/>
      <w:bookmarkEnd w:id="1808"/>
      <w:bookmarkEnd w:id="1809"/>
    </w:p>
    <w:p w14:paraId="101E0D4E"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AE095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F1217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9D613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7616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50B83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B8AD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66617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DE6223"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02679BB4"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5BCD0AB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206BB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D13188"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1D97A59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9BD070"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65981740"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16C0E5CB"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C53AC"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262A6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5DB8C98A" w14:textId="77777777" w:rsidR="00602AC0" w:rsidRPr="003B2883" w:rsidRDefault="00602AC0" w:rsidP="00602AC0"/>
    <w:p w14:paraId="1518945B" w14:textId="77777777" w:rsidR="00602AC0" w:rsidRPr="003B2883" w:rsidRDefault="00602AC0" w:rsidP="009A30FA">
      <w:pPr>
        <w:pStyle w:val="Heading5"/>
        <w:rPr>
          <w:lang w:eastAsia="zh-CN"/>
        </w:rPr>
      </w:pPr>
      <w:bookmarkStart w:id="1810" w:name="_Toc25156365"/>
      <w:bookmarkStart w:id="1811" w:name="_Toc34124667"/>
      <w:bookmarkStart w:id="1812" w:name="_Toc43207791"/>
      <w:bookmarkStart w:id="1813" w:name="_Toc49857261"/>
      <w:bookmarkStart w:id="1814" w:name="_Toc56677097"/>
      <w:bookmarkStart w:id="1815" w:name="_Toc56696345"/>
      <w:bookmarkStart w:id="1816" w:name="_Toc81227691"/>
      <w:bookmarkStart w:id="1817" w:name="_Toc90635938"/>
      <w:r w:rsidRPr="003B2883">
        <w:t>6.1.6.2.8</w:t>
      </w:r>
      <w:r w:rsidRPr="003B2883">
        <w:tab/>
        <w:t xml:space="preserve">Type: </w:t>
      </w:r>
      <w:r w:rsidRPr="003B2883">
        <w:rPr>
          <w:lang w:eastAsia="zh-CN"/>
        </w:rPr>
        <w:t>UEContextRelease</w:t>
      </w:r>
      <w:bookmarkEnd w:id="1810"/>
      <w:bookmarkEnd w:id="1811"/>
      <w:bookmarkEnd w:id="1812"/>
      <w:bookmarkEnd w:id="1813"/>
      <w:bookmarkEnd w:id="1814"/>
      <w:bookmarkEnd w:id="1815"/>
      <w:bookmarkEnd w:id="1816"/>
      <w:bookmarkEnd w:id="1817"/>
    </w:p>
    <w:p w14:paraId="6B00215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3DF65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0C5FA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BF2B9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F72AA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CEFE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BA46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31F9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3C3412"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CA67F11"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6A65718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C278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999D3C"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3C4B73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327478"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0DAAEFFF"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1C5B94A"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96239CD"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850594B"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1D7E7AB3" w14:textId="77777777" w:rsidR="00602AC0" w:rsidRPr="003B2883" w:rsidRDefault="00602AC0" w:rsidP="001D4998">
            <w:pPr>
              <w:pStyle w:val="TAL"/>
              <w:ind w:left="284"/>
            </w:pPr>
            <w:bookmarkStart w:id="1818" w:name="_PERM_MCCTEMPBM_CRPT48240082___2"/>
            <w:r w:rsidRPr="003B2883">
              <w:rPr>
                <w:lang w:eastAsia="zh-CN"/>
              </w:rPr>
              <w:t>-</w:t>
            </w:r>
            <w:r w:rsidRPr="003B2883">
              <w:tab/>
            </w:r>
            <w:r w:rsidRPr="003B2883">
              <w:rPr>
                <w:lang w:eastAsia="zh-CN"/>
              </w:rPr>
              <w:t>true: unauthenticated SUPI;</w:t>
            </w:r>
          </w:p>
          <w:p w14:paraId="1835E073"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65F050D3" w14:textId="77777777" w:rsidR="00602AC0" w:rsidRPr="003B2883" w:rsidRDefault="00602AC0" w:rsidP="001D4998">
            <w:pPr>
              <w:pStyle w:val="TAL"/>
              <w:ind w:left="284"/>
            </w:pPr>
          </w:p>
          <w:bookmarkEnd w:id="1818"/>
          <w:p w14:paraId="4F599F92"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9434E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9F2421"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3539D484"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069A8D3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22858D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0E4EC20"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66194544" w14:textId="77777777" w:rsidR="00602AC0" w:rsidRPr="003B2883" w:rsidRDefault="00602AC0" w:rsidP="00602AC0"/>
    <w:p w14:paraId="72833683" w14:textId="77777777" w:rsidR="00602AC0" w:rsidRPr="003B2883" w:rsidRDefault="00602AC0" w:rsidP="009A30FA">
      <w:pPr>
        <w:pStyle w:val="Heading5"/>
        <w:rPr>
          <w:lang w:eastAsia="zh-CN"/>
        </w:rPr>
      </w:pPr>
      <w:bookmarkStart w:id="1819" w:name="_Toc25156366"/>
      <w:bookmarkStart w:id="1820" w:name="_Toc34124668"/>
      <w:bookmarkStart w:id="1821" w:name="_Toc43207792"/>
      <w:bookmarkStart w:id="1822" w:name="_Toc49857262"/>
      <w:bookmarkStart w:id="1823" w:name="_Toc56677098"/>
      <w:bookmarkStart w:id="1824" w:name="_Toc56696346"/>
      <w:bookmarkStart w:id="1825" w:name="_Toc81227692"/>
      <w:bookmarkStart w:id="1826" w:name="_Toc90635939"/>
      <w:r w:rsidRPr="003B2883">
        <w:t>6.1.6.2.9</w:t>
      </w:r>
      <w:r w:rsidRPr="003B2883">
        <w:tab/>
        <w:t>Type: N2InformationTransferReqData</w:t>
      </w:r>
      <w:bookmarkEnd w:id="1819"/>
      <w:bookmarkEnd w:id="1820"/>
      <w:bookmarkEnd w:id="1821"/>
      <w:bookmarkEnd w:id="1822"/>
      <w:bookmarkEnd w:id="1823"/>
      <w:bookmarkEnd w:id="1824"/>
      <w:bookmarkEnd w:id="1825"/>
      <w:bookmarkEnd w:id="1826"/>
    </w:p>
    <w:p w14:paraId="2ECF469D"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5B8906F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D4B4CC"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5B28E60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E68C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73F6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A88F2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9DA0B9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2DC1D60"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415FACD7"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0E767A1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3690DB"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600CDB"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74A8A9D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FB9E7C"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4BFBD3D6"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16FA9BF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7FA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56593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680431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89168C"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7732A032"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6C3885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74581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650882"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A2F6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D8BBAC"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2CA473D4"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3BFC444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48E2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5EE5CF"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1BD943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C5AE2E"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63B7FEA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B1A57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247FD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94875BA"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9042FE8" w14:textId="77777777" w:rsidR="00602AC0" w:rsidRPr="003B2883" w:rsidRDefault="00602AC0" w:rsidP="00602AC0">
      <w:pPr>
        <w:rPr>
          <w:lang w:val="en-US"/>
        </w:rPr>
      </w:pPr>
    </w:p>
    <w:p w14:paraId="30AECEDE" w14:textId="77777777" w:rsidR="00602AC0" w:rsidRPr="003B2883" w:rsidRDefault="00602AC0" w:rsidP="009A30FA">
      <w:pPr>
        <w:pStyle w:val="Heading5"/>
        <w:rPr>
          <w:lang w:eastAsia="zh-CN"/>
        </w:rPr>
      </w:pPr>
      <w:bookmarkStart w:id="1827" w:name="_Toc25156367"/>
      <w:bookmarkStart w:id="1828" w:name="_Toc34124669"/>
      <w:bookmarkStart w:id="1829" w:name="_Toc43207793"/>
      <w:bookmarkStart w:id="1830" w:name="_Toc49857263"/>
      <w:bookmarkStart w:id="1831" w:name="_Toc56677099"/>
      <w:bookmarkStart w:id="1832" w:name="_Toc56696347"/>
      <w:bookmarkStart w:id="1833" w:name="_Toc81227693"/>
      <w:bookmarkStart w:id="1834" w:name="_Toc90635940"/>
      <w:r w:rsidRPr="003B2883">
        <w:t>6.1.6.2.10</w:t>
      </w:r>
      <w:r w:rsidRPr="003B2883">
        <w:tab/>
        <w:t>Type: NonUeN2InfoSubscriptionCreateData</w:t>
      </w:r>
      <w:bookmarkEnd w:id="1827"/>
      <w:bookmarkEnd w:id="1828"/>
      <w:bookmarkEnd w:id="1829"/>
      <w:bookmarkEnd w:id="1830"/>
      <w:bookmarkEnd w:id="1831"/>
      <w:bookmarkEnd w:id="1832"/>
      <w:bookmarkEnd w:id="1833"/>
      <w:bookmarkEnd w:id="1834"/>
    </w:p>
    <w:p w14:paraId="3D42F09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EBC70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4B7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DC49B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045F8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D0749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14819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C182E8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31AEBD"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2309316C"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32B9CEE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4274F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8EF34A"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tc>
      </w:tr>
      <w:tr w:rsidR="00602AC0" w:rsidRPr="003B2883" w14:paraId="41E1E0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BCF5C9"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2E0193"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51FF5146"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DDC16C"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5221A7"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602AC0" w:rsidRPr="003B2883" w14:paraId="1A504F8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3113F"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0995603"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358566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B7BD1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DEE6FC"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54CEC24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06C861"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1D41F3C7"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0631D82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3E5F9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5A3EF"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4DBCB1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FF9E9F"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5B74ED2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FBB2EF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0570E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C83596"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tc>
      </w:tr>
      <w:tr w:rsidR="00602AC0" w:rsidRPr="003B2883" w14:paraId="1B149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41F92"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C9C030B"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82DC97E"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F978A10"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9876DB"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F01930D" w14:textId="77777777" w:rsidR="00602AC0" w:rsidRPr="003B2883" w:rsidRDefault="00602AC0" w:rsidP="00602AC0">
      <w:pPr>
        <w:rPr>
          <w:lang w:val="en-US"/>
        </w:rPr>
      </w:pPr>
    </w:p>
    <w:p w14:paraId="7A73453E" w14:textId="77777777" w:rsidR="00602AC0" w:rsidRPr="003B2883" w:rsidRDefault="00602AC0" w:rsidP="009A30FA">
      <w:pPr>
        <w:pStyle w:val="Heading5"/>
        <w:rPr>
          <w:lang w:eastAsia="zh-CN"/>
        </w:rPr>
      </w:pPr>
      <w:bookmarkStart w:id="1835" w:name="_Toc25156368"/>
      <w:bookmarkStart w:id="1836" w:name="_Toc34124670"/>
      <w:bookmarkStart w:id="1837" w:name="_Toc43207794"/>
      <w:bookmarkStart w:id="1838" w:name="_Toc49857264"/>
      <w:bookmarkStart w:id="1839" w:name="_Toc56677100"/>
      <w:bookmarkStart w:id="1840" w:name="_Toc56696348"/>
      <w:bookmarkStart w:id="1841" w:name="_Toc81227694"/>
      <w:bookmarkStart w:id="1842" w:name="_Toc90635941"/>
      <w:r w:rsidRPr="003B2883">
        <w:t>6.1.6.2.11</w:t>
      </w:r>
      <w:r w:rsidRPr="003B2883">
        <w:tab/>
        <w:t>Type: NonUeN2InfoSubscriptionCreatedData</w:t>
      </w:r>
      <w:bookmarkEnd w:id="1835"/>
      <w:bookmarkEnd w:id="1836"/>
      <w:bookmarkEnd w:id="1837"/>
      <w:bookmarkEnd w:id="1838"/>
      <w:bookmarkEnd w:id="1839"/>
      <w:bookmarkEnd w:id="1840"/>
      <w:bookmarkEnd w:id="1841"/>
      <w:bookmarkEnd w:id="1842"/>
    </w:p>
    <w:p w14:paraId="33344E8A"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51A4F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5D71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08F7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C9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F906A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8003A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0F418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65F64B"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BA67216"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B73A3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612D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1C2CEC"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14174A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6C0E1D"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F665136"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3468D4A"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4A70F5A"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8049D6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5EF520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964CD7"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0EABDA"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06E37236"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A134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78EBA6"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7CFD64A9" w14:textId="77777777" w:rsidR="00602AC0" w:rsidRPr="003B2883" w:rsidRDefault="00602AC0" w:rsidP="00602AC0">
      <w:pPr>
        <w:rPr>
          <w:lang w:val="en-US"/>
        </w:rPr>
      </w:pPr>
    </w:p>
    <w:p w14:paraId="200BA08E" w14:textId="77777777" w:rsidR="00602AC0" w:rsidRPr="003B2883" w:rsidRDefault="00602AC0" w:rsidP="009A30FA">
      <w:pPr>
        <w:pStyle w:val="Heading5"/>
        <w:rPr>
          <w:lang w:eastAsia="zh-CN"/>
        </w:rPr>
      </w:pPr>
      <w:bookmarkStart w:id="1843" w:name="_Toc25156369"/>
      <w:bookmarkStart w:id="1844" w:name="_Toc34124671"/>
      <w:bookmarkStart w:id="1845" w:name="_Toc43207795"/>
      <w:bookmarkStart w:id="1846" w:name="_Toc49857265"/>
      <w:bookmarkStart w:id="1847" w:name="_Toc56677101"/>
      <w:bookmarkStart w:id="1848" w:name="_Toc56696349"/>
      <w:bookmarkStart w:id="1849" w:name="_Toc81227695"/>
      <w:bookmarkStart w:id="1850" w:name="_Toc90635942"/>
      <w:r w:rsidRPr="003B2883">
        <w:t>6.1.6.2.12</w:t>
      </w:r>
      <w:r w:rsidRPr="003B2883">
        <w:tab/>
        <w:t>Type: UeN1N2InfoSubscriptionCreateData</w:t>
      </w:r>
      <w:bookmarkEnd w:id="1843"/>
      <w:bookmarkEnd w:id="1844"/>
      <w:bookmarkEnd w:id="1845"/>
      <w:bookmarkEnd w:id="1846"/>
      <w:bookmarkEnd w:id="1847"/>
      <w:bookmarkEnd w:id="1848"/>
      <w:bookmarkEnd w:id="1849"/>
      <w:bookmarkEnd w:id="1850"/>
    </w:p>
    <w:p w14:paraId="791B367B"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4C7065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1727"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18B30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3ED2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4CBFD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676A9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EA1DA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EC8F94"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244CD37E"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325A61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5AD4A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9CAEC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7E24F4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07F5D58"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012CA0C3"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281FF74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5D95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3AD5B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05D54E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C07B4A"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7546B380"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34612B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D7BD6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58A577D"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274B10E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176688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43C8D3"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3A7C3818"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A80CAB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D615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BCFDE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33A927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9AE52E"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78570533"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3D6F808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A246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667BD3"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173093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5CDE7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34CE94C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2F7122"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B141E6F"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E0768C"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6B4AEC0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A1241C"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69F32D9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1282D5B"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60C470"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5CE85C"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344CF9B8" w14:textId="77777777" w:rsidR="00602AC0" w:rsidRPr="003B2883" w:rsidRDefault="00602AC0" w:rsidP="00602AC0">
      <w:pPr>
        <w:rPr>
          <w:lang w:val="en-US"/>
        </w:rPr>
      </w:pPr>
    </w:p>
    <w:p w14:paraId="0814DE64" w14:textId="77777777" w:rsidR="00602AC0" w:rsidRPr="003B2883" w:rsidRDefault="00602AC0" w:rsidP="009A30FA">
      <w:pPr>
        <w:pStyle w:val="Heading5"/>
        <w:rPr>
          <w:lang w:eastAsia="zh-CN"/>
        </w:rPr>
      </w:pPr>
      <w:bookmarkStart w:id="1851" w:name="_Toc25156370"/>
      <w:bookmarkStart w:id="1852" w:name="_Toc34124672"/>
      <w:bookmarkStart w:id="1853" w:name="_Toc43207796"/>
      <w:bookmarkStart w:id="1854" w:name="_Toc49857266"/>
      <w:bookmarkStart w:id="1855" w:name="_Toc56677102"/>
      <w:bookmarkStart w:id="1856" w:name="_Toc56696350"/>
      <w:bookmarkStart w:id="1857" w:name="_Toc81227696"/>
      <w:bookmarkStart w:id="1858" w:name="_Toc90635943"/>
      <w:r w:rsidRPr="003B2883">
        <w:t>6.1.6.2.13</w:t>
      </w:r>
      <w:r w:rsidRPr="003B2883">
        <w:tab/>
        <w:t>Type: UeN1N2InfoSubscriptionCreatedData</w:t>
      </w:r>
      <w:bookmarkEnd w:id="1851"/>
      <w:bookmarkEnd w:id="1852"/>
      <w:bookmarkEnd w:id="1853"/>
      <w:bookmarkEnd w:id="1854"/>
      <w:bookmarkEnd w:id="1855"/>
      <w:bookmarkEnd w:id="1856"/>
      <w:bookmarkEnd w:id="1857"/>
      <w:bookmarkEnd w:id="1858"/>
    </w:p>
    <w:p w14:paraId="23A44DF0"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B6342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EBF1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05931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E8F3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0CBE83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981B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CF653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0A96A0"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53413185"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7159A6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D1282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CFE25A1"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710F92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F1102F"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B06B67D"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B93A3F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A060A4F"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4C6289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D699A9A" w14:textId="77777777" w:rsidR="00602AC0" w:rsidRPr="003B2883" w:rsidRDefault="00602AC0" w:rsidP="00602AC0">
      <w:pPr>
        <w:rPr>
          <w:lang w:val="en-US"/>
        </w:rPr>
      </w:pPr>
    </w:p>
    <w:p w14:paraId="575CF690" w14:textId="77777777" w:rsidR="00602AC0" w:rsidRPr="003B2883" w:rsidRDefault="00602AC0" w:rsidP="009A30FA">
      <w:pPr>
        <w:pStyle w:val="Heading5"/>
        <w:rPr>
          <w:lang w:eastAsia="zh-CN"/>
        </w:rPr>
      </w:pPr>
      <w:bookmarkStart w:id="1859" w:name="_Toc25156371"/>
      <w:bookmarkStart w:id="1860" w:name="_Toc34124673"/>
      <w:bookmarkStart w:id="1861" w:name="_Toc43207797"/>
      <w:bookmarkStart w:id="1862" w:name="_Toc49857267"/>
      <w:bookmarkStart w:id="1863" w:name="_Toc56677103"/>
      <w:bookmarkStart w:id="1864" w:name="_Toc56696351"/>
      <w:bookmarkStart w:id="1865" w:name="_Toc81227697"/>
      <w:bookmarkStart w:id="1866" w:name="_Toc90635944"/>
      <w:r w:rsidRPr="003B2883">
        <w:t>6.1.6.2.14</w:t>
      </w:r>
      <w:r w:rsidRPr="003B2883">
        <w:tab/>
        <w:t xml:space="preserve">Type: </w:t>
      </w:r>
      <w:r w:rsidRPr="003B2883">
        <w:rPr>
          <w:lang w:eastAsia="zh-CN"/>
        </w:rPr>
        <w:t>N2InformationNotification</w:t>
      </w:r>
      <w:bookmarkEnd w:id="1859"/>
      <w:bookmarkEnd w:id="1860"/>
      <w:bookmarkEnd w:id="1861"/>
      <w:bookmarkEnd w:id="1862"/>
      <w:bookmarkEnd w:id="1863"/>
      <w:bookmarkEnd w:id="1864"/>
      <w:bookmarkEnd w:id="1865"/>
      <w:bookmarkEnd w:id="1866"/>
    </w:p>
    <w:p w14:paraId="246BCC74"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1986A94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568F4552" w14:textId="77777777" w:rsidR="00602AC0" w:rsidRPr="003B2883" w:rsidRDefault="00602AC0" w:rsidP="001D4998">
            <w:pPr>
              <w:pStyle w:val="TAH"/>
            </w:pPr>
            <w:r w:rsidRPr="003B2883">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51634A0F"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691CF12C"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165D0904" w14:textId="77777777" w:rsidR="00602AC0" w:rsidRPr="003B2883" w:rsidRDefault="00602AC0" w:rsidP="00C9263C">
            <w:pPr>
              <w:pStyle w:val="TAH"/>
            </w:pPr>
            <w:r w:rsidRPr="00C9263C">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0A2FA4BD"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60CFA8AC"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5699BDE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E19A824"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19545DA0"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4986FDB"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77080F41"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0B3E23A2"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69E9AA6F"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443C4116" w14:textId="77777777" w:rsidR="00602AC0" w:rsidRPr="003B2883" w:rsidRDefault="00602AC0" w:rsidP="001D4998">
            <w:pPr>
              <w:pStyle w:val="TAL"/>
              <w:rPr>
                <w:rFonts w:cs="Arial"/>
                <w:szCs w:val="18"/>
                <w:lang w:eastAsia="zh-CN"/>
              </w:rPr>
            </w:pPr>
          </w:p>
        </w:tc>
      </w:tr>
      <w:tr w:rsidR="00602AC0" w:rsidRPr="003B2883" w14:paraId="00E9BD1F"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167F96"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71297A53"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5F46C460"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8E88B6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4C38401D"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t>clause</w:t>
            </w:r>
            <w:r w:rsidRPr="003B2883">
              <w:t xml:space="preserve"> 5.2.2.3.6.2).</w:t>
            </w:r>
          </w:p>
          <w:p w14:paraId="250068A3" w14:textId="77777777" w:rsidR="00602AC0" w:rsidRPr="003B2883" w:rsidRDefault="00602AC0" w:rsidP="001D4998">
            <w:pPr>
              <w:pStyle w:val="TAL"/>
              <w:rPr>
                <w:rFonts w:cs="Arial"/>
                <w:szCs w:val="18"/>
                <w:lang w:eastAsia="zh-CN"/>
              </w:rPr>
            </w:pPr>
          </w:p>
          <w:p w14:paraId="1BBAEF5D"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D7D7476" w14:textId="77777777" w:rsidR="00602AC0" w:rsidRPr="003B2883" w:rsidRDefault="00602AC0" w:rsidP="001D4998">
            <w:pPr>
              <w:pStyle w:val="TAL"/>
              <w:rPr>
                <w:rFonts w:cs="Arial"/>
                <w:szCs w:val="18"/>
                <w:lang w:eastAsia="zh-CN"/>
              </w:rPr>
            </w:pPr>
          </w:p>
        </w:tc>
      </w:tr>
      <w:tr w:rsidR="00602AC0" w:rsidRPr="003B2883" w14:paraId="56457B3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2208F141"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C1C1DC9"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6DAF7ED2"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0A13BE0"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44829D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1F329A1" w14:textId="77777777" w:rsidR="00602AC0" w:rsidRPr="003B2883" w:rsidRDefault="00602AC0" w:rsidP="001D4998">
            <w:pPr>
              <w:pStyle w:val="TAL"/>
              <w:rPr>
                <w:rFonts w:cs="Arial"/>
                <w:szCs w:val="18"/>
                <w:lang w:eastAsia="zh-CN"/>
              </w:rPr>
            </w:pPr>
          </w:p>
          <w:p w14:paraId="4890F86E"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7C975FDC" w14:textId="77777777" w:rsidR="00602AC0" w:rsidRPr="003B2883" w:rsidRDefault="00602AC0" w:rsidP="001D4998">
            <w:pPr>
              <w:pStyle w:val="TAL"/>
              <w:rPr>
                <w:rFonts w:cs="Arial"/>
                <w:szCs w:val="18"/>
                <w:lang w:eastAsia="zh-CN"/>
              </w:rPr>
            </w:pPr>
          </w:p>
        </w:tc>
      </w:tr>
      <w:tr w:rsidR="00602AC0" w:rsidRPr="003B2883" w14:paraId="78B44FB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7A600D2"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496F42E4"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C65F36D"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E388B30"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A40B4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F5ACE99" w14:textId="77777777" w:rsidR="00602AC0" w:rsidRPr="003B2883" w:rsidRDefault="00602AC0" w:rsidP="001D4998">
            <w:pPr>
              <w:pStyle w:val="TAL"/>
              <w:rPr>
                <w:rFonts w:cs="Arial"/>
                <w:szCs w:val="18"/>
                <w:lang w:eastAsia="zh-CN"/>
              </w:rPr>
            </w:pPr>
          </w:p>
          <w:p w14:paraId="59B4B3D3"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04638364" w14:textId="77777777" w:rsidR="00602AC0" w:rsidRPr="003B2883" w:rsidRDefault="00602AC0" w:rsidP="001D4998">
            <w:pPr>
              <w:pStyle w:val="TAL"/>
              <w:rPr>
                <w:rFonts w:cs="Arial"/>
                <w:szCs w:val="18"/>
                <w:lang w:eastAsia="zh-CN"/>
              </w:rPr>
            </w:pPr>
          </w:p>
        </w:tc>
      </w:tr>
      <w:tr w:rsidR="00602AC0" w:rsidRPr="003B2883" w14:paraId="21C4F0D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8632F1E"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501373AE"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549B5A0"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7C985A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191A33C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1D417C1D" w14:textId="77777777" w:rsidR="00602AC0" w:rsidRPr="003B2883" w:rsidRDefault="00602AC0" w:rsidP="001D4998">
            <w:pPr>
              <w:pStyle w:val="TAL"/>
              <w:rPr>
                <w:rFonts w:cs="Arial"/>
                <w:szCs w:val="18"/>
                <w:lang w:eastAsia="zh-CN"/>
              </w:rPr>
            </w:pPr>
          </w:p>
          <w:p w14:paraId="7443330F"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510AAE13" w14:textId="77777777" w:rsidR="00602AC0" w:rsidRPr="003B2883" w:rsidRDefault="00602AC0" w:rsidP="001D4998">
            <w:pPr>
              <w:pStyle w:val="TAL"/>
              <w:rPr>
                <w:rFonts w:cs="Arial"/>
                <w:szCs w:val="18"/>
                <w:lang w:eastAsia="zh-CN"/>
              </w:rPr>
            </w:pPr>
          </w:p>
        </w:tc>
      </w:tr>
      <w:tr w:rsidR="00602AC0" w:rsidRPr="003B2883" w14:paraId="1CC6345E"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B5804BB"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1ABA3C3F"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75A60D3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E559FAA"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35DB2EE0"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4A2136E" w14:textId="77777777" w:rsidR="00602AC0" w:rsidRPr="003B2883" w:rsidRDefault="00602AC0" w:rsidP="001D4998">
            <w:pPr>
              <w:pStyle w:val="TAL"/>
              <w:rPr>
                <w:rFonts w:cs="Arial"/>
                <w:szCs w:val="18"/>
                <w:lang w:eastAsia="zh-CN"/>
              </w:rPr>
            </w:pPr>
          </w:p>
          <w:p w14:paraId="48D02473"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7413202C" w14:textId="77777777" w:rsidR="00602AC0" w:rsidRPr="003B2883" w:rsidRDefault="00602AC0" w:rsidP="001D4998">
            <w:pPr>
              <w:pStyle w:val="TAL"/>
              <w:rPr>
                <w:rFonts w:cs="Arial"/>
                <w:szCs w:val="18"/>
                <w:lang w:eastAsia="zh-CN"/>
              </w:rPr>
            </w:pPr>
            <w:r w:rsidRPr="00F2253B">
              <w:t>DTSSA</w:t>
            </w:r>
          </w:p>
        </w:tc>
      </w:tr>
      <w:tr w:rsidR="00602AC0" w:rsidRPr="003B2883" w14:paraId="551758CF"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AD3C1B4"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8BB0224"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294DDA59"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ABE55CF"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62EEB8FE" w14:textId="77777777" w:rsidR="00602AC0" w:rsidRDefault="00602AC0" w:rsidP="001D4998">
            <w:pPr>
              <w:pStyle w:val="TAL"/>
            </w:pPr>
            <w:r>
              <w:t>This IE shall be present during the AMF planned removal procedure with UDSF deployed procedure.</w:t>
            </w:r>
          </w:p>
          <w:p w14:paraId="7B3BDD75"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42ABD501" w14:textId="77777777" w:rsidR="00602AC0" w:rsidRPr="00CB5FF8" w:rsidRDefault="00602AC0" w:rsidP="001D4998">
            <w:pPr>
              <w:pStyle w:val="TAL"/>
            </w:pPr>
          </w:p>
        </w:tc>
      </w:tr>
      <w:tr w:rsidR="00602AC0" w:rsidRPr="003B2883" w14:paraId="62987FA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BB6E80B"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32F0EEF3"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600BAAFB"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AAB3CB2"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56444683"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1452053B"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99F62A8" w14:textId="77777777" w:rsidR="00602AC0" w:rsidRPr="00CB5FF8" w:rsidRDefault="00602AC0" w:rsidP="001D4998">
            <w:pPr>
              <w:pStyle w:val="TAL"/>
            </w:pPr>
          </w:p>
        </w:tc>
      </w:tr>
      <w:tr w:rsidR="00602AC0" w:rsidRPr="003B2883" w14:paraId="4FC65AF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0F66F5FA" w14:textId="77777777" w:rsidR="00602AC0" w:rsidRPr="003B2883" w:rsidRDefault="00602AC0" w:rsidP="001D4998">
            <w:pPr>
              <w:pStyle w:val="TAL"/>
              <w:rPr>
                <w:lang w:eastAsia="zh-CN"/>
              </w:rPr>
            </w:pPr>
            <w:r w:rsidRPr="003B2883">
              <w:rPr>
                <w:lang w:eastAsia="zh-CN"/>
              </w:rPr>
              <w:t>anN2IPv4Addr</w:t>
            </w:r>
          </w:p>
        </w:tc>
        <w:tc>
          <w:tcPr>
            <w:tcW w:w="1856" w:type="dxa"/>
            <w:tcBorders>
              <w:top w:val="single" w:sz="4" w:space="0" w:color="auto"/>
              <w:left w:val="single" w:sz="4" w:space="0" w:color="auto"/>
              <w:bottom w:val="single" w:sz="4" w:space="0" w:color="auto"/>
              <w:right w:val="single" w:sz="4" w:space="0" w:color="auto"/>
            </w:tcBorders>
          </w:tcPr>
          <w:p w14:paraId="7BF74166"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5794CE21"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2B4AD5F"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686BBFC5"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08A8D37F" w14:textId="77777777" w:rsidR="00602AC0" w:rsidRPr="00CB5FF8" w:rsidRDefault="00602AC0" w:rsidP="001D4998">
            <w:pPr>
              <w:pStyle w:val="TAL"/>
            </w:pPr>
          </w:p>
        </w:tc>
      </w:tr>
      <w:tr w:rsidR="00602AC0" w:rsidRPr="003B2883" w14:paraId="28E5D134"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079CBFE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237AB24C"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3516DBF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9022C3C"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367E3E4"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39EA9D2" w14:textId="77777777" w:rsidR="00602AC0" w:rsidRPr="00CB5FF8" w:rsidRDefault="00602AC0" w:rsidP="001D4998">
            <w:pPr>
              <w:pStyle w:val="TAL"/>
            </w:pPr>
          </w:p>
        </w:tc>
      </w:tr>
      <w:tr w:rsidR="00D723DA" w:rsidRPr="003B2883" w14:paraId="30C72F8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39791BC"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38BE849B"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7FF207B2"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31E2C42"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3794855E"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57CD3320" w14:textId="77777777" w:rsidR="00D723DA" w:rsidRPr="00F8607F" w:rsidRDefault="00D723DA" w:rsidP="00D723DA">
            <w:pPr>
              <w:pStyle w:val="TAL"/>
              <w:rPr>
                <w:rFonts w:cs="Arial"/>
                <w:szCs w:val="18"/>
              </w:rPr>
            </w:pPr>
          </w:p>
          <w:p w14:paraId="762F4A82"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0F4A4F0C" w14:textId="77777777" w:rsidR="00D723DA" w:rsidRPr="00CB5FF8" w:rsidRDefault="00D723DA" w:rsidP="00D723DA">
            <w:pPr>
              <w:pStyle w:val="TAL"/>
            </w:pPr>
          </w:p>
        </w:tc>
      </w:tr>
      <w:tr w:rsidR="006437A1" w:rsidRPr="003B2883" w14:paraId="0894B45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477931A"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5A5341B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470CA0DC"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A83E52C"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0FBAD3D" w14:textId="77777777" w:rsidR="006437A1" w:rsidRDefault="006437A1" w:rsidP="006437A1">
            <w:pPr>
              <w:keepNext/>
              <w:keepLines/>
              <w:spacing w:after="0"/>
              <w:rPr>
                <w:rFonts w:ascii="Arial" w:hAnsi="Arial"/>
                <w:sz w:val="18"/>
              </w:rPr>
            </w:pPr>
            <w:bookmarkStart w:id="1867" w:name="_PERM_MCCTEMPBM_CRPT48240089___7"/>
            <w:r>
              <w:rPr>
                <w:rFonts w:ascii="Arial" w:hAnsi="Arial"/>
                <w:sz w:val="18"/>
                <w:lang w:eastAsia="zh-CN"/>
              </w:rPr>
              <w:t>This IE shall be present during an</w:t>
            </w:r>
            <w:r w:rsidRPr="00C71154">
              <w:rPr>
                <w:rFonts w:ascii="Arial" w:hAnsi="Arial"/>
                <w:sz w:val="18"/>
              </w:rPr>
              <w:t xml:space="preserve"> Inter NG-RAN node N2 based </w:t>
            </w:r>
            <w:r>
              <w:rPr>
                <w:rFonts w:ascii="Arial" w:hAnsi="Arial"/>
                <w:sz w:val="18"/>
              </w:rPr>
              <w:t xml:space="preserve">DAPS </w:t>
            </w:r>
            <w:r w:rsidRPr="00C71154">
              <w:rPr>
                <w:rFonts w:ascii="Arial" w:hAnsi="Arial"/>
                <w:sz w:val="18"/>
              </w:rPr>
              <w:t>handover procedure</w:t>
            </w:r>
            <w:r>
              <w:rPr>
                <w:rFonts w:ascii="Arial" w:hAnsi="Arial"/>
                <w:sz w:val="18"/>
                <w:lang w:eastAsia="zh-CN"/>
              </w:rPr>
              <w:t xml:space="preserve"> , if the target AMF receives this indication in the Handover Notify from the target NG-RAN node (</w:t>
            </w:r>
            <w:r w:rsidRPr="00AF33D1">
              <w:rPr>
                <w:rFonts w:ascii="Arial" w:hAnsi="Arial"/>
                <w:sz w:val="18"/>
                <w:lang w:eastAsia="zh-CN"/>
              </w:rPr>
              <w:t>see clause</w:t>
            </w:r>
            <w:r w:rsidRPr="00AF33D1">
              <w:rPr>
                <w:rFonts w:ascii="Arial" w:hAnsi="Arial" w:hint="eastAsia"/>
                <w:sz w:val="18"/>
                <w:lang w:eastAsia="zh-CN"/>
              </w:rPr>
              <w:t xml:space="preserve"> </w:t>
            </w:r>
            <w:r w:rsidRPr="00AF33D1">
              <w:rPr>
                <w:rFonts w:ascii="Arial" w:hAnsi="Arial"/>
                <w:sz w:val="18"/>
                <w:lang w:eastAsia="zh-CN"/>
              </w:rPr>
              <w:t>4.9.1.3.3a</w:t>
            </w:r>
            <w:r>
              <w:rPr>
                <w:rFonts w:ascii="Arial" w:hAnsi="Arial"/>
                <w:sz w:val="18"/>
                <w:lang w:eastAsia="zh-CN"/>
              </w:rPr>
              <w:t xml:space="preserve"> of</w:t>
            </w:r>
            <w:r w:rsidRPr="00AF33D1">
              <w:rPr>
                <w:rFonts w:ascii="Arial" w:hAnsi="Arial"/>
                <w:sz w:val="18"/>
                <w:lang w:eastAsia="zh-CN"/>
              </w:rPr>
              <w:t xml:space="preserve"> 3GPP TS 23.502 [3]</w:t>
            </w:r>
            <w:r>
              <w:rPr>
                <w:rFonts w:ascii="Arial" w:hAnsi="Arial"/>
                <w:sz w:val="18"/>
                <w:lang w:eastAsia="zh-CN"/>
              </w:rPr>
              <w:t>).</w:t>
            </w:r>
          </w:p>
          <w:p w14:paraId="1231D85A" w14:textId="77777777" w:rsidR="006437A1" w:rsidRDefault="006437A1" w:rsidP="006437A1">
            <w:pPr>
              <w:keepNext/>
              <w:keepLines/>
              <w:spacing w:after="0"/>
              <w:rPr>
                <w:rFonts w:ascii="Arial" w:hAnsi="Arial"/>
                <w:sz w:val="18"/>
              </w:rPr>
            </w:pPr>
            <w:r>
              <w:rPr>
                <w:rFonts w:ascii="Arial" w:hAnsi="Arial"/>
                <w:sz w:val="18"/>
              </w:rPr>
              <w:t>When present, it shall be set as follows:</w:t>
            </w:r>
          </w:p>
          <w:p w14:paraId="1D45AA59" w14:textId="77777777" w:rsidR="006437A1" w:rsidRDefault="006437A1" w:rsidP="006437A1">
            <w:pPr>
              <w:keepNext/>
              <w:keepLines/>
              <w:spacing w:after="0"/>
              <w:rPr>
                <w:rFonts w:ascii="Arial" w:hAnsi="Arial"/>
                <w:sz w:val="18"/>
              </w:rPr>
            </w:pPr>
          </w:p>
          <w:p w14:paraId="14A4CDE9" w14:textId="77777777" w:rsidR="006437A1" w:rsidRDefault="006437A1" w:rsidP="006437A1">
            <w:pPr>
              <w:pStyle w:val="B1"/>
              <w:rPr>
                <w:rFonts w:ascii="Arial" w:hAnsi="Arial"/>
                <w:sz w:val="18"/>
                <w:lang w:eastAsia="zh-CN"/>
              </w:rPr>
            </w:pPr>
            <w:bookmarkStart w:id="1868" w:name="_PERM_MCCTEMPBM_CRPT48240090___7"/>
            <w:bookmarkEnd w:id="1867"/>
            <w:r w:rsidRPr="00AF33D1">
              <w:rPr>
                <w:rFonts w:ascii="Arial" w:hAnsi="Arial"/>
                <w:sz w:val="18"/>
                <w:lang w:eastAsia="zh-CN"/>
              </w:rPr>
              <w:t>-</w:t>
            </w:r>
            <w:r w:rsidRPr="00AF33D1">
              <w:rPr>
                <w:rFonts w:ascii="Arial" w:hAnsi="Arial"/>
                <w:sz w:val="18"/>
                <w:lang w:eastAsia="zh-CN"/>
              </w:rPr>
              <w:tab/>
              <w:t>true: Notify the Source NG-RAN about Handover Success</w:t>
            </w:r>
          </w:p>
          <w:bookmarkEnd w:id="1868"/>
          <w:p w14:paraId="117C1241"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5FD4FA57" w14:textId="77777777" w:rsidR="006437A1" w:rsidRPr="00CB5FF8" w:rsidRDefault="006437A1" w:rsidP="006437A1">
            <w:pPr>
              <w:pStyle w:val="TAL"/>
            </w:pPr>
          </w:p>
        </w:tc>
      </w:tr>
    </w:tbl>
    <w:p w14:paraId="4BD68A07" w14:textId="77777777" w:rsidR="00602AC0" w:rsidRPr="003B2883" w:rsidRDefault="00602AC0" w:rsidP="00602AC0">
      <w:pPr>
        <w:rPr>
          <w:lang w:val="en-US"/>
        </w:rPr>
      </w:pPr>
    </w:p>
    <w:p w14:paraId="0079F907" w14:textId="77777777" w:rsidR="00602AC0" w:rsidRPr="003B2883" w:rsidRDefault="00602AC0" w:rsidP="009A30FA">
      <w:pPr>
        <w:pStyle w:val="Heading5"/>
        <w:rPr>
          <w:lang w:eastAsia="zh-CN"/>
        </w:rPr>
      </w:pPr>
      <w:bookmarkStart w:id="1869" w:name="_Toc25156372"/>
      <w:bookmarkStart w:id="1870" w:name="_Toc34124674"/>
      <w:bookmarkStart w:id="1871" w:name="_Toc43207798"/>
      <w:bookmarkStart w:id="1872" w:name="_Toc49857268"/>
      <w:bookmarkStart w:id="1873" w:name="_Toc56677104"/>
      <w:bookmarkStart w:id="1874" w:name="_Toc56696352"/>
      <w:bookmarkStart w:id="1875" w:name="_Toc81227698"/>
      <w:bookmarkStart w:id="1876" w:name="_Toc90635945"/>
      <w:r w:rsidRPr="003B2883">
        <w:t>6.1.6.2.15</w:t>
      </w:r>
      <w:r w:rsidRPr="003B2883">
        <w:tab/>
        <w:t xml:space="preserve">Type: </w:t>
      </w:r>
      <w:r w:rsidRPr="003B2883">
        <w:rPr>
          <w:lang w:val="en-US"/>
        </w:rPr>
        <w:t>N2InfoContainer</w:t>
      </w:r>
      <w:bookmarkEnd w:id="1869"/>
      <w:bookmarkEnd w:id="1870"/>
      <w:bookmarkEnd w:id="1871"/>
      <w:bookmarkEnd w:id="1872"/>
      <w:bookmarkEnd w:id="1873"/>
      <w:bookmarkEnd w:id="1874"/>
      <w:bookmarkEnd w:id="1875"/>
      <w:bookmarkEnd w:id="1876"/>
    </w:p>
    <w:p w14:paraId="625323C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602AC0" w:rsidRPr="003B2883" w14:paraId="4A1C59BD"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2A90B03C"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0BC5C76A" w14:textId="77777777" w:rsidR="00602AC0" w:rsidRPr="003B2883" w:rsidRDefault="00602AC0"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3D7FEA46" w14:textId="77777777" w:rsidR="00602AC0" w:rsidRPr="003B2883" w:rsidRDefault="00602AC0"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F4B652E" w14:textId="77777777" w:rsidR="00602AC0" w:rsidRPr="003B2883" w:rsidRDefault="00602AC0" w:rsidP="00C9263C">
            <w:pPr>
              <w:pStyle w:val="TAH"/>
            </w:pPr>
            <w:r w:rsidRPr="00C9263C">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7589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0849AD5"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3CAB920F"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1D0F2098" w14:textId="77777777" w:rsidR="00602AC0" w:rsidRPr="003B2883" w:rsidRDefault="00602AC0"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68622435" w14:textId="77777777" w:rsidR="00602AC0" w:rsidRPr="003B2883" w:rsidRDefault="00602AC0"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1813FFEA" w14:textId="77777777" w:rsidR="00602AC0" w:rsidRPr="003B2883" w:rsidRDefault="00602AC0"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524D74BF"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to be transferred.</w:t>
            </w:r>
          </w:p>
        </w:tc>
      </w:tr>
      <w:tr w:rsidR="00602AC0" w:rsidRPr="003B2883" w14:paraId="7C440D64"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A348FE1" w14:textId="77777777" w:rsidR="00602AC0" w:rsidRPr="003B2883" w:rsidDel="00AC20CB" w:rsidRDefault="00602AC0"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4D8094EA" w14:textId="77777777" w:rsidR="00602AC0" w:rsidRPr="003B2883" w:rsidDel="00AC20CB" w:rsidRDefault="00602AC0"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58DDA2DB"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9BDA132"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ADDDBC0" w14:textId="77777777" w:rsidR="00602AC0" w:rsidRPr="003B2883" w:rsidDel="00AC20CB" w:rsidRDefault="00602AC0"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r>
      <w:tr w:rsidR="00602AC0" w:rsidRPr="003B2883" w14:paraId="468197F0"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59C2C1D1" w14:textId="77777777" w:rsidR="00602AC0" w:rsidRPr="003B2883" w:rsidRDefault="00602AC0"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1F925EF2" w14:textId="77777777" w:rsidR="00602AC0" w:rsidRPr="003B2883" w:rsidRDefault="00602AC0"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D513298" w14:textId="77777777" w:rsidR="00602AC0" w:rsidRPr="003B2883"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3F0ED267" w14:textId="77777777" w:rsidR="00602AC0" w:rsidRPr="003B2883"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6AA8373" w14:textId="77777777" w:rsidR="00602AC0" w:rsidRPr="003B2883" w:rsidRDefault="00602AC0"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r>
      <w:tr w:rsidR="00602AC0" w:rsidRPr="003B2883" w14:paraId="51C0693F"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4AE9EC3" w14:textId="77777777" w:rsidR="00602AC0" w:rsidRPr="003B2883" w:rsidDel="00AC20CB" w:rsidRDefault="00602AC0"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6A0D911A" w14:textId="77777777" w:rsidR="00602AC0" w:rsidRPr="003B2883" w:rsidDel="00AC20CB" w:rsidRDefault="00602AC0"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258492CD"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A007BB7"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F9712FE" w14:textId="77777777" w:rsidR="00602AC0" w:rsidRPr="003B2883" w:rsidDel="00AC20CB" w:rsidRDefault="00602AC0"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r>
      <w:tr w:rsidR="00602AC0" w:rsidRPr="003B2883" w14:paraId="3E4BD86C"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5D9280F5" w14:textId="77777777" w:rsidR="00602AC0" w:rsidRPr="003B2883" w:rsidDel="00AC20CB" w:rsidRDefault="00602AC0"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586A267F" w14:textId="77777777" w:rsidR="00602AC0" w:rsidRPr="003B2883" w:rsidDel="00AC20CB" w:rsidRDefault="00602AC0"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7B53BAC3"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630C8DE"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896DA92" w14:textId="77777777" w:rsidR="00602AC0" w:rsidRPr="003B2883" w:rsidDel="00AC20CB" w:rsidRDefault="00602AC0" w:rsidP="001D4998">
            <w:pPr>
              <w:pStyle w:val="TAL"/>
              <w:rPr>
                <w:rFonts w:cs="Arial"/>
                <w:szCs w:val="18"/>
              </w:rPr>
            </w:pPr>
            <w:r w:rsidRPr="003B2883">
              <w:rPr>
                <w:rFonts w:cs="Arial"/>
                <w:szCs w:val="18"/>
              </w:rPr>
              <w:t xml:space="preserve">This IE shall be present if PWS related N2 information is to be transferred. </w:t>
            </w:r>
          </w:p>
        </w:tc>
      </w:tr>
      <w:tr w:rsidR="00703B06" w:rsidRPr="003B2883" w14:paraId="0D78100E"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EBA88B6" w14:textId="77777777" w:rsidR="00703B06" w:rsidRPr="003B2883" w:rsidRDefault="00703B06"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551BBA62" w14:textId="77777777" w:rsidR="00703B06" w:rsidRPr="003B2883" w:rsidRDefault="00703B06"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23CA1CA4" w14:textId="77777777" w:rsidR="00703B06" w:rsidRPr="003B2883" w:rsidRDefault="00703B06"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BB98DA8" w14:textId="77777777" w:rsidR="00703B06" w:rsidRPr="003B2883" w:rsidRDefault="00703B06"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387C23D9" w14:textId="77777777" w:rsidR="00703B06" w:rsidRPr="003B2883" w:rsidRDefault="00703B06"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r>
    </w:tbl>
    <w:p w14:paraId="520CA2DB" w14:textId="77777777" w:rsidR="00602AC0" w:rsidRPr="003B2883" w:rsidRDefault="00602AC0" w:rsidP="00602AC0">
      <w:pPr>
        <w:rPr>
          <w:lang w:val="en-US"/>
        </w:rPr>
      </w:pPr>
    </w:p>
    <w:p w14:paraId="49D0871F" w14:textId="77777777" w:rsidR="00602AC0" w:rsidRPr="003B2883" w:rsidRDefault="00602AC0" w:rsidP="009A30FA">
      <w:pPr>
        <w:pStyle w:val="Heading5"/>
        <w:rPr>
          <w:lang w:eastAsia="zh-CN"/>
        </w:rPr>
      </w:pPr>
      <w:bookmarkStart w:id="1877" w:name="_Toc25156373"/>
      <w:bookmarkStart w:id="1878" w:name="_Toc34124675"/>
      <w:bookmarkStart w:id="1879" w:name="_Toc43207799"/>
      <w:bookmarkStart w:id="1880" w:name="_Toc49857269"/>
      <w:bookmarkStart w:id="1881" w:name="_Toc56677105"/>
      <w:bookmarkStart w:id="1882" w:name="_Toc56696353"/>
      <w:bookmarkStart w:id="1883" w:name="_Toc81227699"/>
      <w:bookmarkStart w:id="1884" w:name="_Toc90635946"/>
      <w:r w:rsidRPr="003B2883">
        <w:t>6.1.6.2.16</w:t>
      </w:r>
      <w:r w:rsidRPr="003B2883">
        <w:tab/>
        <w:t>Type: N1MessageNotification</w:t>
      </w:r>
      <w:bookmarkEnd w:id="1877"/>
      <w:bookmarkEnd w:id="1878"/>
      <w:bookmarkEnd w:id="1879"/>
      <w:bookmarkEnd w:id="1880"/>
      <w:bookmarkEnd w:id="1881"/>
      <w:bookmarkEnd w:id="1882"/>
      <w:bookmarkEnd w:id="1883"/>
      <w:bookmarkEnd w:id="1884"/>
    </w:p>
    <w:p w14:paraId="5FDC88C0"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089E220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2A771B72"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664BB4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709A7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E25F4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6E32C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ED213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58B5F00"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3EC8464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3D3CB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4EAB9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19B6C4"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6285612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6413A10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11FDABF"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6E17D230"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2E75E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23C6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8316EE"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413C541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01520B2"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25942B60"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4050CC21"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B3E80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EDA214C"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3210253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272334B"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3226AEA5"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1106C71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1053FC"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72BED8"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04ECDA3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07039B2"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C623A87"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3F6C3737"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8F219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081A7C"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7B90827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D7C61A6"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77BAE5D5"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581015FD"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285D41"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338E785B"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7BAC0AB4" w14:textId="77777777" w:rsidR="00D723DA" w:rsidRPr="00F8607F" w:rsidRDefault="00D723DA" w:rsidP="00D723DA">
            <w:pPr>
              <w:pStyle w:val="TAL"/>
              <w:rPr>
                <w:rFonts w:cs="Arial"/>
                <w:szCs w:val="18"/>
              </w:rPr>
            </w:pPr>
          </w:p>
          <w:p w14:paraId="12239ED1"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5CA0752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1EA7841"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4B145238"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5A30AE1"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E54017"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D890D8"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1A3963D2"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6B72F5B"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BA7CFB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2BB0A66"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C8AAB7F"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EE1E2B4"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AC2FCBE"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566C756"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12F9FE92"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069BDB1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FD8DE4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0DD30243"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730A82FA"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54FAB53"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C6C8EC2"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3BAD68D7"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bl>
    <w:p w14:paraId="243008A6" w14:textId="77777777" w:rsidR="00602AC0" w:rsidRPr="003B2883" w:rsidRDefault="00602AC0" w:rsidP="00602AC0">
      <w:pPr>
        <w:rPr>
          <w:lang w:val="en-US"/>
        </w:rPr>
      </w:pPr>
    </w:p>
    <w:p w14:paraId="61C88A3D" w14:textId="77777777" w:rsidR="00602AC0" w:rsidRPr="003B2883" w:rsidRDefault="00602AC0" w:rsidP="009A30FA">
      <w:pPr>
        <w:pStyle w:val="Heading5"/>
        <w:rPr>
          <w:lang w:eastAsia="zh-CN"/>
        </w:rPr>
      </w:pPr>
      <w:bookmarkStart w:id="1885" w:name="_Toc25156374"/>
      <w:bookmarkStart w:id="1886" w:name="_Toc34124676"/>
      <w:bookmarkStart w:id="1887" w:name="_Toc43207800"/>
      <w:bookmarkStart w:id="1888" w:name="_Toc49857270"/>
      <w:bookmarkStart w:id="1889" w:name="_Toc56677106"/>
      <w:bookmarkStart w:id="1890" w:name="_Toc56696354"/>
      <w:bookmarkStart w:id="1891" w:name="_Toc81227700"/>
      <w:bookmarkStart w:id="1892" w:name="_Toc90635947"/>
      <w:r w:rsidRPr="003B2883">
        <w:t>6.1.6.2.17</w:t>
      </w:r>
      <w:r w:rsidRPr="003B2883">
        <w:tab/>
        <w:t xml:space="preserve">Type: </w:t>
      </w:r>
      <w:r w:rsidRPr="003B2883">
        <w:rPr>
          <w:lang w:eastAsia="zh-CN"/>
        </w:rPr>
        <w:t>N1MessageContainer</w:t>
      </w:r>
      <w:bookmarkEnd w:id="1885"/>
      <w:bookmarkEnd w:id="1886"/>
      <w:bookmarkEnd w:id="1887"/>
      <w:bookmarkEnd w:id="1888"/>
      <w:bookmarkEnd w:id="1889"/>
      <w:bookmarkEnd w:id="1890"/>
      <w:bookmarkEnd w:id="1891"/>
      <w:bookmarkEnd w:id="1892"/>
    </w:p>
    <w:p w14:paraId="656C405E"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0666AF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EE39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C5DA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1333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E5DE1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867C9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C316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229C30"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2ECEAD16"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49D3020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F029D7D"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60AC69"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074593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423A76"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1BC9892D"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1DA041B1"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04DB9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6859B0" w14:textId="77777777"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t>clause</w:t>
            </w:r>
            <w:r w:rsidRPr="003B2883">
              <w:t xml:space="preserve"> 6.1.6.4.2.</w:t>
            </w:r>
          </w:p>
        </w:tc>
      </w:tr>
      <w:tr w:rsidR="00602AC0" w:rsidRPr="003B2883" w14:paraId="2DC17A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29F278"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B478FC7"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363A94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60BB9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086FCF"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09B632A4" w14:textId="77777777"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p>
        </w:tc>
      </w:tr>
      <w:tr w:rsidR="00602AC0" w:rsidRPr="003B2883" w14:paraId="56D0C5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7C87D9"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2E74876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77BE9D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C5B78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1E0C74"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bl>
    <w:p w14:paraId="223CBB0B" w14:textId="77777777" w:rsidR="00602AC0" w:rsidRPr="003B2883" w:rsidRDefault="00602AC0" w:rsidP="00602AC0">
      <w:pPr>
        <w:rPr>
          <w:lang w:val="en-US"/>
        </w:rPr>
      </w:pPr>
    </w:p>
    <w:p w14:paraId="0EE06120" w14:textId="77777777" w:rsidR="00602AC0" w:rsidRPr="003B2883" w:rsidRDefault="00602AC0" w:rsidP="009A30FA">
      <w:pPr>
        <w:pStyle w:val="Heading5"/>
        <w:rPr>
          <w:lang w:eastAsia="zh-CN"/>
        </w:rPr>
      </w:pPr>
      <w:bookmarkStart w:id="1893" w:name="_Toc25156375"/>
      <w:bookmarkStart w:id="1894" w:name="_Toc34124677"/>
      <w:bookmarkStart w:id="1895" w:name="_Toc43207801"/>
      <w:bookmarkStart w:id="1896" w:name="_Toc49857271"/>
      <w:bookmarkStart w:id="1897" w:name="_Toc56677107"/>
      <w:bookmarkStart w:id="1898" w:name="_Toc56696355"/>
      <w:bookmarkStart w:id="1899" w:name="_Toc81227701"/>
      <w:bookmarkStart w:id="1900" w:name="_Toc90635948"/>
      <w:r w:rsidRPr="003B2883">
        <w:t>6.1.6.2.18</w:t>
      </w:r>
      <w:r w:rsidRPr="003B2883">
        <w:tab/>
        <w:t xml:space="preserve">Type: </w:t>
      </w:r>
      <w:r w:rsidRPr="003B2883">
        <w:rPr>
          <w:lang w:eastAsia="zh-CN"/>
        </w:rPr>
        <w:t>N1N2MessageTransferReqData</w:t>
      </w:r>
      <w:bookmarkEnd w:id="1893"/>
      <w:bookmarkEnd w:id="1894"/>
      <w:bookmarkEnd w:id="1895"/>
      <w:bookmarkEnd w:id="1896"/>
      <w:bookmarkEnd w:id="1897"/>
      <w:bookmarkEnd w:id="1898"/>
      <w:bookmarkEnd w:id="1899"/>
      <w:bookmarkEnd w:id="1900"/>
    </w:p>
    <w:p w14:paraId="50FAD114"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2EB2C402"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133DEE8"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DFB40AC"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2AECF0E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E1E53E" w14:textId="77777777" w:rsidR="00602AC0" w:rsidRPr="003B2883" w:rsidRDefault="00602AC0" w:rsidP="00C9263C">
            <w:pPr>
              <w:pStyle w:val="TAH"/>
            </w:pPr>
            <w:r w:rsidRPr="00C9263C">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B245EE2"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D58B208" w14:textId="77777777" w:rsidR="00602AC0" w:rsidRPr="003B2883" w:rsidRDefault="00602AC0" w:rsidP="00C9263C">
            <w:pPr>
              <w:pStyle w:val="TAH"/>
            </w:pPr>
            <w:r w:rsidRPr="00C9263C">
              <w:t>Applicability</w:t>
            </w:r>
          </w:p>
        </w:tc>
      </w:tr>
      <w:tr w:rsidR="00602AC0" w:rsidRPr="003B2883" w14:paraId="3154AB7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B16582C"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4341427C"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39A0793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5741F1"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A89AA4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2E55EC3D" w14:textId="77777777" w:rsidR="00602AC0" w:rsidRPr="003B2883" w:rsidRDefault="00602AC0" w:rsidP="001D4998">
            <w:pPr>
              <w:pStyle w:val="TAL"/>
              <w:rPr>
                <w:rFonts w:cs="Arial"/>
                <w:szCs w:val="18"/>
                <w:lang w:eastAsia="zh-CN"/>
              </w:rPr>
            </w:pPr>
          </w:p>
        </w:tc>
      </w:tr>
      <w:tr w:rsidR="00602AC0" w:rsidRPr="003B2883" w14:paraId="2968645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842BCC4"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53505816"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4C50164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72F31D"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FE5732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307F9448" w14:textId="77777777" w:rsidR="00602AC0" w:rsidRPr="003B2883" w:rsidRDefault="00602AC0" w:rsidP="001D4998">
            <w:pPr>
              <w:pStyle w:val="TAL"/>
              <w:rPr>
                <w:rFonts w:cs="Arial"/>
                <w:szCs w:val="18"/>
                <w:lang w:eastAsia="zh-CN"/>
              </w:rPr>
            </w:pPr>
          </w:p>
        </w:tc>
      </w:tr>
      <w:tr w:rsidR="00602AC0" w:rsidRPr="003B2883" w14:paraId="70184D1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4DD99A6"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645C3272"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400821A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FF95CE"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222B1A9" w14:textId="77777777"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clause </w:t>
            </w:r>
            <w:r w:rsidRPr="003B2883">
              <w:rPr>
                <w:lang w:val="en-US"/>
              </w:rPr>
              <w:t>6.1.6.4.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38069895"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1CD5522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F5257B3" w14:textId="77777777" w:rsidR="00602AC0" w:rsidRPr="003B2883" w:rsidRDefault="00602AC0" w:rsidP="001D4998">
            <w:pPr>
              <w:pStyle w:val="TAL"/>
              <w:rPr>
                <w:lang w:eastAsia="zh-CN"/>
              </w:rPr>
            </w:pPr>
            <w:bookmarkStart w:id="1901" w:name="_PERM_MCCTEMPBM_CRPT4824009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44FB610B"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7AC6B5F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3EBB50"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5A4C11B" w14:textId="77777777"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Pr>
                <w:lang w:eastAsia="ko-KR"/>
              </w:rPr>
              <w:t>clause</w:t>
            </w:r>
            <w:r w:rsidRPr="003B2883">
              <w:rPr>
                <w:lang w:eastAsia="ko-KR"/>
              </w:rPr>
              <w:t xml:space="preserve"> 4.3.4.2 of 3GP</w:t>
            </w:r>
            <w:r w:rsidRPr="003B2883">
              <w:rPr>
                <w:lang w:val="en-US" w:eastAsia="zh-CN"/>
              </w:rPr>
              <w:t>P TS 23.502 [</w:t>
            </w:r>
            <w:r>
              <w:rPr>
                <w:lang w:val="en-US" w:eastAsia="zh-CN"/>
              </w:rPr>
              <w:t>3</w:t>
            </w:r>
            <w:r w:rsidRPr="003B2883">
              <w:rPr>
                <w:lang w:val="en-US" w:eastAsia="zh-CN"/>
              </w:rPr>
              <w:t>]).</w:t>
            </w:r>
          </w:p>
          <w:p w14:paraId="7C9108DD" w14:textId="77777777" w:rsidR="00602AC0" w:rsidRPr="003B2883" w:rsidRDefault="00602AC0" w:rsidP="001D4998">
            <w:pPr>
              <w:pStyle w:val="TAL"/>
              <w:rPr>
                <w:rFonts w:cs="Arial"/>
                <w:szCs w:val="18"/>
                <w:lang w:val="en-US" w:eastAsia="zh-CN"/>
              </w:rPr>
            </w:pPr>
          </w:p>
          <w:p w14:paraId="630E013E"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2B528436"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17A6D98C"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76F47FBC" w14:textId="77777777" w:rsidR="00602AC0" w:rsidRPr="003B2883" w:rsidRDefault="00602AC0" w:rsidP="001D4998">
            <w:pPr>
              <w:pStyle w:val="TAL"/>
              <w:rPr>
                <w:rFonts w:cs="Arial"/>
                <w:szCs w:val="18"/>
                <w:lang w:eastAsia="zh-CN"/>
              </w:rPr>
            </w:pPr>
          </w:p>
        </w:tc>
      </w:tr>
      <w:bookmarkEnd w:id="1901"/>
      <w:tr w:rsidR="00602AC0" w:rsidRPr="003B2883" w14:paraId="044657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BC4ECC"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5927B24A"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62EF93F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0CC885"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7562F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Pr>
                <w:rFonts w:cs="Arial"/>
                <w:szCs w:val="18"/>
                <w:lang w:eastAsia="zh-CN"/>
              </w:rPr>
              <w:t>clause</w:t>
            </w:r>
            <w:r w:rsidRPr="003B2883">
              <w:rPr>
                <w:rFonts w:cs="Arial"/>
                <w:szCs w:val="18"/>
                <w:lang w:eastAsia="zh-CN"/>
              </w:rPr>
              <w:t xml:space="preserve"> 4.13.3.3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7F6296F6" w14:textId="77777777" w:rsidR="00602AC0" w:rsidRPr="003B2883" w:rsidRDefault="00602AC0" w:rsidP="001D4998">
            <w:pPr>
              <w:pStyle w:val="TAL"/>
              <w:rPr>
                <w:rFonts w:cs="Arial"/>
                <w:szCs w:val="18"/>
                <w:lang w:eastAsia="zh-CN"/>
              </w:rPr>
            </w:pPr>
          </w:p>
        </w:tc>
      </w:tr>
      <w:tr w:rsidR="00602AC0" w:rsidRPr="003B2883" w14:paraId="174DB85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9888C6"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0BC3C649"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709A946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3BB12B"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E08ADBE"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7DFE13E2" w14:textId="77777777" w:rsidR="00602AC0" w:rsidRPr="003B2883" w:rsidRDefault="00602AC0" w:rsidP="001D4998">
            <w:pPr>
              <w:pStyle w:val="TAL"/>
              <w:rPr>
                <w:rFonts w:cs="Arial"/>
                <w:szCs w:val="18"/>
                <w:lang w:eastAsia="zh-CN"/>
              </w:rPr>
            </w:pPr>
          </w:p>
        </w:tc>
      </w:tr>
      <w:tr w:rsidR="00602AC0" w:rsidRPr="003B2883" w14:paraId="17EFBFC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BA5C989" w14:textId="77777777" w:rsidR="00602AC0" w:rsidRPr="003B2883" w:rsidRDefault="00602AC0" w:rsidP="001D4998">
            <w:pPr>
              <w:pStyle w:val="TAL"/>
              <w:rPr>
                <w:lang w:eastAsia="zh-CN"/>
              </w:rPr>
            </w:pPr>
            <w:bookmarkStart w:id="1902" w:name="_PERM_MCCTEMPBM_CRPT4824009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42313DC6"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761BA6D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DBDAF3"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66B5E24" w14:textId="77777777" w:rsidR="009C3BE0" w:rsidRDefault="00602AC0" w:rsidP="001D4998">
            <w:pPr>
              <w:pStyle w:val="TAL"/>
            </w:pPr>
            <w:r w:rsidRPr="003B2883">
              <w:t>LCS Correlation ID, for which the N1</w:t>
            </w:r>
            <w:r w:rsidR="009C3BE0">
              <w:t>/N2</w:t>
            </w:r>
            <w:r w:rsidRPr="003B2883">
              <w:t xml:space="preserve"> message is sent, if</w:t>
            </w:r>
          </w:p>
          <w:p w14:paraId="300757F5" w14:textId="77777777" w:rsidR="009C3BE0" w:rsidRDefault="009C3BE0" w:rsidP="001D4998">
            <w:pPr>
              <w:pStyle w:val="TAL"/>
            </w:pPr>
          </w:p>
          <w:p w14:paraId="24C6136B" w14:textId="77777777" w:rsidR="00602AC0" w:rsidRDefault="009C3BE0" w:rsidP="000B1450">
            <w:pPr>
              <w:pStyle w:val="TAL"/>
              <w:ind w:left="239" w:hanging="239"/>
            </w:pPr>
            <w:r>
              <w:t>-</w:t>
            </w:r>
            <w:r>
              <w:tab/>
            </w:r>
            <w:r w:rsidR="00602AC0" w:rsidRPr="003B2883">
              <w:t>the N1 message class is LPP (</w:t>
            </w:r>
            <w:r w:rsidR="00693BD0">
              <w:t>see clause 6.11.1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DE3B94D" w14:textId="77777777" w:rsidR="009C3BE0" w:rsidRDefault="009C3BE0" w:rsidP="000B1450">
            <w:pPr>
              <w:pStyle w:val="TAL"/>
              <w:ind w:left="239" w:hanging="239"/>
            </w:pPr>
          </w:p>
          <w:p w14:paraId="0448991E"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26B4B7" w14:textId="77777777" w:rsidR="00602AC0" w:rsidRPr="003B2883" w:rsidRDefault="00602AC0" w:rsidP="001D4998">
            <w:pPr>
              <w:pStyle w:val="TAL"/>
            </w:pPr>
          </w:p>
        </w:tc>
      </w:tr>
      <w:bookmarkEnd w:id="1902"/>
      <w:tr w:rsidR="00602AC0" w:rsidRPr="003B2883" w14:paraId="6B0CB47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39BF88C"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719AFDDB"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09A31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C24575"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5EF516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4912A33A" w14:textId="77777777" w:rsidR="00602AC0" w:rsidRPr="003B2883" w:rsidRDefault="00602AC0" w:rsidP="001D4998">
            <w:pPr>
              <w:pStyle w:val="TAL"/>
              <w:rPr>
                <w:rFonts w:cs="Arial"/>
                <w:szCs w:val="18"/>
                <w:lang w:eastAsia="zh-CN"/>
              </w:rPr>
            </w:pPr>
          </w:p>
        </w:tc>
      </w:tr>
      <w:tr w:rsidR="00602AC0" w:rsidRPr="003B2883" w14:paraId="019CE4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1755077" w14:textId="77777777" w:rsidR="00602AC0" w:rsidRPr="003B2883" w:rsidRDefault="00602AC0" w:rsidP="001D4998">
            <w:pPr>
              <w:pStyle w:val="TAL"/>
              <w:rPr>
                <w:lang w:eastAsia="zh-CN"/>
              </w:rPr>
            </w:pPr>
            <w:r w:rsidRPr="003B2883">
              <w:rPr>
                <w:lang w:eastAsia="zh-CN"/>
              </w:rPr>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6C9CC77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59CD8B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332F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FC1DD67" w14:textId="77777777"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Pr>
                <w:lang w:eastAsia="ko-KR"/>
              </w:rPr>
              <w:t>clause</w:t>
            </w:r>
            <w:r w:rsidRPr="00E91CB5">
              <w:rPr>
                <w:lang w:eastAsia="ko-KR"/>
              </w:rPr>
              <w:t xml:space="preserve"> </w:t>
            </w:r>
            <w:r>
              <w:rPr>
                <w:lang w:eastAsia="ko-KR"/>
              </w:rPr>
              <w:t>5.4.3.3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3B5797A7"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2A61B657" w14:textId="77777777" w:rsidR="00602AC0" w:rsidRPr="003B2883" w:rsidRDefault="00602AC0" w:rsidP="001D4998">
            <w:pPr>
              <w:pStyle w:val="TAL"/>
              <w:rPr>
                <w:rFonts w:cs="Arial"/>
                <w:szCs w:val="18"/>
                <w:lang w:eastAsia="zh-CN"/>
              </w:rPr>
            </w:pPr>
          </w:p>
        </w:tc>
      </w:tr>
      <w:tr w:rsidR="00602AC0" w:rsidRPr="003B2883" w14:paraId="6C41D75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B03357C"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4527D726"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2475B0FC"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1387C4"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24C4A5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53CCA0CE" w14:textId="77777777" w:rsidR="00602AC0" w:rsidRPr="003B2883" w:rsidRDefault="00602AC0" w:rsidP="001D4998">
            <w:pPr>
              <w:pStyle w:val="TAL"/>
              <w:rPr>
                <w:rFonts w:cs="Arial"/>
                <w:szCs w:val="18"/>
                <w:lang w:eastAsia="zh-CN"/>
              </w:rPr>
            </w:pPr>
          </w:p>
        </w:tc>
      </w:tr>
      <w:tr w:rsidR="00602AC0" w:rsidRPr="003B2883" w14:paraId="519A2DF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EE78D9"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3B9EF3AD"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5BF6FB54"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14AA4C"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CD5E4DA"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04B93E5D" w14:textId="77777777" w:rsidR="00602AC0" w:rsidRPr="003B2883" w:rsidRDefault="00602AC0" w:rsidP="001D4998">
            <w:pPr>
              <w:pStyle w:val="TAL"/>
              <w:rPr>
                <w:rFonts w:cs="Arial"/>
                <w:szCs w:val="18"/>
                <w:lang w:eastAsia="zh-CN"/>
              </w:rPr>
            </w:pPr>
          </w:p>
        </w:tc>
      </w:tr>
      <w:tr w:rsidR="00602AC0" w:rsidRPr="003B2883" w14:paraId="2E5FC09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2E2D8DE"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3A67897"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546D1EA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3EF3B7"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F18B301"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Pr>
                <w:rFonts w:cs="Arial"/>
                <w:szCs w:val="18"/>
                <w:lang w:eastAsia="zh-CN"/>
              </w:rPr>
              <w:t>clause</w:t>
            </w:r>
            <w:r w:rsidRPr="003B2883">
              <w:rPr>
                <w:rFonts w:cs="Arial"/>
                <w:szCs w:val="18"/>
                <w:lang w:eastAsia="zh-CN"/>
              </w:rPr>
              <w:t xml:space="preserve"> 4.3.5.2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7198338F"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76FEDB13" w14:textId="77777777" w:rsidR="00602AC0" w:rsidRPr="003B2883" w:rsidRDefault="00602AC0" w:rsidP="001D4998">
            <w:pPr>
              <w:pStyle w:val="TAL"/>
              <w:ind w:left="239" w:hanging="239"/>
              <w:rPr>
                <w:rFonts w:cs="Arial"/>
                <w:szCs w:val="18"/>
                <w:lang w:eastAsia="zh-CN"/>
              </w:rPr>
            </w:pPr>
            <w:bookmarkStart w:id="1903" w:name="_PERM_MCCTEMPBM_CRPT4824009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1903"/>
          <w:p w14:paraId="2A2757EC"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4264C17D" w14:textId="77777777" w:rsidR="00602AC0" w:rsidRPr="003B2883" w:rsidRDefault="00602AC0" w:rsidP="001D4998">
            <w:pPr>
              <w:pStyle w:val="TAL"/>
              <w:rPr>
                <w:rFonts w:cs="Arial"/>
                <w:szCs w:val="18"/>
                <w:lang w:eastAsia="zh-CN"/>
              </w:rPr>
            </w:pPr>
          </w:p>
        </w:tc>
      </w:tr>
      <w:tr w:rsidR="00602AC0" w:rsidRPr="003B2883" w14:paraId="107D90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A6B1A39"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69D9C23D"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61FD8D9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D446D"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EA6E562" w14:textId="77777777"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Pr>
                <w:rFonts w:cs="Arial"/>
                <w:szCs w:val="18"/>
              </w:rPr>
              <w:t>clause</w:t>
            </w:r>
            <w:r w:rsidRPr="003B2883">
              <w:rPr>
                <w:rFonts w:cs="Arial"/>
                <w:szCs w:val="18"/>
              </w:rPr>
              <w:t xml:space="preserve"> 5.2.2.2.7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63BACDFF" w14:textId="77777777" w:rsidR="00602AC0" w:rsidRPr="003B2883" w:rsidRDefault="00602AC0" w:rsidP="001D4998">
            <w:pPr>
              <w:pStyle w:val="TAL"/>
              <w:rPr>
                <w:rFonts w:cs="Arial"/>
                <w:szCs w:val="18"/>
              </w:rPr>
            </w:pPr>
          </w:p>
        </w:tc>
      </w:tr>
      <w:tr w:rsidR="00602AC0" w:rsidRPr="003B2883" w14:paraId="0AC8A6BA"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C2F520F"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7E6BECBA"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0D658F43"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C35C234"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0567F59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4" w:type="dxa"/>
            <w:tcBorders>
              <w:top w:val="single" w:sz="4" w:space="0" w:color="auto"/>
              <w:left w:val="single" w:sz="4" w:space="0" w:color="auto"/>
              <w:bottom w:val="single" w:sz="4" w:space="0" w:color="auto"/>
              <w:right w:val="single" w:sz="4" w:space="0" w:color="auto"/>
            </w:tcBorders>
          </w:tcPr>
          <w:p w14:paraId="0045A49C" w14:textId="77777777" w:rsidR="00602AC0" w:rsidRPr="003B2883" w:rsidRDefault="00602AC0" w:rsidP="001D4998">
            <w:pPr>
              <w:pStyle w:val="TAL"/>
              <w:rPr>
                <w:rFonts w:cs="Arial"/>
                <w:szCs w:val="18"/>
              </w:rPr>
            </w:pPr>
          </w:p>
        </w:tc>
      </w:tr>
      <w:tr w:rsidR="00602AC0" w:rsidRPr="003B2883" w14:paraId="31DE8BD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EB0EDEF"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74A4D329"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45CBA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A26D9A"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453A61B"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581828B5" w14:textId="77777777" w:rsidR="00602AC0" w:rsidRDefault="00602AC0" w:rsidP="001D4998">
            <w:pPr>
              <w:pStyle w:val="TAL"/>
              <w:rPr>
                <w:rFonts w:cs="Arial"/>
                <w:szCs w:val="18"/>
                <w:lang w:eastAsia="zh-CN"/>
              </w:rPr>
            </w:pPr>
          </w:p>
        </w:tc>
      </w:tr>
      <w:tr w:rsidR="00602AC0" w:rsidRPr="003B2883" w14:paraId="67C131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1A8442C"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6F4C303C"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8E36F59"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33856C"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B923CC6"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14326F25" w14:textId="77777777" w:rsidR="00602AC0" w:rsidRDefault="00602AC0" w:rsidP="001D4998">
            <w:pPr>
              <w:pStyle w:val="TAL"/>
              <w:rPr>
                <w:rFonts w:cs="Arial"/>
                <w:szCs w:val="18"/>
                <w:lang w:eastAsia="zh-CN"/>
              </w:rPr>
            </w:pPr>
          </w:p>
          <w:p w14:paraId="6DDE918A" w14:textId="77777777" w:rsidR="00602AC0" w:rsidRDefault="00602AC0" w:rsidP="001D4998">
            <w:pPr>
              <w:pStyle w:val="TAL"/>
              <w:rPr>
                <w:rFonts w:cs="Arial"/>
                <w:szCs w:val="18"/>
                <w:lang w:eastAsia="zh-CN"/>
              </w:rPr>
            </w:pPr>
            <w:r w:rsidRPr="004F2714">
              <w:rPr>
                <w:rFonts w:cs="Arial"/>
                <w:szCs w:val="18"/>
              </w:rPr>
              <w:t>When present, it shall be set as follows:</w:t>
            </w:r>
          </w:p>
          <w:p w14:paraId="0E8256B1" w14:textId="77777777" w:rsidR="00602AC0" w:rsidRPr="00DA3911" w:rsidRDefault="00602AC0" w:rsidP="001D4998">
            <w:pPr>
              <w:pStyle w:val="TAL"/>
              <w:ind w:left="239" w:hanging="239"/>
              <w:rPr>
                <w:rFonts w:cs="Arial"/>
                <w:szCs w:val="18"/>
                <w:lang w:val="en-US" w:eastAsia="zh-CN"/>
              </w:rPr>
            </w:pPr>
            <w:bookmarkStart w:id="1904" w:name="_PERM_MCCTEMPBM_CRPT4824009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1904"/>
          <w:p w14:paraId="39448C02"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15BBFC0D"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6F69622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998A13B" w14:textId="77777777" w:rsidR="00602AC0" w:rsidRDefault="00602AC0" w:rsidP="001D4998">
            <w:pPr>
              <w:pStyle w:val="TAL"/>
              <w:rPr>
                <w:lang w:eastAsia="zh-CN"/>
              </w:rPr>
            </w:pPr>
            <w:r>
              <w:t>extBufSupport</w:t>
            </w:r>
          </w:p>
        </w:tc>
        <w:tc>
          <w:tcPr>
            <w:tcW w:w="1843" w:type="dxa"/>
            <w:tcBorders>
              <w:top w:val="single" w:sz="4" w:space="0" w:color="auto"/>
              <w:left w:val="single" w:sz="4" w:space="0" w:color="auto"/>
              <w:bottom w:val="single" w:sz="4" w:space="0" w:color="auto"/>
              <w:right w:val="single" w:sz="4" w:space="0" w:color="auto"/>
            </w:tcBorders>
          </w:tcPr>
          <w:p w14:paraId="6F6E4ECA"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5D18D0C"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31CF455"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08D614CF" w14:textId="77777777"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17E8F7F6" w14:textId="77777777" w:rsidR="00602AC0" w:rsidRDefault="00602AC0" w:rsidP="001D4998">
            <w:pPr>
              <w:pStyle w:val="TAL"/>
            </w:pPr>
          </w:p>
          <w:p w14:paraId="5F7D49A9" w14:textId="77777777" w:rsidR="00602AC0" w:rsidRDefault="00602AC0" w:rsidP="001D4998">
            <w:pPr>
              <w:pStyle w:val="TAL"/>
            </w:pPr>
            <w:r>
              <w:t>When present, this IE shall indicate whether Extended Buffering applies or not:</w:t>
            </w:r>
          </w:p>
          <w:p w14:paraId="647FB6EA" w14:textId="77777777" w:rsidR="00602AC0" w:rsidRDefault="00602AC0" w:rsidP="001D4998">
            <w:pPr>
              <w:pStyle w:val="TAL"/>
            </w:pPr>
          </w:p>
          <w:p w14:paraId="1299215A" w14:textId="77777777" w:rsidR="00602AC0" w:rsidRDefault="00602AC0" w:rsidP="001D4998">
            <w:pPr>
              <w:pStyle w:val="TAL"/>
            </w:pPr>
            <w:r>
              <w:t>- true:</w:t>
            </w:r>
            <w:r>
              <w:tab/>
              <w:t>Extended Buffering applies</w:t>
            </w:r>
          </w:p>
          <w:p w14:paraId="17A13438"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1E5CF681" w14:textId="77777777" w:rsidR="00602AC0" w:rsidRDefault="00602AC0" w:rsidP="001D4998">
            <w:pPr>
              <w:pStyle w:val="TAL"/>
              <w:rPr>
                <w:rFonts w:cs="Arial"/>
                <w:szCs w:val="18"/>
              </w:rPr>
            </w:pPr>
          </w:p>
        </w:tc>
      </w:tr>
      <w:tr w:rsidR="00602AC0" w:rsidRPr="003B2883" w14:paraId="6D60946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8E6F085"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0EA5F875"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103967B0"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54B93D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3F739531"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502F5CD4" w14:textId="77777777" w:rsidR="003254E6" w:rsidRDefault="003254E6" w:rsidP="001D4998">
            <w:pPr>
              <w:pStyle w:val="TAL"/>
              <w:rPr>
                <w:rFonts w:cs="Arial"/>
                <w:szCs w:val="18"/>
              </w:rPr>
            </w:pPr>
          </w:p>
          <w:p w14:paraId="44091DA9"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2CC3C4C5" w14:textId="77777777" w:rsidR="003254E6" w:rsidRDefault="00602AC0" w:rsidP="001D4998">
            <w:pPr>
              <w:pStyle w:val="TAL"/>
              <w:rPr>
                <w:rFonts w:cs="Arial"/>
                <w:szCs w:val="18"/>
              </w:rPr>
            </w:pPr>
            <w:r>
              <w:rPr>
                <w:rFonts w:cs="Arial"/>
                <w:szCs w:val="18"/>
              </w:rPr>
              <w:t>MAPDU</w:t>
            </w:r>
            <w:r w:rsidR="003254E6">
              <w:rPr>
                <w:rFonts w:cs="Arial"/>
                <w:szCs w:val="18"/>
              </w:rPr>
              <w:t>, ELCS</w:t>
            </w:r>
          </w:p>
        </w:tc>
      </w:tr>
      <w:tr w:rsidR="00602AC0" w:rsidRPr="003B2883" w14:paraId="75D44F23" w14:textId="77777777" w:rsidTr="001D4998">
        <w:trPr>
          <w:jc w:val="center"/>
        </w:trPr>
        <w:tc>
          <w:tcPr>
            <w:tcW w:w="8217" w:type="dxa"/>
            <w:gridSpan w:val="5"/>
            <w:tcBorders>
              <w:top w:val="single" w:sz="4" w:space="0" w:color="auto"/>
              <w:left w:val="single" w:sz="4" w:space="0" w:color="auto"/>
              <w:bottom w:val="single" w:sz="4" w:space="0" w:color="auto"/>
              <w:right w:val="single" w:sz="4" w:space="0" w:color="auto"/>
            </w:tcBorders>
          </w:tcPr>
          <w:p w14:paraId="2D292CC6" w14:textId="77777777" w:rsidR="00602AC0" w:rsidRPr="003B2883" w:rsidRDefault="00602AC0" w:rsidP="001D4998">
            <w:pPr>
              <w:pStyle w:val="TAN"/>
              <w:rPr>
                <w:rFonts w:cs="Arial"/>
                <w:szCs w:val="18"/>
              </w:rPr>
            </w:pPr>
            <w:r w:rsidRPr="003B2883">
              <w:t>NOTE:</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 xml:space="preserve">. </w:t>
            </w:r>
          </w:p>
        </w:tc>
        <w:tc>
          <w:tcPr>
            <w:tcW w:w="1274" w:type="dxa"/>
            <w:tcBorders>
              <w:top w:val="single" w:sz="4" w:space="0" w:color="auto"/>
              <w:left w:val="single" w:sz="4" w:space="0" w:color="auto"/>
              <w:bottom w:val="single" w:sz="4" w:space="0" w:color="auto"/>
              <w:right w:val="single" w:sz="4" w:space="0" w:color="auto"/>
            </w:tcBorders>
          </w:tcPr>
          <w:p w14:paraId="1FA77230" w14:textId="77777777" w:rsidR="00602AC0" w:rsidRPr="003B2883" w:rsidRDefault="00602AC0" w:rsidP="001D4998">
            <w:pPr>
              <w:pStyle w:val="TAN"/>
            </w:pPr>
          </w:p>
        </w:tc>
      </w:tr>
    </w:tbl>
    <w:p w14:paraId="6CECD84A" w14:textId="77777777" w:rsidR="00602AC0" w:rsidRPr="003B2883" w:rsidRDefault="00602AC0" w:rsidP="00602AC0"/>
    <w:p w14:paraId="55328259" w14:textId="77777777" w:rsidR="00602AC0" w:rsidRPr="003B2883" w:rsidRDefault="00602AC0" w:rsidP="009A30FA">
      <w:pPr>
        <w:pStyle w:val="Heading5"/>
        <w:rPr>
          <w:lang w:eastAsia="zh-CN"/>
        </w:rPr>
      </w:pPr>
      <w:bookmarkStart w:id="1905" w:name="_Toc25156376"/>
      <w:bookmarkStart w:id="1906" w:name="_Toc34124678"/>
      <w:bookmarkStart w:id="1907" w:name="_Toc43207802"/>
      <w:bookmarkStart w:id="1908" w:name="_Toc49857272"/>
      <w:bookmarkStart w:id="1909" w:name="_Toc56677108"/>
      <w:bookmarkStart w:id="1910" w:name="_Toc56696356"/>
      <w:bookmarkStart w:id="1911" w:name="_Toc81227702"/>
      <w:bookmarkStart w:id="1912" w:name="_Toc90635949"/>
      <w:r w:rsidRPr="003B2883">
        <w:t>6.1.6.2.19</w:t>
      </w:r>
      <w:r w:rsidRPr="003B2883">
        <w:tab/>
        <w:t>Type: N1N2MessageTransferRspData</w:t>
      </w:r>
      <w:bookmarkEnd w:id="1905"/>
      <w:bookmarkEnd w:id="1906"/>
      <w:bookmarkEnd w:id="1907"/>
      <w:bookmarkEnd w:id="1908"/>
      <w:bookmarkEnd w:id="1909"/>
      <w:bookmarkEnd w:id="1910"/>
      <w:bookmarkEnd w:id="1911"/>
      <w:bookmarkEnd w:id="1912"/>
    </w:p>
    <w:p w14:paraId="0DBF66BA"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35A9B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4B1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AE5E7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6A452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EB14A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84025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42DC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1A92CE"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647EB124"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6B5E96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6CB554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93E19B"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97255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107CF2"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C96473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C365B8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C610D99"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53871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0242EE05" w14:textId="77777777" w:rsidR="00602AC0" w:rsidRPr="003B2883" w:rsidRDefault="00602AC0" w:rsidP="00602AC0">
      <w:pPr>
        <w:rPr>
          <w:lang w:val="en-US"/>
        </w:rPr>
      </w:pPr>
    </w:p>
    <w:p w14:paraId="5CB1DFA0" w14:textId="77777777" w:rsidR="00602AC0" w:rsidRPr="003B2883" w:rsidRDefault="00602AC0" w:rsidP="009A30FA">
      <w:pPr>
        <w:pStyle w:val="Heading5"/>
        <w:rPr>
          <w:lang w:val="en-US"/>
        </w:rPr>
      </w:pPr>
      <w:bookmarkStart w:id="1913" w:name="_Toc25156377"/>
      <w:bookmarkStart w:id="1914" w:name="_Toc34124679"/>
      <w:bookmarkStart w:id="1915" w:name="_Toc43207803"/>
      <w:bookmarkStart w:id="1916" w:name="_Toc49857273"/>
      <w:bookmarkStart w:id="1917" w:name="_Toc56677109"/>
      <w:bookmarkStart w:id="1918" w:name="_Toc56696357"/>
      <w:bookmarkStart w:id="1919" w:name="_Toc81227703"/>
      <w:bookmarkStart w:id="1920" w:name="_Toc90635950"/>
      <w:r w:rsidRPr="003B2883">
        <w:rPr>
          <w:lang w:val="en-US"/>
        </w:rPr>
        <w:t>6.1.6.2.20</w:t>
      </w:r>
      <w:r w:rsidRPr="003B2883">
        <w:rPr>
          <w:lang w:val="en-US"/>
        </w:rPr>
        <w:tab/>
        <w:t xml:space="preserve">Type: </w:t>
      </w:r>
      <w:r w:rsidRPr="003B2883">
        <w:t>RegistrationContextContainer</w:t>
      </w:r>
      <w:bookmarkEnd w:id="1913"/>
      <w:bookmarkEnd w:id="1914"/>
      <w:bookmarkEnd w:id="1915"/>
      <w:bookmarkEnd w:id="1916"/>
      <w:bookmarkEnd w:id="1917"/>
      <w:bookmarkEnd w:id="1918"/>
      <w:bookmarkEnd w:id="1919"/>
      <w:bookmarkEnd w:id="1920"/>
    </w:p>
    <w:p w14:paraId="2EDCE49B"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A5B2F2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3AD2D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B8703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B567E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603A7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B106B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00D35B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2D16D4"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D1A22D"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5047660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22C20F"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BA24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4615356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5D18E43"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234B5458"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1BEF775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C26E9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1A82B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35BA95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AE1CCA"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5093349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3A55827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D79C6A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C69E7A"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59E2C0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21746C5"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202D5F2"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21D691B6"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FA0C311"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6835C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6CF39F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06499E"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6B432902"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0A89204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A6E7B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14B86B"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8376B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32991F"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5291FCB"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15B566F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3B0E3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9DCFBD"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614B74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236E7B"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75236E1"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810398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7C613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AB2F89"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69D2AB2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BF969B"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1F017394"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15BBC23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17975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14F39E"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08BC73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FD885B"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0664EEF1"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692F4BE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7F80CF"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47D5F43"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4D54BE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B7CB79"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6605B746"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0454DB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83622F"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5A880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612258E6"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7DB96B42"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62DD6AB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2CB4E7" w14:textId="77777777" w:rsidR="00602AC0" w:rsidRPr="003B2883" w:rsidRDefault="00602AC0" w:rsidP="001D4998">
            <w:pPr>
              <w:pStyle w:val="TAL"/>
              <w:rPr>
                <w:lang w:eastAsia="zh-CN"/>
              </w:rPr>
            </w:pPr>
            <w:bookmarkStart w:id="1921" w:name="_PERM_MCCTEMPBM_CRPT4824010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1924EDF8"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8C9F3B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97D5A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9EB37A9"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4FC334BF" w14:textId="77777777" w:rsidR="00602AC0" w:rsidRPr="003B2883" w:rsidRDefault="00602AC0" w:rsidP="001D4998">
            <w:pPr>
              <w:pStyle w:val="TAL"/>
              <w:rPr>
                <w:rFonts w:cs="Arial"/>
                <w:lang w:eastAsia="ja-JP"/>
              </w:rPr>
            </w:pPr>
          </w:p>
          <w:p w14:paraId="0ECB6206" w14:textId="77777777" w:rsidR="00602AC0" w:rsidRPr="003B2883" w:rsidRDefault="00602AC0" w:rsidP="001D4998">
            <w:pPr>
              <w:pStyle w:val="TAL"/>
              <w:rPr>
                <w:rFonts w:cs="Arial"/>
                <w:szCs w:val="18"/>
              </w:rPr>
            </w:pPr>
            <w:r w:rsidRPr="003B2883">
              <w:rPr>
                <w:rFonts w:cs="Arial"/>
                <w:szCs w:val="18"/>
              </w:rPr>
              <w:t>When present, it shall be set as follows:</w:t>
            </w:r>
          </w:p>
          <w:p w14:paraId="2B7C437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59350A6A"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1921"/>
      <w:tr w:rsidR="00602AC0" w:rsidRPr="003B2883" w14:paraId="74B668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5398AA"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191495B7"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45C04CCB"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4EF43D"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FCC8F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CD52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D3B5E4"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18F5B915"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25CA188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1B818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B440DE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44E846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2BA008"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7CA72BFE"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44FAE5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E08EEE"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4D8314E"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353DF8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5C882"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2D79E923"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8F1A94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6C54F"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FC1EFE"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450CC0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7034B5"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5CA2C5B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6B86EB25"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F7CE1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A5F0A"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AC644F" w:rsidRPr="003B2883" w14:paraId="0C006A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E2E8A3" w14:textId="6729B4F5" w:rsidR="00AC644F" w:rsidRPr="003B2883" w:rsidRDefault="00AC644F" w:rsidP="00AC644F">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7B03B45D" w14:textId="4610167C" w:rsidR="00AC644F" w:rsidRPr="003B2883" w:rsidRDefault="00AC644F" w:rsidP="00AC644F">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582B5D6D" w14:textId="723B7A12"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AC125D" w14:textId="6EC6FB5F"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C86A39" w14:textId="77777777" w:rsidR="00AC644F" w:rsidRDefault="00AC644F" w:rsidP="00AC644F">
            <w:pPr>
              <w:pStyle w:val="TAL"/>
              <w:rPr>
                <w:rFonts w:cs="Arial"/>
                <w:lang w:eastAsia="ja-JP"/>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p w14:paraId="6E49459C" w14:textId="44F43CAC" w:rsidR="00AC644F" w:rsidRPr="003B2883" w:rsidRDefault="00AC644F" w:rsidP="00AC644F">
            <w:pPr>
              <w:pStyle w:val="TAL"/>
              <w:rPr>
                <w:rFonts w:cs="Arial"/>
                <w:szCs w:val="18"/>
                <w:lang w:eastAsia="zh-CN"/>
              </w:rPr>
            </w:pPr>
          </w:p>
        </w:tc>
      </w:tr>
      <w:tr w:rsidR="00AC644F" w:rsidRPr="003B2883" w14:paraId="07BD22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99DD32" w14:textId="25FD978A" w:rsidR="00AC644F" w:rsidRPr="003B2883" w:rsidRDefault="00AC644F" w:rsidP="00AC644F">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24C78AD4" w14:textId="0CAB4D9F" w:rsidR="00AC644F" w:rsidRPr="003B2883" w:rsidRDefault="00AC644F" w:rsidP="00AC644F">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6259B52" w14:textId="22CD80FD"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C44406" w14:textId="40DA348A"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1E68AE" w14:textId="77777777" w:rsidR="00AC644F" w:rsidRDefault="00AC644F" w:rsidP="00AC644F">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3FA286D2" w14:textId="77777777" w:rsidR="00AC644F" w:rsidRPr="00CA26C5" w:rsidRDefault="00AC644F" w:rsidP="00AC644F">
            <w:pPr>
              <w:pStyle w:val="TAL"/>
              <w:rPr>
                <w:rFonts w:cs="Arial"/>
                <w:lang w:eastAsia="ja-JP"/>
              </w:rPr>
            </w:pPr>
          </w:p>
          <w:p w14:paraId="591AF530" w14:textId="77777777" w:rsidR="00AC644F" w:rsidRPr="003B2883" w:rsidRDefault="00AC644F" w:rsidP="00AC644F">
            <w:pPr>
              <w:pStyle w:val="TAL"/>
              <w:rPr>
                <w:rFonts w:cs="Arial"/>
                <w:szCs w:val="18"/>
              </w:rPr>
            </w:pPr>
            <w:r w:rsidRPr="003B2883">
              <w:rPr>
                <w:rFonts w:cs="Arial"/>
                <w:szCs w:val="18"/>
              </w:rPr>
              <w:t>When present, it shall be set as follows:</w:t>
            </w:r>
          </w:p>
          <w:p w14:paraId="7A3D168A" w14:textId="77777777" w:rsidR="00AC644F" w:rsidRPr="003B2883" w:rsidRDefault="00AC644F" w:rsidP="00AC644F">
            <w:pPr>
              <w:pStyle w:val="TAL"/>
              <w:ind w:left="571" w:hanging="287"/>
              <w:rPr>
                <w:lang w:eastAsia="zh-CN"/>
              </w:rPr>
            </w:pPr>
            <w:bookmarkStart w:id="1922" w:name="_PERM_MCCTEMPBM_CRPT48240103___2"/>
            <w:r w:rsidRPr="003B2883">
              <w:rPr>
                <w:lang w:eastAsia="zh-CN"/>
              </w:rPr>
              <w:t xml:space="preserve">- true: </w:t>
            </w:r>
            <w:r>
              <w:t>5G-AN is an IAB Node</w:t>
            </w:r>
            <w:r w:rsidRPr="003B2883">
              <w:rPr>
                <w:lang w:eastAsia="zh-CN"/>
              </w:rPr>
              <w:t>.</w:t>
            </w:r>
          </w:p>
          <w:bookmarkEnd w:id="1922"/>
          <w:p w14:paraId="558BDEE8" w14:textId="77777777" w:rsidR="00AC644F" w:rsidRDefault="00AC644F" w:rsidP="00AC644F">
            <w:pPr>
              <w:pStyle w:val="TAL"/>
              <w:rPr>
                <w:lang w:eastAsia="zh-CN"/>
              </w:rPr>
            </w:pPr>
            <w:r>
              <w:rPr>
                <w:lang w:eastAsia="zh-CN"/>
              </w:rPr>
              <w:tab/>
            </w:r>
            <w:r w:rsidRPr="003B2883">
              <w:rPr>
                <w:lang w:eastAsia="zh-CN"/>
              </w:rPr>
              <w:t xml:space="preserve">- false (default): </w:t>
            </w:r>
            <w:r>
              <w:t>5G-AN is not an IAB Node</w:t>
            </w:r>
            <w:r w:rsidRPr="003B2883">
              <w:rPr>
                <w:lang w:eastAsia="zh-CN"/>
              </w:rPr>
              <w:t>.</w:t>
            </w:r>
          </w:p>
          <w:p w14:paraId="73726C99" w14:textId="7F4D5A3D" w:rsidR="00AC644F" w:rsidRPr="003B2883" w:rsidRDefault="00AC644F" w:rsidP="00AC644F">
            <w:pPr>
              <w:pStyle w:val="TAL"/>
              <w:rPr>
                <w:rFonts w:cs="Arial"/>
                <w:szCs w:val="18"/>
                <w:lang w:eastAsia="zh-CN"/>
              </w:rPr>
            </w:pPr>
          </w:p>
        </w:tc>
      </w:tr>
      <w:tr w:rsidR="00AC644F" w:rsidRPr="003B2883" w14:paraId="74801F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2BCFDE0" w14:textId="717B46B7" w:rsidR="00AC644F" w:rsidRPr="003B2883" w:rsidRDefault="00AC644F" w:rsidP="00AC644F">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17644BC0" w14:textId="2154BCA4" w:rsidR="00AC644F" w:rsidRPr="003B2883" w:rsidRDefault="00AC644F" w:rsidP="00AC644F">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7DBAC243" w14:textId="4AD59141"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BB896B" w14:textId="7E3254DC"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384BF4" w14:textId="77777777" w:rsidR="00AC644F" w:rsidRDefault="00AC644F" w:rsidP="00AC644F">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359371C3" w14:textId="5024A770" w:rsidR="00AC644F" w:rsidRPr="003B2883" w:rsidRDefault="00AC644F" w:rsidP="00AC644F">
            <w:pPr>
              <w:pStyle w:val="TAL"/>
              <w:rPr>
                <w:rFonts w:cs="Arial"/>
                <w:szCs w:val="18"/>
                <w:lang w:eastAsia="zh-CN"/>
              </w:rPr>
            </w:pPr>
          </w:p>
        </w:tc>
      </w:tr>
      <w:tr w:rsidR="00AC644F" w:rsidRPr="003B2883" w14:paraId="54EB91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57C108" w14:textId="349E8615" w:rsidR="00AC644F" w:rsidRPr="003B2883" w:rsidRDefault="00AC644F" w:rsidP="00AC644F">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26951EBC" w14:textId="408AAE38" w:rsidR="00AC644F" w:rsidRPr="003B2883" w:rsidRDefault="00AC644F" w:rsidP="00AC644F">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41C8C912" w14:textId="234A64F9"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688E9" w14:textId="78107AFF"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365552" w14:textId="77777777" w:rsidR="00AC644F" w:rsidRDefault="00AC644F" w:rsidP="00AC644F">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174F3687" w14:textId="5260FF7E" w:rsidR="00AC644F" w:rsidRPr="003B2883" w:rsidRDefault="00AC644F" w:rsidP="00AC644F">
            <w:pPr>
              <w:pStyle w:val="TAL"/>
              <w:rPr>
                <w:rFonts w:cs="Arial"/>
                <w:szCs w:val="18"/>
                <w:lang w:eastAsia="zh-CN"/>
              </w:rPr>
            </w:pPr>
          </w:p>
        </w:tc>
      </w:tr>
      <w:tr w:rsidR="00AC644F" w:rsidRPr="003B2883" w14:paraId="4B9CBC9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9E1128" w14:textId="0A9F9F83" w:rsidR="00AC644F" w:rsidRPr="003B2883" w:rsidRDefault="00AC644F" w:rsidP="00AC644F">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7604EE84" w14:textId="28B709E8" w:rsidR="00AC644F" w:rsidRPr="003B2883" w:rsidRDefault="00AC644F" w:rsidP="00AC644F">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63F26A1" w14:textId="1103CE4B" w:rsidR="00AC644F" w:rsidRPr="003B2883" w:rsidRDefault="00AC644F" w:rsidP="00AC64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B9BEE3" w14:textId="5A0DD1E3" w:rsidR="00AC644F" w:rsidRPr="003B2883" w:rsidRDefault="00AC644F" w:rsidP="00AC644F">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F39C59C" w14:textId="77777777" w:rsidR="00AC644F" w:rsidRDefault="00AC644F" w:rsidP="00AC644F">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465ECAD6" w14:textId="77777777" w:rsidR="00AC644F" w:rsidRPr="005A177E" w:rsidRDefault="00AC644F" w:rsidP="00AC644F">
            <w:pPr>
              <w:pStyle w:val="TAL"/>
              <w:rPr>
                <w:rFonts w:cs="Arial"/>
                <w:szCs w:val="18"/>
              </w:rPr>
            </w:pPr>
          </w:p>
          <w:p w14:paraId="3D98536D" w14:textId="77777777" w:rsidR="00AC644F" w:rsidRPr="003B2883" w:rsidRDefault="00AC644F" w:rsidP="00AC644F">
            <w:pPr>
              <w:pStyle w:val="TAL"/>
              <w:rPr>
                <w:rFonts w:cs="Arial"/>
                <w:szCs w:val="18"/>
              </w:rPr>
            </w:pPr>
            <w:r>
              <w:rPr>
                <w:rFonts w:cs="Arial"/>
                <w:szCs w:val="18"/>
              </w:rPr>
              <w:t>T</w:t>
            </w:r>
            <w:r w:rsidRPr="003B2883">
              <w:rPr>
                <w:rFonts w:cs="Arial"/>
                <w:szCs w:val="18"/>
              </w:rPr>
              <w:t>his IE shall be set as follows:</w:t>
            </w:r>
          </w:p>
          <w:p w14:paraId="17C554B7" w14:textId="77777777" w:rsidR="00AC644F" w:rsidRPr="003B2883" w:rsidRDefault="00AC644F" w:rsidP="00AC644F">
            <w:pPr>
              <w:pStyle w:val="TAL"/>
              <w:ind w:left="284"/>
            </w:pPr>
            <w:bookmarkStart w:id="1923" w:name="_PERM_MCCTEMPBM_CRPT48240104___2"/>
            <w:r w:rsidRPr="003B2883">
              <w:rPr>
                <w:lang w:eastAsia="zh-CN"/>
              </w:rPr>
              <w:t>-</w:t>
            </w:r>
            <w:r>
              <w:rPr>
                <w:lang w:eastAsia="zh-CN"/>
              </w:rPr>
              <w:t xml:space="preserve"> </w:t>
            </w:r>
            <w:r w:rsidRPr="003B2883">
              <w:rPr>
                <w:lang w:eastAsia="zh-CN"/>
              </w:rPr>
              <w:t xml:space="preserve">true: authenticated </w:t>
            </w:r>
            <w:r>
              <w:rPr>
                <w:lang w:eastAsia="zh-CN"/>
              </w:rPr>
              <w:t>by the 5G-AN</w:t>
            </w:r>
            <w:r w:rsidRPr="003B2883">
              <w:rPr>
                <w:lang w:eastAsia="zh-CN"/>
              </w:rPr>
              <w:t>;</w:t>
            </w:r>
          </w:p>
          <w:bookmarkEnd w:id="1923"/>
          <w:p w14:paraId="225AA6AD" w14:textId="77777777" w:rsidR="00AC644F" w:rsidRDefault="00AC644F" w:rsidP="00AC644F">
            <w:pPr>
              <w:pStyle w:val="TAL"/>
              <w:rPr>
                <w:lang w:eastAsia="zh-CN"/>
              </w:rPr>
            </w:pPr>
            <w:r>
              <w:rPr>
                <w:lang w:eastAsia="zh-CN"/>
              </w:rPr>
              <w:tab/>
            </w:r>
            <w:r w:rsidRPr="003B2883">
              <w:rPr>
                <w:lang w:eastAsia="zh-CN"/>
              </w:rPr>
              <w:t>-</w:t>
            </w:r>
            <w:r>
              <w:t xml:space="preserve"> </w:t>
            </w:r>
            <w:r>
              <w:rPr>
                <w:lang w:eastAsia="zh-CN"/>
              </w:rPr>
              <w:t>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03DCE07D" w14:textId="08E05CF4" w:rsidR="00AC644F" w:rsidRPr="003B2883" w:rsidRDefault="00AC644F" w:rsidP="00AC644F">
            <w:pPr>
              <w:pStyle w:val="TAL"/>
              <w:rPr>
                <w:rFonts w:cs="Arial"/>
                <w:szCs w:val="18"/>
                <w:lang w:eastAsia="zh-CN"/>
              </w:rPr>
            </w:pPr>
          </w:p>
        </w:tc>
      </w:tr>
      <w:tr w:rsidR="00AC644F" w:rsidRPr="003B2883" w14:paraId="4AA5BD0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A63CE9" w14:textId="75D29753" w:rsidR="00AC644F" w:rsidRPr="003B2883" w:rsidRDefault="00AC644F" w:rsidP="00AC644F">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1B7B7822" w14:textId="2B043720" w:rsidR="00AC644F" w:rsidRPr="003B2883" w:rsidRDefault="00AC644F" w:rsidP="00AC644F">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6ABC80BF" w14:textId="5BC396B9"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A41BC4" w14:textId="797A17B6"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8658E79" w14:textId="77777777" w:rsidR="00AC644F" w:rsidRDefault="00AC644F" w:rsidP="00AC644F">
            <w:pPr>
              <w:pStyle w:val="TAL"/>
              <w:rPr>
                <w:rFonts w:cs="Arial"/>
                <w:lang w:eastAsia="ja-JP"/>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p w14:paraId="1ECA1C20" w14:textId="227CCA31" w:rsidR="00AC644F" w:rsidRPr="003B2883" w:rsidRDefault="00AC644F" w:rsidP="00AC644F">
            <w:pPr>
              <w:pStyle w:val="TAL"/>
              <w:rPr>
                <w:rFonts w:cs="Arial"/>
                <w:szCs w:val="18"/>
                <w:lang w:eastAsia="zh-CN"/>
              </w:rPr>
            </w:pPr>
          </w:p>
        </w:tc>
      </w:tr>
    </w:tbl>
    <w:p w14:paraId="154E2F5A" w14:textId="77777777" w:rsidR="00602AC0" w:rsidRPr="003B2883" w:rsidRDefault="00602AC0" w:rsidP="00602AC0">
      <w:pPr>
        <w:rPr>
          <w:lang w:val="en-US"/>
        </w:rPr>
      </w:pPr>
    </w:p>
    <w:p w14:paraId="737B5B38" w14:textId="77777777" w:rsidR="00602AC0" w:rsidRPr="003B2883" w:rsidRDefault="00602AC0" w:rsidP="009A30FA">
      <w:pPr>
        <w:pStyle w:val="Heading5"/>
      </w:pPr>
      <w:bookmarkStart w:id="1924" w:name="_Toc25156378"/>
      <w:bookmarkStart w:id="1925" w:name="_Toc34124680"/>
      <w:bookmarkStart w:id="1926" w:name="_Toc43207804"/>
      <w:bookmarkStart w:id="1927" w:name="_Toc49857274"/>
      <w:bookmarkStart w:id="1928" w:name="_Toc56677110"/>
      <w:bookmarkStart w:id="1929" w:name="_Toc56696358"/>
      <w:bookmarkStart w:id="1930" w:name="_Toc81227704"/>
      <w:bookmarkStart w:id="1931" w:name="_Toc90635951"/>
      <w:r w:rsidRPr="003B2883">
        <w:t>6.1.6.2.21</w:t>
      </w:r>
      <w:r w:rsidRPr="003B2883">
        <w:tab/>
        <w:t xml:space="preserve">Type: </w:t>
      </w:r>
      <w:r w:rsidRPr="003B2883">
        <w:rPr>
          <w:lang w:eastAsia="zh-CN"/>
        </w:rPr>
        <w:t>AreaOfValidity</w:t>
      </w:r>
      <w:bookmarkEnd w:id="1924"/>
      <w:bookmarkEnd w:id="1925"/>
      <w:bookmarkEnd w:id="1926"/>
      <w:bookmarkEnd w:id="1927"/>
      <w:bookmarkEnd w:id="1928"/>
      <w:bookmarkEnd w:id="1929"/>
      <w:bookmarkEnd w:id="1930"/>
      <w:bookmarkEnd w:id="1931"/>
    </w:p>
    <w:p w14:paraId="5E677724"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41BC5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528D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075C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7150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3BA9F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5005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604F2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6658A2"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196309EF"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0780C97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BD2062"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5C90471C"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26DB302C" w14:textId="77777777" w:rsidR="00602AC0" w:rsidRPr="003B2883" w:rsidRDefault="00602AC0" w:rsidP="00602AC0"/>
    <w:p w14:paraId="41D3CCFE" w14:textId="77777777" w:rsidR="00602AC0" w:rsidRPr="003B2883" w:rsidRDefault="00602AC0" w:rsidP="009A30FA">
      <w:pPr>
        <w:pStyle w:val="Heading5"/>
      </w:pPr>
      <w:bookmarkStart w:id="1932" w:name="_Toc25156379"/>
      <w:bookmarkStart w:id="1933" w:name="_Toc34124681"/>
      <w:bookmarkStart w:id="1934" w:name="_Toc43207805"/>
      <w:bookmarkStart w:id="1935" w:name="_Toc49857275"/>
      <w:bookmarkStart w:id="1936" w:name="_Toc56677111"/>
      <w:bookmarkStart w:id="1937" w:name="_Toc56696359"/>
      <w:bookmarkStart w:id="1938" w:name="_Toc81227705"/>
      <w:bookmarkStart w:id="1939" w:name="_Toc90635952"/>
      <w:r w:rsidRPr="003B2883">
        <w:t>6.1.6.2.22</w:t>
      </w:r>
      <w:r w:rsidRPr="003B2883">
        <w:tab/>
        <w:t>Void</w:t>
      </w:r>
      <w:bookmarkEnd w:id="1932"/>
      <w:bookmarkEnd w:id="1933"/>
      <w:bookmarkEnd w:id="1934"/>
      <w:bookmarkEnd w:id="1935"/>
      <w:bookmarkEnd w:id="1936"/>
      <w:bookmarkEnd w:id="1937"/>
      <w:bookmarkEnd w:id="1938"/>
      <w:bookmarkEnd w:id="1939"/>
    </w:p>
    <w:p w14:paraId="756C1146" w14:textId="77777777" w:rsidR="00602AC0" w:rsidRPr="003B2883" w:rsidRDefault="00602AC0" w:rsidP="00602AC0"/>
    <w:p w14:paraId="4DDFA4F0" w14:textId="77777777" w:rsidR="00602AC0" w:rsidRPr="003B2883" w:rsidRDefault="00602AC0" w:rsidP="009A30FA">
      <w:pPr>
        <w:pStyle w:val="Heading5"/>
        <w:rPr>
          <w:lang w:eastAsia="zh-CN"/>
        </w:rPr>
      </w:pPr>
      <w:bookmarkStart w:id="1940" w:name="_Toc25156380"/>
      <w:bookmarkStart w:id="1941" w:name="_Toc34124682"/>
      <w:bookmarkStart w:id="1942" w:name="_Toc43207806"/>
      <w:bookmarkStart w:id="1943" w:name="_Toc49857276"/>
      <w:bookmarkStart w:id="1944" w:name="_Toc56677112"/>
      <w:bookmarkStart w:id="1945" w:name="_Toc56696360"/>
      <w:bookmarkStart w:id="1946" w:name="_Toc81227706"/>
      <w:bookmarkStart w:id="1947" w:name="_Toc90635953"/>
      <w:r w:rsidRPr="003B2883">
        <w:t>6.1.6.2.23</w:t>
      </w:r>
      <w:r w:rsidRPr="003B2883">
        <w:tab/>
        <w:t xml:space="preserve">Type: </w:t>
      </w:r>
      <w:r w:rsidRPr="003B2883">
        <w:rPr>
          <w:lang w:eastAsia="zh-CN"/>
        </w:rPr>
        <w:t>UeContextTransferReqData</w:t>
      </w:r>
      <w:bookmarkEnd w:id="1940"/>
      <w:bookmarkEnd w:id="1941"/>
      <w:bookmarkEnd w:id="1942"/>
      <w:bookmarkEnd w:id="1943"/>
      <w:bookmarkEnd w:id="1944"/>
      <w:bookmarkEnd w:id="1945"/>
      <w:bookmarkEnd w:id="1946"/>
      <w:bookmarkEnd w:id="1947"/>
    </w:p>
    <w:p w14:paraId="17C7646E"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85E94B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4904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FEBB3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622B1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1CDF7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B589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2D276B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F7B38AC"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5539E750"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296BD72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2AE7D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0DCF31"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6279A1E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207A14"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BF8554B"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0ECD3D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86F4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556111"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4F9C91B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448410"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328B4AA8"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4BBD7C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52222B"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F5B7E4"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103660A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48F55A0"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9D4B8C9"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00C1D2D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C1163C"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87EB6C4" w14:textId="77777777"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t>clause</w:t>
            </w:r>
            <w:r w:rsidRPr="003B2883">
              <w:t xml:space="preserve"> 6.1.6.4.2.</w:t>
            </w:r>
          </w:p>
        </w:tc>
      </w:tr>
      <w:tr w:rsidR="00602AC0" w:rsidRPr="003B2883" w14:paraId="0848CAB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277204"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314DBA87"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0DF993E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ACBE7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014C7FC"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6B95A2D9" w14:textId="77777777" w:rsidR="00602AC0" w:rsidRPr="003B2883" w:rsidRDefault="00602AC0" w:rsidP="00602AC0"/>
    <w:p w14:paraId="66954CE6" w14:textId="77777777" w:rsidR="00602AC0" w:rsidRPr="003B2883" w:rsidRDefault="00602AC0" w:rsidP="009A30FA">
      <w:pPr>
        <w:pStyle w:val="Heading5"/>
        <w:rPr>
          <w:lang w:eastAsia="zh-CN"/>
        </w:rPr>
      </w:pPr>
      <w:bookmarkStart w:id="1948" w:name="_Toc25156381"/>
      <w:bookmarkStart w:id="1949" w:name="_Toc34124683"/>
      <w:bookmarkStart w:id="1950" w:name="_Toc43207807"/>
      <w:bookmarkStart w:id="1951" w:name="_Toc49857277"/>
      <w:bookmarkStart w:id="1952" w:name="_Toc56677113"/>
      <w:bookmarkStart w:id="1953" w:name="_Toc56696361"/>
      <w:bookmarkStart w:id="1954" w:name="_Toc81227707"/>
      <w:bookmarkStart w:id="1955" w:name="_Toc90635954"/>
      <w:r w:rsidRPr="003B2883">
        <w:t>6.1.6.2.24</w:t>
      </w:r>
      <w:r w:rsidRPr="003B2883">
        <w:tab/>
        <w:t xml:space="preserve">Type: </w:t>
      </w:r>
      <w:r w:rsidRPr="003B2883">
        <w:rPr>
          <w:lang w:eastAsia="zh-CN"/>
        </w:rPr>
        <w:t>UeContextTransferRspData</w:t>
      </w:r>
      <w:bookmarkEnd w:id="1948"/>
      <w:bookmarkEnd w:id="1949"/>
      <w:bookmarkEnd w:id="1950"/>
      <w:bookmarkEnd w:id="1951"/>
      <w:bookmarkEnd w:id="1952"/>
      <w:bookmarkEnd w:id="1953"/>
      <w:bookmarkEnd w:id="1954"/>
      <w:bookmarkEnd w:id="1955"/>
    </w:p>
    <w:p w14:paraId="08B40D51"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41BB1E07"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E6F9644"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9E4B79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643D0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860437" w14:textId="77777777" w:rsidR="00602AC0" w:rsidRPr="003B2883" w:rsidRDefault="00602AC0" w:rsidP="00C9263C">
            <w:pPr>
              <w:pStyle w:val="TAH"/>
            </w:pPr>
            <w:r w:rsidRPr="00C9263C">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765CA7B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B9A18ED"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0E643A0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7BDBE4"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24AFA281"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0F9FF3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BFA37D"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7FEFBE16"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2B5C48DE" w14:textId="77777777" w:rsidR="00602AC0" w:rsidRPr="003B2883" w:rsidRDefault="00602AC0" w:rsidP="001D4998">
            <w:pPr>
              <w:pStyle w:val="TAL"/>
              <w:rPr>
                <w:rFonts w:cs="Arial"/>
                <w:szCs w:val="18"/>
                <w:lang w:eastAsia="zh-CN"/>
              </w:rPr>
            </w:pPr>
          </w:p>
        </w:tc>
      </w:tr>
      <w:tr w:rsidR="00602AC0" w:rsidRPr="003B2883" w14:paraId="1140676E"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613D08D"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3134842B"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46BF426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27E7F"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079BA04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14:paraId="785FE0CF" w14:textId="77777777" w:rsidR="00602AC0" w:rsidRPr="003B2883" w:rsidRDefault="00602AC0" w:rsidP="001D4998">
            <w:pPr>
              <w:pStyle w:val="TAL"/>
              <w:rPr>
                <w:rFonts w:cs="Arial"/>
                <w:szCs w:val="18"/>
              </w:rPr>
            </w:pPr>
          </w:p>
        </w:tc>
      </w:tr>
      <w:tr w:rsidR="00602AC0" w:rsidRPr="003B2883" w14:paraId="0FA08E6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CC8EBF"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388D2089"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925F80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A89FE5"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400B0A5B"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029909B2" w14:textId="77777777"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4415B3D3" w14:textId="77777777" w:rsidR="00602AC0" w:rsidRPr="003B2883" w:rsidRDefault="00602AC0" w:rsidP="001D4998">
            <w:pPr>
              <w:pStyle w:val="TAL"/>
              <w:rPr>
                <w:lang w:eastAsia="zh-CN"/>
              </w:rPr>
            </w:pPr>
          </w:p>
        </w:tc>
      </w:tr>
      <w:tr w:rsidR="00602AC0" w:rsidRPr="003B2883" w14:paraId="09845FDC"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D83F3B7" w14:textId="77777777" w:rsidR="00602AC0" w:rsidRPr="003B2883" w:rsidRDefault="00602AC0" w:rsidP="001D4998">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A297557" w14:textId="77777777" w:rsidR="00602AC0" w:rsidRPr="003B2883" w:rsidRDefault="00602AC0" w:rsidP="001D4998">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53877DD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F3AF3F" w14:textId="77777777" w:rsidR="00602AC0" w:rsidRPr="003B2883" w:rsidRDefault="00602AC0" w:rsidP="001D4998">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1296CD52" w14:textId="77777777" w:rsidR="00602AC0" w:rsidRPr="003B2883" w:rsidRDefault="00602AC0" w:rsidP="001D4998">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3E4F7691" w14:textId="77777777" w:rsidR="00602AC0" w:rsidRPr="003B2883" w:rsidRDefault="00602AC0" w:rsidP="001D4998">
            <w:pPr>
              <w:pStyle w:val="TAL"/>
              <w:rPr>
                <w:lang w:eastAsia="zh-CN"/>
              </w:rPr>
            </w:pPr>
            <w:r>
              <w:rPr>
                <w:rFonts w:cs="Arial"/>
                <w:szCs w:val="18"/>
              </w:rPr>
              <w:t>C</w:t>
            </w:r>
            <w:r w:rsidRPr="003B2883">
              <w:rPr>
                <w:rFonts w:cs="Arial"/>
                <w:szCs w:val="18"/>
              </w:rPr>
              <w:t>IOT</w:t>
            </w:r>
          </w:p>
        </w:tc>
      </w:tr>
    </w:tbl>
    <w:p w14:paraId="365E43D4" w14:textId="77777777" w:rsidR="00602AC0" w:rsidRPr="003B2883" w:rsidRDefault="00602AC0" w:rsidP="00602AC0"/>
    <w:p w14:paraId="595CEBBD" w14:textId="77777777" w:rsidR="00602AC0" w:rsidRPr="003B2883" w:rsidRDefault="00602AC0" w:rsidP="009A30FA">
      <w:pPr>
        <w:pStyle w:val="Heading5"/>
        <w:rPr>
          <w:lang w:eastAsia="zh-CN"/>
        </w:rPr>
      </w:pPr>
      <w:bookmarkStart w:id="1956" w:name="_Toc25156382"/>
      <w:bookmarkStart w:id="1957" w:name="_Toc34124684"/>
      <w:bookmarkStart w:id="1958" w:name="_Toc43207808"/>
      <w:bookmarkStart w:id="1959" w:name="_Toc49857278"/>
      <w:bookmarkStart w:id="1960" w:name="_Toc56677114"/>
      <w:bookmarkStart w:id="1961" w:name="_Toc56696362"/>
      <w:bookmarkStart w:id="1962" w:name="_Toc81227708"/>
      <w:bookmarkStart w:id="1963" w:name="_Toc90635955"/>
      <w:r w:rsidRPr="003B2883">
        <w:t>6.1.6.2.25</w:t>
      </w:r>
      <w:r w:rsidRPr="003B2883">
        <w:tab/>
        <w:t xml:space="preserve">Type: </w:t>
      </w:r>
      <w:r w:rsidRPr="003B2883">
        <w:rPr>
          <w:lang w:eastAsia="zh-CN"/>
        </w:rPr>
        <w:t>UeContext</w:t>
      </w:r>
      <w:bookmarkEnd w:id="1956"/>
      <w:bookmarkEnd w:id="1957"/>
      <w:bookmarkEnd w:id="1958"/>
      <w:bookmarkEnd w:id="1959"/>
      <w:bookmarkEnd w:id="1960"/>
      <w:bookmarkEnd w:id="1961"/>
      <w:bookmarkEnd w:id="1962"/>
      <w:bookmarkEnd w:id="1963"/>
    </w:p>
    <w:p w14:paraId="5CCC95B0"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418"/>
        <w:gridCol w:w="709"/>
        <w:gridCol w:w="1134"/>
        <w:gridCol w:w="2976"/>
        <w:gridCol w:w="1276"/>
      </w:tblGrid>
      <w:tr w:rsidR="00602AC0" w:rsidRPr="003B2883" w14:paraId="3617FC7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2F976D96"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F53D581" w14:textId="77777777" w:rsidR="00602AC0" w:rsidRPr="003B2883" w:rsidRDefault="00602AC0" w:rsidP="001D4998">
            <w:pPr>
              <w:pStyle w:val="TAH"/>
            </w:pPr>
            <w:r w:rsidRPr="003B2883">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2E3290A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E51C61" w14:textId="77777777" w:rsidR="00602AC0" w:rsidRPr="003B2883" w:rsidRDefault="00602AC0" w:rsidP="00C9263C">
            <w:pPr>
              <w:pStyle w:val="TAH"/>
            </w:pPr>
            <w:r w:rsidRPr="00C9263C">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447EA5C8" w14:textId="77777777" w:rsidR="00602AC0" w:rsidRPr="003B2883" w:rsidRDefault="00602AC0"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AABCC0" w14:textId="77777777" w:rsidR="00602AC0" w:rsidRPr="003B2883" w:rsidRDefault="00602AC0" w:rsidP="001D4998">
            <w:pPr>
              <w:pStyle w:val="TAH"/>
              <w:rPr>
                <w:rFonts w:cs="Arial"/>
                <w:szCs w:val="18"/>
              </w:rPr>
            </w:pPr>
            <w:r>
              <w:t>Applicability</w:t>
            </w:r>
          </w:p>
        </w:tc>
      </w:tr>
      <w:tr w:rsidR="00602AC0" w:rsidRPr="003B2883" w14:paraId="1EE1157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13C946E"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1C1712D6" w14:textId="77777777" w:rsidR="00602AC0" w:rsidRPr="003B2883" w:rsidRDefault="00602AC0" w:rsidP="001D4998">
            <w:pPr>
              <w:pStyle w:val="TAL"/>
              <w:rPr>
                <w:lang w:eastAsia="zh-CN"/>
              </w:rPr>
            </w:pPr>
            <w:r w:rsidRPr="003B2883">
              <w:rPr>
                <w:lang w:eastAsia="zh-CN"/>
              </w:rPr>
              <w:t>Supi</w:t>
            </w:r>
          </w:p>
        </w:tc>
        <w:tc>
          <w:tcPr>
            <w:tcW w:w="709" w:type="dxa"/>
            <w:tcBorders>
              <w:top w:val="single" w:sz="4" w:space="0" w:color="auto"/>
              <w:left w:val="single" w:sz="4" w:space="0" w:color="auto"/>
              <w:bottom w:val="single" w:sz="4" w:space="0" w:color="auto"/>
              <w:right w:val="single" w:sz="4" w:space="0" w:color="auto"/>
            </w:tcBorders>
          </w:tcPr>
          <w:p w14:paraId="3C3A4B2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62B000"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C06C1C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276" w:type="dxa"/>
            <w:tcBorders>
              <w:top w:val="single" w:sz="4" w:space="0" w:color="auto"/>
              <w:left w:val="single" w:sz="4" w:space="0" w:color="auto"/>
              <w:bottom w:val="single" w:sz="4" w:space="0" w:color="auto"/>
              <w:right w:val="single" w:sz="4" w:space="0" w:color="auto"/>
            </w:tcBorders>
          </w:tcPr>
          <w:p w14:paraId="4A439CBF" w14:textId="77777777" w:rsidR="00602AC0" w:rsidRPr="003B2883" w:rsidRDefault="00602AC0" w:rsidP="001D4998">
            <w:pPr>
              <w:pStyle w:val="TAL"/>
              <w:rPr>
                <w:rFonts w:cs="Arial"/>
                <w:szCs w:val="18"/>
                <w:lang w:eastAsia="zh-CN"/>
              </w:rPr>
            </w:pPr>
          </w:p>
        </w:tc>
      </w:tr>
      <w:tr w:rsidR="00602AC0" w:rsidRPr="003B2883" w14:paraId="3109476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C024EE7"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3F99BC60" w14:textId="77777777" w:rsidR="00602AC0" w:rsidRPr="003B2883" w:rsidRDefault="00602AC0" w:rsidP="001D4998">
            <w:pPr>
              <w:pStyle w:val="TAL"/>
              <w:rPr>
                <w:lang w:eastAsia="zh-CN"/>
              </w:rPr>
            </w:pPr>
            <w:r w:rsidRPr="003B2883">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14:paraId="07DC7B2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5D90"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EAB2158"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276" w:type="dxa"/>
            <w:tcBorders>
              <w:top w:val="single" w:sz="4" w:space="0" w:color="auto"/>
              <w:left w:val="single" w:sz="4" w:space="0" w:color="auto"/>
              <w:bottom w:val="single" w:sz="4" w:space="0" w:color="auto"/>
              <w:right w:val="single" w:sz="4" w:space="0" w:color="auto"/>
            </w:tcBorders>
          </w:tcPr>
          <w:p w14:paraId="362B2A79" w14:textId="77777777" w:rsidR="00602AC0" w:rsidRPr="003B2883" w:rsidRDefault="00602AC0" w:rsidP="001D4998">
            <w:pPr>
              <w:pStyle w:val="TAL"/>
            </w:pPr>
          </w:p>
        </w:tc>
      </w:tr>
      <w:tr w:rsidR="00602AC0" w:rsidRPr="003B2883" w14:paraId="53A0690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C047C3A"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31EA00C" w14:textId="77777777" w:rsidR="00602AC0" w:rsidRPr="003B2883" w:rsidRDefault="00602AC0" w:rsidP="001D4998">
            <w:pPr>
              <w:pStyle w:val="TAL"/>
              <w:rPr>
                <w:lang w:eastAsia="zh-CN"/>
              </w:rPr>
            </w:pPr>
            <w:r w:rsidRPr="003B2883">
              <w:rPr>
                <w:lang w:eastAsia="zh-CN"/>
              </w:rPr>
              <w:t>array(Gpsi)</w:t>
            </w:r>
          </w:p>
        </w:tc>
        <w:tc>
          <w:tcPr>
            <w:tcW w:w="709" w:type="dxa"/>
            <w:tcBorders>
              <w:top w:val="single" w:sz="4" w:space="0" w:color="auto"/>
              <w:left w:val="single" w:sz="4" w:space="0" w:color="auto"/>
              <w:bottom w:val="single" w:sz="4" w:space="0" w:color="auto"/>
              <w:right w:val="single" w:sz="4" w:space="0" w:color="auto"/>
            </w:tcBorders>
          </w:tcPr>
          <w:p w14:paraId="28EEEA8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A88579" w14:textId="77777777" w:rsidR="00602AC0" w:rsidRPr="003B2883" w:rsidRDefault="00602AC0" w:rsidP="001D4998">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0C156EE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276" w:type="dxa"/>
            <w:tcBorders>
              <w:top w:val="single" w:sz="4" w:space="0" w:color="auto"/>
              <w:left w:val="single" w:sz="4" w:space="0" w:color="auto"/>
              <w:bottom w:val="single" w:sz="4" w:space="0" w:color="auto"/>
              <w:right w:val="single" w:sz="4" w:space="0" w:color="auto"/>
            </w:tcBorders>
          </w:tcPr>
          <w:p w14:paraId="2D4BE517" w14:textId="77777777" w:rsidR="00602AC0" w:rsidRPr="003B2883" w:rsidRDefault="00602AC0" w:rsidP="001D4998">
            <w:pPr>
              <w:pStyle w:val="TAL"/>
              <w:rPr>
                <w:rFonts w:cs="Arial"/>
                <w:szCs w:val="18"/>
                <w:lang w:eastAsia="zh-CN"/>
              </w:rPr>
            </w:pPr>
          </w:p>
        </w:tc>
      </w:tr>
      <w:tr w:rsidR="00602AC0" w:rsidRPr="003B2883" w14:paraId="69D9C62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EA7BA0"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7D957E8A" w14:textId="77777777" w:rsidR="00602AC0" w:rsidRPr="003B2883" w:rsidRDefault="00602AC0" w:rsidP="001D4998">
            <w:pPr>
              <w:pStyle w:val="TAL"/>
              <w:rPr>
                <w:lang w:eastAsia="zh-CN"/>
              </w:rPr>
            </w:pPr>
            <w:r w:rsidRPr="003B2883">
              <w:rPr>
                <w:lang w:eastAsia="zh-CN"/>
              </w:rPr>
              <w:t>Pei</w:t>
            </w:r>
          </w:p>
        </w:tc>
        <w:tc>
          <w:tcPr>
            <w:tcW w:w="709" w:type="dxa"/>
            <w:tcBorders>
              <w:top w:val="single" w:sz="4" w:space="0" w:color="auto"/>
              <w:left w:val="single" w:sz="4" w:space="0" w:color="auto"/>
              <w:bottom w:val="single" w:sz="4" w:space="0" w:color="auto"/>
              <w:right w:val="single" w:sz="4" w:space="0" w:color="auto"/>
            </w:tcBorders>
          </w:tcPr>
          <w:p w14:paraId="6B24770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F75455"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B6B266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276" w:type="dxa"/>
            <w:tcBorders>
              <w:top w:val="single" w:sz="4" w:space="0" w:color="auto"/>
              <w:left w:val="single" w:sz="4" w:space="0" w:color="auto"/>
              <w:bottom w:val="single" w:sz="4" w:space="0" w:color="auto"/>
              <w:right w:val="single" w:sz="4" w:space="0" w:color="auto"/>
            </w:tcBorders>
          </w:tcPr>
          <w:p w14:paraId="38AD426B" w14:textId="77777777" w:rsidR="00602AC0" w:rsidRPr="003B2883" w:rsidRDefault="00602AC0" w:rsidP="001D4998">
            <w:pPr>
              <w:pStyle w:val="TAL"/>
              <w:rPr>
                <w:rFonts w:cs="Arial"/>
                <w:szCs w:val="18"/>
                <w:lang w:eastAsia="zh-CN"/>
              </w:rPr>
            </w:pPr>
          </w:p>
        </w:tc>
      </w:tr>
      <w:tr w:rsidR="00602AC0" w:rsidRPr="003B2883" w14:paraId="037D207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293CAB7"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5AD4B4AE" w14:textId="77777777"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14:paraId="2D246E2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A17F37"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739A46A8"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276" w:type="dxa"/>
            <w:tcBorders>
              <w:top w:val="single" w:sz="4" w:space="0" w:color="auto"/>
              <w:left w:val="single" w:sz="4" w:space="0" w:color="auto"/>
              <w:bottom w:val="single" w:sz="4" w:space="0" w:color="auto"/>
              <w:right w:val="single" w:sz="4" w:space="0" w:color="auto"/>
            </w:tcBorders>
          </w:tcPr>
          <w:p w14:paraId="00958788" w14:textId="77777777" w:rsidR="00602AC0" w:rsidRPr="003B2883" w:rsidRDefault="00602AC0" w:rsidP="001D4998">
            <w:pPr>
              <w:pStyle w:val="TAL"/>
              <w:rPr>
                <w:rFonts w:cs="Arial"/>
                <w:szCs w:val="18"/>
                <w:lang w:eastAsia="zh-CN"/>
              </w:rPr>
            </w:pPr>
          </w:p>
        </w:tc>
      </w:tr>
      <w:tr w:rsidR="00602AC0" w:rsidRPr="003B2883" w14:paraId="4905C4F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253F1BD"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196DC9F2" w14:textId="77777777"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14:paraId="23E8FAE5"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EDDC96"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F34459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276" w:type="dxa"/>
            <w:tcBorders>
              <w:top w:val="single" w:sz="4" w:space="0" w:color="auto"/>
              <w:left w:val="single" w:sz="4" w:space="0" w:color="auto"/>
              <w:bottom w:val="single" w:sz="4" w:space="0" w:color="auto"/>
              <w:right w:val="single" w:sz="4" w:space="0" w:color="auto"/>
            </w:tcBorders>
          </w:tcPr>
          <w:p w14:paraId="035E0581" w14:textId="77777777" w:rsidR="00602AC0" w:rsidRPr="003B2883" w:rsidRDefault="00602AC0" w:rsidP="001D4998">
            <w:pPr>
              <w:pStyle w:val="TAL"/>
              <w:rPr>
                <w:rFonts w:cs="Arial"/>
                <w:szCs w:val="18"/>
                <w:lang w:eastAsia="zh-CN"/>
              </w:rPr>
            </w:pPr>
          </w:p>
        </w:tc>
      </w:tr>
      <w:tr w:rsidR="00A16E57" w:rsidRPr="003B2883" w14:paraId="05F5F6D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D61D373"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2CF9EAEC" w14:textId="77777777" w:rsidR="00A16E57" w:rsidRPr="003B2883" w:rsidRDefault="00A16E57" w:rsidP="00A16E57">
            <w:pPr>
              <w:pStyle w:val="TAL"/>
            </w:pPr>
            <w:r>
              <w:t>NfGroupId</w:t>
            </w:r>
          </w:p>
        </w:tc>
        <w:tc>
          <w:tcPr>
            <w:tcW w:w="709" w:type="dxa"/>
            <w:tcBorders>
              <w:top w:val="single" w:sz="4" w:space="0" w:color="auto"/>
              <w:left w:val="single" w:sz="4" w:space="0" w:color="auto"/>
              <w:bottom w:val="single" w:sz="4" w:space="0" w:color="auto"/>
              <w:right w:val="single" w:sz="4" w:space="0" w:color="auto"/>
            </w:tcBorders>
          </w:tcPr>
          <w:p w14:paraId="0AB63B3A"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0ACB3C" w14:textId="77777777" w:rsidR="00A16E57" w:rsidRPr="003B2883" w:rsidRDefault="00A16E57" w:rsidP="00A16E57">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52361E4"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276" w:type="dxa"/>
            <w:tcBorders>
              <w:top w:val="single" w:sz="4" w:space="0" w:color="auto"/>
              <w:left w:val="single" w:sz="4" w:space="0" w:color="auto"/>
              <w:bottom w:val="single" w:sz="4" w:space="0" w:color="auto"/>
              <w:right w:val="single" w:sz="4" w:space="0" w:color="auto"/>
            </w:tcBorders>
          </w:tcPr>
          <w:p w14:paraId="096F17F0" w14:textId="77777777" w:rsidR="00A16E57" w:rsidRPr="003B2883" w:rsidRDefault="00A16E57" w:rsidP="00A16E57">
            <w:pPr>
              <w:pStyle w:val="TAL"/>
              <w:rPr>
                <w:rFonts w:cs="Arial"/>
                <w:szCs w:val="18"/>
                <w:lang w:eastAsia="zh-CN"/>
              </w:rPr>
            </w:pPr>
          </w:p>
        </w:tc>
      </w:tr>
      <w:tr w:rsidR="00A16E57" w:rsidRPr="003B2883" w14:paraId="43BE5B9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0AF609"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678D9AFF" w14:textId="77777777" w:rsidR="00A16E57" w:rsidRPr="003B2883" w:rsidRDefault="00A16E57" w:rsidP="00A16E57">
            <w:pPr>
              <w:pStyle w:val="TAL"/>
              <w:rPr>
                <w:lang w:eastAsia="zh-CN"/>
              </w:rPr>
            </w:pPr>
            <w:r w:rsidRPr="003B2883">
              <w:t>string</w:t>
            </w:r>
          </w:p>
        </w:tc>
        <w:tc>
          <w:tcPr>
            <w:tcW w:w="709" w:type="dxa"/>
            <w:tcBorders>
              <w:top w:val="single" w:sz="4" w:space="0" w:color="auto"/>
              <w:left w:val="single" w:sz="4" w:space="0" w:color="auto"/>
              <w:bottom w:val="single" w:sz="4" w:space="0" w:color="auto"/>
              <w:right w:val="single" w:sz="4" w:space="0" w:color="auto"/>
            </w:tcBorders>
          </w:tcPr>
          <w:p w14:paraId="3E801FC6"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4FC16D"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2BC4BEA"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276" w:type="dxa"/>
            <w:tcBorders>
              <w:top w:val="single" w:sz="4" w:space="0" w:color="auto"/>
              <w:left w:val="single" w:sz="4" w:space="0" w:color="auto"/>
              <w:bottom w:val="single" w:sz="4" w:space="0" w:color="auto"/>
              <w:right w:val="single" w:sz="4" w:space="0" w:color="auto"/>
            </w:tcBorders>
          </w:tcPr>
          <w:p w14:paraId="5CB91743" w14:textId="77777777" w:rsidR="00A16E57" w:rsidRPr="003B2883" w:rsidRDefault="00A16E57" w:rsidP="00A16E57">
            <w:pPr>
              <w:pStyle w:val="TAL"/>
              <w:rPr>
                <w:rFonts w:cs="Arial"/>
                <w:szCs w:val="18"/>
                <w:lang w:eastAsia="zh-CN"/>
              </w:rPr>
            </w:pPr>
          </w:p>
        </w:tc>
      </w:tr>
      <w:tr w:rsidR="00A16E57" w:rsidRPr="003B2883" w14:paraId="333F90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8CC085D" w14:textId="77777777" w:rsidR="00A16E57" w:rsidRPr="003B2883" w:rsidRDefault="00A16E57" w:rsidP="00A16E57">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4669E28D" w14:textId="77777777" w:rsidR="00A16E57" w:rsidRPr="003B2883" w:rsidRDefault="00A16E57" w:rsidP="00A16E57">
            <w:pPr>
              <w:pStyle w:val="TAL"/>
              <w:rPr>
                <w:lang w:eastAsia="zh-CN"/>
              </w:rPr>
            </w:pPr>
            <w:r w:rsidRPr="003B2883">
              <w:rPr>
                <w:lang w:eastAsia="zh-CN"/>
              </w:rPr>
              <w:t>array(GroupId)</w:t>
            </w:r>
          </w:p>
        </w:tc>
        <w:tc>
          <w:tcPr>
            <w:tcW w:w="709" w:type="dxa"/>
            <w:tcBorders>
              <w:top w:val="single" w:sz="4" w:space="0" w:color="auto"/>
              <w:left w:val="single" w:sz="4" w:space="0" w:color="auto"/>
              <w:bottom w:val="single" w:sz="4" w:space="0" w:color="auto"/>
              <w:right w:val="single" w:sz="4" w:space="0" w:color="auto"/>
            </w:tcBorders>
          </w:tcPr>
          <w:p w14:paraId="6725245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6F03E1B" w14:textId="77777777" w:rsidR="00A16E57" w:rsidRPr="003B2883" w:rsidRDefault="00A16E57" w:rsidP="00A16E57">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198B4822" w14:textId="77777777" w:rsidR="00A16E57" w:rsidRPr="003B2883" w:rsidRDefault="00A16E57" w:rsidP="00A16E57">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276" w:type="dxa"/>
            <w:tcBorders>
              <w:top w:val="single" w:sz="4" w:space="0" w:color="auto"/>
              <w:left w:val="single" w:sz="4" w:space="0" w:color="auto"/>
              <w:bottom w:val="single" w:sz="4" w:space="0" w:color="auto"/>
              <w:right w:val="single" w:sz="4" w:space="0" w:color="auto"/>
            </w:tcBorders>
          </w:tcPr>
          <w:p w14:paraId="0F5B0E48" w14:textId="77777777" w:rsidR="00A16E57" w:rsidRPr="003B2883" w:rsidRDefault="00A16E57" w:rsidP="00A16E57">
            <w:pPr>
              <w:pStyle w:val="TAL"/>
            </w:pPr>
          </w:p>
        </w:tc>
      </w:tr>
      <w:tr w:rsidR="00A16E57" w:rsidRPr="003B2883" w14:paraId="5CC5DB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88585BC" w14:textId="77777777" w:rsidR="00A16E57" w:rsidRPr="003B2883" w:rsidRDefault="00A16E57" w:rsidP="00A16E57">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25683652" w14:textId="77777777" w:rsidR="00A16E57" w:rsidRPr="003B2883" w:rsidRDefault="00A16E57" w:rsidP="00A16E57">
            <w:pPr>
              <w:pStyle w:val="TAL"/>
              <w:rPr>
                <w:lang w:eastAsia="zh-CN"/>
              </w:rPr>
            </w:pPr>
            <w:r w:rsidRPr="003B2883">
              <w:rPr>
                <w:lang w:eastAsia="zh-CN"/>
              </w:rPr>
              <w:t>DrxParameter</w:t>
            </w:r>
          </w:p>
        </w:tc>
        <w:tc>
          <w:tcPr>
            <w:tcW w:w="709" w:type="dxa"/>
            <w:tcBorders>
              <w:top w:val="single" w:sz="4" w:space="0" w:color="auto"/>
              <w:left w:val="single" w:sz="4" w:space="0" w:color="auto"/>
              <w:bottom w:val="single" w:sz="4" w:space="0" w:color="auto"/>
              <w:right w:val="single" w:sz="4" w:space="0" w:color="auto"/>
            </w:tcBorders>
          </w:tcPr>
          <w:p w14:paraId="29F8A40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9A23E"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6920E78"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276" w:type="dxa"/>
            <w:tcBorders>
              <w:top w:val="single" w:sz="4" w:space="0" w:color="auto"/>
              <w:left w:val="single" w:sz="4" w:space="0" w:color="auto"/>
              <w:bottom w:val="single" w:sz="4" w:space="0" w:color="auto"/>
              <w:right w:val="single" w:sz="4" w:space="0" w:color="auto"/>
            </w:tcBorders>
          </w:tcPr>
          <w:p w14:paraId="0C420BA8" w14:textId="77777777" w:rsidR="00A16E57" w:rsidRPr="003B2883" w:rsidRDefault="00A16E57" w:rsidP="00A16E57">
            <w:pPr>
              <w:pStyle w:val="TAL"/>
              <w:rPr>
                <w:rFonts w:cs="Arial"/>
                <w:szCs w:val="18"/>
                <w:lang w:eastAsia="zh-CN"/>
              </w:rPr>
            </w:pPr>
          </w:p>
        </w:tc>
      </w:tr>
      <w:tr w:rsidR="00A16E57" w:rsidRPr="003B2883" w14:paraId="78C95A3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D7E3703" w14:textId="77777777" w:rsidR="00A16E57" w:rsidRPr="003B2883" w:rsidRDefault="00A16E57" w:rsidP="00A16E57">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5E1143F5" w14:textId="77777777" w:rsidR="00A16E57" w:rsidRPr="003B2883" w:rsidRDefault="00A16E57" w:rsidP="00A16E57">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5768EDFC"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7ED089"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F12F880"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276" w:type="dxa"/>
            <w:tcBorders>
              <w:top w:val="single" w:sz="4" w:space="0" w:color="auto"/>
              <w:left w:val="single" w:sz="4" w:space="0" w:color="auto"/>
              <w:bottom w:val="single" w:sz="4" w:space="0" w:color="auto"/>
              <w:right w:val="single" w:sz="4" w:space="0" w:color="auto"/>
            </w:tcBorders>
          </w:tcPr>
          <w:p w14:paraId="45D43385" w14:textId="77777777" w:rsidR="00A16E57" w:rsidRPr="003B2883" w:rsidRDefault="00A16E57" w:rsidP="00A16E57">
            <w:pPr>
              <w:pStyle w:val="TAL"/>
              <w:rPr>
                <w:rFonts w:cs="Arial"/>
                <w:szCs w:val="18"/>
                <w:lang w:eastAsia="zh-CN"/>
              </w:rPr>
            </w:pPr>
          </w:p>
        </w:tc>
      </w:tr>
      <w:tr w:rsidR="00A16E57" w:rsidRPr="003B2883" w14:paraId="4203EC0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F97F010" w14:textId="77777777" w:rsidR="00A16E57" w:rsidRPr="003B2883" w:rsidRDefault="00A16E57" w:rsidP="00A16E57">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62E1733F" w14:textId="77777777" w:rsidR="00A16E57" w:rsidRPr="003B2883" w:rsidRDefault="00A16E57" w:rsidP="00A16E57">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7E0F2521"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105CC0"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CC2EBAB"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276" w:type="dxa"/>
            <w:tcBorders>
              <w:top w:val="single" w:sz="4" w:space="0" w:color="auto"/>
              <w:left w:val="single" w:sz="4" w:space="0" w:color="auto"/>
              <w:bottom w:val="single" w:sz="4" w:space="0" w:color="auto"/>
              <w:right w:val="single" w:sz="4" w:space="0" w:color="auto"/>
            </w:tcBorders>
          </w:tcPr>
          <w:p w14:paraId="3CD7E89F" w14:textId="77777777" w:rsidR="00A16E57" w:rsidRPr="003B2883" w:rsidRDefault="00A16E57" w:rsidP="00A16E57">
            <w:pPr>
              <w:pStyle w:val="TAL"/>
              <w:rPr>
                <w:rFonts w:cs="Arial"/>
                <w:szCs w:val="18"/>
                <w:lang w:eastAsia="zh-CN"/>
              </w:rPr>
            </w:pPr>
          </w:p>
        </w:tc>
      </w:tr>
      <w:tr w:rsidR="00A16E57" w:rsidRPr="003B2883" w14:paraId="6118741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B81F72C" w14:textId="77777777" w:rsidR="00A16E57" w:rsidRPr="003B2883" w:rsidRDefault="00A16E57" w:rsidP="00A16E57">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33F422C9" w14:textId="77777777" w:rsidR="00A16E57" w:rsidRPr="003B2883" w:rsidRDefault="00A16E57" w:rsidP="00A16E57">
            <w:pPr>
              <w:pStyle w:val="TAL"/>
              <w:rPr>
                <w:lang w:eastAsia="zh-CN"/>
              </w:rPr>
            </w:pPr>
            <w:r w:rsidRPr="003B2883">
              <w:t>Ambr</w:t>
            </w:r>
          </w:p>
        </w:tc>
        <w:tc>
          <w:tcPr>
            <w:tcW w:w="709" w:type="dxa"/>
            <w:tcBorders>
              <w:top w:val="single" w:sz="4" w:space="0" w:color="auto"/>
              <w:left w:val="single" w:sz="4" w:space="0" w:color="auto"/>
              <w:bottom w:val="single" w:sz="4" w:space="0" w:color="auto"/>
              <w:right w:val="single" w:sz="4" w:space="0" w:color="auto"/>
            </w:tcBorders>
          </w:tcPr>
          <w:p w14:paraId="37E73DA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351832" w14:textId="77777777" w:rsidR="00A16E57" w:rsidRPr="003B2883" w:rsidRDefault="00A16E57" w:rsidP="00A16E57">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38EDF88D"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C651084" w14:textId="77777777" w:rsidR="00A16E57" w:rsidRPr="003B2883" w:rsidRDefault="00A16E57" w:rsidP="00A16E57">
            <w:pPr>
              <w:pStyle w:val="TAL"/>
              <w:rPr>
                <w:rFonts w:cs="Arial"/>
                <w:szCs w:val="18"/>
                <w:lang w:eastAsia="zh-CN"/>
              </w:rPr>
            </w:pPr>
          </w:p>
          <w:p w14:paraId="6C3762E1" w14:textId="77777777" w:rsidR="00A16E57" w:rsidRPr="003B2883" w:rsidRDefault="00A16E57" w:rsidP="00A16E57">
            <w:pPr>
              <w:pStyle w:val="TAL"/>
              <w:rPr>
                <w:rFonts w:cs="Arial"/>
                <w:szCs w:val="18"/>
                <w:lang w:eastAsia="zh-CN"/>
              </w:rPr>
            </w:pPr>
            <w:r w:rsidRPr="003B2883">
              <w:rPr>
                <w:rFonts w:cs="Arial"/>
                <w:szCs w:val="18"/>
                <w:lang w:eastAsia="zh-CN"/>
              </w:rPr>
              <w:t>When present, this IE shall indicate the value of subscribed UE AMBR of the UE.</w:t>
            </w:r>
          </w:p>
        </w:tc>
        <w:tc>
          <w:tcPr>
            <w:tcW w:w="1276" w:type="dxa"/>
            <w:tcBorders>
              <w:top w:val="single" w:sz="4" w:space="0" w:color="auto"/>
              <w:left w:val="single" w:sz="4" w:space="0" w:color="auto"/>
              <w:bottom w:val="single" w:sz="4" w:space="0" w:color="auto"/>
              <w:right w:val="single" w:sz="4" w:space="0" w:color="auto"/>
            </w:tcBorders>
          </w:tcPr>
          <w:p w14:paraId="23D94428" w14:textId="77777777" w:rsidR="00A16E57" w:rsidRPr="003B2883" w:rsidRDefault="00A16E57" w:rsidP="00A16E57">
            <w:pPr>
              <w:pStyle w:val="TAL"/>
              <w:rPr>
                <w:rFonts w:cs="Arial"/>
                <w:szCs w:val="18"/>
                <w:lang w:eastAsia="zh-CN"/>
              </w:rPr>
            </w:pPr>
          </w:p>
        </w:tc>
      </w:tr>
      <w:tr w:rsidR="00A16E57" w:rsidRPr="003B2883" w14:paraId="3F72555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22A9417" w14:textId="77777777" w:rsidR="00A16E57" w:rsidRPr="003B2883" w:rsidRDefault="00A16E57" w:rsidP="00A16E57">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367FE1E4" w14:textId="77777777" w:rsidR="00A16E57" w:rsidRPr="003B2883" w:rsidRDefault="00A16E57" w:rsidP="00A16E57">
            <w:pPr>
              <w:pStyle w:val="TAL"/>
              <w:rPr>
                <w:lang w:eastAsia="zh-CN"/>
              </w:rPr>
            </w:pPr>
            <w:r w:rsidRPr="003B2883">
              <w:rPr>
                <w:lang w:eastAsia="zh-CN"/>
              </w:rPr>
              <w:t>NfInstanceId</w:t>
            </w:r>
          </w:p>
        </w:tc>
        <w:tc>
          <w:tcPr>
            <w:tcW w:w="709" w:type="dxa"/>
            <w:tcBorders>
              <w:top w:val="single" w:sz="4" w:space="0" w:color="auto"/>
              <w:left w:val="single" w:sz="4" w:space="0" w:color="auto"/>
              <w:bottom w:val="single" w:sz="4" w:space="0" w:color="auto"/>
              <w:right w:val="single" w:sz="4" w:space="0" w:color="auto"/>
            </w:tcBorders>
          </w:tcPr>
          <w:p w14:paraId="6309AFC3"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A8A4B5"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1C37791" w14:textId="77777777" w:rsidR="00A16E57" w:rsidRPr="003B2883" w:rsidRDefault="00A16E57" w:rsidP="00A16E57">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276" w:type="dxa"/>
            <w:tcBorders>
              <w:top w:val="single" w:sz="4" w:space="0" w:color="auto"/>
              <w:left w:val="single" w:sz="4" w:space="0" w:color="auto"/>
              <w:bottom w:val="single" w:sz="4" w:space="0" w:color="auto"/>
              <w:right w:val="single" w:sz="4" w:space="0" w:color="auto"/>
            </w:tcBorders>
          </w:tcPr>
          <w:p w14:paraId="32CEB7EA" w14:textId="77777777" w:rsidR="00A16E57" w:rsidRPr="003B2883" w:rsidRDefault="00A16E57" w:rsidP="00A16E57">
            <w:pPr>
              <w:pStyle w:val="TAL"/>
            </w:pPr>
          </w:p>
        </w:tc>
      </w:tr>
      <w:tr w:rsidR="00A16E57" w:rsidRPr="003B2883" w14:paraId="07C7E42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041A3F5" w14:textId="77777777" w:rsidR="00A16E57" w:rsidRPr="003B2883" w:rsidRDefault="00A16E57" w:rsidP="00A16E57">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113BB94F" w14:textId="77777777" w:rsidR="00A16E57" w:rsidRPr="003B2883" w:rsidRDefault="00A16E57" w:rsidP="00A16E57">
            <w:pPr>
              <w:pStyle w:val="TAL"/>
              <w:rPr>
                <w:lang w:eastAsia="zh-CN"/>
              </w:rPr>
            </w:pPr>
            <w:r w:rsidRPr="003B2883">
              <w:rPr>
                <w:lang w:eastAsia="zh-CN"/>
              </w:rPr>
              <w:t>SeafData</w:t>
            </w:r>
          </w:p>
        </w:tc>
        <w:tc>
          <w:tcPr>
            <w:tcW w:w="709" w:type="dxa"/>
            <w:tcBorders>
              <w:top w:val="single" w:sz="4" w:space="0" w:color="auto"/>
              <w:left w:val="single" w:sz="4" w:space="0" w:color="auto"/>
              <w:bottom w:val="single" w:sz="4" w:space="0" w:color="auto"/>
              <w:right w:val="single" w:sz="4" w:space="0" w:color="auto"/>
            </w:tcBorders>
          </w:tcPr>
          <w:p w14:paraId="3B40D43B"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1AAEAE"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7AC1B7C"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276" w:type="dxa"/>
            <w:tcBorders>
              <w:top w:val="single" w:sz="4" w:space="0" w:color="auto"/>
              <w:left w:val="single" w:sz="4" w:space="0" w:color="auto"/>
              <w:bottom w:val="single" w:sz="4" w:space="0" w:color="auto"/>
              <w:right w:val="single" w:sz="4" w:space="0" w:color="auto"/>
            </w:tcBorders>
          </w:tcPr>
          <w:p w14:paraId="60A72874" w14:textId="77777777" w:rsidR="00A16E57" w:rsidRPr="003B2883" w:rsidRDefault="00A16E57" w:rsidP="00A16E57">
            <w:pPr>
              <w:pStyle w:val="TAL"/>
              <w:rPr>
                <w:rFonts w:cs="Arial"/>
                <w:szCs w:val="18"/>
                <w:lang w:eastAsia="zh-CN"/>
              </w:rPr>
            </w:pPr>
          </w:p>
        </w:tc>
      </w:tr>
      <w:tr w:rsidR="00A16E57" w:rsidRPr="003B2883" w14:paraId="1C955DE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A876E61" w14:textId="77777777" w:rsidR="00A16E57" w:rsidRPr="003B2883" w:rsidRDefault="00A16E57" w:rsidP="00A16E57">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58A22F0B" w14:textId="77777777" w:rsidR="00A16E57" w:rsidRPr="003B2883" w:rsidRDefault="00A16E57" w:rsidP="00A16E57">
            <w:pPr>
              <w:pStyle w:val="TAL"/>
              <w:rPr>
                <w:lang w:eastAsia="zh-CN"/>
              </w:rPr>
            </w:pPr>
            <w:r w:rsidRPr="003B2883">
              <w:t>5GMmCapability</w:t>
            </w:r>
          </w:p>
        </w:tc>
        <w:tc>
          <w:tcPr>
            <w:tcW w:w="709" w:type="dxa"/>
            <w:tcBorders>
              <w:top w:val="single" w:sz="4" w:space="0" w:color="auto"/>
              <w:left w:val="single" w:sz="4" w:space="0" w:color="auto"/>
              <w:bottom w:val="single" w:sz="4" w:space="0" w:color="auto"/>
              <w:right w:val="single" w:sz="4" w:space="0" w:color="auto"/>
            </w:tcBorders>
          </w:tcPr>
          <w:p w14:paraId="60F38E7D"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AE34E9"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830D73E"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276" w:type="dxa"/>
            <w:tcBorders>
              <w:top w:val="single" w:sz="4" w:space="0" w:color="auto"/>
              <w:left w:val="single" w:sz="4" w:space="0" w:color="auto"/>
              <w:bottom w:val="single" w:sz="4" w:space="0" w:color="auto"/>
              <w:right w:val="single" w:sz="4" w:space="0" w:color="auto"/>
            </w:tcBorders>
          </w:tcPr>
          <w:p w14:paraId="54BE1E18" w14:textId="77777777" w:rsidR="00A16E57" w:rsidRPr="003B2883" w:rsidRDefault="00A16E57" w:rsidP="00A16E57">
            <w:pPr>
              <w:pStyle w:val="TAL"/>
              <w:rPr>
                <w:rFonts w:cs="Arial"/>
                <w:szCs w:val="18"/>
                <w:lang w:eastAsia="zh-CN"/>
              </w:rPr>
            </w:pPr>
          </w:p>
        </w:tc>
      </w:tr>
      <w:tr w:rsidR="00A16E57" w:rsidRPr="003B2883" w14:paraId="4BA9D7E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93F4E71" w14:textId="77777777" w:rsidR="00A16E57" w:rsidRPr="003B2883" w:rsidRDefault="00A16E57" w:rsidP="00A16E57">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CB10663" w14:textId="77777777" w:rsidR="00A16E57" w:rsidRPr="003B2883" w:rsidRDefault="00A16E57" w:rsidP="00A16E57">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14:paraId="2E4EECCA"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EDFB8"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539639F"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276" w:type="dxa"/>
            <w:tcBorders>
              <w:top w:val="single" w:sz="4" w:space="0" w:color="auto"/>
              <w:left w:val="single" w:sz="4" w:space="0" w:color="auto"/>
              <w:bottom w:val="single" w:sz="4" w:space="0" w:color="auto"/>
              <w:right w:val="single" w:sz="4" w:space="0" w:color="auto"/>
            </w:tcBorders>
          </w:tcPr>
          <w:p w14:paraId="55AF9311" w14:textId="77777777" w:rsidR="00A16E57" w:rsidRPr="003B2883" w:rsidRDefault="00A16E57" w:rsidP="00A16E57">
            <w:pPr>
              <w:pStyle w:val="TAL"/>
              <w:rPr>
                <w:rFonts w:cs="Arial"/>
                <w:szCs w:val="18"/>
                <w:lang w:eastAsia="zh-CN"/>
              </w:rPr>
            </w:pPr>
          </w:p>
        </w:tc>
      </w:tr>
      <w:tr w:rsidR="00A16E57" w:rsidRPr="003B2883" w14:paraId="20C0B89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DCBB15F" w14:textId="77777777" w:rsidR="00A16E57" w:rsidRPr="003B2883" w:rsidRDefault="00A16E57" w:rsidP="00A16E57">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1A60732A" w14:textId="77777777" w:rsidR="00A16E57" w:rsidRPr="003B2883" w:rsidRDefault="00A16E57" w:rsidP="00A16E57">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012ECA15" w14:textId="77777777"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B0B4777" w14:textId="77777777"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7AC19724" w14:textId="77777777" w:rsidR="00A16E57" w:rsidRPr="003B2883" w:rsidRDefault="00A16E57" w:rsidP="00A16E57">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6FD02FA5" w14:textId="77777777" w:rsidR="00A16E57" w:rsidRDefault="00A16E57" w:rsidP="00A16E57">
            <w:pPr>
              <w:pStyle w:val="TAL"/>
              <w:rPr>
                <w:rFonts w:cs="Arial"/>
                <w:szCs w:val="18"/>
                <w:lang w:val="en-US" w:eastAsia="zh-CN"/>
              </w:rPr>
            </w:pPr>
          </w:p>
        </w:tc>
      </w:tr>
      <w:tr w:rsidR="00A16E57" w:rsidRPr="003B2883" w14:paraId="2CDD17A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C7739A0" w14:textId="77777777" w:rsidR="00A16E57" w:rsidRPr="003B2883" w:rsidRDefault="00A16E57" w:rsidP="00A16E57">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24EA79C1" w14:textId="77777777" w:rsidR="00A16E57" w:rsidRPr="003B2883" w:rsidRDefault="00A16E57" w:rsidP="00A16E57">
            <w:pPr>
              <w:pStyle w:val="TAL"/>
            </w:pPr>
            <w:r>
              <w:t>NfServiceSetId</w:t>
            </w:r>
          </w:p>
        </w:tc>
        <w:tc>
          <w:tcPr>
            <w:tcW w:w="709" w:type="dxa"/>
            <w:tcBorders>
              <w:top w:val="single" w:sz="4" w:space="0" w:color="auto"/>
              <w:left w:val="single" w:sz="4" w:space="0" w:color="auto"/>
              <w:bottom w:val="single" w:sz="4" w:space="0" w:color="auto"/>
              <w:right w:val="single" w:sz="4" w:space="0" w:color="auto"/>
            </w:tcBorders>
          </w:tcPr>
          <w:p w14:paraId="524DB7A8" w14:textId="77777777"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A8B7A02" w14:textId="77777777"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3D44744" w14:textId="77777777" w:rsidR="00A16E57" w:rsidRPr="003B2883" w:rsidRDefault="00A16E57" w:rsidP="00A16E57">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276" w:type="dxa"/>
            <w:tcBorders>
              <w:top w:val="single" w:sz="4" w:space="0" w:color="auto"/>
              <w:left w:val="single" w:sz="4" w:space="0" w:color="auto"/>
              <w:bottom w:val="single" w:sz="4" w:space="0" w:color="auto"/>
              <w:right w:val="single" w:sz="4" w:space="0" w:color="auto"/>
            </w:tcBorders>
          </w:tcPr>
          <w:p w14:paraId="21BEB972" w14:textId="77777777" w:rsidR="00A16E57" w:rsidRDefault="00A16E57" w:rsidP="00A16E57">
            <w:pPr>
              <w:pStyle w:val="TAL"/>
              <w:rPr>
                <w:rFonts w:cs="Arial"/>
                <w:szCs w:val="18"/>
                <w:lang w:val="en-US" w:eastAsia="zh-CN"/>
              </w:rPr>
            </w:pPr>
          </w:p>
        </w:tc>
      </w:tr>
      <w:tr w:rsidR="00A16E57" w:rsidRPr="003B2883" w14:paraId="0D7ABAB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8E1B903" w14:textId="77777777" w:rsidR="00A16E57" w:rsidRPr="003B2883" w:rsidRDefault="00A16E57" w:rsidP="00A16E57">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46838347" w14:textId="77777777" w:rsidR="00A16E57" w:rsidRPr="003B2883" w:rsidRDefault="00A16E57" w:rsidP="00A16E57">
            <w:pPr>
              <w:pStyle w:val="TAL"/>
            </w:pPr>
            <w:r>
              <w:rPr>
                <w:noProof/>
              </w:rPr>
              <w:t>NfServiceSetId</w:t>
            </w:r>
          </w:p>
        </w:tc>
        <w:tc>
          <w:tcPr>
            <w:tcW w:w="709" w:type="dxa"/>
            <w:tcBorders>
              <w:top w:val="single" w:sz="4" w:space="0" w:color="auto"/>
              <w:left w:val="single" w:sz="4" w:space="0" w:color="auto"/>
              <w:bottom w:val="single" w:sz="4" w:space="0" w:color="auto"/>
              <w:right w:val="single" w:sz="4" w:space="0" w:color="auto"/>
            </w:tcBorders>
          </w:tcPr>
          <w:p w14:paraId="3E5016CE" w14:textId="77777777"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187B8C6" w14:textId="77777777"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EC858E5" w14:textId="77777777" w:rsidR="00A16E57" w:rsidRPr="003B2883" w:rsidRDefault="00A16E57" w:rsidP="00A16E57">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276" w:type="dxa"/>
            <w:tcBorders>
              <w:top w:val="single" w:sz="4" w:space="0" w:color="auto"/>
              <w:left w:val="single" w:sz="4" w:space="0" w:color="auto"/>
              <w:bottom w:val="single" w:sz="4" w:space="0" w:color="auto"/>
              <w:right w:val="single" w:sz="4" w:space="0" w:color="auto"/>
            </w:tcBorders>
          </w:tcPr>
          <w:p w14:paraId="170748A6" w14:textId="77777777" w:rsidR="00A16E57" w:rsidRDefault="00A16E57" w:rsidP="00A16E57">
            <w:pPr>
              <w:pStyle w:val="TAL"/>
              <w:rPr>
                <w:rFonts w:cs="Arial"/>
                <w:szCs w:val="18"/>
                <w:lang w:val="en-US" w:eastAsia="zh-CN"/>
              </w:rPr>
            </w:pPr>
          </w:p>
        </w:tc>
      </w:tr>
      <w:tr w:rsidR="00A16E57" w:rsidRPr="003B2883" w14:paraId="6489D47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85A7B24" w14:textId="77777777" w:rsidR="00A16E57" w:rsidRPr="003B2883" w:rsidRDefault="00A16E57" w:rsidP="00A16E57">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0232DA71" w14:textId="77777777" w:rsidR="00A16E57" w:rsidRPr="003B2883" w:rsidRDefault="00A16E57" w:rsidP="00A16E57">
            <w:pPr>
              <w:pStyle w:val="TAL"/>
            </w:pPr>
            <w:r>
              <w:rPr>
                <w:noProof/>
              </w:rPr>
              <w:t>SbiBindingLevel</w:t>
            </w:r>
          </w:p>
        </w:tc>
        <w:tc>
          <w:tcPr>
            <w:tcW w:w="709" w:type="dxa"/>
            <w:tcBorders>
              <w:top w:val="single" w:sz="4" w:space="0" w:color="auto"/>
              <w:left w:val="single" w:sz="4" w:space="0" w:color="auto"/>
              <w:bottom w:val="single" w:sz="4" w:space="0" w:color="auto"/>
              <w:right w:val="single" w:sz="4" w:space="0" w:color="auto"/>
            </w:tcBorders>
          </w:tcPr>
          <w:p w14:paraId="73F2C3AA" w14:textId="77777777"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3494DD1" w14:textId="77777777"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E3B1B79" w14:textId="77777777" w:rsidR="00A16E57" w:rsidRPr="003B2883" w:rsidRDefault="00A16E57" w:rsidP="00A16E57">
            <w:pPr>
              <w:pStyle w:val="TAL"/>
              <w:rPr>
                <w:rFonts w:cs="Arial"/>
                <w:szCs w:val="18"/>
                <w:lang w:eastAsia="zh-CN"/>
              </w:rPr>
            </w:pPr>
            <w:r>
              <w:t>This IE shall be present if available. When present, this IE shall contain the SBI binding level of the PCF's AM policy and UE Policy association resources.</w:t>
            </w:r>
          </w:p>
        </w:tc>
        <w:tc>
          <w:tcPr>
            <w:tcW w:w="1276" w:type="dxa"/>
            <w:tcBorders>
              <w:top w:val="single" w:sz="4" w:space="0" w:color="auto"/>
              <w:left w:val="single" w:sz="4" w:space="0" w:color="auto"/>
              <w:bottom w:val="single" w:sz="4" w:space="0" w:color="auto"/>
              <w:right w:val="single" w:sz="4" w:space="0" w:color="auto"/>
            </w:tcBorders>
          </w:tcPr>
          <w:p w14:paraId="6C99D4E9" w14:textId="77777777" w:rsidR="00A16E57" w:rsidRDefault="00A16E57" w:rsidP="00A16E57">
            <w:pPr>
              <w:pStyle w:val="TAL"/>
            </w:pPr>
          </w:p>
        </w:tc>
      </w:tr>
      <w:tr w:rsidR="00A16E57" w:rsidRPr="003B2883" w14:paraId="0E8F718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6A8FA1B" w14:textId="77777777" w:rsidR="00A16E57" w:rsidRPr="003B2883" w:rsidRDefault="00A16E57" w:rsidP="00A16E57">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6B8F909C" w14:textId="77777777" w:rsidR="00A16E57" w:rsidRPr="003B2883" w:rsidRDefault="00A16E57" w:rsidP="00A16E57">
            <w:pPr>
              <w:pStyle w:val="TAL"/>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7DAB905A" w14:textId="77777777"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CDCB40" w14:textId="77777777" w:rsidR="00A16E57" w:rsidRPr="003B2883" w:rsidRDefault="00A16E57" w:rsidP="00A16E57">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26FB2826" w14:textId="77777777"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14:paraId="0C4001BD" w14:textId="77777777" w:rsidR="00A16E57" w:rsidRPr="003B2883" w:rsidRDefault="00A16E57" w:rsidP="00A16E57">
            <w:pPr>
              <w:pStyle w:val="TAL"/>
              <w:rPr>
                <w:rFonts w:cs="Arial"/>
                <w:szCs w:val="18"/>
                <w:lang w:eastAsia="zh-CN"/>
              </w:rPr>
            </w:pPr>
          </w:p>
        </w:tc>
      </w:tr>
      <w:tr w:rsidR="00A16E57" w:rsidRPr="003B2883" w14:paraId="4386079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002EE8F" w14:textId="77777777" w:rsidR="00A16E57" w:rsidRPr="003B2883" w:rsidRDefault="00A16E57" w:rsidP="00A16E57">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B86A55C" w14:textId="77777777" w:rsidR="00A16E57" w:rsidRPr="003B2883" w:rsidRDefault="00A16E57" w:rsidP="00A16E57">
            <w:pPr>
              <w:pStyle w:val="TAL"/>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7782AA36" w14:textId="77777777"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C8DA1E" w14:textId="77777777" w:rsidR="00A16E57" w:rsidRPr="003B2883" w:rsidRDefault="00A16E57" w:rsidP="00A16E57">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6649E85" w14:textId="77777777"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D222444" w14:textId="77777777" w:rsidR="00A16E57" w:rsidRPr="003B2883" w:rsidRDefault="00A16E57" w:rsidP="00A16E57">
            <w:pPr>
              <w:pStyle w:val="TAL"/>
              <w:rPr>
                <w:rFonts w:cs="Arial"/>
                <w:szCs w:val="18"/>
                <w:lang w:eastAsia="zh-CN"/>
              </w:rPr>
            </w:pPr>
          </w:p>
          <w:p w14:paraId="31D61746" w14:textId="77777777" w:rsidR="00A16E57" w:rsidRPr="003B2883" w:rsidRDefault="00A16E57" w:rsidP="00A16E57">
            <w:pPr>
              <w:pStyle w:val="TAL"/>
              <w:rPr>
                <w:rFonts w:cs="Arial"/>
                <w:szCs w:val="18"/>
                <w:lang w:eastAsia="zh-CN"/>
              </w:rPr>
            </w:pPr>
            <w:r w:rsidRPr="003B2883">
              <w:rPr>
                <w:rFonts w:cs="Arial"/>
                <w:szCs w:val="18"/>
                <w:lang w:eastAsia="zh-CN"/>
              </w:rPr>
              <w:t xml:space="preserve">The possible AM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276" w:type="dxa"/>
            <w:tcBorders>
              <w:top w:val="single" w:sz="4" w:space="0" w:color="auto"/>
              <w:left w:val="single" w:sz="4" w:space="0" w:color="auto"/>
              <w:bottom w:val="single" w:sz="4" w:space="0" w:color="auto"/>
              <w:right w:val="single" w:sz="4" w:space="0" w:color="auto"/>
            </w:tcBorders>
          </w:tcPr>
          <w:p w14:paraId="7D47B8B6" w14:textId="77777777" w:rsidR="00A16E57" w:rsidRPr="003B2883" w:rsidRDefault="00A16E57" w:rsidP="00A16E57">
            <w:pPr>
              <w:pStyle w:val="TAL"/>
              <w:rPr>
                <w:rFonts w:cs="Arial"/>
                <w:szCs w:val="18"/>
                <w:lang w:eastAsia="zh-CN"/>
              </w:rPr>
            </w:pPr>
          </w:p>
        </w:tc>
      </w:tr>
      <w:tr w:rsidR="00A16E57" w:rsidRPr="003B2883" w14:paraId="3ABE637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DF08A7" w14:textId="77777777" w:rsidR="00A16E57" w:rsidRPr="003B2883" w:rsidRDefault="00A16E57" w:rsidP="00A16E57">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125B9064" w14:textId="77777777" w:rsidR="00A16E57" w:rsidRPr="003B2883" w:rsidRDefault="00A16E57" w:rsidP="00A16E57">
            <w:pPr>
              <w:pStyle w:val="TAL"/>
              <w:rPr>
                <w:noProof/>
              </w:rPr>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5DBEF5C3" w14:textId="77777777"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E724D7" w14:textId="77777777" w:rsidR="00A16E57" w:rsidRPr="003B2883" w:rsidRDefault="00A16E57" w:rsidP="00A16E57">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1B7D0E45" w14:textId="77777777"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14:paraId="27992F75" w14:textId="77777777" w:rsidR="00A16E57" w:rsidRPr="003B2883" w:rsidRDefault="00A16E57" w:rsidP="00A16E57">
            <w:pPr>
              <w:pStyle w:val="TAL"/>
              <w:rPr>
                <w:rFonts w:cs="Arial"/>
                <w:szCs w:val="18"/>
                <w:lang w:eastAsia="zh-CN"/>
              </w:rPr>
            </w:pPr>
          </w:p>
        </w:tc>
      </w:tr>
      <w:tr w:rsidR="00A16E57" w:rsidRPr="003B2883" w14:paraId="1D5DFB0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4F9818D" w14:textId="77777777" w:rsidR="00A16E57" w:rsidRPr="003B2883" w:rsidRDefault="00A16E57" w:rsidP="00A16E57">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62EBCB19" w14:textId="77777777" w:rsidR="00A16E57" w:rsidRPr="003B2883" w:rsidRDefault="00A16E57" w:rsidP="00A16E57">
            <w:pPr>
              <w:pStyle w:val="TAL"/>
              <w:rPr>
                <w:noProof/>
              </w:rPr>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0ADB65DC" w14:textId="77777777"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F725B" w14:textId="77777777" w:rsidR="00A16E57" w:rsidRPr="003B2883" w:rsidRDefault="00A16E57" w:rsidP="00A16E57">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2032C0D6" w14:textId="77777777"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561C98EC" w14:textId="77777777" w:rsidR="00A16E57" w:rsidRPr="003B2883" w:rsidRDefault="00A16E57" w:rsidP="00A16E57">
            <w:pPr>
              <w:pStyle w:val="TAL"/>
              <w:rPr>
                <w:rFonts w:cs="Arial"/>
                <w:szCs w:val="18"/>
                <w:lang w:eastAsia="zh-CN"/>
              </w:rPr>
            </w:pPr>
          </w:p>
          <w:p w14:paraId="22238501" w14:textId="77777777" w:rsidR="00A16E57" w:rsidRPr="003B2883" w:rsidRDefault="00A16E57" w:rsidP="00A16E57">
            <w:pPr>
              <w:pStyle w:val="TAL"/>
              <w:rPr>
                <w:rFonts w:cs="Arial"/>
                <w:szCs w:val="18"/>
                <w:lang w:eastAsia="zh-CN"/>
              </w:rPr>
            </w:pPr>
            <w:r w:rsidRPr="003B2883">
              <w:rPr>
                <w:rFonts w:cs="Arial"/>
                <w:szCs w:val="18"/>
                <w:lang w:eastAsia="zh-CN"/>
              </w:rPr>
              <w:t xml:space="preserve">The possible UE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47B24716" w14:textId="77777777" w:rsidR="00A16E57" w:rsidRPr="003B2883" w:rsidRDefault="00A16E57" w:rsidP="00A16E57">
            <w:pPr>
              <w:pStyle w:val="TAL"/>
              <w:rPr>
                <w:rFonts w:cs="Arial"/>
                <w:szCs w:val="18"/>
                <w:lang w:eastAsia="zh-CN"/>
              </w:rPr>
            </w:pPr>
          </w:p>
        </w:tc>
      </w:tr>
      <w:tr w:rsidR="00A16E57" w:rsidRPr="003B2883" w14:paraId="27CA876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973DB77" w14:textId="77777777" w:rsidR="00A16E57" w:rsidRPr="003B2883" w:rsidRDefault="00A16E57" w:rsidP="00A16E57">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2CB7263E" w14:textId="77777777" w:rsidR="00A16E57" w:rsidRPr="003B2883" w:rsidRDefault="00A16E57" w:rsidP="00A16E57">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14:paraId="0942F357"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7E09C6"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649E179" w14:textId="77777777" w:rsidR="00A16E57" w:rsidRPr="003B2883" w:rsidRDefault="00A16E57" w:rsidP="00A16E57">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276" w:type="dxa"/>
            <w:tcBorders>
              <w:top w:val="single" w:sz="4" w:space="0" w:color="auto"/>
              <w:left w:val="single" w:sz="4" w:space="0" w:color="auto"/>
              <w:bottom w:val="single" w:sz="4" w:space="0" w:color="auto"/>
              <w:right w:val="single" w:sz="4" w:space="0" w:color="auto"/>
            </w:tcBorders>
          </w:tcPr>
          <w:p w14:paraId="1B5BB20E" w14:textId="77777777" w:rsidR="00A16E57" w:rsidRPr="003B2883" w:rsidRDefault="00A16E57" w:rsidP="00A16E57">
            <w:pPr>
              <w:pStyle w:val="TAL"/>
              <w:rPr>
                <w:rFonts w:cs="Arial"/>
                <w:szCs w:val="18"/>
                <w:lang w:eastAsia="zh-CN"/>
              </w:rPr>
            </w:pPr>
          </w:p>
        </w:tc>
      </w:tr>
      <w:tr w:rsidR="00C70FAD" w:rsidRPr="003B2883" w14:paraId="68EC32C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FBA06E3" w14:textId="77777777" w:rsidR="00C70FAD" w:rsidRPr="003B2883" w:rsidRDefault="00C70FAD" w:rsidP="00C70FAD">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3EA70556" w14:textId="77777777" w:rsidR="00C70FAD" w:rsidRPr="003B2883" w:rsidRDefault="00C70FAD" w:rsidP="00C70FAD">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28848A09" w14:textId="77777777" w:rsidR="00C70FAD" w:rsidRPr="003B2883" w:rsidRDefault="00C70FAD" w:rsidP="00C70FAD">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FB05448" w14:textId="77777777" w:rsidR="00C70FAD" w:rsidRPr="003B2883" w:rsidRDefault="00C70FAD" w:rsidP="00C70FAD">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A9E4645" w14:textId="77777777" w:rsidR="00C70FAD" w:rsidRPr="003B2883" w:rsidRDefault="00C70FAD" w:rsidP="00C70FAD">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14FA7F24" w14:textId="77777777" w:rsidR="00C70FAD" w:rsidRPr="003B2883" w:rsidRDefault="00C70FAD" w:rsidP="00C70FAD">
            <w:pPr>
              <w:pStyle w:val="TAL"/>
              <w:rPr>
                <w:rFonts w:cs="Arial"/>
                <w:szCs w:val="18"/>
                <w:lang w:eastAsia="zh-CN"/>
              </w:rPr>
            </w:pPr>
          </w:p>
        </w:tc>
      </w:tr>
      <w:tr w:rsidR="00C70FAD" w:rsidRPr="003B2883" w14:paraId="15D42A5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653764" w14:textId="77777777" w:rsidR="00C70FAD" w:rsidRPr="003B2883" w:rsidRDefault="00C70FAD" w:rsidP="00C70FAD">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6E0AC028" w14:textId="77777777" w:rsidR="00C70FAD" w:rsidRPr="003B2883" w:rsidRDefault="00C70FAD" w:rsidP="00C70FAD">
            <w:pPr>
              <w:pStyle w:val="TAL"/>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2D7AADA7" w14:textId="77777777" w:rsidR="00C70FAD" w:rsidRPr="003B2883"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664A187" w14:textId="77777777" w:rsidR="00C70FAD" w:rsidRPr="003B2883"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6D95AB48" w14:textId="77777777" w:rsidR="00C70FAD" w:rsidRPr="003B2883" w:rsidRDefault="00C70FAD" w:rsidP="00C70FAD">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21D8D0EF" w14:textId="77777777" w:rsidR="00C70FAD" w:rsidRPr="003B2883" w:rsidRDefault="00C70FAD" w:rsidP="00C70FAD">
            <w:pPr>
              <w:pStyle w:val="TAL"/>
              <w:rPr>
                <w:rFonts w:cs="Arial"/>
                <w:szCs w:val="18"/>
              </w:rPr>
            </w:pPr>
          </w:p>
        </w:tc>
      </w:tr>
      <w:tr w:rsidR="00C70FAD" w:rsidRPr="003B2883" w14:paraId="461A321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68B9A0" w14:textId="77777777" w:rsidR="00C70FAD" w:rsidRPr="003B2883" w:rsidRDefault="00C70FAD" w:rsidP="00C70FAD">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57A5F22F" w14:textId="77777777" w:rsidR="00C70FAD" w:rsidRPr="003B2883" w:rsidRDefault="00C70FAD" w:rsidP="00C70FAD">
            <w:pPr>
              <w:pStyle w:val="TAL"/>
            </w:pPr>
            <w:r w:rsidRPr="003B2883">
              <w:t>array(Area)</w:t>
            </w:r>
          </w:p>
        </w:tc>
        <w:tc>
          <w:tcPr>
            <w:tcW w:w="709" w:type="dxa"/>
            <w:tcBorders>
              <w:top w:val="single" w:sz="4" w:space="0" w:color="auto"/>
              <w:left w:val="single" w:sz="4" w:space="0" w:color="auto"/>
              <w:bottom w:val="single" w:sz="4" w:space="0" w:color="auto"/>
              <w:right w:val="single" w:sz="4" w:space="0" w:color="auto"/>
            </w:tcBorders>
          </w:tcPr>
          <w:p w14:paraId="1448E4B8" w14:textId="77777777" w:rsidR="00C70FAD" w:rsidRPr="003B2883"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B7B330C" w14:textId="77777777" w:rsidR="00C70FAD" w:rsidRPr="003B2883"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506222C8" w14:textId="77777777" w:rsidR="00C70FAD" w:rsidRPr="003B2883" w:rsidRDefault="00C70FAD" w:rsidP="00C70FAD">
            <w:pPr>
              <w:pStyle w:val="TAL"/>
              <w:rPr>
                <w:rFonts w:cs="Arial"/>
                <w:szCs w:val="18"/>
                <w:lang w:eastAsia="zh-CN"/>
              </w:rPr>
            </w:pPr>
            <w:r w:rsidRPr="003B2883">
              <w:rPr>
                <w:rFonts w:cs="Arial"/>
                <w:szCs w:val="18"/>
              </w:rPr>
              <w:t>When present, this IE shall indicate the list of forbidden areas of the UE.</w:t>
            </w:r>
          </w:p>
        </w:tc>
        <w:tc>
          <w:tcPr>
            <w:tcW w:w="1276" w:type="dxa"/>
            <w:tcBorders>
              <w:top w:val="single" w:sz="4" w:space="0" w:color="auto"/>
              <w:left w:val="single" w:sz="4" w:space="0" w:color="auto"/>
              <w:bottom w:val="single" w:sz="4" w:space="0" w:color="auto"/>
              <w:right w:val="single" w:sz="4" w:space="0" w:color="auto"/>
            </w:tcBorders>
          </w:tcPr>
          <w:p w14:paraId="5FDD412D" w14:textId="77777777" w:rsidR="00C70FAD" w:rsidRPr="003B2883" w:rsidRDefault="00C70FAD" w:rsidP="00C70FAD">
            <w:pPr>
              <w:pStyle w:val="TAL"/>
              <w:rPr>
                <w:rFonts w:cs="Arial"/>
                <w:szCs w:val="18"/>
              </w:rPr>
            </w:pPr>
          </w:p>
        </w:tc>
      </w:tr>
      <w:tr w:rsidR="00C70FAD" w:rsidRPr="003B2883" w14:paraId="72FDA87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6016969" w14:textId="77777777" w:rsidR="00C70FAD" w:rsidRPr="003B2883" w:rsidRDefault="00C70FAD" w:rsidP="00C70FAD">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2F35CA0C" w14:textId="77777777" w:rsidR="00C70FAD" w:rsidRPr="003B2883" w:rsidRDefault="00C70FAD" w:rsidP="00C70FAD">
            <w:pPr>
              <w:pStyle w:val="TAL"/>
            </w:pPr>
            <w:r w:rsidRPr="003B2883">
              <w:t>ServiceAreaRestriction</w:t>
            </w:r>
          </w:p>
        </w:tc>
        <w:tc>
          <w:tcPr>
            <w:tcW w:w="709" w:type="dxa"/>
            <w:tcBorders>
              <w:top w:val="single" w:sz="4" w:space="0" w:color="auto"/>
              <w:left w:val="single" w:sz="4" w:space="0" w:color="auto"/>
              <w:bottom w:val="single" w:sz="4" w:space="0" w:color="auto"/>
              <w:right w:val="single" w:sz="4" w:space="0" w:color="auto"/>
            </w:tcBorders>
          </w:tcPr>
          <w:p w14:paraId="3D94ED3A" w14:textId="77777777" w:rsidR="00C70FAD" w:rsidRPr="003B2883"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5D8CC2" w14:textId="77777777" w:rsidR="00C70FAD" w:rsidRPr="003B2883" w:rsidRDefault="00C70FAD" w:rsidP="00C70FAD">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40EDBB47" w14:textId="13C8D2EF" w:rsidR="00C70FAD" w:rsidRPr="003B2883" w:rsidRDefault="00C70FAD" w:rsidP="00C70FAD">
            <w:pPr>
              <w:pStyle w:val="TAL"/>
              <w:rPr>
                <w:rFonts w:cs="Arial"/>
                <w:szCs w:val="18"/>
                <w:lang w:eastAsia="zh-CN"/>
              </w:rPr>
            </w:pPr>
            <w:r w:rsidRPr="003B2883">
              <w:rPr>
                <w:rFonts w:cs="Arial"/>
                <w:szCs w:val="18"/>
              </w:rPr>
              <w:t xml:space="preserve">When present, this IE shall indicate </w:t>
            </w:r>
            <w:r w:rsidR="00A35EEC">
              <w:rPr>
                <w:rFonts w:cs="Arial"/>
                <w:szCs w:val="18"/>
              </w:rPr>
              <w:t xml:space="preserve">subscribed </w:t>
            </w:r>
            <w:r w:rsidRPr="003B2883">
              <w:rPr>
                <w:rFonts w:cs="Arial"/>
                <w:szCs w:val="18"/>
              </w:rPr>
              <w:t>Service Area Restriction for the UE.</w:t>
            </w:r>
          </w:p>
        </w:tc>
        <w:tc>
          <w:tcPr>
            <w:tcW w:w="1276" w:type="dxa"/>
            <w:tcBorders>
              <w:top w:val="single" w:sz="4" w:space="0" w:color="auto"/>
              <w:left w:val="single" w:sz="4" w:space="0" w:color="auto"/>
              <w:bottom w:val="single" w:sz="4" w:space="0" w:color="auto"/>
              <w:right w:val="single" w:sz="4" w:space="0" w:color="auto"/>
            </w:tcBorders>
          </w:tcPr>
          <w:p w14:paraId="7B367399" w14:textId="77777777" w:rsidR="00C70FAD" w:rsidRPr="003B2883" w:rsidRDefault="00C70FAD" w:rsidP="00C70FAD">
            <w:pPr>
              <w:pStyle w:val="TAL"/>
              <w:rPr>
                <w:rFonts w:cs="Arial"/>
                <w:szCs w:val="18"/>
              </w:rPr>
            </w:pPr>
          </w:p>
        </w:tc>
      </w:tr>
      <w:tr w:rsidR="00C70FAD" w:rsidRPr="003B2883" w14:paraId="2BA5451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835E9FB" w14:textId="77777777" w:rsidR="00C70FAD" w:rsidRPr="003B2883" w:rsidRDefault="00C70FAD" w:rsidP="00C70FAD">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175DED92" w14:textId="77777777" w:rsidR="00C70FAD" w:rsidRPr="003B2883" w:rsidRDefault="00C70FAD" w:rsidP="00C70FAD">
            <w:pPr>
              <w:pStyle w:val="TAL"/>
            </w:pPr>
            <w:r w:rsidRPr="003B2883">
              <w:t>array(CoreNetworkType)</w:t>
            </w:r>
          </w:p>
        </w:tc>
        <w:tc>
          <w:tcPr>
            <w:tcW w:w="709" w:type="dxa"/>
            <w:tcBorders>
              <w:top w:val="single" w:sz="4" w:space="0" w:color="auto"/>
              <w:left w:val="single" w:sz="4" w:space="0" w:color="auto"/>
              <w:bottom w:val="single" w:sz="4" w:space="0" w:color="auto"/>
              <w:right w:val="single" w:sz="4" w:space="0" w:color="auto"/>
            </w:tcBorders>
          </w:tcPr>
          <w:p w14:paraId="096FB40A" w14:textId="77777777" w:rsidR="00C70FAD" w:rsidRPr="003B2883"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D5A8760" w14:textId="77777777" w:rsidR="00C70FAD" w:rsidRPr="003B2883"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35083A01" w14:textId="77777777" w:rsidR="00C70FAD" w:rsidRPr="003B2883" w:rsidRDefault="00C70FAD" w:rsidP="00C70FAD">
            <w:pPr>
              <w:pStyle w:val="TAL"/>
              <w:rPr>
                <w:rFonts w:cs="Arial"/>
                <w:szCs w:val="18"/>
                <w:lang w:eastAsia="zh-CN"/>
              </w:rPr>
            </w:pPr>
            <w:r w:rsidRPr="003B2883">
              <w:rPr>
                <w:rFonts w:cs="Arial"/>
                <w:szCs w:val="18"/>
              </w:rPr>
              <w:t>When present, this IE shall indicate the list of Core Network Types that are restricted for the UE.</w:t>
            </w:r>
          </w:p>
        </w:tc>
        <w:tc>
          <w:tcPr>
            <w:tcW w:w="1276" w:type="dxa"/>
            <w:tcBorders>
              <w:top w:val="single" w:sz="4" w:space="0" w:color="auto"/>
              <w:left w:val="single" w:sz="4" w:space="0" w:color="auto"/>
              <w:bottom w:val="single" w:sz="4" w:space="0" w:color="auto"/>
              <w:right w:val="single" w:sz="4" w:space="0" w:color="auto"/>
            </w:tcBorders>
          </w:tcPr>
          <w:p w14:paraId="567A4491" w14:textId="77777777" w:rsidR="00C70FAD" w:rsidRPr="003B2883" w:rsidRDefault="00C70FAD" w:rsidP="00C70FAD">
            <w:pPr>
              <w:pStyle w:val="TAL"/>
              <w:rPr>
                <w:rFonts w:cs="Arial"/>
                <w:szCs w:val="18"/>
              </w:rPr>
            </w:pPr>
          </w:p>
        </w:tc>
      </w:tr>
      <w:tr w:rsidR="00C70FAD" w:rsidRPr="003B2883" w14:paraId="62FBF15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E578792" w14:textId="77777777" w:rsidR="00C70FAD" w:rsidRPr="003B2883" w:rsidRDefault="00C70FAD" w:rsidP="00C70FAD">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7EF8E98A" w14:textId="77777777" w:rsidR="00C70FAD" w:rsidRPr="003B2883" w:rsidRDefault="00C70FAD" w:rsidP="00C70FAD">
            <w:pPr>
              <w:pStyle w:val="TAL"/>
              <w:rPr>
                <w:lang w:eastAsia="zh-CN"/>
              </w:rPr>
            </w:pPr>
            <w:r w:rsidRPr="003B2883">
              <w:rPr>
                <w:lang w:eastAsia="zh-CN"/>
              </w:rPr>
              <w:t>array(</w:t>
            </w:r>
            <w:r w:rsidR="00BB0F6A">
              <w:rPr>
                <w:lang w:eastAsia="zh-CN"/>
              </w:rPr>
              <w:t>Ext</w:t>
            </w:r>
            <w:r w:rsidRPr="003B2883">
              <w:rPr>
                <w:lang w:eastAsia="zh-CN"/>
              </w:rPr>
              <w:t>AmfEventSubscription)</w:t>
            </w:r>
          </w:p>
        </w:tc>
        <w:tc>
          <w:tcPr>
            <w:tcW w:w="709" w:type="dxa"/>
            <w:tcBorders>
              <w:top w:val="single" w:sz="4" w:space="0" w:color="auto"/>
              <w:left w:val="single" w:sz="4" w:space="0" w:color="auto"/>
              <w:bottom w:val="single" w:sz="4" w:space="0" w:color="auto"/>
              <w:right w:val="single" w:sz="4" w:space="0" w:color="auto"/>
            </w:tcBorders>
          </w:tcPr>
          <w:p w14:paraId="2E245CED" w14:textId="77777777" w:rsidR="00C70FAD" w:rsidRPr="003B2883" w:rsidRDefault="00C70FAD" w:rsidP="00C70FA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40DCB6F" w14:textId="77777777" w:rsidR="00C70FAD" w:rsidRPr="003B2883" w:rsidRDefault="00C70FAD" w:rsidP="00C70FAD">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44DF4E81" w14:textId="77777777" w:rsidR="00C70FAD" w:rsidRDefault="00C70FAD" w:rsidP="00C70FAD">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1AC468A5" w14:textId="77777777" w:rsidR="00BB0F6A" w:rsidRDefault="00BB0F6A" w:rsidP="00C70FAD">
            <w:pPr>
              <w:pStyle w:val="TAL"/>
            </w:pPr>
          </w:p>
          <w:p w14:paraId="71498042" w14:textId="09BF80D0" w:rsidR="00BB0F6A" w:rsidRDefault="00BB0F6A" w:rsidP="00C70FAD">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2BD7332" w14:textId="224FE36D" w:rsidR="00CB674E" w:rsidRDefault="00CB674E" w:rsidP="00C70FAD">
            <w:pPr>
              <w:pStyle w:val="TAL"/>
              <w:rPr>
                <w:rFonts w:cs="Arial"/>
                <w:szCs w:val="18"/>
              </w:rPr>
            </w:pPr>
          </w:p>
          <w:p w14:paraId="6DD48E4F" w14:textId="6C128ADB" w:rsidR="00CB674E" w:rsidRDefault="00CB674E" w:rsidP="00C70FAD">
            <w:pPr>
              <w:pStyle w:val="TAL"/>
              <w:rPr>
                <w:rFonts w:cs="Arial"/>
                <w:szCs w:val="18"/>
              </w:rPr>
            </w:pPr>
            <w:r>
              <w:rPr>
                <w:rFonts w:cs="Arial"/>
                <w:szCs w:val="18"/>
              </w:rPr>
              <w:t>If the source AMF knows the NF type of the NF that created the subscription, this information should also be indicated.</w:t>
            </w:r>
          </w:p>
          <w:p w14:paraId="60424B45" w14:textId="77777777" w:rsidR="00BB0F6A" w:rsidRPr="003B2883" w:rsidRDefault="00BB0F6A" w:rsidP="00C70FAD">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6A4E901F" w14:textId="77777777" w:rsidR="00C70FAD" w:rsidRPr="003B2883" w:rsidRDefault="00C70FAD" w:rsidP="00C70FAD">
            <w:pPr>
              <w:pStyle w:val="TAL"/>
            </w:pPr>
          </w:p>
        </w:tc>
      </w:tr>
      <w:tr w:rsidR="00C70FAD" w:rsidRPr="003B2883" w14:paraId="70C1710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6668F03" w14:textId="77777777" w:rsidR="00C70FAD" w:rsidRPr="003B2883" w:rsidRDefault="00C70FAD" w:rsidP="00C70FAD">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57896252" w14:textId="77777777" w:rsidR="00C70FAD" w:rsidRPr="003B2883" w:rsidRDefault="00C70FAD" w:rsidP="00C70FAD">
            <w:pPr>
              <w:pStyle w:val="TAL"/>
              <w:rPr>
                <w:lang w:eastAsia="zh-CN"/>
              </w:rPr>
            </w:pPr>
            <w:r w:rsidRPr="003B2883">
              <w:rPr>
                <w:lang w:eastAsia="zh-CN"/>
              </w:rPr>
              <w:t>array(MmContext)</w:t>
            </w:r>
          </w:p>
        </w:tc>
        <w:tc>
          <w:tcPr>
            <w:tcW w:w="709" w:type="dxa"/>
            <w:tcBorders>
              <w:top w:val="single" w:sz="4" w:space="0" w:color="auto"/>
              <w:left w:val="single" w:sz="4" w:space="0" w:color="auto"/>
              <w:bottom w:val="single" w:sz="4" w:space="0" w:color="auto"/>
              <w:right w:val="single" w:sz="4" w:space="0" w:color="auto"/>
            </w:tcBorders>
          </w:tcPr>
          <w:p w14:paraId="4C8DC3EC" w14:textId="77777777" w:rsidR="00C70FAD" w:rsidRPr="003B2883" w:rsidRDefault="00C70FAD" w:rsidP="00C70FA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A2104B" w14:textId="77777777" w:rsidR="00C70FAD" w:rsidRPr="003B2883" w:rsidRDefault="00C70FAD" w:rsidP="00C70FAD">
            <w:pPr>
              <w:pStyle w:val="TAL"/>
              <w:rPr>
                <w:lang w:eastAsia="zh-CN"/>
              </w:rPr>
            </w:pPr>
            <w:r w:rsidRPr="003B2883">
              <w:rPr>
                <w:lang w:eastAsia="zh-CN"/>
              </w:rPr>
              <w:t>1..2</w:t>
            </w:r>
          </w:p>
        </w:tc>
        <w:tc>
          <w:tcPr>
            <w:tcW w:w="2976" w:type="dxa"/>
            <w:tcBorders>
              <w:top w:val="single" w:sz="4" w:space="0" w:color="auto"/>
              <w:left w:val="single" w:sz="4" w:space="0" w:color="auto"/>
              <w:bottom w:val="single" w:sz="4" w:space="0" w:color="auto"/>
              <w:right w:val="single" w:sz="4" w:space="0" w:color="auto"/>
            </w:tcBorders>
          </w:tcPr>
          <w:p w14:paraId="65580C19" w14:textId="77777777" w:rsidR="00C70FAD" w:rsidRPr="003B2883" w:rsidRDefault="00C70FAD" w:rsidP="00C70FAD">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276" w:type="dxa"/>
            <w:tcBorders>
              <w:top w:val="single" w:sz="4" w:space="0" w:color="auto"/>
              <w:left w:val="single" w:sz="4" w:space="0" w:color="auto"/>
              <w:bottom w:val="single" w:sz="4" w:space="0" w:color="auto"/>
              <w:right w:val="single" w:sz="4" w:space="0" w:color="auto"/>
            </w:tcBorders>
          </w:tcPr>
          <w:p w14:paraId="7DD508D9" w14:textId="77777777" w:rsidR="00C70FAD" w:rsidRPr="003B2883" w:rsidRDefault="00C70FAD" w:rsidP="00C70FAD">
            <w:pPr>
              <w:pStyle w:val="TAL"/>
              <w:rPr>
                <w:rFonts w:cs="Arial"/>
                <w:szCs w:val="18"/>
                <w:lang w:eastAsia="zh-CN"/>
              </w:rPr>
            </w:pPr>
          </w:p>
        </w:tc>
      </w:tr>
      <w:tr w:rsidR="00C70FAD" w:rsidRPr="003B2883" w14:paraId="4401EC3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191D16" w14:textId="77777777" w:rsidR="00C70FAD" w:rsidRPr="003B2883" w:rsidRDefault="00C70FAD" w:rsidP="00C70FAD">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067DBA39" w14:textId="77777777" w:rsidR="00C70FAD" w:rsidRPr="003B2883" w:rsidRDefault="00C70FAD" w:rsidP="00C70FAD">
            <w:pPr>
              <w:pStyle w:val="TAL"/>
              <w:rPr>
                <w:lang w:eastAsia="zh-CN"/>
              </w:rPr>
            </w:pPr>
            <w:r w:rsidRPr="003B2883">
              <w:rPr>
                <w:lang w:eastAsia="zh-CN"/>
              </w:rPr>
              <w:t>array(PduSessionContext)</w:t>
            </w:r>
          </w:p>
        </w:tc>
        <w:tc>
          <w:tcPr>
            <w:tcW w:w="709" w:type="dxa"/>
            <w:tcBorders>
              <w:top w:val="single" w:sz="4" w:space="0" w:color="auto"/>
              <w:left w:val="single" w:sz="4" w:space="0" w:color="auto"/>
              <w:bottom w:val="single" w:sz="4" w:space="0" w:color="auto"/>
              <w:right w:val="single" w:sz="4" w:space="0" w:color="auto"/>
            </w:tcBorders>
          </w:tcPr>
          <w:p w14:paraId="205DDF65" w14:textId="77777777" w:rsidR="00C70FAD" w:rsidRPr="003B2883" w:rsidRDefault="00C70FAD" w:rsidP="00C70FA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4FF27E" w14:textId="77777777" w:rsidR="00C70FAD" w:rsidRPr="003B2883" w:rsidRDefault="00C70FAD" w:rsidP="00C70FAD">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216AC95" w14:textId="77777777" w:rsidR="00C70FAD" w:rsidRDefault="00C70FAD" w:rsidP="00C70FAD">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2AE79DAE" w14:textId="77777777" w:rsidR="00C70FAD" w:rsidRDefault="00C70FAD" w:rsidP="00C70FAD">
            <w:pPr>
              <w:pStyle w:val="TAL"/>
              <w:rPr>
                <w:rFonts w:cs="Arial"/>
                <w:szCs w:val="18"/>
                <w:lang w:val="en-US" w:eastAsia="zh-CN"/>
              </w:rPr>
            </w:pPr>
            <w:r>
              <w:rPr>
                <w:rFonts w:cs="Arial"/>
                <w:szCs w:val="18"/>
                <w:lang w:val="en-US" w:eastAsia="zh-CN"/>
              </w:rPr>
              <w:t>(NOTE 2)</w:t>
            </w:r>
          </w:p>
          <w:p w14:paraId="1298F5FA" w14:textId="77777777" w:rsidR="00C70FAD" w:rsidRPr="003B2883" w:rsidRDefault="00C70FAD" w:rsidP="00C70FAD">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11214287" w14:textId="77777777" w:rsidR="00C70FAD" w:rsidRPr="003B2883" w:rsidRDefault="00C70FAD" w:rsidP="00C70FAD">
            <w:pPr>
              <w:pStyle w:val="TAL"/>
              <w:rPr>
                <w:rFonts w:cs="Arial"/>
                <w:szCs w:val="18"/>
                <w:lang w:eastAsia="zh-CN"/>
              </w:rPr>
            </w:pPr>
          </w:p>
        </w:tc>
      </w:tr>
      <w:tr w:rsidR="00C70FAD" w:rsidRPr="003B2883" w14:paraId="725C446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8CEE1A7" w14:textId="77777777" w:rsidR="00C70FAD" w:rsidRPr="003B2883" w:rsidRDefault="00C70FAD" w:rsidP="00C70FAD">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3B392F1" w14:textId="77777777" w:rsidR="00C70FAD" w:rsidRPr="003B2883" w:rsidRDefault="00C70FAD" w:rsidP="00C70FAD">
            <w:pPr>
              <w:pStyle w:val="TAL"/>
              <w:rPr>
                <w:lang w:eastAsia="zh-CN"/>
              </w:rPr>
            </w:pPr>
            <w:r w:rsidRPr="003B2883">
              <w:rPr>
                <w:lang w:eastAsia="zh-CN"/>
              </w:rPr>
              <w:t>TraceData</w:t>
            </w:r>
          </w:p>
        </w:tc>
        <w:tc>
          <w:tcPr>
            <w:tcW w:w="709" w:type="dxa"/>
            <w:tcBorders>
              <w:top w:val="single" w:sz="4" w:space="0" w:color="auto"/>
              <w:left w:val="single" w:sz="4" w:space="0" w:color="auto"/>
              <w:bottom w:val="single" w:sz="4" w:space="0" w:color="auto"/>
              <w:right w:val="single" w:sz="4" w:space="0" w:color="auto"/>
            </w:tcBorders>
          </w:tcPr>
          <w:p w14:paraId="2B190823" w14:textId="77777777" w:rsidR="00C70FAD" w:rsidRPr="003B2883" w:rsidRDefault="00C70FAD" w:rsidP="00C70FA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59DF5B" w14:textId="77777777" w:rsidR="00C70FAD" w:rsidRPr="003B2883" w:rsidRDefault="00C70FAD" w:rsidP="00C70FAD">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64DAB28C" w14:textId="77777777" w:rsidR="00C70FAD" w:rsidRPr="003B2883" w:rsidRDefault="00C70FAD" w:rsidP="00C70FAD">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50094E1" w14:textId="77777777" w:rsidR="00C70FAD" w:rsidRPr="003B2883" w:rsidRDefault="00C70FAD" w:rsidP="00C70FAD">
            <w:pPr>
              <w:pStyle w:val="TAL"/>
              <w:rPr>
                <w:rFonts w:cs="Arial"/>
                <w:szCs w:val="18"/>
              </w:rPr>
            </w:pPr>
          </w:p>
        </w:tc>
      </w:tr>
      <w:tr w:rsidR="00C70FAD" w:rsidRPr="003B2883" w14:paraId="2079E31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B99E0D" w14:textId="77777777" w:rsidR="00C70FAD" w:rsidRPr="003B2883" w:rsidRDefault="00C70FAD" w:rsidP="00C70FAD">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63F14930" w14:textId="77777777" w:rsidR="00C70FAD" w:rsidRPr="003B2883" w:rsidRDefault="00C70FAD" w:rsidP="00C70FAD">
            <w:pPr>
              <w:pStyle w:val="TAL"/>
              <w:rPr>
                <w:lang w:eastAsia="zh-CN"/>
              </w:rPr>
            </w:pPr>
            <w:r>
              <w:rPr>
                <w:lang w:eastAsia="zh-CN"/>
              </w:rPr>
              <w:t>DateTime</w:t>
            </w:r>
          </w:p>
        </w:tc>
        <w:tc>
          <w:tcPr>
            <w:tcW w:w="709" w:type="dxa"/>
            <w:tcBorders>
              <w:top w:val="single" w:sz="4" w:space="0" w:color="auto"/>
              <w:left w:val="single" w:sz="4" w:space="0" w:color="auto"/>
              <w:bottom w:val="single" w:sz="4" w:space="0" w:color="auto"/>
              <w:right w:val="single" w:sz="4" w:space="0" w:color="auto"/>
            </w:tcBorders>
          </w:tcPr>
          <w:p w14:paraId="3A91A8EE" w14:textId="77777777" w:rsidR="00C70FAD" w:rsidRPr="003B2883" w:rsidRDefault="00C70FAD" w:rsidP="00C70FAD">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0A7AEC" w14:textId="77777777" w:rsidR="00C70FAD" w:rsidRPr="003B2883" w:rsidRDefault="00C70FAD" w:rsidP="00C70FAD">
            <w:pPr>
              <w:pStyle w:val="TAL"/>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0A1A55A7" w14:textId="77777777" w:rsidR="00C70FAD" w:rsidRPr="003B2883" w:rsidRDefault="00C70FAD" w:rsidP="00C70FAD">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2F5497B3" w14:textId="77777777" w:rsidR="00C70FAD" w:rsidRPr="003B2883" w:rsidRDefault="00C70FAD" w:rsidP="00C70FAD">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276" w:type="dxa"/>
            <w:tcBorders>
              <w:top w:val="single" w:sz="4" w:space="0" w:color="auto"/>
              <w:left w:val="single" w:sz="4" w:space="0" w:color="auto"/>
              <w:bottom w:val="single" w:sz="4" w:space="0" w:color="auto"/>
              <w:right w:val="single" w:sz="4" w:space="0" w:color="auto"/>
            </w:tcBorders>
          </w:tcPr>
          <w:p w14:paraId="5B4C7D90" w14:textId="77777777" w:rsidR="00C70FAD" w:rsidRPr="003B2883" w:rsidRDefault="00C70FAD" w:rsidP="00C70FAD">
            <w:pPr>
              <w:pStyle w:val="TAL"/>
            </w:pPr>
          </w:p>
        </w:tc>
      </w:tr>
      <w:tr w:rsidR="00C70FAD" w:rsidRPr="003B2883" w14:paraId="0992421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F0A403F" w14:textId="77777777" w:rsidR="00C70FAD" w:rsidRPr="003B2883" w:rsidRDefault="00C70FAD" w:rsidP="00C70FAD">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474FAEFE" w14:textId="77777777" w:rsidR="00C70FAD" w:rsidRPr="003B2883" w:rsidRDefault="00C70FAD" w:rsidP="00C70FAD">
            <w:pPr>
              <w:pStyle w:val="TAL"/>
              <w:rPr>
                <w:lang w:eastAsia="zh-CN"/>
              </w:rPr>
            </w:pPr>
            <w:r>
              <w:rPr>
                <w:lang w:eastAsia="zh-CN"/>
              </w:rPr>
              <w:t>StnS</w:t>
            </w:r>
            <w:r>
              <w:rPr>
                <w:lang w:val="en-US" w:eastAsia="zh-CN"/>
              </w:rPr>
              <w:t>r</w:t>
            </w:r>
          </w:p>
        </w:tc>
        <w:tc>
          <w:tcPr>
            <w:tcW w:w="709" w:type="dxa"/>
            <w:tcBorders>
              <w:top w:val="single" w:sz="4" w:space="0" w:color="auto"/>
              <w:left w:val="single" w:sz="4" w:space="0" w:color="auto"/>
              <w:bottom w:val="single" w:sz="4" w:space="0" w:color="auto"/>
              <w:right w:val="single" w:sz="4" w:space="0" w:color="auto"/>
            </w:tcBorders>
          </w:tcPr>
          <w:p w14:paraId="56F914B9" w14:textId="77777777" w:rsidR="00C70FAD" w:rsidRPr="003B2883" w:rsidRDefault="00C70FAD" w:rsidP="00C70FA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9CDDDE" w14:textId="77777777" w:rsidR="00C70FAD" w:rsidRPr="003B2883" w:rsidRDefault="00C70FAD" w:rsidP="00C70FAD">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8F84D44" w14:textId="77777777" w:rsidR="00C70FAD" w:rsidRDefault="00C70FAD" w:rsidP="00C70FAD">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08B8E55A" w14:textId="77777777" w:rsidR="00C70FAD" w:rsidRPr="00FA0BAE" w:rsidRDefault="00C70FAD" w:rsidP="00C70FAD">
            <w:pPr>
              <w:pStyle w:val="TAL"/>
              <w:rPr>
                <w:rFonts w:cs="Arial"/>
                <w:szCs w:val="18"/>
                <w:lang w:eastAsia="zh-CN"/>
              </w:rPr>
            </w:pPr>
            <w:r>
              <w:rPr>
                <w:rFonts w:cs="Arial"/>
                <w:szCs w:val="18"/>
                <w:lang w:eastAsia="zh-CN"/>
              </w:rPr>
              <w:t>When present, this IE contains STN-SR of the UE.</w:t>
            </w:r>
          </w:p>
        </w:tc>
        <w:tc>
          <w:tcPr>
            <w:tcW w:w="1276" w:type="dxa"/>
            <w:tcBorders>
              <w:top w:val="single" w:sz="4" w:space="0" w:color="auto"/>
              <w:left w:val="single" w:sz="4" w:space="0" w:color="auto"/>
              <w:bottom w:val="single" w:sz="4" w:space="0" w:color="auto"/>
              <w:right w:val="single" w:sz="4" w:space="0" w:color="auto"/>
            </w:tcBorders>
          </w:tcPr>
          <w:p w14:paraId="38435149" w14:textId="77777777" w:rsidR="00C70FAD" w:rsidRDefault="00C70FAD" w:rsidP="00C70FAD">
            <w:pPr>
              <w:pStyle w:val="TAL"/>
              <w:keepNext w:val="0"/>
              <w:keepLines w:val="0"/>
              <w:widowControl w:val="0"/>
              <w:rPr>
                <w:rFonts w:cs="Arial"/>
                <w:szCs w:val="18"/>
                <w:lang w:eastAsia="zh-CN"/>
              </w:rPr>
            </w:pPr>
          </w:p>
        </w:tc>
      </w:tr>
      <w:tr w:rsidR="00C70FAD" w:rsidRPr="003B2883" w14:paraId="573669B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AFDA39A" w14:textId="77777777" w:rsidR="00C70FAD" w:rsidRDefault="00C70FAD" w:rsidP="00C70FAD">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7F7A1678" w14:textId="77777777" w:rsidR="00C70FAD" w:rsidRDefault="00C70FAD" w:rsidP="00C70FAD">
            <w:pPr>
              <w:pStyle w:val="TAL"/>
              <w:rPr>
                <w:lang w:eastAsia="zh-CN"/>
              </w:rPr>
            </w:pPr>
            <w:r>
              <w:rPr>
                <w:lang w:eastAsia="zh-CN"/>
              </w:rPr>
              <w:t>CMsisdn</w:t>
            </w:r>
          </w:p>
        </w:tc>
        <w:tc>
          <w:tcPr>
            <w:tcW w:w="709" w:type="dxa"/>
            <w:tcBorders>
              <w:top w:val="single" w:sz="4" w:space="0" w:color="auto"/>
              <w:left w:val="single" w:sz="4" w:space="0" w:color="auto"/>
              <w:bottom w:val="single" w:sz="4" w:space="0" w:color="auto"/>
              <w:right w:val="single" w:sz="4" w:space="0" w:color="auto"/>
            </w:tcBorders>
          </w:tcPr>
          <w:p w14:paraId="09BCFD65" w14:textId="77777777" w:rsidR="00C70FAD" w:rsidRDefault="00C70FAD" w:rsidP="00C70FA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1D2A6" w14:textId="77777777" w:rsidR="00C70FAD" w:rsidRDefault="00C70FAD" w:rsidP="00C70FAD">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80B04AC" w14:textId="77777777" w:rsidR="00C70FAD" w:rsidRDefault="00C70FAD" w:rsidP="00C70FAD">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9BEF036" w14:textId="77777777" w:rsidR="00C70FAD" w:rsidRPr="00FA0BAE" w:rsidRDefault="00C70FAD" w:rsidP="00C70FAD">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276" w:type="dxa"/>
            <w:tcBorders>
              <w:top w:val="single" w:sz="4" w:space="0" w:color="auto"/>
              <w:left w:val="single" w:sz="4" w:space="0" w:color="auto"/>
              <w:bottom w:val="single" w:sz="4" w:space="0" w:color="auto"/>
              <w:right w:val="single" w:sz="4" w:space="0" w:color="auto"/>
            </w:tcBorders>
          </w:tcPr>
          <w:p w14:paraId="1D120429" w14:textId="77777777" w:rsidR="00C70FAD" w:rsidRDefault="00C70FAD" w:rsidP="00C70FAD">
            <w:pPr>
              <w:pStyle w:val="TAL"/>
              <w:keepNext w:val="0"/>
              <w:keepLines w:val="0"/>
              <w:widowControl w:val="0"/>
              <w:rPr>
                <w:rFonts w:cs="Arial"/>
                <w:szCs w:val="18"/>
                <w:lang w:eastAsia="zh-CN"/>
              </w:rPr>
            </w:pPr>
          </w:p>
        </w:tc>
      </w:tr>
      <w:tr w:rsidR="00C70FAD" w:rsidRPr="003B2883" w14:paraId="5074A8B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D83777D" w14:textId="77777777" w:rsidR="00C70FAD" w:rsidRDefault="00C70FAD" w:rsidP="00C70FAD">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178BCB9B" w14:textId="77777777" w:rsidR="00C70FAD" w:rsidRDefault="00C70FAD" w:rsidP="00C70FAD">
            <w:pPr>
              <w:pStyle w:val="TAL"/>
              <w:rPr>
                <w:lang w:eastAsia="zh-CN"/>
              </w:rPr>
            </w:pPr>
            <w:r>
              <w:rPr>
                <w:lang w:eastAsia="zh-CN"/>
              </w:rPr>
              <w:t>MSClassmark2</w:t>
            </w:r>
          </w:p>
        </w:tc>
        <w:tc>
          <w:tcPr>
            <w:tcW w:w="709" w:type="dxa"/>
            <w:tcBorders>
              <w:top w:val="single" w:sz="4" w:space="0" w:color="auto"/>
              <w:left w:val="single" w:sz="4" w:space="0" w:color="auto"/>
              <w:bottom w:val="single" w:sz="4" w:space="0" w:color="auto"/>
              <w:right w:val="single" w:sz="4" w:space="0" w:color="auto"/>
            </w:tcBorders>
          </w:tcPr>
          <w:p w14:paraId="690EC0F0" w14:textId="77777777" w:rsidR="00C70FAD" w:rsidRDefault="00C70FAD" w:rsidP="00C70FA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0CA9E6" w14:textId="77777777" w:rsidR="00C70FAD" w:rsidRDefault="00C70FAD" w:rsidP="00C70FAD">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EDEE047" w14:textId="77777777" w:rsidR="00C70FAD" w:rsidRDefault="00C70FAD" w:rsidP="00C70FAD">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74EEA39" w14:textId="77777777" w:rsidR="00C70FAD" w:rsidRPr="00FA0BAE" w:rsidRDefault="00C70FAD" w:rsidP="00C70FAD">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276" w:type="dxa"/>
            <w:tcBorders>
              <w:top w:val="single" w:sz="4" w:space="0" w:color="auto"/>
              <w:left w:val="single" w:sz="4" w:space="0" w:color="auto"/>
              <w:bottom w:val="single" w:sz="4" w:space="0" w:color="auto"/>
              <w:right w:val="single" w:sz="4" w:space="0" w:color="auto"/>
            </w:tcBorders>
          </w:tcPr>
          <w:p w14:paraId="197C4BCD" w14:textId="77777777" w:rsidR="00C70FAD" w:rsidRDefault="00C70FAD" w:rsidP="00C70FAD">
            <w:pPr>
              <w:pStyle w:val="TAL"/>
              <w:keepNext w:val="0"/>
              <w:keepLines w:val="0"/>
              <w:widowControl w:val="0"/>
              <w:rPr>
                <w:rFonts w:cs="Arial"/>
                <w:szCs w:val="18"/>
                <w:lang w:eastAsia="zh-CN"/>
              </w:rPr>
            </w:pPr>
          </w:p>
        </w:tc>
      </w:tr>
      <w:tr w:rsidR="00C70FAD" w:rsidRPr="003B2883" w14:paraId="6CC94F4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678C1D5" w14:textId="77777777" w:rsidR="00C70FAD" w:rsidRDefault="00C70FAD" w:rsidP="00C70FAD">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01B0C3F3" w14:textId="77777777" w:rsidR="00C70FAD" w:rsidRDefault="00C70FAD" w:rsidP="00C70FAD">
            <w:pPr>
              <w:pStyle w:val="TAL"/>
              <w:rPr>
                <w:lang w:eastAsia="zh-CN"/>
              </w:rPr>
            </w:pPr>
            <w:r>
              <w:rPr>
                <w:lang w:eastAsia="zh-CN"/>
              </w:rPr>
              <w:t>array(SupportedCodec)</w:t>
            </w:r>
          </w:p>
        </w:tc>
        <w:tc>
          <w:tcPr>
            <w:tcW w:w="709" w:type="dxa"/>
            <w:tcBorders>
              <w:top w:val="single" w:sz="4" w:space="0" w:color="auto"/>
              <w:left w:val="single" w:sz="4" w:space="0" w:color="auto"/>
              <w:bottom w:val="single" w:sz="4" w:space="0" w:color="auto"/>
              <w:right w:val="single" w:sz="4" w:space="0" w:color="auto"/>
            </w:tcBorders>
          </w:tcPr>
          <w:p w14:paraId="755A0443" w14:textId="77777777" w:rsidR="00C70FAD" w:rsidRDefault="00C70FAD" w:rsidP="00C70FA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626705" w14:textId="77777777" w:rsidR="00C70FAD" w:rsidRDefault="00C70FAD" w:rsidP="00C70FAD">
            <w:pPr>
              <w:pStyle w:val="TAL"/>
              <w:rPr>
                <w:lang w:eastAsia="zh-CN"/>
              </w:rPr>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6F16EBC7" w14:textId="77777777" w:rsidR="00C70FAD" w:rsidRDefault="00C70FAD" w:rsidP="00C70FAD">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5D601DA3" w14:textId="77777777" w:rsidR="00C70FAD" w:rsidRPr="00FA0BAE" w:rsidRDefault="00C70FAD" w:rsidP="00C70FAD">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276" w:type="dxa"/>
            <w:tcBorders>
              <w:top w:val="single" w:sz="4" w:space="0" w:color="auto"/>
              <w:left w:val="single" w:sz="4" w:space="0" w:color="auto"/>
              <w:bottom w:val="single" w:sz="4" w:space="0" w:color="auto"/>
              <w:right w:val="single" w:sz="4" w:space="0" w:color="auto"/>
            </w:tcBorders>
          </w:tcPr>
          <w:p w14:paraId="4B5DE93B" w14:textId="77777777" w:rsidR="00C70FAD" w:rsidRDefault="00C70FAD" w:rsidP="00C70FAD">
            <w:pPr>
              <w:pStyle w:val="TAL"/>
              <w:keepNext w:val="0"/>
              <w:keepLines w:val="0"/>
              <w:widowControl w:val="0"/>
              <w:rPr>
                <w:rFonts w:cs="Arial"/>
                <w:szCs w:val="18"/>
                <w:lang w:eastAsia="zh-CN"/>
              </w:rPr>
            </w:pPr>
          </w:p>
        </w:tc>
      </w:tr>
      <w:tr w:rsidR="00C70FAD" w:rsidRPr="003B2883" w14:paraId="15DC2E1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F43922" w14:textId="77777777" w:rsidR="00C70FAD" w:rsidRDefault="00C70FAD" w:rsidP="00C70FAD">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11408015" w14:textId="77777777" w:rsidR="00C70FAD" w:rsidRDefault="00C70FAD" w:rsidP="00C70FAD">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727E57FB" w14:textId="77777777" w:rsidR="00C70FAD" w:rsidRDefault="00C70FAD" w:rsidP="00C70FA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022B6C" w14:textId="77777777" w:rsidR="00C70FAD" w:rsidRDefault="00C70FAD" w:rsidP="00C70FAD">
            <w:pPr>
              <w:pStyle w:val="TAL"/>
              <w:rPr>
                <w:lang w:eastAsia="zh-CN"/>
              </w:rPr>
            </w:pPr>
            <w:r>
              <w:rPr>
                <w:lang w:eastAsia="zh-CN"/>
              </w:rPr>
              <w:t>1</w:t>
            </w:r>
            <w:r>
              <w:rPr>
                <w:rFonts w:hint="eastAsia"/>
                <w:lang w:eastAsia="zh-CN"/>
              </w:rPr>
              <w:t>..N</w:t>
            </w:r>
          </w:p>
        </w:tc>
        <w:tc>
          <w:tcPr>
            <w:tcW w:w="2976" w:type="dxa"/>
            <w:tcBorders>
              <w:top w:val="single" w:sz="4" w:space="0" w:color="auto"/>
              <w:left w:val="single" w:sz="4" w:space="0" w:color="auto"/>
              <w:bottom w:val="single" w:sz="4" w:space="0" w:color="auto"/>
              <w:right w:val="single" w:sz="4" w:space="0" w:color="auto"/>
            </w:tcBorders>
          </w:tcPr>
          <w:p w14:paraId="1248B62A" w14:textId="77777777" w:rsidR="00C70FAD" w:rsidRDefault="00C70FAD" w:rsidP="00C70FAD">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276" w:type="dxa"/>
            <w:tcBorders>
              <w:top w:val="single" w:sz="4" w:space="0" w:color="auto"/>
              <w:left w:val="single" w:sz="4" w:space="0" w:color="auto"/>
              <w:bottom w:val="single" w:sz="4" w:space="0" w:color="auto"/>
              <w:right w:val="single" w:sz="4" w:space="0" w:color="auto"/>
            </w:tcBorders>
          </w:tcPr>
          <w:p w14:paraId="0A811A57" w14:textId="77777777" w:rsidR="00C70FAD" w:rsidRDefault="00C70FAD" w:rsidP="00C70FAD">
            <w:pPr>
              <w:pStyle w:val="TAL"/>
              <w:keepNext w:val="0"/>
              <w:keepLines w:val="0"/>
              <w:widowControl w:val="0"/>
            </w:pPr>
            <w:r>
              <w:t>CIOT</w:t>
            </w:r>
          </w:p>
        </w:tc>
      </w:tr>
      <w:tr w:rsidR="00C70FAD" w:rsidRPr="003B2883" w14:paraId="32880D6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E1ABFC" w14:textId="77777777" w:rsidR="00C70FAD" w:rsidRDefault="00C70FAD" w:rsidP="00C70FAD">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7E8FA4C8" w14:textId="77777777" w:rsidR="00C70FAD" w:rsidRDefault="00C70FAD" w:rsidP="00C70FAD">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67B17C5F" w14:textId="77777777" w:rsidR="00C70FAD"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EFD421F" w14:textId="77777777" w:rsidR="00C70FAD"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74DE7188" w14:textId="77777777" w:rsidR="00C70FAD" w:rsidRDefault="00C70FAD" w:rsidP="00C70FAD">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w:t>
            </w:r>
            <w:r w:rsidR="006779BA">
              <w:rPr>
                <w:rFonts w:cs="Arial"/>
                <w:szCs w:val="18"/>
              </w:rPr>
              <w:t xml:space="preserve"> 1</w:t>
            </w:r>
            <w:r>
              <w:rPr>
                <w:rFonts w:cs="Arial"/>
                <w:szCs w:val="18"/>
              </w:rPr>
              <w:t>)</w:t>
            </w:r>
          </w:p>
        </w:tc>
        <w:tc>
          <w:tcPr>
            <w:tcW w:w="1276" w:type="dxa"/>
            <w:tcBorders>
              <w:top w:val="single" w:sz="4" w:space="0" w:color="auto"/>
              <w:left w:val="single" w:sz="4" w:space="0" w:color="auto"/>
              <w:bottom w:val="single" w:sz="4" w:space="0" w:color="auto"/>
              <w:right w:val="single" w:sz="4" w:space="0" w:color="auto"/>
            </w:tcBorders>
          </w:tcPr>
          <w:p w14:paraId="14B6592F" w14:textId="77777777" w:rsidR="00C70FAD" w:rsidRPr="003B2883" w:rsidRDefault="00C70FAD" w:rsidP="00C70FAD">
            <w:pPr>
              <w:pStyle w:val="TAL"/>
              <w:keepNext w:val="0"/>
              <w:keepLines w:val="0"/>
              <w:widowControl w:val="0"/>
              <w:rPr>
                <w:rFonts w:cs="Arial"/>
                <w:szCs w:val="18"/>
              </w:rPr>
            </w:pPr>
          </w:p>
        </w:tc>
      </w:tr>
      <w:tr w:rsidR="00C70FAD" w:rsidRPr="003B2883" w14:paraId="543B478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8772480" w14:textId="77777777" w:rsidR="00C70FAD" w:rsidRDefault="00C70FAD" w:rsidP="00C70FAD">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7DC0148B" w14:textId="77777777" w:rsidR="00C70FAD" w:rsidRDefault="00C70FAD" w:rsidP="00C70FAD">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4CE114BA" w14:textId="77777777" w:rsidR="00C70FAD"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1E503B3" w14:textId="77777777" w:rsidR="00C70FAD"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79CBEBF3" w14:textId="77777777" w:rsidR="00C70FAD" w:rsidRDefault="00C70FAD" w:rsidP="00C70FAD">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w:t>
            </w:r>
            <w:r w:rsidR="006779BA">
              <w:rPr>
                <w:rFonts w:cs="Arial"/>
                <w:szCs w:val="18"/>
              </w:rPr>
              <w:t xml:space="preserve"> 1</w:t>
            </w:r>
            <w:r>
              <w:rPr>
                <w:rFonts w:cs="Arial"/>
                <w:szCs w:val="18"/>
              </w:rPr>
              <w:t>)</w:t>
            </w:r>
          </w:p>
        </w:tc>
        <w:tc>
          <w:tcPr>
            <w:tcW w:w="1276" w:type="dxa"/>
            <w:tcBorders>
              <w:top w:val="single" w:sz="4" w:space="0" w:color="auto"/>
              <w:left w:val="single" w:sz="4" w:space="0" w:color="auto"/>
              <w:bottom w:val="single" w:sz="4" w:space="0" w:color="auto"/>
              <w:right w:val="single" w:sz="4" w:space="0" w:color="auto"/>
            </w:tcBorders>
          </w:tcPr>
          <w:p w14:paraId="1F27C848" w14:textId="77777777" w:rsidR="00C70FAD" w:rsidRPr="003B2883" w:rsidRDefault="00C70FAD" w:rsidP="00C70FAD">
            <w:pPr>
              <w:pStyle w:val="TAL"/>
              <w:keepNext w:val="0"/>
              <w:keepLines w:val="0"/>
              <w:widowControl w:val="0"/>
              <w:rPr>
                <w:rFonts w:cs="Arial"/>
                <w:szCs w:val="18"/>
              </w:rPr>
            </w:pPr>
          </w:p>
        </w:tc>
      </w:tr>
      <w:tr w:rsidR="00C70FAD" w:rsidRPr="003B2883" w14:paraId="7FC86F0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32CF13" w14:textId="77777777" w:rsidR="00C70FAD" w:rsidRDefault="00C70FAD" w:rsidP="00C70FAD">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153EA9A7" w14:textId="77777777" w:rsidR="00C70FAD" w:rsidRPr="003B2883" w:rsidRDefault="00C70FAD" w:rsidP="00C70FAD">
            <w:pPr>
              <w:pStyle w:val="TAL"/>
            </w:pPr>
            <w:r>
              <w:rPr>
                <w:rFonts w:hint="eastAsia"/>
                <w:lang w:eastAsia="zh-CN"/>
              </w:rPr>
              <w:t>V</w:t>
            </w:r>
            <w:r>
              <w:rPr>
                <w:lang w:eastAsia="zh-CN"/>
              </w:rPr>
              <w:t>2xContext</w:t>
            </w:r>
          </w:p>
        </w:tc>
        <w:tc>
          <w:tcPr>
            <w:tcW w:w="709" w:type="dxa"/>
            <w:tcBorders>
              <w:top w:val="single" w:sz="4" w:space="0" w:color="auto"/>
              <w:left w:val="single" w:sz="4" w:space="0" w:color="auto"/>
              <w:bottom w:val="single" w:sz="4" w:space="0" w:color="auto"/>
              <w:right w:val="single" w:sz="4" w:space="0" w:color="auto"/>
            </w:tcBorders>
          </w:tcPr>
          <w:p w14:paraId="1FFF236B" w14:textId="77777777" w:rsidR="00C70FAD" w:rsidRPr="003B2883" w:rsidRDefault="00C70FAD" w:rsidP="00C70FA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FE843F" w14:textId="77777777" w:rsidR="00C70FAD" w:rsidRPr="003B2883" w:rsidRDefault="00C70FAD" w:rsidP="00C70FAD">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542421D7" w14:textId="77777777" w:rsidR="00C70FAD" w:rsidRDefault="00C70FAD" w:rsidP="00C70FAD">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0933191A" w14:textId="77777777" w:rsidR="00C70FAD" w:rsidRPr="003B2883" w:rsidRDefault="00C70FAD" w:rsidP="00C70FAD">
            <w:pPr>
              <w:pStyle w:val="TAL"/>
              <w:keepNext w:val="0"/>
              <w:keepLines w:val="0"/>
              <w:widowControl w:val="0"/>
              <w:rPr>
                <w:rFonts w:cs="Arial"/>
                <w:szCs w:val="18"/>
              </w:rPr>
            </w:pPr>
            <w:r>
              <w:rPr>
                <w:lang w:eastAsia="zh-CN"/>
              </w:rPr>
              <w:t>When present, this IE shall indicate the parameters related to the V2X services.</w:t>
            </w:r>
          </w:p>
        </w:tc>
        <w:tc>
          <w:tcPr>
            <w:tcW w:w="1276" w:type="dxa"/>
            <w:tcBorders>
              <w:top w:val="single" w:sz="4" w:space="0" w:color="auto"/>
              <w:left w:val="single" w:sz="4" w:space="0" w:color="auto"/>
              <w:bottom w:val="single" w:sz="4" w:space="0" w:color="auto"/>
              <w:right w:val="single" w:sz="4" w:space="0" w:color="auto"/>
            </w:tcBorders>
          </w:tcPr>
          <w:p w14:paraId="0856AA1A" w14:textId="77777777" w:rsidR="00C70FAD" w:rsidRPr="003B2883" w:rsidRDefault="00C70FAD" w:rsidP="00C70FAD">
            <w:pPr>
              <w:pStyle w:val="TAL"/>
              <w:keepNext w:val="0"/>
              <w:keepLines w:val="0"/>
              <w:widowControl w:val="0"/>
              <w:rPr>
                <w:rFonts w:cs="Arial"/>
                <w:szCs w:val="18"/>
              </w:rPr>
            </w:pPr>
          </w:p>
        </w:tc>
      </w:tr>
      <w:tr w:rsidR="00C70FAD" w:rsidRPr="003B2883" w14:paraId="3FA19FD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7573EBF" w14:textId="77777777" w:rsidR="00C70FAD" w:rsidRDefault="00C70FAD" w:rsidP="00C70FAD">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790F0704" w14:textId="77777777" w:rsidR="00C70FAD" w:rsidRDefault="00C70FAD" w:rsidP="00C70FAD">
            <w:pPr>
              <w:pStyle w:val="TAL"/>
              <w:rPr>
                <w:lang w:eastAsia="zh-CN"/>
              </w:rPr>
            </w:pPr>
            <w:r>
              <w:t>boolean</w:t>
            </w:r>
          </w:p>
        </w:tc>
        <w:tc>
          <w:tcPr>
            <w:tcW w:w="709" w:type="dxa"/>
            <w:tcBorders>
              <w:top w:val="single" w:sz="4" w:space="0" w:color="auto"/>
              <w:left w:val="single" w:sz="4" w:space="0" w:color="auto"/>
              <w:bottom w:val="single" w:sz="4" w:space="0" w:color="auto"/>
              <w:right w:val="single" w:sz="4" w:space="0" w:color="auto"/>
            </w:tcBorders>
          </w:tcPr>
          <w:p w14:paraId="508D184B" w14:textId="77777777" w:rsidR="00C70FAD" w:rsidRDefault="00C70FAD" w:rsidP="00C70FA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FE9C831" w14:textId="77777777" w:rsidR="00C70FAD" w:rsidRDefault="00C70FAD" w:rsidP="00C70FAD">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56B1DC90" w14:textId="77777777" w:rsidR="00C70FAD" w:rsidRDefault="00C70FAD" w:rsidP="00C70FAD">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00675536" w14:textId="77777777" w:rsidR="00C70FAD" w:rsidRDefault="00C70FAD" w:rsidP="00C70FAD">
            <w:pPr>
              <w:pStyle w:val="TAL"/>
              <w:keepNext w:val="0"/>
              <w:keepLines w:val="0"/>
              <w:widowControl w:val="0"/>
            </w:pPr>
          </w:p>
          <w:p w14:paraId="173CA461" w14:textId="77777777" w:rsidR="00C70FAD" w:rsidRDefault="00C70FAD" w:rsidP="00C70FAD">
            <w:pPr>
              <w:pStyle w:val="TAL"/>
              <w:keepNext w:val="0"/>
              <w:keepLines w:val="0"/>
              <w:widowControl w:val="0"/>
            </w:pPr>
            <w:r>
              <w:t>When present, this IE shall be set as following:</w:t>
            </w:r>
          </w:p>
          <w:p w14:paraId="0C7AD3B7" w14:textId="77777777" w:rsidR="00C70FAD" w:rsidRDefault="00C70FAD" w:rsidP="00C70FAD">
            <w:pPr>
              <w:pStyle w:val="TAL"/>
              <w:keepNext w:val="0"/>
              <w:keepLines w:val="0"/>
              <w:widowControl w:val="0"/>
            </w:pPr>
            <w:r>
              <w:t>- true: the UE is a Category M UE</w:t>
            </w:r>
          </w:p>
          <w:p w14:paraId="5F18D758" w14:textId="77777777" w:rsidR="00C70FAD" w:rsidRDefault="00C70FAD" w:rsidP="00C70FAD">
            <w:pPr>
              <w:pStyle w:val="TAL"/>
              <w:keepNext w:val="0"/>
              <w:keepLines w:val="0"/>
              <w:widowControl w:val="0"/>
              <w:rPr>
                <w:rFonts w:cs="Arial"/>
                <w:szCs w:val="18"/>
                <w:lang w:eastAsia="zh-CN"/>
              </w:rPr>
            </w:pPr>
            <w:r>
              <w:t>- false (default): this UE is not a Category M UE.</w:t>
            </w:r>
          </w:p>
        </w:tc>
        <w:tc>
          <w:tcPr>
            <w:tcW w:w="1276" w:type="dxa"/>
            <w:tcBorders>
              <w:top w:val="single" w:sz="4" w:space="0" w:color="auto"/>
              <w:left w:val="single" w:sz="4" w:space="0" w:color="auto"/>
              <w:bottom w:val="single" w:sz="4" w:space="0" w:color="auto"/>
              <w:right w:val="single" w:sz="4" w:space="0" w:color="auto"/>
            </w:tcBorders>
          </w:tcPr>
          <w:p w14:paraId="570A4262" w14:textId="77777777" w:rsidR="00C70FAD" w:rsidRPr="003B2883" w:rsidRDefault="00C70FAD" w:rsidP="00C70FAD">
            <w:pPr>
              <w:pStyle w:val="TAL"/>
              <w:keepNext w:val="0"/>
              <w:keepLines w:val="0"/>
              <w:widowControl w:val="0"/>
              <w:rPr>
                <w:rFonts w:cs="Arial"/>
                <w:szCs w:val="18"/>
              </w:rPr>
            </w:pPr>
          </w:p>
        </w:tc>
      </w:tr>
      <w:tr w:rsidR="00C70FAD" w:rsidRPr="003B2883" w14:paraId="200953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67DC6B6" w14:textId="77777777" w:rsidR="00C70FAD" w:rsidRDefault="00C70FAD" w:rsidP="00C70FAD">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23CF229" w14:textId="77777777" w:rsidR="00C70FAD" w:rsidRDefault="00C70FAD" w:rsidP="00C70FAD">
            <w:pPr>
              <w:pStyle w:val="TAL"/>
              <w:rPr>
                <w:lang w:eastAsia="zh-CN"/>
              </w:rPr>
            </w:pPr>
            <w:r>
              <w:t>MoExpDataCounter</w:t>
            </w:r>
          </w:p>
        </w:tc>
        <w:tc>
          <w:tcPr>
            <w:tcW w:w="709" w:type="dxa"/>
            <w:tcBorders>
              <w:top w:val="single" w:sz="4" w:space="0" w:color="auto"/>
              <w:left w:val="single" w:sz="4" w:space="0" w:color="auto"/>
              <w:bottom w:val="single" w:sz="4" w:space="0" w:color="auto"/>
              <w:right w:val="single" w:sz="4" w:space="0" w:color="auto"/>
            </w:tcBorders>
          </w:tcPr>
          <w:p w14:paraId="4722D1A8" w14:textId="77777777" w:rsidR="00C70FAD" w:rsidRDefault="00C70FAD" w:rsidP="00C70FA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D1EDCE" w14:textId="77777777" w:rsidR="00C70FAD" w:rsidRDefault="00C70FAD" w:rsidP="00C70FAD">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199CAE29" w14:textId="77777777" w:rsidR="00C70FAD" w:rsidRDefault="00C70FAD" w:rsidP="00C70FAD">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2AD228D2" w14:textId="77777777" w:rsidR="00C70FAD" w:rsidRDefault="00C70FAD" w:rsidP="00C70FAD">
            <w:pPr>
              <w:pStyle w:val="TAL"/>
              <w:keepNext w:val="0"/>
              <w:keepLines w:val="0"/>
              <w:widowControl w:val="0"/>
              <w:rPr>
                <w:rFonts w:cs="Arial"/>
                <w:szCs w:val="18"/>
              </w:rPr>
            </w:pPr>
          </w:p>
          <w:p w14:paraId="5B74D688" w14:textId="77777777" w:rsidR="00C70FAD" w:rsidRDefault="00C70FAD" w:rsidP="00C70FAD">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as specified in clause 5.31.14.3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276" w:type="dxa"/>
            <w:tcBorders>
              <w:top w:val="single" w:sz="4" w:space="0" w:color="auto"/>
              <w:left w:val="single" w:sz="4" w:space="0" w:color="auto"/>
              <w:bottom w:val="single" w:sz="4" w:space="0" w:color="auto"/>
              <w:right w:val="single" w:sz="4" w:space="0" w:color="auto"/>
            </w:tcBorders>
          </w:tcPr>
          <w:p w14:paraId="2C56FBDF" w14:textId="77777777" w:rsidR="00C70FAD" w:rsidRPr="003B2883" w:rsidRDefault="00C70FAD" w:rsidP="00C70FAD">
            <w:pPr>
              <w:pStyle w:val="TAL"/>
              <w:keepNext w:val="0"/>
              <w:keepLines w:val="0"/>
              <w:widowControl w:val="0"/>
              <w:rPr>
                <w:rFonts w:cs="Arial"/>
                <w:szCs w:val="18"/>
              </w:rPr>
            </w:pPr>
          </w:p>
        </w:tc>
      </w:tr>
      <w:tr w:rsidR="00C70FAD" w:rsidRPr="003B2883" w14:paraId="18D713D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0C33C84" w14:textId="77777777" w:rsidR="00C70FAD" w:rsidRDefault="00C70FAD" w:rsidP="00C70FAD">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7CF548ED" w14:textId="77777777" w:rsidR="00C70FAD" w:rsidRDefault="00C70FAD" w:rsidP="00C70FAD">
            <w:pPr>
              <w:pStyle w:val="TAL"/>
            </w:pPr>
            <w:r w:rsidRPr="006A7EE2">
              <w:t>CagData</w:t>
            </w:r>
          </w:p>
        </w:tc>
        <w:tc>
          <w:tcPr>
            <w:tcW w:w="709" w:type="dxa"/>
            <w:tcBorders>
              <w:top w:val="single" w:sz="4" w:space="0" w:color="auto"/>
              <w:left w:val="single" w:sz="4" w:space="0" w:color="auto"/>
              <w:bottom w:val="single" w:sz="4" w:space="0" w:color="auto"/>
              <w:right w:val="single" w:sz="4" w:space="0" w:color="auto"/>
            </w:tcBorders>
          </w:tcPr>
          <w:p w14:paraId="68FB960B" w14:textId="77777777" w:rsidR="00C70FAD" w:rsidRDefault="00C70FAD" w:rsidP="00C70FAD">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16B81E35" w14:textId="77777777" w:rsidR="00C70FAD" w:rsidRDefault="00C70FAD" w:rsidP="00C70FAD">
            <w:pPr>
              <w:pStyle w:val="TAL"/>
            </w:pPr>
            <w:r w:rsidRPr="006A7EE2">
              <w:t>0..1</w:t>
            </w:r>
          </w:p>
        </w:tc>
        <w:tc>
          <w:tcPr>
            <w:tcW w:w="2976" w:type="dxa"/>
            <w:tcBorders>
              <w:top w:val="single" w:sz="4" w:space="0" w:color="auto"/>
              <w:left w:val="single" w:sz="4" w:space="0" w:color="auto"/>
              <w:bottom w:val="single" w:sz="4" w:space="0" w:color="auto"/>
              <w:right w:val="single" w:sz="4" w:space="0" w:color="auto"/>
            </w:tcBorders>
          </w:tcPr>
          <w:p w14:paraId="306B948C" w14:textId="77777777" w:rsidR="00C70FAD" w:rsidRDefault="00C70FAD" w:rsidP="00C70FAD">
            <w:pPr>
              <w:pStyle w:val="TAL"/>
              <w:rPr>
                <w:rFonts w:cs="Arial"/>
                <w:szCs w:val="18"/>
              </w:rPr>
            </w:pPr>
            <w:r w:rsidRPr="006A7EE2">
              <w:rPr>
                <w:rFonts w:cs="Arial"/>
                <w:szCs w:val="18"/>
              </w:rPr>
              <w:t>Closed Access Group Data</w:t>
            </w:r>
          </w:p>
          <w:p w14:paraId="2A2E88AA" w14:textId="77777777" w:rsidR="00C70FAD" w:rsidRDefault="00C70FAD" w:rsidP="00C70FAD">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276" w:type="dxa"/>
            <w:tcBorders>
              <w:top w:val="single" w:sz="4" w:space="0" w:color="auto"/>
              <w:left w:val="single" w:sz="4" w:space="0" w:color="auto"/>
              <w:bottom w:val="single" w:sz="4" w:space="0" w:color="auto"/>
              <w:right w:val="single" w:sz="4" w:space="0" w:color="auto"/>
            </w:tcBorders>
          </w:tcPr>
          <w:p w14:paraId="563DB860" w14:textId="77777777" w:rsidR="00C70FAD" w:rsidRPr="003B2883" w:rsidRDefault="00C70FAD" w:rsidP="00C70FAD">
            <w:pPr>
              <w:pStyle w:val="TAL"/>
              <w:keepNext w:val="0"/>
              <w:keepLines w:val="0"/>
              <w:widowControl w:val="0"/>
              <w:rPr>
                <w:rFonts w:cs="Arial"/>
                <w:szCs w:val="18"/>
              </w:rPr>
            </w:pPr>
            <w:r>
              <w:t>NPN</w:t>
            </w:r>
          </w:p>
        </w:tc>
      </w:tr>
      <w:tr w:rsidR="00C70FAD" w:rsidRPr="003B2883" w14:paraId="194AFE8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2003B5" w14:textId="77777777" w:rsidR="00C70FAD" w:rsidRPr="006A7EE2" w:rsidRDefault="00C70FAD" w:rsidP="00C70FAD">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7D3AF4DE" w14:textId="77777777" w:rsidR="00C70FAD" w:rsidRPr="006A7EE2" w:rsidRDefault="00C70FAD" w:rsidP="00C70FAD">
            <w:pPr>
              <w:pStyle w:val="TAL"/>
            </w:pPr>
            <w:r>
              <w:t>boolean</w:t>
            </w:r>
          </w:p>
        </w:tc>
        <w:tc>
          <w:tcPr>
            <w:tcW w:w="709" w:type="dxa"/>
            <w:tcBorders>
              <w:top w:val="single" w:sz="4" w:space="0" w:color="auto"/>
              <w:left w:val="single" w:sz="4" w:space="0" w:color="auto"/>
              <w:bottom w:val="single" w:sz="4" w:space="0" w:color="auto"/>
              <w:right w:val="single" w:sz="4" w:space="0" w:color="auto"/>
            </w:tcBorders>
          </w:tcPr>
          <w:p w14:paraId="59D0D8BD" w14:textId="77777777" w:rsidR="00C70FAD" w:rsidRPr="006A7EE2" w:rsidRDefault="00C70FAD" w:rsidP="00C70FA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17C0AC" w14:textId="77777777" w:rsidR="00C70FAD" w:rsidRPr="006A7EE2" w:rsidRDefault="00C70FAD" w:rsidP="00C70FAD">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7647638B" w14:textId="77777777" w:rsidR="00C70FAD" w:rsidRDefault="00C70FAD" w:rsidP="00C70FAD">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2BC2BC44" w14:textId="77777777" w:rsidR="00C70FAD" w:rsidRDefault="00C70FAD" w:rsidP="00C70FAD">
            <w:pPr>
              <w:pStyle w:val="TAL"/>
              <w:keepNext w:val="0"/>
              <w:keepLines w:val="0"/>
              <w:widowControl w:val="0"/>
              <w:rPr>
                <w:rFonts w:cs="Arial"/>
                <w:szCs w:val="18"/>
              </w:rPr>
            </w:pPr>
          </w:p>
          <w:p w14:paraId="68BD3E6A" w14:textId="77777777" w:rsidR="00C70FAD" w:rsidRDefault="00C70FAD" w:rsidP="00C70FAD">
            <w:pPr>
              <w:pStyle w:val="TAL"/>
              <w:keepNext w:val="0"/>
              <w:keepLines w:val="0"/>
              <w:widowControl w:val="0"/>
            </w:pPr>
            <w:r>
              <w:t>When present, this IE shall be set as following:</w:t>
            </w:r>
          </w:p>
          <w:p w14:paraId="3F104DD0" w14:textId="77777777" w:rsidR="00C70FAD" w:rsidRDefault="00C70FAD" w:rsidP="00C70FAD">
            <w:pPr>
              <w:pStyle w:val="TAL"/>
              <w:keepNext w:val="0"/>
              <w:keepLines w:val="0"/>
              <w:widowControl w:val="0"/>
            </w:pPr>
            <w:r>
              <w:t>- true: management based MDT is allowed.</w:t>
            </w:r>
          </w:p>
          <w:p w14:paraId="6F85EE37" w14:textId="77777777" w:rsidR="00C70FAD" w:rsidRPr="006A7EE2" w:rsidRDefault="00C70FAD" w:rsidP="00C70FAD">
            <w:pPr>
              <w:pStyle w:val="TAL"/>
              <w:rPr>
                <w:rFonts w:cs="Arial"/>
                <w:szCs w:val="18"/>
              </w:rPr>
            </w:pPr>
            <w:r>
              <w:t>- false (default): management based MDT is not allowed.</w:t>
            </w:r>
          </w:p>
        </w:tc>
        <w:tc>
          <w:tcPr>
            <w:tcW w:w="1276" w:type="dxa"/>
            <w:tcBorders>
              <w:top w:val="single" w:sz="4" w:space="0" w:color="auto"/>
              <w:left w:val="single" w:sz="4" w:space="0" w:color="auto"/>
              <w:bottom w:val="single" w:sz="4" w:space="0" w:color="auto"/>
              <w:right w:val="single" w:sz="4" w:space="0" w:color="auto"/>
            </w:tcBorders>
          </w:tcPr>
          <w:p w14:paraId="0010A307" w14:textId="77777777" w:rsidR="00C70FAD" w:rsidRDefault="00C70FAD" w:rsidP="00C70FAD">
            <w:pPr>
              <w:pStyle w:val="TAL"/>
              <w:keepNext w:val="0"/>
              <w:keepLines w:val="0"/>
              <w:widowControl w:val="0"/>
            </w:pPr>
          </w:p>
        </w:tc>
      </w:tr>
      <w:tr w:rsidR="00C70FAD" w:rsidRPr="003B2883" w14:paraId="77FE3DF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D12BF8E" w14:textId="77777777" w:rsidR="00C70FAD" w:rsidRPr="006A7EE2" w:rsidRDefault="00C70FAD" w:rsidP="00C70FAD">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034B9B87" w14:textId="77777777" w:rsidR="00C70FAD" w:rsidRPr="006A7EE2" w:rsidRDefault="00C70FAD" w:rsidP="00C70FAD">
            <w:pPr>
              <w:pStyle w:val="TAL"/>
            </w:pPr>
            <w:r>
              <w:t>I</w:t>
            </w:r>
            <w:r w:rsidRPr="006C1437">
              <w:t>mmediate</w:t>
            </w:r>
            <w:r>
              <w:t>MdtConf</w:t>
            </w:r>
          </w:p>
        </w:tc>
        <w:tc>
          <w:tcPr>
            <w:tcW w:w="709" w:type="dxa"/>
            <w:tcBorders>
              <w:top w:val="single" w:sz="4" w:space="0" w:color="auto"/>
              <w:left w:val="single" w:sz="4" w:space="0" w:color="auto"/>
              <w:bottom w:val="single" w:sz="4" w:space="0" w:color="auto"/>
              <w:right w:val="single" w:sz="4" w:space="0" w:color="auto"/>
            </w:tcBorders>
          </w:tcPr>
          <w:p w14:paraId="069A2B8A" w14:textId="77777777" w:rsidR="00C70FAD" w:rsidRPr="006A7EE2" w:rsidRDefault="00C70FAD" w:rsidP="00C70FA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850807" w14:textId="77777777" w:rsidR="00C70FAD" w:rsidRPr="006A7EE2" w:rsidRDefault="00C70FAD" w:rsidP="00C70FAD">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0191DC8A" w14:textId="77777777" w:rsidR="00C70FAD" w:rsidRPr="006A7EE2" w:rsidRDefault="00C70FAD" w:rsidP="00C70FAD">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clause 4.10 of </w:t>
            </w:r>
            <w:r w:rsidRPr="006C1437">
              <w:t>3GPP</w:t>
            </w:r>
            <w:r>
              <w:t> </w:t>
            </w:r>
            <w:r w:rsidRPr="006C1437">
              <w:t>TS</w:t>
            </w:r>
            <w:r>
              <w:t> </w:t>
            </w:r>
            <w:r w:rsidRPr="006C1437">
              <w:t>32.422</w:t>
            </w:r>
            <w:r>
              <w:t> [30</w:t>
            </w:r>
            <w:r w:rsidRPr="006C1437">
              <w:t>].</w:t>
            </w:r>
          </w:p>
        </w:tc>
        <w:tc>
          <w:tcPr>
            <w:tcW w:w="1276" w:type="dxa"/>
            <w:tcBorders>
              <w:top w:val="single" w:sz="4" w:space="0" w:color="auto"/>
              <w:left w:val="single" w:sz="4" w:space="0" w:color="auto"/>
              <w:bottom w:val="single" w:sz="4" w:space="0" w:color="auto"/>
              <w:right w:val="single" w:sz="4" w:space="0" w:color="auto"/>
            </w:tcBorders>
          </w:tcPr>
          <w:p w14:paraId="53C642D1" w14:textId="77777777" w:rsidR="00C70FAD" w:rsidRDefault="00C70FAD" w:rsidP="00C70FAD">
            <w:pPr>
              <w:pStyle w:val="TAL"/>
              <w:keepNext w:val="0"/>
              <w:keepLines w:val="0"/>
              <w:widowControl w:val="0"/>
            </w:pPr>
          </w:p>
        </w:tc>
      </w:tr>
      <w:tr w:rsidR="006779BA" w:rsidRPr="003B2883" w14:paraId="211B940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F9C2390" w14:textId="77777777" w:rsidR="006779BA" w:rsidRDefault="006779BA" w:rsidP="006779BA">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540D4ED0" w14:textId="77777777" w:rsidR="006779BA" w:rsidRDefault="006779BA" w:rsidP="006779BA">
            <w:pPr>
              <w:pStyle w:val="TAL"/>
            </w:pPr>
            <w:r w:rsidRPr="00B3056F">
              <w:rPr>
                <w:lang w:eastAsia="zh-CN"/>
              </w:rPr>
              <w:t>EcRestrictionData</w:t>
            </w:r>
            <w:r>
              <w:rPr>
                <w:lang w:eastAsia="zh-CN"/>
              </w:rPr>
              <w:t>Wb</w:t>
            </w:r>
          </w:p>
        </w:tc>
        <w:tc>
          <w:tcPr>
            <w:tcW w:w="709" w:type="dxa"/>
            <w:tcBorders>
              <w:top w:val="single" w:sz="4" w:space="0" w:color="auto"/>
              <w:left w:val="single" w:sz="4" w:space="0" w:color="auto"/>
              <w:bottom w:val="single" w:sz="4" w:space="0" w:color="auto"/>
              <w:right w:val="single" w:sz="4" w:space="0" w:color="auto"/>
            </w:tcBorders>
          </w:tcPr>
          <w:p w14:paraId="1D955303" w14:textId="77777777" w:rsidR="006779BA" w:rsidRDefault="006779BA" w:rsidP="006779B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9E5E94" w14:textId="77777777" w:rsidR="006779BA" w:rsidRDefault="006779BA" w:rsidP="006779BA">
            <w:pPr>
              <w:pStyle w:val="TAL"/>
              <w:rPr>
                <w:lang w:eastAsia="zh-CN"/>
              </w:rPr>
            </w:pPr>
            <w:r w:rsidRPr="00B3056F">
              <w:t>0..1</w:t>
            </w:r>
          </w:p>
        </w:tc>
        <w:tc>
          <w:tcPr>
            <w:tcW w:w="2976" w:type="dxa"/>
            <w:tcBorders>
              <w:top w:val="single" w:sz="4" w:space="0" w:color="auto"/>
              <w:left w:val="single" w:sz="4" w:space="0" w:color="auto"/>
              <w:bottom w:val="single" w:sz="4" w:space="0" w:color="auto"/>
              <w:right w:val="single" w:sz="4" w:space="0" w:color="auto"/>
            </w:tcBorders>
          </w:tcPr>
          <w:p w14:paraId="4A9F07FE" w14:textId="77777777" w:rsidR="006779BA" w:rsidRPr="00ED1D10" w:rsidRDefault="006779BA" w:rsidP="006779BA">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520265E7" w14:textId="77777777" w:rsidR="006779BA" w:rsidRDefault="006779BA" w:rsidP="006779BA">
            <w:pPr>
              <w:pStyle w:val="TAL"/>
            </w:pPr>
            <w:r w:rsidRPr="00ED1D10">
              <w:t xml:space="preserve">If absent, </w:t>
            </w:r>
            <w:r w:rsidRPr="00ED1D10">
              <w:rPr>
                <w:rFonts w:hint="eastAsia"/>
              </w:rPr>
              <w:t>t</w:t>
            </w:r>
            <w:r w:rsidRPr="00ED1D10">
              <w:t>his IE indicates Enhanced Coverage is not restricted for WB-N1 mode.</w:t>
            </w:r>
          </w:p>
          <w:p w14:paraId="410C2576" w14:textId="77777777" w:rsidR="006779BA" w:rsidRPr="006C1437" w:rsidRDefault="006779BA" w:rsidP="006779BA">
            <w:pPr>
              <w:pStyle w:val="TAL"/>
            </w:pPr>
            <w:r w:rsidRPr="00ED1D10">
              <w:t>(NOTE</w:t>
            </w:r>
            <w:r w:rsidRPr="00ED1D10">
              <w:rPr>
                <w:rFonts w:hint="eastAsia"/>
              </w:rPr>
              <w:t xml:space="preserve"> </w:t>
            </w:r>
            <w:r>
              <w:t>3</w:t>
            </w:r>
            <w:r w:rsidRPr="00ED1D10">
              <w:t>)</w:t>
            </w:r>
          </w:p>
        </w:tc>
        <w:tc>
          <w:tcPr>
            <w:tcW w:w="1276" w:type="dxa"/>
            <w:tcBorders>
              <w:top w:val="single" w:sz="4" w:space="0" w:color="auto"/>
              <w:left w:val="single" w:sz="4" w:space="0" w:color="auto"/>
              <w:bottom w:val="single" w:sz="4" w:space="0" w:color="auto"/>
              <w:right w:val="single" w:sz="4" w:space="0" w:color="auto"/>
            </w:tcBorders>
          </w:tcPr>
          <w:p w14:paraId="0A05F1D8" w14:textId="77777777" w:rsidR="006779BA" w:rsidRDefault="006779BA" w:rsidP="006779BA">
            <w:pPr>
              <w:pStyle w:val="TAL"/>
              <w:keepNext w:val="0"/>
              <w:keepLines w:val="0"/>
              <w:widowControl w:val="0"/>
            </w:pPr>
          </w:p>
        </w:tc>
      </w:tr>
      <w:tr w:rsidR="006779BA" w:rsidRPr="003B2883" w14:paraId="5DC2CEA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09CE78" w14:textId="77777777" w:rsidR="006779BA" w:rsidRDefault="006779BA" w:rsidP="006779BA">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25429ED9" w14:textId="77777777" w:rsidR="006779BA" w:rsidRDefault="006779BA" w:rsidP="006779BA">
            <w:pPr>
              <w:pStyle w:val="TAL"/>
            </w:pPr>
            <w:r>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14:paraId="07D4A8BA" w14:textId="77777777" w:rsidR="006779BA" w:rsidRDefault="006779BA" w:rsidP="006779B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599C66" w14:textId="77777777" w:rsidR="006779BA" w:rsidRDefault="006779BA" w:rsidP="006779BA">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7CD1AAB3" w14:textId="77777777" w:rsidR="006779BA" w:rsidRPr="0095496B" w:rsidRDefault="006779BA" w:rsidP="006779BA">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128E9755" w14:textId="77777777" w:rsidR="006779BA" w:rsidRPr="0095496B" w:rsidRDefault="006779BA" w:rsidP="006779BA">
            <w:pPr>
              <w:pStyle w:val="TAL"/>
            </w:pPr>
          </w:p>
          <w:p w14:paraId="03504690" w14:textId="77777777" w:rsidR="006779BA" w:rsidRPr="0095496B" w:rsidDel="003F1E22" w:rsidRDefault="006779BA" w:rsidP="006779BA">
            <w:pPr>
              <w:pStyle w:val="TAL"/>
            </w:pPr>
            <w:r w:rsidRPr="0095496B">
              <w:t>If present, this IE shall indicate whether Enhanced Coverage for NB-N1 mode is restricted or not.</w:t>
            </w:r>
          </w:p>
          <w:p w14:paraId="39AFBC02" w14:textId="77777777" w:rsidR="006779BA" w:rsidRPr="0095496B" w:rsidRDefault="006779BA" w:rsidP="006779BA">
            <w:pPr>
              <w:pStyle w:val="TAL"/>
            </w:pPr>
          </w:p>
          <w:p w14:paraId="25CC6D53" w14:textId="77777777" w:rsidR="006779BA" w:rsidRPr="0095496B" w:rsidRDefault="006779BA" w:rsidP="006779BA">
            <w:pPr>
              <w:pStyle w:val="TAL"/>
            </w:pPr>
            <w:r w:rsidRPr="0095496B">
              <w:t>true: Enhanced Coverage for NB-N1 mode is restricted.</w:t>
            </w:r>
          </w:p>
          <w:p w14:paraId="2E8AD668" w14:textId="77777777" w:rsidR="006779BA" w:rsidRPr="006C1437" w:rsidRDefault="006779BA" w:rsidP="006779BA">
            <w:pPr>
              <w:pStyle w:val="TAL"/>
            </w:pPr>
            <w:r w:rsidRPr="0095496B">
              <w:t xml:space="preserve">false or absent: Enhanced Coverage for NB-N1 mode is allowed. (NOTE </w:t>
            </w:r>
            <w:r>
              <w:t>3</w:t>
            </w:r>
            <w:r w:rsidRPr="0095496B">
              <w:t>)</w:t>
            </w:r>
          </w:p>
        </w:tc>
        <w:tc>
          <w:tcPr>
            <w:tcW w:w="1276" w:type="dxa"/>
            <w:tcBorders>
              <w:top w:val="single" w:sz="4" w:space="0" w:color="auto"/>
              <w:left w:val="single" w:sz="4" w:space="0" w:color="auto"/>
              <w:bottom w:val="single" w:sz="4" w:space="0" w:color="auto"/>
              <w:right w:val="single" w:sz="4" w:space="0" w:color="auto"/>
            </w:tcBorders>
          </w:tcPr>
          <w:p w14:paraId="1F5011AD" w14:textId="77777777" w:rsidR="006779BA" w:rsidRDefault="006779BA" w:rsidP="006779BA">
            <w:pPr>
              <w:pStyle w:val="TAL"/>
              <w:keepNext w:val="0"/>
              <w:keepLines w:val="0"/>
              <w:widowControl w:val="0"/>
            </w:pPr>
          </w:p>
        </w:tc>
      </w:tr>
      <w:tr w:rsidR="00600BAF" w:rsidRPr="003B2883" w14:paraId="0803ECE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89A8885" w14:textId="7BBAA884" w:rsidR="00600BAF" w:rsidRDefault="00600BAF" w:rsidP="00600BAF">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7B740ECF" w14:textId="42DFCC7C" w:rsidR="00600BAF" w:rsidRDefault="00600BAF" w:rsidP="00600BAF">
            <w:pPr>
              <w:pStyle w:val="TAL"/>
              <w:rPr>
                <w:lang w:eastAsia="zh-CN"/>
              </w:rPr>
            </w:pPr>
            <w:r w:rsidRPr="00B3056F">
              <w:t>boolean</w:t>
            </w:r>
          </w:p>
        </w:tc>
        <w:tc>
          <w:tcPr>
            <w:tcW w:w="709" w:type="dxa"/>
            <w:tcBorders>
              <w:top w:val="single" w:sz="4" w:space="0" w:color="auto"/>
              <w:left w:val="single" w:sz="4" w:space="0" w:color="auto"/>
              <w:bottom w:val="single" w:sz="4" w:space="0" w:color="auto"/>
              <w:right w:val="single" w:sz="4" w:space="0" w:color="auto"/>
            </w:tcBorders>
          </w:tcPr>
          <w:p w14:paraId="2E6919C1" w14:textId="1EB486B1" w:rsidR="00600BAF" w:rsidRDefault="00600BAF" w:rsidP="00600BAF">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0DD303" w14:textId="0E9FFF62" w:rsidR="00600BAF" w:rsidRDefault="00600BAF" w:rsidP="00600BAF">
            <w:pPr>
              <w:pStyle w:val="TAL"/>
            </w:pPr>
            <w:r w:rsidRPr="00B3056F">
              <w:t>0..1</w:t>
            </w:r>
          </w:p>
        </w:tc>
        <w:tc>
          <w:tcPr>
            <w:tcW w:w="2976" w:type="dxa"/>
            <w:tcBorders>
              <w:top w:val="single" w:sz="4" w:space="0" w:color="auto"/>
              <w:left w:val="single" w:sz="4" w:space="0" w:color="auto"/>
              <w:bottom w:val="single" w:sz="4" w:space="0" w:color="auto"/>
              <w:right w:val="single" w:sz="4" w:space="0" w:color="auto"/>
            </w:tcBorders>
          </w:tcPr>
          <w:p w14:paraId="7A11B547" w14:textId="77777777" w:rsidR="000A263D" w:rsidRDefault="00600BAF" w:rsidP="00600BAF">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609CBEAD" w14:textId="146458DC" w:rsidR="00600BAF" w:rsidRDefault="00600BAF" w:rsidP="00600BAF">
            <w:pPr>
              <w:pStyle w:val="TAL"/>
              <w:rPr>
                <w:rFonts w:cs="Arial"/>
                <w:szCs w:val="18"/>
              </w:rPr>
            </w:pPr>
          </w:p>
          <w:p w14:paraId="784BEA5B" w14:textId="77777777" w:rsidR="00600BAF" w:rsidRPr="00B3056F" w:rsidRDefault="00600BAF" w:rsidP="00600BAF">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136A9A66" w14:textId="77777777" w:rsidR="00600BAF" w:rsidRDefault="00600BAF" w:rsidP="00600BAF">
            <w:pPr>
              <w:pStyle w:val="B1"/>
              <w:rPr>
                <w:rFonts w:ascii="Arial" w:hAnsi="Arial" w:cs="Arial"/>
                <w:sz w:val="18"/>
                <w:szCs w:val="18"/>
              </w:rPr>
            </w:pPr>
            <w:bookmarkStart w:id="1964" w:name="_PERM_MCCTEMPBM_CRPT4824010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p w14:paraId="5A64E205" w14:textId="7BB1FFE9" w:rsidR="00600BAF" w:rsidRPr="00ED1D10" w:rsidRDefault="00600BAF" w:rsidP="00310E39">
            <w:pPr>
              <w:pStyle w:val="B1"/>
            </w:pPr>
            <w:bookmarkStart w:id="1965" w:name="_PERM_MCCTEMPBM_CRPT48240110___7"/>
            <w:bookmarkEnd w:id="1964"/>
            <w:r>
              <w:t>-</w:t>
            </w:r>
            <w:r>
              <w:tab/>
            </w:r>
            <w:r w:rsidRPr="00600BAF">
              <w:rPr>
                <w:rFonts w:ascii="Arial" w:hAnsi="Arial"/>
                <w:sz w:val="18"/>
              </w:rPr>
              <w:t>false: indicates that the UE is not allowed for IAB operation.</w:t>
            </w:r>
            <w:bookmarkEnd w:id="1965"/>
          </w:p>
        </w:tc>
        <w:tc>
          <w:tcPr>
            <w:tcW w:w="1276" w:type="dxa"/>
            <w:tcBorders>
              <w:top w:val="single" w:sz="4" w:space="0" w:color="auto"/>
              <w:left w:val="single" w:sz="4" w:space="0" w:color="auto"/>
              <w:bottom w:val="single" w:sz="4" w:space="0" w:color="auto"/>
              <w:right w:val="single" w:sz="4" w:space="0" w:color="auto"/>
            </w:tcBorders>
          </w:tcPr>
          <w:p w14:paraId="6B3FC20A" w14:textId="77777777" w:rsidR="00600BAF" w:rsidRDefault="00600BAF" w:rsidP="00600BAF">
            <w:pPr>
              <w:pStyle w:val="TAL"/>
              <w:keepNext w:val="0"/>
              <w:keepLines w:val="0"/>
              <w:widowControl w:val="0"/>
            </w:pPr>
          </w:p>
        </w:tc>
      </w:tr>
      <w:tr w:rsidR="00A35EEC" w:rsidRPr="003B2883" w14:paraId="0FF1FA2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5F8448" w14:textId="31FFABBB" w:rsidR="00A35EEC" w:rsidRPr="00B3056F" w:rsidRDefault="00A35EEC" w:rsidP="00A35EEC">
            <w:pPr>
              <w:pStyle w:val="TAL"/>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7D628051" w14:textId="386C04FE" w:rsidR="00A35EEC" w:rsidRPr="00B3056F" w:rsidRDefault="00A35EEC" w:rsidP="00A35EEC">
            <w:pPr>
              <w:pStyle w:val="TAL"/>
            </w:pPr>
            <w:r>
              <w:t>ServiceAreaRestriction</w:t>
            </w:r>
          </w:p>
        </w:tc>
        <w:tc>
          <w:tcPr>
            <w:tcW w:w="709" w:type="dxa"/>
            <w:tcBorders>
              <w:top w:val="single" w:sz="4" w:space="0" w:color="auto"/>
              <w:left w:val="single" w:sz="4" w:space="0" w:color="auto"/>
              <w:bottom w:val="single" w:sz="4" w:space="0" w:color="auto"/>
              <w:right w:val="single" w:sz="4" w:space="0" w:color="auto"/>
            </w:tcBorders>
          </w:tcPr>
          <w:p w14:paraId="46E18C2D" w14:textId="230858DF" w:rsidR="00A35EEC" w:rsidRPr="00B3056F" w:rsidRDefault="00A35EEC" w:rsidP="00A35E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CB71CA" w14:textId="12461943" w:rsidR="00A35EEC" w:rsidRPr="00B3056F" w:rsidRDefault="00A35EEC" w:rsidP="00A35EEC">
            <w:pPr>
              <w:pStyle w:val="TAL"/>
            </w:pPr>
            <w:r>
              <w:t>0..1</w:t>
            </w:r>
          </w:p>
        </w:tc>
        <w:tc>
          <w:tcPr>
            <w:tcW w:w="2976" w:type="dxa"/>
            <w:tcBorders>
              <w:top w:val="single" w:sz="4" w:space="0" w:color="auto"/>
              <w:left w:val="single" w:sz="4" w:space="0" w:color="auto"/>
              <w:bottom w:val="single" w:sz="4" w:space="0" w:color="auto"/>
              <w:right w:val="single" w:sz="4" w:space="0" w:color="auto"/>
            </w:tcBorders>
          </w:tcPr>
          <w:p w14:paraId="78D92B3F" w14:textId="2643E64D" w:rsidR="00A35EEC" w:rsidRDefault="00A35EEC" w:rsidP="00A35EEC">
            <w:pPr>
              <w:pStyle w:val="TAL"/>
              <w:rPr>
                <w:rFonts w:cs="Arial"/>
                <w:szCs w:val="18"/>
              </w:rPr>
            </w:pPr>
            <w:r>
              <w:rPr>
                <w:rFonts w:cs="Arial"/>
                <w:szCs w:val="18"/>
              </w:rPr>
              <w:t>When present, this IE shall include the Service Area Restriction from PCF.</w:t>
            </w:r>
          </w:p>
        </w:tc>
        <w:tc>
          <w:tcPr>
            <w:tcW w:w="1276" w:type="dxa"/>
            <w:tcBorders>
              <w:top w:val="single" w:sz="4" w:space="0" w:color="auto"/>
              <w:left w:val="single" w:sz="4" w:space="0" w:color="auto"/>
              <w:bottom w:val="single" w:sz="4" w:space="0" w:color="auto"/>
              <w:right w:val="single" w:sz="4" w:space="0" w:color="auto"/>
            </w:tcBorders>
          </w:tcPr>
          <w:p w14:paraId="3E5CFA0F" w14:textId="77777777" w:rsidR="00A35EEC" w:rsidRDefault="00A35EEC" w:rsidP="00A35EEC">
            <w:pPr>
              <w:pStyle w:val="TAL"/>
              <w:keepNext w:val="0"/>
              <w:keepLines w:val="0"/>
              <w:widowControl w:val="0"/>
            </w:pPr>
          </w:p>
        </w:tc>
      </w:tr>
      <w:tr w:rsidR="00A35EEC" w:rsidRPr="003B2883" w14:paraId="099C391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EC835F" w14:textId="15E6CBFA" w:rsidR="00A35EEC" w:rsidRPr="00B3056F" w:rsidRDefault="00A35EEC" w:rsidP="00A35EEC">
            <w:pPr>
              <w:pStyle w:val="TAL"/>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17788A49" w14:textId="522BEB8B" w:rsidR="00A35EEC" w:rsidRPr="00B3056F" w:rsidRDefault="00A35EEC" w:rsidP="00A35EEC">
            <w:pPr>
              <w:pStyle w:val="TAL"/>
            </w:pPr>
            <w:r>
              <w:rPr>
                <w:lang w:eastAsia="zh-CN"/>
              </w:rPr>
              <w:t>map(Pr</w:t>
            </w:r>
            <w:r>
              <w:t>esence</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065DE3E5" w14:textId="79F81666" w:rsidR="00A35EEC" w:rsidRPr="00B3056F" w:rsidRDefault="00A35EEC" w:rsidP="00A35EE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FC85B5" w14:textId="3D803E44" w:rsidR="00A35EEC" w:rsidRPr="00B3056F" w:rsidRDefault="00A35EEC" w:rsidP="00A35EEC">
            <w:pPr>
              <w:pStyle w:val="TAL"/>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24A24F77" w14:textId="7BE1903D" w:rsidR="00A35EEC" w:rsidRDefault="00A35EEC" w:rsidP="00A35EEC">
            <w:pPr>
              <w:pStyle w:val="TAL"/>
              <w:rPr>
                <w:rFonts w:cs="Arial"/>
                <w:szCs w:val="18"/>
              </w:rPr>
            </w:pPr>
            <w:r>
              <w:rPr>
                <w:rFonts w:cs="Arial"/>
                <w:szCs w:val="18"/>
              </w:rPr>
              <w:t xml:space="preserve">When present, this IE shall include the </w:t>
            </w:r>
            <w:r>
              <w:rPr>
                <w:lang w:eastAsia="zh-CN"/>
              </w:rPr>
              <w:t>map of PRA Information</w:t>
            </w:r>
            <w:r>
              <w:t xml:space="preserve"> from PCF for the </w:t>
            </w:r>
            <w:r>
              <w:rPr>
                <w:noProof/>
              </w:rPr>
              <w:t xml:space="preserve">PolicyReqTrigger with </w:t>
            </w:r>
            <w:r>
              <w:t>"PRA_CHANGE"</w:t>
            </w:r>
            <w:r>
              <w:rPr>
                <w:lang w:eastAsia="zh-CN"/>
              </w:rPr>
              <w:t xml:space="preserve">, </w:t>
            </w:r>
            <w:r>
              <w:t>the "</w:t>
            </w:r>
            <w:r>
              <w:rPr>
                <w:lang w:eastAsia="zh-CN"/>
              </w:rPr>
              <w:t>praId" attribute within the PresenceInfo data type shall also be the key of the map. The "</w:t>
            </w:r>
            <w:r>
              <w:t>presenceState"</w:t>
            </w:r>
            <w:r>
              <w:rPr>
                <w:lang w:eastAsia="zh-CN"/>
              </w:rPr>
              <w:t xml:space="preserve"> attribute within the PresenceInfo data type shall not be supplied.</w:t>
            </w:r>
          </w:p>
        </w:tc>
        <w:tc>
          <w:tcPr>
            <w:tcW w:w="1276" w:type="dxa"/>
            <w:tcBorders>
              <w:top w:val="single" w:sz="4" w:space="0" w:color="auto"/>
              <w:left w:val="single" w:sz="4" w:space="0" w:color="auto"/>
              <w:bottom w:val="single" w:sz="4" w:space="0" w:color="auto"/>
              <w:right w:val="single" w:sz="4" w:space="0" w:color="auto"/>
            </w:tcBorders>
          </w:tcPr>
          <w:p w14:paraId="01CF527D" w14:textId="77777777" w:rsidR="00A35EEC" w:rsidRDefault="00A35EEC" w:rsidP="00A35EEC">
            <w:pPr>
              <w:pStyle w:val="TAL"/>
              <w:keepNext w:val="0"/>
              <w:keepLines w:val="0"/>
              <w:widowControl w:val="0"/>
            </w:pPr>
          </w:p>
        </w:tc>
      </w:tr>
      <w:tr w:rsidR="00A35EEC" w:rsidRPr="003B2883" w14:paraId="1F32884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4416A05" w14:textId="176776B0" w:rsidR="00A35EEC" w:rsidRPr="00B3056F" w:rsidRDefault="00A35EEC" w:rsidP="00A35EEC">
            <w:pPr>
              <w:pStyle w:val="TAL"/>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5C8CF165" w14:textId="77410198" w:rsidR="00A35EEC" w:rsidRPr="00B3056F" w:rsidRDefault="00A35EEC" w:rsidP="00A35EEC">
            <w:pPr>
              <w:pStyle w:val="TAL"/>
            </w:pPr>
            <w:r>
              <w:t>UpdpSubscriptionData</w:t>
            </w:r>
          </w:p>
        </w:tc>
        <w:tc>
          <w:tcPr>
            <w:tcW w:w="709" w:type="dxa"/>
            <w:tcBorders>
              <w:top w:val="single" w:sz="4" w:space="0" w:color="auto"/>
              <w:left w:val="single" w:sz="4" w:space="0" w:color="auto"/>
              <w:bottom w:val="single" w:sz="4" w:space="0" w:color="auto"/>
              <w:right w:val="single" w:sz="4" w:space="0" w:color="auto"/>
            </w:tcBorders>
          </w:tcPr>
          <w:p w14:paraId="261596A5" w14:textId="13E72540" w:rsidR="00A35EEC" w:rsidRPr="00B3056F" w:rsidRDefault="00A35EEC" w:rsidP="00A35EE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410173" w14:textId="258CB3A3" w:rsidR="00A35EEC" w:rsidRPr="00B3056F" w:rsidRDefault="00A35EEC" w:rsidP="00A35EEC">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9E15385" w14:textId="21D42E36" w:rsidR="00A35EEC" w:rsidRDefault="00A35EEC" w:rsidP="00A35EEC">
            <w:pPr>
              <w:pStyle w:val="TAL"/>
              <w:rPr>
                <w:rFonts w:cs="Arial"/>
                <w:szCs w:val="18"/>
              </w:rPr>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276" w:type="dxa"/>
            <w:tcBorders>
              <w:top w:val="single" w:sz="4" w:space="0" w:color="auto"/>
              <w:left w:val="single" w:sz="4" w:space="0" w:color="auto"/>
              <w:bottom w:val="single" w:sz="4" w:space="0" w:color="auto"/>
              <w:right w:val="single" w:sz="4" w:space="0" w:color="auto"/>
            </w:tcBorders>
          </w:tcPr>
          <w:p w14:paraId="644DFEBD" w14:textId="77777777" w:rsidR="00A35EEC" w:rsidRDefault="00A35EEC" w:rsidP="00A35EEC">
            <w:pPr>
              <w:pStyle w:val="TAL"/>
              <w:keepNext w:val="0"/>
              <w:keepLines w:val="0"/>
              <w:widowControl w:val="0"/>
            </w:pPr>
          </w:p>
        </w:tc>
      </w:tr>
      <w:tr w:rsidR="00600BAF" w:rsidRPr="003B2883" w14:paraId="2029791B" w14:textId="77777777" w:rsidTr="00E67E59">
        <w:trPr>
          <w:jc w:val="center"/>
        </w:trPr>
        <w:tc>
          <w:tcPr>
            <w:tcW w:w="9776" w:type="dxa"/>
            <w:gridSpan w:val="6"/>
            <w:tcBorders>
              <w:top w:val="single" w:sz="4" w:space="0" w:color="auto"/>
              <w:left w:val="single" w:sz="4" w:space="0" w:color="auto"/>
              <w:bottom w:val="single" w:sz="4" w:space="0" w:color="auto"/>
              <w:right w:val="single" w:sz="4" w:space="0" w:color="auto"/>
            </w:tcBorders>
          </w:tcPr>
          <w:p w14:paraId="157F7880" w14:textId="77777777" w:rsidR="00600BAF" w:rsidRDefault="00600BAF" w:rsidP="00600BAF">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563E7C13" w14:textId="77777777" w:rsidR="00600BAF" w:rsidRDefault="00600BAF" w:rsidP="00600BAF">
            <w:pPr>
              <w:pStyle w:val="TAN"/>
            </w:pPr>
            <w:r>
              <w:t>NOTE 2:</w:t>
            </w:r>
            <w:r>
              <w:tab/>
              <w:t>A particular PDU session not supported by the target AMF shall not be transferred, e.g. MA-PDU session context shall not be transferred if target AMF does not support ATSSS.</w:t>
            </w:r>
          </w:p>
          <w:p w14:paraId="362AB9DF" w14:textId="42CDA2BA" w:rsidR="00600BAF" w:rsidRDefault="00600BAF" w:rsidP="00600BAF">
            <w:pPr>
              <w:pStyle w:val="TAN"/>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has changed after comparing, the target AMF shall proceed</w:t>
            </w:r>
            <w:r>
              <w:rPr>
                <w:rFonts w:hint="eastAsia"/>
                <w:lang w:eastAsia="zh-CN"/>
              </w:rPr>
              <w:t xml:space="preserve">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tc>
      </w:tr>
    </w:tbl>
    <w:p w14:paraId="7217B328" w14:textId="77777777" w:rsidR="00602AC0" w:rsidRPr="003B2883" w:rsidRDefault="00602AC0" w:rsidP="00602AC0"/>
    <w:p w14:paraId="12410822" w14:textId="77777777" w:rsidR="00602AC0" w:rsidRPr="003B2883" w:rsidRDefault="00602AC0" w:rsidP="009A30FA">
      <w:pPr>
        <w:pStyle w:val="Heading5"/>
        <w:rPr>
          <w:lang w:eastAsia="zh-CN"/>
        </w:rPr>
      </w:pPr>
      <w:bookmarkStart w:id="1966" w:name="_Toc25156383"/>
      <w:bookmarkStart w:id="1967" w:name="_Toc34124685"/>
      <w:bookmarkStart w:id="1968" w:name="_Toc43207809"/>
      <w:bookmarkStart w:id="1969" w:name="_Toc49857279"/>
      <w:bookmarkStart w:id="1970" w:name="_Toc56677115"/>
      <w:bookmarkStart w:id="1971" w:name="_Toc56696363"/>
      <w:bookmarkStart w:id="1972" w:name="_Toc81227709"/>
      <w:bookmarkStart w:id="1973" w:name="_Toc90635956"/>
      <w:r w:rsidRPr="003B2883">
        <w:t>6.1.6.2.26</w:t>
      </w:r>
      <w:r w:rsidRPr="003B2883">
        <w:tab/>
        <w:t>Type: N2Sm</w:t>
      </w:r>
      <w:r w:rsidRPr="003B2883">
        <w:rPr>
          <w:lang w:val="en-US"/>
        </w:rPr>
        <w:t>Information</w:t>
      </w:r>
      <w:bookmarkEnd w:id="1966"/>
      <w:bookmarkEnd w:id="1967"/>
      <w:bookmarkEnd w:id="1968"/>
      <w:bookmarkEnd w:id="1969"/>
      <w:bookmarkEnd w:id="1970"/>
      <w:bookmarkEnd w:id="1971"/>
      <w:bookmarkEnd w:id="1972"/>
      <w:bookmarkEnd w:id="1973"/>
    </w:p>
    <w:p w14:paraId="63E1CAE7"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5ECE661C"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831F5DA"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FB1A8A6"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3D9FDD3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F5886D" w14:textId="77777777" w:rsidR="00602AC0" w:rsidRPr="003B2883" w:rsidRDefault="00602AC0"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E7F9F7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115078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7043D3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F30367C"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67A7059E"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0D8F5E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3022B6"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1B0705D"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8D38E3B" w14:textId="77777777" w:rsidR="00602AC0" w:rsidRPr="003B2883" w:rsidRDefault="00602AC0" w:rsidP="001D4998">
            <w:pPr>
              <w:pStyle w:val="TAL"/>
              <w:rPr>
                <w:rFonts w:cs="Arial"/>
                <w:szCs w:val="18"/>
                <w:lang w:eastAsia="zh-CN"/>
              </w:rPr>
            </w:pPr>
          </w:p>
        </w:tc>
      </w:tr>
      <w:tr w:rsidR="00602AC0" w:rsidRPr="003B2883" w14:paraId="04B4F3D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8ADEB6E"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432DC37C"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4DB154D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1CD46"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FCBD3C" w14:textId="77777777"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14:paraId="2AF49997" w14:textId="77777777" w:rsidR="00602AC0" w:rsidRPr="003B2883" w:rsidRDefault="00602AC0" w:rsidP="001D4998">
            <w:pPr>
              <w:pStyle w:val="TAL"/>
              <w:rPr>
                <w:rFonts w:cs="Arial"/>
                <w:szCs w:val="18"/>
              </w:rPr>
            </w:pPr>
          </w:p>
        </w:tc>
      </w:tr>
      <w:tr w:rsidR="00602AC0" w:rsidRPr="003B2883" w14:paraId="64DB1D9C"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CFAA172"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26106A4F"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ECB0EA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FDC7C1"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8E4FB99" w14:textId="77777777"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4A21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6394F72B" w14:textId="77777777" w:rsidR="00602AC0" w:rsidRPr="003B2883" w:rsidRDefault="00602AC0" w:rsidP="001D4998">
            <w:pPr>
              <w:pStyle w:val="TAL"/>
              <w:rPr>
                <w:rFonts w:cs="Arial"/>
                <w:szCs w:val="18"/>
              </w:rPr>
            </w:pPr>
          </w:p>
        </w:tc>
      </w:tr>
      <w:tr w:rsidR="00602AC0" w:rsidRPr="003B2883" w14:paraId="21059B8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450BE69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74998DBC"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41DF5A8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A20421"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2853A3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C16E363"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751E2886" w14:textId="77777777" w:rsidR="00602AC0" w:rsidRPr="003B2883" w:rsidRDefault="00602AC0" w:rsidP="001D4998">
            <w:pPr>
              <w:pStyle w:val="TAL"/>
              <w:rPr>
                <w:rFonts w:cs="Arial"/>
                <w:szCs w:val="18"/>
              </w:rPr>
            </w:pPr>
            <w:r w:rsidRPr="003B2883">
              <w:rPr>
                <w:rFonts w:hint="eastAsia"/>
                <w:lang w:eastAsia="zh-CN"/>
              </w:rPr>
              <w:t>ENS</w:t>
            </w:r>
          </w:p>
        </w:tc>
      </w:tr>
      <w:tr w:rsidR="0086729F" w:rsidRPr="003B2883" w14:paraId="47A3263D"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09A34AD" w14:textId="2C217C23" w:rsidR="0086729F" w:rsidRPr="003B2883" w:rsidRDefault="0086729F" w:rsidP="0086729F">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56E39807" w14:textId="1BA40F47" w:rsidR="0086729F" w:rsidRPr="003B2883" w:rsidRDefault="0086729F" w:rsidP="0086729F">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744C33CF" w14:textId="7FEAD1FC" w:rsidR="0086729F" w:rsidRPr="003B2883" w:rsidRDefault="0086729F" w:rsidP="0086729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C824A" w14:textId="6E869D6A" w:rsidR="0086729F" w:rsidRPr="003B2883" w:rsidRDefault="0086729F" w:rsidP="0086729F">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3D51E8DD" w14:textId="77777777" w:rsidR="0086729F" w:rsidRDefault="0086729F" w:rsidP="0086729F">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0A5F3BC8" w14:textId="77777777" w:rsidR="0086729F" w:rsidRDefault="0086729F" w:rsidP="0086729F">
            <w:pPr>
              <w:pStyle w:val="TAL"/>
              <w:rPr>
                <w:rFonts w:cs="Arial"/>
                <w:szCs w:val="18"/>
                <w:lang w:eastAsia="zh-CN"/>
              </w:rPr>
            </w:pPr>
          </w:p>
          <w:p w14:paraId="1FCF0E8D" w14:textId="028524CD" w:rsidR="0086729F" w:rsidRPr="003B2883" w:rsidRDefault="0086729F" w:rsidP="0086729F">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656DFD81" w14:textId="48E18857" w:rsidR="0086729F" w:rsidRPr="003B2883" w:rsidRDefault="0086729F" w:rsidP="0086729F">
            <w:pPr>
              <w:pStyle w:val="TAL"/>
              <w:rPr>
                <w:lang w:eastAsia="zh-CN"/>
              </w:rPr>
            </w:pPr>
            <w:r>
              <w:rPr>
                <w:lang w:eastAsia="zh-CN"/>
              </w:rPr>
              <w:t>ENS</w:t>
            </w:r>
          </w:p>
        </w:tc>
      </w:tr>
      <w:tr w:rsidR="0086729F" w:rsidRPr="003B2883" w14:paraId="7E573544"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6F2C9E2C" w14:textId="77777777" w:rsidR="0086729F" w:rsidRPr="003B2883" w:rsidRDefault="0086729F" w:rsidP="0086729F">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1DBD0229" w14:textId="77777777" w:rsidR="0086729F" w:rsidRPr="003B2883" w:rsidRDefault="0086729F" w:rsidP="0086729F">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7708A241" w14:textId="77777777" w:rsidR="0086729F" w:rsidRPr="003B2883" w:rsidRDefault="0086729F" w:rsidP="0086729F">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7CC5" w14:textId="77777777" w:rsidR="0086729F" w:rsidRPr="003B2883" w:rsidRDefault="0086729F" w:rsidP="0086729F">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1D04D70" w14:textId="77777777" w:rsidR="0086729F" w:rsidRPr="003B2883" w:rsidRDefault="0086729F" w:rsidP="002715FF">
            <w:pPr>
              <w:pStyle w:val="TAL"/>
              <w:rPr>
                <w:rFonts w:cs="Arial"/>
                <w:szCs w:val="18"/>
              </w:rPr>
            </w:pPr>
            <w:r w:rsidRPr="002715FF">
              <w:t>This IE shall be present if n2InfoContent carries a " Handover Required Transfer</w:t>
            </w:r>
            <w:r w:rsidRPr="002715F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2F377A2F" w14:textId="77777777" w:rsidR="0086729F" w:rsidRPr="003B2883" w:rsidRDefault="0086729F" w:rsidP="0086729F">
            <w:pPr>
              <w:pStyle w:val="TAL"/>
              <w:rPr>
                <w:rFonts w:cs="Arial"/>
                <w:szCs w:val="18"/>
              </w:rPr>
            </w:pPr>
          </w:p>
        </w:tc>
      </w:tr>
      <w:tr w:rsidR="0086729F" w:rsidRPr="003B2883" w14:paraId="5D0610D5" w14:textId="77777777" w:rsidTr="00F80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487C20E0" w14:textId="7298927D" w:rsidR="0086729F" w:rsidRPr="003B2883" w:rsidRDefault="0086729F" w:rsidP="00802500">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2A35A86" w14:textId="77777777" w:rsidR="00602AC0" w:rsidRPr="003B2883" w:rsidRDefault="00602AC0" w:rsidP="00602AC0"/>
    <w:p w14:paraId="7FD4CB60" w14:textId="77777777" w:rsidR="00602AC0" w:rsidRPr="003B2883" w:rsidRDefault="00602AC0" w:rsidP="009A30FA">
      <w:pPr>
        <w:pStyle w:val="Heading5"/>
        <w:rPr>
          <w:lang w:eastAsia="zh-CN"/>
        </w:rPr>
      </w:pPr>
      <w:bookmarkStart w:id="1974" w:name="_Toc25156384"/>
      <w:bookmarkStart w:id="1975" w:name="_Toc34124686"/>
      <w:bookmarkStart w:id="1976" w:name="_Toc43207810"/>
      <w:bookmarkStart w:id="1977" w:name="_Toc49857280"/>
      <w:bookmarkStart w:id="1978" w:name="_Toc56677116"/>
      <w:bookmarkStart w:id="1979" w:name="_Toc56696364"/>
      <w:bookmarkStart w:id="1980" w:name="_Toc81227710"/>
      <w:bookmarkStart w:id="1981" w:name="_Toc90635957"/>
      <w:r w:rsidRPr="003B2883">
        <w:t>6.1.6.2.27</w:t>
      </w:r>
      <w:r w:rsidRPr="003B2883">
        <w:tab/>
        <w:t>Type: N2</w:t>
      </w:r>
      <w:r w:rsidRPr="003B2883">
        <w:rPr>
          <w:lang w:val="en-US"/>
        </w:rPr>
        <w:t>InfoContent</w:t>
      </w:r>
      <w:bookmarkEnd w:id="1974"/>
      <w:bookmarkEnd w:id="1975"/>
      <w:bookmarkEnd w:id="1976"/>
      <w:bookmarkEnd w:id="1977"/>
      <w:bookmarkEnd w:id="1978"/>
      <w:bookmarkEnd w:id="1979"/>
      <w:bookmarkEnd w:id="1980"/>
      <w:bookmarkEnd w:id="1981"/>
    </w:p>
    <w:p w14:paraId="218B1617"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48466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DB3FB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27C3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94CF9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ECA1E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0D0BA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21232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6668803E" w14:textId="77777777" w:rsidR="00602AC0" w:rsidRPr="003B2883" w:rsidRDefault="00602AC0" w:rsidP="001D4998">
            <w:pPr>
              <w:pStyle w:val="TAN"/>
            </w:pPr>
            <w:bookmarkStart w:id="1982" w:name="_PERM_MCCTEMPBM_CRPT48240114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20CA616"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4C727B"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D0C660"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71574E14"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3D5B4330" w14:textId="777777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Pr>
                <w:rFonts w:cs="Arial"/>
                <w:szCs w:val="18"/>
                <w:lang w:eastAsia="zh-CN"/>
              </w:rPr>
              <w:t>clause</w:t>
            </w:r>
            <w:r w:rsidRPr="003B2883">
              <w:rPr>
                <w:rFonts w:cs="Arial"/>
                <w:szCs w:val="18"/>
                <w:lang w:eastAsia="zh-CN"/>
              </w:rPr>
              <w:t xml:space="preserve"> 6.1.6.4.3.3.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Pr>
                <w:lang w:eastAsia="zh-CN"/>
              </w:rPr>
              <w:t xml:space="preserve">clause 9.4.7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712D4DE5" w14:textId="77777777" w:rsidR="00703B06" w:rsidRPr="003B2883" w:rsidRDefault="00703B06" w:rsidP="001D4998">
            <w:pPr>
              <w:pStyle w:val="TAN"/>
              <w:ind w:left="0" w:firstLine="0"/>
            </w:pPr>
          </w:p>
        </w:tc>
      </w:tr>
      <w:bookmarkEnd w:id="1982"/>
      <w:tr w:rsidR="00602AC0" w:rsidRPr="003B2883" w14:paraId="189952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2D9F83"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44D27A6"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2EF6FAF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6087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680261D"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7D42C853" w14:textId="77777777"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Pr>
                <w:rFonts w:cs="Arial"/>
                <w:szCs w:val="18"/>
                <w:lang w:eastAsia="zh-CN"/>
              </w:rPr>
              <w:t>clause</w:t>
            </w:r>
            <w:r w:rsidRPr="003B2883">
              <w:rPr>
                <w:rFonts w:cs="Arial"/>
                <w:szCs w:val="18"/>
                <w:lang w:eastAsia="zh-CN"/>
              </w:rPr>
              <w:t xml:space="preserve"> 6.1.6.4.3.2.</w:t>
            </w:r>
          </w:p>
          <w:p w14:paraId="060C1549" w14:textId="77777777" w:rsidR="00703B06" w:rsidRPr="003B2883" w:rsidRDefault="00703B06" w:rsidP="001D4998">
            <w:pPr>
              <w:pStyle w:val="TAL"/>
              <w:rPr>
                <w:rFonts w:cs="Arial"/>
                <w:szCs w:val="18"/>
                <w:lang w:eastAsia="zh-CN"/>
              </w:rPr>
            </w:pPr>
          </w:p>
        </w:tc>
      </w:tr>
      <w:tr w:rsidR="00602AC0" w:rsidRPr="003B2883" w14:paraId="459910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F2A58C"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13C5C8D9"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25B6F04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62C4CD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8C189D" w14:textId="7777777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t>clause</w:t>
            </w:r>
            <w:r w:rsidRPr="003B2883">
              <w:t xml:space="preserve"> 6.1.6.4.3.</w:t>
            </w:r>
          </w:p>
        </w:tc>
      </w:tr>
    </w:tbl>
    <w:p w14:paraId="1C1A2989" w14:textId="77777777" w:rsidR="00602AC0" w:rsidRPr="003B2883" w:rsidRDefault="00602AC0" w:rsidP="00602AC0"/>
    <w:p w14:paraId="32B820FF" w14:textId="77777777" w:rsidR="00602AC0" w:rsidRPr="003B2883" w:rsidRDefault="00602AC0" w:rsidP="009A30FA">
      <w:pPr>
        <w:pStyle w:val="Heading5"/>
        <w:rPr>
          <w:lang w:eastAsia="zh-CN"/>
        </w:rPr>
      </w:pPr>
      <w:bookmarkStart w:id="1983" w:name="_Toc25156385"/>
      <w:bookmarkStart w:id="1984" w:name="_Toc34124687"/>
      <w:bookmarkStart w:id="1985" w:name="_Toc43207811"/>
      <w:bookmarkStart w:id="1986" w:name="_Toc49857281"/>
      <w:bookmarkStart w:id="1987" w:name="_Toc56677117"/>
      <w:bookmarkStart w:id="1988" w:name="_Toc56696365"/>
      <w:bookmarkStart w:id="1989" w:name="_Toc81227711"/>
      <w:bookmarkStart w:id="1990" w:name="_Toc90635958"/>
      <w:r w:rsidRPr="003B2883">
        <w:t>6.1.6.2.28</w:t>
      </w:r>
      <w:r w:rsidRPr="003B2883">
        <w:tab/>
        <w:t>Type: NrppaInformation</w:t>
      </w:r>
      <w:bookmarkEnd w:id="1983"/>
      <w:bookmarkEnd w:id="1984"/>
      <w:bookmarkEnd w:id="1985"/>
      <w:bookmarkEnd w:id="1986"/>
      <w:bookmarkEnd w:id="1987"/>
      <w:bookmarkEnd w:id="1988"/>
      <w:bookmarkEnd w:id="1989"/>
      <w:bookmarkEnd w:id="1990"/>
    </w:p>
    <w:p w14:paraId="5CD6A144"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A1B04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F584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DF36D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4864D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50B06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8BDFF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D8B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942E2C"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4BC3802"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03BD7F7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CFD0C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89F069"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5FAC6F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1F1281"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3915C01F"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1278366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CC291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524EF9"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2130F78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41B21E"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45B26ED"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7F1400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31C54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69F6E1"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6E9484BA" w14:textId="77777777" w:rsidR="00602AC0" w:rsidRPr="003B2883" w:rsidRDefault="00602AC0" w:rsidP="00602AC0"/>
    <w:p w14:paraId="52B4C47D" w14:textId="77777777" w:rsidR="00602AC0" w:rsidRPr="003B2883" w:rsidRDefault="00602AC0" w:rsidP="009A30FA">
      <w:pPr>
        <w:pStyle w:val="Heading5"/>
        <w:rPr>
          <w:lang w:eastAsia="zh-CN"/>
        </w:rPr>
      </w:pPr>
      <w:bookmarkStart w:id="1991" w:name="_Toc25156386"/>
      <w:bookmarkStart w:id="1992" w:name="_Toc34124688"/>
      <w:bookmarkStart w:id="1993" w:name="_Toc43207812"/>
      <w:bookmarkStart w:id="1994" w:name="_Toc49857282"/>
      <w:bookmarkStart w:id="1995" w:name="_Toc56677118"/>
      <w:bookmarkStart w:id="1996" w:name="_Toc56696366"/>
      <w:bookmarkStart w:id="1997" w:name="_Toc81227712"/>
      <w:bookmarkStart w:id="1998" w:name="_Toc90635959"/>
      <w:r w:rsidRPr="003B2883">
        <w:t>6.1.6.2.29</w:t>
      </w:r>
      <w:r w:rsidRPr="003B2883">
        <w:tab/>
        <w:t>Type: PwsInformation</w:t>
      </w:r>
      <w:bookmarkEnd w:id="1991"/>
      <w:bookmarkEnd w:id="1992"/>
      <w:bookmarkEnd w:id="1993"/>
      <w:bookmarkEnd w:id="1994"/>
      <w:bookmarkEnd w:id="1995"/>
      <w:bookmarkEnd w:id="1996"/>
      <w:bookmarkEnd w:id="1997"/>
      <w:bookmarkEnd w:id="1998"/>
    </w:p>
    <w:p w14:paraId="7BE2BF0E"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0F849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C87F8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D08F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104E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8DC58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E05A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8FBC2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101E17E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6D88C17A"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3273521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D2218D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0200F67"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2D06DAE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0D69369B"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1860892A"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4A7AD43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52C388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C81076D"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48212A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7B07D45C"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766AB977"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775A07B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E79AB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727ACE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1AD772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5DED47"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1D64A073"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386C2595"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EA9BBF"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E65C753" w14:textId="77777777" w:rsidR="00357CF6" w:rsidRDefault="00357CF6" w:rsidP="00357CF6">
            <w:pPr>
              <w:pStyle w:val="TAL"/>
            </w:pPr>
            <w:r>
              <w:t xml:space="preserve">This IE shall be present if the NF consumer has previously requested the AMF to send the N2 reponse information for PWS-CANCEL-REQUEST and the AMF has received PWS-CANCEL-RESPONSE from RAN node(s)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p w14:paraId="519CAC4B" w14:textId="77777777" w:rsidR="00357CF6" w:rsidRDefault="00357CF6" w:rsidP="00357CF6">
            <w:pPr>
              <w:pStyle w:val="TAL"/>
            </w:pPr>
          </w:p>
          <w:p w14:paraId="028A9DE1" w14:textId="77777777" w:rsidR="00357CF6" w:rsidRPr="003B2883" w:rsidRDefault="00357CF6" w:rsidP="00357CF6">
            <w:pPr>
              <w:pStyle w:val="TAL"/>
              <w:rPr>
                <w:rFonts w:cs="Arial"/>
                <w:szCs w:val="18"/>
                <w:lang w:eastAsia="zh-CN"/>
              </w:rPr>
            </w:pPr>
            <w:r>
              <w:t xml:space="preserve">When present, this IE shall list the RAN node(s) that has sent a PWS-CANCEL-RESPONSE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tc>
      </w:tr>
      <w:tr w:rsidR="00357CF6" w:rsidRPr="003B2883" w14:paraId="2668767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63ED76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3DA7F3B"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304FDB18"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294E756"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57B89E3"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0F65936D" w14:textId="77777777" w:rsidR="00357CF6" w:rsidRPr="003B2883" w:rsidRDefault="00357CF6" w:rsidP="00357CF6">
            <w:pPr>
              <w:pStyle w:val="TAL"/>
            </w:pPr>
          </w:p>
          <w:p w14:paraId="46D56B6E"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04872299" w14:textId="77777777" w:rsidR="00357CF6" w:rsidRPr="003B2883" w:rsidRDefault="00357CF6" w:rsidP="00357CF6">
            <w:pPr>
              <w:pStyle w:val="B1"/>
              <w:ind w:left="284" w:firstLine="0"/>
              <w:rPr>
                <w:rFonts w:cs="Arial"/>
                <w:szCs w:val="18"/>
              </w:rPr>
            </w:pPr>
            <w:bookmarkStart w:id="1999" w:name="_PERM_MCCTEMPBM_CRPT48240117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4F46ED92"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1999"/>
          <w:p w14:paraId="6F14D766" w14:textId="77777777" w:rsidR="00357CF6" w:rsidRPr="003B2883" w:rsidRDefault="00357CF6" w:rsidP="00357CF6">
            <w:pPr>
              <w:pStyle w:val="TAL"/>
            </w:pPr>
            <w:r w:rsidRPr="003B2883">
              <w:t>The N2 information received from the RAN corresponds to</w:t>
            </w:r>
          </w:p>
          <w:p w14:paraId="0D984A56" w14:textId="77777777"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t>clause</w:t>
            </w:r>
            <w:r w:rsidRPr="003B2883">
              <w:t xml:space="preserve"> 6.1.6.4.3.3.</w:t>
            </w:r>
          </w:p>
        </w:tc>
      </w:tr>
      <w:tr w:rsidR="00357CF6" w:rsidRPr="003B2883" w14:paraId="3948AD8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1095C066"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5C02C49F"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713DF11C"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7057A7D8"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6DCF003A"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bl>
    <w:p w14:paraId="3435E2A5" w14:textId="77777777" w:rsidR="00602AC0" w:rsidRPr="003B2883" w:rsidRDefault="00602AC0" w:rsidP="00602AC0"/>
    <w:p w14:paraId="12449C2D" w14:textId="77777777" w:rsidR="00602AC0" w:rsidRPr="003B2883" w:rsidRDefault="00602AC0" w:rsidP="009A30FA">
      <w:pPr>
        <w:pStyle w:val="Heading5"/>
        <w:rPr>
          <w:lang w:eastAsia="zh-CN"/>
        </w:rPr>
      </w:pPr>
      <w:bookmarkStart w:id="2000" w:name="_Toc25156387"/>
      <w:bookmarkStart w:id="2001" w:name="_Toc34124689"/>
      <w:bookmarkStart w:id="2002" w:name="_Toc43207813"/>
      <w:bookmarkStart w:id="2003" w:name="_Toc49857283"/>
      <w:bookmarkStart w:id="2004" w:name="_Toc56677119"/>
      <w:bookmarkStart w:id="2005" w:name="_Toc56696367"/>
      <w:bookmarkStart w:id="2006" w:name="_Toc81227713"/>
      <w:bookmarkStart w:id="2007" w:name="_Toc90635960"/>
      <w:r w:rsidRPr="003B2883">
        <w:t>6.1.6.2.30</w:t>
      </w:r>
      <w:r w:rsidRPr="003B2883">
        <w:tab/>
        <w:t xml:space="preserve">Type: </w:t>
      </w:r>
      <w:r w:rsidRPr="003B2883">
        <w:rPr>
          <w:lang w:eastAsia="zh-CN"/>
        </w:rPr>
        <w:t>N1N2MsgTxfrFailureNotification</w:t>
      </w:r>
      <w:bookmarkEnd w:id="2000"/>
      <w:bookmarkEnd w:id="2001"/>
      <w:bookmarkEnd w:id="2002"/>
      <w:bookmarkEnd w:id="2003"/>
      <w:bookmarkEnd w:id="2004"/>
      <w:bookmarkEnd w:id="2005"/>
      <w:bookmarkEnd w:id="2006"/>
      <w:bookmarkEnd w:id="2007"/>
    </w:p>
    <w:p w14:paraId="6D2821B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9A0CC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2729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3410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B1B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2D201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347C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653F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C983E8"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5D6131A"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10A7B2A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7D5AD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0134126"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3DB7347C" w14:textId="77777777" w:rsidR="00D775CB" w:rsidRPr="003B2883" w:rsidRDefault="00D775CB" w:rsidP="001D4998">
            <w:pPr>
              <w:pStyle w:val="TAL"/>
              <w:rPr>
                <w:rFonts w:cs="Arial"/>
                <w:szCs w:val="18"/>
                <w:lang w:eastAsia="zh-CN"/>
              </w:rPr>
            </w:pPr>
          </w:p>
        </w:tc>
      </w:tr>
      <w:tr w:rsidR="00602AC0" w:rsidRPr="003B2883" w14:paraId="655CAA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F35A227"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679A6EDC"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A9BCCB5"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090CF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443A8C4" w14:textId="77777777"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t>clause</w:t>
            </w:r>
            <w:r w:rsidRPr="003B2883">
              <w:t xml:space="preserve"> </w:t>
            </w:r>
            <w:r>
              <w:t>6.1.3.5.3.1</w:t>
            </w:r>
            <w:r w:rsidRPr="003B2883">
              <w:t>)</w:t>
            </w:r>
            <w:r w:rsidR="00D775CB">
              <w:t>.</w:t>
            </w:r>
          </w:p>
          <w:p w14:paraId="02AE27CC" w14:textId="77777777" w:rsidR="00D775CB" w:rsidRDefault="00D775CB" w:rsidP="001D4998">
            <w:pPr>
              <w:pStyle w:val="TAL"/>
            </w:pPr>
          </w:p>
          <w:p w14:paraId="6E396040"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2A2E585C" w14:textId="77777777" w:rsidR="00D775CB" w:rsidRDefault="00D775CB" w:rsidP="001D4998">
            <w:pPr>
              <w:pStyle w:val="TAL"/>
            </w:pPr>
          </w:p>
          <w:p w14:paraId="4F009B8F"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2F05930B" w14:textId="77777777" w:rsidR="00602AC0" w:rsidRPr="003B2883" w:rsidRDefault="00602AC0" w:rsidP="00602AC0">
      <w:pPr>
        <w:rPr>
          <w:lang w:val="en-US"/>
        </w:rPr>
      </w:pPr>
    </w:p>
    <w:p w14:paraId="03E6DCB9" w14:textId="77777777" w:rsidR="00602AC0" w:rsidRPr="003B2883" w:rsidRDefault="00602AC0" w:rsidP="009A30FA">
      <w:pPr>
        <w:pStyle w:val="Heading5"/>
        <w:rPr>
          <w:lang w:eastAsia="zh-CN"/>
        </w:rPr>
      </w:pPr>
      <w:bookmarkStart w:id="2008" w:name="_Toc25156388"/>
      <w:bookmarkStart w:id="2009" w:name="_Toc34124690"/>
      <w:bookmarkStart w:id="2010" w:name="_Toc43207814"/>
      <w:bookmarkStart w:id="2011" w:name="_Toc49857284"/>
      <w:bookmarkStart w:id="2012" w:name="_Toc56677120"/>
      <w:bookmarkStart w:id="2013" w:name="_Toc56696368"/>
      <w:bookmarkStart w:id="2014" w:name="_Toc81227714"/>
      <w:bookmarkStart w:id="2015" w:name="_Toc90635961"/>
      <w:r w:rsidRPr="003B2883">
        <w:t>6.1.6.2.31</w:t>
      </w:r>
      <w:r w:rsidRPr="003B2883">
        <w:tab/>
        <w:t>Type: N1N2MessageTransferError</w:t>
      </w:r>
      <w:bookmarkEnd w:id="2008"/>
      <w:bookmarkEnd w:id="2009"/>
      <w:bookmarkEnd w:id="2010"/>
      <w:bookmarkEnd w:id="2011"/>
      <w:bookmarkEnd w:id="2012"/>
      <w:bookmarkEnd w:id="2013"/>
      <w:bookmarkEnd w:id="2014"/>
      <w:bookmarkEnd w:id="2015"/>
    </w:p>
    <w:p w14:paraId="4AAE62DF"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D8F6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13F1A9"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2AA26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A54A9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92B88C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2A1E4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254F0C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6F524F"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77B546F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00712AC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83109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F20A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84FC6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A5CBB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5683E272"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C932282"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39F88B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4C3310"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3773871E" w14:textId="77777777" w:rsidR="00602AC0" w:rsidRPr="003B2883" w:rsidRDefault="00602AC0" w:rsidP="00602AC0"/>
    <w:p w14:paraId="661355A6" w14:textId="77777777" w:rsidR="00602AC0" w:rsidRPr="003B2883" w:rsidRDefault="00602AC0" w:rsidP="009A30FA">
      <w:pPr>
        <w:pStyle w:val="Heading5"/>
        <w:rPr>
          <w:lang w:eastAsia="zh-CN"/>
        </w:rPr>
      </w:pPr>
      <w:bookmarkStart w:id="2016" w:name="_Toc25156389"/>
      <w:bookmarkStart w:id="2017" w:name="_Toc34124691"/>
      <w:bookmarkStart w:id="2018" w:name="_Toc43207815"/>
      <w:bookmarkStart w:id="2019" w:name="_Toc49857285"/>
      <w:bookmarkStart w:id="2020" w:name="_Toc56677121"/>
      <w:bookmarkStart w:id="2021" w:name="_Toc56696369"/>
      <w:bookmarkStart w:id="2022" w:name="_Toc81227715"/>
      <w:bookmarkStart w:id="2023" w:name="_Toc90635962"/>
      <w:r w:rsidRPr="003B2883">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2016"/>
      <w:bookmarkEnd w:id="2017"/>
      <w:bookmarkEnd w:id="2018"/>
      <w:bookmarkEnd w:id="2019"/>
      <w:bookmarkEnd w:id="2020"/>
      <w:bookmarkEnd w:id="2021"/>
      <w:bookmarkEnd w:id="2022"/>
      <w:bookmarkEnd w:id="2023"/>
    </w:p>
    <w:p w14:paraId="0EC9B3A6"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95171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FDA1D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35F02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4B9DA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EAF49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B538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63D8F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D083B"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65E176BB"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1594BFB9"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8BE33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997C7E"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7E49C5BC" w14:textId="77777777" w:rsidR="00602AC0" w:rsidRPr="003B2883" w:rsidRDefault="00602AC0" w:rsidP="001D4998">
            <w:pPr>
              <w:pStyle w:val="TAL"/>
              <w:rPr>
                <w:rFonts w:cs="Arial"/>
                <w:szCs w:val="18"/>
                <w:lang w:eastAsia="zh-CN"/>
              </w:rPr>
            </w:pPr>
          </w:p>
          <w:p w14:paraId="6F33C6F0"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2DF55BB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86D48C"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2C94B269"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F8D3EC9"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AE85CA"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A4F7397"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05126690"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026C55B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CC0DD7"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073BB7D7"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19087891"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0614C2"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5575EA0" w14:textId="77777777" w:rsidR="00602AC0" w:rsidRDefault="00602AC0" w:rsidP="001D4998">
            <w:pPr>
              <w:pStyle w:val="TAL"/>
              <w:rPr>
                <w:rFonts w:cs="Arial"/>
                <w:szCs w:val="18"/>
                <w:lang w:eastAsia="zh-CN"/>
              </w:rPr>
            </w:pPr>
            <w:r>
              <w:rPr>
                <w:rFonts w:cs="Arial"/>
                <w:szCs w:val="18"/>
                <w:lang w:eastAsia="zh-CN"/>
              </w:rPr>
              <w:t>This IE shall be present when:</w:t>
            </w:r>
          </w:p>
          <w:p w14:paraId="03D5D541"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D62C9C6"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11E37C63" w14:textId="77777777" w:rsidR="00602AC0" w:rsidRDefault="00602AC0" w:rsidP="001D4998">
            <w:pPr>
              <w:pStyle w:val="TAL"/>
              <w:rPr>
                <w:lang w:eastAsia="ko-KR"/>
              </w:rPr>
            </w:pPr>
          </w:p>
          <w:p w14:paraId="5F279211"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0C1B878C" w14:textId="77777777" w:rsidR="00602AC0" w:rsidRDefault="00602AC0" w:rsidP="001D4998">
            <w:pPr>
              <w:pStyle w:val="TAL"/>
              <w:rPr>
                <w:lang w:eastAsia="ko-KR"/>
              </w:rPr>
            </w:pPr>
          </w:p>
          <w:p w14:paraId="172BB285"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111FEB5A" w14:textId="77777777" w:rsidR="00602AC0" w:rsidRPr="003B2883" w:rsidRDefault="00602AC0" w:rsidP="00602AC0">
      <w:pPr>
        <w:rPr>
          <w:lang w:val="en-US"/>
        </w:rPr>
      </w:pPr>
    </w:p>
    <w:p w14:paraId="109487D5" w14:textId="77777777" w:rsidR="00602AC0" w:rsidRPr="003B2883" w:rsidRDefault="00602AC0" w:rsidP="009A30FA">
      <w:pPr>
        <w:pStyle w:val="Heading5"/>
        <w:rPr>
          <w:lang w:eastAsia="zh-CN"/>
        </w:rPr>
      </w:pPr>
      <w:bookmarkStart w:id="2024" w:name="_Toc25156390"/>
      <w:bookmarkStart w:id="2025" w:name="_Toc34124692"/>
      <w:bookmarkStart w:id="2026" w:name="_Toc43207816"/>
      <w:bookmarkStart w:id="2027" w:name="_Toc49857286"/>
      <w:bookmarkStart w:id="2028" w:name="_Toc56677122"/>
      <w:bookmarkStart w:id="2029" w:name="_Toc56696370"/>
      <w:bookmarkStart w:id="2030" w:name="_Toc81227716"/>
      <w:bookmarkStart w:id="2031" w:name="_Toc90635963"/>
      <w:r w:rsidRPr="003B2883">
        <w:t>6.1.6.2.33</w:t>
      </w:r>
      <w:r w:rsidRPr="003B2883">
        <w:tab/>
        <w:t>Type: N2InformationTransferRspData</w:t>
      </w:r>
      <w:bookmarkEnd w:id="2024"/>
      <w:bookmarkEnd w:id="2025"/>
      <w:bookmarkEnd w:id="2026"/>
      <w:bookmarkEnd w:id="2027"/>
      <w:bookmarkEnd w:id="2028"/>
      <w:bookmarkEnd w:id="2029"/>
      <w:bookmarkEnd w:id="2030"/>
      <w:bookmarkEnd w:id="2031"/>
    </w:p>
    <w:p w14:paraId="2D2BC056"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A7792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7E617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6CB0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A9A1B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AD913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A7E92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FFCB5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DF5855"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464C9131"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026AD6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AA19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AA1BE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4A4364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C4D8F"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EF839B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3CC233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6FABC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C1CDC7D"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2F0AED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3B6CF"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608ED74"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2F8A553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39277"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46D29E"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513732B9" w14:textId="77777777" w:rsidR="00602AC0" w:rsidRPr="003B2883" w:rsidRDefault="00602AC0" w:rsidP="00602AC0">
      <w:pPr>
        <w:rPr>
          <w:lang w:val="en-US"/>
        </w:rPr>
      </w:pPr>
    </w:p>
    <w:p w14:paraId="4DA1BE18" w14:textId="77777777" w:rsidR="00602AC0" w:rsidRPr="003B2883" w:rsidRDefault="00602AC0" w:rsidP="009A30FA">
      <w:pPr>
        <w:pStyle w:val="Heading5"/>
        <w:rPr>
          <w:lang w:eastAsia="zh-CN"/>
        </w:rPr>
      </w:pPr>
      <w:bookmarkStart w:id="2032" w:name="_Toc25156391"/>
      <w:bookmarkStart w:id="2033" w:name="_Toc34124693"/>
      <w:bookmarkStart w:id="2034" w:name="_Toc43207817"/>
      <w:bookmarkStart w:id="2035" w:name="_Toc49857287"/>
      <w:bookmarkStart w:id="2036" w:name="_Toc56677123"/>
      <w:bookmarkStart w:id="2037" w:name="_Toc56696371"/>
      <w:bookmarkStart w:id="2038" w:name="_Toc81227717"/>
      <w:bookmarkStart w:id="2039" w:name="_Toc90635964"/>
      <w:r w:rsidRPr="003B2883">
        <w:t>6.1.6.2.34</w:t>
      </w:r>
      <w:r w:rsidRPr="003B2883">
        <w:tab/>
        <w:t xml:space="preserve">Type: </w:t>
      </w:r>
      <w:r w:rsidRPr="003B2883">
        <w:rPr>
          <w:lang w:eastAsia="zh-CN"/>
        </w:rPr>
        <w:t>MmContext</w:t>
      </w:r>
      <w:bookmarkEnd w:id="2032"/>
      <w:bookmarkEnd w:id="2033"/>
      <w:bookmarkEnd w:id="2034"/>
      <w:bookmarkEnd w:id="2035"/>
      <w:bookmarkEnd w:id="2036"/>
      <w:bookmarkEnd w:id="2037"/>
      <w:bookmarkEnd w:id="2038"/>
      <w:bookmarkEnd w:id="2039"/>
    </w:p>
    <w:p w14:paraId="51068538"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CD7D4B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1A1C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17AFA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B40A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AC88D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0938E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54F806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F099F65"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F34B0D9"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43712F6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35441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81D183"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2883CC91"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FDEC40"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395D1E41"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445E76A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FA089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280CE6"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84A21D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4B97A3"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6605348F"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0BE44D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E62CADC"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0D37F5"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79288A44" w14:textId="77777777" w:rsidR="00BF16EC" w:rsidRDefault="00BF16EC" w:rsidP="00BF16EC">
            <w:pPr>
              <w:pStyle w:val="TAL"/>
              <w:rPr>
                <w:rFonts w:cs="Arial"/>
                <w:szCs w:val="18"/>
                <w:lang w:eastAsia="zh-CN"/>
              </w:rPr>
            </w:pPr>
          </w:p>
          <w:p w14:paraId="234D51DC"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1B632DE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F01026E"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64C7212E"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4650DF37"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902456"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CECB89"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3D64D2E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6E39B74"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24CF8A02"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48EE3289"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159A5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8CFF7DE"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6630C7D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FFB6D76"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4BA332A4"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4EDA91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012047"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4019F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07786F7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702680"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0181E5B4"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6F55DEC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4FDDC5"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EFBA868"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398D15F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2588E88"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0A60C5A3"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D8AA39B"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B33D4A"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42FA68"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15E1A72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48F6DD4"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3D754F75"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87615A4"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292220"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0EEE87"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7EF09C6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D58105"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75C36319"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63BD9E75"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C963"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5EE7D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70C193E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FAE4828"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C130DDC"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520776FB"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6C4EA8"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D1243D8"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393A500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D52F37B"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253A050"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5D39BC62"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FCD299"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27FDA4" w14:textId="77777777"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t>clause</w:t>
            </w:r>
            <w:r w:rsidRPr="003B2883">
              <w:t xml:space="preserve"> 4.15.6.3.</w:t>
            </w:r>
          </w:p>
        </w:tc>
      </w:tr>
      <w:tr w:rsidR="00931E31" w:rsidRPr="003B2883" w14:paraId="0FCEC97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287D66E" w14:textId="7967E3DC" w:rsidR="00931E31" w:rsidRPr="003B2883" w:rsidRDefault="00931E31" w:rsidP="00931E31">
            <w:pPr>
              <w:pStyle w:val="TAL"/>
              <w:rPr>
                <w:lang w:eastAsia="zh-CN"/>
              </w:rPr>
            </w:pPr>
            <w:r>
              <w:rPr>
                <w:rFonts w:hint="eastAsia"/>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5039EE1C" w14:textId="219D6456" w:rsidR="00931E31" w:rsidRPr="003B2883" w:rsidRDefault="00931E31" w:rsidP="00931E31">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709232" w14:textId="2E1F02FF" w:rsidR="00931E31" w:rsidRPr="003B2883" w:rsidRDefault="00931E31" w:rsidP="00931E31">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EA562D4" w14:textId="76C2BC9C" w:rsidR="00931E31" w:rsidRPr="003B2883" w:rsidRDefault="00931E31" w:rsidP="00931E31">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CD309D" w14:textId="27CAB3EB" w:rsidR="00931E31" w:rsidRPr="003B2883" w:rsidRDefault="00931E31" w:rsidP="00931E31">
            <w:pPr>
              <w:pStyle w:val="TAL"/>
            </w:pPr>
            <w:r>
              <w:rPr>
                <w:rFonts w:hint="eastAsia"/>
                <w:lang w:eastAsia="zh-CN"/>
              </w:rPr>
              <w:t>T</w:t>
            </w:r>
            <w:r>
              <w:rPr>
                <w:lang w:eastAsia="zh-CN"/>
              </w:rPr>
              <w:t>his I</w:t>
            </w:r>
            <w:r>
              <w:rPr>
                <w:rFonts w:hint="eastAsia"/>
                <w:lang w:eastAsia="zh-CN"/>
              </w:rPr>
              <w:t>E</w:t>
            </w:r>
            <w:r>
              <w:rPr>
                <w:lang w:eastAsia="zh-CN"/>
              </w:rPr>
              <w:t xml:space="preserve"> shall be present if available. When present it shall indicate </w:t>
            </w:r>
            <w:r>
              <w:t>UE Differentiation Information and its validity period</w:t>
            </w:r>
            <w:r>
              <w:rPr>
                <w:lang w:eastAsia="zh-CN"/>
              </w:rPr>
              <w:t>.</w:t>
            </w:r>
          </w:p>
        </w:tc>
      </w:tr>
      <w:tr w:rsidR="00931E31" w:rsidRPr="003B2883" w14:paraId="78AFDEB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D1DC38A" w14:textId="77777777" w:rsidR="00931E31" w:rsidRPr="003B2883" w:rsidRDefault="00931E31" w:rsidP="00931E31">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49E33D2E" w14:textId="77777777" w:rsidR="00931E31" w:rsidRPr="003B2883" w:rsidRDefault="00931E31" w:rsidP="00931E31">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2DAEE275"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266B1"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9A5305" w14:textId="77777777" w:rsidR="00931E31" w:rsidRDefault="00931E31" w:rsidP="00931E31">
            <w:pPr>
              <w:pStyle w:val="TAL"/>
            </w:pPr>
            <w:r>
              <w:t>This IE shall be present if the source AMF supports RACS feature and if available. When present it shall be the PLMN-assigned UE Radio Capability ID.</w:t>
            </w:r>
          </w:p>
          <w:p w14:paraId="746F9B90" w14:textId="77777777" w:rsidR="00931E31" w:rsidRPr="003B2883" w:rsidRDefault="00931E31" w:rsidP="00931E31">
            <w:pPr>
              <w:pStyle w:val="TAL"/>
            </w:pPr>
            <w:r>
              <w:t>(NOTE 1)</w:t>
            </w:r>
          </w:p>
        </w:tc>
      </w:tr>
      <w:tr w:rsidR="00931E31" w:rsidRPr="003B2883" w14:paraId="4B49706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0018FB" w14:textId="77777777" w:rsidR="00931E31" w:rsidRPr="003B2883" w:rsidRDefault="00931E31" w:rsidP="00931E31">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34CB0A75" w14:textId="77777777" w:rsidR="00931E31" w:rsidRPr="003B2883" w:rsidRDefault="00931E31" w:rsidP="00931E31">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6C5D09F6"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8540BF1"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AF3D7" w14:textId="77777777" w:rsidR="00931E31" w:rsidRPr="003B2883" w:rsidRDefault="00931E31" w:rsidP="00931E31">
            <w:pPr>
              <w:pStyle w:val="TAL"/>
            </w:pPr>
            <w:r>
              <w:t>This IE shall be present if the source AMF supports RACS feature and if available. When present it shall be the Manufacturer-assigned UE Radio Capability ID.</w:t>
            </w:r>
          </w:p>
        </w:tc>
      </w:tr>
      <w:tr w:rsidR="00931E31" w:rsidRPr="003B2883" w14:paraId="285A484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B69C51B" w14:textId="77777777" w:rsidR="00931E31" w:rsidRPr="003B2883" w:rsidRDefault="00931E31" w:rsidP="00931E31">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03BB84AA" w14:textId="77777777" w:rsidR="00931E31" w:rsidRPr="003B2883" w:rsidRDefault="00931E31" w:rsidP="00931E3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BDD17CB"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E69CC3"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918D2C2" w14:textId="77777777" w:rsidR="00931E31" w:rsidRPr="003B2883" w:rsidRDefault="00931E31" w:rsidP="00931E31">
            <w:pPr>
              <w:pStyle w:val="TAL"/>
            </w:pPr>
            <w:r>
              <w:t>This IE shall be present if the source AMF supports RACS feature and if available. When present it shall be the UCMF allocated dicEntryId received from the UCMF.</w:t>
            </w:r>
          </w:p>
        </w:tc>
      </w:tr>
      <w:tr w:rsidR="00931E31" w:rsidRPr="003B2883" w14:paraId="004BBE9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A947410" w14:textId="77777777" w:rsidR="00931E31" w:rsidRDefault="00931E31" w:rsidP="00931E31">
            <w:pPr>
              <w:pStyle w:val="TAL"/>
              <w:rPr>
                <w:lang w:eastAsia="zh-CN"/>
              </w:rPr>
            </w:pPr>
            <w:r w:rsidRPr="0065247F">
              <w:rPr>
                <w:lang w:eastAsia="zh-CN"/>
              </w:rPr>
              <w:t>n3IwfId</w:t>
            </w:r>
          </w:p>
        </w:tc>
        <w:tc>
          <w:tcPr>
            <w:tcW w:w="1559" w:type="dxa"/>
            <w:tcBorders>
              <w:top w:val="single" w:sz="4" w:space="0" w:color="auto"/>
              <w:left w:val="single" w:sz="4" w:space="0" w:color="auto"/>
              <w:bottom w:val="single" w:sz="4" w:space="0" w:color="auto"/>
              <w:right w:val="single" w:sz="4" w:space="0" w:color="auto"/>
            </w:tcBorders>
          </w:tcPr>
          <w:p w14:paraId="1C35453C" w14:textId="77777777" w:rsidR="00931E31" w:rsidRDefault="00931E31" w:rsidP="00931E31">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2ADC3D9" w14:textId="77777777" w:rsidR="00931E31" w:rsidRDefault="00931E31" w:rsidP="00931E31">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3F2663" w14:textId="77777777" w:rsidR="00931E31" w:rsidRDefault="00931E31" w:rsidP="00931E31">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B0738A" w14:textId="3556B94F" w:rsidR="00931E31" w:rsidRDefault="00931E31" w:rsidP="00931E31">
            <w:pPr>
              <w:pStyle w:val="TAL"/>
              <w:rPr>
                <w:rFonts w:cs="Arial"/>
                <w:szCs w:val="18"/>
                <w:lang w:val="en-US" w:eastAsia="zh-CN"/>
              </w:rPr>
            </w:pPr>
            <w:r>
              <w:rPr>
                <w:rFonts w:cs="Arial"/>
                <w:szCs w:val="18"/>
                <w:lang w:val="en-US" w:eastAsia="zh-CN"/>
              </w:rPr>
              <w:t xml:space="preserve">This IE shall be present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DC083D">
              <w:rPr>
                <w:rFonts w:cs="Arial"/>
                <w:szCs w:val="18"/>
                <w:lang w:val="en-US" w:eastAsia="zh-CN"/>
              </w:rPr>
              <w:t xml:space="preserve">the </w:t>
            </w:r>
            <w:r w:rsidRPr="0065247F">
              <w:t>old AMF holds UE context established via N3IWF</w:t>
            </w:r>
            <w:r w:rsidR="00DC083D">
              <w:t xml:space="preserve"> and if the PDU sessions associated with the non-3GPP access are transferred to the new AMF (see clause </w:t>
            </w:r>
            <w:r w:rsidR="00DC083D" w:rsidRPr="003B2883">
              <w:t>5.2.2.2.1.1</w:t>
            </w:r>
            <w:r w:rsidR="00DC083D">
              <w:t>)</w:t>
            </w:r>
            <w:r>
              <w:rPr>
                <w:rFonts w:cs="Arial"/>
                <w:szCs w:val="18"/>
                <w:lang w:val="en-US" w:eastAsia="zh-CN"/>
              </w:rPr>
              <w:t>.</w:t>
            </w:r>
          </w:p>
          <w:p w14:paraId="5B0FDE0B" w14:textId="77777777" w:rsidR="00DC083D" w:rsidRPr="0065247F" w:rsidRDefault="00DC083D" w:rsidP="00931E31">
            <w:pPr>
              <w:pStyle w:val="TAL"/>
              <w:rPr>
                <w:rFonts w:cs="Arial"/>
                <w:szCs w:val="18"/>
                <w:lang w:val="en-US" w:eastAsia="zh-CN"/>
              </w:rPr>
            </w:pPr>
          </w:p>
          <w:p w14:paraId="104D4B3B" w14:textId="77777777" w:rsidR="00931E31" w:rsidRDefault="00931E31" w:rsidP="00931E31">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931E31" w:rsidRPr="003B2883" w14:paraId="3B5C0BD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4DBB4D7" w14:textId="77777777" w:rsidR="00931E31" w:rsidRDefault="00931E31" w:rsidP="00931E31">
            <w:pPr>
              <w:pStyle w:val="TAL"/>
              <w:rPr>
                <w:lang w:eastAsia="zh-CN"/>
              </w:rPr>
            </w:pPr>
            <w:r>
              <w:rPr>
                <w:lang w:eastAsia="zh-CN"/>
              </w:rPr>
              <w:t>wagfId</w:t>
            </w:r>
          </w:p>
        </w:tc>
        <w:tc>
          <w:tcPr>
            <w:tcW w:w="1559" w:type="dxa"/>
            <w:tcBorders>
              <w:top w:val="single" w:sz="4" w:space="0" w:color="auto"/>
              <w:left w:val="single" w:sz="4" w:space="0" w:color="auto"/>
              <w:bottom w:val="single" w:sz="4" w:space="0" w:color="auto"/>
              <w:right w:val="single" w:sz="4" w:space="0" w:color="auto"/>
            </w:tcBorders>
          </w:tcPr>
          <w:p w14:paraId="2BB5A454" w14:textId="77777777" w:rsidR="00931E31" w:rsidRDefault="00931E31" w:rsidP="00931E3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26DF4EB" w14:textId="77777777" w:rsidR="00931E31"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59C35E" w14:textId="77777777" w:rsidR="00931E31" w:rsidRDefault="00931E31" w:rsidP="00931E31">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A8F1D9" w14:textId="52D6C621" w:rsidR="00931E31" w:rsidRDefault="00931E31" w:rsidP="00931E3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DC083D">
              <w:rPr>
                <w:rFonts w:cs="Arial"/>
                <w:szCs w:val="18"/>
                <w:lang w:val="en-US" w:eastAsia="zh-CN"/>
              </w:rPr>
              <w:t xml:space="preserve">the </w:t>
            </w:r>
            <w:r>
              <w:t xml:space="preserve">old AMF holds UE context established via </w:t>
            </w:r>
            <w:r>
              <w:rPr>
                <w:lang w:eastAsia="zh-CN"/>
              </w:rPr>
              <w:t>W-AGF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147BBE67" w14:textId="77777777" w:rsidR="00DC083D" w:rsidRDefault="00DC083D" w:rsidP="00931E31">
            <w:pPr>
              <w:pStyle w:val="TAL"/>
              <w:rPr>
                <w:rFonts w:cs="Arial"/>
                <w:szCs w:val="18"/>
                <w:lang w:val="en-US" w:eastAsia="zh-CN"/>
              </w:rPr>
            </w:pPr>
          </w:p>
          <w:p w14:paraId="3952DFAF" w14:textId="77777777" w:rsidR="00931E31" w:rsidRDefault="00931E31" w:rsidP="00931E31">
            <w:pPr>
              <w:pStyle w:val="TAL"/>
            </w:pPr>
            <w:r>
              <w:rPr>
                <w:rFonts w:cs="Arial"/>
                <w:szCs w:val="18"/>
                <w:lang w:eastAsia="zh-CN"/>
              </w:rPr>
              <w:t>When present, this IE shall contain the Global RAN Node ID of W-AGF</w:t>
            </w:r>
            <w:r>
              <w:rPr>
                <w:rFonts w:eastAsia="MS Mincho" w:cs="Arial"/>
                <w:lang w:eastAsia="ja-JP"/>
              </w:rPr>
              <w:t>.</w:t>
            </w:r>
          </w:p>
        </w:tc>
      </w:tr>
      <w:tr w:rsidR="00931E31" w:rsidRPr="003B2883" w14:paraId="7E188BE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53F646A" w14:textId="77777777" w:rsidR="00931E31" w:rsidRDefault="00931E31" w:rsidP="00931E31">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7BFC1583" w14:textId="77777777" w:rsidR="00931E31" w:rsidRDefault="00931E31" w:rsidP="00931E3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10D24F15" w14:textId="77777777" w:rsidR="00931E31"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30A248" w14:textId="77777777" w:rsidR="00931E31" w:rsidRDefault="00931E31" w:rsidP="00931E31">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CE9333" w14:textId="5126DA51" w:rsidR="00931E31" w:rsidRDefault="00931E31" w:rsidP="00931E3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DC083D">
              <w:rPr>
                <w:rFonts w:cs="Arial"/>
                <w:szCs w:val="18"/>
                <w:lang w:val="en-US" w:eastAsia="zh-CN"/>
              </w:rPr>
              <w:t xml:space="preserve">the </w:t>
            </w:r>
            <w:r>
              <w:t xml:space="preserve">old AMF holds UE context established via </w:t>
            </w:r>
            <w:r>
              <w:rPr>
                <w:lang w:eastAsia="zh-CN"/>
              </w:rPr>
              <w:t>TNGF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5A924106" w14:textId="77777777" w:rsidR="00DC083D" w:rsidRDefault="00DC083D" w:rsidP="00931E31">
            <w:pPr>
              <w:pStyle w:val="TAL"/>
              <w:rPr>
                <w:rFonts w:cs="Arial"/>
                <w:szCs w:val="18"/>
                <w:lang w:val="en-US" w:eastAsia="zh-CN"/>
              </w:rPr>
            </w:pPr>
          </w:p>
          <w:p w14:paraId="0AF1ECDD" w14:textId="77777777" w:rsidR="00931E31" w:rsidRDefault="00931E31" w:rsidP="00931E31">
            <w:pPr>
              <w:pStyle w:val="TAL"/>
            </w:pPr>
            <w:r>
              <w:rPr>
                <w:rFonts w:cs="Arial"/>
                <w:szCs w:val="18"/>
                <w:lang w:eastAsia="zh-CN"/>
              </w:rPr>
              <w:t>When present, this IE shall contain the Global RAN Node ID of TNGF</w:t>
            </w:r>
            <w:r>
              <w:rPr>
                <w:rFonts w:eastAsia="MS Mincho" w:cs="Arial"/>
                <w:lang w:eastAsia="ja-JP"/>
              </w:rPr>
              <w:t>.</w:t>
            </w:r>
          </w:p>
        </w:tc>
      </w:tr>
      <w:tr w:rsidR="00931E31" w:rsidRPr="003B2883" w14:paraId="56115B4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BB66C0" w14:textId="77777777" w:rsidR="00931E31" w:rsidRDefault="00931E31" w:rsidP="00931E31">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46617ACA" w14:textId="77777777" w:rsidR="00931E31" w:rsidRDefault="00931E31" w:rsidP="00931E31">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4B06336" w14:textId="77777777" w:rsidR="00931E31" w:rsidRDefault="00931E31" w:rsidP="00931E31">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AE191" w14:textId="77777777" w:rsidR="00931E31" w:rsidRDefault="00931E31" w:rsidP="00931E31">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0C2E12" w14:textId="17B2D499" w:rsidR="00931E31" w:rsidRDefault="00931E31" w:rsidP="00931E31">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DC083D">
              <w:rPr>
                <w:rFonts w:cs="Arial"/>
                <w:szCs w:val="18"/>
                <w:lang w:val="en-US" w:eastAsia="zh-CN"/>
              </w:rPr>
              <w:t xml:space="preserve">the </w:t>
            </w:r>
            <w:r w:rsidRPr="0065247F">
              <w:t>old AMF holds UE context established via N3IWF</w:t>
            </w:r>
            <w:r>
              <w:t>/W-AGF/TNGF</w:t>
            </w:r>
            <w:r w:rsidR="00DC083D">
              <w:t>,</w:t>
            </w:r>
            <w:r>
              <w:rPr>
                <w:rFonts w:hint="eastAsia"/>
                <w:lang w:eastAsia="zh-CN"/>
              </w:rPr>
              <w:t xml:space="preserve"> the UE is in CM-CONNECTED state via N3IWF</w:t>
            </w:r>
            <w:r>
              <w:rPr>
                <w:lang w:eastAsia="zh-CN"/>
              </w:rPr>
              <w:t>/W-AGF/TNGF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3FD7D670" w14:textId="77777777" w:rsidR="00DC083D" w:rsidRPr="0065247F" w:rsidRDefault="00DC083D" w:rsidP="00931E31">
            <w:pPr>
              <w:pStyle w:val="TAL"/>
              <w:rPr>
                <w:rFonts w:cs="Arial"/>
                <w:szCs w:val="18"/>
                <w:lang w:val="en-US" w:eastAsia="zh-CN"/>
              </w:rPr>
            </w:pPr>
          </w:p>
          <w:p w14:paraId="7B5063CB" w14:textId="77777777" w:rsidR="00931E31" w:rsidRDefault="00931E31" w:rsidP="00931E31">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931E31" w:rsidRPr="003B2883" w14:paraId="7E4BD52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2E8A336" w14:textId="77777777" w:rsidR="00931E31" w:rsidRDefault="00931E31" w:rsidP="00931E31">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61CA53B0" w14:textId="77777777" w:rsidR="00931E31" w:rsidRPr="0065247F" w:rsidRDefault="00931E31" w:rsidP="00931E31">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29F9778E" w14:textId="77777777" w:rsidR="00931E31" w:rsidRPr="0065247F" w:rsidRDefault="00931E31" w:rsidP="00931E3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6C5CA6" w14:textId="77777777" w:rsidR="00931E31" w:rsidRDefault="00931E31" w:rsidP="00931E31">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22B32E1" w14:textId="77777777" w:rsidR="00931E31" w:rsidRDefault="00931E31" w:rsidP="00931E31">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clause </w:t>
            </w:r>
            <w:r w:rsidRPr="009E0DE1">
              <w:t>5.15.5.2.1</w:t>
            </w:r>
            <w:r>
              <w:t xml:space="preserve"> and </w:t>
            </w:r>
            <w:r w:rsidRPr="003B2883">
              <w:t>3GPP TS 23.502 [3]</w:t>
            </w:r>
            <w:r>
              <w:t xml:space="preserve"> clause</w:t>
            </w:r>
            <w:r w:rsidRPr="00140E21">
              <w:t xml:space="preserve"> 5.2.2.2.2</w:t>
            </w:r>
            <w:r>
              <w:t>.</w:t>
            </w:r>
          </w:p>
        </w:tc>
      </w:tr>
      <w:tr w:rsidR="00931E31" w:rsidRPr="003B2883" w14:paraId="66C965B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E3C2256" w14:textId="77777777" w:rsidR="00931E31" w:rsidRDefault="00931E31" w:rsidP="00931E31">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23FE24DF" w14:textId="77777777" w:rsidR="00931E31" w:rsidRPr="0065247F" w:rsidRDefault="00931E31" w:rsidP="00931E31">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67D93A81" w14:textId="77777777" w:rsidR="00931E31" w:rsidRPr="0065247F" w:rsidRDefault="00931E31" w:rsidP="00931E3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A6493F" w14:textId="77777777" w:rsidR="00931E31" w:rsidRDefault="00931E31" w:rsidP="00931E31">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D54BC51" w14:textId="77777777" w:rsidR="00931E31" w:rsidRDefault="00931E31" w:rsidP="00931E31">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931E31" w:rsidRPr="003B2883" w14:paraId="533A5596"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5750D64E" w14:textId="77777777" w:rsidR="00931E31" w:rsidRPr="003B2883" w:rsidRDefault="00931E31" w:rsidP="00931E31">
            <w:pPr>
              <w:pStyle w:val="TAN"/>
              <w:rPr>
                <w:rFonts w:cs="Arial"/>
                <w:szCs w:val="18"/>
                <w:lang w:eastAsia="zh-CN"/>
              </w:rPr>
            </w:pPr>
            <w:r w:rsidRPr="003B2883">
              <w:t xml:space="preserve">NOTE </w:t>
            </w:r>
            <w:r>
              <w:t>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 5.2.3.2 of 3GPP</w:t>
            </w:r>
            <w:r>
              <w:t> </w:t>
            </w:r>
            <w:r w:rsidRPr="00FC5A0B">
              <w:t>TS</w:t>
            </w:r>
            <w:r>
              <w:t> </w:t>
            </w:r>
            <w:r w:rsidRPr="00FC5A0B">
              <w:t>23.502</w:t>
            </w:r>
            <w:r>
              <w:t> </w:t>
            </w:r>
            <w:r w:rsidRPr="00FC5A0B">
              <w:t>[3], and provides this UE Radio Capability ID to the target AMF during any subsequent inter-AMF mobility.</w:t>
            </w:r>
          </w:p>
        </w:tc>
      </w:tr>
    </w:tbl>
    <w:p w14:paraId="7FF240DE" w14:textId="77777777" w:rsidR="00602AC0" w:rsidRPr="003B2883" w:rsidRDefault="00602AC0" w:rsidP="00602AC0"/>
    <w:p w14:paraId="0BAF7BA3" w14:textId="77777777" w:rsidR="00602AC0" w:rsidRPr="003B2883" w:rsidRDefault="00602AC0" w:rsidP="009A30FA">
      <w:pPr>
        <w:pStyle w:val="Heading5"/>
        <w:rPr>
          <w:lang w:eastAsia="zh-CN"/>
        </w:rPr>
      </w:pPr>
      <w:bookmarkStart w:id="2040" w:name="_Toc25156392"/>
      <w:bookmarkStart w:id="2041" w:name="_Toc34124694"/>
      <w:bookmarkStart w:id="2042" w:name="_Toc43207818"/>
      <w:bookmarkStart w:id="2043" w:name="_Toc49857288"/>
      <w:bookmarkStart w:id="2044" w:name="_Toc56677124"/>
      <w:bookmarkStart w:id="2045" w:name="_Toc56696372"/>
      <w:bookmarkStart w:id="2046" w:name="_Toc81227718"/>
      <w:bookmarkStart w:id="2047" w:name="_Toc90635965"/>
      <w:r w:rsidRPr="003B2883">
        <w:t>6.1.6.2.35</w:t>
      </w:r>
      <w:r w:rsidRPr="003B2883">
        <w:tab/>
        <w:t xml:space="preserve">Type: </w:t>
      </w:r>
      <w:r w:rsidRPr="003B2883">
        <w:rPr>
          <w:lang w:eastAsia="zh-CN"/>
        </w:rPr>
        <w:t>SeafData</w:t>
      </w:r>
      <w:bookmarkEnd w:id="2040"/>
      <w:bookmarkEnd w:id="2041"/>
      <w:bookmarkEnd w:id="2042"/>
      <w:bookmarkEnd w:id="2043"/>
      <w:bookmarkEnd w:id="2044"/>
      <w:bookmarkEnd w:id="2045"/>
      <w:bookmarkEnd w:id="2046"/>
      <w:bookmarkEnd w:id="2047"/>
    </w:p>
    <w:p w14:paraId="6626E0C6"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31994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89ED7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89AE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C005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76C53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78386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D708EF"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7508FB5"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78A5F14F"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11276CB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8397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543737"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38856A8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7E6509"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1FF6C431"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58D14EE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CE1D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C19C5"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A5A7F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1541C85"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42D720F6"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21866F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202C5"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2A10387" w14:textId="77777777"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06112238"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528A35A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D87F6C"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789D3CDB"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4334899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8FD673"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622DD23"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D1BCB8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38E20C"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7044976F"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2727C8E"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21178C"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912609" w14:textId="77777777"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206CE862" w14:textId="77777777" w:rsidR="00602AC0" w:rsidRPr="003B2883" w:rsidRDefault="00602AC0" w:rsidP="001D4998">
            <w:pPr>
              <w:pStyle w:val="TAL"/>
              <w:rPr>
                <w:rFonts w:cs="Arial"/>
                <w:szCs w:val="18"/>
                <w:lang w:eastAsia="zh-CN"/>
              </w:rPr>
            </w:pPr>
          </w:p>
        </w:tc>
      </w:tr>
      <w:tr w:rsidR="00602AC0" w:rsidRPr="003B2883" w14:paraId="37C86C6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5B97F0"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1AE0BE3D"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AEEDA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520C8A"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B804C9"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749CA08E" w14:textId="77777777" w:rsidR="00602AC0" w:rsidRPr="003B2883" w:rsidRDefault="00602AC0" w:rsidP="001D4998">
            <w:pPr>
              <w:pStyle w:val="TAL"/>
              <w:rPr>
                <w:rFonts w:cs="Arial"/>
                <w:szCs w:val="18"/>
                <w:lang w:eastAsia="zh-CN"/>
              </w:rPr>
            </w:pPr>
          </w:p>
        </w:tc>
      </w:tr>
    </w:tbl>
    <w:p w14:paraId="1EF4BA1D" w14:textId="77777777" w:rsidR="00602AC0" w:rsidRPr="003B2883" w:rsidRDefault="00602AC0" w:rsidP="00602AC0"/>
    <w:p w14:paraId="2D94B192" w14:textId="77777777" w:rsidR="00602AC0" w:rsidRPr="003B2883" w:rsidRDefault="00602AC0" w:rsidP="009A30FA">
      <w:pPr>
        <w:pStyle w:val="Heading5"/>
        <w:rPr>
          <w:lang w:eastAsia="zh-CN"/>
        </w:rPr>
      </w:pPr>
      <w:bookmarkStart w:id="2048" w:name="_Toc25156393"/>
      <w:bookmarkStart w:id="2049" w:name="_Toc34124695"/>
      <w:bookmarkStart w:id="2050" w:name="_Toc43207819"/>
      <w:bookmarkStart w:id="2051" w:name="_Toc49857289"/>
      <w:bookmarkStart w:id="2052" w:name="_Toc56677125"/>
      <w:bookmarkStart w:id="2053" w:name="_Toc56696373"/>
      <w:bookmarkStart w:id="2054" w:name="_Toc81227719"/>
      <w:bookmarkStart w:id="2055" w:name="_Toc90635966"/>
      <w:r w:rsidRPr="003B2883">
        <w:t>6.1.6.2.36</w:t>
      </w:r>
      <w:r w:rsidRPr="003B2883">
        <w:tab/>
        <w:t>Type: Nas</w:t>
      </w:r>
      <w:r w:rsidRPr="003B2883">
        <w:rPr>
          <w:lang w:eastAsia="zh-CN"/>
        </w:rPr>
        <w:t>SecurityMode</w:t>
      </w:r>
      <w:bookmarkEnd w:id="2048"/>
      <w:bookmarkEnd w:id="2049"/>
      <w:bookmarkEnd w:id="2050"/>
      <w:bookmarkEnd w:id="2051"/>
      <w:bookmarkEnd w:id="2052"/>
      <w:bookmarkEnd w:id="2053"/>
      <w:bookmarkEnd w:id="2054"/>
      <w:bookmarkEnd w:id="2055"/>
    </w:p>
    <w:p w14:paraId="3C6CE902"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623D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33C9B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CD6E9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8177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48A85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6FCEE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03945A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EDC5F70"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37460C80"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155A68E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77876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91CB84"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423494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328C3B"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0E3AAED8"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7C524E2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C8D75D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9EF08E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762286A7" w14:textId="77777777" w:rsidR="00602AC0" w:rsidRPr="003B2883" w:rsidRDefault="00602AC0" w:rsidP="00602AC0"/>
    <w:p w14:paraId="2594B360" w14:textId="77777777" w:rsidR="00602AC0" w:rsidRPr="003B2883" w:rsidRDefault="00602AC0" w:rsidP="009A30FA">
      <w:pPr>
        <w:pStyle w:val="Heading5"/>
        <w:rPr>
          <w:lang w:eastAsia="zh-CN"/>
        </w:rPr>
      </w:pPr>
      <w:bookmarkStart w:id="2056" w:name="_Toc25156394"/>
      <w:bookmarkStart w:id="2057" w:name="_Toc34124696"/>
      <w:bookmarkStart w:id="2058" w:name="_Toc43207820"/>
      <w:bookmarkStart w:id="2059" w:name="_Toc49857290"/>
      <w:bookmarkStart w:id="2060" w:name="_Toc56677126"/>
      <w:bookmarkStart w:id="2061" w:name="_Toc56696374"/>
      <w:bookmarkStart w:id="2062" w:name="_Toc81227720"/>
      <w:bookmarkStart w:id="2063" w:name="_Toc90635967"/>
      <w:r w:rsidRPr="003B2883">
        <w:t>6.1.6.2.37</w:t>
      </w:r>
      <w:r w:rsidRPr="003B2883">
        <w:tab/>
        <w:t xml:space="preserve">Type: </w:t>
      </w:r>
      <w:r w:rsidRPr="003B2883">
        <w:rPr>
          <w:lang w:eastAsia="zh-CN"/>
        </w:rPr>
        <w:t>PduSessionContext</w:t>
      </w:r>
      <w:bookmarkEnd w:id="2056"/>
      <w:bookmarkEnd w:id="2057"/>
      <w:bookmarkEnd w:id="2058"/>
      <w:bookmarkEnd w:id="2059"/>
      <w:bookmarkEnd w:id="2060"/>
      <w:bookmarkEnd w:id="2061"/>
      <w:bookmarkEnd w:id="2062"/>
      <w:bookmarkEnd w:id="2063"/>
    </w:p>
    <w:p w14:paraId="54B22358"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4F8165A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102CD0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8021CA"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9D2E9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10C8B2" w14:textId="77777777" w:rsidR="00602AC0" w:rsidRPr="003B2883" w:rsidRDefault="00602AC0" w:rsidP="00C9263C">
            <w:pPr>
              <w:pStyle w:val="TAH"/>
            </w:pPr>
            <w:r w:rsidRPr="00C9263C">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00F021D8"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74F1265" w14:textId="77777777" w:rsidR="00602AC0" w:rsidRPr="003B2883" w:rsidRDefault="00602AC0" w:rsidP="001D4998">
            <w:pPr>
              <w:pStyle w:val="TAH"/>
              <w:rPr>
                <w:rFonts w:cs="Arial"/>
                <w:szCs w:val="18"/>
              </w:rPr>
            </w:pPr>
            <w:r>
              <w:rPr>
                <w:rFonts w:cs="Arial"/>
                <w:szCs w:val="18"/>
              </w:rPr>
              <w:t>Applicability</w:t>
            </w:r>
          </w:p>
        </w:tc>
      </w:tr>
      <w:tr w:rsidR="00602AC0" w:rsidRPr="003B2883" w14:paraId="1D56FE7C"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3225055B"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14B3BD7"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4E43816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C7D4D0"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33BF03A"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4D7BB18B" w14:textId="77777777" w:rsidR="00602AC0" w:rsidRPr="003B2883" w:rsidRDefault="00602AC0" w:rsidP="001D4998">
            <w:pPr>
              <w:pStyle w:val="TAL"/>
              <w:rPr>
                <w:rFonts w:cs="Arial"/>
                <w:szCs w:val="18"/>
                <w:lang w:eastAsia="zh-CN"/>
              </w:rPr>
            </w:pPr>
          </w:p>
        </w:tc>
      </w:tr>
      <w:tr w:rsidR="00602AC0" w:rsidRPr="003B2883" w14:paraId="728A2691"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2D6D9E7C"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165C0C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17A27CC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9A6F68"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72B0C5B1"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029CFA23" w14:textId="77777777" w:rsidR="00602AC0" w:rsidRPr="00514461" w:rsidRDefault="00602AC0" w:rsidP="001D4998">
            <w:pPr>
              <w:pStyle w:val="TAL"/>
            </w:pPr>
          </w:p>
          <w:p w14:paraId="5B34B44E"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0FF5F8E5" w14:textId="77777777" w:rsidR="00602AC0" w:rsidRPr="00876EA9" w:rsidRDefault="00602AC0" w:rsidP="001D4998">
            <w:pPr>
              <w:pStyle w:val="TAL"/>
            </w:pPr>
            <w:r w:rsidRPr="00876EA9">
              <w:t>- I-SMF, for a PDU session with I-SMF;</w:t>
            </w:r>
            <w:r>
              <w:t xml:space="preserve"> or</w:t>
            </w:r>
          </w:p>
          <w:p w14:paraId="6A5A2A87" w14:textId="77777777" w:rsidR="00602AC0" w:rsidRPr="00876EA9" w:rsidRDefault="00602AC0" w:rsidP="001D4998">
            <w:pPr>
              <w:pStyle w:val="TAL"/>
            </w:pPr>
            <w:r w:rsidRPr="00876EA9">
              <w:t>- V-SMF, for HR PDU session;</w:t>
            </w:r>
            <w:r>
              <w:t xml:space="preserve"> or</w:t>
            </w:r>
          </w:p>
          <w:p w14:paraId="201E65DF"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4936D3E8"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76C5873" w14:textId="77777777" w:rsidR="00602AC0" w:rsidRPr="003B2883" w:rsidRDefault="00602AC0" w:rsidP="001D4998">
            <w:pPr>
              <w:pStyle w:val="TAL"/>
              <w:rPr>
                <w:rFonts w:cs="Arial"/>
                <w:szCs w:val="18"/>
                <w:lang w:eastAsia="zh-CN"/>
              </w:rPr>
            </w:pPr>
          </w:p>
        </w:tc>
      </w:tr>
      <w:tr w:rsidR="00602AC0" w:rsidRPr="003B2883" w14:paraId="62413FA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8F66D01"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60C0A198"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5904231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C28E76"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8DFF053" w14:textId="77777777"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p>
        </w:tc>
        <w:tc>
          <w:tcPr>
            <w:tcW w:w="1275" w:type="dxa"/>
            <w:tcBorders>
              <w:top w:val="single" w:sz="4" w:space="0" w:color="auto"/>
              <w:left w:val="single" w:sz="4" w:space="0" w:color="auto"/>
              <w:bottom w:val="single" w:sz="4" w:space="0" w:color="auto"/>
              <w:right w:val="single" w:sz="4" w:space="0" w:color="auto"/>
            </w:tcBorders>
          </w:tcPr>
          <w:p w14:paraId="2213877B" w14:textId="77777777" w:rsidR="00602AC0" w:rsidRPr="003B2883" w:rsidRDefault="00602AC0" w:rsidP="001D4998">
            <w:pPr>
              <w:pStyle w:val="TAL"/>
              <w:rPr>
                <w:rFonts w:cs="Arial"/>
                <w:szCs w:val="18"/>
                <w:lang w:eastAsia="zh-CN"/>
              </w:rPr>
            </w:pPr>
          </w:p>
        </w:tc>
      </w:tr>
      <w:tr w:rsidR="00602AC0" w:rsidRPr="003B2883" w14:paraId="1D4C3C2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C344F9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7DDF720E"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0027877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857864"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6684DBA"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0A7A9FAC" w14:textId="77777777" w:rsidR="00602AC0" w:rsidRPr="003B2883" w:rsidRDefault="00602AC0" w:rsidP="001D4998">
            <w:pPr>
              <w:pStyle w:val="TAL"/>
              <w:rPr>
                <w:rFonts w:cs="Arial"/>
                <w:szCs w:val="18"/>
                <w:lang w:eastAsia="zh-CN"/>
              </w:rPr>
            </w:pPr>
          </w:p>
        </w:tc>
      </w:tr>
      <w:tr w:rsidR="002F646E" w:rsidRPr="003B2883" w14:paraId="149C014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190481E" w14:textId="27314220" w:rsidR="002F646E" w:rsidRPr="003B2883" w:rsidRDefault="002F646E" w:rsidP="002F646E">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072B847D" w14:textId="27C28BAF" w:rsidR="002F646E" w:rsidRPr="003B2883" w:rsidRDefault="002F646E" w:rsidP="002F646E">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2B865DDE" w14:textId="6D758C0B" w:rsidR="002F646E" w:rsidRPr="003B2883" w:rsidRDefault="002F646E" w:rsidP="002F64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CBD8CD" w14:textId="518A692C" w:rsidR="002F646E" w:rsidRPr="003B2883" w:rsidRDefault="002F646E" w:rsidP="002F646E">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45F19B78" w14:textId="77777777" w:rsidR="002F646E" w:rsidRDefault="002F646E" w:rsidP="002F646E">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1349116F" w14:textId="60E6264E" w:rsidR="002F646E" w:rsidRDefault="002F646E" w:rsidP="002F646E">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752E8472" w14:textId="77777777" w:rsidR="002F646E" w:rsidRPr="003B2883" w:rsidRDefault="002F646E" w:rsidP="002F646E">
            <w:pPr>
              <w:pStyle w:val="TAL"/>
              <w:rPr>
                <w:rFonts w:cs="Arial"/>
                <w:szCs w:val="18"/>
                <w:lang w:eastAsia="zh-CN"/>
              </w:rPr>
            </w:pPr>
          </w:p>
        </w:tc>
      </w:tr>
      <w:tr w:rsidR="002F646E" w:rsidRPr="003B2883" w14:paraId="133657CB"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0AD4C66" w14:textId="77777777" w:rsidR="002F646E" w:rsidRPr="003B2883" w:rsidRDefault="002F646E" w:rsidP="002F646E">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358B02B" w14:textId="77777777" w:rsidR="002F646E" w:rsidRPr="003B2883" w:rsidRDefault="002F646E" w:rsidP="002F646E">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C6B5246" w14:textId="77777777" w:rsidR="002F646E" w:rsidRPr="003B2883" w:rsidRDefault="002F646E" w:rsidP="002F64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403820" w14:textId="77777777" w:rsidR="002F646E" w:rsidRPr="003B2883" w:rsidRDefault="002F646E" w:rsidP="002F646E">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6B5DE4B" w14:textId="77777777" w:rsidR="002F646E" w:rsidRPr="003B2883" w:rsidRDefault="002F646E" w:rsidP="002F646E">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6A1DC5B3" w14:textId="77777777" w:rsidR="002F646E" w:rsidRPr="003B2883" w:rsidRDefault="002F646E" w:rsidP="002F646E">
            <w:pPr>
              <w:pStyle w:val="TAL"/>
            </w:pPr>
          </w:p>
        </w:tc>
      </w:tr>
      <w:tr w:rsidR="002F646E" w:rsidRPr="003B2883" w14:paraId="5F4C971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6D2D293" w14:textId="77777777" w:rsidR="002F646E" w:rsidRPr="003B2883" w:rsidRDefault="002F646E" w:rsidP="002F646E">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00E5245A" w14:textId="77777777" w:rsidR="002F646E" w:rsidRPr="003B2883" w:rsidRDefault="002F646E" w:rsidP="002F646E">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71B04717"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2A4389E"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11CBCC5" w14:textId="77777777" w:rsidR="002F646E" w:rsidRPr="003B2883" w:rsidRDefault="002F646E" w:rsidP="002F646E">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0682B453" w14:textId="77777777" w:rsidR="002F646E" w:rsidRDefault="002F646E" w:rsidP="002F646E">
            <w:pPr>
              <w:pStyle w:val="TAL"/>
            </w:pPr>
          </w:p>
        </w:tc>
      </w:tr>
      <w:tr w:rsidR="002F646E" w:rsidRPr="003B2883" w14:paraId="6E3167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84C2286" w14:textId="77777777" w:rsidR="002F646E" w:rsidRPr="003B2883" w:rsidRDefault="002F646E" w:rsidP="002F646E">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3BD51CC3" w14:textId="77777777" w:rsidR="002F646E" w:rsidRPr="003B2883" w:rsidRDefault="002F646E" w:rsidP="002F646E">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79BD3383"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6E1E26" w14:textId="77777777" w:rsidR="002F646E" w:rsidRPr="003B2883" w:rsidRDefault="002F646E" w:rsidP="002F646E">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1D8797DC" w14:textId="77777777" w:rsidR="002F646E" w:rsidRPr="003B2883" w:rsidRDefault="002F646E" w:rsidP="002F646E">
            <w:pPr>
              <w:pStyle w:val="TAL"/>
              <w:rPr>
                <w:rFonts w:cs="Arial"/>
                <w:szCs w:val="18"/>
              </w:rPr>
            </w:pPr>
            <w:r w:rsidRPr="003B2883">
              <w:rPr>
                <w:rFonts w:cs="Arial"/>
                <w:szCs w:val="18"/>
              </w:rPr>
              <w:t>This IE shall be present when at least one EBI is allocated to the PDU session.</w:t>
            </w:r>
          </w:p>
          <w:p w14:paraId="75D996A7" w14:textId="77777777" w:rsidR="002F646E" w:rsidRPr="003B2883" w:rsidRDefault="002F646E" w:rsidP="002F646E">
            <w:pPr>
              <w:pStyle w:val="TAL"/>
              <w:rPr>
                <w:rFonts w:cs="Arial"/>
                <w:szCs w:val="18"/>
              </w:rPr>
            </w:pPr>
          </w:p>
          <w:p w14:paraId="37758CAA" w14:textId="77777777" w:rsidR="002F646E" w:rsidRPr="003B2883" w:rsidRDefault="002F646E" w:rsidP="002F646E">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33A2234F" w14:textId="77777777" w:rsidR="002F646E" w:rsidRPr="003B2883" w:rsidRDefault="002F646E" w:rsidP="002F646E">
            <w:pPr>
              <w:pStyle w:val="TAL"/>
              <w:rPr>
                <w:rFonts w:cs="Arial"/>
                <w:szCs w:val="18"/>
              </w:rPr>
            </w:pPr>
          </w:p>
        </w:tc>
      </w:tr>
      <w:tr w:rsidR="002F646E" w:rsidRPr="003B2883" w14:paraId="40B4A0C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85B0AEE" w14:textId="77777777" w:rsidR="002F646E" w:rsidRPr="003B2883" w:rsidRDefault="002F646E" w:rsidP="002F646E">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57BF5069" w14:textId="77777777" w:rsidR="002F646E" w:rsidRPr="003B2883" w:rsidRDefault="002F646E" w:rsidP="002F646E">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7CA109"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3ACEC2" w14:textId="77777777" w:rsidR="002F646E" w:rsidRPr="003B2883" w:rsidRDefault="002F646E" w:rsidP="002F646E">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53315A0" w14:textId="77777777" w:rsidR="000A263D" w:rsidRDefault="002F646E" w:rsidP="002F646E">
            <w:pPr>
              <w:pStyle w:val="TAL"/>
            </w:pPr>
            <w:r w:rsidRPr="003B2883">
              <w:t>This IE shall be present for non-roaming and home-routed PDU sessions.</w:t>
            </w:r>
          </w:p>
          <w:p w14:paraId="6450AC23" w14:textId="03D16250" w:rsidR="002F646E" w:rsidRDefault="002F646E" w:rsidP="002F646E">
            <w:pPr>
              <w:pStyle w:val="TAL"/>
            </w:pPr>
          </w:p>
          <w:p w14:paraId="05E8AF15" w14:textId="77777777" w:rsidR="002F646E" w:rsidRDefault="002F646E" w:rsidP="002F646E">
            <w:pPr>
              <w:pStyle w:val="TAL"/>
            </w:pPr>
            <w:r w:rsidRPr="003B2883">
              <w:t>When present, it shall indicate the associated</w:t>
            </w:r>
            <w:r>
              <w:t>:</w:t>
            </w:r>
          </w:p>
          <w:p w14:paraId="4A916F7A" w14:textId="77777777" w:rsidR="002F646E" w:rsidRDefault="002F646E" w:rsidP="002F646E">
            <w:pPr>
              <w:pStyle w:val="TAL"/>
            </w:pPr>
          </w:p>
          <w:p w14:paraId="486E73A9" w14:textId="77777777" w:rsidR="002F646E" w:rsidRDefault="002F646E" w:rsidP="002F646E">
            <w:pPr>
              <w:pStyle w:val="TAL"/>
            </w:pPr>
            <w:r>
              <w:t>-</w:t>
            </w:r>
            <w:r w:rsidRPr="003B2883">
              <w:t xml:space="preserve"> home SMF for </w:t>
            </w:r>
            <w:r>
              <w:t>HR</w:t>
            </w:r>
            <w:r w:rsidRPr="003B2883">
              <w:t xml:space="preserve"> PDU Session</w:t>
            </w:r>
            <w:r>
              <w:t>, or</w:t>
            </w:r>
          </w:p>
          <w:p w14:paraId="5057FA27" w14:textId="12879772" w:rsidR="002F646E" w:rsidRDefault="002F646E" w:rsidP="002F646E">
            <w:pPr>
              <w:pStyle w:val="TAL"/>
            </w:pPr>
            <w:r>
              <w:t xml:space="preserve">- SMF, for non-roaming PDU session, regardless </w:t>
            </w:r>
            <w:r w:rsidR="008A4FCC">
              <w:t xml:space="preserve">of </w:t>
            </w:r>
            <w:r>
              <w:t>whether an I-SMF is involved or not</w:t>
            </w:r>
            <w:r w:rsidRPr="003B2883">
              <w:t>.</w:t>
            </w:r>
          </w:p>
          <w:p w14:paraId="5A248940"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46B24958" w14:textId="77777777" w:rsidR="002F646E" w:rsidRPr="003B2883" w:rsidRDefault="002F646E" w:rsidP="002F646E">
            <w:pPr>
              <w:pStyle w:val="TAL"/>
            </w:pPr>
          </w:p>
        </w:tc>
      </w:tr>
      <w:tr w:rsidR="002F646E" w:rsidRPr="003B2883" w14:paraId="1FFC508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894DD5" w14:textId="77777777" w:rsidR="002F646E" w:rsidRPr="003B2883" w:rsidRDefault="002F646E" w:rsidP="002F646E">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6A7BC628" w14:textId="77777777" w:rsidR="002F646E" w:rsidRPr="003B2883" w:rsidRDefault="002F646E" w:rsidP="002F646E">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296DEE62"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95EF71F"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3B5214" w14:textId="77777777" w:rsidR="002F646E" w:rsidRDefault="002F646E" w:rsidP="002F646E">
            <w:pPr>
              <w:pStyle w:val="TAL"/>
            </w:pPr>
            <w:r>
              <w:t>This IE shall be present, if available.</w:t>
            </w:r>
          </w:p>
          <w:p w14:paraId="3DC89FCF" w14:textId="77777777" w:rsidR="002F646E" w:rsidRDefault="002F646E" w:rsidP="002F646E">
            <w:pPr>
              <w:pStyle w:val="TAL"/>
            </w:pPr>
          </w:p>
          <w:p w14:paraId="54A79A2B" w14:textId="77777777" w:rsidR="002F646E" w:rsidRDefault="002F646E" w:rsidP="002F646E">
            <w:pPr>
              <w:pStyle w:val="TAL"/>
            </w:pPr>
            <w:r>
              <w:t>When present, this IE shall contain the NF Set ID of the home SMF or the SMF indicated by hsmfId.</w:t>
            </w:r>
          </w:p>
          <w:p w14:paraId="3CD258E2"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6CA8BA34" w14:textId="77777777" w:rsidR="002F646E" w:rsidRDefault="002F646E" w:rsidP="002F646E">
            <w:pPr>
              <w:pStyle w:val="TAL"/>
            </w:pPr>
          </w:p>
        </w:tc>
      </w:tr>
      <w:tr w:rsidR="002F646E" w:rsidRPr="003B2883" w14:paraId="5FECA5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DA94932" w14:textId="77777777" w:rsidR="002F646E" w:rsidRPr="003B2883" w:rsidRDefault="002F646E" w:rsidP="002F646E">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5269BEF5" w14:textId="77777777" w:rsidR="002F646E" w:rsidRPr="003B2883" w:rsidRDefault="002F646E" w:rsidP="002F646E">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3DCF94E5"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F8FF180"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030B350" w14:textId="77777777" w:rsidR="002F646E" w:rsidRDefault="002F646E" w:rsidP="002F646E">
            <w:pPr>
              <w:pStyle w:val="TAL"/>
            </w:pPr>
            <w:r>
              <w:t>This IE shall be present, if available.</w:t>
            </w:r>
          </w:p>
          <w:p w14:paraId="575BC88C" w14:textId="77777777" w:rsidR="002F646E" w:rsidRDefault="002F646E" w:rsidP="002F646E">
            <w:pPr>
              <w:pStyle w:val="TAL"/>
            </w:pPr>
          </w:p>
          <w:p w14:paraId="77297D72" w14:textId="77777777" w:rsidR="002F646E" w:rsidRDefault="002F646E" w:rsidP="002F646E">
            <w:pPr>
              <w:pStyle w:val="TAL"/>
            </w:pPr>
            <w:r>
              <w:t>When present, this IE shall contain the NF Service Set ID of the selected PDUSession service instance of home SMF or the SMF indicated by hsmfId.</w:t>
            </w:r>
          </w:p>
          <w:p w14:paraId="0DBE6F69"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5DC4BF52" w14:textId="77777777" w:rsidR="002F646E" w:rsidRDefault="002F646E" w:rsidP="002F646E">
            <w:pPr>
              <w:pStyle w:val="TAL"/>
            </w:pPr>
          </w:p>
        </w:tc>
      </w:tr>
      <w:tr w:rsidR="002F646E" w:rsidRPr="003B2883" w14:paraId="254ED35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878B87" w14:textId="77777777" w:rsidR="002F646E" w:rsidRPr="003B2883" w:rsidRDefault="002F646E" w:rsidP="002F646E">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2F0077C9" w14:textId="77777777" w:rsidR="002F646E" w:rsidRPr="003B2883" w:rsidRDefault="002F646E" w:rsidP="002F646E">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40002745"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0EF6652"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B3532FA" w14:textId="76C9B891" w:rsidR="002F646E" w:rsidRPr="003B2883" w:rsidRDefault="002F646E" w:rsidP="002F646E">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2F17CD6" w14:textId="77777777" w:rsidR="002F646E" w:rsidRDefault="002F646E" w:rsidP="002F646E">
            <w:pPr>
              <w:pStyle w:val="TAL"/>
            </w:pPr>
          </w:p>
        </w:tc>
      </w:tr>
      <w:tr w:rsidR="002F646E" w:rsidRPr="003B2883" w14:paraId="05AE88D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C0D9F65" w14:textId="77777777" w:rsidR="002F646E" w:rsidRPr="003B2883" w:rsidRDefault="002F646E" w:rsidP="002F646E">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11A8BEC9" w14:textId="77777777" w:rsidR="002F646E" w:rsidRPr="003B2883" w:rsidRDefault="002F646E" w:rsidP="002F646E">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11ABD760"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7233C1" w14:textId="77777777" w:rsidR="002F646E" w:rsidRPr="003B2883" w:rsidRDefault="002F646E" w:rsidP="002F646E">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038173B" w14:textId="097EC989" w:rsidR="002F646E" w:rsidRPr="003B2883" w:rsidRDefault="002F646E" w:rsidP="002F646E">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8A4FCC">
              <w:t>ed</w:t>
            </w:r>
            <w:r w:rsidRPr="003B2883">
              <w:t xml:space="preserve"> SMF for home-routed the PDU Session</w:t>
            </w:r>
            <w:r>
              <w:t xml:space="preserve">, or the SMF for the </w:t>
            </w:r>
            <w:r>
              <w:rPr>
                <w:lang w:eastAsia="zh-CN"/>
              </w:rPr>
              <w:t>local-breakout PDU session</w:t>
            </w:r>
            <w:r w:rsidR="008A4FCC">
              <w:rPr>
                <w:lang w:eastAsia="zh-CN"/>
              </w:rPr>
              <w:t xml:space="preserve"> (</w:t>
            </w:r>
            <w:r w:rsidR="008A4FCC">
              <w:t>regardless of whether an I-SMF is involved or not</w:t>
            </w:r>
            <w:r w:rsidR="008A4FCC">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2DFFB0B" w14:textId="77777777" w:rsidR="002F646E" w:rsidRPr="003B2883" w:rsidRDefault="002F646E" w:rsidP="002F646E">
            <w:pPr>
              <w:pStyle w:val="TAL"/>
            </w:pPr>
          </w:p>
        </w:tc>
      </w:tr>
      <w:tr w:rsidR="002F646E" w:rsidRPr="003B2883" w14:paraId="4579672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3C4BAFC" w14:textId="77777777" w:rsidR="002F646E" w:rsidRPr="003B2883" w:rsidRDefault="002F646E" w:rsidP="002F646E">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7D461A54" w14:textId="77777777" w:rsidR="002F646E" w:rsidRPr="003B2883" w:rsidRDefault="002F646E" w:rsidP="002F646E">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056CFEFB"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17E9D67"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169576E" w14:textId="77777777" w:rsidR="002F646E" w:rsidRPr="003B2883" w:rsidRDefault="002F646E" w:rsidP="002F646E">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314BD6BA" w14:textId="77777777" w:rsidR="002F646E" w:rsidRDefault="002F646E" w:rsidP="002F646E">
            <w:pPr>
              <w:pStyle w:val="TAL"/>
            </w:pPr>
          </w:p>
        </w:tc>
      </w:tr>
      <w:tr w:rsidR="002F646E" w:rsidRPr="003B2883" w14:paraId="6DF6CB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D7704E1" w14:textId="77777777" w:rsidR="002F646E" w:rsidRPr="003B2883" w:rsidRDefault="002F646E" w:rsidP="002F646E">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A03110B" w14:textId="77777777" w:rsidR="002F646E" w:rsidRPr="003B2883" w:rsidRDefault="002F646E" w:rsidP="002F646E">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22B19CA7"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2D37B5A"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62FE683" w14:textId="77777777" w:rsidR="002F646E" w:rsidRPr="003B2883" w:rsidRDefault="002F646E" w:rsidP="002F646E">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06AB1FFC" w14:textId="77777777" w:rsidR="002F646E" w:rsidRDefault="002F646E" w:rsidP="002F646E">
            <w:pPr>
              <w:pStyle w:val="TAL"/>
            </w:pPr>
          </w:p>
        </w:tc>
      </w:tr>
      <w:tr w:rsidR="002F646E" w:rsidRPr="003B2883" w14:paraId="3ED5399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F1AB55" w14:textId="77777777" w:rsidR="002F646E" w:rsidRPr="003B2883" w:rsidRDefault="002F646E" w:rsidP="002F646E">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6546A7EE" w14:textId="77777777" w:rsidR="002F646E" w:rsidRPr="003B2883" w:rsidRDefault="002F646E" w:rsidP="002F646E">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62A53D4F"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2DF675"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1654E2E3" w14:textId="77777777" w:rsidR="002F646E" w:rsidRPr="003B2883" w:rsidRDefault="002F646E" w:rsidP="002F646E">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5190E605" w14:textId="77777777" w:rsidR="002F646E" w:rsidRDefault="002F646E" w:rsidP="002F646E">
            <w:pPr>
              <w:pStyle w:val="TAL"/>
            </w:pPr>
          </w:p>
        </w:tc>
      </w:tr>
      <w:tr w:rsidR="002F646E" w:rsidRPr="003B2883" w14:paraId="184BB6D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0E2ACC" w14:textId="77777777" w:rsidR="002F646E" w:rsidRPr="003B2883" w:rsidRDefault="002F646E" w:rsidP="002F646E">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5B8C93A6" w14:textId="77777777" w:rsidR="002F646E" w:rsidRPr="003B2883" w:rsidRDefault="002F646E" w:rsidP="002F646E">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3B092258" w14:textId="77777777" w:rsidR="002F646E" w:rsidRPr="003B2883" w:rsidRDefault="002F646E" w:rsidP="002F646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77580B" w14:textId="77777777" w:rsidR="002F646E" w:rsidRPr="003B2883" w:rsidRDefault="002F646E" w:rsidP="002F646E">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4579822D" w14:textId="77777777" w:rsidR="002F646E" w:rsidRPr="003B2883" w:rsidRDefault="002F646E" w:rsidP="002F646E">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6183CC91" w14:textId="77777777" w:rsidR="002F646E" w:rsidRDefault="002F646E" w:rsidP="002F646E">
            <w:pPr>
              <w:pStyle w:val="TAL"/>
              <w:rPr>
                <w:lang w:eastAsia="zh-CN"/>
              </w:rPr>
            </w:pPr>
            <w:r>
              <w:rPr>
                <w:lang w:eastAsia="zh-CN"/>
              </w:rPr>
              <w:t>DTSSA</w:t>
            </w:r>
          </w:p>
        </w:tc>
      </w:tr>
      <w:tr w:rsidR="002F646E" w:rsidRPr="003B2883" w14:paraId="3AC321C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BB0FEC3" w14:textId="77777777" w:rsidR="002F646E" w:rsidRDefault="002F646E" w:rsidP="002F646E">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402A5755" w14:textId="77777777" w:rsidR="002F646E" w:rsidRDefault="002F646E" w:rsidP="002F646E">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33651F36"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6B3175"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055435A" w14:textId="77777777" w:rsidR="002F646E" w:rsidRDefault="002F646E" w:rsidP="002F646E">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5205921C" w14:textId="77777777" w:rsidR="002F646E" w:rsidRDefault="002F646E" w:rsidP="002F646E">
            <w:pPr>
              <w:pStyle w:val="TAL"/>
            </w:pPr>
            <w:r>
              <w:t>DTSSA</w:t>
            </w:r>
          </w:p>
        </w:tc>
      </w:tr>
      <w:tr w:rsidR="002F646E" w:rsidRPr="003B2883" w14:paraId="721AA45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AF38E75" w14:textId="77777777" w:rsidR="002F646E" w:rsidRDefault="002F646E" w:rsidP="002F646E">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1CACFD11" w14:textId="77777777" w:rsidR="002F646E" w:rsidRDefault="002F646E" w:rsidP="002F646E">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337531A5"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1FE50D2"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46F65E1" w14:textId="77777777" w:rsidR="002F646E" w:rsidRDefault="002F646E" w:rsidP="002F646E">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0A41732" w14:textId="77777777" w:rsidR="002F646E" w:rsidRDefault="002F646E" w:rsidP="002F646E">
            <w:pPr>
              <w:pStyle w:val="TAL"/>
            </w:pPr>
            <w:r>
              <w:t>DTSSA</w:t>
            </w:r>
          </w:p>
        </w:tc>
      </w:tr>
      <w:tr w:rsidR="002F646E" w:rsidRPr="003B2883" w14:paraId="2A2E7AA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1E9863" w14:textId="77777777" w:rsidR="002F646E" w:rsidRDefault="002F646E" w:rsidP="002F646E">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47C8C33D" w14:textId="77777777" w:rsidR="002F646E" w:rsidRDefault="002F646E" w:rsidP="002F646E">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7BF6DA9E"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2DDFFA"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F647F9" w14:textId="77777777" w:rsidR="002F646E" w:rsidRDefault="002F646E" w:rsidP="002F646E">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5D33E03D" w14:textId="77777777" w:rsidR="002F646E" w:rsidRDefault="002F646E" w:rsidP="002F646E">
            <w:pPr>
              <w:pStyle w:val="TAL"/>
            </w:pPr>
            <w:r>
              <w:t>DTSSA</w:t>
            </w:r>
          </w:p>
        </w:tc>
      </w:tr>
      <w:tr w:rsidR="002F646E" w:rsidRPr="003B2883" w14:paraId="2023EC0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4230645" w14:textId="77777777" w:rsidR="002F646E" w:rsidRPr="003B2883" w:rsidRDefault="002F646E" w:rsidP="002F646E">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5EB45D1B" w14:textId="77777777" w:rsidR="002F646E" w:rsidRPr="003B2883" w:rsidRDefault="002F646E" w:rsidP="002F646E">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4864BF0F"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26BA7" w14:textId="77777777" w:rsidR="002F646E" w:rsidRPr="003B2883" w:rsidRDefault="002F646E" w:rsidP="002F646E">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3E8D143" w14:textId="77777777" w:rsidR="002F646E" w:rsidRPr="003B2883" w:rsidRDefault="002F646E" w:rsidP="002F646E">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75B0F13F" w14:textId="77777777" w:rsidR="002F646E" w:rsidRPr="003B2883" w:rsidRDefault="002F646E" w:rsidP="002F646E">
            <w:pPr>
              <w:pStyle w:val="TAL"/>
              <w:rPr>
                <w:rFonts w:cs="Arial"/>
                <w:szCs w:val="18"/>
              </w:rPr>
            </w:pPr>
          </w:p>
        </w:tc>
      </w:tr>
      <w:tr w:rsidR="002F646E" w:rsidRPr="003B2883" w14:paraId="55B964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D22C959" w14:textId="77777777" w:rsidR="002F646E" w:rsidRPr="003B2883" w:rsidRDefault="002F646E" w:rsidP="002F646E">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5A931806" w14:textId="77777777" w:rsidR="002F646E" w:rsidRPr="003B2883" w:rsidRDefault="002F646E" w:rsidP="002F646E">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80D7CF6" w14:textId="77777777" w:rsidR="002F646E" w:rsidRPr="003B2883" w:rsidRDefault="002F646E" w:rsidP="002F646E">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87FE0F5" w14:textId="77777777" w:rsidR="002F646E" w:rsidRPr="003B2883" w:rsidRDefault="002F646E" w:rsidP="002F646E">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7CE5C694" w14:textId="77777777" w:rsidR="002F646E" w:rsidRDefault="002F646E" w:rsidP="002F646E">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16002915" w14:textId="77777777" w:rsidR="002F646E" w:rsidRPr="00F41E8C" w:rsidRDefault="002F646E" w:rsidP="002F646E">
            <w:pPr>
              <w:pStyle w:val="B1"/>
              <w:rPr>
                <w:rFonts w:ascii="Arial" w:hAnsi="Arial" w:cs="Arial"/>
                <w:sz w:val="18"/>
                <w:szCs w:val="18"/>
              </w:rPr>
            </w:pPr>
            <w:bookmarkStart w:id="2064" w:name="_PERM_MCCTEMPBM_CRPT48240126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1F34D449" w14:textId="77777777" w:rsidR="002F646E" w:rsidRDefault="002F646E" w:rsidP="002F646E">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48C0BD33" w14:textId="77777777" w:rsidR="002F646E" w:rsidRPr="008A4882" w:rsidRDefault="002F646E" w:rsidP="002F646E">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2064"/>
          <w:p w14:paraId="25272EB6" w14:textId="77777777" w:rsidR="002F646E" w:rsidRPr="003B2883" w:rsidRDefault="002F646E" w:rsidP="002F646E">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6B37C625" w14:textId="77777777" w:rsidR="002F646E" w:rsidRPr="003B2883" w:rsidRDefault="002F646E" w:rsidP="002F646E">
            <w:pPr>
              <w:pStyle w:val="TAL"/>
              <w:rPr>
                <w:rFonts w:cs="Arial"/>
                <w:szCs w:val="18"/>
              </w:rPr>
            </w:pPr>
          </w:p>
        </w:tc>
      </w:tr>
      <w:tr w:rsidR="002F646E" w:rsidRPr="003B2883" w14:paraId="2BB39D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632462" w14:textId="77777777" w:rsidR="002F646E" w:rsidRPr="003B2883" w:rsidRDefault="002F646E" w:rsidP="002F646E">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2A779679" w14:textId="77777777" w:rsidR="002F646E" w:rsidRPr="003B2883" w:rsidRDefault="002F646E" w:rsidP="002F646E">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D475C0" w14:textId="77777777" w:rsidR="002F646E" w:rsidRPr="003B2883" w:rsidRDefault="002F646E" w:rsidP="002F64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B61FC4" w14:textId="77777777" w:rsidR="002F646E" w:rsidRPr="003B2883" w:rsidRDefault="002F646E" w:rsidP="002F646E">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7AED73F2" w14:textId="77777777" w:rsidR="002F646E" w:rsidRDefault="002F646E" w:rsidP="002F646E">
            <w:pPr>
              <w:pStyle w:val="TAL"/>
              <w:rPr>
                <w:rFonts w:cs="Arial"/>
                <w:szCs w:val="18"/>
              </w:rPr>
            </w:pPr>
            <w:r>
              <w:rPr>
                <w:rFonts w:cs="Arial"/>
                <w:szCs w:val="18"/>
              </w:rPr>
              <w:t>This IE shall be present if available. When present, this IE shall indicate whether it is an MA PDU session.</w:t>
            </w:r>
          </w:p>
          <w:p w14:paraId="028611A4" w14:textId="77777777" w:rsidR="002F646E" w:rsidRDefault="002F646E" w:rsidP="002F646E">
            <w:pPr>
              <w:pStyle w:val="TAL"/>
              <w:rPr>
                <w:rFonts w:cs="Arial"/>
                <w:szCs w:val="18"/>
              </w:rPr>
            </w:pPr>
          </w:p>
          <w:p w14:paraId="6C5F6477" w14:textId="77777777" w:rsidR="002F646E" w:rsidRDefault="002F646E" w:rsidP="002F646E">
            <w:pPr>
              <w:pStyle w:val="TAL"/>
              <w:rPr>
                <w:rFonts w:cs="Arial"/>
                <w:szCs w:val="18"/>
              </w:rPr>
            </w:pPr>
            <w:r>
              <w:rPr>
                <w:rFonts w:cs="Arial"/>
                <w:szCs w:val="18"/>
              </w:rPr>
              <w:t>true: indicates the PDU session is MA PDU session;</w:t>
            </w:r>
          </w:p>
          <w:p w14:paraId="229E29A9" w14:textId="77777777" w:rsidR="002F646E" w:rsidRPr="003B2883" w:rsidRDefault="002F646E" w:rsidP="002F646E">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28B10FB0" w14:textId="77777777" w:rsidR="002F646E" w:rsidRDefault="002F646E" w:rsidP="002F646E">
            <w:pPr>
              <w:pStyle w:val="TAL"/>
              <w:rPr>
                <w:rFonts w:cs="Arial"/>
                <w:szCs w:val="18"/>
              </w:rPr>
            </w:pPr>
          </w:p>
        </w:tc>
      </w:tr>
      <w:tr w:rsidR="002F646E" w:rsidRPr="003B2883" w14:paraId="00EDBB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4BC19B4" w14:textId="77777777" w:rsidR="002F646E" w:rsidRDefault="002F646E" w:rsidP="002715FF">
            <w:pPr>
              <w:pStyle w:val="TAL"/>
            </w:pPr>
            <w:r w:rsidRPr="002715FF">
              <w:t>cnAssistedRanPara</w:t>
            </w:r>
          </w:p>
        </w:tc>
        <w:tc>
          <w:tcPr>
            <w:tcW w:w="1559" w:type="dxa"/>
            <w:tcBorders>
              <w:top w:val="single" w:sz="4" w:space="0" w:color="auto"/>
              <w:left w:val="single" w:sz="4" w:space="0" w:color="auto"/>
              <w:bottom w:val="single" w:sz="4" w:space="0" w:color="auto"/>
              <w:right w:val="single" w:sz="4" w:space="0" w:color="auto"/>
            </w:tcBorders>
          </w:tcPr>
          <w:p w14:paraId="5F32CFE0" w14:textId="77777777" w:rsidR="002F646E" w:rsidRDefault="002F646E" w:rsidP="002F646E">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3B5DBB23" w14:textId="77777777" w:rsidR="002F646E" w:rsidRDefault="002F646E" w:rsidP="002F64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E103BC" w14:textId="77777777" w:rsidR="002F646E" w:rsidRDefault="002F646E" w:rsidP="002F646E">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74590ADA" w14:textId="77777777" w:rsidR="002F646E" w:rsidRDefault="002F646E" w:rsidP="002F646E">
            <w:pPr>
              <w:pStyle w:val="TAL"/>
              <w:rPr>
                <w:rFonts w:cs="Arial"/>
                <w:szCs w:val="18"/>
              </w:rPr>
            </w:pPr>
            <w:r>
              <w:rPr>
                <w:rFonts w:cs="Arial"/>
                <w:szCs w:val="18"/>
              </w:rPr>
              <w:t>This IE shall be present if available.</w:t>
            </w:r>
          </w:p>
          <w:p w14:paraId="170238F2" w14:textId="77777777" w:rsidR="002F646E" w:rsidRDefault="002F646E" w:rsidP="002F646E">
            <w:pPr>
              <w:pStyle w:val="TAL"/>
              <w:rPr>
                <w:rFonts w:cs="Arial"/>
                <w:szCs w:val="18"/>
              </w:rPr>
            </w:pPr>
          </w:p>
          <w:p w14:paraId="4B4F572F" w14:textId="77777777" w:rsidR="002F646E" w:rsidRDefault="002F646E" w:rsidP="002F646E">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3DD0738D" w14:textId="77777777" w:rsidR="002F646E" w:rsidRDefault="002F646E" w:rsidP="002F646E">
            <w:pPr>
              <w:pStyle w:val="TAL"/>
              <w:rPr>
                <w:rFonts w:cs="Arial"/>
                <w:szCs w:val="18"/>
              </w:rPr>
            </w:pPr>
          </w:p>
        </w:tc>
      </w:tr>
    </w:tbl>
    <w:p w14:paraId="3B2C7DA4" w14:textId="77777777" w:rsidR="00602AC0" w:rsidRPr="003B2883" w:rsidRDefault="00602AC0" w:rsidP="00602AC0"/>
    <w:p w14:paraId="34DCD9B7" w14:textId="77777777" w:rsidR="00602AC0" w:rsidRPr="003B2883" w:rsidRDefault="00602AC0" w:rsidP="009A30FA">
      <w:pPr>
        <w:pStyle w:val="Heading5"/>
        <w:rPr>
          <w:lang w:eastAsia="zh-CN"/>
        </w:rPr>
      </w:pPr>
      <w:bookmarkStart w:id="2065" w:name="_Toc25156395"/>
      <w:bookmarkStart w:id="2066" w:name="_Toc34124697"/>
      <w:bookmarkStart w:id="2067" w:name="_Toc43207821"/>
      <w:bookmarkStart w:id="2068" w:name="_Toc49857291"/>
      <w:bookmarkStart w:id="2069" w:name="_Toc56677127"/>
      <w:bookmarkStart w:id="2070" w:name="_Toc56696375"/>
      <w:bookmarkStart w:id="2071" w:name="_Toc81227721"/>
      <w:bookmarkStart w:id="2072" w:name="_Toc90635968"/>
      <w:r w:rsidRPr="003B2883">
        <w:t>6.1.6.2.38</w:t>
      </w:r>
      <w:r w:rsidRPr="003B2883">
        <w:tab/>
        <w:t>Type: NssaiMapping</w:t>
      </w:r>
      <w:bookmarkEnd w:id="2065"/>
      <w:bookmarkEnd w:id="2066"/>
      <w:bookmarkEnd w:id="2067"/>
      <w:bookmarkEnd w:id="2068"/>
      <w:bookmarkEnd w:id="2069"/>
      <w:bookmarkEnd w:id="2070"/>
      <w:bookmarkEnd w:id="2071"/>
      <w:bookmarkEnd w:id="2072"/>
    </w:p>
    <w:p w14:paraId="17991E52"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D1596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2CE549"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515E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055C5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B3416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E0EC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47CBBE"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E60BE0F"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30680AE9"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22774EB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6143DB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9070E4"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4A3B4F0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602DF6"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72D00C9B"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280992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7F8CE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A4CAAA4"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6053F6F7" w14:textId="77777777" w:rsidR="00602AC0" w:rsidRPr="003B2883" w:rsidRDefault="00602AC0" w:rsidP="00602AC0">
      <w:pPr>
        <w:rPr>
          <w:lang w:val="en-US"/>
        </w:rPr>
      </w:pPr>
    </w:p>
    <w:p w14:paraId="103654C0" w14:textId="77777777" w:rsidR="00602AC0" w:rsidRPr="003B2883" w:rsidRDefault="00602AC0" w:rsidP="009A30FA">
      <w:pPr>
        <w:pStyle w:val="Heading5"/>
        <w:rPr>
          <w:lang w:eastAsia="zh-CN"/>
        </w:rPr>
      </w:pPr>
      <w:bookmarkStart w:id="2073" w:name="_Toc25156396"/>
      <w:bookmarkStart w:id="2074" w:name="_Toc34124698"/>
      <w:bookmarkStart w:id="2075" w:name="_Toc43207822"/>
      <w:bookmarkStart w:id="2076" w:name="_Toc49857292"/>
      <w:bookmarkStart w:id="2077" w:name="_Toc56677128"/>
      <w:bookmarkStart w:id="2078" w:name="_Toc56696376"/>
      <w:bookmarkStart w:id="2079" w:name="_Toc81227722"/>
      <w:bookmarkStart w:id="2080" w:name="_Toc90635969"/>
      <w:r w:rsidRPr="003B2883">
        <w:t>6.1.6.2.39</w:t>
      </w:r>
      <w:r w:rsidRPr="003B2883">
        <w:tab/>
        <w:t xml:space="preserve">Type: </w:t>
      </w:r>
      <w:r w:rsidRPr="003B2883">
        <w:rPr>
          <w:lang w:eastAsia="zh-CN"/>
        </w:rPr>
        <w:t>UeRegStatusUpdateReqData</w:t>
      </w:r>
      <w:bookmarkEnd w:id="2073"/>
      <w:bookmarkEnd w:id="2074"/>
      <w:bookmarkEnd w:id="2075"/>
      <w:bookmarkEnd w:id="2076"/>
      <w:bookmarkEnd w:id="2077"/>
      <w:bookmarkEnd w:id="2078"/>
      <w:bookmarkEnd w:id="2079"/>
      <w:bookmarkEnd w:id="2080"/>
    </w:p>
    <w:p w14:paraId="0F5DF64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19075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BD17C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B45B99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ED5AE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8C423BC" w14:textId="77777777" w:rsidR="00602AC0" w:rsidRPr="003B2883" w:rsidRDefault="00602AC0" w:rsidP="00C9263C">
            <w:pPr>
              <w:pStyle w:val="TAH"/>
            </w:pPr>
            <w:r w:rsidRPr="00C9263C">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279BAD6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A58148C" w14:textId="77777777" w:rsidR="00602AC0" w:rsidRPr="003B2883" w:rsidRDefault="00602AC0" w:rsidP="001D4998">
            <w:pPr>
              <w:pStyle w:val="TAH"/>
              <w:rPr>
                <w:rFonts w:cs="Arial"/>
                <w:szCs w:val="18"/>
              </w:rPr>
            </w:pPr>
            <w:r>
              <w:rPr>
                <w:rFonts w:cs="Arial"/>
                <w:szCs w:val="18"/>
              </w:rPr>
              <w:t>Applicability</w:t>
            </w:r>
          </w:p>
        </w:tc>
      </w:tr>
      <w:tr w:rsidR="00602AC0" w:rsidRPr="003B2883" w14:paraId="473024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1B3A7AB5"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2D8221C9"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456E00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DE503A"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2B8A480"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408B9DC3" w14:textId="77777777" w:rsidR="00602AC0" w:rsidRPr="003B2883" w:rsidRDefault="00602AC0" w:rsidP="001D4998">
            <w:pPr>
              <w:pStyle w:val="TAL"/>
              <w:rPr>
                <w:rFonts w:cs="Arial"/>
                <w:szCs w:val="18"/>
                <w:lang w:eastAsia="zh-CN"/>
              </w:rPr>
            </w:pPr>
          </w:p>
        </w:tc>
      </w:tr>
      <w:tr w:rsidR="00602AC0" w:rsidRPr="003B2883" w14:paraId="48C49AA3"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1D01641C"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596A3527"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5A85EEB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48CC5"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18393FAE"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674CAF14" w14:textId="77777777" w:rsidR="00602AC0" w:rsidRPr="003B2883" w:rsidRDefault="00602AC0" w:rsidP="001D4998">
            <w:pPr>
              <w:pStyle w:val="TAL"/>
              <w:rPr>
                <w:rFonts w:cs="Arial"/>
                <w:szCs w:val="18"/>
                <w:lang w:eastAsia="zh-CN"/>
              </w:rPr>
            </w:pPr>
          </w:p>
          <w:p w14:paraId="03E58D4D"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186A8031" w14:textId="77777777" w:rsidR="00602AC0" w:rsidRPr="003B2883" w:rsidRDefault="00602AC0" w:rsidP="001D4998">
            <w:pPr>
              <w:pStyle w:val="TAL"/>
              <w:rPr>
                <w:rFonts w:cs="Arial"/>
                <w:szCs w:val="18"/>
                <w:lang w:eastAsia="zh-CN"/>
              </w:rPr>
            </w:pPr>
          </w:p>
        </w:tc>
      </w:tr>
      <w:tr w:rsidR="00602AC0" w:rsidRPr="003B2883" w14:paraId="0E3D48B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96D39F4"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E551E35"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274A58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000B4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CBE9D8E"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77AF31D7"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1717FC78" w14:textId="77777777" w:rsidR="00602AC0" w:rsidRPr="003B2883" w:rsidRDefault="00602AC0" w:rsidP="001D4998">
            <w:pPr>
              <w:pStyle w:val="TAL"/>
              <w:rPr>
                <w:rFonts w:cs="Arial"/>
                <w:szCs w:val="18"/>
                <w:lang w:eastAsia="zh-CN"/>
              </w:rPr>
            </w:pPr>
          </w:p>
        </w:tc>
      </w:tr>
      <w:tr w:rsidR="00602AC0" w:rsidRPr="003B2883" w14:paraId="54A03AFD"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601B1BAC"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0B01801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539C77D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E38D"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345C6DA4"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Pr="003B2883">
              <w:rPr>
                <w:rFonts w:cs="Arial" w:hint="eastAsia"/>
                <w:szCs w:val="18"/>
                <w:lang w:eastAsia="zh-CN"/>
              </w:rPr>
              <w:t>change or removal</w:t>
            </w:r>
            <w:r>
              <w:rPr>
                <w:rFonts w:cs="Arial"/>
                <w:szCs w:val="18"/>
                <w:lang w:eastAsia="zh-CN"/>
              </w:rPr>
              <w:t xml:space="preserve"> or V-SMF change for the related PDU session(s)</w:t>
            </w:r>
            <w:r w:rsidRPr="003B2883">
              <w:rPr>
                <w:rFonts w:cs="Arial" w:hint="eastAsia"/>
                <w:szCs w:val="18"/>
                <w:lang w:eastAsia="zh-CN"/>
              </w:rPr>
              <w:t>.</w:t>
            </w:r>
          </w:p>
          <w:p w14:paraId="58E7091D" w14:textId="77777777" w:rsidR="00602AC0" w:rsidRPr="003B2883" w:rsidRDefault="00602AC0" w:rsidP="001D4998">
            <w:pPr>
              <w:pStyle w:val="TAL"/>
              <w:rPr>
                <w:rFonts w:cs="Arial"/>
                <w:szCs w:val="18"/>
                <w:lang w:eastAsia="zh-CN"/>
              </w:rPr>
            </w:pPr>
          </w:p>
          <w:p w14:paraId="325583E3"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15B179F4" w14:textId="77777777" w:rsidR="00602AC0" w:rsidRPr="003B2883" w:rsidRDefault="00602AC0" w:rsidP="001D4998">
            <w:pPr>
              <w:pStyle w:val="TAL"/>
              <w:rPr>
                <w:rFonts w:cs="Arial"/>
                <w:szCs w:val="18"/>
                <w:lang w:eastAsia="zh-CN"/>
              </w:rPr>
            </w:pPr>
            <w:r>
              <w:rPr>
                <w:lang w:eastAsia="zh-CN"/>
              </w:rPr>
              <w:t>DTSSA</w:t>
            </w:r>
          </w:p>
        </w:tc>
      </w:tr>
    </w:tbl>
    <w:p w14:paraId="2203E257" w14:textId="77777777" w:rsidR="00602AC0" w:rsidRPr="003B2883" w:rsidRDefault="00602AC0" w:rsidP="00602AC0">
      <w:pPr>
        <w:rPr>
          <w:lang w:val="en-US"/>
        </w:rPr>
      </w:pPr>
    </w:p>
    <w:p w14:paraId="0A0EE2B3" w14:textId="77777777" w:rsidR="00602AC0" w:rsidRPr="003B2883" w:rsidRDefault="00602AC0" w:rsidP="009A30FA">
      <w:pPr>
        <w:pStyle w:val="Heading5"/>
        <w:rPr>
          <w:lang w:eastAsia="zh-CN"/>
        </w:rPr>
      </w:pPr>
      <w:bookmarkStart w:id="2081" w:name="_Toc25156397"/>
      <w:bookmarkStart w:id="2082" w:name="_Toc34124699"/>
      <w:bookmarkStart w:id="2083" w:name="_Toc43207823"/>
      <w:bookmarkStart w:id="2084" w:name="_Toc49857293"/>
      <w:bookmarkStart w:id="2085" w:name="_Toc56677129"/>
      <w:bookmarkStart w:id="2086" w:name="_Toc56696377"/>
      <w:bookmarkStart w:id="2087" w:name="_Toc81227723"/>
      <w:bookmarkStart w:id="2088" w:name="_Toc90635970"/>
      <w:r w:rsidRPr="003B2883">
        <w:t>6.1.6.2.40</w:t>
      </w:r>
      <w:r w:rsidRPr="003B2883">
        <w:tab/>
        <w:t xml:space="preserve">Type: </w:t>
      </w:r>
      <w:r w:rsidRPr="003B2883">
        <w:rPr>
          <w:lang w:eastAsia="zh-CN"/>
        </w:rPr>
        <w:t>AssignEbiError</w:t>
      </w:r>
      <w:bookmarkEnd w:id="2081"/>
      <w:bookmarkEnd w:id="2082"/>
      <w:bookmarkEnd w:id="2083"/>
      <w:bookmarkEnd w:id="2084"/>
      <w:bookmarkEnd w:id="2085"/>
      <w:bookmarkEnd w:id="2086"/>
      <w:bookmarkEnd w:id="2087"/>
      <w:bookmarkEnd w:id="2088"/>
    </w:p>
    <w:p w14:paraId="781B9E41"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B8500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930A6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03667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DC00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3D01F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8071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0150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65E34B"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57CD9F9E"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0671556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E624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15817A"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6D1D1F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16DCF7A"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1CBD6C8A"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29F9AF4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AC69CD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B168E"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11512A04" w14:textId="77777777" w:rsidR="00602AC0" w:rsidRPr="003B2883" w:rsidRDefault="00602AC0" w:rsidP="00602AC0">
      <w:pPr>
        <w:rPr>
          <w:lang w:val="en-US"/>
        </w:rPr>
      </w:pPr>
    </w:p>
    <w:p w14:paraId="71C5863C" w14:textId="77777777" w:rsidR="00602AC0" w:rsidRPr="003B2883" w:rsidRDefault="00602AC0" w:rsidP="009A30FA">
      <w:pPr>
        <w:pStyle w:val="Heading5"/>
        <w:rPr>
          <w:lang w:eastAsia="zh-CN"/>
        </w:rPr>
      </w:pPr>
      <w:bookmarkStart w:id="2089" w:name="_Toc25156398"/>
      <w:bookmarkStart w:id="2090" w:name="_Toc34124700"/>
      <w:bookmarkStart w:id="2091" w:name="_Toc43207824"/>
      <w:bookmarkStart w:id="2092" w:name="_Toc49857294"/>
      <w:bookmarkStart w:id="2093" w:name="_Toc56677130"/>
      <w:bookmarkStart w:id="2094" w:name="_Toc56696378"/>
      <w:bookmarkStart w:id="2095" w:name="_Toc81227724"/>
      <w:bookmarkStart w:id="2096" w:name="_Toc90635971"/>
      <w:r w:rsidRPr="003B2883">
        <w:t>6.1.6.2.41</w:t>
      </w:r>
      <w:r w:rsidRPr="003B2883">
        <w:tab/>
        <w:t xml:space="preserve">Type: </w:t>
      </w:r>
      <w:r w:rsidRPr="003B2883">
        <w:rPr>
          <w:lang w:eastAsia="zh-CN"/>
        </w:rPr>
        <w:t>UeContextCreateData</w:t>
      </w:r>
      <w:bookmarkEnd w:id="2089"/>
      <w:bookmarkEnd w:id="2090"/>
      <w:bookmarkEnd w:id="2091"/>
      <w:bookmarkEnd w:id="2092"/>
      <w:bookmarkEnd w:id="2093"/>
      <w:bookmarkEnd w:id="2094"/>
      <w:bookmarkEnd w:id="2095"/>
      <w:bookmarkEnd w:id="2096"/>
    </w:p>
    <w:p w14:paraId="41BBA123"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1AB1D80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6218093"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E4E5E7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AFDF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3E5E9A" w14:textId="77777777" w:rsidR="00602AC0" w:rsidRPr="003B2883" w:rsidRDefault="00602AC0" w:rsidP="00C9263C">
            <w:pPr>
              <w:pStyle w:val="TAH"/>
            </w:pPr>
            <w:r w:rsidRPr="00C9263C">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DBFFA4E"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8F283A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083E1E08"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33B8E154"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56A91F1E"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311BA64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C7C11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6647AFDA"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67321AE1" w14:textId="77777777" w:rsidR="00602AC0" w:rsidRPr="003B2883" w:rsidRDefault="00602AC0" w:rsidP="001D4998">
            <w:pPr>
              <w:pStyle w:val="TAL"/>
              <w:rPr>
                <w:rFonts w:cs="Arial"/>
                <w:szCs w:val="18"/>
                <w:lang w:eastAsia="zh-CN"/>
              </w:rPr>
            </w:pPr>
          </w:p>
        </w:tc>
      </w:tr>
      <w:tr w:rsidR="00602AC0" w:rsidRPr="003B2883" w14:paraId="28BE9667"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5212C8C9"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35ADA37B"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61658511"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AEBFC9"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610036FE"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604A9838" w14:textId="77777777" w:rsidR="00602AC0" w:rsidRPr="003B2883" w:rsidRDefault="00602AC0" w:rsidP="001D4998">
            <w:pPr>
              <w:pStyle w:val="TAL"/>
              <w:rPr>
                <w:lang w:eastAsia="zh-CN"/>
              </w:rPr>
            </w:pPr>
          </w:p>
        </w:tc>
      </w:tr>
      <w:tr w:rsidR="00602AC0" w:rsidRPr="003B2883" w14:paraId="2ADCD53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29CC323"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2F6E7C3"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525F9B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CE974BC"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53304449"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7DB88540" w14:textId="77777777" w:rsidR="00602AC0" w:rsidRPr="003B2883" w:rsidRDefault="00602AC0" w:rsidP="001D4998">
            <w:pPr>
              <w:pStyle w:val="TAL"/>
              <w:rPr>
                <w:lang w:eastAsia="zh-CN"/>
              </w:rPr>
            </w:pPr>
          </w:p>
        </w:tc>
      </w:tr>
      <w:tr w:rsidR="00602AC0" w:rsidRPr="003B2883" w14:paraId="0079A0BC"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4EBBD32"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12C625CC"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56A4B5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DAEBB8"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7491AFF5"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14183A1A" w14:textId="77777777" w:rsidR="00602AC0" w:rsidRPr="003B2883" w:rsidRDefault="00602AC0" w:rsidP="001D4998">
            <w:pPr>
              <w:pStyle w:val="TAL"/>
              <w:rPr>
                <w:lang w:eastAsia="zh-CN"/>
              </w:rPr>
            </w:pPr>
          </w:p>
        </w:tc>
      </w:tr>
      <w:tr w:rsidR="00602AC0" w:rsidRPr="003B2883" w14:paraId="4776E0AE"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551802FE"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1537BB0B"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160F621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332F6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1AE3F7C"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04C65350" w14:textId="77777777" w:rsidR="00602AC0" w:rsidRPr="003B2883" w:rsidRDefault="00602AC0" w:rsidP="001D4998">
            <w:pPr>
              <w:pStyle w:val="TAL"/>
              <w:rPr>
                <w:lang w:eastAsia="zh-CN"/>
              </w:rPr>
            </w:pPr>
          </w:p>
        </w:tc>
      </w:tr>
      <w:tr w:rsidR="00602AC0" w:rsidRPr="003B2883" w14:paraId="07ABDA5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6964B07"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3EC920E3"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4FF7A0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F96F62"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5732BA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5023C791" w14:textId="77777777" w:rsidR="00602AC0" w:rsidRPr="003B2883" w:rsidRDefault="00602AC0" w:rsidP="001D4998">
            <w:pPr>
              <w:pStyle w:val="TAL"/>
              <w:rPr>
                <w:lang w:eastAsia="zh-CN"/>
              </w:rPr>
            </w:pPr>
          </w:p>
        </w:tc>
      </w:tr>
      <w:tr w:rsidR="00602AC0" w:rsidRPr="003B2883" w14:paraId="2FC9A38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6E4458C" w14:textId="77777777" w:rsidR="00602AC0" w:rsidRPr="003B2883" w:rsidRDefault="00602AC0" w:rsidP="001D4998">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E4CF50F" w14:textId="77777777" w:rsidR="00602AC0" w:rsidRPr="003B2883" w:rsidRDefault="00602AC0"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49621B3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B9D900"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BC6C9AA" w14:textId="77777777" w:rsidR="00602AC0" w:rsidRPr="003B2883" w:rsidRDefault="00602AC0"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3433517B" w14:textId="77777777" w:rsidR="00602AC0" w:rsidRPr="003B2883" w:rsidRDefault="00602AC0" w:rsidP="001D4998">
            <w:pPr>
              <w:pStyle w:val="TAL"/>
              <w:rPr>
                <w:rFonts w:cs="Arial"/>
                <w:szCs w:val="18"/>
                <w:lang w:eastAsia="zh-CN"/>
              </w:rPr>
            </w:pPr>
          </w:p>
        </w:tc>
      </w:tr>
      <w:tr w:rsidR="00602AC0" w:rsidRPr="003B2883" w14:paraId="5ECE4DD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593C663" w14:textId="77777777" w:rsidR="00602AC0" w:rsidRPr="003B2883" w:rsidRDefault="00602AC0" w:rsidP="001D4998">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712EBB5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8D546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00828A"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9CB083" w14:textId="77777777" w:rsidR="00602AC0" w:rsidRPr="003B2883" w:rsidRDefault="00602AC0" w:rsidP="001D4998">
            <w:pPr>
              <w:pStyle w:val="TAL"/>
              <w:rPr>
                <w:lang w:eastAsia="zh-CN"/>
              </w:rPr>
            </w:pPr>
            <w:r w:rsidRPr="003B2883">
              <w:t xml:space="preserve">This IE shall be present if at least one optional feature defined in </w:t>
            </w:r>
            <w:r>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6D2C7D42" w14:textId="77777777" w:rsidR="00602AC0" w:rsidRPr="003B2883" w:rsidRDefault="00602AC0" w:rsidP="001D4998">
            <w:pPr>
              <w:pStyle w:val="TAL"/>
            </w:pPr>
          </w:p>
        </w:tc>
      </w:tr>
      <w:tr w:rsidR="00591488" w:rsidRPr="003B2883" w14:paraId="412F5B0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D6EE3C4" w14:textId="61BC1769" w:rsidR="00591488" w:rsidRPr="003B2883" w:rsidRDefault="00591488" w:rsidP="00591488">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4224A1CE" w14:textId="07DAF4A9" w:rsidR="00591488" w:rsidRPr="003B2883" w:rsidRDefault="00591488" w:rsidP="00591488">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1260403E" w14:textId="75E89EE1" w:rsidR="00591488" w:rsidRPr="003B2883" w:rsidRDefault="00591488" w:rsidP="0059148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8D4D4A" w14:textId="7824135F" w:rsidR="00591488" w:rsidRPr="003B2883" w:rsidRDefault="00591488" w:rsidP="00591488">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B082A9C" w14:textId="77777777" w:rsidR="00591488" w:rsidRDefault="00591488" w:rsidP="00591488">
            <w:pPr>
              <w:pStyle w:val="TAL"/>
            </w:pPr>
            <w:r>
              <w:t>A Source AMF complying with this release of the specification shall include this IE to indicate the current Serving Network.</w:t>
            </w:r>
          </w:p>
          <w:p w14:paraId="74DABD49" w14:textId="23576955" w:rsidR="00591488" w:rsidRPr="003B2883" w:rsidRDefault="00591488" w:rsidP="00591488">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069C9C93" w14:textId="77777777" w:rsidR="00591488" w:rsidRPr="003B2883" w:rsidRDefault="00591488" w:rsidP="00591488">
            <w:pPr>
              <w:pStyle w:val="TAL"/>
            </w:pPr>
          </w:p>
        </w:tc>
      </w:tr>
    </w:tbl>
    <w:p w14:paraId="2B8D8E38" w14:textId="77777777" w:rsidR="00602AC0" w:rsidRPr="003B2883" w:rsidRDefault="00602AC0" w:rsidP="00602AC0"/>
    <w:p w14:paraId="7095D501" w14:textId="77777777" w:rsidR="00602AC0" w:rsidRPr="003B2883" w:rsidRDefault="00602AC0" w:rsidP="009A30FA">
      <w:pPr>
        <w:pStyle w:val="Heading5"/>
        <w:rPr>
          <w:lang w:eastAsia="zh-CN"/>
        </w:rPr>
      </w:pPr>
      <w:bookmarkStart w:id="2097" w:name="_Toc25156399"/>
      <w:bookmarkStart w:id="2098" w:name="_Toc34124701"/>
      <w:bookmarkStart w:id="2099" w:name="_Toc43207825"/>
      <w:bookmarkStart w:id="2100" w:name="_Toc49857295"/>
      <w:bookmarkStart w:id="2101" w:name="_Toc56677131"/>
      <w:bookmarkStart w:id="2102" w:name="_Toc56696379"/>
      <w:bookmarkStart w:id="2103" w:name="_Toc81227725"/>
      <w:bookmarkStart w:id="2104" w:name="_Toc90635972"/>
      <w:r w:rsidRPr="003B2883">
        <w:t>6.1.6.2.42</w:t>
      </w:r>
      <w:r w:rsidRPr="003B2883">
        <w:tab/>
        <w:t xml:space="preserve">Type: </w:t>
      </w:r>
      <w:r w:rsidRPr="003B2883">
        <w:rPr>
          <w:lang w:eastAsia="zh-CN"/>
        </w:rPr>
        <w:t>UeContextCreatedData</w:t>
      </w:r>
      <w:bookmarkEnd w:id="2097"/>
      <w:bookmarkEnd w:id="2098"/>
      <w:bookmarkEnd w:id="2099"/>
      <w:bookmarkEnd w:id="2100"/>
      <w:bookmarkEnd w:id="2101"/>
      <w:bookmarkEnd w:id="2102"/>
      <w:bookmarkEnd w:id="2103"/>
      <w:bookmarkEnd w:id="2104"/>
    </w:p>
    <w:p w14:paraId="3F197F53"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347C75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3665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E66A9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951D0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718B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CB09E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0AC45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23B67DEA"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2B094DDB"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1EFC87D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8F4800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DF569E"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05DCB9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1B0863"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791D7C14"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B2DFB5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10C81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D837A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80820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BA7D38"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3062D26B"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5A2F1D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7D2EB0"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74FC84" w14:textId="77777777" w:rsidR="00602AC0" w:rsidRPr="003B2883" w:rsidRDefault="00602AC0" w:rsidP="002715FF">
            <w:pPr>
              <w:pStyle w:val="TAL"/>
              <w:rPr>
                <w:lang w:eastAsia="zh-CN"/>
              </w:rPr>
            </w:pPr>
            <w:r w:rsidRPr="002715FF">
              <w:t>This IE shall be included to contain the list of N2SmInformation, where each N2SmInformation</w:t>
            </w:r>
            <w:r w:rsidRPr="002715FF" w:rsidDel="00AA5633">
              <w:t xml:space="preserve"> </w:t>
            </w:r>
            <w:r w:rsidRPr="002715FF">
              <w:t>includes the "Handover Command Transfer" received from the SMF, per PDU session ID.</w:t>
            </w:r>
          </w:p>
        </w:tc>
      </w:tr>
      <w:tr w:rsidR="00602AC0" w:rsidRPr="003B2883" w14:paraId="116F16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60C88"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467BA4F5"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07425E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DE825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3ABCF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and set to true if the target AMF has decided to select a new PCF for AM Policy other than the one which was included in the UeContext by the old AMF.</w:t>
            </w:r>
          </w:p>
        </w:tc>
      </w:tr>
      <w:tr w:rsidR="00602AC0" w:rsidRPr="003B2883" w14:paraId="7201C0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DC51234"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3C5859AA"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2474A3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B1500D"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258C171"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5E4DDA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4E4D84"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F00A115"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630A48E"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325B43A"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7FEA56" w14:textId="77777777"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3031B1A7"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B8EB8F" w14:textId="77777777" w:rsidR="00602AC0" w:rsidRPr="003B2883" w:rsidRDefault="00602AC0" w:rsidP="001D4998">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7D79324D" w14:textId="77777777" w:rsidR="00602AC0" w:rsidRPr="003B2883" w:rsidRDefault="00602AC0" w:rsidP="00602AC0"/>
    <w:p w14:paraId="2D8B9D9F" w14:textId="77777777" w:rsidR="00602AC0" w:rsidRPr="003B2883" w:rsidRDefault="00602AC0" w:rsidP="009A30FA">
      <w:pPr>
        <w:pStyle w:val="Heading5"/>
        <w:rPr>
          <w:lang w:eastAsia="zh-CN"/>
        </w:rPr>
      </w:pPr>
      <w:bookmarkStart w:id="2105" w:name="_Toc25156400"/>
      <w:bookmarkStart w:id="2106" w:name="_Toc34124702"/>
      <w:bookmarkStart w:id="2107" w:name="_Toc43207826"/>
      <w:bookmarkStart w:id="2108" w:name="_Toc49857296"/>
      <w:bookmarkStart w:id="2109" w:name="_Toc56677132"/>
      <w:bookmarkStart w:id="2110" w:name="_Toc56696380"/>
      <w:bookmarkStart w:id="2111" w:name="_Toc81227726"/>
      <w:bookmarkStart w:id="2112" w:name="_Toc90635973"/>
      <w:r w:rsidRPr="003B2883">
        <w:t>6.1.6.2.43</w:t>
      </w:r>
      <w:r w:rsidRPr="003B2883">
        <w:tab/>
        <w:t xml:space="preserve">Type: </w:t>
      </w:r>
      <w:r w:rsidRPr="003B2883">
        <w:rPr>
          <w:lang w:eastAsia="zh-CN"/>
        </w:rPr>
        <w:t>UeContextCreateError</w:t>
      </w:r>
      <w:bookmarkEnd w:id="2105"/>
      <w:bookmarkEnd w:id="2106"/>
      <w:bookmarkEnd w:id="2107"/>
      <w:bookmarkEnd w:id="2108"/>
      <w:bookmarkEnd w:id="2109"/>
      <w:bookmarkEnd w:id="2110"/>
      <w:bookmarkEnd w:id="2111"/>
      <w:bookmarkEnd w:id="2112"/>
    </w:p>
    <w:p w14:paraId="602ABB18"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7A7CF53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2587BDB"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7946F3A"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7BE8C7"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9DD290" w14:textId="77777777" w:rsidR="00B85D93" w:rsidRPr="003B2883" w:rsidRDefault="00B85D93" w:rsidP="00C9263C">
            <w:pPr>
              <w:pStyle w:val="TAH"/>
            </w:pPr>
            <w:r w:rsidRPr="00C9263C">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71A3C7F5"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333B06B4" w14:textId="77777777" w:rsidR="00B85D93" w:rsidRPr="003B2883" w:rsidRDefault="00B85D93" w:rsidP="001D4998">
            <w:pPr>
              <w:pStyle w:val="TAH"/>
              <w:rPr>
                <w:rFonts w:cs="Arial"/>
                <w:szCs w:val="18"/>
              </w:rPr>
            </w:pPr>
            <w:r>
              <w:rPr>
                <w:rFonts w:cs="Arial"/>
                <w:szCs w:val="18"/>
              </w:rPr>
              <w:t>Applicability</w:t>
            </w:r>
          </w:p>
        </w:tc>
      </w:tr>
      <w:tr w:rsidR="00B85D93" w:rsidRPr="003B2883" w14:paraId="37B14E8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26D91ACD"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1E5E4D7"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88F90E"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C745C1"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27CBFBBE"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578580F6" w14:textId="77777777" w:rsidR="00B85D93" w:rsidRPr="003B2883" w:rsidRDefault="00B85D93" w:rsidP="001D4998">
            <w:pPr>
              <w:pStyle w:val="TAL"/>
              <w:rPr>
                <w:rFonts w:cs="Arial"/>
                <w:szCs w:val="18"/>
                <w:lang w:eastAsia="zh-CN"/>
              </w:rPr>
            </w:pPr>
          </w:p>
        </w:tc>
      </w:tr>
      <w:tr w:rsidR="00B85D93" w:rsidRPr="003B2883" w14:paraId="631102B5"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81DB5B5"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16D0AA7C"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5E2926B2"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BE57B9"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003844F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9BAEC89" w14:textId="77777777" w:rsidR="00B85D93" w:rsidRPr="003B2883" w:rsidRDefault="00B85D93" w:rsidP="001D4998">
            <w:pPr>
              <w:pStyle w:val="TAL"/>
              <w:rPr>
                <w:rFonts w:cs="Arial"/>
                <w:szCs w:val="18"/>
                <w:lang w:eastAsia="zh-CN"/>
              </w:rPr>
            </w:pPr>
          </w:p>
        </w:tc>
      </w:tr>
      <w:tr w:rsidR="00B85D93" w:rsidRPr="003B2883" w14:paraId="15F7C125"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1EA1D827"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41EE04C5"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6339C0AC"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A16EC9"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123E8DE"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59A949F0"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4E866C5B" w14:textId="77777777" w:rsidR="00B85D93" w:rsidRPr="003B2883" w:rsidRDefault="00B85D93" w:rsidP="00B85D93">
            <w:pPr>
              <w:pStyle w:val="TAL"/>
              <w:rPr>
                <w:rFonts w:cs="Arial"/>
                <w:szCs w:val="18"/>
                <w:lang w:eastAsia="zh-CN"/>
              </w:rPr>
            </w:pPr>
            <w:r>
              <w:rPr>
                <w:lang w:eastAsia="zh-CN"/>
              </w:rPr>
              <w:t>NPN</w:t>
            </w:r>
          </w:p>
        </w:tc>
      </w:tr>
    </w:tbl>
    <w:p w14:paraId="5CB95300" w14:textId="77777777" w:rsidR="00602AC0" w:rsidRPr="003B2883" w:rsidRDefault="00602AC0" w:rsidP="00602AC0"/>
    <w:p w14:paraId="4CB2076F" w14:textId="77777777" w:rsidR="00602AC0" w:rsidRPr="003B2883" w:rsidRDefault="00602AC0" w:rsidP="009A30FA">
      <w:pPr>
        <w:pStyle w:val="Heading5"/>
        <w:rPr>
          <w:lang w:eastAsia="zh-CN"/>
        </w:rPr>
      </w:pPr>
      <w:bookmarkStart w:id="2113" w:name="_Toc25156401"/>
      <w:bookmarkStart w:id="2114" w:name="_Toc34124703"/>
      <w:bookmarkStart w:id="2115" w:name="_Toc43207827"/>
      <w:bookmarkStart w:id="2116" w:name="_Toc49857297"/>
      <w:bookmarkStart w:id="2117" w:name="_Toc56677133"/>
      <w:bookmarkStart w:id="2118" w:name="_Toc56696381"/>
      <w:bookmarkStart w:id="2119" w:name="_Toc81227727"/>
      <w:bookmarkStart w:id="2120" w:name="_Toc90635974"/>
      <w:r w:rsidRPr="003B2883">
        <w:t>6.1.6.2.44</w:t>
      </w:r>
      <w:r w:rsidRPr="003B2883">
        <w:tab/>
        <w:t>Type: NgRanTargetId</w:t>
      </w:r>
      <w:bookmarkEnd w:id="2113"/>
      <w:bookmarkEnd w:id="2114"/>
      <w:bookmarkEnd w:id="2115"/>
      <w:bookmarkEnd w:id="2116"/>
      <w:bookmarkEnd w:id="2117"/>
      <w:bookmarkEnd w:id="2118"/>
      <w:bookmarkEnd w:id="2119"/>
      <w:bookmarkEnd w:id="2120"/>
    </w:p>
    <w:p w14:paraId="64D3FE65"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AB0094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D35710"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DBFC9A4"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1A787B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0D9FD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B8DA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38D3E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0E60B1D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2E93AF7E"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72C0508F"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6DF6B58"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425F04D"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4E8091F0" w14:textId="77777777" w:rsidR="00602AC0" w:rsidRPr="003B2883" w:rsidRDefault="00602AC0" w:rsidP="001D4998">
            <w:pPr>
              <w:pStyle w:val="TAL"/>
              <w:rPr>
                <w:rFonts w:cs="Arial"/>
                <w:szCs w:val="18"/>
              </w:rPr>
            </w:pPr>
          </w:p>
          <w:p w14:paraId="356B8778" w14:textId="77777777" w:rsidR="00602AC0" w:rsidRPr="003B2883" w:rsidRDefault="00602AC0" w:rsidP="001D4998">
            <w:pPr>
              <w:pStyle w:val="TAL"/>
              <w:rPr>
                <w:rFonts w:cs="Arial"/>
                <w:szCs w:val="18"/>
                <w:lang w:eastAsia="zh-CN"/>
              </w:rPr>
            </w:pPr>
          </w:p>
        </w:tc>
      </w:tr>
      <w:tr w:rsidR="00602AC0" w:rsidRPr="003B2883" w14:paraId="027DA0AA"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26C999"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2F10A35D"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2C57E3C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2CA1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EDDEA98" w14:textId="77777777" w:rsidR="00602AC0" w:rsidRPr="003B2883" w:rsidRDefault="00602AC0" w:rsidP="001D4998">
            <w:pPr>
              <w:pStyle w:val="TAL"/>
              <w:rPr>
                <w:rFonts w:cs="Arial"/>
                <w:szCs w:val="18"/>
              </w:rPr>
            </w:pPr>
            <w:r w:rsidRPr="003B2883">
              <w:rPr>
                <w:rFonts w:cs="Arial"/>
                <w:szCs w:val="18"/>
              </w:rPr>
              <w:t>Indicates the selected TAI.</w:t>
            </w:r>
          </w:p>
        </w:tc>
      </w:tr>
    </w:tbl>
    <w:p w14:paraId="28894C43" w14:textId="77777777" w:rsidR="00602AC0" w:rsidRPr="003B2883" w:rsidRDefault="00602AC0" w:rsidP="00602AC0"/>
    <w:p w14:paraId="363F6A27" w14:textId="77777777" w:rsidR="00602AC0" w:rsidRPr="003B2883" w:rsidRDefault="00602AC0" w:rsidP="009A30FA">
      <w:pPr>
        <w:pStyle w:val="Heading5"/>
        <w:rPr>
          <w:lang w:eastAsia="zh-CN"/>
        </w:rPr>
      </w:pPr>
      <w:bookmarkStart w:id="2121" w:name="_Toc25156402"/>
      <w:bookmarkStart w:id="2122" w:name="_Toc34124704"/>
      <w:bookmarkStart w:id="2123" w:name="_Toc43207828"/>
      <w:bookmarkStart w:id="2124" w:name="_Toc49857298"/>
      <w:bookmarkStart w:id="2125" w:name="_Toc56677134"/>
      <w:bookmarkStart w:id="2126" w:name="_Toc56696382"/>
      <w:bookmarkStart w:id="2127" w:name="_Toc81227728"/>
      <w:bookmarkStart w:id="2128" w:name="_Toc90635975"/>
      <w:r w:rsidRPr="003B2883">
        <w:t>6.1.6.2.45</w:t>
      </w:r>
      <w:r w:rsidRPr="003B2883">
        <w:tab/>
        <w:t>Type: N2InformationTransferError</w:t>
      </w:r>
      <w:bookmarkEnd w:id="2121"/>
      <w:bookmarkEnd w:id="2122"/>
      <w:bookmarkEnd w:id="2123"/>
      <w:bookmarkEnd w:id="2124"/>
      <w:bookmarkEnd w:id="2125"/>
      <w:bookmarkEnd w:id="2126"/>
      <w:bookmarkEnd w:id="2127"/>
      <w:bookmarkEnd w:id="2128"/>
    </w:p>
    <w:p w14:paraId="39D83369"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4095BB3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639036F"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4458D5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4B4E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FCD76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DF7B9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28669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4B3BA82F"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4AAFFB4D"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5C4885D9"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543BD9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2CDD319"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324F90C"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1F44FB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44A448A0"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6D82EDE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2EC9CB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A44F983"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C730EC2" w14:textId="77777777" w:rsidR="00602AC0" w:rsidRPr="003B2883" w:rsidRDefault="00602AC0" w:rsidP="00602AC0"/>
    <w:p w14:paraId="450A1AAB" w14:textId="77777777" w:rsidR="00602AC0" w:rsidRPr="003B2883" w:rsidRDefault="00602AC0" w:rsidP="009A30FA">
      <w:pPr>
        <w:pStyle w:val="Heading5"/>
        <w:rPr>
          <w:lang w:val="en-US"/>
        </w:rPr>
      </w:pPr>
      <w:bookmarkStart w:id="2129" w:name="_Toc25156403"/>
      <w:bookmarkStart w:id="2130" w:name="_Toc34124705"/>
      <w:bookmarkStart w:id="2131" w:name="_Toc43207829"/>
      <w:bookmarkStart w:id="2132" w:name="_Toc49857299"/>
      <w:bookmarkStart w:id="2133" w:name="_Toc56677135"/>
      <w:bookmarkStart w:id="2134" w:name="_Toc56696383"/>
      <w:bookmarkStart w:id="2135" w:name="_Toc81227729"/>
      <w:bookmarkStart w:id="2136" w:name="_Toc90635976"/>
      <w:r w:rsidRPr="003B2883">
        <w:rPr>
          <w:lang w:val="en-US"/>
        </w:rPr>
        <w:t>6.1.6.2.46</w:t>
      </w:r>
      <w:r w:rsidRPr="003B2883">
        <w:rPr>
          <w:lang w:val="en-US"/>
        </w:rPr>
        <w:tab/>
        <w:t>Type: PWSResponseData</w:t>
      </w:r>
      <w:bookmarkEnd w:id="2129"/>
      <w:bookmarkEnd w:id="2130"/>
      <w:bookmarkEnd w:id="2131"/>
      <w:bookmarkEnd w:id="2132"/>
      <w:bookmarkEnd w:id="2133"/>
      <w:bookmarkEnd w:id="2134"/>
      <w:bookmarkEnd w:id="2135"/>
      <w:bookmarkEnd w:id="2136"/>
    </w:p>
    <w:p w14:paraId="2FADE511"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06E2C4E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D3999F0"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5D361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034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34869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1C046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2B833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44A9B78D"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3DF374F0"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FD9F76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F5DB1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E256E0" w14:textId="77777777" w:rsidR="00602AC0" w:rsidRPr="003B2883" w:rsidRDefault="00602AC0" w:rsidP="002715FF">
            <w:pPr>
              <w:pStyle w:val="TAL"/>
              <w:rPr>
                <w:rFonts w:cs="Arial"/>
                <w:szCs w:val="18"/>
                <w:lang w:eastAsia="zh-CN"/>
              </w:rPr>
            </w:pPr>
            <w:r w:rsidRPr="002715FF">
              <w:t>This IE shall identify the message type of the message being sent. Its value is the numeric code of the Procedure Code defined in ASN.1 in clause 9.4.7 in 3GPP TS 38.413 [12].</w:t>
            </w:r>
          </w:p>
        </w:tc>
      </w:tr>
      <w:tr w:rsidR="00602AC0" w:rsidRPr="003B2883" w14:paraId="1C0DB04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13561639"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689F4D7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426CAADF"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E40D85"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77F5C"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056A74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4318FE7"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0C6A7C85"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6C37A77F"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21A148"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352198"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6977FAB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75C0737"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608D9A33"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336192D6"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4ADC55"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FF37262"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3AD9DB2E" w14:textId="77777777" w:rsidR="00602AC0" w:rsidRPr="003B2883" w:rsidRDefault="00602AC0" w:rsidP="00602AC0"/>
    <w:p w14:paraId="52BA3CFD" w14:textId="77777777" w:rsidR="00602AC0" w:rsidRPr="003B2883" w:rsidRDefault="00602AC0" w:rsidP="009A30FA">
      <w:pPr>
        <w:pStyle w:val="Heading5"/>
        <w:rPr>
          <w:lang w:val="en-US"/>
        </w:rPr>
      </w:pPr>
      <w:bookmarkStart w:id="2137" w:name="_Toc25156404"/>
      <w:bookmarkStart w:id="2138" w:name="_Toc34124706"/>
      <w:bookmarkStart w:id="2139" w:name="_Toc43207830"/>
      <w:bookmarkStart w:id="2140" w:name="_Toc49857300"/>
      <w:bookmarkStart w:id="2141" w:name="_Toc56677136"/>
      <w:bookmarkStart w:id="2142" w:name="_Toc56696384"/>
      <w:bookmarkStart w:id="2143" w:name="_Toc81227730"/>
      <w:bookmarkStart w:id="2144" w:name="_Toc90635977"/>
      <w:r w:rsidRPr="003B2883">
        <w:rPr>
          <w:lang w:val="en-US"/>
        </w:rPr>
        <w:t>6.1.6.2.47</w:t>
      </w:r>
      <w:r w:rsidRPr="003B2883">
        <w:rPr>
          <w:lang w:val="en-US"/>
        </w:rPr>
        <w:tab/>
        <w:t>Type: PWSErrorData</w:t>
      </w:r>
      <w:bookmarkEnd w:id="2137"/>
      <w:bookmarkEnd w:id="2138"/>
      <w:bookmarkEnd w:id="2139"/>
      <w:bookmarkEnd w:id="2140"/>
      <w:bookmarkEnd w:id="2141"/>
      <w:bookmarkEnd w:id="2142"/>
      <w:bookmarkEnd w:id="2143"/>
      <w:bookmarkEnd w:id="2144"/>
    </w:p>
    <w:p w14:paraId="4DC2A87A"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01EC4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C61FB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BCAA8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E76D4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578A3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5E48E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DB99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7720C8"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20316576"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220E1A5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143C9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662CCD"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43D17F2D" w14:textId="77777777" w:rsidR="00602AC0" w:rsidRDefault="00602AC0" w:rsidP="001D4998">
            <w:pPr>
              <w:pStyle w:val="TAL"/>
              <w:rPr>
                <w:lang w:eastAsia="ja-JP"/>
              </w:rPr>
            </w:pPr>
            <w:r>
              <w:rPr>
                <w:lang w:eastAsia="ja-JP"/>
              </w:rPr>
              <w:t>Cause values:</w:t>
            </w:r>
          </w:p>
          <w:p w14:paraId="5708BEDB"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058ECBC7"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522C3A34"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05C1BD7A"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748EA9F7"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201B4ED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52AD1793"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556E5172"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437639A"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5BF4AE9C"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54DB8231"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041E84BF"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21D738EE"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58AFB603"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67E669BA"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0D730035"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769C3F00" w14:textId="77777777" w:rsidR="00602AC0" w:rsidRPr="003B2883" w:rsidRDefault="00602AC0" w:rsidP="00602AC0"/>
    <w:p w14:paraId="6329E719" w14:textId="77777777" w:rsidR="00602AC0" w:rsidRPr="003B2883" w:rsidRDefault="00602AC0" w:rsidP="009A30FA">
      <w:pPr>
        <w:pStyle w:val="Heading5"/>
        <w:rPr>
          <w:lang w:eastAsia="zh-CN"/>
        </w:rPr>
      </w:pPr>
      <w:bookmarkStart w:id="2145" w:name="_Toc25156405"/>
      <w:bookmarkStart w:id="2146" w:name="_Toc34124707"/>
      <w:bookmarkStart w:id="2147" w:name="_Toc43207831"/>
      <w:bookmarkStart w:id="2148" w:name="_Toc49857301"/>
      <w:bookmarkStart w:id="2149" w:name="_Toc56677137"/>
      <w:bookmarkStart w:id="2150" w:name="_Toc56696385"/>
      <w:bookmarkStart w:id="2151" w:name="_Toc81227731"/>
      <w:bookmarkStart w:id="2152" w:name="_Toc90635978"/>
      <w:r w:rsidRPr="003B2883">
        <w:t>6.1.6.2.48</w:t>
      </w:r>
      <w:r w:rsidRPr="003B2883">
        <w:tab/>
        <w:t>Void</w:t>
      </w:r>
      <w:bookmarkEnd w:id="2145"/>
      <w:bookmarkEnd w:id="2146"/>
      <w:bookmarkEnd w:id="2147"/>
      <w:bookmarkEnd w:id="2148"/>
      <w:bookmarkEnd w:id="2149"/>
      <w:bookmarkEnd w:id="2150"/>
      <w:bookmarkEnd w:id="2151"/>
      <w:bookmarkEnd w:id="2152"/>
    </w:p>
    <w:p w14:paraId="59938CE9" w14:textId="77777777" w:rsidR="00602AC0" w:rsidRPr="003B2883" w:rsidRDefault="00602AC0" w:rsidP="00602AC0"/>
    <w:p w14:paraId="0C91B6E4" w14:textId="77777777" w:rsidR="00602AC0" w:rsidRPr="003B2883" w:rsidRDefault="00602AC0" w:rsidP="009A30FA">
      <w:pPr>
        <w:pStyle w:val="Heading5"/>
        <w:rPr>
          <w:lang w:eastAsia="zh-CN"/>
        </w:rPr>
      </w:pPr>
      <w:bookmarkStart w:id="2153" w:name="_Toc25156406"/>
      <w:bookmarkStart w:id="2154" w:name="_Toc34124708"/>
      <w:bookmarkStart w:id="2155" w:name="_Toc43207832"/>
      <w:bookmarkStart w:id="2156" w:name="_Toc49857302"/>
      <w:bookmarkStart w:id="2157" w:name="_Toc56677138"/>
      <w:bookmarkStart w:id="2158" w:name="_Toc56696386"/>
      <w:bookmarkStart w:id="2159" w:name="_Toc81227732"/>
      <w:bookmarkStart w:id="2160" w:name="_Toc90635979"/>
      <w:r w:rsidRPr="003B2883">
        <w:t>6.1.6.2.49</w:t>
      </w:r>
      <w:r w:rsidRPr="003B2883">
        <w:tab/>
        <w:t xml:space="preserve">Type: </w:t>
      </w:r>
      <w:r w:rsidRPr="003B2883">
        <w:rPr>
          <w:lang w:eastAsia="zh-CN"/>
        </w:rPr>
        <w:t>NgKsi</w:t>
      </w:r>
      <w:bookmarkEnd w:id="2153"/>
      <w:bookmarkEnd w:id="2154"/>
      <w:bookmarkEnd w:id="2155"/>
      <w:bookmarkEnd w:id="2156"/>
      <w:bookmarkEnd w:id="2157"/>
      <w:bookmarkEnd w:id="2158"/>
      <w:bookmarkEnd w:id="2159"/>
      <w:bookmarkEnd w:id="2160"/>
    </w:p>
    <w:p w14:paraId="4D22000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7B793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68C78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BBEAA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5C34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C0BCD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A18E28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6755C2E"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8A5B7F5"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088F2360"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764CC69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6C130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F220061"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58FA95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5E53D7"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30C30DC9"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45F4B81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846ABD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3BF389"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204EDAF0" w14:textId="77777777" w:rsidR="00602AC0" w:rsidRPr="003B2883" w:rsidRDefault="00602AC0" w:rsidP="00602AC0"/>
    <w:p w14:paraId="0C31DEEA" w14:textId="77777777" w:rsidR="00602AC0" w:rsidRPr="003B2883" w:rsidRDefault="00602AC0" w:rsidP="009A30FA">
      <w:pPr>
        <w:pStyle w:val="Heading5"/>
        <w:rPr>
          <w:lang w:eastAsia="zh-CN"/>
        </w:rPr>
      </w:pPr>
      <w:bookmarkStart w:id="2161" w:name="_Toc25156407"/>
      <w:bookmarkStart w:id="2162" w:name="_Toc34124709"/>
      <w:bookmarkStart w:id="2163" w:name="_Toc43207833"/>
      <w:bookmarkStart w:id="2164" w:name="_Toc49857303"/>
      <w:bookmarkStart w:id="2165" w:name="_Toc56677139"/>
      <w:bookmarkStart w:id="2166" w:name="_Toc56696387"/>
      <w:bookmarkStart w:id="2167" w:name="_Toc81227733"/>
      <w:bookmarkStart w:id="2168" w:name="_Toc90635980"/>
      <w:r w:rsidRPr="003B2883">
        <w:t>6.1.6.2.50</w:t>
      </w:r>
      <w:r w:rsidRPr="003B2883">
        <w:tab/>
        <w:t xml:space="preserve">Type: </w:t>
      </w:r>
      <w:r w:rsidRPr="003B2883">
        <w:rPr>
          <w:lang w:eastAsia="zh-CN"/>
        </w:rPr>
        <w:t>KeyAmf</w:t>
      </w:r>
      <w:bookmarkEnd w:id="2161"/>
      <w:bookmarkEnd w:id="2162"/>
      <w:bookmarkEnd w:id="2163"/>
      <w:bookmarkEnd w:id="2164"/>
      <w:bookmarkEnd w:id="2165"/>
      <w:bookmarkEnd w:id="2166"/>
      <w:bookmarkEnd w:id="2167"/>
      <w:bookmarkEnd w:id="2168"/>
    </w:p>
    <w:p w14:paraId="7041738C"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E96D8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FAB91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9AC1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EDF86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60577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0889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7DC8D81"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BF92C42"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412399F9"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0DD6AF9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019F37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9CFE81"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1937FE2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2D720C"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517CE437"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F4BF21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941E1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537D92"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2E0537BC"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141D7290" w14:textId="77777777" w:rsidR="00602AC0" w:rsidRPr="003B2883" w:rsidRDefault="00602AC0" w:rsidP="00602AC0"/>
    <w:p w14:paraId="48C0BCBA" w14:textId="77777777" w:rsidR="00602AC0" w:rsidRPr="003B2883" w:rsidRDefault="00602AC0" w:rsidP="009A30FA">
      <w:pPr>
        <w:pStyle w:val="Heading5"/>
        <w:rPr>
          <w:lang w:eastAsia="zh-CN"/>
        </w:rPr>
      </w:pPr>
      <w:bookmarkStart w:id="2169" w:name="_Toc25156408"/>
      <w:bookmarkStart w:id="2170" w:name="_Toc34124710"/>
      <w:bookmarkStart w:id="2171" w:name="_Toc43207834"/>
      <w:bookmarkStart w:id="2172" w:name="_Toc49857304"/>
      <w:bookmarkStart w:id="2173" w:name="_Toc56677140"/>
      <w:bookmarkStart w:id="2174" w:name="_Toc56696388"/>
      <w:bookmarkStart w:id="2175" w:name="_Toc81227734"/>
      <w:bookmarkStart w:id="2176" w:name="_Toc90635981"/>
      <w:r w:rsidRPr="003B2883">
        <w:t>6.1.6.2.51</w:t>
      </w:r>
      <w:r w:rsidRPr="003B2883">
        <w:tab/>
        <w:t xml:space="preserve">Type: </w:t>
      </w:r>
      <w:r w:rsidRPr="003B2883">
        <w:rPr>
          <w:lang w:eastAsia="zh-CN"/>
        </w:rPr>
        <w:t>ExpectedUeBehavior</w:t>
      </w:r>
      <w:bookmarkEnd w:id="2169"/>
      <w:bookmarkEnd w:id="2170"/>
      <w:bookmarkEnd w:id="2171"/>
      <w:bookmarkEnd w:id="2172"/>
      <w:bookmarkEnd w:id="2173"/>
      <w:bookmarkEnd w:id="2174"/>
      <w:bookmarkEnd w:id="2175"/>
      <w:bookmarkEnd w:id="2176"/>
    </w:p>
    <w:p w14:paraId="2515112D"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68CB7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40AA8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DA422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288E7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EF0D5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E01B8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66E8E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7212F2"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064DB1B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DA7B795"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63AC3DE"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78F57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E1DE3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A4D9505"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4D5AAF0B"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AFA04C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9505B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09917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4BB3A00A" w14:textId="77777777" w:rsidR="00602AC0" w:rsidRPr="003B2883" w:rsidRDefault="00602AC0" w:rsidP="00602AC0">
      <w:pPr>
        <w:rPr>
          <w:lang w:val="en-US"/>
        </w:rPr>
      </w:pPr>
    </w:p>
    <w:p w14:paraId="450F6AB6" w14:textId="77777777" w:rsidR="00602AC0" w:rsidRPr="003B2883" w:rsidRDefault="00602AC0" w:rsidP="009A30FA">
      <w:pPr>
        <w:pStyle w:val="Heading5"/>
        <w:rPr>
          <w:lang w:eastAsia="zh-CN"/>
        </w:rPr>
      </w:pPr>
      <w:bookmarkStart w:id="2177" w:name="_Toc25156409"/>
      <w:bookmarkStart w:id="2178" w:name="_Toc34124711"/>
      <w:bookmarkStart w:id="2179" w:name="_Toc43207835"/>
      <w:bookmarkStart w:id="2180" w:name="_Toc49857305"/>
      <w:bookmarkStart w:id="2181" w:name="_Toc56677141"/>
      <w:bookmarkStart w:id="2182" w:name="_Toc56696389"/>
      <w:bookmarkStart w:id="2183" w:name="_Toc81227735"/>
      <w:bookmarkStart w:id="2184" w:name="_Toc90635982"/>
      <w:r w:rsidRPr="003B2883">
        <w:t>6.1.6.2.52</w:t>
      </w:r>
      <w:r w:rsidRPr="003B2883">
        <w:tab/>
        <w:t xml:space="preserve">Type: </w:t>
      </w:r>
      <w:r w:rsidRPr="003B2883">
        <w:rPr>
          <w:lang w:eastAsia="zh-CN"/>
        </w:rPr>
        <w:t>UeRegStatusUpdateRspData</w:t>
      </w:r>
      <w:bookmarkEnd w:id="2177"/>
      <w:bookmarkEnd w:id="2178"/>
      <w:bookmarkEnd w:id="2179"/>
      <w:bookmarkEnd w:id="2180"/>
      <w:bookmarkEnd w:id="2181"/>
      <w:bookmarkEnd w:id="2182"/>
      <w:bookmarkEnd w:id="2183"/>
      <w:bookmarkEnd w:id="2184"/>
    </w:p>
    <w:p w14:paraId="7B7DA21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2169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C0C56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626B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06D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0C97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D56A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EB6ECA0"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0DD86B5A"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429B231A"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9E7A4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C4F95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9E3D65"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62A62DC5" w14:textId="77777777" w:rsidR="00602AC0" w:rsidRPr="003B2883" w:rsidRDefault="00602AC0" w:rsidP="001D4998">
            <w:pPr>
              <w:pStyle w:val="TAL"/>
              <w:rPr>
                <w:rFonts w:cs="Arial"/>
                <w:szCs w:val="18"/>
                <w:lang w:eastAsia="zh-CN"/>
              </w:rPr>
            </w:pPr>
            <w:r w:rsidRPr="003B2883">
              <w:rPr>
                <w:rFonts w:cs="Arial"/>
                <w:szCs w:val="18"/>
                <w:lang w:eastAsia="zh-CN"/>
              </w:rPr>
              <w:t>The value shall be set to true if the context transfer is completed successfully and false if the context transfer did not complete successfully. Default is true.</w:t>
            </w:r>
          </w:p>
          <w:p w14:paraId="1C36D5DB" w14:textId="77777777" w:rsidR="00602AC0" w:rsidRPr="003B2883" w:rsidRDefault="00602AC0" w:rsidP="001D4998">
            <w:pPr>
              <w:pStyle w:val="TAL"/>
              <w:rPr>
                <w:rFonts w:cs="Arial"/>
                <w:szCs w:val="18"/>
                <w:lang w:eastAsia="zh-CN"/>
              </w:rPr>
            </w:pPr>
          </w:p>
        </w:tc>
      </w:tr>
    </w:tbl>
    <w:p w14:paraId="4AA0AD8F" w14:textId="77777777" w:rsidR="00602AC0" w:rsidRPr="003B2883" w:rsidRDefault="00602AC0" w:rsidP="00602AC0">
      <w:pPr>
        <w:rPr>
          <w:lang w:val="en-US"/>
        </w:rPr>
      </w:pPr>
    </w:p>
    <w:p w14:paraId="112F3579" w14:textId="77777777" w:rsidR="00602AC0" w:rsidRPr="003B2883" w:rsidRDefault="00602AC0" w:rsidP="009A30FA">
      <w:pPr>
        <w:pStyle w:val="Heading5"/>
        <w:rPr>
          <w:lang w:eastAsia="zh-CN"/>
        </w:rPr>
      </w:pPr>
      <w:bookmarkStart w:id="2185" w:name="_Toc25156410"/>
      <w:bookmarkStart w:id="2186" w:name="_Toc34124712"/>
      <w:bookmarkStart w:id="2187" w:name="_Toc43207836"/>
      <w:bookmarkStart w:id="2188" w:name="_Toc49857306"/>
      <w:bookmarkStart w:id="2189" w:name="_Toc56677142"/>
      <w:bookmarkStart w:id="2190" w:name="_Toc56696390"/>
      <w:bookmarkStart w:id="2191" w:name="_Toc81227736"/>
      <w:bookmarkStart w:id="2192" w:name="_Toc90635983"/>
      <w:r w:rsidRPr="003B2883">
        <w:t>6.1.6.2.53</w:t>
      </w:r>
      <w:r w:rsidRPr="003B2883">
        <w:tab/>
        <w:t>Type: N2Ran</w:t>
      </w:r>
      <w:r w:rsidRPr="003B2883">
        <w:rPr>
          <w:lang w:val="en-US"/>
        </w:rPr>
        <w:t>Information</w:t>
      </w:r>
      <w:bookmarkEnd w:id="2185"/>
      <w:bookmarkEnd w:id="2186"/>
      <w:bookmarkEnd w:id="2187"/>
      <w:bookmarkEnd w:id="2188"/>
      <w:bookmarkEnd w:id="2189"/>
      <w:bookmarkEnd w:id="2190"/>
      <w:bookmarkEnd w:id="2191"/>
      <w:bookmarkEnd w:id="2192"/>
    </w:p>
    <w:p w14:paraId="5B23135C"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9D2A2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AA974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7B278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A78B7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DCA3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62869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88F34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BA93AB"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30BFBA99"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666514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48040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CE6898"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78E210A5" w14:textId="77777777" w:rsidR="00602AC0" w:rsidRPr="003B2883" w:rsidRDefault="00602AC0" w:rsidP="00602AC0">
      <w:pPr>
        <w:rPr>
          <w:lang w:val="en-US"/>
        </w:rPr>
      </w:pPr>
    </w:p>
    <w:p w14:paraId="13A59131" w14:textId="77777777" w:rsidR="00602AC0" w:rsidRPr="003B2883" w:rsidRDefault="00602AC0" w:rsidP="009A30FA">
      <w:pPr>
        <w:pStyle w:val="Heading5"/>
        <w:rPr>
          <w:lang w:eastAsia="zh-CN"/>
        </w:rPr>
      </w:pPr>
      <w:bookmarkStart w:id="2193" w:name="_Toc25156411"/>
      <w:bookmarkStart w:id="2194" w:name="_Toc34124713"/>
      <w:bookmarkStart w:id="2195" w:name="_Toc43207837"/>
      <w:bookmarkStart w:id="2196" w:name="_Toc49857307"/>
      <w:bookmarkStart w:id="2197" w:name="_Toc56677143"/>
      <w:bookmarkStart w:id="2198" w:name="_Toc56696391"/>
      <w:bookmarkStart w:id="2199" w:name="_Toc81227737"/>
      <w:bookmarkStart w:id="2200" w:name="_Toc90635984"/>
      <w:r w:rsidRPr="003B2883">
        <w:t>6.1.6.2.54</w:t>
      </w:r>
      <w:r w:rsidRPr="003B2883">
        <w:tab/>
        <w:t xml:space="preserve">Type: </w:t>
      </w:r>
      <w:r w:rsidRPr="003B2883">
        <w:rPr>
          <w:lang w:eastAsia="zh-CN"/>
        </w:rPr>
        <w:t>N2InfoNotificationRspData</w:t>
      </w:r>
      <w:bookmarkEnd w:id="2193"/>
      <w:bookmarkEnd w:id="2194"/>
      <w:bookmarkEnd w:id="2195"/>
      <w:bookmarkEnd w:id="2196"/>
      <w:bookmarkEnd w:id="2197"/>
      <w:bookmarkEnd w:id="2198"/>
      <w:bookmarkEnd w:id="2199"/>
      <w:bookmarkEnd w:id="2200"/>
    </w:p>
    <w:p w14:paraId="51BFB308"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67C2C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44168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20B34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8A5EC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636DD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674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5F29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BEEB9D" w14:textId="77777777" w:rsidR="00602AC0" w:rsidRPr="003B2883" w:rsidRDefault="00602AC0" w:rsidP="001D4998">
            <w:pPr>
              <w:pStyle w:val="TAL"/>
              <w:rPr>
                <w:lang w:eastAsia="zh-CN"/>
              </w:rPr>
            </w:pPr>
            <w:r w:rsidRPr="003B2883">
              <w:rPr>
                <w:lang w:eastAsia="zh-CN"/>
              </w:rPr>
              <w:t>n2Info</w:t>
            </w:r>
          </w:p>
        </w:tc>
        <w:tc>
          <w:tcPr>
            <w:tcW w:w="1559" w:type="dxa"/>
            <w:tcBorders>
              <w:top w:val="single" w:sz="4" w:space="0" w:color="auto"/>
              <w:left w:val="single" w:sz="4" w:space="0" w:color="auto"/>
              <w:bottom w:val="single" w:sz="4" w:space="0" w:color="auto"/>
              <w:right w:val="single" w:sz="4" w:space="0" w:color="auto"/>
            </w:tcBorders>
          </w:tcPr>
          <w:p w14:paraId="1B61BB3B"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0F588E1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4EEE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218E68" w14:textId="77777777" w:rsidR="00602AC0" w:rsidRPr="003B2883" w:rsidRDefault="00602AC0" w:rsidP="001D4998">
            <w:pPr>
              <w:pStyle w:val="TAL"/>
              <w:rPr>
                <w:lang w:eastAsia="zh-CN"/>
              </w:rPr>
            </w:pPr>
            <w:r w:rsidRPr="003B2883">
              <w:rPr>
                <w:lang w:eastAsia="zh-CN"/>
              </w:rPr>
              <w:t>This IE shall be present in the N2InfoNotify response sent by the source AMF to the target AMF during an</w:t>
            </w:r>
          </w:p>
          <w:p w14:paraId="2060EBB3" w14:textId="77777777" w:rsidR="00602AC0" w:rsidRPr="003B2883" w:rsidRDefault="00602AC0" w:rsidP="001D4998">
            <w:pPr>
              <w:pStyle w:val="TAL"/>
              <w:rPr>
                <w:lang w:eastAsia="zh-CN"/>
              </w:rPr>
            </w:pPr>
            <w:r w:rsidRPr="003B2883">
              <w:t xml:space="preserve">Inter NG-RAN node N2 based handover procedure (see </w:t>
            </w:r>
            <w:r>
              <w:t>clause</w:t>
            </w:r>
            <w:r w:rsidRPr="003B2883">
              <w:t xml:space="preserve"> 5.2.2.3.6.2), </w:t>
            </w:r>
            <w:r w:rsidRPr="003B2883">
              <w:rPr>
                <w:lang w:eastAsia="zh-CN"/>
              </w:rPr>
              <w:t>if Secondary Rat Usage Data are available at the source AMF.</w:t>
            </w:r>
          </w:p>
          <w:p w14:paraId="413EE32E" w14:textId="77777777" w:rsidR="00602AC0" w:rsidRPr="003B2883" w:rsidRDefault="00602AC0" w:rsidP="001D4998">
            <w:pPr>
              <w:pStyle w:val="TAL"/>
              <w:rPr>
                <w:lang w:eastAsia="zh-CN"/>
              </w:rPr>
            </w:pPr>
          </w:p>
          <w:p w14:paraId="249E3B8C" w14:textId="77777777" w:rsidR="00602AC0" w:rsidRPr="003B2883" w:rsidRDefault="00602AC0" w:rsidP="001D4998">
            <w:pPr>
              <w:pStyle w:val="TAL"/>
              <w:rPr>
                <w:lang w:eastAsia="zh-CN"/>
              </w:rPr>
            </w:pPr>
            <w:r w:rsidRPr="003B2883">
              <w:rPr>
                <w:lang w:eastAsia="zh-CN"/>
              </w:rPr>
              <w:t xml:space="preserve">When present, this IE shall contain N2 Information. </w:t>
            </w:r>
          </w:p>
        </w:tc>
      </w:tr>
    </w:tbl>
    <w:p w14:paraId="0EC9C8D6" w14:textId="77777777" w:rsidR="00602AC0" w:rsidRDefault="00602AC0" w:rsidP="00602AC0">
      <w:pPr>
        <w:rPr>
          <w:lang w:val="en-US"/>
        </w:rPr>
      </w:pPr>
    </w:p>
    <w:p w14:paraId="6E2A7F93" w14:textId="77777777" w:rsidR="00602AC0" w:rsidRPr="003B2883" w:rsidRDefault="00602AC0" w:rsidP="009A30FA">
      <w:pPr>
        <w:pStyle w:val="Heading5"/>
        <w:rPr>
          <w:lang w:eastAsia="zh-CN"/>
        </w:rPr>
      </w:pPr>
      <w:bookmarkStart w:id="2201" w:name="_Toc25156412"/>
      <w:bookmarkStart w:id="2202" w:name="_Toc34124714"/>
      <w:bookmarkStart w:id="2203" w:name="_Toc43207838"/>
      <w:bookmarkStart w:id="2204" w:name="_Toc49857308"/>
      <w:bookmarkStart w:id="2205" w:name="_Toc56677144"/>
      <w:bookmarkStart w:id="2206" w:name="_Toc56696392"/>
      <w:bookmarkStart w:id="2207" w:name="_Toc81227738"/>
      <w:bookmarkStart w:id="2208" w:name="_Toc90635985"/>
      <w:r w:rsidRPr="003B2883">
        <w:t>6.1.6.2.</w:t>
      </w:r>
      <w:r>
        <w:t>55</w:t>
      </w:r>
      <w:r w:rsidRPr="003B2883">
        <w:tab/>
        <w:t xml:space="preserve">Type: </w:t>
      </w:r>
      <w:r>
        <w:rPr>
          <w:lang w:eastAsia="zh-CN"/>
        </w:rPr>
        <w:t>SmallDataRateStatusInfo</w:t>
      </w:r>
      <w:bookmarkEnd w:id="2201"/>
      <w:bookmarkEnd w:id="2202"/>
      <w:bookmarkEnd w:id="2203"/>
      <w:bookmarkEnd w:id="2204"/>
      <w:bookmarkEnd w:id="2205"/>
      <w:bookmarkEnd w:id="2206"/>
      <w:bookmarkEnd w:id="2207"/>
      <w:bookmarkEnd w:id="2208"/>
    </w:p>
    <w:p w14:paraId="6F6D0F54"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0B6B7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F1FD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88BF5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20689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58F42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BFFF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518D72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C9AAE78"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5240583"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1F45D37"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A8CCA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4C06CC1" w14:textId="77777777" w:rsidR="00602AC0" w:rsidRPr="006D3881" w:rsidRDefault="00602AC0" w:rsidP="001D4998">
            <w:pPr>
              <w:pStyle w:val="TAL"/>
              <w:rPr>
                <w:lang w:eastAsia="zh-CN"/>
              </w:rPr>
            </w:pPr>
            <w:r>
              <w:t>S-NSSAI</w:t>
            </w:r>
          </w:p>
        </w:tc>
      </w:tr>
      <w:tr w:rsidR="00602AC0" w:rsidRPr="003B2883" w14:paraId="0EA0EF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5036929"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EE609E2"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1A160197"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47B334"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EB2B852"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1955E0E2"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63485B1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0A5051"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59B8155B"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06182D69"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892D774"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46073D3"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69DA66DA" w14:textId="77777777" w:rsidR="00602AC0" w:rsidRDefault="00602AC0" w:rsidP="00602AC0">
      <w:pPr>
        <w:rPr>
          <w:lang w:val="en-US"/>
        </w:rPr>
      </w:pPr>
    </w:p>
    <w:p w14:paraId="7AA8A490" w14:textId="77777777" w:rsidR="00602AC0" w:rsidRPr="003B2883" w:rsidRDefault="00602AC0" w:rsidP="009A30FA">
      <w:pPr>
        <w:pStyle w:val="Heading5"/>
        <w:rPr>
          <w:lang w:eastAsia="zh-CN"/>
        </w:rPr>
      </w:pPr>
      <w:bookmarkStart w:id="2209" w:name="_Toc34124715"/>
      <w:bookmarkStart w:id="2210" w:name="_Toc43207839"/>
      <w:bookmarkStart w:id="2211" w:name="_Toc49857309"/>
      <w:bookmarkStart w:id="2212" w:name="_Toc56677145"/>
      <w:bookmarkStart w:id="2213" w:name="_Toc56696393"/>
      <w:bookmarkStart w:id="2214" w:name="_Toc81227739"/>
      <w:bookmarkStart w:id="2215" w:name="_Toc90635986"/>
      <w:r w:rsidRPr="003B2883">
        <w:t>6.1.6.2.</w:t>
      </w:r>
      <w:r>
        <w:t>56</w:t>
      </w:r>
      <w:r w:rsidRPr="003B2883">
        <w:tab/>
        <w:t xml:space="preserve">Type: </w:t>
      </w:r>
      <w:r>
        <w:rPr>
          <w:lang w:eastAsia="zh-CN"/>
        </w:rPr>
        <w:t>SmfChangeInfo</w:t>
      </w:r>
      <w:bookmarkEnd w:id="2209"/>
      <w:bookmarkEnd w:id="2210"/>
      <w:bookmarkEnd w:id="2211"/>
      <w:bookmarkEnd w:id="2212"/>
      <w:bookmarkEnd w:id="2213"/>
      <w:bookmarkEnd w:id="2214"/>
      <w:bookmarkEnd w:id="2215"/>
    </w:p>
    <w:p w14:paraId="32BE33AE"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0F814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D16E5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8372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1D46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FDD87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65584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0FB8B2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829E1C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9C75F5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A08B6E"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11CF1A"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484317F9"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17F58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D15BC3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25E19505"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5A1EA5E6"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4CF5486"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0EA8F12"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4D7B40A5" w14:textId="77777777" w:rsidR="00602AC0" w:rsidRDefault="00602AC0" w:rsidP="00602AC0">
      <w:pPr>
        <w:rPr>
          <w:lang w:val="en-US"/>
        </w:rPr>
      </w:pPr>
    </w:p>
    <w:p w14:paraId="0C6BC8EB" w14:textId="77777777" w:rsidR="00602AC0" w:rsidRPr="003B2883" w:rsidRDefault="00602AC0" w:rsidP="009A30FA">
      <w:pPr>
        <w:pStyle w:val="Heading5"/>
        <w:rPr>
          <w:lang w:eastAsia="zh-CN"/>
        </w:rPr>
      </w:pPr>
      <w:bookmarkStart w:id="2216" w:name="_Toc20137457"/>
      <w:bookmarkStart w:id="2217" w:name="_Toc34124716"/>
      <w:bookmarkStart w:id="2218" w:name="_Toc43207840"/>
      <w:bookmarkStart w:id="2219" w:name="_Toc49857310"/>
      <w:bookmarkStart w:id="2220" w:name="_Toc56677146"/>
      <w:bookmarkStart w:id="2221" w:name="_Toc56696394"/>
      <w:bookmarkStart w:id="2222" w:name="_Toc81227740"/>
      <w:bookmarkStart w:id="2223" w:name="_Toc90635987"/>
      <w:r w:rsidRPr="003B2883">
        <w:t>6.1.6.2.</w:t>
      </w:r>
      <w:r>
        <w:t>57</w:t>
      </w:r>
      <w:r w:rsidRPr="003B2883">
        <w:tab/>
        <w:t xml:space="preserve">Type: </w:t>
      </w:r>
      <w:bookmarkEnd w:id="2216"/>
      <w:r>
        <w:rPr>
          <w:lang w:eastAsia="zh-CN"/>
        </w:rPr>
        <w:t>V2xContext</w:t>
      </w:r>
      <w:bookmarkEnd w:id="2217"/>
      <w:bookmarkEnd w:id="2218"/>
      <w:bookmarkEnd w:id="2219"/>
      <w:bookmarkEnd w:id="2220"/>
      <w:bookmarkEnd w:id="2221"/>
      <w:bookmarkEnd w:id="2222"/>
      <w:bookmarkEnd w:id="2223"/>
    </w:p>
    <w:p w14:paraId="1E07A415"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D4269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2E82C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5B311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77B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B9FFBA"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94606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E41655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7E804D1"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B0DA8D5"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12C43A"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FEBE89"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FE062F7"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7385EF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DDA6D23"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F99B513"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C4802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763C3A"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1F15CE8"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239CE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7453E611"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51AE0672"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C3A2F63"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8B8FC"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E1D9B73"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10E16704"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0073938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EC46F6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0F3A92E"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ADF180"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216804A"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04444C20"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4B290A0E"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0E2B4F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EFEC32"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4B453CEA"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3A3EC10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8062EB"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F9363"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19A5F16B" w14:textId="77777777" w:rsidR="00602AC0" w:rsidRDefault="00602AC0" w:rsidP="002715FF">
            <w:pPr>
              <w:pStyle w:val="TAL"/>
            </w:pPr>
            <w:r w:rsidRPr="002715FF">
              <w:t>When present, this IE contains</w:t>
            </w:r>
            <w:r w:rsidRPr="002715FF">
              <w:rPr>
                <w:rFonts w:hint="eastAsia"/>
              </w:rPr>
              <w:t xml:space="preserve"> </w:t>
            </w:r>
            <w:r w:rsidRPr="002715FF">
              <w:t>policy data on the PC5 QoS parameters.</w:t>
            </w:r>
          </w:p>
        </w:tc>
      </w:tr>
    </w:tbl>
    <w:p w14:paraId="2E84232D" w14:textId="77777777" w:rsidR="00602AC0" w:rsidRDefault="00602AC0" w:rsidP="00602AC0">
      <w:pPr>
        <w:rPr>
          <w:lang w:val="en-US"/>
        </w:rPr>
      </w:pPr>
    </w:p>
    <w:p w14:paraId="1E464872" w14:textId="77777777" w:rsidR="003A5B4C" w:rsidRPr="003B2883" w:rsidRDefault="003A5B4C" w:rsidP="009A30FA">
      <w:pPr>
        <w:pStyle w:val="Heading5"/>
        <w:rPr>
          <w:lang w:eastAsia="zh-CN"/>
        </w:rPr>
      </w:pPr>
      <w:bookmarkStart w:id="2224" w:name="_Toc43207841"/>
      <w:bookmarkStart w:id="2225" w:name="_Toc49857311"/>
      <w:bookmarkStart w:id="2226" w:name="_Toc56677147"/>
      <w:bookmarkStart w:id="2227" w:name="_Toc56696395"/>
      <w:bookmarkStart w:id="2228" w:name="_Toc81227741"/>
      <w:bookmarkStart w:id="2229" w:name="_Toc90635988"/>
      <w:r w:rsidRPr="003B2883">
        <w:t>6.1.6.2.</w:t>
      </w:r>
      <w:r>
        <w:t>58</w:t>
      </w:r>
      <w:r w:rsidRPr="003B2883">
        <w:tab/>
        <w:t xml:space="preserve">Type: </w:t>
      </w:r>
      <w:r>
        <w:t>I</w:t>
      </w:r>
      <w:r w:rsidRPr="006C1437">
        <w:t>mmediate</w:t>
      </w:r>
      <w:r>
        <w:t>MdtConf</w:t>
      </w:r>
      <w:bookmarkEnd w:id="2224"/>
      <w:bookmarkEnd w:id="2225"/>
      <w:bookmarkEnd w:id="2226"/>
      <w:bookmarkEnd w:id="2227"/>
      <w:bookmarkEnd w:id="2228"/>
      <w:bookmarkEnd w:id="2229"/>
    </w:p>
    <w:p w14:paraId="095601C1"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6CA1B14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8DEF67" w14:textId="77777777" w:rsidR="003A5B4C" w:rsidRPr="003B2883" w:rsidRDefault="003A5B4C" w:rsidP="00703B0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26154A"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B8DAD"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46FEDE" w14:textId="77777777" w:rsidR="003A5B4C" w:rsidRPr="003B2883" w:rsidRDefault="003A5B4C"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C3608"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64109B4"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21A47CF"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5419C67"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1119EAD8"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A5328A0"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4A58E4"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0865350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81E274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67D6271C"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1DA74639"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3DC582"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DCEED09"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26683FD2"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1236B25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DB124CA"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FDD36E4"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648FBD0A"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541E58"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B1CFD85"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6612DC8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7651B22"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5CCECB87"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0462F4A1"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4F7E42"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BAB8589"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E2ED79F"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524D698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CA32B4A"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AC0A694"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6BC3366F"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0C22C8"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9F203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2A36B06" w14:textId="159F32FB"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133718">
              <w:rPr>
                <w:lang w:eastAsia="zh-CN"/>
              </w:rPr>
              <w:t xml:space="preserve"> in LTE</w:t>
            </w:r>
            <w:r w:rsidRPr="002F505B">
              <w:rPr>
                <w:lang w:eastAsia="zh-CN"/>
              </w:rPr>
              <w:t>.</w:t>
            </w:r>
          </w:p>
        </w:tc>
      </w:tr>
      <w:tr w:rsidR="0019286E" w:rsidRPr="003B2883" w14:paraId="5263EB6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103B67D" w14:textId="31581C1F" w:rsidR="0019286E" w:rsidRPr="002F505B" w:rsidRDefault="0019286E" w:rsidP="0019286E">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067C80E7" w14:textId="293E0849" w:rsidR="0019286E" w:rsidRPr="002F505B" w:rsidRDefault="0019286E" w:rsidP="0019286E">
            <w:pPr>
              <w:pStyle w:val="TAL"/>
            </w:pPr>
            <w:r>
              <w:t>ReportInterva</w:t>
            </w:r>
            <w:r w:rsidR="00C601B9">
              <w:t>l</w:t>
            </w:r>
            <w:r>
              <w:t>NrMdt</w:t>
            </w:r>
          </w:p>
        </w:tc>
        <w:tc>
          <w:tcPr>
            <w:tcW w:w="425" w:type="dxa"/>
            <w:tcBorders>
              <w:top w:val="single" w:sz="4" w:space="0" w:color="auto"/>
              <w:left w:val="single" w:sz="4" w:space="0" w:color="auto"/>
              <w:bottom w:val="single" w:sz="4" w:space="0" w:color="auto"/>
              <w:right w:val="single" w:sz="4" w:space="0" w:color="auto"/>
            </w:tcBorders>
          </w:tcPr>
          <w:p w14:paraId="7169C6D4" w14:textId="3628CCC0"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FD9F19" w14:textId="5643B36C"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470F9F" w14:textId="77777777" w:rsidR="0019286E" w:rsidRDefault="0019286E" w:rsidP="0019286E">
            <w:pPr>
              <w:pStyle w:val="TAL"/>
            </w:pPr>
            <w:r>
              <w:rPr>
                <w:noProof/>
                <w:lang w:eastAsia="zh-CN"/>
              </w:rPr>
              <w:t xml:space="preserve">This IE shall be present if </w:t>
            </w:r>
            <w:r>
              <w:t>available.</w:t>
            </w:r>
          </w:p>
          <w:p w14:paraId="79CD41D8" w14:textId="072F3B5B" w:rsidR="0019286E" w:rsidRPr="002F505B" w:rsidRDefault="0019286E" w:rsidP="0019286E">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19286E" w:rsidRPr="003B2883" w14:paraId="6758B3F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ED5F0D3" w14:textId="77777777" w:rsidR="0019286E" w:rsidRPr="002F505B" w:rsidRDefault="0019286E" w:rsidP="0019286E">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7084D9DE" w14:textId="77777777" w:rsidR="0019286E" w:rsidRPr="002F505B" w:rsidRDefault="0019286E" w:rsidP="0019286E">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33A7065F"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AC3392"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431F56" w14:textId="77777777" w:rsidR="0019286E" w:rsidRPr="002F505B" w:rsidRDefault="0019286E" w:rsidP="0019286E">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00160209" w14:textId="77777777" w:rsidR="0019286E" w:rsidRPr="002F505B" w:rsidRDefault="0019286E" w:rsidP="0019286E">
            <w:pPr>
              <w:pStyle w:val="TAL"/>
              <w:rPr>
                <w:noProof/>
                <w:lang w:eastAsia="zh-CN"/>
              </w:rPr>
            </w:pPr>
            <w:r w:rsidRPr="002F505B">
              <w:t>When present, this IE shall indicate the number of measurement reports that shall be taken for periodical reporting while UE is in connected.</w:t>
            </w:r>
          </w:p>
        </w:tc>
      </w:tr>
      <w:tr w:rsidR="0019286E" w:rsidRPr="003B2883" w14:paraId="2BA3376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0FBDF85" w14:textId="77777777" w:rsidR="0019286E" w:rsidRPr="002F505B" w:rsidRDefault="0019286E" w:rsidP="0019286E">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69BAD6EB" w14:textId="77777777" w:rsidR="0019286E" w:rsidRPr="002F505B" w:rsidRDefault="0019286E" w:rsidP="0019286E">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3FD3DAE6"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81881D"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4FA338" w14:textId="77777777" w:rsidR="0019286E" w:rsidRPr="002F505B" w:rsidRDefault="0019286E" w:rsidP="0019286E">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63355749" w14:textId="77777777" w:rsidR="0019286E" w:rsidRDefault="0019286E" w:rsidP="0019286E">
            <w:pPr>
              <w:pStyle w:val="TAL"/>
              <w:rPr>
                <w:noProof/>
                <w:lang w:eastAsia="zh-CN"/>
              </w:rPr>
            </w:pPr>
            <w:r w:rsidRPr="002F505B">
              <w:rPr>
                <w:noProof/>
                <w:lang w:eastAsia="zh-CN"/>
              </w:rPr>
              <w:t>When present, this IE shall indicate the Event Threshold for RSRP</w:t>
            </w:r>
            <w:r>
              <w:rPr>
                <w:noProof/>
                <w:lang w:eastAsia="zh-CN"/>
              </w:rPr>
              <w:t xml:space="preserve"> in LTE.</w:t>
            </w:r>
          </w:p>
          <w:p w14:paraId="1062715A" w14:textId="77777777" w:rsidR="0019286E" w:rsidRPr="002F505B" w:rsidRDefault="0019286E" w:rsidP="0019286E">
            <w:pPr>
              <w:pStyle w:val="TAL"/>
              <w:rPr>
                <w:noProof/>
                <w:lang w:eastAsia="zh-CN"/>
              </w:rPr>
            </w:pPr>
            <w:r>
              <w:t>Minimum = 0. Maximum = 97.</w:t>
            </w:r>
          </w:p>
        </w:tc>
      </w:tr>
      <w:tr w:rsidR="0019286E" w:rsidRPr="003B2883" w14:paraId="664D160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913C9E" w14:textId="77777777" w:rsidR="0019286E" w:rsidRPr="002F505B" w:rsidRDefault="0019286E" w:rsidP="0019286E">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1CF36D6" w14:textId="77777777" w:rsidR="0019286E" w:rsidRPr="002F505B" w:rsidRDefault="0019286E" w:rsidP="0019286E">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3577ADD9"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552C48"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90A6D1" w14:textId="77777777" w:rsidR="0019286E" w:rsidRPr="002F505B" w:rsidRDefault="0019286E" w:rsidP="0019286E">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515C5F8A" w14:textId="77777777" w:rsidR="0019286E" w:rsidRDefault="0019286E" w:rsidP="0019286E">
            <w:pPr>
              <w:pStyle w:val="TAL"/>
            </w:pPr>
            <w:r w:rsidRPr="002F505B">
              <w:rPr>
                <w:noProof/>
                <w:lang w:eastAsia="zh-CN"/>
              </w:rPr>
              <w:t xml:space="preserve">When present, this IE shall indicate the </w:t>
            </w:r>
            <w:r w:rsidRPr="002F505B">
              <w:t>Event Threshold for RSRQ</w:t>
            </w:r>
            <w:r>
              <w:t xml:space="preserve"> in LTE.</w:t>
            </w:r>
          </w:p>
          <w:p w14:paraId="5FCA1323" w14:textId="77777777" w:rsidR="0019286E" w:rsidRPr="002F505B" w:rsidRDefault="0019286E" w:rsidP="0019286E">
            <w:pPr>
              <w:pStyle w:val="TAL"/>
            </w:pPr>
            <w:r>
              <w:t>Minimum = 0. Maximum = 34.</w:t>
            </w:r>
          </w:p>
        </w:tc>
      </w:tr>
      <w:tr w:rsidR="0019286E" w:rsidRPr="003B2883" w14:paraId="04374CB6"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73B86C4" w14:textId="53984747" w:rsidR="0019286E" w:rsidRPr="002F505B" w:rsidRDefault="0019286E" w:rsidP="0019286E">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21ADFF9F" w14:textId="13F35659" w:rsidR="0019286E" w:rsidRPr="002F505B" w:rsidRDefault="0019286E" w:rsidP="0019286E">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2B343840" w14:textId="794448DB"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5EBFA7" w14:textId="4BABE00F"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BBF8BDF" w14:textId="77777777" w:rsidR="0019286E" w:rsidRDefault="0019286E" w:rsidP="0019286E">
            <w:pPr>
              <w:pStyle w:val="TAL"/>
              <w:rPr>
                <w:noProof/>
                <w:lang w:eastAsia="zh-CN"/>
              </w:rPr>
            </w:pPr>
            <w:r>
              <w:rPr>
                <w:noProof/>
                <w:lang w:eastAsia="zh-CN"/>
              </w:rPr>
              <w:t xml:space="preserve">This IE shall be present if </w:t>
            </w:r>
            <w:r>
              <w:t>available</w:t>
            </w:r>
            <w:r>
              <w:rPr>
                <w:noProof/>
                <w:lang w:eastAsia="zh-CN"/>
              </w:rPr>
              <w:t>.</w:t>
            </w:r>
          </w:p>
          <w:p w14:paraId="1E65BD7C" w14:textId="77777777" w:rsidR="0019286E" w:rsidRDefault="0019286E" w:rsidP="0019286E">
            <w:pPr>
              <w:pStyle w:val="TAL"/>
              <w:rPr>
                <w:noProof/>
                <w:lang w:eastAsia="zh-CN"/>
              </w:rPr>
            </w:pPr>
            <w:r>
              <w:rPr>
                <w:noProof/>
                <w:lang w:eastAsia="zh-CN"/>
              </w:rPr>
              <w:t>When present, this IE shall indicate the Event Threshold for RSRP in NR.</w:t>
            </w:r>
          </w:p>
          <w:p w14:paraId="06EB1954" w14:textId="4022FEDC" w:rsidR="0019286E" w:rsidRPr="002F505B" w:rsidRDefault="0019286E" w:rsidP="0019286E">
            <w:pPr>
              <w:pStyle w:val="TAL"/>
              <w:rPr>
                <w:noProof/>
                <w:lang w:eastAsia="zh-CN"/>
              </w:rPr>
            </w:pPr>
            <w:r>
              <w:t>Minimum = 0. Maximum = 127.</w:t>
            </w:r>
          </w:p>
        </w:tc>
      </w:tr>
      <w:tr w:rsidR="0019286E" w:rsidRPr="003B2883" w14:paraId="7AC50D3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6E8C6DF" w14:textId="19981C56" w:rsidR="0019286E" w:rsidRPr="002F505B" w:rsidRDefault="0019286E" w:rsidP="0019286E">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2B221209" w14:textId="7B83BD9F" w:rsidR="0019286E" w:rsidRPr="002F505B" w:rsidRDefault="0019286E" w:rsidP="0019286E">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551A9F83" w14:textId="080E6750"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663FED" w14:textId="2B9E26EE"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483B25" w14:textId="77777777" w:rsidR="0019286E" w:rsidRDefault="0019286E" w:rsidP="0019286E">
            <w:pPr>
              <w:pStyle w:val="TAL"/>
              <w:rPr>
                <w:noProof/>
                <w:lang w:eastAsia="zh-CN"/>
              </w:rPr>
            </w:pPr>
            <w:r>
              <w:rPr>
                <w:noProof/>
                <w:lang w:eastAsia="zh-CN"/>
              </w:rPr>
              <w:t xml:space="preserve">This IE shall be present if </w:t>
            </w:r>
            <w:r>
              <w:t>available</w:t>
            </w:r>
            <w:r>
              <w:rPr>
                <w:noProof/>
                <w:lang w:eastAsia="zh-CN"/>
              </w:rPr>
              <w:t>.</w:t>
            </w:r>
          </w:p>
          <w:p w14:paraId="0711ED9C" w14:textId="77777777" w:rsidR="0019286E" w:rsidRDefault="0019286E" w:rsidP="0019286E">
            <w:pPr>
              <w:pStyle w:val="TAL"/>
            </w:pPr>
            <w:r>
              <w:rPr>
                <w:noProof/>
                <w:lang w:eastAsia="zh-CN"/>
              </w:rPr>
              <w:t xml:space="preserve">When present, this IE shall indicate the </w:t>
            </w:r>
            <w:r>
              <w:t>Event Threshold for RSRQ in NR.</w:t>
            </w:r>
          </w:p>
          <w:p w14:paraId="62AF510B" w14:textId="55D53431" w:rsidR="0019286E" w:rsidRPr="002F505B" w:rsidRDefault="0019286E" w:rsidP="0019286E">
            <w:pPr>
              <w:pStyle w:val="TAL"/>
              <w:rPr>
                <w:noProof/>
                <w:lang w:eastAsia="zh-CN"/>
              </w:rPr>
            </w:pPr>
            <w:r>
              <w:t>Minimum = 0. Maximum = 127.</w:t>
            </w:r>
          </w:p>
        </w:tc>
      </w:tr>
      <w:tr w:rsidR="0019286E" w:rsidRPr="003B2883" w14:paraId="7C825AB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6531576" w14:textId="77777777" w:rsidR="0019286E" w:rsidRPr="002F505B" w:rsidRDefault="0019286E" w:rsidP="0019286E">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2C6B2091" w14:textId="77777777" w:rsidR="0019286E" w:rsidRPr="002F505B" w:rsidRDefault="0019286E" w:rsidP="0019286E">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24CD2635"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F7653"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AB3B66" w14:textId="77777777" w:rsidR="0019286E" w:rsidRPr="002F505B" w:rsidRDefault="0019286E" w:rsidP="0019286E">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2128B99" w14:textId="77777777" w:rsidR="0019286E" w:rsidRPr="002F505B" w:rsidRDefault="0019286E" w:rsidP="0019286E">
            <w:pPr>
              <w:pStyle w:val="TAL"/>
              <w:rPr>
                <w:noProof/>
                <w:lang w:eastAsia="zh-CN"/>
              </w:rPr>
            </w:pPr>
            <w:r w:rsidRPr="002F505B">
              <w:t>When present, it shall contain the collection period that should be used to collect available measurement samples in case of RRM configured measurements</w:t>
            </w:r>
            <w:r>
              <w:t xml:space="preserve"> when UE is in LTE</w:t>
            </w:r>
            <w:r w:rsidRPr="002F505B">
              <w:t>.</w:t>
            </w:r>
          </w:p>
        </w:tc>
      </w:tr>
      <w:tr w:rsidR="0019286E" w:rsidRPr="003B2883" w14:paraId="5E84D88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56772FB" w14:textId="13B09707" w:rsidR="0019286E" w:rsidRPr="002F505B" w:rsidRDefault="0019286E" w:rsidP="0019286E">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5CB2E67E" w14:textId="789EA3B5" w:rsidR="0019286E" w:rsidRPr="002F505B" w:rsidRDefault="0019286E" w:rsidP="0019286E">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56414B69" w14:textId="78FB517C"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F6DA9B" w14:textId="5C71F044"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1B420A" w14:textId="77777777" w:rsidR="0019286E" w:rsidRDefault="0019286E" w:rsidP="0019286E">
            <w:pPr>
              <w:pStyle w:val="TAL"/>
            </w:pPr>
            <w:r>
              <w:rPr>
                <w:noProof/>
                <w:lang w:eastAsia="zh-CN"/>
              </w:rPr>
              <w:t xml:space="preserve">This IE shall be present if </w:t>
            </w:r>
            <w:r>
              <w:t>available.</w:t>
            </w:r>
          </w:p>
          <w:p w14:paraId="162D2F86" w14:textId="22C12B3D" w:rsidR="0019286E" w:rsidRPr="002F505B" w:rsidRDefault="0019286E" w:rsidP="0019286E">
            <w:pPr>
              <w:pStyle w:val="TAL"/>
              <w:rPr>
                <w:noProof/>
                <w:lang w:eastAsia="zh-CN"/>
              </w:rPr>
            </w:pPr>
            <w:r>
              <w:t>When present, it shall contain the collection period that should be used to collect available measurement samples in case of RRM configured measurements when UE is in NR.</w:t>
            </w:r>
          </w:p>
        </w:tc>
      </w:tr>
      <w:tr w:rsidR="0019286E" w:rsidRPr="003B2883" w14:paraId="04599956"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DF6BDC" w14:textId="77777777" w:rsidR="0019286E" w:rsidRPr="002F505B" w:rsidRDefault="0019286E" w:rsidP="0019286E">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2939AC1E" w14:textId="77777777" w:rsidR="0019286E" w:rsidRPr="002F505B" w:rsidRDefault="0019286E" w:rsidP="0019286E">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248CC288"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0FA7C2"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A39AD6" w14:textId="77777777" w:rsidR="0019286E" w:rsidRPr="002F505B" w:rsidRDefault="0019286E" w:rsidP="0019286E">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2577EA05" w14:textId="77777777" w:rsidR="0019286E" w:rsidRPr="002F505B" w:rsidRDefault="0019286E" w:rsidP="0019286E">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19286E" w:rsidRPr="003B2883" w14:paraId="32AF815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C5C31B5" w14:textId="77777777" w:rsidR="0019286E" w:rsidRPr="002F505B" w:rsidRDefault="0019286E" w:rsidP="0019286E">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7EBF92B" w14:textId="77777777" w:rsidR="0019286E" w:rsidRPr="002F505B" w:rsidRDefault="0019286E" w:rsidP="0019286E">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32C2CFBF" w14:textId="77777777" w:rsidR="0019286E" w:rsidRPr="002F505B" w:rsidRDefault="0019286E" w:rsidP="0019286E">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A8A63A"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FE0917" w14:textId="77777777" w:rsidR="0019286E" w:rsidRPr="002F505B" w:rsidRDefault="0019286E" w:rsidP="0019286E">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19286E" w:rsidRPr="003B2883" w14:paraId="1EBBB56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2009842" w14:textId="77777777" w:rsidR="0019286E" w:rsidRPr="002F505B" w:rsidRDefault="0019286E" w:rsidP="0019286E">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3BDDC650" w14:textId="77777777" w:rsidR="0019286E" w:rsidRPr="002F505B" w:rsidRDefault="0019286E" w:rsidP="0019286E">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460DB697" w14:textId="77777777" w:rsidR="0019286E" w:rsidRPr="002F505B" w:rsidRDefault="0019286E" w:rsidP="0019286E">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229C4B"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D2B021" w14:textId="4BD094E9" w:rsidR="0019286E" w:rsidRPr="002F505B" w:rsidRDefault="0019286E" w:rsidP="0019286E">
            <w:pPr>
              <w:pStyle w:val="TAL"/>
              <w:rPr>
                <w:rFonts w:cs="Arial"/>
                <w:szCs w:val="18"/>
                <w:lang w:eastAsia="zh-CN"/>
              </w:rPr>
            </w:pPr>
            <w:r w:rsidRPr="002F505B">
              <w:t>When present, it shall indicate the positioning method that shall be used for the MDT job.</w:t>
            </w:r>
          </w:p>
        </w:tc>
      </w:tr>
      <w:tr w:rsidR="0019286E" w:rsidRPr="003B2883" w14:paraId="0099E10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52C63FD" w14:textId="405F211B" w:rsidR="0019286E" w:rsidRPr="002F505B" w:rsidRDefault="0019286E" w:rsidP="0019286E">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2304BE1F" w14:textId="1C85EA38" w:rsidR="0019286E" w:rsidRPr="002F505B" w:rsidRDefault="0019286E" w:rsidP="0019286E">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07FE839B" w14:textId="58771EEA" w:rsidR="0019286E" w:rsidRPr="002F505B" w:rsidRDefault="0019286E" w:rsidP="0019286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0B8AB4" w14:textId="6CE9D62A" w:rsidR="0019286E" w:rsidRPr="002F505B" w:rsidRDefault="0019286E" w:rsidP="001928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1C9FD52" w14:textId="77777777" w:rsidR="0019286E" w:rsidRDefault="0019286E" w:rsidP="0019286E">
            <w:pPr>
              <w:pStyle w:val="TAL"/>
            </w:pPr>
            <w:r w:rsidRPr="00F47373">
              <w:t>This IE may be present if positioningMethod IE is present.</w:t>
            </w:r>
          </w:p>
          <w:p w14:paraId="1D081A91" w14:textId="77777777" w:rsidR="0019286E" w:rsidRDefault="0019286E" w:rsidP="0019286E">
            <w:pPr>
              <w:pStyle w:val="TAL"/>
            </w:pPr>
          </w:p>
          <w:p w14:paraId="37D4FA7A" w14:textId="5AEFF61B" w:rsidR="0019286E" w:rsidRPr="002F505B" w:rsidRDefault="0019286E" w:rsidP="0019286E">
            <w:pPr>
              <w:pStyle w:val="TAL"/>
            </w:pPr>
            <w:r>
              <w:t>When present, it shall indicate a list of the additional positioning methods that shall be used for the MDT job.</w:t>
            </w:r>
          </w:p>
        </w:tc>
      </w:tr>
      <w:tr w:rsidR="0019286E" w:rsidRPr="003B2883" w14:paraId="60F012A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22A50D0" w14:textId="77777777" w:rsidR="0019286E" w:rsidRPr="002F505B" w:rsidRDefault="0019286E" w:rsidP="0019286E">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4C6AF7BB" w14:textId="77777777" w:rsidR="0019286E" w:rsidRPr="002F505B" w:rsidRDefault="0019286E" w:rsidP="0019286E">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3EAE954E" w14:textId="77777777" w:rsidR="0019286E" w:rsidRPr="002F505B" w:rsidRDefault="0019286E" w:rsidP="0019286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A2990B" w14:textId="77777777" w:rsidR="0019286E" w:rsidRPr="002F505B" w:rsidRDefault="0019286E" w:rsidP="0019286E">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5AD60E51" w14:textId="77777777" w:rsidR="0019286E" w:rsidRPr="002F505B" w:rsidRDefault="0019286E" w:rsidP="0019286E">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19286E" w:rsidRPr="003B2883" w14:paraId="44229DEC"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4723CE5" w14:textId="0B93C6E7" w:rsidR="0019286E" w:rsidRPr="002F505B" w:rsidRDefault="0019286E" w:rsidP="0019286E">
            <w:pPr>
              <w:pStyle w:val="TAL"/>
            </w:pPr>
            <w:r>
              <w:rPr>
                <w:lang w:eastAsia="zh-CN"/>
              </w:rPr>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D970ACF" w14:textId="3F423A73" w:rsidR="0019286E" w:rsidRPr="002F505B" w:rsidRDefault="0019286E" w:rsidP="0019286E">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6869D84" w14:textId="6AC91FE5" w:rsidR="0019286E"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7D28" w14:textId="40D99764" w:rsidR="0019286E" w:rsidRPr="002F505B" w:rsidRDefault="0019286E" w:rsidP="001928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691B343" w14:textId="77777777" w:rsidR="0019286E" w:rsidRDefault="0019286E" w:rsidP="0019286E">
            <w:pPr>
              <w:pStyle w:val="TAL"/>
              <w:rPr>
                <w:noProof/>
                <w:lang w:eastAsia="zh-CN"/>
              </w:rPr>
            </w:pPr>
            <w:r>
              <w:rPr>
                <w:noProof/>
                <w:lang w:eastAsia="zh-CN"/>
              </w:rPr>
              <w:t xml:space="preserve">This IE shall be present if </w:t>
            </w:r>
            <w:r>
              <w:t>available.</w:t>
            </w:r>
          </w:p>
          <w:p w14:paraId="6BAF6E2D" w14:textId="4E970CAC" w:rsidR="0019286E" w:rsidRPr="002F505B" w:rsidRDefault="0019286E" w:rsidP="0019286E">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7508EA68" w14:textId="77777777" w:rsidR="003A5B4C" w:rsidRDefault="003A5B4C" w:rsidP="00602AC0">
      <w:pPr>
        <w:rPr>
          <w:lang w:val="en-US"/>
        </w:rPr>
      </w:pPr>
    </w:p>
    <w:p w14:paraId="72159223" w14:textId="77777777" w:rsidR="00703B06" w:rsidRPr="003B2883" w:rsidRDefault="00703B06" w:rsidP="009A30FA">
      <w:pPr>
        <w:pStyle w:val="Heading5"/>
        <w:rPr>
          <w:lang w:eastAsia="zh-CN"/>
        </w:rPr>
      </w:pPr>
      <w:bookmarkStart w:id="2230" w:name="_Toc43207842"/>
      <w:bookmarkStart w:id="2231" w:name="_Toc49857312"/>
      <w:bookmarkStart w:id="2232" w:name="_Toc56677148"/>
      <w:bookmarkStart w:id="2233" w:name="_Toc56696396"/>
      <w:bookmarkStart w:id="2234" w:name="_Toc81227742"/>
      <w:bookmarkStart w:id="2235" w:name="_Toc90635989"/>
      <w:r w:rsidRPr="003B2883">
        <w:t>6.1.6.2.</w:t>
      </w:r>
      <w:r>
        <w:t>59</w:t>
      </w:r>
      <w:r w:rsidRPr="003B2883">
        <w:tab/>
        <w:t xml:space="preserve">Type: </w:t>
      </w:r>
      <w:r>
        <w:rPr>
          <w:lang w:val="en-US" w:eastAsia="zh-CN"/>
        </w:rPr>
        <w:t>V2x</w:t>
      </w:r>
      <w:r>
        <w:rPr>
          <w:lang w:eastAsia="zh-CN"/>
        </w:rPr>
        <w:t>Information</w:t>
      </w:r>
      <w:bookmarkEnd w:id="2230"/>
      <w:bookmarkEnd w:id="2231"/>
      <w:bookmarkEnd w:id="2232"/>
      <w:bookmarkEnd w:id="2233"/>
      <w:bookmarkEnd w:id="2234"/>
      <w:bookmarkEnd w:id="2235"/>
    </w:p>
    <w:p w14:paraId="40943A62"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0C9A05E7"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11908A36"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112ED77"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E2CE2BE"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037E40" w14:textId="77777777" w:rsidR="00703B06" w:rsidRPr="003B2883" w:rsidRDefault="00703B06"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00F0E07"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5AEE273E"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0BE11D01"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562257AC"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8A570B"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3A40FA"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1DB7397" w14:textId="77777777"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t>clause</w:t>
            </w:r>
            <w:r w:rsidRPr="003B2883">
              <w:t xml:space="preserve"> 9.</w:t>
            </w:r>
            <w:r>
              <w:t>2</w:t>
            </w:r>
            <w:r w:rsidRPr="003B2883">
              <w:t>.</w:t>
            </w:r>
            <w:r>
              <w:t>1.z</w:t>
            </w:r>
            <w:r w:rsidRPr="003B2883">
              <w:t xml:space="preserve"> of 3GPP TS 38.413 [12].</w:t>
            </w:r>
          </w:p>
        </w:tc>
      </w:tr>
    </w:tbl>
    <w:p w14:paraId="7D6468FD" w14:textId="77777777" w:rsidR="00703B06" w:rsidRDefault="00703B06" w:rsidP="00602AC0">
      <w:pPr>
        <w:rPr>
          <w:lang w:val="en-US"/>
        </w:rPr>
      </w:pPr>
    </w:p>
    <w:p w14:paraId="101C9F3C" w14:textId="77777777" w:rsidR="00BF16EC" w:rsidRDefault="00BF16EC" w:rsidP="009A30FA">
      <w:pPr>
        <w:pStyle w:val="Heading5"/>
        <w:rPr>
          <w:lang w:eastAsia="zh-CN"/>
        </w:rPr>
      </w:pPr>
      <w:bookmarkStart w:id="2236" w:name="_Toc43208395"/>
      <w:bookmarkStart w:id="2237" w:name="_Toc43118222"/>
      <w:bookmarkStart w:id="2238" w:name="_Toc25157160"/>
      <w:bookmarkStart w:id="2239" w:name="_Toc49857313"/>
      <w:bookmarkStart w:id="2240" w:name="_Toc56677149"/>
      <w:bookmarkStart w:id="2241" w:name="_Toc56696397"/>
      <w:bookmarkStart w:id="2242" w:name="_Toc81227743"/>
      <w:bookmarkStart w:id="2243" w:name="_Toc90635990"/>
      <w:r>
        <w:t>6.1.6.2.60</w:t>
      </w:r>
      <w:r>
        <w:tab/>
        <w:t>Type: EpsNas</w:t>
      </w:r>
      <w:r>
        <w:rPr>
          <w:lang w:eastAsia="zh-CN"/>
        </w:rPr>
        <w:t>SecurityMode</w:t>
      </w:r>
      <w:bookmarkEnd w:id="2236"/>
      <w:bookmarkEnd w:id="2237"/>
      <w:bookmarkEnd w:id="2238"/>
      <w:bookmarkEnd w:id="2239"/>
      <w:bookmarkEnd w:id="2240"/>
      <w:bookmarkEnd w:id="2241"/>
      <w:bookmarkEnd w:id="2242"/>
      <w:bookmarkEnd w:id="2243"/>
    </w:p>
    <w:p w14:paraId="351574DF"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5268445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3317212"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F1D4F5"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83B297"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6720CD" w14:textId="77777777" w:rsidR="00BF16EC" w:rsidRDefault="00BF16EC"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62190F" w14:textId="77777777" w:rsidR="00BF16EC" w:rsidRDefault="00BF16EC" w:rsidP="00172431">
            <w:pPr>
              <w:pStyle w:val="TAH"/>
              <w:rPr>
                <w:rFonts w:cs="Arial"/>
                <w:szCs w:val="18"/>
              </w:rPr>
            </w:pPr>
            <w:r>
              <w:rPr>
                <w:rFonts w:cs="Arial"/>
                <w:szCs w:val="18"/>
              </w:rPr>
              <w:t>Description</w:t>
            </w:r>
          </w:p>
        </w:tc>
      </w:tr>
      <w:tr w:rsidR="00BF16EC" w14:paraId="3BE25AE2"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0511B889"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13E122D5"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3F020EA9"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CF93599"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F89FE02"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CA59E3A"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75C566DE"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31083987"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393B2A8"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399CDD"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143AF36"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78B421AF" w14:textId="77777777" w:rsidR="00BF16EC" w:rsidRDefault="00BF16EC" w:rsidP="00602AC0">
      <w:pPr>
        <w:rPr>
          <w:lang w:val="en-US"/>
        </w:rPr>
      </w:pPr>
    </w:p>
    <w:p w14:paraId="317D3847" w14:textId="77777777" w:rsidR="00EB387E" w:rsidRDefault="00EB387E" w:rsidP="009A30FA">
      <w:pPr>
        <w:pStyle w:val="Heading5"/>
        <w:rPr>
          <w:lang w:eastAsia="zh-CN"/>
        </w:rPr>
      </w:pPr>
      <w:bookmarkStart w:id="2244" w:name="_Toc56677150"/>
      <w:bookmarkStart w:id="2245" w:name="_Toc56696398"/>
      <w:bookmarkStart w:id="2246" w:name="_Toc81227744"/>
      <w:bookmarkStart w:id="2247" w:name="_Toc90635991"/>
      <w:bookmarkStart w:id="2248" w:name="_Toc45030572"/>
      <w:r>
        <w:t>6.1.6.2.</w:t>
      </w:r>
      <w:r w:rsidRPr="0095496B">
        <w:t>6</w:t>
      </w:r>
      <w:r w:rsidRPr="00AA6880">
        <w:rPr>
          <w:lang w:eastAsia="zh-CN"/>
        </w:rPr>
        <w:t>1</w:t>
      </w:r>
      <w:r>
        <w:tab/>
        <w:t xml:space="preserve">Type: </w:t>
      </w:r>
      <w:r>
        <w:rPr>
          <w:lang w:eastAsia="zh-CN"/>
        </w:rPr>
        <w:t>UeContext</w:t>
      </w:r>
      <w:r>
        <w:rPr>
          <w:rFonts w:hint="eastAsia"/>
          <w:lang w:eastAsia="zh-CN"/>
        </w:rPr>
        <w:t>Relocate</w:t>
      </w:r>
      <w:r>
        <w:rPr>
          <w:lang w:eastAsia="zh-CN"/>
        </w:rPr>
        <w:t>Data</w:t>
      </w:r>
      <w:bookmarkEnd w:id="2244"/>
      <w:bookmarkEnd w:id="2245"/>
      <w:bookmarkEnd w:id="2246"/>
      <w:bookmarkEnd w:id="2247"/>
    </w:p>
    <w:p w14:paraId="2BE4BF74" w14:textId="77777777" w:rsidR="00EB387E" w:rsidRDefault="00EB387E" w:rsidP="00EB387E">
      <w:pPr>
        <w:pStyle w:val="TH"/>
      </w:pPr>
      <w:r>
        <w:rPr>
          <w:noProof/>
        </w:rPr>
        <w:t>Table </w:t>
      </w:r>
      <w:r>
        <w:t>6.1.6.2.</w:t>
      </w:r>
      <w:r w:rsidRPr="00AA6880">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031EAF7C"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01919FCF"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AAC736F"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D53BBF"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61EC33" w14:textId="77777777" w:rsidR="00EB387E" w:rsidRDefault="00EB387E" w:rsidP="00C9263C">
            <w:pPr>
              <w:pStyle w:val="TAH"/>
            </w:pPr>
            <w:r w:rsidRPr="00C9263C">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2EAF23E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1000A09F" w14:textId="77777777" w:rsidR="00EB387E" w:rsidRDefault="00EB387E" w:rsidP="00CD5ADC">
            <w:pPr>
              <w:pStyle w:val="TAH"/>
              <w:rPr>
                <w:rFonts w:cs="Arial"/>
                <w:szCs w:val="18"/>
              </w:rPr>
            </w:pPr>
            <w:r>
              <w:rPr>
                <w:rFonts w:cs="Arial"/>
                <w:szCs w:val="18"/>
              </w:rPr>
              <w:t>Applicability</w:t>
            </w:r>
          </w:p>
        </w:tc>
      </w:tr>
      <w:tr w:rsidR="00EB387E" w14:paraId="282E4C3C"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4B3ED29B"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442264B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767FB519"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C536563"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665509F"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37D2AC71" w14:textId="77777777" w:rsidR="00EB387E" w:rsidRDefault="00EB387E" w:rsidP="00CD5ADC">
            <w:pPr>
              <w:pStyle w:val="TAL"/>
              <w:rPr>
                <w:rFonts w:cs="Arial"/>
                <w:szCs w:val="18"/>
                <w:lang w:eastAsia="zh-CN"/>
              </w:rPr>
            </w:pPr>
          </w:p>
        </w:tc>
      </w:tr>
      <w:tr w:rsidR="00EB387E" w14:paraId="210A43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32F63D4"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1C15812D"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000967EE"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3E4BB01"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78E6C8EA"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48B69F4E" w14:textId="77777777" w:rsidR="00EB387E" w:rsidRDefault="00EB387E" w:rsidP="00CD5ADC">
            <w:pPr>
              <w:pStyle w:val="TAL"/>
              <w:rPr>
                <w:lang w:eastAsia="zh-CN"/>
              </w:rPr>
            </w:pPr>
          </w:p>
        </w:tc>
      </w:tr>
      <w:tr w:rsidR="00EB387E" w14:paraId="3EE4E167"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BE5A5A"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1E9CF0DC"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05D0EA50"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AB9AFFE"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00A16E35"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4C0D8CF1" w14:textId="77777777" w:rsidR="00EB387E" w:rsidRDefault="00EB387E" w:rsidP="00CD5ADC">
            <w:pPr>
              <w:pStyle w:val="TAL"/>
              <w:rPr>
                <w:lang w:eastAsia="zh-CN"/>
              </w:rPr>
            </w:pPr>
          </w:p>
        </w:tc>
      </w:tr>
      <w:tr w:rsidR="00BB06F6" w14:paraId="2D88E554"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A486761" w14:textId="78FF6AB1" w:rsidR="00BB06F6" w:rsidRDefault="00BB06F6" w:rsidP="00BB06F6">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06B2BF05" w14:textId="188EFA93" w:rsidR="00BB06F6" w:rsidRDefault="00BB06F6" w:rsidP="00BB06F6">
            <w:pPr>
              <w:pStyle w:val="TAL"/>
              <w:rPr>
                <w:lang w:val="en-US"/>
              </w:rPr>
            </w:pPr>
            <w:r>
              <w:rPr>
                <w:lang w:eastAsia="zh-CN"/>
              </w:rPr>
              <w:t>RefToBinary</w:t>
            </w:r>
            <w:r w:rsidR="006A425F">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1256E0EF" w14:textId="7FCFBBBA" w:rsidR="00BB06F6" w:rsidRPr="00F57816" w:rsidRDefault="00BB06F6" w:rsidP="00BB06F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FFFA8E" w14:textId="5F61BB24" w:rsidR="00BB06F6" w:rsidRDefault="00BB06F6" w:rsidP="00BB06F6">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5C3BE93C" w14:textId="4355358F" w:rsidR="00BB06F6" w:rsidRDefault="00BB06F6" w:rsidP="00BB06F6">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016F7FDD" w14:textId="77777777" w:rsidR="00BB06F6" w:rsidRDefault="00BB06F6" w:rsidP="00BB06F6">
            <w:pPr>
              <w:pStyle w:val="TAL"/>
              <w:rPr>
                <w:lang w:eastAsia="zh-CN"/>
              </w:rPr>
            </w:pPr>
          </w:p>
        </w:tc>
      </w:tr>
      <w:tr w:rsidR="00EB387E" w14:paraId="406C6061"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6DA80847" w14:textId="77777777" w:rsidR="00EB387E" w:rsidRDefault="00EB387E" w:rsidP="00CD5ADC">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62528028" w14:textId="77777777" w:rsidR="00EB387E" w:rsidRDefault="00EB387E" w:rsidP="00CD5ADC">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120B5BD2"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CE403C" w14:textId="77777777" w:rsidR="00EB387E" w:rsidRDefault="00EB387E" w:rsidP="00CD5ADC">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7B83196E" w14:textId="77777777" w:rsidR="00EB387E" w:rsidRDefault="00EB387E" w:rsidP="002715FF">
            <w:pPr>
              <w:pStyle w:val="TAL"/>
              <w:rPr>
                <w:lang w:eastAsia="zh-CN"/>
              </w:rPr>
            </w:pPr>
            <w:r w:rsidRPr="002715FF">
              <w:t>This IE shall contain the list of N2SmInformation, where each N2SmInformation includes a PDU Session Resource Setup Request Transfer IE (see clause 9.3.4.1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6F7396C8" w14:textId="77777777" w:rsidR="00EB387E" w:rsidRDefault="00EB387E" w:rsidP="00CD5ADC">
            <w:pPr>
              <w:pStyle w:val="TAL"/>
              <w:rPr>
                <w:lang w:eastAsia="zh-CN"/>
              </w:rPr>
            </w:pPr>
          </w:p>
        </w:tc>
      </w:tr>
      <w:tr w:rsidR="00EB387E" w14:paraId="4A39ECD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BA4E78" w14:textId="77777777" w:rsidR="00EB387E" w:rsidRDefault="00EB387E" w:rsidP="00CD5ADC">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3E611448" w14:textId="77777777" w:rsidR="00EB387E" w:rsidRDefault="00EB387E" w:rsidP="00CD5ADC">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2D53DAF6"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503C9D1"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7D61FE1C" w14:textId="77777777" w:rsidR="00EB387E" w:rsidRDefault="00EB387E" w:rsidP="00CD5ADC">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335E784D" w14:textId="77777777" w:rsidR="00EB387E" w:rsidRDefault="00EB387E" w:rsidP="00CD5ADC">
            <w:pPr>
              <w:pStyle w:val="TAL"/>
              <w:rPr>
                <w:lang w:eastAsia="zh-CN"/>
              </w:rPr>
            </w:pPr>
          </w:p>
        </w:tc>
      </w:tr>
      <w:tr w:rsidR="00EB387E" w14:paraId="6927ECD8"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B3F461A" w14:textId="77777777" w:rsidR="00EB387E" w:rsidRDefault="00EB387E" w:rsidP="00CD5ADC">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3571190E" w14:textId="77777777" w:rsidR="00EB387E" w:rsidRDefault="00EB387E" w:rsidP="00CD5ADC">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4EDAFE1C"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25351B6"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11728F48" w14:textId="77777777" w:rsidR="00EB387E" w:rsidRDefault="00EB387E" w:rsidP="00CD5ADC">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Pr="006C1437">
              <w:t>TS</w:t>
            </w:r>
            <w:r>
              <w:rPr>
                <w:lang w:eastAsia="ja-JP"/>
              </w:rPr>
              <w:t xml:space="preserve"> </w:t>
            </w:r>
            <w:r w:rsidRPr="006C1437">
              <w:t>29.010</w:t>
            </w:r>
            <w:r>
              <w:rPr>
                <w:lang w:eastAsia="ja-JP"/>
              </w:rPr>
              <w:t xml:space="preserve"> </w:t>
            </w:r>
            <w:r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72EF80AA" w14:textId="77777777" w:rsidR="00EB387E" w:rsidRDefault="00EB387E" w:rsidP="00CD5ADC">
            <w:pPr>
              <w:pStyle w:val="TAL"/>
              <w:rPr>
                <w:rFonts w:cs="Arial"/>
                <w:szCs w:val="18"/>
                <w:lang w:eastAsia="zh-CN"/>
              </w:rPr>
            </w:pPr>
          </w:p>
        </w:tc>
      </w:tr>
      <w:tr w:rsidR="00EB387E" w14:paraId="61A36331"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3BB61AAC" w14:textId="77777777" w:rsidR="00EB387E" w:rsidRDefault="00EB387E" w:rsidP="00CD5ADC">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542A0A28" w14:textId="77777777" w:rsidR="00EB387E" w:rsidRDefault="00EB387E" w:rsidP="00CD5ADC">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6BD479EB"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15620F5"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703B491E" w14:textId="77777777" w:rsidR="00EB387E" w:rsidRDefault="00EB387E" w:rsidP="00CD5ADC">
            <w:pPr>
              <w:pStyle w:val="TAL"/>
              <w:rPr>
                <w:lang w:eastAsia="zh-CN"/>
              </w:rPr>
            </w:pPr>
            <w:r>
              <w:t>This IE shall be present if at least one optional feature defined in clause 6.1.8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2D70F63E" w14:textId="77777777" w:rsidR="00EB387E" w:rsidRDefault="00EB387E" w:rsidP="00CD5ADC">
            <w:pPr>
              <w:pStyle w:val="TAL"/>
            </w:pPr>
          </w:p>
        </w:tc>
      </w:tr>
    </w:tbl>
    <w:p w14:paraId="3B7A9D35" w14:textId="77777777" w:rsidR="00EB387E" w:rsidRDefault="00EB387E" w:rsidP="00EB387E"/>
    <w:p w14:paraId="64CEA44D" w14:textId="77777777" w:rsidR="00EB387E" w:rsidRPr="003B2883" w:rsidRDefault="00EB387E" w:rsidP="009A30FA">
      <w:pPr>
        <w:pStyle w:val="Heading5"/>
        <w:rPr>
          <w:lang w:eastAsia="zh-CN"/>
        </w:rPr>
      </w:pPr>
      <w:bookmarkStart w:id="2249" w:name="_Toc56677151"/>
      <w:bookmarkStart w:id="2250" w:name="_Toc56696399"/>
      <w:bookmarkStart w:id="2251" w:name="_Toc81227745"/>
      <w:bookmarkStart w:id="2252" w:name="_Toc90635992"/>
      <w:bookmarkEnd w:id="2248"/>
      <w:r w:rsidRPr="003B2883">
        <w:t>6.1.6.2.</w:t>
      </w:r>
      <w:r>
        <w:t>62</w:t>
      </w:r>
      <w:r w:rsidRPr="003B2883">
        <w:tab/>
        <w:t xml:space="preserve">Type: </w:t>
      </w:r>
      <w:r w:rsidRPr="003B2883">
        <w:rPr>
          <w:lang w:eastAsia="zh-CN"/>
        </w:rPr>
        <w:t>UeContext</w:t>
      </w:r>
      <w:r>
        <w:t>Relocate</w:t>
      </w:r>
      <w:r w:rsidRPr="003B2883">
        <w:rPr>
          <w:lang w:eastAsia="zh-CN"/>
        </w:rPr>
        <w:t>dData</w:t>
      </w:r>
      <w:bookmarkEnd w:id="2249"/>
      <w:bookmarkEnd w:id="2250"/>
      <w:bookmarkEnd w:id="2251"/>
      <w:bookmarkEnd w:id="2252"/>
    </w:p>
    <w:p w14:paraId="66820F30"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48376BC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8D8FE3"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D5BD13"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C351EC"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2ACAA4" w14:textId="77777777" w:rsidR="00EB387E" w:rsidRPr="003B2883" w:rsidRDefault="00EB387E"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ACAB61"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112E2E0B"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12D717B"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17672F2A"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6C890990"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40D91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D42F7A"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33A923DA" w14:textId="77777777" w:rsidR="00EB387E" w:rsidRPr="003B2883" w:rsidRDefault="00EB387E" w:rsidP="00EB387E"/>
    <w:p w14:paraId="7AD14373" w14:textId="41A6AB96" w:rsidR="00EB387E" w:rsidRPr="003B2883" w:rsidRDefault="00EB387E" w:rsidP="009A30FA">
      <w:pPr>
        <w:pStyle w:val="Heading5"/>
        <w:rPr>
          <w:lang w:eastAsia="zh-CN"/>
        </w:rPr>
      </w:pPr>
      <w:bookmarkStart w:id="2253" w:name="_Toc56677152"/>
      <w:bookmarkStart w:id="2254" w:name="_Toc56696400"/>
      <w:bookmarkStart w:id="2255" w:name="_Toc81227746"/>
      <w:bookmarkStart w:id="2256" w:name="_Toc90635993"/>
      <w:r w:rsidRPr="003B2883">
        <w:t>6.1.6.2.</w:t>
      </w:r>
      <w:r>
        <w:t>63</w:t>
      </w:r>
      <w:r w:rsidRPr="003B2883">
        <w:tab/>
      </w:r>
      <w:r w:rsidR="00BD33B8">
        <w:t>Void</w:t>
      </w:r>
      <w:bookmarkEnd w:id="2253"/>
      <w:bookmarkEnd w:id="2254"/>
      <w:bookmarkEnd w:id="2255"/>
      <w:bookmarkEnd w:id="2256"/>
    </w:p>
    <w:p w14:paraId="1DBA5D10" w14:textId="77777777" w:rsidR="00EB387E" w:rsidRDefault="00EB387E" w:rsidP="00602AC0">
      <w:pPr>
        <w:rPr>
          <w:lang w:val="en-US"/>
        </w:rPr>
      </w:pPr>
    </w:p>
    <w:p w14:paraId="1190F759" w14:textId="77777777" w:rsidR="006779BA" w:rsidRPr="00B3056F" w:rsidRDefault="006779BA" w:rsidP="009A30FA">
      <w:pPr>
        <w:pStyle w:val="Heading5"/>
      </w:pPr>
      <w:bookmarkStart w:id="2257" w:name="_Toc56677153"/>
      <w:bookmarkStart w:id="2258" w:name="_Toc56696401"/>
      <w:bookmarkStart w:id="2259" w:name="_Toc81227747"/>
      <w:bookmarkStart w:id="2260" w:name="_Toc90635994"/>
      <w:r w:rsidRPr="00B3056F">
        <w:t>6.1.6.2.</w:t>
      </w:r>
      <w:bookmarkStart w:id="2261" w:name="_Toc27585278"/>
      <w:bookmarkStart w:id="2262" w:name="_Toc36457244"/>
      <w:r>
        <w:rPr>
          <w:lang w:eastAsia="zh-CN"/>
        </w:rPr>
        <w:t>64</w:t>
      </w:r>
      <w:r w:rsidRPr="00B3056F">
        <w:tab/>
        <w:t>Type: EcRestrictionData</w:t>
      </w:r>
      <w:bookmarkStart w:id="2263" w:name="_Toc45028138"/>
      <w:bookmarkStart w:id="2264" w:name="_Toc45028973"/>
      <w:bookmarkEnd w:id="2261"/>
      <w:bookmarkEnd w:id="2262"/>
      <w:r>
        <w:t>Wb</w:t>
      </w:r>
      <w:bookmarkEnd w:id="2257"/>
      <w:bookmarkEnd w:id="2258"/>
      <w:bookmarkEnd w:id="2259"/>
      <w:bookmarkEnd w:id="2260"/>
      <w:bookmarkEnd w:id="2263"/>
      <w:bookmarkEnd w:id="2264"/>
    </w:p>
    <w:p w14:paraId="016DBE38" w14:textId="77777777" w:rsidR="006779BA" w:rsidRPr="00B3056F" w:rsidRDefault="006779BA" w:rsidP="006779BA">
      <w:pPr>
        <w:pStyle w:val="TH"/>
      </w:pPr>
      <w:r w:rsidRPr="00B3056F">
        <w:rPr>
          <w:noProof/>
        </w:rPr>
        <w:t>Table </w:t>
      </w:r>
      <w:r>
        <w:t>6.1.6.2.</w:t>
      </w:r>
      <w:r w:rsidR="0080157A">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4ABEBBC8"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6A271640"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8D8005"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7754543"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EF0883" w14:textId="77777777" w:rsidR="006779BA" w:rsidRPr="00B3056F" w:rsidRDefault="006779BA"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25265605"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60703849"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1236C9D1"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5AE90874"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8F62674"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2E0196"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3DFFC257"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17CF5E32"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095D6ECC"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7B619EDB"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C2C40DB"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58C0E075"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6FCC9B"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0949ED"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3565C710"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1C9292F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3E1D0BFC" w14:textId="5DBC3EDB"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6B182F5E" w14:textId="77777777" w:rsidR="006779BA" w:rsidRDefault="006779BA" w:rsidP="00602AC0">
      <w:pPr>
        <w:rPr>
          <w:lang w:val="en-US"/>
        </w:rPr>
      </w:pPr>
    </w:p>
    <w:p w14:paraId="5CF2FC20" w14:textId="21AB8927" w:rsidR="00BB0F6A" w:rsidRPr="003B2883" w:rsidRDefault="00BB0F6A" w:rsidP="009A30FA">
      <w:pPr>
        <w:pStyle w:val="Heading5"/>
      </w:pPr>
      <w:bookmarkStart w:id="2265" w:name="_Toc81227748"/>
      <w:bookmarkStart w:id="2266" w:name="_Toc90635995"/>
      <w:r w:rsidRPr="00B3056F">
        <w:t>6.1.6.2.</w:t>
      </w:r>
      <w:r>
        <w:rPr>
          <w:lang w:eastAsia="zh-CN"/>
        </w:rPr>
        <w:t>65</w:t>
      </w:r>
      <w:r w:rsidRPr="003B2883">
        <w:tab/>
        <w:t xml:space="preserve">Type: </w:t>
      </w:r>
      <w:r>
        <w:t>Ext</w:t>
      </w:r>
      <w:r w:rsidRPr="003B2883">
        <w:t>AmfEventSubscription</w:t>
      </w:r>
      <w:bookmarkEnd w:id="2265"/>
      <w:bookmarkEnd w:id="2266"/>
    </w:p>
    <w:p w14:paraId="70BF482A" w14:textId="6AFF12B3" w:rsidR="00BB0F6A" w:rsidRPr="003B2883" w:rsidRDefault="00BB0F6A" w:rsidP="00BB0F6A">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BB0F6A" w14:paraId="1F2E0EEB"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75406CB7" w14:textId="77777777" w:rsidR="00BB0F6A" w:rsidRDefault="00BB0F6A" w:rsidP="00BB0F6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43979341" w14:textId="77777777" w:rsidR="00BB0F6A" w:rsidRDefault="00BB0F6A" w:rsidP="00C9263C">
            <w:pPr>
              <w:pStyle w:val="TAH"/>
            </w:pPr>
            <w:r w:rsidRPr="00C9263C">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8F8F84F" w14:textId="77777777" w:rsidR="00BB0F6A" w:rsidRDefault="00BB0F6A" w:rsidP="00BB0F6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25AC46A" w14:textId="77777777" w:rsidR="00BB0F6A" w:rsidRDefault="00BB0F6A" w:rsidP="00BB0F6A">
            <w:pPr>
              <w:pStyle w:val="TAH"/>
              <w:rPr>
                <w:rFonts w:cs="Arial"/>
                <w:szCs w:val="18"/>
              </w:rPr>
            </w:pPr>
            <w:r>
              <w:rPr>
                <w:rFonts w:cs="Arial"/>
                <w:szCs w:val="18"/>
              </w:rPr>
              <w:t>Applicability</w:t>
            </w:r>
          </w:p>
        </w:tc>
      </w:tr>
      <w:tr w:rsidR="00BB0F6A" w:rsidRPr="001769FF" w14:paraId="567E4C98"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tcPr>
          <w:p w14:paraId="44FF2350" w14:textId="77777777" w:rsidR="00BB0F6A" w:rsidRDefault="00BB0F6A" w:rsidP="00BB0F6A">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0AFA9B04" w14:textId="77777777" w:rsidR="00BB0F6A" w:rsidRDefault="00BB0F6A" w:rsidP="00BB0F6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B19B1F5" w14:textId="77777777" w:rsidR="00BB0F6A" w:rsidRDefault="00BB0F6A" w:rsidP="00BB0F6A">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33CCE51D" w14:textId="77777777" w:rsidR="00BB0F6A" w:rsidRPr="001769FF" w:rsidRDefault="00BB0F6A" w:rsidP="00BB0F6A">
            <w:pPr>
              <w:pStyle w:val="TAL"/>
            </w:pPr>
          </w:p>
        </w:tc>
      </w:tr>
      <w:tr w:rsidR="00BB0F6A" w:rsidRPr="001769FF" w14:paraId="33290153"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tcPr>
          <w:p w14:paraId="464D52DD" w14:textId="77777777" w:rsidR="00BB0F6A" w:rsidRDefault="00BB0F6A" w:rsidP="00BB0F6A">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1F70B47D" w14:textId="77777777" w:rsidR="00BB0F6A" w:rsidRDefault="00BB0F6A" w:rsidP="00BB0F6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C8EED6" w14:textId="0DF85742" w:rsidR="00BB0F6A" w:rsidRDefault="00BB0F6A" w:rsidP="00BB0F6A">
            <w:pPr>
              <w:pStyle w:val="TAL"/>
              <w:rPr>
                <w:rFonts w:cs="Arial"/>
                <w:szCs w:val="18"/>
              </w:rPr>
            </w:pPr>
            <w:r>
              <w:rPr>
                <w:rFonts w:cs="Arial"/>
                <w:szCs w:val="18"/>
              </w:rPr>
              <w:t>Additional information for the AMF event subscription, e.g. Binding Indications</w:t>
            </w:r>
            <w:r w:rsidR="00CB674E">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547F4FE6" w14:textId="77777777" w:rsidR="00BB0F6A" w:rsidRPr="001769FF" w:rsidRDefault="00BB0F6A" w:rsidP="00BB0F6A">
            <w:pPr>
              <w:pStyle w:val="TAL"/>
            </w:pPr>
          </w:p>
        </w:tc>
      </w:tr>
    </w:tbl>
    <w:p w14:paraId="52523B6A" w14:textId="3A82C78F" w:rsidR="00BB0F6A" w:rsidRDefault="00BB0F6A" w:rsidP="00602AC0">
      <w:pPr>
        <w:rPr>
          <w:lang w:val="en-US"/>
        </w:rPr>
      </w:pPr>
    </w:p>
    <w:p w14:paraId="46B9BEB1" w14:textId="0A086AAD" w:rsidR="00BB0F6A" w:rsidRPr="003B2883" w:rsidRDefault="00BB0F6A" w:rsidP="009A30FA">
      <w:pPr>
        <w:pStyle w:val="Heading5"/>
      </w:pPr>
      <w:bookmarkStart w:id="2267" w:name="_Toc81227749"/>
      <w:bookmarkStart w:id="2268" w:name="_Toc90635996"/>
      <w:r w:rsidRPr="00B3056F">
        <w:t>6.1.6.2.</w:t>
      </w:r>
      <w:r>
        <w:rPr>
          <w:lang w:eastAsia="zh-CN"/>
        </w:rPr>
        <w:t>66</w:t>
      </w:r>
      <w:r w:rsidRPr="003B2883">
        <w:tab/>
        <w:t>Type: AmfEventSubscription</w:t>
      </w:r>
      <w:r>
        <w:t>AddInfo</w:t>
      </w:r>
      <w:bookmarkEnd w:id="2267"/>
      <w:bookmarkEnd w:id="2268"/>
    </w:p>
    <w:p w14:paraId="5ED572CD" w14:textId="69D0EC00" w:rsidR="00BB0F6A" w:rsidRPr="003B2883" w:rsidRDefault="00BB0F6A" w:rsidP="00BB0F6A">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B0F6A" w:rsidRPr="003B2883" w14:paraId="530E1BF0"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A20EE5" w14:textId="77777777" w:rsidR="00BB0F6A" w:rsidRPr="003B2883" w:rsidRDefault="00BB0F6A" w:rsidP="00BB0F6A">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223AAA" w14:textId="77777777" w:rsidR="00BB0F6A" w:rsidRPr="003B2883" w:rsidRDefault="00BB0F6A" w:rsidP="00BB0F6A">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314C91" w14:textId="77777777" w:rsidR="00BB0F6A" w:rsidRPr="003B2883" w:rsidRDefault="00BB0F6A" w:rsidP="00BB0F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35B72" w14:textId="77777777" w:rsidR="00BB0F6A" w:rsidRPr="003B2883" w:rsidRDefault="00BB0F6A"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E81F86" w14:textId="77777777" w:rsidR="00BB0F6A" w:rsidRPr="003B2883" w:rsidRDefault="00BB0F6A" w:rsidP="00BB0F6A">
            <w:pPr>
              <w:pStyle w:val="TAH"/>
              <w:rPr>
                <w:rFonts w:cs="Arial"/>
                <w:szCs w:val="18"/>
              </w:rPr>
            </w:pPr>
            <w:r w:rsidRPr="003B2883">
              <w:rPr>
                <w:rFonts w:cs="Arial"/>
                <w:szCs w:val="18"/>
              </w:rPr>
              <w:t>Description</w:t>
            </w:r>
          </w:p>
        </w:tc>
      </w:tr>
      <w:tr w:rsidR="00BB0F6A" w:rsidRPr="003B2883" w14:paraId="3835959F"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5F52B23C" w14:textId="77777777" w:rsidR="00BB0F6A" w:rsidRPr="003B2883" w:rsidRDefault="00BB0F6A" w:rsidP="00BB0F6A">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028C7ECB" w14:textId="77777777" w:rsidR="00BB0F6A" w:rsidRPr="003B2883" w:rsidRDefault="00BB0F6A" w:rsidP="00BB0F6A">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2E8E0CD" w14:textId="77777777" w:rsidR="00BB0F6A" w:rsidRPr="003B2883" w:rsidRDefault="00BB0F6A" w:rsidP="00BB0F6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04F504" w14:textId="77777777" w:rsidR="00BB0F6A" w:rsidRPr="003B2883" w:rsidRDefault="00BB0F6A" w:rsidP="00BB0F6A">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8384B15" w14:textId="77777777" w:rsidR="00BB0F6A" w:rsidRDefault="00BB0F6A" w:rsidP="00BB0F6A">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12A53A0D" w14:textId="77777777" w:rsidR="00BB0F6A" w:rsidRDefault="00BB0F6A" w:rsidP="00BB0F6A">
            <w:pPr>
              <w:pStyle w:val="TAL"/>
              <w:rPr>
                <w:rFonts w:cs="Arial"/>
                <w:szCs w:val="18"/>
              </w:rPr>
            </w:pPr>
          </w:p>
          <w:p w14:paraId="19DA8364" w14:textId="77777777" w:rsidR="00F80EB5" w:rsidRDefault="00BB0F6A" w:rsidP="00BB0F6A">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01FEC98C" w14:textId="6EEF4634" w:rsidR="00BB0F6A" w:rsidRDefault="00BB0F6A" w:rsidP="00BB0F6A">
            <w:pPr>
              <w:pStyle w:val="TAL"/>
              <w:rPr>
                <w:rFonts w:cs="Arial"/>
                <w:szCs w:val="18"/>
              </w:rPr>
            </w:pPr>
          </w:p>
          <w:p w14:paraId="2686B7FC" w14:textId="77777777" w:rsidR="00BB0F6A" w:rsidRDefault="00BB0F6A" w:rsidP="00BB0F6A">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94CF3E7" w14:textId="77777777" w:rsidR="00BB0F6A" w:rsidRPr="003B2883" w:rsidRDefault="00BB0F6A" w:rsidP="00BB0F6A">
            <w:pPr>
              <w:pStyle w:val="TAL"/>
              <w:rPr>
                <w:rFonts w:cs="Arial"/>
                <w:szCs w:val="18"/>
              </w:rPr>
            </w:pPr>
          </w:p>
        </w:tc>
      </w:tr>
      <w:tr w:rsidR="00CB674E" w:rsidRPr="003B2883" w14:paraId="00BB5CED"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6EB66820" w14:textId="48A69B8C" w:rsidR="00CB674E" w:rsidRDefault="00CB674E" w:rsidP="00CB674E">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66C57EB2" w14:textId="3AAA3096" w:rsidR="00CB674E" w:rsidRDefault="00CB674E" w:rsidP="00CB674E">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419A623C" w14:textId="2E16C575" w:rsidR="00CB674E" w:rsidRDefault="00CB674E" w:rsidP="00CB67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B75D08" w14:textId="3AA1E09D" w:rsidR="00CB674E" w:rsidRDefault="00CB674E" w:rsidP="00CB67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958DF9" w14:textId="77777777" w:rsidR="000A263D" w:rsidRDefault="00CB674E" w:rsidP="00CB674E">
            <w:pPr>
              <w:pStyle w:val="TAL"/>
              <w:rPr>
                <w:rFonts w:cs="Arial"/>
                <w:szCs w:val="18"/>
              </w:rPr>
            </w:pPr>
            <w:r>
              <w:rPr>
                <w:rFonts w:cs="Arial"/>
                <w:szCs w:val="18"/>
              </w:rPr>
              <w:t>This IE should be present if the information is available. When present, it shall contain the NF type of the NF that created the subscription.</w:t>
            </w:r>
          </w:p>
          <w:p w14:paraId="4778CF73" w14:textId="1B743DE9" w:rsidR="00CB674E" w:rsidRDefault="00CB674E" w:rsidP="00CB674E">
            <w:pPr>
              <w:pStyle w:val="TAL"/>
              <w:rPr>
                <w:rFonts w:cs="Arial"/>
                <w:szCs w:val="18"/>
              </w:rPr>
            </w:pPr>
            <w:r>
              <w:rPr>
                <w:rFonts w:cs="Arial"/>
                <w:szCs w:val="18"/>
              </w:rPr>
              <w:t xml:space="preserve">(NOTE) </w:t>
            </w:r>
          </w:p>
        </w:tc>
      </w:tr>
      <w:tr w:rsidR="00233AC5" w:rsidRPr="003B2883" w14:paraId="7BF723AC"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2FC9A53D" w14:textId="165E3463" w:rsidR="00233AC5" w:rsidRDefault="00233AC5" w:rsidP="00233AC5">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65D4DE23" w14:textId="370C85B8" w:rsidR="00233AC5" w:rsidRDefault="00233AC5" w:rsidP="00233AC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5AE1C5" w14:textId="7672AFD1" w:rsidR="00233AC5" w:rsidRDefault="00233AC5" w:rsidP="00233AC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3942279" w14:textId="28CFEC2C" w:rsidR="00233AC5" w:rsidRDefault="00233AC5" w:rsidP="00233AC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A42894" w14:textId="77777777" w:rsidR="00233AC5" w:rsidRDefault="00233AC5" w:rsidP="00233AC5">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73B59260" w14:textId="77777777" w:rsidR="00233AC5" w:rsidRDefault="00233AC5" w:rsidP="00233AC5">
            <w:pPr>
              <w:pStyle w:val="TAL"/>
              <w:rPr>
                <w:rFonts w:cs="Arial"/>
                <w:szCs w:val="18"/>
              </w:rPr>
            </w:pPr>
          </w:p>
          <w:p w14:paraId="17BD5A33" w14:textId="77777777" w:rsidR="00233AC5" w:rsidRDefault="00233AC5" w:rsidP="00233AC5">
            <w:pPr>
              <w:pStyle w:val="TAL"/>
              <w:rPr>
                <w:rFonts w:cs="Arial"/>
                <w:szCs w:val="18"/>
              </w:rPr>
            </w:pPr>
            <w:r>
              <w:rPr>
                <w:rFonts w:cs="Arial"/>
                <w:szCs w:val="18"/>
              </w:rPr>
              <w:t>When present, this IE shall be set as following:</w:t>
            </w:r>
          </w:p>
          <w:p w14:paraId="563A0A9A" w14:textId="77777777" w:rsidR="00233AC5" w:rsidRDefault="00233AC5" w:rsidP="00233AC5">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44FB68FA" w14:textId="0BB59901" w:rsidR="00233AC5" w:rsidRDefault="00233AC5" w:rsidP="00233AC5">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233AC5" w:rsidRPr="003B2883" w14:paraId="68DFD4A6" w14:textId="77777777" w:rsidTr="00CB674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3988A" w14:textId="786B58FF" w:rsidR="00233AC5" w:rsidRDefault="00233AC5" w:rsidP="00233AC5">
            <w:pPr>
              <w:pStyle w:val="TAN"/>
              <w:rPr>
                <w:rFonts w:cs="Arial"/>
                <w:szCs w:val="18"/>
              </w:rPr>
            </w:pPr>
            <w:r>
              <w:t>NOTE:</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tc>
      </w:tr>
    </w:tbl>
    <w:p w14:paraId="462E9AE1" w14:textId="40499DE7" w:rsidR="00BB0F6A" w:rsidRDefault="00BB0F6A" w:rsidP="00602AC0">
      <w:pPr>
        <w:rPr>
          <w:lang w:val="en-US"/>
        </w:rPr>
      </w:pPr>
    </w:p>
    <w:p w14:paraId="5A0CC97F" w14:textId="3D02649E" w:rsidR="000B1DCA" w:rsidRPr="003B2883" w:rsidRDefault="000B1DCA" w:rsidP="009A30FA">
      <w:pPr>
        <w:pStyle w:val="Heading5"/>
        <w:rPr>
          <w:lang w:eastAsia="zh-CN"/>
        </w:rPr>
      </w:pPr>
      <w:bookmarkStart w:id="2269" w:name="_Toc81227750"/>
      <w:bookmarkStart w:id="2270" w:name="_Toc90635997"/>
      <w:r w:rsidRPr="003B2883">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2269"/>
      <w:bookmarkEnd w:id="2270"/>
    </w:p>
    <w:p w14:paraId="379AFE94" w14:textId="1C01937B" w:rsidR="000B1DCA" w:rsidRPr="003B2883" w:rsidRDefault="000B1DCA" w:rsidP="000B1DCA">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B1DCA" w:rsidRPr="003B2883" w14:paraId="20092751"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254DC1" w14:textId="77777777" w:rsidR="000B1DCA" w:rsidRPr="003B2883" w:rsidRDefault="000B1DCA" w:rsidP="00931E3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4C4B9" w14:textId="77777777" w:rsidR="000B1DCA" w:rsidRPr="003B2883" w:rsidRDefault="000B1DCA" w:rsidP="00931E3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9BBE5B" w14:textId="77777777" w:rsidR="000B1DCA" w:rsidRPr="003B2883" w:rsidRDefault="000B1DCA" w:rsidP="00931E3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E27808" w14:textId="77777777" w:rsidR="000B1DCA" w:rsidRPr="003B2883" w:rsidRDefault="000B1DCA"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23B5FB" w14:textId="77777777" w:rsidR="000B1DCA" w:rsidRPr="003B2883" w:rsidRDefault="000B1DCA" w:rsidP="00931E31">
            <w:pPr>
              <w:pStyle w:val="TAH"/>
              <w:rPr>
                <w:rFonts w:cs="Arial"/>
                <w:szCs w:val="18"/>
              </w:rPr>
            </w:pPr>
            <w:r w:rsidRPr="003B2883">
              <w:rPr>
                <w:rFonts w:cs="Arial"/>
                <w:szCs w:val="18"/>
              </w:rPr>
              <w:t>Description</w:t>
            </w:r>
          </w:p>
        </w:tc>
      </w:tr>
      <w:tr w:rsidR="000B1DCA" w:rsidRPr="003B2883" w14:paraId="7648FE62"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1A360CB2" w14:textId="77777777" w:rsidR="000B1DCA" w:rsidRPr="003B2883" w:rsidRDefault="000B1DCA" w:rsidP="00931E31">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2691B9F8" w14:textId="77777777" w:rsidR="000B1DCA" w:rsidRPr="003B2883" w:rsidRDefault="000B1DCA" w:rsidP="00931E31">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F982680" w14:textId="77777777" w:rsidR="000B1DCA" w:rsidRPr="003B2883" w:rsidRDefault="000B1DCA" w:rsidP="00931E31">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09DA4F" w14:textId="77777777" w:rsidR="000B1DCA" w:rsidRPr="003B2883" w:rsidRDefault="000B1DCA" w:rsidP="00931E31">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08F26C" w14:textId="77777777" w:rsidR="000B1DCA" w:rsidRPr="003B2883" w:rsidRDefault="000B1DCA" w:rsidP="00931E31">
            <w:pPr>
              <w:pStyle w:val="TAL"/>
              <w:rPr>
                <w:rFonts w:cs="Arial"/>
                <w:szCs w:val="18"/>
                <w:lang w:eastAsia="zh-CN"/>
              </w:rPr>
            </w:pPr>
            <w:r w:rsidRPr="003B2883">
              <w:rPr>
                <w:rFonts w:cs="Arial"/>
                <w:szCs w:val="18"/>
              </w:rPr>
              <w:t>This IE shall be present if the UE is emergency registered and the SUPI is not authenticated.</w:t>
            </w:r>
          </w:p>
        </w:tc>
      </w:tr>
      <w:tr w:rsidR="000B1DCA" w:rsidRPr="003B2883" w:rsidDel="00966528" w14:paraId="3F386C5B"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6953FE0B" w14:textId="77777777" w:rsidR="000B1DCA" w:rsidRPr="003B2883" w:rsidDel="00966528" w:rsidRDefault="000B1DCA" w:rsidP="00931E31">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5645E35B" w14:textId="77777777" w:rsidR="000B1DCA" w:rsidRPr="003B2883" w:rsidDel="00966528" w:rsidRDefault="000B1DCA" w:rsidP="00931E31">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2300175" w14:textId="77777777" w:rsidR="000B1DCA" w:rsidRPr="003B2883" w:rsidDel="00966528" w:rsidRDefault="000B1DCA" w:rsidP="00931E31">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B4D8D2" w14:textId="77777777" w:rsidR="000B1DCA" w:rsidRPr="003B2883" w:rsidDel="00966528" w:rsidRDefault="000B1DCA" w:rsidP="00931E31">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2EEB8AC" w14:textId="77777777" w:rsidR="000B1DCA" w:rsidRPr="003B2883" w:rsidRDefault="000B1DCA" w:rsidP="00931E31">
            <w:pPr>
              <w:pStyle w:val="TAL"/>
              <w:rPr>
                <w:rFonts w:cs="Arial"/>
                <w:szCs w:val="18"/>
              </w:rPr>
            </w:pPr>
            <w:r w:rsidRPr="003B2883">
              <w:rPr>
                <w:rFonts w:cs="Arial"/>
                <w:szCs w:val="18"/>
              </w:rPr>
              <w:t>When present, this IE shall be set as follows:</w:t>
            </w:r>
          </w:p>
          <w:p w14:paraId="0B2F63CC" w14:textId="77777777" w:rsidR="000B1DCA" w:rsidRPr="003B2883" w:rsidRDefault="000B1DCA" w:rsidP="00931E31">
            <w:pPr>
              <w:pStyle w:val="TAL"/>
              <w:ind w:left="284"/>
            </w:pPr>
            <w:bookmarkStart w:id="2271" w:name="_PERM_MCCTEMPBM_CRPT48240160___2"/>
            <w:r w:rsidRPr="003B2883">
              <w:rPr>
                <w:lang w:eastAsia="zh-CN"/>
              </w:rPr>
              <w:t>-</w:t>
            </w:r>
            <w:r w:rsidRPr="003B2883">
              <w:tab/>
            </w:r>
            <w:r w:rsidRPr="003B2883">
              <w:rPr>
                <w:lang w:eastAsia="zh-CN"/>
              </w:rPr>
              <w:t>true: unauthenticated SUPI;</w:t>
            </w:r>
          </w:p>
          <w:p w14:paraId="34143D43" w14:textId="77777777" w:rsidR="000B1DCA" w:rsidRPr="003B2883" w:rsidRDefault="000B1DCA" w:rsidP="00931E31">
            <w:pPr>
              <w:pStyle w:val="TAL"/>
              <w:ind w:left="284"/>
              <w:rPr>
                <w:lang w:eastAsia="zh-CN"/>
              </w:rPr>
            </w:pPr>
            <w:r w:rsidRPr="003B2883">
              <w:rPr>
                <w:lang w:eastAsia="zh-CN"/>
              </w:rPr>
              <w:t>-</w:t>
            </w:r>
            <w:r w:rsidRPr="003B2883">
              <w:tab/>
            </w:r>
            <w:r w:rsidRPr="003B2883">
              <w:rPr>
                <w:lang w:eastAsia="zh-CN"/>
              </w:rPr>
              <w:t>false (default): authenticated SUPI.</w:t>
            </w:r>
          </w:p>
          <w:p w14:paraId="077EF701" w14:textId="77777777" w:rsidR="000B1DCA" w:rsidRPr="003B2883" w:rsidRDefault="000B1DCA" w:rsidP="00931E31">
            <w:pPr>
              <w:pStyle w:val="TAL"/>
              <w:ind w:left="284"/>
            </w:pPr>
          </w:p>
          <w:bookmarkEnd w:id="2271"/>
          <w:p w14:paraId="2CD695AA" w14:textId="77777777" w:rsidR="000B1DCA" w:rsidRPr="003B2883" w:rsidDel="00966528" w:rsidRDefault="000B1DCA" w:rsidP="00931E31">
            <w:pPr>
              <w:pStyle w:val="TAL"/>
              <w:rPr>
                <w:rFonts w:cs="Arial"/>
                <w:szCs w:val="18"/>
              </w:rPr>
            </w:pPr>
            <w:r w:rsidRPr="003B2883">
              <w:t>This IE shall be present if the SUPI is present in the message but is not authenticated and is for an emergency registered UE.</w:t>
            </w:r>
          </w:p>
        </w:tc>
      </w:tr>
      <w:tr w:rsidR="000B1DCA" w:rsidRPr="003B2883" w14:paraId="56F17A66"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72A1B17A" w14:textId="77777777" w:rsidR="000B1DCA" w:rsidRDefault="000B1DCA" w:rsidP="00931E31">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40228E08" w14:textId="3417D3DC" w:rsidR="000B1DCA" w:rsidRDefault="000B1DCA" w:rsidP="00931E31">
            <w:pPr>
              <w:pStyle w:val="TAL"/>
            </w:pPr>
            <w:r>
              <w:t>RefToBinary</w:t>
            </w:r>
            <w:r w:rsidR="006A425F">
              <w:t>Data</w:t>
            </w:r>
          </w:p>
        </w:tc>
        <w:tc>
          <w:tcPr>
            <w:tcW w:w="425" w:type="dxa"/>
            <w:tcBorders>
              <w:top w:val="single" w:sz="4" w:space="0" w:color="auto"/>
              <w:left w:val="single" w:sz="4" w:space="0" w:color="auto"/>
              <w:bottom w:val="single" w:sz="4" w:space="0" w:color="auto"/>
              <w:right w:val="single" w:sz="4" w:space="0" w:color="auto"/>
            </w:tcBorders>
          </w:tcPr>
          <w:p w14:paraId="08AF945D" w14:textId="77777777" w:rsidR="000B1DCA" w:rsidRPr="003B2883" w:rsidRDefault="000B1DCA" w:rsidP="00931E3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DB63E3" w14:textId="77777777" w:rsidR="000B1DCA" w:rsidRPr="003B2883" w:rsidRDefault="000B1DCA" w:rsidP="00931E3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593ECD5" w14:textId="77777777" w:rsidR="000B1DCA" w:rsidRPr="003B2883" w:rsidRDefault="000B1DCA" w:rsidP="00931E31">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r>
    </w:tbl>
    <w:p w14:paraId="633B7691" w14:textId="49CDA9CF" w:rsidR="000B1DCA" w:rsidRDefault="000B1DCA" w:rsidP="00602AC0">
      <w:pPr>
        <w:rPr>
          <w:lang w:val="en-US"/>
        </w:rPr>
      </w:pPr>
    </w:p>
    <w:p w14:paraId="3D51FE02" w14:textId="2EAA533B" w:rsidR="00931E31" w:rsidRPr="003B2883" w:rsidRDefault="00931E31" w:rsidP="009A30FA">
      <w:pPr>
        <w:pStyle w:val="Heading5"/>
        <w:rPr>
          <w:lang w:eastAsia="zh-CN"/>
        </w:rPr>
      </w:pPr>
      <w:bookmarkStart w:id="2272" w:name="_Toc81227751"/>
      <w:bookmarkStart w:id="2273" w:name="_Toc90635998"/>
      <w:r>
        <w:t>6.1.6.2.68</w:t>
      </w:r>
      <w:r w:rsidRPr="003B2883">
        <w:tab/>
        <w:t xml:space="preserve">Type: </w:t>
      </w:r>
      <w:r>
        <w:t>UeDifferentiationInfo</w:t>
      </w:r>
      <w:bookmarkEnd w:id="2272"/>
      <w:bookmarkEnd w:id="2273"/>
    </w:p>
    <w:p w14:paraId="0D8A5950" w14:textId="6F47E36E" w:rsidR="00931E31" w:rsidRPr="003B2883" w:rsidRDefault="00931E31" w:rsidP="00931E31">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31E31" w:rsidRPr="003B2883" w14:paraId="5A0D8AB5"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910996" w14:textId="77777777" w:rsidR="00931E31" w:rsidRPr="003B2883" w:rsidRDefault="00931E31" w:rsidP="00931E3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2989D2" w14:textId="77777777" w:rsidR="00931E31" w:rsidRPr="003B2883" w:rsidRDefault="00931E31" w:rsidP="00931E3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991E52" w14:textId="77777777" w:rsidR="00931E31" w:rsidRPr="003B2883" w:rsidRDefault="00931E31" w:rsidP="00931E3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2D123F" w14:textId="77777777" w:rsidR="00931E31" w:rsidRPr="003B2883" w:rsidRDefault="00931E31"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21C849" w14:textId="77777777" w:rsidR="00931E31" w:rsidRPr="003B2883" w:rsidRDefault="00931E31" w:rsidP="00931E31">
            <w:pPr>
              <w:pStyle w:val="TAH"/>
              <w:rPr>
                <w:rFonts w:cs="Arial"/>
                <w:szCs w:val="18"/>
              </w:rPr>
            </w:pPr>
            <w:r w:rsidRPr="003B2883">
              <w:rPr>
                <w:rFonts w:cs="Arial"/>
                <w:szCs w:val="18"/>
              </w:rPr>
              <w:t>Description</w:t>
            </w:r>
          </w:p>
        </w:tc>
      </w:tr>
      <w:tr w:rsidR="00931E31" w:rsidRPr="003B2883" w14:paraId="5F31E56D"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548F3B10" w14:textId="77777777" w:rsidR="00931E31" w:rsidRPr="003B2883" w:rsidRDefault="00931E31" w:rsidP="00931E31">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5D9B194" w14:textId="77777777" w:rsidR="00931E31" w:rsidRPr="003B2883" w:rsidRDefault="00931E31" w:rsidP="00931E31">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B7E294B"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1ABC" w14:textId="77777777" w:rsidR="00931E31" w:rsidRPr="003B2883" w:rsidRDefault="00931E31" w:rsidP="00931E31">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2554C6" w14:textId="77777777" w:rsidR="00931E31" w:rsidRPr="003B2883" w:rsidRDefault="00931E31" w:rsidP="00931E31">
            <w:pPr>
              <w:pStyle w:val="TAL"/>
              <w:rPr>
                <w:rFonts w:cs="Arial"/>
                <w:szCs w:val="18"/>
                <w:lang w:eastAsia="zh-CN"/>
              </w:rPr>
            </w:pPr>
            <w:r w:rsidRPr="00367E0D">
              <w:rPr>
                <w:rFonts w:cs="Arial"/>
                <w:lang w:eastAsia="zh-CN"/>
              </w:rPr>
              <w:t>This IE indicates whether the UE communicates periodically or not, e.g. only on demand.</w:t>
            </w:r>
          </w:p>
        </w:tc>
      </w:tr>
      <w:tr w:rsidR="00931E31" w:rsidRPr="003B2883" w14:paraId="00AF01A7"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183B7AF7" w14:textId="77777777" w:rsidR="00931E31" w:rsidRPr="003B2883" w:rsidRDefault="00931E31" w:rsidP="00931E31">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3CE90C94" w14:textId="77777777" w:rsidR="00931E31" w:rsidRPr="003B2883" w:rsidRDefault="00931E31" w:rsidP="00931E31">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394621B"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848590" w14:textId="77777777" w:rsidR="00931E31" w:rsidRPr="003B2883" w:rsidRDefault="00931E31" w:rsidP="00931E31">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04EAC3" w14:textId="77777777" w:rsidR="00931E31" w:rsidRPr="003B2883" w:rsidRDefault="00931E31" w:rsidP="00931E31">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TS 23.502 [3] clause 4.15.6.3</w:t>
            </w:r>
            <w:r>
              <w:rPr>
                <w:rFonts w:cs="Arial"/>
                <w:szCs w:val="18"/>
                <w:lang w:eastAsia="zh-CN"/>
              </w:rPr>
              <w:t>).</w:t>
            </w:r>
          </w:p>
        </w:tc>
      </w:tr>
      <w:tr w:rsidR="00931E31" w:rsidRPr="003B2883" w14:paraId="3E24B508"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54DF09BB" w14:textId="77777777" w:rsidR="00931E31" w:rsidRDefault="00931E31" w:rsidP="00931E31">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0B852F44" w14:textId="77777777" w:rsidR="00931E31" w:rsidRDefault="00931E31" w:rsidP="00931E31">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F730AF7"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784F3E" w14:textId="77777777" w:rsidR="00931E31" w:rsidRPr="003B2883" w:rsidRDefault="00931E31" w:rsidP="00931E3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184C920" w14:textId="77777777" w:rsidR="00931E31" w:rsidRPr="00A230A4" w:rsidRDefault="00931E31" w:rsidP="00931E31">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TS 23.502 [3] clause 4.15.6.3</w:t>
            </w:r>
            <w:r>
              <w:rPr>
                <w:rFonts w:cs="Arial"/>
                <w:szCs w:val="18"/>
                <w:lang w:eastAsia="zh-CN"/>
              </w:rPr>
              <w:t>).</w:t>
            </w:r>
          </w:p>
        </w:tc>
      </w:tr>
      <w:tr w:rsidR="00931E31" w:rsidRPr="003B2883" w14:paraId="246F9D8A"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2141B6AB" w14:textId="77777777" w:rsidR="00931E31" w:rsidRDefault="00931E31" w:rsidP="00931E31">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710991E3" w14:textId="77777777" w:rsidR="00931E31" w:rsidRDefault="00931E31" w:rsidP="00931E31">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72EB484"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FF9F3"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B4E2DA" w14:textId="77777777" w:rsidR="00931E31" w:rsidRDefault="00931E31" w:rsidP="00931E31">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TS 23.502 [3] clause 4.15.6.3</w:t>
            </w:r>
            <w:r>
              <w:rPr>
                <w:rFonts w:cs="Arial"/>
                <w:szCs w:val="18"/>
                <w:lang w:eastAsia="zh-CN"/>
              </w:rPr>
              <w:t>).</w:t>
            </w:r>
          </w:p>
        </w:tc>
      </w:tr>
      <w:tr w:rsidR="00931E31" w:rsidRPr="003B2883" w14:paraId="1A01BCE9"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68FB7087" w14:textId="77777777" w:rsidR="00931E31" w:rsidRDefault="00931E31" w:rsidP="00931E31">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1118CA21" w14:textId="77777777" w:rsidR="00931E31" w:rsidRDefault="00931E31" w:rsidP="00931E31">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7F0F1AB8"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80F0AB"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9D9248" w14:textId="77777777" w:rsidR="00931E31" w:rsidRDefault="00931E31" w:rsidP="00931E31">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931E31" w:rsidRPr="003B2883" w14:paraId="1F197171"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4FB8F309" w14:textId="77777777" w:rsidR="00931E31" w:rsidRDefault="00931E31" w:rsidP="00931E31">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550898C" w14:textId="77777777" w:rsidR="00931E31" w:rsidRDefault="00931E31" w:rsidP="00931E31">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7DB97B33"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B84E56"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A207FD" w14:textId="77777777" w:rsidR="00931E31" w:rsidRDefault="00931E31" w:rsidP="00931E31">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TS 23.502 [3] clause 4.15.6.3</w:t>
            </w:r>
            <w:r>
              <w:rPr>
                <w:rFonts w:cs="Arial"/>
                <w:szCs w:val="18"/>
                <w:lang w:eastAsia="zh-CN"/>
              </w:rPr>
              <w:t>).</w:t>
            </w:r>
          </w:p>
        </w:tc>
      </w:tr>
      <w:tr w:rsidR="00931E31" w:rsidRPr="003B2883" w14:paraId="0DD702BD"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2E21D1B2" w14:textId="77777777" w:rsidR="00931E31" w:rsidRDefault="00931E31" w:rsidP="00931E31">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627664BE" w14:textId="77777777" w:rsidR="00931E31" w:rsidRDefault="00931E31" w:rsidP="00931E3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303A702"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AFDB2"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538D2E" w14:textId="77777777" w:rsidR="00931E31" w:rsidRDefault="00931E31" w:rsidP="00931E31">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TS 23.502 [3] clause 4.15.6.3</w:t>
            </w:r>
            <w:r>
              <w:rPr>
                <w:rFonts w:cs="Arial"/>
                <w:szCs w:val="18"/>
                <w:lang w:eastAsia="zh-CN"/>
              </w:rPr>
              <w:t>)</w:t>
            </w:r>
            <w:r>
              <w:rPr>
                <w:rFonts w:cs="Arial"/>
                <w:szCs w:val="18"/>
              </w:rPr>
              <w:t>.</w:t>
            </w:r>
          </w:p>
          <w:p w14:paraId="5A5BC665" w14:textId="77777777" w:rsidR="00931E31" w:rsidRPr="00BB3451" w:rsidRDefault="00931E31" w:rsidP="00931E31">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71F846BC" w14:textId="6DA9951C" w:rsidR="00931E31" w:rsidRDefault="00931E31" w:rsidP="00602AC0">
      <w:pPr>
        <w:rPr>
          <w:lang w:val="en-US"/>
        </w:rPr>
      </w:pPr>
    </w:p>
    <w:p w14:paraId="742DF78D" w14:textId="08B61480" w:rsidR="00AC644F" w:rsidRPr="00B3056F" w:rsidRDefault="00AC644F" w:rsidP="009A30FA">
      <w:pPr>
        <w:pStyle w:val="Heading5"/>
      </w:pPr>
      <w:bookmarkStart w:id="2274" w:name="_Toc81227752"/>
      <w:bookmarkStart w:id="2275" w:name="_Toc90635999"/>
      <w:r w:rsidRPr="00B3056F">
        <w:t>6.1.6.2.</w:t>
      </w:r>
      <w:r>
        <w:rPr>
          <w:lang w:eastAsia="zh-CN"/>
        </w:rPr>
        <w:t>69</w:t>
      </w:r>
      <w:r w:rsidRPr="00B3056F">
        <w:tab/>
        <w:t>Type:</w:t>
      </w:r>
      <w:r w:rsidRPr="00F046A8">
        <w:rPr>
          <w:szCs w:val="22"/>
          <w:lang w:val="en-US" w:eastAsia="zh-CN"/>
        </w:rPr>
        <w:t xml:space="preserve"> </w:t>
      </w:r>
      <w:r>
        <w:rPr>
          <w:szCs w:val="22"/>
          <w:lang w:val="en-US" w:eastAsia="zh-CN"/>
        </w:rPr>
        <w:t>CeModeBInd</w:t>
      </w:r>
      <w:bookmarkEnd w:id="2274"/>
      <w:bookmarkEnd w:id="2275"/>
    </w:p>
    <w:p w14:paraId="227ECB1E" w14:textId="5EB34291" w:rsidR="00AC644F" w:rsidRPr="00B3056F" w:rsidRDefault="00AC644F" w:rsidP="00AC644F">
      <w:pPr>
        <w:pStyle w:val="TH"/>
      </w:pPr>
      <w:r w:rsidRPr="00B3056F">
        <w:rPr>
          <w:noProof/>
        </w:rPr>
        <w:t>Table </w:t>
      </w:r>
      <w:r>
        <w:t>6.1.6.2.69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74D51B5B"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431124"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F58AB7"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ED7530A"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998830"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7E0A8674" w14:textId="77777777" w:rsidR="00AC644F" w:rsidRPr="00B3056F" w:rsidRDefault="00AC644F" w:rsidP="00604996">
            <w:pPr>
              <w:pStyle w:val="TAH"/>
              <w:rPr>
                <w:rFonts w:cs="Arial"/>
                <w:szCs w:val="18"/>
              </w:rPr>
            </w:pPr>
            <w:r w:rsidRPr="00B3056F">
              <w:rPr>
                <w:rFonts w:cs="Arial"/>
                <w:szCs w:val="18"/>
              </w:rPr>
              <w:t>Description</w:t>
            </w:r>
          </w:p>
        </w:tc>
      </w:tr>
      <w:tr w:rsidR="00AC644F" w:rsidRPr="00C8731B" w14:paraId="54623BDB"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2E875EC8" w14:textId="77777777" w:rsidR="00AC644F" w:rsidRPr="00B3056F" w:rsidRDefault="00AC644F" w:rsidP="00604996">
            <w:pPr>
              <w:pStyle w:val="TAL"/>
            </w:pPr>
            <w:bookmarkStart w:id="2276" w:name="_PERM_MCCTEMPBM_CRPT48240163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1A4BE7B7" w14:textId="77777777" w:rsidR="00AC644F" w:rsidRPr="00B3056F" w:rsidDel="00780277" w:rsidRDefault="00AC644F" w:rsidP="00604996">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D050EC6" w14:textId="77777777" w:rsidR="00AC644F" w:rsidRPr="00B3056F" w:rsidRDefault="00AC644F" w:rsidP="00604996">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614C414" w14:textId="77777777" w:rsidR="00AC644F" w:rsidRPr="00B3056F" w:rsidRDefault="00AC644F" w:rsidP="00604996">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15B320BD" w14:textId="77777777" w:rsidR="00AC644F" w:rsidRDefault="00AC644F" w:rsidP="00604996">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13FBB4AD" w14:textId="77777777" w:rsidR="00AC644F" w:rsidRDefault="00AC644F" w:rsidP="00604996">
            <w:pPr>
              <w:pStyle w:val="TAL"/>
            </w:pPr>
          </w:p>
          <w:p w14:paraId="3A4F054C" w14:textId="77777777" w:rsidR="00AC644F" w:rsidRPr="003B2883" w:rsidRDefault="00AC644F" w:rsidP="00604996">
            <w:pPr>
              <w:pStyle w:val="TAL"/>
              <w:rPr>
                <w:rFonts w:cs="Arial"/>
                <w:szCs w:val="18"/>
              </w:rPr>
            </w:pPr>
            <w:r>
              <w:rPr>
                <w:rFonts w:cs="Arial"/>
                <w:szCs w:val="18"/>
              </w:rPr>
              <w:t>T</w:t>
            </w:r>
            <w:r w:rsidRPr="003B2883">
              <w:rPr>
                <w:rFonts w:cs="Arial"/>
                <w:szCs w:val="18"/>
              </w:rPr>
              <w:t>his IE shall be set as follows:</w:t>
            </w:r>
          </w:p>
          <w:p w14:paraId="048B1426" w14:textId="77777777" w:rsidR="00AC644F" w:rsidRPr="003B2883" w:rsidRDefault="00AC644F" w:rsidP="00604996">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6690999E" w14:textId="77777777" w:rsidR="00AC644F" w:rsidRPr="00D51233" w:rsidRDefault="00AC644F" w:rsidP="00604996">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2276"/>
    </w:tbl>
    <w:p w14:paraId="1DCA40DF" w14:textId="343AA65C" w:rsidR="00AC644F" w:rsidRDefault="00AC644F" w:rsidP="00602AC0">
      <w:pPr>
        <w:rPr>
          <w:lang w:val="en-US"/>
        </w:rPr>
      </w:pPr>
    </w:p>
    <w:p w14:paraId="6812595F" w14:textId="2389FA58" w:rsidR="00AC644F" w:rsidRPr="00B3056F" w:rsidRDefault="00AC644F" w:rsidP="009A30FA">
      <w:pPr>
        <w:pStyle w:val="Heading5"/>
      </w:pPr>
      <w:bookmarkStart w:id="2277" w:name="_Toc81227753"/>
      <w:bookmarkStart w:id="2278" w:name="_Toc90636000"/>
      <w:r w:rsidRPr="00B3056F">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2277"/>
      <w:bookmarkEnd w:id="2278"/>
    </w:p>
    <w:p w14:paraId="22FB8188" w14:textId="573E6945" w:rsidR="00AC644F" w:rsidRPr="00B3056F" w:rsidRDefault="00AC644F" w:rsidP="00AC644F">
      <w:pPr>
        <w:pStyle w:val="TH"/>
      </w:pPr>
      <w:r w:rsidRPr="00B3056F">
        <w:rPr>
          <w:noProof/>
        </w:rPr>
        <w:t>Table </w:t>
      </w:r>
      <w:r>
        <w:t>6.1.6.2.</w:t>
      </w:r>
      <w:r>
        <w:rPr>
          <w:lang w:eastAsia="zh-CN"/>
        </w:rPr>
        <w:t>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2B5CB1A0"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5A50717"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0DB82D"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45F6060"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012E67"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6A5DCBB4" w14:textId="77777777" w:rsidR="00AC644F" w:rsidRPr="00B3056F" w:rsidRDefault="00AC644F" w:rsidP="00604996">
            <w:pPr>
              <w:pStyle w:val="TAH"/>
              <w:rPr>
                <w:rFonts w:cs="Arial"/>
                <w:szCs w:val="18"/>
              </w:rPr>
            </w:pPr>
            <w:r w:rsidRPr="00B3056F">
              <w:rPr>
                <w:rFonts w:cs="Arial"/>
                <w:szCs w:val="18"/>
              </w:rPr>
              <w:t>Description</w:t>
            </w:r>
          </w:p>
        </w:tc>
      </w:tr>
      <w:tr w:rsidR="00AC644F" w:rsidRPr="00B3056F" w14:paraId="2890B3C4"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1E171CEC" w14:textId="77777777" w:rsidR="00AC644F" w:rsidRPr="00B3056F" w:rsidRDefault="00AC644F" w:rsidP="00604996">
            <w:pPr>
              <w:pStyle w:val="TAL"/>
            </w:pPr>
            <w:bookmarkStart w:id="2279" w:name="_PERM_MCCTEMPBM_CRPT48240165___2" w:colFirst="4" w:colLast="4"/>
            <w:r w:rsidRPr="003F2DA8">
              <w:t>lteCatMInd</w:t>
            </w:r>
          </w:p>
        </w:tc>
        <w:tc>
          <w:tcPr>
            <w:tcW w:w="1559" w:type="dxa"/>
            <w:tcBorders>
              <w:top w:val="single" w:sz="4" w:space="0" w:color="auto"/>
              <w:left w:val="single" w:sz="4" w:space="0" w:color="auto"/>
              <w:bottom w:val="single" w:sz="4" w:space="0" w:color="auto"/>
              <w:right w:val="single" w:sz="4" w:space="0" w:color="auto"/>
            </w:tcBorders>
          </w:tcPr>
          <w:p w14:paraId="77BD3C62" w14:textId="77777777" w:rsidR="00AC644F" w:rsidRPr="00B3056F" w:rsidDel="00780277" w:rsidRDefault="00AC644F" w:rsidP="00604996">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1C273B6" w14:textId="77777777" w:rsidR="00AC644F" w:rsidRPr="00B3056F" w:rsidRDefault="00AC644F" w:rsidP="00604996">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DDED8E" w14:textId="77777777" w:rsidR="00AC644F" w:rsidRPr="00B3056F" w:rsidRDefault="00AC644F" w:rsidP="00604996">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BEF0B4B" w14:textId="77777777" w:rsidR="00AC644F" w:rsidRDefault="00AC644F" w:rsidP="00604996">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7C912A9D" w14:textId="77777777" w:rsidR="00AC644F" w:rsidRDefault="00AC644F" w:rsidP="00604996">
            <w:pPr>
              <w:pStyle w:val="TAL"/>
            </w:pPr>
          </w:p>
          <w:p w14:paraId="681CB83A" w14:textId="77777777" w:rsidR="00AC644F" w:rsidRPr="003B2883" w:rsidRDefault="00AC644F" w:rsidP="00604996">
            <w:pPr>
              <w:pStyle w:val="TAL"/>
              <w:rPr>
                <w:rFonts w:cs="Arial"/>
                <w:szCs w:val="18"/>
              </w:rPr>
            </w:pPr>
            <w:r>
              <w:rPr>
                <w:rFonts w:cs="Arial"/>
                <w:szCs w:val="18"/>
              </w:rPr>
              <w:t>T</w:t>
            </w:r>
            <w:r w:rsidRPr="003B2883">
              <w:rPr>
                <w:rFonts w:cs="Arial"/>
                <w:szCs w:val="18"/>
              </w:rPr>
              <w:t>his IE shall be set as follows:</w:t>
            </w:r>
          </w:p>
          <w:p w14:paraId="30D47831" w14:textId="77777777" w:rsidR="00AC644F" w:rsidRPr="003B2883" w:rsidRDefault="00AC644F" w:rsidP="00604996">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6213B196" w14:textId="77777777" w:rsidR="00AC644F" w:rsidRPr="00D51233" w:rsidRDefault="00AC644F" w:rsidP="00604996">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2279"/>
    </w:tbl>
    <w:p w14:paraId="490CED37" w14:textId="7309F8E5" w:rsidR="00AC644F" w:rsidRDefault="00AC644F" w:rsidP="00602AC0">
      <w:pPr>
        <w:rPr>
          <w:lang w:val="en-US"/>
        </w:rPr>
      </w:pPr>
    </w:p>
    <w:p w14:paraId="2E994952" w14:textId="4A61E86E" w:rsidR="00AC644F" w:rsidRPr="00B3056F" w:rsidRDefault="00AC644F" w:rsidP="009A30FA">
      <w:pPr>
        <w:pStyle w:val="Heading5"/>
      </w:pPr>
      <w:bookmarkStart w:id="2280" w:name="_Toc81227754"/>
      <w:bookmarkStart w:id="2281" w:name="_Toc90636001"/>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2280"/>
      <w:bookmarkEnd w:id="2281"/>
    </w:p>
    <w:p w14:paraId="499EA781" w14:textId="77E6EA84" w:rsidR="00AC644F" w:rsidRPr="00B3056F" w:rsidRDefault="00AC644F" w:rsidP="00AC644F">
      <w:pPr>
        <w:pStyle w:val="TH"/>
      </w:pPr>
      <w:r w:rsidRPr="00B3056F">
        <w:rPr>
          <w:noProof/>
        </w:rPr>
        <w:t>Table </w:t>
      </w:r>
      <w:r>
        <w:t>6.1.6.2.</w:t>
      </w:r>
      <w:r>
        <w:rPr>
          <w:lang w:eastAsia="zh-CN"/>
        </w:rPr>
        <w:t>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76C20DA6"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668CDC19"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E49BED"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13E9BB5"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E8229B"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9846275" w14:textId="77777777" w:rsidR="00AC644F" w:rsidRPr="00B3056F" w:rsidRDefault="00AC644F" w:rsidP="00604996">
            <w:pPr>
              <w:pStyle w:val="TAH"/>
              <w:rPr>
                <w:rFonts w:cs="Arial"/>
                <w:szCs w:val="18"/>
              </w:rPr>
            </w:pPr>
            <w:r w:rsidRPr="00B3056F">
              <w:rPr>
                <w:rFonts w:cs="Arial"/>
                <w:szCs w:val="18"/>
              </w:rPr>
              <w:t>Description</w:t>
            </w:r>
          </w:p>
        </w:tc>
      </w:tr>
      <w:tr w:rsidR="00AC644F" w:rsidRPr="00B3056F" w14:paraId="31DE67E4"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0D928FC5" w14:textId="77777777" w:rsidR="00AC644F" w:rsidRPr="00B3056F" w:rsidRDefault="00AC644F" w:rsidP="00604996">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4AA232C9" w14:textId="77777777" w:rsidR="00AC644F" w:rsidRPr="00B3056F" w:rsidDel="00780277" w:rsidRDefault="00AC644F" w:rsidP="00604996">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4B832807" w14:textId="77777777" w:rsidR="00AC644F" w:rsidRPr="00B3056F" w:rsidRDefault="00AC644F" w:rsidP="0060499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A37AAD" w14:textId="77777777" w:rsidR="00AC644F" w:rsidRPr="00B3056F" w:rsidRDefault="00AC644F" w:rsidP="00604996">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7A5E210" w14:textId="77777777" w:rsidR="00AC644F" w:rsidRPr="00D51233" w:rsidRDefault="00AC644F" w:rsidP="00604996">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3C446062" w14:textId="77777777" w:rsidR="00AC644F" w:rsidRPr="00CA26C5" w:rsidRDefault="00AC644F" w:rsidP="00AC644F"/>
    <w:p w14:paraId="4308CE53" w14:textId="520D700E" w:rsidR="00F938D2" w:rsidRDefault="00F938D2" w:rsidP="009A30FA">
      <w:pPr>
        <w:pStyle w:val="Heading5"/>
      </w:pPr>
      <w:bookmarkStart w:id="2282" w:name="_Toc90636002"/>
      <w:r>
        <w:t>6.1.6.2.7</w:t>
      </w:r>
      <w:r w:rsidR="00EC2ED2">
        <w:t>2</w:t>
      </w:r>
      <w:r>
        <w:tab/>
        <w:t>Void</w:t>
      </w:r>
      <w:bookmarkEnd w:id="2282"/>
    </w:p>
    <w:p w14:paraId="6890BCA0" w14:textId="1566D5C5" w:rsidR="00EC2ED2" w:rsidRPr="005F720D" w:rsidRDefault="00EC2ED2" w:rsidP="009A30FA">
      <w:pPr>
        <w:pStyle w:val="Heading5"/>
      </w:pPr>
      <w:bookmarkStart w:id="2283" w:name="_Toc90636003"/>
      <w:r>
        <w:t>6.1.6.2.73</w:t>
      </w:r>
      <w:r>
        <w:tab/>
        <w:t>Void</w:t>
      </w:r>
      <w:bookmarkEnd w:id="2283"/>
    </w:p>
    <w:p w14:paraId="5FF7F81A" w14:textId="451D7D60" w:rsidR="00F938D2" w:rsidRPr="005F720D" w:rsidRDefault="00F938D2" w:rsidP="009A30FA">
      <w:pPr>
        <w:pStyle w:val="Heading5"/>
      </w:pPr>
      <w:bookmarkStart w:id="2284" w:name="_Toc90636004"/>
      <w:r>
        <w:t>6.1.6.2.74</w:t>
      </w:r>
      <w:r>
        <w:tab/>
        <w:t>Void</w:t>
      </w:r>
      <w:bookmarkEnd w:id="2284"/>
    </w:p>
    <w:p w14:paraId="07542409" w14:textId="539ABEDD" w:rsidR="00F938D2" w:rsidRDefault="00F938D2" w:rsidP="009A30FA">
      <w:pPr>
        <w:pStyle w:val="Heading5"/>
        <w:rPr>
          <w:lang w:eastAsia="zh-CN"/>
        </w:rPr>
      </w:pPr>
      <w:bookmarkStart w:id="2285" w:name="_Toc51925228"/>
      <w:bookmarkStart w:id="2286" w:name="_Toc51924749"/>
      <w:bookmarkStart w:id="2287" w:name="_Toc50124409"/>
      <w:bookmarkStart w:id="2288" w:name="_Toc50123938"/>
      <w:bookmarkStart w:id="2289" w:name="_Toc49867427"/>
      <w:bookmarkStart w:id="2290" w:name="_Toc43208371"/>
      <w:bookmarkStart w:id="2291" w:name="_Toc43118198"/>
      <w:bookmarkStart w:id="2292" w:name="_Toc25157136"/>
      <w:bookmarkStart w:id="2293" w:name="_Toc51925704"/>
      <w:bookmarkStart w:id="2294" w:name="_Toc58603728"/>
      <w:bookmarkStart w:id="2295" w:name="_Toc90636005"/>
      <w:r>
        <w:t>6.1.6.2.75</w:t>
      </w:r>
      <w:r>
        <w:tab/>
        <w:t xml:space="preserve">Type: </w:t>
      </w:r>
      <w:bookmarkEnd w:id="2285"/>
      <w:bookmarkEnd w:id="2286"/>
      <w:bookmarkEnd w:id="2287"/>
      <w:bookmarkEnd w:id="2288"/>
      <w:bookmarkEnd w:id="2289"/>
      <w:bookmarkEnd w:id="2290"/>
      <w:bookmarkEnd w:id="2291"/>
      <w:bookmarkEnd w:id="2292"/>
      <w:bookmarkEnd w:id="2293"/>
      <w:bookmarkEnd w:id="2294"/>
      <w:r>
        <w:t>UpdpSubscriptionData</w:t>
      </w:r>
      <w:bookmarkEnd w:id="2295"/>
    </w:p>
    <w:p w14:paraId="41F71A27" w14:textId="4844F1BF" w:rsidR="00F938D2" w:rsidRDefault="00F938D2" w:rsidP="00F938D2">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938D2" w14:paraId="4FA968CE"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B31C71" w14:textId="77777777" w:rsidR="00F938D2" w:rsidRDefault="00F938D2" w:rsidP="000A263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56DF76" w14:textId="77777777" w:rsidR="00F938D2" w:rsidRDefault="00F938D2" w:rsidP="000A263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C7857E" w14:textId="77777777" w:rsidR="00F938D2" w:rsidRDefault="00F938D2" w:rsidP="000A263D">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8DB2A" w14:textId="77777777" w:rsidR="00F938D2" w:rsidRDefault="00F938D2"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DC8A10" w14:textId="77777777" w:rsidR="00F938D2" w:rsidRDefault="00F938D2" w:rsidP="000A263D">
            <w:pPr>
              <w:pStyle w:val="TAH"/>
              <w:rPr>
                <w:rFonts w:cs="Arial"/>
                <w:szCs w:val="18"/>
              </w:rPr>
            </w:pPr>
            <w:r>
              <w:rPr>
                <w:rFonts w:cs="Arial"/>
                <w:szCs w:val="18"/>
              </w:rPr>
              <w:t>Description</w:t>
            </w:r>
          </w:p>
        </w:tc>
      </w:tr>
      <w:tr w:rsidR="00F938D2" w14:paraId="1E4C9539"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tcPr>
          <w:p w14:paraId="31268206" w14:textId="77777777" w:rsidR="00F938D2" w:rsidRDefault="00F938D2" w:rsidP="000A263D">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2D56FC31" w14:textId="77777777" w:rsidR="00F938D2" w:rsidRDefault="00F938D2" w:rsidP="000A26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D15BFBC" w14:textId="77777777" w:rsidR="00F938D2" w:rsidRDefault="00F938D2" w:rsidP="000A263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698AA1" w14:textId="77777777" w:rsidR="00F938D2" w:rsidRDefault="00F938D2" w:rsidP="000A263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9F81BBA" w14:textId="77777777" w:rsidR="00F938D2" w:rsidRDefault="00F938D2" w:rsidP="000A263D">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F938D2" w14:paraId="118B04EA"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hideMark/>
          </w:tcPr>
          <w:p w14:paraId="7B057FB3" w14:textId="77777777" w:rsidR="00F938D2" w:rsidRDefault="00F938D2" w:rsidP="000A263D">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1D00E79F" w14:textId="77777777" w:rsidR="00F938D2" w:rsidRDefault="00F938D2" w:rsidP="000A263D">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6C28053" w14:textId="77777777" w:rsidR="00F938D2" w:rsidRDefault="00F938D2" w:rsidP="000A263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EC1C785" w14:textId="77777777" w:rsidR="00F938D2" w:rsidRDefault="00F938D2" w:rsidP="000A263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B100B36" w14:textId="77777777" w:rsidR="00F938D2" w:rsidRDefault="00F938D2" w:rsidP="000A263D">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F938D2" w14:paraId="1DF3E7BB"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hideMark/>
          </w:tcPr>
          <w:p w14:paraId="1D4846DF" w14:textId="77777777" w:rsidR="00F938D2" w:rsidRDefault="00F938D2" w:rsidP="000A263D">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78D3A5E3" w14:textId="77777777" w:rsidR="00F938D2" w:rsidRDefault="00F938D2" w:rsidP="000A263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6A8FDD3D" w14:textId="77777777" w:rsidR="00F938D2" w:rsidRDefault="00F938D2" w:rsidP="000A263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2C275D08" w14:textId="77777777" w:rsidR="00F938D2" w:rsidRDefault="00F938D2" w:rsidP="000A263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D28B6A6" w14:textId="77777777" w:rsidR="00F938D2" w:rsidRDefault="00F938D2" w:rsidP="000A263D">
            <w:pPr>
              <w:pStyle w:val="TAL"/>
              <w:rPr>
                <w:rFonts w:cs="Arial"/>
                <w:szCs w:val="18"/>
                <w:lang w:eastAsia="zh-CN"/>
              </w:rPr>
            </w:pPr>
            <w:r>
              <w:rPr>
                <w:rFonts w:cs="Arial"/>
                <w:szCs w:val="18"/>
              </w:rPr>
              <w:t xml:space="preserve">This IE shall be present if at least one optional feature defined in clause 6.1.8 is supported by the </w:t>
            </w:r>
            <w:r>
              <w:rPr>
                <w:rFonts w:cs="Arial"/>
                <w:szCs w:val="18"/>
                <w:lang w:eastAsia="zh-CN"/>
              </w:rPr>
              <w:t>NF service consumer</w:t>
            </w:r>
            <w:r>
              <w:rPr>
                <w:rFonts w:cs="Arial"/>
                <w:szCs w:val="18"/>
              </w:rPr>
              <w:t xml:space="preserve">. </w:t>
            </w:r>
          </w:p>
        </w:tc>
      </w:tr>
    </w:tbl>
    <w:p w14:paraId="6F95FC55" w14:textId="77777777" w:rsidR="00045999" w:rsidRPr="003B2883" w:rsidRDefault="00045999" w:rsidP="00602AC0">
      <w:pPr>
        <w:rPr>
          <w:lang w:val="en-US"/>
        </w:rPr>
      </w:pPr>
    </w:p>
    <w:p w14:paraId="19DE1413" w14:textId="77777777" w:rsidR="00602AC0" w:rsidRPr="003B2883" w:rsidRDefault="00602AC0" w:rsidP="009A30FA">
      <w:pPr>
        <w:pStyle w:val="Heading4"/>
        <w:rPr>
          <w:lang w:val="en-US"/>
        </w:rPr>
      </w:pPr>
      <w:bookmarkStart w:id="2296" w:name="_Toc25156413"/>
      <w:bookmarkStart w:id="2297" w:name="_Toc34124717"/>
      <w:bookmarkStart w:id="2298" w:name="_Toc43207843"/>
      <w:bookmarkStart w:id="2299" w:name="_Toc49857314"/>
      <w:bookmarkStart w:id="2300" w:name="_Toc56677154"/>
      <w:bookmarkStart w:id="2301" w:name="_Toc56696402"/>
      <w:bookmarkStart w:id="2302" w:name="_Toc81227755"/>
      <w:bookmarkStart w:id="2303" w:name="_Toc90636006"/>
      <w:r w:rsidRPr="003B2883">
        <w:rPr>
          <w:lang w:val="en-US"/>
        </w:rPr>
        <w:t>6.1.6.3</w:t>
      </w:r>
      <w:r w:rsidRPr="003B2883">
        <w:rPr>
          <w:lang w:val="en-US"/>
        </w:rPr>
        <w:tab/>
        <w:t>Simple data types and enumerations</w:t>
      </w:r>
      <w:bookmarkEnd w:id="2296"/>
      <w:bookmarkEnd w:id="2297"/>
      <w:bookmarkEnd w:id="2298"/>
      <w:bookmarkEnd w:id="2299"/>
      <w:bookmarkEnd w:id="2300"/>
      <w:bookmarkEnd w:id="2301"/>
      <w:bookmarkEnd w:id="2302"/>
      <w:bookmarkEnd w:id="2303"/>
    </w:p>
    <w:p w14:paraId="77B4D82B" w14:textId="77777777" w:rsidR="00602AC0" w:rsidRPr="003B2883" w:rsidRDefault="00602AC0" w:rsidP="009A30FA">
      <w:pPr>
        <w:pStyle w:val="Heading5"/>
      </w:pPr>
      <w:bookmarkStart w:id="2304" w:name="_Toc25156414"/>
      <w:bookmarkStart w:id="2305" w:name="_Toc34124718"/>
      <w:bookmarkStart w:id="2306" w:name="_Toc43207844"/>
      <w:bookmarkStart w:id="2307" w:name="_Toc49857315"/>
      <w:bookmarkStart w:id="2308" w:name="_Toc56677155"/>
      <w:bookmarkStart w:id="2309" w:name="_Toc56696403"/>
      <w:bookmarkStart w:id="2310" w:name="_Toc81227756"/>
      <w:bookmarkStart w:id="2311" w:name="_Toc90636007"/>
      <w:r w:rsidRPr="003B2883">
        <w:t>6.1.6.3.1</w:t>
      </w:r>
      <w:r w:rsidRPr="003B2883">
        <w:tab/>
        <w:t>Introduction</w:t>
      </w:r>
      <w:bookmarkEnd w:id="2304"/>
      <w:bookmarkEnd w:id="2305"/>
      <w:bookmarkEnd w:id="2306"/>
      <w:bookmarkEnd w:id="2307"/>
      <w:bookmarkEnd w:id="2308"/>
      <w:bookmarkEnd w:id="2309"/>
      <w:bookmarkEnd w:id="2310"/>
      <w:bookmarkEnd w:id="2311"/>
    </w:p>
    <w:p w14:paraId="6FD5DD75"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A9DCACF" w14:textId="77777777" w:rsidR="00602AC0" w:rsidRPr="003B2883" w:rsidRDefault="00602AC0" w:rsidP="009A30FA">
      <w:pPr>
        <w:pStyle w:val="Heading5"/>
      </w:pPr>
      <w:bookmarkStart w:id="2312" w:name="_Toc25156415"/>
      <w:bookmarkStart w:id="2313" w:name="_Toc34124719"/>
      <w:bookmarkStart w:id="2314" w:name="_Toc43207845"/>
      <w:bookmarkStart w:id="2315" w:name="_Toc49857316"/>
      <w:bookmarkStart w:id="2316" w:name="_Toc56677156"/>
      <w:bookmarkStart w:id="2317" w:name="_Toc56696404"/>
      <w:bookmarkStart w:id="2318" w:name="_Toc81227757"/>
      <w:bookmarkStart w:id="2319" w:name="_Toc90636008"/>
      <w:r w:rsidRPr="003B2883">
        <w:t>6.1.6.3.2</w:t>
      </w:r>
      <w:r w:rsidRPr="003B2883">
        <w:tab/>
        <w:t>Simple data types</w:t>
      </w:r>
      <w:bookmarkEnd w:id="2312"/>
      <w:bookmarkEnd w:id="2313"/>
      <w:bookmarkEnd w:id="2314"/>
      <w:bookmarkEnd w:id="2315"/>
      <w:bookmarkEnd w:id="2316"/>
      <w:bookmarkEnd w:id="2317"/>
      <w:bookmarkEnd w:id="2318"/>
      <w:bookmarkEnd w:id="2319"/>
    </w:p>
    <w:p w14:paraId="127A6A67" w14:textId="77777777" w:rsidR="00602AC0" w:rsidRPr="003B2883" w:rsidRDefault="00602AC0" w:rsidP="00602AC0">
      <w:r w:rsidRPr="003B2883">
        <w:t>The simple data types defined in table 6.1.6.3.2-1 shall be supported.</w:t>
      </w:r>
    </w:p>
    <w:p w14:paraId="7D50A6FD" w14:textId="77777777" w:rsidR="00602AC0" w:rsidRPr="003B2883" w:rsidRDefault="00602AC0" w:rsidP="00602AC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7EC772C4"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A23333F"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371AAC3"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4AB0E17E" w14:textId="77777777" w:rsidR="00602AC0" w:rsidRPr="003B2883" w:rsidRDefault="00602AC0" w:rsidP="001D4998">
            <w:pPr>
              <w:pStyle w:val="TAH"/>
            </w:pPr>
            <w:r w:rsidRPr="003B2883">
              <w:t>Description</w:t>
            </w:r>
          </w:p>
        </w:tc>
      </w:tr>
      <w:tr w:rsidR="00602AC0" w:rsidRPr="003B2883" w14:paraId="77D35317"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8ABACB"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92CE5AD"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A73CED9"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891E65"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2787A7"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8BD387"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33ED548"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29D797DE"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5FF078"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298F51A"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0FFA130"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CB24CBD"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E9D991"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C4C792C"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1CD18399"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692A4DC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F36C56D"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40CD7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681783DB"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704F9C4E"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6F71813"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6354A4"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1DB2D2D9"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1255D121"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2C557F"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4D8B809"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19156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B394A5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449CE2"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433EED" w14:textId="77777777" w:rsidR="00602AC0" w:rsidRPr="003B2883" w:rsidRDefault="00602AC0" w:rsidP="001D4998">
            <w:pPr>
              <w:pStyle w:val="TAL"/>
            </w:pPr>
            <w:r>
              <w:t>s</w:t>
            </w:r>
            <w:r w:rsidRPr="003B2883">
              <w:t>tring</w:t>
            </w:r>
          </w:p>
          <w:p w14:paraId="6ED1E61C"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0575A794"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0DAA7F5B" w14:textId="77777777" w:rsidR="00602AC0" w:rsidRPr="003B2883" w:rsidRDefault="00602AC0" w:rsidP="001D4998">
            <w:pPr>
              <w:pStyle w:val="TAL"/>
            </w:pPr>
            <w:r w:rsidRPr="003B2883">
              <w:t>minLength: 1</w:t>
            </w:r>
          </w:p>
          <w:p w14:paraId="60E48E70" w14:textId="77777777" w:rsidR="00602AC0" w:rsidRPr="003B2883" w:rsidRDefault="00602AC0" w:rsidP="001D4998">
            <w:pPr>
              <w:pStyle w:val="TAL"/>
            </w:pPr>
            <w:r w:rsidRPr="003B2883">
              <w:t>maxLength: 20</w:t>
            </w:r>
          </w:p>
        </w:tc>
      </w:tr>
      <w:tr w:rsidR="00602AC0" w:rsidRPr="003B2883" w14:paraId="25B1FFBC"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FE685F0"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9AD0BD8"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2EAC5E7F"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1B05DD36"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ACA1B8"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1C4E230"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09263D2F"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4B042FBE" w14:textId="77777777" w:rsidR="00602AC0" w:rsidRPr="003B2883" w:rsidRDefault="00602AC0" w:rsidP="00602AC0"/>
    <w:p w14:paraId="7AA85EAB" w14:textId="77777777" w:rsidR="00602AC0" w:rsidRPr="003B2883" w:rsidRDefault="00602AC0" w:rsidP="009A30FA">
      <w:pPr>
        <w:pStyle w:val="Heading5"/>
      </w:pPr>
      <w:bookmarkStart w:id="2320" w:name="_Toc25156416"/>
      <w:bookmarkStart w:id="2321" w:name="_Toc34124720"/>
      <w:bookmarkStart w:id="2322" w:name="_Toc43207846"/>
      <w:bookmarkStart w:id="2323" w:name="_Toc49857317"/>
      <w:bookmarkStart w:id="2324" w:name="_Toc56677157"/>
      <w:bookmarkStart w:id="2325" w:name="_Toc56696405"/>
      <w:bookmarkStart w:id="2326" w:name="_Toc81227758"/>
      <w:bookmarkStart w:id="2327" w:name="_Toc90636009"/>
      <w:r w:rsidRPr="003B2883">
        <w:t>6.1.6.3.3</w:t>
      </w:r>
      <w:r w:rsidRPr="003B2883">
        <w:tab/>
        <w:t xml:space="preserve">Enumeration: </w:t>
      </w:r>
      <w:r w:rsidRPr="003B2883">
        <w:rPr>
          <w:rFonts w:hint="eastAsia"/>
          <w:lang w:eastAsia="zh-CN"/>
        </w:rPr>
        <w:t>StatusChange</w:t>
      </w:r>
      <w:bookmarkEnd w:id="2320"/>
      <w:bookmarkEnd w:id="2321"/>
      <w:bookmarkEnd w:id="2322"/>
      <w:bookmarkEnd w:id="2323"/>
      <w:bookmarkEnd w:id="2324"/>
      <w:bookmarkEnd w:id="2325"/>
      <w:bookmarkEnd w:id="2326"/>
      <w:bookmarkEnd w:id="2327"/>
    </w:p>
    <w:p w14:paraId="2844AD60"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72773A2"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BBFB0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9A8D31" w14:textId="77777777" w:rsidR="00602AC0" w:rsidRPr="003B2883" w:rsidRDefault="00602AC0" w:rsidP="001D4998">
            <w:pPr>
              <w:pStyle w:val="TAH"/>
            </w:pPr>
            <w:r w:rsidRPr="003B2883">
              <w:t>Description</w:t>
            </w:r>
          </w:p>
        </w:tc>
      </w:tr>
      <w:tr w:rsidR="00602AC0" w:rsidRPr="003B2883" w14:paraId="26340923"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8BD7BB" w14:textId="77777777" w:rsidR="00602AC0" w:rsidRPr="003B2883" w:rsidRDefault="00602AC0" w:rsidP="002715FF">
            <w:pPr>
              <w:pStyle w:val="TAL"/>
            </w:pPr>
            <w:r w:rsidRPr="002715FF">
              <w:t>"</w:t>
            </w:r>
            <w:r w:rsidRPr="002715FF">
              <w:rPr>
                <w:rFonts w:hint="eastAsia"/>
              </w:rPr>
              <w:t>AMF_UNAVAILABLE</w:t>
            </w:r>
            <w:r w:rsidRPr="002715F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DFFE85"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6E3FC4C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4F4EDE"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17B9B"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1F6D97A2" w14:textId="77777777" w:rsidR="00602AC0" w:rsidRPr="003B2883" w:rsidRDefault="00602AC0" w:rsidP="00602AC0">
      <w:pPr>
        <w:rPr>
          <w:lang w:val="en-US"/>
        </w:rPr>
      </w:pPr>
    </w:p>
    <w:p w14:paraId="4A5EED4E" w14:textId="77777777" w:rsidR="00602AC0" w:rsidRPr="003B2883" w:rsidRDefault="00602AC0" w:rsidP="009A30FA">
      <w:pPr>
        <w:pStyle w:val="Heading5"/>
      </w:pPr>
      <w:bookmarkStart w:id="2328" w:name="_Toc25156417"/>
      <w:bookmarkStart w:id="2329" w:name="_Toc34124721"/>
      <w:bookmarkStart w:id="2330" w:name="_Toc43207847"/>
      <w:bookmarkStart w:id="2331" w:name="_Toc49857318"/>
      <w:bookmarkStart w:id="2332" w:name="_Toc56677158"/>
      <w:bookmarkStart w:id="2333" w:name="_Toc56696406"/>
      <w:bookmarkStart w:id="2334" w:name="_Toc81227759"/>
      <w:bookmarkStart w:id="2335" w:name="_Toc90636010"/>
      <w:r w:rsidRPr="003B2883">
        <w:t>6.1.6.3.4</w:t>
      </w:r>
      <w:r w:rsidRPr="003B2883">
        <w:tab/>
        <w:t>Enumeration: N2InformationClass</w:t>
      </w:r>
      <w:bookmarkEnd w:id="2328"/>
      <w:bookmarkEnd w:id="2329"/>
      <w:bookmarkEnd w:id="2330"/>
      <w:bookmarkEnd w:id="2331"/>
      <w:bookmarkEnd w:id="2332"/>
      <w:bookmarkEnd w:id="2333"/>
      <w:bookmarkEnd w:id="2334"/>
      <w:bookmarkEnd w:id="2335"/>
    </w:p>
    <w:p w14:paraId="36C29FCE" w14:textId="77777777" w:rsidR="00602AC0" w:rsidRPr="003B2883" w:rsidRDefault="00602AC0" w:rsidP="00602AC0">
      <w:pPr>
        <w:pStyle w:val="TH"/>
      </w:pPr>
      <w:r w:rsidRPr="003B2883">
        <w:t>Table 6.1.6.3.4-1: Enumeration N2InformationClass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D227A5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796C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514720" w14:textId="77777777" w:rsidR="00602AC0" w:rsidRPr="003B2883" w:rsidRDefault="00602AC0" w:rsidP="001D4998">
            <w:pPr>
              <w:pStyle w:val="TAH"/>
            </w:pPr>
            <w:r w:rsidRPr="003B2883">
              <w:t>Description</w:t>
            </w:r>
          </w:p>
        </w:tc>
      </w:tr>
      <w:tr w:rsidR="00602AC0" w:rsidRPr="003B2883" w14:paraId="292A806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CC5D5"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FE4F07" w14:textId="77777777" w:rsidR="00602AC0" w:rsidRPr="003B2883" w:rsidRDefault="00602AC0" w:rsidP="001D4998">
            <w:pPr>
              <w:pStyle w:val="TAL"/>
            </w:pPr>
            <w:r w:rsidRPr="003B2883">
              <w:t xml:space="preserve">N2 SM information. </w:t>
            </w:r>
          </w:p>
        </w:tc>
      </w:tr>
      <w:tr w:rsidR="00602AC0" w:rsidRPr="003B2883" w14:paraId="255876F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DE156" w14:textId="77777777" w:rsidR="00602AC0" w:rsidRPr="003B2883" w:rsidRDefault="00602AC0" w:rsidP="001D4998">
            <w:pPr>
              <w:pStyle w:val="TAL"/>
              <w:rPr>
                <w:lang w:eastAsia="zh-CN"/>
              </w:rPr>
            </w:pPr>
            <w:r w:rsidRPr="003B2883">
              <w:rPr>
                <w:lang w:eastAsia="zh-CN"/>
              </w:rPr>
              <w:t>"NRPPa"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0A973B" w14:textId="77777777" w:rsidR="00602AC0" w:rsidRPr="003B2883" w:rsidRDefault="00602AC0" w:rsidP="001D4998">
            <w:pPr>
              <w:pStyle w:val="TAL"/>
              <w:rPr>
                <w:lang w:eastAsia="zh-CN"/>
              </w:rPr>
            </w:pPr>
            <w:r w:rsidRPr="003B2883">
              <w:rPr>
                <w:lang w:eastAsia="zh-CN"/>
              </w:rPr>
              <w:t>N2 NRPPa information.</w:t>
            </w:r>
          </w:p>
        </w:tc>
      </w:tr>
      <w:tr w:rsidR="00602AC0" w:rsidRPr="003B2883" w14:paraId="7B87AF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D9CFD4" w14:textId="77777777" w:rsidR="00602AC0" w:rsidRPr="003B2883" w:rsidRDefault="00602AC0" w:rsidP="001D4998">
            <w:pPr>
              <w:pStyle w:val="TAL"/>
              <w:rPr>
                <w:lang w:eastAsia="zh-CN"/>
              </w:rPr>
            </w:pPr>
            <w:r w:rsidRPr="003B2883">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06E4E3" w14:textId="77777777" w:rsidR="00602AC0" w:rsidRPr="003B2883" w:rsidDel="008F708D" w:rsidRDefault="00602AC0" w:rsidP="001D4998">
            <w:pPr>
              <w:pStyle w:val="TAL"/>
              <w:rPr>
                <w:lang w:eastAsia="zh-CN"/>
              </w:rPr>
            </w:pPr>
            <w:r w:rsidRPr="003B2883">
              <w:rPr>
                <w:lang w:eastAsia="zh-CN"/>
              </w:rPr>
              <w:t xml:space="preserve">N2 PWS information </w:t>
            </w:r>
            <w:r w:rsidRPr="003B2883" w:rsidDel="007D32F5">
              <w:rPr>
                <w:lang w:eastAsia="zh-CN"/>
              </w:rPr>
              <w:t>of PWS type.</w:t>
            </w:r>
          </w:p>
        </w:tc>
      </w:tr>
      <w:tr w:rsidR="00602AC0" w:rsidRPr="003B2883" w14:paraId="60CD4F1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60110E" w14:textId="77777777" w:rsidR="00602AC0" w:rsidRPr="003B2883" w:rsidRDefault="00602AC0" w:rsidP="001D4998">
            <w:pPr>
              <w:pStyle w:val="TAL"/>
              <w:rPr>
                <w:lang w:eastAsia="zh-CN"/>
              </w:rPr>
            </w:pPr>
            <w:r w:rsidRPr="003B2883">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7B0075" w14:textId="77777777" w:rsidR="00602AC0" w:rsidRPr="003B2883" w:rsidDel="008F708D" w:rsidRDefault="00602AC0" w:rsidP="001D4998">
            <w:pPr>
              <w:pStyle w:val="TAL"/>
              <w:rPr>
                <w:lang w:eastAsia="zh-CN"/>
              </w:rPr>
            </w:pPr>
            <w:r w:rsidRPr="003B2883">
              <w:t>N2 Broadcast Completed Area List or the Broadcast Cancelled Area List.</w:t>
            </w:r>
          </w:p>
        </w:tc>
      </w:tr>
      <w:tr w:rsidR="00602AC0" w:rsidRPr="003B2883" w14:paraId="0DF0633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FDCE1" w14:textId="77777777" w:rsidR="00602AC0" w:rsidRPr="003B2883" w:rsidRDefault="00602AC0" w:rsidP="001D4998">
            <w:pPr>
              <w:pStyle w:val="TAL"/>
              <w:rPr>
                <w:lang w:eastAsia="zh-CN"/>
              </w:rPr>
            </w:pPr>
            <w:r w:rsidRPr="003B2883">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96E11" w14:textId="77777777" w:rsidR="00602AC0" w:rsidRPr="003B2883" w:rsidDel="008F708D" w:rsidRDefault="00602AC0" w:rsidP="001D4998">
            <w:pPr>
              <w:pStyle w:val="TAL"/>
              <w:rPr>
                <w:lang w:eastAsia="zh-CN"/>
              </w:rPr>
            </w:pPr>
            <w:r w:rsidRPr="003B2883">
              <w:t>N2 Restart Indication or Failure Indication</w:t>
            </w:r>
          </w:p>
        </w:tc>
      </w:tr>
      <w:tr w:rsidR="00602AC0" w:rsidRPr="003B2883" w14:paraId="27AC3B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1ACAB5" w14:textId="77777777" w:rsidR="00602AC0" w:rsidRPr="003B2883" w:rsidRDefault="00602AC0" w:rsidP="001D4998">
            <w:pPr>
              <w:pStyle w:val="TAL"/>
              <w:rPr>
                <w:lang w:eastAsia="zh-CN"/>
              </w:rPr>
            </w:pPr>
            <w:r w:rsidRPr="003B2883">
              <w:rPr>
                <w:rFonts w:hint="eastAsia"/>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F7584" w14:textId="77777777" w:rsidR="00602AC0" w:rsidRPr="003B2883" w:rsidRDefault="00602AC0" w:rsidP="001D4998">
            <w:pPr>
              <w:pStyle w:val="TAL"/>
            </w:pPr>
            <w:r w:rsidRPr="003B2883">
              <w:rPr>
                <w:rFonts w:hint="eastAsia"/>
              </w:rPr>
              <w:t>N2 RAN related information.</w:t>
            </w:r>
          </w:p>
        </w:tc>
      </w:tr>
      <w:tr w:rsidR="00703B06" w:rsidRPr="003B2883" w14:paraId="78EB53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5CD64" w14:textId="77777777" w:rsidR="00703B06" w:rsidRPr="003B2883" w:rsidRDefault="00703B06"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852BB9" w14:textId="77777777" w:rsidR="00703B06" w:rsidRPr="003B2883" w:rsidRDefault="00703B06" w:rsidP="00703B06">
            <w:pPr>
              <w:pStyle w:val="TAL"/>
            </w:pPr>
            <w:r>
              <w:rPr>
                <w:lang w:eastAsia="zh-CN"/>
              </w:rPr>
              <w:t>N2 V2X information</w:t>
            </w:r>
          </w:p>
        </w:tc>
      </w:tr>
    </w:tbl>
    <w:p w14:paraId="76EDCE6C" w14:textId="77777777" w:rsidR="00602AC0" w:rsidRPr="003B2883" w:rsidRDefault="00602AC0" w:rsidP="00602AC0"/>
    <w:p w14:paraId="1C150F7B" w14:textId="77777777" w:rsidR="00602AC0" w:rsidRPr="003B2883" w:rsidRDefault="00602AC0" w:rsidP="00602AC0"/>
    <w:p w14:paraId="6EFF9A1A" w14:textId="77777777" w:rsidR="00602AC0" w:rsidRPr="003B2883" w:rsidRDefault="00602AC0" w:rsidP="009A30FA">
      <w:pPr>
        <w:pStyle w:val="Heading5"/>
      </w:pPr>
      <w:bookmarkStart w:id="2336" w:name="_Toc25156418"/>
      <w:bookmarkStart w:id="2337" w:name="_Toc34124722"/>
      <w:bookmarkStart w:id="2338" w:name="_Toc43207848"/>
      <w:bookmarkStart w:id="2339" w:name="_Toc49857319"/>
      <w:bookmarkStart w:id="2340" w:name="_Toc56677159"/>
      <w:bookmarkStart w:id="2341" w:name="_Toc56696407"/>
      <w:bookmarkStart w:id="2342" w:name="_Toc81227760"/>
      <w:bookmarkStart w:id="2343" w:name="_Toc90636011"/>
      <w:r w:rsidRPr="003B2883">
        <w:t>6.1.6.3.5</w:t>
      </w:r>
      <w:r w:rsidRPr="003B2883">
        <w:tab/>
        <w:t>Enumeration: N1MessageClass</w:t>
      </w:r>
      <w:bookmarkEnd w:id="2336"/>
      <w:bookmarkEnd w:id="2337"/>
      <w:bookmarkEnd w:id="2338"/>
      <w:bookmarkEnd w:id="2339"/>
      <w:bookmarkEnd w:id="2340"/>
      <w:bookmarkEnd w:id="2341"/>
      <w:bookmarkEnd w:id="2342"/>
      <w:bookmarkEnd w:id="2343"/>
    </w:p>
    <w:p w14:paraId="5EC7CF08"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5B181A8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5E3BDA"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42ADAC8" w14:textId="77777777" w:rsidR="00602AC0" w:rsidRPr="003B2883" w:rsidRDefault="00602AC0" w:rsidP="001D4998">
            <w:pPr>
              <w:pStyle w:val="TAH"/>
            </w:pPr>
            <w:r w:rsidRPr="003B2883">
              <w:t>Description</w:t>
            </w:r>
          </w:p>
        </w:tc>
      </w:tr>
      <w:tr w:rsidR="00602AC0" w:rsidRPr="003B2883" w14:paraId="5379A5B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BE67C9"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7372"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78A2560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669DD"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83912"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71AB823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CC5438"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C7A901"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4BD2F3F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AEBB83"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5C7A76"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22CD7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5D7D7"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964B23"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4E1008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58F28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E41D3"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581E4B13" w14:textId="77777777" w:rsidR="00602AC0" w:rsidRPr="003B2883" w:rsidRDefault="00602AC0" w:rsidP="00602AC0">
      <w:pPr>
        <w:rPr>
          <w:lang w:val="en-US"/>
        </w:rPr>
      </w:pPr>
    </w:p>
    <w:p w14:paraId="1D330FF1" w14:textId="77777777" w:rsidR="00602AC0" w:rsidRPr="003B2883" w:rsidRDefault="00602AC0" w:rsidP="009A30FA">
      <w:pPr>
        <w:pStyle w:val="Heading5"/>
      </w:pPr>
      <w:bookmarkStart w:id="2344" w:name="_Toc25156419"/>
      <w:bookmarkStart w:id="2345" w:name="_Toc34124723"/>
      <w:bookmarkStart w:id="2346" w:name="_Toc43207849"/>
      <w:bookmarkStart w:id="2347" w:name="_Toc49857320"/>
      <w:bookmarkStart w:id="2348" w:name="_Toc56677160"/>
      <w:bookmarkStart w:id="2349" w:name="_Toc56696408"/>
      <w:bookmarkStart w:id="2350" w:name="_Toc81227761"/>
      <w:bookmarkStart w:id="2351" w:name="_Toc90636012"/>
      <w:r w:rsidRPr="003B2883">
        <w:t>6.1.6.3.6</w:t>
      </w:r>
      <w:r w:rsidRPr="003B2883">
        <w:tab/>
        <w:t xml:space="preserve">Enumeration: </w:t>
      </w:r>
      <w:r w:rsidRPr="003B2883">
        <w:rPr>
          <w:lang w:eastAsia="zh-CN"/>
        </w:rPr>
        <w:t>N1N2MessageTransferCause</w:t>
      </w:r>
      <w:bookmarkEnd w:id="2344"/>
      <w:bookmarkEnd w:id="2345"/>
      <w:bookmarkEnd w:id="2346"/>
      <w:bookmarkEnd w:id="2347"/>
      <w:bookmarkEnd w:id="2348"/>
      <w:bookmarkEnd w:id="2349"/>
      <w:bookmarkEnd w:id="2350"/>
      <w:bookmarkEnd w:id="2351"/>
    </w:p>
    <w:p w14:paraId="4AF74394"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C222685" w14:textId="77777777" w:rsidTr="001D4998">
        <w:tc>
          <w:tcPr>
            <w:tcW w:w="240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AE852FF" w14:textId="77777777" w:rsidR="00602AC0" w:rsidRPr="003B2883" w:rsidRDefault="00602AC0" w:rsidP="001D4998">
            <w:pPr>
              <w:pStyle w:val="TAH"/>
            </w:pPr>
            <w:r w:rsidRPr="003B2883">
              <w:t>Enumeration value</w:t>
            </w:r>
          </w:p>
        </w:tc>
        <w:tc>
          <w:tcPr>
            <w:tcW w:w="259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C4A608" w14:textId="77777777" w:rsidR="00602AC0" w:rsidRPr="003B2883" w:rsidRDefault="00602AC0" w:rsidP="001D4998">
            <w:pPr>
              <w:pStyle w:val="TAH"/>
            </w:pPr>
            <w:r w:rsidRPr="003B2883">
              <w:t>Description</w:t>
            </w:r>
          </w:p>
        </w:tc>
      </w:tr>
      <w:tr w:rsidR="00602AC0" w:rsidRPr="003B2883" w14:paraId="6E64DC00"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2C9D33" w14:textId="77777777" w:rsidR="00602AC0" w:rsidRPr="003B2883" w:rsidRDefault="00602AC0" w:rsidP="001D4998">
            <w:pPr>
              <w:pStyle w:val="TAL"/>
            </w:pPr>
            <w:r w:rsidRPr="003B2883">
              <w:t>"ATTEMPTING_TO_REACH_UE"</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97820C"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42AAA8FC"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8DD71" w14:textId="77777777" w:rsidR="00602AC0" w:rsidRPr="003B2883" w:rsidRDefault="00602AC0" w:rsidP="001D4998">
            <w:pPr>
              <w:pStyle w:val="TAL"/>
            </w:pPr>
            <w:r w:rsidRPr="003B2883">
              <w:t>"N1_N2_TRANSFER_INITIATED"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1231"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290D0351"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19474" w14:textId="77777777" w:rsidR="00602AC0" w:rsidRPr="003B2883" w:rsidRDefault="00602AC0" w:rsidP="001D4998">
            <w:pPr>
              <w:pStyle w:val="TAL"/>
              <w:rPr>
                <w:lang w:eastAsia="zh-CN"/>
              </w:rPr>
            </w:pPr>
            <w:r w:rsidRPr="003B2883">
              <w:t>"WAITING_FOR_ASYNCHRONOUS_TRANSFER"</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8F5DE"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5BF9B4E0"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4500B5" w14:textId="77777777" w:rsidR="00602AC0" w:rsidRPr="003B2883" w:rsidRDefault="00602AC0" w:rsidP="001D4998">
            <w:pPr>
              <w:pStyle w:val="TAL"/>
            </w:pPr>
            <w:r w:rsidRPr="003B2883">
              <w:rPr>
                <w:lang w:eastAsia="zh-CN"/>
              </w:rPr>
              <w:t>"UE_NOT_RESPONDING"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90821"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0C73C195"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CDBE1" w14:textId="77777777" w:rsidR="00602AC0" w:rsidRPr="003B2883" w:rsidRDefault="00602AC0" w:rsidP="001D4998">
            <w:pPr>
              <w:pStyle w:val="TAL"/>
              <w:rPr>
                <w:lang w:eastAsia="zh-CN"/>
              </w:rPr>
            </w:pPr>
            <w:r w:rsidRPr="003B2883">
              <w:t>"N1_MSG_NOT_TRANSFERRED"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C0CCC" w14:textId="77777777"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602AC0" w:rsidRPr="003B2883" w14:paraId="21985A1D"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D631F1" w14:textId="77777777" w:rsidR="00602AC0" w:rsidRPr="003B2883" w:rsidRDefault="00602AC0" w:rsidP="001D4998">
            <w:pPr>
              <w:pStyle w:val="TAL"/>
            </w:pPr>
            <w:r w:rsidRPr="003B2883">
              <w:t>"UE_NOT_REACHABLE_FOR_SESSION"</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46C8F5" w14:textId="77777777" w:rsidR="00602AC0" w:rsidRPr="003B2883" w:rsidRDefault="00602AC0" w:rsidP="001D4998">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602AC0" w:rsidRPr="003B2883" w14:paraId="1CF231ED"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C5CEB8" w14:textId="77777777" w:rsidR="00602AC0" w:rsidRPr="003B2883" w:rsidRDefault="00602AC0" w:rsidP="001D4998">
            <w:pPr>
              <w:pStyle w:val="TAL"/>
            </w:pPr>
            <w:r w:rsidRPr="003B2883">
              <w:t>"TEMPORARY_REJECT_REGISTRATION_ONGOING"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984DEB" w14:textId="77777777" w:rsidR="00602AC0" w:rsidRPr="003B2883" w:rsidRDefault="00602AC0" w:rsidP="001D4998">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602AC0" w:rsidRPr="003B2883" w14:paraId="33A81403"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06D3" w14:textId="77777777" w:rsidR="00602AC0" w:rsidRPr="003B2883" w:rsidRDefault="00602AC0" w:rsidP="001D4998">
            <w:pPr>
              <w:pStyle w:val="TAL"/>
            </w:pPr>
            <w:r w:rsidRPr="003B2883">
              <w:t>"TEMPORARY_REJECT_HANDOVER_ONGOING"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C8932" w14:textId="77777777" w:rsidR="00602AC0" w:rsidRPr="003B2883" w:rsidRDefault="00602AC0" w:rsidP="001D4998">
            <w:pPr>
              <w:pStyle w:val="TAL"/>
              <w:rPr>
                <w:lang w:eastAsia="zh-CN"/>
              </w:rPr>
            </w:pPr>
            <w:r w:rsidRPr="003B2883">
              <w:rPr>
                <w:lang w:eastAsia="zh-CN"/>
              </w:rPr>
              <w:t xml:space="preserve">This cause </w:t>
            </w:r>
            <w:r w:rsidR="003742A7">
              <w:rPr>
                <w:lang w:eastAsia="zh-CN"/>
              </w:rPr>
              <w:t>indicates</w:t>
            </w:r>
            <w:r w:rsidRPr="003B2883">
              <w:rPr>
                <w:lang w:eastAsia="zh-CN"/>
              </w:rPr>
              <w:t xml:space="preserve"> that the AMF has initiated </w:t>
            </w:r>
            <w:r w:rsidR="003742A7">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sidR="003742A7">
              <w:rPr>
                <w:lang w:eastAsia="zh-CN"/>
              </w:rPr>
              <w:t>the N1 message could not be delivered due to</w:t>
            </w:r>
            <w:r w:rsidR="003742A7" w:rsidRPr="003B2883">
              <w:t xml:space="preserve"> </w:t>
            </w:r>
            <w:r w:rsidRPr="003B2883">
              <w:t>an ongoing Xn or N2 handover procedure</w:t>
            </w:r>
            <w:r w:rsidRPr="003B2883">
              <w:rPr>
                <w:lang w:eastAsia="zh-CN"/>
              </w:rPr>
              <w:t>.</w:t>
            </w:r>
          </w:p>
        </w:tc>
      </w:tr>
    </w:tbl>
    <w:p w14:paraId="5214908E" w14:textId="77777777" w:rsidR="00602AC0" w:rsidRPr="003B2883" w:rsidRDefault="00602AC0" w:rsidP="00602AC0"/>
    <w:p w14:paraId="79FA6CC7" w14:textId="77777777" w:rsidR="00602AC0" w:rsidRPr="003B2883" w:rsidRDefault="00602AC0" w:rsidP="009A30FA">
      <w:pPr>
        <w:pStyle w:val="Heading5"/>
      </w:pPr>
      <w:bookmarkStart w:id="2352" w:name="_Toc25156420"/>
      <w:bookmarkStart w:id="2353" w:name="_Toc34124724"/>
      <w:bookmarkStart w:id="2354" w:name="_Toc43207850"/>
      <w:bookmarkStart w:id="2355" w:name="_Toc49857321"/>
      <w:bookmarkStart w:id="2356" w:name="_Toc56677161"/>
      <w:bookmarkStart w:id="2357" w:name="_Toc56696409"/>
      <w:bookmarkStart w:id="2358" w:name="_Toc81227762"/>
      <w:bookmarkStart w:id="2359" w:name="_Toc90636013"/>
      <w:r w:rsidRPr="003B2883">
        <w:t>6.1.6.3.7</w:t>
      </w:r>
      <w:r w:rsidRPr="003B2883">
        <w:tab/>
        <w:t>Enumeration: UeContextTransfer</w:t>
      </w:r>
      <w:r w:rsidRPr="003B2883">
        <w:rPr>
          <w:rFonts w:hint="eastAsia"/>
          <w:lang w:eastAsia="zh-CN"/>
        </w:rPr>
        <w:t>Status</w:t>
      </w:r>
      <w:bookmarkEnd w:id="2352"/>
      <w:bookmarkEnd w:id="2353"/>
      <w:bookmarkEnd w:id="2354"/>
      <w:bookmarkEnd w:id="2355"/>
      <w:bookmarkEnd w:id="2356"/>
      <w:bookmarkEnd w:id="2357"/>
      <w:bookmarkEnd w:id="2358"/>
      <w:bookmarkEnd w:id="2359"/>
    </w:p>
    <w:p w14:paraId="172BFC4A"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A999AC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A6F3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0A2E29" w14:textId="77777777" w:rsidR="00602AC0" w:rsidRPr="003B2883" w:rsidRDefault="00602AC0" w:rsidP="001D4998">
            <w:pPr>
              <w:pStyle w:val="TAH"/>
            </w:pPr>
            <w:r w:rsidRPr="003B2883">
              <w:t>Description</w:t>
            </w:r>
          </w:p>
        </w:tc>
      </w:tr>
      <w:tr w:rsidR="00602AC0" w:rsidRPr="003B2883" w14:paraId="22303D3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D4CEB6"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B2251"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669B095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A84A62"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3A5350"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64C324CD" w14:textId="77777777" w:rsidR="00602AC0" w:rsidRPr="003B2883" w:rsidRDefault="00602AC0" w:rsidP="00602AC0"/>
    <w:p w14:paraId="2D67BB85" w14:textId="77777777" w:rsidR="00602AC0" w:rsidRPr="003B2883" w:rsidRDefault="00602AC0" w:rsidP="009A30FA">
      <w:pPr>
        <w:pStyle w:val="Heading5"/>
      </w:pPr>
      <w:bookmarkStart w:id="2360" w:name="_Toc25156421"/>
      <w:bookmarkStart w:id="2361" w:name="_Toc34124725"/>
      <w:bookmarkStart w:id="2362" w:name="_Toc43207851"/>
      <w:bookmarkStart w:id="2363" w:name="_Toc49857322"/>
      <w:bookmarkStart w:id="2364" w:name="_Toc56677162"/>
      <w:bookmarkStart w:id="2365" w:name="_Toc56696410"/>
      <w:bookmarkStart w:id="2366" w:name="_Toc81227763"/>
      <w:bookmarkStart w:id="2367" w:name="_Toc90636014"/>
      <w:r w:rsidRPr="003B2883">
        <w:t>6.1.6.3.8</w:t>
      </w:r>
      <w:r w:rsidRPr="003B2883">
        <w:tab/>
        <w:t xml:space="preserve">Enumeration: </w:t>
      </w:r>
      <w:r w:rsidRPr="003B2883">
        <w:rPr>
          <w:lang w:eastAsia="zh-CN"/>
        </w:rPr>
        <w:t>N2InformationTransferResult</w:t>
      </w:r>
      <w:bookmarkEnd w:id="2360"/>
      <w:bookmarkEnd w:id="2361"/>
      <w:bookmarkEnd w:id="2362"/>
      <w:bookmarkEnd w:id="2363"/>
      <w:bookmarkEnd w:id="2364"/>
      <w:bookmarkEnd w:id="2365"/>
      <w:bookmarkEnd w:id="2366"/>
      <w:bookmarkEnd w:id="2367"/>
    </w:p>
    <w:p w14:paraId="7F919822"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BAB5B7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640B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6EA48C" w14:textId="77777777" w:rsidR="00602AC0" w:rsidRPr="003B2883" w:rsidRDefault="00602AC0" w:rsidP="001D4998">
            <w:pPr>
              <w:pStyle w:val="TAH"/>
            </w:pPr>
            <w:r w:rsidRPr="003B2883">
              <w:t>Description</w:t>
            </w:r>
          </w:p>
        </w:tc>
      </w:tr>
      <w:tr w:rsidR="00602AC0" w:rsidRPr="003B2883" w14:paraId="0217AB3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FA396"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3B1C6"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610FE585" w14:textId="77777777" w:rsidR="00602AC0" w:rsidRPr="003B2883" w:rsidRDefault="00602AC0" w:rsidP="00602AC0"/>
    <w:p w14:paraId="39E51448" w14:textId="77777777" w:rsidR="00602AC0" w:rsidRPr="003B2883" w:rsidRDefault="00602AC0" w:rsidP="009A30FA">
      <w:pPr>
        <w:pStyle w:val="Heading5"/>
      </w:pPr>
      <w:bookmarkStart w:id="2368" w:name="_Toc25156422"/>
      <w:bookmarkStart w:id="2369" w:name="_Toc34124726"/>
      <w:bookmarkStart w:id="2370" w:name="_Toc43207852"/>
      <w:bookmarkStart w:id="2371" w:name="_Toc49857323"/>
      <w:bookmarkStart w:id="2372" w:name="_Toc56677163"/>
      <w:bookmarkStart w:id="2373" w:name="_Toc56696411"/>
      <w:bookmarkStart w:id="2374" w:name="_Toc81227764"/>
      <w:bookmarkStart w:id="2375" w:name="_Toc90636015"/>
      <w:r w:rsidRPr="003B2883">
        <w:t>6.1.6.3.9</w:t>
      </w:r>
      <w:r w:rsidRPr="003B2883">
        <w:tab/>
        <w:t>Enumeration: Ciphering</w:t>
      </w:r>
      <w:r w:rsidRPr="003B2883">
        <w:rPr>
          <w:lang w:eastAsia="zh-CN"/>
        </w:rPr>
        <w:t>Algorithm</w:t>
      </w:r>
      <w:bookmarkEnd w:id="2368"/>
      <w:bookmarkEnd w:id="2369"/>
      <w:bookmarkEnd w:id="2370"/>
      <w:bookmarkEnd w:id="2371"/>
      <w:bookmarkEnd w:id="2372"/>
      <w:bookmarkEnd w:id="2373"/>
      <w:bookmarkEnd w:id="2374"/>
      <w:bookmarkEnd w:id="2375"/>
    </w:p>
    <w:p w14:paraId="2447ED64"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51778A4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6AE9F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9FBF37" w14:textId="77777777" w:rsidR="00602AC0" w:rsidRPr="003B2883" w:rsidRDefault="00602AC0" w:rsidP="001D4998">
            <w:pPr>
              <w:pStyle w:val="TAH"/>
            </w:pPr>
            <w:r w:rsidRPr="003B2883">
              <w:t>Description</w:t>
            </w:r>
          </w:p>
        </w:tc>
      </w:tr>
      <w:tr w:rsidR="00602AC0" w:rsidRPr="003B2883" w14:paraId="6E3BA5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FFC164"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AB1B1A" w14:textId="77777777" w:rsidR="00602AC0" w:rsidRPr="003B2883" w:rsidRDefault="00602AC0" w:rsidP="001D4998">
            <w:pPr>
              <w:pStyle w:val="TAL"/>
            </w:pPr>
            <w:r w:rsidRPr="003B2883">
              <w:t>Null ciphering algorithm</w:t>
            </w:r>
          </w:p>
        </w:tc>
      </w:tr>
      <w:tr w:rsidR="00602AC0" w:rsidRPr="003B2883" w14:paraId="1CC4D3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43B070"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D46F76" w14:textId="77777777" w:rsidR="00602AC0" w:rsidRPr="003B2883" w:rsidRDefault="00602AC0" w:rsidP="001D4998">
            <w:pPr>
              <w:pStyle w:val="TAL"/>
              <w:rPr>
                <w:lang w:eastAsia="zh-CN"/>
              </w:rPr>
            </w:pPr>
            <w:r w:rsidRPr="003B2883">
              <w:t>128-bit SNOW 3G based algorithm</w:t>
            </w:r>
          </w:p>
        </w:tc>
      </w:tr>
      <w:tr w:rsidR="00602AC0" w:rsidRPr="003B2883" w14:paraId="6E63056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E8BA8B"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492D7E" w14:textId="77777777" w:rsidR="00602AC0" w:rsidRPr="003B2883" w:rsidRDefault="00602AC0" w:rsidP="001D4998">
            <w:pPr>
              <w:pStyle w:val="TAL"/>
              <w:rPr>
                <w:lang w:eastAsia="zh-CN"/>
              </w:rPr>
            </w:pPr>
            <w:r w:rsidRPr="003B2883">
              <w:t>128-bit AES based algorithm</w:t>
            </w:r>
          </w:p>
        </w:tc>
      </w:tr>
      <w:tr w:rsidR="00602AC0" w:rsidRPr="003B2883" w14:paraId="221D91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316F5"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24AD6A" w14:textId="77777777" w:rsidR="00602AC0" w:rsidRPr="003B2883" w:rsidRDefault="00602AC0" w:rsidP="001D4998">
            <w:pPr>
              <w:pStyle w:val="TAL"/>
              <w:rPr>
                <w:lang w:eastAsia="zh-CN"/>
              </w:rPr>
            </w:pPr>
            <w:r w:rsidRPr="003B2883">
              <w:t>128-bit ZUC based algorithm</w:t>
            </w:r>
          </w:p>
        </w:tc>
      </w:tr>
    </w:tbl>
    <w:p w14:paraId="635EEFDB" w14:textId="77777777" w:rsidR="00602AC0" w:rsidRPr="003B2883" w:rsidRDefault="00602AC0" w:rsidP="00602AC0"/>
    <w:p w14:paraId="4C24988C" w14:textId="77777777" w:rsidR="00602AC0" w:rsidRPr="003B2883" w:rsidRDefault="00602AC0" w:rsidP="009A30FA">
      <w:pPr>
        <w:pStyle w:val="Heading5"/>
      </w:pPr>
      <w:bookmarkStart w:id="2376" w:name="_Toc25156423"/>
      <w:bookmarkStart w:id="2377" w:name="_Toc34124727"/>
      <w:bookmarkStart w:id="2378" w:name="_Toc43207853"/>
      <w:bookmarkStart w:id="2379" w:name="_Toc49857324"/>
      <w:bookmarkStart w:id="2380" w:name="_Toc56677164"/>
      <w:bookmarkStart w:id="2381" w:name="_Toc56696412"/>
      <w:bookmarkStart w:id="2382" w:name="_Toc81227765"/>
      <w:bookmarkStart w:id="2383" w:name="_Toc90636016"/>
      <w:r w:rsidRPr="003B2883">
        <w:t>6.1.6.3.10</w:t>
      </w:r>
      <w:r w:rsidRPr="003B2883">
        <w:tab/>
        <w:t xml:space="preserve">Enumeration: </w:t>
      </w:r>
      <w:r w:rsidRPr="003B2883">
        <w:rPr>
          <w:lang w:eastAsia="zh-CN"/>
        </w:rPr>
        <w:t>IntegrityAlgorithm</w:t>
      </w:r>
      <w:bookmarkEnd w:id="2376"/>
      <w:bookmarkEnd w:id="2377"/>
      <w:bookmarkEnd w:id="2378"/>
      <w:bookmarkEnd w:id="2379"/>
      <w:bookmarkEnd w:id="2380"/>
      <w:bookmarkEnd w:id="2381"/>
      <w:bookmarkEnd w:id="2382"/>
      <w:bookmarkEnd w:id="2383"/>
    </w:p>
    <w:p w14:paraId="32FD1398"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20025C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E574C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BEBA5C" w14:textId="77777777" w:rsidR="00602AC0" w:rsidRPr="003B2883" w:rsidRDefault="00602AC0" w:rsidP="001D4998">
            <w:pPr>
              <w:pStyle w:val="TAH"/>
            </w:pPr>
            <w:r w:rsidRPr="003B2883">
              <w:t>Description</w:t>
            </w:r>
          </w:p>
        </w:tc>
      </w:tr>
      <w:tr w:rsidR="00602AC0" w:rsidRPr="003B2883" w14:paraId="394EC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517C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5E361E" w14:textId="77777777" w:rsidR="00602AC0" w:rsidRPr="003B2883" w:rsidRDefault="00602AC0" w:rsidP="001D4998">
            <w:pPr>
              <w:pStyle w:val="TAL"/>
            </w:pPr>
            <w:r w:rsidRPr="003B2883">
              <w:t>Null Integrity Protection algorithm</w:t>
            </w:r>
          </w:p>
        </w:tc>
      </w:tr>
      <w:tr w:rsidR="00602AC0" w:rsidRPr="003B2883" w14:paraId="254E32F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F9A05"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846CC9" w14:textId="77777777" w:rsidR="00602AC0" w:rsidRPr="003B2883" w:rsidRDefault="00602AC0" w:rsidP="001D4998">
            <w:pPr>
              <w:pStyle w:val="TAL"/>
              <w:rPr>
                <w:lang w:eastAsia="zh-CN"/>
              </w:rPr>
            </w:pPr>
            <w:r w:rsidRPr="003B2883">
              <w:t>128-bit SNOW 3G based algorithm</w:t>
            </w:r>
          </w:p>
        </w:tc>
      </w:tr>
      <w:tr w:rsidR="00602AC0" w:rsidRPr="003B2883" w14:paraId="38E04ED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6D0D4"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62257" w14:textId="77777777" w:rsidR="00602AC0" w:rsidRPr="003B2883" w:rsidRDefault="00602AC0" w:rsidP="001D4998">
            <w:pPr>
              <w:pStyle w:val="TAL"/>
              <w:rPr>
                <w:lang w:eastAsia="zh-CN"/>
              </w:rPr>
            </w:pPr>
            <w:r w:rsidRPr="003B2883">
              <w:t>128-bit AES based algorithm</w:t>
            </w:r>
          </w:p>
        </w:tc>
      </w:tr>
      <w:tr w:rsidR="00602AC0" w:rsidRPr="003B2883" w14:paraId="1CAE2DD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3CF216"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1FEC05" w14:textId="77777777" w:rsidR="00602AC0" w:rsidRPr="003B2883" w:rsidRDefault="00602AC0" w:rsidP="001D4998">
            <w:pPr>
              <w:pStyle w:val="TAL"/>
              <w:rPr>
                <w:lang w:eastAsia="zh-CN"/>
              </w:rPr>
            </w:pPr>
            <w:r w:rsidRPr="003B2883">
              <w:t>128-bit ZUC based algorithm</w:t>
            </w:r>
          </w:p>
        </w:tc>
      </w:tr>
    </w:tbl>
    <w:p w14:paraId="61228460" w14:textId="77777777" w:rsidR="00602AC0" w:rsidRPr="003B2883" w:rsidRDefault="00602AC0" w:rsidP="00602AC0"/>
    <w:p w14:paraId="043D31D8" w14:textId="77777777" w:rsidR="00602AC0" w:rsidRPr="003B2883" w:rsidRDefault="00602AC0" w:rsidP="009A30FA">
      <w:pPr>
        <w:pStyle w:val="Heading5"/>
      </w:pPr>
      <w:bookmarkStart w:id="2384" w:name="_Toc25156424"/>
      <w:bookmarkStart w:id="2385" w:name="_Toc34124728"/>
      <w:bookmarkStart w:id="2386" w:name="_Toc43207854"/>
      <w:bookmarkStart w:id="2387" w:name="_Toc49857325"/>
      <w:bookmarkStart w:id="2388" w:name="_Toc56677165"/>
      <w:bookmarkStart w:id="2389" w:name="_Toc56696413"/>
      <w:bookmarkStart w:id="2390" w:name="_Toc81227766"/>
      <w:bookmarkStart w:id="2391" w:name="_Toc90636017"/>
      <w:r w:rsidRPr="003B2883">
        <w:t>6.1.6.3.11</w:t>
      </w:r>
      <w:r w:rsidRPr="003B2883">
        <w:tab/>
        <w:t>Enumeration: SmsSupport</w:t>
      </w:r>
      <w:bookmarkEnd w:id="2384"/>
      <w:bookmarkEnd w:id="2385"/>
      <w:bookmarkEnd w:id="2386"/>
      <w:bookmarkEnd w:id="2387"/>
      <w:bookmarkEnd w:id="2388"/>
      <w:bookmarkEnd w:id="2389"/>
      <w:bookmarkEnd w:id="2390"/>
      <w:bookmarkEnd w:id="2391"/>
    </w:p>
    <w:p w14:paraId="3AADCC37"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2AF53A3"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801BE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BDA38" w14:textId="77777777" w:rsidR="00602AC0" w:rsidRPr="003B2883" w:rsidRDefault="00602AC0" w:rsidP="001D4998">
            <w:pPr>
              <w:pStyle w:val="TAH"/>
            </w:pPr>
            <w:r w:rsidRPr="003B2883">
              <w:t>Description</w:t>
            </w:r>
          </w:p>
        </w:tc>
      </w:tr>
      <w:tr w:rsidR="00602AC0" w:rsidRPr="003B2883" w14:paraId="2568C74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85E06"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ABBC6F" w14:textId="77777777" w:rsidR="00602AC0" w:rsidRPr="003B2883" w:rsidRDefault="00602AC0" w:rsidP="001D4998">
            <w:pPr>
              <w:pStyle w:val="TAL"/>
            </w:pPr>
            <w:r w:rsidRPr="003B2883">
              <w:t>Support SMS delivery over NAS in 3GPP access</w:t>
            </w:r>
          </w:p>
        </w:tc>
      </w:tr>
      <w:tr w:rsidR="00602AC0" w:rsidRPr="003B2883" w14:paraId="38A431F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1467B"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E9C12A" w14:textId="77777777" w:rsidR="00602AC0" w:rsidRPr="003B2883" w:rsidRDefault="00602AC0" w:rsidP="001D4998">
            <w:pPr>
              <w:pStyle w:val="TAL"/>
            </w:pPr>
            <w:r w:rsidRPr="003B2883">
              <w:t>Support SMS delivery via non-3GPP access</w:t>
            </w:r>
          </w:p>
        </w:tc>
      </w:tr>
      <w:tr w:rsidR="00602AC0" w:rsidRPr="003B2883" w14:paraId="2689B27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E8690"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1CF903" w14:textId="77777777" w:rsidR="00602AC0" w:rsidRPr="003B2883" w:rsidRDefault="00602AC0" w:rsidP="001D4998">
            <w:pPr>
              <w:pStyle w:val="TAL"/>
            </w:pPr>
            <w:r w:rsidRPr="003B2883">
              <w:t>Support SMS delivery over NAS or via non-3GPP access</w:t>
            </w:r>
          </w:p>
        </w:tc>
      </w:tr>
      <w:tr w:rsidR="00602AC0" w:rsidRPr="003B2883" w14:paraId="0E216B7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173C7"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135143" w14:textId="77777777" w:rsidR="00602AC0" w:rsidRPr="003B2883" w:rsidRDefault="00602AC0" w:rsidP="001D4998">
            <w:pPr>
              <w:pStyle w:val="TAL"/>
            </w:pPr>
            <w:r w:rsidRPr="003B2883">
              <w:t>Don't support SMS delivery</w:t>
            </w:r>
          </w:p>
        </w:tc>
      </w:tr>
    </w:tbl>
    <w:p w14:paraId="332515FE" w14:textId="77777777" w:rsidR="00602AC0" w:rsidRPr="003B2883" w:rsidRDefault="00602AC0" w:rsidP="00602AC0"/>
    <w:p w14:paraId="30C96F9D" w14:textId="77777777" w:rsidR="00602AC0" w:rsidRPr="003B2883" w:rsidRDefault="00602AC0" w:rsidP="009A30FA">
      <w:pPr>
        <w:pStyle w:val="Heading5"/>
      </w:pPr>
      <w:bookmarkStart w:id="2392" w:name="_Toc25156425"/>
      <w:bookmarkStart w:id="2393" w:name="_Toc34124729"/>
      <w:bookmarkStart w:id="2394" w:name="_Toc43207855"/>
      <w:bookmarkStart w:id="2395" w:name="_Toc49857326"/>
      <w:bookmarkStart w:id="2396" w:name="_Toc56677166"/>
      <w:bookmarkStart w:id="2397" w:name="_Toc56696414"/>
      <w:bookmarkStart w:id="2398" w:name="_Toc81227767"/>
      <w:bookmarkStart w:id="2399" w:name="_Toc90636018"/>
      <w:r w:rsidRPr="003B2883">
        <w:t>6.1.6.3.12</w:t>
      </w:r>
      <w:r w:rsidRPr="003B2883">
        <w:tab/>
      </w:r>
      <w:r>
        <w:rPr>
          <w:rFonts w:cs="Arial"/>
        </w:rPr>
        <w:t xml:space="preserve">Enumeration: </w:t>
      </w:r>
      <w:r w:rsidRPr="003B2883">
        <w:t>ScType</w:t>
      </w:r>
      <w:bookmarkEnd w:id="2392"/>
      <w:bookmarkEnd w:id="2393"/>
      <w:bookmarkEnd w:id="2394"/>
      <w:bookmarkEnd w:id="2395"/>
      <w:bookmarkEnd w:id="2396"/>
      <w:bookmarkEnd w:id="2397"/>
      <w:bookmarkEnd w:id="2398"/>
      <w:bookmarkEnd w:id="2399"/>
    </w:p>
    <w:p w14:paraId="3ACBB8AC"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562CBF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7861C5"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4BA0C1" w14:textId="77777777" w:rsidR="00602AC0" w:rsidRPr="003B2883" w:rsidRDefault="00602AC0" w:rsidP="001D4998">
            <w:pPr>
              <w:pStyle w:val="TAH"/>
            </w:pPr>
            <w:r w:rsidRPr="003B2883">
              <w:t>Description</w:t>
            </w:r>
          </w:p>
        </w:tc>
      </w:tr>
      <w:tr w:rsidR="00602AC0" w:rsidRPr="003B2883" w14:paraId="246DA30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372031"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DAB565"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F5477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1349DD"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5575D"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0FC3F21C" w14:textId="77777777" w:rsidR="00602AC0" w:rsidRPr="003B2883" w:rsidRDefault="00602AC0" w:rsidP="00602AC0"/>
    <w:p w14:paraId="6B2BC707" w14:textId="77777777" w:rsidR="00602AC0" w:rsidRPr="003B2883" w:rsidRDefault="00602AC0" w:rsidP="009A30FA">
      <w:pPr>
        <w:pStyle w:val="Heading5"/>
      </w:pPr>
      <w:bookmarkStart w:id="2400" w:name="_Toc25156426"/>
      <w:bookmarkStart w:id="2401" w:name="_Toc34124730"/>
      <w:bookmarkStart w:id="2402" w:name="_Toc43207856"/>
      <w:bookmarkStart w:id="2403" w:name="_Toc49857327"/>
      <w:bookmarkStart w:id="2404" w:name="_Toc56677167"/>
      <w:bookmarkStart w:id="2405" w:name="_Toc56696415"/>
      <w:bookmarkStart w:id="2406" w:name="_Toc81227768"/>
      <w:bookmarkStart w:id="2407" w:name="_Toc90636019"/>
      <w:r w:rsidRPr="003B2883">
        <w:t>6.1.6.3.13</w:t>
      </w:r>
      <w:r w:rsidRPr="003B2883">
        <w:tab/>
      </w:r>
      <w:r>
        <w:rPr>
          <w:rFonts w:cs="Arial"/>
        </w:rPr>
        <w:t xml:space="preserve">Enumeration: </w:t>
      </w:r>
      <w:r w:rsidRPr="003B2883">
        <w:t>KeyAmfType</w:t>
      </w:r>
      <w:bookmarkEnd w:id="2400"/>
      <w:bookmarkEnd w:id="2401"/>
      <w:bookmarkEnd w:id="2402"/>
      <w:bookmarkEnd w:id="2403"/>
      <w:bookmarkEnd w:id="2404"/>
      <w:bookmarkEnd w:id="2405"/>
      <w:bookmarkEnd w:id="2406"/>
      <w:bookmarkEnd w:id="2407"/>
    </w:p>
    <w:p w14:paraId="097F53DA"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B6A49D5"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C092D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CED266" w14:textId="77777777" w:rsidR="00602AC0" w:rsidRPr="003B2883" w:rsidRDefault="00602AC0" w:rsidP="001D4998">
            <w:pPr>
              <w:pStyle w:val="TAH"/>
            </w:pPr>
            <w:r w:rsidRPr="003B2883">
              <w:t>Description</w:t>
            </w:r>
          </w:p>
        </w:tc>
      </w:tr>
      <w:tr w:rsidR="00602AC0" w:rsidRPr="003B2883" w14:paraId="2990A52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9F1B64"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A88D7"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4EBB7253"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1D9FF7"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8EA0CB"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081DA72F" w14:textId="77777777" w:rsidR="00602AC0" w:rsidRPr="003B2883" w:rsidRDefault="00602AC0" w:rsidP="00602AC0"/>
    <w:p w14:paraId="74A35F0F" w14:textId="77777777" w:rsidR="00602AC0" w:rsidRPr="003B2883" w:rsidRDefault="00602AC0" w:rsidP="009A30FA">
      <w:pPr>
        <w:pStyle w:val="Heading5"/>
      </w:pPr>
      <w:bookmarkStart w:id="2408" w:name="_Toc25156427"/>
      <w:bookmarkStart w:id="2409" w:name="_Toc34124731"/>
      <w:bookmarkStart w:id="2410" w:name="_Toc43207857"/>
      <w:bookmarkStart w:id="2411" w:name="_Toc49857328"/>
      <w:bookmarkStart w:id="2412" w:name="_Toc56677168"/>
      <w:bookmarkStart w:id="2413" w:name="_Toc56696416"/>
      <w:bookmarkStart w:id="2414" w:name="_Toc81227769"/>
      <w:bookmarkStart w:id="2415" w:name="_Toc90636020"/>
      <w:r w:rsidRPr="003B2883">
        <w:t>6.1.6.3.14</w:t>
      </w:r>
      <w:r w:rsidRPr="003B2883">
        <w:tab/>
        <w:t>Enumeration: TransferReason</w:t>
      </w:r>
      <w:bookmarkEnd w:id="2408"/>
      <w:bookmarkEnd w:id="2409"/>
      <w:bookmarkEnd w:id="2410"/>
      <w:bookmarkEnd w:id="2411"/>
      <w:bookmarkEnd w:id="2412"/>
      <w:bookmarkEnd w:id="2413"/>
      <w:bookmarkEnd w:id="2414"/>
      <w:bookmarkEnd w:id="2415"/>
    </w:p>
    <w:p w14:paraId="3A82AA00"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05EC41F0"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C09D0A"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5556B6" w14:textId="77777777" w:rsidR="00602AC0" w:rsidRPr="003B2883" w:rsidRDefault="00602AC0" w:rsidP="001D4998">
            <w:pPr>
              <w:pStyle w:val="TAH"/>
            </w:pPr>
            <w:r w:rsidRPr="003B2883">
              <w:t>Description</w:t>
            </w:r>
          </w:p>
        </w:tc>
      </w:tr>
      <w:tr w:rsidR="00602AC0" w:rsidRPr="003B2883" w14:paraId="38A44D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AA420B"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48021" w14:textId="77777777" w:rsidR="00602AC0" w:rsidRPr="003B2883" w:rsidRDefault="00602AC0" w:rsidP="001D4998">
            <w:pPr>
              <w:pStyle w:val="TAL"/>
            </w:pPr>
            <w:r w:rsidRPr="003B2883">
              <w:t>It indicates the AMF requests UE context for initial registration.</w:t>
            </w:r>
          </w:p>
        </w:tc>
      </w:tr>
      <w:tr w:rsidR="00602AC0" w:rsidRPr="003B2883" w14:paraId="08378B68"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FF2B7"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F1DD0" w14:textId="77777777" w:rsidR="00602AC0" w:rsidRPr="003B2883" w:rsidRDefault="00602AC0" w:rsidP="001D4998">
            <w:pPr>
              <w:pStyle w:val="TAL"/>
            </w:pPr>
            <w:r w:rsidRPr="003B2883">
              <w:t>It indicates the AMF requests UE context for mobility registration.</w:t>
            </w:r>
          </w:p>
        </w:tc>
      </w:tr>
      <w:tr w:rsidR="00602AC0" w:rsidRPr="003B2883" w14:paraId="157BF38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BDC43"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6DDB1E" w14:textId="77777777" w:rsidR="00602AC0" w:rsidRPr="003B2883" w:rsidRDefault="00602AC0" w:rsidP="001D4998">
            <w:pPr>
              <w:pStyle w:val="TAL"/>
            </w:pPr>
            <w:r w:rsidRPr="003B2883">
              <w:t>It indicates the AMF requests UE context for mobility registration of a validated UE.</w:t>
            </w:r>
          </w:p>
        </w:tc>
      </w:tr>
    </w:tbl>
    <w:p w14:paraId="4F395B07" w14:textId="77777777" w:rsidR="00602AC0" w:rsidRPr="003B2883" w:rsidRDefault="00602AC0" w:rsidP="00602AC0"/>
    <w:p w14:paraId="6665FA1A" w14:textId="77777777" w:rsidR="00602AC0" w:rsidRPr="003B2883" w:rsidRDefault="00602AC0" w:rsidP="009A30FA">
      <w:pPr>
        <w:pStyle w:val="Heading5"/>
      </w:pPr>
      <w:bookmarkStart w:id="2416" w:name="_Toc25156428"/>
      <w:bookmarkStart w:id="2417" w:name="_Toc34124732"/>
      <w:bookmarkStart w:id="2418" w:name="_Toc43207858"/>
      <w:bookmarkStart w:id="2419" w:name="_Toc49857329"/>
      <w:bookmarkStart w:id="2420" w:name="_Toc56677169"/>
      <w:bookmarkStart w:id="2421" w:name="_Toc56696417"/>
      <w:bookmarkStart w:id="2422" w:name="_Toc81227770"/>
      <w:bookmarkStart w:id="2423" w:name="_Toc90636021"/>
      <w:r w:rsidRPr="003B2883">
        <w:t>6.1.6.3.15</w:t>
      </w:r>
      <w:r w:rsidRPr="003B2883">
        <w:tab/>
        <w:t xml:space="preserve">Enumeration: </w:t>
      </w:r>
      <w:r w:rsidRPr="003B2883">
        <w:rPr>
          <w:noProof/>
        </w:rPr>
        <w:t>PolicyReqTrigger</w:t>
      </w:r>
      <w:bookmarkEnd w:id="2416"/>
      <w:bookmarkEnd w:id="2417"/>
      <w:bookmarkEnd w:id="2418"/>
      <w:bookmarkEnd w:id="2419"/>
      <w:bookmarkEnd w:id="2420"/>
      <w:bookmarkEnd w:id="2421"/>
      <w:bookmarkEnd w:id="2422"/>
      <w:bookmarkEnd w:id="2423"/>
    </w:p>
    <w:p w14:paraId="71389A20"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E2111F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7D9FE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6D534A" w14:textId="77777777" w:rsidR="00602AC0" w:rsidRPr="003B2883" w:rsidRDefault="00602AC0" w:rsidP="001D4998">
            <w:pPr>
              <w:pStyle w:val="TAH"/>
            </w:pPr>
            <w:r w:rsidRPr="003B2883">
              <w:t>Description</w:t>
            </w:r>
          </w:p>
        </w:tc>
      </w:tr>
      <w:tr w:rsidR="00602AC0" w:rsidRPr="003B2883" w14:paraId="12E4FA7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BA8FD7"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CE89F"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10D4B4F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9BE35"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B2F7AE"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11E1F8A0"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E363A" w14:textId="77777777" w:rsidR="00602AC0" w:rsidRPr="003B2883" w:rsidRDefault="00602AC0" w:rsidP="001D4998">
            <w:pPr>
              <w:pStyle w:val="TAL"/>
            </w:pPr>
            <w:r w:rsidRPr="003B2883">
              <w:rPr>
                <w:rFonts w:hint="eastAsia"/>
              </w:rPr>
              <w:t>"SARI_</w:t>
            </w:r>
            <w:r w:rsidRPr="003B2883">
              <w:t>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E31D25" w14:textId="77777777" w:rsidR="00602AC0" w:rsidRPr="003B2883" w:rsidRDefault="00602AC0" w:rsidP="001D4998">
            <w:pPr>
              <w:pStyle w:val="TAL"/>
            </w:pPr>
            <w:r w:rsidRPr="003B2883">
              <w:rPr>
                <w:rFonts w:hint="eastAsia"/>
              </w:rPr>
              <w:t>The AM policy request shall be triggered when the</w:t>
            </w:r>
            <w:r w:rsidRPr="003B2883">
              <w:t xml:space="preserve"> Service Area Restriction Information of the UE has changed.</w:t>
            </w:r>
          </w:p>
        </w:tc>
      </w:tr>
      <w:tr w:rsidR="00602AC0" w:rsidRPr="003B2883" w14:paraId="3E3A5EF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0BBFFC" w14:textId="77777777" w:rsidR="00602AC0" w:rsidRPr="003B2883" w:rsidRDefault="00602AC0" w:rsidP="001D4998">
            <w:pPr>
              <w:pStyle w:val="TAL"/>
            </w:pPr>
            <w:r w:rsidRPr="003B2883">
              <w:rPr>
                <w:rFonts w:hint="eastAsia"/>
              </w:rPr>
              <w:t>"RFSP_INDEX</w:t>
            </w:r>
            <w:r w:rsidRPr="003B2883">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D0E051" w14:textId="77777777" w:rsidR="00602AC0" w:rsidRPr="003B2883" w:rsidRDefault="00602AC0" w:rsidP="001D4998">
            <w:pPr>
              <w:pStyle w:val="TAL"/>
            </w:pPr>
            <w:r w:rsidRPr="003B2883">
              <w:rPr>
                <w:rFonts w:hint="eastAsia"/>
              </w:rPr>
              <w:t>The AM policy request shall be triggered when the</w:t>
            </w:r>
            <w:r w:rsidRPr="003B2883">
              <w:t xml:space="preserve"> RFSP index of the UE has changed.</w:t>
            </w:r>
          </w:p>
        </w:tc>
      </w:tr>
      <w:tr w:rsidR="00602AC0" w:rsidRPr="003B2883" w14:paraId="0115629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5AE866"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27EC1"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bl>
    <w:p w14:paraId="2C7428B4" w14:textId="77777777" w:rsidR="00602AC0" w:rsidRPr="003B2883" w:rsidRDefault="00602AC0" w:rsidP="00602AC0"/>
    <w:p w14:paraId="7F4A3FCE" w14:textId="77777777" w:rsidR="00602AC0" w:rsidRPr="003B2883" w:rsidRDefault="00602AC0" w:rsidP="009A30FA">
      <w:pPr>
        <w:pStyle w:val="Heading5"/>
      </w:pPr>
      <w:bookmarkStart w:id="2424" w:name="_Toc25156429"/>
      <w:bookmarkStart w:id="2425" w:name="_Toc34124733"/>
      <w:bookmarkStart w:id="2426" w:name="_Toc43207859"/>
      <w:bookmarkStart w:id="2427" w:name="_Toc49857330"/>
      <w:bookmarkStart w:id="2428" w:name="_Toc56677170"/>
      <w:bookmarkStart w:id="2429" w:name="_Toc56696418"/>
      <w:bookmarkStart w:id="2430" w:name="_Toc81227771"/>
      <w:bookmarkStart w:id="2431" w:name="_Toc90636022"/>
      <w:r w:rsidRPr="003B2883">
        <w:t>6.1.6.3.16</w:t>
      </w:r>
      <w:r w:rsidRPr="003B2883">
        <w:tab/>
        <w:t>Enumeration: RatSelector</w:t>
      </w:r>
      <w:bookmarkEnd w:id="2424"/>
      <w:bookmarkEnd w:id="2425"/>
      <w:bookmarkEnd w:id="2426"/>
      <w:bookmarkEnd w:id="2427"/>
      <w:bookmarkEnd w:id="2428"/>
      <w:bookmarkEnd w:id="2429"/>
      <w:bookmarkEnd w:id="2430"/>
      <w:bookmarkEnd w:id="2431"/>
    </w:p>
    <w:p w14:paraId="5E7EB2F0"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0EE9E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A395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A75FB1" w14:textId="77777777" w:rsidR="00602AC0" w:rsidRPr="003B2883" w:rsidRDefault="00602AC0" w:rsidP="001D4998">
            <w:pPr>
              <w:pStyle w:val="TAH"/>
            </w:pPr>
            <w:r w:rsidRPr="003B2883">
              <w:t>Description</w:t>
            </w:r>
          </w:p>
        </w:tc>
      </w:tr>
      <w:tr w:rsidR="00602AC0" w:rsidRPr="003B2883" w14:paraId="6E6BFD8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2F621D"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D3B24C" w14:textId="77777777" w:rsidR="00602AC0" w:rsidRPr="003B2883" w:rsidRDefault="00602AC0" w:rsidP="001D4998">
            <w:pPr>
              <w:pStyle w:val="TAL"/>
            </w:pPr>
            <w:r w:rsidRPr="003B2883">
              <w:t>The N2 information shall be transferred to ng-eNBs only.</w:t>
            </w:r>
          </w:p>
        </w:tc>
      </w:tr>
      <w:tr w:rsidR="00602AC0" w:rsidRPr="003B2883" w14:paraId="3FD6E48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EAF24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5E32FD" w14:textId="77777777" w:rsidR="00602AC0" w:rsidRPr="003B2883" w:rsidRDefault="00602AC0" w:rsidP="001D4998">
            <w:pPr>
              <w:pStyle w:val="TAL"/>
              <w:rPr>
                <w:lang w:eastAsia="zh-CN"/>
              </w:rPr>
            </w:pPr>
            <w:r w:rsidRPr="003B2883">
              <w:t>The N2 information shall be transferred to gNBs only.</w:t>
            </w:r>
          </w:p>
        </w:tc>
      </w:tr>
    </w:tbl>
    <w:p w14:paraId="320A2055" w14:textId="77777777" w:rsidR="00602AC0" w:rsidRPr="003B2883" w:rsidRDefault="00602AC0" w:rsidP="00602AC0"/>
    <w:p w14:paraId="49871812" w14:textId="77777777" w:rsidR="00602AC0" w:rsidRPr="003B2883" w:rsidRDefault="00602AC0" w:rsidP="009A30FA">
      <w:pPr>
        <w:pStyle w:val="Heading5"/>
      </w:pPr>
      <w:bookmarkStart w:id="2432" w:name="_Toc25156430"/>
      <w:bookmarkStart w:id="2433" w:name="_Toc34124734"/>
      <w:bookmarkStart w:id="2434" w:name="_Toc43207860"/>
      <w:bookmarkStart w:id="2435" w:name="_Toc49857331"/>
      <w:bookmarkStart w:id="2436" w:name="_Toc56677171"/>
      <w:bookmarkStart w:id="2437" w:name="_Toc56696419"/>
      <w:bookmarkStart w:id="2438" w:name="_Toc81227772"/>
      <w:bookmarkStart w:id="2439" w:name="_Toc90636023"/>
      <w:r w:rsidRPr="003B2883">
        <w:t>6.1.6.3.17</w:t>
      </w:r>
      <w:r w:rsidRPr="003B2883">
        <w:tab/>
        <w:t>Enumeration: NgapIeType</w:t>
      </w:r>
      <w:bookmarkEnd w:id="2432"/>
      <w:bookmarkEnd w:id="2433"/>
      <w:bookmarkEnd w:id="2434"/>
      <w:bookmarkEnd w:id="2435"/>
      <w:bookmarkEnd w:id="2436"/>
      <w:bookmarkEnd w:id="2437"/>
      <w:bookmarkEnd w:id="2438"/>
      <w:bookmarkEnd w:id="2439"/>
    </w:p>
    <w:p w14:paraId="5EB35769"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15"/>
        <w:gridCol w:w="5333"/>
      </w:tblGrid>
      <w:tr w:rsidR="00602AC0" w:rsidRPr="003B2883" w14:paraId="6AC3ECFF" w14:textId="77777777" w:rsidTr="001D4998">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12D2E10" w14:textId="77777777" w:rsidR="00602AC0" w:rsidRPr="003B2883" w:rsidRDefault="00602AC0" w:rsidP="001D4998">
            <w:pPr>
              <w:pStyle w:val="TAH"/>
            </w:pPr>
            <w:r w:rsidRPr="003B2883">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D4CEA43" w14:textId="77777777" w:rsidR="00602AC0" w:rsidRPr="003B2883" w:rsidRDefault="00602AC0" w:rsidP="001D4998">
            <w:pPr>
              <w:pStyle w:val="TAH"/>
            </w:pPr>
            <w:r w:rsidRPr="003B2883">
              <w:t>Description</w:t>
            </w:r>
          </w:p>
        </w:tc>
      </w:tr>
      <w:tr w:rsidR="00602AC0" w:rsidRPr="003B2883" w14:paraId="03DF2CF4"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D89C" w14:textId="77777777" w:rsidR="00602AC0" w:rsidRPr="003B2883" w:rsidRDefault="00602AC0" w:rsidP="001D4998">
            <w:pPr>
              <w:pStyle w:val="TAL"/>
            </w:pPr>
            <w:r w:rsidRPr="003B2883">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EDE10B" w14:textId="77777777" w:rsidR="00602AC0" w:rsidRPr="003B2883" w:rsidRDefault="00602AC0" w:rsidP="001D4998">
            <w:pPr>
              <w:pStyle w:val="TAL"/>
            </w:pPr>
            <w:r w:rsidRPr="003B2883">
              <w:t xml:space="preserve">PDU Session Resource Setup Request Transfer </w:t>
            </w:r>
          </w:p>
        </w:tc>
      </w:tr>
      <w:tr w:rsidR="00602AC0" w:rsidRPr="003B2883" w14:paraId="424030C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CC4AD5" w14:textId="77777777" w:rsidR="00602AC0" w:rsidRPr="003B2883" w:rsidRDefault="00602AC0" w:rsidP="001D4998">
            <w:pPr>
              <w:pStyle w:val="TAL"/>
            </w:pPr>
            <w:r w:rsidRPr="003B2883">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5F9E1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240CB867"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9CB92F" w14:textId="77777777" w:rsidR="00602AC0" w:rsidRPr="003B2883" w:rsidRDefault="00602AC0" w:rsidP="001D4998">
            <w:pPr>
              <w:pStyle w:val="TAL"/>
            </w:pPr>
            <w:r w:rsidRPr="003B2883">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906F5"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4FEAC461"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0B0144" w14:textId="77777777" w:rsidR="00602AC0" w:rsidRPr="003B2883" w:rsidRDefault="00602AC0" w:rsidP="001D4998">
            <w:pPr>
              <w:pStyle w:val="TAL"/>
            </w:pPr>
            <w:r w:rsidRPr="003B2883">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3C49E0" w14:textId="77777777" w:rsidR="00602AC0" w:rsidRPr="003B2883" w:rsidRDefault="00602AC0" w:rsidP="001D4998">
            <w:pPr>
              <w:pStyle w:val="TAL"/>
            </w:pPr>
            <w:r w:rsidRPr="003B2883">
              <w:t>Handover Command Transfer</w:t>
            </w:r>
          </w:p>
        </w:tc>
      </w:tr>
      <w:tr w:rsidR="00602AC0" w:rsidRPr="003B2883" w14:paraId="79609E0E"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7CAB4E" w14:textId="77777777" w:rsidR="00602AC0" w:rsidRPr="003B2883" w:rsidRDefault="00602AC0" w:rsidP="001D4998">
            <w:pPr>
              <w:pStyle w:val="TAL"/>
            </w:pPr>
            <w:r w:rsidRPr="003B2883">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C4C905" w14:textId="77777777" w:rsidR="00602AC0" w:rsidRPr="003B2883" w:rsidRDefault="00602AC0" w:rsidP="001D4998">
            <w:pPr>
              <w:pStyle w:val="TAL"/>
            </w:pPr>
            <w:r w:rsidRPr="003B2883">
              <w:rPr>
                <w:lang w:eastAsia="ja-JP"/>
              </w:rPr>
              <w:t>Handover Required Transfer</w:t>
            </w:r>
          </w:p>
        </w:tc>
      </w:tr>
      <w:tr w:rsidR="00602AC0" w:rsidRPr="003B2883" w14:paraId="3B1ED300"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9C65BE" w14:textId="77777777" w:rsidR="00602AC0" w:rsidRPr="003B2883" w:rsidRDefault="00602AC0" w:rsidP="001D4998">
            <w:pPr>
              <w:pStyle w:val="TAL"/>
            </w:pPr>
            <w:r w:rsidRPr="003B2883">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F7D7CE" w14:textId="77777777" w:rsidR="00602AC0" w:rsidRPr="003B2883" w:rsidRDefault="00602AC0" w:rsidP="001D4998">
            <w:pPr>
              <w:pStyle w:val="TAL"/>
            </w:pPr>
            <w:r w:rsidRPr="003B2883">
              <w:t>Handover Preparation Unsuccessful Transfer</w:t>
            </w:r>
          </w:p>
        </w:tc>
      </w:tr>
      <w:tr w:rsidR="00602AC0" w:rsidRPr="003B2883" w14:paraId="090EB428"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9186AF" w14:textId="77777777" w:rsidR="00602AC0" w:rsidRPr="003B2883" w:rsidRDefault="00602AC0" w:rsidP="001D4998">
            <w:pPr>
              <w:pStyle w:val="TAL"/>
            </w:pPr>
            <w:r w:rsidRPr="003B2883">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8BFB0" w14:textId="77777777" w:rsidR="00602AC0" w:rsidRPr="003B2883" w:rsidRDefault="00602AC0" w:rsidP="001D4998">
            <w:pPr>
              <w:pStyle w:val="TAL"/>
            </w:pPr>
            <w:r w:rsidRPr="003B2883">
              <w:t>Source to Target Transparent Container</w:t>
            </w:r>
          </w:p>
        </w:tc>
      </w:tr>
      <w:tr w:rsidR="00602AC0" w:rsidRPr="003B2883" w14:paraId="6D3EECA3"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2227B1" w14:textId="77777777" w:rsidR="00602AC0" w:rsidRPr="003B2883" w:rsidRDefault="00602AC0" w:rsidP="001D4998">
            <w:pPr>
              <w:pStyle w:val="TAL"/>
            </w:pPr>
            <w:r w:rsidRPr="003B2883">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597DE0" w14:textId="77777777" w:rsidR="00602AC0" w:rsidRPr="003B2883" w:rsidRDefault="00602AC0" w:rsidP="001D4998">
            <w:pPr>
              <w:pStyle w:val="TAL"/>
            </w:pPr>
            <w:r w:rsidRPr="003B2883">
              <w:t>Target to Source Transparent Container</w:t>
            </w:r>
          </w:p>
        </w:tc>
      </w:tr>
      <w:tr w:rsidR="005C63D9" w:rsidRPr="003B2883" w14:paraId="2CFEC48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092992" w14:textId="77777777" w:rsidR="005C63D9" w:rsidRPr="003B2883" w:rsidRDefault="005C63D9" w:rsidP="005C63D9">
            <w:pPr>
              <w:pStyle w:val="TAL"/>
            </w:pPr>
            <w:r w:rsidRPr="003B2883">
              <w:t>"TAR_TO_SRC_</w:t>
            </w:r>
            <w:r>
              <w:t>FAIL_</w:t>
            </w:r>
            <w:r w:rsidRPr="003B2883">
              <w:t>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C7F5C"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03693E40"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6ACFC" w14:textId="77777777" w:rsidR="005C63D9" w:rsidRPr="003B2883" w:rsidRDefault="005C63D9" w:rsidP="005C63D9">
            <w:pPr>
              <w:pStyle w:val="TAL"/>
            </w:pPr>
            <w:r w:rsidRPr="003B2883">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72AFF" w14:textId="77777777" w:rsidR="005C63D9" w:rsidRPr="003B2883" w:rsidRDefault="005C63D9" w:rsidP="005C63D9">
            <w:pPr>
              <w:pStyle w:val="TAL"/>
            </w:pPr>
            <w:r w:rsidRPr="003B2883">
              <w:rPr>
                <w:bCs/>
                <w:lang w:eastAsia="ja-JP"/>
              </w:rPr>
              <w:t>RAN Status Transfer Transparent Container</w:t>
            </w:r>
          </w:p>
        </w:tc>
      </w:tr>
      <w:tr w:rsidR="005C63D9" w:rsidRPr="003B2883" w14:paraId="67BC914F"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85C6E8" w14:textId="77777777" w:rsidR="005C63D9" w:rsidRPr="003B2883" w:rsidRDefault="005C63D9" w:rsidP="005C63D9">
            <w:pPr>
              <w:pStyle w:val="TAL"/>
            </w:pPr>
            <w:r w:rsidRPr="003B2883">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CB22F" w14:textId="77777777" w:rsidR="005C63D9" w:rsidRPr="003B2883" w:rsidRDefault="005C63D9" w:rsidP="005C63D9">
            <w:pPr>
              <w:pStyle w:val="TAL"/>
              <w:rPr>
                <w:bCs/>
                <w:lang w:eastAsia="ja-JP"/>
              </w:rPr>
            </w:pPr>
            <w:r w:rsidRPr="003B2883">
              <w:t>SON Configuration Transfer</w:t>
            </w:r>
          </w:p>
        </w:tc>
      </w:tr>
      <w:tr w:rsidR="005C63D9" w:rsidRPr="003B2883" w14:paraId="58EADCA8"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F748B" w14:textId="77777777" w:rsidR="005C63D9" w:rsidRPr="003B2883" w:rsidRDefault="005C63D9" w:rsidP="005C63D9">
            <w:pPr>
              <w:pStyle w:val="TAL"/>
            </w:pPr>
            <w:r w:rsidRPr="003B2883">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C6C119" w14:textId="77777777" w:rsidR="005C63D9" w:rsidRPr="003B2883" w:rsidRDefault="005C63D9" w:rsidP="005C63D9">
            <w:pPr>
              <w:pStyle w:val="TAL"/>
            </w:pPr>
            <w:r w:rsidRPr="003B2883">
              <w:rPr>
                <w:rFonts w:cs="Arial"/>
                <w:lang w:eastAsia="ja-JP"/>
              </w:rPr>
              <w:t>NRPPa-PDU</w:t>
            </w:r>
          </w:p>
        </w:tc>
      </w:tr>
      <w:tr w:rsidR="005C63D9" w:rsidRPr="003B2883" w14:paraId="1B85220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200D8B" w14:textId="77777777" w:rsidR="005C63D9" w:rsidRPr="003B2883" w:rsidRDefault="005C63D9" w:rsidP="005C63D9">
            <w:pPr>
              <w:pStyle w:val="TAL"/>
            </w:pPr>
            <w:r w:rsidRPr="003B2883">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B478A4"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2159060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7BA37" w14:textId="77777777" w:rsidR="005C63D9" w:rsidRPr="003B2883" w:rsidRDefault="005C63D9" w:rsidP="005C63D9">
            <w:pPr>
              <w:pStyle w:val="TAL"/>
            </w:pPr>
            <w:r>
              <w:t>"RIM_INFO_TRANSFER"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FAEFD"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762B7DAD"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497736" w14:textId="77777777" w:rsidR="005C63D9" w:rsidRDefault="005C63D9" w:rsidP="005C63D9">
            <w:pPr>
              <w:pStyle w:val="TAL"/>
            </w:pPr>
            <w:r>
              <w:t>"SECONDARY_RAT_USAGE"</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6F3AB1"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4101F5E"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814CE8"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0523F"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5C517006"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9022E1" w14:textId="77777777" w:rsidR="006437A1" w:rsidRDefault="006437A1" w:rsidP="006437A1">
            <w:pPr>
              <w:pStyle w:val="TAL"/>
              <w:rPr>
                <w:rFonts w:cs="Arial"/>
                <w:lang w:eastAsia="ja-JP"/>
              </w:rPr>
            </w:pPr>
            <w:r w:rsidRPr="000A27EB">
              <w:rPr>
                <w:rFonts w:cs="Arial"/>
                <w:lang w:eastAsia="ja-JP"/>
              </w:rPr>
              <w:t>"EARLY_STATUS_TRANS_CONTAINER"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6E163"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bl>
    <w:p w14:paraId="3B4386F3" w14:textId="77777777" w:rsidR="00602AC0" w:rsidRPr="003B2883" w:rsidRDefault="00602AC0" w:rsidP="00602AC0"/>
    <w:p w14:paraId="289CD9EB" w14:textId="77777777" w:rsidR="00602AC0" w:rsidRPr="003B2883" w:rsidRDefault="00602AC0" w:rsidP="009A30FA">
      <w:pPr>
        <w:pStyle w:val="Heading5"/>
      </w:pPr>
      <w:bookmarkStart w:id="2440" w:name="_Toc25156431"/>
      <w:bookmarkStart w:id="2441" w:name="_Toc34124735"/>
      <w:bookmarkStart w:id="2442" w:name="_Toc43207861"/>
      <w:bookmarkStart w:id="2443" w:name="_Toc49857332"/>
      <w:bookmarkStart w:id="2444" w:name="_Toc56677172"/>
      <w:bookmarkStart w:id="2445" w:name="_Toc56696420"/>
      <w:bookmarkStart w:id="2446" w:name="_Toc81227773"/>
      <w:bookmarkStart w:id="2447" w:name="_Toc90636024"/>
      <w:r w:rsidRPr="003B2883">
        <w:t>6.1.6.3.18</w:t>
      </w:r>
      <w:r w:rsidRPr="003B2883">
        <w:tab/>
        <w:t>Enumeration: N2InfoNotifyReason</w:t>
      </w:r>
      <w:bookmarkEnd w:id="2440"/>
      <w:bookmarkEnd w:id="2441"/>
      <w:bookmarkEnd w:id="2442"/>
      <w:bookmarkEnd w:id="2443"/>
      <w:bookmarkEnd w:id="2444"/>
      <w:bookmarkEnd w:id="2445"/>
      <w:bookmarkEnd w:id="2446"/>
      <w:bookmarkEnd w:id="2447"/>
    </w:p>
    <w:p w14:paraId="2460C458"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3B04F0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931B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BD634B2" w14:textId="77777777" w:rsidR="00602AC0" w:rsidRPr="003B2883" w:rsidRDefault="00602AC0" w:rsidP="001D4998">
            <w:pPr>
              <w:pStyle w:val="TAH"/>
            </w:pPr>
            <w:r w:rsidRPr="003B2883">
              <w:t>Description</w:t>
            </w:r>
          </w:p>
        </w:tc>
      </w:tr>
      <w:tr w:rsidR="00602AC0" w:rsidRPr="003B2883" w14:paraId="45C01DB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D3B800"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469B4A"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76406897" w14:textId="77777777" w:rsidR="00602AC0" w:rsidRPr="003B2883" w:rsidRDefault="00602AC0" w:rsidP="00602AC0"/>
    <w:p w14:paraId="1FF95FC5" w14:textId="77777777" w:rsidR="00602AC0" w:rsidRPr="003B2883" w:rsidRDefault="00602AC0" w:rsidP="009A30FA">
      <w:pPr>
        <w:pStyle w:val="Heading5"/>
      </w:pPr>
      <w:bookmarkStart w:id="2448" w:name="_Toc25156432"/>
      <w:bookmarkStart w:id="2449" w:name="_Toc34124736"/>
      <w:bookmarkStart w:id="2450" w:name="_Toc43207862"/>
      <w:bookmarkStart w:id="2451" w:name="_Toc49857333"/>
      <w:bookmarkStart w:id="2452" w:name="_Toc56677173"/>
      <w:bookmarkStart w:id="2453" w:name="_Toc56696421"/>
      <w:bookmarkStart w:id="2454" w:name="_Toc81227774"/>
      <w:bookmarkStart w:id="2455" w:name="_Toc90636025"/>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2448"/>
      <w:bookmarkEnd w:id="2449"/>
      <w:bookmarkEnd w:id="2450"/>
      <w:bookmarkEnd w:id="2451"/>
      <w:bookmarkEnd w:id="2452"/>
      <w:bookmarkEnd w:id="2453"/>
      <w:bookmarkEnd w:id="2454"/>
      <w:bookmarkEnd w:id="2455"/>
    </w:p>
    <w:p w14:paraId="3CDBC63C"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2FC1B63"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0B21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0CC91A3" w14:textId="77777777" w:rsidR="00602AC0" w:rsidRPr="003B2883" w:rsidRDefault="00602AC0" w:rsidP="001D4998">
            <w:pPr>
              <w:pStyle w:val="TAH"/>
            </w:pPr>
            <w:r w:rsidRPr="003B2883">
              <w:t>Description</w:t>
            </w:r>
          </w:p>
        </w:tc>
      </w:tr>
      <w:tr w:rsidR="00602AC0" w:rsidRPr="003B2883" w14:paraId="7ED14A3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3AADC"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AEAA8B" w14:textId="77777777" w:rsidR="00602AC0" w:rsidRPr="003B2883" w:rsidRDefault="00602AC0" w:rsidP="001D4998">
            <w:pPr>
              <w:pStyle w:val="TAL"/>
              <w:rPr>
                <w:lang w:eastAsia="zh-CN"/>
              </w:rPr>
            </w:pPr>
            <w:r w:rsidRPr="003B2883">
              <w:rPr>
                <w:lang w:eastAsia="zh-CN"/>
              </w:rPr>
              <w:t>I-SMF or V-SMF changed.</w:t>
            </w:r>
          </w:p>
        </w:tc>
      </w:tr>
      <w:tr w:rsidR="00602AC0" w:rsidRPr="003B2883" w14:paraId="003105F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846BE"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EB420" w14:textId="77777777"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p>
        </w:tc>
      </w:tr>
    </w:tbl>
    <w:p w14:paraId="73BDD1FA" w14:textId="77777777" w:rsidR="00602AC0" w:rsidRDefault="00602AC0" w:rsidP="00602AC0"/>
    <w:p w14:paraId="542D6572" w14:textId="77777777" w:rsidR="00602AC0" w:rsidRPr="003B2883" w:rsidRDefault="00602AC0" w:rsidP="009A30FA">
      <w:pPr>
        <w:pStyle w:val="Heading5"/>
      </w:pPr>
      <w:bookmarkStart w:id="2456" w:name="_Toc11343213"/>
      <w:bookmarkStart w:id="2457" w:name="_Toc18495025"/>
      <w:bookmarkStart w:id="2458" w:name="_Toc25156433"/>
      <w:bookmarkStart w:id="2459" w:name="_Toc34124737"/>
      <w:bookmarkStart w:id="2460" w:name="_Toc43207863"/>
      <w:bookmarkStart w:id="2461" w:name="_Toc49857334"/>
      <w:bookmarkStart w:id="2462" w:name="_Toc56677174"/>
      <w:bookmarkStart w:id="2463" w:name="_Toc56696422"/>
      <w:bookmarkStart w:id="2464" w:name="_Toc81227775"/>
      <w:bookmarkStart w:id="2465" w:name="_Toc90636026"/>
      <w:r w:rsidRPr="003B2883">
        <w:t>6.1.6.3.</w:t>
      </w:r>
      <w:r>
        <w:t>20</w:t>
      </w:r>
      <w:r w:rsidRPr="003B2883">
        <w:tab/>
        <w:t xml:space="preserve">Enumeration: </w:t>
      </w:r>
      <w:bookmarkEnd w:id="2456"/>
      <w:bookmarkEnd w:id="2457"/>
      <w:r>
        <w:rPr>
          <w:lang w:val="en-US" w:eastAsia="zh-CN"/>
        </w:rPr>
        <w:t>SbiBindingLevel</w:t>
      </w:r>
      <w:bookmarkEnd w:id="2458"/>
      <w:bookmarkEnd w:id="2459"/>
      <w:bookmarkEnd w:id="2460"/>
      <w:bookmarkEnd w:id="2461"/>
      <w:bookmarkEnd w:id="2462"/>
      <w:bookmarkEnd w:id="2463"/>
      <w:bookmarkEnd w:id="2464"/>
      <w:bookmarkEnd w:id="2465"/>
    </w:p>
    <w:p w14:paraId="6C99B7C7"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78D848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2C46A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A03E94" w14:textId="77777777" w:rsidR="00602AC0" w:rsidRPr="003B2883" w:rsidRDefault="00602AC0" w:rsidP="001D4998">
            <w:pPr>
              <w:pStyle w:val="TAH"/>
            </w:pPr>
            <w:r w:rsidRPr="003B2883">
              <w:t>Description</w:t>
            </w:r>
          </w:p>
        </w:tc>
      </w:tr>
      <w:tr w:rsidR="00602AC0" w:rsidRPr="003B2883" w14:paraId="1E412F1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274A0"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E11DCD" w14:textId="77777777" w:rsidR="00602AC0" w:rsidRPr="003B2883" w:rsidRDefault="00602AC0" w:rsidP="001D4998">
            <w:pPr>
              <w:pStyle w:val="TAL"/>
              <w:rPr>
                <w:lang w:eastAsia="zh-CN"/>
              </w:rPr>
            </w:pPr>
            <w:r>
              <w:rPr>
                <w:lang w:eastAsia="zh-CN"/>
              </w:rPr>
              <w:t>Indicates binding to NF instance</w:t>
            </w:r>
          </w:p>
        </w:tc>
      </w:tr>
      <w:tr w:rsidR="00602AC0" w:rsidRPr="003B2883" w14:paraId="62B2639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B87BAB"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6D21B1"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2CBC1ED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334A0"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26D4BD"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2AE43E4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F70EB1"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FB832D" w14:textId="77777777" w:rsidR="003B333C" w:rsidRDefault="003B333C" w:rsidP="003B333C">
            <w:pPr>
              <w:pStyle w:val="TAL"/>
              <w:rPr>
                <w:lang w:val="en-US" w:eastAsia="zh-CN"/>
              </w:rPr>
            </w:pPr>
            <w:r>
              <w:rPr>
                <w:lang w:val="en-US" w:eastAsia="zh-CN"/>
              </w:rPr>
              <w:t>Indicates binding to NF Service instance</w:t>
            </w:r>
          </w:p>
        </w:tc>
      </w:tr>
    </w:tbl>
    <w:p w14:paraId="1134DC1E" w14:textId="77777777" w:rsidR="00602AC0" w:rsidRDefault="00602AC0" w:rsidP="00602AC0"/>
    <w:p w14:paraId="33ED2D96" w14:textId="77777777" w:rsidR="00BF16EC" w:rsidRDefault="00BF16EC" w:rsidP="009A30FA">
      <w:pPr>
        <w:pStyle w:val="Heading5"/>
        <w:rPr>
          <w:lang w:eastAsia="zh-CN"/>
        </w:rPr>
      </w:pPr>
      <w:bookmarkStart w:id="2466" w:name="_Toc43208423"/>
      <w:bookmarkStart w:id="2467" w:name="_Toc43118250"/>
      <w:bookmarkStart w:id="2468" w:name="_Toc25157188"/>
      <w:bookmarkStart w:id="2469" w:name="_Toc49857335"/>
      <w:bookmarkStart w:id="2470" w:name="_Toc56677175"/>
      <w:bookmarkStart w:id="2471" w:name="_Toc56696423"/>
      <w:bookmarkStart w:id="2472" w:name="_Toc81227776"/>
      <w:bookmarkStart w:id="2473" w:name="_Toc90636027"/>
      <w:r>
        <w:t>6.1.6.3.21</w:t>
      </w:r>
      <w:r>
        <w:tab/>
        <w:t>Enumeration: EpsNasCiphering</w:t>
      </w:r>
      <w:r>
        <w:rPr>
          <w:lang w:eastAsia="zh-CN"/>
        </w:rPr>
        <w:t>Algorithm</w:t>
      </w:r>
      <w:bookmarkEnd w:id="2466"/>
      <w:bookmarkEnd w:id="2467"/>
      <w:bookmarkEnd w:id="2468"/>
      <w:bookmarkEnd w:id="2469"/>
      <w:bookmarkEnd w:id="2470"/>
      <w:bookmarkEnd w:id="2471"/>
      <w:bookmarkEnd w:id="2472"/>
      <w:bookmarkEnd w:id="2473"/>
    </w:p>
    <w:p w14:paraId="2CFAA04C" w14:textId="77777777" w:rsidR="00BF16EC" w:rsidRPr="00DD13C5" w:rsidRDefault="00BF16EC" w:rsidP="00BF16EC">
      <w:r>
        <w:t>This data type enumerates the algorithms for data ciphering in EPS NAS, as specified in clause 5.1.3.2 of 3GPP TS 33.401 [49].</w:t>
      </w:r>
    </w:p>
    <w:p w14:paraId="25E43E0E"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086A1E4"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2D6CA3"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AD82FB" w14:textId="77777777" w:rsidR="00BF16EC" w:rsidRDefault="00BF16EC" w:rsidP="00172431">
            <w:pPr>
              <w:pStyle w:val="TAH"/>
            </w:pPr>
            <w:r>
              <w:t>Description</w:t>
            </w:r>
          </w:p>
        </w:tc>
      </w:tr>
      <w:tr w:rsidR="00BF16EC" w14:paraId="28D62339"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FD5EFA"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316AAC" w14:textId="77777777" w:rsidR="00BF16EC" w:rsidRDefault="00BF16EC" w:rsidP="00172431">
            <w:pPr>
              <w:pStyle w:val="TAL"/>
            </w:pPr>
            <w:r>
              <w:t>Null ciphering algorithm</w:t>
            </w:r>
          </w:p>
        </w:tc>
      </w:tr>
      <w:tr w:rsidR="00BF16EC" w14:paraId="432981A8"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121A46"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86BDBA" w14:textId="77777777" w:rsidR="00BF16EC" w:rsidRDefault="00BF16EC" w:rsidP="00172431">
            <w:pPr>
              <w:pStyle w:val="TAL"/>
              <w:rPr>
                <w:lang w:eastAsia="zh-CN"/>
              </w:rPr>
            </w:pPr>
            <w:r>
              <w:t>128-bit SNOW 3G based algorithm</w:t>
            </w:r>
          </w:p>
        </w:tc>
      </w:tr>
      <w:tr w:rsidR="00BF16EC" w14:paraId="62B7D43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FD1E4"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03D2B9" w14:textId="77777777" w:rsidR="00BF16EC" w:rsidRDefault="00BF16EC" w:rsidP="00172431">
            <w:pPr>
              <w:pStyle w:val="TAL"/>
              <w:rPr>
                <w:lang w:eastAsia="zh-CN"/>
              </w:rPr>
            </w:pPr>
            <w:r>
              <w:t>128-bit AES based algorithm</w:t>
            </w:r>
          </w:p>
        </w:tc>
      </w:tr>
      <w:tr w:rsidR="00BF16EC" w14:paraId="242CF4E9"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54B64B"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9E22832" w14:textId="77777777" w:rsidR="00BF16EC" w:rsidRDefault="00BF16EC" w:rsidP="00172431">
            <w:pPr>
              <w:pStyle w:val="TAL"/>
              <w:rPr>
                <w:lang w:eastAsia="zh-CN"/>
              </w:rPr>
            </w:pPr>
            <w:r>
              <w:t>128-bit ZUC based algorithm</w:t>
            </w:r>
          </w:p>
        </w:tc>
      </w:tr>
    </w:tbl>
    <w:p w14:paraId="6BBC53F3" w14:textId="77777777" w:rsidR="00BF16EC" w:rsidRDefault="00BF16EC" w:rsidP="00602AC0"/>
    <w:p w14:paraId="32ED9228" w14:textId="77777777" w:rsidR="00BF16EC" w:rsidRDefault="00BF16EC" w:rsidP="009A30FA">
      <w:pPr>
        <w:pStyle w:val="Heading5"/>
        <w:rPr>
          <w:lang w:eastAsia="zh-CN"/>
        </w:rPr>
      </w:pPr>
      <w:bookmarkStart w:id="2474" w:name="_Toc43208424"/>
      <w:bookmarkStart w:id="2475" w:name="_Toc43118251"/>
      <w:bookmarkStart w:id="2476" w:name="_Toc25157189"/>
      <w:bookmarkStart w:id="2477" w:name="_Toc49857336"/>
      <w:bookmarkStart w:id="2478" w:name="_Toc56677176"/>
      <w:bookmarkStart w:id="2479" w:name="_Toc56696424"/>
      <w:bookmarkStart w:id="2480" w:name="_Toc81227777"/>
      <w:bookmarkStart w:id="2481" w:name="_Toc90636028"/>
      <w:r>
        <w:t>6.1.6.3.22</w:t>
      </w:r>
      <w:r>
        <w:tab/>
        <w:t>Enumeration: EpsNas</w:t>
      </w:r>
      <w:r>
        <w:rPr>
          <w:lang w:eastAsia="zh-CN"/>
        </w:rPr>
        <w:t>IntegrityAlgorithm</w:t>
      </w:r>
      <w:bookmarkEnd w:id="2474"/>
      <w:bookmarkEnd w:id="2475"/>
      <w:bookmarkEnd w:id="2476"/>
      <w:bookmarkEnd w:id="2477"/>
      <w:bookmarkEnd w:id="2478"/>
      <w:bookmarkEnd w:id="2479"/>
      <w:bookmarkEnd w:id="2480"/>
      <w:bookmarkEnd w:id="2481"/>
    </w:p>
    <w:p w14:paraId="5F0CCC31" w14:textId="77777777" w:rsidR="00BF16EC" w:rsidRPr="00F25534" w:rsidRDefault="00BF16EC" w:rsidP="00BF16EC">
      <w:r>
        <w:t>This data type enumerates the algorithms for data integrity protection in EPS NAS, as specified in clause 5.1.4.2 of 3GPP TS 33.401 [49].</w:t>
      </w:r>
    </w:p>
    <w:p w14:paraId="09024E78"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2545209"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88FCD4"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58236F" w14:textId="77777777" w:rsidR="00BF16EC" w:rsidRDefault="00BF16EC" w:rsidP="00172431">
            <w:pPr>
              <w:pStyle w:val="TAH"/>
            </w:pPr>
            <w:r>
              <w:t>Description</w:t>
            </w:r>
          </w:p>
        </w:tc>
      </w:tr>
      <w:tr w:rsidR="00BF16EC" w14:paraId="2A8088DA"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7DBEEBA"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B6205AC" w14:textId="77777777" w:rsidR="00BF16EC" w:rsidRDefault="00BF16EC" w:rsidP="00172431">
            <w:pPr>
              <w:pStyle w:val="TAL"/>
            </w:pPr>
            <w:r>
              <w:t>Null Integrity Protection algorithm</w:t>
            </w:r>
          </w:p>
        </w:tc>
      </w:tr>
      <w:tr w:rsidR="00BF16EC" w14:paraId="488213C8"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00EE64B"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58F94" w14:textId="77777777" w:rsidR="00BF16EC" w:rsidRDefault="00BF16EC" w:rsidP="00172431">
            <w:pPr>
              <w:pStyle w:val="TAL"/>
              <w:rPr>
                <w:lang w:eastAsia="zh-CN"/>
              </w:rPr>
            </w:pPr>
            <w:r>
              <w:t>128-bit SNOW 3G based algorithm</w:t>
            </w:r>
          </w:p>
        </w:tc>
      </w:tr>
      <w:tr w:rsidR="00BF16EC" w14:paraId="60B0E6A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3DB29A"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99AB4" w14:textId="77777777" w:rsidR="00BF16EC" w:rsidRDefault="00BF16EC" w:rsidP="00172431">
            <w:pPr>
              <w:pStyle w:val="TAL"/>
              <w:rPr>
                <w:lang w:eastAsia="zh-CN"/>
              </w:rPr>
            </w:pPr>
            <w:r>
              <w:t>128-bit AES based algorithm</w:t>
            </w:r>
          </w:p>
        </w:tc>
      </w:tr>
      <w:tr w:rsidR="00BF16EC" w14:paraId="54925213"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8D407F"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0524E" w14:textId="77777777" w:rsidR="00BF16EC" w:rsidRDefault="00BF16EC" w:rsidP="00172431">
            <w:pPr>
              <w:pStyle w:val="TAL"/>
              <w:rPr>
                <w:lang w:eastAsia="zh-CN"/>
              </w:rPr>
            </w:pPr>
            <w:r>
              <w:t>128-bit ZUC based algorithm</w:t>
            </w:r>
          </w:p>
        </w:tc>
      </w:tr>
    </w:tbl>
    <w:p w14:paraId="0C6397A5" w14:textId="77777777" w:rsidR="00BF16EC" w:rsidRDefault="00BF16EC" w:rsidP="00602AC0"/>
    <w:p w14:paraId="4590B7D9" w14:textId="5171B242" w:rsidR="00931E31" w:rsidRDefault="00931E31" w:rsidP="009A30FA">
      <w:pPr>
        <w:pStyle w:val="Heading5"/>
        <w:rPr>
          <w:lang w:eastAsia="zh-CN"/>
        </w:rPr>
      </w:pPr>
      <w:bookmarkStart w:id="2482" w:name="_Toc81227778"/>
      <w:bookmarkStart w:id="2483" w:name="_Toc90636029"/>
      <w:r>
        <w:t>6.1.6.3.23</w:t>
      </w:r>
      <w:r>
        <w:tab/>
        <w:t xml:space="preserve">Enumeration: </w:t>
      </w:r>
      <w:r w:rsidRPr="00A230A4">
        <w:rPr>
          <w:rFonts w:cs="Arial"/>
          <w:lang w:eastAsia="zh-CN"/>
        </w:rPr>
        <w:t>PeriodicCommunic</w:t>
      </w:r>
      <w:r>
        <w:rPr>
          <w:rFonts w:cs="Arial"/>
          <w:lang w:eastAsia="zh-CN"/>
        </w:rPr>
        <w:t>ation</w:t>
      </w:r>
      <w:r w:rsidRPr="00A230A4">
        <w:rPr>
          <w:rFonts w:cs="Arial"/>
          <w:lang w:eastAsia="zh-CN"/>
        </w:rPr>
        <w:t>Indicator</w:t>
      </w:r>
      <w:bookmarkEnd w:id="2482"/>
      <w:bookmarkEnd w:id="2483"/>
    </w:p>
    <w:p w14:paraId="5BE9C8E3" w14:textId="77777777" w:rsidR="00931E31" w:rsidRPr="00F25534" w:rsidRDefault="00931E31" w:rsidP="00931E31">
      <w:r>
        <w:t xml:space="preserve">This data type enumerates types of </w:t>
      </w:r>
      <w:r w:rsidRPr="00A230A4">
        <w:rPr>
          <w:rFonts w:cs="Arial"/>
          <w:lang w:eastAsia="zh-CN"/>
        </w:rPr>
        <w:t>Periodic Communication Indicator</w:t>
      </w:r>
      <w:r>
        <w:t>.</w:t>
      </w:r>
    </w:p>
    <w:p w14:paraId="32CC9597" w14:textId="33504DCA" w:rsidR="00931E31" w:rsidRDefault="00931E31" w:rsidP="00931E31">
      <w:pPr>
        <w:pStyle w:val="TH"/>
      </w:pPr>
      <w:r>
        <w:t>Table 6.1.6.3.</w:t>
      </w:r>
      <w:r w:rsidR="007A127D">
        <w:t>23</w:t>
      </w:r>
      <w:r>
        <w:t xml:space="preserve">-1: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931E31" w14:paraId="1832B491" w14:textId="77777777" w:rsidTr="00931E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93959F" w14:textId="77777777" w:rsidR="00931E31" w:rsidRDefault="00931E31" w:rsidP="00931E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1DFF7CF" w14:textId="77777777" w:rsidR="00931E31" w:rsidRDefault="00931E31" w:rsidP="00931E31">
            <w:pPr>
              <w:pStyle w:val="TAH"/>
            </w:pPr>
            <w:r>
              <w:t>Description</w:t>
            </w:r>
          </w:p>
        </w:tc>
      </w:tr>
      <w:tr w:rsidR="00931E31" w14:paraId="5546F5A6" w14:textId="77777777" w:rsidTr="00931E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45D585" w14:textId="77777777" w:rsidR="00931E31" w:rsidRDefault="00931E31" w:rsidP="00931E31">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E1D4E05" w14:textId="77777777" w:rsidR="00931E31" w:rsidRDefault="00931E31" w:rsidP="00931E31">
            <w:pPr>
              <w:pStyle w:val="TAL"/>
            </w:pPr>
            <w:r>
              <w:rPr>
                <w:rFonts w:cs="Arial"/>
                <w:lang w:eastAsia="zh-CN"/>
              </w:rPr>
              <w:t>P</w:t>
            </w:r>
            <w:r w:rsidRPr="00367E0D">
              <w:rPr>
                <w:rFonts w:cs="Arial"/>
                <w:lang w:eastAsia="zh-CN"/>
              </w:rPr>
              <w:t>eriodically</w:t>
            </w:r>
          </w:p>
        </w:tc>
      </w:tr>
      <w:tr w:rsidR="00931E31" w14:paraId="5B1C3A1A" w14:textId="77777777" w:rsidTr="00931E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AC75C" w14:textId="77777777" w:rsidR="00931E31" w:rsidRDefault="00931E31" w:rsidP="00931E31">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5CED709" w14:textId="77777777" w:rsidR="00931E31" w:rsidRDefault="00931E31" w:rsidP="00931E31">
            <w:pPr>
              <w:pStyle w:val="TAL"/>
              <w:rPr>
                <w:lang w:eastAsia="zh-CN"/>
              </w:rPr>
            </w:pPr>
            <w:r>
              <w:t>On demand</w:t>
            </w:r>
          </w:p>
        </w:tc>
      </w:tr>
    </w:tbl>
    <w:p w14:paraId="17DA4D2C" w14:textId="77777777" w:rsidR="00931E31" w:rsidRPr="003B2883" w:rsidRDefault="00931E31" w:rsidP="00602AC0"/>
    <w:p w14:paraId="63BD4844" w14:textId="77777777" w:rsidR="00602AC0" w:rsidRPr="003B2883" w:rsidRDefault="00602AC0" w:rsidP="009A30FA">
      <w:pPr>
        <w:pStyle w:val="Heading4"/>
      </w:pPr>
      <w:bookmarkStart w:id="2484" w:name="_Toc25156434"/>
      <w:bookmarkStart w:id="2485" w:name="_Toc34124738"/>
      <w:bookmarkStart w:id="2486" w:name="_Toc43207864"/>
      <w:bookmarkStart w:id="2487" w:name="_Toc49857337"/>
      <w:bookmarkStart w:id="2488" w:name="_Toc56677177"/>
      <w:bookmarkStart w:id="2489" w:name="_Toc56696425"/>
      <w:bookmarkStart w:id="2490" w:name="_Toc81227779"/>
      <w:bookmarkStart w:id="2491" w:name="_Toc90636030"/>
      <w:r w:rsidRPr="003B2883">
        <w:t>6.1.6.4</w:t>
      </w:r>
      <w:r w:rsidRPr="003B2883">
        <w:tab/>
        <w:t>Binary data</w:t>
      </w:r>
      <w:bookmarkEnd w:id="2484"/>
      <w:bookmarkEnd w:id="2485"/>
      <w:bookmarkEnd w:id="2486"/>
      <w:bookmarkEnd w:id="2487"/>
      <w:bookmarkEnd w:id="2488"/>
      <w:bookmarkEnd w:id="2489"/>
      <w:bookmarkEnd w:id="2490"/>
      <w:bookmarkEnd w:id="2491"/>
    </w:p>
    <w:p w14:paraId="6F8A42CD" w14:textId="77777777" w:rsidR="00602AC0" w:rsidRPr="003B2883" w:rsidRDefault="00602AC0" w:rsidP="009A30FA">
      <w:pPr>
        <w:pStyle w:val="Heading5"/>
        <w:rPr>
          <w:lang w:val="en-US"/>
        </w:rPr>
      </w:pPr>
      <w:bookmarkStart w:id="2492" w:name="_Toc25156435"/>
      <w:bookmarkStart w:id="2493" w:name="_Toc34124739"/>
      <w:bookmarkStart w:id="2494" w:name="_Toc43207865"/>
      <w:bookmarkStart w:id="2495" w:name="_Toc49857338"/>
      <w:bookmarkStart w:id="2496" w:name="_Toc56677178"/>
      <w:bookmarkStart w:id="2497" w:name="_Toc56696426"/>
      <w:bookmarkStart w:id="2498" w:name="_Toc81227780"/>
      <w:bookmarkStart w:id="2499" w:name="_Toc90636031"/>
      <w:r w:rsidRPr="003B2883">
        <w:rPr>
          <w:lang w:val="en-US"/>
        </w:rPr>
        <w:t>6.1.6.4.1</w:t>
      </w:r>
      <w:r w:rsidRPr="003B2883">
        <w:rPr>
          <w:lang w:val="en-US"/>
        </w:rPr>
        <w:tab/>
        <w:t>Introduction</w:t>
      </w:r>
      <w:bookmarkEnd w:id="2492"/>
      <w:bookmarkEnd w:id="2493"/>
      <w:bookmarkEnd w:id="2494"/>
      <w:bookmarkEnd w:id="2495"/>
      <w:bookmarkEnd w:id="2496"/>
      <w:bookmarkEnd w:id="2497"/>
      <w:bookmarkEnd w:id="2498"/>
      <w:bookmarkEnd w:id="2499"/>
    </w:p>
    <w:p w14:paraId="2631941B"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570B9D5C"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3AD480A7"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73A0AC2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75FA7823"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4DFDAAA" w14:textId="77777777" w:rsidR="00913ED4" w:rsidRPr="009A7B1D" w:rsidRDefault="00913ED4" w:rsidP="00730976">
            <w:pPr>
              <w:pStyle w:val="TAH"/>
            </w:pPr>
            <w:r>
              <w:t>Content type</w:t>
            </w:r>
          </w:p>
        </w:tc>
      </w:tr>
      <w:tr w:rsidR="00913ED4" w14:paraId="4BBE6941"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055858CB"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9531A38"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7421B234" w14:textId="77777777" w:rsidR="00913ED4" w:rsidRDefault="00913ED4" w:rsidP="00730976">
            <w:pPr>
              <w:pStyle w:val="TAL"/>
              <w:rPr>
                <w:rFonts w:cs="Arial"/>
                <w:szCs w:val="18"/>
              </w:rPr>
            </w:pPr>
            <w:r>
              <w:rPr>
                <w:rFonts w:cs="Arial"/>
                <w:szCs w:val="18"/>
              </w:rPr>
              <w:t>vnd.3gpp.5gnas</w:t>
            </w:r>
          </w:p>
        </w:tc>
      </w:tr>
      <w:tr w:rsidR="00913ED4" w14:paraId="72F5F331"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2D8BFE6"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046B9DD"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24552EED" w14:textId="77777777" w:rsidR="00913ED4" w:rsidRDefault="00913ED4" w:rsidP="00730976">
            <w:pPr>
              <w:pStyle w:val="TAL"/>
              <w:rPr>
                <w:rFonts w:cs="Arial"/>
                <w:szCs w:val="18"/>
              </w:rPr>
            </w:pPr>
            <w:r>
              <w:rPr>
                <w:rFonts w:cs="Arial"/>
                <w:szCs w:val="18"/>
              </w:rPr>
              <w:t>vnd.3gpp.ngap</w:t>
            </w:r>
          </w:p>
        </w:tc>
      </w:tr>
      <w:tr w:rsidR="00A850D6" w14:paraId="68AC8AC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2883739E" w14:textId="1F491FF9" w:rsidR="00A850D6" w:rsidRDefault="00A850D6" w:rsidP="00A850D6">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55F74971" w14:textId="535C528C" w:rsidR="00A850D6" w:rsidRDefault="00A850D6" w:rsidP="00A850D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AC9541D" w14:textId="17D79C74" w:rsidR="00A850D6" w:rsidRDefault="00A850D6" w:rsidP="00A850D6">
            <w:pPr>
              <w:pStyle w:val="TAL"/>
              <w:rPr>
                <w:rFonts w:cs="Arial"/>
                <w:szCs w:val="18"/>
              </w:rPr>
            </w:pPr>
            <w:r>
              <w:rPr>
                <w:rFonts w:cs="Arial"/>
                <w:szCs w:val="18"/>
              </w:rPr>
              <w:t>vnd.3gpp.5gnas</w:t>
            </w:r>
          </w:p>
        </w:tc>
      </w:tr>
      <w:tr w:rsidR="00A850D6" w14:paraId="7F9BBC69"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194EE454" w14:textId="4599CE94" w:rsidR="00A850D6" w:rsidRDefault="00A850D6" w:rsidP="00A850D6">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029A1920" w14:textId="779DF642" w:rsidR="00A850D6" w:rsidRDefault="00A850D6" w:rsidP="00A850D6">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6CC29359" w14:textId="0FF6C704" w:rsidR="00A850D6" w:rsidRDefault="00A850D6" w:rsidP="00A850D6">
            <w:pPr>
              <w:pStyle w:val="TAL"/>
              <w:rPr>
                <w:rFonts w:cs="Arial"/>
                <w:szCs w:val="18"/>
              </w:rPr>
            </w:pPr>
            <w:r>
              <w:rPr>
                <w:rFonts w:cs="Arial"/>
                <w:szCs w:val="18"/>
              </w:rPr>
              <w:t>vnd.3gpp.gtpc</w:t>
            </w:r>
          </w:p>
        </w:tc>
      </w:tr>
    </w:tbl>
    <w:p w14:paraId="607F8860" w14:textId="77777777" w:rsidR="00913ED4" w:rsidRPr="003B2883" w:rsidRDefault="00913ED4" w:rsidP="00602AC0">
      <w:pPr>
        <w:rPr>
          <w:lang w:val="en-US"/>
        </w:rPr>
      </w:pPr>
    </w:p>
    <w:p w14:paraId="179FA22B" w14:textId="77777777" w:rsidR="00602AC0" w:rsidRPr="003B2883" w:rsidRDefault="00602AC0" w:rsidP="009A30FA">
      <w:pPr>
        <w:pStyle w:val="Heading5"/>
        <w:rPr>
          <w:lang w:val="en-US"/>
        </w:rPr>
      </w:pPr>
      <w:bookmarkStart w:id="2500" w:name="_Toc43207866"/>
      <w:bookmarkStart w:id="2501" w:name="_Toc25156436"/>
      <w:bookmarkStart w:id="2502" w:name="_Toc34124740"/>
      <w:bookmarkStart w:id="2503" w:name="_Toc49857339"/>
      <w:bookmarkStart w:id="2504" w:name="_Toc56677179"/>
      <w:bookmarkStart w:id="2505" w:name="_Toc56696427"/>
      <w:bookmarkStart w:id="2506" w:name="_Toc81227781"/>
      <w:bookmarkStart w:id="2507" w:name="_Toc90636032"/>
      <w:r w:rsidRPr="003B2883">
        <w:rPr>
          <w:lang w:val="en-US"/>
        </w:rPr>
        <w:t>6.1.6.4.2</w:t>
      </w:r>
      <w:r w:rsidRPr="003B2883">
        <w:rPr>
          <w:lang w:val="en-US"/>
        </w:rPr>
        <w:tab/>
        <w:t>N1 Message</w:t>
      </w:r>
      <w:bookmarkEnd w:id="2500"/>
      <w:bookmarkEnd w:id="2501"/>
      <w:bookmarkEnd w:id="2502"/>
      <w:bookmarkEnd w:id="2503"/>
      <w:bookmarkEnd w:id="2504"/>
      <w:bookmarkEnd w:id="2505"/>
      <w:bookmarkEnd w:id="2506"/>
      <w:bookmarkEnd w:id="2507"/>
    </w:p>
    <w:p w14:paraId="621D168C"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10F6EB47" w14:textId="77777777" w:rsidR="00602AC0" w:rsidRPr="003B2883" w:rsidRDefault="00602AC0" w:rsidP="00602AC0">
      <w:pPr>
        <w:rPr>
          <w:lang w:val="en-US"/>
        </w:rPr>
      </w:pPr>
      <w:r w:rsidRPr="003B2883">
        <w:rPr>
          <w:lang w:val="en-US"/>
        </w:rPr>
        <w:t>N1 Message may encode e.g. the following 5GS NAS messages:</w:t>
      </w:r>
    </w:p>
    <w:p w14:paraId="6BACC447"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5DF2CE8E" w14:textId="77777777" w:rsidR="00602AC0" w:rsidRPr="003B2883" w:rsidRDefault="00602AC0" w:rsidP="00602AC0">
      <w:pPr>
        <w:pStyle w:val="B2"/>
      </w:pPr>
      <w:r w:rsidRPr="003B2883">
        <w:rPr>
          <w:lang w:val="en-US"/>
        </w:rPr>
        <w:t>-</w:t>
      </w:r>
      <w:r w:rsidRPr="003B2883">
        <w:rPr>
          <w:lang w:val="en-US"/>
        </w:rPr>
        <w:tab/>
        <w:t xml:space="preserve">PDU Session Modification Command (see </w:t>
      </w:r>
      <w:r>
        <w:rPr>
          <w:lang w:val="en-US"/>
        </w:rPr>
        <w:t>clause</w:t>
      </w:r>
      <w:r w:rsidRPr="003B2883">
        <w:rPr>
          <w:lang w:val="en-US"/>
        </w:rPr>
        <w:t xml:space="preserve"> 8.3.8 of</w:t>
      </w:r>
      <w:r>
        <w:rPr>
          <w:lang w:val="en-US"/>
        </w:rPr>
        <w:t xml:space="preserve"> 3GPP TS</w:t>
      </w:r>
      <w:r>
        <w:t> </w:t>
      </w:r>
      <w:r w:rsidRPr="003B2883">
        <w:t>24.501</w:t>
      </w:r>
      <w:r>
        <w:t> </w:t>
      </w:r>
      <w:r w:rsidRPr="003B2883">
        <w:t xml:space="preserve">[11]) during network initiated PDU session modification procedure (see </w:t>
      </w:r>
      <w:r>
        <w:t>clause</w:t>
      </w:r>
      <w:r w:rsidRPr="003B2883">
        <w:t xml:space="preserve"> 4.3.3 of</w:t>
      </w:r>
      <w:r>
        <w:t xml:space="preserve"> 3GPP TS </w:t>
      </w:r>
      <w:r w:rsidRPr="003B2883">
        <w:t>23.502</w:t>
      </w:r>
      <w:r>
        <w:t> </w:t>
      </w:r>
      <w:r w:rsidRPr="003B2883">
        <w:t>[3]);</w:t>
      </w:r>
    </w:p>
    <w:p w14:paraId="46EAF3AE" w14:textId="77777777" w:rsidR="00602AC0" w:rsidRDefault="00602AC0" w:rsidP="00602AC0">
      <w:pPr>
        <w:pStyle w:val="B2"/>
      </w:pPr>
      <w:r w:rsidRPr="003B2883">
        <w:t>-</w:t>
      </w:r>
      <w:r w:rsidRPr="003B2883">
        <w:tab/>
        <w:t xml:space="preserve">PDU Session Release Command (see </w:t>
      </w:r>
      <w:r>
        <w:t>clause</w:t>
      </w:r>
      <w:r w:rsidRPr="003B2883">
        <w:t xml:space="preserve"> 8.3.13 of</w:t>
      </w:r>
      <w:r>
        <w:t xml:space="preserve"> 3GPP TS </w:t>
      </w:r>
      <w:r w:rsidRPr="003B2883">
        <w:t>24.501</w:t>
      </w:r>
      <w:r>
        <w:t> </w:t>
      </w:r>
      <w:r w:rsidRPr="003B2883">
        <w:t xml:space="preserve">[11]) during network initiated PDU session release procedure (see </w:t>
      </w:r>
      <w:r>
        <w:t>clause</w:t>
      </w:r>
      <w:r w:rsidRPr="003B2883">
        <w:t xml:space="preserve"> 4.3.4 of</w:t>
      </w:r>
      <w:r>
        <w:t xml:space="preserve"> 3GPP TS </w:t>
      </w:r>
      <w:r w:rsidRPr="003B2883">
        <w:t>23.502</w:t>
      </w:r>
      <w:r>
        <w:t> </w:t>
      </w:r>
      <w:r w:rsidRPr="003B2883">
        <w:t>[3]).</w:t>
      </w:r>
    </w:p>
    <w:p w14:paraId="3E9328BC" w14:textId="77777777" w:rsidR="00602AC0" w:rsidRPr="003B2883" w:rsidRDefault="00602AC0" w:rsidP="00602AC0">
      <w:pPr>
        <w:pStyle w:val="B2"/>
      </w:pPr>
      <w:r>
        <w:t>-</w:t>
      </w:r>
      <w:r>
        <w:tab/>
      </w:r>
      <w:r>
        <w:rPr>
          <w:lang w:eastAsia="zh-CN"/>
        </w:rPr>
        <w:t>PDU Session Establishment Accept (see</w:t>
      </w:r>
      <w:r w:rsidRPr="007018E9">
        <w:t xml:space="preserve"> </w:t>
      </w:r>
      <w:r>
        <w:t>clause</w:t>
      </w:r>
      <w:r w:rsidRPr="003B2883">
        <w:t xml:space="preserve"> </w:t>
      </w:r>
      <w:r>
        <w:t>8.3.2 in 3GPP TS </w:t>
      </w:r>
      <w:r w:rsidRPr="003B2883">
        <w:t>24.501</w:t>
      </w:r>
      <w:r>
        <w:t> </w:t>
      </w:r>
      <w:r w:rsidRPr="003B2883">
        <w:t>[11]) during</w:t>
      </w:r>
      <w:r>
        <w:t xml:space="preserve"> </w:t>
      </w:r>
      <w:r w:rsidRPr="007018E9">
        <w:t xml:space="preserve">UE-requested PDU Session Establishment </w:t>
      </w:r>
      <w:r w:rsidRPr="003B2883">
        <w:t xml:space="preserve">(see </w:t>
      </w:r>
      <w:r>
        <w:t xml:space="preserve">clause </w:t>
      </w:r>
      <w:r w:rsidRPr="007018E9">
        <w:t>4.3.2.2</w:t>
      </w:r>
      <w:r w:rsidRPr="003B2883">
        <w:t xml:space="preserve"> </w:t>
      </w:r>
      <w:r>
        <w:t>in 3GPP TS </w:t>
      </w:r>
      <w:r w:rsidRPr="003B2883">
        <w:t>23.502</w:t>
      </w:r>
      <w:r>
        <w:t> </w:t>
      </w:r>
      <w:r w:rsidRPr="003B2883">
        <w:t>[3])</w:t>
      </w:r>
      <w:r>
        <w:t>.</w:t>
      </w:r>
    </w:p>
    <w:p w14:paraId="2E8E9BE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0008E98" w14:textId="77777777"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see clause 6.11.1 of 3GPP TS 23.273 [42]</w:t>
      </w:r>
      <w:r w:rsidRPr="003B2883">
        <w:t>).</w:t>
      </w:r>
    </w:p>
    <w:p w14:paraId="206B193D" w14:textId="77777777" w:rsidR="00602AC0" w:rsidRPr="003B2883" w:rsidRDefault="00602AC0" w:rsidP="00602AC0">
      <w:pPr>
        <w:pStyle w:val="B1"/>
      </w:pPr>
      <w:r w:rsidRPr="003B2883">
        <w:t>-</w:t>
      </w:r>
      <w:r w:rsidRPr="003B2883">
        <w:tab/>
        <w:t>For message class 5GMM</w:t>
      </w:r>
      <w:r>
        <w:t>:</w:t>
      </w:r>
    </w:p>
    <w:p w14:paraId="47B3FF98" w14:textId="77777777" w:rsidR="00602AC0" w:rsidRPr="003B2883" w:rsidRDefault="00602AC0" w:rsidP="00602AC0">
      <w:pPr>
        <w:pStyle w:val="B2"/>
      </w:pPr>
      <w:r w:rsidRPr="003B2883">
        <w:t>-</w:t>
      </w:r>
      <w:r w:rsidRPr="003B2883">
        <w:tab/>
        <w:t xml:space="preserve">REGISTRATION REQUEST message as specified in see </w:t>
      </w:r>
      <w:r>
        <w:t>clause</w:t>
      </w:r>
      <w:r w:rsidRPr="003B2883">
        <w:t xml:space="preserve"> 8.2.5 of</w:t>
      </w:r>
      <w:r>
        <w:t xml:space="preserve"> 3GPP TS </w:t>
      </w:r>
      <w:r w:rsidRPr="003B2883">
        <w:t>24.501</w:t>
      </w:r>
      <w:r>
        <w:t> </w:t>
      </w:r>
      <w:r w:rsidRPr="003B2883">
        <w:t xml:space="preserve">[11], during registration procedures (see </w:t>
      </w:r>
      <w:r>
        <w:t>clause</w:t>
      </w:r>
      <w:r w:rsidRPr="003B2883">
        <w:t xml:space="preserve"> 4.2.2.2 of</w:t>
      </w:r>
      <w:r>
        <w:t xml:space="preserve"> 3GPP TS </w:t>
      </w:r>
      <w:r w:rsidRPr="003B2883">
        <w:t>23.502</w:t>
      </w:r>
      <w:r>
        <w:t> </w:t>
      </w:r>
      <w:r w:rsidRPr="003B2883">
        <w:t>[3]).</w:t>
      </w:r>
    </w:p>
    <w:p w14:paraId="5F613A2A"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3001563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3E547616" w14:textId="77777777"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4942ED2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278FDB3D"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54DA7B3D" w14:textId="77777777" w:rsidR="00602AC0" w:rsidRPr="003B2883" w:rsidRDefault="00602AC0" w:rsidP="00602AC0">
      <w:pPr>
        <w:pStyle w:val="B1"/>
      </w:pPr>
      <w:r w:rsidRPr="003B2883">
        <w:t>-</w:t>
      </w:r>
      <w:r w:rsidRPr="003B2883">
        <w:tab/>
        <w:t xml:space="preserve">For message class </w:t>
      </w:r>
      <w:r>
        <w:t>SMS:</w:t>
      </w:r>
    </w:p>
    <w:p w14:paraId="5CB6C952"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6B5639C9" w14:textId="77777777" w:rsidR="00602AC0" w:rsidRPr="003B2883" w:rsidRDefault="00602AC0" w:rsidP="00602AC0">
      <w:pPr>
        <w:pStyle w:val="B1"/>
        <w:rPr>
          <w:lang w:eastAsia="zh-CN"/>
        </w:rPr>
      </w:pPr>
    </w:p>
    <w:p w14:paraId="65F3BC8B" w14:textId="77777777" w:rsidR="00602AC0" w:rsidRPr="003B2883" w:rsidRDefault="00602AC0" w:rsidP="00602AC0">
      <w:pPr>
        <w:pStyle w:val="B1"/>
      </w:pPr>
    </w:p>
    <w:p w14:paraId="52950952" w14:textId="77777777" w:rsidR="00602AC0" w:rsidRPr="003B2883" w:rsidRDefault="00602AC0" w:rsidP="009A30FA">
      <w:pPr>
        <w:pStyle w:val="Heading5"/>
        <w:rPr>
          <w:lang w:val="en-US"/>
        </w:rPr>
      </w:pPr>
      <w:bookmarkStart w:id="2508" w:name="_Toc43207867"/>
      <w:bookmarkStart w:id="2509" w:name="_Toc25156437"/>
      <w:bookmarkStart w:id="2510" w:name="_Toc34124741"/>
      <w:bookmarkStart w:id="2511" w:name="_Toc49857340"/>
      <w:bookmarkStart w:id="2512" w:name="_Toc56677180"/>
      <w:bookmarkStart w:id="2513" w:name="_Toc56696428"/>
      <w:bookmarkStart w:id="2514" w:name="_Toc81227782"/>
      <w:bookmarkStart w:id="2515" w:name="_Toc90636033"/>
      <w:r w:rsidRPr="003B2883">
        <w:rPr>
          <w:lang w:val="en-US"/>
        </w:rPr>
        <w:t>6.1.6.4.3</w:t>
      </w:r>
      <w:r w:rsidRPr="003B2883">
        <w:rPr>
          <w:lang w:val="en-US"/>
        </w:rPr>
        <w:tab/>
        <w:t>N2 Information</w:t>
      </w:r>
      <w:bookmarkEnd w:id="2508"/>
      <w:bookmarkEnd w:id="2509"/>
      <w:bookmarkEnd w:id="2510"/>
      <w:bookmarkEnd w:id="2511"/>
      <w:bookmarkEnd w:id="2512"/>
      <w:bookmarkEnd w:id="2513"/>
      <w:bookmarkEnd w:id="2514"/>
      <w:bookmarkEnd w:id="2515"/>
    </w:p>
    <w:p w14:paraId="3A936D0D" w14:textId="77777777" w:rsidR="00602AC0" w:rsidRPr="003B2883" w:rsidRDefault="00602AC0" w:rsidP="009A30FA">
      <w:pPr>
        <w:pStyle w:val="Heading6"/>
        <w:numPr>
          <w:ilvl w:val="5"/>
          <w:numId w:val="0"/>
        </w:numPr>
        <w:ind w:left="1152" w:hanging="432"/>
      </w:pPr>
      <w:bookmarkStart w:id="2516" w:name="_Toc25156438"/>
      <w:bookmarkStart w:id="2517" w:name="_Toc34124742"/>
      <w:bookmarkStart w:id="2518" w:name="_Toc43207868"/>
      <w:bookmarkStart w:id="2519" w:name="_Toc49857341"/>
      <w:bookmarkStart w:id="2520" w:name="_Toc56677181"/>
      <w:bookmarkStart w:id="2521" w:name="_Toc56696429"/>
      <w:bookmarkStart w:id="2522" w:name="_Toc81227783"/>
      <w:bookmarkStart w:id="2523" w:name="_Toc90636034"/>
      <w:r w:rsidRPr="003B2883">
        <w:t>6.1.6.4.3.1</w:t>
      </w:r>
      <w:r w:rsidRPr="003B2883">
        <w:tab/>
        <w:t>Introduction</w:t>
      </w:r>
      <w:bookmarkEnd w:id="2516"/>
      <w:bookmarkEnd w:id="2517"/>
      <w:bookmarkEnd w:id="2518"/>
      <w:bookmarkEnd w:id="2519"/>
      <w:bookmarkEnd w:id="2520"/>
      <w:bookmarkEnd w:id="2521"/>
      <w:bookmarkEnd w:id="2522"/>
      <w:bookmarkEnd w:id="2523"/>
    </w:p>
    <w:p w14:paraId="44CB5288" w14:textId="77777777" w:rsidR="00602AC0" w:rsidRPr="003B2883" w:rsidRDefault="00602AC0" w:rsidP="00602AC0">
      <w:pPr>
        <w:rPr>
          <w:lang w:val="en-US"/>
        </w:rPr>
      </w:pPr>
      <w:r w:rsidRPr="003B2883">
        <w:t xml:space="preserve">N2 Information shall encode NG Application Protocol (NGAP) IEs, as specified in </w:t>
      </w:r>
      <w:r>
        <w:t>clause</w:t>
      </w:r>
      <w:r w:rsidRPr="003B2883">
        <w:t xml:space="preserve"> 9.4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4729F7D5" w14:textId="77777777" w:rsidR="00602AC0" w:rsidRPr="003B2883" w:rsidRDefault="00602AC0" w:rsidP="009A30FA">
      <w:pPr>
        <w:pStyle w:val="Heading6"/>
        <w:numPr>
          <w:ilvl w:val="5"/>
          <w:numId w:val="0"/>
        </w:numPr>
        <w:ind w:left="1152" w:hanging="432"/>
        <w:rPr>
          <w:lang w:val="en-US"/>
        </w:rPr>
      </w:pPr>
      <w:bookmarkStart w:id="2524" w:name="_Toc25156439"/>
      <w:bookmarkStart w:id="2525" w:name="_Toc34124743"/>
      <w:bookmarkStart w:id="2526" w:name="_Toc43207869"/>
      <w:bookmarkStart w:id="2527" w:name="_Toc49857342"/>
      <w:bookmarkStart w:id="2528" w:name="_Toc56677182"/>
      <w:bookmarkStart w:id="2529" w:name="_Toc56696430"/>
      <w:bookmarkStart w:id="2530" w:name="_Toc81227784"/>
      <w:bookmarkStart w:id="2531" w:name="_Toc90636035"/>
      <w:r w:rsidRPr="003B2883">
        <w:t>6.1.6.4.3.2</w:t>
      </w:r>
      <w:r w:rsidRPr="003B2883">
        <w:tab/>
        <w:t>NGAP IEs</w:t>
      </w:r>
      <w:bookmarkEnd w:id="2524"/>
      <w:bookmarkEnd w:id="2525"/>
      <w:bookmarkEnd w:id="2526"/>
      <w:bookmarkEnd w:id="2527"/>
      <w:bookmarkEnd w:id="2528"/>
      <w:bookmarkEnd w:id="2529"/>
      <w:bookmarkEnd w:id="2530"/>
      <w:bookmarkEnd w:id="2531"/>
    </w:p>
    <w:p w14:paraId="30158AB6"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457723E9" w14:textId="77777777" w:rsidR="00602AC0" w:rsidRPr="003B2883" w:rsidRDefault="00602AC0" w:rsidP="00602AC0">
      <w:pPr>
        <w:pStyle w:val="TH"/>
      </w:pPr>
      <w:r w:rsidRPr="003B2883">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628B2356"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06A9798A"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2EA85915" w14:textId="77777777" w:rsidR="00602AC0" w:rsidRPr="003B2883" w:rsidRDefault="00602AC0" w:rsidP="001D4998">
            <w:pPr>
              <w:pStyle w:val="TAH"/>
            </w:pPr>
            <w:r w:rsidRPr="003B2883">
              <w:t>Reference</w:t>
            </w:r>
          </w:p>
          <w:p w14:paraId="0B6E4C1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21695FC1" w14:textId="77777777" w:rsidR="00602AC0" w:rsidRPr="003B2883" w:rsidRDefault="00602AC0" w:rsidP="001D4998">
            <w:pPr>
              <w:pStyle w:val="TAH"/>
            </w:pPr>
            <w:r w:rsidRPr="003B2883">
              <w:t>Related NGAP message</w:t>
            </w:r>
          </w:p>
        </w:tc>
      </w:tr>
      <w:tr w:rsidR="00602AC0" w:rsidRPr="003B2883" w14:paraId="177EB6D1"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ED78B3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7E055356"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2D5B0294"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D1F75FB"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73383B9A"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4F536E51"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4EBBFE81"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50254EEC"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5AFDCCDD"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55A91A58"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53647690"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460A4C31"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4251A10E"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509C7073"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1C92C7DE" w14:textId="77777777" w:rsidR="00602AC0" w:rsidRPr="003B2883" w:rsidRDefault="00602AC0" w:rsidP="001D4998">
            <w:pPr>
              <w:pStyle w:val="TAL"/>
              <w:rPr>
                <w:lang w:val="en-US"/>
              </w:rPr>
            </w:pPr>
            <w:r w:rsidRPr="003B2883">
              <w:t>HANDOVER COMMAND</w:t>
            </w:r>
          </w:p>
        </w:tc>
      </w:tr>
      <w:tr w:rsidR="00602AC0" w:rsidRPr="003B2883" w:rsidDel="00644E08" w14:paraId="05BCC77A"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419C4A7"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B99EDC5"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1B4373C3" w14:textId="77777777" w:rsidR="00602AC0" w:rsidRPr="003B2883" w:rsidDel="00644E08" w:rsidRDefault="00602AC0" w:rsidP="001D4998">
            <w:pPr>
              <w:pStyle w:val="TAL"/>
            </w:pPr>
            <w:r w:rsidRPr="003B2883">
              <w:t>HANDOVER REQUIRED</w:t>
            </w:r>
          </w:p>
        </w:tc>
      </w:tr>
      <w:tr w:rsidR="00602AC0" w:rsidRPr="003B2883" w:rsidDel="00644E08" w14:paraId="5D2A99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3D394F"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65CC690F"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DE74AB9" w14:textId="77777777" w:rsidR="00602AC0" w:rsidRPr="003B2883" w:rsidDel="00644E08" w:rsidRDefault="00602AC0" w:rsidP="001D4998">
            <w:pPr>
              <w:pStyle w:val="TAL"/>
            </w:pPr>
            <w:r w:rsidRPr="003B2883">
              <w:rPr>
                <w:lang w:eastAsia="ja-JP"/>
              </w:rPr>
              <w:t>HANDOVER COMMAND</w:t>
            </w:r>
          </w:p>
        </w:tc>
      </w:tr>
      <w:tr w:rsidR="00602AC0" w:rsidRPr="003B2883" w:rsidDel="00644E08" w14:paraId="00CA59FC"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463FC0D3"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16D544B5"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0EB9965E"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6DEAD71C" w14:textId="77777777" w:rsidR="00602AC0" w:rsidRPr="003B2883" w:rsidRDefault="00602AC0" w:rsidP="00602AC0"/>
    <w:p w14:paraId="654B40B6"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12FE6EF2" w14:textId="77777777" w:rsidR="00602AC0" w:rsidRPr="003B2883" w:rsidRDefault="00602AC0" w:rsidP="00602AC0">
      <w:pPr>
        <w:pStyle w:val="TH"/>
      </w:pPr>
      <w:r w:rsidRPr="003B2883">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3EBCFC1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45F2F1CF"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14337F5F" w14:textId="77777777" w:rsidR="00602AC0" w:rsidRPr="003B2883" w:rsidRDefault="00602AC0" w:rsidP="001D4998">
            <w:pPr>
              <w:pStyle w:val="TAH"/>
            </w:pPr>
            <w:r w:rsidRPr="003B2883">
              <w:t>Reference</w:t>
            </w:r>
          </w:p>
          <w:p w14:paraId="16AA2BF1"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19647A85" w14:textId="77777777" w:rsidR="00602AC0" w:rsidRPr="003B2883" w:rsidRDefault="00602AC0" w:rsidP="001D4998">
            <w:pPr>
              <w:pStyle w:val="TAH"/>
            </w:pPr>
            <w:r w:rsidRPr="003B2883">
              <w:t>Related NGAP message</w:t>
            </w:r>
          </w:p>
        </w:tc>
      </w:tr>
      <w:tr w:rsidR="00602AC0" w:rsidRPr="003B2883" w14:paraId="254B6664"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320960F"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4429C020"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10BC5D13"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376E02A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8A3BE8D"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1CD21838"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42F7CC86"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7A8E1288"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2688F92"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505891C8"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70DD72E8" w14:textId="77777777" w:rsidR="00B87B51" w:rsidRPr="003B2883" w:rsidRDefault="00B87B51" w:rsidP="00B87B51">
            <w:pPr>
              <w:pStyle w:val="TAL"/>
            </w:pPr>
            <w:r w:rsidRPr="003B2883">
              <w:t xml:space="preserve">HANDOVER </w:t>
            </w:r>
            <w:r>
              <w:t>FAILURE</w:t>
            </w:r>
          </w:p>
        </w:tc>
      </w:tr>
      <w:tr w:rsidR="00B87B51" w:rsidRPr="003B2883" w14:paraId="5D2163B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769ED1C"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75BA0ED4"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7DD7DC0A" w14:textId="77777777" w:rsidR="00B87B51" w:rsidRPr="003B2883" w:rsidRDefault="00B87B51" w:rsidP="00B87B51">
            <w:pPr>
              <w:pStyle w:val="TAL"/>
            </w:pPr>
            <w:r w:rsidRPr="003B2883">
              <w:t>UE CAPABILITY INFO INDICATION. (NOTE 1).</w:t>
            </w:r>
          </w:p>
        </w:tc>
      </w:tr>
      <w:tr w:rsidR="00B87B51" w:rsidRPr="003B2883" w14:paraId="4831E6C3"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64FC5074" w14:textId="77777777" w:rsidR="00B87B51" w:rsidRPr="003B2883" w:rsidRDefault="00B87B51" w:rsidP="00B87B51">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3EA76994" w14:textId="77777777" w:rsidR="00B87B51" w:rsidRPr="003B2883" w:rsidRDefault="00B87B51" w:rsidP="00B87B51">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378A1AC6" w14:textId="77777777" w:rsidR="00B87B51" w:rsidRPr="003B2883" w:rsidRDefault="00B87B51" w:rsidP="00B87B51">
            <w:pPr>
              <w:pStyle w:val="TAL"/>
            </w:pPr>
            <w:r w:rsidRPr="003B2883">
              <w:t>UPLINK RAN CONFIGURATION TRANSFER, DOWNLINK RAN CONFIGURATION TRANSFER</w:t>
            </w:r>
          </w:p>
        </w:tc>
      </w:tr>
      <w:tr w:rsidR="00B87B51" w:rsidRPr="003B2883" w14:paraId="1E50E0C5"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D6E8F98" w14:textId="77777777" w:rsidR="00B87B51" w:rsidRPr="003B2883" w:rsidRDefault="00B87B51" w:rsidP="00B87B51">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5587A25E" w14:textId="77777777" w:rsidR="00B87B51" w:rsidRPr="003B2883" w:rsidRDefault="00B87B51" w:rsidP="00B87B51">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F6CDC6B" w14:textId="77777777" w:rsidR="00B87B51" w:rsidRPr="003B2883" w:rsidRDefault="00B87B51" w:rsidP="00B87B51">
            <w:pPr>
              <w:pStyle w:val="TAL"/>
            </w:pPr>
            <w:r w:rsidRPr="003B2883">
              <w:t>UPLINK RAN STATUS TRANSFER, DOWNLINK RAN STATUS TRANSFER</w:t>
            </w:r>
          </w:p>
        </w:tc>
      </w:tr>
      <w:tr w:rsidR="006437A1" w:rsidRPr="003B2883" w14:paraId="23F1F7F3"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FCBAEA0" w14:textId="77777777" w:rsidR="006437A1" w:rsidRPr="003B2883" w:rsidRDefault="006437A1" w:rsidP="006437A1">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3F6E76C" w14:textId="77777777" w:rsidR="006437A1" w:rsidRPr="003B2883" w:rsidRDefault="006437A1" w:rsidP="006437A1">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1218F606" w14:textId="77777777" w:rsidR="006437A1" w:rsidRDefault="006437A1" w:rsidP="00C9263C">
            <w:pPr>
              <w:pStyle w:val="TAL"/>
            </w:pPr>
            <w:r w:rsidRPr="00C9263C">
              <w:t>UPLINK RAN EARLY STATUS TRANSFER</w:t>
            </w:r>
          </w:p>
          <w:p w14:paraId="62A30B36" w14:textId="77777777" w:rsidR="006437A1" w:rsidRPr="003B2883" w:rsidRDefault="006437A1" w:rsidP="006437A1">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6437A1" w:rsidRPr="003B2883" w14:paraId="288CD21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4C1FD3F" w14:textId="77777777" w:rsidR="006437A1" w:rsidRPr="003B2883" w:rsidRDefault="006437A1" w:rsidP="006437A1">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711D16CD" w14:textId="77777777" w:rsidR="006437A1" w:rsidRPr="003B2883" w:rsidRDefault="006437A1" w:rsidP="006437A1">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0400AA2A" w14:textId="77777777" w:rsidR="006437A1" w:rsidRPr="003B2883" w:rsidRDefault="006437A1" w:rsidP="006437A1">
            <w:pPr>
              <w:pStyle w:val="TAL"/>
            </w:pPr>
            <w:r w:rsidRPr="003B2883">
              <w:t xml:space="preserve">UPLINK </w:t>
            </w:r>
            <w:r>
              <w:t>RIM INFORMATION TRANSFER, DOWN</w:t>
            </w:r>
            <w:r w:rsidRPr="003B2883">
              <w:t xml:space="preserve">LINK </w:t>
            </w:r>
            <w:r>
              <w:t>RIM INFORMATION TRANSFER</w:t>
            </w:r>
          </w:p>
        </w:tc>
      </w:tr>
      <w:tr w:rsidR="006437A1" w:rsidRPr="003B2883" w14:paraId="7EB6A31D"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659FF7" w14:textId="77777777" w:rsidR="006437A1" w:rsidRPr="003B2883" w:rsidRDefault="006437A1" w:rsidP="006437A1">
            <w:pPr>
              <w:pStyle w:val="TAN"/>
            </w:pPr>
            <w:r w:rsidRPr="003B2883">
              <w:t>NOTE 1:</w:t>
            </w:r>
            <w:r w:rsidRPr="003B2883">
              <w:tab/>
              <w:t>The AMF receives the UE Radio Capability within a UE CAPABILITY INFO INDICATION message and then the AMF shall store the UE Radio Capability information and transfer it to the target AMF during an inter AMF mobility procedure.</w:t>
            </w:r>
          </w:p>
        </w:tc>
      </w:tr>
    </w:tbl>
    <w:p w14:paraId="3F9C8E50" w14:textId="77777777" w:rsidR="00602AC0" w:rsidRPr="003B2883" w:rsidRDefault="00602AC0" w:rsidP="00602AC0">
      <w:pPr>
        <w:rPr>
          <w:lang w:val="en-US"/>
        </w:rPr>
      </w:pPr>
    </w:p>
    <w:p w14:paraId="740C79C9"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1DA91559"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5D47F7E3"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7AA4BE96"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1D3076BB" w14:textId="77777777" w:rsidR="00602AC0" w:rsidRPr="003B2883" w:rsidRDefault="00602AC0" w:rsidP="001D4998">
            <w:pPr>
              <w:pStyle w:val="TAH"/>
            </w:pPr>
            <w:r w:rsidRPr="003B2883">
              <w:t>Reference</w:t>
            </w:r>
          </w:p>
          <w:p w14:paraId="6747AFAF"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42BBEEA" w14:textId="77777777" w:rsidR="00602AC0" w:rsidRPr="003B2883" w:rsidRDefault="00602AC0" w:rsidP="001D4998">
            <w:pPr>
              <w:pStyle w:val="TAH"/>
            </w:pPr>
            <w:r w:rsidRPr="003B2883">
              <w:t>Related NGAP message</w:t>
            </w:r>
          </w:p>
        </w:tc>
      </w:tr>
      <w:tr w:rsidR="00602AC0" w:rsidRPr="003B2883" w14:paraId="716B650D"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2CFDBA59"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1CE2BDFA"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419EEAE6" w14:textId="77777777" w:rsidR="00602AC0" w:rsidRPr="003B2883" w:rsidRDefault="00602AC0" w:rsidP="001D4998">
            <w:pPr>
              <w:pStyle w:val="TAL"/>
            </w:pPr>
            <w:r w:rsidRPr="003B2883">
              <w:t>DOWNLINK UE ASSOCIATED NRPPA TRANSPORT</w:t>
            </w:r>
          </w:p>
          <w:p w14:paraId="08A6538C" w14:textId="77777777" w:rsidR="00602AC0" w:rsidRPr="003B2883" w:rsidRDefault="00602AC0" w:rsidP="001D4998">
            <w:pPr>
              <w:pStyle w:val="TAL"/>
            </w:pPr>
            <w:r w:rsidRPr="003B2883">
              <w:t>UPLINK UE ASSOCIATED NRPPA TRANSPORT</w:t>
            </w:r>
          </w:p>
          <w:p w14:paraId="6FDFDB1A" w14:textId="77777777" w:rsidR="00602AC0" w:rsidRPr="003B2883" w:rsidRDefault="00602AC0" w:rsidP="001D4998">
            <w:pPr>
              <w:pStyle w:val="TAL"/>
            </w:pPr>
            <w:r w:rsidRPr="003B2883">
              <w:t>DOWNLINK NON UE ASSOCIATED NRPPA TRANSPORT</w:t>
            </w:r>
          </w:p>
          <w:p w14:paraId="79E56BF4" w14:textId="77777777" w:rsidR="00602AC0" w:rsidRPr="003B2883" w:rsidRDefault="00602AC0" w:rsidP="001D4998">
            <w:pPr>
              <w:pStyle w:val="TAL"/>
            </w:pPr>
            <w:r w:rsidRPr="003B2883">
              <w:t>UPLINK NON UE ASSOCIATED NRPPA TRANSPORT</w:t>
            </w:r>
          </w:p>
        </w:tc>
      </w:tr>
    </w:tbl>
    <w:p w14:paraId="401095D7" w14:textId="77777777" w:rsidR="00602AC0" w:rsidRDefault="00602AC0" w:rsidP="00602AC0"/>
    <w:p w14:paraId="57512528"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5F0B5761" w14:textId="77777777" w:rsidR="005A1CD0" w:rsidRPr="003B2883" w:rsidRDefault="005A1CD0" w:rsidP="005A1CD0">
      <w:pPr>
        <w:pStyle w:val="TH"/>
      </w:pPr>
      <w:r>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04F86555"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51241B00"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12CA504" w14:textId="77777777" w:rsidR="005A1CD0" w:rsidRPr="003B2883" w:rsidRDefault="005A1CD0" w:rsidP="003B466D">
            <w:pPr>
              <w:pStyle w:val="TAH"/>
            </w:pPr>
            <w:r w:rsidRPr="003B2883">
              <w:t>Reference</w:t>
            </w:r>
          </w:p>
          <w:p w14:paraId="58C3785F"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5DEDC055" w14:textId="77777777" w:rsidR="005A1CD0" w:rsidRPr="003B2883" w:rsidRDefault="005A1CD0" w:rsidP="003B466D">
            <w:pPr>
              <w:pStyle w:val="TAH"/>
            </w:pPr>
            <w:r w:rsidRPr="003B2883">
              <w:t>Related NGAP message</w:t>
            </w:r>
          </w:p>
        </w:tc>
      </w:tr>
      <w:tr w:rsidR="005A1CD0" w:rsidRPr="003B2883" w14:paraId="6602CA81"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4854294C"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5FC12405" w14:textId="77777777" w:rsidR="005A1CD0" w:rsidRPr="003B2883" w:rsidRDefault="005A1CD0" w:rsidP="003B466D">
            <w:pPr>
              <w:pStyle w:val="TAC"/>
            </w:pPr>
            <w:r w:rsidRPr="003B2883">
              <w:rPr>
                <w:lang w:eastAsia="ja-JP"/>
              </w:rPr>
              <w:t>9.</w:t>
            </w:r>
            <w:r>
              <w:rPr>
                <w:lang w:eastAsia="ja-JP"/>
              </w:rPr>
              <w:t>2.1.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0F8FC4BD" w14:textId="77777777" w:rsidR="005A1CD0" w:rsidRPr="002B2616" w:rsidRDefault="005A1CD0" w:rsidP="00C9263C">
            <w:pPr>
              <w:pStyle w:val="TAL"/>
              <w:rPr>
                <w:lang w:eastAsia="ja-JP"/>
              </w:rPr>
            </w:pPr>
            <w:r w:rsidRPr="00C9263C">
              <w:t>INITIAL CONTEXT SETUP REQUEST</w:t>
            </w:r>
          </w:p>
          <w:p w14:paraId="197B2FE0" w14:textId="77777777" w:rsidR="005A1CD0" w:rsidRPr="002B2616" w:rsidRDefault="005A1CD0" w:rsidP="00C9263C">
            <w:pPr>
              <w:pStyle w:val="TAL"/>
              <w:rPr>
                <w:lang w:eastAsia="ja-JP"/>
              </w:rPr>
            </w:pPr>
            <w:r w:rsidRPr="00C9263C">
              <w:t>UE CONTEXT MODIFICATION REQUEST</w:t>
            </w:r>
          </w:p>
          <w:p w14:paraId="25E8541B" w14:textId="77777777" w:rsidR="005A1CD0" w:rsidRPr="002B2616" w:rsidRDefault="005A1CD0" w:rsidP="00C9263C">
            <w:pPr>
              <w:pStyle w:val="TAL"/>
              <w:rPr>
                <w:lang w:eastAsia="ja-JP"/>
              </w:rPr>
            </w:pPr>
            <w:r w:rsidRPr="00C9263C">
              <w:t>HANDOVER REQUEST</w:t>
            </w:r>
          </w:p>
          <w:p w14:paraId="5CEF5E55" w14:textId="77777777" w:rsidR="005A1CD0" w:rsidRPr="003B2883" w:rsidRDefault="005A1CD0" w:rsidP="00C9263C">
            <w:pPr>
              <w:pStyle w:val="TAL"/>
            </w:pPr>
            <w:r w:rsidRPr="00C9263C">
              <w:t>PATH SWITCH REQUEST ACKNOWLEDGE</w:t>
            </w:r>
          </w:p>
        </w:tc>
      </w:tr>
    </w:tbl>
    <w:p w14:paraId="141F98B9" w14:textId="77777777" w:rsidR="005A1CD0" w:rsidRPr="003B2883" w:rsidRDefault="005A1CD0" w:rsidP="00602AC0"/>
    <w:p w14:paraId="1B32AD3A" w14:textId="77777777" w:rsidR="00602AC0" w:rsidRPr="003B2883" w:rsidRDefault="00602AC0" w:rsidP="009A30FA">
      <w:pPr>
        <w:pStyle w:val="Heading6"/>
        <w:numPr>
          <w:ilvl w:val="5"/>
          <w:numId w:val="0"/>
        </w:numPr>
        <w:ind w:left="1152" w:hanging="432"/>
      </w:pPr>
      <w:bookmarkStart w:id="2532" w:name="_Toc25156440"/>
      <w:bookmarkStart w:id="2533" w:name="_Toc34124744"/>
      <w:bookmarkStart w:id="2534" w:name="_Toc43207870"/>
      <w:bookmarkStart w:id="2535" w:name="_Toc49857343"/>
      <w:bookmarkStart w:id="2536" w:name="_Toc56677183"/>
      <w:bookmarkStart w:id="2537" w:name="_Toc56696431"/>
      <w:bookmarkStart w:id="2538" w:name="_Toc81227785"/>
      <w:bookmarkStart w:id="2539" w:name="_Toc90636036"/>
      <w:r w:rsidRPr="003B2883">
        <w:t>6.1.6.4.3.3</w:t>
      </w:r>
      <w:r w:rsidRPr="003B2883">
        <w:tab/>
        <w:t>NGAP Messages</w:t>
      </w:r>
      <w:bookmarkEnd w:id="2532"/>
      <w:bookmarkEnd w:id="2533"/>
      <w:bookmarkEnd w:id="2534"/>
      <w:bookmarkEnd w:id="2535"/>
      <w:bookmarkEnd w:id="2536"/>
      <w:bookmarkEnd w:id="2537"/>
      <w:bookmarkEnd w:id="2538"/>
      <w:bookmarkEnd w:id="2539"/>
    </w:p>
    <w:p w14:paraId="022C5082"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791934CF"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8734544"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70BE222"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DEF29B5" w14:textId="77777777" w:rsidR="00602AC0" w:rsidRPr="003B2883" w:rsidRDefault="00602AC0" w:rsidP="001D4998">
            <w:pPr>
              <w:pStyle w:val="TAH"/>
            </w:pPr>
            <w:r w:rsidRPr="003B2883">
              <w:t>Reference</w:t>
            </w:r>
          </w:p>
          <w:p w14:paraId="5B201284" w14:textId="77777777" w:rsidR="00602AC0" w:rsidRPr="003B2883" w:rsidRDefault="00602AC0" w:rsidP="001D4998">
            <w:pPr>
              <w:pStyle w:val="TAH"/>
            </w:pPr>
            <w:r w:rsidRPr="003B2883">
              <w:t>(3GPP TS 38.413 [12])</w:t>
            </w:r>
          </w:p>
        </w:tc>
      </w:tr>
      <w:tr w:rsidR="00602AC0" w:rsidRPr="003B2883" w14:paraId="2854F353"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79353072"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0890713D" w14:textId="77777777" w:rsidR="00602AC0" w:rsidRPr="003B2883" w:rsidRDefault="00602AC0" w:rsidP="001D4998">
            <w:pPr>
              <w:pStyle w:val="TAC"/>
            </w:pPr>
            <w:r w:rsidRPr="003B2883">
              <w:t>9.2.8.1</w:t>
            </w:r>
          </w:p>
        </w:tc>
      </w:tr>
      <w:tr w:rsidR="00602AC0" w:rsidRPr="003B2883" w14:paraId="0F3B7287"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E07798A"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5FCE7A6C" w14:textId="77777777" w:rsidR="00602AC0" w:rsidRPr="003B2883" w:rsidRDefault="00602AC0" w:rsidP="001D4998">
            <w:pPr>
              <w:pStyle w:val="TAC"/>
            </w:pPr>
            <w:r w:rsidRPr="003B2883">
              <w:t>9.2.8.3</w:t>
            </w:r>
          </w:p>
        </w:tc>
      </w:tr>
    </w:tbl>
    <w:p w14:paraId="76A57118" w14:textId="77777777" w:rsidR="00602AC0" w:rsidRPr="003B2883" w:rsidRDefault="00602AC0" w:rsidP="00602AC0">
      <w:pPr>
        <w:rPr>
          <w:lang w:val="en-US"/>
        </w:rPr>
      </w:pPr>
    </w:p>
    <w:p w14:paraId="43F08D92" w14:textId="77777777" w:rsidR="00602AC0" w:rsidRPr="003B2883" w:rsidRDefault="00602AC0" w:rsidP="00602AC0">
      <w:r w:rsidRPr="003B2883">
        <w:t>N2 Information received by the AMF for PWS may be processed by the AMF before re-encoding and transferring to the Service Consumer:</w:t>
      </w:r>
    </w:p>
    <w:p w14:paraId="7E73EA95" w14:textId="77777777" w:rsidR="00602AC0" w:rsidRPr="003B2883" w:rsidRDefault="00602AC0" w:rsidP="00602AC0">
      <w:pPr>
        <w:pStyle w:val="B1"/>
      </w:pPr>
      <w:r w:rsidRPr="003B2883">
        <w:t>-</w:t>
      </w:r>
      <w:r w:rsidR="00F9030F">
        <w:tab/>
      </w:r>
      <w:r w:rsidRPr="003B2883">
        <w:t>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w:t>
      </w:r>
    </w:p>
    <w:p w14:paraId="3FFB6072" w14:textId="77777777" w:rsidR="00602AC0" w:rsidRPr="003B2883" w:rsidRDefault="00602AC0" w:rsidP="00602AC0">
      <w:pPr>
        <w:pStyle w:val="B1"/>
      </w:pPr>
      <w:r w:rsidRPr="003B2883">
        <w:t>-</w:t>
      </w:r>
      <w:r w:rsidR="00F9030F">
        <w:tab/>
      </w:r>
      <w:r w:rsidRPr="003B2883">
        <w:t xml:space="preserve">If a subscription exists for N2InformationClass "PWS-BCAL" and the received N2 Message Type is a  PWS-CANCEL-RESPONSE, then the AMF may aggregate the Broadcast Cancelled Area Lists </w:t>
      </w:r>
      <w:r w:rsidR="000F74A5">
        <w:t xml:space="preserve">IE </w:t>
      </w:r>
      <w:r w:rsidRPr="003B2883">
        <w:t xml:space="preserve">it has received from the NG-RAN nodes for a message identified by its Serial Number and Message Identifier (see table 6.1.6.4.3-1). If an NG-RAN node has responded without </w:t>
      </w:r>
      <w:r w:rsidR="000F74A5">
        <w:t>the</w:t>
      </w:r>
      <w:r w:rsidRPr="003B2883">
        <w:t xml:space="preserve"> Broadcast Cancelled Area List, then the AMF shall </w:t>
      </w:r>
      <w:r w:rsidR="000F74A5">
        <w:t xml:space="preserve">include the ID </w:t>
      </w:r>
      <w:r w:rsidRPr="003B2883">
        <w:t>of that NG-RAN node</w:t>
      </w:r>
      <w:r w:rsidR="000F74A5">
        <w:t xml:space="preserve"> in "bcEmptyAreaList" attribute in the PWS N2 information</w:t>
      </w:r>
      <w:r w:rsidRPr="003B2883">
        <w:t>.</w:t>
      </w:r>
    </w:p>
    <w:p w14:paraId="29AFDB3E"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2A6644C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A7AAD97"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2F62726B" w14:textId="77777777" w:rsidR="00602AC0" w:rsidRPr="003B2883" w:rsidRDefault="00602AC0" w:rsidP="001D4998">
            <w:pPr>
              <w:pStyle w:val="TAH"/>
            </w:pPr>
            <w:r w:rsidRPr="003B2883">
              <w:t>Reference</w:t>
            </w:r>
          </w:p>
          <w:p w14:paraId="6ECC304F" w14:textId="77777777" w:rsidR="00602AC0" w:rsidRPr="003B2883" w:rsidRDefault="00602AC0" w:rsidP="001D4998">
            <w:pPr>
              <w:pStyle w:val="TAH"/>
            </w:pPr>
            <w:r w:rsidRPr="003B2883">
              <w:t>(3GPP TS 38.413 [12])</w:t>
            </w:r>
          </w:p>
        </w:tc>
      </w:tr>
      <w:tr w:rsidR="00602AC0" w:rsidRPr="003B2883" w14:paraId="67E3BA53"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06A614A"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7C230E2C" w14:textId="77777777" w:rsidR="00602AC0" w:rsidRPr="003B2883" w:rsidRDefault="00602AC0" w:rsidP="001D4998">
            <w:pPr>
              <w:pStyle w:val="TAC"/>
            </w:pPr>
            <w:r w:rsidRPr="003B2883">
              <w:t>9.2.8.2</w:t>
            </w:r>
          </w:p>
        </w:tc>
      </w:tr>
      <w:tr w:rsidR="00602AC0" w:rsidRPr="003B2883" w14:paraId="13D64D48"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266FE43C"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2D93A2B9" w14:textId="77777777" w:rsidR="00602AC0" w:rsidRPr="003B2883" w:rsidRDefault="00602AC0" w:rsidP="001D4998">
            <w:pPr>
              <w:pStyle w:val="TAC"/>
            </w:pPr>
            <w:r w:rsidRPr="003B2883">
              <w:t>9.2.8.4</w:t>
            </w:r>
          </w:p>
        </w:tc>
      </w:tr>
    </w:tbl>
    <w:p w14:paraId="1F5F6DDE" w14:textId="77777777" w:rsidR="00602AC0" w:rsidRPr="003B2883" w:rsidRDefault="00602AC0" w:rsidP="00602AC0">
      <w:pPr>
        <w:pStyle w:val="B1"/>
      </w:pPr>
    </w:p>
    <w:p w14:paraId="2B06A5A8" w14:textId="77777777" w:rsidR="00602AC0" w:rsidRPr="003B2883" w:rsidRDefault="00602AC0" w:rsidP="00602AC0">
      <w:r w:rsidRPr="003B2883">
        <w:t xml:space="preserve">If a subscription exists for N2InformationClass "PWS-BCAL" and the received N2 Message Type is a WRITE-REPLACE-WARNING-RESPONSE, then the AMF may 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p>
    <w:p w14:paraId="390DE6DD" w14:textId="77777777" w:rsidR="00602AC0" w:rsidRPr="003B2883" w:rsidRDefault="00602AC0" w:rsidP="00602AC0">
      <w:r w:rsidRPr="003B2883">
        <w:t xml:space="preserve">If a subscription exists for N2InformationClass "PWS-BCAL" and the received N2 Message Type is a PWS-CANCEL-RESPONSE, then the AMF may 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if not empty in the PWS N2 information</w:t>
      </w:r>
      <w:r w:rsidRPr="003B2883">
        <w:t>.</w:t>
      </w:r>
    </w:p>
    <w:p w14:paraId="655E750A" w14:textId="77777777" w:rsidR="00602AC0" w:rsidRPr="003B2883" w:rsidRDefault="00602AC0" w:rsidP="00602AC0">
      <w:r w:rsidRPr="003B2883">
        <w:t xml:space="preserve">For the ASN.1 definition for encoding the WRITE-REPLACE-WARNING-RESPONSE and the PWS-CANCEL-RESPONSE, see </w:t>
      </w:r>
      <w:r>
        <w:t>clause</w:t>
      </w:r>
      <w:r w:rsidRPr="003B2883">
        <w:t xml:space="preserve"> 9.4 of</w:t>
      </w:r>
      <w:r>
        <w:t xml:space="preserve"> 3GPP TS </w:t>
      </w:r>
      <w:r w:rsidRPr="003B2883">
        <w:t>38.413</w:t>
      </w:r>
      <w:r>
        <w:t> </w:t>
      </w:r>
      <w:r w:rsidRPr="003B2883">
        <w:t>[12].</w:t>
      </w:r>
    </w:p>
    <w:p w14:paraId="73BCE8C8" w14:textId="77777777"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313B2CEE" w14:textId="77777777"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46376C12"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2BFE2EF"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739BE90"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5D5073DA" w14:textId="77777777" w:rsidR="00602AC0" w:rsidRPr="003B2883" w:rsidRDefault="00602AC0" w:rsidP="001D4998">
            <w:pPr>
              <w:pStyle w:val="TAH"/>
            </w:pPr>
            <w:r w:rsidRPr="003B2883">
              <w:t>Reference</w:t>
            </w:r>
          </w:p>
          <w:p w14:paraId="72794E5B" w14:textId="77777777" w:rsidR="00602AC0" w:rsidRPr="003B2883" w:rsidRDefault="00602AC0" w:rsidP="001D4998">
            <w:pPr>
              <w:pStyle w:val="TAH"/>
            </w:pPr>
            <w:r w:rsidRPr="003B2883">
              <w:t>(3GPP TS 38.413 [</w:t>
            </w:r>
            <w:r>
              <w:t>12</w:t>
            </w:r>
            <w:r w:rsidRPr="003B2883">
              <w:t>])</w:t>
            </w:r>
          </w:p>
        </w:tc>
      </w:tr>
      <w:tr w:rsidR="00602AC0" w:rsidRPr="003B2883" w14:paraId="7C537F5F"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671B7A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539E55EE" w14:textId="77777777" w:rsidR="00602AC0" w:rsidRPr="003B2883" w:rsidRDefault="00602AC0" w:rsidP="001D4998">
            <w:pPr>
              <w:pStyle w:val="TAC"/>
            </w:pPr>
            <w:r w:rsidRPr="003B2883">
              <w:t>9.2.8.5</w:t>
            </w:r>
          </w:p>
        </w:tc>
      </w:tr>
      <w:tr w:rsidR="00602AC0" w:rsidRPr="003B2883" w14:paraId="012C246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2A4A5FA4"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0243E170" w14:textId="77777777" w:rsidR="00602AC0" w:rsidRPr="003B2883" w:rsidRDefault="00602AC0" w:rsidP="001D4998">
            <w:pPr>
              <w:pStyle w:val="TAC"/>
            </w:pPr>
            <w:r w:rsidRPr="003B2883">
              <w:t>9.2.8.6</w:t>
            </w:r>
          </w:p>
        </w:tc>
      </w:tr>
    </w:tbl>
    <w:p w14:paraId="157D95C2" w14:textId="77777777" w:rsidR="00602AC0" w:rsidRPr="003B2883" w:rsidRDefault="00602AC0" w:rsidP="00602AC0">
      <w:pPr>
        <w:rPr>
          <w:lang w:val="en-US"/>
        </w:rPr>
      </w:pPr>
    </w:p>
    <w:p w14:paraId="0DE6F423" w14:textId="77777777"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p>
    <w:p w14:paraId="7030A00F"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14795E70"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1264FF58"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F28A577"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2560713E" w14:textId="77777777" w:rsidR="00602AC0" w:rsidRPr="003B2883" w:rsidRDefault="00602AC0" w:rsidP="001D4998">
            <w:pPr>
              <w:pStyle w:val="TAH"/>
            </w:pPr>
            <w:r w:rsidRPr="003B2883">
              <w:t>Reference</w:t>
            </w:r>
          </w:p>
          <w:p w14:paraId="7FE51509" w14:textId="77777777" w:rsidR="00602AC0" w:rsidRPr="003B2883" w:rsidRDefault="00602AC0" w:rsidP="001D4998">
            <w:pPr>
              <w:pStyle w:val="TAH"/>
            </w:pPr>
            <w:r w:rsidRPr="003B2883">
              <w:t>(3GPP TS 38.413 [</w:t>
            </w:r>
            <w:r>
              <w:t>12</w:t>
            </w:r>
            <w:r w:rsidRPr="003B2883">
              <w:t>])</w:t>
            </w:r>
          </w:p>
        </w:tc>
      </w:tr>
      <w:tr w:rsidR="00602AC0" w:rsidRPr="003B2883" w14:paraId="09F0052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7A49D39"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11306DC6" w14:textId="77777777" w:rsidR="00602AC0" w:rsidRPr="003B2883" w:rsidRDefault="00602AC0" w:rsidP="001D4998">
            <w:pPr>
              <w:pStyle w:val="TAC"/>
            </w:pPr>
          </w:p>
        </w:tc>
      </w:tr>
    </w:tbl>
    <w:p w14:paraId="58022977" w14:textId="77777777" w:rsidR="00602AC0" w:rsidRDefault="00602AC0" w:rsidP="00602AC0">
      <w:pPr>
        <w:pStyle w:val="TH"/>
      </w:pPr>
    </w:p>
    <w:p w14:paraId="65FDAFF1" w14:textId="77777777" w:rsidR="00602AC0" w:rsidRPr="003B2883" w:rsidRDefault="00602AC0" w:rsidP="009A30FA">
      <w:pPr>
        <w:pStyle w:val="Heading5"/>
        <w:rPr>
          <w:lang w:val="en-US"/>
        </w:rPr>
      </w:pPr>
      <w:bookmarkStart w:id="2540" w:name="_Toc25156441"/>
      <w:bookmarkStart w:id="2541" w:name="_Toc34124745"/>
      <w:bookmarkStart w:id="2542" w:name="_Toc43207871"/>
      <w:bookmarkStart w:id="2543" w:name="_Toc49857344"/>
      <w:bookmarkStart w:id="2544" w:name="_Toc56677184"/>
      <w:bookmarkStart w:id="2545" w:name="_Toc56696432"/>
      <w:bookmarkStart w:id="2546" w:name="_Toc81227786"/>
      <w:bookmarkStart w:id="2547" w:name="_Toc90636037"/>
      <w:r w:rsidRPr="003B2883">
        <w:rPr>
          <w:lang w:val="en-US"/>
        </w:rPr>
        <w:t>6.1.6.4.</w:t>
      </w:r>
      <w:r>
        <w:rPr>
          <w:lang w:val="en-US"/>
        </w:rPr>
        <w:t>4</w:t>
      </w:r>
      <w:r w:rsidRPr="003B2883">
        <w:rPr>
          <w:lang w:val="en-US"/>
        </w:rPr>
        <w:tab/>
      </w:r>
      <w:r>
        <w:rPr>
          <w:lang w:val="en-US"/>
        </w:rPr>
        <w:t>Mobile Terminated Data</w:t>
      </w:r>
      <w:bookmarkEnd w:id="2540"/>
      <w:bookmarkEnd w:id="2541"/>
      <w:bookmarkEnd w:id="2542"/>
      <w:bookmarkEnd w:id="2543"/>
      <w:bookmarkEnd w:id="2544"/>
      <w:bookmarkEnd w:id="2545"/>
      <w:bookmarkEnd w:id="2546"/>
      <w:bookmarkEnd w:id="2547"/>
    </w:p>
    <w:p w14:paraId="5053981A"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31FEF856"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76362859"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D89BB62"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7E664A9" w14:textId="77777777" w:rsidR="00602AC0" w:rsidRDefault="00602AC0" w:rsidP="001D4998">
            <w:pPr>
              <w:pStyle w:val="TAH"/>
            </w:pPr>
            <w:r>
              <w:t>Reference</w:t>
            </w:r>
          </w:p>
          <w:p w14:paraId="6CB07ADD"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49665776" w14:textId="77777777" w:rsidR="00602AC0" w:rsidRDefault="00602AC0" w:rsidP="001D4998">
            <w:pPr>
              <w:pStyle w:val="TAH"/>
            </w:pPr>
            <w:r>
              <w:t>Related NAS SM message</w:t>
            </w:r>
          </w:p>
        </w:tc>
      </w:tr>
      <w:tr w:rsidR="00602AC0" w:rsidRPr="00975C68" w14:paraId="4EF97158"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6B6E069"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00CBDC36"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CBC2B5" w14:textId="77777777" w:rsidR="00602AC0" w:rsidRDefault="00602AC0" w:rsidP="001D4998">
            <w:pPr>
              <w:pStyle w:val="TAL"/>
              <w:rPr>
                <w:lang w:val="fr-FR"/>
              </w:rPr>
            </w:pPr>
            <w:r>
              <w:rPr>
                <w:lang w:val="fr-FR"/>
              </w:rPr>
              <w:t>DL NAS Transport</w:t>
            </w:r>
          </w:p>
        </w:tc>
      </w:tr>
    </w:tbl>
    <w:p w14:paraId="527E2F45" w14:textId="77777777" w:rsidR="00602AC0" w:rsidRDefault="00602AC0" w:rsidP="00602AC0"/>
    <w:p w14:paraId="5C6EDE45" w14:textId="0AF14D5F" w:rsidR="00A850D6" w:rsidRPr="003B2883" w:rsidRDefault="00A850D6" w:rsidP="009A30FA">
      <w:pPr>
        <w:pStyle w:val="Heading5"/>
        <w:rPr>
          <w:lang w:val="en-US"/>
        </w:rPr>
      </w:pPr>
      <w:bookmarkStart w:id="2548" w:name="_Toc81227787"/>
      <w:bookmarkStart w:id="2549" w:name="_Toc90636038"/>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2548"/>
      <w:bookmarkEnd w:id="2549"/>
    </w:p>
    <w:p w14:paraId="2451E272" w14:textId="77777777" w:rsidR="00A850D6" w:rsidRPr="003B2883" w:rsidRDefault="00A850D6" w:rsidP="00A850D6">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74690009" w14:textId="77777777" w:rsidR="00A850D6" w:rsidRPr="003B2883" w:rsidRDefault="00A850D6" w:rsidP="00A850D6">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7B334430" w14:textId="77777777" w:rsidR="00A850D6" w:rsidRPr="003B2883" w:rsidRDefault="00A850D6" w:rsidP="00A850D6">
      <w:pPr>
        <w:pStyle w:val="B1"/>
        <w:rPr>
          <w:lang w:val="en-US"/>
        </w:rPr>
      </w:pPr>
      <w:r w:rsidRPr="003B2883">
        <w:rPr>
          <w:lang w:val="en-US"/>
        </w:rPr>
        <w:t>-</w:t>
      </w:r>
      <w:r w:rsidRPr="003B2883">
        <w:rPr>
          <w:lang w:val="en-US"/>
        </w:rPr>
        <w:tab/>
      </w:r>
      <w:r>
        <w:rPr>
          <w:lang w:val="en-US"/>
        </w:rPr>
        <w:t>Mobility Management message:</w:t>
      </w:r>
    </w:p>
    <w:p w14:paraId="78CBED6E" w14:textId="77777777" w:rsidR="00A850D6" w:rsidRPr="003B2883" w:rsidRDefault="00A850D6" w:rsidP="00A850D6">
      <w:pPr>
        <w:pStyle w:val="B2"/>
      </w:pPr>
      <w:r w:rsidRPr="003B2883">
        <w:rPr>
          <w:lang w:val="en-US"/>
        </w:rPr>
        <w:t>-</w:t>
      </w:r>
      <w:r w:rsidRPr="003B2883">
        <w:rPr>
          <w:lang w:val="en-US"/>
        </w:rPr>
        <w:tab/>
      </w:r>
      <w:r>
        <w:rPr>
          <w:lang w:val="en-US"/>
        </w:rPr>
        <w:t>Forward Relocation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9A3893">
        <w:t>4.11.1.2.2</w:t>
      </w:r>
      <w:r w:rsidRPr="003B2883">
        <w:t xml:space="preserve"> of</w:t>
      </w:r>
      <w:r>
        <w:t xml:space="preserve"> 3GPP TS </w:t>
      </w:r>
      <w:r w:rsidRPr="003B2883">
        <w:t>23.502</w:t>
      </w:r>
      <w:r>
        <w:t> </w:t>
      </w:r>
      <w:r w:rsidRPr="003B2883">
        <w:t>[3]);</w:t>
      </w:r>
    </w:p>
    <w:p w14:paraId="2D0D540A" w14:textId="426088E0" w:rsidR="00A850D6" w:rsidRPr="003B2883" w:rsidRDefault="00A850D6" w:rsidP="00802500">
      <w:pPr>
        <w:pStyle w:val="B2"/>
      </w:pPr>
      <w:r w:rsidRPr="003B2883">
        <w:rPr>
          <w:lang w:val="en-US"/>
        </w:rPr>
        <w:t>-</w:t>
      </w:r>
      <w:r w:rsidRPr="003B2883">
        <w:rPr>
          <w:lang w:val="en-US"/>
        </w:rPr>
        <w:tab/>
      </w:r>
      <w:r>
        <w:rPr>
          <w:lang w:val="en-US"/>
        </w:rPr>
        <w:t>Relocation Cancel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521B21">
        <w:t>4.11.1.2.</w:t>
      </w:r>
      <w:r>
        <w:t>3</w:t>
      </w:r>
      <w:r w:rsidRPr="003B2883">
        <w:t xml:space="preserve"> of</w:t>
      </w:r>
      <w:r>
        <w:t xml:space="preserve"> 3GPP TS </w:t>
      </w:r>
      <w:r w:rsidRPr="003B2883">
        <w:t>23.502</w:t>
      </w:r>
      <w:r>
        <w:t> </w:t>
      </w:r>
      <w:r w:rsidRPr="003B2883">
        <w:t>[3])</w:t>
      </w:r>
      <w:r>
        <w:t>, if handover cancel is triggered.</w:t>
      </w:r>
    </w:p>
    <w:p w14:paraId="4DE85A9C" w14:textId="77777777" w:rsidR="00602AC0" w:rsidRPr="003B2883" w:rsidRDefault="00602AC0" w:rsidP="009A30FA">
      <w:pPr>
        <w:pStyle w:val="Heading3"/>
      </w:pPr>
      <w:bookmarkStart w:id="2550" w:name="_Toc25156442"/>
      <w:bookmarkStart w:id="2551" w:name="_Toc34124746"/>
      <w:bookmarkStart w:id="2552" w:name="_Toc43207872"/>
      <w:bookmarkStart w:id="2553" w:name="_Toc49857345"/>
      <w:bookmarkStart w:id="2554" w:name="_Toc56677185"/>
      <w:bookmarkStart w:id="2555" w:name="_Toc56696433"/>
      <w:bookmarkStart w:id="2556" w:name="_Toc81227788"/>
      <w:bookmarkStart w:id="2557" w:name="_Toc90636039"/>
      <w:r w:rsidRPr="003B2883">
        <w:t>6.1.7</w:t>
      </w:r>
      <w:r w:rsidRPr="003B2883">
        <w:tab/>
        <w:t>Error Handling</w:t>
      </w:r>
      <w:bookmarkEnd w:id="2550"/>
      <w:bookmarkEnd w:id="2551"/>
      <w:bookmarkEnd w:id="2552"/>
      <w:bookmarkEnd w:id="2553"/>
      <w:bookmarkEnd w:id="2554"/>
      <w:bookmarkEnd w:id="2555"/>
      <w:bookmarkEnd w:id="2556"/>
      <w:bookmarkEnd w:id="2557"/>
    </w:p>
    <w:p w14:paraId="65E8E5C4" w14:textId="77777777" w:rsidR="00602AC0" w:rsidRPr="003B2883" w:rsidRDefault="00602AC0" w:rsidP="009A30FA">
      <w:pPr>
        <w:pStyle w:val="Heading4"/>
      </w:pPr>
      <w:bookmarkStart w:id="2558" w:name="_Toc25156443"/>
      <w:bookmarkStart w:id="2559" w:name="_Toc34124747"/>
      <w:bookmarkStart w:id="2560" w:name="_Toc43207873"/>
      <w:bookmarkStart w:id="2561" w:name="_Toc49857346"/>
      <w:bookmarkStart w:id="2562" w:name="_Toc56677186"/>
      <w:bookmarkStart w:id="2563" w:name="_Toc56696434"/>
      <w:bookmarkStart w:id="2564" w:name="_Toc81227789"/>
      <w:bookmarkStart w:id="2565" w:name="_Toc90636040"/>
      <w:r w:rsidRPr="003B2883">
        <w:t>6.1.7.1</w:t>
      </w:r>
      <w:r w:rsidRPr="003B2883">
        <w:tab/>
        <w:t>General</w:t>
      </w:r>
      <w:bookmarkEnd w:id="2558"/>
      <w:bookmarkEnd w:id="2559"/>
      <w:bookmarkEnd w:id="2560"/>
      <w:bookmarkEnd w:id="2561"/>
      <w:bookmarkEnd w:id="2562"/>
      <w:bookmarkEnd w:id="2563"/>
      <w:bookmarkEnd w:id="2564"/>
      <w:bookmarkEnd w:id="2565"/>
    </w:p>
    <w:p w14:paraId="32C37AE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04EBC93" w14:textId="77777777" w:rsidR="00602AC0" w:rsidRPr="003B2883" w:rsidRDefault="00602AC0" w:rsidP="00602AC0"/>
    <w:p w14:paraId="37A4FFE9" w14:textId="77777777" w:rsidR="00602AC0" w:rsidRPr="003B2883" w:rsidRDefault="00602AC0" w:rsidP="009A30FA">
      <w:pPr>
        <w:pStyle w:val="Heading4"/>
      </w:pPr>
      <w:bookmarkStart w:id="2566" w:name="_Toc25156444"/>
      <w:bookmarkStart w:id="2567" w:name="_Toc34124748"/>
      <w:bookmarkStart w:id="2568" w:name="_Toc43207874"/>
      <w:bookmarkStart w:id="2569" w:name="_Toc49857347"/>
      <w:bookmarkStart w:id="2570" w:name="_Toc56677187"/>
      <w:bookmarkStart w:id="2571" w:name="_Toc56696435"/>
      <w:bookmarkStart w:id="2572" w:name="_Toc81227790"/>
      <w:bookmarkStart w:id="2573" w:name="_Toc90636041"/>
      <w:r w:rsidRPr="003B2883">
        <w:t>6.1.7.2</w:t>
      </w:r>
      <w:r w:rsidRPr="003B2883">
        <w:tab/>
        <w:t>Protocol Errors</w:t>
      </w:r>
      <w:bookmarkEnd w:id="2566"/>
      <w:bookmarkEnd w:id="2567"/>
      <w:bookmarkEnd w:id="2568"/>
      <w:bookmarkEnd w:id="2569"/>
      <w:bookmarkEnd w:id="2570"/>
      <w:bookmarkEnd w:id="2571"/>
      <w:bookmarkEnd w:id="2572"/>
      <w:bookmarkEnd w:id="2573"/>
    </w:p>
    <w:p w14:paraId="4FFA6370" w14:textId="77777777" w:rsidR="00602AC0" w:rsidRPr="003B2883" w:rsidRDefault="00602AC0" w:rsidP="00602AC0">
      <w:r w:rsidRPr="003B2883">
        <w:t xml:space="preserve">Protocol Error Handling shall be supported as specified in </w:t>
      </w:r>
      <w:r>
        <w:t>clause</w:t>
      </w:r>
      <w:r w:rsidRPr="003B2883">
        <w:t xml:space="preserve"> 5.2.7.2 of</w:t>
      </w:r>
      <w:r>
        <w:t xml:space="preserve"> 3GPP TS </w:t>
      </w:r>
      <w:r w:rsidRPr="003B2883">
        <w:t>29.500</w:t>
      </w:r>
      <w:r>
        <w:t> </w:t>
      </w:r>
      <w:r w:rsidRPr="003B2883">
        <w:t>[4].</w:t>
      </w:r>
    </w:p>
    <w:p w14:paraId="53C598B4" w14:textId="77777777" w:rsidR="00602AC0" w:rsidRPr="003B2883" w:rsidRDefault="00602AC0" w:rsidP="00602AC0">
      <w:pPr>
        <w:pStyle w:val="PL"/>
      </w:pPr>
    </w:p>
    <w:p w14:paraId="5E800323" w14:textId="77777777" w:rsidR="00602AC0" w:rsidRPr="003B2883" w:rsidRDefault="00602AC0" w:rsidP="009A30FA">
      <w:pPr>
        <w:pStyle w:val="Heading4"/>
      </w:pPr>
      <w:bookmarkStart w:id="2574" w:name="_Toc25156445"/>
      <w:bookmarkStart w:id="2575" w:name="_Toc34124749"/>
      <w:bookmarkStart w:id="2576" w:name="_Toc43207875"/>
      <w:bookmarkStart w:id="2577" w:name="_Toc49857348"/>
      <w:bookmarkStart w:id="2578" w:name="_Toc56677188"/>
      <w:bookmarkStart w:id="2579" w:name="_Toc56696436"/>
      <w:bookmarkStart w:id="2580" w:name="_Toc81227791"/>
      <w:bookmarkStart w:id="2581" w:name="_Toc90636042"/>
      <w:r w:rsidRPr="003B2883">
        <w:t>6.1.7.3</w:t>
      </w:r>
      <w:r w:rsidRPr="003B2883">
        <w:tab/>
        <w:t>Application Errors</w:t>
      </w:r>
      <w:bookmarkEnd w:id="2574"/>
      <w:bookmarkEnd w:id="2575"/>
      <w:bookmarkEnd w:id="2576"/>
      <w:bookmarkEnd w:id="2577"/>
      <w:bookmarkEnd w:id="2578"/>
      <w:bookmarkEnd w:id="2579"/>
      <w:bookmarkEnd w:id="2580"/>
      <w:bookmarkEnd w:id="2581"/>
    </w:p>
    <w:p w14:paraId="70053612"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12F84102" w14:textId="77777777" w:rsidR="00602AC0" w:rsidRPr="003B2883" w:rsidRDefault="00602AC0" w:rsidP="00602AC0">
      <w:pPr>
        <w:pStyle w:val="TH"/>
      </w:pPr>
      <w:r w:rsidRPr="003B2883">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5FA6508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E2B5ED"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0C6A3AE3"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261DE9E" w14:textId="77777777" w:rsidR="00602AC0" w:rsidRPr="003B2883" w:rsidRDefault="00602AC0" w:rsidP="001D4998">
            <w:pPr>
              <w:pStyle w:val="TAH"/>
            </w:pPr>
            <w:r w:rsidRPr="003B2883">
              <w:t>Description</w:t>
            </w:r>
          </w:p>
        </w:tc>
      </w:tr>
      <w:tr w:rsidR="00602AC0" w:rsidRPr="003B2883" w14:paraId="433F075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A6C31EC"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73C3ED45"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3E72554C" w14:textId="77777777" w:rsidR="00602AC0" w:rsidRPr="003B2883" w:rsidRDefault="00602AC0" w:rsidP="001D4998">
            <w:pPr>
              <w:pStyle w:val="TAL"/>
            </w:pPr>
            <w:r w:rsidRPr="003B2883">
              <w:t>The request has been asked to be redirected to a specified target.</w:t>
            </w:r>
          </w:p>
        </w:tc>
      </w:tr>
      <w:tr w:rsidR="00602AC0" w:rsidRPr="003B2883" w14:paraId="427951E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40A9B48"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05F3F5D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7B2B2D64" w14:textId="77777777" w:rsidR="00602AC0" w:rsidRPr="003B2883" w:rsidRDefault="00602AC0" w:rsidP="001D4998">
            <w:pPr>
              <w:pStyle w:val="TAL"/>
            </w:pPr>
            <w:r w:rsidRPr="003B2883">
              <w:rPr>
                <w:rFonts w:hint="eastAsia"/>
              </w:rPr>
              <w:t xml:space="preserve">Creation of UE context in the target AMF failed during Handover procedure </w:t>
            </w:r>
            <w:r w:rsidRPr="003B2883">
              <w:t>causing a</w:t>
            </w:r>
            <w:r w:rsidRPr="003B2883">
              <w:rPr>
                <w:rFonts w:hint="eastAsia"/>
              </w:rPr>
              <w:t xml:space="preserve"> failure of h</w:t>
            </w:r>
            <w:r w:rsidRPr="003B2883">
              <w:t>andover.</w:t>
            </w:r>
          </w:p>
        </w:tc>
      </w:tr>
      <w:tr w:rsidR="00602AC0" w:rsidRPr="003B2883" w14:paraId="30F0C9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3491A5C"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668521C6"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C6D876B"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0A70E59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0644FC6"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43551E05"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36D7D69"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53AEAC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8246710"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179293CD"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6D3CE1C8" w14:textId="77777777" w:rsidR="00602AC0" w:rsidRPr="003B2883" w:rsidRDefault="00602AC0" w:rsidP="001D4998">
            <w:pPr>
              <w:pStyle w:val="TAL"/>
            </w:pPr>
            <w:r w:rsidRPr="003B2883">
              <w:rPr>
                <w:rFonts w:hint="eastAsia"/>
              </w:rPr>
              <w:t xml:space="preserve">Allocation of EPS Bearer ID failed due to local policy at the AMF as specified in </w:t>
            </w:r>
            <w:r>
              <w:t>clause</w:t>
            </w:r>
            <w:r w:rsidRPr="003B2883">
              <w:t xml:space="preserve"> 4.11.1.4.1 of 3GPP TS 23.502 [3].</w:t>
            </w:r>
          </w:p>
        </w:tc>
      </w:tr>
      <w:tr w:rsidR="00602AC0" w:rsidRPr="003B2883" w14:paraId="3CDD333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F167B04"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4C7A3A7E"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822DF4D"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08F494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D018458"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E3ED78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BDEE1F6" w14:textId="77777777" w:rsidR="00602AC0" w:rsidRPr="003B2883" w:rsidRDefault="00602AC0" w:rsidP="001D4998">
            <w:pPr>
              <w:pStyle w:val="TAL"/>
            </w:pPr>
            <w:r w:rsidRPr="003B2883">
              <w:t>The SUPI or PEI included in the message is unknown.</w:t>
            </w:r>
          </w:p>
        </w:tc>
      </w:tr>
      <w:tr w:rsidR="00602AC0" w:rsidRPr="003B2883" w14:paraId="6051728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3FAD108"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6831E82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DA36473"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6BCE37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FA3B4AF"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365758E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FFB03D1" w14:textId="77777777" w:rsidR="00602AC0" w:rsidRPr="003B2883" w:rsidRDefault="00602AC0" w:rsidP="001D4998">
            <w:pPr>
              <w:pStyle w:val="TAL"/>
            </w:pPr>
            <w:r w:rsidRPr="003B2883">
              <w:t>The request is rejected due to unspecified reasons.</w:t>
            </w:r>
          </w:p>
        </w:tc>
      </w:tr>
      <w:tr w:rsidR="00602AC0" w:rsidRPr="003B2883" w14:paraId="4DBEBCA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137DE25"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37520B22"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6181DB16"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023F21F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57139A"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0C97CDBF"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BCC0D9" w14:textId="77777777" w:rsidR="00602AC0" w:rsidRPr="003B2883" w:rsidRDefault="00602AC0" w:rsidP="001D4998">
            <w:pPr>
              <w:pStyle w:val="TAL"/>
            </w:pPr>
            <w:r w:rsidRPr="003B2883">
              <w:t>UE does not support LPP in N1 mode hence the N1 LPP message cannot be sent to the UE.</w:t>
            </w:r>
          </w:p>
        </w:tc>
      </w:tr>
      <w:tr w:rsidR="00602AC0" w:rsidRPr="003B2883" w14:paraId="4DCB09A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B06F877"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6576D11C"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1A4114E3" w14:textId="77777777" w:rsidR="00602AC0" w:rsidRPr="003B2883" w:rsidRDefault="00602AC0" w:rsidP="001D4998">
            <w:pPr>
              <w:pStyle w:val="TAL"/>
            </w:pPr>
            <w:r w:rsidRPr="003B2883">
              <w:t>The requested UE Context does not exist on the AMF</w:t>
            </w:r>
          </w:p>
        </w:tc>
      </w:tr>
      <w:tr w:rsidR="00602AC0" w:rsidRPr="003B2883" w14:paraId="1A03F57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13E268F"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4859FC16"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F28C46A"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45988B7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4EBCF36"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0579185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A6C321"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EE0E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82A990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653DDB70"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184A7B" w14:textId="77777777"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Pr="003B2883">
              <w:rPr>
                <w:rFonts w:hint="eastAsia"/>
              </w:rPr>
              <w:t>.</w:t>
            </w:r>
          </w:p>
        </w:tc>
      </w:tr>
      <w:tr w:rsidR="00602AC0" w:rsidRPr="003B2883" w14:paraId="6F74CE9C"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6B4D876"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02E0FEE9"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0C9FF488"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3D7FAC7E"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F273943"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CCA0F9"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B483E03" w14:textId="77777777" w:rsidR="00F45879" w:rsidRPr="003B2883" w:rsidRDefault="00F45879" w:rsidP="00F45879">
            <w:pPr>
              <w:pStyle w:val="TAL"/>
            </w:pPr>
            <w:r>
              <w:t>If the RAT type is NB-IoT, and the UE already has 2 PDU Sessions with active user plane resources.</w:t>
            </w:r>
          </w:p>
        </w:tc>
      </w:tr>
      <w:tr w:rsidR="00F45879" w:rsidRPr="003B2883" w14:paraId="1FFDB0B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609287A" w14:textId="77777777" w:rsidR="00F45879" w:rsidRPr="003B2883" w:rsidRDefault="00F45879" w:rsidP="00F45879">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0862ADD6" w14:textId="77777777" w:rsidR="00F45879" w:rsidRPr="003B2883" w:rsidRDefault="00F45879" w:rsidP="00F45879">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CB3923B" w14:textId="77777777" w:rsidR="00F45879" w:rsidRPr="003B2883" w:rsidRDefault="00F45879" w:rsidP="00F45879">
            <w:pPr>
              <w:pStyle w:val="TAL"/>
            </w:pPr>
            <w:r w:rsidRPr="003B2883">
              <w:t>T</w:t>
            </w:r>
            <w:r w:rsidRPr="003B2883">
              <w:rPr>
                <w:rFonts w:hint="eastAsia"/>
              </w:rPr>
              <w:t xml:space="preserve">he UE is </w:t>
            </w:r>
            <w:r w:rsidRPr="003B2883">
              <w:t>not reachable for paging.</w:t>
            </w:r>
          </w:p>
        </w:tc>
      </w:tr>
    </w:tbl>
    <w:p w14:paraId="6270F056" w14:textId="77777777" w:rsidR="00602AC0" w:rsidRPr="003B2883" w:rsidRDefault="00602AC0" w:rsidP="00602AC0"/>
    <w:p w14:paraId="21C0F241" w14:textId="77777777" w:rsidR="00602AC0" w:rsidRPr="003B2883" w:rsidRDefault="00602AC0" w:rsidP="009A30FA">
      <w:pPr>
        <w:pStyle w:val="Heading3"/>
      </w:pPr>
      <w:bookmarkStart w:id="2582" w:name="_Toc25156446"/>
      <w:bookmarkStart w:id="2583" w:name="_Toc34124750"/>
      <w:bookmarkStart w:id="2584" w:name="_Toc43207876"/>
      <w:bookmarkStart w:id="2585" w:name="_Toc49857349"/>
      <w:bookmarkStart w:id="2586" w:name="_Toc56677189"/>
      <w:bookmarkStart w:id="2587" w:name="_Toc56696437"/>
      <w:bookmarkStart w:id="2588" w:name="_Toc81227792"/>
      <w:bookmarkStart w:id="2589" w:name="_Toc90636043"/>
      <w:r w:rsidRPr="003B2883">
        <w:t>6.1.8</w:t>
      </w:r>
      <w:r w:rsidRPr="003B2883">
        <w:tab/>
        <w:t>Feature Negotiation</w:t>
      </w:r>
      <w:bookmarkEnd w:id="2582"/>
      <w:bookmarkEnd w:id="2583"/>
      <w:bookmarkEnd w:id="2584"/>
      <w:bookmarkEnd w:id="2585"/>
      <w:bookmarkEnd w:id="2586"/>
      <w:bookmarkEnd w:id="2587"/>
      <w:bookmarkEnd w:id="2588"/>
      <w:bookmarkEnd w:id="2589"/>
    </w:p>
    <w:p w14:paraId="021A6762"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49FCBDD1" w14:textId="77777777" w:rsidR="00602AC0" w:rsidRPr="003B2883"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000AE302" w14:textId="77777777"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14:paraId="3CB3734E" w14:textId="77777777"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14:paraId="4B5B5E4A" w14:textId="77777777"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14:paraId="0B3D1407" w14:textId="77777777"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Pr>
          <w:lang w:val="en-US"/>
        </w:rPr>
        <w:t>clause</w:t>
      </w:r>
      <w:r w:rsidRPr="003B2883">
        <w:rPr>
          <w:lang w:val="en-US"/>
        </w:rPr>
        <w:t xml:space="preserve"> 5.2.2.2.1;</w:t>
      </w:r>
    </w:p>
    <w:p w14:paraId="41360D89" w14:textId="77777777"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Pr>
          <w:lang w:val="en-US"/>
        </w:rPr>
        <w:t>clause</w:t>
      </w:r>
      <w:r w:rsidRPr="003B2883">
        <w:rPr>
          <w:lang w:val="en-US"/>
        </w:rPr>
        <w:t xml:space="preserve"> 5.2.2.2.3</w:t>
      </w:r>
    </w:p>
    <w:p w14:paraId="51B21510"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7DEEDEA"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E5A0172" w14:textId="77777777" w:rsidR="00602AC0" w:rsidRPr="003B2883" w:rsidRDefault="00602AC0" w:rsidP="00602AC0">
      <w:pPr>
        <w:rPr>
          <w:lang w:val="en-US"/>
        </w:rPr>
      </w:pPr>
      <w:r w:rsidRPr="003B2883">
        <w:rPr>
          <w:lang w:val="en-US"/>
        </w:rPr>
        <w:t>The following features are defined for the Namf_Communication service.</w:t>
      </w:r>
    </w:p>
    <w:p w14:paraId="5DF671A4" w14:textId="77777777" w:rsidR="00602AC0" w:rsidRPr="003B2883" w:rsidRDefault="00602AC0" w:rsidP="00602AC0">
      <w:pPr>
        <w:pStyle w:val="TH"/>
      </w:pPr>
      <w:r w:rsidRPr="003B2883">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3C24623C" w14:textId="77777777" w:rsidTr="001D4998">
        <w:trPr>
          <w:cantSplit/>
          <w:jc w:val="center"/>
        </w:trPr>
        <w:tc>
          <w:tcPr>
            <w:tcW w:w="993" w:type="dxa"/>
            <w:shd w:val="clear" w:color="auto" w:fill="BFBFBF"/>
          </w:tcPr>
          <w:p w14:paraId="52728AE7" w14:textId="77777777" w:rsidR="00602AC0" w:rsidRPr="003B2883" w:rsidRDefault="00602AC0" w:rsidP="001D4998">
            <w:pPr>
              <w:pStyle w:val="TAH"/>
            </w:pPr>
            <w:r w:rsidRPr="003B2883">
              <w:t>Feature Number</w:t>
            </w:r>
          </w:p>
        </w:tc>
        <w:tc>
          <w:tcPr>
            <w:tcW w:w="1063" w:type="dxa"/>
            <w:shd w:val="clear" w:color="auto" w:fill="BFBFBF"/>
          </w:tcPr>
          <w:p w14:paraId="0F479018" w14:textId="77777777" w:rsidR="00602AC0" w:rsidRPr="003B2883" w:rsidRDefault="00602AC0" w:rsidP="001D4998">
            <w:pPr>
              <w:pStyle w:val="TAH"/>
            </w:pPr>
            <w:r w:rsidRPr="003B2883">
              <w:t>Feature</w:t>
            </w:r>
          </w:p>
        </w:tc>
        <w:tc>
          <w:tcPr>
            <w:tcW w:w="639" w:type="dxa"/>
            <w:shd w:val="clear" w:color="auto" w:fill="BFBFBF"/>
          </w:tcPr>
          <w:p w14:paraId="476FA9D5" w14:textId="77777777" w:rsidR="00602AC0" w:rsidRPr="003B2883" w:rsidRDefault="00602AC0" w:rsidP="001D4998">
            <w:pPr>
              <w:pStyle w:val="TAH"/>
            </w:pPr>
            <w:r w:rsidRPr="003B2883">
              <w:t>M/O</w:t>
            </w:r>
          </w:p>
        </w:tc>
        <w:tc>
          <w:tcPr>
            <w:tcW w:w="6520" w:type="dxa"/>
            <w:shd w:val="clear" w:color="auto" w:fill="BFBFBF"/>
          </w:tcPr>
          <w:p w14:paraId="21D3244D" w14:textId="77777777" w:rsidR="00602AC0" w:rsidRPr="003B2883" w:rsidRDefault="00602AC0" w:rsidP="001D4998">
            <w:pPr>
              <w:pStyle w:val="TAH"/>
            </w:pPr>
            <w:r w:rsidRPr="003B2883">
              <w:t>Description</w:t>
            </w:r>
          </w:p>
        </w:tc>
      </w:tr>
      <w:tr w:rsidR="00602AC0" w:rsidRPr="003B2883" w14:paraId="5044A79D" w14:textId="77777777" w:rsidTr="001D4998">
        <w:trPr>
          <w:cantSplit/>
          <w:jc w:val="center"/>
        </w:trPr>
        <w:tc>
          <w:tcPr>
            <w:tcW w:w="993" w:type="dxa"/>
          </w:tcPr>
          <w:p w14:paraId="5AD95D7B" w14:textId="77777777" w:rsidR="00602AC0" w:rsidRPr="003B2883" w:rsidRDefault="00602AC0" w:rsidP="001D4998">
            <w:pPr>
              <w:pStyle w:val="TAL"/>
            </w:pPr>
            <w:r w:rsidRPr="003B2883">
              <w:t>1</w:t>
            </w:r>
          </w:p>
        </w:tc>
        <w:tc>
          <w:tcPr>
            <w:tcW w:w="1063" w:type="dxa"/>
          </w:tcPr>
          <w:p w14:paraId="5FE40EAC" w14:textId="77777777" w:rsidR="00602AC0" w:rsidRPr="003B2883" w:rsidRDefault="00602AC0" w:rsidP="001D4998">
            <w:pPr>
              <w:pStyle w:val="TAL"/>
            </w:pPr>
            <w:r w:rsidRPr="003B2883">
              <w:t>DTSSA</w:t>
            </w:r>
          </w:p>
        </w:tc>
        <w:tc>
          <w:tcPr>
            <w:tcW w:w="639" w:type="dxa"/>
          </w:tcPr>
          <w:p w14:paraId="4B13D844" w14:textId="77777777" w:rsidR="00602AC0" w:rsidRPr="003B2883" w:rsidRDefault="00602AC0" w:rsidP="001D4998">
            <w:pPr>
              <w:pStyle w:val="TAL"/>
            </w:pPr>
            <w:r w:rsidRPr="003B2883">
              <w:t>O</w:t>
            </w:r>
          </w:p>
        </w:tc>
        <w:tc>
          <w:tcPr>
            <w:tcW w:w="6520" w:type="dxa"/>
          </w:tcPr>
          <w:p w14:paraId="535C853D" w14:textId="77777777" w:rsidR="00602AC0" w:rsidRPr="003B2883" w:rsidRDefault="00602AC0" w:rsidP="001D4998">
            <w:pPr>
              <w:pStyle w:val="TAL"/>
            </w:pPr>
            <w:r w:rsidRPr="003B2883">
              <w:t>Deployments Topologies with specific SMF Service Areas.</w:t>
            </w:r>
          </w:p>
          <w:p w14:paraId="1F705B84" w14:textId="77777777" w:rsidR="00602AC0" w:rsidRPr="003B2883" w:rsidRDefault="00602AC0" w:rsidP="001D4998">
            <w:pPr>
              <w:pStyle w:val="TAL"/>
            </w:pPr>
          </w:p>
          <w:p w14:paraId="34738F13" w14:textId="77777777" w:rsidR="00602AC0" w:rsidRPr="003B2883" w:rsidRDefault="00602AC0" w:rsidP="001D4998">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602AC0" w:rsidRPr="003B2883" w14:paraId="6A4E4A58" w14:textId="77777777" w:rsidTr="001D4998">
        <w:trPr>
          <w:cantSplit/>
          <w:jc w:val="center"/>
        </w:trPr>
        <w:tc>
          <w:tcPr>
            <w:tcW w:w="993" w:type="dxa"/>
          </w:tcPr>
          <w:p w14:paraId="74DF1876" w14:textId="77777777" w:rsidR="00602AC0" w:rsidRPr="003B2883" w:rsidRDefault="00602AC0" w:rsidP="001D4998">
            <w:pPr>
              <w:pStyle w:val="TAL"/>
            </w:pPr>
            <w:r w:rsidRPr="003B2883">
              <w:rPr>
                <w:lang w:eastAsia="zh-CN"/>
              </w:rPr>
              <w:t>2</w:t>
            </w:r>
          </w:p>
        </w:tc>
        <w:tc>
          <w:tcPr>
            <w:tcW w:w="1063" w:type="dxa"/>
          </w:tcPr>
          <w:p w14:paraId="2DBA4C52" w14:textId="77777777" w:rsidR="00602AC0" w:rsidRPr="003B2883" w:rsidRDefault="00602AC0" w:rsidP="001D4998">
            <w:pPr>
              <w:pStyle w:val="TAL"/>
            </w:pPr>
            <w:r w:rsidRPr="003B2883">
              <w:rPr>
                <w:rFonts w:hint="eastAsia"/>
                <w:lang w:eastAsia="zh-CN"/>
              </w:rPr>
              <w:t>ENS</w:t>
            </w:r>
          </w:p>
        </w:tc>
        <w:tc>
          <w:tcPr>
            <w:tcW w:w="639" w:type="dxa"/>
          </w:tcPr>
          <w:p w14:paraId="5F0EBD87" w14:textId="77777777" w:rsidR="00602AC0" w:rsidRPr="003B2883" w:rsidRDefault="00602AC0" w:rsidP="001D4998">
            <w:pPr>
              <w:pStyle w:val="TAL"/>
            </w:pPr>
            <w:r w:rsidRPr="003B2883">
              <w:rPr>
                <w:rFonts w:hint="eastAsia"/>
                <w:lang w:eastAsia="zh-CN"/>
              </w:rPr>
              <w:t>O</w:t>
            </w:r>
          </w:p>
        </w:tc>
        <w:tc>
          <w:tcPr>
            <w:tcW w:w="6520" w:type="dxa"/>
          </w:tcPr>
          <w:p w14:paraId="5389D8C8" w14:textId="7777777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077C8345" w14:textId="77777777" w:rsidTr="001D4998">
        <w:trPr>
          <w:cantSplit/>
          <w:jc w:val="center"/>
        </w:trPr>
        <w:tc>
          <w:tcPr>
            <w:tcW w:w="993" w:type="dxa"/>
          </w:tcPr>
          <w:p w14:paraId="5886FC11" w14:textId="77777777" w:rsidR="00602AC0" w:rsidRPr="003B2883" w:rsidRDefault="00602AC0" w:rsidP="001D4998">
            <w:pPr>
              <w:pStyle w:val="TAL"/>
              <w:rPr>
                <w:lang w:eastAsia="zh-CN"/>
              </w:rPr>
            </w:pPr>
            <w:r w:rsidRPr="003B2883">
              <w:rPr>
                <w:lang w:eastAsia="zh-CN"/>
              </w:rPr>
              <w:t>3</w:t>
            </w:r>
          </w:p>
        </w:tc>
        <w:tc>
          <w:tcPr>
            <w:tcW w:w="1063" w:type="dxa"/>
          </w:tcPr>
          <w:p w14:paraId="4D80F9C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67FC47AC" w14:textId="77777777" w:rsidR="00602AC0" w:rsidRPr="003B2883" w:rsidRDefault="00602AC0" w:rsidP="001D4998">
            <w:pPr>
              <w:pStyle w:val="TAL"/>
              <w:rPr>
                <w:lang w:eastAsia="zh-CN"/>
              </w:rPr>
            </w:pPr>
            <w:r w:rsidRPr="003B2883">
              <w:t>O</w:t>
            </w:r>
          </w:p>
        </w:tc>
        <w:tc>
          <w:tcPr>
            <w:tcW w:w="6520" w:type="dxa"/>
          </w:tcPr>
          <w:p w14:paraId="54568AA4" w14:textId="77777777" w:rsidR="00602AC0" w:rsidRDefault="00602AC0" w:rsidP="001D4998">
            <w:pPr>
              <w:pStyle w:val="TAL"/>
              <w:rPr>
                <w:noProof/>
              </w:rPr>
            </w:pPr>
            <w:r>
              <w:rPr>
                <w:noProof/>
              </w:rPr>
              <w:t>Cellular IoT</w:t>
            </w:r>
          </w:p>
          <w:p w14:paraId="1711AAC5" w14:textId="77777777" w:rsidR="00602AC0" w:rsidRDefault="00602AC0" w:rsidP="001D4998">
            <w:pPr>
              <w:pStyle w:val="TAL"/>
            </w:pPr>
          </w:p>
          <w:p w14:paraId="1BD0FE57" w14:textId="77777777" w:rsidR="00602AC0" w:rsidRDefault="00602AC0" w:rsidP="001D4998">
            <w:pPr>
              <w:pStyle w:val="TAL"/>
            </w:pPr>
            <w:r>
              <w:t>Support of this feature implies the support of all the CIoT features specified in clause 5.31 of 3GPP TS </w:t>
            </w:r>
            <w:r w:rsidRPr="005E4D39">
              <w:t>23.501 [2]</w:t>
            </w:r>
            <w:r>
              <w:t>, including in particular corresponding service's extensions to support:</w:t>
            </w:r>
          </w:p>
          <w:p w14:paraId="3BBA20FA" w14:textId="77777777" w:rsidR="00602AC0" w:rsidRDefault="00602AC0" w:rsidP="001D4998">
            <w:pPr>
              <w:pStyle w:val="TAL"/>
            </w:pPr>
          </w:p>
          <w:p w14:paraId="6E8FFAB2" w14:textId="77777777" w:rsidR="00602AC0" w:rsidRDefault="00602AC0" w:rsidP="001D4998">
            <w:pPr>
              <w:pStyle w:val="B1"/>
              <w:rPr>
                <w:rFonts w:ascii="Arial" w:hAnsi="Arial"/>
                <w:sz w:val="18"/>
              </w:rPr>
            </w:pPr>
            <w:bookmarkStart w:id="2590" w:name="_PERM_MCCTEMPBM_CRPT48240171___7"/>
            <w:r>
              <w:rPr>
                <w:rFonts w:ascii="Arial" w:hAnsi="Arial"/>
                <w:sz w:val="18"/>
              </w:rPr>
              <w:t>-</w:t>
            </w:r>
            <w:r>
              <w:rPr>
                <w:rFonts w:ascii="Arial" w:hAnsi="Arial"/>
                <w:sz w:val="18"/>
              </w:rPr>
              <w:tab/>
              <w:t>NB-IoT and LTE-M RAT types;</w:t>
            </w:r>
          </w:p>
          <w:p w14:paraId="249183BD"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D77B3E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2590"/>
          <w:p w14:paraId="743DF212" w14:textId="77777777" w:rsidR="00602AC0" w:rsidRPr="003B2883" w:rsidRDefault="00602AC0" w:rsidP="001D4998">
            <w:pPr>
              <w:pStyle w:val="TAL"/>
              <w:rPr>
                <w:lang w:eastAsia="zh-CN"/>
              </w:rPr>
            </w:pPr>
          </w:p>
        </w:tc>
      </w:tr>
      <w:tr w:rsidR="00602AC0" w:rsidRPr="003B2883" w14:paraId="74C89414" w14:textId="77777777" w:rsidTr="001D4998">
        <w:trPr>
          <w:cantSplit/>
          <w:jc w:val="center"/>
        </w:trPr>
        <w:tc>
          <w:tcPr>
            <w:tcW w:w="993" w:type="dxa"/>
          </w:tcPr>
          <w:p w14:paraId="4EC4A2BE" w14:textId="77777777" w:rsidR="00602AC0" w:rsidRPr="003B2883" w:rsidRDefault="00602AC0" w:rsidP="001D4998">
            <w:pPr>
              <w:pStyle w:val="TAL"/>
              <w:rPr>
                <w:lang w:eastAsia="zh-CN"/>
              </w:rPr>
            </w:pPr>
            <w:r>
              <w:rPr>
                <w:lang w:eastAsia="zh-CN"/>
              </w:rPr>
              <w:t>4</w:t>
            </w:r>
          </w:p>
        </w:tc>
        <w:tc>
          <w:tcPr>
            <w:tcW w:w="1063" w:type="dxa"/>
          </w:tcPr>
          <w:p w14:paraId="68A42119"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7B96A042" w14:textId="77777777" w:rsidR="00602AC0" w:rsidRPr="003B2883" w:rsidRDefault="00602AC0" w:rsidP="001D4998">
            <w:pPr>
              <w:pStyle w:val="TAL"/>
            </w:pPr>
            <w:r>
              <w:rPr>
                <w:rFonts w:hint="eastAsia"/>
                <w:lang w:eastAsia="zh-CN"/>
              </w:rPr>
              <w:t>O</w:t>
            </w:r>
          </w:p>
        </w:tc>
        <w:tc>
          <w:tcPr>
            <w:tcW w:w="6520" w:type="dxa"/>
          </w:tcPr>
          <w:p w14:paraId="5C8EFE8F"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018764C4" w14:textId="77777777" w:rsidTr="001D4998">
        <w:trPr>
          <w:cantSplit/>
          <w:jc w:val="center"/>
        </w:trPr>
        <w:tc>
          <w:tcPr>
            <w:tcW w:w="993" w:type="dxa"/>
          </w:tcPr>
          <w:p w14:paraId="4DE5C531" w14:textId="77777777" w:rsidR="00B87B51" w:rsidRDefault="00B87B51" w:rsidP="00B87B51">
            <w:pPr>
              <w:pStyle w:val="TAL"/>
              <w:rPr>
                <w:lang w:eastAsia="zh-CN"/>
              </w:rPr>
            </w:pPr>
            <w:r>
              <w:rPr>
                <w:lang w:eastAsia="zh-CN"/>
              </w:rPr>
              <w:t>5</w:t>
            </w:r>
          </w:p>
        </w:tc>
        <w:tc>
          <w:tcPr>
            <w:tcW w:w="1063" w:type="dxa"/>
          </w:tcPr>
          <w:p w14:paraId="02CAC172"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76BE152" w14:textId="77777777" w:rsidR="00B87B51" w:rsidRDefault="00B87B51" w:rsidP="00B87B51">
            <w:pPr>
              <w:pStyle w:val="TAL"/>
              <w:rPr>
                <w:lang w:eastAsia="zh-CN"/>
              </w:rPr>
            </w:pPr>
            <w:r>
              <w:rPr>
                <w:lang w:eastAsia="zh-CN"/>
              </w:rPr>
              <w:t>O</w:t>
            </w:r>
          </w:p>
        </w:tc>
        <w:tc>
          <w:tcPr>
            <w:tcW w:w="6520" w:type="dxa"/>
          </w:tcPr>
          <w:p w14:paraId="40AFD564" w14:textId="77777777" w:rsidR="00B87B51" w:rsidRDefault="00B87B51" w:rsidP="00B87B51">
            <w:pPr>
              <w:pStyle w:val="TAL"/>
              <w:rPr>
                <w:lang w:eastAsia="zh-CN"/>
              </w:rPr>
            </w:pPr>
            <w:r>
              <w:rPr>
                <w:lang w:eastAsia="zh-CN"/>
              </w:rPr>
              <w:t>Non-Public Network</w:t>
            </w:r>
          </w:p>
          <w:p w14:paraId="349A3C90" w14:textId="77777777" w:rsidR="00B87B51" w:rsidRDefault="00B87B51" w:rsidP="00B87B51">
            <w:pPr>
              <w:pStyle w:val="TAL"/>
              <w:rPr>
                <w:lang w:eastAsia="zh-CN"/>
              </w:rPr>
            </w:pPr>
          </w:p>
          <w:p w14:paraId="1C1234FC"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3E9DC48A" w14:textId="77777777" w:rsidTr="001D4998">
        <w:trPr>
          <w:cantSplit/>
          <w:jc w:val="center"/>
        </w:trPr>
        <w:tc>
          <w:tcPr>
            <w:tcW w:w="993" w:type="dxa"/>
          </w:tcPr>
          <w:p w14:paraId="4231760A" w14:textId="77777777" w:rsidR="003254E6" w:rsidRDefault="003254E6" w:rsidP="003254E6">
            <w:pPr>
              <w:pStyle w:val="TAL"/>
              <w:rPr>
                <w:lang w:eastAsia="zh-CN"/>
              </w:rPr>
            </w:pPr>
            <w:r>
              <w:rPr>
                <w:lang w:val="en-US" w:eastAsia="zh-CN"/>
              </w:rPr>
              <w:t>6</w:t>
            </w:r>
          </w:p>
        </w:tc>
        <w:tc>
          <w:tcPr>
            <w:tcW w:w="1063" w:type="dxa"/>
          </w:tcPr>
          <w:p w14:paraId="7E8A385E"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17A1788B" w14:textId="77777777" w:rsidR="003254E6" w:rsidRDefault="003254E6" w:rsidP="003254E6">
            <w:pPr>
              <w:pStyle w:val="TAL"/>
              <w:rPr>
                <w:lang w:eastAsia="zh-CN"/>
              </w:rPr>
            </w:pPr>
            <w:r w:rsidRPr="00C74710">
              <w:rPr>
                <w:szCs w:val="22"/>
                <w:lang w:val="en-US" w:eastAsia="zh-CN"/>
              </w:rPr>
              <w:t>O</w:t>
            </w:r>
          </w:p>
        </w:tc>
        <w:tc>
          <w:tcPr>
            <w:tcW w:w="6520" w:type="dxa"/>
          </w:tcPr>
          <w:p w14:paraId="289A32DB"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41F62D13" w14:textId="77777777" w:rsidTr="001D4998">
        <w:trPr>
          <w:cantSplit/>
          <w:jc w:val="center"/>
        </w:trPr>
        <w:tc>
          <w:tcPr>
            <w:tcW w:w="993" w:type="dxa"/>
          </w:tcPr>
          <w:p w14:paraId="4589B8D3" w14:textId="77777777" w:rsidR="00E94EE4" w:rsidRDefault="00E94EE4" w:rsidP="00E94EE4">
            <w:pPr>
              <w:pStyle w:val="TAL"/>
              <w:rPr>
                <w:lang w:val="en-US" w:eastAsia="zh-CN"/>
              </w:rPr>
            </w:pPr>
            <w:r>
              <w:rPr>
                <w:lang w:val="en-US" w:eastAsia="zh-CN"/>
              </w:rPr>
              <w:t>7</w:t>
            </w:r>
          </w:p>
        </w:tc>
        <w:tc>
          <w:tcPr>
            <w:tcW w:w="1063" w:type="dxa"/>
          </w:tcPr>
          <w:p w14:paraId="4F84568F" w14:textId="77777777" w:rsidR="00E94EE4" w:rsidRDefault="00E94EE4" w:rsidP="00E94EE4">
            <w:pPr>
              <w:pStyle w:val="TAL"/>
              <w:rPr>
                <w:rFonts w:eastAsiaTheme="minorEastAsia"/>
                <w:szCs w:val="22"/>
                <w:lang w:eastAsia="zh-CN"/>
              </w:rPr>
            </w:pPr>
            <w:r>
              <w:t>ES3XX</w:t>
            </w:r>
          </w:p>
        </w:tc>
        <w:tc>
          <w:tcPr>
            <w:tcW w:w="639" w:type="dxa"/>
          </w:tcPr>
          <w:p w14:paraId="22F998F9" w14:textId="77777777" w:rsidR="00E94EE4" w:rsidRPr="00C74710" w:rsidRDefault="00E94EE4" w:rsidP="00E94EE4">
            <w:pPr>
              <w:pStyle w:val="TAL"/>
              <w:rPr>
                <w:szCs w:val="22"/>
                <w:lang w:val="en-US" w:eastAsia="zh-CN"/>
              </w:rPr>
            </w:pPr>
            <w:r>
              <w:t>M</w:t>
            </w:r>
          </w:p>
        </w:tc>
        <w:tc>
          <w:tcPr>
            <w:tcW w:w="6520" w:type="dxa"/>
          </w:tcPr>
          <w:p w14:paraId="5C6E46F2" w14:textId="77777777" w:rsidR="00E94EE4" w:rsidRDefault="00E94EE4" w:rsidP="00E94EE4">
            <w:pPr>
              <w:pStyle w:val="TAL"/>
              <w:rPr>
                <w:lang w:val="en-US"/>
              </w:rPr>
            </w:pPr>
            <w:r>
              <w:rPr>
                <w:lang w:val="en-US"/>
              </w:rPr>
              <w:t>Extended Support of HTTP 307/308 redirection</w:t>
            </w:r>
          </w:p>
          <w:p w14:paraId="0DA49E7D" w14:textId="77777777" w:rsidR="00E94EE4" w:rsidRPr="00483836" w:rsidRDefault="00E94EE4" w:rsidP="00E94EE4">
            <w:pPr>
              <w:pStyle w:val="TAL"/>
              <w:rPr>
                <w:lang w:val="en-US"/>
              </w:rPr>
            </w:pPr>
          </w:p>
          <w:p w14:paraId="7F60DC73"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3254E6" w:rsidRPr="003B2883" w14:paraId="5CFFE962" w14:textId="77777777" w:rsidTr="001D4998">
        <w:trPr>
          <w:cantSplit/>
          <w:jc w:val="center"/>
        </w:trPr>
        <w:tc>
          <w:tcPr>
            <w:tcW w:w="9215" w:type="dxa"/>
            <w:gridSpan w:val="4"/>
          </w:tcPr>
          <w:p w14:paraId="1C2C1124" w14:textId="77777777" w:rsidR="003254E6" w:rsidRPr="003B2883" w:rsidRDefault="003254E6" w:rsidP="003254E6">
            <w:pPr>
              <w:pStyle w:val="TAL"/>
              <w:rPr>
                <w:bCs/>
              </w:rPr>
            </w:pPr>
            <w:r w:rsidRPr="003B2883">
              <w:t>Feature number: The order number of the feature within the s</w:t>
            </w:r>
            <w:r w:rsidRPr="003B2883">
              <w:rPr>
                <w:bCs/>
              </w:rPr>
              <w:t>upportedFeatures attribute (starting with 1).</w:t>
            </w:r>
          </w:p>
          <w:p w14:paraId="619A4062" w14:textId="77777777" w:rsidR="003254E6" w:rsidRPr="003B2883" w:rsidRDefault="003254E6" w:rsidP="003254E6">
            <w:pPr>
              <w:pStyle w:val="TAL"/>
              <w:rPr>
                <w:bCs/>
              </w:rPr>
            </w:pPr>
            <w:r w:rsidRPr="003B2883">
              <w:rPr>
                <w:bCs/>
              </w:rPr>
              <w:t>Feature: A short name that can be used to refer to the bit and to the feature.</w:t>
            </w:r>
          </w:p>
          <w:p w14:paraId="75A4D32E" w14:textId="77777777" w:rsidR="003254E6" w:rsidRPr="003B2883" w:rsidRDefault="003254E6" w:rsidP="003254E6">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4F4674E9" w14:textId="77777777" w:rsidR="003254E6" w:rsidRPr="003B2883" w:rsidRDefault="003254E6" w:rsidP="003254E6">
            <w:pPr>
              <w:pStyle w:val="TAL"/>
            </w:pPr>
            <w:r w:rsidRPr="003B2883">
              <w:t>Description: A clear textual description of the feature.</w:t>
            </w:r>
          </w:p>
        </w:tc>
      </w:tr>
    </w:tbl>
    <w:p w14:paraId="60A92D2A" w14:textId="77777777" w:rsidR="00602AC0" w:rsidRPr="003B2883" w:rsidRDefault="00602AC0" w:rsidP="00602AC0"/>
    <w:p w14:paraId="553698EC" w14:textId="77777777" w:rsidR="00602AC0" w:rsidRPr="003B2883" w:rsidRDefault="00602AC0" w:rsidP="009A30FA">
      <w:pPr>
        <w:pStyle w:val="Heading3"/>
        <w:rPr>
          <w:lang w:val="en-US"/>
        </w:rPr>
      </w:pPr>
      <w:bookmarkStart w:id="2591" w:name="_Toc25156447"/>
      <w:bookmarkStart w:id="2592" w:name="_Toc34124751"/>
      <w:bookmarkStart w:id="2593" w:name="_Toc43207877"/>
      <w:bookmarkStart w:id="2594" w:name="_Toc49857350"/>
      <w:bookmarkStart w:id="2595" w:name="_Toc56677190"/>
      <w:bookmarkStart w:id="2596" w:name="_Toc56696438"/>
      <w:bookmarkStart w:id="2597" w:name="_Toc81227793"/>
      <w:bookmarkStart w:id="2598" w:name="_Toc90636044"/>
      <w:r w:rsidRPr="003B2883">
        <w:rPr>
          <w:lang w:val="en-US"/>
        </w:rPr>
        <w:t>6.1.9</w:t>
      </w:r>
      <w:r w:rsidRPr="003B2883">
        <w:rPr>
          <w:lang w:val="en-US"/>
        </w:rPr>
        <w:tab/>
        <w:t>Security</w:t>
      </w:r>
      <w:bookmarkEnd w:id="2591"/>
      <w:bookmarkEnd w:id="2592"/>
      <w:bookmarkEnd w:id="2593"/>
      <w:bookmarkEnd w:id="2594"/>
      <w:bookmarkEnd w:id="2595"/>
      <w:bookmarkEnd w:id="2596"/>
      <w:bookmarkEnd w:id="2597"/>
      <w:bookmarkEnd w:id="2598"/>
    </w:p>
    <w:p w14:paraId="2A956875"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40D5185C" w14:textId="77777777" w:rsidR="00602AC0" w:rsidRPr="003B2883"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4A1462AE"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0B1A7E36" w14:textId="77777777" w:rsidR="00602AC0"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12689EA8" w14:textId="77777777" w:rsidR="00D5694C" w:rsidRDefault="00D5694C" w:rsidP="009A30FA">
      <w:pPr>
        <w:pStyle w:val="Heading3"/>
      </w:pPr>
      <w:bookmarkStart w:id="2599" w:name="_Toc56677191"/>
      <w:bookmarkStart w:id="2600" w:name="_Toc56696439"/>
      <w:bookmarkStart w:id="2601" w:name="_Toc81227794"/>
      <w:bookmarkStart w:id="2602" w:name="_Toc90636045"/>
      <w:r w:rsidRPr="003B2883">
        <w:t>6.1.</w:t>
      </w:r>
      <w:r>
        <w:t>10</w:t>
      </w:r>
      <w:r w:rsidRPr="003B2883">
        <w:tab/>
      </w:r>
      <w:r>
        <w:t>HTTP redirection</w:t>
      </w:r>
      <w:bookmarkEnd w:id="2599"/>
      <w:bookmarkEnd w:id="2600"/>
      <w:bookmarkEnd w:id="2601"/>
      <w:bookmarkEnd w:id="2602"/>
    </w:p>
    <w:p w14:paraId="529B5FFB" w14:textId="77777777" w:rsidR="00D5694C" w:rsidRDefault="00D5694C" w:rsidP="00D5694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6.1.8.</w:t>
      </w:r>
    </w:p>
    <w:p w14:paraId="2DBE0EEE" w14:textId="77777777" w:rsidR="00D5694C" w:rsidRDefault="00D5694C" w:rsidP="00D5694C">
      <w:r>
        <w:t>An SCP that reselects a different AMF producer instance will return the NF Instance ID of the new AMF producer instance in the 3gpp-Sbi-Producer-Id header, as specified in clause 6.10.3.4 of 3GPP TS 29.500 [4].</w:t>
      </w:r>
    </w:p>
    <w:p w14:paraId="6F4F85C4" w14:textId="77777777"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58CBB114" w14:textId="77777777" w:rsidR="00D5694C" w:rsidRPr="003B2883" w:rsidRDefault="00D5694C" w:rsidP="00602AC0">
      <w:pPr>
        <w:rPr>
          <w:lang w:val="en-US"/>
        </w:rPr>
      </w:pPr>
    </w:p>
    <w:p w14:paraId="1955364B" w14:textId="77777777" w:rsidR="00602AC0" w:rsidRPr="003B2883" w:rsidRDefault="00602AC0" w:rsidP="009A30FA">
      <w:pPr>
        <w:pStyle w:val="Heading2"/>
      </w:pPr>
      <w:bookmarkStart w:id="2603" w:name="_Toc25156448"/>
      <w:bookmarkStart w:id="2604" w:name="_Toc34124752"/>
      <w:bookmarkStart w:id="2605" w:name="_Toc43207878"/>
      <w:bookmarkStart w:id="2606" w:name="_Toc49857351"/>
      <w:bookmarkStart w:id="2607" w:name="_Toc56677192"/>
      <w:bookmarkStart w:id="2608" w:name="_Toc56696440"/>
      <w:bookmarkStart w:id="2609" w:name="_Toc81227795"/>
      <w:bookmarkStart w:id="2610" w:name="_Toc90636046"/>
      <w:r w:rsidRPr="003B2883">
        <w:t>6.2</w:t>
      </w:r>
      <w:r w:rsidRPr="003B2883">
        <w:tab/>
        <w:t>Namf_EventExposure Service API</w:t>
      </w:r>
      <w:bookmarkEnd w:id="2603"/>
      <w:bookmarkEnd w:id="2604"/>
      <w:bookmarkEnd w:id="2605"/>
      <w:bookmarkEnd w:id="2606"/>
      <w:bookmarkEnd w:id="2607"/>
      <w:bookmarkEnd w:id="2608"/>
      <w:bookmarkEnd w:id="2609"/>
      <w:bookmarkEnd w:id="2610"/>
    </w:p>
    <w:p w14:paraId="75108F8B" w14:textId="77777777" w:rsidR="00602AC0" w:rsidRPr="003B2883" w:rsidRDefault="00602AC0" w:rsidP="009A30FA">
      <w:pPr>
        <w:pStyle w:val="Heading3"/>
      </w:pPr>
      <w:bookmarkStart w:id="2611" w:name="_Toc25156449"/>
      <w:bookmarkStart w:id="2612" w:name="_Toc34124753"/>
      <w:bookmarkStart w:id="2613" w:name="_Toc43207879"/>
      <w:bookmarkStart w:id="2614" w:name="_Toc49857352"/>
      <w:bookmarkStart w:id="2615" w:name="_Toc56677193"/>
      <w:bookmarkStart w:id="2616" w:name="_Toc56696441"/>
      <w:bookmarkStart w:id="2617" w:name="_Toc81227796"/>
      <w:bookmarkStart w:id="2618" w:name="_Toc90636047"/>
      <w:r w:rsidRPr="003B2883">
        <w:t>6.2.1</w:t>
      </w:r>
      <w:r w:rsidRPr="003B2883">
        <w:tab/>
        <w:t>API URI</w:t>
      </w:r>
      <w:bookmarkEnd w:id="2611"/>
      <w:bookmarkEnd w:id="2612"/>
      <w:bookmarkEnd w:id="2613"/>
      <w:bookmarkEnd w:id="2614"/>
      <w:bookmarkEnd w:id="2615"/>
      <w:bookmarkEnd w:id="2616"/>
      <w:bookmarkEnd w:id="2617"/>
      <w:bookmarkEnd w:id="2618"/>
    </w:p>
    <w:p w14:paraId="175FBF76" w14:textId="777777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4F40BE00" w14:textId="77777777"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01C5DF52"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F14EDAF"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EF2274" w14:textId="77777777" w:rsidR="00602AC0" w:rsidRPr="003B2883" w:rsidRDefault="00602AC0" w:rsidP="00602AC0">
      <w:pPr>
        <w:pStyle w:val="B1"/>
        <w:rPr>
          <w:b/>
          <w:noProof/>
        </w:rPr>
      </w:pPr>
      <w:r w:rsidRPr="003B2883">
        <w:rPr>
          <w:b/>
          <w:noProof/>
        </w:rPr>
        <w:t>{apiRoot}/&lt;apiName&gt;/&lt;apiVersion&gt;/&lt;apiSpecificResourceUriPart&gt;</w:t>
      </w:r>
    </w:p>
    <w:p w14:paraId="71097861" w14:textId="77777777" w:rsidR="00602AC0" w:rsidRPr="003B2883" w:rsidRDefault="00602AC0" w:rsidP="00602AC0">
      <w:pPr>
        <w:rPr>
          <w:noProof/>
          <w:lang w:eastAsia="zh-CN"/>
        </w:rPr>
      </w:pPr>
      <w:r w:rsidRPr="003B2883">
        <w:rPr>
          <w:noProof/>
          <w:lang w:eastAsia="zh-CN"/>
        </w:rPr>
        <w:t>with the following components:</w:t>
      </w:r>
    </w:p>
    <w:p w14:paraId="135C22F2"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0B546C0"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55680D5D" w14:textId="77777777" w:rsidR="00602AC0" w:rsidRPr="003B2883" w:rsidRDefault="00602AC0" w:rsidP="00602AC0">
      <w:pPr>
        <w:pStyle w:val="B1"/>
        <w:rPr>
          <w:noProof/>
        </w:rPr>
      </w:pPr>
      <w:r w:rsidRPr="003B2883">
        <w:rPr>
          <w:noProof/>
        </w:rPr>
        <w:t>-</w:t>
      </w:r>
      <w:r w:rsidRPr="003B2883">
        <w:rPr>
          <w:noProof/>
        </w:rPr>
        <w:tab/>
        <w:t>The &lt;apiVersion&gt; shall be "v1".</w:t>
      </w:r>
    </w:p>
    <w:p w14:paraId="13D58BEB"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026575C4" w14:textId="77777777" w:rsidR="00602AC0" w:rsidRPr="003B2883" w:rsidRDefault="00602AC0" w:rsidP="009A30FA">
      <w:pPr>
        <w:pStyle w:val="Heading3"/>
      </w:pPr>
      <w:bookmarkStart w:id="2619" w:name="_Toc25156450"/>
      <w:bookmarkStart w:id="2620" w:name="_Toc34124754"/>
      <w:bookmarkStart w:id="2621" w:name="_Toc43207880"/>
      <w:bookmarkStart w:id="2622" w:name="_Toc49857353"/>
      <w:bookmarkStart w:id="2623" w:name="_Toc56677194"/>
      <w:bookmarkStart w:id="2624" w:name="_Toc56696442"/>
      <w:bookmarkStart w:id="2625" w:name="_Toc81227797"/>
      <w:bookmarkStart w:id="2626" w:name="_Toc90636048"/>
      <w:r w:rsidRPr="003B2883">
        <w:t>6.2.2</w:t>
      </w:r>
      <w:r w:rsidRPr="003B2883">
        <w:tab/>
        <w:t>Usage of HTTP</w:t>
      </w:r>
      <w:bookmarkEnd w:id="2619"/>
      <w:bookmarkEnd w:id="2620"/>
      <w:bookmarkEnd w:id="2621"/>
      <w:bookmarkEnd w:id="2622"/>
      <w:bookmarkEnd w:id="2623"/>
      <w:bookmarkEnd w:id="2624"/>
      <w:bookmarkEnd w:id="2625"/>
      <w:bookmarkEnd w:id="2626"/>
    </w:p>
    <w:p w14:paraId="096386F2" w14:textId="77777777" w:rsidR="00602AC0" w:rsidRPr="003B2883" w:rsidRDefault="00602AC0" w:rsidP="009A30FA">
      <w:pPr>
        <w:pStyle w:val="Heading4"/>
      </w:pPr>
      <w:bookmarkStart w:id="2627" w:name="_Toc25156451"/>
      <w:bookmarkStart w:id="2628" w:name="_Toc34124755"/>
      <w:bookmarkStart w:id="2629" w:name="_Toc43207881"/>
      <w:bookmarkStart w:id="2630" w:name="_Toc49857354"/>
      <w:bookmarkStart w:id="2631" w:name="_Toc56677195"/>
      <w:bookmarkStart w:id="2632" w:name="_Toc56696443"/>
      <w:bookmarkStart w:id="2633" w:name="_Toc81227798"/>
      <w:bookmarkStart w:id="2634" w:name="_Toc90636049"/>
      <w:r w:rsidRPr="003B2883">
        <w:t>6.2.2.1</w:t>
      </w:r>
      <w:r w:rsidRPr="003B2883">
        <w:tab/>
        <w:t>General</w:t>
      </w:r>
      <w:bookmarkEnd w:id="2627"/>
      <w:bookmarkEnd w:id="2628"/>
      <w:bookmarkEnd w:id="2629"/>
      <w:bookmarkEnd w:id="2630"/>
      <w:bookmarkEnd w:id="2631"/>
      <w:bookmarkEnd w:id="2632"/>
      <w:bookmarkEnd w:id="2633"/>
      <w:bookmarkEnd w:id="2634"/>
    </w:p>
    <w:p w14:paraId="4A3CA1D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131ABC13"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03ADE7D1" w14:textId="77777777" w:rsidR="00602AC0" w:rsidRPr="003B2883" w:rsidRDefault="00602AC0" w:rsidP="00602AC0">
      <w:r w:rsidRPr="003B2883">
        <w:t>HTTP messages and bodies for the Namf_EventExposure service shall comply with the OpenAPI [23] specification contained in Annex A.</w:t>
      </w:r>
    </w:p>
    <w:p w14:paraId="41A2F845" w14:textId="77777777" w:rsidR="00602AC0" w:rsidRPr="003B2883" w:rsidRDefault="00602AC0" w:rsidP="009A30FA">
      <w:pPr>
        <w:pStyle w:val="Heading4"/>
      </w:pPr>
      <w:bookmarkStart w:id="2635" w:name="_Toc25156452"/>
      <w:bookmarkStart w:id="2636" w:name="_Toc34124756"/>
      <w:bookmarkStart w:id="2637" w:name="_Toc43207882"/>
      <w:bookmarkStart w:id="2638" w:name="_Toc49857355"/>
      <w:bookmarkStart w:id="2639" w:name="_Toc56677196"/>
      <w:bookmarkStart w:id="2640" w:name="_Toc56696444"/>
      <w:bookmarkStart w:id="2641" w:name="_Toc81227799"/>
      <w:bookmarkStart w:id="2642" w:name="_Toc90636050"/>
      <w:r w:rsidRPr="003B2883">
        <w:t>6.2.2.2</w:t>
      </w:r>
      <w:r w:rsidRPr="003B2883">
        <w:tab/>
        <w:t>HTTP standard headers</w:t>
      </w:r>
      <w:bookmarkEnd w:id="2635"/>
      <w:bookmarkEnd w:id="2636"/>
      <w:bookmarkEnd w:id="2637"/>
      <w:bookmarkEnd w:id="2638"/>
      <w:bookmarkEnd w:id="2639"/>
      <w:bookmarkEnd w:id="2640"/>
      <w:bookmarkEnd w:id="2641"/>
      <w:bookmarkEnd w:id="2642"/>
    </w:p>
    <w:p w14:paraId="241B4383" w14:textId="77777777" w:rsidR="00602AC0" w:rsidRPr="003B2883" w:rsidRDefault="00602AC0" w:rsidP="009A30FA">
      <w:pPr>
        <w:pStyle w:val="Heading5"/>
        <w:rPr>
          <w:lang w:eastAsia="zh-CN"/>
        </w:rPr>
      </w:pPr>
      <w:bookmarkStart w:id="2643" w:name="_Toc25156453"/>
      <w:bookmarkStart w:id="2644" w:name="_Toc34124757"/>
      <w:bookmarkStart w:id="2645" w:name="_Toc43207883"/>
      <w:bookmarkStart w:id="2646" w:name="_Toc49857356"/>
      <w:bookmarkStart w:id="2647" w:name="_Toc56677197"/>
      <w:bookmarkStart w:id="2648" w:name="_Toc56696445"/>
      <w:bookmarkStart w:id="2649" w:name="_Toc81227800"/>
      <w:bookmarkStart w:id="2650" w:name="_Toc90636051"/>
      <w:r w:rsidRPr="003B2883">
        <w:t>6.2.2.2.1</w:t>
      </w:r>
      <w:r w:rsidRPr="003B2883">
        <w:rPr>
          <w:lang w:eastAsia="zh-CN"/>
        </w:rPr>
        <w:tab/>
        <w:t>General</w:t>
      </w:r>
      <w:bookmarkEnd w:id="2643"/>
      <w:bookmarkEnd w:id="2644"/>
      <w:bookmarkEnd w:id="2645"/>
      <w:bookmarkEnd w:id="2646"/>
      <w:bookmarkEnd w:id="2647"/>
      <w:bookmarkEnd w:id="2648"/>
      <w:bookmarkEnd w:id="2649"/>
      <w:bookmarkEnd w:id="2650"/>
    </w:p>
    <w:p w14:paraId="44F9C744"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3D5E4AE7" w14:textId="77777777" w:rsidR="00602AC0" w:rsidRPr="003B2883" w:rsidRDefault="00602AC0" w:rsidP="009A30FA">
      <w:pPr>
        <w:pStyle w:val="Heading5"/>
      </w:pPr>
      <w:bookmarkStart w:id="2651" w:name="_Toc25156454"/>
      <w:bookmarkStart w:id="2652" w:name="_Toc34124758"/>
      <w:bookmarkStart w:id="2653" w:name="_Toc43207884"/>
      <w:bookmarkStart w:id="2654" w:name="_Toc49857357"/>
      <w:bookmarkStart w:id="2655" w:name="_Toc56677198"/>
      <w:bookmarkStart w:id="2656" w:name="_Toc56696446"/>
      <w:bookmarkStart w:id="2657" w:name="_Toc81227801"/>
      <w:bookmarkStart w:id="2658" w:name="_Toc90636052"/>
      <w:r w:rsidRPr="003B2883">
        <w:t>6.2.2.2.2</w:t>
      </w:r>
      <w:r w:rsidRPr="003B2883">
        <w:tab/>
        <w:t>Content type</w:t>
      </w:r>
      <w:bookmarkEnd w:id="2651"/>
      <w:bookmarkEnd w:id="2652"/>
      <w:bookmarkEnd w:id="2653"/>
      <w:bookmarkEnd w:id="2654"/>
      <w:bookmarkEnd w:id="2655"/>
      <w:bookmarkEnd w:id="2656"/>
      <w:bookmarkEnd w:id="2657"/>
      <w:bookmarkEnd w:id="2658"/>
    </w:p>
    <w:p w14:paraId="656C5988" w14:textId="77777777" w:rsidR="00602AC0" w:rsidRPr="003B2883" w:rsidRDefault="00602AC0" w:rsidP="00602AC0">
      <w:r w:rsidRPr="003B2883">
        <w:t>The following content types shall be supported:</w:t>
      </w:r>
    </w:p>
    <w:p w14:paraId="08B3998A"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6D16028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06B9BC9"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3B441E0D" w14:textId="77777777" w:rsidR="00602AC0" w:rsidRPr="003B2883" w:rsidRDefault="00602AC0" w:rsidP="00602AC0">
      <w:pPr>
        <w:pStyle w:val="Guidance"/>
      </w:pPr>
    </w:p>
    <w:p w14:paraId="3F419CC2" w14:textId="77777777" w:rsidR="00602AC0" w:rsidRPr="003B2883" w:rsidRDefault="00602AC0" w:rsidP="009A30FA">
      <w:pPr>
        <w:pStyle w:val="Heading4"/>
      </w:pPr>
      <w:bookmarkStart w:id="2659" w:name="_Toc25156455"/>
      <w:bookmarkStart w:id="2660" w:name="_Toc34124759"/>
      <w:bookmarkStart w:id="2661" w:name="_Toc43207885"/>
      <w:bookmarkStart w:id="2662" w:name="_Toc49857358"/>
      <w:bookmarkStart w:id="2663" w:name="_Toc56677199"/>
      <w:bookmarkStart w:id="2664" w:name="_Toc56696447"/>
      <w:bookmarkStart w:id="2665" w:name="_Toc81227802"/>
      <w:bookmarkStart w:id="2666" w:name="_Toc90636053"/>
      <w:r w:rsidRPr="003B2883">
        <w:t>6.2.2.3</w:t>
      </w:r>
      <w:r w:rsidRPr="003B2883">
        <w:tab/>
        <w:t>HTTP custom headers</w:t>
      </w:r>
      <w:bookmarkEnd w:id="2659"/>
      <w:bookmarkEnd w:id="2660"/>
      <w:bookmarkEnd w:id="2661"/>
      <w:bookmarkEnd w:id="2662"/>
      <w:bookmarkEnd w:id="2663"/>
      <w:bookmarkEnd w:id="2664"/>
      <w:bookmarkEnd w:id="2665"/>
      <w:bookmarkEnd w:id="2666"/>
    </w:p>
    <w:p w14:paraId="5327A115" w14:textId="77777777" w:rsidR="00602AC0" w:rsidRPr="003B2883" w:rsidRDefault="00602AC0" w:rsidP="009A30FA">
      <w:pPr>
        <w:pStyle w:val="Heading5"/>
        <w:rPr>
          <w:lang w:eastAsia="zh-CN"/>
        </w:rPr>
      </w:pPr>
      <w:bookmarkStart w:id="2667" w:name="_Toc25156456"/>
      <w:bookmarkStart w:id="2668" w:name="_Toc34124760"/>
      <w:bookmarkStart w:id="2669" w:name="_Toc43207886"/>
      <w:bookmarkStart w:id="2670" w:name="_Toc49857359"/>
      <w:bookmarkStart w:id="2671" w:name="_Toc56677200"/>
      <w:bookmarkStart w:id="2672" w:name="_Toc56696448"/>
      <w:bookmarkStart w:id="2673" w:name="_Toc81227803"/>
      <w:bookmarkStart w:id="2674" w:name="_Toc90636054"/>
      <w:r w:rsidRPr="003B2883">
        <w:t>6.2.2.3.1</w:t>
      </w:r>
      <w:r w:rsidRPr="003B2883">
        <w:rPr>
          <w:lang w:eastAsia="zh-CN"/>
        </w:rPr>
        <w:tab/>
        <w:t>General</w:t>
      </w:r>
      <w:bookmarkEnd w:id="2667"/>
      <w:bookmarkEnd w:id="2668"/>
      <w:bookmarkEnd w:id="2669"/>
      <w:bookmarkEnd w:id="2670"/>
      <w:bookmarkEnd w:id="2671"/>
      <w:bookmarkEnd w:id="2672"/>
      <w:bookmarkEnd w:id="2673"/>
      <w:bookmarkEnd w:id="2674"/>
    </w:p>
    <w:p w14:paraId="325B7DF8" w14:textId="77777777" w:rsidR="00602AC0" w:rsidRPr="003B2883" w:rsidRDefault="00602AC0" w:rsidP="00602AC0">
      <w:r w:rsidRPr="003B2883">
        <w:t>In this release of this specification, no custom headers specific to the Namf_EventExposure service are defined. For 3GPP specific HTTP custom headers used across all service based interfaces, see clause 5.2.3 of</w:t>
      </w:r>
      <w:r>
        <w:t xml:space="preserve"> 3GPP TS </w:t>
      </w:r>
      <w:r w:rsidRPr="003B2883">
        <w:t>29.500</w:t>
      </w:r>
      <w:r>
        <w:t> </w:t>
      </w:r>
      <w:r w:rsidRPr="003B2883">
        <w:t>[4].</w:t>
      </w:r>
    </w:p>
    <w:p w14:paraId="7AFC56AD" w14:textId="77777777" w:rsidR="00602AC0" w:rsidRPr="003B2883" w:rsidRDefault="00602AC0" w:rsidP="009A30FA">
      <w:pPr>
        <w:pStyle w:val="Heading3"/>
      </w:pPr>
      <w:bookmarkStart w:id="2675" w:name="_Toc25156457"/>
      <w:bookmarkStart w:id="2676" w:name="_Toc34124761"/>
      <w:bookmarkStart w:id="2677" w:name="_Toc43207887"/>
      <w:bookmarkStart w:id="2678" w:name="_Toc49857360"/>
      <w:bookmarkStart w:id="2679" w:name="_Toc56677201"/>
      <w:bookmarkStart w:id="2680" w:name="_Toc56696449"/>
      <w:bookmarkStart w:id="2681" w:name="_Toc81227804"/>
      <w:bookmarkStart w:id="2682" w:name="_Toc90636055"/>
      <w:r w:rsidRPr="003B2883">
        <w:t>6.2.3</w:t>
      </w:r>
      <w:r w:rsidRPr="003B2883">
        <w:tab/>
        <w:t>Resources</w:t>
      </w:r>
      <w:bookmarkEnd w:id="2675"/>
      <w:bookmarkEnd w:id="2676"/>
      <w:bookmarkEnd w:id="2677"/>
      <w:bookmarkEnd w:id="2678"/>
      <w:bookmarkEnd w:id="2679"/>
      <w:bookmarkEnd w:id="2680"/>
      <w:bookmarkEnd w:id="2681"/>
      <w:bookmarkEnd w:id="2682"/>
    </w:p>
    <w:p w14:paraId="3D9624E8" w14:textId="77777777" w:rsidR="00602AC0" w:rsidRPr="003B2883" w:rsidRDefault="00602AC0" w:rsidP="009A30FA">
      <w:pPr>
        <w:pStyle w:val="Heading4"/>
      </w:pPr>
      <w:bookmarkStart w:id="2683" w:name="_Toc25156458"/>
      <w:bookmarkStart w:id="2684" w:name="_Toc34124762"/>
      <w:bookmarkStart w:id="2685" w:name="_Toc43207888"/>
      <w:bookmarkStart w:id="2686" w:name="_Toc49857361"/>
      <w:bookmarkStart w:id="2687" w:name="_Toc56677202"/>
      <w:bookmarkStart w:id="2688" w:name="_Toc56696450"/>
      <w:bookmarkStart w:id="2689" w:name="_Toc81227805"/>
      <w:bookmarkStart w:id="2690" w:name="_Toc90636056"/>
      <w:r w:rsidRPr="003B2883">
        <w:t>6.2.3.1</w:t>
      </w:r>
      <w:r w:rsidRPr="003B2883">
        <w:tab/>
        <w:t>Overview</w:t>
      </w:r>
      <w:bookmarkEnd w:id="2683"/>
      <w:bookmarkEnd w:id="2684"/>
      <w:bookmarkEnd w:id="2685"/>
      <w:bookmarkEnd w:id="2686"/>
      <w:bookmarkEnd w:id="2687"/>
      <w:bookmarkEnd w:id="2688"/>
      <w:bookmarkEnd w:id="2689"/>
      <w:bookmarkEnd w:id="2690"/>
    </w:p>
    <w:p w14:paraId="4412AE13" w14:textId="77777777" w:rsidR="00602AC0" w:rsidRPr="003B2883" w:rsidRDefault="00602AC0" w:rsidP="00602AC0">
      <w:pPr>
        <w:pStyle w:val="TH"/>
      </w:pPr>
      <w:r w:rsidRPr="003B2883">
        <w:object w:dxaOrig="5189" w:dyaOrig="2443" w14:anchorId="63C09C34">
          <v:shape id="_x0000_i1061" type="#_x0000_t75" style="width:344.4pt;height:159.6pt" o:ole="">
            <v:imagedata r:id="rId80" o:title="" cropbottom="13173f" cropright="13105f"/>
          </v:shape>
          <o:OLEObject Type="Embed" ProgID="Visio.Drawing.15" ShapeID="_x0000_i1061" DrawAspect="Content" ObjectID="_1701253824" r:id="rId81"/>
        </w:object>
      </w:r>
    </w:p>
    <w:p w14:paraId="0EB4C515" w14:textId="77777777" w:rsidR="00602AC0" w:rsidRPr="003B2883" w:rsidRDefault="00602AC0" w:rsidP="00602AC0">
      <w:pPr>
        <w:pStyle w:val="TF"/>
      </w:pPr>
      <w:r w:rsidRPr="003B2883">
        <w:t>Figure 6.2.3.1-1: Resource URI structure of the Namf_EventExposure API</w:t>
      </w:r>
    </w:p>
    <w:p w14:paraId="1BACE7EB" w14:textId="77777777" w:rsidR="00602AC0" w:rsidRPr="003B2883" w:rsidRDefault="00602AC0" w:rsidP="00602AC0">
      <w:r w:rsidRPr="003B2883">
        <w:t>Table 6.2.3.1-1 provides an overview of the resources and applicable HTTP methods.</w:t>
      </w:r>
    </w:p>
    <w:p w14:paraId="5349F41E"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0E4578D7"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270341"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F982C2"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1A14EF"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A1E119" w14:textId="77777777" w:rsidR="00602AC0" w:rsidRPr="003B2883" w:rsidRDefault="00602AC0" w:rsidP="001D4998">
            <w:pPr>
              <w:pStyle w:val="TAH"/>
            </w:pPr>
            <w:r w:rsidRPr="003B2883">
              <w:t>Description</w:t>
            </w:r>
          </w:p>
        </w:tc>
      </w:tr>
      <w:tr w:rsidR="00602AC0" w:rsidRPr="003B2883" w14:paraId="1B339AE5"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1A399425"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2DF50039"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2B1647B3"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10C97253"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1B3A917F"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25C9F445"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4FACD3E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344B3BA3"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453B9E74" w14:textId="77777777" w:rsidR="00602AC0" w:rsidRPr="003B2883" w:rsidRDefault="00602AC0" w:rsidP="001D4998">
            <w:pPr>
              <w:pStyle w:val="TAL"/>
              <w:rPr>
                <w:iCs/>
              </w:rPr>
            </w:pPr>
            <w:r w:rsidRPr="003B2883">
              <w:t>Mapped to the service operation Subscribe, when to modify</w:t>
            </w:r>
          </w:p>
        </w:tc>
      </w:tr>
      <w:tr w:rsidR="00602AC0" w:rsidRPr="003B2883" w14:paraId="3D50BEF6"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30EC884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7D360A00"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1D2A90E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05057471" w14:textId="77777777" w:rsidR="00602AC0" w:rsidRPr="003B2883" w:rsidRDefault="00602AC0" w:rsidP="001D4998">
            <w:pPr>
              <w:pStyle w:val="TAL"/>
            </w:pPr>
            <w:r w:rsidRPr="003B2883">
              <w:t>Mapped to the service operation Unsubscribe</w:t>
            </w:r>
          </w:p>
        </w:tc>
      </w:tr>
    </w:tbl>
    <w:p w14:paraId="5DBAA7C6" w14:textId="77777777" w:rsidR="00602AC0" w:rsidRPr="003B2883" w:rsidRDefault="00602AC0" w:rsidP="00602AC0"/>
    <w:p w14:paraId="5CC350E9" w14:textId="77777777" w:rsidR="00602AC0" w:rsidRPr="003B2883" w:rsidRDefault="00602AC0" w:rsidP="009A30FA">
      <w:pPr>
        <w:pStyle w:val="Heading4"/>
      </w:pPr>
      <w:bookmarkStart w:id="2691" w:name="_Toc25156459"/>
      <w:bookmarkStart w:id="2692" w:name="_Toc34124763"/>
      <w:bookmarkStart w:id="2693" w:name="_Toc43207889"/>
      <w:bookmarkStart w:id="2694" w:name="_Toc49857362"/>
      <w:bookmarkStart w:id="2695" w:name="_Toc56677203"/>
      <w:bookmarkStart w:id="2696" w:name="_Toc56696451"/>
      <w:bookmarkStart w:id="2697" w:name="_Toc81227806"/>
      <w:bookmarkStart w:id="2698" w:name="_Toc90636057"/>
      <w:r w:rsidRPr="003B2883">
        <w:t>6.2.3.2</w:t>
      </w:r>
      <w:r w:rsidRPr="003B2883">
        <w:tab/>
        <w:t>Resource: Subscriptions collection</w:t>
      </w:r>
      <w:bookmarkEnd w:id="2691"/>
      <w:bookmarkEnd w:id="2692"/>
      <w:bookmarkEnd w:id="2693"/>
      <w:bookmarkEnd w:id="2694"/>
      <w:bookmarkEnd w:id="2695"/>
      <w:bookmarkEnd w:id="2696"/>
      <w:bookmarkEnd w:id="2697"/>
      <w:bookmarkEnd w:id="2698"/>
    </w:p>
    <w:p w14:paraId="4C03EFC2" w14:textId="77777777" w:rsidR="00602AC0" w:rsidRPr="003B2883" w:rsidRDefault="00602AC0" w:rsidP="009A30FA">
      <w:pPr>
        <w:pStyle w:val="Heading5"/>
      </w:pPr>
      <w:bookmarkStart w:id="2699" w:name="_Toc25156460"/>
      <w:bookmarkStart w:id="2700" w:name="_Toc34124764"/>
      <w:bookmarkStart w:id="2701" w:name="_Toc43207890"/>
      <w:bookmarkStart w:id="2702" w:name="_Toc49857363"/>
      <w:bookmarkStart w:id="2703" w:name="_Toc56677204"/>
      <w:bookmarkStart w:id="2704" w:name="_Toc56696452"/>
      <w:bookmarkStart w:id="2705" w:name="_Toc81227807"/>
      <w:bookmarkStart w:id="2706" w:name="_Toc90636058"/>
      <w:r w:rsidRPr="003B2883">
        <w:t>6.2.3.2.1</w:t>
      </w:r>
      <w:r w:rsidRPr="003B2883">
        <w:tab/>
        <w:t>Description</w:t>
      </w:r>
      <w:bookmarkEnd w:id="2699"/>
      <w:bookmarkEnd w:id="2700"/>
      <w:bookmarkEnd w:id="2701"/>
      <w:bookmarkEnd w:id="2702"/>
      <w:bookmarkEnd w:id="2703"/>
      <w:bookmarkEnd w:id="2704"/>
      <w:bookmarkEnd w:id="2705"/>
      <w:bookmarkEnd w:id="2706"/>
    </w:p>
    <w:p w14:paraId="4E11BBA5" w14:textId="77777777" w:rsidR="00602AC0" w:rsidRPr="003B2883" w:rsidRDefault="00602AC0" w:rsidP="00602AC0">
      <w:r w:rsidRPr="003B2883">
        <w:t>This resource represents a collection of subscriptions created by NF service consumers of Namf_EventExposure service.</w:t>
      </w:r>
    </w:p>
    <w:p w14:paraId="19587E70" w14:textId="77777777"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2F74BD4" w14:textId="77777777" w:rsidR="00602AC0" w:rsidRPr="003B2883" w:rsidRDefault="00602AC0" w:rsidP="009A30FA">
      <w:pPr>
        <w:pStyle w:val="Heading5"/>
      </w:pPr>
      <w:bookmarkStart w:id="2707" w:name="_Toc25156461"/>
      <w:bookmarkStart w:id="2708" w:name="_Toc34124765"/>
      <w:bookmarkStart w:id="2709" w:name="_Toc43207891"/>
      <w:bookmarkStart w:id="2710" w:name="_Toc49857364"/>
      <w:bookmarkStart w:id="2711" w:name="_Toc56677205"/>
      <w:bookmarkStart w:id="2712" w:name="_Toc56696453"/>
      <w:bookmarkStart w:id="2713" w:name="_Toc81227808"/>
      <w:bookmarkStart w:id="2714" w:name="_Toc90636059"/>
      <w:r w:rsidRPr="003B2883">
        <w:t>6.2.3.2.2</w:t>
      </w:r>
      <w:r w:rsidRPr="003B2883">
        <w:tab/>
        <w:t>Resource Definition</w:t>
      </w:r>
      <w:bookmarkEnd w:id="2707"/>
      <w:bookmarkEnd w:id="2708"/>
      <w:bookmarkEnd w:id="2709"/>
      <w:bookmarkEnd w:id="2710"/>
      <w:bookmarkEnd w:id="2711"/>
      <w:bookmarkEnd w:id="2712"/>
      <w:bookmarkEnd w:id="2713"/>
      <w:bookmarkEnd w:id="2714"/>
    </w:p>
    <w:p w14:paraId="1424E640" w14:textId="77777777" w:rsidR="00602AC0" w:rsidRPr="003B2883" w:rsidRDefault="00602AC0" w:rsidP="00602AC0">
      <w:r w:rsidRPr="003B2883">
        <w:t xml:space="preserve">Resource URI: </w:t>
      </w:r>
      <w:r w:rsidRPr="003B2883">
        <w:rPr>
          <w:b/>
        </w:rPr>
        <w:t>{apiRoot}/namf-evts/&lt;apiVersion&gt;/subscriptions</w:t>
      </w:r>
    </w:p>
    <w:p w14:paraId="66A1DDD2" w14:textId="77777777" w:rsidR="00602AC0" w:rsidRPr="003B2883" w:rsidRDefault="00602AC0" w:rsidP="00C9263C">
      <w:pPr>
        <w:rPr>
          <w:rFonts w:ascii="Arial" w:hAnsi="Arial" w:cs="Arial"/>
        </w:rPr>
      </w:pPr>
      <w:r w:rsidRPr="00C9263C">
        <w:t>This resource shall support the resource URI variables defined in table 6.2.3.2.2-1.</w:t>
      </w:r>
    </w:p>
    <w:p w14:paraId="6AC7A072"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6E3660B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763297B"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023B151A"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52983" w14:textId="77777777" w:rsidR="000165AD" w:rsidRPr="003B2883" w:rsidRDefault="000165AD" w:rsidP="000165AD">
            <w:pPr>
              <w:pStyle w:val="TAH"/>
            </w:pPr>
            <w:r w:rsidRPr="003B2883">
              <w:t>Definition</w:t>
            </w:r>
          </w:p>
        </w:tc>
      </w:tr>
      <w:tr w:rsidR="000165AD" w:rsidRPr="003B2883" w14:paraId="0D93401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729C41F"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5855992D"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6E22ADD"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82CF0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650FA4F3"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2437E74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FAF6E73" w14:textId="77777777" w:rsidR="000165AD" w:rsidRPr="003B2883" w:rsidRDefault="000165AD" w:rsidP="000165AD">
            <w:pPr>
              <w:pStyle w:val="TAL"/>
            </w:pPr>
            <w:r w:rsidRPr="003B2883">
              <w:t xml:space="preserve">See </w:t>
            </w:r>
            <w:r>
              <w:t>clause</w:t>
            </w:r>
            <w:r w:rsidRPr="003B2883">
              <w:t xml:space="preserve"> 6.2.1.</w:t>
            </w:r>
          </w:p>
        </w:tc>
      </w:tr>
    </w:tbl>
    <w:p w14:paraId="4F0D2D25" w14:textId="77777777" w:rsidR="00602AC0" w:rsidRPr="003B2883" w:rsidRDefault="00602AC0" w:rsidP="00602AC0"/>
    <w:p w14:paraId="4789C1BA" w14:textId="77777777" w:rsidR="00602AC0" w:rsidRPr="003B2883" w:rsidRDefault="00602AC0" w:rsidP="009A30FA">
      <w:pPr>
        <w:pStyle w:val="Heading5"/>
      </w:pPr>
      <w:bookmarkStart w:id="2715" w:name="_Toc25156462"/>
      <w:bookmarkStart w:id="2716" w:name="_Toc34124766"/>
      <w:bookmarkStart w:id="2717" w:name="_Toc43207892"/>
      <w:bookmarkStart w:id="2718" w:name="_Toc49857365"/>
      <w:bookmarkStart w:id="2719" w:name="_Toc56677206"/>
      <w:bookmarkStart w:id="2720" w:name="_Toc56696454"/>
      <w:bookmarkStart w:id="2721" w:name="_Toc81227809"/>
      <w:bookmarkStart w:id="2722" w:name="_Toc90636060"/>
      <w:r w:rsidRPr="003B2883">
        <w:t>6.2.3.2.3</w:t>
      </w:r>
      <w:r w:rsidRPr="003B2883">
        <w:tab/>
        <w:t>Resource Standard Methods</w:t>
      </w:r>
      <w:bookmarkEnd w:id="2715"/>
      <w:bookmarkEnd w:id="2716"/>
      <w:bookmarkEnd w:id="2717"/>
      <w:bookmarkEnd w:id="2718"/>
      <w:bookmarkEnd w:id="2719"/>
      <w:bookmarkEnd w:id="2720"/>
      <w:bookmarkEnd w:id="2721"/>
      <w:bookmarkEnd w:id="2722"/>
    </w:p>
    <w:p w14:paraId="0AD9DBE2" w14:textId="77777777" w:rsidR="00602AC0" w:rsidRPr="003B2883" w:rsidRDefault="00602AC0" w:rsidP="009A30FA">
      <w:pPr>
        <w:pStyle w:val="Heading6"/>
        <w:numPr>
          <w:ilvl w:val="5"/>
          <w:numId w:val="0"/>
        </w:numPr>
        <w:ind w:left="1152" w:hanging="432"/>
      </w:pPr>
      <w:bookmarkStart w:id="2723" w:name="_Toc25156463"/>
      <w:bookmarkStart w:id="2724" w:name="_Toc34124767"/>
      <w:bookmarkStart w:id="2725" w:name="_Toc43207893"/>
      <w:bookmarkStart w:id="2726" w:name="_Toc49857366"/>
      <w:bookmarkStart w:id="2727" w:name="_Toc56677207"/>
      <w:bookmarkStart w:id="2728" w:name="_Toc56696455"/>
      <w:bookmarkStart w:id="2729" w:name="_Toc81227810"/>
      <w:bookmarkStart w:id="2730" w:name="_Toc90636061"/>
      <w:r w:rsidRPr="003B2883">
        <w:t>6.2.3.2.3.1</w:t>
      </w:r>
      <w:r w:rsidRPr="003B2883">
        <w:tab/>
        <w:t>POST</w:t>
      </w:r>
      <w:bookmarkEnd w:id="2723"/>
      <w:bookmarkEnd w:id="2724"/>
      <w:bookmarkEnd w:id="2725"/>
      <w:bookmarkEnd w:id="2726"/>
      <w:bookmarkEnd w:id="2727"/>
      <w:bookmarkEnd w:id="2728"/>
      <w:bookmarkEnd w:id="2729"/>
      <w:bookmarkEnd w:id="2730"/>
    </w:p>
    <w:p w14:paraId="62D52260" w14:textId="77777777" w:rsidR="00602AC0" w:rsidRPr="003B2883" w:rsidRDefault="00602AC0" w:rsidP="00602AC0">
      <w:r w:rsidRPr="003B2883">
        <w:t>This method shall support the URI query parameters specified in table 6.2.3.2.3.1-1.</w:t>
      </w:r>
    </w:p>
    <w:p w14:paraId="25949C56"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F77B7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13E5274"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EEE035B"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03A461"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2C613C6"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F17A8E" w14:textId="77777777" w:rsidR="00602AC0" w:rsidRPr="003B2883" w:rsidRDefault="00602AC0" w:rsidP="001D4998">
            <w:pPr>
              <w:pStyle w:val="TAH"/>
            </w:pPr>
            <w:r w:rsidRPr="003B2883">
              <w:t>Description</w:t>
            </w:r>
          </w:p>
        </w:tc>
      </w:tr>
      <w:tr w:rsidR="00602AC0" w:rsidRPr="003B2883" w14:paraId="70132E6A"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E47806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816E8C2"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11EC2A6E"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2C246A2C"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C09D3E8" w14:textId="77777777" w:rsidR="00602AC0" w:rsidRPr="003B2883" w:rsidRDefault="00602AC0" w:rsidP="001D4998">
            <w:pPr>
              <w:pStyle w:val="TAL"/>
            </w:pPr>
          </w:p>
        </w:tc>
      </w:tr>
    </w:tbl>
    <w:p w14:paraId="2AE88F1F" w14:textId="77777777" w:rsidR="00602AC0" w:rsidRPr="003B2883" w:rsidRDefault="00602AC0" w:rsidP="00602AC0"/>
    <w:p w14:paraId="36C7606B"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19CABFA4"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66083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226B71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4AD6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C0A60D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32013A" w14:textId="77777777" w:rsidR="00602AC0" w:rsidRPr="003B2883" w:rsidRDefault="00602AC0" w:rsidP="001D4998">
            <w:pPr>
              <w:pStyle w:val="TAH"/>
            </w:pPr>
            <w:r w:rsidRPr="003B2883">
              <w:t>Description</w:t>
            </w:r>
          </w:p>
        </w:tc>
      </w:tr>
      <w:tr w:rsidR="00602AC0" w:rsidRPr="003B2883" w14:paraId="5ECD172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7558FBA"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0877AE70"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726BA652"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6D89B5D" w14:textId="77777777" w:rsidR="00602AC0" w:rsidRPr="003B2883" w:rsidRDefault="00602AC0" w:rsidP="001D4998">
            <w:pPr>
              <w:pStyle w:val="TAL"/>
            </w:pPr>
            <w:r w:rsidRPr="003B2883">
              <w:t>Describes of an AMF Event Subscription to be created</w:t>
            </w:r>
          </w:p>
        </w:tc>
      </w:tr>
    </w:tbl>
    <w:p w14:paraId="7CFD0661" w14:textId="77777777" w:rsidR="00602AC0" w:rsidRPr="003B2883" w:rsidRDefault="00602AC0" w:rsidP="00602AC0"/>
    <w:p w14:paraId="11EABCB0"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1017"/>
        <w:gridCol w:w="4617"/>
      </w:tblGrid>
      <w:tr w:rsidR="00602AC0" w:rsidRPr="003B2883" w14:paraId="13AB2173" w14:textId="77777777" w:rsidTr="00641071">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55572B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1FD5D0"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25A70E4"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2A9BCFC" w14:textId="77777777" w:rsidR="00602AC0" w:rsidRPr="003B2883" w:rsidRDefault="00602AC0" w:rsidP="001D4998">
            <w:pPr>
              <w:pStyle w:val="TAH"/>
            </w:pPr>
            <w:r w:rsidRPr="003B2883">
              <w:t>Response</w:t>
            </w:r>
          </w:p>
          <w:p w14:paraId="04C3E771" w14:textId="77777777" w:rsidR="00602AC0" w:rsidRPr="003B2883" w:rsidRDefault="00602AC0" w:rsidP="001D4998">
            <w:pPr>
              <w:pStyle w:val="TAH"/>
            </w:pPr>
            <w:r w:rsidRPr="003B2883">
              <w:t>codes</w:t>
            </w:r>
          </w:p>
        </w:tc>
        <w:tc>
          <w:tcPr>
            <w:tcW w:w="2421" w:type="pct"/>
            <w:tcBorders>
              <w:top w:val="single" w:sz="4" w:space="0" w:color="auto"/>
              <w:left w:val="single" w:sz="4" w:space="0" w:color="auto"/>
              <w:bottom w:val="single" w:sz="4" w:space="0" w:color="auto"/>
              <w:right w:val="single" w:sz="4" w:space="0" w:color="auto"/>
            </w:tcBorders>
            <w:shd w:val="clear" w:color="auto" w:fill="C0C0C0"/>
            <w:hideMark/>
          </w:tcPr>
          <w:p w14:paraId="6A928FFF" w14:textId="77777777" w:rsidR="00602AC0" w:rsidRPr="003B2883" w:rsidRDefault="00602AC0" w:rsidP="001D4998">
            <w:pPr>
              <w:pStyle w:val="TAH"/>
            </w:pPr>
            <w:r w:rsidRPr="003B2883">
              <w:t>Description</w:t>
            </w:r>
          </w:p>
        </w:tc>
      </w:tr>
      <w:tr w:rsidR="00602AC0" w:rsidRPr="003B2883" w14:paraId="6127BD17"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hideMark/>
          </w:tcPr>
          <w:p w14:paraId="272EFD43"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50B6CDE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006EE1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4E8BEE5" w14:textId="77777777" w:rsidR="00602AC0" w:rsidRPr="003B2883" w:rsidRDefault="00602AC0" w:rsidP="001D4998">
            <w:pPr>
              <w:pStyle w:val="TAL"/>
            </w:pPr>
            <w:r w:rsidRPr="003B2883">
              <w:t>201 Created</w:t>
            </w:r>
          </w:p>
        </w:tc>
        <w:tc>
          <w:tcPr>
            <w:tcW w:w="2421" w:type="pct"/>
            <w:tcBorders>
              <w:top w:val="single" w:sz="4" w:space="0" w:color="auto"/>
              <w:left w:val="single" w:sz="6" w:space="0" w:color="000000"/>
              <w:bottom w:val="single" w:sz="4" w:space="0" w:color="auto"/>
              <w:right w:val="single" w:sz="6" w:space="0" w:color="000000"/>
            </w:tcBorders>
            <w:hideMark/>
          </w:tcPr>
          <w:p w14:paraId="1FF04F87" w14:textId="77777777" w:rsidR="00602AC0" w:rsidRPr="003B2883" w:rsidRDefault="00602AC0" w:rsidP="001D4998">
            <w:pPr>
              <w:pStyle w:val="TAL"/>
            </w:pPr>
            <w:r w:rsidRPr="003B2883">
              <w:t>Represents successful creation of an AMF Event Subscription</w:t>
            </w:r>
          </w:p>
        </w:tc>
      </w:tr>
      <w:tr w:rsidR="00641071" w:rsidRPr="003B2883" w14:paraId="3192E34A"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tcPr>
          <w:p w14:paraId="4C8E0D65" w14:textId="193AFE1E" w:rsidR="00641071" w:rsidRPr="003B2883" w:rsidRDefault="00641071" w:rsidP="00641071">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0A4C711" w14:textId="77777777" w:rsidR="00641071" w:rsidRPr="003B2883" w:rsidRDefault="00641071" w:rsidP="0064107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7595D1" w14:textId="77777777" w:rsidR="00641071" w:rsidRPr="003B2883" w:rsidRDefault="00641071" w:rsidP="0064107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6014712" w14:textId="77777777" w:rsidR="00641071" w:rsidRPr="003B2883" w:rsidRDefault="00641071" w:rsidP="00641071">
            <w:pPr>
              <w:pStyle w:val="TAL"/>
            </w:pPr>
            <w:r>
              <w:t>307 Temporary Redirect</w:t>
            </w:r>
          </w:p>
        </w:tc>
        <w:tc>
          <w:tcPr>
            <w:tcW w:w="2421" w:type="pct"/>
            <w:tcBorders>
              <w:top w:val="single" w:sz="4" w:space="0" w:color="auto"/>
              <w:left w:val="single" w:sz="6" w:space="0" w:color="000000"/>
              <w:bottom w:val="single" w:sz="4" w:space="0" w:color="auto"/>
              <w:right w:val="single" w:sz="6" w:space="0" w:color="000000"/>
            </w:tcBorders>
          </w:tcPr>
          <w:p w14:paraId="0A10622C" w14:textId="7FCB2238"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2A8F8C5E"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tcPr>
          <w:p w14:paraId="6B26554A" w14:textId="07339035" w:rsidR="00641071" w:rsidRPr="003B2883" w:rsidRDefault="00641071" w:rsidP="00641071">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8A2D5B2" w14:textId="77777777" w:rsidR="00641071" w:rsidRPr="003B2883" w:rsidRDefault="00641071" w:rsidP="0064107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9ECD106" w14:textId="77777777" w:rsidR="00641071" w:rsidRPr="003B2883" w:rsidRDefault="00641071" w:rsidP="0064107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1BB855" w14:textId="77777777" w:rsidR="00641071" w:rsidRPr="003B2883" w:rsidRDefault="00641071" w:rsidP="00641071">
            <w:pPr>
              <w:pStyle w:val="TAL"/>
            </w:pPr>
            <w:r>
              <w:t>308 Permanent Redirect</w:t>
            </w:r>
          </w:p>
        </w:tc>
        <w:tc>
          <w:tcPr>
            <w:tcW w:w="2421" w:type="pct"/>
            <w:tcBorders>
              <w:top w:val="single" w:sz="4" w:space="0" w:color="auto"/>
              <w:left w:val="single" w:sz="6" w:space="0" w:color="000000"/>
              <w:bottom w:val="single" w:sz="4" w:space="0" w:color="auto"/>
              <w:right w:val="single" w:sz="6" w:space="0" w:color="000000"/>
            </w:tcBorders>
          </w:tcPr>
          <w:p w14:paraId="5B7B76F5" w14:textId="4B179573"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8683E27" w14:textId="77777777" w:rsidTr="00641071">
        <w:trPr>
          <w:jc w:val="center"/>
        </w:trPr>
        <w:tc>
          <w:tcPr>
            <w:tcW w:w="1336" w:type="pct"/>
            <w:tcBorders>
              <w:top w:val="single" w:sz="4" w:space="0" w:color="auto"/>
              <w:left w:val="single" w:sz="6" w:space="0" w:color="000000"/>
              <w:bottom w:val="single" w:sz="6" w:space="0" w:color="000000"/>
              <w:right w:val="single" w:sz="6" w:space="0" w:color="000000"/>
            </w:tcBorders>
          </w:tcPr>
          <w:p w14:paraId="6008B32F"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6" w:space="0" w:color="000000"/>
              <w:right w:val="single" w:sz="6" w:space="0" w:color="000000"/>
            </w:tcBorders>
          </w:tcPr>
          <w:p w14:paraId="48CF0563" w14:textId="77777777" w:rsidR="00602AC0" w:rsidRPr="003B2883" w:rsidRDefault="00FD57E2" w:rsidP="001D4998">
            <w:pPr>
              <w:pStyle w:val="TAC"/>
            </w:pPr>
            <w:r>
              <w:t>O</w:t>
            </w:r>
          </w:p>
        </w:tc>
        <w:tc>
          <w:tcPr>
            <w:tcW w:w="560" w:type="pct"/>
            <w:tcBorders>
              <w:top w:val="single" w:sz="4" w:space="0" w:color="auto"/>
              <w:left w:val="single" w:sz="6" w:space="0" w:color="000000"/>
              <w:bottom w:val="single" w:sz="6" w:space="0" w:color="000000"/>
              <w:right w:val="single" w:sz="6" w:space="0" w:color="000000"/>
            </w:tcBorders>
          </w:tcPr>
          <w:p w14:paraId="490E95B5"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6" w:space="0" w:color="000000"/>
              <w:right w:val="single" w:sz="6" w:space="0" w:color="000000"/>
            </w:tcBorders>
          </w:tcPr>
          <w:p w14:paraId="4F922C6D" w14:textId="77777777" w:rsidR="00602AC0" w:rsidRPr="003B2883" w:rsidRDefault="00602AC0" w:rsidP="001D4998">
            <w:pPr>
              <w:pStyle w:val="TAL"/>
            </w:pPr>
            <w:r w:rsidRPr="003B2883">
              <w:t>403 Forbidden</w:t>
            </w:r>
          </w:p>
        </w:tc>
        <w:tc>
          <w:tcPr>
            <w:tcW w:w="2421" w:type="pct"/>
            <w:tcBorders>
              <w:top w:val="single" w:sz="4" w:space="0" w:color="auto"/>
              <w:left w:val="single" w:sz="6" w:space="0" w:color="000000"/>
              <w:bottom w:val="single" w:sz="6" w:space="0" w:color="000000"/>
              <w:right w:val="single" w:sz="6" w:space="0" w:color="000000"/>
            </w:tcBorders>
          </w:tcPr>
          <w:p w14:paraId="35BF2C1D" w14:textId="77777777" w:rsidR="00602AC0" w:rsidRPr="003B2883" w:rsidRDefault="00602AC0" w:rsidP="001D4998">
            <w:pPr>
              <w:pStyle w:val="TAL"/>
            </w:pPr>
            <w:r w:rsidRPr="003B2883">
              <w:t>Indicates the creation of subscription has failed due to application error.</w:t>
            </w:r>
          </w:p>
          <w:p w14:paraId="020C1833" w14:textId="77777777" w:rsidR="00602AC0" w:rsidRPr="003B2883" w:rsidRDefault="00602AC0" w:rsidP="001D4998">
            <w:pPr>
              <w:pStyle w:val="TAL"/>
            </w:pPr>
          </w:p>
          <w:p w14:paraId="250910D4" w14:textId="77777777" w:rsidR="00FD57E2" w:rsidRPr="003B2883" w:rsidRDefault="00FD57E2" w:rsidP="00FD57E2">
            <w:pPr>
              <w:pStyle w:val="TAL"/>
            </w:pPr>
            <w:r w:rsidRPr="00481773">
              <w:t>The "cause" attribute may be used to indicate one of the following application errors:</w:t>
            </w:r>
          </w:p>
          <w:p w14:paraId="67D7669D" w14:textId="77777777" w:rsidR="00602AC0" w:rsidRPr="003B2883" w:rsidRDefault="00602AC0" w:rsidP="001D4998">
            <w:pPr>
              <w:pStyle w:val="TAL"/>
            </w:pPr>
          </w:p>
          <w:p w14:paraId="4D887E75" w14:textId="77777777" w:rsidR="00602AC0" w:rsidRPr="003B2883" w:rsidRDefault="00602AC0" w:rsidP="001D4998">
            <w:pPr>
              <w:pStyle w:val="TAL"/>
              <w:ind w:left="284"/>
            </w:pPr>
            <w:bookmarkStart w:id="2731" w:name="_PERM_MCCTEMPBM_CRPT48240173___2"/>
            <w:r w:rsidRPr="003B2883">
              <w:t>-</w:t>
            </w:r>
            <w:r w:rsidRPr="003B2883">
              <w:tab/>
              <w:t>UE_NOT_SERVED_BY_AMF</w:t>
            </w:r>
            <w:bookmarkEnd w:id="2731"/>
          </w:p>
        </w:tc>
      </w:tr>
    </w:tbl>
    <w:p w14:paraId="22250402" w14:textId="77777777" w:rsidR="00602AC0" w:rsidRDefault="00602AC0" w:rsidP="00602AC0"/>
    <w:p w14:paraId="01179028"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742BD3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01F054"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6D76E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807C0"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CE0D4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E0C718" w14:textId="77777777" w:rsidR="009904E3" w:rsidRPr="00D67AB2" w:rsidRDefault="009904E3" w:rsidP="00730976">
            <w:pPr>
              <w:pStyle w:val="TAH"/>
            </w:pPr>
            <w:r w:rsidRPr="00D67AB2">
              <w:t>Description</w:t>
            </w:r>
          </w:p>
        </w:tc>
      </w:tr>
      <w:tr w:rsidR="009904E3" w:rsidRPr="00D67AB2" w14:paraId="2344BA2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089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07EE3B2"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F21660"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851649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8D2802"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1EA74E4E" w14:textId="77777777" w:rsidR="009904E3" w:rsidRDefault="009904E3" w:rsidP="00602AC0"/>
    <w:p w14:paraId="1373C6C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F2F084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9D7B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A5904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9C8FBE"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433C5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6EF161" w14:textId="77777777" w:rsidR="00D5694C" w:rsidRPr="00D67AB2" w:rsidRDefault="00D5694C" w:rsidP="0009536C">
            <w:pPr>
              <w:pStyle w:val="TAH"/>
            </w:pPr>
            <w:r w:rsidRPr="00D67AB2">
              <w:t>Description</w:t>
            </w:r>
          </w:p>
        </w:tc>
      </w:tr>
      <w:tr w:rsidR="00D5694C" w:rsidRPr="00D67AB2" w14:paraId="400B2C1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5D772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B16B44"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6CBD7C"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AE1736"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99BEB8"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7EBD524C" w14:textId="086BB45A"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00563E16"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73936"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54A91B4"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C46C01"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00C05"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8A1BB8" w14:textId="77777777" w:rsidR="00D5694C" w:rsidRPr="00D70312" w:rsidRDefault="00D5694C" w:rsidP="0009536C">
            <w:pPr>
              <w:pStyle w:val="TAL"/>
            </w:pPr>
            <w:r w:rsidRPr="00525507">
              <w:t>Identifier of the target NF (service) instance ID towards which the request is redirected</w:t>
            </w:r>
          </w:p>
        </w:tc>
      </w:tr>
    </w:tbl>
    <w:p w14:paraId="0798761D" w14:textId="77777777" w:rsidR="00D5694C" w:rsidRDefault="00D5694C" w:rsidP="00D5694C"/>
    <w:p w14:paraId="7EF7D8C6"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18072C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4432E3"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60E8B0"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CB609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451A4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0D1F8E" w14:textId="77777777" w:rsidR="00D5694C" w:rsidRPr="00D67AB2" w:rsidRDefault="00D5694C" w:rsidP="0009536C">
            <w:pPr>
              <w:pStyle w:val="TAH"/>
            </w:pPr>
            <w:r w:rsidRPr="00D67AB2">
              <w:t>Description</w:t>
            </w:r>
          </w:p>
        </w:tc>
      </w:tr>
      <w:tr w:rsidR="00D5694C" w:rsidRPr="00D67AB2" w14:paraId="3BE6DAE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C16283"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ED2A6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80CA6C"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E267A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3A12B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00AE5B07" w14:textId="76CF1964"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7F2E5F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69CFEE"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5A98E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A7CB27"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62961B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6C5C8" w14:textId="77777777" w:rsidR="00D5694C" w:rsidRPr="00D70312" w:rsidRDefault="00D5694C" w:rsidP="0009536C">
            <w:pPr>
              <w:pStyle w:val="TAL"/>
            </w:pPr>
            <w:r w:rsidRPr="00525507">
              <w:t>Identifier of the target NF (service) instance ID towards which the request is redirected</w:t>
            </w:r>
          </w:p>
        </w:tc>
      </w:tr>
    </w:tbl>
    <w:p w14:paraId="311C1747" w14:textId="77777777" w:rsidR="00D5694C" w:rsidRPr="003B2883" w:rsidRDefault="00D5694C" w:rsidP="00602AC0"/>
    <w:p w14:paraId="1DB5C00F" w14:textId="77777777" w:rsidR="00602AC0" w:rsidRPr="003B2883" w:rsidRDefault="00602AC0" w:rsidP="009A30FA">
      <w:pPr>
        <w:pStyle w:val="Heading5"/>
      </w:pPr>
      <w:bookmarkStart w:id="2732" w:name="_Toc25156464"/>
      <w:bookmarkStart w:id="2733" w:name="_Toc34124768"/>
      <w:bookmarkStart w:id="2734" w:name="_Toc43207894"/>
      <w:bookmarkStart w:id="2735" w:name="_Toc49857367"/>
      <w:bookmarkStart w:id="2736" w:name="_Toc56677208"/>
      <w:bookmarkStart w:id="2737" w:name="_Toc56696456"/>
      <w:bookmarkStart w:id="2738" w:name="_Toc81227811"/>
      <w:bookmarkStart w:id="2739" w:name="_Toc90636062"/>
      <w:r w:rsidRPr="003B2883">
        <w:t>6.2.3.2.4</w:t>
      </w:r>
      <w:r w:rsidRPr="003B2883">
        <w:tab/>
        <w:t>Resource Custom Operations</w:t>
      </w:r>
      <w:bookmarkEnd w:id="2732"/>
      <w:bookmarkEnd w:id="2733"/>
      <w:bookmarkEnd w:id="2734"/>
      <w:bookmarkEnd w:id="2735"/>
      <w:bookmarkEnd w:id="2736"/>
      <w:bookmarkEnd w:id="2737"/>
      <w:bookmarkEnd w:id="2738"/>
      <w:bookmarkEnd w:id="2739"/>
    </w:p>
    <w:p w14:paraId="6095BAF1" w14:textId="77777777" w:rsidR="00602AC0" w:rsidRPr="003B2883" w:rsidRDefault="00602AC0" w:rsidP="00602AC0">
      <w:r w:rsidRPr="003B2883">
        <w:t>None.</w:t>
      </w:r>
    </w:p>
    <w:p w14:paraId="6B3191EE" w14:textId="77777777" w:rsidR="00602AC0" w:rsidRPr="003B2883" w:rsidRDefault="00602AC0" w:rsidP="009A30FA">
      <w:pPr>
        <w:pStyle w:val="Heading4"/>
      </w:pPr>
      <w:bookmarkStart w:id="2740" w:name="_Toc25156465"/>
      <w:bookmarkStart w:id="2741" w:name="_Toc34124769"/>
      <w:bookmarkStart w:id="2742" w:name="_Toc43207895"/>
      <w:bookmarkStart w:id="2743" w:name="_Toc49857368"/>
      <w:bookmarkStart w:id="2744" w:name="_Toc56677209"/>
      <w:bookmarkStart w:id="2745" w:name="_Toc56696457"/>
      <w:bookmarkStart w:id="2746" w:name="_Toc81227812"/>
      <w:bookmarkStart w:id="2747" w:name="_Toc90636063"/>
      <w:r w:rsidRPr="003B2883">
        <w:t>6.2.3.3</w:t>
      </w:r>
      <w:r w:rsidRPr="003B2883">
        <w:tab/>
        <w:t>Resource:  Individual subscription</w:t>
      </w:r>
      <w:bookmarkEnd w:id="2740"/>
      <w:bookmarkEnd w:id="2741"/>
      <w:bookmarkEnd w:id="2742"/>
      <w:bookmarkEnd w:id="2743"/>
      <w:bookmarkEnd w:id="2744"/>
      <w:bookmarkEnd w:id="2745"/>
      <w:bookmarkEnd w:id="2746"/>
      <w:bookmarkEnd w:id="2747"/>
    </w:p>
    <w:p w14:paraId="67B84441" w14:textId="77777777" w:rsidR="00602AC0" w:rsidRPr="003B2883" w:rsidRDefault="00602AC0" w:rsidP="009A30FA">
      <w:pPr>
        <w:pStyle w:val="Heading5"/>
      </w:pPr>
      <w:bookmarkStart w:id="2748" w:name="_Toc25156466"/>
      <w:bookmarkStart w:id="2749" w:name="_Toc34124770"/>
      <w:bookmarkStart w:id="2750" w:name="_Toc43207896"/>
      <w:bookmarkStart w:id="2751" w:name="_Toc49857369"/>
      <w:bookmarkStart w:id="2752" w:name="_Toc56677210"/>
      <w:bookmarkStart w:id="2753" w:name="_Toc56696458"/>
      <w:bookmarkStart w:id="2754" w:name="_Toc81227813"/>
      <w:bookmarkStart w:id="2755" w:name="_Toc90636064"/>
      <w:r w:rsidRPr="003B2883">
        <w:t>6.2.3.3.1</w:t>
      </w:r>
      <w:r w:rsidRPr="003B2883">
        <w:tab/>
        <w:t>Description</w:t>
      </w:r>
      <w:bookmarkEnd w:id="2748"/>
      <w:bookmarkEnd w:id="2749"/>
      <w:bookmarkEnd w:id="2750"/>
      <w:bookmarkEnd w:id="2751"/>
      <w:bookmarkEnd w:id="2752"/>
      <w:bookmarkEnd w:id="2753"/>
      <w:bookmarkEnd w:id="2754"/>
      <w:bookmarkEnd w:id="2755"/>
    </w:p>
    <w:p w14:paraId="231F67ED" w14:textId="77777777" w:rsidR="00602AC0" w:rsidRPr="003B2883" w:rsidRDefault="00602AC0" w:rsidP="00602AC0">
      <w:r w:rsidRPr="003B2883">
        <w:t>This resource represents an individual of subscription created by NF service consumers of Namf_EventExposure service.</w:t>
      </w:r>
    </w:p>
    <w:p w14:paraId="06E2C1AC"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442C9D67" w14:textId="77777777" w:rsidR="00602AC0" w:rsidRPr="003B2883" w:rsidRDefault="00602AC0" w:rsidP="009A30FA">
      <w:pPr>
        <w:pStyle w:val="Heading5"/>
      </w:pPr>
      <w:bookmarkStart w:id="2756" w:name="_Toc25156467"/>
      <w:bookmarkStart w:id="2757" w:name="_Toc34124771"/>
      <w:bookmarkStart w:id="2758" w:name="_Toc43207897"/>
      <w:bookmarkStart w:id="2759" w:name="_Toc49857370"/>
      <w:bookmarkStart w:id="2760" w:name="_Toc56677211"/>
      <w:bookmarkStart w:id="2761" w:name="_Toc56696459"/>
      <w:bookmarkStart w:id="2762" w:name="_Toc81227814"/>
      <w:bookmarkStart w:id="2763" w:name="_Toc90636065"/>
      <w:r w:rsidRPr="003B2883">
        <w:t>6.2.3.3.2</w:t>
      </w:r>
      <w:r w:rsidRPr="003B2883">
        <w:tab/>
        <w:t>Resource Definition</w:t>
      </w:r>
      <w:bookmarkEnd w:id="2756"/>
      <w:bookmarkEnd w:id="2757"/>
      <w:bookmarkEnd w:id="2758"/>
      <w:bookmarkEnd w:id="2759"/>
      <w:bookmarkEnd w:id="2760"/>
      <w:bookmarkEnd w:id="2761"/>
      <w:bookmarkEnd w:id="2762"/>
      <w:bookmarkEnd w:id="2763"/>
    </w:p>
    <w:p w14:paraId="7E9F61EA" w14:textId="77777777" w:rsidR="00602AC0" w:rsidRPr="003B2883" w:rsidRDefault="00602AC0" w:rsidP="00602AC0">
      <w:r w:rsidRPr="003B2883">
        <w:t xml:space="preserve">Resource URI: </w:t>
      </w:r>
      <w:r w:rsidRPr="003B2883">
        <w:rPr>
          <w:b/>
        </w:rPr>
        <w:t>{apiRoot}/namf-evts/&lt;apiVersion&gt;/subscriptions/{subscriptionId}</w:t>
      </w:r>
    </w:p>
    <w:p w14:paraId="437C449F" w14:textId="77777777" w:rsidR="00602AC0" w:rsidRPr="003B2883" w:rsidRDefault="00602AC0" w:rsidP="00C9263C">
      <w:pPr>
        <w:rPr>
          <w:rFonts w:ascii="Arial" w:hAnsi="Arial" w:cs="Arial"/>
        </w:rPr>
      </w:pPr>
      <w:r w:rsidRPr="00C9263C">
        <w:t>This resource shall support the resource URI variables defined in table 6.2.3.3.2-1.</w:t>
      </w:r>
    </w:p>
    <w:p w14:paraId="11614FEC"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531368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D43C123"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0B554298"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E883C1" w14:textId="77777777" w:rsidR="000165AD" w:rsidRPr="003B2883" w:rsidRDefault="000165AD" w:rsidP="000165AD">
            <w:pPr>
              <w:pStyle w:val="TAH"/>
            </w:pPr>
            <w:r w:rsidRPr="003B2883">
              <w:t>Definition</w:t>
            </w:r>
          </w:p>
        </w:tc>
      </w:tr>
      <w:tr w:rsidR="000165AD" w:rsidRPr="003B2883" w14:paraId="25893DF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A96BAA8"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73838BD4"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8984B30"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7A28B2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D1BECAD"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535373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4384C5BC"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303A2C3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1C10015"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342CDFD9"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89466D8" w14:textId="77777777" w:rsidR="000165AD" w:rsidRPr="003B2883" w:rsidRDefault="000165AD" w:rsidP="000165AD">
            <w:pPr>
              <w:pStyle w:val="TAL"/>
            </w:pPr>
            <w:r w:rsidRPr="003B2883">
              <w:t>String identifies an individual subscription to the AMF event exposure service</w:t>
            </w:r>
          </w:p>
        </w:tc>
      </w:tr>
    </w:tbl>
    <w:p w14:paraId="42BFC360" w14:textId="77777777" w:rsidR="00602AC0" w:rsidRPr="003B2883" w:rsidRDefault="00602AC0" w:rsidP="00602AC0"/>
    <w:p w14:paraId="51B721F3" w14:textId="77777777" w:rsidR="00602AC0" w:rsidRPr="003B2883" w:rsidRDefault="00602AC0" w:rsidP="009A30FA">
      <w:pPr>
        <w:pStyle w:val="Heading5"/>
      </w:pPr>
      <w:bookmarkStart w:id="2764" w:name="_Toc25156468"/>
      <w:bookmarkStart w:id="2765" w:name="_Toc34124772"/>
      <w:bookmarkStart w:id="2766" w:name="_Toc43207898"/>
      <w:bookmarkStart w:id="2767" w:name="_Toc49857371"/>
      <w:bookmarkStart w:id="2768" w:name="_Toc56677212"/>
      <w:bookmarkStart w:id="2769" w:name="_Toc56696460"/>
      <w:bookmarkStart w:id="2770" w:name="_Toc81227815"/>
      <w:bookmarkStart w:id="2771" w:name="_Toc90636066"/>
      <w:r w:rsidRPr="003B2883">
        <w:t>6.2.3.3.3</w:t>
      </w:r>
      <w:r w:rsidRPr="003B2883">
        <w:tab/>
        <w:t>Resource Standard Methods</w:t>
      </w:r>
      <w:bookmarkEnd w:id="2764"/>
      <w:bookmarkEnd w:id="2765"/>
      <w:bookmarkEnd w:id="2766"/>
      <w:bookmarkEnd w:id="2767"/>
      <w:bookmarkEnd w:id="2768"/>
      <w:bookmarkEnd w:id="2769"/>
      <w:bookmarkEnd w:id="2770"/>
      <w:bookmarkEnd w:id="2771"/>
    </w:p>
    <w:p w14:paraId="799E4C94" w14:textId="77777777" w:rsidR="00602AC0" w:rsidRPr="003B2883" w:rsidRDefault="00602AC0" w:rsidP="009A30FA">
      <w:pPr>
        <w:pStyle w:val="Heading6"/>
        <w:numPr>
          <w:ilvl w:val="5"/>
          <w:numId w:val="0"/>
        </w:numPr>
        <w:ind w:left="1152" w:hanging="432"/>
      </w:pPr>
      <w:bookmarkStart w:id="2772" w:name="_Toc25156469"/>
      <w:bookmarkStart w:id="2773" w:name="_Toc34124773"/>
      <w:bookmarkStart w:id="2774" w:name="_Toc43207899"/>
      <w:bookmarkStart w:id="2775" w:name="_Toc49857372"/>
      <w:bookmarkStart w:id="2776" w:name="_Toc56677213"/>
      <w:bookmarkStart w:id="2777" w:name="_Toc56696461"/>
      <w:bookmarkStart w:id="2778" w:name="_Toc81227816"/>
      <w:bookmarkStart w:id="2779" w:name="_Toc90636067"/>
      <w:r w:rsidRPr="003B2883">
        <w:t>6.2.3.3.3.1</w:t>
      </w:r>
      <w:r w:rsidRPr="003B2883">
        <w:tab/>
        <w:t>PATCH</w:t>
      </w:r>
      <w:bookmarkEnd w:id="2772"/>
      <w:bookmarkEnd w:id="2773"/>
      <w:bookmarkEnd w:id="2774"/>
      <w:bookmarkEnd w:id="2775"/>
      <w:bookmarkEnd w:id="2776"/>
      <w:bookmarkEnd w:id="2777"/>
      <w:bookmarkEnd w:id="2778"/>
      <w:bookmarkEnd w:id="2779"/>
    </w:p>
    <w:p w14:paraId="48ECB9C9" w14:textId="77777777" w:rsidR="00602AC0" w:rsidRPr="003B2883" w:rsidRDefault="00602AC0" w:rsidP="00602AC0">
      <w:r w:rsidRPr="003B2883">
        <w:t>This method shall support the URI query parameters specified in table 6.2.3.3.3.1-1.</w:t>
      </w:r>
    </w:p>
    <w:p w14:paraId="3CA01CC7"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18B1FAA"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657CC014"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DE1AB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57E92A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3CD732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C86302" w14:textId="77777777" w:rsidR="00602AC0" w:rsidRPr="003B2883" w:rsidRDefault="00602AC0" w:rsidP="001D4998">
            <w:pPr>
              <w:pStyle w:val="TAH"/>
            </w:pPr>
            <w:r w:rsidRPr="003B2883">
              <w:t>Description</w:t>
            </w:r>
          </w:p>
        </w:tc>
      </w:tr>
      <w:tr w:rsidR="00602AC0" w:rsidRPr="003B2883" w14:paraId="7908BFBA"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14A91BB"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74C565A8"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53D9DD1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68045768"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9A21A0" w14:textId="77777777" w:rsidR="00602AC0" w:rsidRPr="003B2883" w:rsidRDefault="00602AC0" w:rsidP="001D4998">
            <w:pPr>
              <w:pStyle w:val="TAL"/>
            </w:pPr>
          </w:p>
        </w:tc>
      </w:tr>
    </w:tbl>
    <w:p w14:paraId="5FB04325" w14:textId="77777777" w:rsidR="00602AC0" w:rsidRPr="003B2883" w:rsidRDefault="00602AC0" w:rsidP="00602AC0"/>
    <w:p w14:paraId="080CD6F5"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6F9F39C9"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2B9B728B"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4A78CA7B"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16FCB145"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77295CB6"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69840" w14:textId="77777777" w:rsidR="00602AC0" w:rsidRPr="003B2883" w:rsidRDefault="00602AC0" w:rsidP="001D4998">
            <w:pPr>
              <w:pStyle w:val="TAH"/>
            </w:pPr>
            <w:r w:rsidRPr="003B2883">
              <w:t>Description</w:t>
            </w:r>
          </w:p>
        </w:tc>
      </w:tr>
      <w:tr w:rsidR="00602AC0" w:rsidRPr="003B2883" w14:paraId="6E783669"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0586072E"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01CE2A89"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5D426D6F"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586D26D9" w14:textId="77777777" w:rsidR="00602AC0" w:rsidRPr="003B2883" w:rsidRDefault="00602AC0" w:rsidP="001D4998">
            <w:pPr>
              <w:pStyle w:val="TAL"/>
            </w:pPr>
            <w:r w:rsidRPr="003B2883">
              <w:t>Document describes the modification(s) to a AMF Event Subscription</w:t>
            </w:r>
          </w:p>
        </w:tc>
      </w:tr>
      <w:tr w:rsidR="00602AC0" w:rsidRPr="003B2883" w14:paraId="304759E5"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14CC4359"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7B4061B4"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6FF13551"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1397593E"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3C506CC6" w14:textId="77777777" w:rsidR="00602AC0" w:rsidRPr="003B2883" w:rsidRDefault="00602AC0" w:rsidP="00602AC0"/>
    <w:p w14:paraId="7469C5D0"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4CFF7D1"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8D6AD42"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EC177A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17D765"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0AF319B" w14:textId="77777777" w:rsidR="00602AC0" w:rsidRPr="003B2883" w:rsidRDefault="00602AC0" w:rsidP="001D4998">
            <w:pPr>
              <w:pStyle w:val="TAH"/>
            </w:pPr>
            <w:r w:rsidRPr="003B2883">
              <w:t>Response</w:t>
            </w:r>
          </w:p>
          <w:p w14:paraId="4C0EE11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1DD609A" w14:textId="77777777" w:rsidR="00602AC0" w:rsidRPr="003B2883" w:rsidRDefault="00602AC0" w:rsidP="001D4998">
            <w:pPr>
              <w:pStyle w:val="TAH"/>
            </w:pPr>
            <w:r w:rsidRPr="003B2883">
              <w:t>Description</w:t>
            </w:r>
          </w:p>
        </w:tc>
      </w:tr>
      <w:tr w:rsidR="00602AC0" w:rsidRPr="003B2883" w14:paraId="077DF16B"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49630124"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762F9159"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19E80A48"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75DF24E0"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0C969279" w14:textId="77777777" w:rsidR="00602AC0" w:rsidRPr="003B2883" w:rsidRDefault="00602AC0" w:rsidP="001D4998">
            <w:pPr>
              <w:pStyle w:val="TAL"/>
            </w:pPr>
            <w:r w:rsidRPr="003B2883">
              <w:t>Represents a successful update on AMF Event Subscription</w:t>
            </w:r>
          </w:p>
        </w:tc>
      </w:tr>
      <w:tr w:rsidR="00641071" w:rsidRPr="003B2883" w14:paraId="18C72F2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5A357F6" w14:textId="602FE36B"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67233C9"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4639816F"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72749E1"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294A0C50" w14:textId="78C5D9C3"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6C98291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2C68E00F" w14:textId="2834797B"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E6860B6"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55307FA"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D65BDD7"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3330A78A" w14:textId="07764432"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8BC813E"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246CDD34"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7F6ECDF5"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58E0277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2A55E235"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BD3E205" w14:textId="77777777" w:rsidR="00602AC0" w:rsidRPr="003B2883" w:rsidRDefault="00602AC0" w:rsidP="001D4998">
            <w:pPr>
              <w:pStyle w:val="TAL"/>
            </w:pPr>
            <w:r w:rsidRPr="003B2883">
              <w:t>Indicates the modification of subscription has failed due to application error.</w:t>
            </w:r>
          </w:p>
          <w:p w14:paraId="4A92C0B1" w14:textId="77777777" w:rsidR="00602AC0" w:rsidRPr="003B2883" w:rsidRDefault="00602AC0" w:rsidP="001D4998">
            <w:pPr>
              <w:pStyle w:val="TAL"/>
            </w:pPr>
          </w:p>
          <w:p w14:paraId="7AF72F32" w14:textId="77777777" w:rsidR="00602AC0" w:rsidRPr="003B2883" w:rsidRDefault="00602AC0" w:rsidP="001D4998">
            <w:pPr>
              <w:pStyle w:val="TAL"/>
            </w:pPr>
            <w:r w:rsidRPr="00534FD2">
              <w:t>The "cause" attribute may be used to indicate one of the following application errors</w:t>
            </w:r>
            <w:r w:rsidRPr="003B2883">
              <w:t>:</w:t>
            </w:r>
          </w:p>
          <w:p w14:paraId="77DA9CC1" w14:textId="77777777" w:rsidR="00602AC0" w:rsidRPr="003B2883" w:rsidRDefault="00602AC0" w:rsidP="001D4998">
            <w:pPr>
              <w:pStyle w:val="TAL"/>
              <w:ind w:left="284"/>
            </w:pPr>
            <w:bookmarkStart w:id="2780" w:name="_PERM_MCCTEMPBM_CRPT48240175___2"/>
            <w:r w:rsidRPr="003B2883">
              <w:t>-</w:t>
            </w:r>
            <w:r w:rsidRPr="003B2883">
              <w:tab/>
              <w:t>UE_NOT_SERVED_BY_AMF</w:t>
            </w:r>
            <w:bookmarkEnd w:id="2780"/>
          </w:p>
        </w:tc>
      </w:tr>
      <w:tr w:rsidR="00602AC0" w:rsidRPr="003B2883" w14:paraId="01CAAF9A"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12B6D502"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0B166B05"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7614689E"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07FE7262"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4776CC2E" w14:textId="77777777" w:rsidR="00602AC0" w:rsidRPr="003B2883" w:rsidRDefault="00602AC0" w:rsidP="001D4998">
            <w:pPr>
              <w:pStyle w:val="TAL"/>
            </w:pPr>
            <w:r w:rsidRPr="003B2883">
              <w:t>Indicates the modification of subscription has failed due to application error.</w:t>
            </w:r>
          </w:p>
          <w:p w14:paraId="3383CB7E" w14:textId="77777777" w:rsidR="00602AC0" w:rsidRPr="003B2883" w:rsidRDefault="00602AC0" w:rsidP="001D4998">
            <w:pPr>
              <w:pStyle w:val="TAL"/>
            </w:pPr>
          </w:p>
          <w:p w14:paraId="62225EE3" w14:textId="77777777" w:rsidR="00602AC0" w:rsidRPr="003B2883" w:rsidRDefault="00602AC0" w:rsidP="001D4998">
            <w:pPr>
              <w:pStyle w:val="TAL"/>
            </w:pPr>
            <w:r w:rsidRPr="00534FD2">
              <w:t>The "cause" attribute may be used to indicate one of the following application errors:</w:t>
            </w:r>
          </w:p>
          <w:p w14:paraId="5B9F1A8E" w14:textId="77777777" w:rsidR="00602AC0" w:rsidRPr="003B2883" w:rsidRDefault="00602AC0" w:rsidP="001D4998">
            <w:pPr>
              <w:pStyle w:val="TAL"/>
              <w:ind w:left="284"/>
            </w:pPr>
            <w:bookmarkStart w:id="2781" w:name="_PERM_MCCTEMPBM_CRPT48240176___2"/>
            <w:r w:rsidRPr="003B2883">
              <w:t>-</w:t>
            </w:r>
            <w:r w:rsidRPr="003B2883">
              <w:tab/>
              <w:t>SUBSCRIPTION_NOT_FOUND</w:t>
            </w:r>
            <w:bookmarkEnd w:id="2781"/>
          </w:p>
        </w:tc>
      </w:tr>
    </w:tbl>
    <w:p w14:paraId="57BF5DA4" w14:textId="77777777" w:rsidR="00602AC0" w:rsidRDefault="00602AC0" w:rsidP="00602AC0"/>
    <w:p w14:paraId="63784D59"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9CE343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3C27FA"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D650B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E3BE2C"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036638"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7529B7" w14:textId="77777777" w:rsidR="00D5694C" w:rsidRPr="00D67AB2" w:rsidRDefault="00D5694C" w:rsidP="0009536C">
            <w:pPr>
              <w:pStyle w:val="TAH"/>
            </w:pPr>
            <w:r w:rsidRPr="00D67AB2">
              <w:t>Description</w:t>
            </w:r>
          </w:p>
        </w:tc>
      </w:tr>
      <w:tr w:rsidR="00D5694C" w:rsidRPr="00D67AB2" w14:paraId="22AD9F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B6CB12"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99533E"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1B6C55"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17C7A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3237E0"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445241A8" w14:textId="4CAAEBFF"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18A8094"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37AEC"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11FB016"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B31BAC"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3993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EE3596" w14:textId="77777777" w:rsidR="00D5694C" w:rsidRPr="00D70312" w:rsidRDefault="00D5694C" w:rsidP="0009536C">
            <w:pPr>
              <w:pStyle w:val="TAL"/>
            </w:pPr>
            <w:r w:rsidRPr="00525507">
              <w:t>Identifier of the target NF (service) instance ID towards which the request is redirected</w:t>
            </w:r>
          </w:p>
        </w:tc>
      </w:tr>
    </w:tbl>
    <w:p w14:paraId="09737361" w14:textId="77777777" w:rsidR="00D5694C" w:rsidRDefault="00D5694C" w:rsidP="00D5694C"/>
    <w:p w14:paraId="2D1DF9E6"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43D3614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8C617"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A462E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723BC4"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6B828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A6075" w14:textId="77777777" w:rsidR="00D5694C" w:rsidRPr="00D67AB2" w:rsidRDefault="00D5694C" w:rsidP="0009536C">
            <w:pPr>
              <w:pStyle w:val="TAH"/>
            </w:pPr>
            <w:r w:rsidRPr="00D67AB2">
              <w:t>Description</w:t>
            </w:r>
          </w:p>
        </w:tc>
      </w:tr>
      <w:tr w:rsidR="00D5694C" w:rsidRPr="00D67AB2" w14:paraId="198E02A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48263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EF70D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C7AB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FA53EF"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F9D70D"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0972F0D6" w14:textId="78F4FF33"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787D65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07BFDD"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587845"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0AD9F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59A078"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6DE21A" w14:textId="77777777" w:rsidR="00D5694C" w:rsidRPr="00D70312" w:rsidRDefault="00D5694C" w:rsidP="0009536C">
            <w:pPr>
              <w:pStyle w:val="TAL"/>
            </w:pPr>
            <w:r w:rsidRPr="00525507">
              <w:t>Identifier of the target NF (service) instance ID towards which the request is redirected</w:t>
            </w:r>
          </w:p>
        </w:tc>
      </w:tr>
    </w:tbl>
    <w:p w14:paraId="51377C3C" w14:textId="77777777" w:rsidR="00D5694C" w:rsidRPr="003B2883" w:rsidRDefault="00D5694C" w:rsidP="00602AC0"/>
    <w:p w14:paraId="58A5EA74" w14:textId="77777777" w:rsidR="00602AC0" w:rsidRPr="003B2883" w:rsidRDefault="00602AC0" w:rsidP="009A30FA">
      <w:pPr>
        <w:pStyle w:val="Heading6"/>
        <w:numPr>
          <w:ilvl w:val="5"/>
          <w:numId w:val="0"/>
        </w:numPr>
        <w:ind w:left="1152" w:hanging="432"/>
      </w:pPr>
      <w:bookmarkStart w:id="2782" w:name="_Toc25156470"/>
      <w:bookmarkStart w:id="2783" w:name="_Toc34124774"/>
      <w:bookmarkStart w:id="2784" w:name="_Toc43207900"/>
      <w:bookmarkStart w:id="2785" w:name="_Toc49857373"/>
      <w:bookmarkStart w:id="2786" w:name="_Toc56677214"/>
      <w:bookmarkStart w:id="2787" w:name="_Toc56696462"/>
      <w:bookmarkStart w:id="2788" w:name="_Toc81227817"/>
      <w:bookmarkStart w:id="2789" w:name="_Toc90636068"/>
      <w:r w:rsidRPr="003B2883">
        <w:t>6.2.3.3.3.2</w:t>
      </w:r>
      <w:r w:rsidRPr="003B2883">
        <w:tab/>
        <w:t>DELETE</w:t>
      </w:r>
      <w:bookmarkEnd w:id="2782"/>
      <w:bookmarkEnd w:id="2783"/>
      <w:bookmarkEnd w:id="2784"/>
      <w:bookmarkEnd w:id="2785"/>
      <w:bookmarkEnd w:id="2786"/>
      <w:bookmarkEnd w:id="2787"/>
      <w:bookmarkEnd w:id="2788"/>
      <w:bookmarkEnd w:id="2789"/>
    </w:p>
    <w:p w14:paraId="70204A1E" w14:textId="77777777" w:rsidR="00602AC0" w:rsidRPr="003B2883" w:rsidRDefault="00602AC0" w:rsidP="00602AC0">
      <w:r w:rsidRPr="003B2883">
        <w:t>This method shall support the URI query parameters specified in table 6.2.3.3.3.2-1.</w:t>
      </w:r>
    </w:p>
    <w:p w14:paraId="21C842E8"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3021258A"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ABB883D"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27664A5A"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A3F2F65"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50A0139"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D9EC7" w14:textId="77777777" w:rsidR="00602AC0" w:rsidRPr="003B2883" w:rsidRDefault="00602AC0" w:rsidP="001D4998">
            <w:pPr>
              <w:pStyle w:val="TAH"/>
            </w:pPr>
            <w:r w:rsidRPr="003B2883">
              <w:t>Description</w:t>
            </w:r>
          </w:p>
        </w:tc>
      </w:tr>
      <w:tr w:rsidR="00602AC0" w:rsidRPr="003B2883" w14:paraId="16AF57F8"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02A9F2A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4CCFC4FE"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59C51E90"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7A32666E"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A908E48" w14:textId="77777777" w:rsidR="00602AC0" w:rsidRPr="003B2883" w:rsidRDefault="00602AC0" w:rsidP="001D4998">
            <w:pPr>
              <w:pStyle w:val="TAL"/>
            </w:pPr>
          </w:p>
        </w:tc>
      </w:tr>
    </w:tbl>
    <w:p w14:paraId="5FCE89A7" w14:textId="77777777" w:rsidR="00602AC0" w:rsidRPr="003B2883" w:rsidRDefault="00602AC0" w:rsidP="00602AC0"/>
    <w:p w14:paraId="1183AD3A"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03995095"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720B21D9"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BB514A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CE74C06"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05C62D7"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34891B8" w14:textId="77777777" w:rsidR="00602AC0" w:rsidRPr="003B2883" w:rsidRDefault="00602AC0" w:rsidP="001D4998">
            <w:pPr>
              <w:pStyle w:val="TAH"/>
            </w:pPr>
            <w:r w:rsidRPr="003B2883">
              <w:t>Description</w:t>
            </w:r>
          </w:p>
        </w:tc>
      </w:tr>
      <w:tr w:rsidR="00602AC0" w:rsidRPr="003B2883" w14:paraId="53480D06"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01E7227"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1B0E0070"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033379FF"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8DBCCAE" w14:textId="77777777" w:rsidR="00602AC0" w:rsidRPr="003B2883" w:rsidRDefault="00602AC0" w:rsidP="001D4998">
            <w:pPr>
              <w:pStyle w:val="TAL"/>
            </w:pPr>
          </w:p>
        </w:tc>
      </w:tr>
    </w:tbl>
    <w:p w14:paraId="0E28798C" w14:textId="77777777" w:rsidR="00602AC0" w:rsidRPr="003B2883" w:rsidRDefault="00602AC0" w:rsidP="00602AC0"/>
    <w:p w14:paraId="41CBA595"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3E26127"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C9C2809"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DB8B21E"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196025D"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E57EFB" w14:textId="77777777" w:rsidR="00602AC0" w:rsidRPr="003B2883" w:rsidRDefault="00602AC0" w:rsidP="001D4998">
            <w:pPr>
              <w:pStyle w:val="TAH"/>
            </w:pPr>
            <w:r w:rsidRPr="003B2883">
              <w:t>Response</w:t>
            </w:r>
          </w:p>
          <w:p w14:paraId="29452AD1"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D886047" w14:textId="77777777" w:rsidR="00602AC0" w:rsidRPr="003B2883" w:rsidRDefault="00602AC0" w:rsidP="001D4998">
            <w:pPr>
              <w:pStyle w:val="TAH"/>
            </w:pPr>
            <w:r w:rsidRPr="003B2883">
              <w:t>Description</w:t>
            </w:r>
          </w:p>
        </w:tc>
      </w:tr>
      <w:tr w:rsidR="00602AC0" w:rsidRPr="003B2883" w14:paraId="1EFB145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2EB5FB72"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167C1BE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3248594C"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C96784D"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391E495" w14:textId="77777777" w:rsidR="00602AC0" w:rsidRPr="003B2883" w:rsidRDefault="00602AC0" w:rsidP="001D4998">
            <w:pPr>
              <w:pStyle w:val="TAL"/>
            </w:pPr>
          </w:p>
        </w:tc>
      </w:tr>
      <w:tr w:rsidR="00641071" w:rsidRPr="003B2883" w14:paraId="14A39F4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21479915" w14:textId="2E93BC6A"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2C887CE"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20EC71E"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BF9CF92"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99CEFAC" w14:textId="5871BA84"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54FCDBD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64235D0F" w14:textId="74B00220"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BB5ED9A"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4D690F07"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725077"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685C5AB" w14:textId="7E99811C"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7FA7F6"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038A4264"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6A2198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25EF92DE"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72E2106F"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659D5E98" w14:textId="77777777" w:rsidR="00602AC0" w:rsidRPr="003B2883" w:rsidRDefault="00602AC0" w:rsidP="001D4998">
            <w:pPr>
              <w:pStyle w:val="TAL"/>
            </w:pPr>
            <w:r w:rsidRPr="003B2883">
              <w:t>Indicates the modification of subscription has failed due to application error.</w:t>
            </w:r>
          </w:p>
          <w:p w14:paraId="6142D930" w14:textId="77777777" w:rsidR="00602AC0" w:rsidRPr="003B2883" w:rsidRDefault="00602AC0" w:rsidP="001D4998">
            <w:pPr>
              <w:pStyle w:val="TAL"/>
            </w:pPr>
          </w:p>
          <w:p w14:paraId="5C92FCD3" w14:textId="77777777" w:rsidR="00602AC0" w:rsidRPr="003B2883" w:rsidRDefault="00602AC0" w:rsidP="001D4998">
            <w:pPr>
              <w:pStyle w:val="TAL"/>
            </w:pPr>
            <w:r w:rsidRPr="00534FD2">
              <w:t>The "cause" attribute may be used to indicate one of the following application errors:</w:t>
            </w:r>
          </w:p>
          <w:p w14:paraId="0DFA0432" w14:textId="77777777" w:rsidR="00602AC0" w:rsidRPr="003B2883" w:rsidRDefault="00602AC0" w:rsidP="001D4998">
            <w:pPr>
              <w:pStyle w:val="TAL"/>
              <w:ind w:left="284"/>
            </w:pPr>
            <w:bookmarkStart w:id="2790" w:name="_PERM_MCCTEMPBM_CRPT48240177___2"/>
            <w:r w:rsidRPr="003B2883">
              <w:t>-</w:t>
            </w:r>
            <w:r w:rsidRPr="003B2883">
              <w:tab/>
              <w:t>SUBSCRIPTION_NOT_FOUND.</w:t>
            </w:r>
            <w:bookmarkEnd w:id="2790"/>
          </w:p>
        </w:tc>
      </w:tr>
    </w:tbl>
    <w:p w14:paraId="7B5B723D" w14:textId="77777777" w:rsidR="00602AC0" w:rsidRDefault="00602AC0" w:rsidP="00602AC0"/>
    <w:p w14:paraId="7E3A813F"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8FBDB8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D4E17"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299A1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9B7C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DD23F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B8A0C1" w14:textId="77777777" w:rsidR="00D5694C" w:rsidRPr="00D67AB2" w:rsidRDefault="00D5694C" w:rsidP="0009536C">
            <w:pPr>
              <w:pStyle w:val="TAH"/>
            </w:pPr>
            <w:r w:rsidRPr="00D67AB2">
              <w:t>Description</w:t>
            </w:r>
          </w:p>
        </w:tc>
      </w:tr>
      <w:tr w:rsidR="00D5694C" w:rsidRPr="00D67AB2" w14:paraId="4AC2679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22054A"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131BEA6"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BCD2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AB469C"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17F2E8"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1BC0B3E7" w14:textId="0622494A"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628D1976"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0D721D"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DF7CF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CA76BC"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39E40F"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EF0483" w14:textId="77777777" w:rsidR="00D5694C" w:rsidRPr="00D70312" w:rsidRDefault="00D5694C" w:rsidP="0009536C">
            <w:pPr>
              <w:pStyle w:val="TAL"/>
            </w:pPr>
            <w:r w:rsidRPr="00525507">
              <w:t>Identifier of the target NF (service) instance ID towards which the request is redirected</w:t>
            </w:r>
          </w:p>
        </w:tc>
      </w:tr>
    </w:tbl>
    <w:p w14:paraId="5A16B814" w14:textId="77777777" w:rsidR="00D5694C" w:rsidRDefault="00D5694C" w:rsidP="00D5694C"/>
    <w:p w14:paraId="34A0CCE7"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45897CE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E19A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F0FF82"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7045A"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EE0A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BCB571" w14:textId="77777777" w:rsidR="00D5694C" w:rsidRPr="00D67AB2" w:rsidRDefault="00D5694C" w:rsidP="0009536C">
            <w:pPr>
              <w:pStyle w:val="TAH"/>
            </w:pPr>
            <w:r w:rsidRPr="00D67AB2">
              <w:t>Description</w:t>
            </w:r>
          </w:p>
        </w:tc>
      </w:tr>
      <w:tr w:rsidR="00D5694C" w:rsidRPr="00D67AB2" w14:paraId="5CB8E4C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8A77E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2595CE"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0D9FA"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E7130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5497E92"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6ED0D644" w14:textId="30567626"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295880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2DFD6A"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5F91C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68DAC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9D1F4A"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6396B" w14:textId="77777777" w:rsidR="00D5694C" w:rsidRPr="00D70312" w:rsidRDefault="00D5694C" w:rsidP="0009536C">
            <w:pPr>
              <w:pStyle w:val="TAL"/>
            </w:pPr>
            <w:r w:rsidRPr="00525507">
              <w:t>Identifier of the target NF (service) instance ID towards which the request is redirected</w:t>
            </w:r>
          </w:p>
        </w:tc>
      </w:tr>
    </w:tbl>
    <w:p w14:paraId="0D912DD2" w14:textId="77777777" w:rsidR="00D5694C" w:rsidRPr="003B2883" w:rsidRDefault="00D5694C" w:rsidP="00602AC0"/>
    <w:p w14:paraId="159795A0" w14:textId="77777777" w:rsidR="00602AC0" w:rsidRPr="003B2883" w:rsidRDefault="00602AC0" w:rsidP="009A30FA">
      <w:pPr>
        <w:pStyle w:val="Heading5"/>
      </w:pPr>
      <w:bookmarkStart w:id="2791" w:name="_Toc25156471"/>
      <w:bookmarkStart w:id="2792" w:name="_Toc34124775"/>
      <w:bookmarkStart w:id="2793" w:name="_Toc43207901"/>
      <w:bookmarkStart w:id="2794" w:name="_Toc49857374"/>
      <w:bookmarkStart w:id="2795" w:name="_Toc56677215"/>
      <w:bookmarkStart w:id="2796" w:name="_Toc56696463"/>
      <w:bookmarkStart w:id="2797" w:name="_Toc81227818"/>
      <w:bookmarkStart w:id="2798" w:name="_Toc90636069"/>
      <w:r w:rsidRPr="003B2883">
        <w:t>6.2.3.3.4</w:t>
      </w:r>
      <w:r w:rsidRPr="003B2883">
        <w:tab/>
        <w:t>Resource Custom Operations</w:t>
      </w:r>
      <w:bookmarkEnd w:id="2791"/>
      <w:bookmarkEnd w:id="2792"/>
      <w:bookmarkEnd w:id="2793"/>
      <w:bookmarkEnd w:id="2794"/>
      <w:bookmarkEnd w:id="2795"/>
      <w:bookmarkEnd w:id="2796"/>
      <w:bookmarkEnd w:id="2797"/>
      <w:bookmarkEnd w:id="2798"/>
    </w:p>
    <w:p w14:paraId="7353E7C6" w14:textId="77777777" w:rsidR="00602AC0" w:rsidRPr="003B2883" w:rsidRDefault="00602AC0" w:rsidP="00602AC0">
      <w:r w:rsidRPr="003B2883">
        <w:t>None.</w:t>
      </w:r>
    </w:p>
    <w:p w14:paraId="74EF9029" w14:textId="77777777" w:rsidR="00602AC0" w:rsidRPr="003B2883" w:rsidRDefault="00602AC0" w:rsidP="009A30FA">
      <w:pPr>
        <w:pStyle w:val="Heading3"/>
      </w:pPr>
      <w:bookmarkStart w:id="2799" w:name="_Toc25156472"/>
      <w:bookmarkStart w:id="2800" w:name="_Toc34124776"/>
      <w:bookmarkStart w:id="2801" w:name="_Toc43207902"/>
      <w:bookmarkStart w:id="2802" w:name="_Toc49857375"/>
      <w:bookmarkStart w:id="2803" w:name="_Toc56677216"/>
      <w:bookmarkStart w:id="2804" w:name="_Toc56696464"/>
      <w:bookmarkStart w:id="2805" w:name="_Toc81227819"/>
      <w:bookmarkStart w:id="2806" w:name="_Toc90636070"/>
      <w:r w:rsidRPr="003B2883">
        <w:t>6.2.4</w:t>
      </w:r>
      <w:r w:rsidRPr="003B2883">
        <w:tab/>
        <w:t>Custom Operations without associated resources</w:t>
      </w:r>
      <w:bookmarkEnd w:id="2799"/>
      <w:bookmarkEnd w:id="2800"/>
      <w:bookmarkEnd w:id="2801"/>
      <w:bookmarkEnd w:id="2802"/>
      <w:bookmarkEnd w:id="2803"/>
      <w:bookmarkEnd w:id="2804"/>
      <w:bookmarkEnd w:id="2805"/>
      <w:bookmarkEnd w:id="2806"/>
    </w:p>
    <w:p w14:paraId="257A7134" w14:textId="77777777" w:rsidR="00602AC0" w:rsidRPr="003B2883" w:rsidRDefault="00602AC0" w:rsidP="00602AC0">
      <w:r w:rsidRPr="003B2883">
        <w:t>There are no custom operations without associated resources supported on Namf_EventExposure Service.</w:t>
      </w:r>
    </w:p>
    <w:p w14:paraId="6555988D" w14:textId="77777777" w:rsidR="00602AC0" w:rsidRPr="003B2883" w:rsidRDefault="00602AC0" w:rsidP="009A30FA">
      <w:pPr>
        <w:pStyle w:val="Heading3"/>
      </w:pPr>
      <w:bookmarkStart w:id="2807" w:name="_Toc25156473"/>
      <w:bookmarkStart w:id="2808" w:name="_Toc34124777"/>
      <w:bookmarkStart w:id="2809" w:name="_Toc43207903"/>
      <w:bookmarkStart w:id="2810" w:name="_Toc49857376"/>
      <w:bookmarkStart w:id="2811" w:name="_Toc56677217"/>
      <w:bookmarkStart w:id="2812" w:name="_Toc56696465"/>
      <w:bookmarkStart w:id="2813" w:name="_Toc81227820"/>
      <w:bookmarkStart w:id="2814" w:name="_Toc90636071"/>
      <w:r w:rsidRPr="003B2883">
        <w:t>6.2.5</w:t>
      </w:r>
      <w:r w:rsidRPr="003B2883">
        <w:tab/>
        <w:t>Notifications</w:t>
      </w:r>
      <w:bookmarkEnd w:id="2807"/>
      <w:bookmarkEnd w:id="2808"/>
      <w:bookmarkEnd w:id="2809"/>
      <w:bookmarkEnd w:id="2810"/>
      <w:bookmarkEnd w:id="2811"/>
      <w:bookmarkEnd w:id="2812"/>
      <w:bookmarkEnd w:id="2813"/>
      <w:bookmarkEnd w:id="2814"/>
    </w:p>
    <w:p w14:paraId="1FCA5010" w14:textId="77777777" w:rsidR="00602AC0" w:rsidRDefault="00602AC0" w:rsidP="009A30FA">
      <w:pPr>
        <w:pStyle w:val="Heading4"/>
      </w:pPr>
      <w:bookmarkStart w:id="2815" w:name="_Toc25156474"/>
      <w:bookmarkStart w:id="2816" w:name="_Toc34124778"/>
      <w:bookmarkStart w:id="2817" w:name="_Toc43207904"/>
      <w:bookmarkStart w:id="2818" w:name="_Toc49857377"/>
      <w:bookmarkStart w:id="2819" w:name="_Toc56677218"/>
      <w:bookmarkStart w:id="2820" w:name="_Toc56696466"/>
      <w:bookmarkStart w:id="2821" w:name="_Toc81227821"/>
      <w:bookmarkStart w:id="2822" w:name="_Toc90636072"/>
      <w:r w:rsidRPr="003B2883">
        <w:t>6.2.5.1</w:t>
      </w:r>
      <w:r w:rsidRPr="003B2883">
        <w:tab/>
        <w:t>General</w:t>
      </w:r>
      <w:bookmarkEnd w:id="2815"/>
      <w:bookmarkEnd w:id="2816"/>
      <w:bookmarkEnd w:id="2817"/>
      <w:bookmarkEnd w:id="2818"/>
      <w:bookmarkEnd w:id="2819"/>
      <w:bookmarkEnd w:id="2820"/>
      <w:bookmarkEnd w:id="2821"/>
      <w:bookmarkEnd w:id="2822"/>
    </w:p>
    <w:p w14:paraId="2F6E2C70" w14:textId="77777777" w:rsidR="00474188" w:rsidRDefault="00474188" w:rsidP="00474188">
      <w:r>
        <w:t>This clause specifies the notifications provided by the Namf_EventExposure service.</w:t>
      </w:r>
    </w:p>
    <w:p w14:paraId="30AB8820" w14:textId="7777777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0C49D0B7" w14:textId="77777777"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91F962" w14:textId="77777777"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19028F" w14:textId="77777777"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841F9D"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BD8095" w14:textId="77777777" w:rsidR="00474188" w:rsidRDefault="00474188" w:rsidP="00730976">
            <w:pPr>
              <w:pStyle w:val="TAH"/>
            </w:pPr>
            <w:r>
              <w:t>Description</w:t>
            </w:r>
          </w:p>
          <w:p w14:paraId="6BFAB6F5" w14:textId="77777777" w:rsidR="00474188" w:rsidRPr="008C18E3" w:rsidRDefault="00474188" w:rsidP="00730976">
            <w:pPr>
              <w:pStyle w:val="TAH"/>
            </w:pPr>
            <w:r>
              <w:t>(service operation)</w:t>
            </w:r>
          </w:p>
        </w:tc>
      </w:tr>
      <w:tr w:rsidR="00474188" w:rsidRPr="00CD494F" w14:paraId="63F86C0D" w14:textId="77777777" w:rsidTr="000B1450">
        <w:trPr>
          <w:jc w:val="center"/>
        </w:trPr>
        <w:tc>
          <w:tcPr>
            <w:tcW w:w="1492" w:type="pct"/>
            <w:tcBorders>
              <w:left w:val="single" w:sz="4" w:space="0" w:color="auto"/>
              <w:right w:val="single" w:sz="4" w:space="0" w:color="auto"/>
            </w:tcBorders>
            <w:vAlign w:val="center"/>
          </w:tcPr>
          <w:p w14:paraId="06D8ABC4" w14:textId="77777777"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414222EB" w14:textId="77777777" w:rsidR="00474188" w:rsidRPr="00DD4E0C" w:rsidDel="005E0502"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21426B5D"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0C1D8809" w14:textId="77777777" w:rsidR="00474188" w:rsidRPr="00CD494F" w:rsidRDefault="00474188" w:rsidP="00730976">
            <w:pPr>
              <w:pStyle w:val="TAL"/>
              <w:rPr>
                <w:lang w:val="en-US"/>
              </w:rPr>
            </w:pPr>
          </w:p>
        </w:tc>
      </w:tr>
      <w:tr w:rsidR="00474188" w:rsidRPr="00CD494F" w14:paraId="6A97FCAE" w14:textId="77777777" w:rsidTr="000B1450">
        <w:trPr>
          <w:jc w:val="center"/>
        </w:trPr>
        <w:tc>
          <w:tcPr>
            <w:tcW w:w="1492" w:type="pct"/>
            <w:tcBorders>
              <w:left w:val="single" w:sz="4" w:space="0" w:color="auto"/>
              <w:right w:val="single" w:sz="4" w:space="0" w:color="auto"/>
            </w:tcBorders>
            <w:vAlign w:val="center"/>
          </w:tcPr>
          <w:p w14:paraId="4C56240F" w14:textId="77777777"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1FB23E86" w14:textId="77777777"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141563D0"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13A2E0D5" w14:textId="77777777" w:rsidR="00474188" w:rsidRPr="00CD494F" w:rsidRDefault="00474188" w:rsidP="00730976">
            <w:pPr>
              <w:pStyle w:val="TAL"/>
              <w:rPr>
                <w:lang w:val="en-US"/>
              </w:rPr>
            </w:pPr>
          </w:p>
        </w:tc>
      </w:tr>
    </w:tbl>
    <w:p w14:paraId="63C58CFB" w14:textId="77777777" w:rsidR="00474188" w:rsidRPr="00474188" w:rsidRDefault="00474188" w:rsidP="000B1450"/>
    <w:p w14:paraId="2CBE56FF" w14:textId="77777777" w:rsidR="00602AC0" w:rsidRPr="003B2883" w:rsidRDefault="00602AC0" w:rsidP="009A30FA">
      <w:pPr>
        <w:pStyle w:val="Heading4"/>
      </w:pPr>
      <w:bookmarkStart w:id="2823" w:name="_Toc25156475"/>
      <w:bookmarkStart w:id="2824" w:name="_Toc34124779"/>
      <w:bookmarkStart w:id="2825" w:name="_Toc43207905"/>
      <w:bookmarkStart w:id="2826" w:name="_Toc49857378"/>
      <w:bookmarkStart w:id="2827" w:name="_Toc56677219"/>
      <w:bookmarkStart w:id="2828" w:name="_Toc56696467"/>
      <w:bookmarkStart w:id="2829" w:name="_Toc81227822"/>
      <w:bookmarkStart w:id="2830" w:name="_Toc90636073"/>
      <w:r w:rsidRPr="003B2883">
        <w:t>6.2.5.2</w:t>
      </w:r>
      <w:r w:rsidRPr="003B2883">
        <w:tab/>
        <w:t>AMF Event Notification</w:t>
      </w:r>
      <w:bookmarkEnd w:id="2823"/>
      <w:bookmarkEnd w:id="2824"/>
      <w:bookmarkEnd w:id="2825"/>
      <w:bookmarkEnd w:id="2826"/>
      <w:bookmarkEnd w:id="2827"/>
      <w:bookmarkEnd w:id="2828"/>
      <w:bookmarkEnd w:id="2829"/>
      <w:bookmarkEnd w:id="2830"/>
    </w:p>
    <w:p w14:paraId="1D1C3800"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5E9D16CA" w14:textId="77777777" w:rsidR="00602AC0" w:rsidRPr="003B2883" w:rsidRDefault="00602AC0" w:rsidP="009A30FA">
      <w:pPr>
        <w:pStyle w:val="Heading5"/>
      </w:pPr>
      <w:bookmarkStart w:id="2831" w:name="_Toc25156476"/>
      <w:bookmarkStart w:id="2832" w:name="_Toc34124780"/>
      <w:bookmarkStart w:id="2833" w:name="_Toc43207906"/>
      <w:bookmarkStart w:id="2834" w:name="_Toc49857379"/>
      <w:bookmarkStart w:id="2835" w:name="_Toc56677220"/>
      <w:bookmarkStart w:id="2836" w:name="_Toc56696468"/>
      <w:bookmarkStart w:id="2837" w:name="_Toc81227823"/>
      <w:bookmarkStart w:id="2838" w:name="_Toc90636074"/>
      <w:r w:rsidRPr="003B2883">
        <w:t>6.2.5.2.1</w:t>
      </w:r>
      <w:r w:rsidRPr="003B2883">
        <w:tab/>
        <w:t>Notification Definition</w:t>
      </w:r>
      <w:bookmarkEnd w:id="2831"/>
      <w:bookmarkEnd w:id="2832"/>
      <w:bookmarkEnd w:id="2833"/>
      <w:bookmarkEnd w:id="2834"/>
      <w:bookmarkEnd w:id="2835"/>
      <w:bookmarkEnd w:id="2836"/>
      <w:bookmarkEnd w:id="2837"/>
      <w:bookmarkEnd w:id="2838"/>
    </w:p>
    <w:p w14:paraId="4B802577" w14:textId="77777777" w:rsidR="00602AC0" w:rsidRPr="003B2883" w:rsidRDefault="00602AC0" w:rsidP="00602AC0">
      <w:r w:rsidRPr="003B2883">
        <w:t xml:space="preserve">Call-back URI: </w:t>
      </w:r>
      <w:r w:rsidRPr="003B2883">
        <w:rPr>
          <w:b/>
        </w:rPr>
        <w:t>{callbackUri}</w:t>
      </w:r>
    </w:p>
    <w:p w14:paraId="0E2A1728" w14:textId="77777777" w:rsidR="00602AC0" w:rsidRPr="003B2883" w:rsidRDefault="00602AC0" w:rsidP="00C9263C">
      <w:pPr>
        <w:rPr>
          <w:rFonts w:ascii="Arial" w:hAnsi="Arial" w:cs="Arial"/>
        </w:rPr>
      </w:pPr>
      <w:r w:rsidRPr="00C9263C">
        <w:t>Call-back URI is provided by NF Service Consumer during creation of the subscription. If the notification is to inform the change of subscription ID and if the "</w:t>
      </w:r>
      <w:r w:rsidRPr="00C9263C">
        <w:rPr>
          <w:rFonts w:hint="eastAsia"/>
        </w:rPr>
        <w:t>subsC</w:t>
      </w:r>
      <w:r w:rsidRPr="00C9263C">
        <w:t>hangeNotifyUri" was provided in the AmfEventSubscription, then this callback URI shall be the "</w:t>
      </w:r>
      <w:r w:rsidRPr="00C9263C">
        <w:rPr>
          <w:rFonts w:hint="eastAsia"/>
        </w:rPr>
        <w:t>subsC</w:t>
      </w:r>
      <w:r w:rsidRPr="00C9263C">
        <w:t>hangeNotifyUri" provided in the AmfEventSubscription. Otherwise, this callback URI shall be the "eventNotifyUri" provided in the AmfEventSubscription.</w:t>
      </w:r>
    </w:p>
    <w:p w14:paraId="7FC71399" w14:textId="77777777" w:rsidR="00602AC0" w:rsidRPr="003B2883" w:rsidRDefault="00602AC0" w:rsidP="009A30FA">
      <w:pPr>
        <w:pStyle w:val="Heading5"/>
      </w:pPr>
      <w:bookmarkStart w:id="2839" w:name="_Toc25156477"/>
      <w:bookmarkStart w:id="2840" w:name="_Toc34124781"/>
      <w:bookmarkStart w:id="2841" w:name="_Toc43207907"/>
      <w:bookmarkStart w:id="2842" w:name="_Toc49857380"/>
      <w:bookmarkStart w:id="2843" w:name="_Toc56677221"/>
      <w:bookmarkStart w:id="2844" w:name="_Toc56696469"/>
      <w:bookmarkStart w:id="2845" w:name="_Toc81227824"/>
      <w:bookmarkStart w:id="2846" w:name="_Toc90636075"/>
      <w:r w:rsidRPr="003B2883">
        <w:t>6.2.5.2.3</w:t>
      </w:r>
      <w:r w:rsidRPr="003B2883">
        <w:tab/>
        <w:t>Notification Standard Methods</w:t>
      </w:r>
      <w:bookmarkEnd w:id="2839"/>
      <w:bookmarkEnd w:id="2840"/>
      <w:bookmarkEnd w:id="2841"/>
      <w:bookmarkEnd w:id="2842"/>
      <w:bookmarkEnd w:id="2843"/>
      <w:bookmarkEnd w:id="2844"/>
      <w:bookmarkEnd w:id="2845"/>
      <w:bookmarkEnd w:id="2846"/>
    </w:p>
    <w:p w14:paraId="1347CC05" w14:textId="77777777" w:rsidR="00602AC0" w:rsidRPr="003B2883" w:rsidRDefault="00602AC0" w:rsidP="009A30FA">
      <w:pPr>
        <w:pStyle w:val="Heading6"/>
        <w:numPr>
          <w:ilvl w:val="5"/>
          <w:numId w:val="0"/>
        </w:numPr>
        <w:ind w:left="1152" w:hanging="432"/>
      </w:pPr>
      <w:bookmarkStart w:id="2847" w:name="_Toc25156478"/>
      <w:bookmarkStart w:id="2848" w:name="_Toc34124782"/>
      <w:bookmarkStart w:id="2849" w:name="_Toc43207908"/>
      <w:bookmarkStart w:id="2850" w:name="_Toc49857381"/>
      <w:bookmarkStart w:id="2851" w:name="_Toc56677222"/>
      <w:bookmarkStart w:id="2852" w:name="_Toc56696470"/>
      <w:bookmarkStart w:id="2853" w:name="_Toc81227825"/>
      <w:bookmarkStart w:id="2854" w:name="_Toc90636076"/>
      <w:r w:rsidRPr="003B2883">
        <w:t>6.2.5.2.3.1</w:t>
      </w:r>
      <w:r w:rsidRPr="003B2883">
        <w:tab/>
        <w:t>POST</w:t>
      </w:r>
      <w:bookmarkEnd w:id="2847"/>
      <w:bookmarkEnd w:id="2848"/>
      <w:bookmarkEnd w:id="2849"/>
      <w:bookmarkEnd w:id="2850"/>
      <w:bookmarkEnd w:id="2851"/>
      <w:bookmarkEnd w:id="2852"/>
      <w:bookmarkEnd w:id="2853"/>
      <w:bookmarkEnd w:id="2854"/>
    </w:p>
    <w:p w14:paraId="446AA3F9"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A215E39"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56FE2133"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D28979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94C1808"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742A9C6"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377D39D" w14:textId="77777777" w:rsidR="00602AC0" w:rsidRPr="003B2883" w:rsidRDefault="00602AC0" w:rsidP="001D4998">
            <w:pPr>
              <w:pStyle w:val="TAH"/>
            </w:pPr>
            <w:r w:rsidRPr="003B2883">
              <w:t>Description</w:t>
            </w:r>
          </w:p>
        </w:tc>
      </w:tr>
      <w:tr w:rsidR="00602AC0" w:rsidRPr="003B2883" w14:paraId="4C36ED20"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6E4C8268"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0833CAAB"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45F2B167"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0A8C8780" w14:textId="77777777" w:rsidR="00602AC0" w:rsidRPr="003B2883" w:rsidRDefault="00602AC0" w:rsidP="001D4998">
            <w:pPr>
              <w:pStyle w:val="TAL"/>
            </w:pPr>
            <w:r w:rsidRPr="003B2883">
              <w:t>Represents the notification to be delivered</w:t>
            </w:r>
          </w:p>
        </w:tc>
      </w:tr>
    </w:tbl>
    <w:p w14:paraId="7233C43B" w14:textId="77777777" w:rsidR="00602AC0" w:rsidRPr="003B2883" w:rsidRDefault="00602AC0" w:rsidP="00602AC0"/>
    <w:p w14:paraId="46FC02F2"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8AED3DA"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D09CCF7"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C08EB69"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D3BE02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D131D2D" w14:textId="77777777" w:rsidR="00602AC0" w:rsidRPr="003B2883" w:rsidRDefault="00602AC0" w:rsidP="001D4998">
            <w:pPr>
              <w:pStyle w:val="TAH"/>
            </w:pPr>
            <w:r w:rsidRPr="003B2883">
              <w:t>Response</w:t>
            </w:r>
          </w:p>
          <w:p w14:paraId="3152F521"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692CC27" w14:textId="77777777" w:rsidR="00602AC0" w:rsidRPr="003B2883" w:rsidRDefault="00602AC0" w:rsidP="001D4998">
            <w:pPr>
              <w:pStyle w:val="TAH"/>
            </w:pPr>
            <w:r w:rsidRPr="003B2883">
              <w:t>Description</w:t>
            </w:r>
          </w:p>
        </w:tc>
      </w:tr>
      <w:tr w:rsidR="00602AC0" w:rsidRPr="003B2883" w14:paraId="7BA3527C" w14:textId="77777777" w:rsidTr="00AA688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46022A50"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C1E09EA"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076F4175"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522EEB1D"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CFE878E" w14:textId="77777777" w:rsidR="00602AC0" w:rsidRPr="003B2883" w:rsidRDefault="00602AC0" w:rsidP="001D4998">
            <w:pPr>
              <w:pStyle w:val="TAL"/>
            </w:pPr>
          </w:p>
        </w:tc>
      </w:tr>
      <w:tr w:rsidR="00641071" w:rsidRPr="003B2883" w14:paraId="2C400B49" w14:textId="77777777" w:rsidTr="00AA6880">
        <w:trPr>
          <w:jc w:val="center"/>
        </w:trPr>
        <w:tc>
          <w:tcPr>
            <w:tcW w:w="2138" w:type="dxa"/>
            <w:tcBorders>
              <w:top w:val="single" w:sz="4" w:space="0" w:color="auto"/>
              <w:left w:val="single" w:sz="6" w:space="0" w:color="000000"/>
              <w:bottom w:val="single" w:sz="4" w:space="0" w:color="auto"/>
              <w:right w:val="single" w:sz="6" w:space="0" w:color="000000"/>
            </w:tcBorders>
          </w:tcPr>
          <w:p w14:paraId="43A061A6" w14:textId="1F4E8920"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ACEE7DB"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EA1B27E"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4C498861"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28E05BC2" w14:textId="77777777" w:rsidR="00641071" w:rsidRDefault="00641071" w:rsidP="00641071">
            <w:pPr>
              <w:pStyle w:val="TAL"/>
            </w:pPr>
            <w:r>
              <w:t>Temporary redirection. The NF service consumer shall generate a Location header field containing a URI pointing to the endpoint of another NF service consumer to which the notification should be sent.</w:t>
            </w:r>
          </w:p>
          <w:p w14:paraId="3C01CDC6" w14:textId="78E462EF" w:rsidR="00843EC3" w:rsidRPr="003B2883" w:rsidRDefault="00843EC3" w:rsidP="0064107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41071" w:rsidRPr="003B2883" w14:paraId="1FF55348" w14:textId="77777777" w:rsidTr="002B76A4">
        <w:trPr>
          <w:jc w:val="center"/>
        </w:trPr>
        <w:tc>
          <w:tcPr>
            <w:tcW w:w="2138" w:type="dxa"/>
            <w:tcBorders>
              <w:top w:val="single" w:sz="4" w:space="0" w:color="auto"/>
              <w:left w:val="single" w:sz="6" w:space="0" w:color="000000"/>
              <w:bottom w:val="single" w:sz="6" w:space="0" w:color="000000"/>
              <w:right w:val="single" w:sz="6" w:space="0" w:color="000000"/>
            </w:tcBorders>
          </w:tcPr>
          <w:p w14:paraId="2FFDA7A4" w14:textId="54923763" w:rsidR="00641071" w:rsidRPr="003B2883" w:rsidRDefault="00641071" w:rsidP="00641071">
            <w:pPr>
              <w:pStyle w:val="TAL"/>
            </w:pPr>
            <w:r>
              <w:t>RedirectResponse</w:t>
            </w:r>
          </w:p>
        </w:tc>
        <w:tc>
          <w:tcPr>
            <w:tcW w:w="540" w:type="dxa"/>
            <w:tcBorders>
              <w:top w:val="single" w:sz="4" w:space="0" w:color="auto"/>
              <w:left w:val="single" w:sz="6" w:space="0" w:color="000000"/>
              <w:bottom w:val="single" w:sz="6" w:space="0" w:color="000000"/>
              <w:right w:val="single" w:sz="6" w:space="0" w:color="000000"/>
            </w:tcBorders>
          </w:tcPr>
          <w:p w14:paraId="31151A4B"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119E6F50"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6" w:space="0" w:color="000000"/>
              <w:right w:val="single" w:sz="6" w:space="0" w:color="000000"/>
            </w:tcBorders>
          </w:tcPr>
          <w:p w14:paraId="06210F28"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6" w:space="0" w:color="000000"/>
              <w:right w:val="single" w:sz="6" w:space="0" w:color="000000"/>
            </w:tcBorders>
          </w:tcPr>
          <w:p w14:paraId="5E145E89" w14:textId="77777777" w:rsidR="00641071" w:rsidRDefault="00641071" w:rsidP="00641071">
            <w:pPr>
              <w:pStyle w:val="TAL"/>
            </w:pPr>
            <w:r>
              <w:t>Permanent redirection. The NF service consumer shall generate a Location header field containing a URI pointing to the endpoint of another NF service consumer to which the notification should be sent.</w:t>
            </w:r>
          </w:p>
          <w:p w14:paraId="3D4F22C2" w14:textId="77FEDF9C" w:rsidR="00843EC3" w:rsidRPr="003B2883" w:rsidRDefault="00843EC3" w:rsidP="0064107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2188ACBA" w14:textId="77777777" w:rsidR="00602AC0" w:rsidRDefault="00602AC0" w:rsidP="00602AC0"/>
    <w:p w14:paraId="13571E8F"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20D70A4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3C164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2ED8A9"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3AC0CE"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0390F3"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DCAC9F" w14:textId="77777777" w:rsidR="002B76A4" w:rsidRPr="00D67AB2" w:rsidRDefault="002B76A4" w:rsidP="0009536C">
            <w:pPr>
              <w:pStyle w:val="TAH"/>
            </w:pPr>
            <w:r w:rsidRPr="00D67AB2">
              <w:t>Description</w:t>
            </w:r>
          </w:p>
        </w:tc>
      </w:tr>
      <w:tr w:rsidR="002B76A4" w:rsidRPr="00D67AB2" w14:paraId="015631D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B240AC"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8027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23466ED"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5D7322"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69B71" w14:textId="61FB0269" w:rsidR="002B76A4" w:rsidRPr="00D67AB2" w:rsidRDefault="002B76A4" w:rsidP="0009536C">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2B76A4" w:rsidRPr="00D67AB2" w14:paraId="2CC601B8"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C1EAC0" w14:textId="77777777" w:rsidR="002B76A4" w:rsidRDefault="002B76A4"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57C10F"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9644AC"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D56DBA"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DF3A22" w14:textId="77777777" w:rsidR="002B76A4" w:rsidRPr="00D70312" w:rsidRDefault="002B76A4" w:rsidP="0009536C">
            <w:pPr>
              <w:pStyle w:val="TAL"/>
            </w:pPr>
            <w:r w:rsidRPr="00525507">
              <w:t>Identifier of the target NF (service) instance ID towards which the request is redirected</w:t>
            </w:r>
          </w:p>
        </w:tc>
      </w:tr>
    </w:tbl>
    <w:p w14:paraId="433CC1BE" w14:textId="77777777" w:rsidR="002B76A4" w:rsidRDefault="002B76A4" w:rsidP="002B76A4">
      <w:pPr>
        <w:pStyle w:val="TH"/>
      </w:pPr>
    </w:p>
    <w:p w14:paraId="0CE15DF5"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6A2C1FE9"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CDE41DE"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3591AE87"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0E13275"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A597BEF"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5F459F6" w14:textId="77777777" w:rsidR="002B76A4" w:rsidRPr="00D67AB2" w:rsidRDefault="002B76A4" w:rsidP="0009536C">
            <w:pPr>
              <w:pStyle w:val="TAH"/>
            </w:pPr>
            <w:r w:rsidRPr="00D67AB2">
              <w:t>Description</w:t>
            </w:r>
          </w:p>
        </w:tc>
      </w:tr>
      <w:tr w:rsidR="002B76A4" w:rsidRPr="00D67AB2" w14:paraId="59E5B21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9D11CEA"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264F0CBC"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1A845F7"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6F90DB03"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32EEA78" w14:textId="75985E11" w:rsidR="002B76A4" w:rsidRPr="00D67AB2" w:rsidRDefault="002B76A4" w:rsidP="0009536C">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2B76A4" w:rsidRPr="00D67AB2" w14:paraId="01295FF4"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BEF0F66" w14:textId="77777777" w:rsidR="002B76A4" w:rsidRDefault="002B76A4" w:rsidP="0009536C">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7D2EA879"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20223C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2723E3B6"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6E3831B" w14:textId="77777777" w:rsidR="002B76A4" w:rsidRPr="00D70312" w:rsidRDefault="002B76A4" w:rsidP="0009536C">
            <w:pPr>
              <w:pStyle w:val="TAL"/>
            </w:pPr>
            <w:r w:rsidRPr="00525507">
              <w:t>Identifier of the target NF (service) instance ID towards which the request is redirected</w:t>
            </w:r>
          </w:p>
        </w:tc>
      </w:tr>
    </w:tbl>
    <w:p w14:paraId="2B52CF83" w14:textId="77777777" w:rsidR="002B76A4" w:rsidRPr="003B2883" w:rsidRDefault="002B76A4" w:rsidP="00602AC0"/>
    <w:p w14:paraId="22EF8D17" w14:textId="77777777" w:rsidR="00602AC0" w:rsidRPr="003B2883" w:rsidRDefault="00602AC0" w:rsidP="009A30FA">
      <w:pPr>
        <w:pStyle w:val="Heading3"/>
      </w:pPr>
      <w:bookmarkStart w:id="2855" w:name="_Toc25156479"/>
      <w:bookmarkStart w:id="2856" w:name="_Toc34124783"/>
      <w:bookmarkStart w:id="2857" w:name="_Toc43207909"/>
      <w:bookmarkStart w:id="2858" w:name="_Toc49857382"/>
      <w:bookmarkStart w:id="2859" w:name="_Toc56677223"/>
      <w:bookmarkStart w:id="2860" w:name="_Toc56696471"/>
      <w:bookmarkStart w:id="2861" w:name="_Toc81227826"/>
      <w:bookmarkStart w:id="2862" w:name="_Toc90636077"/>
      <w:r w:rsidRPr="003B2883">
        <w:t>6.2.6</w:t>
      </w:r>
      <w:r w:rsidRPr="003B2883">
        <w:tab/>
        <w:t>Data Model</w:t>
      </w:r>
      <w:bookmarkEnd w:id="2855"/>
      <w:bookmarkEnd w:id="2856"/>
      <w:bookmarkEnd w:id="2857"/>
      <w:bookmarkEnd w:id="2858"/>
      <w:bookmarkEnd w:id="2859"/>
      <w:bookmarkEnd w:id="2860"/>
      <w:bookmarkEnd w:id="2861"/>
      <w:bookmarkEnd w:id="2862"/>
    </w:p>
    <w:p w14:paraId="5B0468AF" w14:textId="77777777" w:rsidR="00602AC0" w:rsidRPr="003B2883" w:rsidRDefault="00602AC0" w:rsidP="009A30FA">
      <w:pPr>
        <w:pStyle w:val="Heading4"/>
      </w:pPr>
      <w:bookmarkStart w:id="2863" w:name="_Toc25156480"/>
      <w:bookmarkStart w:id="2864" w:name="_Toc34124784"/>
      <w:bookmarkStart w:id="2865" w:name="_Toc43207910"/>
      <w:bookmarkStart w:id="2866" w:name="_Toc49857383"/>
      <w:bookmarkStart w:id="2867" w:name="_Toc56677224"/>
      <w:bookmarkStart w:id="2868" w:name="_Toc56696472"/>
      <w:bookmarkStart w:id="2869" w:name="_Toc81227827"/>
      <w:bookmarkStart w:id="2870" w:name="_Toc90636078"/>
      <w:r w:rsidRPr="003B2883">
        <w:t>6.2.6.1</w:t>
      </w:r>
      <w:r w:rsidRPr="003B2883">
        <w:tab/>
        <w:t>General</w:t>
      </w:r>
      <w:bookmarkEnd w:id="2863"/>
      <w:bookmarkEnd w:id="2864"/>
      <w:bookmarkEnd w:id="2865"/>
      <w:bookmarkEnd w:id="2866"/>
      <w:bookmarkEnd w:id="2867"/>
      <w:bookmarkEnd w:id="2868"/>
      <w:bookmarkEnd w:id="2869"/>
      <w:bookmarkEnd w:id="2870"/>
    </w:p>
    <w:p w14:paraId="5330E20B" w14:textId="77777777" w:rsidR="00602AC0" w:rsidRPr="003B2883" w:rsidRDefault="00602AC0" w:rsidP="00602AC0">
      <w:r w:rsidRPr="003B2883">
        <w:t xml:space="preserve">This </w:t>
      </w:r>
      <w:r>
        <w:t>clause</w:t>
      </w:r>
      <w:r w:rsidRPr="003B2883">
        <w:t xml:space="preserve"> specifies the application data model supported by the API.</w:t>
      </w:r>
    </w:p>
    <w:p w14:paraId="155CA7B3" w14:textId="77777777" w:rsidR="00602AC0" w:rsidRPr="003B2883" w:rsidRDefault="00602AC0" w:rsidP="00602AC0">
      <w:r w:rsidRPr="003B2883">
        <w:t>Table 6.2.6.1-1 specifies the data types defined for the Namf_EventExposure service based interface protocol.</w:t>
      </w:r>
    </w:p>
    <w:p w14:paraId="1E9A407E" w14:textId="77777777" w:rsidR="00602AC0" w:rsidRPr="003B2883" w:rsidRDefault="00602AC0" w:rsidP="00602AC0">
      <w:pPr>
        <w:pStyle w:val="TH"/>
      </w:pPr>
      <w:r w:rsidRPr="003B2883">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602AC0" w:rsidRPr="003B2883" w14:paraId="5C69E1D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1EA8D9AC" w14:textId="77777777" w:rsidR="00602AC0" w:rsidRPr="003B2883" w:rsidRDefault="00602AC0" w:rsidP="001D4998">
            <w:pPr>
              <w:pStyle w:val="TAH"/>
            </w:pPr>
            <w:r w:rsidRPr="003B2883">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14:paraId="4EB3624B" w14:textId="77777777" w:rsidR="00602AC0" w:rsidRPr="003B2883" w:rsidRDefault="00602AC0" w:rsidP="001D4998">
            <w:pPr>
              <w:pStyle w:val="TAH"/>
            </w:pPr>
            <w:r>
              <w:t>Clause</w:t>
            </w:r>
            <w:r w:rsidRPr="003B2883">
              <w:t xml:space="preserve">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14:paraId="52CEA3AC" w14:textId="77777777" w:rsidR="00602AC0" w:rsidRPr="003B2883" w:rsidRDefault="00602AC0" w:rsidP="001D4998">
            <w:pPr>
              <w:pStyle w:val="TAH"/>
            </w:pPr>
            <w:r w:rsidRPr="003B2883">
              <w:t>Description</w:t>
            </w:r>
          </w:p>
        </w:tc>
      </w:tr>
      <w:tr w:rsidR="00602AC0" w:rsidRPr="003B2883" w14:paraId="2435461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508CAB7" w14:textId="77777777" w:rsidR="00602AC0" w:rsidRPr="003B2883" w:rsidRDefault="00602AC0" w:rsidP="001D4998">
            <w:pPr>
              <w:pStyle w:val="TAL"/>
            </w:pPr>
            <w:r w:rsidRPr="003B2883">
              <w:t>AmfEventSubscription</w:t>
            </w:r>
          </w:p>
        </w:tc>
        <w:tc>
          <w:tcPr>
            <w:tcW w:w="1736" w:type="dxa"/>
            <w:tcBorders>
              <w:top w:val="single" w:sz="4" w:space="0" w:color="auto"/>
              <w:left w:val="single" w:sz="4" w:space="0" w:color="auto"/>
              <w:bottom w:val="single" w:sz="4" w:space="0" w:color="auto"/>
              <w:right w:val="single" w:sz="4" w:space="0" w:color="auto"/>
            </w:tcBorders>
          </w:tcPr>
          <w:p w14:paraId="1D55CCBD" w14:textId="77777777" w:rsidR="00602AC0" w:rsidRPr="003B2883" w:rsidRDefault="00602AC0" w:rsidP="001D4998">
            <w:pPr>
              <w:pStyle w:val="TAL"/>
            </w:pPr>
            <w:r w:rsidRPr="003B2883">
              <w:t>6.2.6.2.2</w:t>
            </w:r>
          </w:p>
        </w:tc>
        <w:tc>
          <w:tcPr>
            <w:tcW w:w="4600" w:type="dxa"/>
            <w:tcBorders>
              <w:top w:val="single" w:sz="4" w:space="0" w:color="auto"/>
              <w:left w:val="single" w:sz="4" w:space="0" w:color="auto"/>
              <w:bottom w:val="single" w:sz="4" w:space="0" w:color="auto"/>
              <w:right w:val="single" w:sz="4" w:space="0" w:color="auto"/>
            </w:tcBorders>
          </w:tcPr>
          <w:p w14:paraId="7F9C249B"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193E338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ACFD7D3" w14:textId="77777777" w:rsidR="00602AC0" w:rsidRPr="003B2883" w:rsidRDefault="00602AC0" w:rsidP="001D4998">
            <w:pPr>
              <w:pStyle w:val="TAL"/>
            </w:pPr>
            <w:r w:rsidRPr="003B2883">
              <w:t>AmfEvent</w:t>
            </w:r>
          </w:p>
        </w:tc>
        <w:tc>
          <w:tcPr>
            <w:tcW w:w="1736" w:type="dxa"/>
            <w:tcBorders>
              <w:top w:val="single" w:sz="4" w:space="0" w:color="auto"/>
              <w:left w:val="single" w:sz="4" w:space="0" w:color="auto"/>
              <w:bottom w:val="single" w:sz="4" w:space="0" w:color="auto"/>
              <w:right w:val="single" w:sz="4" w:space="0" w:color="auto"/>
            </w:tcBorders>
          </w:tcPr>
          <w:p w14:paraId="029774DA" w14:textId="77777777" w:rsidR="00602AC0" w:rsidRPr="003B2883" w:rsidRDefault="00602AC0" w:rsidP="001D4998">
            <w:pPr>
              <w:pStyle w:val="TAL"/>
            </w:pPr>
            <w:r w:rsidRPr="003B2883">
              <w:t>6.2.6.2.3</w:t>
            </w:r>
          </w:p>
        </w:tc>
        <w:tc>
          <w:tcPr>
            <w:tcW w:w="4600" w:type="dxa"/>
            <w:tcBorders>
              <w:top w:val="single" w:sz="4" w:space="0" w:color="auto"/>
              <w:left w:val="single" w:sz="4" w:space="0" w:color="auto"/>
              <w:bottom w:val="single" w:sz="4" w:space="0" w:color="auto"/>
              <w:right w:val="single" w:sz="4" w:space="0" w:color="auto"/>
            </w:tcBorders>
          </w:tcPr>
          <w:p w14:paraId="076A6F58"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2AA958D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24B8121" w14:textId="77777777" w:rsidR="00602AC0" w:rsidRPr="003B2883" w:rsidRDefault="00602AC0" w:rsidP="001D4998">
            <w:pPr>
              <w:pStyle w:val="TAL"/>
            </w:pPr>
            <w:r w:rsidRPr="003B2883">
              <w:t>AmfEventNotification</w:t>
            </w:r>
          </w:p>
        </w:tc>
        <w:tc>
          <w:tcPr>
            <w:tcW w:w="1736" w:type="dxa"/>
            <w:tcBorders>
              <w:top w:val="single" w:sz="4" w:space="0" w:color="auto"/>
              <w:left w:val="single" w:sz="4" w:space="0" w:color="auto"/>
              <w:bottom w:val="single" w:sz="4" w:space="0" w:color="auto"/>
              <w:right w:val="single" w:sz="4" w:space="0" w:color="auto"/>
            </w:tcBorders>
          </w:tcPr>
          <w:p w14:paraId="25A570F8" w14:textId="77777777" w:rsidR="00602AC0" w:rsidRPr="003B2883" w:rsidRDefault="00602AC0" w:rsidP="001D4998">
            <w:pPr>
              <w:pStyle w:val="TAL"/>
            </w:pPr>
            <w:r w:rsidRPr="003B2883">
              <w:t>6.2.6.2.4</w:t>
            </w:r>
          </w:p>
        </w:tc>
        <w:tc>
          <w:tcPr>
            <w:tcW w:w="4600" w:type="dxa"/>
            <w:tcBorders>
              <w:top w:val="single" w:sz="4" w:space="0" w:color="auto"/>
              <w:left w:val="single" w:sz="4" w:space="0" w:color="auto"/>
              <w:bottom w:val="single" w:sz="4" w:space="0" w:color="auto"/>
              <w:right w:val="single" w:sz="4" w:space="0" w:color="auto"/>
            </w:tcBorders>
          </w:tcPr>
          <w:p w14:paraId="56EBAF1A" w14:textId="77777777" w:rsidR="00602AC0" w:rsidRPr="003B2883" w:rsidRDefault="00602AC0" w:rsidP="001D4998">
            <w:pPr>
              <w:pStyle w:val="TAL"/>
              <w:rPr>
                <w:rFonts w:cs="Arial"/>
                <w:szCs w:val="18"/>
              </w:rPr>
            </w:pPr>
            <w:r w:rsidRPr="003B2883">
              <w:rPr>
                <w:rFonts w:cs="Arial"/>
                <w:szCs w:val="18"/>
              </w:rPr>
              <w:t>Represents a notification generated by AMF to be delivered</w:t>
            </w:r>
          </w:p>
        </w:tc>
      </w:tr>
      <w:tr w:rsidR="00602AC0" w:rsidRPr="003B2883" w14:paraId="5FEBA02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DC210EA" w14:textId="77777777" w:rsidR="00602AC0" w:rsidRPr="003B2883" w:rsidRDefault="00602AC0" w:rsidP="001D4998">
            <w:pPr>
              <w:pStyle w:val="TAL"/>
            </w:pPr>
            <w:r w:rsidRPr="003B2883">
              <w:t>AmfEventReport</w:t>
            </w:r>
          </w:p>
        </w:tc>
        <w:tc>
          <w:tcPr>
            <w:tcW w:w="1736" w:type="dxa"/>
            <w:tcBorders>
              <w:top w:val="single" w:sz="4" w:space="0" w:color="auto"/>
              <w:left w:val="single" w:sz="4" w:space="0" w:color="auto"/>
              <w:bottom w:val="single" w:sz="4" w:space="0" w:color="auto"/>
              <w:right w:val="single" w:sz="4" w:space="0" w:color="auto"/>
            </w:tcBorders>
          </w:tcPr>
          <w:p w14:paraId="590FAE8F" w14:textId="77777777" w:rsidR="00602AC0" w:rsidRPr="003B2883" w:rsidRDefault="00602AC0" w:rsidP="001D4998">
            <w:pPr>
              <w:pStyle w:val="TAL"/>
            </w:pPr>
            <w:r w:rsidRPr="003B2883">
              <w:t>6.2.6.2.5</w:t>
            </w:r>
          </w:p>
        </w:tc>
        <w:tc>
          <w:tcPr>
            <w:tcW w:w="4600" w:type="dxa"/>
            <w:tcBorders>
              <w:top w:val="single" w:sz="4" w:space="0" w:color="auto"/>
              <w:left w:val="single" w:sz="4" w:space="0" w:color="auto"/>
              <w:bottom w:val="single" w:sz="4" w:space="0" w:color="auto"/>
              <w:right w:val="single" w:sz="4" w:space="0" w:color="auto"/>
            </w:tcBorders>
          </w:tcPr>
          <w:p w14:paraId="49A87DB7" w14:textId="77777777" w:rsidR="00602AC0" w:rsidRPr="003B2883" w:rsidRDefault="00602AC0" w:rsidP="001D4998">
            <w:pPr>
              <w:pStyle w:val="TAL"/>
              <w:rPr>
                <w:rFonts w:cs="Arial"/>
                <w:szCs w:val="18"/>
              </w:rPr>
            </w:pPr>
            <w:r w:rsidRPr="003B2883">
              <w:rPr>
                <w:rFonts w:cs="Arial"/>
                <w:szCs w:val="18"/>
              </w:rPr>
              <w:t>Represents a report triggered by a subscribed event type, except the report triggered by UES_IN_AREA_REPORT event type</w:t>
            </w:r>
          </w:p>
        </w:tc>
      </w:tr>
      <w:tr w:rsidR="00602AC0" w:rsidRPr="003B2883" w14:paraId="4BA15DF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D6D0895" w14:textId="77777777" w:rsidR="00602AC0" w:rsidRPr="003B2883" w:rsidRDefault="00602AC0" w:rsidP="001D4998">
            <w:pPr>
              <w:pStyle w:val="TAL"/>
            </w:pPr>
            <w:r w:rsidRPr="003B2883">
              <w:t>AmfEventMode</w:t>
            </w:r>
          </w:p>
        </w:tc>
        <w:tc>
          <w:tcPr>
            <w:tcW w:w="1736" w:type="dxa"/>
            <w:tcBorders>
              <w:top w:val="single" w:sz="4" w:space="0" w:color="auto"/>
              <w:left w:val="single" w:sz="4" w:space="0" w:color="auto"/>
              <w:bottom w:val="single" w:sz="4" w:space="0" w:color="auto"/>
              <w:right w:val="single" w:sz="4" w:space="0" w:color="auto"/>
            </w:tcBorders>
          </w:tcPr>
          <w:p w14:paraId="0AEF3059" w14:textId="77777777" w:rsidR="00602AC0" w:rsidRPr="003B2883" w:rsidRDefault="00602AC0" w:rsidP="001D4998">
            <w:pPr>
              <w:pStyle w:val="TAL"/>
            </w:pPr>
            <w:r w:rsidRPr="003B2883">
              <w:t>6.2.6.2.6</w:t>
            </w:r>
          </w:p>
        </w:tc>
        <w:tc>
          <w:tcPr>
            <w:tcW w:w="4600" w:type="dxa"/>
            <w:tcBorders>
              <w:top w:val="single" w:sz="4" w:space="0" w:color="auto"/>
              <w:left w:val="single" w:sz="4" w:space="0" w:color="auto"/>
              <w:bottom w:val="single" w:sz="4" w:space="0" w:color="auto"/>
              <w:right w:val="single" w:sz="4" w:space="0" w:color="auto"/>
            </w:tcBorders>
          </w:tcPr>
          <w:p w14:paraId="151E6F52"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0DCC26B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89F1AB6" w14:textId="77777777" w:rsidR="00602AC0" w:rsidRPr="003B2883" w:rsidRDefault="00602AC0" w:rsidP="001D4998">
            <w:pPr>
              <w:pStyle w:val="TAL"/>
            </w:pPr>
            <w:r w:rsidRPr="003B2883">
              <w:t>AmfEventState</w:t>
            </w:r>
          </w:p>
        </w:tc>
        <w:tc>
          <w:tcPr>
            <w:tcW w:w="1736" w:type="dxa"/>
            <w:tcBorders>
              <w:top w:val="single" w:sz="4" w:space="0" w:color="auto"/>
              <w:left w:val="single" w:sz="4" w:space="0" w:color="auto"/>
              <w:bottom w:val="single" w:sz="4" w:space="0" w:color="auto"/>
              <w:right w:val="single" w:sz="4" w:space="0" w:color="auto"/>
            </w:tcBorders>
          </w:tcPr>
          <w:p w14:paraId="5AD07841" w14:textId="77777777" w:rsidR="00602AC0" w:rsidRPr="003B2883" w:rsidRDefault="00602AC0" w:rsidP="001D4998">
            <w:pPr>
              <w:pStyle w:val="TAL"/>
            </w:pPr>
            <w:r w:rsidRPr="003B2883">
              <w:t>6.2.6.2.7</w:t>
            </w:r>
          </w:p>
        </w:tc>
        <w:tc>
          <w:tcPr>
            <w:tcW w:w="4600" w:type="dxa"/>
            <w:tcBorders>
              <w:top w:val="single" w:sz="4" w:space="0" w:color="auto"/>
              <w:left w:val="single" w:sz="4" w:space="0" w:color="auto"/>
              <w:bottom w:val="single" w:sz="4" w:space="0" w:color="auto"/>
              <w:right w:val="single" w:sz="4" w:space="0" w:color="auto"/>
            </w:tcBorders>
          </w:tcPr>
          <w:p w14:paraId="0AA2420A"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2843E44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BF707D6" w14:textId="77777777" w:rsidR="00602AC0" w:rsidRPr="003B2883" w:rsidRDefault="00602AC0" w:rsidP="001D4998">
            <w:pPr>
              <w:pStyle w:val="TAL"/>
            </w:pPr>
            <w:r w:rsidRPr="003B2883">
              <w:t>RmInfo</w:t>
            </w:r>
          </w:p>
        </w:tc>
        <w:tc>
          <w:tcPr>
            <w:tcW w:w="1736" w:type="dxa"/>
            <w:tcBorders>
              <w:top w:val="single" w:sz="4" w:space="0" w:color="auto"/>
              <w:left w:val="single" w:sz="4" w:space="0" w:color="auto"/>
              <w:bottom w:val="single" w:sz="4" w:space="0" w:color="auto"/>
              <w:right w:val="single" w:sz="4" w:space="0" w:color="auto"/>
            </w:tcBorders>
          </w:tcPr>
          <w:p w14:paraId="7EF47B26" w14:textId="77777777" w:rsidR="00602AC0" w:rsidRPr="003B2883" w:rsidRDefault="00602AC0" w:rsidP="001D4998">
            <w:pPr>
              <w:pStyle w:val="TAL"/>
            </w:pPr>
            <w:r w:rsidRPr="003B2883">
              <w:t>6.2.6.2.8</w:t>
            </w:r>
          </w:p>
        </w:tc>
        <w:tc>
          <w:tcPr>
            <w:tcW w:w="4600" w:type="dxa"/>
            <w:tcBorders>
              <w:top w:val="single" w:sz="4" w:space="0" w:color="auto"/>
              <w:left w:val="single" w:sz="4" w:space="0" w:color="auto"/>
              <w:bottom w:val="single" w:sz="4" w:space="0" w:color="auto"/>
              <w:right w:val="single" w:sz="4" w:space="0" w:color="auto"/>
            </w:tcBorders>
          </w:tcPr>
          <w:p w14:paraId="04255BEA"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64074D96"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F98F0C0" w14:textId="77777777" w:rsidR="00602AC0" w:rsidRPr="003B2883" w:rsidRDefault="00602AC0" w:rsidP="001D4998">
            <w:pPr>
              <w:pStyle w:val="TAL"/>
            </w:pPr>
            <w:r w:rsidRPr="003B2883">
              <w:t>CmInfo</w:t>
            </w:r>
          </w:p>
        </w:tc>
        <w:tc>
          <w:tcPr>
            <w:tcW w:w="1736" w:type="dxa"/>
            <w:tcBorders>
              <w:top w:val="single" w:sz="4" w:space="0" w:color="auto"/>
              <w:left w:val="single" w:sz="4" w:space="0" w:color="auto"/>
              <w:bottom w:val="single" w:sz="4" w:space="0" w:color="auto"/>
              <w:right w:val="single" w:sz="4" w:space="0" w:color="auto"/>
            </w:tcBorders>
          </w:tcPr>
          <w:p w14:paraId="3958CCBE" w14:textId="77777777" w:rsidR="00602AC0" w:rsidRPr="003B2883" w:rsidRDefault="00602AC0" w:rsidP="001D4998">
            <w:pPr>
              <w:pStyle w:val="TAL"/>
            </w:pPr>
            <w:r w:rsidRPr="003B2883">
              <w:t>6.2.6.2.9</w:t>
            </w:r>
          </w:p>
        </w:tc>
        <w:tc>
          <w:tcPr>
            <w:tcW w:w="4600" w:type="dxa"/>
            <w:tcBorders>
              <w:top w:val="single" w:sz="4" w:space="0" w:color="auto"/>
              <w:left w:val="single" w:sz="4" w:space="0" w:color="auto"/>
              <w:bottom w:val="single" w:sz="4" w:space="0" w:color="auto"/>
              <w:right w:val="single" w:sz="4" w:space="0" w:color="auto"/>
            </w:tcBorders>
          </w:tcPr>
          <w:p w14:paraId="1EB36A72"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5688781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73859D9" w14:textId="77777777" w:rsidR="00602AC0" w:rsidRPr="003B2883" w:rsidRDefault="00602AC0" w:rsidP="001D4998">
            <w:pPr>
              <w:pStyle w:val="TAL"/>
            </w:pPr>
            <w:r w:rsidRPr="003B2883">
              <w:t>CommunicationFailure</w:t>
            </w:r>
          </w:p>
        </w:tc>
        <w:tc>
          <w:tcPr>
            <w:tcW w:w="1736" w:type="dxa"/>
            <w:tcBorders>
              <w:top w:val="single" w:sz="4" w:space="0" w:color="auto"/>
              <w:left w:val="single" w:sz="4" w:space="0" w:color="auto"/>
              <w:bottom w:val="single" w:sz="4" w:space="0" w:color="auto"/>
              <w:right w:val="single" w:sz="4" w:space="0" w:color="auto"/>
            </w:tcBorders>
          </w:tcPr>
          <w:p w14:paraId="17DB91F5" w14:textId="77777777" w:rsidR="00602AC0" w:rsidRPr="003B2883" w:rsidRDefault="00602AC0" w:rsidP="001D4998">
            <w:pPr>
              <w:pStyle w:val="TAL"/>
            </w:pPr>
            <w:r w:rsidRPr="003B2883">
              <w:t>6.2.6.2.11</w:t>
            </w:r>
          </w:p>
        </w:tc>
        <w:tc>
          <w:tcPr>
            <w:tcW w:w="4600" w:type="dxa"/>
            <w:tcBorders>
              <w:top w:val="single" w:sz="4" w:space="0" w:color="auto"/>
              <w:left w:val="single" w:sz="4" w:space="0" w:color="auto"/>
              <w:bottom w:val="single" w:sz="4" w:space="0" w:color="auto"/>
              <w:right w:val="single" w:sz="4" w:space="0" w:color="auto"/>
            </w:tcBorders>
          </w:tcPr>
          <w:p w14:paraId="5D7B195A"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10258E8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C7522B7" w14:textId="77777777" w:rsidR="00602AC0" w:rsidRPr="003B2883" w:rsidRDefault="00602AC0" w:rsidP="001D4998">
            <w:pPr>
              <w:pStyle w:val="TAL"/>
            </w:pPr>
            <w:r w:rsidRPr="003B2883">
              <w:t>AmfCreateEventSubscription</w:t>
            </w:r>
          </w:p>
        </w:tc>
        <w:tc>
          <w:tcPr>
            <w:tcW w:w="1736" w:type="dxa"/>
            <w:tcBorders>
              <w:top w:val="single" w:sz="4" w:space="0" w:color="auto"/>
              <w:left w:val="single" w:sz="4" w:space="0" w:color="auto"/>
              <w:bottom w:val="single" w:sz="4" w:space="0" w:color="auto"/>
              <w:right w:val="single" w:sz="4" w:space="0" w:color="auto"/>
            </w:tcBorders>
          </w:tcPr>
          <w:p w14:paraId="44C19E12" w14:textId="77777777" w:rsidR="00602AC0" w:rsidRPr="003B2883" w:rsidRDefault="00602AC0" w:rsidP="001D4998">
            <w:pPr>
              <w:pStyle w:val="TAL"/>
            </w:pPr>
            <w:r w:rsidRPr="003B2883">
              <w:t>6.2.6.2.12</w:t>
            </w:r>
          </w:p>
        </w:tc>
        <w:tc>
          <w:tcPr>
            <w:tcW w:w="4600" w:type="dxa"/>
            <w:tcBorders>
              <w:top w:val="single" w:sz="4" w:space="0" w:color="auto"/>
              <w:left w:val="single" w:sz="4" w:space="0" w:color="auto"/>
              <w:bottom w:val="single" w:sz="4" w:space="0" w:color="auto"/>
              <w:right w:val="single" w:sz="4" w:space="0" w:color="auto"/>
            </w:tcBorders>
          </w:tcPr>
          <w:p w14:paraId="52D9FF57" w14:textId="77777777" w:rsidR="00602AC0" w:rsidRPr="003B2883" w:rsidRDefault="00602AC0" w:rsidP="001D4998">
            <w:pPr>
              <w:pStyle w:val="TAL"/>
              <w:rPr>
                <w:rFonts w:cs="Arial"/>
                <w:szCs w:val="18"/>
              </w:rPr>
            </w:pPr>
            <w:r w:rsidRPr="003B2883">
              <w:t>Describes of an AMF Event Subscription to be created</w:t>
            </w:r>
          </w:p>
        </w:tc>
      </w:tr>
      <w:tr w:rsidR="00602AC0" w:rsidRPr="003B2883" w14:paraId="6B29CB9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BDA071F" w14:textId="77777777" w:rsidR="00602AC0" w:rsidRPr="003B2883" w:rsidRDefault="00602AC0" w:rsidP="001D4998">
            <w:pPr>
              <w:pStyle w:val="TAL"/>
            </w:pPr>
            <w:r w:rsidRPr="003B2883">
              <w:t>AmfCreatedEventSubscription</w:t>
            </w:r>
          </w:p>
        </w:tc>
        <w:tc>
          <w:tcPr>
            <w:tcW w:w="1736" w:type="dxa"/>
            <w:tcBorders>
              <w:top w:val="single" w:sz="4" w:space="0" w:color="auto"/>
              <w:left w:val="single" w:sz="4" w:space="0" w:color="auto"/>
              <w:bottom w:val="single" w:sz="4" w:space="0" w:color="auto"/>
              <w:right w:val="single" w:sz="4" w:space="0" w:color="auto"/>
            </w:tcBorders>
          </w:tcPr>
          <w:p w14:paraId="464FF293" w14:textId="77777777" w:rsidR="00602AC0" w:rsidRPr="003B2883" w:rsidRDefault="00602AC0" w:rsidP="001D4998">
            <w:pPr>
              <w:pStyle w:val="TAL"/>
            </w:pPr>
            <w:r w:rsidRPr="003B2883">
              <w:t>6.2.6.2.13</w:t>
            </w:r>
          </w:p>
        </w:tc>
        <w:tc>
          <w:tcPr>
            <w:tcW w:w="4600" w:type="dxa"/>
            <w:tcBorders>
              <w:top w:val="single" w:sz="4" w:space="0" w:color="auto"/>
              <w:left w:val="single" w:sz="4" w:space="0" w:color="auto"/>
              <w:bottom w:val="single" w:sz="4" w:space="0" w:color="auto"/>
              <w:right w:val="single" w:sz="4" w:space="0" w:color="auto"/>
            </w:tcBorders>
          </w:tcPr>
          <w:p w14:paraId="0419C1BB" w14:textId="77777777" w:rsidR="00602AC0" w:rsidRPr="003B2883" w:rsidRDefault="00602AC0" w:rsidP="001D4998">
            <w:pPr>
              <w:pStyle w:val="TAL"/>
            </w:pPr>
            <w:r w:rsidRPr="003B2883">
              <w:t>Represents successful creation of an AMF Event Subscription</w:t>
            </w:r>
          </w:p>
        </w:tc>
      </w:tr>
      <w:tr w:rsidR="00602AC0" w:rsidRPr="003B2883" w14:paraId="6E74481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D755E71" w14:textId="77777777" w:rsidR="00602AC0" w:rsidRPr="003B2883" w:rsidRDefault="00602AC0" w:rsidP="001D4998">
            <w:pPr>
              <w:pStyle w:val="TAL"/>
            </w:pPr>
            <w:r w:rsidRPr="003B2883">
              <w:t>AmfUpdateEventSubscriptionItem</w:t>
            </w:r>
          </w:p>
        </w:tc>
        <w:tc>
          <w:tcPr>
            <w:tcW w:w="1736" w:type="dxa"/>
            <w:tcBorders>
              <w:top w:val="single" w:sz="4" w:space="0" w:color="auto"/>
              <w:left w:val="single" w:sz="4" w:space="0" w:color="auto"/>
              <w:bottom w:val="single" w:sz="4" w:space="0" w:color="auto"/>
              <w:right w:val="single" w:sz="4" w:space="0" w:color="auto"/>
            </w:tcBorders>
          </w:tcPr>
          <w:p w14:paraId="5AB4DA35" w14:textId="77777777" w:rsidR="00602AC0" w:rsidRPr="003B2883" w:rsidRDefault="00602AC0" w:rsidP="001D4998">
            <w:pPr>
              <w:pStyle w:val="TAL"/>
            </w:pPr>
            <w:r w:rsidRPr="003B2883">
              <w:t>6.2.6.2.14</w:t>
            </w:r>
          </w:p>
        </w:tc>
        <w:tc>
          <w:tcPr>
            <w:tcW w:w="4600" w:type="dxa"/>
            <w:tcBorders>
              <w:top w:val="single" w:sz="4" w:space="0" w:color="auto"/>
              <w:left w:val="single" w:sz="4" w:space="0" w:color="auto"/>
              <w:bottom w:val="single" w:sz="4" w:space="0" w:color="auto"/>
              <w:right w:val="single" w:sz="4" w:space="0" w:color="auto"/>
            </w:tcBorders>
          </w:tcPr>
          <w:p w14:paraId="67241631" w14:textId="77777777" w:rsidR="00602AC0" w:rsidRPr="003B2883" w:rsidRDefault="00602AC0" w:rsidP="001D4998">
            <w:pPr>
              <w:pStyle w:val="TAL"/>
            </w:pPr>
            <w:r w:rsidRPr="003B2883">
              <w:t>Document describes the modification(s) to an AMF Event Subscription</w:t>
            </w:r>
          </w:p>
        </w:tc>
      </w:tr>
      <w:tr w:rsidR="00602AC0" w:rsidRPr="003B2883" w14:paraId="23AF51C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DFD8E16" w14:textId="77777777" w:rsidR="00602AC0" w:rsidRPr="003B2883" w:rsidRDefault="00602AC0" w:rsidP="001D4998">
            <w:pPr>
              <w:pStyle w:val="TAL"/>
            </w:pPr>
            <w:r w:rsidRPr="003B2883">
              <w:t>AmfUpdatedEventSubscription</w:t>
            </w:r>
          </w:p>
        </w:tc>
        <w:tc>
          <w:tcPr>
            <w:tcW w:w="1736" w:type="dxa"/>
            <w:tcBorders>
              <w:top w:val="single" w:sz="4" w:space="0" w:color="auto"/>
              <w:left w:val="single" w:sz="4" w:space="0" w:color="auto"/>
              <w:bottom w:val="single" w:sz="4" w:space="0" w:color="auto"/>
              <w:right w:val="single" w:sz="4" w:space="0" w:color="auto"/>
            </w:tcBorders>
          </w:tcPr>
          <w:p w14:paraId="0340E100" w14:textId="77777777" w:rsidR="00602AC0" w:rsidRPr="003B2883" w:rsidRDefault="00602AC0" w:rsidP="001D4998">
            <w:pPr>
              <w:pStyle w:val="TAL"/>
            </w:pPr>
            <w:r w:rsidRPr="003B2883">
              <w:t>6.2.6.2.15</w:t>
            </w:r>
          </w:p>
        </w:tc>
        <w:tc>
          <w:tcPr>
            <w:tcW w:w="4600" w:type="dxa"/>
            <w:tcBorders>
              <w:top w:val="single" w:sz="4" w:space="0" w:color="auto"/>
              <w:left w:val="single" w:sz="4" w:space="0" w:color="auto"/>
              <w:bottom w:val="single" w:sz="4" w:space="0" w:color="auto"/>
              <w:right w:val="single" w:sz="4" w:space="0" w:color="auto"/>
            </w:tcBorders>
          </w:tcPr>
          <w:p w14:paraId="6B046BFA" w14:textId="77777777" w:rsidR="00602AC0" w:rsidRPr="003B2883" w:rsidRDefault="00602AC0" w:rsidP="001D4998">
            <w:pPr>
              <w:pStyle w:val="TAL"/>
            </w:pPr>
            <w:r w:rsidRPr="003B2883">
              <w:t>Represents a successful update on an AMF Event Subscription</w:t>
            </w:r>
          </w:p>
        </w:tc>
      </w:tr>
      <w:tr w:rsidR="00602AC0" w:rsidRPr="003B2883" w14:paraId="1FD67E0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7E0344E" w14:textId="77777777" w:rsidR="00602AC0" w:rsidRPr="003B2883" w:rsidRDefault="00602AC0" w:rsidP="001D4998">
            <w:pPr>
              <w:pStyle w:val="TAL"/>
            </w:pPr>
            <w:r w:rsidRPr="003B2883">
              <w:t>AmfEventArea</w:t>
            </w:r>
          </w:p>
        </w:tc>
        <w:tc>
          <w:tcPr>
            <w:tcW w:w="1736" w:type="dxa"/>
            <w:tcBorders>
              <w:top w:val="single" w:sz="4" w:space="0" w:color="auto"/>
              <w:left w:val="single" w:sz="4" w:space="0" w:color="auto"/>
              <w:bottom w:val="single" w:sz="4" w:space="0" w:color="auto"/>
              <w:right w:val="single" w:sz="4" w:space="0" w:color="auto"/>
            </w:tcBorders>
          </w:tcPr>
          <w:p w14:paraId="0F4349FD" w14:textId="77777777" w:rsidR="00602AC0" w:rsidRPr="003B2883" w:rsidRDefault="00602AC0" w:rsidP="001D4998">
            <w:pPr>
              <w:pStyle w:val="TAL"/>
            </w:pPr>
            <w:r w:rsidRPr="003B2883">
              <w:t>6.2.6.2.16</w:t>
            </w:r>
          </w:p>
        </w:tc>
        <w:tc>
          <w:tcPr>
            <w:tcW w:w="4600" w:type="dxa"/>
            <w:tcBorders>
              <w:top w:val="single" w:sz="4" w:space="0" w:color="auto"/>
              <w:left w:val="single" w:sz="4" w:space="0" w:color="auto"/>
              <w:bottom w:val="single" w:sz="4" w:space="0" w:color="auto"/>
              <w:right w:val="single" w:sz="4" w:space="0" w:color="auto"/>
            </w:tcBorders>
          </w:tcPr>
          <w:p w14:paraId="237A247C"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427E70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2AD388C" w14:textId="77777777" w:rsidR="00602AC0" w:rsidRPr="003B2883" w:rsidRDefault="00602AC0" w:rsidP="001D4998">
            <w:pPr>
              <w:pStyle w:val="TAL"/>
            </w:pPr>
            <w:r w:rsidRPr="003B2883">
              <w:t>LadnInfo</w:t>
            </w:r>
          </w:p>
        </w:tc>
        <w:tc>
          <w:tcPr>
            <w:tcW w:w="1736" w:type="dxa"/>
            <w:tcBorders>
              <w:top w:val="single" w:sz="4" w:space="0" w:color="auto"/>
              <w:left w:val="single" w:sz="4" w:space="0" w:color="auto"/>
              <w:bottom w:val="single" w:sz="4" w:space="0" w:color="auto"/>
              <w:right w:val="single" w:sz="4" w:space="0" w:color="auto"/>
            </w:tcBorders>
          </w:tcPr>
          <w:p w14:paraId="4A5F0536" w14:textId="77777777" w:rsidR="00602AC0" w:rsidRPr="003B2883" w:rsidRDefault="00602AC0" w:rsidP="001D4998">
            <w:pPr>
              <w:pStyle w:val="TAL"/>
            </w:pPr>
            <w:r w:rsidRPr="003B2883">
              <w:t>6.2.6.2.17</w:t>
            </w:r>
          </w:p>
        </w:tc>
        <w:tc>
          <w:tcPr>
            <w:tcW w:w="4600" w:type="dxa"/>
            <w:tcBorders>
              <w:top w:val="single" w:sz="4" w:space="0" w:color="auto"/>
              <w:left w:val="single" w:sz="4" w:space="0" w:color="auto"/>
              <w:bottom w:val="single" w:sz="4" w:space="0" w:color="auto"/>
              <w:right w:val="single" w:sz="4" w:space="0" w:color="auto"/>
            </w:tcBorders>
          </w:tcPr>
          <w:p w14:paraId="3A57C4DB"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33998AC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9D7508A" w14:textId="77777777" w:rsidR="00602AC0" w:rsidRPr="003B2883" w:rsidRDefault="00602AC0" w:rsidP="001D4998">
            <w:pPr>
              <w:pStyle w:val="TAL"/>
            </w:pPr>
            <w:r w:rsidRPr="003B2883">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tcPr>
          <w:p w14:paraId="743972CE" w14:textId="77777777" w:rsidR="00602AC0" w:rsidRPr="003B2883" w:rsidRDefault="00602AC0" w:rsidP="001D4998">
            <w:pPr>
              <w:pStyle w:val="TAL"/>
            </w:pPr>
            <w:r w:rsidRPr="003B2883">
              <w:rPr>
                <w:rFonts w:hint="eastAsia"/>
              </w:rPr>
              <w:t>6.2.6.2</w:t>
            </w:r>
            <w:r w:rsidRPr="003B2883">
              <w:t>.18</w:t>
            </w:r>
          </w:p>
        </w:tc>
        <w:tc>
          <w:tcPr>
            <w:tcW w:w="4600" w:type="dxa"/>
            <w:tcBorders>
              <w:top w:val="single" w:sz="4" w:space="0" w:color="auto"/>
              <w:left w:val="single" w:sz="4" w:space="0" w:color="auto"/>
              <w:bottom w:val="single" w:sz="4" w:space="0" w:color="auto"/>
              <w:right w:val="single" w:sz="4" w:space="0" w:color="auto"/>
            </w:tcBorders>
          </w:tcPr>
          <w:p w14:paraId="5AF63D46"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65791B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46D16A2" w14:textId="77777777" w:rsidR="00602AC0" w:rsidRPr="003B2883" w:rsidRDefault="00602AC0" w:rsidP="001D4998">
            <w:pPr>
              <w:pStyle w:val="TAL"/>
              <w:rPr>
                <w:lang w:eastAsia="zh-CN"/>
              </w:rPr>
            </w:pPr>
            <w:r>
              <w:t>5GsUserStateInfo</w:t>
            </w:r>
          </w:p>
        </w:tc>
        <w:tc>
          <w:tcPr>
            <w:tcW w:w="1736" w:type="dxa"/>
            <w:tcBorders>
              <w:top w:val="single" w:sz="4" w:space="0" w:color="auto"/>
              <w:left w:val="single" w:sz="4" w:space="0" w:color="auto"/>
              <w:bottom w:val="single" w:sz="4" w:space="0" w:color="auto"/>
              <w:right w:val="single" w:sz="4" w:space="0" w:color="auto"/>
            </w:tcBorders>
          </w:tcPr>
          <w:p w14:paraId="080A1CBF" w14:textId="77777777" w:rsidR="00602AC0" w:rsidRPr="003B2883" w:rsidRDefault="00602AC0" w:rsidP="001D4998">
            <w:pPr>
              <w:pStyle w:val="TAL"/>
            </w:pPr>
            <w:r w:rsidRPr="003B2883">
              <w:t>6.2.6.</w:t>
            </w:r>
            <w:r>
              <w:t>2</w:t>
            </w:r>
            <w:r w:rsidRPr="003B2883">
              <w:t>.</w:t>
            </w:r>
            <w:r>
              <w:t>19</w:t>
            </w:r>
          </w:p>
        </w:tc>
        <w:tc>
          <w:tcPr>
            <w:tcW w:w="4600" w:type="dxa"/>
            <w:tcBorders>
              <w:top w:val="single" w:sz="4" w:space="0" w:color="auto"/>
              <w:left w:val="single" w:sz="4" w:space="0" w:color="auto"/>
              <w:bottom w:val="single" w:sz="4" w:space="0" w:color="auto"/>
              <w:right w:val="single" w:sz="4" w:space="0" w:color="auto"/>
            </w:tcBorders>
          </w:tcPr>
          <w:p w14:paraId="06FD8157"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2B995384"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87CF7C9" w14:textId="77777777" w:rsidR="00602AC0" w:rsidRDefault="00602AC0" w:rsidP="001D4998">
            <w:pPr>
              <w:pStyle w:val="TAL"/>
            </w:pPr>
            <w:r>
              <w:t>Traffic</w:t>
            </w:r>
            <w:r w:rsidRPr="00492D24">
              <w:t>Descriptor</w:t>
            </w:r>
          </w:p>
        </w:tc>
        <w:tc>
          <w:tcPr>
            <w:tcW w:w="1736" w:type="dxa"/>
            <w:tcBorders>
              <w:top w:val="single" w:sz="4" w:space="0" w:color="auto"/>
              <w:left w:val="single" w:sz="4" w:space="0" w:color="auto"/>
              <w:bottom w:val="single" w:sz="4" w:space="0" w:color="auto"/>
              <w:right w:val="single" w:sz="4" w:space="0" w:color="auto"/>
            </w:tcBorders>
          </w:tcPr>
          <w:p w14:paraId="5D3AB49B" w14:textId="77777777" w:rsidR="00602AC0" w:rsidRPr="003B2883" w:rsidRDefault="00602AC0" w:rsidP="001D4998">
            <w:pPr>
              <w:pStyle w:val="TAL"/>
            </w:pPr>
            <w:r>
              <w:t>6.2.6.2.20</w:t>
            </w:r>
          </w:p>
        </w:tc>
        <w:tc>
          <w:tcPr>
            <w:tcW w:w="4600" w:type="dxa"/>
            <w:tcBorders>
              <w:top w:val="single" w:sz="4" w:space="0" w:color="auto"/>
              <w:left w:val="single" w:sz="4" w:space="0" w:color="auto"/>
              <w:bottom w:val="single" w:sz="4" w:space="0" w:color="auto"/>
              <w:right w:val="single" w:sz="4" w:space="0" w:color="auto"/>
            </w:tcBorders>
          </w:tcPr>
          <w:p w14:paraId="302F8F4D"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08CCDA4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425C0ED" w14:textId="77777777" w:rsidR="009125DE" w:rsidRDefault="009125DE" w:rsidP="009125DE">
            <w:pPr>
              <w:pStyle w:val="TAL"/>
            </w:pPr>
            <w:r>
              <w:rPr>
                <w:rFonts w:hint="eastAsia"/>
                <w:lang w:eastAsia="zh-CN"/>
              </w:rPr>
              <w:t>U</w:t>
            </w:r>
            <w:r>
              <w:rPr>
                <w:lang w:eastAsia="zh-CN"/>
              </w:rPr>
              <w:t>EIdExt</w:t>
            </w:r>
          </w:p>
        </w:tc>
        <w:tc>
          <w:tcPr>
            <w:tcW w:w="1736" w:type="dxa"/>
            <w:tcBorders>
              <w:top w:val="single" w:sz="4" w:space="0" w:color="auto"/>
              <w:left w:val="single" w:sz="4" w:space="0" w:color="auto"/>
              <w:bottom w:val="single" w:sz="4" w:space="0" w:color="auto"/>
              <w:right w:val="single" w:sz="4" w:space="0" w:color="auto"/>
            </w:tcBorders>
          </w:tcPr>
          <w:p w14:paraId="27671300" w14:textId="77777777" w:rsidR="009125DE" w:rsidRDefault="009125DE" w:rsidP="009125DE">
            <w:pPr>
              <w:pStyle w:val="TAL"/>
            </w:pPr>
            <w:r>
              <w:t>6.2.6.2.21</w:t>
            </w:r>
          </w:p>
        </w:tc>
        <w:tc>
          <w:tcPr>
            <w:tcW w:w="4600" w:type="dxa"/>
            <w:tcBorders>
              <w:top w:val="single" w:sz="4" w:space="0" w:color="auto"/>
              <w:left w:val="single" w:sz="4" w:space="0" w:color="auto"/>
              <w:bottom w:val="single" w:sz="4" w:space="0" w:color="auto"/>
              <w:right w:val="single" w:sz="4" w:space="0" w:color="auto"/>
            </w:tcBorders>
          </w:tcPr>
          <w:p w14:paraId="3850A4BE"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69125E2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5DE93AF" w14:textId="77777777" w:rsidR="00BA2F5E" w:rsidRDefault="00BA2F5E" w:rsidP="00BA2F5E">
            <w:pPr>
              <w:pStyle w:val="TAL"/>
              <w:rPr>
                <w:lang w:eastAsia="zh-CN"/>
              </w:rPr>
            </w:pPr>
            <w:r>
              <w:rPr>
                <w:lang w:eastAsia="zh-CN"/>
              </w:rPr>
              <w:t>AmfEventSubsSyncInfo</w:t>
            </w:r>
          </w:p>
        </w:tc>
        <w:tc>
          <w:tcPr>
            <w:tcW w:w="1736" w:type="dxa"/>
            <w:tcBorders>
              <w:top w:val="single" w:sz="4" w:space="0" w:color="auto"/>
              <w:left w:val="single" w:sz="4" w:space="0" w:color="auto"/>
              <w:bottom w:val="single" w:sz="4" w:space="0" w:color="auto"/>
              <w:right w:val="single" w:sz="4" w:space="0" w:color="auto"/>
            </w:tcBorders>
          </w:tcPr>
          <w:p w14:paraId="36D47BC3" w14:textId="77777777" w:rsidR="00BA2F5E" w:rsidRDefault="00BA2F5E" w:rsidP="00BA2F5E">
            <w:pPr>
              <w:pStyle w:val="TAL"/>
            </w:pPr>
            <w:r>
              <w:t>6.2.6.2.22</w:t>
            </w:r>
          </w:p>
        </w:tc>
        <w:tc>
          <w:tcPr>
            <w:tcW w:w="4600" w:type="dxa"/>
            <w:tcBorders>
              <w:top w:val="single" w:sz="4" w:space="0" w:color="auto"/>
              <w:left w:val="single" w:sz="4" w:space="0" w:color="auto"/>
              <w:bottom w:val="single" w:sz="4" w:space="0" w:color="auto"/>
              <w:right w:val="single" w:sz="4" w:space="0" w:color="auto"/>
            </w:tcBorders>
          </w:tcPr>
          <w:p w14:paraId="109CC3DB"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6290AAD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0B21353" w14:textId="77777777" w:rsidR="00BA2F5E" w:rsidRDefault="00BA2F5E" w:rsidP="00BA2F5E">
            <w:pPr>
              <w:pStyle w:val="TAL"/>
              <w:rPr>
                <w:lang w:eastAsia="zh-CN"/>
              </w:rPr>
            </w:pPr>
            <w:r>
              <w:rPr>
                <w:lang w:eastAsia="zh-CN"/>
              </w:rPr>
              <w:t>AmfEventSubscriptionInfo</w:t>
            </w:r>
          </w:p>
        </w:tc>
        <w:tc>
          <w:tcPr>
            <w:tcW w:w="1736" w:type="dxa"/>
            <w:tcBorders>
              <w:top w:val="single" w:sz="4" w:space="0" w:color="auto"/>
              <w:left w:val="single" w:sz="4" w:space="0" w:color="auto"/>
              <w:bottom w:val="single" w:sz="4" w:space="0" w:color="auto"/>
              <w:right w:val="single" w:sz="4" w:space="0" w:color="auto"/>
            </w:tcBorders>
          </w:tcPr>
          <w:p w14:paraId="4A9C09E1" w14:textId="77777777" w:rsidR="00BA2F5E" w:rsidRDefault="00BA2F5E" w:rsidP="00BA2F5E">
            <w:pPr>
              <w:pStyle w:val="TAL"/>
            </w:pPr>
            <w:r>
              <w:t>6.2.6.2.23</w:t>
            </w:r>
          </w:p>
        </w:tc>
        <w:tc>
          <w:tcPr>
            <w:tcW w:w="4600" w:type="dxa"/>
            <w:tcBorders>
              <w:top w:val="single" w:sz="4" w:space="0" w:color="auto"/>
              <w:left w:val="single" w:sz="4" w:space="0" w:color="auto"/>
              <w:bottom w:val="single" w:sz="4" w:space="0" w:color="auto"/>
              <w:right w:val="single" w:sz="4" w:space="0" w:color="auto"/>
            </w:tcBorders>
          </w:tcPr>
          <w:p w14:paraId="5F33D574" w14:textId="77777777" w:rsidR="00BA2F5E" w:rsidRDefault="00BA2F5E" w:rsidP="00BA2F5E">
            <w:pPr>
              <w:pStyle w:val="TAL"/>
              <w:rPr>
                <w:rFonts w:cs="Arial"/>
                <w:szCs w:val="18"/>
                <w:lang w:eastAsia="zh-CN"/>
              </w:rPr>
            </w:pPr>
            <w:r>
              <w:rPr>
                <w:lang w:eastAsia="zh-CN"/>
              </w:rPr>
              <w:t>Individual AMF Event Subscription Information</w:t>
            </w:r>
          </w:p>
        </w:tc>
      </w:tr>
      <w:tr w:rsidR="002431EA" w:rsidRPr="003B2883" w14:paraId="6BFBE83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88BA601" w14:textId="495C5274" w:rsidR="002431EA" w:rsidRDefault="002431EA" w:rsidP="00BA2F5E">
            <w:pPr>
              <w:pStyle w:val="TAL"/>
              <w:rPr>
                <w:lang w:eastAsia="zh-CN"/>
              </w:rPr>
            </w:pPr>
            <w:r>
              <w:t>IdleStatusIndication</w:t>
            </w:r>
          </w:p>
        </w:tc>
        <w:tc>
          <w:tcPr>
            <w:tcW w:w="1736" w:type="dxa"/>
            <w:tcBorders>
              <w:top w:val="single" w:sz="4" w:space="0" w:color="auto"/>
              <w:left w:val="single" w:sz="4" w:space="0" w:color="auto"/>
              <w:bottom w:val="single" w:sz="4" w:space="0" w:color="auto"/>
              <w:right w:val="single" w:sz="4" w:space="0" w:color="auto"/>
            </w:tcBorders>
          </w:tcPr>
          <w:p w14:paraId="706C3805" w14:textId="5062B4B1" w:rsidR="002431EA" w:rsidRDefault="002431EA" w:rsidP="00BA2F5E">
            <w:pPr>
              <w:pStyle w:val="TAL"/>
            </w:pPr>
            <w:r>
              <w:t>6.2.6.2.24</w:t>
            </w:r>
          </w:p>
        </w:tc>
        <w:tc>
          <w:tcPr>
            <w:tcW w:w="4600" w:type="dxa"/>
            <w:tcBorders>
              <w:top w:val="single" w:sz="4" w:space="0" w:color="auto"/>
              <w:left w:val="single" w:sz="4" w:space="0" w:color="auto"/>
              <w:bottom w:val="single" w:sz="4" w:space="0" w:color="auto"/>
              <w:right w:val="single" w:sz="4" w:space="0" w:color="auto"/>
            </w:tcBorders>
          </w:tcPr>
          <w:p w14:paraId="02AE18D9" w14:textId="62B235DA" w:rsidR="002431EA" w:rsidRDefault="002431EA" w:rsidP="00BA2F5E">
            <w:pPr>
              <w:pStyle w:val="TAL"/>
              <w:rPr>
                <w:lang w:eastAsia="zh-CN"/>
              </w:rPr>
            </w:pPr>
            <w:r>
              <w:rPr>
                <w:lang w:eastAsia="zh-CN"/>
              </w:rPr>
              <w:t>Information about IdleStatusIndication</w:t>
            </w:r>
          </w:p>
        </w:tc>
      </w:tr>
      <w:tr w:rsidR="009125DE" w:rsidRPr="003B2883" w14:paraId="36A917E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2F6E2EE" w14:textId="77777777" w:rsidR="009125DE" w:rsidRPr="003B2883" w:rsidRDefault="009125DE" w:rsidP="009125DE">
            <w:pPr>
              <w:pStyle w:val="TAL"/>
            </w:pPr>
            <w:r w:rsidRPr="003B2883">
              <w:t>AmfEventType</w:t>
            </w:r>
          </w:p>
        </w:tc>
        <w:tc>
          <w:tcPr>
            <w:tcW w:w="1736" w:type="dxa"/>
            <w:tcBorders>
              <w:top w:val="single" w:sz="4" w:space="0" w:color="auto"/>
              <w:left w:val="single" w:sz="4" w:space="0" w:color="auto"/>
              <w:bottom w:val="single" w:sz="4" w:space="0" w:color="auto"/>
              <w:right w:val="single" w:sz="4" w:space="0" w:color="auto"/>
            </w:tcBorders>
          </w:tcPr>
          <w:p w14:paraId="346CA2B9" w14:textId="77777777" w:rsidR="009125DE" w:rsidRPr="003B2883" w:rsidRDefault="009125DE" w:rsidP="009125DE">
            <w:pPr>
              <w:pStyle w:val="TAL"/>
            </w:pPr>
            <w:r w:rsidRPr="003B2883">
              <w:t>6.2.6.3.3</w:t>
            </w:r>
          </w:p>
        </w:tc>
        <w:tc>
          <w:tcPr>
            <w:tcW w:w="4600" w:type="dxa"/>
            <w:tcBorders>
              <w:top w:val="single" w:sz="4" w:space="0" w:color="auto"/>
              <w:left w:val="single" w:sz="4" w:space="0" w:color="auto"/>
              <w:bottom w:val="single" w:sz="4" w:space="0" w:color="auto"/>
              <w:right w:val="single" w:sz="4" w:space="0" w:color="auto"/>
            </w:tcBorders>
          </w:tcPr>
          <w:p w14:paraId="46AB5A04" w14:textId="77777777" w:rsidR="009125DE" w:rsidRPr="003B2883" w:rsidRDefault="009125DE" w:rsidP="009125DE">
            <w:pPr>
              <w:pStyle w:val="TAL"/>
              <w:rPr>
                <w:rFonts w:cs="Arial"/>
                <w:szCs w:val="18"/>
              </w:rPr>
            </w:pPr>
            <w:r w:rsidRPr="003B2883">
              <w:rPr>
                <w:rFonts w:cs="Arial"/>
                <w:szCs w:val="18"/>
              </w:rPr>
              <w:t>Describes the supported event types of Namf_EventExposure Service</w:t>
            </w:r>
          </w:p>
        </w:tc>
      </w:tr>
      <w:tr w:rsidR="009125DE" w:rsidRPr="003B2883" w14:paraId="02D656E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005F712" w14:textId="77777777" w:rsidR="009125DE" w:rsidRPr="003B2883" w:rsidRDefault="009125DE" w:rsidP="009125DE">
            <w:pPr>
              <w:pStyle w:val="TAL"/>
            </w:pPr>
            <w:r w:rsidRPr="003B2883">
              <w:t>AmfEventTrigger</w:t>
            </w:r>
          </w:p>
        </w:tc>
        <w:tc>
          <w:tcPr>
            <w:tcW w:w="1736" w:type="dxa"/>
            <w:tcBorders>
              <w:top w:val="single" w:sz="4" w:space="0" w:color="auto"/>
              <w:left w:val="single" w:sz="4" w:space="0" w:color="auto"/>
              <w:bottom w:val="single" w:sz="4" w:space="0" w:color="auto"/>
              <w:right w:val="single" w:sz="4" w:space="0" w:color="auto"/>
            </w:tcBorders>
          </w:tcPr>
          <w:p w14:paraId="4FE42955" w14:textId="77777777" w:rsidR="009125DE" w:rsidRPr="003B2883" w:rsidRDefault="009125DE" w:rsidP="009125DE">
            <w:pPr>
              <w:pStyle w:val="TAL"/>
            </w:pPr>
            <w:r w:rsidRPr="003B2883">
              <w:t>6.2.6.3.4</w:t>
            </w:r>
          </w:p>
        </w:tc>
        <w:tc>
          <w:tcPr>
            <w:tcW w:w="4600" w:type="dxa"/>
            <w:tcBorders>
              <w:top w:val="single" w:sz="4" w:space="0" w:color="auto"/>
              <w:left w:val="single" w:sz="4" w:space="0" w:color="auto"/>
              <w:bottom w:val="single" w:sz="4" w:space="0" w:color="auto"/>
              <w:right w:val="single" w:sz="4" w:space="0" w:color="auto"/>
            </w:tcBorders>
          </w:tcPr>
          <w:p w14:paraId="7F1279C4" w14:textId="77777777" w:rsidR="009125DE" w:rsidRPr="003B2883" w:rsidRDefault="009125DE" w:rsidP="009125DE">
            <w:pPr>
              <w:pStyle w:val="TAL"/>
              <w:rPr>
                <w:rFonts w:cs="Arial"/>
                <w:szCs w:val="18"/>
              </w:rPr>
            </w:pPr>
            <w:r w:rsidRPr="003B2883">
              <w:rPr>
                <w:rFonts w:cs="Arial"/>
                <w:szCs w:val="18"/>
              </w:rPr>
              <w:t>Describes how AMF should generate the report for the event</w:t>
            </w:r>
          </w:p>
        </w:tc>
      </w:tr>
      <w:tr w:rsidR="009125DE" w:rsidRPr="003B2883" w14:paraId="0C762AF4"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3CFC72F" w14:textId="77777777" w:rsidR="009125DE" w:rsidRPr="003B2883" w:rsidRDefault="009125DE" w:rsidP="009125DE">
            <w:pPr>
              <w:pStyle w:val="TAL"/>
            </w:pPr>
            <w:r w:rsidRPr="003B2883">
              <w:t>LocationFilter</w:t>
            </w:r>
          </w:p>
        </w:tc>
        <w:tc>
          <w:tcPr>
            <w:tcW w:w="1736" w:type="dxa"/>
            <w:tcBorders>
              <w:top w:val="single" w:sz="4" w:space="0" w:color="auto"/>
              <w:left w:val="single" w:sz="4" w:space="0" w:color="auto"/>
              <w:bottom w:val="single" w:sz="4" w:space="0" w:color="auto"/>
              <w:right w:val="single" w:sz="4" w:space="0" w:color="auto"/>
            </w:tcBorders>
          </w:tcPr>
          <w:p w14:paraId="051940EE" w14:textId="77777777" w:rsidR="009125DE" w:rsidRPr="003B2883" w:rsidRDefault="009125DE" w:rsidP="009125DE">
            <w:pPr>
              <w:pStyle w:val="TAL"/>
            </w:pPr>
            <w:r w:rsidRPr="003B2883">
              <w:t>6.2.6.3.5</w:t>
            </w:r>
          </w:p>
        </w:tc>
        <w:tc>
          <w:tcPr>
            <w:tcW w:w="4600" w:type="dxa"/>
            <w:tcBorders>
              <w:top w:val="single" w:sz="4" w:space="0" w:color="auto"/>
              <w:left w:val="single" w:sz="4" w:space="0" w:color="auto"/>
              <w:bottom w:val="single" w:sz="4" w:space="0" w:color="auto"/>
              <w:right w:val="single" w:sz="4" w:space="0" w:color="auto"/>
            </w:tcBorders>
          </w:tcPr>
          <w:p w14:paraId="34DC8F67" w14:textId="77777777" w:rsidR="009125DE" w:rsidRPr="003B2883" w:rsidRDefault="009125DE" w:rsidP="009125DE">
            <w:pPr>
              <w:pStyle w:val="TAL"/>
              <w:rPr>
                <w:rFonts w:cs="Arial"/>
                <w:szCs w:val="18"/>
              </w:rPr>
            </w:pPr>
            <w:r w:rsidRPr="003B2883">
              <w:rPr>
                <w:rFonts w:cs="Arial"/>
                <w:szCs w:val="18"/>
              </w:rPr>
              <w:t>Describes the supported filters of LOCATION_REPORT event type</w:t>
            </w:r>
          </w:p>
        </w:tc>
      </w:tr>
      <w:tr w:rsidR="009125DE" w:rsidRPr="003B2883" w14:paraId="3D37B85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C5A7F86" w14:textId="77777777" w:rsidR="009125DE" w:rsidRPr="003B2883" w:rsidRDefault="009125DE" w:rsidP="009125DE">
            <w:pPr>
              <w:pStyle w:val="TAL"/>
            </w:pPr>
            <w:r w:rsidRPr="003B2883">
              <w:t>UeReachability</w:t>
            </w:r>
          </w:p>
        </w:tc>
        <w:tc>
          <w:tcPr>
            <w:tcW w:w="1736" w:type="dxa"/>
            <w:tcBorders>
              <w:top w:val="single" w:sz="4" w:space="0" w:color="auto"/>
              <w:left w:val="single" w:sz="4" w:space="0" w:color="auto"/>
              <w:bottom w:val="single" w:sz="4" w:space="0" w:color="auto"/>
              <w:right w:val="single" w:sz="4" w:space="0" w:color="auto"/>
            </w:tcBorders>
          </w:tcPr>
          <w:p w14:paraId="26DB09F4" w14:textId="77777777" w:rsidR="009125DE" w:rsidRPr="003B2883" w:rsidRDefault="009125DE" w:rsidP="009125DE">
            <w:pPr>
              <w:pStyle w:val="TAL"/>
            </w:pPr>
            <w:r w:rsidRPr="003B2883">
              <w:t>6.2.6.3.7</w:t>
            </w:r>
          </w:p>
        </w:tc>
        <w:tc>
          <w:tcPr>
            <w:tcW w:w="4600" w:type="dxa"/>
            <w:tcBorders>
              <w:top w:val="single" w:sz="4" w:space="0" w:color="auto"/>
              <w:left w:val="single" w:sz="4" w:space="0" w:color="auto"/>
              <w:bottom w:val="single" w:sz="4" w:space="0" w:color="auto"/>
              <w:right w:val="single" w:sz="4" w:space="0" w:color="auto"/>
            </w:tcBorders>
          </w:tcPr>
          <w:p w14:paraId="3C199A0D" w14:textId="77777777" w:rsidR="009125DE" w:rsidRPr="003B2883" w:rsidRDefault="009125DE" w:rsidP="009125DE">
            <w:pPr>
              <w:pStyle w:val="TAL"/>
              <w:rPr>
                <w:rFonts w:cs="Arial"/>
                <w:szCs w:val="18"/>
              </w:rPr>
            </w:pPr>
            <w:r w:rsidRPr="003B2883">
              <w:rPr>
                <w:rFonts w:cs="Arial"/>
                <w:szCs w:val="18"/>
              </w:rPr>
              <w:t>Describes the reachability of the UE</w:t>
            </w:r>
          </w:p>
        </w:tc>
      </w:tr>
      <w:tr w:rsidR="009125DE" w:rsidRPr="003B2883" w14:paraId="7C5CFEA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DA7D6B9" w14:textId="77777777" w:rsidR="009125DE" w:rsidRPr="003B2883" w:rsidRDefault="009125DE" w:rsidP="009125DE">
            <w:pPr>
              <w:pStyle w:val="TAL"/>
            </w:pPr>
            <w:r w:rsidRPr="003B2883">
              <w:t>RmState</w:t>
            </w:r>
          </w:p>
        </w:tc>
        <w:tc>
          <w:tcPr>
            <w:tcW w:w="1736" w:type="dxa"/>
            <w:tcBorders>
              <w:top w:val="single" w:sz="4" w:space="0" w:color="auto"/>
              <w:left w:val="single" w:sz="4" w:space="0" w:color="auto"/>
              <w:bottom w:val="single" w:sz="4" w:space="0" w:color="auto"/>
              <w:right w:val="single" w:sz="4" w:space="0" w:color="auto"/>
            </w:tcBorders>
          </w:tcPr>
          <w:p w14:paraId="4AE52703" w14:textId="77777777" w:rsidR="009125DE" w:rsidRPr="003B2883" w:rsidRDefault="009125DE" w:rsidP="009125DE">
            <w:pPr>
              <w:pStyle w:val="TAL"/>
            </w:pPr>
            <w:r w:rsidRPr="003B2883">
              <w:t>6.2.6.3.9</w:t>
            </w:r>
          </w:p>
        </w:tc>
        <w:tc>
          <w:tcPr>
            <w:tcW w:w="4600" w:type="dxa"/>
            <w:tcBorders>
              <w:top w:val="single" w:sz="4" w:space="0" w:color="auto"/>
              <w:left w:val="single" w:sz="4" w:space="0" w:color="auto"/>
              <w:bottom w:val="single" w:sz="4" w:space="0" w:color="auto"/>
              <w:right w:val="single" w:sz="4" w:space="0" w:color="auto"/>
            </w:tcBorders>
          </w:tcPr>
          <w:p w14:paraId="54167395" w14:textId="77777777" w:rsidR="009125DE" w:rsidRPr="003B2883" w:rsidRDefault="009125DE" w:rsidP="009125DE">
            <w:pPr>
              <w:pStyle w:val="TAL"/>
              <w:rPr>
                <w:rFonts w:cs="Arial"/>
                <w:szCs w:val="18"/>
              </w:rPr>
            </w:pPr>
            <w:r w:rsidRPr="003B2883">
              <w:rPr>
                <w:rFonts w:cs="Arial"/>
                <w:szCs w:val="18"/>
              </w:rPr>
              <w:t>Describes the registration management state of a UE</w:t>
            </w:r>
          </w:p>
        </w:tc>
      </w:tr>
      <w:tr w:rsidR="009125DE" w:rsidRPr="003B2883" w14:paraId="2F1B05A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6A16F16" w14:textId="77777777" w:rsidR="009125DE" w:rsidRPr="003B2883" w:rsidRDefault="009125DE" w:rsidP="009125DE">
            <w:pPr>
              <w:pStyle w:val="TAL"/>
            </w:pPr>
            <w:r w:rsidRPr="003B2883">
              <w:t>CmState</w:t>
            </w:r>
          </w:p>
        </w:tc>
        <w:tc>
          <w:tcPr>
            <w:tcW w:w="1736" w:type="dxa"/>
            <w:tcBorders>
              <w:top w:val="single" w:sz="4" w:space="0" w:color="auto"/>
              <w:left w:val="single" w:sz="4" w:space="0" w:color="auto"/>
              <w:bottom w:val="single" w:sz="4" w:space="0" w:color="auto"/>
              <w:right w:val="single" w:sz="4" w:space="0" w:color="auto"/>
            </w:tcBorders>
          </w:tcPr>
          <w:p w14:paraId="4A2F5790" w14:textId="77777777" w:rsidR="009125DE" w:rsidRPr="003B2883" w:rsidRDefault="009125DE" w:rsidP="009125DE">
            <w:pPr>
              <w:pStyle w:val="TAL"/>
            </w:pPr>
            <w:r w:rsidRPr="003B2883">
              <w:t>6.2.6.3.10</w:t>
            </w:r>
          </w:p>
        </w:tc>
        <w:tc>
          <w:tcPr>
            <w:tcW w:w="4600" w:type="dxa"/>
            <w:tcBorders>
              <w:top w:val="single" w:sz="4" w:space="0" w:color="auto"/>
              <w:left w:val="single" w:sz="4" w:space="0" w:color="auto"/>
              <w:bottom w:val="single" w:sz="4" w:space="0" w:color="auto"/>
              <w:right w:val="single" w:sz="4" w:space="0" w:color="auto"/>
            </w:tcBorders>
          </w:tcPr>
          <w:p w14:paraId="153F0E79" w14:textId="77777777" w:rsidR="009125DE" w:rsidRPr="003B2883" w:rsidRDefault="009125DE" w:rsidP="009125DE">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9125DE" w:rsidRPr="003B2883" w14:paraId="074EA07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AB4E5BC" w14:textId="77777777" w:rsidR="009125DE" w:rsidRPr="003B2883" w:rsidRDefault="009125DE" w:rsidP="009125DE">
            <w:pPr>
              <w:pStyle w:val="TAL"/>
            </w:pPr>
            <w:r>
              <w:t>5GsUserState</w:t>
            </w:r>
          </w:p>
        </w:tc>
        <w:tc>
          <w:tcPr>
            <w:tcW w:w="1736" w:type="dxa"/>
            <w:tcBorders>
              <w:top w:val="single" w:sz="4" w:space="0" w:color="auto"/>
              <w:left w:val="single" w:sz="4" w:space="0" w:color="auto"/>
              <w:bottom w:val="single" w:sz="4" w:space="0" w:color="auto"/>
              <w:right w:val="single" w:sz="4" w:space="0" w:color="auto"/>
            </w:tcBorders>
          </w:tcPr>
          <w:p w14:paraId="48DE1FC2" w14:textId="77777777" w:rsidR="009125DE" w:rsidRPr="003B2883" w:rsidRDefault="009125DE" w:rsidP="009125DE">
            <w:pPr>
              <w:pStyle w:val="TAL"/>
            </w:pPr>
            <w:r w:rsidRPr="003B2883">
              <w:t>6.2.6.3.</w:t>
            </w:r>
            <w:r>
              <w:t>11</w:t>
            </w:r>
          </w:p>
        </w:tc>
        <w:tc>
          <w:tcPr>
            <w:tcW w:w="4600" w:type="dxa"/>
            <w:tcBorders>
              <w:top w:val="single" w:sz="4" w:space="0" w:color="auto"/>
              <w:left w:val="single" w:sz="4" w:space="0" w:color="auto"/>
              <w:bottom w:val="single" w:sz="4" w:space="0" w:color="auto"/>
              <w:right w:val="single" w:sz="4" w:space="0" w:color="auto"/>
            </w:tcBorders>
          </w:tcPr>
          <w:p w14:paraId="0C7533BD" w14:textId="77777777" w:rsidR="009125DE" w:rsidRPr="003B2883" w:rsidRDefault="009125DE" w:rsidP="009125DE">
            <w:pPr>
              <w:pStyle w:val="TAL"/>
              <w:rPr>
                <w:rFonts w:cs="Arial"/>
                <w:szCs w:val="18"/>
              </w:rPr>
            </w:pPr>
            <w:r w:rsidRPr="003B2883">
              <w:rPr>
                <w:rFonts w:cs="Arial"/>
                <w:szCs w:val="18"/>
              </w:rPr>
              <w:t xml:space="preserve">Describes </w:t>
            </w:r>
            <w:r>
              <w:rPr>
                <w:rFonts w:cs="Arial"/>
                <w:szCs w:val="18"/>
              </w:rPr>
              <w:t>the 5GS User State of a UE</w:t>
            </w:r>
          </w:p>
        </w:tc>
      </w:tr>
      <w:tr w:rsidR="009125DE" w:rsidRPr="003B2883" w14:paraId="5E3A8A5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E6EE805" w14:textId="77777777" w:rsidR="009125DE" w:rsidRDefault="009125DE" w:rsidP="009125DE">
            <w:pPr>
              <w:pStyle w:val="TAL"/>
            </w:pPr>
            <w:r>
              <w:t>LossOfConnectivityReason</w:t>
            </w:r>
          </w:p>
        </w:tc>
        <w:tc>
          <w:tcPr>
            <w:tcW w:w="1736" w:type="dxa"/>
            <w:tcBorders>
              <w:top w:val="single" w:sz="4" w:space="0" w:color="auto"/>
              <w:left w:val="single" w:sz="4" w:space="0" w:color="auto"/>
              <w:bottom w:val="single" w:sz="4" w:space="0" w:color="auto"/>
              <w:right w:val="single" w:sz="4" w:space="0" w:color="auto"/>
            </w:tcBorders>
          </w:tcPr>
          <w:p w14:paraId="2FC7EC26" w14:textId="77777777" w:rsidR="009125DE" w:rsidRPr="003B2883" w:rsidRDefault="009125DE" w:rsidP="009125DE">
            <w:pPr>
              <w:pStyle w:val="TAL"/>
            </w:pPr>
            <w:r w:rsidRPr="003B2883">
              <w:t>6.2.6.3.</w:t>
            </w:r>
            <w:r>
              <w:t>12</w:t>
            </w:r>
          </w:p>
        </w:tc>
        <w:tc>
          <w:tcPr>
            <w:tcW w:w="4600" w:type="dxa"/>
            <w:tcBorders>
              <w:top w:val="single" w:sz="4" w:space="0" w:color="auto"/>
              <w:left w:val="single" w:sz="4" w:space="0" w:color="auto"/>
              <w:bottom w:val="single" w:sz="4" w:space="0" w:color="auto"/>
              <w:right w:val="single" w:sz="4" w:space="0" w:color="auto"/>
            </w:tcBorders>
          </w:tcPr>
          <w:p w14:paraId="23BB29AD" w14:textId="77777777" w:rsidR="009125DE" w:rsidRPr="003B2883" w:rsidRDefault="009125DE" w:rsidP="009125DE">
            <w:pPr>
              <w:pStyle w:val="TAL"/>
              <w:rPr>
                <w:rFonts w:cs="Arial"/>
                <w:szCs w:val="18"/>
              </w:rPr>
            </w:pPr>
            <w:r>
              <w:rPr>
                <w:rFonts w:cs="Arial"/>
                <w:szCs w:val="18"/>
              </w:rPr>
              <w:t>Describes the reason for loss of connectivity</w:t>
            </w:r>
          </w:p>
        </w:tc>
      </w:tr>
      <w:tr w:rsidR="003F0E21" w:rsidRPr="003B2883" w14:paraId="71B7EA4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6DA2A2A" w14:textId="77777777" w:rsidR="003F0E21" w:rsidRDefault="003F0E21" w:rsidP="003F0E21">
            <w:pPr>
              <w:pStyle w:val="TAL"/>
            </w:pPr>
            <w:r>
              <w:t>ReachabilityFilter</w:t>
            </w:r>
          </w:p>
        </w:tc>
        <w:tc>
          <w:tcPr>
            <w:tcW w:w="1736" w:type="dxa"/>
            <w:tcBorders>
              <w:top w:val="single" w:sz="4" w:space="0" w:color="auto"/>
              <w:left w:val="single" w:sz="4" w:space="0" w:color="auto"/>
              <w:bottom w:val="single" w:sz="4" w:space="0" w:color="auto"/>
              <w:right w:val="single" w:sz="4" w:space="0" w:color="auto"/>
            </w:tcBorders>
          </w:tcPr>
          <w:p w14:paraId="7A9038B7" w14:textId="77777777" w:rsidR="003F0E21" w:rsidRPr="003B2883" w:rsidRDefault="003F0E21" w:rsidP="003F0E21">
            <w:pPr>
              <w:pStyle w:val="TAL"/>
            </w:pPr>
            <w:r>
              <w:t>6.2.6.3.13</w:t>
            </w:r>
          </w:p>
        </w:tc>
        <w:tc>
          <w:tcPr>
            <w:tcW w:w="4600" w:type="dxa"/>
            <w:tcBorders>
              <w:top w:val="single" w:sz="4" w:space="0" w:color="auto"/>
              <w:left w:val="single" w:sz="4" w:space="0" w:color="auto"/>
              <w:bottom w:val="single" w:sz="4" w:space="0" w:color="auto"/>
              <w:right w:val="single" w:sz="4" w:space="0" w:color="auto"/>
            </w:tcBorders>
          </w:tcPr>
          <w:p w14:paraId="09DCABCF" w14:textId="77777777" w:rsidR="003F0E21" w:rsidRDefault="003F0E21" w:rsidP="003F0E21">
            <w:pPr>
              <w:pStyle w:val="TAL"/>
              <w:rPr>
                <w:rFonts w:cs="Arial"/>
                <w:szCs w:val="18"/>
              </w:rPr>
            </w:pPr>
            <w:r>
              <w:rPr>
                <w:rFonts w:cs="Arial"/>
                <w:szCs w:val="18"/>
              </w:rPr>
              <w:t>Event filter for REACHABILITY_REPORT event type.</w:t>
            </w:r>
          </w:p>
        </w:tc>
      </w:tr>
    </w:tbl>
    <w:p w14:paraId="37A2B973" w14:textId="77777777" w:rsidR="00602AC0" w:rsidRPr="003B2883" w:rsidRDefault="00602AC0" w:rsidP="00602AC0"/>
    <w:p w14:paraId="78B131BD"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0CE0C02" w14:textId="77777777" w:rsidR="00602AC0" w:rsidRPr="003B2883" w:rsidRDefault="00602AC0" w:rsidP="00602AC0">
      <w:pPr>
        <w:pStyle w:val="TH"/>
      </w:pPr>
      <w:r w:rsidRPr="003B2883">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9"/>
        <w:gridCol w:w="1931"/>
        <w:gridCol w:w="5154"/>
      </w:tblGrid>
      <w:tr w:rsidR="00602AC0" w:rsidRPr="003B2883" w14:paraId="43A7ECBF"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3BAF7561" w14:textId="77777777" w:rsidR="00602AC0" w:rsidRPr="003B2883" w:rsidRDefault="00602AC0" w:rsidP="001D4998">
            <w:pPr>
              <w:pStyle w:val="TAH"/>
            </w:pPr>
            <w:r w:rsidRPr="003B2883">
              <w:t>Data type</w:t>
            </w:r>
          </w:p>
        </w:tc>
        <w:tc>
          <w:tcPr>
            <w:tcW w:w="1931" w:type="dxa"/>
            <w:tcBorders>
              <w:top w:val="single" w:sz="4" w:space="0" w:color="auto"/>
              <w:left w:val="single" w:sz="4" w:space="0" w:color="auto"/>
              <w:bottom w:val="single" w:sz="4" w:space="0" w:color="auto"/>
              <w:right w:val="single" w:sz="4" w:space="0" w:color="auto"/>
            </w:tcBorders>
            <w:shd w:val="clear" w:color="auto" w:fill="C0C0C0"/>
            <w:hideMark/>
          </w:tcPr>
          <w:p w14:paraId="5536DD1C" w14:textId="77777777" w:rsidR="00602AC0" w:rsidRPr="003B2883" w:rsidRDefault="00602AC0" w:rsidP="001D4998">
            <w:pPr>
              <w:pStyle w:val="TAH"/>
            </w:pPr>
            <w:r w:rsidRPr="003B2883">
              <w:t>Reference</w:t>
            </w:r>
          </w:p>
        </w:tc>
        <w:tc>
          <w:tcPr>
            <w:tcW w:w="5154" w:type="dxa"/>
            <w:tcBorders>
              <w:top w:val="single" w:sz="4" w:space="0" w:color="auto"/>
              <w:left w:val="single" w:sz="4" w:space="0" w:color="auto"/>
              <w:bottom w:val="single" w:sz="4" w:space="0" w:color="auto"/>
              <w:right w:val="single" w:sz="4" w:space="0" w:color="auto"/>
            </w:tcBorders>
            <w:shd w:val="clear" w:color="auto" w:fill="C0C0C0"/>
            <w:hideMark/>
          </w:tcPr>
          <w:p w14:paraId="34CD50F7" w14:textId="77777777" w:rsidR="00602AC0" w:rsidRPr="003B2883" w:rsidRDefault="00602AC0" w:rsidP="001D4998">
            <w:pPr>
              <w:pStyle w:val="TAH"/>
            </w:pPr>
            <w:r w:rsidRPr="003B2883">
              <w:t>Comments</w:t>
            </w:r>
          </w:p>
        </w:tc>
      </w:tr>
      <w:tr w:rsidR="00602AC0" w:rsidRPr="003B2883" w14:paraId="4F59BFD5"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1C322D23" w14:textId="77777777" w:rsidR="00602AC0" w:rsidRPr="003B2883" w:rsidRDefault="00602AC0" w:rsidP="001D4998">
            <w:pPr>
              <w:pStyle w:val="TAL"/>
            </w:pPr>
            <w:r w:rsidRPr="003B2883">
              <w:t>Supi</w:t>
            </w:r>
          </w:p>
        </w:tc>
        <w:tc>
          <w:tcPr>
            <w:tcW w:w="1931" w:type="dxa"/>
            <w:tcBorders>
              <w:top w:val="single" w:sz="4" w:space="0" w:color="auto"/>
              <w:left w:val="single" w:sz="4" w:space="0" w:color="auto"/>
              <w:bottom w:val="single" w:sz="4" w:space="0" w:color="auto"/>
              <w:right w:val="single" w:sz="4" w:space="0" w:color="auto"/>
            </w:tcBorders>
          </w:tcPr>
          <w:p w14:paraId="4BFA51B5"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D1D7D38" w14:textId="77777777" w:rsidR="00602AC0" w:rsidRPr="003B2883" w:rsidRDefault="00602AC0" w:rsidP="001D4998">
            <w:pPr>
              <w:pStyle w:val="TAL"/>
              <w:rPr>
                <w:rFonts w:cs="Arial"/>
                <w:szCs w:val="18"/>
              </w:rPr>
            </w:pPr>
          </w:p>
        </w:tc>
      </w:tr>
      <w:tr w:rsidR="00602AC0" w:rsidRPr="003B2883" w14:paraId="64DE7D7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1213D33" w14:textId="77777777" w:rsidR="00602AC0" w:rsidRPr="003B2883" w:rsidRDefault="00602AC0" w:rsidP="001D4998">
            <w:pPr>
              <w:pStyle w:val="TAL"/>
            </w:pPr>
            <w:r w:rsidRPr="003B2883">
              <w:t>GroupId</w:t>
            </w:r>
          </w:p>
        </w:tc>
        <w:tc>
          <w:tcPr>
            <w:tcW w:w="1931" w:type="dxa"/>
            <w:tcBorders>
              <w:top w:val="single" w:sz="4" w:space="0" w:color="auto"/>
              <w:left w:val="single" w:sz="4" w:space="0" w:color="auto"/>
              <w:bottom w:val="single" w:sz="4" w:space="0" w:color="auto"/>
              <w:right w:val="single" w:sz="4" w:space="0" w:color="auto"/>
            </w:tcBorders>
          </w:tcPr>
          <w:p w14:paraId="333599CE"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A5A4A3B" w14:textId="77777777" w:rsidR="00602AC0" w:rsidRPr="003B2883" w:rsidRDefault="00602AC0" w:rsidP="001D4998">
            <w:pPr>
              <w:pStyle w:val="TAL"/>
              <w:rPr>
                <w:rFonts w:cs="Arial"/>
                <w:szCs w:val="18"/>
              </w:rPr>
            </w:pPr>
          </w:p>
        </w:tc>
      </w:tr>
      <w:tr w:rsidR="00602AC0" w:rsidRPr="003B2883" w14:paraId="1A36E47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6803BBC" w14:textId="77777777" w:rsidR="00602AC0" w:rsidRPr="003B2883" w:rsidRDefault="00602AC0" w:rsidP="001D4998">
            <w:pPr>
              <w:pStyle w:val="TAL"/>
            </w:pPr>
            <w:r w:rsidRPr="003B2883">
              <w:t>DurationSec</w:t>
            </w:r>
          </w:p>
        </w:tc>
        <w:tc>
          <w:tcPr>
            <w:tcW w:w="1931" w:type="dxa"/>
            <w:tcBorders>
              <w:top w:val="single" w:sz="4" w:space="0" w:color="auto"/>
              <w:left w:val="single" w:sz="4" w:space="0" w:color="auto"/>
              <w:bottom w:val="single" w:sz="4" w:space="0" w:color="auto"/>
              <w:right w:val="single" w:sz="4" w:space="0" w:color="auto"/>
            </w:tcBorders>
          </w:tcPr>
          <w:p w14:paraId="40807EA7"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1C87A0F7" w14:textId="77777777" w:rsidR="00602AC0" w:rsidRPr="003B2883" w:rsidRDefault="00602AC0" w:rsidP="001D4998">
            <w:pPr>
              <w:pStyle w:val="TAL"/>
              <w:rPr>
                <w:rFonts w:cs="Arial"/>
                <w:szCs w:val="18"/>
              </w:rPr>
            </w:pPr>
          </w:p>
        </w:tc>
      </w:tr>
      <w:tr w:rsidR="00602AC0" w:rsidRPr="003B2883" w14:paraId="26053C48"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6E7A709" w14:textId="77777777" w:rsidR="00602AC0" w:rsidRPr="003B2883" w:rsidRDefault="00602AC0" w:rsidP="001D4998">
            <w:pPr>
              <w:pStyle w:val="TAL"/>
            </w:pPr>
            <w:r w:rsidRPr="003B2883">
              <w:t>Gpsi</w:t>
            </w:r>
          </w:p>
        </w:tc>
        <w:tc>
          <w:tcPr>
            <w:tcW w:w="1931" w:type="dxa"/>
            <w:tcBorders>
              <w:top w:val="single" w:sz="4" w:space="0" w:color="auto"/>
              <w:left w:val="single" w:sz="4" w:space="0" w:color="auto"/>
              <w:bottom w:val="single" w:sz="4" w:space="0" w:color="auto"/>
              <w:right w:val="single" w:sz="4" w:space="0" w:color="auto"/>
            </w:tcBorders>
          </w:tcPr>
          <w:p w14:paraId="3FFFDD23"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5D34B86" w14:textId="77777777" w:rsidR="00602AC0" w:rsidRPr="003B2883" w:rsidRDefault="00602AC0" w:rsidP="001D4998">
            <w:pPr>
              <w:pStyle w:val="TAL"/>
              <w:rPr>
                <w:rFonts w:cs="Arial"/>
                <w:szCs w:val="18"/>
              </w:rPr>
            </w:pPr>
          </w:p>
        </w:tc>
      </w:tr>
      <w:tr w:rsidR="00602AC0" w:rsidRPr="003B2883" w14:paraId="44C4B70C"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1E65F83" w14:textId="77777777" w:rsidR="00602AC0" w:rsidRPr="003B2883" w:rsidRDefault="00602AC0" w:rsidP="001D4998">
            <w:pPr>
              <w:pStyle w:val="TAL"/>
            </w:pPr>
            <w:r w:rsidRPr="003B2883">
              <w:t>Uri</w:t>
            </w:r>
          </w:p>
        </w:tc>
        <w:tc>
          <w:tcPr>
            <w:tcW w:w="1931" w:type="dxa"/>
            <w:tcBorders>
              <w:top w:val="single" w:sz="4" w:space="0" w:color="auto"/>
              <w:left w:val="single" w:sz="4" w:space="0" w:color="auto"/>
              <w:bottom w:val="single" w:sz="4" w:space="0" w:color="auto"/>
              <w:right w:val="single" w:sz="4" w:space="0" w:color="auto"/>
            </w:tcBorders>
          </w:tcPr>
          <w:p w14:paraId="6DEAF7C2"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A2FBF24" w14:textId="77777777" w:rsidR="00602AC0" w:rsidRPr="003B2883" w:rsidRDefault="00602AC0" w:rsidP="001D4998">
            <w:pPr>
              <w:pStyle w:val="TAL"/>
              <w:rPr>
                <w:rFonts w:cs="Arial"/>
                <w:szCs w:val="18"/>
              </w:rPr>
            </w:pPr>
          </w:p>
        </w:tc>
      </w:tr>
      <w:tr w:rsidR="00602AC0" w:rsidRPr="003B2883" w14:paraId="6A0F4A9C"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9AF2193" w14:textId="77777777" w:rsidR="00602AC0" w:rsidRPr="003B2883" w:rsidRDefault="00602AC0" w:rsidP="001D4998">
            <w:pPr>
              <w:pStyle w:val="TAL"/>
            </w:pPr>
            <w:r w:rsidRPr="003B2883">
              <w:t>Pei</w:t>
            </w:r>
          </w:p>
        </w:tc>
        <w:tc>
          <w:tcPr>
            <w:tcW w:w="1931" w:type="dxa"/>
            <w:tcBorders>
              <w:top w:val="single" w:sz="4" w:space="0" w:color="auto"/>
              <w:left w:val="single" w:sz="4" w:space="0" w:color="auto"/>
              <w:bottom w:val="single" w:sz="4" w:space="0" w:color="auto"/>
              <w:right w:val="single" w:sz="4" w:space="0" w:color="auto"/>
            </w:tcBorders>
          </w:tcPr>
          <w:p w14:paraId="5EA7D28D"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745565E" w14:textId="77777777" w:rsidR="00602AC0" w:rsidRPr="003B2883" w:rsidRDefault="00602AC0" w:rsidP="001D4998">
            <w:pPr>
              <w:pStyle w:val="TAL"/>
              <w:rPr>
                <w:rFonts w:cs="Arial"/>
                <w:szCs w:val="18"/>
              </w:rPr>
            </w:pPr>
          </w:p>
        </w:tc>
      </w:tr>
      <w:tr w:rsidR="00602AC0" w:rsidRPr="003B2883" w14:paraId="2C5B0435"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7AE232D" w14:textId="77777777" w:rsidR="00602AC0" w:rsidRPr="003B2883" w:rsidRDefault="00602AC0" w:rsidP="001D4998">
            <w:pPr>
              <w:pStyle w:val="TAL"/>
            </w:pPr>
            <w:r w:rsidRPr="003B2883">
              <w:t>UserLocation</w:t>
            </w:r>
          </w:p>
        </w:tc>
        <w:tc>
          <w:tcPr>
            <w:tcW w:w="1931" w:type="dxa"/>
            <w:tcBorders>
              <w:top w:val="single" w:sz="4" w:space="0" w:color="auto"/>
              <w:left w:val="single" w:sz="4" w:space="0" w:color="auto"/>
              <w:bottom w:val="single" w:sz="4" w:space="0" w:color="auto"/>
              <w:right w:val="single" w:sz="4" w:space="0" w:color="auto"/>
            </w:tcBorders>
          </w:tcPr>
          <w:p w14:paraId="1E8873C1"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3CD76FF" w14:textId="77777777" w:rsidR="00602AC0" w:rsidRPr="003B2883" w:rsidRDefault="00602AC0" w:rsidP="001D4998">
            <w:pPr>
              <w:pStyle w:val="TAL"/>
              <w:rPr>
                <w:rFonts w:cs="Arial"/>
                <w:szCs w:val="18"/>
              </w:rPr>
            </w:pPr>
          </w:p>
        </w:tc>
      </w:tr>
      <w:tr w:rsidR="00602AC0" w:rsidRPr="003B2883" w14:paraId="6E445F82"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ABD2A90" w14:textId="77777777" w:rsidR="00602AC0" w:rsidRPr="003B2883" w:rsidRDefault="00602AC0" w:rsidP="001D4998">
            <w:pPr>
              <w:pStyle w:val="TAL"/>
            </w:pPr>
            <w:r w:rsidRPr="003B2883">
              <w:t>TaI</w:t>
            </w:r>
          </w:p>
        </w:tc>
        <w:tc>
          <w:tcPr>
            <w:tcW w:w="1931" w:type="dxa"/>
            <w:tcBorders>
              <w:top w:val="single" w:sz="4" w:space="0" w:color="auto"/>
              <w:left w:val="single" w:sz="4" w:space="0" w:color="auto"/>
              <w:bottom w:val="single" w:sz="4" w:space="0" w:color="auto"/>
              <w:right w:val="single" w:sz="4" w:space="0" w:color="auto"/>
            </w:tcBorders>
          </w:tcPr>
          <w:p w14:paraId="0616B0D4"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F8A78AD" w14:textId="77777777" w:rsidR="00602AC0" w:rsidRPr="003B2883" w:rsidRDefault="00602AC0" w:rsidP="001D4998">
            <w:pPr>
              <w:pStyle w:val="TAL"/>
              <w:rPr>
                <w:rFonts w:cs="Arial"/>
                <w:szCs w:val="18"/>
              </w:rPr>
            </w:pPr>
          </w:p>
        </w:tc>
      </w:tr>
      <w:tr w:rsidR="00602AC0" w:rsidRPr="003B2883" w14:paraId="0D6E175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010F630" w14:textId="77777777" w:rsidR="00602AC0" w:rsidRPr="003B2883" w:rsidRDefault="00602AC0" w:rsidP="001D4998">
            <w:pPr>
              <w:pStyle w:val="TAL"/>
            </w:pPr>
            <w:r w:rsidRPr="003B2883">
              <w:t>TimeZone</w:t>
            </w:r>
          </w:p>
        </w:tc>
        <w:tc>
          <w:tcPr>
            <w:tcW w:w="1931" w:type="dxa"/>
            <w:tcBorders>
              <w:top w:val="single" w:sz="4" w:space="0" w:color="auto"/>
              <w:left w:val="single" w:sz="4" w:space="0" w:color="auto"/>
              <w:bottom w:val="single" w:sz="4" w:space="0" w:color="auto"/>
              <w:right w:val="single" w:sz="4" w:space="0" w:color="auto"/>
            </w:tcBorders>
          </w:tcPr>
          <w:p w14:paraId="35C161EF"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6D6E723" w14:textId="77777777" w:rsidR="00602AC0" w:rsidRPr="003B2883" w:rsidRDefault="00602AC0" w:rsidP="001D4998">
            <w:pPr>
              <w:pStyle w:val="TAL"/>
              <w:rPr>
                <w:rFonts w:cs="Arial"/>
                <w:szCs w:val="18"/>
              </w:rPr>
            </w:pPr>
          </w:p>
        </w:tc>
      </w:tr>
      <w:tr w:rsidR="00602AC0" w:rsidRPr="003B2883" w14:paraId="3931710B"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3820E1D" w14:textId="77777777" w:rsidR="00602AC0" w:rsidRPr="003B2883" w:rsidRDefault="00602AC0" w:rsidP="001D4998">
            <w:pPr>
              <w:pStyle w:val="TAL"/>
            </w:pPr>
            <w:r w:rsidRPr="003B2883">
              <w:t>AccessType</w:t>
            </w:r>
          </w:p>
        </w:tc>
        <w:tc>
          <w:tcPr>
            <w:tcW w:w="1931" w:type="dxa"/>
            <w:tcBorders>
              <w:top w:val="single" w:sz="4" w:space="0" w:color="auto"/>
              <w:left w:val="single" w:sz="4" w:space="0" w:color="auto"/>
              <w:bottom w:val="single" w:sz="4" w:space="0" w:color="auto"/>
              <w:right w:val="single" w:sz="4" w:space="0" w:color="auto"/>
            </w:tcBorders>
          </w:tcPr>
          <w:p w14:paraId="3F646080"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08D6F2E8" w14:textId="77777777" w:rsidR="00602AC0" w:rsidRPr="003B2883" w:rsidRDefault="00602AC0" w:rsidP="001D4998">
            <w:pPr>
              <w:pStyle w:val="TAL"/>
              <w:rPr>
                <w:rFonts w:cs="Arial"/>
                <w:szCs w:val="18"/>
              </w:rPr>
            </w:pPr>
          </w:p>
        </w:tc>
      </w:tr>
      <w:tr w:rsidR="00602AC0" w:rsidRPr="003B2883" w14:paraId="4165CB5B"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8CA86C4" w14:textId="77777777" w:rsidR="00602AC0" w:rsidRPr="003B2883" w:rsidRDefault="00602AC0" w:rsidP="001D4998">
            <w:pPr>
              <w:pStyle w:val="TAL"/>
            </w:pPr>
            <w:r w:rsidRPr="003B2883">
              <w:rPr>
                <w:rFonts w:hint="eastAsia"/>
              </w:rPr>
              <w:t>Ecgi</w:t>
            </w:r>
          </w:p>
        </w:tc>
        <w:tc>
          <w:tcPr>
            <w:tcW w:w="1931" w:type="dxa"/>
            <w:tcBorders>
              <w:top w:val="single" w:sz="4" w:space="0" w:color="auto"/>
              <w:left w:val="single" w:sz="4" w:space="0" w:color="auto"/>
              <w:bottom w:val="single" w:sz="4" w:space="0" w:color="auto"/>
              <w:right w:val="single" w:sz="4" w:space="0" w:color="auto"/>
            </w:tcBorders>
          </w:tcPr>
          <w:p w14:paraId="4CA0E9E4"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4399DC1"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7510EE0F"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79373E84" w14:textId="77777777" w:rsidR="00602AC0" w:rsidRPr="003B2883" w:rsidRDefault="00602AC0" w:rsidP="001D4998">
            <w:pPr>
              <w:pStyle w:val="TAL"/>
            </w:pPr>
            <w:r w:rsidRPr="003B2883">
              <w:rPr>
                <w:rFonts w:hint="eastAsia"/>
              </w:rPr>
              <w:t>Ncgi</w:t>
            </w:r>
          </w:p>
        </w:tc>
        <w:tc>
          <w:tcPr>
            <w:tcW w:w="1931" w:type="dxa"/>
            <w:tcBorders>
              <w:top w:val="single" w:sz="4" w:space="0" w:color="auto"/>
              <w:left w:val="single" w:sz="4" w:space="0" w:color="auto"/>
              <w:bottom w:val="single" w:sz="4" w:space="0" w:color="auto"/>
              <w:right w:val="single" w:sz="4" w:space="0" w:color="auto"/>
            </w:tcBorders>
          </w:tcPr>
          <w:p w14:paraId="576653B3"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0BA5DCB6"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19C56262"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25899B47" w14:textId="77777777" w:rsidR="00602AC0" w:rsidRPr="003B2883" w:rsidRDefault="00602AC0" w:rsidP="001D4998">
            <w:pPr>
              <w:pStyle w:val="TAL"/>
            </w:pPr>
            <w:r w:rsidRPr="003B2883">
              <w:t>NfInstanceId</w:t>
            </w:r>
          </w:p>
        </w:tc>
        <w:tc>
          <w:tcPr>
            <w:tcW w:w="1931" w:type="dxa"/>
            <w:tcBorders>
              <w:top w:val="single" w:sz="4" w:space="0" w:color="auto"/>
              <w:left w:val="single" w:sz="4" w:space="0" w:color="auto"/>
              <w:bottom w:val="single" w:sz="4" w:space="0" w:color="auto"/>
              <w:right w:val="single" w:sz="4" w:space="0" w:color="auto"/>
            </w:tcBorders>
          </w:tcPr>
          <w:p w14:paraId="2B16C6F0"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3DABE5B" w14:textId="77777777" w:rsidR="00602AC0" w:rsidRPr="003B2883" w:rsidRDefault="00602AC0" w:rsidP="001D4998">
            <w:pPr>
              <w:pStyle w:val="TAL"/>
              <w:rPr>
                <w:rFonts w:cs="Arial"/>
                <w:szCs w:val="18"/>
              </w:rPr>
            </w:pPr>
          </w:p>
        </w:tc>
      </w:tr>
      <w:tr w:rsidR="00602AC0" w:rsidRPr="003B2883" w14:paraId="45519854"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45BFB5B" w14:textId="77777777" w:rsidR="00602AC0" w:rsidRPr="003B2883" w:rsidRDefault="00602AC0" w:rsidP="001D4998">
            <w:pPr>
              <w:pStyle w:val="TAL"/>
            </w:pPr>
            <w:r w:rsidRPr="003B2883">
              <w:t>ProblemDetails</w:t>
            </w:r>
          </w:p>
        </w:tc>
        <w:tc>
          <w:tcPr>
            <w:tcW w:w="1931" w:type="dxa"/>
            <w:tcBorders>
              <w:top w:val="single" w:sz="4" w:space="0" w:color="auto"/>
              <w:left w:val="single" w:sz="4" w:space="0" w:color="auto"/>
              <w:bottom w:val="single" w:sz="4" w:space="0" w:color="auto"/>
              <w:right w:val="single" w:sz="4" w:space="0" w:color="auto"/>
            </w:tcBorders>
          </w:tcPr>
          <w:p w14:paraId="17C69CEA"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397E8218"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582C92D0"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64D9E89" w14:textId="77777777" w:rsidR="00602AC0" w:rsidRPr="003B2883" w:rsidRDefault="00602AC0" w:rsidP="001D4998">
            <w:pPr>
              <w:pStyle w:val="TAL"/>
            </w:pPr>
            <w:r w:rsidRPr="003B2883">
              <w:t>SupportedFeatures</w:t>
            </w:r>
          </w:p>
        </w:tc>
        <w:tc>
          <w:tcPr>
            <w:tcW w:w="1931" w:type="dxa"/>
            <w:tcBorders>
              <w:top w:val="single" w:sz="4" w:space="0" w:color="auto"/>
              <w:left w:val="single" w:sz="4" w:space="0" w:color="auto"/>
              <w:bottom w:val="single" w:sz="4" w:space="0" w:color="auto"/>
              <w:right w:val="single" w:sz="4" w:space="0" w:color="auto"/>
            </w:tcBorders>
          </w:tcPr>
          <w:p w14:paraId="4AC7EDAC"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2F5BBA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009E526"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10928BA" w14:textId="77777777" w:rsidR="00602AC0" w:rsidRPr="003B2883" w:rsidRDefault="00602AC0" w:rsidP="001D4998">
            <w:pPr>
              <w:pStyle w:val="TAL"/>
            </w:pPr>
            <w:r w:rsidRPr="003B2883">
              <w:rPr>
                <w:rFonts w:hint="eastAsia"/>
              </w:rPr>
              <w:t>DateTime</w:t>
            </w:r>
          </w:p>
        </w:tc>
        <w:tc>
          <w:tcPr>
            <w:tcW w:w="1931" w:type="dxa"/>
            <w:tcBorders>
              <w:top w:val="single" w:sz="4" w:space="0" w:color="auto"/>
              <w:left w:val="single" w:sz="4" w:space="0" w:color="auto"/>
              <w:bottom w:val="single" w:sz="4" w:space="0" w:color="auto"/>
              <w:right w:val="single" w:sz="4" w:space="0" w:color="auto"/>
            </w:tcBorders>
          </w:tcPr>
          <w:p w14:paraId="176C4861"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30217ECA" w14:textId="77777777" w:rsidR="00602AC0" w:rsidRPr="003B2883" w:rsidRDefault="00602AC0" w:rsidP="001D4998">
            <w:pPr>
              <w:pStyle w:val="TAL"/>
              <w:rPr>
                <w:rFonts w:cs="Arial"/>
                <w:szCs w:val="18"/>
              </w:rPr>
            </w:pPr>
          </w:p>
        </w:tc>
      </w:tr>
      <w:tr w:rsidR="00602AC0" w:rsidRPr="003B2883" w14:paraId="48A189F0"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6A8AD82" w14:textId="77777777" w:rsidR="00602AC0" w:rsidRPr="003B2883" w:rsidRDefault="00602AC0" w:rsidP="001D4998">
            <w:pPr>
              <w:pStyle w:val="TAL"/>
            </w:pPr>
            <w:r w:rsidRPr="003B2883">
              <w:t>NgApCause</w:t>
            </w:r>
          </w:p>
        </w:tc>
        <w:tc>
          <w:tcPr>
            <w:tcW w:w="1931" w:type="dxa"/>
            <w:tcBorders>
              <w:top w:val="single" w:sz="4" w:space="0" w:color="auto"/>
              <w:left w:val="single" w:sz="4" w:space="0" w:color="auto"/>
              <w:bottom w:val="single" w:sz="4" w:space="0" w:color="auto"/>
              <w:right w:val="single" w:sz="4" w:space="0" w:color="auto"/>
            </w:tcBorders>
          </w:tcPr>
          <w:p w14:paraId="701531BC"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821ED82" w14:textId="77777777" w:rsidR="00602AC0" w:rsidRPr="003B2883" w:rsidRDefault="00602AC0" w:rsidP="001D4998">
            <w:pPr>
              <w:pStyle w:val="TAL"/>
              <w:rPr>
                <w:rFonts w:cs="Arial"/>
                <w:szCs w:val="18"/>
              </w:rPr>
            </w:pPr>
          </w:p>
        </w:tc>
      </w:tr>
      <w:tr w:rsidR="00602AC0" w:rsidRPr="003B2883" w14:paraId="671306C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7835A3CF" w14:textId="77777777" w:rsidR="00602AC0" w:rsidRPr="003B2883" w:rsidDel="000519F0" w:rsidRDefault="00602AC0" w:rsidP="001D4998">
            <w:pPr>
              <w:pStyle w:val="TAL"/>
            </w:pPr>
            <w:r w:rsidRPr="003B2883">
              <w:t>PresenceInfo</w:t>
            </w:r>
          </w:p>
        </w:tc>
        <w:tc>
          <w:tcPr>
            <w:tcW w:w="1931" w:type="dxa"/>
            <w:tcBorders>
              <w:top w:val="single" w:sz="4" w:space="0" w:color="auto"/>
              <w:left w:val="single" w:sz="4" w:space="0" w:color="auto"/>
              <w:bottom w:val="single" w:sz="4" w:space="0" w:color="auto"/>
              <w:right w:val="single" w:sz="4" w:space="0" w:color="auto"/>
            </w:tcBorders>
          </w:tcPr>
          <w:p w14:paraId="3CDA446B" w14:textId="77777777" w:rsidR="00602AC0" w:rsidRPr="003B2883" w:rsidDel="000519F0"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1C7F9F67"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663274A4"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FF83B16" w14:textId="77777777" w:rsidR="00602AC0" w:rsidRPr="003B2883" w:rsidRDefault="00602AC0" w:rsidP="001D4998">
            <w:pPr>
              <w:pStyle w:val="TAL"/>
            </w:pPr>
            <w:r w:rsidRPr="003B2883">
              <w:rPr>
                <w:rFonts w:hint="eastAsia"/>
              </w:rPr>
              <w:t>PresenceState</w:t>
            </w:r>
          </w:p>
        </w:tc>
        <w:tc>
          <w:tcPr>
            <w:tcW w:w="1931" w:type="dxa"/>
            <w:tcBorders>
              <w:top w:val="single" w:sz="4" w:space="0" w:color="auto"/>
              <w:left w:val="single" w:sz="4" w:space="0" w:color="auto"/>
              <w:bottom w:val="single" w:sz="4" w:space="0" w:color="auto"/>
              <w:right w:val="single" w:sz="4" w:space="0" w:color="auto"/>
            </w:tcBorders>
          </w:tcPr>
          <w:p w14:paraId="50FFB4AD"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CC32A15"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286A431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8B1B216" w14:textId="77777777" w:rsidR="00602AC0" w:rsidRPr="003B2883" w:rsidRDefault="00602AC0" w:rsidP="001D4998">
            <w:pPr>
              <w:pStyle w:val="TAL"/>
            </w:pPr>
            <w:r>
              <w:rPr>
                <w:rFonts w:hint="eastAsia"/>
                <w:lang w:eastAsia="zh-CN"/>
              </w:rPr>
              <w:t>D</w:t>
            </w:r>
            <w:r>
              <w:rPr>
                <w:lang w:eastAsia="zh-CN"/>
              </w:rPr>
              <w:t>nn</w:t>
            </w:r>
          </w:p>
        </w:tc>
        <w:tc>
          <w:tcPr>
            <w:tcW w:w="1931" w:type="dxa"/>
            <w:tcBorders>
              <w:top w:val="single" w:sz="4" w:space="0" w:color="auto"/>
              <w:left w:val="single" w:sz="4" w:space="0" w:color="auto"/>
              <w:bottom w:val="single" w:sz="4" w:space="0" w:color="auto"/>
              <w:right w:val="single" w:sz="4" w:space="0" w:color="auto"/>
            </w:tcBorders>
          </w:tcPr>
          <w:p w14:paraId="1409CF29"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75D1137" w14:textId="77777777" w:rsidR="00602AC0" w:rsidRPr="003B2883" w:rsidRDefault="00602AC0" w:rsidP="001D4998">
            <w:pPr>
              <w:pStyle w:val="TAL"/>
              <w:rPr>
                <w:rFonts w:cs="Arial"/>
                <w:szCs w:val="18"/>
              </w:rPr>
            </w:pPr>
          </w:p>
        </w:tc>
      </w:tr>
      <w:tr w:rsidR="00602AC0" w:rsidRPr="003B2883" w14:paraId="7B93A2A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0F9CE0F0" w14:textId="77777777" w:rsidR="00602AC0" w:rsidRPr="003B2883" w:rsidRDefault="00602AC0" w:rsidP="001D4998">
            <w:pPr>
              <w:pStyle w:val="TAL"/>
            </w:pPr>
            <w:r w:rsidRPr="003B2883">
              <w:t>Snssai</w:t>
            </w:r>
          </w:p>
        </w:tc>
        <w:tc>
          <w:tcPr>
            <w:tcW w:w="1931" w:type="dxa"/>
            <w:tcBorders>
              <w:top w:val="single" w:sz="4" w:space="0" w:color="auto"/>
              <w:left w:val="single" w:sz="4" w:space="0" w:color="auto"/>
              <w:bottom w:val="single" w:sz="4" w:space="0" w:color="auto"/>
              <w:right w:val="single" w:sz="4" w:space="0" w:color="auto"/>
            </w:tcBorders>
          </w:tcPr>
          <w:p w14:paraId="106E1C46"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B3F6F09" w14:textId="77777777" w:rsidR="00602AC0" w:rsidRPr="003B2883" w:rsidRDefault="00602AC0" w:rsidP="001D4998">
            <w:pPr>
              <w:pStyle w:val="TAL"/>
              <w:rPr>
                <w:rFonts w:cs="Arial"/>
                <w:szCs w:val="18"/>
              </w:rPr>
            </w:pPr>
          </w:p>
        </w:tc>
      </w:tr>
      <w:tr w:rsidR="00602AC0" w:rsidRPr="003B2883" w14:paraId="1BE1010A"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9D3E091" w14:textId="77777777" w:rsidR="00602AC0" w:rsidRPr="003B2883" w:rsidRDefault="00602AC0" w:rsidP="001D4998">
            <w:pPr>
              <w:pStyle w:val="TAL"/>
            </w:pPr>
            <w:r>
              <w:t>DddTrafficDescriptor</w:t>
            </w:r>
          </w:p>
        </w:tc>
        <w:tc>
          <w:tcPr>
            <w:tcW w:w="1931" w:type="dxa"/>
            <w:tcBorders>
              <w:top w:val="single" w:sz="4" w:space="0" w:color="auto"/>
              <w:left w:val="single" w:sz="4" w:space="0" w:color="auto"/>
              <w:bottom w:val="single" w:sz="4" w:space="0" w:color="auto"/>
              <w:right w:val="single" w:sz="4" w:space="0" w:color="auto"/>
            </w:tcBorders>
          </w:tcPr>
          <w:p w14:paraId="005B1D48"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427EF746" w14:textId="77777777" w:rsidR="00602AC0" w:rsidRPr="003B2883" w:rsidRDefault="00602AC0" w:rsidP="001D4998">
            <w:pPr>
              <w:pStyle w:val="TAL"/>
              <w:rPr>
                <w:rFonts w:cs="Arial"/>
                <w:szCs w:val="18"/>
              </w:rPr>
            </w:pPr>
            <w:r>
              <w:t>Downlink Data Delivery Traffic Descriptor</w:t>
            </w:r>
          </w:p>
        </w:tc>
      </w:tr>
      <w:tr w:rsidR="00641071" w:rsidRPr="003B2883" w14:paraId="4DC14327" w14:textId="77777777" w:rsidTr="00CB674E">
        <w:trPr>
          <w:jc w:val="center"/>
        </w:trPr>
        <w:tc>
          <w:tcPr>
            <w:tcW w:w="2089" w:type="dxa"/>
            <w:tcBorders>
              <w:top w:val="single" w:sz="4" w:space="0" w:color="auto"/>
              <w:left w:val="single" w:sz="4" w:space="0" w:color="auto"/>
              <w:bottom w:val="single" w:sz="4" w:space="0" w:color="auto"/>
              <w:right w:val="single" w:sz="4" w:space="0" w:color="auto"/>
            </w:tcBorders>
          </w:tcPr>
          <w:p w14:paraId="33047895" w14:textId="3701FFE1" w:rsidR="00641071" w:rsidRDefault="00641071" w:rsidP="00641071">
            <w:pPr>
              <w:pStyle w:val="TAL"/>
            </w:pPr>
            <w:r>
              <w:t>SamplingRatio</w:t>
            </w:r>
          </w:p>
        </w:tc>
        <w:tc>
          <w:tcPr>
            <w:tcW w:w="1931" w:type="dxa"/>
            <w:tcBorders>
              <w:top w:val="single" w:sz="4" w:space="0" w:color="auto"/>
              <w:left w:val="single" w:sz="4" w:space="0" w:color="auto"/>
              <w:bottom w:val="single" w:sz="4" w:space="0" w:color="auto"/>
              <w:right w:val="single" w:sz="4" w:space="0" w:color="auto"/>
            </w:tcBorders>
          </w:tcPr>
          <w:p w14:paraId="4D92C179" w14:textId="62C23DA4" w:rsidR="00641071" w:rsidRPr="003B2883" w:rsidRDefault="00641071" w:rsidP="00641071">
            <w:pPr>
              <w:pStyle w:val="TAL"/>
            </w:pPr>
            <w:r>
              <w:rPr>
                <w:noProof/>
              </w:rPr>
              <w:t>3GPP TS 29.571 [6]</w:t>
            </w:r>
          </w:p>
        </w:tc>
        <w:tc>
          <w:tcPr>
            <w:tcW w:w="5154" w:type="dxa"/>
            <w:tcBorders>
              <w:top w:val="single" w:sz="4" w:space="0" w:color="auto"/>
              <w:left w:val="single" w:sz="4" w:space="0" w:color="auto"/>
              <w:bottom w:val="single" w:sz="4" w:space="0" w:color="auto"/>
              <w:right w:val="single" w:sz="4" w:space="0" w:color="auto"/>
            </w:tcBorders>
          </w:tcPr>
          <w:p w14:paraId="12151487" w14:textId="50C3B3CA" w:rsidR="00641071" w:rsidRDefault="00641071" w:rsidP="00641071">
            <w:pPr>
              <w:pStyle w:val="TAL"/>
            </w:pPr>
            <w:r>
              <w:t>Sampling Ratio.</w:t>
            </w:r>
          </w:p>
        </w:tc>
      </w:tr>
      <w:tr w:rsidR="00641071" w:rsidRPr="003B2883" w14:paraId="68AAD8B5" w14:textId="77777777" w:rsidTr="00CB674E">
        <w:trPr>
          <w:jc w:val="center"/>
        </w:trPr>
        <w:tc>
          <w:tcPr>
            <w:tcW w:w="2089" w:type="dxa"/>
            <w:tcBorders>
              <w:top w:val="single" w:sz="4" w:space="0" w:color="auto"/>
              <w:left w:val="single" w:sz="4" w:space="0" w:color="auto"/>
              <w:bottom w:val="single" w:sz="4" w:space="0" w:color="auto"/>
              <w:right w:val="single" w:sz="4" w:space="0" w:color="auto"/>
            </w:tcBorders>
          </w:tcPr>
          <w:p w14:paraId="2E108066" w14:textId="4D542B89" w:rsidR="00641071" w:rsidRDefault="00641071" w:rsidP="00641071">
            <w:pPr>
              <w:pStyle w:val="TAL"/>
            </w:pPr>
            <w:r>
              <w:t>RedirectResponse</w:t>
            </w:r>
          </w:p>
        </w:tc>
        <w:tc>
          <w:tcPr>
            <w:tcW w:w="1931" w:type="dxa"/>
            <w:tcBorders>
              <w:top w:val="single" w:sz="4" w:space="0" w:color="auto"/>
              <w:left w:val="single" w:sz="4" w:space="0" w:color="auto"/>
              <w:bottom w:val="single" w:sz="4" w:space="0" w:color="auto"/>
              <w:right w:val="single" w:sz="4" w:space="0" w:color="auto"/>
            </w:tcBorders>
          </w:tcPr>
          <w:p w14:paraId="4A1A8825" w14:textId="3116F8E4" w:rsidR="00641071" w:rsidRDefault="00641071" w:rsidP="00641071">
            <w:pPr>
              <w:pStyle w:val="TAL"/>
              <w:rPr>
                <w:noProof/>
              </w:rPr>
            </w:pPr>
            <w:r>
              <w:t>3GPP TS 29.571 [6]</w:t>
            </w:r>
          </w:p>
        </w:tc>
        <w:tc>
          <w:tcPr>
            <w:tcW w:w="5154" w:type="dxa"/>
            <w:tcBorders>
              <w:top w:val="single" w:sz="4" w:space="0" w:color="auto"/>
              <w:left w:val="single" w:sz="4" w:space="0" w:color="auto"/>
              <w:bottom w:val="single" w:sz="4" w:space="0" w:color="auto"/>
              <w:right w:val="single" w:sz="4" w:space="0" w:color="auto"/>
            </w:tcBorders>
          </w:tcPr>
          <w:p w14:paraId="76E5CB08" w14:textId="59571FAA" w:rsidR="00641071" w:rsidRDefault="00641071" w:rsidP="00641071">
            <w:pPr>
              <w:pStyle w:val="TAL"/>
            </w:pPr>
            <w:r>
              <w:rPr>
                <w:rFonts w:cs="Arial"/>
                <w:szCs w:val="18"/>
                <w:lang w:eastAsia="zh-CN"/>
              </w:rPr>
              <w:t>Response body of the redirect response message.</w:t>
            </w:r>
          </w:p>
        </w:tc>
      </w:tr>
      <w:tr w:rsidR="00641071" w:rsidRPr="003B2883" w14:paraId="5948A41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21F19EDF" w14:textId="77777777" w:rsidR="00641071" w:rsidRPr="003B2883" w:rsidRDefault="00641071" w:rsidP="00641071">
            <w:pPr>
              <w:pStyle w:val="TAL"/>
            </w:pPr>
            <w:r w:rsidRPr="003B2883">
              <w:t>ReferenceId</w:t>
            </w:r>
          </w:p>
        </w:tc>
        <w:tc>
          <w:tcPr>
            <w:tcW w:w="1931" w:type="dxa"/>
            <w:tcBorders>
              <w:top w:val="single" w:sz="4" w:space="0" w:color="auto"/>
              <w:left w:val="single" w:sz="4" w:space="0" w:color="auto"/>
              <w:bottom w:val="single" w:sz="4" w:space="0" w:color="auto"/>
              <w:right w:val="single" w:sz="4" w:space="0" w:color="auto"/>
            </w:tcBorders>
          </w:tcPr>
          <w:p w14:paraId="4D689A5E" w14:textId="77777777" w:rsidR="00641071" w:rsidRPr="003B2883" w:rsidRDefault="00641071" w:rsidP="00641071">
            <w:pPr>
              <w:pStyle w:val="TAL"/>
            </w:pPr>
            <w:r w:rsidRPr="003B2883">
              <w:t>3GPP TS 29.503 [35]</w:t>
            </w:r>
          </w:p>
        </w:tc>
        <w:tc>
          <w:tcPr>
            <w:tcW w:w="5154" w:type="dxa"/>
            <w:tcBorders>
              <w:top w:val="single" w:sz="4" w:space="0" w:color="auto"/>
              <w:left w:val="single" w:sz="4" w:space="0" w:color="auto"/>
              <w:bottom w:val="single" w:sz="4" w:space="0" w:color="auto"/>
              <w:right w:val="single" w:sz="4" w:space="0" w:color="auto"/>
            </w:tcBorders>
          </w:tcPr>
          <w:p w14:paraId="40F6DB52" w14:textId="77777777" w:rsidR="00641071" w:rsidRPr="003B2883" w:rsidRDefault="00641071" w:rsidP="00641071">
            <w:pPr>
              <w:pStyle w:val="TAL"/>
              <w:rPr>
                <w:rFonts w:cs="Arial"/>
                <w:szCs w:val="18"/>
              </w:rPr>
            </w:pPr>
          </w:p>
        </w:tc>
      </w:tr>
      <w:tr w:rsidR="00641071" w:rsidRPr="003B2883" w14:paraId="7B49B5B3"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2CBF540" w14:textId="77777777" w:rsidR="00641071" w:rsidRPr="003B2883" w:rsidRDefault="00641071" w:rsidP="00641071">
            <w:pPr>
              <w:pStyle w:val="TAL"/>
            </w:pPr>
            <w:r w:rsidRPr="00630AB6">
              <w:rPr>
                <w:rFonts w:hint="eastAsia"/>
              </w:rPr>
              <w:t>NsiId</w:t>
            </w:r>
          </w:p>
        </w:tc>
        <w:tc>
          <w:tcPr>
            <w:tcW w:w="1931" w:type="dxa"/>
            <w:tcBorders>
              <w:top w:val="single" w:sz="4" w:space="0" w:color="auto"/>
              <w:left w:val="single" w:sz="4" w:space="0" w:color="auto"/>
              <w:bottom w:val="single" w:sz="4" w:space="0" w:color="auto"/>
              <w:right w:val="single" w:sz="4" w:space="0" w:color="auto"/>
            </w:tcBorders>
          </w:tcPr>
          <w:p w14:paraId="758C6B7E" w14:textId="77777777" w:rsidR="00641071" w:rsidRPr="003B2883" w:rsidRDefault="00641071" w:rsidP="00641071">
            <w:pPr>
              <w:pStyle w:val="TAL"/>
            </w:pPr>
            <w:r>
              <w:t>3GPP TS 29.531 [18</w:t>
            </w:r>
            <w:r w:rsidRPr="003B2883">
              <w:t>]</w:t>
            </w:r>
          </w:p>
        </w:tc>
        <w:tc>
          <w:tcPr>
            <w:tcW w:w="5154" w:type="dxa"/>
            <w:tcBorders>
              <w:top w:val="single" w:sz="4" w:space="0" w:color="auto"/>
              <w:left w:val="single" w:sz="4" w:space="0" w:color="auto"/>
              <w:bottom w:val="single" w:sz="4" w:space="0" w:color="auto"/>
              <w:right w:val="single" w:sz="4" w:space="0" w:color="auto"/>
            </w:tcBorders>
          </w:tcPr>
          <w:p w14:paraId="2704B969" w14:textId="77777777" w:rsidR="00641071" w:rsidRPr="003B2883" w:rsidRDefault="00641071" w:rsidP="00641071">
            <w:pPr>
              <w:pStyle w:val="TAL"/>
              <w:rPr>
                <w:rFonts w:cs="Arial"/>
                <w:szCs w:val="18"/>
              </w:rPr>
            </w:pPr>
            <w:r>
              <w:rPr>
                <w:rFonts w:cs="Arial" w:hint="eastAsia"/>
                <w:szCs w:val="18"/>
                <w:lang w:eastAsia="zh-CN"/>
              </w:rPr>
              <w:t>N</w:t>
            </w:r>
            <w:r>
              <w:rPr>
                <w:rFonts w:cs="Arial"/>
                <w:szCs w:val="18"/>
                <w:lang w:eastAsia="zh-CN"/>
              </w:rPr>
              <w:t>SI ID</w:t>
            </w:r>
          </w:p>
        </w:tc>
      </w:tr>
      <w:tr w:rsidR="00641071" w:rsidRPr="003B2883" w14:paraId="11D86471"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4B3B636" w14:textId="780BC284" w:rsidR="00641071" w:rsidRDefault="00641071" w:rsidP="00641071">
            <w:pPr>
              <w:pStyle w:val="TAL"/>
            </w:pPr>
            <w:r>
              <w:t>NFType</w:t>
            </w:r>
          </w:p>
        </w:tc>
        <w:tc>
          <w:tcPr>
            <w:tcW w:w="1931" w:type="dxa"/>
            <w:tcBorders>
              <w:top w:val="single" w:sz="4" w:space="0" w:color="auto"/>
              <w:left w:val="single" w:sz="4" w:space="0" w:color="auto"/>
              <w:bottom w:val="single" w:sz="4" w:space="0" w:color="auto"/>
              <w:right w:val="single" w:sz="4" w:space="0" w:color="auto"/>
            </w:tcBorders>
          </w:tcPr>
          <w:p w14:paraId="0D622856" w14:textId="763241C7" w:rsidR="00641071" w:rsidRDefault="00641071" w:rsidP="00641071">
            <w:pPr>
              <w:pStyle w:val="TAL"/>
              <w:rPr>
                <w:noProof/>
              </w:rPr>
            </w:pPr>
            <w:r>
              <w:rPr>
                <w:lang w:val="en-US"/>
              </w:rPr>
              <w:t>3GPP TS </w:t>
            </w:r>
            <w:r w:rsidRPr="003B2883">
              <w:rPr>
                <w:lang w:val="en-US"/>
              </w:rPr>
              <w:t>29.510</w:t>
            </w:r>
            <w:r>
              <w:rPr>
                <w:lang w:val="en-US"/>
              </w:rPr>
              <w:t> </w:t>
            </w:r>
            <w:r w:rsidRPr="003B2883">
              <w:rPr>
                <w:lang w:val="en-US"/>
              </w:rPr>
              <w:t>[29]</w:t>
            </w:r>
          </w:p>
        </w:tc>
        <w:tc>
          <w:tcPr>
            <w:tcW w:w="5154" w:type="dxa"/>
            <w:tcBorders>
              <w:top w:val="single" w:sz="4" w:space="0" w:color="auto"/>
              <w:left w:val="single" w:sz="4" w:space="0" w:color="auto"/>
              <w:bottom w:val="single" w:sz="4" w:space="0" w:color="auto"/>
              <w:right w:val="single" w:sz="4" w:space="0" w:color="auto"/>
            </w:tcBorders>
          </w:tcPr>
          <w:p w14:paraId="09B2223E" w14:textId="01126B01" w:rsidR="00641071" w:rsidRDefault="00641071" w:rsidP="00641071">
            <w:pPr>
              <w:pStyle w:val="TAL"/>
            </w:pPr>
            <w:r>
              <w:t>NF type</w:t>
            </w:r>
          </w:p>
        </w:tc>
      </w:tr>
    </w:tbl>
    <w:p w14:paraId="5A2C5747" w14:textId="77777777" w:rsidR="00602AC0" w:rsidRPr="003B2883" w:rsidRDefault="00602AC0" w:rsidP="00602AC0"/>
    <w:p w14:paraId="721D1DB9" w14:textId="77777777" w:rsidR="00602AC0" w:rsidRPr="003B2883" w:rsidRDefault="00602AC0" w:rsidP="009A30FA">
      <w:pPr>
        <w:pStyle w:val="Heading4"/>
        <w:rPr>
          <w:lang w:val="en-US"/>
        </w:rPr>
      </w:pPr>
      <w:bookmarkStart w:id="2871" w:name="_Toc25156481"/>
      <w:bookmarkStart w:id="2872" w:name="_Toc34124785"/>
      <w:bookmarkStart w:id="2873" w:name="_Toc43207911"/>
      <w:bookmarkStart w:id="2874" w:name="_Toc49857384"/>
      <w:bookmarkStart w:id="2875" w:name="_Toc56677225"/>
      <w:bookmarkStart w:id="2876" w:name="_Toc56696473"/>
      <w:bookmarkStart w:id="2877" w:name="_Toc81227828"/>
      <w:bookmarkStart w:id="2878" w:name="_Toc90636079"/>
      <w:r w:rsidRPr="003B2883">
        <w:rPr>
          <w:lang w:val="en-US"/>
        </w:rPr>
        <w:t>6.2.6.2</w:t>
      </w:r>
      <w:r w:rsidRPr="003B2883">
        <w:rPr>
          <w:lang w:val="en-US"/>
        </w:rPr>
        <w:tab/>
        <w:t>Structured data types</w:t>
      </w:r>
      <w:bookmarkEnd w:id="2871"/>
      <w:bookmarkEnd w:id="2872"/>
      <w:bookmarkEnd w:id="2873"/>
      <w:bookmarkEnd w:id="2874"/>
      <w:bookmarkEnd w:id="2875"/>
      <w:bookmarkEnd w:id="2876"/>
      <w:bookmarkEnd w:id="2877"/>
      <w:bookmarkEnd w:id="2878"/>
    </w:p>
    <w:p w14:paraId="620A47BA" w14:textId="77777777" w:rsidR="00602AC0" w:rsidRPr="003B2883" w:rsidRDefault="00602AC0" w:rsidP="009A30FA">
      <w:pPr>
        <w:pStyle w:val="Heading5"/>
      </w:pPr>
      <w:bookmarkStart w:id="2879" w:name="_Toc25156482"/>
      <w:bookmarkStart w:id="2880" w:name="_Toc34124786"/>
      <w:bookmarkStart w:id="2881" w:name="_Toc43207912"/>
      <w:bookmarkStart w:id="2882" w:name="_Toc49857385"/>
      <w:bookmarkStart w:id="2883" w:name="_Toc56677226"/>
      <w:bookmarkStart w:id="2884" w:name="_Toc56696474"/>
      <w:bookmarkStart w:id="2885" w:name="_Toc81227829"/>
      <w:bookmarkStart w:id="2886" w:name="_Toc90636080"/>
      <w:r w:rsidRPr="003B2883">
        <w:t>6.2.6.2.1</w:t>
      </w:r>
      <w:r w:rsidRPr="003B2883">
        <w:tab/>
        <w:t>Introduction</w:t>
      </w:r>
      <w:bookmarkEnd w:id="2879"/>
      <w:bookmarkEnd w:id="2880"/>
      <w:bookmarkEnd w:id="2881"/>
      <w:bookmarkEnd w:id="2882"/>
      <w:bookmarkEnd w:id="2883"/>
      <w:bookmarkEnd w:id="2884"/>
      <w:bookmarkEnd w:id="2885"/>
      <w:bookmarkEnd w:id="2886"/>
    </w:p>
    <w:p w14:paraId="3F6E9EC9" w14:textId="77777777" w:rsidR="00602AC0" w:rsidRPr="003B2883" w:rsidRDefault="00602AC0" w:rsidP="00602AC0">
      <w:r w:rsidRPr="003B2883">
        <w:t>Structured data types used in Namf_EventExposure service are specified in this clause.</w:t>
      </w:r>
    </w:p>
    <w:p w14:paraId="11CE544C" w14:textId="77777777" w:rsidR="00602AC0" w:rsidRPr="003B2883" w:rsidRDefault="00602AC0" w:rsidP="009A30FA">
      <w:pPr>
        <w:pStyle w:val="Heading5"/>
      </w:pPr>
      <w:bookmarkStart w:id="2887" w:name="_Toc25156483"/>
      <w:bookmarkStart w:id="2888" w:name="_Toc34124787"/>
      <w:bookmarkStart w:id="2889" w:name="_Toc43207913"/>
      <w:bookmarkStart w:id="2890" w:name="_Toc49857386"/>
      <w:bookmarkStart w:id="2891" w:name="_Toc56677227"/>
      <w:bookmarkStart w:id="2892" w:name="_Toc56696475"/>
      <w:bookmarkStart w:id="2893" w:name="_Toc81227830"/>
      <w:bookmarkStart w:id="2894" w:name="_Toc90636081"/>
      <w:r w:rsidRPr="003B2883">
        <w:t>6.2.6.2.2</w:t>
      </w:r>
      <w:r w:rsidRPr="003B2883">
        <w:tab/>
        <w:t>Type: AmfEventSubscription</w:t>
      </w:r>
      <w:bookmarkEnd w:id="2887"/>
      <w:bookmarkEnd w:id="2888"/>
      <w:bookmarkEnd w:id="2889"/>
      <w:bookmarkEnd w:id="2890"/>
      <w:bookmarkEnd w:id="2891"/>
      <w:bookmarkEnd w:id="2892"/>
      <w:bookmarkEnd w:id="2893"/>
      <w:bookmarkEnd w:id="2894"/>
    </w:p>
    <w:p w14:paraId="3384A1D4"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F297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1210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9CC9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3A5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C4893D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5DAE3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9D29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B3A989" w14:textId="77777777" w:rsidR="00602AC0" w:rsidRPr="003B2883" w:rsidRDefault="00602AC0"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4F7BED59" w14:textId="77777777" w:rsidR="00602AC0" w:rsidRPr="003B2883" w:rsidRDefault="00602AC0"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604D3D7B"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E3C82D6" w14:textId="77777777" w:rsidR="00602AC0" w:rsidRPr="003B2883" w:rsidRDefault="00602AC0" w:rsidP="001D4998">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14:paraId="4273F57A" w14:textId="77777777" w:rsidR="00602AC0" w:rsidRPr="003B2883" w:rsidRDefault="00602AC0" w:rsidP="001D4998">
            <w:pPr>
              <w:pStyle w:val="TAL"/>
            </w:pPr>
            <w:r w:rsidRPr="003B2883">
              <w:rPr>
                <w:rFonts w:cs="Arial"/>
                <w:szCs w:val="18"/>
              </w:rPr>
              <w:t xml:space="preserve">Describes the events to be subscribed </w:t>
            </w:r>
            <w:r w:rsidR="00811AE4">
              <w:rPr>
                <w:rFonts w:cs="Arial"/>
                <w:szCs w:val="18"/>
              </w:rPr>
              <w:t xml:space="preserve">in subscription request or the events </w:t>
            </w:r>
            <w:r w:rsidR="00811AE4" w:rsidRPr="003B2883">
              <w:t>successful</w:t>
            </w:r>
            <w:r w:rsidR="00811AE4">
              <w:t>ly</w:t>
            </w:r>
            <w:r w:rsidR="00811AE4" w:rsidRPr="003B2883">
              <w:t xml:space="preserve"> </w:t>
            </w:r>
            <w:r w:rsidR="00811AE4">
              <w:t>subscribed</w:t>
            </w:r>
            <w:r w:rsidR="00811AE4" w:rsidRPr="003B2883">
              <w:rPr>
                <w:rFonts w:cs="Arial"/>
                <w:szCs w:val="18"/>
              </w:rPr>
              <w:t xml:space="preserve"> </w:t>
            </w:r>
            <w:r w:rsidRPr="003B2883">
              <w:rPr>
                <w:rFonts w:cs="Arial"/>
                <w:szCs w:val="18"/>
              </w:rPr>
              <w:t>for this subscription</w:t>
            </w:r>
            <w:r w:rsidR="00811AE4">
              <w:rPr>
                <w:rFonts w:cs="Arial"/>
                <w:szCs w:val="18"/>
              </w:rPr>
              <w:t xml:space="preserve"> in subscription response</w:t>
            </w:r>
            <w:r w:rsidRPr="003B2883">
              <w:rPr>
                <w:rFonts w:cs="Arial"/>
                <w:szCs w:val="18"/>
              </w:rPr>
              <w:t>.</w:t>
            </w:r>
          </w:p>
        </w:tc>
      </w:tr>
      <w:tr w:rsidR="00602AC0" w:rsidRPr="003B2883" w14:paraId="15E44C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5A820F" w14:textId="77777777" w:rsidR="00602AC0" w:rsidRPr="003B2883" w:rsidRDefault="00602AC0"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3C3D6A" w14:textId="77777777" w:rsidR="00602AC0" w:rsidRPr="003B2883" w:rsidRDefault="00602AC0"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720CB551"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C94CBE6" w14:textId="77777777" w:rsidR="00602AC0" w:rsidRPr="003B2883" w:rsidRDefault="00602AC0" w:rsidP="001D4998">
            <w:pPr>
              <w:pStyle w:val="TAL"/>
            </w:pPr>
            <w:r w:rsidRPr="003B2883">
              <w:rPr>
                <w:noProof/>
              </w:rPr>
              <w:t>1</w:t>
            </w:r>
          </w:p>
        </w:tc>
        <w:tc>
          <w:tcPr>
            <w:tcW w:w="4359" w:type="dxa"/>
            <w:tcBorders>
              <w:top w:val="single" w:sz="4" w:space="0" w:color="auto"/>
              <w:left w:val="single" w:sz="4" w:space="0" w:color="auto"/>
              <w:bottom w:val="single" w:sz="4" w:space="0" w:color="auto"/>
              <w:right w:val="single" w:sz="4" w:space="0" w:color="auto"/>
            </w:tcBorders>
          </w:tcPr>
          <w:p w14:paraId="235F30EA" w14:textId="77777777" w:rsidR="00602AC0" w:rsidRPr="003B2883" w:rsidRDefault="00602AC0" w:rsidP="001D4998">
            <w:pPr>
              <w:pStyle w:val="TAL"/>
            </w:pPr>
            <w:r w:rsidRPr="003B2883">
              <w:rPr>
                <w:noProof/>
              </w:rPr>
              <w:t xml:space="preserve">Identifies the recipient of notifications sent by AMF for this subscription </w:t>
            </w:r>
            <w:r w:rsidRPr="003B2883">
              <w:t>(NOTE 1)</w:t>
            </w:r>
          </w:p>
        </w:tc>
      </w:tr>
      <w:tr w:rsidR="00602AC0" w:rsidRPr="003B2883" w14:paraId="353FE9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506197" w14:textId="77777777" w:rsidR="00602AC0" w:rsidRPr="003B2883" w:rsidRDefault="00602AC0"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10BCD778" w14:textId="77777777"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37A2C294" w14:textId="77777777" w:rsidR="00602AC0" w:rsidRPr="003B2883" w:rsidRDefault="00602AC0"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0F7324" w14:textId="77777777" w:rsidR="00602AC0" w:rsidRPr="003B2883" w:rsidRDefault="00602AC0" w:rsidP="001D4998">
            <w:pPr>
              <w:pStyle w:val="TAL"/>
              <w:rPr>
                <w:noProof/>
              </w:rPr>
            </w:pP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C121F1" w14:textId="77777777" w:rsidR="00602AC0" w:rsidRPr="003B2883" w:rsidRDefault="00602AC0"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r>
      <w:tr w:rsidR="00602AC0" w:rsidRPr="003B2883" w14:paraId="29A74A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F7445D" w14:textId="77777777" w:rsidR="00602AC0" w:rsidRPr="003B2883" w:rsidRDefault="00602AC0"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7C0686E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172A4D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2A79E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92D2A1" w14:textId="77777777" w:rsidR="00602AC0" w:rsidRPr="003B2883" w:rsidRDefault="00602AC0" w:rsidP="001D4998">
            <w:pPr>
              <w:pStyle w:val="TAL"/>
            </w:pPr>
            <w:r w:rsidRPr="003B2883">
              <w:rPr>
                <w:rFonts w:cs="Arial"/>
                <w:szCs w:val="18"/>
              </w:rPr>
              <w:t>Indicates the instance identity of the network function creating the subscription.</w:t>
            </w:r>
          </w:p>
        </w:tc>
      </w:tr>
      <w:tr w:rsidR="00602AC0" w:rsidRPr="003B2883" w14:paraId="14A380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D5521A" w14:textId="77777777" w:rsidR="00602AC0" w:rsidRPr="003B2883" w:rsidRDefault="00602AC0"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FBB7A4D" w14:textId="77777777" w:rsidR="00602AC0" w:rsidRPr="003B2883" w:rsidRDefault="00602AC0"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164FA10F"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7E28210" w14:textId="77777777" w:rsidR="00602AC0" w:rsidRPr="003B2883" w:rsidRDefault="00602AC0" w:rsidP="001D4998">
            <w:pPr>
              <w:pStyle w:val="TAL"/>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17A4497A" w14:textId="77777777" w:rsidR="00602AC0" w:rsidRPr="003B2883" w:rsidRDefault="00602AC0"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r>
      <w:tr w:rsidR="00602AC0" w:rsidRPr="003B2883" w14:paraId="77034D8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85644C" w14:textId="77777777" w:rsidR="00602AC0" w:rsidRPr="003B2883" w:rsidRDefault="00602AC0"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1B65A17C" w14:textId="77777777"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4F0DEC7"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79F2BC5" w14:textId="77777777" w:rsidR="00602AC0" w:rsidRPr="003B2883" w:rsidRDefault="00602AC0" w:rsidP="001D4998">
            <w:pPr>
              <w:pStyle w:val="TAL"/>
              <w:rPr>
                <w:noProof/>
              </w:rPr>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405EF63D" w14:textId="77777777" w:rsidR="00602AC0" w:rsidRPr="003B2883" w:rsidRDefault="00602AC0"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16195B8D" w14:textId="77777777" w:rsidR="00602AC0" w:rsidRPr="003B2883" w:rsidRDefault="00602AC0" w:rsidP="001D4998">
            <w:pPr>
              <w:pStyle w:val="TAL"/>
            </w:pPr>
            <w:r w:rsidRPr="003B2883">
              <w:rPr>
                <w:noProof/>
                <w:lang w:eastAsia="zh-CN"/>
              </w:rPr>
              <w:t>The value of this IE shall be unique per subscription for a given NF service consumer that is sending this IE.</w:t>
            </w:r>
          </w:p>
          <w:p w14:paraId="65D9FE72" w14:textId="77777777" w:rsidR="00602AC0" w:rsidRPr="003B2883" w:rsidRDefault="00602AC0" w:rsidP="001D4998">
            <w:pPr>
              <w:pStyle w:val="TAL"/>
              <w:rPr>
                <w:noProof/>
              </w:rPr>
            </w:pPr>
            <w:r w:rsidRPr="003B2883">
              <w:rPr>
                <w:noProof/>
              </w:rPr>
              <w:t>(NOTE 3).</w:t>
            </w:r>
            <w:r w:rsidRPr="003B2883">
              <w:t>.</w:t>
            </w:r>
          </w:p>
        </w:tc>
      </w:tr>
      <w:tr w:rsidR="00602AC0" w:rsidRPr="003B2883" w14:paraId="30B1EC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4C22662" w14:textId="77777777" w:rsidR="00602AC0" w:rsidRPr="003B2883" w:rsidRDefault="00602AC0"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37475EA2"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8064F4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51D571A"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1A34C46" w14:textId="77777777" w:rsidR="00602AC0" w:rsidRPr="003B2883" w:rsidRDefault="00602AC0" w:rsidP="001D4998">
            <w:pPr>
              <w:pStyle w:val="TAL"/>
              <w:rPr>
                <w:rFonts w:cs="Arial"/>
                <w:szCs w:val="18"/>
              </w:rPr>
            </w:pPr>
            <w:r w:rsidRPr="003B2883">
              <w:t>Subscription</w:t>
            </w:r>
            <w:r w:rsidRPr="003B2883">
              <w:rPr>
                <w:noProof/>
              </w:rPr>
              <w:t xml:space="preserve"> Permanent Identifier</w:t>
            </w:r>
            <w:r w:rsidRPr="003B2883">
              <w:t xml:space="preserve"> (NOTE 2)</w:t>
            </w:r>
          </w:p>
        </w:tc>
      </w:tr>
      <w:tr w:rsidR="00602AC0" w:rsidRPr="003B2883" w14:paraId="263FCBC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5FBA3" w14:textId="77777777" w:rsidR="00602AC0" w:rsidRPr="003B2883" w:rsidRDefault="00602AC0"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A53711C" w14:textId="77777777" w:rsidR="00602AC0" w:rsidRPr="003B2883" w:rsidRDefault="00602AC0"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5E27114B"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CF47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E6CC7D" w14:textId="77777777" w:rsidR="00602AC0" w:rsidRPr="003B2883" w:rsidRDefault="00602AC0" w:rsidP="001D4998">
            <w:pPr>
              <w:pStyle w:val="TAL"/>
              <w:rPr>
                <w:rFonts w:cs="Arial"/>
                <w:szCs w:val="18"/>
              </w:rPr>
            </w:pPr>
            <w:r w:rsidRPr="003B2883">
              <w:t>Identifies a group of UEs. (NOTE 2)</w:t>
            </w:r>
          </w:p>
        </w:tc>
      </w:tr>
      <w:tr w:rsidR="00602AC0" w:rsidRPr="003B2883" w14:paraId="396D10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8794836" w14:textId="77777777" w:rsidR="00602AC0" w:rsidRPr="003B2883" w:rsidRDefault="00602AC0" w:rsidP="001D4998">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FD4454A"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D730385"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05AE4C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A0769A7" w14:textId="77777777" w:rsidR="00602AC0" w:rsidRPr="003B2883" w:rsidRDefault="00602AC0" w:rsidP="001D4998">
            <w:pPr>
              <w:pStyle w:val="TAL"/>
              <w:rPr>
                <w:rFonts w:cs="Arial"/>
                <w:szCs w:val="18"/>
              </w:rPr>
            </w:pPr>
            <w:r w:rsidRPr="003B2883">
              <w:rPr>
                <w:lang w:eastAsia="zh-CN"/>
              </w:rPr>
              <w:t>Generic Public Subscription Identifier (NOTE 2)</w:t>
            </w:r>
          </w:p>
        </w:tc>
      </w:tr>
      <w:tr w:rsidR="00602AC0" w:rsidRPr="003B2883" w14:paraId="64CE49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2E0A3E" w14:textId="77777777" w:rsidR="00602AC0" w:rsidRPr="003B2883" w:rsidRDefault="00602AC0" w:rsidP="001D4998">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094BB954" w14:textId="77777777" w:rsidR="00602AC0" w:rsidRPr="003B2883" w:rsidRDefault="00602AC0" w:rsidP="001D4998">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391185F6"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04CFBEA"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694022" w14:textId="77777777" w:rsidR="00602AC0" w:rsidRPr="003B2883" w:rsidRDefault="00602AC0" w:rsidP="001D4998">
            <w:pPr>
              <w:pStyle w:val="TAL"/>
              <w:rPr>
                <w:lang w:eastAsia="zh-CN"/>
              </w:rPr>
            </w:pPr>
            <w:r w:rsidRPr="003B2883">
              <w:rPr>
                <w:rFonts w:cs="Arial"/>
                <w:szCs w:val="18"/>
              </w:rPr>
              <w:t>Permanent Equipment Identifier (NOTE 2)</w:t>
            </w:r>
          </w:p>
        </w:tc>
      </w:tr>
      <w:tr w:rsidR="00602AC0" w:rsidRPr="003B2883" w14:paraId="2D7CEF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E92B1F" w14:textId="77777777" w:rsidR="00602AC0" w:rsidRPr="003B2883" w:rsidRDefault="00602AC0" w:rsidP="001D4998">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0428303D"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4CF3DD3"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837AD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80BF32D" w14:textId="77777777" w:rsidR="00602AC0" w:rsidRPr="003B2883" w:rsidRDefault="00602AC0" w:rsidP="001D4998">
            <w:pPr>
              <w:pStyle w:val="TAL"/>
              <w:rPr>
                <w:rFonts w:cs="Arial"/>
                <w:szCs w:val="18"/>
              </w:rPr>
            </w:pPr>
            <w:r w:rsidRPr="003B2883">
              <w:rPr>
                <w:rFonts w:cs="Arial"/>
                <w:szCs w:val="18"/>
              </w:rPr>
              <w:t>This IE shall be present if the event subscription is applicable to any UE.  Default value "FALSE" is used, if not present (NOTE 2)</w:t>
            </w:r>
          </w:p>
        </w:tc>
      </w:tr>
      <w:tr w:rsidR="00602AC0" w:rsidRPr="003B2883" w14:paraId="1FCDF5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F7EA2D" w14:textId="77777777" w:rsidR="00602AC0" w:rsidRPr="003B2883" w:rsidRDefault="00602AC0" w:rsidP="001D4998">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3DDF91F2" w14:textId="77777777" w:rsidR="00602AC0" w:rsidRPr="003B2883" w:rsidRDefault="00602AC0" w:rsidP="001D4998">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44EEC356"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6C88C97"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6C6483C" w14:textId="77777777" w:rsidR="00602AC0" w:rsidRPr="003B2883" w:rsidRDefault="00602AC0" w:rsidP="001D4998">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r>
      <w:tr w:rsidR="00CB674E" w:rsidRPr="003B2883" w14:paraId="7CDA90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2FB93" w14:textId="3DDEE8AB" w:rsidR="00CB674E" w:rsidRPr="003B2883" w:rsidRDefault="00CB674E" w:rsidP="00CB674E">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ABA2A04" w14:textId="2B90B6A6" w:rsidR="00CB674E" w:rsidRPr="003B2883" w:rsidRDefault="00CB674E" w:rsidP="00CB674E">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02EACB53" w14:textId="69BBBF91" w:rsidR="00CB674E" w:rsidRPr="003B2883" w:rsidRDefault="00CB674E" w:rsidP="00CB67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86E9E6" w14:textId="62B0FF88" w:rsidR="00CB674E" w:rsidRPr="003B2883" w:rsidRDefault="00CB674E" w:rsidP="00CB67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C7DF9E" w14:textId="3B47E6CA" w:rsidR="00CB674E" w:rsidRPr="003B2883" w:rsidRDefault="00CB674E" w:rsidP="00CB674E">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r>
      <w:tr w:rsidR="00CB674E" w:rsidRPr="003B2883" w14:paraId="74887ED9"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4833BC" w14:textId="77777777" w:rsidR="00CB674E" w:rsidRPr="003B2883" w:rsidRDefault="00CB674E" w:rsidP="00CB674E">
            <w:pPr>
              <w:pStyle w:val="TAN"/>
            </w:pPr>
            <w:r w:rsidRPr="003B2883">
              <w:t>NOTE 1:</w:t>
            </w:r>
            <w:r w:rsidRPr="003B2883">
              <w:tab/>
              <w:t>When an NF Service Consumer subscribes on behalf of another NF, the Notification URI identifies a resource under the authority of the other NF.</w:t>
            </w:r>
          </w:p>
          <w:p w14:paraId="5BF585F1" w14:textId="77777777" w:rsidR="00CB674E" w:rsidRPr="003B2883" w:rsidRDefault="00CB674E" w:rsidP="00CB674E">
            <w:pPr>
              <w:pStyle w:val="TAN"/>
            </w:pPr>
            <w:r w:rsidRPr="003B2883">
              <w:t>NOTE 2:</w:t>
            </w:r>
            <w:r w:rsidRPr="003B2883">
              <w:tab/>
              <w:t>Either information about a single UE (i.e. SUPI, GPSI, PEI) or groupId, or anyUE set to "TRUE" shall be included.</w:t>
            </w:r>
          </w:p>
          <w:p w14:paraId="752055CD" w14:textId="77777777" w:rsidR="00CB674E" w:rsidRPr="003B2883" w:rsidRDefault="00CB674E" w:rsidP="00CB674E">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14:paraId="337741E5" w14:textId="77777777" w:rsidR="00602AC0" w:rsidRPr="003B2883" w:rsidRDefault="00602AC0" w:rsidP="00602AC0"/>
    <w:p w14:paraId="0127B9CC" w14:textId="77777777" w:rsidR="00602AC0" w:rsidRPr="003B2883" w:rsidRDefault="00602AC0" w:rsidP="009A30FA">
      <w:pPr>
        <w:pStyle w:val="Heading5"/>
      </w:pPr>
      <w:bookmarkStart w:id="2895" w:name="_Toc25156484"/>
      <w:bookmarkStart w:id="2896" w:name="_Toc34124788"/>
      <w:bookmarkStart w:id="2897" w:name="_Toc43207914"/>
      <w:bookmarkStart w:id="2898" w:name="_Toc49857387"/>
      <w:bookmarkStart w:id="2899" w:name="_Toc56677228"/>
      <w:bookmarkStart w:id="2900" w:name="_Toc56696476"/>
      <w:bookmarkStart w:id="2901" w:name="_Toc81227831"/>
      <w:bookmarkStart w:id="2902" w:name="_Toc90636082"/>
      <w:r w:rsidRPr="003B2883">
        <w:t>6.2.6.2.3</w:t>
      </w:r>
      <w:r w:rsidRPr="003B2883">
        <w:tab/>
        <w:t>Type: AmfEvent</w:t>
      </w:r>
      <w:bookmarkEnd w:id="2895"/>
      <w:bookmarkEnd w:id="2896"/>
      <w:bookmarkEnd w:id="2897"/>
      <w:bookmarkEnd w:id="2898"/>
      <w:bookmarkEnd w:id="2899"/>
      <w:bookmarkEnd w:id="2900"/>
      <w:bookmarkEnd w:id="2901"/>
      <w:bookmarkEnd w:id="2902"/>
    </w:p>
    <w:p w14:paraId="6C0F8526"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10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6"/>
        <w:gridCol w:w="2346"/>
        <w:gridCol w:w="422"/>
        <w:gridCol w:w="1132"/>
        <w:gridCol w:w="4320"/>
      </w:tblGrid>
      <w:tr w:rsidR="00602AC0" w:rsidRPr="003B2883" w14:paraId="52B0FCBD"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2A73EBEF" w14:textId="77777777" w:rsidR="00602AC0" w:rsidRPr="003B2883" w:rsidRDefault="00602AC0" w:rsidP="001D4998">
            <w:pPr>
              <w:pStyle w:val="TAH"/>
            </w:pPr>
            <w:r w:rsidRPr="003B2883">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14:paraId="3C2EE8D8"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EA78912" w14:textId="77777777" w:rsidR="00602AC0" w:rsidRPr="003B2883" w:rsidRDefault="00602AC0" w:rsidP="001D4998">
            <w:pPr>
              <w:pStyle w:val="TAH"/>
            </w:pPr>
            <w:r w:rsidRPr="003B288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2C42793E" w14:textId="77777777" w:rsidR="00602AC0" w:rsidRPr="003B2883" w:rsidRDefault="00602AC0" w:rsidP="00C9263C">
            <w:pPr>
              <w:pStyle w:val="TAH"/>
            </w:pPr>
            <w:r w:rsidRPr="00C9263C">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14:paraId="0D3203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45C38A"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6ADCB041" w14:textId="77777777" w:rsidR="00602AC0" w:rsidRPr="003B2883" w:rsidRDefault="00602AC0" w:rsidP="001D4998">
            <w:pPr>
              <w:pStyle w:val="TAL"/>
            </w:pPr>
            <w:r w:rsidRPr="003B2883">
              <w:t>type</w:t>
            </w:r>
          </w:p>
        </w:tc>
        <w:tc>
          <w:tcPr>
            <w:tcW w:w="2346" w:type="dxa"/>
            <w:tcBorders>
              <w:top w:val="single" w:sz="4" w:space="0" w:color="auto"/>
              <w:left w:val="single" w:sz="4" w:space="0" w:color="auto"/>
              <w:bottom w:val="single" w:sz="4" w:space="0" w:color="auto"/>
              <w:right w:val="single" w:sz="4" w:space="0" w:color="auto"/>
            </w:tcBorders>
          </w:tcPr>
          <w:p w14:paraId="2F62A666" w14:textId="77777777" w:rsidR="00602AC0" w:rsidRPr="003B2883" w:rsidRDefault="00602AC0" w:rsidP="001D4998">
            <w:pPr>
              <w:pStyle w:val="TAL"/>
            </w:pPr>
            <w:r w:rsidRPr="003B2883">
              <w:t>AmfEventType</w:t>
            </w:r>
          </w:p>
        </w:tc>
        <w:tc>
          <w:tcPr>
            <w:tcW w:w="422" w:type="dxa"/>
            <w:tcBorders>
              <w:top w:val="single" w:sz="4" w:space="0" w:color="auto"/>
              <w:left w:val="single" w:sz="4" w:space="0" w:color="auto"/>
              <w:bottom w:val="single" w:sz="4" w:space="0" w:color="auto"/>
              <w:right w:val="single" w:sz="4" w:space="0" w:color="auto"/>
            </w:tcBorders>
          </w:tcPr>
          <w:p w14:paraId="76966966" w14:textId="77777777" w:rsidR="00602AC0" w:rsidRPr="003B2883" w:rsidRDefault="00602AC0" w:rsidP="001D4998">
            <w:pPr>
              <w:pStyle w:val="TAC"/>
            </w:pPr>
            <w:r w:rsidRPr="003B2883">
              <w:t>M</w:t>
            </w:r>
          </w:p>
        </w:tc>
        <w:tc>
          <w:tcPr>
            <w:tcW w:w="1132" w:type="dxa"/>
            <w:tcBorders>
              <w:top w:val="single" w:sz="4" w:space="0" w:color="auto"/>
              <w:left w:val="single" w:sz="4" w:space="0" w:color="auto"/>
              <w:bottom w:val="single" w:sz="4" w:space="0" w:color="auto"/>
              <w:right w:val="single" w:sz="4" w:space="0" w:color="auto"/>
            </w:tcBorders>
          </w:tcPr>
          <w:p w14:paraId="03565FCD" w14:textId="77777777" w:rsidR="00602AC0" w:rsidRPr="003B2883" w:rsidRDefault="00602AC0" w:rsidP="001D4998">
            <w:pPr>
              <w:pStyle w:val="TAL"/>
            </w:pPr>
            <w:r w:rsidRPr="003B2883">
              <w:t>1</w:t>
            </w:r>
          </w:p>
        </w:tc>
        <w:tc>
          <w:tcPr>
            <w:tcW w:w="4320" w:type="dxa"/>
            <w:tcBorders>
              <w:top w:val="single" w:sz="4" w:space="0" w:color="auto"/>
              <w:left w:val="single" w:sz="4" w:space="0" w:color="auto"/>
              <w:bottom w:val="single" w:sz="4" w:space="0" w:color="auto"/>
              <w:right w:val="single" w:sz="4" w:space="0" w:color="auto"/>
            </w:tcBorders>
          </w:tcPr>
          <w:p w14:paraId="23A5E4C3" w14:textId="77777777" w:rsidR="00602AC0" w:rsidRPr="003B2883" w:rsidRDefault="00602AC0" w:rsidP="001D4998">
            <w:pPr>
              <w:pStyle w:val="TAL"/>
              <w:rPr>
                <w:rFonts w:cs="Arial"/>
                <w:szCs w:val="18"/>
              </w:rPr>
            </w:pPr>
            <w:r w:rsidRPr="003B2883">
              <w:rPr>
                <w:rFonts w:cs="Arial"/>
                <w:szCs w:val="18"/>
              </w:rPr>
              <w:t>Describes the AMF event type to be reported</w:t>
            </w:r>
          </w:p>
        </w:tc>
      </w:tr>
      <w:tr w:rsidR="00602AC0" w:rsidRPr="003B2883" w14:paraId="6923FEBE"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56B4F89" w14:textId="77777777" w:rsidR="00602AC0" w:rsidRPr="003B2883" w:rsidRDefault="00602AC0" w:rsidP="001D4998">
            <w:pPr>
              <w:pStyle w:val="TAL"/>
            </w:pPr>
            <w:r w:rsidRPr="003B2883">
              <w:t>immediateFlag</w:t>
            </w:r>
          </w:p>
        </w:tc>
        <w:tc>
          <w:tcPr>
            <w:tcW w:w="2346" w:type="dxa"/>
            <w:tcBorders>
              <w:top w:val="single" w:sz="4" w:space="0" w:color="auto"/>
              <w:left w:val="single" w:sz="4" w:space="0" w:color="auto"/>
              <w:bottom w:val="single" w:sz="4" w:space="0" w:color="auto"/>
              <w:right w:val="single" w:sz="4" w:space="0" w:color="auto"/>
            </w:tcBorders>
          </w:tcPr>
          <w:p w14:paraId="40D722C5" w14:textId="77777777" w:rsidR="00602AC0" w:rsidRPr="003B2883" w:rsidRDefault="00602AC0" w:rsidP="001D4998">
            <w:pPr>
              <w:pStyle w:val="TAL"/>
            </w:pPr>
            <w:r w:rsidRPr="003B2883">
              <w:t>boolean</w:t>
            </w:r>
          </w:p>
        </w:tc>
        <w:tc>
          <w:tcPr>
            <w:tcW w:w="422" w:type="dxa"/>
            <w:tcBorders>
              <w:top w:val="single" w:sz="4" w:space="0" w:color="auto"/>
              <w:left w:val="single" w:sz="4" w:space="0" w:color="auto"/>
              <w:bottom w:val="single" w:sz="4" w:space="0" w:color="auto"/>
              <w:right w:val="single" w:sz="4" w:space="0" w:color="auto"/>
            </w:tcBorders>
          </w:tcPr>
          <w:p w14:paraId="185DBDE7"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5F4B14B1" w14:textId="77777777"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5E65B8F8" w14:textId="77777777" w:rsidR="00602AC0" w:rsidRDefault="00602AC0" w:rsidP="001D4998">
            <w:pPr>
              <w:pStyle w:val="TAL"/>
              <w:rPr>
                <w:rFonts w:cs="Arial"/>
                <w:szCs w:val="18"/>
              </w:rPr>
            </w:pPr>
            <w:r w:rsidRPr="003B2883">
              <w:rPr>
                <w:rFonts w:cs="Arial"/>
                <w:szCs w:val="18"/>
              </w:rPr>
              <w:t>Indicates if an immediate event report in the subscription response is requested. The report contains the current value / status of the event stored at the time of the subscription in the AMF (NOTE</w:t>
            </w:r>
            <w:r w:rsidR="007D0FB8">
              <w:rPr>
                <w:rFonts w:cs="Arial"/>
                <w:szCs w:val="18"/>
              </w:rPr>
              <w:t xml:space="preserve"> 1</w:t>
            </w:r>
            <w:r w:rsidRPr="003B2883">
              <w:rPr>
                <w:rFonts w:cs="Arial"/>
                <w:szCs w:val="18"/>
              </w:rPr>
              <w:t>). If the flag is not present then immediate reporting shall not be done.</w:t>
            </w:r>
          </w:p>
          <w:p w14:paraId="7F75E6CB" w14:textId="77777777" w:rsidR="00CA4CE0" w:rsidRPr="003B2883" w:rsidRDefault="00CA4CE0" w:rsidP="001D4998">
            <w:pPr>
              <w:pStyle w:val="TAL"/>
              <w:rPr>
                <w:rFonts w:cs="Arial"/>
                <w:szCs w:val="18"/>
              </w:rPr>
            </w:pPr>
          </w:p>
        </w:tc>
      </w:tr>
      <w:tr w:rsidR="00602AC0" w:rsidRPr="003B2883" w14:paraId="3F18AC8D"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24F0A8C0" w14:textId="77777777" w:rsidR="00602AC0" w:rsidRPr="003B2883" w:rsidRDefault="00602AC0" w:rsidP="001D4998">
            <w:pPr>
              <w:pStyle w:val="TAL"/>
            </w:pPr>
            <w:r w:rsidRPr="003B2883">
              <w:t>areaList</w:t>
            </w:r>
          </w:p>
        </w:tc>
        <w:tc>
          <w:tcPr>
            <w:tcW w:w="2346" w:type="dxa"/>
            <w:tcBorders>
              <w:top w:val="single" w:sz="4" w:space="0" w:color="auto"/>
              <w:left w:val="single" w:sz="4" w:space="0" w:color="auto"/>
              <w:bottom w:val="single" w:sz="4" w:space="0" w:color="auto"/>
              <w:right w:val="single" w:sz="4" w:space="0" w:color="auto"/>
            </w:tcBorders>
          </w:tcPr>
          <w:p w14:paraId="3F868C8A" w14:textId="77777777" w:rsidR="00602AC0" w:rsidRPr="003B2883" w:rsidRDefault="00602AC0" w:rsidP="001D4998">
            <w:pPr>
              <w:pStyle w:val="TAL"/>
            </w:pPr>
            <w:r w:rsidRPr="003B2883">
              <w:t>array(AmfEventArea)</w:t>
            </w:r>
          </w:p>
        </w:tc>
        <w:tc>
          <w:tcPr>
            <w:tcW w:w="422" w:type="dxa"/>
            <w:tcBorders>
              <w:top w:val="single" w:sz="4" w:space="0" w:color="auto"/>
              <w:left w:val="single" w:sz="4" w:space="0" w:color="auto"/>
              <w:bottom w:val="single" w:sz="4" w:space="0" w:color="auto"/>
              <w:right w:val="single" w:sz="4" w:space="0" w:color="auto"/>
            </w:tcBorders>
          </w:tcPr>
          <w:p w14:paraId="27CA6C37"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BA64AE8" w14:textId="77777777"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5594605A" w14:textId="77777777" w:rsidR="005B796D" w:rsidRDefault="00602AC0" w:rsidP="001D4998">
            <w:pPr>
              <w:pStyle w:val="TAL"/>
              <w:rPr>
                <w:rFonts w:cs="Arial"/>
                <w:szCs w:val="18"/>
              </w:rPr>
            </w:pPr>
            <w:r w:rsidRPr="003B2883">
              <w:rPr>
                <w:rFonts w:cs="Arial"/>
                <w:szCs w:val="18"/>
              </w:rPr>
              <w:t>Identifies the area to be applied.</w:t>
            </w:r>
          </w:p>
          <w:p w14:paraId="38412DC5" w14:textId="77777777" w:rsidR="005B796D" w:rsidRDefault="005B796D" w:rsidP="001D4998">
            <w:pPr>
              <w:pStyle w:val="TAL"/>
              <w:rPr>
                <w:rFonts w:cs="Arial"/>
                <w:szCs w:val="18"/>
              </w:rPr>
            </w:pPr>
          </w:p>
          <w:p w14:paraId="3785A693" w14:textId="77777777" w:rsidR="00602AC0" w:rsidRDefault="00602AC0"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1D541E3C" w14:textId="77777777" w:rsidR="00CA4CE0" w:rsidRPr="003B2883" w:rsidRDefault="00CA4CE0" w:rsidP="001D4998">
            <w:pPr>
              <w:pStyle w:val="TAL"/>
              <w:rPr>
                <w:rFonts w:cs="Arial"/>
                <w:szCs w:val="18"/>
              </w:rPr>
            </w:pPr>
          </w:p>
        </w:tc>
      </w:tr>
      <w:tr w:rsidR="00602AC0" w:rsidRPr="003B2883" w14:paraId="6FE33946"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30A08560" w14:textId="77777777" w:rsidR="00602AC0" w:rsidRPr="003B2883" w:rsidRDefault="00602AC0" w:rsidP="001D4998">
            <w:pPr>
              <w:pStyle w:val="TAL"/>
            </w:pPr>
            <w:r w:rsidRPr="003B2883">
              <w:t>locationFilterList</w:t>
            </w:r>
          </w:p>
        </w:tc>
        <w:tc>
          <w:tcPr>
            <w:tcW w:w="2346" w:type="dxa"/>
            <w:tcBorders>
              <w:top w:val="single" w:sz="4" w:space="0" w:color="auto"/>
              <w:left w:val="single" w:sz="4" w:space="0" w:color="auto"/>
              <w:bottom w:val="single" w:sz="4" w:space="0" w:color="auto"/>
              <w:right w:val="single" w:sz="4" w:space="0" w:color="auto"/>
            </w:tcBorders>
          </w:tcPr>
          <w:p w14:paraId="192979C9" w14:textId="77777777" w:rsidR="00602AC0" w:rsidRPr="003B2883" w:rsidRDefault="00602AC0" w:rsidP="001D4998">
            <w:pPr>
              <w:pStyle w:val="TAL"/>
            </w:pPr>
            <w:r w:rsidRPr="003B2883">
              <w:t>array(LocationFilter)</w:t>
            </w:r>
          </w:p>
        </w:tc>
        <w:tc>
          <w:tcPr>
            <w:tcW w:w="422" w:type="dxa"/>
            <w:tcBorders>
              <w:top w:val="single" w:sz="4" w:space="0" w:color="auto"/>
              <w:left w:val="single" w:sz="4" w:space="0" w:color="auto"/>
              <w:bottom w:val="single" w:sz="4" w:space="0" w:color="auto"/>
              <w:right w:val="single" w:sz="4" w:space="0" w:color="auto"/>
            </w:tcBorders>
          </w:tcPr>
          <w:p w14:paraId="6731D98D"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7E73E5A3" w14:textId="77777777"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3F3DA23D" w14:textId="77777777" w:rsidR="00602AC0" w:rsidRDefault="00602AC0" w:rsidP="001D4998">
            <w:pPr>
              <w:pStyle w:val="TAL"/>
              <w:rPr>
                <w:rFonts w:cs="Arial"/>
                <w:szCs w:val="18"/>
              </w:rPr>
            </w:pPr>
            <w:r w:rsidRPr="003B2883">
              <w:rPr>
                <w:rFonts w:cs="Arial"/>
                <w:szCs w:val="18"/>
              </w:rPr>
              <w:t>Describes the filters to be applied for LOCATION_REPORT event type.</w:t>
            </w:r>
          </w:p>
          <w:p w14:paraId="3A85DA19" w14:textId="77777777" w:rsidR="00CA4CE0" w:rsidRDefault="00CA4CE0" w:rsidP="001D4998">
            <w:pPr>
              <w:pStyle w:val="TAL"/>
              <w:rPr>
                <w:rFonts w:cs="Arial"/>
                <w:szCs w:val="18"/>
              </w:rPr>
            </w:pPr>
          </w:p>
          <w:p w14:paraId="3C0CC60D" w14:textId="77777777" w:rsidR="00CA4CE0" w:rsidRDefault="00CA4CE0" w:rsidP="001D4998">
            <w:pPr>
              <w:pStyle w:val="TAL"/>
              <w:rPr>
                <w:rFonts w:cs="Arial"/>
                <w:szCs w:val="18"/>
              </w:rPr>
            </w:pPr>
            <w:r>
              <w:rPr>
                <w:rFonts w:cs="Arial"/>
                <w:szCs w:val="18"/>
              </w:rPr>
              <w:t>If this attribute is not present in the request, it indicates the change of the TA used by the UE should be reported.</w:t>
            </w:r>
          </w:p>
          <w:p w14:paraId="5116B9D0" w14:textId="77777777" w:rsidR="00CA4CE0" w:rsidRPr="003B2883" w:rsidRDefault="00CA4CE0" w:rsidP="001D4998">
            <w:pPr>
              <w:pStyle w:val="TAL"/>
              <w:rPr>
                <w:rFonts w:cs="Arial"/>
                <w:szCs w:val="18"/>
              </w:rPr>
            </w:pPr>
          </w:p>
        </w:tc>
      </w:tr>
      <w:tr w:rsidR="00602AC0" w:rsidRPr="003B2883" w14:paraId="4235B949"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7B193507" w14:textId="77777777" w:rsidR="00602AC0" w:rsidRPr="003B2883" w:rsidRDefault="00602AC0" w:rsidP="001D4998">
            <w:pPr>
              <w:pStyle w:val="TAL"/>
            </w:pPr>
            <w:r w:rsidRPr="003B2883">
              <w:t>refId</w:t>
            </w:r>
          </w:p>
        </w:tc>
        <w:tc>
          <w:tcPr>
            <w:tcW w:w="2346" w:type="dxa"/>
            <w:tcBorders>
              <w:top w:val="single" w:sz="4" w:space="0" w:color="auto"/>
              <w:left w:val="single" w:sz="4" w:space="0" w:color="auto"/>
              <w:bottom w:val="single" w:sz="4" w:space="0" w:color="auto"/>
              <w:right w:val="single" w:sz="4" w:space="0" w:color="auto"/>
            </w:tcBorders>
          </w:tcPr>
          <w:p w14:paraId="11143E77" w14:textId="77777777" w:rsidR="00602AC0" w:rsidRPr="003B2883" w:rsidRDefault="00602AC0" w:rsidP="001D4998">
            <w:pPr>
              <w:pStyle w:val="TAL"/>
            </w:pPr>
            <w:r w:rsidRPr="003B2883">
              <w:t>ReferenceId</w:t>
            </w:r>
          </w:p>
        </w:tc>
        <w:tc>
          <w:tcPr>
            <w:tcW w:w="422" w:type="dxa"/>
            <w:tcBorders>
              <w:top w:val="single" w:sz="4" w:space="0" w:color="auto"/>
              <w:left w:val="single" w:sz="4" w:space="0" w:color="auto"/>
              <w:bottom w:val="single" w:sz="4" w:space="0" w:color="auto"/>
              <w:right w:val="single" w:sz="4" w:space="0" w:color="auto"/>
            </w:tcBorders>
          </w:tcPr>
          <w:p w14:paraId="50AD0484"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8931904" w14:textId="77777777"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5E3378DB" w14:textId="77777777" w:rsidR="00602AC0" w:rsidRDefault="00602AC0" w:rsidP="001D4998">
            <w:pPr>
              <w:pStyle w:val="TAL"/>
              <w:rPr>
                <w:rFonts w:cs="Arial"/>
                <w:szCs w:val="18"/>
              </w:rPr>
            </w:pPr>
            <w:r w:rsidRPr="003B2883">
              <w:rPr>
                <w:rFonts w:cs="Arial"/>
                <w:szCs w:val="18"/>
              </w:rPr>
              <w:t>Indicates the Reference Id associated with the event.</w:t>
            </w:r>
          </w:p>
          <w:p w14:paraId="77B0518E" w14:textId="77777777" w:rsidR="00CA4CE0" w:rsidRPr="003B2883" w:rsidRDefault="00BA2F5E" w:rsidP="001D4998">
            <w:pPr>
              <w:pStyle w:val="TAL"/>
              <w:rPr>
                <w:rFonts w:cs="Arial"/>
                <w:szCs w:val="18"/>
              </w:rPr>
            </w:pPr>
            <w:r>
              <w:rPr>
                <w:rFonts w:cs="Arial"/>
                <w:szCs w:val="18"/>
              </w:rPr>
              <w:t>(NOTE 3)</w:t>
            </w:r>
          </w:p>
        </w:tc>
      </w:tr>
      <w:tr w:rsidR="00602AC0" w:rsidRPr="003B2883" w14:paraId="2CE39F85"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2211F35F" w14:textId="77777777" w:rsidR="00602AC0" w:rsidRPr="003B2883" w:rsidRDefault="00602AC0" w:rsidP="001D4998">
            <w:pPr>
              <w:pStyle w:val="TAL"/>
            </w:pPr>
            <w:r>
              <w:t>traffic</w:t>
            </w:r>
            <w:r w:rsidRPr="00F45EF1">
              <w:t>Descriptor</w:t>
            </w:r>
            <w:r>
              <w:t>List</w:t>
            </w:r>
          </w:p>
        </w:tc>
        <w:tc>
          <w:tcPr>
            <w:tcW w:w="2346" w:type="dxa"/>
            <w:tcBorders>
              <w:top w:val="single" w:sz="4" w:space="0" w:color="auto"/>
              <w:left w:val="single" w:sz="4" w:space="0" w:color="auto"/>
              <w:bottom w:val="single" w:sz="4" w:space="0" w:color="auto"/>
              <w:right w:val="single" w:sz="4" w:space="0" w:color="auto"/>
            </w:tcBorders>
          </w:tcPr>
          <w:p w14:paraId="25B252CA" w14:textId="77777777" w:rsidR="00602AC0" w:rsidRPr="003B2883" w:rsidRDefault="00602AC0" w:rsidP="001D4998">
            <w:pPr>
              <w:pStyle w:val="TAL"/>
            </w:pPr>
            <w:r w:rsidRPr="003B2883">
              <w:t>array(</w:t>
            </w:r>
            <w:r>
              <w:t>Traffic</w:t>
            </w:r>
            <w:r w:rsidRPr="00F45EF1">
              <w:t>Descriptor</w:t>
            </w:r>
            <w:r>
              <w:t>)</w:t>
            </w:r>
          </w:p>
        </w:tc>
        <w:tc>
          <w:tcPr>
            <w:tcW w:w="422" w:type="dxa"/>
            <w:tcBorders>
              <w:top w:val="single" w:sz="4" w:space="0" w:color="auto"/>
              <w:left w:val="single" w:sz="4" w:space="0" w:color="auto"/>
              <w:bottom w:val="single" w:sz="4" w:space="0" w:color="auto"/>
              <w:right w:val="single" w:sz="4" w:space="0" w:color="auto"/>
            </w:tcBorders>
          </w:tcPr>
          <w:p w14:paraId="451EC99A" w14:textId="77777777" w:rsidR="00602AC0" w:rsidRPr="003B2883" w:rsidRDefault="00602AC0" w:rsidP="001D4998">
            <w:pPr>
              <w:pStyle w:val="TAC"/>
            </w:pPr>
            <w:r>
              <w:rPr>
                <w:rFonts w:hint="eastAsia"/>
              </w:rPr>
              <w:t>O</w:t>
            </w:r>
          </w:p>
        </w:tc>
        <w:tc>
          <w:tcPr>
            <w:tcW w:w="1132" w:type="dxa"/>
            <w:tcBorders>
              <w:top w:val="single" w:sz="4" w:space="0" w:color="auto"/>
              <w:left w:val="single" w:sz="4" w:space="0" w:color="auto"/>
              <w:bottom w:val="single" w:sz="4" w:space="0" w:color="auto"/>
              <w:right w:val="single" w:sz="4" w:space="0" w:color="auto"/>
            </w:tcBorders>
          </w:tcPr>
          <w:p w14:paraId="4928F7F4" w14:textId="77777777" w:rsidR="00602AC0" w:rsidRPr="003B2883" w:rsidRDefault="00602AC0" w:rsidP="001D4998">
            <w:pPr>
              <w:pStyle w:val="TAL"/>
            </w:pPr>
            <w:r>
              <w:t>1..N</w:t>
            </w:r>
          </w:p>
        </w:tc>
        <w:tc>
          <w:tcPr>
            <w:tcW w:w="4320" w:type="dxa"/>
            <w:tcBorders>
              <w:top w:val="single" w:sz="4" w:space="0" w:color="auto"/>
              <w:left w:val="single" w:sz="4" w:space="0" w:color="auto"/>
              <w:bottom w:val="single" w:sz="4" w:space="0" w:color="auto"/>
              <w:right w:val="single" w:sz="4" w:space="0" w:color="auto"/>
            </w:tcBorders>
          </w:tcPr>
          <w:p w14:paraId="43BD31C5" w14:textId="77777777" w:rsidR="00602AC0" w:rsidRDefault="00602AC0"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4C2B1C25" w14:textId="77777777" w:rsidR="00CA4CE0" w:rsidRPr="003B2883" w:rsidRDefault="00CA4CE0" w:rsidP="001D4998">
            <w:pPr>
              <w:pStyle w:val="TAL"/>
              <w:rPr>
                <w:rFonts w:cs="Arial"/>
                <w:szCs w:val="18"/>
              </w:rPr>
            </w:pPr>
          </w:p>
        </w:tc>
      </w:tr>
      <w:tr w:rsidR="00FB3951" w:rsidRPr="003B2883" w14:paraId="39FAAF47"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336B7042" w14:textId="77777777" w:rsidR="00FB3951" w:rsidRDefault="00FB3951" w:rsidP="00FB3951">
            <w:pPr>
              <w:pStyle w:val="TAL"/>
            </w:pPr>
            <w:r>
              <w:t>reportUeReachable</w:t>
            </w:r>
          </w:p>
        </w:tc>
        <w:tc>
          <w:tcPr>
            <w:tcW w:w="2346" w:type="dxa"/>
            <w:tcBorders>
              <w:top w:val="single" w:sz="4" w:space="0" w:color="auto"/>
              <w:left w:val="single" w:sz="4" w:space="0" w:color="auto"/>
              <w:bottom w:val="single" w:sz="4" w:space="0" w:color="auto"/>
              <w:right w:val="single" w:sz="4" w:space="0" w:color="auto"/>
            </w:tcBorders>
          </w:tcPr>
          <w:p w14:paraId="3BBE5DA2" w14:textId="77777777" w:rsidR="00FB3951" w:rsidRPr="003B2883" w:rsidRDefault="00FB3951" w:rsidP="00FB3951">
            <w:pPr>
              <w:pStyle w:val="TAL"/>
            </w:pPr>
            <w:r>
              <w:t>boolean</w:t>
            </w:r>
          </w:p>
        </w:tc>
        <w:tc>
          <w:tcPr>
            <w:tcW w:w="422" w:type="dxa"/>
            <w:tcBorders>
              <w:top w:val="single" w:sz="4" w:space="0" w:color="auto"/>
              <w:left w:val="single" w:sz="4" w:space="0" w:color="auto"/>
              <w:bottom w:val="single" w:sz="4" w:space="0" w:color="auto"/>
              <w:right w:val="single" w:sz="4" w:space="0" w:color="auto"/>
            </w:tcBorders>
          </w:tcPr>
          <w:p w14:paraId="111AD889" w14:textId="77777777" w:rsidR="00FB3951" w:rsidRDefault="00FB3951" w:rsidP="00FB3951">
            <w:pPr>
              <w:pStyle w:val="TAC"/>
            </w:pPr>
            <w:r>
              <w:t>C</w:t>
            </w:r>
          </w:p>
        </w:tc>
        <w:tc>
          <w:tcPr>
            <w:tcW w:w="1132" w:type="dxa"/>
            <w:tcBorders>
              <w:top w:val="single" w:sz="4" w:space="0" w:color="auto"/>
              <w:left w:val="single" w:sz="4" w:space="0" w:color="auto"/>
              <w:bottom w:val="single" w:sz="4" w:space="0" w:color="auto"/>
              <w:right w:val="single" w:sz="4" w:space="0" w:color="auto"/>
            </w:tcBorders>
          </w:tcPr>
          <w:p w14:paraId="4DF1BA96" w14:textId="77777777" w:rsidR="00FB3951" w:rsidRDefault="00FB3951" w:rsidP="00FB3951">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4D8FFCE2" w14:textId="77777777" w:rsidR="00FB3951" w:rsidRDefault="00FB3951" w:rsidP="00FB3951">
            <w:pPr>
              <w:pStyle w:val="TAL"/>
            </w:pPr>
            <w:r>
              <w:t>This IE shall be present and set to value "true" by the source AMF to request the target AMF to notify the subscriber when UE becomes reachable, during inter-AMF mobility procedures.</w:t>
            </w:r>
          </w:p>
          <w:p w14:paraId="27E555A0" w14:textId="77777777" w:rsidR="00FB3951" w:rsidRDefault="00FB3951" w:rsidP="00FB3951">
            <w:pPr>
              <w:pStyle w:val="TAL"/>
            </w:pPr>
          </w:p>
          <w:p w14:paraId="2412A7B4" w14:textId="77777777" w:rsidR="00FB3951" w:rsidRDefault="00FB3951" w:rsidP="00FB3951">
            <w:pPr>
              <w:pStyle w:val="TAL"/>
            </w:pPr>
            <w:r>
              <w:t>When present, this IE shall be set as following:</w:t>
            </w:r>
          </w:p>
          <w:p w14:paraId="7AB8704A" w14:textId="77777777" w:rsidR="00FB3951" w:rsidRDefault="00F9030F" w:rsidP="00F9030F">
            <w:pPr>
              <w:pStyle w:val="TAL"/>
              <w:ind w:left="539" w:hanging="255"/>
            </w:pPr>
            <w:bookmarkStart w:id="2903" w:name="_PERM_MCCTEMPBM_CRPT48240181___2"/>
            <w:r>
              <w:t>-</w:t>
            </w:r>
            <w:r w:rsidRPr="003B2883">
              <w:tab/>
            </w:r>
            <w:r w:rsidR="00FB3951">
              <w:t>true:</w:t>
            </w:r>
            <w:r>
              <w:tab/>
            </w:r>
            <w:r w:rsidR="00FB3951">
              <w:t>target AMF shall notify the subscriber when UE becomes reachable</w:t>
            </w:r>
          </w:p>
          <w:p w14:paraId="10B8C72A" w14:textId="77777777" w:rsidR="00FB3951" w:rsidRDefault="00F9030F" w:rsidP="00F9030F">
            <w:pPr>
              <w:pStyle w:val="TAL"/>
              <w:ind w:left="539" w:hanging="255"/>
            </w:pPr>
            <w:r>
              <w:t>-</w:t>
            </w:r>
            <w:r w:rsidRPr="003B2883">
              <w:tab/>
            </w:r>
            <w:r w:rsidR="00FB3951">
              <w:t xml:space="preserve">false (default): target AMF shall not notify the subscriber when UE becomes reachable, until next reporting trigger is detected, i.e. DDN failure detected (for </w:t>
            </w:r>
            <w:r w:rsidR="00FB3951" w:rsidRPr="00675D5C">
              <w:t>AVAILABILITY_AFTER_DDN_FAILURE</w:t>
            </w:r>
            <w:r w:rsidR="00FB3951">
              <w:t xml:space="preserve"> event) or UE becomes unreachable for downlink traffic (for "UE Reachable for DL Traffic" of REACHABILITY_REPORT event)</w:t>
            </w:r>
          </w:p>
          <w:p w14:paraId="1BBD488A" w14:textId="77777777" w:rsidR="00FB3951" w:rsidRDefault="00FB3951" w:rsidP="00F9030F">
            <w:pPr>
              <w:pStyle w:val="TAL"/>
              <w:ind w:left="539" w:hanging="255"/>
            </w:pPr>
          </w:p>
          <w:bookmarkEnd w:id="2903"/>
          <w:p w14:paraId="4794850A" w14:textId="77777777" w:rsidR="00FB3951" w:rsidRDefault="00FB3951" w:rsidP="00FB3951">
            <w:pPr>
              <w:pStyle w:val="TAL"/>
            </w:pPr>
            <w:r>
              <w:t>This IE only applies to following Event Types:</w:t>
            </w:r>
          </w:p>
          <w:p w14:paraId="27C09F3C" w14:textId="77777777" w:rsidR="00FB3951" w:rsidRDefault="00FB3951" w:rsidP="00FB3951">
            <w:pPr>
              <w:pStyle w:val="TAL"/>
            </w:pPr>
            <w:r>
              <w:t xml:space="preserve">- </w:t>
            </w:r>
            <w:r>
              <w:rPr>
                <w:rFonts w:eastAsia="DengXian"/>
              </w:rPr>
              <w:t>AVAILABILITY</w:t>
            </w:r>
            <w:r>
              <w:rPr>
                <w:rFonts w:eastAsia="DengXian"/>
                <w:lang w:eastAsia="zh-CN"/>
              </w:rPr>
              <w:t>_</w:t>
            </w:r>
            <w:r>
              <w:rPr>
                <w:rFonts w:eastAsia="DengXian"/>
              </w:rPr>
              <w:t>AFTER_DDN_FAILURE</w:t>
            </w:r>
          </w:p>
          <w:p w14:paraId="23A98908" w14:textId="77777777" w:rsidR="00FB3951" w:rsidRDefault="00FB3951" w:rsidP="00FB3951">
            <w:pPr>
              <w:pStyle w:val="TAL"/>
            </w:pPr>
            <w:r>
              <w:t>- REACHABILITY_REPORT (for "UE Reachable for DL Traffic")</w:t>
            </w:r>
          </w:p>
        </w:tc>
      </w:tr>
      <w:tr w:rsidR="003F0E21" w:rsidRPr="003B2883" w14:paraId="308A2DD4"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6123198C" w14:textId="77777777" w:rsidR="003F0E21" w:rsidRDefault="003F0E21" w:rsidP="003F0E21">
            <w:pPr>
              <w:pStyle w:val="TAL"/>
            </w:pPr>
            <w:r>
              <w:rPr>
                <w:lang w:eastAsia="fr-FR"/>
              </w:rPr>
              <w:t>reachabilityFilter</w:t>
            </w:r>
          </w:p>
        </w:tc>
        <w:tc>
          <w:tcPr>
            <w:tcW w:w="2346" w:type="dxa"/>
            <w:tcBorders>
              <w:top w:val="single" w:sz="4" w:space="0" w:color="auto"/>
              <w:left w:val="single" w:sz="4" w:space="0" w:color="auto"/>
              <w:bottom w:val="single" w:sz="4" w:space="0" w:color="auto"/>
              <w:right w:val="single" w:sz="4" w:space="0" w:color="auto"/>
            </w:tcBorders>
          </w:tcPr>
          <w:p w14:paraId="1A97F923" w14:textId="77777777" w:rsidR="003F0E21" w:rsidRDefault="003F0E21" w:rsidP="003F0E21">
            <w:pPr>
              <w:pStyle w:val="TAL"/>
            </w:pPr>
            <w:r>
              <w:t>ReachabilityFilter</w:t>
            </w:r>
          </w:p>
        </w:tc>
        <w:tc>
          <w:tcPr>
            <w:tcW w:w="422" w:type="dxa"/>
            <w:tcBorders>
              <w:top w:val="single" w:sz="4" w:space="0" w:color="auto"/>
              <w:left w:val="single" w:sz="4" w:space="0" w:color="auto"/>
              <w:bottom w:val="single" w:sz="4" w:space="0" w:color="auto"/>
              <w:right w:val="single" w:sz="4" w:space="0" w:color="auto"/>
            </w:tcBorders>
          </w:tcPr>
          <w:p w14:paraId="533D6F0F" w14:textId="77777777" w:rsidR="003F0E21" w:rsidRDefault="003F0E21" w:rsidP="003F0E21">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76DA66E4" w14:textId="77777777" w:rsidR="003F0E21" w:rsidRDefault="003F0E21" w:rsidP="003F0E21">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33AA2DDE" w14:textId="77777777" w:rsidR="003F0E21" w:rsidRDefault="003F0E21" w:rsidP="003F0E21">
            <w:pPr>
              <w:pStyle w:val="TAL"/>
            </w:pPr>
            <w:r>
              <w:t>When present, this IE shall indicate the filter to be applied for the REACHABILITY_REPORT event type.</w:t>
            </w:r>
          </w:p>
          <w:p w14:paraId="22AE6D00" w14:textId="77777777" w:rsidR="003F0E21" w:rsidRDefault="003F0E21" w:rsidP="003F0E21">
            <w:pPr>
              <w:pStyle w:val="TAL"/>
            </w:pPr>
          </w:p>
          <w:p w14:paraId="18985A31" w14:textId="77777777" w:rsidR="003F0E21" w:rsidRDefault="003F0E21"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27C8BE54" w14:textId="77777777" w:rsidR="003F0E21" w:rsidRDefault="003F0E21" w:rsidP="003F0E21">
            <w:pPr>
              <w:pStyle w:val="TAL"/>
            </w:pPr>
          </w:p>
          <w:p w14:paraId="5B3A5CA7" w14:textId="77777777" w:rsidR="003F0E21" w:rsidRDefault="003F0E21"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9015F16" w14:textId="77777777" w:rsidR="003F0E21" w:rsidRDefault="003F0E21" w:rsidP="003F0E21">
            <w:pPr>
              <w:pStyle w:val="TAL"/>
            </w:pPr>
          </w:p>
          <w:p w14:paraId="74A9C8D3" w14:textId="77777777" w:rsidR="003F0E21" w:rsidRDefault="003F0E21" w:rsidP="003F0E21">
            <w:pPr>
              <w:pStyle w:val="TAL"/>
            </w:pPr>
            <w:r>
              <w:t>If this IE is absent, the subscription of REACHABILITY_REPORT is for "UE Reachability Status Change".</w:t>
            </w:r>
          </w:p>
        </w:tc>
      </w:tr>
      <w:tr w:rsidR="007D0FB8" w:rsidRPr="003B2883" w14:paraId="3DF6149F"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00CFC80" w14:textId="77777777" w:rsidR="007D0FB8" w:rsidRDefault="007D0FB8" w:rsidP="007D0FB8">
            <w:pPr>
              <w:pStyle w:val="TAL"/>
              <w:rPr>
                <w:lang w:eastAsia="fr-FR"/>
              </w:rPr>
            </w:pPr>
            <w:r w:rsidRPr="003B2883">
              <w:rPr>
                <w:rFonts w:hint="eastAsia"/>
                <w:lang w:eastAsia="zh-CN"/>
              </w:rPr>
              <w:t>max</w:t>
            </w:r>
            <w:r w:rsidRPr="003B2883">
              <w:rPr>
                <w:lang w:eastAsia="zh-CN"/>
              </w:rPr>
              <w:t>Reports</w:t>
            </w:r>
          </w:p>
        </w:tc>
        <w:tc>
          <w:tcPr>
            <w:tcW w:w="2346" w:type="dxa"/>
            <w:tcBorders>
              <w:top w:val="single" w:sz="4" w:space="0" w:color="auto"/>
              <w:left w:val="single" w:sz="4" w:space="0" w:color="auto"/>
              <w:bottom w:val="single" w:sz="4" w:space="0" w:color="auto"/>
              <w:right w:val="single" w:sz="4" w:space="0" w:color="auto"/>
            </w:tcBorders>
          </w:tcPr>
          <w:p w14:paraId="4D3F9636" w14:textId="77777777" w:rsidR="007D0FB8" w:rsidRDefault="007D0FB8" w:rsidP="007D0FB8">
            <w:pPr>
              <w:pStyle w:val="TAL"/>
            </w:pPr>
            <w:r w:rsidRPr="003B2883">
              <w:rPr>
                <w:lang w:eastAsia="zh-CN"/>
              </w:rPr>
              <w:t>integer</w:t>
            </w:r>
          </w:p>
        </w:tc>
        <w:tc>
          <w:tcPr>
            <w:tcW w:w="422" w:type="dxa"/>
            <w:tcBorders>
              <w:top w:val="single" w:sz="4" w:space="0" w:color="auto"/>
              <w:left w:val="single" w:sz="4" w:space="0" w:color="auto"/>
              <w:bottom w:val="single" w:sz="4" w:space="0" w:color="auto"/>
              <w:right w:val="single" w:sz="4" w:space="0" w:color="auto"/>
            </w:tcBorders>
          </w:tcPr>
          <w:p w14:paraId="1B727C0C" w14:textId="77777777" w:rsidR="007D0FB8" w:rsidRDefault="007D0FB8" w:rsidP="007D0FB8">
            <w:pPr>
              <w:pStyle w:val="TAC"/>
            </w:pPr>
            <w:r>
              <w:rPr>
                <w:rFonts w:hint="eastAsia"/>
                <w:lang w:eastAsia="zh-CN"/>
              </w:rPr>
              <w:t>O</w:t>
            </w:r>
          </w:p>
        </w:tc>
        <w:tc>
          <w:tcPr>
            <w:tcW w:w="1132" w:type="dxa"/>
            <w:tcBorders>
              <w:top w:val="single" w:sz="4" w:space="0" w:color="auto"/>
              <w:left w:val="single" w:sz="4" w:space="0" w:color="auto"/>
              <w:bottom w:val="single" w:sz="4" w:space="0" w:color="auto"/>
              <w:right w:val="single" w:sz="4" w:space="0" w:color="auto"/>
            </w:tcBorders>
          </w:tcPr>
          <w:p w14:paraId="120D9774" w14:textId="77777777" w:rsidR="007D0FB8" w:rsidRDefault="007D0FB8" w:rsidP="007D0FB8">
            <w:pPr>
              <w:pStyle w:val="TAL"/>
            </w:pPr>
            <w:r>
              <w:rPr>
                <w:rFonts w:hint="eastAsia"/>
                <w:lang w:eastAsia="zh-CN"/>
              </w:rPr>
              <w:t>0</w:t>
            </w:r>
            <w:r>
              <w:rPr>
                <w:lang w:eastAsia="zh-CN"/>
              </w:rPr>
              <w:t>..1</w:t>
            </w:r>
          </w:p>
        </w:tc>
        <w:tc>
          <w:tcPr>
            <w:tcW w:w="4320" w:type="dxa"/>
            <w:tcBorders>
              <w:top w:val="single" w:sz="4" w:space="0" w:color="auto"/>
              <w:left w:val="single" w:sz="4" w:space="0" w:color="auto"/>
              <w:bottom w:val="single" w:sz="4" w:space="0" w:color="auto"/>
              <w:right w:val="single" w:sz="4" w:space="0" w:color="auto"/>
            </w:tcBorders>
          </w:tcPr>
          <w:p w14:paraId="46EA36E7" w14:textId="77777777" w:rsidR="000A263D" w:rsidRDefault="007D0FB8" w:rsidP="007D0FB8">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 When present, this IE describes the maximum number of reports that can be generated by the subscribed event.</w:t>
            </w:r>
          </w:p>
          <w:p w14:paraId="523CF9A6" w14:textId="224926B1" w:rsidR="001654EF" w:rsidRDefault="001654EF" w:rsidP="007D0FB8">
            <w:pPr>
              <w:pStyle w:val="TAL"/>
              <w:rPr>
                <w:lang w:eastAsia="zh-CN"/>
              </w:rPr>
            </w:pPr>
          </w:p>
          <w:p w14:paraId="0ADF064B" w14:textId="77777777" w:rsidR="000A263D" w:rsidRDefault="007D0FB8" w:rsidP="007D0FB8">
            <w:pPr>
              <w:pStyle w:val="TAL"/>
            </w:pPr>
            <w:r w:rsidRPr="003B2883">
              <w:rPr>
                <w:lang w:eastAsia="zh-CN"/>
              </w:rPr>
              <w:t xml:space="preserve">If the AMF event subscription is for a group of UEs, this </w:t>
            </w:r>
            <w:r w:rsidRPr="003B2883">
              <w:t>parameter shall be applied to each individual member UE of the group.</w:t>
            </w:r>
          </w:p>
          <w:p w14:paraId="3AD61003" w14:textId="29012159" w:rsidR="001654EF" w:rsidRDefault="001654EF" w:rsidP="007D0FB8">
            <w:pPr>
              <w:pStyle w:val="TAL"/>
            </w:pPr>
          </w:p>
          <w:p w14:paraId="2E77EE5F" w14:textId="4A06B0CF" w:rsidR="007D0FB8" w:rsidRPr="003B2883" w:rsidRDefault="007D0FB8" w:rsidP="007D0FB8">
            <w:pPr>
              <w:pStyle w:val="TAL"/>
            </w:pPr>
            <w:r w:rsidRPr="003B2883">
              <w:t xml:space="preserve">If the event subscription is transferred from source AMF to </w:t>
            </w:r>
            <w:r w:rsidR="001654EF">
              <w:t xml:space="preserve">a </w:t>
            </w:r>
            <w:r w:rsidRPr="003B2883">
              <w:t>target AMF, this IE shall contain:</w:t>
            </w:r>
          </w:p>
          <w:p w14:paraId="4A0072F3" w14:textId="3D6AB055" w:rsidR="007D0FB8" w:rsidRPr="003B2883" w:rsidRDefault="007D0FB8" w:rsidP="007D0FB8">
            <w:pPr>
              <w:pStyle w:val="TAL"/>
              <w:ind w:left="539" w:hanging="255"/>
              <w:rPr>
                <w:lang w:eastAsia="zh-CN"/>
              </w:rPr>
            </w:pPr>
            <w:bookmarkStart w:id="2904" w:name="_PERM_MCCTEMPBM_CRPT48240182___2"/>
            <w:r w:rsidRPr="003B2883">
              <w:t>-</w:t>
            </w:r>
            <w:r w:rsidRPr="003B2883">
              <w:tab/>
              <w:t>the remaining number of reports for the event subscription, in the case of individual UE event subscription</w:t>
            </w:r>
            <w:r w:rsidRPr="003B2883">
              <w:rPr>
                <w:szCs w:val="18"/>
                <w:lang w:eastAsia="zh-CN"/>
              </w:rPr>
              <w:t>;</w:t>
            </w:r>
            <w:r w:rsidR="001654EF">
              <w:rPr>
                <w:szCs w:val="18"/>
                <w:lang w:eastAsia="zh-CN"/>
              </w:rPr>
              <w:t xml:space="preserve"> or</w:t>
            </w:r>
          </w:p>
          <w:p w14:paraId="0E46B636" w14:textId="72B93136" w:rsidR="007D0FB8" w:rsidRDefault="007D0FB8" w:rsidP="007D0FB8">
            <w:pPr>
              <w:pStyle w:val="TAL"/>
              <w:ind w:left="539" w:hanging="255"/>
            </w:pPr>
            <w:r w:rsidRPr="003B2883">
              <w:t>-</w:t>
            </w:r>
            <w:r w:rsidRPr="003B2883">
              <w:tab/>
              <w:t xml:space="preserve">the remaining number of reports for the event subscription for this specific UE, in the case of </w:t>
            </w:r>
            <w:r w:rsidR="001654EF">
              <w:t xml:space="preserve">a </w:t>
            </w:r>
            <w:r w:rsidRPr="003B2883">
              <w:t>group event subscription.</w:t>
            </w:r>
            <w:r w:rsidR="001654EF">
              <w:t xml:space="preserve"> </w:t>
            </w:r>
            <w:r w:rsidR="001654EF" w:rsidRPr="001654EF">
              <w:t>If the group subscription has not expired and all reports have been sent already for this event, the remaining number of reports shall be set to "0".</w:t>
            </w:r>
          </w:p>
          <w:bookmarkEnd w:id="2904"/>
          <w:p w14:paraId="49C8F89A" w14:textId="77777777" w:rsidR="007D0FB8" w:rsidRDefault="007D0FB8" w:rsidP="007D0FB8">
            <w:pPr>
              <w:pStyle w:val="TAL"/>
            </w:pPr>
            <w:r>
              <w:rPr>
                <w:rFonts w:cs="Arial"/>
                <w:szCs w:val="18"/>
              </w:rPr>
              <w:t>(</w:t>
            </w:r>
            <w:r w:rsidRPr="00C956DD">
              <w:rPr>
                <w:rFonts w:cs="Arial"/>
                <w:szCs w:val="18"/>
              </w:rPr>
              <w:t>NOTE 2</w:t>
            </w:r>
            <w:r>
              <w:rPr>
                <w:rFonts w:cs="Arial"/>
                <w:szCs w:val="18"/>
              </w:rPr>
              <w:t>)</w:t>
            </w:r>
          </w:p>
        </w:tc>
      </w:tr>
      <w:tr w:rsidR="00E5079B" w:rsidRPr="003B2883" w14:paraId="1EDB1552"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07EBDC6" w14:textId="3AB2E967" w:rsidR="00E5079B" w:rsidRPr="003B2883" w:rsidRDefault="00E5079B" w:rsidP="00E5079B">
            <w:pPr>
              <w:pStyle w:val="TAL"/>
              <w:rPr>
                <w:lang w:eastAsia="zh-CN"/>
              </w:rPr>
            </w:pPr>
            <w:r>
              <w:t>maxResponse</w:t>
            </w:r>
            <w:r w:rsidRPr="003963C2">
              <w:t>Time</w:t>
            </w:r>
          </w:p>
        </w:tc>
        <w:tc>
          <w:tcPr>
            <w:tcW w:w="2346" w:type="dxa"/>
            <w:tcBorders>
              <w:top w:val="single" w:sz="4" w:space="0" w:color="auto"/>
              <w:left w:val="single" w:sz="4" w:space="0" w:color="auto"/>
              <w:bottom w:val="single" w:sz="4" w:space="0" w:color="auto"/>
              <w:right w:val="single" w:sz="4" w:space="0" w:color="auto"/>
            </w:tcBorders>
          </w:tcPr>
          <w:p w14:paraId="59431D16" w14:textId="7CB0DBE5" w:rsidR="00E5079B" w:rsidRPr="003B2883" w:rsidRDefault="00E5079B" w:rsidP="00E5079B">
            <w:pPr>
              <w:pStyle w:val="TAL"/>
              <w:rPr>
                <w:lang w:eastAsia="zh-CN"/>
              </w:rPr>
            </w:pPr>
            <w:r>
              <w:t>DurationSec</w:t>
            </w:r>
          </w:p>
        </w:tc>
        <w:tc>
          <w:tcPr>
            <w:tcW w:w="422" w:type="dxa"/>
            <w:tcBorders>
              <w:top w:val="single" w:sz="4" w:space="0" w:color="auto"/>
              <w:left w:val="single" w:sz="4" w:space="0" w:color="auto"/>
              <w:bottom w:val="single" w:sz="4" w:space="0" w:color="auto"/>
              <w:right w:val="single" w:sz="4" w:space="0" w:color="auto"/>
            </w:tcBorders>
          </w:tcPr>
          <w:p w14:paraId="7EBFABC1" w14:textId="27F0EB56" w:rsidR="00E5079B" w:rsidRDefault="00E5079B" w:rsidP="00E5079B">
            <w:pPr>
              <w:pStyle w:val="TAC"/>
              <w:rPr>
                <w:lang w:eastAsia="zh-CN"/>
              </w:rPr>
            </w:pPr>
            <w:r>
              <w:t>C</w:t>
            </w:r>
          </w:p>
        </w:tc>
        <w:tc>
          <w:tcPr>
            <w:tcW w:w="1132" w:type="dxa"/>
            <w:tcBorders>
              <w:top w:val="single" w:sz="4" w:space="0" w:color="auto"/>
              <w:left w:val="single" w:sz="4" w:space="0" w:color="auto"/>
              <w:bottom w:val="single" w:sz="4" w:space="0" w:color="auto"/>
              <w:right w:val="single" w:sz="4" w:space="0" w:color="auto"/>
            </w:tcBorders>
          </w:tcPr>
          <w:p w14:paraId="1A2D185B" w14:textId="6081018E" w:rsidR="00E5079B" w:rsidRDefault="00E5079B" w:rsidP="00E5079B">
            <w:pPr>
              <w:pStyle w:val="TAL"/>
              <w:rPr>
                <w:lang w:eastAsia="zh-CN"/>
              </w:rPr>
            </w:pPr>
            <w:r>
              <w:rPr>
                <w:rFonts w:hint="eastAsia"/>
              </w:rPr>
              <w:t>0</w:t>
            </w:r>
            <w:r>
              <w:t>..1</w:t>
            </w:r>
          </w:p>
        </w:tc>
        <w:tc>
          <w:tcPr>
            <w:tcW w:w="4320" w:type="dxa"/>
            <w:tcBorders>
              <w:top w:val="single" w:sz="4" w:space="0" w:color="auto"/>
              <w:left w:val="single" w:sz="4" w:space="0" w:color="auto"/>
              <w:bottom w:val="single" w:sz="4" w:space="0" w:color="auto"/>
              <w:right w:val="single" w:sz="4" w:space="0" w:color="auto"/>
            </w:tcBorders>
          </w:tcPr>
          <w:p w14:paraId="50259115" w14:textId="77777777" w:rsidR="00E5079B" w:rsidRPr="000E0E2A" w:rsidRDefault="00E5079B" w:rsidP="00E5079B">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4C3BAD11" w14:textId="77777777" w:rsidR="00E5079B" w:rsidRDefault="00E5079B" w:rsidP="00E5079B">
            <w:pPr>
              <w:pStyle w:val="TAL"/>
              <w:rPr>
                <w:rFonts w:cs="Arial"/>
                <w:szCs w:val="18"/>
              </w:rPr>
            </w:pPr>
          </w:p>
          <w:p w14:paraId="4F0C1DAB" w14:textId="286B483C" w:rsidR="00E5079B" w:rsidRPr="003B2883" w:rsidRDefault="00E5079B" w:rsidP="00E5079B">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r>
      <w:tr w:rsidR="00F61E32" w:rsidRPr="003B2883" w14:paraId="301F6F58"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99871CB" w14:textId="06175C65" w:rsidR="00F61E32" w:rsidRDefault="00F61E32" w:rsidP="00F61E32">
            <w:pPr>
              <w:pStyle w:val="TAL"/>
            </w:pPr>
            <w:r>
              <w:t>idleStatusInd</w:t>
            </w:r>
          </w:p>
        </w:tc>
        <w:tc>
          <w:tcPr>
            <w:tcW w:w="2346" w:type="dxa"/>
            <w:tcBorders>
              <w:top w:val="single" w:sz="4" w:space="0" w:color="auto"/>
              <w:left w:val="single" w:sz="4" w:space="0" w:color="auto"/>
              <w:bottom w:val="single" w:sz="4" w:space="0" w:color="auto"/>
              <w:right w:val="single" w:sz="4" w:space="0" w:color="auto"/>
            </w:tcBorders>
          </w:tcPr>
          <w:p w14:paraId="78525CFF" w14:textId="4940477D" w:rsidR="00F61E32" w:rsidRDefault="00F61E32" w:rsidP="00F61E32">
            <w:pPr>
              <w:pStyle w:val="TAL"/>
            </w:pPr>
            <w:r>
              <w:t>boolean</w:t>
            </w:r>
          </w:p>
        </w:tc>
        <w:tc>
          <w:tcPr>
            <w:tcW w:w="422" w:type="dxa"/>
            <w:tcBorders>
              <w:top w:val="single" w:sz="4" w:space="0" w:color="auto"/>
              <w:left w:val="single" w:sz="4" w:space="0" w:color="auto"/>
              <w:bottom w:val="single" w:sz="4" w:space="0" w:color="auto"/>
              <w:right w:val="single" w:sz="4" w:space="0" w:color="auto"/>
            </w:tcBorders>
          </w:tcPr>
          <w:p w14:paraId="0AC6A431" w14:textId="4203541C" w:rsidR="00F61E32" w:rsidRDefault="00F61E32" w:rsidP="00F61E32">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0195A187" w14:textId="14BE9DE0" w:rsidR="00F61E32" w:rsidRDefault="00F61E32" w:rsidP="00F61E32">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06D11D95" w14:textId="77777777" w:rsidR="006F3D36" w:rsidRDefault="00F61E32" w:rsidP="00F61E32">
            <w:pPr>
              <w:pStyle w:val="TAL"/>
            </w:pPr>
            <w:r>
              <w:t>Idle Status Indication request.</w:t>
            </w:r>
          </w:p>
          <w:p w14:paraId="01E55C02" w14:textId="1F68A37D" w:rsidR="00F61E32" w:rsidRDefault="00F61E32" w:rsidP="00F61E32">
            <w:pPr>
              <w:pStyle w:val="TAL"/>
            </w:pPr>
            <w:r>
              <w:t xml:space="preserve">May be present if type is </w:t>
            </w:r>
            <w:r w:rsidRPr="003B2883">
              <w:t>REACHABILITY_REPORT</w:t>
            </w:r>
            <w:r>
              <w:t xml:space="preserve"> or </w:t>
            </w:r>
            <w:r w:rsidRPr="00B3056F">
              <w:t>AVAILABILITY_AFTER_DDN_FAILURE</w:t>
            </w:r>
          </w:p>
          <w:p w14:paraId="57075952" w14:textId="77777777" w:rsidR="00F61E32" w:rsidRDefault="00F61E32" w:rsidP="00F61E32">
            <w:pPr>
              <w:pStyle w:val="TAL"/>
              <w:rPr>
                <w:rFonts w:cs="Arial"/>
                <w:szCs w:val="18"/>
              </w:rPr>
            </w:pPr>
            <w:r>
              <w:rPr>
                <w:rFonts w:cs="Arial"/>
                <w:szCs w:val="18"/>
              </w:rPr>
              <w:t>true: Idle status indication is requested</w:t>
            </w:r>
          </w:p>
          <w:p w14:paraId="64627495" w14:textId="4FFA7927" w:rsidR="00F61E32" w:rsidRDefault="00F61E32" w:rsidP="00F61E32">
            <w:pPr>
              <w:pStyle w:val="TAL"/>
              <w:rPr>
                <w:rFonts w:cs="Arial"/>
                <w:szCs w:val="18"/>
              </w:rPr>
            </w:pPr>
            <w:r>
              <w:rPr>
                <w:rFonts w:cs="Arial"/>
                <w:szCs w:val="18"/>
              </w:rPr>
              <w:t>false (default): Idle status indication is not requested</w:t>
            </w:r>
          </w:p>
        </w:tc>
      </w:tr>
      <w:tr w:rsidR="00F61E32" w:rsidRPr="003B2883" w14:paraId="488979DB" w14:textId="77777777" w:rsidTr="001D4998">
        <w:trPr>
          <w:jc w:val="center"/>
        </w:trPr>
        <w:tc>
          <w:tcPr>
            <w:tcW w:w="10376" w:type="dxa"/>
            <w:gridSpan w:val="5"/>
            <w:tcBorders>
              <w:top w:val="single" w:sz="4" w:space="0" w:color="auto"/>
              <w:left w:val="single" w:sz="4" w:space="0" w:color="auto"/>
              <w:bottom w:val="single" w:sz="4" w:space="0" w:color="auto"/>
              <w:right w:val="single" w:sz="4" w:space="0" w:color="auto"/>
            </w:tcBorders>
          </w:tcPr>
          <w:p w14:paraId="2481E816" w14:textId="77777777" w:rsidR="00F61E32" w:rsidRDefault="00F61E32" w:rsidP="00F61E32">
            <w:pPr>
              <w:pStyle w:val="TAN"/>
            </w:pPr>
            <w:r w:rsidRPr="003B2883">
              <w:t>NOTE</w:t>
            </w:r>
            <w:r>
              <w:t xml:space="preserve"> 1</w:t>
            </w:r>
            <w:r w:rsidRPr="003B2883">
              <w:t>:</w:t>
            </w:r>
            <w:r w:rsidRPr="003B2883">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p w14:paraId="26B1630B" w14:textId="6676EC70" w:rsidR="00F61E32" w:rsidRDefault="00F61E32" w:rsidP="00F61E32">
            <w:pPr>
              <w:pStyle w:val="TAN"/>
            </w:pPr>
            <w:r>
              <w:t>NOTE 2:</w:t>
            </w:r>
            <w:r w:rsidRPr="003B2883">
              <w:tab/>
            </w:r>
            <w:r w:rsidRPr="001654EF">
              <w:t>When creating an AMF event subscription with multiple events, the same maximum number of reports shall apply to each event. Accordingly</w:t>
            </w:r>
            <w:r>
              <w:t xml:space="preserve">,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w:t>
            </w:r>
            <w:r w:rsidRPr="001654EF">
              <w:t xml:space="preserve">should not be present when creating an AMF event subscription; if it is present, it shall contain the same value for all events and maxReports in the AmfEventMode </w:t>
            </w:r>
            <w:r>
              <w:rPr>
                <w:rFonts w:cs="Arial"/>
                <w:szCs w:val="18"/>
              </w:rPr>
              <w:t>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w:t>
            </w:r>
            <w:r w:rsidRPr="001654EF">
              <w:t>attribute</w:t>
            </w:r>
            <w:r>
              <w:t>.</w:t>
            </w:r>
            <w:r w:rsidRPr="001654EF">
              <w:t xml:space="preserve"> maxReports in this attribute and maxReports in the AmfEventMode have different semantics when transferring the event subscription from a source AMF to a target AMF.</w:t>
            </w:r>
          </w:p>
          <w:p w14:paraId="7E3168AC" w14:textId="77777777" w:rsidR="00F61E32" w:rsidRPr="003B2883" w:rsidRDefault="00F61E32" w:rsidP="00F61E32">
            <w:pPr>
              <w:pStyle w:val="TAN"/>
              <w:rPr>
                <w:rFonts w:cs="Arial"/>
                <w:szCs w:val="18"/>
              </w:rPr>
            </w:pPr>
            <w:r>
              <w:t>NOTE 3:</w:t>
            </w:r>
            <w:r>
              <w:tab/>
              <w:t>Each Monitoring Configuration subscribed via UDM Event Exposure service uses a Reference Id as the key. This IE shall carry the Reference Id when UDM subscribes to the AMF event for the corresponding Monitoring Configuration.</w:t>
            </w:r>
          </w:p>
        </w:tc>
      </w:tr>
    </w:tbl>
    <w:p w14:paraId="5D14ABA3" w14:textId="77777777" w:rsidR="00602AC0" w:rsidRPr="003B2883" w:rsidRDefault="00602AC0" w:rsidP="00602AC0">
      <w:pPr>
        <w:rPr>
          <w:lang w:val="en-US"/>
        </w:rPr>
      </w:pPr>
    </w:p>
    <w:p w14:paraId="7D096753" w14:textId="77777777" w:rsidR="00602AC0" w:rsidRPr="003B2883" w:rsidRDefault="00602AC0" w:rsidP="009A30FA">
      <w:pPr>
        <w:pStyle w:val="Heading5"/>
      </w:pPr>
      <w:bookmarkStart w:id="2905" w:name="_Toc25156485"/>
      <w:bookmarkStart w:id="2906" w:name="_Toc34124789"/>
      <w:bookmarkStart w:id="2907" w:name="_Toc43207915"/>
      <w:bookmarkStart w:id="2908" w:name="_Toc49857388"/>
      <w:bookmarkStart w:id="2909" w:name="_Toc56677229"/>
      <w:bookmarkStart w:id="2910" w:name="_Toc56696477"/>
      <w:bookmarkStart w:id="2911" w:name="_Toc81227832"/>
      <w:bookmarkStart w:id="2912" w:name="_Toc90636083"/>
      <w:r w:rsidRPr="003B2883">
        <w:t>6.2.6.2.4</w:t>
      </w:r>
      <w:r w:rsidRPr="003B2883">
        <w:tab/>
        <w:t>Type: AmfEventNotification</w:t>
      </w:r>
      <w:bookmarkEnd w:id="2905"/>
      <w:bookmarkEnd w:id="2906"/>
      <w:bookmarkEnd w:id="2907"/>
      <w:bookmarkEnd w:id="2908"/>
      <w:bookmarkEnd w:id="2909"/>
      <w:bookmarkEnd w:id="2910"/>
      <w:bookmarkEnd w:id="2911"/>
      <w:bookmarkEnd w:id="2912"/>
    </w:p>
    <w:p w14:paraId="6CCDD68F"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7BDA72BE"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AD0C15"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CB55D45"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4C7D929"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E2E378" w14:textId="77777777" w:rsidR="00B94FAB" w:rsidRPr="003B2883" w:rsidRDefault="00B94FAB" w:rsidP="00C9263C">
            <w:pPr>
              <w:pStyle w:val="TAH"/>
            </w:pPr>
            <w:r w:rsidRPr="00C9263C">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83D49E2"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2485465" w14:textId="77777777" w:rsidR="00B94FAB" w:rsidRPr="003B2883" w:rsidRDefault="00B94FAB" w:rsidP="001D4998">
            <w:pPr>
              <w:pStyle w:val="TAH"/>
              <w:rPr>
                <w:rFonts w:cs="Arial"/>
                <w:szCs w:val="18"/>
              </w:rPr>
            </w:pPr>
            <w:r>
              <w:rPr>
                <w:rFonts w:cs="Arial"/>
                <w:szCs w:val="18"/>
              </w:rPr>
              <w:t>Applicability</w:t>
            </w:r>
          </w:p>
        </w:tc>
      </w:tr>
      <w:tr w:rsidR="00B94FAB" w:rsidRPr="003B2883" w14:paraId="0C982595"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0670CAE1"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3023C3ED"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72018B0"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5FFD9D"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E915C88"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0997A7D9" w14:textId="77777777" w:rsidR="00B94FAB" w:rsidRPr="003B2883" w:rsidRDefault="00B94FAB" w:rsidP="001D4998">
            <w:pPr>
              <w:pStyle w:val="TAL"/>
              <w:rPr>
                <w:noProof/>
              </w:rPr>
            </w:pPr>
          </w:p>
          <w:p w14:paraId="1A0EEC87"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4994AF77" w14:textId="77777777" w:rsidR="00B94FAB" w:rsidRPr="003B2883" w:rsidRDefault="00B94FAB" w:rsidP="001D4998">
            <w:pPr>
              <w:pStyle w:val="TAL"/>
              <w:rPr>
                <w:noProof/>
              </w:rPr>
            </w:pPr>
          </w:p>
          <w:p w14:paraId="681C3973"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1DD4ED16" w14:textId="77777777" w:rsidR="00B94FAB" w:rsidRPr="003B2883" w:rsidRDefault="00B94FAB" w:rsidP="001D4998">
            <w:pPr>
              <w:pStyle w:val="TAL"/>
              <w:rPr>
                <w:noProof/>
              </w:rPr>
            </w:pPr>
          </w:p>
        </w:tc>
      </w:tr>
      <w:tr w:rsidR="00B94FAB" w:rsidRPr="003B2883" w14:paraId="697DA615"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43E68EA2"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7EFABDF5"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7456496D"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4BCA51"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4F9D58AC"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625F90C1"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074126E4" w14:textId="77777777" w:rsidR="00B94FAB" w:rsidRPr="003B2883" w:rsidRDefault="00B94FAB" w:rsidP="001D4998">
            <w:pPr>
              <w:pStyle w:val="TAL"/>
              <w:rPr>
                <w:noProof/>
              </w:rPr>
            </w:pPr>
          </w:p>
        </w:tc>
      </w:tr>
      <w:tr w:rsidR="00B94FAB" w:rsidRPr="003B2883" w14:paraId="18565130"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145968BF"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45141731"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2ECA884C"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ADB88C1"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431A0FFB"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59E3EF0B" w14:textId="77777777" w:rsidR="00B94FAB" w:rsidRPr="003B2883" w:rsidRDefault="00B94FAB" w:rsidP="001D4998">
            <w:pPr>
              <w:pStyle w:val="TAL"/>
              <w:rPr>
                <w:noProof/>
              </w:rPr>
            </w:pPr>
          </w:p>
        </w:tc>
      </w:tr>
      <w:tr w:rsidR="00B94FAB" w:rsidRPr="003B2883" w14:paraId="124244B6"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42757042"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2E607B4E"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46672552"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E0F874A"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4C60D2E" w14:textId="77777777" w:rsidR="00B94FAB" w:rsidRDefault="00B94FAB" w:rsidP="00B94FAB">
            <w:pPr>
              <w:pStyle w:val="TAL"/>
              <w:rPr>
                <w:noProof/>
              </w:rPr>
            </w:pPr>
            <w:r>
              <w:rPr>
                <w:noProof/>
              </w:rPr>
              <w:t>This IE may be present for AMF to initiate event subscription synchronization with UDM during UE mobility procedures.</w:t>
            </w:r>
          </w:p>
          <w:p w14:paraId="2CF47BBF" w14:textId="77777777" w:rsidR="00B94FAB" w:rsidRDefault="00B94FAB" w:rsidP="00B94FAB">
            <w:pPr>
              <w:pStyle w:val="TAL"/>
              <w:rPr>
                <w:noProof/>
              </w:rPr>
            </w:pPr>
          </w:p>
          <w:p w14:paraId="3A3C26A7"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30A3AD76" w14:textId="77777777" w:rsidR="00B94FAB" w:rsidRPr="003B2883" w:rsidRDefault="00B94FAB" w:rsidP="00B94FAB">
            <w:pPr>
              <w:pStyle w:val="TAL"/>
              <w:rPr>
                <w:noProof/>
              </w:rPr>
            </w:pPr>
            <w:r>
              <w:rPr>
                <w:noProof/>
              </w:rPr>
              <w:t>ESSYNC</w:t>
            </w:r>
          </w:p>
        </w:tc>
      </w:tr>
    </w:tbl>
    <w:p w14:paraId="1352C07A" w14:textId="77777777" w:rsidR="00602AC0" w:rsidRPr="003B2883" w:rsidRDefault="00602AC0" w:rsidP="00602AC0">
      <w:pPr>
        <w:rPr>
          <w:lang w:val="en-US"/>
        </w:rPr>
      </w:pPr>
    </w:p>
    <w:p w14:paraId="68AED14C" w14:textId="77777777" w:rsidR="00602AC0" w:rsidRPr="003B2883" w:rsidRDefault="00602AC0" w:rsidP="009A30FA">
      <w:pPr>
        <w:pStyle w:val="Heading5"/>
      </w:pPr>
      <w:bookmarkStart w:id="2913" w:name="_Toc25156486"/>
      <w:bookmarkStart w:id="2914" w:name="_Toc34124790"/>
      <w:bookmarkStart w:id="2915" w:name="_Toc43207916"/>
      <w:bookmarkStart w:id="2916" w:name="_Toc49857389"/>
      <w:bookmarkStart w:id="2917" w:name="_Toc56677230"/>
      <w:bookmarkStart w:id="2918" w:name="_Toc56696478"/>
      <w:bookmarkStart w:id="2919" w:name="_Toc81227833"/>
      <w:bookmarkStart w:id="2920" w:name="_Toc90636084"/>
      <w:r w:rsidRPr="003B2883">
        <w:t>6.2.6.2.5</w:t>
      </w:r>
      <w:r w:rsidRPr="003B2883">
        <w:tab/>
        <w:t>Type: AmfEventReport</w:t>
      </w:r>
      <w:bookmarkEnd w:id="2913"/>
      <w:bookmarkEnd w:id="2914"/>
      <w:bookmarkEnd w:id="2915"/>
      <w:bookmarkEnd w:id="2916"/>
      <w:bookmarkEnd w:id="2917"/>
      <w:bookmarkEnd w:id="2918"/>
      <w:bookmarkEnd w:id="2919"/>
      <w:bookmarkEnd w:id="2920"/>
    </w:p>
    <w:p w14:paraId="15A04DAB"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070D402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D052AB" w14:textId="77777777" w:rsidR="00E67E59" w:rsidRPr="003B2883" w:rsidRDefault="00E67E59"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00030C7"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5C2725"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56A32A" w14:textId="77777777" w:rsidR="00E67E59" w:rsidRPr="003B2883" w:rsidRDefault="00E67E59"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ABE4B3C"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15939D9" w14:textId="77777777" w:rsidR="00E67E59" w:rsidRPr="003B2883" w:rsidRDefault="00E67E59" w:rsidP="001D4998">
            <w:pPr>
              <w:pStyle w:val="TAH"/>
              <w:rPr>
                <w:rFonts w:cs="Arial"/>
                <w:szCs w:val="18"/>
              </w:rPr>
            </w:pPr>
            <w:r>
              <w:rPr>
                <w:rFonts w:cs="Arial"/>
                <w:szCs w:val="18"/>
              </w:rPr>
              <w:t>Applicability</w:t>
            </w:r>
          </w:p>
        </w:tc>
      </w:tr>
      <w:tr w:rsidR="00E67E59" w:rsidRPr="003B2883" w14:paraId="01DAEAF1"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263F26A"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6F578DD8"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CE9804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4EB9B94"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0DBC70E8"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11443CBD" w14:textId="77777777" w:rsidR="00E67E59" w:rsidRPr="003B2883" w:rsidRDefault="00E67E59" w:rsidP="001D4998">
            <w:pPr>
              <w:pStyle w:val="TAL"/>
              <w:rPr>
                <w:rFonts w:cs="Arial"/>
                <w:szCs w:val="18"/>
              </w:rPr>
            </w:pPr>
          </w:p>
        </w:tc>
      </w:tr>
      <w:tr w:rsidR="00E67E59" w:rsidRPr="003B2883" w14:paraId="22A97D0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673CF94"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3EF4B2A"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6E23786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1CEE1B4"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58B5B1F2"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4D787EE9" w14:textId="77777777" w:rsidR="00E67E59" w:rsidRPr="003B2883" w:rsidRDefault="00E67E59" w:rsidP="001D4998">
            <w:pPr>
              <w:pStyle w:val="TAL"/>
              <w:rPr>
                <w:rFonts w:cs="Arial"/>
                <w:szCs w:val="18"/>
              </w:rPr>
            </w:pPr>
          </w:p>
        </w:tc>
      </w:tr>
      <w:tr w:rsidR="00E67E59" w:rsidRPr="003B2883" w14:paraId="568F376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B2D1FFF"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6D315FE9"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1A396B87"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7DED384"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2A652EA5"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06BB328E" w14:textId="77777777" w:rsidR="00E67E59" w:rsidRPr="003B2883" w:rsidRDefault="00E67E59" w:rsidP="001D4998">
            <w:pPr>
              <w:pStyle w:val="TAL"/>
              <w:rPr>
                <w:rFonts w:cs="Arial"/>
                <w:szCs w:val="18"/>
              </w:rPr>
            </w:pPr>
          </w:p>
        </w:tc>
      </w:tr>
      <w:tr w:rsidR="00E67E59" w:rsidRPr="003B2883" w14:paraId="6D2E98C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F4DE8CD" w14:textId="77777777" w:rsidR="00E67E59" w:rsidRPr="003B2883" w:rsidRDefault="00E67E59" w:rsidP="001D4998">
            <w:pPr>
              <w:pStyle w:val="TAL"/>
            </w:pPr>
            <w:bookmarkStart w:id="2921" w:name="_PERM_MCCTEMPBM_CRPT48240185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7AE8CDA5"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50263697"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5091E3D"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29D9ECC4"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85CF68B" w14:textId="77777777" w:rsidR="00E67E59" w:rsidRPr="003B2883" w:rsidRDefault="00E67E59" w:rsidP="001D4998">
            <w:pPr>
              <w:pStyle w:val="TAL"/>
              <w:rPr>
                <w:noProof/>
              </w:rPr>
            </w:pPr>
          </w:p>
          <w:p w14:paraId="116AF616"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F6F5753" w14:textId="77777777" w:rsidR="00E67E59" w:rsidRPr="003B2883" w:rsidRDefault="00E67E59" w:rsidP="001D4998">
            <w:pPr>
              <w:pStyle w:val="TAL"/>
              <w:rPr>
                <w:noProof/>
              </w:rPr>
            </w:pPr>
          </w:p>
          <w:p w14:paraId="7D75E0DE"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2E409D0F"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7FD61E63"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5458C947" w14:textId="77777777" w:rsidR="00E67E59" w:rsidRPr="003B2883" w:rsidRDefault="00E67E59" w:rsidP="001D4998">
            <w:pPr>
              <w:pStyle w:val="TAL"/>
              <w:rPr>
                <w:noProof/>
              </w:rPr>
            </w:pPr>
          </w:p>
        </w:tc>
      </w:tr>
      <w:bookmarkEnd w:id="2921"/>
      <w:tr w:rsidR="00E67E59" w:rsidRPr="003B2883" w14:paraId="46FD59B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A92C3F"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081327DC"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1ECD486"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5A1FBF5"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424BD9B2" w14:textId="77777777"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p>
        </w:tc>
        <w:tc>
          <w:tcPr>
            <w:tcW w:w="1418" w:type="dxa"/>
            <w:tcBorders>
              <w:top w:val="single" w:sz="4" w:space="0" w:color="auto"/>
              <w:left w:val="single" w:sz="4" w:space="0" w:color="auto"/>
              <w:bottom w:val="single" w:sz="4" w:space="0" w:color="auto"/>
              <w:right w:val="single" w:sz="4" w:space="0" w:color="auto"/>
            </w:tcBorders>
          </w:tcPr>
          <w:p w14:paraId="72EB4685" w14:textId="77777777" w:rsidR="00E67E59" w:rsidRPr="003B2883" w:rsidRDefault="00E67E59" w:rsidP="001D4998">
            <w:pPr>
              <w:pStyle w:val="TAL"/>
              <w:rPr>
                <w:rFonts w:cs="Arial"/>
                <w:szCs w:val="18"/>
              </w:rPr>
            </w:pPr>
          </w:p>
        </w:tc>
      </w:tr>
      <w:tr w:rsidR="00E67E59" w:rsidRPr="003B2883" w14:paraId="0FE4C589"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068D0ED"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5023D416"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098C2E7B"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1DFE86B"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5E43280" w14:textId="77777777" w:rsidR="00E67E59" w:rsidRPr="003B2883" w:rsidRDefault="00E67E59" w:rsidP="001D4998">
            <w:pPr>
              <w:pStyle w:val="TAL"/>
              <w:rPr>
                <w:rFonts w:cs="Arial"/>
                <w:szCs w:val="18"/>
              </w:rPr>
            </w:pPr>
            <w:r w:rsidRPr="003B2883">
              <w:rPr>
                <w:rFonts w:cs="Arial"/>
                <w:szCs w:val="18"/>
              </w:rPr>
              <w:t>This IE shall be present if available.</w:t>
            </w:r>
          </w:p>
          <w:p w14:paraId="7E724C56" w14:textId="77777777" w:rsidR="00E67E59" w:rsidRPr="003B2883" w:rsidRDefault="00E67E59" w:rsidP="001D4998">
            <w:pPr>
              <w:pStyle w:val="TAL"/>
              <w:rPr>
                <w:rFonts w:cs="Arial"/>
                <w:szCs w:val="18"/>
              </w:rPr>
            </w:pPr>
          </w:p>
          <w:p w14:paraId="01E77868" w14:textId="77777777"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14:paraId="2802D652" w14:textId="77777777" w:rsidR="00E67E59" w:rsidRPr="003B2883" w:rsidRDefault="00E67E59" w:rsidP="001D4998">
            <w:pPr>
              <w:pStyle w:val="TAL"/>
              <w:rPr>
                <w:rFonts w:cs="Arial"/>
                <w:szCs w:val="18"/>
              </w:rPr>
            </w:pPr>
          </w:p>
        </w:tc>
      </w:tr>
      <w:tr w:rsidR="00E67E59" w:rsidRPr="003B2883" w14:paraId="46A67D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67AD6A9"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4189EC95"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6345EC24"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C80FD05"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B77576C"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3C61A353" w14:textId="77777777" w:rsidR="00187EED" w:rsidRDefault="00187EED" w:rsidP="001D4998">
            <w:pPr>
              <w:pStyle w:val="TAL"/>
              <w:rPr>
                <w:rFonts w:cs="Arial"/>
                <w:szCs w:val="18"/>
              </w:rPr>
            </w:pPr>
          </w:p>
          <w:p w14:paraId="08C37FDF" w14:textId="77777777"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4F0D43E2"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4AF225F1" w14:textId="77777777" w:rsidR="00E67E59" w:rsidRPr="003B2883" w:rsidRDefault="00E67E59" w:rsidP="001D4998">
            <w:pPr>
              <w:pStyle w:val="TAL"/>
              <w:rPr>
                <w:rFonts w:cs="Arial"/>
                <w:szCs w:val="18"/>
              </w:rPr>
            </w:pPr>
          </w:p>
        </w:tc>
      </w:tr>
      <w:tr w:rsidR="00E67E59" w:rsidRPr="003B2883" w14:paraId="4BF8BAD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C2A3187"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79BAFC8E"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1577BED0"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DDFE25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0FB06F7"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3946DFAA" w14:textId="77777777" w:rsidR="00E67E59" w:rsidRPr="003B2883" w:rsidRDefault="00E67E59" w:rsidP="001D4998">
            <w:pPr>
              <w:pStyle w:val="TAL"/>
              <w:rPr>
                <w:szCs w:val="18"/>
              </w:rPr>
            </w:pPr>
          </w:p>
          <w:p w14:paraId="6EFF3D7F"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0E7140B" w14:textId="77777777" w:rsidR="00E67E59" w:rsidRPr="003B2883" w:rsidRDefault="00E67E59" w:rsidP="001D4998">
            <w:pPr>
              <w:pStyle w:val="TAL"/>
              <w:rPr>
                <w:szCs w:val="18"/>
              </w:rPr>
            </w:pPr>
          </w:p>
        </w:tc>
      </w:tr>
      <w:tr w:rsidR="00E67E59" w:rsidRPr="003B2883" w14:paraId="1C872B1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024C9EF"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3E63AB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10A4A673"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7925622"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3FF0D59" w14:textId="77777777" w:rsidR="00E67E59" w:rsidRPr="003B2883" w:rsidRDefault="00E67E59" w:rsidP="001D4998">
            <w:pPr>
              <w:pStyle w:val="TAL"/>
              <w:rPr>
                <w:rFonts w:cs="Arial"/>
                <w:szCs w:val="18"/>
              </w:rPr>
            </w:pPr>
            <w:r w:rsidRPr="003B2883">
              <w:rPr>
                <w:rFonts w:cs="Arial"/>
                <w:szCs w:val="18"/>
              </w:rPr>
              <w:t>This IE shall be present if available.</w:t>
            </w:r>
          </w:p>
          <w:p w14:paraId="4AAFF59C" w14:textId="77777777" w:rsidR="00E67E59" w:rsidRPr="003B2883" w:rsidRDefault="00E67E59" w:rsidP="001D4998">
            <w:pPr>
              <w:pStyle w:val="TAL"/>
              <w:rPr>
                <w:rFonts w:cs="Arial"/>
                <w:szCs w:val="18"/>
              </w:rPr>
            </w:pPr>
          </w:p>
          <w:p w14:paraId="5B6E3930" w14:textId="7777777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14:paraId="2E94C646" w14:textId="77777777" w:rsidR="00E67E59" w:rsidRPr="003B2883" w:rsidRDefault="00E67E59" w:rsidP="001D4998">
            <w:pPr>
              <w:pStyle w:val="TAL"/>
              <w:rPr>
                <w:rFonts w:cs="Arial"/>
                <w:szCs w:val="18"/>
              </w:rPr>
            </w:pPr>
          </w:p>
        </w:tc>
      </w:tr>
      <w:tr w:rsidR="00E67E59" w:rsidRPr="003B2883" w14:paraId="4A8A68E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88E06E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4BAA8535"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C5272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17D0341"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3F28B8A" w14:textId="77777777"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14:paraId="0ADFE615" w14:textId="77777777" w:rsidR="00E67E59" w:rsidRPr="003B2883" w:rsidRDefault="00E67E59" w:rsidP="001D4998">
            <w:pPr>
              <w:pStyle w:val="TAL"/>
              <w:rPr>
                <w:rFonts w:cs="Arial"/>
                <w:szCs w:val="18"/>
              </w:rPr>
            </w:pPr>
          </w:p>
        </w:tc>
      </w:tr>
      <w:tr w:rsidR="00E67E59" w:rsidRPr="003B2883" w14:paraId="4984D10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E74561"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555D5D73"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79D6DBF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2C28999"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C2582D5" w14:textId="77777777" w:rsidR="00E67E59" w:rsidRDefault="00E67E59" w:rsidP="001D4998">
            <w:pPr>
              <w:pStyle w:val="TAL"/>
              <w:rPr>
                <w:rFonts w:cs="Arial"/>
                <w:szCs w:val="18"/>
              </w:rPr>
            </w:pPr>
            <w:r w:rsidRPr="003B2883">
              <w:rPr>
                <w:rFonts w:cs="Arial"/>
                <w:szCs w:val="18"/>
              </w:rPr>
              <w:t>Represents the location information of the UE</w:t>
            </w:r>
          </w:p>
          <w:p w14:paraId="0618ED77" w14:textId="77777777" w:rsidR="00AC4B97" w:rsidRDefault="00AC4B97" w:rsidP="001D4998">
            <w:pPr>
              <w:pStyle w:val="TAL"/>
              <w:rPr>
                <w:rFonts w:cs="Arial"/>
                <w:szCs w:val="18"/>
              </w:rPr>
            </w:pPr>
          </w:p>
          <w:p w14:paraId="055A97AB"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64E77182" w14:textId="77777777" w:rsidR="00467846" w:rsidRDefault="00AC4B97" w:rsidP="00AC4B97">
            <w:pPr>
              <w:pStyle w:val="TAL"/>
              <w:rPr>
                <w:rFonts w:cs="Arial"/>
                <w:szCs w:val="18"/>
              </w:rPr>
            </w:pPr>
            <w:r>
              <w:rPr>
                <w:rFonts w:cs="Arial"/>
                <w:szCs w:val="18"/>
              </w:rPr>
              <w:t>- Non-3GPP access user location.</w:t>
            </w:r>
          </w:p>
          <w:p w14:paraId="136E6271" w14:textId="77777777" w:rsidR="00587D7E" w:rsidRDefault="00587D7E" w:rsidP="00AC4B97">
            <w:pPr>
              <w:pStyle w:val="TAL"/>
              <w:rPr>
                <w:rFonts w:cs="Arial"/>
                <w:szCs w:val="18"/>
              </w:rPr>
            </w:pPr>
          </w:p>
          <w:p w14:paraId="425CE204" w14:textId="229DAB25" w:rsidR="00587D7E" w:rsidRDefault="00587D7E" w:rsidP="00AC4B97">
            <w:pPr>
              <w:pStyle w:val="TAL"/>
              <w:rPr>
                <w:rFonts w:cs="Arial"/>
                <w:szCs w:val="18"/>
              </w:rPr>
            </w:pPr>
            <w:r w:rsidRPr="00587D7E">
              <w:rPr>
                <w:rFonts w:cs="Arial"/>
                <w:szCs w:val="18"/>
              </w:rPr>
              <w:t>If the additionalLocation IE is present, this IE shall contain either an E-UTRA user location or NR user location.</w:t>
            </w:r>
          </w:p>
          <w:p w14:paraId="7F793FC0" w14:textId="7A4EF6BE" w:rsidR="00587D7E" w:rsidRPr="003B2883" w:rsidRDefault="00587D7E"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98FB7A3" w14:textId="77777777" w:rsidR="00E67E59" w:rsidRPr="003B2883" w:rsidRDefault="00E67E59" w:rsidP="001D4998">
            <w:pPr>
              <w:pStyle w:val="TAL"/>
              <w:rPr>
                <w:rFonts w:cs="Arial"/>
                <w:szCs w:val="18"/>
              </w:rPr>
            </w:pPr>
          </w:p>
        </w:tc>
      </w:tr>
      <w:tr w:rsidR="00467846" w:rsidRPr="003B2883" w14:paraId="1A25592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68E522F" w14:textId="576041B3" w:rsidR="00467846" w:rsidRPr="003B2883" w:rsidRDefault="00467846" w:rsidP="00467846">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3CF3A27A" w14:textId="22C562F8" w:rsidR="00467846" w:rsidRPr="003B2883" w:rsidRDefault="00467846" w:rsidP="00467846">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69ACEE25" w14:textId="09729000" w:rsidR="00467846" w:rsidRPr="003B2883" w:rsidRDefault="00467846" w:rsidP="0046784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A38FAC1" w14:textId="0B0B038E" w:rsidR="00467846" w:rsidRPr="003B2883" w:rsidRDefault="00467846" w:rsidP="00467846">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51D544F" w14:textId="77777777" w:rsidR="000A263D" w:rsidRDefault="00467846" w:rsidP="00467846">
            <w:pPr>
              <w:pStyle w:val="TAL"/>
              <w:rPr>
                <w:rFonts w:cs="Arial"/>
                <w:szCs w:val="18"/>
              </w:rPr>
            </w:pPr>
            <w:r>
              <w:rPr>
                <w:rFonts w:cs="Arial"/>
                <w:szCs w:val="18"/>
              </w:rPr>
              <w:t>This IE shall be present if the "location IE" is present and the AMF reports both a 3GPP user location and a non-3GPP access user location.</w:t>
            </w:r>
          </w:p>
          <w:p w14:paraId="0B57C38F" w14:textId="013844BA" w:rsidR="00467846" w:rsidRDefault="00467846" w:rsidP="00467846">
            <w:pPr>
              <w:pStyle w:val="TAL"/>
              <w:rPr>
                <w:rFonts w:cs="Arial"/>
                <w:szCs w:val="18"/>
              </w:rPr>
            </w:pPr>
          </w:p>
          <w:p w14:paraId="41BA3373" w14:textId="77777777" w:rsidR="000A263D" w:rsidRDefault="00467846" w:rsidP="00467846">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66F87482" w14:textId="1F548D7C" w:rsidR="00467846" w:rsidRPr="003B2883" w:rsidRDefault="00467846" w:rsidP="00467846">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49A9A7B" w14:textId="77777777" w:rsidR="00467846" w:rsidRPr="003B2883" w:rsidRDefault="00467846" w:rsidP="00467846">
            <w:pPr>
              <w:pStyle w:val="TAL"/>
              <w:rPr>
                <w:rFonts w:cs="Arial"/>
                <w:szCs w:val="18"/>
              </w:rPr>
            </w:pPr>
          </w:p>
        </w:tc>
      </w:tr>
      <w:tr w:rsidR="00E67E59" w:rsidRPr="003B2883" w14:paraId="42F5834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7544AE5" w14:textId="77777777" w:rsidR="00E67E59" w:rsidRPr="003B2883" w:rsidRDefault="00E67E59" w:rsidP="001D4998">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47C9FA00" w14:textId="77777777" w:rsidR="00E67E59" w:rsidRPr="003B2883" w:rsidRDefault="00E67E59" w:rsidP="001D4998">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2A889E6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6329FED"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F2E2940" w14:textId="77777777" w:rsidR="00E67E59" w:rsidRPr="003B2883" w:rsidRDefault="00E67E59" w:rsidP="001D4998">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58F17A81" w14:textId="77777777" w:rsidR="00E67E59" w:rsidRPr="003B2883" w:rsidRDefault="00E67E59" w:rsidP="001D4998">
            <w:pPr>
              <w:pStyle w:val="TAL"/>
              <w:rPr>
                <w:rFonts w:cs="Arial"/>
                <w:szCs w:val="18"/>
              </w:rPr>
            </w:pPr>
          </w:p>
        </w:tc>
      </w:tr>
      <w:tr w:rsidR="00E67E59" w:rsidRPr="003B2883" w14:paraId="2B7E132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FB906AA" w14:textId="77777777" w:rsidR="00E67E59" w:rsidRPr="003B2883" w:rsidRDefault="00E67E59" w:rsidP="001D4998">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58418E7C" w14:textId="77777777" w:rsidR="00E67E59" w:rsidRPr="003B2883" w:rsidRDefault="00E67E59" w:rsidP="001D4998">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66040602"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3676832"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71152E76" w14:textId="77777777" w:rsidR="00E67E59" w:rsidRDefault="00E67E59" w:rsidP="001D4998">
            <w:pPr>
              <w:pStyle w:val="TAL"/>
              <w:rPr>
                <w:rFonts w:cs="Arial"/>
                <w:szCs w:val="18"/>
              </w:rPr>
            </w:pPr>
            <w:r w:rsidRPr="003B2883">
              <w:rPr>
                <w:rFonts w:cs="Arial"/>
                <w:szCs w:val="18"/>
              </w:rPr>
              <w:t>Describes the access type(s) of the UE</w:t>
            </w:r>
            <w:r w:rsidR="00465668">
              <w:rPr>
                <w:rFonts w:cs="Arial"/>
                <w:szCs w:val="18"/>
              </w:rPr>
              <w:t>.</w:t>
            </w:r>
          </w:p>
          <w:p w14:paraId="54A45F13" w14:textId="77777777" w:rsidR="00465668" w:rsidRDefault="00465668" w:rsidP="001D4998">
            <w:pPr>
              <w:pStyle w:val="TAL"/>
              <w:rPr>
                <w:rFonts w:cs="Arial"/>
                <w:szCs w:val="18"/>
              </w:rPr>
            </w:pPr>
          </w:p>
          <w:p w14:paraId="40E03FA2" w14:textId="77777777" w:rsidR="00465668" w:rsidRDefault="00465668" w:rsidP="001D4998">
            <w:pPr>
              <w:pStyle w:val="TAL"/>
            </w:pPr>
            <w:r>
              <w:t>When reporting that the UE is reachable for DL traffic, this IE shall indicate the access type(s) through which the UE is reachable.</w:t>
            </w:r>
          </w:p>
          <w:p w14:paraId="75F5FA9F" w14:textId="77777777" w:rsidR="00465668" w:rsidRPr="003B2883" w:rsidRDefault="00465668"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9C9E9E" w14:textId="77777777" w:rsidR="00E67E59" w:rsidRPr="003B2883" w:rsidRDefault="00E67E59" w:rsidP="001D4998">
            <w:pPr>
              <w:pStyle w:val="TAL"/>
              <w:rPr>
                <w:rFonts w:cs="Arial"/>
                <w:szCs w:val="18"/>
              </w:rPr>
            </w:pPr>
          </w:p>
        </w:tc>
      </w:tr>
      <w:tr w:rsidR="00E67E59" w:rsidRPr="003B2883" w14:paraId="030B01A9"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EB18D78" w14:textId="77777777" w:rsidR="00E67E59" w:rsidRPr="003B2883" w:rsidRDefault="00E67E59" w:rsidP="001D4998">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1C8D0751" w14:textId="77777777" w:rsidR="00E67E59" w:rsidRPr="003B2883" w:rsidRDefault="00E67E59" w:rsidP="001D4998">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695E7648"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7EC896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78607881" w14:textId="77777777" w:rsidR="00E67E59" w:rsidRPr="003B2883" w:rsidRDefault="00E67E59" w:rsidP="001D4998">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27FBD444" w14:textId="77777777" w:rsidR="00E67E59" w:rsidRPr="003B2883" w:rsidRDefault="00E67E59" w:rsidP="001D4998">
            <w:pPr>
              <w:pStyle w:val="TAL"/>
              <w:rPr>
                <w:rFonts w:cs="Arial"/>
                <w:szCs w:val="18"/>
              </w:rPr>
            </w:pPr>
          </w:p>
        </w:tc>
      </w:tr>
      <w:tr w:rsidR="00E67E59" w:rsidRPr="003B2883" w14:paraId="102F5B5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84B5269" w14:textId="77777777" w:rsidR="00E67E59" w:rsidRPr="003B2883" w:rsidRDefault="00E67E59" w:rsidP="001D4998">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5CA571D1" w14:textId="77777777" w:rsidR="00E67E59" w:rsidRPr="003B2883" w:rsidRDefault="00E67E59" w:rsidP="001D4998">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520C5071"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D76E002"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47C8838" w14:textId="77777777" w:rsidR="00E67E59" w:rsidRPr="003B2883" w:rsidRDefault="00E67E59" w:rsidP="001D4998">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8827782" w14:textId="77777777" w:rsidR="00E67E59" w:rsidRPr="003B2883" w:rsidRDefault="00E67E59" w:rsidP="001D4998">
            <w:pPr>
              <w:pStyle w:val="TAL"/>
              <w:rPr>
                <w:rFonts w:cs="Arial"/>
                <w:szCs w:val="18"/>
              </w:rPr>
            </w:pPr>
          </w:p>
        </w:tc>
      </w:tr>
      <w:tr w:rsidR="00E67E59" w:rsidRPr="003B2883" w14:paraId="31B0B3F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CF08E6" w14:textId="77777777" w:rsidR="00E67E59" w:rsidRPr="003B2883" w:rsidRDefault="00E67E59" w:rsidP="001D4998">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38950432" w14:textId="77777777" w:rsidR="00E67E59" w:rsidRPr="003B2883" w:rsidRDefault="00E67E59" w:rsidP="001D4998">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47CEC52F"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26F7FCD"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A86D29B" w14:textId="77777777" w:rsidR="00E67E59" w:rsidRPr="003B2883" w:rsidRDefault="00E67E59" w:rsidP="001D4998">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514A7D2B" w14:textId="77777777" w:rsidR="00E67E59" w:rsidRPr="003B2883" w:rsidRDefault="00E67E59" w:rsidP="001D4998">
            <w:pPr>
              <w:pStyle w:val="TAL"/>
              <w:rPr>
                <w:rFonts w:cs="Arial"/>
                <w:szCs w:val="18"/>
              </w:rPr>
            </w:pPr>
          </w:p>
        </w:tc>
      </w:tr>
      <w:tr w:rsidR="00E67E59" w:rsidRPr="003B2883" w14:paraId="08B48A8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2F3C571" w14:textId="77777777" w:rsidR="00E67E59" w:rsidRPr="003B2883" w:rsidRDefault="00E67E59" w:rsidP="001D4998">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3CEA764A" w14:textId="77777777" w:rsidR="00E67E59" w:rsidRPr="003B2883" w:rsidRDefault="00E67E59" w:rsidP="001D4998">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09C8C07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8D3973"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45E1D9E7" w14:textId="77777777" w:rsidR="00E67E59" w:rsidRPr="003B2883" w:rsidRDefault="00E67E59" w:rsidP="001D4998">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047146C4" w14:textId="77777777" w:rsidR="00E67E59" w:rsidRPr="003B2883" w:rsidRDefault="00E67E59" w:rsidP="001D4998">
            <w:pPr>
              <w:pStyle w:val="TAL"/>
              <w:rPr>
                <w:rFonts w:cs="Arial"/>
                <w:szCs w:val="18"/>
              </w:rPr>
            </w:pPr>
          </w:p>
        </w:tc>
      </w:tr>
      <w:tr w:rsidR="00E67E59" w:rsidRPr="003B2883" w14:paraId="3F099E4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131F3F2" w14:textId="77777777" w:rsidR="00E67E59" w:rsidRPr="003B2883" w:rsidRDefault="00E67E59" w:rsidP="001D4998">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44683B2B" w14:textId="77777777" w:rsidR="00E67E59" w:rsidRPr="003B2883" w:rsidRDefault="00E67E59" w:rsidP="001D4998">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6DB2B98F"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C859416"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B8F1AFC" w14:textId="77777777" w:rsidR="00E67E59" w:rsidRPr="003B2883" w:rsidRDefault="00E67E59" w:rsidP="001D4998">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2C0B0D4A" w14:textId="77777777" w:rsidR="00E67E59" w:rsidRPr="003B2883" w:rsidRDefault="00E67E59" w:rsidP="001D4998">
            <w:pPr>
              <w:pStyle w:val="TAL"/>
              <w:rPr>
                <w:rFonts w:cs="Arial"/>
                <w:szCs w:val="18"/>
              </w:rPr>
            </w:pPr>
          </w:p>
        </w:tc>
      </w:tr>
      <w:tr w:rsidR="00E67E59" w:rsidRPr="003B2883" w14:paraId="223FB73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0923AA" w14:textId="77777777" w:rsidR="00E67E59" w:rsidRPr="003B2883" w:rsidRDefault="00E67E59" w:rsidP="001D4998">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4CAA1ADB" w14:textId="77777777" w:rsidR="00E67E59" w:rsidRPr="003B2883" w:rsidRDefault="00E67E59" w:rsidP="001D4998">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4D52531"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0009646" w14:textId="77777777" w:rsidR="00E67E59" w:rsidRPr="003B2883" w:rsidRDefault="00E67E59" w:rsidP="001D499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191F496" w14:textId="77777777" w:rsidR="00E67E59" w:rsidRPr="003B2883" w:rsidRDefault="00E67E59" w:rsidP="001D4998">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376113C1" w14:textId="77777777" w:rsidR="00E67E59" w:rsidRPr="003B2883" w:rsidRDefault="00E67E59" w:rsidP="001D4998">
            <w:pPr>
              <w:pStyle w:val="TAL"/>
              <w:rPr>
                <w:rFonts w:cs="Arial"/>
                <w:szCs w:val="18"/>
              </w:rPr>
            </w:pPr>
          </w:p>
        </w:tc>
      </w:tr>
      <w:tr w:rsidR="00E67E59" w:rsidRPr="003B2883" w14:paraId="0139058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164AC99" w14:textId="77777777" w:rsidR="00E67E59" w:rsidRDefault="00E67E59" w:rsidP="001D4998">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0E3E277A" w14:textId="77777777" w:rsidR="00E67E59" w:rsidRDefault="00E67E59" w:rsidP="001D4998">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017D2826" w14:textId="77777777"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79FAF5" w14:textId="77777777"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79D4D3B"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08A88AF5" w14:textId="77777777" w:rsidR="00E67E59" w:rsidRPr="003B2883" w:rsidRDefault="00E67E59" w:rsidP="001D4998">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44E78729" w14:textId="77777777" w:rsidR="00E67E59" w:rsidRPr="003B2883" w:rsidRDefault="00E67E59" w:rsidP="001D4998">
            <w:pPr>
              <w:pStyle w:val="TAL"/>
              <w:rPr>
                <w:rFonts w:cs="Arial"/>
                <w:szCs w:val="18"/>
              </w:rPr>
            </w:pPr>
            <w:r>
              <w:rPr>
                <w:rFonts w:cs="Arial"/>
                <w:szCs w:val="18"/>
              </w:rPr>
              <w:t>ENA</w:t>
            </w:r>
          </w:p>
        </w:tc>
      </w:tr>
      <w:tr w:rsidR="00E67E59" w:rsidRPr="003B2883" w14:paraId="6E4018F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964A37" w14:textId="77777777" w:rsidR="00E67E59" w:rsidRDefault="00E67E59" w:rsidP="001D4998">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37A9D39C" w14:textId="77777777" w:rsidR="00E67E59" w:rsidRDefault="00E67E59" w:rsidP="001D4998">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0927CC6B" w14:textId="77777777"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D9D6B3" w14:textId="77777777"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7E0E62D8" w14:textId="77777777" w:rsidR="00E67E59" w:rsidRPr="003B2883" w:rsidRDefault="00E67E59" w:rsidP="001D4998">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8F30629" w14:textId="77777777" w:rsidR="00E67E59" w:rsidRPr="003B2883" w:rsidRDefault="00E67E59" w:rsidP="001D4998">
            <w:pPr>
              <w:pStyle w:val="TAL"/>
              <w:rPr>
                <w:rFonts w:cs="Arial"/>
                <w:szCs w:val="18"/>
              </w:rPr>
            </w:pPr>
            <w:r>
              <w:rPr>
                <w:rFonts w:cs="Arial"/>
                <w:szCs w:val="18"/>
              </w:rPr>
              <w:t>ENA</w:t>
            </w:r>
          </w:p>
        </w:tc>
      </w:tr>
      <w:tr w:rsidR="00E67E59" w:rsidRPr="003B2883" w14:paraId="0E8C48D0"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C0A1C1D" w14:textId="77777777" w:rsidR="00E67E59" w:rsidRDefault="00E67E59" w:rsidP="00E67E59">
            <w:pPr>
              <w:pStyle w:val="TAL"/>
              <w:rPr>
                <w:lang w:eastAsia="zh-CN"/>
              </w:rPr>
            </w:pPr>
            <w:r>
              <w:rPr>
                <w:rFonts w:hint="eastAsia"/>
                <w:lang w:eastAsia="zh-CN"/>
              </w:rPr>
              <w:t>u</w:t>
            </w:r>
            <w:r>
              <w:rPr>
                <w:lang w:eastAsia="zh-CN"/>
              </w:rPr>
              <w:t>eIdExtList</w:t>
            </w:r>
          </w:p>
          <w:p w14:paraId="1AE54580" w14:textId="77777777" w:rsidR="00E67E59" w:rsidRDefault="00E67E59" w:rsidP="00E67E59">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68A8057B" w14:textId="77777777" w:rsidR="00E67E59" w:rsidRDefault="00E67E59" w:rsidP="00E67E59">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10E7328D" w14:textId="77777777" w:rsidR="00E67E59" w:rsidRDefault="00E67E59" w:rsidP="00E67E5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8B1029" w14:textId="77777777" w:rsidR="00E67E59" w:rsidRDefault="00E67E59" w:rsidP="00E67E59">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41F7AC91" w14:textId="77777777" w:rsidR="00E67E59" w:rsidRPr="00C0212A" w:rsidRDefault="00E67E59" w:rsidP="002715FF">
            <w:pPr>
              <w:pStyle w:val="TAL"/>
              <w:rPr>
                <w:lang w:eastAsia="zh-CN"/>
              </w:rPr>
            </w:pPr>
            <w:r w:rsidRPr="002715FF">
              <w:t>This IE shall be present if multiple SUPIs and / or GPSIs need to be included, the AMF event type is "UES_IN_AREA_REPORT" and the subscribing NF indicated support of the ENA feature.</w:t>
            </w:r>
          </w:p>
          <w:p w14:paraId="55A40EF1" w14:textId="77777777" w:rsidR="00E67E59" w:rsidRPr="003B2883" w:rsidRDefault="00E67E59" w:rsidP="00E67E59">
            <w:pPr>
              <w:pStyle w:val="TAL"/>
              <w:rPr>
                <w:rFonts w:cs="Arial"/>
                <w:szCs w:val="18"/>
              </w:rPr>
            </w:pPr>
            <w:r w:rsidRPr="00690A26">
              <w:rPr>
                <w:rFonts w:cs="Arial" w:hint="eastAsia"/>
                <w:szCs w:val="18"/>
                <w:lang w:eastAsia="zh-CN"/>
              </w:rPr>
              <w:t xml:space="preserve">This attribute provides additional </w:t>
            </w:r>
            <w:r>
              <w:rPr>
                <w:rFonts w:cs="Arial"/>
                <w:szCs w:val="18"/>
                <w:lang w:eastAsia="zh-CN"/>
              </w:rPr>
              <w:t xml:space="preserve">SUPIs and / or GPSIs to the supi attribute or gpsi attribute. The </w:t>
            </w:r>
            <w:r w:rsidRPr="00ED3509">
              <w:rPr>
                <w:rFonts w:hint="eastAsia"/>
              </w:rPr>
              <w:t>u</w:t>
            </w:r>
            <w:r w:rsidRPr="00ED3509">
              <w:t xml:space="preserve">eIdExt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p>
        </w:tc>
        <w:tc>
          <w:tcPr>
            <w:tcW w:w="1418" w:type="dxa"/>
            <w:tcBorders>
              <w:top w:val="single" w:sz="4" w:space="0" w:color="auto"/>
              <w:left w:val="single" w:sz="4" w:space="0" w:color="auto"/>
              <w:bottom w:val="single" w:sz="4" w:space="0" w:color="auto"/>
              <w:right w:val="single" w:sz="4" w:space="0" w:color="auto"/>
            </w:tcBorders>
          </w:tcPr>
          <w:p w14:paraId="11DE0C58" w14:textId="77777777" w:rsidR="00E67E59" w:rsidRPr="003B2883" w:rsidRDefault="00E67E59" w:rsidP="00E67E59">
            <w:pPr>
              <w:pStyle w:val="TAL"/>
              <w:rPr>
                <w:rFonts w:cs="Arial"/>
                <w:szCs w:val="18"/>
              </w:rPr>
            </w:pPr>
            <w:r>
              <w:rPr>
                <w:rFonts w:cs="Arial" w:hint="eastAsia"/>
                <w:szCs w:val="18"/>
                <w:lang w:eastAsia="zh-CN"/>
              </w:rPr>
              <w:t>E</w:t>
            </w:r>
            <w:r>
              <w:rPr>
                <w:rFonts w:cs="Arial"/>
                <w:szCs w:val="18"/>
                <w:lang w:eastAsia="zh-CN"/>
              </w:rPr>
              <w:t>NA</w:t>
            </w:r>
          </w:p>
        </w:tc>
      </w:tr>
      <w:tr w:rsidR="00E67E59" w:rsidRPr="003B2883" w14:paraId="2F37882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6D219EC" w14:textId="77777777" w:rsidR="00E67E59" w:rsidRDefault="00E67E59" w:rsidP="00E67E59">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35393BB7" w14:textId="77777777" w:rsidR="00E67E59" w:rsidRDefault="00E67E59" w:rsidP="00E67E59">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6FB4B22B" w14:textId="77777777" w:rsidR="00E67E59" w:rsidRDefault="00E67E59" w:rsidP="00E67E5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2421E6" w14:textId="77777777" w:rsidR="00E67E59" w:rsidRDefault="00E67E59" w:rsidP="00E67E59">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F3514D9" w14:textId="77777777" w:rsidR="00E67E59" w:rsidRDefault="00E67E59" w:rsidP="00E67E59">
            <w:pPr>
              <w:pStyle w:val="TAL"/>
              <w:rPr>
                <w:rFonts w:cs="Arial"/>
                <w:szCs w:val="18"/>
              </w:rPr>
            </w:pPr>
            <w:r>
              <w:rPr>
                <w:rFonts w:cs="Arial"/>
                <w:szCs w:val="18"/>
              </w:rPr>
              <w:t>Describes the reason for loss of connectivity.</w:t>
            </w:r>
          </w:p>
          <w:p w14:paraId="726DADAF" w14:textId="77777777" w:rsidR="00E67E59" w:rsidRPr="003B2883" w:rsidRDefault="00E67E59" w:rsidP="00E67E59">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74AD1625" w14:textId="77777777" w:rsidR="00E67E59" w:rsidRDefault="00E67E59" w:rsidP="00E67E59">
            <w:pPr>
              <w:pStyle w:val="TAL"/>
              <w:rPr>
                <w:rFonts w:cs="Arial"/>
                <w:szCs w:val="18"/>
              </w:rPr>
            </w:pPr>
          </w:p>
        </w:tc>
      </w:tr>
      <w:tr w:rsidR="009C6CB2" w:rsidRPr="003B2883" w14:paraId="697C4F41"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06ED347" w14:textId="77777777" w:rsidR="009C6CB2" w:rsidRDefault="009C6CB2" w:rsidP="009C6CB2">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36AC0A7C" w14:textId="77777777" w:rsidR="009C6CB2" w:rsidRDefault="009C6CB2" w:rsidP="009C6CB2">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011AF9AA" w14:textId="77777777" w:rsidR="009C6CB2" w:rsidRDefault="009C6CB2" w:rsidP="009C6CB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E899B2" w14:textId="77777777" w:rsidR="009C6CB2" w:rsidRDefault="009C6CB2" w:rsidP="009C6CB2">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305CF837" w14:textId="77777777" w:rsidR="009C6CB2" w:rsidRDefault="009C6CB2" w:rsidP="009C6CB2">
            <w:pPr>
              <w:pStyle w:val="TAL"/>
            </w:pPr>
            <w:r>
              <w:t>Indicates the time (in UTC) until which the UE is expected to be reachable.</w:t>
            </w:r>
          </w:p>
          <w:p w14:paraId="79AB1DF2" w14:textId="77777777" w:rsidR="009C6CB2" w:rsidRDefault="009C6CB2" w:rsidP="009C6CB2">
            <w:pPr>
              <w:pStyle w:val="TAL"/>
            </w:pPr>
          </w:p>
          <w:p w14:paraId="34A8B4CE" w14:textId="77777777" w:rsidR="009C6CB2" w:rsidRDefault="009C6CB2" w:rsidP="009C6CB2">
            <w:pPr>
              <w:pStyle w:val="TAL"/>
            </w:pPr>
            <w:r>
              <w:t xml:space="preserve">This IE may be present in </w:t>
            </w:r>
            <w:r w:rsidRPr="00675449">
              <w:t>REACHABILITY</w:t>
            </w:r>
            <w:r>
              <w:t>_REPORT event report for "UE Reachable_for DL Traffic".</w:t>
            </w:r>
          </w:p>
          <w:p w14:paraId="472D03A6" w14:textId="77777777" w:rsidR="009C6CB2" w:rsidRDefault="009C6CB2" w:rsidP="009C6CB2">
            <w:pPr>
              <w:pStyle w:val="TAL"/>
            </w:pPr>
          </w:p>
          <w:p w14:paraId="24F1D5B7" w14:textId="77777777" w:rsidR="009C6CB2" w:rsidRDefault="009C6CB2" w:rsidP="009C6CB2">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CA0A239" w14:textId="77777777" w:rsidR="009C6CB2" w:rsidRDefault="009C6CB2" w:rsidP="009C6CB2">
            <w:pPr>
              <w:pStyle w:val="TAL"/>
              <w:rPr>
                <w:rFonts w:cs="Arial"/>
                <w:szCs w:val="18"/>
              </w:rPr>
            </w:pPr>
          </w:p>
        </w:tc>
      </w:tr>
      <w:tr w:rsidR="00F61E32" w:rsidRPr="003B2883" w14:paraId="3AC5E7FE"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0318915" w14:textId="78769C30" w:rsidR="00F61E32" w:rsidRDefault="00F61E32" w:rsidP="00F61E32">
            <w:pPr>
              <w:pStyle w:val="TAL"/>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3764F09A" w14:textId="7952E2CF" w:rsidR="00F61E32" w:rsidRPr="00675449" w:rsidRDefault="00F61E32" w:rsidP="00F61E32">
            <w:pPr>
              <w:pStyle w:val="TAL"/>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366F1518" w14:textId="7BD40553" w:rsidR="00F61E32" w:rsidRDefault="00F61E32" w:rsidP="00F61E3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8908B1" w14:textId="0FDD312C" w:rsidR="00F61E32" w:rsidRDefault="00F61E32" w:rsidP="00F61E32">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3B42DBE" w14:textId="77777777" w:rsidR="00F61E32" w:rsidRDefault="00F61E32" w:rsidP="00F61E32">
            <w:pPr>
              <w:pStyle w:val="TAL"/>
            </w:pPr>
            <w:r>
              <w:t>Idle Status Indication</w:t>
            </w:r>
          </w:p>
          <w:p w14:paraId="224B93D0" w14:textId="77777777" w:rsidR="00F61E32" w:rsidRDefault="00F61E32" w:rsidP="00F61E32">
            <w:pPr>
              <w:pStyle w:val="TAL"/>
            </w:pPr>
            <w:r>
              <w:t>May be present when type is</w:t>
            </w:r>
            <w:r w:rsidRPr="003B2883">
              <w:t xml:space="preserve"> REACHABILITY_REPORT</w:t>
            </w:r>
            <w:r>
              <w:t xml:space="preserve"> or </w:t>
            </w:r>
            <w:r w:rsidRPr="00B3056F">
              <w:t>AVAILABILITY_AFTER_DDN_FAILURE</w:t>
            </w:r>
          </w:p>
          <w:p w14:paraId="4A1F595F" w14:textId="77777777" w:rsidR="00F61E32" w:rsidRDefault="00F61E32" w:rsidP="00F61E32">
            <w:pPr>
              <w:pStyle w:val="TAL"/>
            </w:pPr>
          </w:p>
        </w:tc>
        <w:tc>
          <w:tcPr>
            <w:tcW w:w="1418" w:type="dxa"/>
            <w:tcBorders>
              <w:top w:val="single" w:sz="4" w:space="0" w:color="auto"/>
              <w:left w:val="single" w:sz="4" w:space="0" w:color="auto"/>
              <w:bottom w:val="single" w:sz="4" w:space="0" w:color="auto"/>
              <w:right w:val="single" w:sz="4" w:space="0" w:color="auto"/>
            </w:tcBorders>
          </w:tcPr>
          <w:p w14:paraId="2FB48102" w14:textId="77777777" w:rsidR="00F61E32" w:rsidRDefault="00F61E32" w:rsidP="00F61E32">
            <w:pPr>
              <w:pStyle w:val="TAL"/>
              <w:rPr>
                <w:rFonts w:cs="Arial"/>
                <w:szCs w:val="18"/>
              </w:rPr>
            </w:pPr>
          </w:p>
        </w:tc>
      </w:tr>
      <w:tr w:rsidR="00F61E32" w:rsidRPr="003B2883" w14:paraId="4FE28555" w14:textId="77777777" w:rsidTr="000B1450">
        <w:trPr>
          <w:jc w:val="center"/>
        </w:trPr>
        <w:tc>
          <w:tcPr>
            <w:tcW w:w="8642" w:type="dxa"/>
            <w:gridSpan w:val="5"/>
            <w:tcBorders>
              <w:top w:val="single" w:sz="4" w:space="0" w:color="auto"/>
              <w:left w:val="single" w:sz="4" w:space="0" w:color="auto"/>
              <w:bottom w:val="single" w:sz="4" w:space="0" w:color="auto"/>
              <w:right w:val="single" w:sz="4" w:space="0" w:color="auto"/>
            </w:tcBorders>
          </w:tcPr>
          <w:p w14:paraId="60F955D7" w14:textId="77777777" w:rsidR="00F61E32" w:rsidRPr="003B2883" w:rsidRDefault="00F61E32" w:rsidP="00F61E32">
            <w:pPr>
              <w:pStyle w:val="TAN"/>
            </w:pPr>
            <w:r w:rsidRPr="003B2883">
              <w:t>NOTE:</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tc>
        <w:tc>
          <w:tcPr>
            <w:tcW w:w="1418" w:type="dxa"/>
            <w:tcBorders>
              <w:top w:val="single" w:sz="4" w:space="0" w:color="auto"/>
              <w:left w:val="single" w:sz="4" w:space="0" w:color="auto"/>
              <w:bottom w:val="single" w:sz="4" w:space="0" w:color="auto"/>
              <w:right w:val="single" w:sz="4" w:space="0" w:color="auto"/>
            </w:tcBorders>
          </w:tcPr>
          <w:p w14:paraId="585F0227" w14:textId="77777777" w:rsidR="00F61E32" w:rsidRPr="003B2883" w:rsidRDefault="00F61E32" w:rsidP="00F61E32">
            <w:pPr>
              <w:pStyle w:val="TAN"/>
            </w:pPr>
          </w:p>
        </w:tc>
      </w:tr>
    </w:tbl>
    <w:p w14:paraId="4021EEB0" w14:textId="77777777" w:rsidR="00602AC0" w:rsidRPr="003B2883" w:rsidRDefault="00602AC0" w:rsidP="00602AC0"/>
    <w:p w14:paraId="70CEA37C" w14:textId="77777777" w:rsidR="00602AC0" w:rsidRPr="003B2883" w:rsidRDefault="00602AC0" w:rsidP="009A30FA">
      <w:pPr>
        <w:pStyle w:val="Heading5"/>
      </w:pPr>
      <w:bookmarkStart w:id="2922" w:name="_Toc25156487"/>
      <w:bookmarkStart w:id="2923" w:name="_Toc34124791"/>
      <w:bookmarkStart w:id="2924" w:name="_Toc43207917"/>
      <w:bookmarkStart w:id="2925" w:name="_Toc49857390"/>
      <w:bookmarkStart w:id="2926" w:name="_Toc56677231"/>
      <w:bookmarkStart w:id="2927" w:name="_Toc56696479"/>
      <w:bookmarkStart w:id="2928" w:name="_Toc81227834"/>
      <w:bookmarkStart w:id="2929" w:name="_Toc90636085"/>
      <w:r w:rsidRPr="003B2883">
        <w:t>6.2.6.2.6</w:t>
      </w:r>
      <w:r w:rsidRPr="003B2883">
        <w:tab/>
        <w:t>Type: AmfEventMode</w:t>
      </w:r>
      <w:bookmarkEnd w:id="2922"/>
      <w:bookmarkEnd w:id="2923"/>
      <w:bookmarkEnd w:id="2924"/>
      <w:bookmarkEnd w:id="2925"/>
      <w:bookmarkEnd w:id="2926"/>
      <w:bookmarkEnd w:id="2927"/>
      <w:bookmarkEnd w:id="2928"/>
      <w:bookmarkEnd w:id="2929"/>
    </w:p>
    <w:p w14:paraId="4262CC2D"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64C0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3FA53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B180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ADBC6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2297F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D7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312E6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42C820A" w14:textId="77777777" w:rsidR="00602AC0" w:rsidRPr="003B2883" w:rsidRDefault="00602AC0" w:rsidP="001D4998">
            <w:pPr>
              <w:pStyle w:val="TAL"/>
            </w:pPr>
            <w:r w:rsidRPr="003B2883">
              <w:rPr>
                <w:lang w:eastAsia="zh-CN"/>
              </w:rPr>
              <w:t>trigger</w:t>
            </w:r>
          </w:p>
        </w:tc>
        <w:tc>
          <w:tcPr>
            <w:tcW w:w="1559" w:type="dxa"/>
            <w:tcBorders>
              <w:top w:val="single" w:sz="4" w:space="0" w:color="auto"/>
              <w:left w:val="single" w:sz="4" w:space="0" w:color="auto"/>
              <w:bottom w:val="single" w:sz="4" w:space="0" w:color="auto"/>
              <w:right w:val="single" w:sz="4" w:space="0" w:color="auto"/>
            </w:tcBorders>
          </w:tcPr>
          <w:p w14:paraId="4A85ACB9" w14:textId="77777777" w:rsidR="00602AC0" w:rsidRPr="003B2883" w:rsidRDefault="00602AC0"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05400F0D"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58E110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30394C" w14:textId="77777777" w:rsidR="00602AC0" w:rsidRPr="003B2883" w:rsidRDefault="00602AC0" w:rsidP="001D4998">
            <w:pPr>
              <w:pStyle w:val="TAL"/>
              <w:rPr>
                <w:rFonts w:cs="Arial"/>
                <w:szCs w:val="18"/>
              </w:rPr>
            </w:pPr>
            <w:r w:rsidRPr="003B2883">
              <w:rPr>
                <w:lang w:eastAsia="zh-CN"/>
              </w:rPr>
              <w:t>Describes how the reports are triggered.</w:t>
            </w:r>
          </w:p>
        </w:tc>
      </w:tr>
      <w:tr w:rsidR="00602AC0" w:rsidRPr="003B2883" w14:paraId="146637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2E6B7F" w14:textId="77777777" w:rsidR="00602AC0" w:rsidRPr="003B2883" w:rsidDel="00545A81" w:rsidRDefault="00602AC0" w:rsidP="001D4998">
            <w:pPr>
              <w:pStyle w:val="TAL"/>
            </w:pPr>
            <w:r w:rsidRPr="003B2883">
              <w:rPr>
                <w:rFonts w:hint="eastAsia"/>
                <w:lang w:eastAsia="zh-CN"/>
              </w:rPr>
              <w:t>max</w:t>
            </w:r>
            <w:r w:rsidRPr="003B2883">
              <w:rPr>
                <w:lang w:eastAsia="zh-CN"/>
              </w:rPr>
              <w:t>Reports</w:t>
            </w:r>
          </w:p>
        </w:tc>
        <w:tc>
          <w:tcPr>
            <w:tcW w:w="1559" w:type="dxa"/>
            <w:tcBorders>
              <w:top w:val="single" w:sz="4" w:space="0" w:color="auto"/>
              <w:left w:val="single" w:sz="4" w:space="0" w:color="auto"/>
              <w:bottom w:val="single" w:sz="4" w:space="0" w:color="auto"/>
              <w:right w:val="single" w:sz="4" w:space="0" w:color="auto"/>
            </w:tcBorders>
          </w:tcPr>
          <w:p w14:paraId="0ADEB331" w14:textId="77777777" w:rsidR="00602AC0" w:rsidRPr="003B2883" w:rsidRDefault="00602AC0"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C8D204A"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1C8747"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E6F569F" w14:textId="7B5964D1" w:rsidR="00237467" w:rsidRDefault="00602AC0" w:rsidP="001D4998">
            <w:pPr>
              <w:pStyle w:val="TAL"/>
              <w:rPr>
                <w:lang w:eastAsia="zh-CN"/>
              </w:rPr>
            </w:pPr>
            <w:r w:rsidRPr="003B2883">
              <w:rPr>
                <w:lang w:eastAsia="zh-CN"/>
              </w:rPr>
              <w:t xml:space="preserve">This IE shall be present if the trigger is set to "CONTINUOUS". When present, this IE describes the maximum number of reports that can be generated by </w:t>
            </w:r>
            <w:r w:rsidR="00237467">
              <w:rPr>
                <w:lang w:eastAsia="zh-CN"/>
              </w:rPr>
              <w:t xml:space="preserve">each </w:t>
            </w:r>
            <w:r w:rsidRPr="003B2883">
              <w:rPr>
                <w:lang w:eastAsia="zh-CN"/>
              </w:rPr>
              <w:t>subscribed event</w:t>
            </w:r>
            <w:r w:rsidR="00237467">
              <w:rPr>
                <w:lang w:eastAsia="zh-CN"/>
              </w:rPr>
              <w:t xml:space="preserve"> in the subscription</w:t>
            </w:r>
            <w:r w:rsidRPr="003B2883">
              <w:rPr>
                <w:lang w:eastAsia="zh-CN"/>
              </w:rPr>
              <w:t>.</w:t>
            </w:r>
          </w:p>
          <w:p w14:paraId="4AEDD62E" w14:textId="77777777" w:rsidR="00237467" w:rsidRDefault="00237467" w:rsidP="001D4998">
            <w:pPr>
              <w:pStyle w:val="TAL"/>
              <w:rPr>
                <w:lang w:eastAsia="zh-CN"/>
              </w:rPr>
            </w:pPr>
          </w:p>
          <w:p w14:paraId="713271B9" w14:textId="77777777" w:rsidR="000A263D" w:rsidRDefault="00E35671"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5E02A3F6" w14:textId="3741CD27" w:rsidR="00237467" w:rsidRDefault="00237467" w:rsidP="001D4998">
            <w:pPr>
              <w:pStyle w:val="TAL"/>
              <w:rPr>
                <w:lang w:eastAsia="zh-CN"/>
              </w:rPr>
            </w:pPr>
          </w:p>
          <w:p w14:paraId="591DBFCA" w14:textId="77777777" w:rsidR="000A263D" w:rsidRDefault="00602AC0"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53244962" w14:textId="655390D5" w:rsidR="00237467" w:rsidRDefault="00237467" w:rsidP="001D4998">
            <w:pPr>
              <w:pStyle w:val="TAL"/>
            </w:pPr>
          </w:p>
          <w:p w14:paraId="7A7EAB2C" w14:textId="1B7ADAB0" w:rsidR="00602AC0" w:rsidRPr="003B2883" w:rsidRDefault="00602AC0" w:rsidP="001D4998">
            <w:pPr>
              <w:pStyle w:val="TAL"/>
            </w:pPr>
            <w:r w:rsidRPr="003B2883">
              <w:t>If the event subscription is transferred from source AMF to target AMF, this IE shall contain:</w:t>
            </w:r>
          </w:p>
          <w:p w14:paraId="6879A4E7" w14:textId="77777777" w:rsidR="00602AC0" w:rsidRPr="003B2883" w:rsidRDefault="00602AC0" w:rsidP="001D4998">
            <w:pPr>
              <w:pStyle w:val="TAL"/>
              <w:ind w:left="539" w:hanging="255"/>
              <w:rPr>
                <w:lang w:eastAsia="zh-CN"/>
              </w:rPr>
            </w:pPr>
            <w:bookmarkStart w:id="2930" w:name="_PERM_MCCTEMPBM_CRPT48240188___2"/>
            <w:r w:rsidRPr="003B2883">
              <w:t>-</w:t>
            </w:r>
            <w:r w:rsidRPr="003B2883">
              <w:tab/>
              <w:t>the remaining number of reports for the event subscription, in the case of individual UE event subscription</w:t>
            </w:r>
            <w:r w:rsidRPr="003B2883">
              <w:rPr>
                <w:szCs w:val="18"/>
                <w:lang w:eastAsia="zh-CN"/>
              </w:rPr>
              <w:t>;</w:t>
            </w:r>
          </w:p>
          <w:p w14:paraId="1DB81DBE" w14:textId="0F064AB2" w:rsidR="00E35671" w:rsidRDefault="00602AC0" w:rsidP="001D4998">
            <w:pPr>
              <w:pStyle w:val="TAL"/>
              <w:ind w:left="539" w:hanging="255"/>
            </w:pPr>
            <w:r w:rsidRPr="003B2883">
              <w:t>-</w:t>
            </w:r>
            <w:r w:rsidRPr="003B2883">
              <w:tab/>
              <w:t xml:space="preserve">the </w:t>
            </w:r>
            <w:r w:rsidR="00237467">
              <w:t xml:space="preserve">maximum </w:t>
            </w:r>
            <w:r w:rsidRPr="003B2883">
              <w:t xml:space="preserve">number of reports for </w:t>
            </w:r>
            <w:r w:rsidR="00237467">
              <w:t xml:space="preserve">each event of the AMF </w:t>
            </w:r>
            <w:r w:rsidRPr="003B2883">
              <w:t xml:space="preserve">event subscription for </w:t>
            </w:r>
            <w:r w:rsidR="00237467">
              <w:t>each individual member of the group</w:t>
            </w:r>
            <w:r w:rsidRPr="003B2883">
              <w:t xml:space="preserve">in the case of </w:t>
            </w:r>
            <w:r w:rsidR="00237467">
              <w:t xml:space="preserve">a </w:t>
            </w:r>
            <w:r w:rsidRPr="003B2883">
              <w:t>group event subscription.</w:t>
            </w:r>
          </w:p>
          <w:bookmarkEnd w:id="2930"/>
          <w:p w14:paraId="3B59C41C" w14:textId="77777777" w:rsidR="00AB01D5" w:rsidRDefault="00AB01D5" w:rsidP="000B1450">
            <w:pPr>
              <w:pStyle w:val="TAL"/>
              <w:rPr>
                <w:rFonts w:cs="Arial"/>
                <w:szCs w:val="18"/>
              </w:rPr>
            </w:pPr>
            <w:r>
              <w:rPr>
                <w:rFonts w:cs="Arial"/>
                <w:szCs w:val="18"/>
              </w:rPr>
              <w:t>(NOTE 1)</w:t>
            </w:r>
          </w:p>
          <w:p w14:paraId="7DC547F3" w14:textId="77777777" w:rsidR="00AB01D5" w:rsidRPr="001837A9" w:rsidRDefault="00E35671" w:rsidP="000B1450">
            <w:pPr>
              <w:pStyle w:val="TAL"/>
              <w:rPr>
                <w:rFonts w:cs="Arial"/>
                <w:szCs w:val="18"/>
              </w:rPr>
            </w:pPr>
            <w:r>
              <w:rPr>
                <w:rFonts w:cs="Arial"/>
                <w:szCs w:val="18"/>
              </w:rPr>
              <w:t>(</w:t>
            </w:r>
            <w:r w:rsidRPr="00C956DD">
              <w:rPr>
                <w:rFonts w:cs="Arial"/>
                <w:szCs w:val="18"/>
              </w:rPr>
              <w:t>NOTE</w:t>
            </w:r>
            <w:r w:rsidR="00AB01D5">
              <w:rPr>
                <w:rFonts w:cs="Arial"/>
                <w:szCs w:val="18"/>
              </w:rPr>
              <w:t xml:space="preserve"> 2</w:t>
            </w:r>
            <w:r>
              <w:rPr>
                <w:rFonts w:cs="Arial"/>
                <w:szCs w:val="18"/>
              </w:rPr>
              <w:t>)</w:t>
            </w:r>
          </w:p>
        </w:tc>
      </w:tr>
      <w:tr w:rsidR="00602AC0" w:rsidRPr="003B2883" w14:paraId="7496CA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5ADEA4" w14:textId="77777777" w:rsidR="00602AC0" w:rsidRPr="003B2883" w:rsidDel="00545A81" w:rsidRDefault="00602AC0" w:rsidP="001D4998">
            <w:pPr>
              <w:pStyle w:val="TAL"/>
            </w:pPr>
            <w:r w:rsidRPr="003B2883">
              <w:rPr>
                <w:lang w:eastAsia="zh-CN"/>
              </w:rPr>
              <w:t>expiry</w:t>
            </w:r>
          </w:p>
        </w:tc>
        <w:tc>
          <w:tcPr>
            <w:tcW w:w="1559" w:type="dxa"/>
            <w:tcBorders>
              <w:top w:val="single" w:sz="4" w:space="0" w:color="auto"/>
              <w:left w:val="single" w:sz="4" w:space="0" w:color="auto"/>
              <w:bottom w:val="single" w:sz="4" w:space="0" w:color="auto"/>
              <w:right w:val="single" w:sz="4" w:space="0" w:color="auto"/>
            </w:tcBorders>
          </w:tcPr>
          <w:p w14:paraId="291C0927" w14:textId="77777777" w:rsidR="00602AC0" w:rsidRPr="003B2883" w:rsidRDefault="00602AC0"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97F343"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5C1FDD"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3F48E9"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1ADCF481" w14:textId="77777777" w:rsidR="00602AC0" w:rsidRPr="003B2883" w:rsidRDefault="00602AC0" w:rsidP="001D4998">
            <w:pPr>
              <w:pStyle w:val="TAL"/>
              <w:rPr>
                <w:rFonts w:cs="Arial"/>
                <w:szCs w:val="18"/>
                <w:lang w:eastAsia="zh-CN"/>
              </w:rPr>
            </w:pPr>
          </w:p>
          <w:p w14:paraId="299CB4E2" w14:textId="77777777" w:rsidR="00602AC0" w:rsidRPr="003B2883" w:rsidRDefault="00602AC0" w:rsidP="001D4998">
            <w:pPr>
              <w:pStyle w:val="TAL"/>
              <w:rPr>
                <w:rFonts w:cs="Arial"/>
                <w:szCs w:val="18"/>
                <w:lang w:eastAsia="zh-CN"/>
              </w:rPr>
            </w:pPr>
            <w:r w:rsidRPr="003B2883">
              <w:rPr>
                <w:rFonts w:cs="Arial"/>
                <w:szCs w:val="18"/>
                <w:lang w:eastAsia="zh-CN"/>
              </w:rPr>
              <w:t>This IE may be included in an event subscription request.</w:t>
            </w:r>
          </w:p>
          <w:p w14:paraId="7BD40888" w14:textId="77777777" w:rsidR="00602AC0" w:rsidRPr="003B2883" w:rsidRDefault="00602AC0" w:rsidP="001D4998">
            <w:pPr>
              <w:pStyle w:val="TAL"/>
              <w:rPr>
                <w:rFonts w:cs="Arial"/>
                <w:szCs w:val="18"/>
                <w:lang w:eastAsia="zh-CN"/>
              </w:rPr>
            </w:pPr>
          </w:p>
          <w:p w14:paraId="10583FB9" w14:textId="77777777" w:rsidR="00602AC0" w:rsidRDefault="00602AC0"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2491487E" w14:textId="77777777" w:rsidR="00AB01D5" w:rsidRPr="003B2883" w:rsidRDefault="00AB01D5" w:rsidP="001D4998">
            <w:pPr>
              <w:pStyle w:val="TAL"/>
              <w:rPr>
                <w:rFonts w:cs="Arial"/>
                <w:szCs w:val="18"/>
              </w:rPr>
            </w:pPr>
            <w:r>
              <w:rPr>
                <w:lang w:eastAsia="zh-CN"/>
              </w:rPr>
              <w:t>(NOTE 1)</w:t>
            </w:r>
          </w:p>
        </w:tc>
      </w:tr>
      <w:tr w:rsidR="0004276E" w:rsidRPr="003B2883" w14:paraId="70B2B68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E99AC5" w14:textId="77777777" w:rsidR="0004276E" w:rsidRPr="003B2883" w:rsidRDefault="0004276E" w:rsidP="0004276E">
            <w:pPr>
              <w:pStyle w:val="TAL"/>
              <w:rPr>
                <w:lang w:eastAsia="zh-CN"/>
              </w:rPr>
            </w:pPr>
            <w:r>
              <w:rPr>
                <w:noProof/>
              </w:rPr>
              <w:t>repPeriod</w:t>
            </w:r>
          </w:p>
        </w:tc>
        <w:tc>
          <w:tcPr>
            <w:tcW w:w="1559" w:type="dxa"/>
            <w:tcBorders>
              <w:top w:val="single" w:sz="4" w:space="0" w:color="auto"/>
              <w:left w:val="single" w:sz="4" w:space="0" w:color="auto"/>
              <w:bottom w:val="single" w:sz="4" w:space="0" w:color="auto"/>
              <w:right w:val="single" w:sz="4" w:space="0" w:color="auto"/>
            </w:tcBorders>
          </w:tcPr>
          <w:p w14:paraId="37E36EA1" w14:textId="77777777" w:rsidR="0004276E" w:rsidRPr="003B2883" w:rsidRDefault="0004276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2B17E205" w14:textId="77777777" w:rsidR="0004276E" w:rsidRPr="003B2883" w:rsidRDefault="0004276E" w:rsidP="000427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E4690E3" w14:textId="77777777" w:rsidR="0004276E" w:rsidRPr="003B2883" w:rsidRDefault="0004276E" w:rsidP="0004276E">
            <w:pPr>
              <w:pStyle w:val="TAL"/>
              <w:rPr>
                <w:lang w:eastAsia="zh-CN"/>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043141B7" w14:textId="77777777" w:rsidR="0004276E" w:rsidRPr="003B2883" w:rsidRDefault="0004276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r>
      <w:tr w:rsidR="00991FFF" w:rsidRPr="003B2883" w14:paraId="581BCE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109FCD" w14:textId="77777777" w:rsidR="00991FFF" w:rsidRDefault="00991FFF" w:rsidP="00991FFF">
            <w:pPr>
              <w:pStyle w:val="TAL"/>
              <w:rPr>
                <w:noProof/>
              </w:rPr>
            </w:pPr>
            <w:r>
              <w:rPr>
                <w:noProof/>
              </w:rPr>
              <w:t>sampRatio</w:t>
            </w:r>
          </w:p>
        </w:tc>
        <w:tc>
          <w:tcPr>
            <w:tcW w:w="1559" w:type="dxa"/>
            <w:tcBorders>
              <w:top w:val="single" w:sz="4" w:space="0" w:color="auto"/>
              <w:left w:val="single" w:sz="4" w:space="0" w:color="auto"/>
              <w:bottom w:val="single" w:sz="4" w:space="0" w:color="auto"/>
              <w:right w:val="single" w:sz="4" w:space="0" w:color="auto"/>
            </w:tcBorders>
          </w:tcPr>
          <w:p w14:paraId="7FCF37A3" w14:textId="77777777" w:rsidR="00991FFF" w:rsidRDefault="00991FFF"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4B9662F2" w14:textId="77777777" w:rsidR="00991FFF" w:rsidRDefault="00991FFF" w:rsidP="00991FFF">
            <w:pPr>
              <w:pStyle w:val="TAC"/>
              <w:rPr>
                <w:noProof/>
              </w:rPr>
            </w:pPr>
            <w:r>
              <w:rPr>
                <w:noProof/>
              </w:rPr>
              <w:t>O</w:t>
            </w:r>
          </w:p>
        </w:tc>
        <w:tc>
          <w:tcPr>
            <w:tcW w:w="1134" w:type="dxa"/>
            <w:tcBorders>
              <w:top w:val="single" w:sz="4" w:space="0" w:color="auto"/>
              <w:left w:val="single" w:sz="4" w:space="0" w:color="auto"/>
              <w:bottom w:val="single" w:sz="4" w:space="0" w:color="auto"/>
              <w:right w:val="single" w:sz="4" w:space="0" w:color="auto"/>
            </w:tcBorders>
          </w:tcPr>
          <w:p w14:paraId="635ECC22" w14:textId="77777777" w:rsidR="00991FFF" w:rsidRDefault="00991FFF" w:rsidP="00991FFF">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46CA159C" w14:textId="77777777" w:rsidR="00991FFF" w:rsidRDefault="00991FFF"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51ABD2AB" w14:textId="77777777" w:rsidR="00991FFF" w:rsidRDefault="00991FFF" w:rsidP="00991FFF">
            <w:pPr>
              <w:pStyle w:val="TAL"/>
              <w:rPr>
                <w:rFonts w:cs="Arial"/>
                <w:szCs w:val="18"/>
                <w:lang w:eastAsia="zh-CN"/>
              </w:rPr>
            </w:pPr>
          </w:p>
          <w:p w14:paraId="47BDD186" w14:textId="77777777" w:rsidR="00991FFF" w:rsidRDefault="00991FFF"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r>
      <w:tr w:rsidR="00E35671" w:rsidRPr="003B2883" w14:paraId="45918A52" w14:textId="77777777" w:rsidTr="003B466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DD2E53C" w14:textId="77777777" w:rsidR="00AB01D5" w:rsidRDefault="00AB01D5" w:rsidP="00AB01D5">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5EB0F41B" w14:textId="722E6D7E" w:rsidR="00AB01D5" w:rsidRPr="001837A9" w:rsidRDefault="00E35671" w:rsidP="00AB01D5">
            <w:pPr>
              <w:pStyle w:val="TAN"/>
            </w:pPr>
            <w:r>
              <w:t>NOTE</w:t>
            </w:r>
            <w:r w:rsidR="00AB01D5">
              <w:t xml:space="preserve"> 2</w:t>
            </w:r>
            <w:r>
              <w:t>:</w:t>
            </w:r>
            <w:r w:rsidRPr="003B2883">
              <w:tab/>
            </w:r>
            <w:r w:rsidR="00237467">
              <w:t>See NOTE 2 of Table </w:t>
            </w:r>
            <w:r w:rsidR="00237467" w:rsidRPr="003B2883">
              <w:t>6.2.6.2.3-1</w:t>
            </w:r>
            <w:r w:rsidR="00237467">
              <w:t xml:space="preserve"> regarding the precedence between maxReports in AmfEvent and maxReports in this attribute</w:t>
            </w:r>
            <w:r>
              <w:t>.</w:t>
            </w:r>
          </w:p>
        </w:tc>
      </w:tr>
    </w:tbl>
    <w:p w14:paraId="7B7455CF" w14:textId="77777777" w:rsidR="00602AC0" w:rsidRPr="003B2883" w:rsidRDefault="00602AC0" w:rsidP="00602AC0">
      <w:pPr>
        <w:rPr>
          <w:lang w:val="en-US"/>
        </w:rPr>
      </w:pPr>
    </w:p>
    <w:p w14:paraId="390CE73A" w14:textId="77777777" w:rsidR="00602AC0" w:rsidRPr="003B2883" w:rsidRDefault="00602AC0" w:rsidP="009A30FA">
      <w:pPr>
        <w:pStyle w:val="Heading5"/>
      </w:pPr>
      <w:bookmarkStart w:id="2931" w:name="_Toc25156488"/>
      <w:bookmarkStart w:id="2932" w:name="_Toc34124792"/>
      <w:bookmarkStart w:id="2933" w:name="_Toc43207918"/>
      <w:bookmarkStart w:id="2934" w:name="_Toc49857391"/>
      <w:bookmarkStart w:id="2935" w:name="_Toc56677232"/>
      <w:bookmarkStart w:id="2936" w:name="_Toc56696480"/>
      <w:bookmarkStart w:id="2937" w:name="_Toc81227835"/>
      <w:bookmarkStart w:id="2938" w:name="_Toc90636086"/>
      <w:r w:rsidRPr="003B2883">
        <w:t>6.2.6.2.7</w:t>
      </w:r>
      <w:r w:rsidRPr="003B2883">
        <w:tab/>
        <w:t>Type: AmfEventState</w:t>
      </w:r>
      <w:bookmarkEnd w:id="2931"/>
      <w:bookmarkEnd w:id="2932"/>
      <w:bookmarkEnd w:id="2933"/>
      <w:bookmarkEnd w:id="2934"/>
      <w:bookmarkEnd w:id="2935"/>
      <w:bookmarkEnd w:id="2936"/>
      <w:bookmarkEnd w:id="2937"/>
      <w:bookmarkEnd w:id="2938"/>
    </w:p>
    <w:p w14:paraId="3F0F6DD1"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56EC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F4CB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2779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71BB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29751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7CFFD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BDF2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7ACCD2"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101091C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6B5FC19"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E9545B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FA14AC2"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20A7F5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048D19"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74A5C2DC"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6315667"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DCC773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8069C53"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44156C3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72647F"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D86409D"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3269B721"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CA33CA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D5A1647"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04E4A22B" w14:textId="77777777" w:rsidR="00602AC0" w:rsidRPr="003B2883" w:rsidRDefault="00602AC0" w:rsidP="00602AC0"/>
    <w:p w14:paraId="522E0397" w14:textId="77777777" w:rsidR="00602AC0" w:rsidRPr="003B2883" w:rsidRDefault="00602AC0" w:rsidP="009A30FA">
      <w:pPr>
        <w:pStyle w:val="Heading5"/>
      </w:pPr>
      <w:bookmarkStart w:id="2939" w:name="_Toc25156489"/>
      <w:bookmarkStart w:id="2940" w:name="_Toc34124793"/>
      <w:bookmarkStart w:id="2941" w:name="_Toc43207919"/>
      <w:bookmarkStart w:id="2942" w:name="_Toc49857392"/>
      <w:bookmarkStart w:id="2943" w:name="_Toc56677233"/>
      <w:bookmarkStart w:id="2944" w:name="_Toc56696481"/>
      <w:bookmarkStart w:id="2945" w:name="_Toc81227836"/>
      <w:bookmarkStart w:id="2946" w:name="_Toc90636087"/>
      <w:r w:rsidRPr="003B2883">
        <w:t>6.2.6.2.8</w:t>
      </w:r>
      <w:r w:rsidRPr="003B2883">
        <w:tab/>
        <w:t>Type: RmInfo</w:t>
      </w:r>
      <w:bookmarkEnd w:id="2939"/>
      <w:bookmarkEnd w:id="2940"/>
      <w:bookmarkEnd w:id="2941"/>
      <w:bookmarkEnd w:id="2942"/>
      <w:bookmarkEnd w:id="2943"/>
      <w:bookmarkEnd w:id="2944"/>
      <w:bookmarkEnd w:id="2945"/>
      <w:bookmarkEnd w:id="2946"/>
    </w:p>
    <w:p w14:paraId="4A4CABFE"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E9B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6F1DF0"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3DC8B42"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ED71B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3D298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6F4AF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67D09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AF06E3"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4DA8124C"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43D2D3A9"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0EE35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357957"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599914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F189CE"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4E408817"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1CB1B5B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894313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83237F3"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60B95CE5" w14:textId="77777777" w:rsidR="00602AC0" w:rsidRPr="003B2883" w:rsidRDefault="00602AC0" w:rsidP="00602AC0"/>
    <w:p w14:paraId="422DB96C" w14:textId="77777777" w:rsidR="00602AC0" w:rsidRPr="003B2883" w:rsidRDefault="00602AC0" w:rsidP="009A30FA">
      <w:pPr>
        <w:pStyle w:val="Heading5"/>
      </w:pPr>
      <w:bookmarkStart w:id="2947" w:name="_Toc25156490"/>
      <w:bookmarkStart w:id="2948" w:name="_Toc34124794"/>
      <w:bookmarkStart w:id="2949" w:name="_Toc43207920"/>
      <w:bookmarkStart w:id="2950" w:name="_Toc49857393"/>
      <w:bookmarkStart w:id="2951" w:name="_Toc56677234"/>
      <w:bookmarkStart w:id="2952" w:name="_Toc56696482"/>
      <w:bookmarkStart w:id="2953" w:name="_Toc81227837"/>
      <w:bookmarkStart w:id="2954" w:name="_Toc90636088"/>
      <w:r w:rsidRPr="003B2883">
        <w:t>6.2.6.2.9</w:t>
      </w:r>
      <w:r w:rsidRPr="003B2883">
        <w:tab/>
        <w:t>Type: CmInfo</w:t>
      </w:r>
      <w:bookmarkEnd w:id="2947"/>
      <w:bookmarkEnd w:id="2948"/>
      <w:bookmarkEnd w:id="2949"/>
      <w:bookmarkEnd w:id="2950"/>
      <w:bookmarkEnd w:id="2951"/>
      <w:bookmarkEnd w:id="2952"/>
      <w:bookmarkEnd w:id="2953"/>
      <w:bookmarkEnd w:id="2954"/>
    </w:p>
    <w:p w14:paraId="6F2F4437"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A6414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58E5F9"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47B3BD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6B2FA9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449D7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59CEE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3C9BA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7D85A9"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667D71CB"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75836AEF"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AA4C2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9379131"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3C52FB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CE9F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DA8D2AB"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10A6C27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87F08A0"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C7AC135"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56817127" w14:textId="77777777" w:rsidR="00602AC0" w:rsidRPr="003B2883" w:rsidRDefault="00602AC0" w:rsidP="00602AC0"/>
    <w:p w14:paraId="3EDECD9E" w14:textId="77777777" w:rsidR="00602AC0" w:rsidRPr="003B2883" w:rsidRDefault="00602AC0" w:rsidP="009A30FA">
      <w:pPr>
        <w:pStyle w:val="Heading5"/>
      </w:pPr>
      <w:bookmarkStart w:id="2955" w:name="_Toc25156491"/>
      <w:bookmarkStart w:id="2956" w:name="_Toc34124795"/>
      <w:bookmarkStart w:id="2957" w:name="_Toc43207921"/>
      <w:bookmarkStart w:id="2958" w:name="_Toc49857394"/>
      <w:bookmarkStart w:id="2959" w:name="_Toc56677235"/>
      <w:bookmarkStart w:id="2960" w:name="_Toc56696483"/>
      <w:bookmarkStart w:id="2961" w:name="_Toc81227838"/>
      <w:bookmarkStart w:id="2962" w:name="_Toc90636089"/>
      <w:r w:rsidRPr="003B2883">
        <w:t>6.2.6.2.10</w:t>
      </w:r>
      <w:r w:rsidRPr="003B2883">
        <w:tab/>
        <w:t>Void</w:t>
      </w:r>
      <w:bookmarkEnd w:id="2955"/>
      <w:bookmarkEnd w:id="2956"/>
      <w:bookmarkEnd w:id="2957"/>
      <w:bookmarkEnd w:id="2958"/>
      <w:bookmarkEnd w:id="2959"/>
      <w:bookmarkEnd w:id="2960"/>
      <w:bookmarkEnd w:id="2961"/>
      <w:bookmarkEnd w:id="2962"/>
    </w:p>
    <w:p w14:paraId="0483082F" w14:textId="77777777" w:rsidR="00602AC0" w:rsidRPr="003B2883" w:rsidRDefault="00602AC0" w:rsidP="00602AC0"/>
    <w:p w14:paraId="31DDA820" w14:textId="77777777" w:rsidR="00602AC0" w:rsidRPr="003B2883" w:rsidRDefault="00602AC0" w:rsidP="009A30FA">
      <w:pPr>
        <w:pStyle w:val="Heading5"/>
      </w:pPr>
      <w:bookmarkStart w:id="2963" w:name="_Toc25156492"/>
      <w:bookmarkStart w:id="2964" w:name="_Toc34124796"/>
      <w:bookmarkStart w:id="2965" w:name="_Toc43207922"/>
      <w:bookmarkStart w:id="2966" w:name="_Toc49857395"/>
      <w:bookmarkStart w:id="2967" w:name="_Toc56677236"/>
      <w:bookmarkStart w:id="2968" w:name="_Toc56696484"/>
      <w:bookmarkStart w:id="2969" w:name="_Toc81227839"/>
      <w:bookmarkStart w:id="2970" w:name="_Toc90636090"/>
      <w:r w:rsidRPr="003B2883">
        <w:t>6.2.6.2.11</w:t>
      </w:r>
      <w:r w:rsidRPr="003B2883">
        <w:tab/>
        <w:t>Type: CommunicationFailure</w:t>
      </w:r>
      <w:bookmarkEnd w:id="2963"/>
      <w:bookmarkEnd w:id="2964"/>
      <w:bookmarkEnd w:id="2965"/>
      <w:bookmarkEnd w:id="2966"/>
      <w:bookmarkEnd w:id="2967"/>
      <w:bookmarkEnd w:id="2968"/>
      <w:bookmarkEnd w:id="2969"/>
      <w:bookmarkEnd w:id="2970"/>
    </w:p>
    <w:p w14:paraId="1F879E2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B4D895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1A49"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119389D"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F9DAD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182E9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F9F4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C2D9A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9B54DB"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0A132583"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1B92BECD"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7AE786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B4D7DD4"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56E0FE43" w14:textId="77777777" w:rsidR="00602AC0" w:rsidRPr="003B2883" w:rsidRDefault="00602AC0" w:rsidP="001D4998">
            <w:pPr>
              <w:pStyle w:val="TAL"/>
              <w:rPr>
                <w:rFonts w:cs="Arial"/>
                <w:szCs w:val="18"/>
              </w:rPr>
            </w:pPr>
            <w:r w:rsidRPr="003B2883">
              <w:rPr>
                <w:rFonts w:cs="Arial"/>
                <w:szCs w:val="18"/>
              </w:rPr>
              <w:tab/>
              <w:t>"^(MM|SM)-[0-9]{1,3}$"</w:t>
            </w:r>
          </w:p>
          <w:p w14:paraId="10873ECA" w14:textId="77777777" w:rsidR="00602AC0" w:rsidRPr="003B2883" w:rsidRDefault="00602AC0" w:rsidP="001D4998">
            <w:pPr>
              <w:pStyle w:val="TAL"/>
              <w:rPr>
                <w:rFonts w:cs="Arial"/>
                <w:szCs w:val="18"/>
              </w:rPr>
            </w:pPr>
          </w:p>
          <w:p w14:paraId="2F8074D2" w14:textId="77777777" w:rsidR="00602AC0" w:rsidRPr="003B2883" w:rsidRDefault="00602AC0" w:rsidP="001D4998">
            <w:pPr>
              <w:pStyle w:val="TAL"/>
              <w:rPr>
                <w:rFonts w:cs="Arial"/>
                <w:szCs w:val="18"/>
              </w:rPr>
            </w:pPr>
            <w:r w:rsidRPr="003B2883">
              <w:rPr>
                <w:rFonts w:cs="Arial"/>
                <w:szCs w:val="18"/>
              </w:rPr>
              <w:t>Examples:</w:t>
            </w:r>
          </w:p>
          <w:p w14:paraId="6E0E60EC" w14:textId="77777777" w:rsidR="00602AC0" w:rsidRPr="003B2883" w:rsidRDefault="00602AC0" w:rsidP="001D4998">
            <w:pPr>
              <w:pStyle w:val="TAL"/>
              <w:rPr>
                <w:rFonts w:cs="Arial"/>
                <w:szCs w:val="18"/>
              </w:rPr>
            </w:pPr>
            <w:r w:rsidRPr="003B2883">
              <w:rPr>
                <w:rFonts w:cs="Arial"/>
                <w:szCs w:val="18"/>
              </w:rPr>
              <w:t>MM-7</w:t>
            </w:r>
          </w:p>
          <w:p w14:paraId="38A92643"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75AA9E8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9888BC"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2C25B1A"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052DE73D"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D0CCD2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F2626C7"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2D913D3F" w14:textId="77777777" w:rsidR="00602AC0" w:rsidRPr="003B2883" w:rsidRDefault="00602AC0" w:rsidP="00602AC0"/>
    <w:p w14:paraId="37E77261" w14:textId="77777777" w:rsidR="00602AC0" w:rsidRPr="003B2883" w:rsidRDefault="00602AC0" w:rsidP="009A30FA">
      <w:pPr>
        <w:pStyle w:val="Heading5"/>
      </w:pPr>
      <w:bookmarkStart w:id="2971" w:name="_Toc25156493"/>
      <w:bookmarkStart w:id="2972" w:name="_Toc34124797"/>
      <w:bookmarkStart w:id="2973" w:name="_Toc43207923"/>
      <w:bookmarkStart w:id="2974" w:name="_Toc49857396"/>
      <w:bookmarkStart w:id="2975" w:name="_Toc56677237"/>
      <w:bookmarkStart w:id="2976" w:name="_Toc56696485"/>
      <w:bookmarkStart w:id="2977" w:name="_Toc81227840"/>
      <w:bookmarkStart w:id="2978" w:name="_Toc90636091"/>
      <w:r w:rsidRPr="003B2883">
        <w:t>6.2.6.2.12</w:t>
      </w:r>
      <w:r w:rsidRPr="003B2883">
        <w:tab/>
        <w:t xml:space="preserve">Type: </w:t>
      </w:r>
      <w:r w:rsidRPr="003B2883">
        <w:rPr>
          <w:lang w:eastAsia="zh-CN"/>
        </w:rPr>
        <w:t>AmfCreateEventSubscription</w:t>
      </w:r>
      <w:bookmarkEnd w:id="2971"/>
      <w:bookmarkEnd w:id="2972"/>
      <w:bookmarkEnd w:id="2973"/>
      <w:bookmarkEnd w:id="2974"/>
      <w:bookmarkEnd w:id="2975"/>
      <w:bookmarkEnd w:id="2976"/>
      <w:bookmarkEnd w:id="2977"/>
      <w:bookmarkEnd w:id="2978"/>
    </w:p>
    <w:p w14:paraId="451BBA92"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C88E9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D149E1"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1F0C2A9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A7A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D9FBE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0F2A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74DE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61540A"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0FE1E5F1"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683F0E03"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5609838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6077DE0"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1203462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7C62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0CD9CA8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A3B03A5" w14:textId="77777777" w:rsidR="00602AC0" w:rsidRPr="003B2883" w:rsidRDefault="00602AC0" w:rsidP="00C9263C">
            <w:pPr>
              <w:pStyle w:val="TAC"/>
              <w:rPr>
                <w:lang w:eastAsia="zh-CN"/>
              </w:rPr>
            </w:pPr>
            <w:r w:rsidRPr="00C9263C">
              <w:t>C</w:t>
            </w:r>
          </w:p>
        </w:tc>
        <w:tc>
          <w:tcPr>
            <w:tcW w:w="1134" w:type="dxa"/>
            <w:tcBorders>
              <w:top w:val="single" w:sz="4" w:space="0" w:color="auto"/>
              <w:left w:val="single" w:sz="4" w:space="0" w:color="auto"/>
              <w:bottom w:val="single" w:sz="4" w:space="0" w:color="auto"/>
              <w:right w:val="single" w:sz="4" w:space="0" w:color="auto"/>
            </w:tcBorders>
          </w:tcPr>
          <w:p w14:paraId="650794A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EDF927A"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053DA3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A765D8"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0AFAC5D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185AA8B" w14:textId="77777777" w:rsidR="00602AC0" w:rsidRPr="003B2883" w:rsidRDefault="00602AC0" w:rsidP="00C9263C">
            <w:pPr>
              <w:pStyle w:val="TAC"/>
            </w:pPr>
            <w:r w:rsidRPr="00C9263C">
              <w:t>C</w:t>
            </w:r>
          </w:p>
        </w:tc>
        <w:tc>
          <w:tcPr>
            <w:tcW w:w="1134" w:type="dxa"/>
            <w:tcBorders>
              <w:top w:val="single" w:sz="4" w:space="0" w:color="auto"/>
              <w:left w:val="single" w:sz="4" w:space="0" w:color="auto"/>
              <w:bottom w:val="single" w:sz="4" w:space="0" w:color="auto"/>
              <w:right w:val="single" w:sz="4" w:space="0" w:color="auto"/>
            </w:tcBorders>
          </w:tcPr>
          <w:p w14:paraId="0FEC689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B76523B"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8BC588C" w14:textId="77777777" w:rsidR="00602AC0" w:rsidRPr="003B2883" w:rsidRDefault="00602AC0" w:rsidP="00602AC0"/>
    <w:p w14:paraId="5C9DB7A4" w14:textId="77777777" w:rsidR="00602AC0" w:rsidRPr="003B2883" w:rsidRDefault="00602AC0" w:rsidP="009A30FA">
      <w:pPr>
        <w:pStyle w:val="Heading5"/>
      </w:pPr>
      <w:bookmarkStart w:id="2979" w:name="_Toc25156494"/>
      <w:bookmarkStart w:id="2980" w:name="_Toc34124798"/>
      <w:bookmarkStart w:id="2981" w:name="_Toc43207924"/>
      <w:bookmarkStart w:id="2982" w:name="_Toc49857397"/>
      <w:bookmarkStart w:id="2983" w:name="_Toc56677238"/>
      <w:bookmarkStart w:id="2984" w:name="_Toc56696486"/>
      <w:bookmarkStart w:id="2985" w:name="_Toc81227841"/>
      <w:bookmarkStart w:id="2986" w:name="_Toc90636092"/>
      <w:r w:rsidRPr="003B2883">
        <w:t>6.2.6.2.13</w:t>
      </w:r>
      <w:r w:rsidRPr="003B2883">
        <w:tab/>
        <w:t xml:space="preserve">Type: </w:t>
      </w:r>
      <w:r w:rsidRPr="003B2883">
        <w:rPr>
          <w:lang w:eastAsia="zh-CN"/>
        </w:rPr>
        <w:t>AmfCreatedEventSubscription</w:t>
      </w:r>
      <w:bookmarkEnd w:id="2979"/>
      <w:bookmarkEnd w:id="2980"/>
      <w:bookmarkEnd w:id="2981"/>
      <w:bookmarkEnd w:id="2982"/>
      <w:bookmarkEnd w:id="2983"/>
      <w:bookmarkEnd w:id="2984"/>
      <w:bookmarkEnd w:id="2985"/>
      <w:bookmarkEnd w:id="2986"/>
    </w:p>
    <w:p w14:paraId="299B050B"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455865B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1D3124"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69F30A1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D80B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307A0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C58A5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A737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424BCE"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9631E7C"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1A95769B"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72F3DFF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2ECE8"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3F274C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0364F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2B444519"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751B97DC" w14:textId="77777777" w:rsidR="00602AC0" w:rsidRPr="003B2883" w:rsidRDefault="00602AC0" w:rsidP="00C9263C">
            <w:pPr>
              <w:pStyle w:val="TAC"/>
              <w:rPr>
                <w:lang w:eastAsia="zh-CN"/>
              </w:rPr>
            </w:pPr>
            <w:r w:rsidRPr="00C9263C">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E9DD39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CA839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1CCC9B4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1A3A655"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5E30E83D"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154A5271" w14:textId="77777777" w:rsidR="00602AC0" w:rsidRPr="003B2883" w:rsidRDefault="00602AC0" w:rsidP="00C9263C">
            <w:pPr>
              <w:pStyle w:val="TAC"/>
              <w:rPr>
                <w:lang w:eastAsia="zh-CN"/>
              </w:rPr>
            </w:pPr>
            <w:r w:rsidRPr="00C9263C">
              <w:t>O</w:t>
            </w:r>
          </w:p>
        </w:tc>
        <w:tc>
          <w:tcPr>
            <w:tcW w:w="1134" w:type="dxa"/>
            <w:tcBorders>
              <w:top w:val="single" w:sz="4" w:space="0" w:color="auto"/>
              <w:left w:val="single" w:sz="4" w:space="0" w:color="auto"/>
              <w:bottom w:val="single" w:sz="4" w:space="0" w:color="auto"/>
              <w:right w:val="single" w:sz="4" w:space="0" w:color="auto"/>
            </w:tcBorders>
          </w:tcPr>
          <w:p w14:paraId="5F496A34"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E7C2CBA"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6F7919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6D1BF3"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24D6257A"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66877E3" w14:textId="77777777" w:rsidR="00602AC0" w:rsidRPr="003B2883" w:rsidRDefault="00602AC0" w:rsidP="00C9263C">
            <w:pPr>
              <w:pStyle w:val="TAC"/>
              <w:rPr>
                <w:lang w:eastAsia="zh-CN"/>
              </w:rPr>
            </w:pPr>
            <w:r w:rsidRPr="00C9263C">
              <w:t>C</w:t>
            </w:r>
          </w:p>
        </w:tc>
        <w:tc>
          <w:tcPr>
            <w:tcW w:w="1134" w:type="dxa"/>
            <w:tcBorders>
              <w:top w:val="single" w:sz="4" w:space="0" w:color="auto"/>
              <w:left w:val="single" w:sz="4" w:space="0" w:color="auto"/>
              <w:bottom w:val="single" w:sz="4" w:space="0" w:color="auto"/>
              <w:right w:val="single" w:sz="4" w:space="0" w:color="auto"/>
            </w:tcBorders>
          </w:tcPr>
          <w:p w14:paraId="30CC0CA4"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F0DCCDE"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22695EE6"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13D7B7DC" w14:textId="15C158C2"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550901">
              <w:rPr>
                <w:lang w:eastAsia="zh-CN"/>
              </w:rPr>
              <w:t xml:space="preserve">and </w:t>
            </w:r>
            <w:r w:rsidR="00550901">
              <w:t xml:space="preserve">the NF service consumer has not indicated supporting of </w:t>
            </w:r>
            <w:r w:rsidR="00550901" w:rsidRPr="00E54493">
              <w:t>IERSR</w:t>
            </w:r>
            <w:r w:rsidR="00550901">
              <w:t xml:space="preserve"> feature (see 6.2.8), </w:t>
            </w:r>
            <w:r w:rsidRPr="003B2883">
              <w:rPr>
                <w:lang w:eastAsia="zh-CN"/>
              </w:rPr>
              <w:t>then the reports attribute shall be absent.</w:t>
            </w:r>
          </w:p>
          <w:p w14:paraId="55B52C17"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3F6A70A7" w14:textId="77777777" w:rsidR="00602AC0" w:rsidRPr="003B2883" w:rsidRDefault="00602AC0" w:rsidP="00602AC0"/>
    <w:p w14:paraId="71707B00" w14:textId="77777777" w:rsidR="00602AC0" w:rsidRPr="003B2883" w:rsidRDefault="00602AC0" w:rsidP="009A30FA">
      <w:pPr>
        <w:pStyle w:val="Heading5"/>
      </w:pPr>
      <w:bookmarkStart w:id="2987" w:name="_Toc25156495"/>
      <w:bookmarkStart w:id="2988" w:name="_Toc34124799"/>
      <w:bookmarkStart w:id="2989" w:name="_Toc43207925"/>
      <w:bookmarkStart w:id="2990" w:name="_Toc49857398"/>
      <w:bookmarkStart w:id="2991" w:name="_Toc56677239"/>
      <w:bookmarkStart w:id="2992" w:name="_Toc56696487"/>
      <w:bookmarkStart w:id="2993" w:name="_Toc81227842"/>
      <w:bookmarkStart w:id="2994" w:name="_Toc90636093"/>
      <w:r w:rsidRPr="003B2883">
        <w:t>6.2.6.2.14</w:t>
      </w:r>
      <w:r w:rsidRPr="003B2883">
        <w:tab/>
        <w:t xml:space="preserve">Type: </w:t>
      </w:r>
      <w:r w:rsidRPr="003B2883">
        <w:rPr>
          <w:lang w:eastAsia="zh-CN"/>
        </w:rPr>
        <w:t>AmfUpdateEventSubscriptionItem</w:t>
      </w:r>
      <w:bookmarkEnd w:id="2987"/>
      <w:bookmarkEnd w:id="2988"/>
      <w:bookmarkEnd w:id="2989"/>
      <w:bookmarkEnd w:id="2990"/>
      <w:bookmarkEnd w:id="2991"/>
      <w:bookmarkEnd w:id="2992"/>
      <w:bookmarkEnd w:id="2993"/>
      <w:bookmarkEnd w:id="2994"/>
    </w:p>
    <w:p w14:paraId="032BA205"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E1BBA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F346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E093D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93A4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6FBB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32C6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0D6C8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C6BCA4" w14:textId="77777777" w:rsidR="00602AC0" w:rsidRPr="003B2883" w:rsidRDefault="00602AC0" w:rsidP="001D4998">
            <w:pPr>
              <w:pStyle w:val="TAL"/>
              <w:rPr>
                <w:lang w:eastAsia="zh-CN"/>
              </w:rPr>
            </w:pPr>
            <w:bookmarkStart w:id="2995" w:name="_PERM_MCCTEMPBM_CRPT48240204___2" w:colFirst="4" w:colLast="4"/>
            <w:r w:rsidRPr="003B2883">
              <w:t>op</w:t>
            </w:r>
          </w:p>
        </w:tc>
        <w:tc>
          <w:tcPr>
            <w:tcW w:w="1559" w:type="dxa"/>
            <w:tcBorders>
              <w:top w:val="single" w:sz="4" w:space="0" w:color="auto"/>
              <w:left w:val="single" w:sz="4" w:space="0" w:color="auto"/>
              <w:bottom w:val="single" w:sz="4" w:space="0" w:color="auto"/>
              <w:right w:val="single" w:sz="4" w:space="0" w:color="auto"/>
            </w:tcBorders>
          </w:tcPr>
          <w:p w14:paraId="5B3FC0E9"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7D8829C"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08177DF5"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0847C6F8" w14:textId="77777777" w:rsidR="00602AC0" w:rsidRPr="003B2883" w:rsidRDefault="00602AC0" w:rsidP="001D4998">
            <w:pPr>
              <w:pStyle w:val="TAL"/>
            </w:pPr>
            <w:r w:rsidRPr="003B2883">
              <w:t>This IE indicates the patch operation as defined in IETF RFC 6902 [14] to be performed on resource.</w:t>
            </w:r>
          </w:p>
          <w:p w14:paraId="44A8DCF4" w14:textId="77777777"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14:paraId="1D3153B6" w14:textId="77777777" w:rsidR="00602AC0" w:rsidRPr="003B2883" w:rsidRDefault="00602AC0" w:rsidP="001D4998">
            <w:pPr>
              <w:pStyle w:val="TAL"/>
              <w:ind w:left="284"/>
              <w:rPr>
                <w:lang w:eastAsia="zh-CN"/>
              </w:rPr>
            </w:pPr>
            <w:r>
              <w:rPr>
                <w:lang w:eastAsia="zh-CN"/>
              </w:rPr>
              <w:t>Enum:</w:t>
            </w:r>
            <w:r w:rsidRPr="003B2883">
              <w:rPr>
                <w:lang w:eastAsia="zh-CN"/>
              </w:rPr>
              <w:t xml:space="preserve"> "add"</w:t>
            </w:r>
          </w:p>
          <w:p w14:paraId="08652325" w14:textId="77777777" w:rsidR="00602AC0" w:rsidRPr="003B2883" w:rsidRDefault="00602AC0" w:rsidP="001D4998">
            <w:pPr>
              <w:pStyle w:val="TAL"/>
              <w:ind w:left="284"/>
              <w:rPr>
                <w:lang w:eastAsia="zh-CN"/>
              </w:rPr>
            </w:pPr>
            <w:r>
              <w:rPr>
                <w:lang w:eastAsia="zh-CN"/>
              </w:rPr>
              <w:t>Enum:</w:t>
            </w:r>
            <w:r w:rsidRPr="003B2883">
              <w:rPr>
                <w:lang w:eastAsia="zh-CN"/>
              </w:rPr>
              <w:t xml:space="preserve"> "replace"</w:t>
            </w:r>
          </w:p>
          <w:p w14:paraId="2B01F47F" w14:textId="77777777" w:rsidR="00602AC0" w:rsidRPr="003B2883" w:rsidRDefault="00602AC0" w:rsidP="001D4998">
            <w:pPr>
              <w:pStyle w:val="TAL"/>
              <w:ind w:left="284"/>
              <w:rPr>
                <w:lang w:eastAsia="zh-CN"/>
              </w:rPr>
            </w:pPr>
            <w:r>
              <w:rPr>
                <w:lang w:eastAsia="zh-CN"/>
              </w:rPr>
              <w:t>Enum:</w:t>
            </w:r>
            <w:r w:rsidRPr="003B2883">
              <w:rPr>
                <w:lang w:eastAsia="zh-CN"/>
              </w:rPr>
              <w:t xml:space="preserve"> "remove"</w:t>
            </w:r>
          </w:p>
        </w:tc>
      </w:tr>
      <w:bookmarkEnd w:id="2995"/>
      <w:tr w:rsidR="00602AC0" w:rsidRPr="003B2883" w14:paraId="10B38A0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084576" w14:textId="77777777" w:rsidR="00602AC0" w:rsidRPr="003B2883" w:rsidRDefault="00602AC0" w:rsidP="001D4998">
            <w:pPr>
              <w:pStyle w:val="TAL"/>
            </w:pPr>
            <w:r w:rsidRPr="003B2883">
              <w:t>path</w:t>
            </w:r>
          </w:p>
          <w:p w14:paraId="2B5DAD57" w14:textId="77777777"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14:paraId="43CFA49E"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0FEB1C37"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49A6232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059F595A" w14:textId="77777777"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4D337E6D" w14:textId="77777777" w:rsidR="00602AC0" w:rsidRPr="003B2883" w:rsidRDefault="00602AC0" w:rsidP="001D4998">
            <w:pPr>
              <w:pStyle w:val="TAL"/>
            </w:pPr>
          </w:p>
          <w:p w14:paraId="4B86064C" w14:textId="77777777" w:rsidR="00602AC0" w:rsidRPr="003B2883" w:rsidRDefault="00602AC0" w:rsidP="001D4998">
            <w:pPr>
              <w:pStyle w:val="TAL"/>
            </w:pPr>
            <w:r w:rsidRPr="003B2883">
              <w:t>This IE shall contain the JSON pointer to a valid index of the "/eventList" array in the AMF Event Subscription, formatted with following pattern:</w:t>
            </w:r>
          </w:p>
          <w:p w14:paraId="6FAC5E42" w14:textId="77777777" w:rsidR="00602AC0" w:rsidRPr="003B2883" w:rsidRDefault="00602AC0" w:rsidP="001D4998">
            <w:pPr>
              <w:pStyle w:val="TAL"/>
            </w:pPr>
            <w:r w:rsidRPr="003B2883">
              <w:t>'\/eventList\/[0-]$|\/eventList\/[1-9][0-9]*$'</w:t>
            </w:r>
          </w:p>
          <w:p w14:paraId="42A90336" w14:textId="77777777" w:rsidR="00602AC0" w:rsidRPr="003B2883" w:rsidRDefault="00602AC0" w:rsidP="001D4998">
            <w:pPr>
              <w:pStyle w:val="TAL"/>
            </w:pPr>
          </w:p>
          <w:p w14:paraId="68ED048F" w14:textId="77777777" w:rsidR="00602AC0" w:rsidRPr="003B2883" w:rsidRDefault="00602AC0" w:rsidP="001D4998">
            <w:pPr>
              <w:pStyle w:val="TAL"/>
            </w:pPr>
            <w:r w:rsidRPr="003B2883">
              <w:t>Example:</w:t>
            </w:r>
          </w:p>
          <w:p w14:paraId="67D4C8E6" w14:textId="77777777" w:rsidR="00602AC0" w:rsidRPr="003B2883" w:rsidRDefault="00602AC0" w:rsidP="001D4998">
            <w:pPr>
              <w:pStyle w:val="TAL"/>
            </w:pPr>
            <w:r w:rsidRPr="003B2883">
              <w:t>"/eventList/0" stands for the first member of the array;</w:t>
            </w:r>
          </w:p>
          <w:p w14:paraId="692C0F6C" w14:textId="77777777" w:rsidR="00602AC0" w:rsidRPr="003B2883" w:rsidRDefault="00602AC0" w:rsidP="001D4998">
            <w:pPr>
              <w:pStyle w:val="TAL"/>
            </w:pPr>
            <w:r w:rsidRPr="003B2883">
              <w:t>"/eventList/10" stands for the 11</w:t>
            </w:r>
            <w:r w:rsidRPr="003B2883">
              <w:rPr>
                <w:vertAlign w:val="superscript"/>
              </w:rPr>
              <w:t>th</w:t>
            </w:r>
            <w:r w:rsidRPr="003B2883">
              <w:t xml:space="preserve"> member of the array;</w:t>
            </w:r>
          </w:p>
          <w:p w14:paraId="5A588357" w14:textId="77777777" w:rsidR="00602AC0" w:rsidRPr="003B2883" w:rsidRDefault="00602AC0" w:rsidP="001D4998">
            <w:pPr>
              <w:pStyle w:val="TAL"/>
            </w:pPr>
            <w:r w:rsidRPr="003B2883">
              <w:t>"/eventList/-" stands for a new (non-existent) member after the last existing array element. Only allowed with "add" operation.</w:t>
            </w:r>
          </w:p>
        </w:tc>
      </w:tr>
      <w:tr w:rsidR="00602AC0" w:rsidRPr="003B2883" w14:paraId="132EE6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2C31E2F" w14:textId="77777777"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2269E3A4" w14:textId="77777777" w:rsidR="00602AC0" w:rsidRPr="003B2883" w:rsidRDefault="00602AC0" w:rsidP="001D4998">
            <w:pPr>
              <w:pStyle w:val="TAL"/>
            </w:pPr>
            <w:r w:rsidRPr="003B2883">
              <w:t>AmfEvent</w:t>
            </w:r>
          </w:p>
        </w:tc>
        <w:tc>
          <w:tcPr>
            <w:tcW w:w="425" w:type="dxa"/>
            <w:tcBorders>
              <w:top w:val="single" w:sz="4" w:space="0" w:color="auto"/>
              <w:left w:val="single" w:sz="4" w:space="0" w:color="auto"/>
              <w:bottom w:val="single" w:sz="4" w:space="0" w:color="auto"/>
              <w:right w:val="single" w:sz="4" w:space="0" w:color="auto"/>
            </w:tcBorders>
          </w:tcPr>
          <w:p w14:paraId="534EDA00" w14:textId="77777777" w:rsidR="00602AC0" w:rsidRPr="003B2883" w:rsidRDefault="00602AC0" w:rsidP="00C9263C">
            <w:pPr>
              <w:pStyle w:val="TAC"/>
            </w:pPr>
            <w:r w:rsidRPr="00C9263C">
              <w:t>C</w:t>
            </w:r>
          </w:p>
        </w:tc>
        <w:tc>
          <w:tcPr>
            <w:tcW w:w="1134" w:type="dxa"/>
            <w:tcBorders>
              <w:top w:val="single" w:sz="4" w:space="0" w:color="auto"/>
              <w:left w:val="single" w:sz="4" w:space="0" w:color="auto"/>
              <w:bottom w:val="single" w:sz="4" w:space="0" w:color="auto"/>
              <w:right w:val="single" w:sz="4" w:space="0" w:color="auto"/>
            </w:tcBorders>
          </w:tcPr>
          <w:p w14:paraId="130E208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0026516" w14:textId="77777777" w:rsidR="00602AC0" w:rsidRPr="003B2883" w:rsidRDefault="00602AC0" w:rsidP="001D4998">
            <w:pPr>
              <w:pStyle w:val="TAL"/>
            </w:pPr>
            <w:r w:rsidRPr="003B2883">
              <w:t>This IE indicates a new AMF event to be added or updated value of an existing AMF event to be modified.</w:t>
            </w:r>
          </w:p>
          <w:p w14:paraId="16ECBD82" w14:textId="77777777" w:rsidR="00602AC0" w:rsidRPr="003B2883" w:rsidRDefault="00602AC0" w:rsidP="001D4998">
            <w:pPr>
              <w:pStyle w:val="TAL"/>
            </w:pPr>
            <w:r w:rsidRPr="003B2883">
              <w:t>It shall be present if the patch operation is "add" or "replace"</w:t>
            </w:r>
          </w:p>
        </w:tc>
      </w:tr>
    </w:tbl>
    <w:p w14:paraId="0957AC12" w14:textId="77777777" w:rsidR="00602AC0" w:rsidRPr="003B2883" w:rsidRDefault="00602AC0" w:rsidP="00602AC0"/>
    <w:p w14:paraId="0370F13B" w14:textId="77777777" w:rsidR="00602AC0" w:rsidRPr="003B2883" w:rsidRDefault="00602AC0" w:rsidP="009A30FA">
      <w:pPr>
        <w:pStyle w:val="Heading5"/>
      </w:pPr>
      <w:bookmarkStart w:id="2996" w:name="_Toc25156496"/>
      <w:bookmarkStart w:id="2997" w:name="_Toc34124800"/>
      <w:bookmarkStart w:id="2998" w:name="_Toc43207926"/>
      <w:bookmarkStart w:id="2999" w:name="_Toc49857399"/>
      <w:bookmarkStart w:id="3000" w:name="_Toc56677240"/>
      <w:bookmarkStart w:id="3001" w:name="_Toc56696488"/>
      <w:bookmarkStart w:id="3002" w:name="_Toc81227843"/>
      <w:bookmarkStart w:id="3003" w:name="_Toc90636094"/>
      <w:r w:rsidRPr="003B2883">
        <w:t>6.2.6.2.15</w:t>
      </w:r>
      <w:r w:rsidRPr="003B2883">
        <w:tab/>
        <w:t xml:space="preserve">Type: </w:t>
      </w:r>
      <w:r w:rsidRPr="003B2883">
        <w:rPr>
          <w:lang w:eastAsia="zh-CN"/>
        </w:rPr>
        <w:t>AmfUpdatedEventSubscription</w:t>
      </w:r>
      <w:bookmarkEnd w:id="2996"/>
      <w:bookmarkEnd w:id="2997"/>
      <w:bookmarkEnd w:id="2998"/>
      <w:bookmarkEnd w:id="2999"/>
      <w:bookmarkEnd w:id="3000"/>
      <w:bookmarkEnd w:id="3001"/>
      <w:bookmarkEnd w:id="3002"/>
      <w:bookmarkEnd w:id="3003"/>
    </w:p>
    <w:p w14:paraId="1EE30AE0"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36013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24EDD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C45E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7737D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A730B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04B9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46160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CA81FA"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6EE91501"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7ED7C89C"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3738159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A1F522"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1E659F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C8145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36C10281"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2589F1D8" w14:textId="77777777" w:rsidR="00C20C82" w:rsidRPr="003B2883" w:rsidRDefault="00C20C82" w:rsidP="00C9263C">
            <w:pPr>
              <w:pStyle w:val="TAC"/>
              <w:rPr>
                <w:lang w:eastAsia="zh-CN"/>
              </w:rPr>
            </w:pPr>
            <w:r w:rsidRPr="00C9263C">
              <w:t>O</w:t>
            </w:r>
          </w:p>
        </w:tc>
        <w:tc>
          <w:tcPr>
            <w:tcW w:w="1134" w:type="dxa"/>
            <w:tcBorders>
              <w:top w:val="single" w:sz="4" w:space="0" w:color="auto"/>
              <w:left w:val="single" w:sz="4" w:space="0" w:color="auto"/>
              <w:bottom w:val="single" w:sz="4" w:space="0" w:color="auto"/>
              <w:right w:val="single" w:sz="4" w:space="0" w:color="auto"/>
            </w:tcBorders>
          </w:tcPr>
          <w:p w14:paraId="380FC349"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FC39CDD"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4400763B"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B258AB"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60C494AA" w14:textId="77777777" w:rsidR="00602AC0" w:rsidRDefault="00602AC0" w:rsidP="00602AC0"/>
    <w:p w14:paraId="708838CA" w14:textId="77777777" w:rsidR="00C20C82" w:rsidRPr="003B2883" w:rsidRDefault="00C20C82" w:rsidP="00602AC0"/>
    <w:p w14:paraId="34F780F7" w14:textId="77777777" w:rsidR="00602AC0" w:rsidRPr="003B2883" w:rsidRDefault="00602AC0" w:rsidP="009A30FA">
      <w:pPr>
        <w:pStyle w:val="Heading5"/>
      </w:pPr>
      <w:bookmarkStart w:id="3004" w:name="_Toc25156497"/>
      <w:bookmarkStart w:id="3005" w:name="_Toc34124801"/>
      <w:bookmarkStart w:id="3006" w:name="_Toc43207927"/>
      <w:bookmarkStart w:id="3007" w:name="_Toc49857400"/>
      <w:bookmarkStart w:id="3008" w:name="_Toc56677241"/>
      <w:bookmarkStart w:id="3009" w:name="_Toc56696489"/>
      <w:bookmarkStart w:id="3010" w:name="_Toc81227844"/>
      <w:bookmarkStart w:id="3011" w:name="_Toc90636095"/>
      <w:r w:rsidRPr="003B2883">
        <w:t>6.2.6.2.16</w:t>
      </w:r>
      <w:r w:rsidRPr="003B2883">
        <w:tab/>
        <w:t xml:space="preserve">Type: </w:t>
      </w:r>
      <w:r w:rsidRPr="003B2883">
        <w:rPr>
          <w:lang w:eastAsia="zh-CN"/>
        </w:rPr>
        <w:t>AmfEventArea</w:t>
      </w:r>
      <w:bookmarkEnd w:id="3004"/>
      <w:bookmarkEnd w:id="3005"/>
      <w:bookmarkEnd w:id="3006"/>
      <w:bookmarkEnd w:id="3007"/>
      <w:bookmarkEnd w:id="3008"/>
      <w:bookmarkEnd w:id="3009"/>
      <w:bookmarkEnd w:id="3010"/>
      <w:bookmarkEnd w:id="3011"/>
    </w:p>
    <w:p w14:paraId="161B46A5"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0E5235EB"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F71E349"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93BF7"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BEE4168"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5001FA" w14:textId="77777777" w:rsidR="00E67E59" w:rsidRPr="003B2883" w:rsidRDefault="00E67E59"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E68D3CD"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66921C3D" w14:textId="77777777" w:rsidR="00E67E59" w:rsidRPr="003B2883" w:rsidRDefault="00E67E59" w:rsidP="001D4998">
            <w:pPr>
              <w:pStyle w:val="TAH"/>
              <w:rPr>
                <w:rFonts w:cs="Arial"/>
                <w:szCs w:val="18"/>
              </w:rPr>
            </w:pPr>
            <w:r>
              <w:rPr>
                <w:rFonts w:cs="Arial"/>
                <w:szCs w:val="18"/>
              </w:rPr>
              <w:t>Applicability</w:t>
            </w:r>
          </w:p>
        </w:tc>
      </w:tr>
      <w:tr w:rsidR="00E67E59" w:rsidRPr="003B2883" w14:paraId="75087EC3"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2EB1F1D"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11154B7E"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78FDDDD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34735F"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D3ADD7F"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5650571C"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632A9E51" w14:textId="77777777" w:rsidR="00E67E59" w:rsidRPr="003B2883" w:rsidRDefault="00E67E59" w:rsidP="001D4998">
            <w:pPr>
              <w:pStyle w:val="TAL"/>
              <w:rPr>
                <w:lang w:eastAsia="zh-CN"/>
              </w:rPr>
            </w:pPr>
          </w:p>
        </w:tc>
      </w:tr>
      <w:tr w:rsidR="00E67E59" w:rsidRPr="003B2883" w14:paraId="42F8C226"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61F3E9E9"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65617F36"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685A2636"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78DF86"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92405D2"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260049F1"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742177AB" w14:textId="77777777" w:rsidR="00E67E59" w:rsidRPr="003B2883" w:rsidRDefault="00E67E59" w:rsidP="001D4998">
            <w:pPr>
              <w:pStyle w:val="TAL"/>
              <w:rPr>
                <w:lang w:eastAsia="zh-CN"/>
              </w:rPr>
            </w:pPr>
          </w:p>
        </w:tc>
      </w:tr>
      <w:tr w:rsidR="00E67E59" w:rsidRPr="003B2883" w14:paraId="2397CC7A"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C3CFC5A"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2AA9ECA7"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53E881FB"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9CF66AF"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44A2FBA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3B9CF25C"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F0A9236"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77F0CDC4"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18C3A44"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4BA4034A"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6E1F1DC0"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C52FDC"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39C9CDFC"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0DF005D5"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4C1C6238"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6F168047"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6C12C6B8"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275E7E0D"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4D440F8A" w14:textId="77777777" w:rsidR="00602AC0" w:rsidRPr="003B2883" w:rsidRDefault="00602AC0" w:rsidP="00602AC0"/>
    <w:p w14:paraId="471502C4" w14:textId="77777777" w:rsidR="00602AC0" w:rsidRPr="003B2883" w:rsidRDefault="00602AC0" w:rsidP="009A30FA">
      <w:pPr>
        <w:pStyle w:val="Heading5"/>
      </w:pPr>
      <w:bookmarkStart w:id="3012" w:name="_Toc25156498"/>
      <w:bookmarkStart w:id="3013" w:name="_Toc34124802"/>
      <w:bookmarkStart w:id="3014" w:name="_Toc43207928"/>
      <w:bookmarkStart w:id="3015" w:name="_Toc49857401"/>
      <w:bookmarkStart w:id="3016" w:name="_Toc56677242"/>
      <w:bookmarkStart w:id="3017" w:name="_Toc56696490"/>
      <w:bookmarkStart w:id="3018" w:name="_Toc81227845"/>
      <w:bookmarkStart w:id="3019" w:name="_Toc90636096"/>
      <w:r w:rsidRPr="003B2883">
        <w:t>6.2.6.2.17</w:t>
      </w:r>
      <w:r w:rsidRPr="003B2883">
        <w:tab/>
        <w:t xml:space="preserve">Type: </w:t>
      </w:r>
      <w:r w:rsidRPr="003B2883">
        <w:rPr>
          <w:lang w:eastAsia="zh-CN"/>
        </w:rPr>
        <w:t>LadnInfo</w:t>
      </w:r>
      <w:bookmarkEnd w:id="3012"/>
      <w:bookmarkEnd w:id="3013"/>
      <w:bookmarkEnd w:id="3014"/>
      <w:bookmarkEnd w:id="3015"/>
      <w:bookmarkEnd w:id="3016"/>
      <w:bookmarkEnd w:id="3017"/>
      <w:bookmarkEnd w:id="3018"/>
      <w:bookmarkEnd w:id="3019"/>
    </w:p>
    <w:p w14:paraId="0C17E6AF"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243249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F9740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3F8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66E15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E057DE"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97CA9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583574F"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14DFC83E"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6811B116"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9C38C89"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F31AB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53D79C"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0621D5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5AB95128"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26B551C"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ACC407"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E90482"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65E9909"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5B11D44E" w14:textId="77777777" w:rsidR="00602AC0" w:rsidRPr="003B2883" w:rsidRDefault="00602AC0" w:rsidP="00602AC0"/>
    <w:p w14:paraId="560A9EF5" w14:textId="77777777" w:rsidR="00602AC0" w:rsidRPr="003B2883" w:rsidRDefault="00602AC0" w:rsidP="009A30FA">
      <w:pPr>
        <w:pStyle w:val="Heading5"/>
      </w:pPr>
      <w:bookmarkStart w:id="3020" w:name="_Toc25156499"/>
      <w:bookmarkStart w:id="3021" w:name="_Toc34124803"/>
      <w:bookmarkStart w:id="3022" w:name="_Toc43207929"/>
      <w:bookmarkStart w:id="3023" w:name="_Toc49857402"/>
      <w:bookmarkStart w:id="3024" w:name="_Toc56677243"/>
      <w:bookmarkStart w:id="3025" w:name="_Toc56696491"/>
      <w:bookmarkStart w:id="3026" w:name="_Toc81227846"/>
      <w:bookmarkStart w:id="3027" w:name="_Toc90636097"/>
      <w:r w:rsidRPr="003B2883">
        <w:t>6.2.6.2.18</w:t>
      </w:r>
      <w:r w:rsidRPr="003B2883">
        <w:tab/>
        <w:t xml:space="preserve">Type: </w:t>
      </w:r>
      <w:r w:rsidRPr="003B2883">
        <w:rPr>
          <w:lang w:eastAsia="zh-CN"/>
        </w:rPr>
        <w:t>AmfUpdateEventOptionItem</w:t>
      </w:r>
      <w:bookmarkEnd w:id="3020"/>
      <w:bookmarkEnd w:id="3021"/>
      <w:bookmarkEnd w:id="3022"/>
      <w:bookmarkEnd w:id="3023"/>
      <w:bookmarkEnd w:id="3024"/>
      <w:bookmarkEnd w:id="3025"/>
      <w:bookmarkEnd w:id="3026"/>
      <w:bookmarkEnd w:id="3027"/>
    </w:p>
    <w:p w14:paraId="7081090C"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88C0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450E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525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05CE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E1959A"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34ED8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40AB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3EE63C" w14:textId="77777777" w:rsidR="00602AC0" w:rsidRPr="003B2883" w:rsidRDefault="00602AC0" w:rsidP="001D4998">
            <w:pPr>
              <w:pStyle w:val="TAL"/>
              <w:rPr>
                <w:lang w:eastAsia="zh-CN"/>
              </w:rPr>
            </w:pPr>
            <w:r w:rsidRPr="003B2883">
              <w:t>op</w:t>
            </w:r>
          </w:p>
        </w:tc>
        <w:tc>
          <w:tcPr>
            <w:tcW w:w="1559" w:type="dxa"/>
            <w:tcBorders>
              <w:top w:val="single" w:sz="4" w:space="0" w:color="auto"/>
              <w:left w:val="single" w:sz="4" w:space="0" w:color="auto"/>
              <w:bottom w:val="single" w:sz="4" w:space="0" w:color="auto"/>
              <w:right w:val="single" w:sz="4" w:space="0" w:color="auto"/>
            </w:tcBorders>
          </w:tcPr>
          <w:p w14:paraId="1713738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042B7F6"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7A9836A0"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C74854C" w14:textId="77777777" w:rsidR="00602AC0" w:rsidRPr="003B2883" w:rsidRDefault="00602AC0" w:rsidP="001D4998">
            <w:pPr>
              <w:pStyle w:val="TAL"/>
            </w:pPr>
            <w:r w:rsidRPr="003B2883">
              <w:t>This IE indicates the patch operation as defined in IETF RFC 6902 [14] to be performed on resource.</w:t>
            </w:r>
          </w:p>
          <w:p w14:paraId="5D2A811C" w14:textId="77777777"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14:paraId="42A7FA78" w14:textId="77777777" w:rsidR="00602AC0" w:rsidRPr="00B44C23" w:rsidRDefault="00602AC0" w:rsidP="001D4998">
            <w:pPr>
              <w:pStyle w:val="B1"/>
            </w:pPr>
            <w:r>
              <w:t xml:space="preserve"> </w:t>
            </w:r>
            <w:r w:rsidRPr="00B44C23">
              <w:t>Enum: "replace"</w:t>
            </w:r>
          </w:p>
        </w:tc>
      </w:tr>
      <w:tr w:rsidR="00602AC0" w:rsidRPr="003B2883" w14:paraId="2574DC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0517C0" w14:textId="77777777" w:rsidR="00602AC0" w:rsidRPr="003B2883" w:rsidRDefault="00602AC0" w:rsidP="001D4998">
            <w:pPr>
              <w:pStyle w:val="TAL"/>
            </w:pPr>
            <w:r w:rsidRPr="003B2883">
              <w:t>path</w:t>
            </w:r>
          </w:p>
          <w:p w14:paraId="036D1FE8" w14:textId="77777777"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14:paraId="0C6DC420"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A09C5FB"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13FD1D88"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0629ABB" w14:textId="77777777"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11D6FE35" w14:textId="77777777" w:rsidR="00602AC0" w:rsidRPr="003B2883" w:rsidRDefault="00602AC0" w:rsidP="001D4998">
            <w:pPr>
              <w:pStyle w:val="TAL"/>
            </w:pPr>
          </w:p>
          <w:p w14:paraId="7FE2FDE8" w14:textId="77777777" w:rsidR="00602AC0" w:rsidRDefault="00602AC0" w:rsidP="001D4998">
            <w:pPr>
              <w:pStyle w:val="TAL"/>
            </w:pPr>
            <w:r w:rsidRPr="003B2883">
              <w:t>This IE shall contain the JSON pointer to "/options/expiry" attribute of the event subscription resource.</w:t>
            </w:r>
          </w:p>
          <w:p w14:paraId="4233B880" w14:textId="77777777" w:rsidR="00602AC0" w:rsidRDefault="00602AC0" w:rsidP="001D4998">
            <w:pPr>
              <w:pStyle w:val="TAL"/>
            </w:pPr>
          </w:p>
          <w:p w14:paraId="5539CCDB" w14:textId="77777777" w:rsidR="00602AC0" w:rsidRPr="003B2883" w:rsidRDefault="00602AC0" w:rsidP="001D4998">
            <w:pPr>
              <w:pStyle w:val="TAL"/>
            </w:pPr>
            <w:r>
              <w:t>P</w:t>
            </w:r>
            <w:r w:rsidRPr="00E12E84">
              <w:t xml:space="preserve">attern: </w:t>
            </w:r>
            <w:r>
              <w:t>"</w:t>
            </w:r>
            <w:r w:rsidRPr="00E12E84">
              <w:t>\/options\/expiry$</w:t>
            </w:r>
            <w:r>
              <w:t>"</w:t>
            </w:r>
          </w:p>
        </w:tc>
      </w:tr>
      <w:tr w:rsidR="00602AC0" w:rsidRPr="003B2883" w14:paraId="127ECD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4B609D" w14:textId="77777777"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59C62094"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20DCBACA"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4EF695D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4E07895" w14:textId="77777777" w:rsidR="00602AC0" w:rsidRPr="003B2883" w:rsidRDefault="00602AC0" w:rsidP="001D4998">
            <w:pPr>
              <w:pStyle w:val="TAL"/>
            </w:pPr>
            <w:r w:rsidRPr="003B2883">
              <w:t>This IE indicates the updated expiry timer value as suggested by the NF service consumer.</w:t>
            </w:r>
          </w:p>
        </w:tc>
      </w:tr>
    </w:tbl>
    <w:p w14:paraId="259FDFB5" w14:textId="77777777" w:rsidR="00602AC0" w:rsidRPr="003B2883" w:rsidRDefault="00602AC0" w:rsidP="00602AC0"/>
    <w:p w14:paraId="0155DB8E" w14:textId="77777777" w:rsidR="00602AC0" w:rsidRPr="003B2883" w:rsidRDefault="00602AC0" w:rsidP="009A30FA">
      <w:pPr>
        <w:pStyle w:val="Heading5"/>
      </w:pPr>
      <w:bookmarkStart w:id="3028" w:name="_Toc25156500"/>
      <w:bookmarkStart w:id="3029" w:name="_Toc34124804"/>
      <w:bookmarkStart w:id="3030" w:name="_Toc43207930"/>
      <w:bookmarkStart w:id="3031" w:name="_Toc49857403"/>
      <w:bookmarkStart w:id="3032" w:name="_Toc56677244"/>
      <w:bookmarkStart w:id="3033" w:name="_Toc56696492"/>
      <w:bookmarkStart w:id="3034" w:name="_Toc81227847"/>
      <w:bookmarkStart w:id="3035" w:name="_Toc90636098"/>
      <w:r w:rsidRPr="003B2883">
        <w:t>6.2.6.2.</w:t>
      </w:r>
      <w:r>
        <w:t>19</w:t>
      </w:r>
      <w:r w:rsidRPr="003B2883">
        <w:tab/>
        <w:t xml:space="preserve">Type: </w:t>
      </w:r>
      <w:r>
        <w:t>5GsUserStateInfo</w:t>
      </w:r>
      <w:bookmarkEnd w:id="3028"/>
      <w:bookmarkEnd w:id="3029"/>
      <w:bookmarkEnd w:id="3030"/>
      <w:bookmarkEnd w:id="3031"/>
      <w:bookmarkEnd w:id="3032"/>
      <w:bookmarkEnd w:id="3033"/>
      <w:bookmarkEnd w:id="3034"/>
      <w:bookmarkEnd w:id="3035"/>
    </w:p>
    <w:p w14:paraId="55D47DEC"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B10A23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EFAE6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D03CC9D"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5CD794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B2754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491DF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202F7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2CFFD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516084DF"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7ED632B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A641F78"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E183700"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346B0B3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6525D"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7228A4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31EE2F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F5E12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CBF462"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099974D4" w14:textId="77777777" w:rsidR="00602AC0" w:rsidRDefault="00602AC0" w:rsidP="00602AC0"/>
    <w:p w14:paraId="5F239F90" w14:textId="77777777" w:rsidR="00602AC0" w:rsidRPr="003B2883" w:rsidRDefault="00602AC0" w:rsidP="009A30FA">
      <w:pPr>
        <w:pStyle w:val="Heading5"/>
      </w:pPr>
      <w:bookmarkStart w:id="3036" w:name="_Toc34124805"/>
      <w:bookmarkStart w:id="3037" w:name="_Toc43207931"/>
      <w:bookmarkStart w:id="3038" w:name="_Toc49857404"/>
      <w:bookmarkStart w:id="3039" w:name="_Toc56677245"/>
      <w:bookmarkStart w:id="3040" w:name="_Toc56696493"/>
      <w:bookmarkStart w:id="3041" w:name="_Toc81227848"/>
      <w:bookmarkStart w:id="3042" w:name="_Toc90636099"/>
      <w:r w:rsidRPr="003B2883">
        <w:t>6.2.6.2.</w:t>
      </w:r>
      <w:r>
        <w:t>20</w:t>
      </w:r>
      <w:r w:rsidRPr="003B2883">
        <w:tab/>
        <w:t xml:space="preserve">Type: </w:t>
      </w:r>
      <w:r>
        <w:t>Traffic</w:t>
      </w:r>
      <w:r w:rsidRPr="00492D24">
        <w:t>Descriptor</w:t>
      </w:r>
      <w:bookmarkEnd w:id="3036"/>
      <w:bookmarkEnd w:id="3037"/>
      <w:bookmarkEnd w:id="3038"/>
      <w:bookmarkEnd w:id="3039"/>
      <w:bookmarkEnd w:id="3040"/>
      <w:bookmarkEnd w:id="3041"/>
      <w:bookmarkEnd w:id="3042"/>
    </w:p>
    <w:p w14:paraId="74AD3A24"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1781A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9C675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F34928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4EE6016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D1E8B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DAD70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890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8E7398"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2EF57CBE"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1ABF410B"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2F096E"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8990E9"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0C69F9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CCD744"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326B0ED7"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50251E5A"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0A5124"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D7A1E1"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00FA48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909A09"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E723405"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3E427B1C"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79AC1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CC2D80"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1CCEE250" w14:textId="77777777" w:rsidR="00602AC0" w:rsidRDefault="00602AC0" w:rsidP="00602AC0"/>
    <w:p w14:paraId="47CCC6B8" w14:textId="77777777" w:rsidR="00E67E59" w:rsidRPr="003B2883" w:rsidRDefault="00E67E59" w:rsidP="009A30FA">
      <w:pPr>
        <w:pStyle w:val="Heading5"/>
      </w:pPr>
      <w:bookmarkStart w:id="3043" w:name="_Toc43207932"/>
      <w:bookmarkStart w:id="3044" w:name="_Toc49857405"/>
      <w:bookmarkStart w:id="3045" w:name="_Toc56677246"/>
      <w:bookmarkStart w:id="3046" w:name="_Toc56696494"/>
      <w:bookmarkStart w:id="3047" w:name="_Toc81227849"/>
      <w:bookmarkStart w:id="3048" w:name="_Toc90636100"/>
      <w:r w:rsidRPr="003B2883">
        <w:t>6.2.6.2.</w:t>
      </w:r>
      <w:r>
        <w:t>21</w:t>
      </w:r>
      <w:r w:rsidRPr="003B2883">
        <w:tab/>
        <w:t xml:space="preserve">Type: </w:t>
      </w:r>
      <w:r>
        <w:t>UEIdExt</w:t>
      </w:r>
      <w:bookmarkEnd w:id="3043"/>
      <w:bookmarkEnd w:id="3044"/>
      <w:bookmarkEnd w:id="3045"/>
      <w:bookmarkEnd w:id="3046"/>
      <w:bookmarkEnd w:id="3047"/>
      <w:bookmarkEnd w:id="3048"/>
    </w:p>
    <w:p w14:paraId="15F053E8"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4C4246CF"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CF98FD"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A2CF41C"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499D939D"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34C5C7" w14:textId="77777777" w:rsidR="00E67E59" w:rsidRPr="003B2883" w:rsidRDefault="00E67E59"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9431AB"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1465298B"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5A35D4D"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073F0E3F"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19122E01"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97B88CB"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33BC8EF" w14:textId="77777777" w:rsidR="00E67E59" w:rsidRPr="003B2883" w:rsidRDefault="00E67E59" w:rsidP="00E67E59">
            <w:pPr>
              <w:pStyle w:val="TAL"/>
              <w:rPr>
                <w:rFonts w:cs="Arial"/>
                <w:szCs w:val="18"/>
              </w:rPr>
            </w:pPr>
            <w:r w:rsidRPr="003B2883">
              <w:rPr>
                <w:rFonts w:cs="Arial"/>
                <w:szCs w:val="18"/>
              </w:rPr>
              <w:t>This IE shall be present if available.</w:t>
            </w:r>
          </w:p>
          <w:p w14:paraId="679855F5" w14:textId="77777777" w:rsidR="00E67E59" w:rsidRPr="003B2883" w:rsidRDefault="00E67E59" w:rsidP="00E67E59">
            <w:pPr>
              <w:pStyle w:val="TAL"/>
              <w:rPr>
                <w:rFonts w:cs="Arial"/>
                <w:szCs w:val="18"/>
              </w:rPr>
            </w:pPr>
          </w:p>
          <w:p w14:paraId="5A268FBD"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4BA42D0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07F771D9"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3AD735B9"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6D34D445"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EC041A5"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0A3240B" w14:textId="77777777" w:rsidR="00E67E59" w:rsidRPr="003B2883" w:rsidRDefault="00E67E59" w:rsidP="00E67E59">
            <w:pPr>
              <w:pStyle w:val="TAL"/>
              <w:rPr>
                <w:rFonts w:cs="Arial"/>
                <w:szCs w:val="18"/>
              </w:rPr>
            </w:pPr>
            <w:r w:rsidRPr="003B2883">
              <w:rPr>
                <w:rFonts w:cs="Arial"/>
                <w:szCs w:val="18"/>
              </w:rPr>
              <w:t>This IE shall be present if available.</w:t>
            </w:r>
          </w:p>
          <w:p w14:paraId="1DAA9051" w14:textId="77777777" w:rsidR="00E67E59" w:rsidRPr="003B2883" w:rsidRDefault="00E67E59" w:rsidP="00E67E59">
            <w:pPr>
              <w:pStyle w:val="TAL"/>
              <w:rPr>
                <w:rFonts w:cs="Arial"/>
                <w:szCs w:val="18"/>
              </w:rPr>
            </w:pPr>
          </w:p>
          <w:p w14:paraId="336F307E"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460953F" w14:textId="77777777" w:rsidR="00E67E59" w:rsidRDefault="00E67E59" w:rsidP="00602AC0"/>
    <w:p w14:paraId="384A9011" w14:textId="77777777" w:rsidR="00B94FAB" w:rsidRPr="003B2883" w:rsidRDefault="00B94FAB" w:rsidP="009A30FA">
      <w:pPr>
        <w:pStyle w:val="Heading5"/>
      </w:pPr>
      <w:bookmarkStart w:id="3049" w:name="_Toc56677247"/>
      <w:bookmarkStart w:id="3050" w:name="_Toc56696495"/>
      <w:bookmarkStart w:id="3051" w:name="_Toc81227850"/>
      <w:bookmarkStart w:id="3052" w:name="_Toc90636101"/>
      <w:r w:rsidRPr="003B2883">
        <w:t>6.2.6.2.</w:t>
      </w:r>
      <w:r>
        <w:t>22</w:t>
      </w:r>
      <w:r w:rsidRPr="003B2883">
        <w:tab/>
        <w:t>Type: Amf</w:t>
      </w:r>
      <w:r>
        <w:t>EventSubsSyncInfo</w:t>
      </w:r>
      <w:bookmarkEnd w:id="3049"/>
      <w:bookmarkEnd w:id="3050"/>
      <w:bookmarkEnd w:id="3051"/>
      <w:bookmarkEnd w:id="3052"/>
    </w:p>
    <w:p w14:paraId="1F85B1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4166D059"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F810E2"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5AC9893"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661D8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8709D3" w14:textId="77777777" w:rsidR="00B94FAB" w:rsidRPr="003B2883" w:rsidRDefault="00B94FAB"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090B853"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AFC055E" w14:textId="77777777" w:rsidR="00B94FAB" w:rsidRPr="003B2883" w:rsidRDefault="00B94FAB" w:rsidP="008A39D8">
            <w:pPr>
              <w:pStyle w:val="TAH"/>
              <w:rPr>
                <w:rFonts w:cs="Arial"/>
                <w:szCs w:val="18"/>
              </w:rPr>
            </w:pPr>
            <w:r>
              <w:rPr>
                <w:rFonts w:cs="Arial"/>
                <w:szCs w:val="18"/>
              </w:rPr>
              <w:t>Applicability</w:t>
            </w:r>
          </w:p>
        </w:tc>
      </w:tr>
      <w:tr w:rsidR="00B94FAB" w:rsidRPr="003B2883" w14:paraId="1B60660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2053CC89"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49DA7451"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5CAD2B61"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0DEA"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3830B681"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3FD64D4D" w14:textId="77777777" w:rsidR="00B94FAB" w:rsidRPr="003B2883" w:rsidRDefault="00B94FAB" w:rsidP="008A39D8">
            <w:pPr>
              <w:pStyle w:val="TAL"/>
              <w:rPr>
                <w:noProof/>
              </w:rPr>
            </w:pPr>
          </w:p>
        </w:tc>
      </w:tr>
    </w:tbl>
    <w:p w14:paraId="5C36F953" w14:textId="77777777" w:rsidR="00B94FAB" w:rsidRDefault="00B94FAB" w:rsidP="00B94FAB">
      <w:pPr>
        <w:rPr>
          <w:lang w:eastAsia="zh-CN"/>
        </w:rPr>
      </w:pPr>
    </w:p>
    <w:p w14:paraId="7CAC1499" w14:textId="77777777" w:rsidR="00B94FAB" w:rsidRPr="003B2883" w:rsidRDefault="00B94FAB" w:rsidP="009A30FA">
      <w:pPr>
        <w:pStyle w:val="Heading5"/>
      </w:pPr>
      <w:bookmarkStart w:id="3053" w:name="_Toc56677248"/>
      <w:bookmarkStart w:id="3054" w:name="_Toc56696496"/>
      <w:bookmarkStart w:id="3055" w:name="_Toc81227851"/>
      <w:bookmarkStart w:id="3056" w:name="_Toc90636102"/>
      <w:r w:rsidRPr="003B2883">
        <w:t>6.2.6.2.</w:t>
      </w:r>
      <w:r>
        <w:t>23</w:t>
      </w:r>
      <w:r w:rsidRPr="003B2883">
        <w:tab/>
        <w:t>Type: Amf</w:t>
      </w:r>
      <w:r>
        <w:t>EventSubscriptionInfo</w:t>
      </w:r>
      <w:bookmarkEnd w:id="3053"/>
      <w:bookmarkEnd w:id="3054"/>
      <w:bookmarkEnd w:id="3055"/>
      <w:bookmarkEnd w:id="3056"/>
    </w:p>
    <w:p w14:paraId="709F3EE5"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4969AC8B"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83CC736"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EB32B5F"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A93C3A9"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C616AB" w14:textId="77777777" w:rsidR="00B94FAB" w:rsidRPr="003B2883" w:rsidRDefault="00B94FAB"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76063BA"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7DECCF5" w14:textId="77777777" w:rsidR="00B94FAB" w:rsidRPr="003B2883" w:rsidRDefault="00B94FAB" w:rsidP="008A39D8">
            <w:pPr>
              <w:pStyle w:val="TAH"/>
              <w:rPr>
                <w:rFonts w:cs="Arial"/>
                <w:szCs w:val="18"/>
              </w:rPr>
            </w:pPr>
            <w:r>
              <w:rPr>
                <w:rFonts w:cs="Arial"/>
                <w:szCs w:val="18"/>
              </w:rPr>
              <w:t>Applicability</w:t>
            </w:r>
          </w:p>
        </w:tc>
      </w:tr>
      <w:tr w:rsidR="00B94FAB" w:rsidRPr="003B2883" w14:paraId="5DA07701"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60D2CA8"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727712E7"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1D1B15"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0A4D583"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E9FD71D"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250C22D1" w14:textId="77777777" w:rsidR="00B94FAB" w:rsidRPr="003B2883" w:rsidRDefault="00B94FAB" w:rsidP="008A39D8">
            <w:pPr>
              <w:pStyle w:val="TAL"/>
              <w:rPr>
                <w:noProof/>
              </w:rPr>
            </w:pPr>
          </w:p>
        </w:tc>
      </w:tr>
      <w:tr w:rsidR="00B94FAB" w:rsidRPr="003B2883" w14:paraId="70DF6469"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0023B59"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20ABCB4E"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79A3407B"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6EDA406"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5BA3F09"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351139B3" w14:textId="77777777" w:rsidR="00B94FAB" w:rsidRPr="003B2883" w:rsidRDefault="00B94FAB" w:rsidP="008A39D8">
            <w:pPr>
              <w:pStyle w:val="TAL"/>
              <w:rPr>
                <w:noProof/>
              </w:rPr>
            </w:pPr>
          </w:p>
        </w:tc>
      </w:tr>
      <w:tr w:rsidR="00B94FAB" w:rsidRPr="003B2883" w14:paraId="008BC502"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451C0EEC"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60755A76"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111C3BD5"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30217D"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8817A58"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4A3F7C2E" w14:textId="77777777" w:rsidR="00B94FAB" w:rsidRPr="003B2883" w:rsidRDefault="00B94FAB" w:rsidP="008A39D8">
            <w:pPr>
              <w:pStyle w:val="TAL"/>
              <w:rPr>
                <w:noProof/>
              </w:rPr>
            </w:pPr>
          </w:p>
        </w:tc>
      </w:tr>
      <w:tr w:rsidR="00B94FAB" w:rsidRPr="003B2883" w14:paraId="090E3196"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D119E78"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77F912AB"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294E34D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84E61B1"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2069C9E" w14:textId="77777777" w:rsidR="00B94FAB" w:rsidRPr="00802500" w:rsidRDefault="00B94FAB" w:rsidP="002715FF">
            <w:pPr>
              <w:pStyle w:val="TAL"/>
              <w:rPr>
                <w:noProof/>
              </w:rPr>
            </w:pPr>
            <w:r w:rsidRPr="002715FF">
              <w:t>This IE shall be present if new event subscription Id is created in the new AMF, i.e. the event subscription has been retrieved from an old AMF in UE context during EPS to 5GS mobility.</w:t>
            </w:r>
          </w:p>
          <w:p w14:paraId="42B320A8" w14:textId="77777777" w:rsidR="00B94FAB" w:rsidRDefault="00B94FAB" w:rsidP="008A39D8">
            <w:pPr>
              <w:pStyle w:val="TAL"/>
              <w:rPr>
                <w:noProof/>
              </w:rPr>
            </w:pPr>
          </w:p>
          <w:p w14:paraId="6CF89CE7"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18A83BE3" w14:textId="77777777" w:rsidR="00B94FAB" w:rsidRPr="003B2883" w:rsidRDefault="00B94FAB" w:rsidP="008A39D8">
            <w:pPr>
              <w:pStyle w:val="TAL"/>
              <w:rPr>
                <w:noProof/>
              </w:rPr>
            </w:pPr>
          </w:p>
        </w:tc>
      </w:tr>
    </w:tbl>
    <w:p w14:paraId="0090EADD" w14:textId="543E6B2E" w:rsidR="00B94FAB" w:rsidRDefault="00B94FAB" w:rsidP="00602AC0"/>
    <w:p w14:paraId="23440792" w14:textId="2A2EF3E8" w:rsidR="003C2A2D" w:rsidRPr="003B2883" w:rsidRDefault="003C2A2D" w:rsidP="009A30FA">
      <w:pPr>
        <w:pStyle w:val="Heading5"/>
      </w:pPr>
      <w:bookmarkStart w:id="3057" w:name="_Toc90636103"/>
      <w:r w:rsidRPr="003B2883">
        <w:t>6.2.6.2.</w:t>
      </w:r>
      <w:r>
        <w:t>24</w:t>
      </w:r>
      <w:r w:rsidRPr="003B2883">
        <w:tab/>
      </w:r>
      <w:r>
        <w:t>Void</w:t>
      </w:r>
      <w:bookmarkEnd w:id="3057"/>
    </w:p>
    <w:p w14:paraId="5DB44993" w14:textId="5A3F6EE3" w:rsidR="003C2A2D" w:rsidRPr="003B2883" w:rsidRDefault="003C2A2D" w:rsidP="009A30FA">
      <w:pPr>
        <w:pStyle w:val="Heading5"/>
      </w:pPr>
      <w:bookmarkStart w:id="3058" w:name="_Toc90636104"/>
      <w:r w:rsidRPr="003B2883">
        <w:t>6.2.6.2.</w:t>
      </w:r>
      <w:r>
        <w:t>25</w:t>
      </w:r>
      <w:r w:rsidRPr="003B2883">
        <w:tab/>
      </w:r>
      <w:r>
        <w:t>Void</w:t>
      </w:r>
      <w:bookmarkEnd w:id="3058"/>
    </w:p>
    <w:p w14:paraId="75228F3A" w14:textId="50FEAB6B" w:rsidR="003C2A2D" w:rsidRPr="003B2883" w:rsidRDefault="003C2A2D" w:rsidP="009A30FA">
      <w:pPr>
        <w:pStyle w:val="Heading5"/>
      </w:pPr>
      <w:bookmarkStart w:id="3059" w:name="_Toc90636105"/>
      <w:r w:rsidRPr="003B2883">
        <w:t>6.2.6.2.</w:t>
      </w:r>
      <w:r>
        <w:t>26</w:t>
      </w:r>
      <w:r w:rsidRPr="003B2883">
        <w:tab/>
      </w:r>
      <w:r>
        <w:t>Void</w:t>
      </w:r>
      <w:bookmarkEnd w:id="3059"/>
    </w:p>
    <w:p w14:paraId="79A2A557" w14:textId="174BDCD1" w:rsidR="003C2A2D" w:rsidRDefault="003C2A2D" w:rsidP="009A30FA">
      <w:pPr>
        <w:pStyle w:val="Heading5"/>
      </w:pPr>
      <w:bookmarkStart w:id="3060" w:name="_Toc90636106"/>
      <w:r w:rsidRPr="003B2883">
        <w:t>6.2.6.2.</w:t>
      </w:r>
      <w:r>
        <w:t>27</w:t>
      </w:r>
      <w:r w:rsidRPr="003B2883">
        <w:tab/>
      </w:r>
      <w:r>
        <w:t>Void</w:t>
      </w:r>
      <w:bookmarkEnd w:id="3060"/>
    </w:p>
    <w:p w14:paraId="7F894189" w14:textId="5F679817" w:rsidR="002431EA" w:rsidRPr="003B2883" w:rsidRDefault="002431EA" w:rsidP="009A30FA">
      <w:pPr>
        <w:pStyle w:val="Heading5"/>
      </w:pPr>
      <w:bookmarkStart w:id="3061" w:name="_Toc90636107"/>
      <w:r w:rsidRPr="003B2883">
        <w:t>6.2.6.2.</w:t>
      </w:r>
      <w:r>
        <w:t>2</w:t>
      </w:r>
      <w:r w:rsidR="003C2A2D">
        <w:t>8</w:t>
      </w:r>
      <w:r w:rsidRPr="003B2883">
        <w:tab/>
        <w:t xml:space="preserve">Type: </w:t>
      </w:r>
      <w:r>
        <w:t>IdleStatusIndication</w:t>
      </w:r>
      <w:bookmarkEnd w:id="3061"/>
    </w:p>
    <w:p w14:paraId="4FA41516" w14:textId="23DF75FA" w:rsidR="002431EA" w:rsidRPr="003B2883" w:rsidRDefault="002431EA" w:rsidP="002431EA">
      <w:pPr>
        <w:pStyle w:val="TH"/>
      </w:pPr>
      <w:r w:rsidRPr="003B2883">
        <w:rPr>
          <w:noProof/>
        </w:rPr>
        <w:t>Table </w:t>
      </w:r>
      <w:r w:rsidRPr="003B2883">
        <w:t>6.2.6.2.</w:t>
      </w:r>
      <w:r>
        <w:t>2</w:t>
      </w:r>
      <w:r w:rsidR="003C2A2D">
        <w:t>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2431EA" w:rsidRPr="003B2883" w14:paraId="3969994A" w14:textId="77777777" w:rsidTr="002E6F1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4C9D19E" w14:textId="77777777" w:rsidR="002431EA" w:rsidRPr="003B2883" w:rsidRDefault="002431EA" w:rsidP="002E6F1F">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D7B986E" w14:textId="77777777" w:rsidR="002431EA" w:rsidRPr="003B2883" w:rsidRDefault="002431EA" w:rsidP="002E6F1F">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937B5D" w14:textId="77777777" w:rsidR="002431EA" w:rsidRPr="003B2883" w:rsidRDefault="002431EA" w:rsidP="002E6F1F">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9F0A2F6" w14:textId="77777777" w:rsidR="002431EA" w:rsidRPr="003B2883" w:rsidRDefault="002431EA"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FA87ABB" w14:textId="77777777" w:rsidR="002431EA" w:rsidRPr="003B2883" w:rsidRDefault="002431EA" w:rsidP="002E6F1F">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D7916B9" w14:textId="77777777" w:rsidR="002431EA" w:rsidRPr="003B2883" w:rsidRDefault="002431EA" w:rsidP="002E6F1F">
            <w:pPr>
              <w:pStyle w:val="TAH"/>
              <w:rPr>
                <w:rFonts w:cs="Arial"/>
                <w:szCs w:val="18"/>
              </w:rPr>
            </w:pPr>
            <w:r>
              <w:rPr>
                <w:rFonts w:cs="Arial"/>
                <w:szCs w:val="18"/>
              </w:rPr>
              <w:t>Applicability</w:t>
            </w:r>
          </w:p>
        </w:tc>
      </w:tr>
      <w:tr w:rsidR="002431EA" w:rsidRPr="003B2883" w14:paraId="445E7ED3" w14:textId="77777777" w:rsidTr="002E6F1F">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32A7CCF" w14:textId="77777777" w:rsidR="002431EA" w:rsidRPr="003B2883" w:rsidRDefault="002431EA" w:rsidP="002E6F1F">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3002CB45" w14:textId="77777777" w:rsidR="002431EA" w:rsidRPr="003B2883" w:rsidRDefault="002431EA" w:rsidP="002E6F1F">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763CE723" w14:textId="77777777" w:rsidR="002431EA" w:rsidRPr="003B2883"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C1816" w14:textId="77777777" w:rsidR="002431EA" w:rsidRPr="003B2883" w:rsidRDefault="002431EA" w:rsidP="002E6F1F">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48B4CCE6" w14:textId="77777777" w:rsidR="002431EA" w:rsidRPr="003B2883" w:rsidRDefault="002431EA" w:rsidP="002E6F1F">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5B256347" w14:textId="77777777" w:rsidR="002431EA" w:rsidRPr="003B2883" w:rsidRDefault="002431EA" w:rsidP="002E6F1F">
            <w:pPr>
              <w:pStyle w:val="TAL"/>
              <w:rPr>
                <w:noProof/>
              </w:rPr>
            </w:pPr>
          </w:p>
        </w:tc>
      </w:tr>
      <w:tr w:rsidR="002431EA" w:rsidRPr="003B2883" w14:paraId="45A2719B" w14:textId="77777777" w:rsidTr="002E6F1F">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8342AEF" w14:textId="77777777" w:rsidR="002431EA" w:rsidRDefault="002431EA" w:rsidP="002E6F1F">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045FFB34" w14:textId="77777777" w:rsidR="002431EA" w:rsidRDefault="002431EA" w:rsidP="002E6F1F">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7134AE6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13FF03" w14:textId="77777777" w:rsidR="002431EA" w:rsidRPr="003B2883" w:rsidRDefault="002431EA" w:rsidP="002E6F1F">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32ADC26" w14:textId="77777777" w:rsidR="002431EA" w:rsidRPr="003B2883" w:rsidRDefault="002431EA" w:rsidP="002E6F1F">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2E4C7147" w14:textId="77777777" w:rsidR="002431EA" w:rsidRPr="003B2883" w:rsidRDefault="002431EA" w:rsidP="002E6F1F">
            <w:pPr>
              <w:pStyle w:val="TAL"/>
              <w:rPr>
                <w:noProof/>
              </w:rPr>
            </w:pPr>
          </w:p>
        </w:tc>
      </w:tr>
      <w:tr w:rsidR="002431EA" w:rsidRPr="003B2883" w14:paraId="0D99EE62"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3ED25B9" w14:textId="77777777" w:rsidR="002431EA" w:rsidRDefault="002431EA" w:rsidP="002E6F1F">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3BCCD897" w14:textId="77777777" w:rsidR="002431EA" w:rsidRDefault="002431EA" w:rsidP="002E6F1F">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3C9DDD0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35ADB7"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955FA3C" w14:textId="77777777" w:rsidR="002431EA" w:rsidRDefault="002431EA" w:rsidP="002E6F1F">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126D7E7B" w14:textId="77777777" w:rsidR="002431EA" w:rsidRPr="003B2883" w:rsidRDefault="002431EA" w:rsidP="002E6F1F">
            <w:pPr>
              <w:pStyle w:val="TAL"/>
              <w:rPr>
                <w:noProof/>
              </w:rPr>
            </w:pPr>
          </w:p>
        </w:tc>
      </w:tr>
      <w:tr w:rsidR="002431EA" w:rsidRPr="003B2883" w14:paraId="71C9F062"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55AD3D5" w14:textId="77777777" w:rsidR="002431EA" w:rsidRDefault="002431EA" w:rsidP="002E6F1F">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687D6EFD" w14:textId="77777777" w:rsidR="002431EA" w:rsidRDefault="002431EA" w:rsidP="002E6F1F">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2F17CD3B"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292ACC"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95BB033" w14:textId="77777777" w:rsidR="002431EA" w:rsidRDefault="002431EA" w:rsidP="002E6F1F">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3D835112" w14:textId="77777777" w:rsidR="002431EA" w:rsidRPr="003B2883" w:rsidRDefault="002431EA" w:rsidP="002E6F1F">
            <w:pPr>
              <w:pStyle w:val="TAL"/>
              <w:rPr>
                <w:noProof/>
              </w:rPr>
            </w:pPr>
          </w:p>
        </w:tc>
      </w:tr>
      <w:tr w:rsidR="002431EA" w:rsidRPr="003B2883" w14:paraId="250DBFA5"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B17DF6D" w14:textId="77777777" w:rsidR="002431EA" w:rsidRDefault="002431EA" w:rsidP="002E6F1F">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DE3544F" w14:textId="77777777" w:rsidR="002431EA" w:rsidRDefault="002431EA" w:rsidP="002E6F1F">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652609F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59AD42"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E58BD55" w14:textId="77777777" w:rsidR="002431EA" w:rsidRDefault="002431EA" w:rsidP="002E6F1F">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1D641F34" w14:textId="77777777" w:rsidR="002431EA" w:rsidRPr="003B2883" w:rsidRDefault="002431EA" w:rsidP="002E6F1F">
            <w:pPr>
              <w:pStyle w:val="TAL"/>
              <w:rPr>
                <w:noProof/>
              </w:rPr>
            </w:pPr>
          </w:p>
        </w:tc>
      </w:tr>
    </w:tbl>
    <w:p w14:paraId="081E8375" w14:textId="77777777" w:rsidR="002431EA" w:rsidRPr="003B2883" w:rsidRDefault="002431EA" w:rsidP="00602AC0"/>
    <w:p w14:paraId="528EC992" w14:textId="77777777" w:rsidR="00602AC0" w:rsidRPr="003B2883" w:rsidRDefault="00602AC0" w:rsidP="009A30FA">
      <w:pPr>
        <w:pStyle w:val="Heading4"/>
        <w:rPr>
          <w:lang w:val="en-US"/>
        </w:rPr>
      </w:pPr>
      <w:bookmarkStart w:id="3062" w:name="_Toc25156501"/>
      <w:bookmarkStart w:id="3063" w:name="_Toc34124806"/>
      <w:bookmarkStart w:id="3064" w:name="_Toc43207933"/>
      <w:bookmarkStart w:id="3065" w:name="_Toc49857406"/>
      <w:bookmarkStart w:id="3066" w:name="_Toc56677249"/>
      <w:bookmarkStart w:id="3067" w:name="_Toc56696497"/>
      <w:bookmarkStart w:id="3068" w:name="_Toc81227852"/>
      <w:bookmarkStart w:id="3069" w:name="_Toc90636108"/>
      <w:r w:rsidRPr="003B2883">
        <w:rPr>
          <w:lang w:val="en-US"/>
        </w:rPr>
        <w:t>6.2.6.3</w:t>
      </w:r>
      <w:r w:rsidRPr="003B2883">
        <w:rPr>
          <w:lang w:val="en-US"/>
        </w:rPr>
        <w:tab/>
        <w:t>Simple data types and enumerations</w:t>
      </w:r>
      <w:bookmarkEnd w:id="3062"/>
      <w:bookmarkEnd w:id="3063"/>
      <w:bookmarkEnd w:id="3064"/>
      <w:bookmarkEnd w:id="3065"/>
      <w:bookmarkEnd w:id="3066"/>
      <w:bookmarkEnd w:id="3067"/>
      <w:bookmarkEnd w:id="3068"/>
      <w:bookmarkEnd w:id="3069"/>
    </w:p>
    <w:p w14:paraId="4AD7C31A" w14:textId="77777777" w:rsidR="00602AC0" w:rsidRPr="003B2883" w:rsidRDefault="00602AC0" w:rsidP="009A30FA">
      <w:pPr>
        <w:pStyle w:val="Heading5"/>
      </w:pPr>
      <w:bookmarkStart w:id="3070" w:name="_Toc25156502"/>
      <w:bookmarkStart w:id="3071" w:name="_Toc34124807"/>
      <w:bookmarkStart w:id="3072" w:name="_Toc43207934"/>
      <w:bookmarkStart w:id="3073" w:name="_Toc49857407"/>
      <w:bookmarkStart w:id="3074" w:name="_Toc56677250"/>
      <w:bookmarkStart w:id="3075" w:name="_Toc56696498"/>
      <w:bookmarkStart w:id="3076" w:name="_Toc81227853"/>
      <w:bookmarkStart w:id="3077" w:name="_Toc90636109"/>
      <w:r w:rsidRPr="003B2883">
        <w:t>6.2.6.3.1</w:t>
      </w:r>
      <w:r w:rsidRPr="003B2883">
        <w:tab/>
        <w:t>Introduction</w:t>
      </w:r>
      <w:bookmarkEnd w:id="3070"/>
      <w:bookmarkEnd w:id="3071"/>
      <w:bookmarkEnd w:id="3072"/>
      <w:bookmarkEnd w:id="3073"/>
      <w:bookmarkEnd w:id="3074"/>
      <w:bookmarkEnd w:id="3075"/>
      <w:bookmarkEnd w:id="3076"/>
      <w:bookmarkEnd w:id="3077"/>
    </w:p>
    <w:p w14:paraId="52649250"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74DE70B" w14:textId="77777777" w:rsidR="00602AC0" w:rsidRPr="003B2883" w:rsidRDefault="00602AC0" w:rsidP="009A30FA">
      <w:pPr>
        <w:pStyle w:val="Heading5"/>
      </w:pPr>
      <w:bookmarkStart w:id="3078" w:name="_Toc25156503"/>
      <w:bookmarkStart w:id="3079" w:name="_Toc34124808"/>
      <w:bookmarkStart w:id="3080" w:name="_Toc43207935"/>
      <w:bookmarkStart w:id="3081" w:name="_Toc49857408"/>
      <w:bookmarkStart w:id="3082" w:name="_Toc56677251"/>
      <w:bookmarkStart w:id="3083" w:name="_Toc56696499"/>
      <w:bookmarkStart w:id="3084" w:name="_Toc81227854"/>
      <w:bookmarkStart w:id="3085" w:name="_Toc90636110"/>
      <w:r w:rsidRPr="003B2883">
        <w:t>6.2.6.3.2</w:t>
      </w:r>
      <w:r w:rsidRPr="003B2883">
        <w:tab/>
        <w:t>Simple data types</w:t>
      </w:r>
      <w:bookmarkEnd w:id="3078"/>
      <w:bookmarkEnd w:id="3079"/>
      <w:bookmarkEnd w:id="3080"/>
      <w:bookmarkEnd w:id="3081"/>
      <w:bookmarkEnd w:id="3082"/>
      <w:bookmarkEnd w:id="3083"/>
      <w:bookmarkEnd w:id="3084"/>
      <w:bookmarkEnd w:id="3085"/>
    </w:p>
    <w:p w14:paraId="02A584FD" w14:textId="77777777" w:rsidR="00602AC0" w:rsidRPr="003B2883" w:rsidRDefault="00602AC0" w:rsidP="00602AC0">
      <w:r w:rsidRPr="003B2883">
        <w:t>The simple data types defined in table 6.2.6.3.2-1 shall be supported.</w:t>
      </w:r>
    </w:p>
    <w:p w14:paraId="22EB9848"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304337E8"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33DC8BE"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44AEF8D"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9D4B57C" w14:textId="77777777" w:rsidR="00602AC0" w:rsidRPr="003B2883" w:rsidRDefault="00602AC0" w:rsidP="001D4998">
            <w:pPr>
              <w:pStyle w:val="TAH"/>
            </w:pPr>
            <w:r w:rsidRPr="003B2883">
              <w:t>Description</w:t>
            </w:r>
          </w:p>
        </w:tc>
      </w:tr>
      <w:tr w:rsidR="00602AC0" w:rsidRPr="003B2883" w14:paraId="0A8CC082"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DC47B4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BAFF68"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41E508BB" w14:textId="77777777" w:rsidR="00602AC0" w:rsidRPr="003B2883" w:rsidRDefault="00602AC0" w:rsidP="001D4998">
            <w:pPr>
              <w:pStyle w:val="TAL"/>
            </w:pPr>
          </w:p>
        </w:tc>
      </w:tr>
    </w:tbl>
    <w:p w14:paraId="54C1F525" w14:textId="77777777" w:rsidR="00602AC0" w:rsidRPr="003B2883" w:rsidRDefault="00602AC0" w:rsidP="00602AC0"/>
    <w:p w14:paraId="2FE675F1" w14:textId="77777777" w:rsidR="00602AC0" w:rsidRPr="003B2883" w:rsidRDefault="00602AC0" w:rsidP="009A30FA">
      <w:pPr>
        <w:pStyle w:val="Heading5"/>
      </w:pPr>
      <w:bookmarkStart w:id="3086" w:name="_Toc25156504"/>
      <w:bookmarkStart w:id="3087" w:name="_Toc34124809"/>
      <w:bookmarkStart w:id="3088" w:name="_Toc43207936"/>
      <w:bookmarkStart w:id="3089" w:name="_Toc49857409"/>
      <w:bookmarkStart w:id="3090" w:name="_Toc56677252"/>
      <w:bookmarkStart w:id="3091" w:name="_Toc56696500"/>
      <w:bookmarkStart w:id="3092" w:name="_Toc81227855"/>
      <w:bookmarkStart w:id="3093" w:name="_Toc90636111"/>
      <w:r w:rsidRPr="003B2883">
        <w:t>6.2.6.3.3</w:t>
      </w:r>
      <w:r w:rsidRPr="003B2883">
        <w:tab/>
        <w:t>Enumeration: AmfEventType</w:t>
      </w:r>
      <w:bookmarkEnd w:id="3086"/>
      <w:bookmarkEnd w:id="3087"/>
      <w:bookmarkEnd w:id="3088"/>
      <w:bookmarkEnd w:id="3089"/>
      <w:bookmarkEnd w:id="3090"/>
      <w:bookmarkEnd w:id="3091"/>
      <w:bookmarkEnd w:id="3092"/>
      <w:bookmarkEnd w:id="3093"/>
    </w:p>
    <w:p w14:paraId="37476ECD"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04E49B9A" w14:textId="77777777" w:rsidTr="001D4998">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72768E"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AF563" w14:textId="77777777" w:rsidR="00602AC0" w:rsidRPr="003B2883" w:rsidRDefault="00602AC0" w:rsidP="001D4998">
            <w:pPr>
              <w:pStyle w:val="TAH"/>
            </w:pPr>
            <w:r w:rsidRPr="003B2883">
              <w:t>Description</w:t>
            </w:r>
          </w:p>
        </w:tc>
      </w:tr>
      <w:tr w:rsidR="00602AC0" w:rsidRPr="003B2883" w14:paraId="5532F63D"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32251B" w14:textId="77777777" w:rsidR="00602AC0" w:rsidRPr="003B2883" w:rsidRDefault="00602AC0" w:rsidP="001D4998">
            <w:pPr>
              <w:pStyle w:val="TAL"/>
            </w:pPr>
            <w:r w:rsidRPr="003B2883">
              <w:t>"LOCATION_REPORT"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659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68E540A6"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1D7374" w14:textId="77777777" w:rsidR="00602AC0" w:rsidRPr="003B2883" w:rsidRDefault="00602AC0" w:rsidP="001D4998">
            <w:pPr>
              <w:pStyle w:val="TAL"/>
            </w:pPr>
            <w:r w:rsidRPr="003B2883">
              <w:t>"PRESENCE_IN_AOI_REPORT"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2F531"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4821EEB8"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E1711" w14:textId="77777777" w:rsidR="00602AC0" w:rsidRPr="003B2883" w:rsidRDefault="00602AC0" w:rsidP="001D4998">
            <w:pPr>
              <w:pStyle w:val="TAL"/>
            </w:pPr>
            <w:r w:rsidRPr="003B2883">
              <w:t>"TIMEZONE_REPORT"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F7BD31"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8FD0108"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FF4AA" w14:textId="77777777" w:rsidR="00602AC0" w:rsidRPr="003B2883" w:rsidRDefault="00602AC0" w:rsidP="001D4998">
            <w:pPr>
              <w:pStyle w:val="TAL"/>
            </w:pPr>
            <w:r w:rsidRPr="003B2883">
              <w:t>"ACCESS_TYPE_REPORT"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EA0635"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221A0E90"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1D91AF" w14:textId="77777777" w:rsidR="00602AC0" w:rsidRPr="003B2883" w:rsidRDefault="00602AC0" w:rsidP="001D4998">
            <w:pPr>
              <w:pStyle w:val="TAL"/>
            </w:pPr>
            <w:r w:rsidRPr="003B2883">
              <w:t>"REGISTRATION_STATE_REPORT"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AB122"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06FA6BF7"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AD8067" w14:textId="77777777" w:rsidR="00602AC0" w:rsidRPr="003B2883" w:rsidRDefault="00602AC0" w:rsidP="001D4998">
            <w:pPr>
              <w:pStyle w:val="TAL"/>
            </w:pPr>
            <w:r w:rsidRPr="003B2883">
              <w:t>"CONNECTIVITY_STATE_REPORT"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23E44F"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2C94DFCA"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0C9E39" w14:textId="77777777" w:rsidR="00602AC0" w:rsidRPr="003B2883" w:rsidRDefault="00602AC0" w:rsidP="001D4998">
            <w:pPr>
              <w:pStyle w:val="TAL"/>
            </w:pPr>
            <w:r w:rsidRPr="003B2883">
              <w:t>"REACHABILITY_REPORT"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1ED317"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0715E710"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5A1854" w14:textId="77777777" w:rsidR="00602AC0" w:rsidRPr="003B2883" w:rsidRDefault="00602AC0" w:rsidP="001D4998">
            <w:pPr>
              <w:pStyle w:val="TAL"/>
            </w:pPr>
            <w:r w:rsidRPr="003B2883">
              <w:t>"COMMUNICATION_FAILURE_REPORT"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644774"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36F30033"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4E13F2" w14:textId="77777777" w:rsidR="00602AC0" w:rsidRPr="003B2883" w:rsidRDefault="00602AC0" w:rsidP="001D4998">
            <w:pPr>
              <w:pStyle w:val="TAL"/>
            </w:pPr>
            <w:r w:rsidRPr="003B2883">
              <w:t>"UES_IN_AREA_REPORT"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602187" w14:textId="77777777" w:rsidR="00602AC0" w:rsidRPr="003B2883" w:rsidRDefault="00602AC0" w:rsidP="001D4998">
            <w:pPr>
              <w:pStyle w:val="TAL"/>
            </w:pPr>
            <w:r w:rsidRPr="003B2883">
              <w:t>A NF subscribes to this event to receive the number of UEs in a specific area.</w:t>
            </w:r>
          </w:p>
        </w:tc>
      </w:tr>
      <w:tr w:rsidR="00602AC0" w:rsidRPr="003B2883" w14:paraId="19D1352A"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B7B4C" w14:textId="77777777" w:rsidR="00602AC0" w:rsidRPr="003B2883" w:rsidRDefault="00602AC0" w:rsidP="001D4998">
            <w:pPr>
              <w:pStyle w:val="TAL"/>
            </w:pPr>
            <w:r w:rsidRPr="003B2883">
              <w:rPr>
                <w:lang w:eastAsia="zh-CN"/>
              </w:rPr>
              <w:t>"SUBSCRIPTION_ID_CHANGE"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95D320"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736042DC"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14B20" w14:textId="77777777" w:rsidR="00602AC0" w:rsidRPr="003B2883" w:rsidRDefault="00602AC0" w:rsidP="001D4998">
            <w:pPr>
              <w:pStyle w:val="TAL"/>
            </w:pPr>
            <w:r w:rsidRPr="003B2883">
              <w:rPr>
                <w:lang w:eastAsia="zh-CN"/>
              </w:rPr>
              <w:t>"SUBSCRIPTION_ID_ADDITION"</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DBCD51"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4701BFD5"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F1F918" w14:textId="77777777" w:rsidR="00602AC0" w:rsidRPr="003B2883" w:rsidRDefault="00602AC0" w:rsidP="001D4998">
            <w:pPr>
              <w:pStyle w:val="TAL"/>
              <w:rPr>
                <w:lang w:eastAsia="zh-CN"/>
              </w:rPr>
            </w:pPr>
            <w:r w:rsidRPr="003B2883">
              <w:t>"LOSS_OF_CONNECTIVITY"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DDB45"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200EEAEE"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91916" w14:textId="77777777" w:rsidR="00602AC0" w:rsidRPr="003B2883" w:rsidRDefault="00602AC0" w:rsidP="001D4998">
            <w:pPr>
              <w:pStyle w:val="TAL"/>
            </w:pPr>
            <w:r w:rsidRPr="003B2883">
              <w:t>"</w:t>
            </w:r>
            <w:r>
              <w:t>5GS_USER</w:t>
            </w:r>
            <w:r w:rsidRPr="003B2883">
              <w:t>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41824"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1F5E85D3"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77BB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32BBE0"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0699B694"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40B677"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A4994C"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317CA46B"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FE078F" w14:textId="77777777" w:rsidR="00602AC0" w:rsidRPr="003B2883" w:rsidRDefault="00602AC0" w:rsidP="001D4998">
            <w:pPr>
              <w:pStyle w:val="TAL"/>
            </w:pPr>
            <w:r w:rsidRPr="003B2883">
              <w:t>"</w:t>
            </w:r>
            <w:r>
              <w:rPr>
                <w:lang w:eastAsia="zh-CN"/>
              </w:rPr>
              <w:t>FREQUENT_MOBILITY_REGISTRATION_REPORT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4D0D8"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bl>
    <w:p w14:paraId="15BC6E52" w14:textId="77777777" w:rsidR="00602AC0" w:rsidRPr="003B2883" w:rsidRDefault="00602AC0" w:rsidP="00602AC0">
      <w:pPr>
        <w:rPr>
          <w:lang w:val="en-US"/>
        </w:rPr>
      </w:pPr>
    </w:p>
    <w:p w14:paraId="78E10445" w14:textId="77777777" w:rsidR="00602AC0" w:rsidRPr="003B2883" w:rsidRDefault="00602AC0" w:rsidP="009A30FA">
      <w:pPr>
        <w:pStyle w:val="Heading5"/>
      </w:pPr>
      <w:bookmarkStart w:id="3094" w:name="_Toc25156505"/>
      <w:bookmarkStart w:id="3095" w:name="_Toc34124810"/>
      <w:bookmarkStart w:id="3096" w:name="_Toc43207937"/>
      <w:bookmarkStart w:id="3097" w:name="_Toc49857410"/>
      <w:bookmarkStart w:id="3098" w:name="_Toc56677253"/>
      <w:bookmarkStart w:id="3099" w:name="_Toc56696501"/>
      <w:bookmarkStart w:id="3100" w:name="_Toc81227856"/>
      <w:bookmarkStart w:id="3101" w:name="_Toc90636112"/>
      <w:r w:rsidRPr="003B2883">
        <w:t>6.2.6.3.4</w:t>
      </w:r>
      <w:r w:rsidRPr="003B2883">
        <w:tab/>
        <w:t>Enumeration: AmfEventTrigger</w:t>
      </w:r>
      <w:bookmarkEnd w:id="3094"/>
      <w:bookmarkEnd w:id="3095"/>
      <w:bookmarkEnd w:id="3096"/>
      <w:bookmarkEnd w:id="3097"/>
      <w:bookmarkEnd w:id="3098"/>
      <w:bookmarkEnd w:id="3099"/>
      <w:bookmarkEnd w:id="3100"/>
      <w:bookmarkEnd w:id="3101"/>
    </w:p>
    <w:p w14:paraId="6B6DCC04"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B4387D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E38A68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5919E8" w14:textId="77777777" w:rsidR="00602AC0" w:rsidRPr="003B2883" w:rsidRDefault="00602AC0" w:rsidP="001D4998">
            <w:pPr>
              <w:pStyle w:val="TAH"/>
            </w:pPr>
            <w:r w:rsidRPr="003B2883">
              <w:t>Description</w:t>
            </w:r>
          </w:p>
        </w:tc>
      </w:tr>
      <w:tr w:rsidR="00602AC0" w:rsidRPr="003B2883" w14:paraId="16AFDE0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BE08AF"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5FFE68"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01C6B0E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E4C0E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83C86"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723DC5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E628B"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973E4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46C4E158" w14:textId="77777777" w:rsidR="00602AC0" w:rsidRPr="003B2883" w:rsidRDefault="00602AC0" w:rsidP="00602AC0"/>
    <w:p w14:paraId="0A05D6B2" w14:textId="77777777" w:rsidR="00602AC0" w:rsidRPr="003B2883" w:rsidRDefault="00602AC0" w:rsidP="009A30FA">
      <w:pPr>
        <w:pStyle w:val="Heading5"/>
      </w:pPr>
      <w:bookmarkStart w:id="3102" w:name="_Toc25156506"/>
      <w:bookmarkStart w:id="3103" w:name="_Toc34124811"/>
      <w:bookmarkStart w:id="3104" w:name="_Toc43207938"/>
      <w:bookmarkStart w:id="3105" w:name="_Toc49857411"/>
      <w:bookmarkStart w:id="3106" w:name="_Toc56677254"/>
      <w:bookmarkStart w:id="3107" w:name="_Toc56696502"/>
      <w:bookmarkStart w:id="3108" w:name="_Toc81227857"/>
      <w:bookmarkStart w:id="3109" w:name="_Toc90636113"/>
      <w:r w:rsidRPr="003B2883">
        <w:t>6.2.6.3.5</w:t>
      </w:r>
      <w:r w:rsidRPr="003B2883">
        <w:tab/>
        <w:t>Enumeration: LocationFilter</w:t>
      </w:r>
      <w:bookmarkEnd w:id="3102"/>
      <w:bookmarkEnd w:id="3103"/>
      <w:bookmarkEnd w:id="3104"/>
      <w:bookmarkEnd w:id="3105"/>
      <w:bookmarkEnd w:id="3106"/>
      <w:bookmarkEnd w:id="3107"/>
      <w:bookmarkEnd w:id="3108"/>
      <w:bookmarkEnd w:id="3109"/>
    </w:p>
    <w:p w14:paraId="1D0A2975"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89B40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9E5293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6B40A1" w14:textId="77777777" w:rsidR="00602AC0" w:rsidRPr="003B2883" w:rsidRDefault="00602AC0" w:rsidP="001D4998">
            <w:pPr>
              <w:pStyle w:val="TAH"/>
            </w:pPr>
            <w:r w:rsidRPr="003B2883">
              <w:t>Description</w:t>
            </w:r>
          </w:p>
        </w:tc>
      </w:tr>
      <w:tr w:rsidR="00602AC0" w:rsidRPr="003B2883" w14:paraId="2C3E911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66ED0"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A5C336" w14:textId="77777777" w:rsidR="00602AC0" w:rsidRPr="003B2883" w:rsidRDefault="00602AC0" w:rsidP="001D4998">
            <w:pPr>
              <w:pStyle w:val="TAL"/>
            </w:pPr>
            <w:r w:rsidRPr="003B2883">
              <w:t>Indicates any change of the TA used by the UE should be reported</w:t>
            </w:r>
          </w:p>
        </w:tc>
      </w:tr>
      <w:tr w:rsidR="00602AC0" w:rsidRPr="003B2883" w14:paraId="7298806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0C1BF"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5BB8A" w14:textId="77777777" w:rsidR="00602AC0" w:rsidRPr="003B2883" w:rsidRDefault="00602AC0" w:rsidP="001D4998">
            <w:pPr>
              <w:pStyle w:val="TAL"/>
            </w:pPr>
            <w:r w:rsidRPr="003B2883">
              <w:t>Indicates any change of the Cell used by the UE should be reported</w:t>
            </w:r>
          </w:p>
        </w:tc>
      </w:tr>
      <w:tr w:rsidR="00602AC0" w:rsidRPr="003B2883" w14:paraId="792DD9C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832FE8" w14:textId="77777777" w:rsidR="00602AC0" w:rsidRPr="003B2883" w:rsidRDefault="00602AC0" w:rsidP="001D4998">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D1C98C" w14:textId="77777777" w:rsidR="00602AC0" w:rsidRPr="003B2883" w:rsidRDefault="00602AC0" w:rsidP="001D4998">
            <w:pPr>
              <w:pStyle w:val="TAL"/>
            </w:pPr>
            <w:r w:rsidRPr="003B2883">
              <w:t>Indicates any change of the N3IWF node used by the UE should be reported</w:t>
            </w:r>
          </w:p>
        </w:tc>
      </w:tr>
      <w:tr w:rsidR="00602AC0" w:rsidRPr="003B2883" w14:paraId="5BFE84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085991" w14:textId="77777777" w:rsidR="00602AC0" w:rsidRPr="003B2883" w:rsidRDefault="00602AC0" w:rsidP="001D4998">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10B62" w14:textId="77777777" w:rsidR="00602AC0" w:rsidRPr="003B2883" w:rsidRDefault="00602AC0" w:rsidP="001D4998">
            <w:pPr>
              <w:pStyle w:val="TAL"/>
            </w:pPr>
            <w:r w:rsidRPr="003B2883">
              <w:t>Indicates any change of the UE local IP address should be reported</w:t>
            </w:r>
          </w:p>
        </w:tc>
      </w:tr>
      <w:tr w:rsidR="00602AC0" w:rsidRPr="003B2883" w14:paraId="052FA2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242FF7" w14:textId="77777777" w:rsidR="00602AC0" w:rsidRPr="003B2883" w:rsidRDefault="00602AC0" w:rsidP="001D4998">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0F0B8" w14:textId="77777777" w:rsidR="00602AC0" w:rsidRPr="003B2883" w:rsidRDefault="00602AC0" w:rsidP="001D4998">
            <w:pPr>
              <w:pStyle w:val="TAL"/>
            </w:pPr>
            <w:r w:rsidRPr="003B2883">
              <w:t>Indicates any change of local UDP port used by the UE reported</w:t>
            </w:r>
          </w:p>
        </w:tc>
      </w:tr>
      <w:tr w:rsidR="00602AC0" w:rsidRPr="003B2883" w14:paraId="78B522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80D4B" w14:textId="77777777" w:rsidR="00602AC0" w:rsidRPr="003B2883" w:rsidRDefault="00602AC0" w:rsidP="001D4998">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A29EDC" w14:textId="77777777" w:rsidR="00602AC0" w:rsidRPr="003B2883" w:rsidRDefault="00602AC0" w:rsidP="001D4998">
            <w:pPr>
              <w:pStyle w:val="TAL"/>
            </w:pPr>
            <w:r>
              <w:t>Indicates any change of the TNAP ID</w:t>
            </w:r>
            <w:r w:rsidRPr="003B2883">
              <w:t xml:space="preserve"> </w:t>
            </w:r>
            <w:r>
              <w:t xml:space="preserve">used by the UE </w:t>
            </w:r>
            <w:r w:rsidRPr="003B2883">
              <w:t>should be reported</w:t>
            </w:r>
          </w:p>
        </w:tc>
      </w:tr>
      <w:tr w:rsidR="00602AC0" w:rsidRPr="003B2883" w14:paraId="3CF0513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E69FB" w14:textId="77777777" w:rsidR="00602AC0" w:rsidRPr="003B2883" w:rsidRDefault="00602AC0" w:rsidP="001D4998">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34A6D0" w14:textId="77777777" w:rsidR="00602AC0" w:rsidRPr="003B2883" w:rsidRDefault="00602AC0" w:rsidP="001D4998">
            <w:pPr>
              <w:pStyle w:val="TAL"/>
            </w:pPr>
            <w:r>
              <w:t>Indicates any change of the Global Line Id</w:t>
            </w:r>
            <w:r w:rsidRPr="003B2883">
              <w:t xml:space="preserve"> </w:t>
            </w:r>
            <w:r>
              <w:t xml:space="preserve">used by the UE </w:t>
            </w:r>
            <w:r w:rsidRPr="003B2883">
              <w:t>should be reported</w:t>
            </w:r>
          </w:p>
        </w:tc>
      </w:tr>
      <w:tr w:rsidR="00A05BB3" w:rsidRPr="003B2883" w14:paraId="7A473EB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0BD7" w14:textId="77777777" w:rsidR="00A05BB3" w:rsidRPr="003B2883" w:rsidRDefault="00A05BB3" w:rsidP="00A05BB3">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F814EA" w14:textId="77777777" w:rsidR="00A05BB3" w:rsidRDefault="00A05BB3" w:rsidP="00A05BB3">
            <w:pPr>
              <w:pStyle w:val="TAL"/>
            </w:pPr>
            <w:r>
              <w:t>Indicates any change of the TWAP ID</w:t>
            </w:r>
            <w:r w:rsidRPr="003B2883">
              <w:t xml:space="preserve"> </w:t>
            </w:r>
            <w:r>
              <w:t xml:space="preserve">used by the UE </w:t>
            </w:r>
            <w:r w:rsidRPr="003B2883">
              <w:t>should be reported</w:t>
            </w:r>
          </w:p>
        </w:tc>
      </w:tr>
    </w:tbl>
    <w:p w14:paraId="1A3E7117" w14:textId="77777777" w:rsidR="00602AC0" w:rsidRPr="003B2883" w:rsidRDefault="00602AC0" w:rsidP="00602AC0"/>
    <w:p w14:paraId="68853B39" w14:textId="77777777" w:rsidR="00602AC0" w:rsidRPr="003B2883" w:rsidRDefault="00602AC0" w:rsidP="009A30FA">
      <w:pPr>
        <w:pStyle w:val="Heading5"/>
      </w:pPr>
      <w:bookmarkStart w:id="3110" w:name="_Toc25156507"/>
      <w:bookmarkStart w:id="3111" w:name="_Toc34124812"/>
      <w:bookmarkStart w:id="3112" w:name="_Toc43207939"/>
      <w:bookmarkStart w:id="3113" w:name="_Toc49857412"/>
      <w:bookmarkStart w:id="3114" w:name="_Toc56677255"/>
      <w:bookmarkStart w:id="3115" w:name="_Toc56696503"/>
      <w:bookmarkStart w:id="3116" w:name="_Toc81227858"/>
      <w:bookmarkStart w:id="3117" w:name="_Toc90636114"/>
      <w:r w:rsidRPr="003B2883">
        <w:t>6.2.6.3.6</w:t>
      </w:r>
      <w:r w:rsidRPr="003B2883">
        <w:tab/>
        <w:t>Void</w:t>
      </w:r>
      <w:bookmarkEnd w:id="3110"/>
      <w:bookmarkEnd w:id="3111"/>
      <w:bookmarkEnd w:id="3112"/>
      <w:bookmarkEnd w:id="3113"/>
      <w:bookmarkEnd w:id="3114"/>
      <w:bookmarkEnd w:id="3115"/>
      <w:bookmarkEnd w:id="3116"/>
      <w:bookmarkEnd w:id="3117"/>
    </w:p>
    <w:p w14:paraId="5A3DD891" w14:textId="77777777" w:rsidR="00602AC0" w:rsidRPr="003B2883" w:rsidRDefault="00602AC0" w:rsidP="00602AC0"/>
    <w:p w14:paraId="11AA0ADF" w14:textId="77777777" w:rsidR="00602AC0" w:rsidRPr="003B2883" w:rsidRDefault="00602AC0" w:rsidP="009A30FA">
      <w:pPr>
        <w:pStyle w:val="Heading5"/>
      </w:pPr>
      <w:bookmarkStart w:id="3118" w:name="_Toc25156508"/>
      <w:bookmarkStart w:id="3119" w:name="_Toc34124813"/>
      <w:bookmarkStart w:id="3120" w:name="_Toc43207940"/>
      <w:bookmarkStart w:id="3121" w:name="_Toc49857413"/>
      <w:bookmarkStart w:id="3122" w:name="_Toc56677256"/>
      <w:bookmarkStart w:id="3123" w:name="_Toc56696504"/>
      <w:bookmarkStart w:id="3124" w:name="_Toc81227859"/>
      <w:bookmarkStart w:id="3125" w:name="_Toc90636115"/>
      <w:r w:rsidRPr="003B2883">
        <w:t>6.2.6.3.7</w:t>
      </w:r>
      <w:r w:rsidRPr="003B2883">
        <w:tab/>
        <w:t>Enumeration: UeReachability</w:t>
      </w:r>
      <w:bookmarkEnd w:id="3118"/>
      <w:bookmarkEnd w:id="3119"/>
      <w:bookmarkEnd w:id="3120"/>
      <w:bookmarkEnd w:id="3121"/>
      <w:bookmarkEnd w:id="3122"/>
      <w:bookmarkEnd w:id="3123"/>
      <w:bookmarkEnd w:id="3124"/>
      <w:bookmarkEnd w:id="3125"/>
    </w:p>
    <w:p w14:paraId="436FB87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DF205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04BAE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083B5B8" w14:textId="77777777" w:rsidR="00602AC0" w:rsidRPr="003B2883" w:rsidRDefault="00602AC0" w:rsidP="001D4998">
            <w:pPr>
              <w:pStyle w:val="TAH"/>
            </w:pPr>
            <w:r w:rsidRPr="003B2883">
              <w:t>Description</w:t>
            </w:r>
          </w:p>
        </w:tc>
      </w:tr>
      <w:tr w:rsidR="00602AC0" w:rsidRPr="003B2883" w14:paraId="396713E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E8BB44"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64FDBD"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713A12D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7443E3"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5D3EAD"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1CE30A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1B173"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16B02"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4D19F4AF" w14:textId="77777777" w:rsidR="00602AC0" w:rsidRPr="003B2883" w:rsidRDefault="00602AC0" w:rsidP="00602AC0"/>
    <w:p w14:paraId="77CCAF65" w14:textId="77777777" w:rsidR="00602AC0" w:rsidRPr="003B2883" w:rsidRDefault="00602AC0" w:rsidP="009A30FA">
      <w:pPr>
        <w:pStyle w:val="Heading5"/>
      </w:pPr>
      <w:bookmarkStart w:id="3126" w:name="_Toc25156509"/>
      <w:bookmarkStart w:id="3127" w:name="_Toc34124814"/>
      <w:bookmarkStart w:id="3128" w:name="_Toc43207941"/>
      <w:bookmarkStart w:id="3129" w:name="_Toc49857414"/>
      <w:bookmarkStart w:id="3130" w:name="_Toc56677257"/>
      <w:bookmarkStart w:id="3131" w:name="_Toc56696505"/>
      <w:bookmarkStart w:id="3132" w:name="_Toc81227860"/>
      <w:bookmarkStart w:id="3133" w:name="_Toc90636116"/>
      <w:r w:rsidRPr="003B2883">
        <w:t>6.2.6.3.8</w:t>
      </w:r>
      <w:r w:rsidRPr="003B2883">
        <w:tab/>
        <w:t>Void</w:t>
      </w:r>
      <w:bookmarkEnd w:id="3126"/>
      <w:bookmarkEnd w:id="3127"/>
      <w:bookmarkEnd w:id="3128"/>
      <w:bookmarkEnd w:id="3129"/>
      <w:bookmarkEnd w:id="3130"/>
      <w:bookmarkEnd w:id="3131"/>
      <w:bookmarkEnd w:id="3132"/>
      <w:bookmarkEnd w:id="3133"/>
    </w:p>
    <w:p w14:paraId="02719D06" w14:textId="77777777" w:rsidR="00602AC0" w:rsidRPr="003B2883" w:rsidRDefault="00602AC0" w:rsidP="00602AC0"/>
    <w:p w14:paraId="5BA18EDF" w14:textId="77777777" w:rsidR="00602AC0" w:rsidRPr="003B2883" w:rsidRDefault="00602AC0" w:rsidP="009A30FA">
      <w:pPr>
        <w:pStyle w:val="Heading5"/>
      </w:pPr>
      <w:bookmarkStart w:id="3134" w:name="_Toc25156510"/>
      <w:bookmarkStart w:id="3135" w:name="_Toc34124815"/>
      <w:bookmarkStart w:id="3136" w:name="_Toc43207942"/>
      <w:bookmarkStart w:id="3137" w:name="_Toc49857415"/>
      <w:bookmarkStart w:id="3138" w:name="_Toc56677258"/>
      <w:bookmarkStart w:id="3139" w:name="_Toc56696506"/>
      <w:bookmarkStart w:id="3140" w:name="_Toc81227861"/>
      <w:bookmarkStart w:id="3141" w:name="_Toc90636117"/>
      <w:r w:rsidRPr="003B2883">
        <w:t>6.2.6.3.9</w:t>
      </w:r>
      <w:r w:rsidRPr="003B2883">
        <w:tab/>
        <w:t>Enumeration: RmState</w:t>
      </w:r>
      <w:bookmarkEnd w:id="3134"/>
      <w:bookmarkEnd w:id="3135"/>
      <w:bookmarkEnd w:id="3136"/>
      <w:bookmarkEnd w:id="3137"/>
      <w:bookmarkEnd w:id="3138"/>
      <w:bookmarkEnd w:id="3139"/>
      <w:bookmarkEnd w:id="3140"/>
      <w:bookmarkEnd w:id="3141"/>
    </w:p>
    <w:p w14:paraId="5FF2FAD9"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4E94D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78E2EA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A06BA5" w14:textId="77777777" w:rsidR="00602AC0" w:rsidRPr="003B2883" w:rsidRDefault="00602AC0" w:rsidP="001D4998">
            <w:pPr>
              <w:pStyle w:val="TAH"/>
            </w:pPr>
            <w:r w:rsidRPr="003B2883">
              <w:t>Description</w:t>
            </w:r>
          </w:p>
        </w:tc>
      </w:tr>
      <w:tr w:rsidR="00602AC0" w:rsidRPr="003B2883" w14:paraId="426919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B219A2"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8E47E6" w14:textId="77777777" w:rsidR="00602AC0" w:rsidRPr="003B2883" w:rsidRDefault="00602AC0" w:rsidP="001D4998">
            <w:pPr>
              <w:pStyle w:val="TAL"/>
            </w:pPr>
            <w:r w:rsidRPr="003B2883">
              <w:t>Indicates the UE in RM-REGISTERED state</w:t>
            </w:r>
          </w:p>
        </w:tc>
      </w:tr>
      <w:tr w:rsidR="00602AC0" w:rsidRPr="003B2883" w14:paraId="6654C9D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5E547"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39B154" w14:textId="77777777" w:rsidR="00602AC0" w:rsidRPr="003B2883" w:rsidRDefault="00602AC0" w:rsidP="001D4998">
            <w:pPr>
              <w:pStyle w:val="TAL"/>
            </w:pPr>
            <w:r w:rsidRPr="003B2883">
              <w:t>Indicates the UE in RM-DEREGISTERED state</w:t>
            </w:r>
          </w:p>
        </w:tc>
      </w:tr>
    </w:tbl>
    <w:p w14:paraId="5DD12822" w14:textId="77777777" w:rsidR="00602AC0" w:rsidRPr="003B2883" w:rsidRDefault="00602AC0" w:rsidP="00602AC0"/>
    <w:p w14:paraId="3BFD7C10" w14:textId="77777777" w:rsidR="00602AC0" w:rsidRPr="003B2883" w:rsidRDefault="00602AC0" w:rsidP="009A30FA">
      <w:pPr>
        <w:pStyle w:val="Heading5"/>
      </w:pPr>
      <w:bookmarkStart w:id="3142" w:name="_Toc25156511"/>
      <w:bookmarkStart w:id="3143" w:name="_Toc34124816"/>
      <w:bookmarkStart w:id="3144" w:name="_Toc43207943"/>
      <w:bookmarkStart w:id="3145" w:name="_Toc49857416"/>
      <w:bookmarkStart w:id="3146" w:name="_Toc56677259"/>
      <w:bookmarkStart w:id="3147" w:name="_Toc56696507"/>
      <w:bookmarkStart w:id="3148" w:name="_Toc81227862"/>
      <w:bookmarkStart w:id="3149" w:name="_Toc90636118"/>
      <w:r w:rsidRPr="003B2883">
        <w:t>6.2.6.3.10</w:t>
      </w:r>
      <w:r w:rsidRPr="003B2883">
        <w:tab/>
        <w:t>Enumeration: CmState</w:t>
      </w:r>
      <w:bookmarkEnd w:id="3142"/>
      <w:bookmarkEnd w:id="3143"/>
      <w:bookmarkEnd w:id="3144"/>
      <w:bookmarkEnd w:id="3145"/>
      <w:bookmarkEnd w:id="3146"/>
      <w:bookmarkEnd w:id="3147"/>
      <w:bookmarkEnd w:id="3148"/>
      <w:bookmarkEnd w:id="3149"/>
    </w:p>
    <w:p w14:paraId="068D583E"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2C3D00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7F019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E6DBBA0" w14:textId="77777777" w:rsidR="00602AC0" w:rsidRPr="003B2883" w:rsidRDefault="00602AC0" w:rsidP="001D4998">
            <w:pPr>
              <w:pStyle w:val="TAH"/>
            </w:pPr>
            <w:r w:rsidRPr="003B2883">
              <w:t>Description</w:t>
            </w:r>
          </w:p>
        </w:tc>
      </w:tr>
      <w:tr w:rsidR="00602AC0" w:rsidRPr="003B2883" w14:paraId="47C485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0F78E7"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F4C8" w14:textId="77777777" w:rsidR="00602AC0" w:rsidRPr="003B2883" w:rsidRDefault="00602AC0" w:rsidP="001D4998">
            <w:pPr>
              <w:pStyle w:val="TAL"/>
            </w:pPr>
            <w:r w:rsidRPr="003B2883">
              <w:t>Indicates the UE is in CM-IDLE state</w:t>
            </w:r>
          </w:p>
        </w:tc>
      </w:tr>
      <w:tr w:rsidR="00602AC0" w:rsidRPr="003B2883" w14:paraId="5254310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4A3DB4"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2E1123" w14:textId="77777777" w:rsidR="00602AC0" w:rsidRPr="003B2883" w:rsidRDefault="00602AC0" w:rsidP="001D4998">
            <w:pPr>
              <w:pStyle w:val="TAL"/>
            </w:pPr>
            <w:r w:rsidRPr="003B2883">
              <w:t>Indicates the UE is in CM-CONNECTED state</w:t>
            </w:r>
          </w:p>
        </w:tc>
      </w:tr>
    </w:tbl>
    <w:p w14:paraId="02E98DB2" w14:textId="77777777" w:rsidR="00602AC0" w:rsidRDefault="00602AC0" w:rsidP="00602AC0"/>
    <w:p w14:paraId="54EDA953" w14:textId="77777777" w:rsidR="00602AC0" w:rsidRPr="003B2883" w:rsidRDefault="00602AC0" w:rsidP="009A30FA">
      <w:pPr>
        <w:pStyle w:val="Heading5"/>
      </w:pPr>
      <w:bookmarkStart w:id="3150" w:name="_Toc25156512"/>
      <w:bookmarkStart w:id="3151" w:name="_Toc34124817"/>
      <w:bookmarkStart w:id="3152" w:name="_Toc43207944"/>
      <w:bookmarkStart w:id="3153" w:name="_Toc49857417"/>
      <w:bookmarkStart w:id="3154" w:name="_Toc56677260"/>
      <w:bookmarkStart w:id="3155" w:name="_Toc56696508"/>
      <w:bookmarkStart w:id="3156" w:name="_Toc81227863"/>
      <w:bookmarkStart w:id="3157" w:name="_Toc90636119"/>
      <w:r w:rsidRPr="003B2883">
        <w:t>6.2.6.3.</w:t>
      </w:r>
      <w:r>
        <w:t>11</w:t>
      </w:r>
      <w:r w:rsidRPr="003B2883">
        <w:tab/>
        <w:t xml:space="preserve">Enumeration: </w:t>
      </w:r>
      <w:r>
        <w:t>5GsUserState</w:t>
      </w:r>
      <w:bookmarkEnd w:id="3150"/>
      <w:bookmarkEnd w:id="3151"/>
      <w:bookmarkEnd w:id="3152"/>
      <w:bookmarkEnd w:id="3153"/>
      <w:bookmarkEnd w:id="3154"/>
      <w:bookmarkEnd w:id="3155"/>
      <w:bookmarkEnd w:id="3156"/>
      <w:bookmarkEnd w:id="3157"/>
    </w:p>
    <w:p w14:paraId="3C85AFD2"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7B92854C"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B6CD86"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F77D66" w14:textId="77777777" w:rsidR="00602AC0" w:rsidRPr="003B2883" w:rsidRDefault="00602AC0" w:rsidP="001D4998">
            <w:pPr>
              <w:pStyle w:val="TAH"/>
            </w:pPr>
            <w:r w:rsidRPr="003B2883">
              <w:t>Description</w:t>
            </w:r>
          </w:p>
        </w:tc>
      </w:tr>
      <w:tr w:rsidR="00602AC0" w:rsidRPr="003B2883" w14:paraId="24DE0CF9"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10AD3F"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D30E71" w14:textId="77777777" w:rsidR="00602AC0" w:rsidRPr="003B2883" w:rsidRDefault="00602AC0" w:rsidP="001D4998">
            <w:pPr>
              <w:pStyle w:val="TAL"/>
            </w:pPr>
            <w:r w:rsidRPr="003B2883">
              <w:t>Indicates the UE in RM-DEREGISTERED state</w:t>
            </w:r>
          </w:p>
        </w:tc>
      </w:tr>
      <w:tr w:rsidR="00602AC0" w:rsidRPr="003B2883" w14:paraId="39830E49"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FF6CDE"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003F24" w14:textId="6F5E6B85" w:rsidR="00602AC0" w:rsidRPr="003B2883" w:rsidRDefault="009A45B5"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00D36825"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7E7EC"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94E08" w14:textId="58A68E3B" w:rsidR="00602AC0" w:rsidRPr="003B2883" w:rsidRDefault="009A45B5"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57F7247C"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F01B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02DFF7" w14:textId="77777777" w:rsidR="00602AC0" w:rsidRDefault="00602AC0" w:rsidP="001D4998">
            <w:pPr>
              <w:pStyle w:val="TAL"/>
            </w:pPr>
            <w:r>
              <w:t>Indicates that the 5GS User State cannot be retrieved from the AMF</w:t>
            </w:r>
          </w:p>
          <w:p w14:paraId="4456FB65" w14:textId="77777777" w:rsidR="00602AC0" w:rsidRPr="003B2883" w:rsidRDefault="00602AC0" w:rsidP="001D4998">
            <w:pPr>
              <w:pStyle w:val="TAL"/>
            </w:pPr>
            <w:r>
              <w:t>(NOTE)</w:t>
            </w:r>
          </w:p>
        </w:tc>
      </w:tr>
      <w:tr w:rsidR="00602AC0" w:rsidRPr="003B2883" w14:paraId="06A640F0"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3F9E3C" w14:textId="77777777" w:rsidR="00602AC0" w:rsidRDefault="00602AC0" w:rsidP="001D4998">
            <w:pPr>
              <w:pStyle w:val="TAN"/>
            </w:pPr>
            <w:r w:rsidRPr="003B2883">
              <w:t>NOTE:</w:t>
            </w:r>
            <w:r w:rsidRPr="003B2883">
              <w:tab/>
            </w:r>
            <w:r>
              <w:t xml:space="preserve">This value is not sent by AMF (it may be sent by UDM to HSS).  </w:t>
            </w:r>
          </w:p>
        </w:tc>
      </w:tr>
    </w:tbl>
    <w:p w14:paraId="3315E233" w14:textId="77777777" w:rsidR="00602AC0" w:rsidRDefault="00602AC0" w:rsidP="00602AC0"/>
    <w:p w14:paraId="69937C0B" w14:textId="77777777" w:rsidR="00125FE5" w:rsidRDefault="00125FE5" w:rsidP="009A30FA">
      <w:pPr>
        <w:pStyle w:val="Heading5"/>
      </w:pPr>
      <w:bookmarkStart w:id="3158" w:name="_Toc25157273"/>
      <w:bookmarkStart w:id="3159" w:name="_Toc27590812"/>
      <w:bookmarkStart w:id="3160" w:name="_Toc43207945"/>
      <w:bookmarkStart w:id="3161" w:name="_Toc49857418"/>
      <w:bookmarkStart w:id="3162" w:name="_Toc56677261"/>
      <w:bookmarkStart w:id="3163" w:name="_Toc56696509"/>
      <w:bookmarkStart w:id="3164" w:name="_Toc81227864"/>
      <w:bookmarkStart w:id="3165" w:name="_Toc90636120"/>
      <w:r>
        <w:t>6.2.6.3.12</w:t>
      </w:r>
      <w:r>
        <w:tab/>
        <w:t xml:space="preserve">Enumeration: </w:t>
      </w:r>
      <w:bookmarkEnd w:id="3158"/>
      <w:bookmarkEnd w:id="3159"/>
      <w:r>
        <w:t>LossOfConnectivityReason</w:t>
      </w:r>
      <w:bookmarkEnd w:id="3160"/>
      <w:bookmarkEnd w:id="3161"/>
      <w:bookmarkEnd w:id="3162"/>
      <w:bookmarkEnd w:id="3163"/>
      <w:bookmarkEnd w:id="3164"/>
      <w:bookmarkEnd w:id="3165"/>
    </w:p>
    <w:p w14:paraId="5A0A90B4"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756383F5"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5E3A02"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E438CA" w14:textId="77777777" w:rsidR="00125FE5" w:rsidRPr="004F6CF1" w:rsidRDefault="00125FE5" w:rsidP="00E67E59">
            <w:pPr>
              <w:pStyle w:val="TAH"/>
            </w:pPr>
            <w:r w:rsidRPr="004F6CF1">
              <w:t>Description</w:t>
            </w:r>
          </w:p>
        </w:tc>
      </w:tr>
      <w:tr w:rsidR="00125FE5" w:rsidRPr="004F6CF1" w14:paraId="76EB5A2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CA4166"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3B8F0B" w14:textId="77777777" w:rsidR="00125FE5" w:rsidRPr="004F6CF1" w:rsidRDefault="00125FE5" w:rsidP="00E67E59">
            <w:pPr>
              <w:pStyle w:val="TAL"/>
            </w:pPr>
            <w:r w:rsidRPr="004F6CF1">
              <w:t xml:space="preserve">Indicates the UE is </w:t>
            </w:r>
            <w:r>
              <w:t>deregistered.</w:t>
            </w:r>
          </w:p>
        </w:tc>
      </w:tr>
      <w:tr w:rsidR="00125FE5" w:rsidRPr="004F6CF1" w14:paraId="0BCF76F2"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F97F6"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A59EF2"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204303B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2CAE7"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FEC11B" w14:textId="77777777" w:rsidR="00125FE5" w:rsidRPr="004F6CF1" w:rsidRDefault="00125FE5" w:rsidP="00E67E59">
            <w:pPr>
              <w:pStyle w:val="TAL"/>
            </w:pPr>
            <w:r w:rsidRPr="004F6CF1">
              <w:t xml:space="preserve">Indicates the UE is </w:t>
            </w:r>
            <w:r>
              <w:t>purged.</w:t>
            </w:r>
          </w:p>
        </w:tc>
      </w:tr>
    </w:tbl>
    <w:p w14:paraId="45F1AA2A" w14:textId="77777777" w:rsidR="00125FE5" w:rsidRDefault="00125FE5" w:rsidP="00602AC0"/>
    <w:p w14:paraId="6319F9AD" w14:textId="77777777" w:rsidR="003F0E21" w:rsidRDefault="003F0E21" w:rsidP="009A30FA">
      <w:pPr>
        <w:pStyle w:val="Heading5"/>
      </w:pPr>
      <w:bookmarkStart w:id="3166" w:name="_Toc43207946"/>
      <w:bookmarkStart w:id="3167" w:name="_Toc49857419"/>
      <w:bookmarkStart w:id="3168" w:name="_Toc56677262"/>
      <w:bookmarkStart w:id="3169" w:name="_Toc56696510"/>
      <w:bookmarkStart w:id="3170" w:name="_Toc81227865"/>
      <w:bookmarkStart w:id="3171" w:name="_Toc90636121"/>
      <w:r>
        <w:t>6.2.6.3.13</w:t>
      </w:r>
      <w:r>
        <w:tab/>
        <w:t>Enumeration: ReachabilityFilter</w:t>
      </w:r>
      <w:bookmarkEnd w:id="3166"/>
      <w:bookmarkEnd w:id="3167"/>
      <w:bookmarkEnd w:id="3168"/>
      <w:bookmarkEnd w:id="3169"/>
      <w:bookmarkEnd w:id="3170"/>
      <w:bookmarkEnd w:id="3171"/>
    </w:p>
    <w:p w14:paraId="768C5BAE"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27E88C7E"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A60964"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C2F973" w14:textId="77777777" w:rsidR="003F0E21" w:rsidRDefault="003F0E21" w:rsidP="003B466D">
            <w:pPr>
              <w:pStyle w:val="TAH"/>
            </w:pPr>
            <w:r>
              <w:t>Description</w:t>
            </w:r>
          </w:p>
        </w:tc>
      </w:tr>
      <w:tr w:rsidR="003F0E21" w14:paraId="2CC67F07"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62894E"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3A2C69" w14:textId="77777777" w:rsidR="003F0E21" w:rsidRDefault="003F0E21" w:rsidP="003B466D">
            <w:pPr>
              <w:pStyle w:val="TAL"/>
            </w:pPr>
            <w:r>
              <w:t>Indicates subscription for "UE Reachability Status Change".</w:t>
            </w:r>
          </w:p>
        </w:tc>
      </w:tr>
      <w:tr w:rsidR="003F0E21" w14:paraId="3863B239"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0402F0"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F19165" w14:textId="77777777" w:rsidR="003F0E21" w:rsidRDefault="003F0E21" w:rsidP="003B466D">
            <w:pPr>
              <w:pStyle w:val="TAL"/>
            </w:pPr>
            <w:r>
              <w:t>Indicates subscription for "UE Reachable for DL Traffic".</w:t>
            </w:r>
          </w:p>
        </w:tc>
      </w:tr>
    </w:tbl>
    <w:p w14:paraId="63B90926" w14:textId="77777777" w:rsidR="003F0E21" w:rsidRPr="003B2883" w:rsidRDefault="003F0E21" w:rsidP="00602AC0"/>
    <w:p w14:paraId="4CA0EBD8" w14:textId="77777777" w:rsidR="00602AC0" w:rsidRPr="003B2883" w:rsidRDefault="00602AC0" w:rsidP="009A30FA">
      <w:pPr>
        <w:pStyle w:val="Heading4"/>
      </w:pPr>
      <w:bookmarkStart w:id="3172" w:name="_Toc25156513"/>
      <w:bookmarkStart w:id="3173" w:name="_Toc34124818"/>
      <w:bookmarkStart w:id="3174" w:name="_Toc43207947"/>
      <w:bookmarkStart w:id="3175" w:name="_Toc49857420"/>
      <w:bookmarkStart w:id="3176" w:name="_Toc56677263"/>
      <w:bookmarkStart w:id="3177" w:name="_Toc56696511"/>
      <w:bookmarkStart w:id="3178" w:name="_Toc81227866"/>
      <w:bookmarkStart w:id="3179" w:name="_Toc90636122"/>
      <w:r w:rsidRPr="003B2883">
        <w:t>6.2.6.4</w:t>
      </w:r>
      <w:r w:rsidRPr="003B2883">
        <w:tab/>
        <w:t>Binary data</w:t>
      </w:r>
      <w:bookmarkEnd w:id="3172"/>
      <w:bookmarkEnd w:id="3173"/>
      <w:bookmarkEnd w:id="3174"/>
      <w:bookmarkEnd w:id="3175"/>
      <w:bookmarkEnd w:id="3176"/>
      <w:bookmarkEnd w:id="3177"/>
      <w:bookmarkEnd w:id="3178"/>
      <w:bookmarkEnd w:id="3179"/>
    </w:p>
    <w:p w14:paraId="54848CAB" w14:textId="77777777" w:rsidR="00602AC0" w:rsidRPr="003B2883" w:rsidRDefault="00602AC0" w:rsidP="00602AC0">
      <w:r w:rsidRPr="003B2883">
        <w:t>None.</w:t>
      </w:r>
    </w:p>
    <w:p w14:paraId="7C1555BB" w14:textId="77777777" w:rsidR="00602AC0" w:rsidRPr="003B2883" w:rsidRDefault="00602AC0" w:rsidP="009A30FA">
      <w:pPr>
        <w:pStyle w:val="Heading3"/>
      </w:pPr>
      <w:bookmarkStart w:id="3180" w:name="_Toc25156514"/>
      <w:bookmarkStart w:id="3181" w:name="_Toc34124819"/>
      <w:bookmarkStart w:id="3182" w:name="_Toc43207948"/>
      <w:bookmarkStart w:id="3183" w:name="_Toc49857421"/>
      <w:bookmarkStart w:id="3184" w:name="_Toc56677264"/>
      <w:bookmarkStart w:id="3185" w:name="_Toc56696512"/>
      <w:bookmarkStart w:id="3186" w:name="_Toc81227867"/>
      <w:bookmarkStart w:id="3187" w:name="_Toc90636123"/>
      <w:r w:rsidRPr="003B2883">
        <w:t>6.2.7</w:t>
      </w:r>
      <w:r w:rsidRPr="003B2883">
        <w:tab/>
        <w:t>Error Handling</w:t>
      </w:r>
      <w:bookmarkEnd w:id="3180"/>
      <w:bookmarkEnd w:id="3181"/>
      <w:bookmarkEnd w:id="3182"/>
      <w:bookmarkEnd w:id="3183"/>
      <w:bookmarkEnd w:id="3184"/>
      <w:bookmarkEnd w:id="3185"/>
      <w:bookmarkEnd w:id="3186"/>
      <w:bookmarkEnd w:id="3187"/>
    </w:p>
    <w:p w14:paraId="5986F06D" w14:textId="77777777" w:rsidR="00602AC0" w:rsidRPr="003B2883" w:rsidRDefault="00602AC0" w:rsidP="009A30FA">
      <w:pPr>
        <w:pStyle w:val="Heading4"/>
      </w:pPr>
      <w:bookmarkStart w:id="3188" w:name="_Toc25156515"/>
      <w:bookmarkStart w:id="3189" w:name="_Toc34124820"/>
      <w:bookmarkStart w:id="3190" w:name="_Toc43207949"/>
      <w:bookmarkStart w:id="3191" w:name="_Toc49857422"/>
      <w:bookmarkStart w:id="3192" w:name="_Toc56677265"/>
      <w:bookmarkStart w:id="3193" w:name="_Toc56696513"/>
      <w:bookmarkStart w:id="3194" w:name="_Toc81227868"/>
      <w:bookmarkStart w:id="3195" w:name="_Toc90636124"/>
      <w:r w:rsidRPr="003B2883">
        <w:t>6.2.7.1</w:t>
      </w:r>
      <w:r w:rsidRPr="003B2883">
        <w:tab/>
        <w:t>General</w:t>
      </w:r>
      <w:bookmarkEnd w:id="3188"/>
      <w:bookmarkEnd w:id="3189"/>
      <w:bookmarkEnd w:id="3190"/>
      <w:bookmarkEnd w:id="3191"/>
      <w:bookmarkEnd w:id="3192"/>
      <w:bookmarkEnd w:id="3193"/>
      <w:bookmarkEnd w:id="3194"/>
      <w:bookmarkEnd w:id="3195"/>
    </w:p>
    <w:p w14:paraId="28C26B6D"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45A008AB" w14:textId="77777777" w:rsidR="00602AC0" w:rsidRPr="003B2883" w:rsidRDefault="00602AC0" w:rsidP="009A30FA">
      <w:pPr>
        <w:pStyle w:val="Heading4"/>
      </w:pPr>
      <w:bookmarkStart w:id="3196" w:name="_Toc25156516"/>
      <w:bookmarkStart w:id="3197" w:name="_Toc34124821"/>
      <w:bookmarkStart w:id="3198" w:name="_Toc43207950"/>
      <w:bookmarkStart w:id="3199" w:name="_Toc49857423"/>
      <w:bookmarkStart w:id="3200" w:name="_Toc56677266"/>
      <w:bookmarkStart w:id="3201" w:name="_Toc56696514"/>
      <w:bookmarkStart w:id="3202" w:name="_Toc81227869"/>
      <w:bookmarkStart w:id="3203" w:name="_Toc90636125"/>
      <w:r w:rsidRPr="003B2883">
        <w:t>6.2.7.2</w:t>
      </w:r>
      <w:r w:rsidRPr="003B2883">
        <w:tab/>
        <w:t>Protocol Errors</w:t>
      </w:r>
      <w:bookmarkEnd w:id="3196"/>
      <w:bookmarkEnd w:id="3197"/>
      <w:bookmarkEnd w:id="3198"/>
      <w:bookmarkEnd w:id="3199"/>
      <w:bookmarkEnd w:id="3200"/>
      <w:bookmarkEnd w:id="3201"/>
      <w:bookmarkEnd w:id="3202"/>
      <w:bookmarkEnd w:id="3203"/>
    </w:p>
    <w:p w14:paraId="27795A52"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758AB93A" w14:textId="77777777" w:rsidR="00602AC0" w:rsidRPr="003B2883" w:rsidRDefault="00602AC0" w:rsidP="009A30FA">
      <w:pPr>
        <w:pStyle w:val="Heading4"/>
      </w:pPr>
      <w:bookmarkStart w:id="3204" w:name="_Toc25156517"/>
      <w:bookmarkStart w:id="3205" w:name="_Toc34124822"/>
      <w:bookmarkStart w:id="3206" w:name="_Toc43207951"/>
      <w:bookmarkStart w:id="3207" w:name="_Toc49857424"/>
      <w:bookmarkStart w:id="3208" w:name="_Toc56677267"/>
      <w:bookmarkStart w:id="3209" w:name="_Toc56696515"/>
      <w:bookmarkStart w:id="3210" w:name="_Toc81227870"/>
      <w:bookmarkStart w:id="3211" w:name="_Toc90636126"/>
      <w:r w:rsidRPr="003B2883">
        <w:t>6.2.7.3</w:t>
      </w:r>
      <w:r w:rsidRPr="003B2883">
        <w:tab/>
        <w:t>Application Errors</w:t>
      </w:r>
      <w:bookmarkEnd w:id="3204"/>
      <w:bookmarkEnd w:id="3205"/>
      <w:bookmarkEnd w:id="3206"/>
      <w:bookmarkEnd w:id="3207"/>
      <w:bookmarkEnd w:id="3208"/>
      <w:bookmarkEnd w:id="3209"/>
      <w:bookmarkEnd w:id="3210"/>
      <w:bookmarkEnd w:id="3211"/>
    </w:p>
    <w:p w14:paraId="65F0E42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656E60CC"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B8211CD"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68452C4"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680F2F"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C1B39B8" w14:textId="77777777" w:rsidR="00602AC0" w:rsidRPr="003B2883" w:rsidRDefault="00602AC0" w:rsidP="001D4998">
            <w:pPr>
              <w:pStyle w:val="TAH"/>
            </w:pPr>
            <w:r w:rsidRPr="003B2883">
              <w:t>Description</w:t>
            </w:r>
          </w:p>
        </w:tc>
      </w:tr>
      <w:tr w:rsidR="00602AC0" w:rsidRPr="003B2883" w14:paraId="594CDD5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7F1A3AA" w14:textId="77777777" w:rsidR="00602AC0" w:rsidRPr="003B2883" w:rsidRDefault="00602AC0" w:rsidP="00C9263C">
            <w:pPr>
              <w:pStyle w:val="TAL"/>
            </w:pPr>
            <w:r w:rsidRPr="00C9263C">
              <w:t>UE_NOT_SERVED_BY_AMF</w:t>
            </w:r>
          </w:p>
        </w:tc>
        <w:tc>
          <w:tcPr>
            <w:tcW w:w="971" w:type="pct"/>
            <w:tcBorders>
              <w:top w:val="single" w:sz="4" w:space="0" w:color="auto"/>
              <w:left w:val="single" w:sz="4" w:space="0" w:color="auto"/>
              <w:bottom w:val="single" w:sz="4" w:space="0" w:color="auto"/>
              <w:right w:val="single" w:sz="4" w:space="0" w:color="auto"/>
            </w:tcBorders>
          </w:tcPr>
          <w:p w14:paraId="2C208175"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76133107"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602AC0" w:rsidRPr="003B2883" w14:paraId="34885E4A"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4D43FEC" w14:textId="77777777" w:rsidR="00602AC0" w:rsidRPr="003B2883" w:rsidRDefault="00602AC0" w:rsidP="001D4998">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DA54177" w14:textId="77777777" w:rsidR="00602AC0" w:rsidRPr="003B2883" w:rsidRDefault="00602AC0" w:rsidP="001D4998">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17CD281B" w14:textId="77777777" w:rsidR="00602AC0" w:rsidRPr="003B2883" w:rsidRDefault="00602AC0" w:rsidP="001D4998">
            <w:pPr>
              <w:pStyle w:val="TAL"/>
            </w:pPr>
            <w:r w:rsidRPr="003B2883">
              <w:t>Indicates the modification of subscription has failed due to an application error when the subscription is not found in the AMF.</w:t>
            </w:r>
          </w:p>
        </w:tc>
      </w:tr>
    </w:tbl>
    <w:p w14:paraId="6E96057C" w14:textId="77777777" w:rsidR="00602AC0" w:rsidRPr="003B2883" w:rsidRDefault="00602AC0" w:rsidP="00602AC0"/>
    <w:p w14:paraId="0C5D66A1" w14:textId="77777777" w:rsidR="00602AC0" w:rsidRPr="003B2883" w:rsidRDefault="00602AC0" w:rsidP="009A30FA">
      <w:pPr>
        <w:pStyle w:val="Heading3"/>
      </w:pPr>
      <w:bookmarkStart w:id="3212" w:name="_Toc25156518"/>
      <w:bookmarkStart w:id="3213" w:name="_Toc34124823"/>
      <w:bookmarkStart w:id="3214" w:name="_Toc43207952"/>
      <w:bookmarkStart w:id="3215" w:name="_Toc49857425"/>
      <w:bookmarkStart w:id="3216" w:name="_Toc56677268"/>
      <w:bookmarkStart w:id="3217" w:name="_Toc56696516"/>
      <w:bookmarkStart w:id="3218" w:name="_Toc81227871"/>
      <w:bookmarkStart w:id="3219" w:name="_Toc90636127"/>
      <w:r w:rsidRPr="003B2883">
        <w:t>6.2.8</w:t>
      </w:r>
      <w:r w:rsidRPr="003B2883">
        <w:tab/>
        <w:t>Feature Negotiation</w:t>
      </w:r>
      <w:bookmarkEnd w:id="3212"/>
      <w:bookmarkEnd w:id="3213"/>
      <w:bookmarkEnd w:id="3214"/>
      <w:bookmarkEnd w:id="3215"/>
      <w:bookmarkEnd w:id="3216"/>
      <w:bookmarkEnd w:id="3217"/>
      <w:bookmarkEnd w:id="3218"/>
      <w:bookmarkEnd w:id="3219"/>
    </w:p>
    <w:p w14:paraId="7636D646"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30C72694" w14:textId="77777777" w:rsidR="00602AC0" w:rsidRPr="003B2883" w:rsidRDefault="00602AC0" w:rsidP="00602AC0">
      <w:pPr>
        <w:rPr>
          <w:lang w:val="en-US"/>
        </w:rPr>
      </w:pPr>
      <w:r w:rsidRPr="003B2883">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631FCC03"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55E27D88"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CF6C091" w14:textId="77777777" w:rsidR="00602AC0" w:rsidRPr="003B2883" w:rsidRDefault="00602AC0" w:rsidP="00602AC0">
      <w:pPr>
        <w:rPr>
          <w:lang w:val="en-US"/>
        </w:rPr>
      </w:pPr>
      <w:r w:rsidRPr="003B2883">
        <w:rPr>
          <w:lang w:val="en-US"/>
        </w:rPr>
        <w:t>The following features are defined for the Namf_EventExposure service:</w:t>
      </w:r>
    </w:p>
    <w:p w14:paraId="514665AC" w14:textId="77777777" w:rsidR="00602AC0" w:rsidRPr="003B2883" w:rsidRDefault="00602AC0" w:rsidP="00602AC0">
      <w:pPr>
        <w:pStyle w:val="TH"/>
      </w:pPr>
      <w:r w:rsidRPr="003B2883">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7ABAFCC8" w14:textId="77777777" w:rsidTr="001D4998">
        <w:trPr>
          <w:cantSplit/>
          <w:jc w:val="center"/>
        </w:trPr>
        <w:tc>
          <w:tcPr>
            <w:tcW w:w="993" w:type="dxa"/>
            <w:shd w:val="clear" w:color="auto" w:fill="BFBFBF"/>
          </w:tcPr>
          <w:p w14:paraId="14B76003" w14:textId="77777777" w:rsidR="00602AC0" w:rsidRPr="003B2883" w:rsidRDefault="00602AC0" w:rsidP="001D4998">
            <w:pPr>
              <w:pStyle w:val="TAH"/>
            </w:pPr>
            <w:r w:rsidRPr="003B2883">
              <w:t>Feature Number</w:t>
            </w:r>
          </w:p>
        </w:tc>
        <w:tc>
          <w:tcPr>
            <w:tcW w:w="1063" w:type="dxa"/>
            <w:shd w:val="clear" w:color="auto" w:fill="BFBFBF"/>
          </w:tcPr>
          <w:p w14:paraId="59EB157A" w14:textId="77777777" w:rsidR="00602AC0" w:rsidRPr="003B2883" w:rsidRDefault="00602AC0" w:rsidP="001D4998">
            <w:pPr>
              <w:pStyle w:val="TAH"/>
            </w:pPr>
            <w:r w:rsidRPr="003B2883">
              <w:t>Feature</w:t>
            </w:r>
          </w:p>
        </w:tc>
        <w:tc>
          <w:tcPr>
            <w:tcW w:w="639" w:type="dxa"/>
            <w:shd w:val="clear" w:color="auto" w:fill="BFBFBF"/>
          </w:tcPr>
          <w:p w14:paraId="2AA3C09D" w14:textId="77777777" w:rsidR="00602AC0" w:rsidRPr="003B2883" w:rsidRDefault="00602AC0" w:rsidP="001D4998">
            <w:pPr>
              <w:pStyle w:val="TAH"/>
            </w:pPr>
            <w:r w:rsidRPr="003B2883">
              <w:t>M/O</w:t>
            </w:r>
          </w:p>
        </w:tc>
        <w:tc>
          <w:tcPr>
            <w:tcW w:w="6520" w:type="dxa"/>
            <w:shd w:val="clear" w:color="auto" w:fill="BFBFBF"/>
          </w:tcPr>
          <w:p w14:paraId="672111F6" w14:textId="77777777" w:rsidR="00602AC0" w:rsidRPr="003B2883" w:rsidRDefault="00602AC0" w:rsidP="001D4998">
            <w:pPr>
              <w:pStyle w:val="TAH"/>
            </w:pPr>
            <w:r w:rsidRPr="003B2883">
              <w:t>Description</w:t>
            </w:r>
          </w:p>
        </w:tc>
      </w:tr>
      <w:tr w:rsidR="00E67E59" w:rsidRPr="003B2883" w14:paraId="72B70C95" w14:textId="77777777" w:rsidTr="001D4998">
        <w:trPr>
          <w:cantSplit/>
          <w:jc w:val="center"/>
        </w:trPr>
        <w:tc>
          <w:tcPr>
            <w:tcW w:w="993" w:type="dxa"/>
          </w:tcPr>
          <w:p w14:paraId="72806C81" w14:textId="77777777" w:rsidR="00E67E59" w:rsidRPr="003B2883" w:rsidRDefault="00E67E59" w:rsidP="00E67E59">
            <w:pPr>
              <w:pStyle w:val="TAC"/>
            </w:pPr>
            <w:r>
              <w:rPr>
                <w:rFonts w:hint="eastAsia"/>
                <w:lang w:eastAsia="zh-CN"/>
              </w:rPr>
              <w:t>1</w:t>
            </w:r>
          </w:p>
        </w:tc>
        <w:tc>
          <w:tcPr>
            <w:tcW w:w="1063" w:type="dxa"/>
          </w:tcPr>
          <w:p w14:paraId="43CF87C6"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0B989AF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787D95A6" w14:textId="77777777" w:rsidR="00E67E59" w:rsidRPr="000B1450" w:rsidRDefault="00E67E59" w:rsidP="00E67E59">
            <w:pPr>
              <w:pStyle w:val="TAL"/>
            </w:pPr>
            <w:r w:rsidRPr="000B1450">
              <w:t>Enablers for Network Automation for 5G</w:t>
            </w:r>
          </w:p>
          <w:p w14:paraId="04E2E9AF" w14:textId="77777777" w:rsidR="00E67E59" w:rsidRPr="000B1450" w:rsidRDefault="00E67E59" w:rsidP="00E67E59">
            <w:pPr>
              <w:pStyle w:val="TAL"/>
            </w:pPr>
          </w:p>
          <w:p w14:paraId="102B931A"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47CFD455" w14:textId="77777777" w:rsidTr="001D4998">
        <w:trPr>
          <w:cantSplit/>
          <w:jc w:val="center"/>
        </w:trPr>
        <w:tc>
          <w:tcPr>
            <w:tcW w:w="993" w:type="dxa"/>
          </w:tcPr>
          <w:p w14:paraId="736A9C8C" w14:textId="77777777" w:rsidR="00D15629" w:rsidRDefault="00D15629" w:rsidP="00D15629">
            <w:pPr>
              <w:pStyle w:val="TAC"/>
              <w:rPr>
                <w:lang w:eastAsia="zh-CN"/>
              </w:rPr>
            </w:pPr>
            <w:r>
              <w:rPr>
                <w:lang w:eastAsia="zh-CN"/>
              </w:rPr>
              <w:t>2</w:t>
            </w:r>
          </w:p>
        </w:tc>
        <w:tc>
          <w:tcPr>
            <w:tcW w:w="1063" w:type="dxa"/>
          </w:tcPr>
          <w:p w14:paraId="5C04A0C4" w14:textId="77777777" w:rsidR="00D15629" w:rsidRPr="00E90A48" w:rsidRDefault="00D15629" w:rsidP="00D15629">
            <w:pPr>
              <w:pStyle w:val="TAL"/>
              <w:rPr>
                <w:lang w:eastAsia="zh-CN"/>
              </w:rPr>
            </w:pPr>
            <w:r>
              <w:rPr>
                <w:lang w:eastAsia="zh-CN"/>
              </w:rPr>
              <w:t>APRA</w:t>
            </w:r>
          </w:p>
        </w:tc>
        <w:tc>
          <w:tcPr>
            <w:tcW w:w="639" w:type="dxa"/>
          </w:tcPr>
          <w:p w14:paraId="38986D6C" w14:textId="77777777" w:rsidR="00D15629" w:rsidRPr="00E90A48" w:rsidRDefault="00D15629" w:rsidP="00D15629">
            <w:pPr>
              <w:pStyle w:val="TAC"/>
              <w:rPr>
                <w:lang w:eastAsia="zh-CN"/>
              </w:rPr>
            </w:pPr>
            <w:r>
              <w:rPr>
                <w:lang w:eastAsia="zh-CN"/>
              </w:rPr>
              <w:t>O</w:t>
            </w:r>
          </w:p>
        </w:tc>
        <w:tc>
          <w:tcPr>
            <w:tcW w:w="6520" w:type="dxa"/>
          </w:tcPr>
          <w:p w14:paraId="4AAAA97E" w14:textId="77777777" w:rsidR="00D15629" w:rsidRDefault="00D15629" w:rsidP="00D15629">
            <w:pPr>
              <w:pStyle w:val="TAL"/>
            </w:pPr>
            <w:r>
              <w:t>Additional Presence Reporting Area</w:t>
            </w:r>
          </w:p>
          <w:p w14:paraId="103517C6" w14:textId="77777777" w:rsidR="00D15629" w:rsidRDefault="00D15629" w:rsidP="00D15629">
            <w:pPr>
              <w:pStyle w:val="TAL"/>
            </w:pPr>
          </w:p>
          <w:p w14:paraId="5FDDC7F7"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5A4D420B" w14:textId="77777777" w:rsidR="00D15629" w:rsidRDefault="00D15629" w:rsidP="00D15629">
            <w:pPr>
              <w:pStyle w:val="TAL"/>
            </w:pPr>
          </w:p>
          <w:p w14:paraId="60EB8EBD"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51D9CF7F" w14:textId="77777777" w:rsidTr="001D4998">
        <w:trPr>
          <w:cantSplit/>
          <w:jc w:val="center"/>
        </w:trPr>
        <w:tc>
          <w:tcPr>
            <w:tcW w:w="993" w:type="dxa"/>
          </w:tcPr>
          <w:p w14:paraId="0B119B65" w14:textId="77777777" w:rsidR="00B94FAB" w:rsidRDefault="00B94FAB" w:rsidP="00B94FAB">
            <w:pPr>
              <w:pStyle w:val="TAC"/>
              <w:rPr>
                <w:lang w:eastAsia="zh-CN"/>
              </w:rPr>
            </w:pPr>
            <w:r>
              <w:rPr>
                <w:lang w:eastAsia="zh-CN"/>
              </w:rPr>
              <w:t>3</w:t>
            </w:r>
          </w:p>
        </w:tc>
        <w:tc>
          <w:tcPr>
            <w:tcW w:w="1063" w:type="dxa"/>
          </w:tcPr>
          <w:p w14:paraId="3D83355A" w14:textId="77777777" w:rsidR="00B94FAB" w:rsidRDefault="00B94FAB" w:rsidP="00B94FAB">
            <w:pPr>
              <w:pStyle w:val="TAL"/>
              <w:rPr>
                <w:lang w:eastAsia="zh-CN"/>
              </w:rPr>
            </w:pPr>
            <w:r>
              <w:rPr>
                <w:lang w:eastAsia="zh-CN"/>
              </w:rPr>
              <w:t>ESSYNC</w:t>
            </w:r>
          </w:p>
        </w:tc>
        <w:tc>
          <w:tcPr>
            <w:tcW w:w="639" w:type="dxa"/>
          </w:tcPr>
          <w:p w14:paraId="6DA2985B" w14:textId="77777777" w:rsidR="00B94FAB" w:rsidRDefault="00B94FAB" w:rsidP="00B94FAB">
            <w:pPr>
              <w:pStyle w:val="TAC"/>
              <w:rPr>
                <w:lang w:eastAsia="zh-CN"/>
              </w:rPr>
            </w:pPr>
            <w:r>
              <w:rPr>
                <w:lang w:eastAsia="zh-CN"/>
              </w:rPr>
              <w:t>O</w:t>
            </w:r>
          </w:p>
        </w:tc>
        <w:tc>
          <w:tcPr>
            <w:tcW w:w="6520" w:type="dxa"/>
          </w:tcPr>
          <w:p w14:paraId="11BBD306" w14:textId="77777777" w:rsidR="00B94FAB" w:rsidRDefault="00B94FAB" w:rsidP="00B94FAB">
            <w:pPr>
              <w:pStyle w:val="TAL"/>
            </w:pPr>
            <w:r>
              <w:t>Event Subscription Synchronization</w:t>
            </w:r>
          </w:p>
          <w:p w14:paraId="6D9B394F" w14:textId="77777777" w:rsidR="00B94FAB" w:rsidRDefault="00B94FAB" w:rsidP="00B94FAB">
            <w:pPr>
              <w:pStyle w:val="TAL"/>
            </w:pPr>
          </w:p>
          <w:p w14:paraId="76F28B60"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4F792045" w14:textId="77777777" w:rsidTr="001D4998">
        <w:trPr>
          <w:cantSplit/>
          <w:jc w:val="center"/>
        </w:trPr>
        <w:tc>
          <w:tcPr>
            <w:tcW w:w="993" w:type="dxa"/>
          </w:tcPr>
          <w:p w14:paraId="2BFA0B16" w14:textId="77777777" w:rsidR="002B76A4" w:rsidRDefault="002B76A4" w:rsidP="002B76A4">
            <w:pPr>
              <w:pStyle w:val="TAC"/>
              <w:rPr>
                <w:lang w:eastAsia="zh-CN"/>
              </w:rPr>
            </w:pPr>
            <w:r>
              <w:rPr>
                <w:lang w:eastAsia="zh-CN"/>
              </w:rPr>
              <w:t>4</w:t>
            </w:r>
          </w:p>
        </w:tc>
        <w:tc>
          <w:tcPr>
            <w:tcW w:w="1063" w:type="dxa"/>
          </w:tcPr>
          <w:p w14:paraId="32881D90" w14:textId="77777777" w:rsidR="002B76A4" w:rsidRDefault="002B76A4" w:rsidP="002B76A4">
            <w:pPr>
              <w:pStyle w:val="TAL"/>
              <w:rPr>
                <w:lang w:eastAsia="zh-CN"/>
              </w:rPr>
            </w:pPr>
            <w:r>
              <w:t>ES3XX</w:t>
            </w:r>
          </w:p>
        </w:tc>
        <w:tc>
          <w:tcPr>
            <w:tcW w:w="639" w:type="dxa"/>
          </w:tcPr>
          <w:p w14:paraId="2AE2FD99" w14:textId="77777777" w:rsidR="002B76A4" w:rsidRDefault="002B76A4" w:rsidP="002B76A4">
            <w:pPr>
              <w:pStyle w:val="TAC"/>
              <w:rPr>
                <w:lang w:eastAsia="zh-CN"/>
              </w:rPr>
            </w:pPr>
            <w:r>
              <w:t>M</w:t>
            </w:r>
          </w:p>
        </w:tc>
        <w:tc>
          <w:tcPr>
            <w:tcW w:w="6520" w:type="dxa"/>
          </w:tcPr>
          <w:p w14:paraId="612799B7" w14:textId="77777777" w:rsidR="002B76A4" w:rsidRDefault="002B76A4" w:rsidP="002B76A4">
            <w:pPr>
              <w:pStyle w:val="TAL"/>
              <w:rPr>
                <w:lang w:val="en-US"/>
              </w:rPr>
            </w:pPr>
            <w:r>
              <w:rPr>
                <w:lang w:val="en-US"/>
              </w:rPr>
              <w:t>Extended Support of HTTP 307/308 redirection</w:t>
            </w:r>
          </w:p>
          <w:p w14:paraId="4740F818" w14:textId="77777777" w:rsidR="002B76A4" w:rsidRPr="00483836" w:rsidRDefault="002B76A4" w:rsidP="002B76A4">
            <w:pPr>
              <w:pStyle w:val="TAL"/>
              <w:rPr>
                <w:lang w:val="en-US"/>
              </w:rPr>
            </w:pPr>
          </w:p>
          <w:p w14:paraId="227A78CD"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550901" w:rsidRPr="003B2883" w14:paraId="1DF9B566" w14:textId="77777777" w:rsidTr="001D4998">
        <w:trPr>
          <w:cantSplit/>
          <w:jc w:val="center"/>
        </w:trPr>
        <w:tc>
          <w:tcPr>
            <w:tcW w:w="993" w:type="dxa"/>
          </w:tcPr>
          <w:p w14:paraId="134D52C4" w14:textId="0B4280E0" w:rsidR="00550901" w:rsidRDefault="00550901" w:rsidP="00550901">
            <w:pPr>
              <w:pStyle w:val="TAC"/>
              <w:rPr>
                <w:lang w:eastAsia="zh-CN"/>
              </w:rPr>
            </w:pPr>
            <w:r>
              <w:rPr>
                <w:lang w:eastAsia="zh-CN"/>
              </w:rPr>
              <w:t>5</w:t>
            </w:r>
          </w:p>
        </w:tc>
        <w:tc>
          <w:tcPr>
            <w:tcW w:w="1063" w:type="dxa"/>
          </w:tcPr>
          <w:p w14:paraId="186CF243" w14:textId="5738712D" w:rsidR="00550901" w:rsidRDefault="00550901" w:rsidP="00550901">
            <w:pPr>
              <w:pStyle w:val="TAL"/>
            </w:pPr>
            <w:r w:rsidRPr="00ED0FAC">
              <w:t>IERSR</w:t>
            </w:r>
          </w:p>
        </w:tc>
        <w:tc>
          <w:tcPr>
            <w:tcW w:w="639" w:type="dxa"/>
          </w:tcPr>
          <w:p w14:paraId="2696ABA4" w14:textId="2B5AA543" w:rsidR="00550901" w:rsidRDefault="00550901" w:rsidP="00550901">
            <w:pPr>
              <w:pStyle w:val="TAC"/>
            </w:pPr>
            <w:r>
              <w:rPr>
                <w:szCs w:val="22"/>
                <w:lang w:val="en-US" w:eastAsia="zh-CN"/>
              </w:rPr>
              <w:t>O</w:t>
            </w:r>
          </w:p>
        </w:tc>
        <w:tc>
          <w:tcPr>
            <w:tcW w:w="6520" w:type="dxa"/>
          </w:tcPr>
          <w:p w14:paraId="4F82D3FB" w14:textId="77777777" w:rsidR="00550901" w:rsidRDefault="00550901" w:rsidP="00550901">
            <w:pPr>
              <w:pStyle w:val="TAL"/>
              <w:rPr>
                <w:rFonts w:cs="Arial"/>
                <w:szCs w:val="18"/>
              </w:rPr>
            </w:pPr>
            <w:r w:rsidRPr="00ED0FAC">
              <w:rPr>
                <w:rFonts w:cs="Arial"/>
                <w:szCs w:val="18"/>
              </w:rPr>
              <w:t>Immediate Event Report in Subscription Creation Response for Subscriptions on behalf of another NF</w:t>
            </w:r>
          </w:p>
          <w:p w14:paraId="690B1973" w14:textId="77777777" w:rsidR="00550901" w:rsidRDefault="00550901" w:rsidP="00550901">
            <w:pPr>
              <w:pStyle w:val="TAL"/>
              <w:rPr>
                <w:rFonts w:cs="Arial"/>
                <w:szCs w:val="18"/>
              </w:rPr>
            </w:pPr>
          </w:p>
          <w:p w14:paraId="69DC45BD" w14:textId="77777777" w:rsidR="00550901" w:rsidRDefault="00550901" w:rsidP="00550901">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7D436800" w14:textId="77777777" w:rsidR="00550901" w:rsidRDefault="00550901" w:rsidP="00550901">
            <w:pPr>
              <w:pStyle w:val="TAL"/>
              <w:rPr>
                <w:lang w:val="en-US"/>
              </w:rPr>
            </w:pPr>
          </w:p>
        </w:tc>
      </w:tr>
      <w:tr w:rsidR="00B94FAB" w:rsidRPr="003B2883" w14:paraId="06BA45A6" w14:textId="77777777" w:rsidTr="001D4998">
        <w:trPr>
          <w:cantSplit/>
          <w:jc w:val="center"/>
        </w:trPr>
        <w:tc>
          <w:tcPr>
            <w:tcW w:w="9215" w:type="dxa"/>
            <w:gridSpan w:val="4"/>
          </w:tcPr>
          <w:p w14:paraId="74D7E210" w14:textId="77777777" w:rsidR="00B94FAB" w:rsidRPr="003B2883" w:rsidRDefault="00B94FAB" w:rsidP="00B94FAB">
            <w:pPr>
              <w:pStyle w:val="TAL"/>
              <w:rPr>
                <w:bCs/>
              </w:rPr>
            </w:pPr>
            <w:r w:rsidRPr="003B2883">
              <w:t>Feature number: The order number of the feature within the s</w:t>
            </w:r>
            <w:r w:rsidRPr="003B2883">
              <w:rPr>
                <w:bCs/>
              </w:rPr>
              <w:t>upportedFeatures attribute (starting with 1).</w:t>
            </w:r>
          </w:p>
          <w:p w14:paraId="19086857" w14:textId="77777777" w:rsidR="00B94FAB" w:rsidRPr="003B2883" w:rsidRDefault="00B94FAB" w:rsidP="00B94FAB">
            <w:pPr>
              <w:pStyle w:val="TAL"/>
              <w:rPr>
                <w:bCs/>
              </w:rPr>
            </w:pPr>
            <w:r w:rsidRPr="003B2883">
              <w:rPr>
                <w:bCs/>
              </w:rPr>
              <w:t>Feature: A short name that can be used to refer to the bit and to the feature.</w:t>
            </w:r>
          </w:p>
          <w:p w14:paraId="72979410" w14:textId="77777777" w:rsidR="00B94FAB" w:rsidRPr="003B2883" w:rsidRDefault="00B94FAB" w:rsidP="00B94FA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C182E70" w14:textId="77777777" w:rsidR="00B94FAB" w:rsidRPr="003B2883" w:rsidRDefault="00B94FAB" w:rsidP="00B94FAB">
            <w:pPr>
              <w:pStyle w:val="TAL"/>
            </w:pPr>
            <w:r w:rsidRPr="003B2883">
              <w:t>Description: A clear textual description of the feature.</w:t>
            </w:r>
          </w:p>
        </w:tc>
      </w:tr>
    </w:tbl>
    <w:p w14:paraId="330EA54E" w14:textId="77777777" w:rsidR="00602AC0" w:rsidRPr="003B2883" w:rsidRDefault="00602AC0" w:rsidP="00602AC0"/>
    <w:p w14:paraId="53E87D6C" w14:textId="77777777" w:rsidR="00602AC0" w:rsidRPr="003B2883" w:rsidRDefault="00602AC0" w:rsidP="009A30FA">
      <w:pPr>
        <w:pStyle w:val="Heading3"/>
        <w:rPr>
          <w:lang w:val="en-US"/>
        </w:rPr>
      </w:pPr>
      <w:bookmarkStart w:id="3220" w:name="_Toc25156519"/>
      <w:bookmarkStart w:id="3221" w:name="_Toc34124824"/>
      <w:bookmarkStart w:id="3222" w:name="_Toc43207953"/>
      <w:bookmarkStart w:id="3223" w:name="_Toc49857426"/>
      <w:bookmarkStart w:id="3224" w:name="_Toc56677269"/>
      <w:bookmarkStart w:id="3225" w:name="_Toc56696517"/>
      <w:bookmarkStart w:id="3226" w:name="_Toc81227872"/>
      <w:bookmarkStart w:id="3227" w:name="_Toc90636128"/>
      <w:r w:rsidRPr="003B2883">
        <w:rPr>
          <w:lang w:val="en-US"/>
        </w:rPr>
        <w:t>6.2.9</w:t>
      </w:r>
      <w:r w:rsidRPr="003B2883">
        <w:rPr>
          <w:lang w:val="en-US"/>
        </w:rPr>
        <w:tab/>
        <w:t>Security</w:t>
      </w:r>
      <w:bookmarkEnd w:id="3220"/>
      <w:bookmarkEnd w:id="3221"/>
      <w:bookmarkEnd w:id="3222"/>
      <w:bookmarkEnd w:id="3223"/>
      <w:bookmarkEnd w:id="3224"/>
      <w:bookmarkEnd w:id="3225"/>
      <w:bookmarkEnd w:id="3226"/>
      <w:bookmarkEnd w:id="3227"/>
    </w:p>
    <w:p w14:paraId="19207B2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E20E4EE" w14:textId="77777777" w:rsidR="00602AC0" w:rsidRPr="003B2883"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1EFB3190"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25A93682"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679CE0DB" w14:textId="77777777" w:rsidR="002B76A4" w:rsidRDefault="002B76A4" w:rsidP="009A30FA">
      <w:pPr>
        <w:pStyle w:val="Heading3"/>
      </w:pPr>
      <w:bookmarkStart w:id="3228" w:name="_Toc56677270"/>
      <w:bookmarkStart w:id="3229" w:name="_Toc56696518"/>
      <w:bookmarkStart w:id="3230" w:name="_Toc81227873"/>
      <w:bookmarkStart w:id="3231" w:name="_Toc90636129"/>
      <w:r w:rsidRPr="003B2883">
        <w:t>6.</w:t>
      </w:r>
      <w:r>
        <w:t>2</w:t>
      </w:r>
      <w:r w:rsidRPr="003B2883">
        <w:t>.</w:t>
      </w:r>
      <w:r>
        <w:t>10</w:t>
      </w:r>
      <w:r w:rsidRPr="003B2883">
        <w:tab/>
      </w:r>
      <w:r>
        <w:t>HTTP redirection</w:t>
      </w:r>
      <w:bookmarkEnd w:id="3228"/>
      <w:bookmarkEnd w:id="3229"/>
      <w:bookmarkEnd w:id="3230"/>
      <w:bookmarkEnd w:id="3231"/>
    </w:p>
    <w:p w14:paraId="086B2447" w14:textId="77777777" w:rsidR="002B76A4" w:rsidRDefault="002B76A4" w:rsidP="002B76A4">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6.2.8.</w:t>
      </w:r>
    </w:p>
    <w:p w14:paraId="115B6ECB" w14:textId="77777777" w:rsidR="002B76A4" w:rsidRDefault="002B76A4" w:rsidP="002B76A4">
      <w:r>
        <w:t>An SCP that reselects a different AMF producer instance will return the NF Instance ID of the new AMF producer instance in the 3gpp-Sbi-Producer-Id header, as specified in clause 6.10.3.4 of 3GPP TS 29.500 [4].</w:t>
      </w:r>
    </w:p>
    <w:p w14:paraId="7BB621A8" w14:textId="77777777"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53627EA" w14:textId="77777777" w:rsidR="002B76A4" w:rsidRPr="003B2883" w:rsidRDefault="002B76A4" w:rsidP="00602AC0"/>
    <w:p w14:paraId="59A5F57A" w14:textId="77777777" w:rsidR="00602AC0" w:rsidRPr="003B2883" w:rsidRDefault="00602AC0" w:rsidP="009A30FA">
      <w:pPr>
        <w:pStyle w:val="Heading2"/>
      </w:pPr>
      <w:bookmarkStart w:id="3232" w:name="_Toc25156520"/>
      <w:bookmarkStart w:id="3233" w:name="_Toc34124825"/>
      <w:bookmarkStart w:id="3234" w:name="_Toc43207954"/>
      <w:bookmarkStart w:id="3235" w:name="_Toc49857427"/>
      <w:bookmarkStart w:id="3236" w:name="_Toc56677271"/>
      <w:bookmarkStart w:id="3237" w:name="_Toc56696519"/>
      <w:bookmarkStart w:id="3238" w:name="_Toc81227874"/>
      <w:bookmarkStart w:id="3239" w:name="_Toc90636130"/>
      <w:r w:rsidRPr="003B2883">
        <w:t>6.3</w:t>
      </w:r>
      <w:r w:rsidRPr="003B2883">
        <w:tab/>
        <w:t>Namf_MT Service API</w:t>
      </w:r>
      <w:bookmarkEnd w:id="3232"/>
      <w:bookmarkEnd w:id="3233"/>
      <w:bookmarkEnd w:id="3234"/>
      <w:bookmarkEnd w:id="3235"/>
      <w:bookmarkEnd w:id="3236"/>
      <w:bookmarkEnd w:id="3237"/>
      <w:bookmarkEnd w:id="3238"/>
      <w:bookmarkEnd w:id="3239"/>
    </w:p>
    <w:p w14:paraId="4EC72F5F" w14:textId="77777777" w:rsidR="00602AC0" w:rsidRPr="003B2883" w:rsidRDefault="00602AC0" w:rsidP="009A30FA">
      <w:pPr>
        <w:pStyle w:val="Heading3"/>
      </w:pPr>
      <w:bookmarkStart w:id="3240" w:name="_Toc25156521"/>
      <w:bookmarkStart w:id="3241" w:name="_Toc34124826"/>
      <w:bookmarkStart w:id="3242" w:name="_Toc43207955"/>
      <w:bookmarkStart w:id="3243" w:name="_Toc49857428"/>
      <w:bookmarkStart w:id="3244" w:name="_Toc56677272"/>
      <w:bookmarkStart w:id="3245" w:name="_Toc56696520"/>
      <w:bookmarkStart w:id="3246" w:name="_Toc81227875"/>
      <w:bookmarkStart w:id="3247" w:name="_Toc90636131"/>
      <w:r w:rsidRPr="003B2883">
        <w:t>6.3.1</w:t>
      </w:r>
      <w:r w:rsidRPr="003B2883">
        <w:tab/>
        <w:t>API URI</w:t>
      </w:r>
      <w:bookmarkEnd w:id="3240"/>
      <w:bookmarkEnd w:id="3241"/>
      <w:bookmarkEnd w:id="3242"/>
      <w:bookmarkEnd w:id="3243"/>
      <w:bookmarkEnd w:id="3244"/>
      <w:bookmarkEnd w:id="3245"/>
      <w:bookmarkEnd w:id="3246"/>
      <w:bookmarkEnd w:id="3247"/>
    </w:p>
    <w:p w14:paraId="4A71387C"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490D93E" w14:textId="77777777"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73EB0473"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A16A365"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718717A8" w14:textId="77777777" w:rsidR="00602AC0" w:rsidRPr="003B2883" w:rsidRDefault="00602AC0" w:rsidP="00602AC0">
      <w:pPr>
        <w:pStyle w:val="B1"/>
        <w:rPr>
          <w:b/>
          <w:noProof/>
        </w:rPr>
      </w:pPr>
      <w:r w:rsidRPr="003B2883">
        <w:rPr>
          <w:b/>
          <w:noProof/>
        </w:rPr>
        <w:t>{apiRoot}/&lt;apiName&gt;/&lt;apiVersion&gt;/&lt;apiSpecificResourceUriPart&gt;</w:t>
      </w:r>
    </w:p>
    <w:p w14:paraId="66A36A2F" w14:textId="77777777" w:rsidR="00602AC0" w:rsidRPr="003B2883" w:rsidRDefault="00602AC0" w:rsidP="00602AC0">
      <w:pPr>
        <w:rPr>
          <w:noProof/>
          <w:lang w:eastAsia="zh-CN"/>
        </w:rPr>
      </w:pPr>
      <w:r w:rsidRPr="003B2883">
        <w:rPr>
          <w:noProof/>
          <w:lang w:eastAsia="zh-CN"/>
        </w:rPr>
        <w:t>with the following components:</w:t>
      </w:r>
    </w:p>
    <w:p w14:paraId="262D8B7B"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3C4CB19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6544F73E" w14:textId="77777777" w:rsidR="00602AC0" w:rsidRPr="003B2883" w:rsidRDefault="00602AC0" w:rsidP="00602AC0">
      <w:pPr>
        <w:pStyle w:val="B1"/>
        <w:rPr>
          <w:noProof/>
        </w:rPr>
      </w:pPr>
      <w:r w:rsidRPr="003B2883">
        <w:rPr>
          <w:noProof/>
        </w:rPr>
        <w:t>-</w:t>
      </w:r>
      <w:r w:rsidRPr="003B2883">
        <w:rPr>
          <w:noProof/>
        </w:rPr>
        <w:tab/>
        <w:t>The &lt;apiVersion&gt; shall be "v1".</w:t>
      </w:r>
    </w:p>
    <w:p w14:paraId="21CDF11F"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74A805CE" w14:textId="77777777" w:rsidR="00602AC0" w:rsidRPr="003B2883" w:rsidRDefault="00602AC0" w:rsidP="009A30FA">
      <w:pPr>
        <w:pStyle w:val="Heading3"/>
      </w:pPr>
      <w:bookmarkStart w:id="3248" w:name="_Toc25156522"/>
      <w:bookmarkStart w:id="3249" w:name="_Toc34124827"/>
      <w:bookmarkStart w:id="3250" w:name="_Toc43207956"/>
      <w:bookmarkStart w:id="3251" w:name="_Toc49857429"/>
      <w:bookmarkStart w:id="3252" w:name="_Toc56677273"/>
      <w:bookmarkStart w:id="3253" w:name="_Toc56696521"/>
      <w:bookmarkStart w:id="3254" w:name="_Toc81227876"/>
      <w:bookmarkStart w:id="3255" w:name="_Toc90636132"/>
      <w:r w:rsidRPr="003B2883">
        <w:t>6.3.2</w:t>
      </w:r>
      <w:r w:rsidRPr="003B2883">
        <w:tab/>
        <w:t>Usage of HTTP</w:t>
      </w:r>
      <w:bookmarkEnd w:id="3248"/>
      <w:bookmarkEnd w:id="3249"/>
      <w:bookmarkEnd w:id="3250"/>
      <w:bookmarkEnd w:id="3251"/>
      <w:bookmarkEnd w:id="3252"/>
      <w:bookmarkEnd w:id="3253"/>
      <w:bookmarkEnd w:id="3254"/>
      <w:bookmarkEnd w:id="3255"/>
    </w:p>
    <w:p w14:paraId="6CF39DFA" w14:textId="77777777" w:rsidR="00602AC0" w:rsidRPr="003B2883" w:rsidRDefault="00602AC0" w:rsidP="009A30FA">
      <w:pPr>
        <w:pStyle w:val="Heading4"/>
      </w:pPr>
      <w:bookmarkStart w:id="3256" w:name="_Toc25156523"/>
      <w:bookmarkStart w:id="3257" w:name="_Toc34124828"/>
      <w:bookmarkStart w:id="3258" w:name="_Toc43207957"/>
      <w:bookmarkStart w:id="3259" w:name="_Toc49857430"/>
      <w:bookmarkStart w:id="3260" w:name="_Toc56677274"/>
      <w:bookmarkStart w:id="3261" w:name="_Toc56696522"/>
      <w:bookmarkStart w:id="3262" w:name="_Toc81227877"/>
      <w:bookmarkStart w:id="3263" w:name="_Toc90636133"/>
      <w:r w:rsidRPr="003B2883">
        <w:t>6.3.2.1</w:t>
      </w:r>
      <w:r w:rsidRPr="003B2883">
        <w:tab/>
        <w:t>General</w:t>
      </w:r>
      <w:bookmarkEnd w:id="3256"/>
      <w:bookmarkEnd w:id="3257"/>
      <w:bookmarkEnd w:id="3258"/>
      <w:bookmarkEnd w:id="3259"/>
      <w:bookmarkEnd w:id="3260"/>
      <w:bookmarkEnd w:id="3261"/>
      <w:bookmarkEnd w:id="3262"/>
      <w:bookmarkEnd w:id="3263"/>
    </w:p>
    <w:p w14:paraId="5900809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035336E5"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2A6DAE95" w14:textId="77777777" w:rsidR="00602AC0" w:rsidRPr="003B2883" w:rsidRDefault="00602AC0" w:rsidP="00602AC0">
      <w:r w:rsidRPr="003B2883">
        <w:t>HTTP messages and bodies for the Namf_MT service shall comply with the OpenAPI [23] specification contained in Annex A.</w:t>
      </w:r>
    </w:p>
    <w:p w14:paraId="4CCF573B" w14:textId="77777777" w:rsidR="00602AC0" w:rsidRPr="003B2883" w:rsidRDefault="00602AC0" w:rsidP="009A30FA">
      <w:pPr>
        <w:pStyle w:val="Heading4"/>
      </w:pPr>
      <w:bookmarkStart w:id="3264" w:name="_Toc25156524"/>
      <w:bookmarkStart w:id="3265" w:name="_Toc34124829"/>
      <w:bookmarkStart w:id="3266" w:name="_Toc43207958"/>
      <w:bookmarkStart w:id="3267" w:name="_Toc49857431"/>
      <w:bookmarkStart w:id="3268" w:name="_Toc56677275"/>
      <w:bookmarkStart w:id="3269" w:name="_Toc56696523"/>
      <w:bookmarkStart w:id="3270" w:name="_Toc81227878"/>
      <w:bookmarkStart w:id="3271" w:name="_Toc90636134"/>
      <w:r w:rsidRPr="003B2883">
        <w:t>6.3.2.2</w:t>
      </w:r>
      <w:r w:rsidRPr="003B2883">
        <w:tab/>
        <w:t>HTTP standard headers</w:t>
      </w:r>
      <w:bookmarkEnd w:id="3264"/>
      <w:bookmarkEnd w:id="3265"/>
      <w:bookmarkEnd w:id="3266"/>
      <w:bookmarkEnd w:id="3267"/>
      <w:bookmarkEnd w:id="3268"/>
      <w:bookmarkEnd w:id="3269"/>
      <w:bookmarkEnd w:id="3270"/>
      <w:bookmarkEnd w:id="3271"/>
    </w:p>
    <w:p w14:paraId="49525FC1" w14:textId="77777777" w:rsidR="00602AC0" w:rsidRPr="003B2883" w:rsidRDefault="00602AC0" w:rsidP="009A30FA">
      <w:pPr>
        <w:pStyle w:val="Heading5"/>
        <w:rPr>
          <w:lang w:eastAsia="zh-CN"/>
        </w:rPr>
      </w:pPr>
      <w:bookmarkStart w:id="3272" w:name="_Toc25156525"/>
      <w:bookmarkStart w:id="3273" w:name="_Toc34124830"/>
      <w:bookmarkStart w:id="3274" w:name="_Toc43207959"/>
      <w:bookmarkStart w:id="3275" w:name="_Toc49857432"/>
      <w:bookmarkStart w:id="3276" w:name="_Toc56677276"/>
      <w:bookmarkStart w:id="3277" w:name="_Toc56696524"/>
      <w:bookmarkStart w:id="3278" w:name="_Toc81227879"/>
      <w:bookmarkStart w:id="3279" w:name="_Toc90636135"/>
      <w:r w:rsidRPr="003B2883">
        <w:t>6.3.2.2.1</w:t>
      </w:r>
      <w:r w:rsidRPr="003B2883">
        <w:rPr>
          <w:lang w:eastAsia="zh-CN"/>
        </w:rPr>
        <w:tab/>
        <w:t>General</w:t>
      </w:r>
      <w:bookmarkEnd w:id="3272"/>
      <w:bookmarkEnd w:id="3273"/>
      <w:bookmarkEnd w:id="3274"/>
      <w:bookmarkEnd w:id="3275"/>
      <w:bookmarkEnd w:id="3276"/>
      <w:bookmarkEnd w:id="3277"/>
      <w:bookmarkEnd w:id="3278"/>
      <w:bookmarkEnd w:id="3279"/>
    </w:p>
    <w:p w14:paraId="78304979"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6F7FA968" w14:textId="77777777" w:rsidR="00602AC0" w:rsidRPr="003B2883" w:rsidRDefault="00602AC0" w:rsidP="009A30FA">
      <w:pPr>
        <w:pStyle w:val="Heading5"/>
      </w:pPr>
      <w:bookmarkStart w:id="3280" w:name="_Toc25156526"/>
      <w:bookmarkStart w:id="3281" w:name="_Toc34124831"/>
      <w:bookmarkStart w:id="3282" w:name="_Toc43207960"/>
      <w:bookmarkStart w:id="3283" w:name="_Toc49857433"/>
      <w:bookmarkStart w:id="3284" w:name="_Toc56677277"/>
      <w:bookmarkStart w:id="3285" w:name="_Toc56696525"/>
      <w:bookmarkStart w:id="3286" w:name="_Toc81227880"/>
      <w:bookmarkStart w:id="3287" w:name="_Toc90636136"/>
      <w:r w:rsidRPr="003B2883">
        <w:t>6.3.2.2.2</w:t>
      </w:r>
      <w:r w:rsidRPr="003B2883">
        <w:tab/>
        <w:t>Content type</w:t>
      </w:r>
      <w:bookmarkEnd w:id="3280"/>
      <w:bookmarkEnd w:id="3281"/>
      <w:bookmarkEnd w:id="3282"/>
      <w:bookmarkEnd w:id="3283"/>
      <w:bookmarkEnd w:id="3284"/>
      <w:bookmarkEnd w:id="3285"/>
      <w:bookmarkEnd w:id="3286"/>
      <w:bookmarkEnd w:id="3287"/>
    </w:p>
    <w:p w14:paraId="0F92DDC4" w14:textId="77777777" w:rsidR="00602AC0" w:rsidRPr="003B2883" w:rsidRDefault="00602AC0" w:rsidP="00602AC0">
      <w:r w:rsidRPr="003B2883">
        <w:t>The following content types shall be supported:</w:t>
      </w:r>
    </w:p>
    <w:p w14:paraId="105259BC"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4249373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DD93D56" w14:textId="77777777" w:rsidR="00602AC0" w:rsidRPr="003B2883" w:rsidRDefault="00602AC0" w:rsidP="009A30FA">
      <w:pPr>
        <w:pStyle w:val="Heading4"/>
      </w:pPr>
      <w:bookmarkStart w:id="3288" w:name="_Toc25156527"/>
      <w:bookmarkStart w:id="3289" w:name="_Toc34124832"/>
      <w:bookmarkStart w:id="3290" w:name="_Toc43207961"/>
      <w:bookmarkStart w:id="3291" w:name="_Toc49857434"/>
      <w:bookmarkStart w:id="3292" w:name="_Toc56677278"/>
      <w:bookmarkStart w:id="3293" w:name="_Toc56696526"/>
      <w:bookmarkStart w:id="3294" w:name="_Toc81227881"/>
      <w:bookmarkStart w:id="3295" w:name="_Toc90636137"/>
      <w:r w:rsidRPr="003B2883">
        <w:t>6.3.2.3</w:t>
      </w:r>
      <w:r w:rsidRPr="003B2883">
        <w:tab/>
        <w:t>HTTP custom headers</w:t>
      </w:r>
      <w:bookmarkEnd w:id="3288"/>
      <w:bookmarkEnd w:id="3289"/>
      <w:bookmarkEnd w:id="3290"/>
      <w:bookmarkEnd w:id="3291"/>
      <w:bookmarkEnd w:id="3292"/>
      <w:bookmarkEnd w:id="3293"/>
      <w:bookmarkEnd w:id="3294"/>
      <w:bookmarkEnd w:id="3295"/>
    </w:p>
    <w:p w14:paraId="6212D0BA" w14:textId="77777777" w:rsidR="00602AC0" w:rsidRPr="003B2883" w:rsidRDefault="00602AC0" w:rsidP="009A30FA">
      <w:pPr>
        <w:pStyle w:val="Heading5"/>
        <w:rPr>
          <w:lang w:eastAsia="zh-CN"/>
        </w:rPr>
      </w:pPr>
      <w:bookmarkStart w:id="3296" w:name="_Toc25156528"/>
      <w:bookmarkStart w:id="3297" w:name="_Toc34124833"/>
      <w:bookmarkStart w:id="3298" w:name="_Toc43207962"/>
      <w:bookmarkStart w:id="3299" w:name="_Toc49857435"/>
      <w:bookmarkStart w:id="3300" w:name="_Toc56677279"/>
      <w:bookmarkStart w:id="3301" w:name="_Toc56696527"/>
      <w:bookmarkStart w:id="3302" w:name="_Toc81227882"/>
      <w:bookmarkStart w:id="3303" w:name="_Toc90636138"/>
      <w:r w:rsidRPr="003B2883">
        <w:t>6.3.2.3.1</w:t>
      </w:r>
      <w:r w:rsidRPr="003B2883">
        <w:rPr>
          <w:lang w:eastAsia="zh-CN"/>
        </w:rPr>
        <w:tab/>
        <w:t>General</w:t>
      </w:r>
      <w:bookmarkEnd w:id="3296"/>
      <w:bookmarkEnd w:id="3297"/>
      <w:bookmarkEnd w:id="3298"/>
      <w:bookmarkEnd w:id="3299"/>
      <w:bookmarkEnd w:id="3300"/>
      <w:bookmarkEnd w:id="3301"/>
      <w:bookmarkEnd w:id="3302"/>
      <w:bookmarkEnd w:id="3303"/>
    </w:p>
    <w:p w14:paraId="06DE4A2A"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Namf_MT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18CFD187" w14:textId="77777777" w:rsidR="00602AC0" w:rsidRPr="003B2883" w:rsidRDefault="00602AC0" w:rsidP="009A30FA">
      <w:pPr>
        <w:pStyle w:val="Heading3"/>
      </w:pPr>
      <w:bookmarkStart w:id="3304" w:name="_Toc25156529"/>
      <w:bookmarkStart w:id="3305" w:name="_Toc34124834"/>
      <w:bookmarkStart w:id="3306" w:name="_Toc43207963"/>
      <w:bookmarkStart w:id="3307" w:name="_Toc49857436"/>
      <w:bookmarkStart w:id="3308" w:name="_Toc56677280"/>
      <w:bookmarkStart w:id="3309" w:name="_Toc56696528"/>
      <w:bookmarkStart w:id="3310" w:name="_Toc81227883"/>
      <w:bookmarkStart w:id="3311" w:name="_Toc90636139"/>
      <w:r w:rsidRPr="003B2883">
        <w:t>6.3.3</w:t>
      </w:r>
      <w:r w:rsidRPr="003B2883">
        <w:tab/>
        <w:t>Resources</w:t>
      </w:r>
      <w:bookmarkEnd w:id="3304"/>
      <w:bookmarkEnd w:id="3305"/>
      <w:bookmarkEnd w:id="3306"/>
      <w:bookmarkEnd w:id="3307"/>
      <w:bookmarkEnd w:id="3308"/>
      <w:bookmarkEnd w:id="3309"/>
      <w:bookmarkEnd w:id="3310"/>
      <w:bookmarkEnd w:id="3311"/>
    </w:p>
    <w:p w14:paraId="77A5D838" w14:textId="77777777" w:rsidR="00602AC0" w:rsidRPr="003B2883" w:rsidRDefault="00602AC0" w:rsidP="009A30FA">
      <w:pPr>
        <w:pStyle w:val="Heading4"/>
      </w:pPr>
      <w:bookmarkStart w:id="3312" w:name="_Toc25156530"/>
      <w:bookmarkStart w:id="3313" w:name="_Toc34124835"/>
      <w:bookmarkStart w:id="3314" w:name="_Toc43207964"/>
      <w:bookmarkStart w:id="3315" w:name="_Toc49857437"/>
      <w:bookmarkStart w:id="3316" w:name="_Toc56677281"/>
      <w:bookmarkStart w:id="3317" w:name="_Toc56696529"/>
      <w:bookmarkStart w:id="3318" w:name="_Toc81227884"/>
      <w:bookmarkStart w:id="3319" w:name="_Toc90636140"/>
      <w:r w:rsidRPr="003B2883">
        <w:t>6.3.3.1</w:t>
      </w:r>
      <w:r w:rsidRPr="003B2883">
        <w:tab/>
        <w:t>Overview</w:t>
      </w:r>
      <w:bookmarkEnd w:id="3312"/>
      <w:bookmarkEnd w:id="3313"/>
      <w:bookmarkEnd w:id="3314"/>
      <w:bookmarkEnd w:id="3315"/>
      <w:bookmarkEnd w:id="3316"/>
      <w:bookmarkEnd w:id="3317"/>
      <w:bookmarkEnd w:id="3318"/>
      <w:bookmarkEnd w:id="3319"/>
    </w:p>
    <w:p w14:paraId="3064D4AE" w14:textId="77777777" w:rsidR="00602AC0" w:rsidRPr="003B2883" w:rsidRDefault="00602AC0" w:rsidP="00602AC0">
      <w:pPr>
        <w:pStyle w:val="TH"/>
      </w:pPr>
      <w:r w:rsidRPr="003B2883">
        <w:rPr>
          <w:lang w:val="en-US"/>
        </w:rPr>
        <w:t> </w:t>
      </w:r>
      <w:r w:rsidRPr="003B2883">
        <w:object w:dxaOrig="7151" w:dyaOrig="3334" w14:anchorId="6F356329">
          <v:shape id="_x0000_i1062" type="#_x0000_t75" style="width:416.4pt;height:210.95pt" o:ole="">
            <v:imagedata r:id="rId82" o:title="" cropbottom="12876f" cropright="17390f"/>
          </v:shape>
          <o:OLEObject Type="Embed" ProgID="Visio.Drawing.15" ShapeID="_x0000_i1062" DrawAspect="Content" ObjectID="_1701253825" r:id="rId83"/>
        </w:object>
      </w:r>
    </w:p>
    <w:p w14:paraId="7D88FBA7" w14:textId="77777777" w:rsidR="00602AC0" w:rsidRPr="003B2883" w:rsidRDefault="00602AC0" w:rsidP="00602AC0">
      <w:pPr>
        <w:pStyle w:val="TF"/>
      </w:pPr>
      <w:r w:rsidRPr="003B2883">
        <w:t>Figure 6.3.3.1-1: Resource URI structure of the Namf_MT Service API</w:t>
      </w:r>
    </w:p>
    <w:p w14:paraId="273FE643" w14:textId="77777777" w:rsidR="00602AC0" w:rsidRPr="003B2883" w:rsidRDefault="00602AC0" w:rsidP="00602AC0">
      <w:r w:rsidRPr="003B2883">
        <w:t>Table 6.3.3.1-1 provides an overview of the resources and applicable HTTP methods.</w:t>
      </w:r>
    </w:p>
    <w:p w14:paraId="59716404"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924"/>
        <w:gridCol w:w="957"/>
        <w:gridCol w:w="2499"/>
      </w:tblGrid>
      <w:tr w:rsidR="00602AC0" w:rsidRPr="003B2883" w14:paraId="1E871B70" w14:textId="77777777" w:rsidTr="001D4998">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16D8D3" w14:textId="77777777" w:rsidR="00602AC0" w:rsidRPr="003B2883" w:rsidRDefault="00602AC0" w:rsidP="001D4998">
            <w:pPr>
              <w:pStyle w:val="TAH"/>
            </w:pPr>
            <w:r w:rsidRPr="003B2883">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2B302E" w14:textId="77777777" w:rsidR="00602AC0" w:rsidRPr="003B2883" w:rsidRDefault="00602AC0" w:rsidP="001D4998">
            <w:pPr>
              <w:pStyle w:val="TAH"/>
            </w:pPr>
            <w:r w:rsidRPr="003B288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E40797" w14:textId="77777777" w:rsidR="00602AC0" w:rsidRPr="003B2883" w:rsidRDefault="00602AC0" w:rsidP="001D4998">
            <w:pPr>
              <w:pStyle w:val="TAH"/>
            </w:pPr>
            <w:r w:rsidRPr="003B2883">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03EC25" w14:textId="77777777" w:rsidR="00602AC0" w:rsidRPr="003B2883" w:rsidRDefault="00602AC0" w:rsidP="001D4998">
            <w:pPr>
              <w:pStyle w:val="TAH"/>
            </w:pPr>
            <w:r w:rsidRPr="003B2883">
              <w:t>Description</w:t>
            </w:r>
          </w:p>
        </w:tc>
      </w:tr>
      <w:tr w:rsidR="00602AC0" w:rsidRPr="003B2883" w14:paraId="34AE41F6"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403462EA" w14:textId="77777777" w:rsidR="00602AC0" w:rsidRPr="003B2883" w:rsidRDefault="00602AC0" w:rsidP="001D4998">
            <w:pPr>
              <w:pStyle w:val="TAL"/>
            </w:pPr>
            <w:r w:rsidRPr="003B2883">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tcPr>
          <w:p w14:paraId="34C392EF" w14:textId="77777777" w:rsidR="00602AC0" w:rsidRPr="003B2883" w:rsidRDefault="00602AC0" w:rsidP="001D4998">
            <w:pPr>
              <w:pStyle w:val="TAL"/>
              <w:rPr>
                <w:iCs/>
              </w:rPr>
            </w:pPr>
            <w:r w:rsidRPr="003B2883">
              <w:t>{apiRoot}/namf-mt/&lt;apiVersion&gt;/ue-contexts/{ueContextId}/ue-reachind</w:t>
            </w:r>
          </w:p>
        </w:tc>
        <w:tc>
          <w:tcPr>
            <w:tcW w:w="497" w:type="pct"/>
            <w:tcBorders>
              <w:top w:val="single" w:sz="4" w:space="0" w:color="auto"/>
              <w:left w:val="single" w:sz="4" w:space="0" w:color="auto"/>
              <w:bottom w:val="single" w:sz="4" w:space="0" w:color="auto"/>
              <w:right w:val="single" w:sz="4" w:space="0" w:color="auto"/>
            </w:tcBorders>
          </w:tcPr>
          <w:p w14:paraId="4DE8B231" w14:textId="77777777" w:rsidR="00602AC0" w:rsidRPr="003B2883" w:rsidRDefault="00602AC0" w:rsidP="001D4998">
            <w:pPr>
              <w:pStyle w:val="TAL"/>
              <w:rPr>
                <w:iCs/>
              </w:rPr>
            </w:pPr>
            <w:r w:rsidRPr="003B2883">
              <w:rPr>
                <w:rFonts w:hint="eastAsia"/>
                <w:iCs/>
                <w:lang w:eastAsia="zh-CN"/>
              </w:rPr>
              <w:t>PUT</w:t>
            </w:r>
          </w:p>
        </w:tc>
        <w:tc>
          <w:tcPr>
            <w:tcW w:w="1325" w:type="pct"/>
            <w:tcBorders>
              <w:top w:val="single" w:sz="4" w:space="0" w:color="auto"/>
              <w:left w:val="single" w:sz="4" w:space="0" w:color="auto"/>
              <w:bottom w:val="single" w:sz="4" w:space="0" w:color="auto"/>
              <w:right w:val="single" w:sz="4" w:space="0" w:color="auto"/>
            </w:tcBorders>
          </w:tcPr>
          <w:p w14:paraId="7308D3B2"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6F44B04"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1C253C3B" w14:textId="77777777" w:rsidR="00602AC0" w:rsidRPr="003B2883" w:rsidRDefault="00602AC0" w:rsidP="001D4998">
            <w:pPr>
              <w:pStyle w:val="TAL"/>
              <w:rPr>
                <w:iCs/>
                <w:lang w:eastAsia="zh-CN"/>
              </w:rPr>
            </w:pPr>
            <w:r w:rsidRPr="003B2883">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tcPr>
          <w:p w14:paraId="5B84704F" w14:textId="77777777" w:rsidR="00602AC0" w:rsidRPr="003B2883" w:rsidRDefault="00602AC0" w:rsidP="001D4998">
            <w:pPr>
              <w:pStyle w:val="TAL"/>
            </w:pPr>
            <w:r w:rsidRPr="003B2883">
              <w:t>{apiRoot}/namf-mt/&lt;apiVersion&gt;/ue-contexts/{ueContextId}</w:t>
            </w:r>
          </w:p>
        </w:tc>
        <w:tc>
          <w:tcPr>
            <w:tcW w:w="497" w:type="pct"/>
            <w:tcBorders>
              <w:top w:val="single" w:sz="4" w:space="0" w:color="auto"/>
              <w:left w:val="single" w:sz="4" w:space="0" w:color="auto"/>
              <w:right w:val="single" w:sz="4" w:space="0" w:color="auto"/>
            </w:tcBorders>
          </w:tcPr>
          <w:p w14:paraId="02D56E7B" w14:textId="77777777" w:rsidR="00602AC0" w:rsidRPr="003B2883" w:rsidRDefault="00602AC0" w:rsidP="001D4998">
            <w:pPr>
              <w:pStyle w:val="TAL"/>
              <w:rPr>
                <w:iCs/>
                <w:lang w:eastAsia="zh-CN"/>
              </w:rPr>
            </w:pPr>
            <w:r w:rsidRPr="003B2883">
              <w:rPr>
                <w:iCs/>
                <w:lang w:eastAsia="zh-CN"/>
              </w:rPr>
              <w:t>GET</w:t>
            </w:r>
          </w:p>
        </w:tc>
        <w:tc>
          <w:tcPr>
            <w:tcW w:w="1325" w:type="pct"/>
            <w:tcBorders>
              <w:top w:val="single" w:sz="4" w:space="0" w:color="auto"/>
              <w:left w:val="single" w:sz="4" w:space="0" w:color="auto"/>
              <w:right w:val="single" w:sz="4" w:space="0" w:color="auto"/>
            </w:tcBorders>
          </w:tcPr>
          <w:p w14:paraId="50FC07C0" w14:textId="77777777" w:rsidR="00602AC0" w:rsidRPr="003B2883" w:rsidRDefault="00602AC0" w:rsidP="001D4998">
            <w:pPr>
              <w:pStyle w:val="TAL"/>
              <w:rPr>
                <w:iCs/>
                <w:lang w:eastAsia="zh-CN"/>
              </w:rPr>
            </w:pPr>
            <w:r w:rsidRPr="003B2883">
              <w:rPr>
                <w:iCs/>
                <w:lang w:eastAsia="zh-CN"/>
              </w:rPr>
              <w:t>Map to following service operation:</w:t>
            </w:r>
          </w:p>
          <w:p w14:paraId="6FC22AE3" w14:textId="77777777" w:rsidR="00602AC0" w:rsidRPr="003B2883" w:rsidRDefault="00602AC0" w:rsidP="001D4998">
            <w:pPr>
              <w:pStyle w:val="TAL"/>
              <w:rPr>
                <w:iCs/>
                <w:lang w:eastAsia="zh-CN"/>
              </w:rPr>
            </w:pPr>
            <w:r w:rsidRPr="003B2883">
              <w:rPr>
                <w:iCs/>
                <w:lang w:eastAsia="zh-CN"/>
              </w:rPr>
              <w:t>- ProvideDomainSelectionInfo</w:t>
            </w:r>
          </w:p>
        </w:tc>
      </w:tr>
    </w:tbl>
    <w:p w14:paraId="64EE985D" w14:textId="77777777" w:rsidR="00602AC0" w:rsidRPr="003B2883" w:rsidRDefault="00602AC0" w:rsidP="00602AC0"/>
    <w:p w14:paraId="305825AA" w14:textId="77777777" w:rsidR="00602AC0" w:rsidRPr="003B2883" w:rsidRDefault="00602AC0" w:rsidP="009A30FA">
      <w:pPr>
        <w:pStyle w:val="Heading4"/>
      </w:pPr>
      <w:bookmarkStart w:id="3320" w:name="_Toc25156531"/>
      <w:bookmarkStart w:id="3321" w:name="_Toc34124836"/>
      <w:bookmarkStart w:id="3322" w:name="_Toc43207965"/>
      <w:bookmarkStart w:id="3323" w:name="_Toc49857438"/>
      <w:bookmarkStart w:id="3324" w:name="_Toc56677282"/>
      <w:bookmarkStart w:id="3325" w:name="_Toc56696530"/>
      <w:bookmarkStart w:id="3326" w:name="_Toc81227885"/>
      <w:bookmarkStart w:id="3327" w:name="_Toc90636141"/>
      <w:r w:rsidRPr="003B2883">
        <w:t>6.3.3.2</w:t>
      </w:r>
      <w:r w:rsidRPr="003B2883">
        <w:tab/>
        <w:t xml:space="preserve">Resource: </w:t>
      </w:r>
      <w:r w:rsidRPr="003B2883">
        <w:rPr>
          <w:lang w:eastAsia="zh-CN"/>
        </w:rPr>
        <w:t>ueReachInd</w:t>
      </w:r>
      <w:bookmarkEnd w:id="3320"/>
      <w:bookmarkEnd w:id="3321"/>
      <w:bookmarkEnd w:id="3322"/>
      <w:bookmarkEnd w:id="3323"/>
      <w:bookmarkEnd w:id="3324"/>
      <w:bookmarkEnd w:id="3325"/>
      <w:bookmarkEnd w:id="3326"/>
      <w:bookmarkEnd w:id="3327"/>
    </w:p>
    <w:p w14:paraId="40A9CA97" w14:textId="77777777" w:rsidR="00602AC0" w:rsidRPr="003B2883" w:rsidRDefault="00602AC0" w:rsidP="009A30FA">
      <w:pPr>
        <w:pStyle w:val="Heading5"/>
      </w:pPr>
      <w:bookmarkStart w:id="3328" w:name="_Toc25156532"/>
      <w:bookmarkStart w:id="3329" w:name="_Toc34124837"/>
      <w:bookmarkStart w:id="3330" w:name="_Toc43207966"/>
      <w:bookmarkStart w:id="3331" w:name="_Toc49857439"/>
      <w:bookmarkStart w:id="3332" w:name="_Toc56677283"/>
      <w:bookmarkStart w:id="3333" w:name="_Toc56696531"/>
      <w:bookmarkStart w:id="3334" w:name="_Toc81227886"/>
      <w:bookmarkStart w:id="3335" w:name="_Toc90636142"/>
      <w:r w:rsidRPr="003B2883">
        <w:t>6.3.3.2.1</w:t>
      </w:r>
      <w:r w:rsidRPr="003B2883">
        <w:tab/>
        <w:t>Description</w:t>
      </w:r>
      <w:bookmarkEnd w:id="3328"/>
      <w:bookmarkEnd w:id="3329"/>
      <w:bookmarkEnd w:id="3330"/>
      <w:bookmarkEnd w:id="3331"/>
      <w:bookmarkEnd w:id="3332"/>
      <w:bookmarkEnd w:id="3333"/>
      <w:bookmarkEnd w:id="3334"/>
      <w:bookmarkEnd w:id="3335"/>
    </w:p>
    <w:p w14:paraId="4CCDE8E8" w14:textId="77777777" w:rsidR="00602AC0" w:rsidRPr="003B2883" w:rsidRDefault="00602AC0" w:rsidP="00602AC0">
      <w:r w:rsidRPr="003B2883">
        <w:t xml:space="preserve">This resource represents the </w:t>
      </w:r>
      <w:r w:rsidRPr="003B2883">
        <w:rPr>
          <w:lang w:eastAsia="zh-CN"/>
        </w:rPr>
        <w:t>ueReachInd</w:t>
      </w:r>
      <w:r w:rsidRPr="003B2883">
        <w:t xml:space="preserve"> for a SUPI.</w:t>
      </w:r>
    </w:p>
    <w:p w14:paraId="126CF542"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909AACE" w14:textId="77777777" w:rsidR="00602AC0" w:rsidRPr="003B2883" w:rsidRDefault="00602AC0" w:rsidP="009A30FA">
      <w:pPr>
        <w:pStyle w:val="Heading5"/>
      </w:pPr>
      <w:bookmarkStart w:id="3336" w:name="_Toc25156533"/>
      <w:bookmarkStart w:id="3337" w:name="_Toc34124838"/>
      <w:bookmarkStart w:id="3338" w:name="_Toc43207967"/>
      <w:bookmarkStart w:id="3339" w:name="_Toc49857440"/>
      <w:bookmarkStart w:id="3340" w:name="_Toc56677284"/>
      <w:bookmarkStart w:id="3341" w:name="_Toc56696532"/>
      <w:bookmarkStart w:id="3342" w:name="_Toc81227887"/>
      <w:bookmarkStart w:id="3343" w:name="_Toc90636143"/>
      <w:r w:rsidRPr="003B2883">
        <w:t>6.3.3.2.2</w:t>
      </w:r>
      <w:r w:rsidRPr="003B2883">
        <w:tab/>
        <w:t>Resource Definition</w:t>
      </w:r>
      <w:bookmarkEnd w:id="3336"/>
      <w:bookmarkEnd w:id="3337"/>
      <w:bookmarkEnd w:id="3338"/>
      <w:bookmarkEnd w:id="3339"/>
      <w:bookmarkEnd w:id="3340"/>
      <w:bookmarkEnd w:id="3341"/>
      <w:bookmarkEnd w:id="3342"/>
      <w:bookmarkEnd w:id="3343"/>
    </w:p>
    <w:p w14:paraId="02EAAC22" w14:textId="77777777" w:rsidR="00602AC0" w:rsidRPr="003B2883" w:rsidRDefault="00602AC0" w:rsidP="00602AC0">
      <w:r w:rsidRPr="003B2883">
        <w:t>Resource URI: {apiRoot}/namf-m</w:t>
      </w:r>
      <w:r w:rsidRPr="003B2883">
        <w:rPr>
          <w:rFonts w:hint="eastAsia"/>
          <w:lang w:eastAsia="zh-CN"/>
        </w:rPr>
        <w:t>t</w:t>
      </w:r>
      <w:r w:rsidRPr="003B2883">
        <w:t>/&lt;apiVersion&gt;/ue-contexts/{ueContextId}/ue-reachind</w:t>
      </w:r>
    </w:p>
    <w:p w14:paraId="7FDA3B3C" w14:textId="77777777" w:rsidR="00602AC0" w:rsidRPr="003B2883" w:rsidRDefault="00602AC0" w:rsidP="00C9263C">
      <w:pPr>
        <w:rPr>
          <w:rFonts w:ascii="Arial" w:hAnsi="Arial" w:cs="Arial"/>
        </w:rPr>
      </w:pPr>
      <w:r w:rsidRPr="00C9263C">
        <w:t>This resource shall support the resource URI variables defined in table 6.3.3.2.2-1.</w:t>
      </w:r>
    </w:p>
    <w:p w14:paraId="721F776A"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043245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350FC6"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5AAAF8E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1C2EFA" w14:textId="77777777" w:rsidR="000165AD" w:rsidRPr="003B2883" w:rsidRDefault="000165AD" w:rsidP="000165AD">
            <w:pPr>
              <w:pStyle w:val="TAH"/>
            </w:pPr>
            <w:r w:rsidRPr="003B2883">
              <w:t>Definition</w:t>
            </w:r>
          </w:p>
        </w:tc>
      </w:tr>
      <w:tr w:rsidR="000165AD" w:rsidRPr="003B2883" w14:paraId="2479F3D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AD59FED"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7065392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764DDF3C"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13141EC7"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58B4581"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7AF668FC"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5A2686F4"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4B3C731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05ED6D7F"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008E5345"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6F1D1F08"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6918F2A1" w14:textId="77777777" w:rsidR="00602AC0" w:rsidRPr="003B2883" w:rsidRDefault="00602AC0" w:rsidP="00602AC0"/>
    <w:p w14:paraId="7D20F52F" w14:textId="77777777" w:rsidR="00602AC0" w:rsidRPr="003B2883" w:rsidRDefault="00602AC0" w:rsidP="009A30FA">
      <w:pPr>
        <w:pStyle w:val="Heading5"/>
      </w:pPr>
      <w:bookmarkStart w:id="3344" w:name="_Toc25156534"/>
      <w:bookmarkStart w:id="3345" w:name="_Toc34124839"/>
      <w:bookmarkStart w:id="3346" w:name="_Toc43207968"/>
      <w:bookmarkStart w:id="3347" w:name="_Toc49857441"/>
      <w:bookmarkStart w:id="3348" w:name="_Toc56677285"/>
      <w:bookmarkStart w:id="3349" w:name="_Toc56696533"/>
      <w:bookmarkStart w:id="3350" w:name="_Toc81227888"/>
      <w:bookmarkStart w:id="3351" w:name="_Toc90636144"/>
      <w:r w:rsidRPr="003B2883">
        <w:t>6.3.3.2.3</w:t>
      </w:r>
      <w:r w:rsidRPr="003B2883">
        <w:tab/>
        <w:t>Resource Standard Methods</w:t>
      </w:r>
      <w:bookmarkEnd w:id="3344"/>
      <w:bookmarkEnd w:id="3345"/>
      <w:bookmarkEnd w:id="3346"/>
      <w:bookmarkEnd w:id="3347"/>
      <w:bookmarkEnd w:id="3348"/>
      <w:bookmarkEnd w:id="3349"/>
      <w:bookmarkEnd w:id="3350"/>
      <w:bookmarkEnd w:id="3351"/>
    </w:p>
    <w:p w14:paraId="746AFF16" w14:textId="77777777" w:rsidR="00602AC0" w:rsidRPr="003B2883" w:rsidRDefault="00602AC0" w:rsidP="009A30FA">
      <w:pPr>
        <w:pStyle w:val="Heading6"/>
        <w:numPr>
          <w:ilvl w:val="5"/>
          <w:numId w:val="0"/>
        </w:numPr>
        <w:ind w:left="1152" w:hanging="432"/>
      </w:pPr>
      <w:bookmarkStart w:id="3352" w:name="_Toc25156535"/>
      <w:bookmarkStart w:id="3353" w:name="_Toc34124840"/>
      <w:bookmarkStart w:id="3354" w:name="_Toc43207969"/>
      <w:bookmarkStart w:id="3355" w:name="_Toc49857442"/>
      <w:bookmarkStart w:id="3356" w:name="_Toc56677286"/>
      <w:bookmarkStart w:id="3357" w:name="_Toc56696534"/>
      <w:bookmarkStart w:id="3358" w:name="_Toc81227889"/>
      <w:bookmarkStart w:id="3359" w:name="_Toc90636145"/>
      <w:r w:rsidRPr="003B2883">
        <w:t>6.3.3.2.3.1</w:t>
      </w:r>
      <w:r w:rsidRPr="003B2883">
        <w:tab/>
        <w:t>PUT</w:t>
      </w:r>
      <w:bookmarkEnd w:id="3352"/>
      <w:bookmarkEnd w:id="3353"/>
      <w:bookmarkEnd w:id="3354"/>
      <w:bookmarkEnd w:id="3355"/>
      <w:bookmarkEnd w:id="3356"/>
      <w:bookmarkEnd w:id="3357"/>
      <w:bookmarkEnd w:id="3358"/>
      <w:bookmarkEnd w:id="3359"/>
    </w:p>
    <w:p w14:paraId="47C8E84D" w14:textId="77777777" w:rsidR="00602AC0" w:rsidRPr="003B2883" w:rsidRDefault="00602AC0" w:rsidP="00602AC0">
      <w:r w:rsidRPr="003B2883">
        <w:t>This method shall support the URI query parameters specified in table 6.3.3.2.3.1-1.</w:t>
      </w:r>
    </w:p>
    <w:p w14:paraId="0184AED0"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2912EA7"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A33170F"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5088ED0"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45BAA3C"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B9EB68F"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CE61F9" w14:textId="77777777" w:rsidR="00602AC0" w:rsidRPr="003B2883" w:rsidRDefault="00602AC0" w:rsidP="001D4998">
            <w:pPr>
              <w:pStyle w:val="TAH"/>
            </w:pPr>
            <w:r w:rsidRPr="003B2883">
              <w:t>Description</w:t>
            </w:r>
          </w:p>
        </w:tc>
      </w:tr>
      <w:tr w:rsidR="00602AC0" w:rsidRPr="003B2883" w14:paraId="040AB02F"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6B782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9052535"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35713F17"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548E3137"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E02FF57" w14:textId="77777777" w:rsidR="00602AC0" w:rsidRPr="003B2883" w:rsidRDefault="00602AC0" w:rsidP="001D4998">
            <w:pPr>
              <w:pStyle w:val="TAL"/>
            </w:pPr>
          </w:p>
        </w:tc>
      </w:tr>
    </w:tbl>
    <w:p w14:paraId="2915AD0E" w14:textId="77777777" w:rsidR="00602AC0" w:rsidRPr="003B2883" w:rsidRDefault="00602AC0" w:rsidP="00602AC0"/>
    <w:p w14:paraId="3F9CAB7B"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786B6CC4"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67DB7F8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C3888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D1B76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76DF6A"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A65A0ED" w14:textId="77777777" w:rsidR="00602AC0" w:rsidRPr="003B2883" w:rsidRDefault="00602AC0" w:rsidP="001D4998">
            <w:pPr>
              <w:pStyle w:val="TAH"/>
            </w:pPr>
            <w:r w:rsidRPr="003B2883">
              <w:t>Description</w:t>
            </w:r>
          </w:p>
        </w:tc>
      </w:tr>
      <w:tr w:rsidR="00602AC0" w:rsidRPr="003B2883" w14:paraId="6CF9180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B78F24" w14:textId="77777777" w:rsidR="00602AC0" w:rsidRPr="003B2883" w:rsidRDefault="00602AC0" w:rsidP="001D4998">
            <w:pPr>
              <w:pStyle w:val="TAL"/>
              <w:rPr>
                <w:lang w:eastAsia="zh-CN"/>
              </w:rPr>
            </w:pPr>
            <w:r w:rsidRPr="003B2883">
              <w:rPr>
                <w:lang w:eastAsia="zh-CN"/>
              </w:rPr>
              <w:t>EnableUeReachabilityReqData</w:t>
            </w:r>
          </w:p>
          <w:p w14:paraId="1EFB4E05"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29ECC58C"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7B635A62"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D8F493B"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2B1AA15A" w14:textId="77777777" w:rsidR="00602AC0" w:rsidRPr="003B2883" w:rsidRDefault="00602AC0" w:rsidP="00602AC0"/>
    <w:p w14:paraId="37ACBC28" w14:textId="77777777" w:rsidR="00602AC0" w:rsidRPr="003B2883" w:rsidRDefault="00602AC0" w:rsidP="00602AC0">
      <w:pPr>
        <w:pStyle w:val="TH"/>
      </w:pPr>
      <w:r w:rsidRPr="003B2883">
        <w:t>Table 6.3.3.2.3.1-3: Data structures supported by the PUT Response Body on this resource</w:t>
      </w:r>
    </w:p>
    <w:tbl>
      <w:tblPr>
        <w:tblW w:w="496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05"/>
      </w:tblGrid>
      <w:tr w:rsidR="00602AC0" w:rsidRPr="003B2883" w14:paraId="016AE602" w14:textId="77777777" w:rsidTr="002B76A4">
        <w:trPr>
          <w:jc w:val="center"/>
        </w:trPr>
        <w:tc>
          <w:tcPr>
            <w:tcW w:w="1635" w:type="pct"/>
            <w:tcBorders>
              <w:top w:val="single" w:sz="4" w:space="0" w:color="auto"/>
              <w:left w:val="single" w:sz="4" w:space="0" w:color="auto"/>
              <w:bottom w:val="single" w:sz="4" w:space="0" w:color="auto"/>
              <w:right w:val="single" w:sz="4" w:space="0" w:color="auto"/>
            </w:tcBorders>
            <w:shd w:val="clear" w:color="auto" w:fill="C0C0C0"/>
            <w:hideMark/>
          </w:tcPr>
          <w:p w14:paraId="78BB28CA"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F18BA8E" w14:textId="77777777" w:rsidR="00602AC0" w:rsidRPr="003B2883" w:rsidRDefault="00602AC0" w:rsidP="001D4998">
            <w:pPr>
              <w:pStyle w:val="TAH"/>
            </w:pPr>
            <w:r w:rsidRPr="003B2883">
              <w:t>P</w:t>
            </w:r>
          </w:p>
        </w:tc>
        <w:tc>
          <w:tcPr>
            <w:tcW w:w="558" w:type="pct"/>
            <w:tcBorders>
              <w:top w:val="single" w:sz="4" w:space="0" w:color="auto"/>
              <w:left w:val="single" w:sz="4" w:space="0" w:color="auto"/>
              <w:bottom w:val="single" w:sz="4" w:space="0" w:color="auto"/>
              <w:right w:val="single" w:sz="4" w:space="0" w:color="auto"/>
            </w:tcBorders>
            <w:shd w:val="clear" w:color="auto" w:fill="C0C0C0"/>
            <w:hideMark/>
          </w:tcPr>
          <w:p w14:paraId="32B9A617" w14:textId="77777777" w:rsidR="00602AC0" w:rsidRPr="003B2883" w:rsidRDefault="00602AC0" w:rsidP="001D4998">
            <w:pPr>
              <w:pStyle w:val="TAH"/>
            </w:pPr>
            <w:r w:rsidRPr="003B2883">
              <w:t>Cardinality</w:t>
            </w:r>
          </w:p>
        </w:tc>
        <w:tc>
          <w:tcPr>
            <w:tcW w:w="563" w:type="pct"/>
            <w:tcBorders>
              <w:top w:val="single" w:sz="4" w:space="0" w:color="auto"/>
              <w:left w:val="single" w:sz="4" w:space="0" w:color="auto"/>
              <w:bottom w:val="single" w:sz="4" w:space="0" w:color="auto"/>
              <w:right w:val="single" w:sz="4" w:space="0" w:color="auto"/>
            </w:tcBorders>
            <w:shd w:val="clear" w:color="auto" w:fill="C0C0C0"/>
            <w:hideMark/>
          </w:tcPr>
          <w:p w14:paraId="1725854B" w14:textId="77777777" w:rsidR="00602AC0" w:rsidRPr="003B2883" w:rsidRDefault="00602AC0" w:rsidP="001D4998">
            <w:pPr>
              <w:pStyle w:val="TAH"/>
            </w:pPr>
            <w:r w:rsidRPr="003B2883">
              <w:t>Response</w:t>
            </w:r>
          </w:p>
          <w:p w14:paraId="157745EC" w14:textId="77777777" w:rsidR="00602AC0" w:rsidRPr="003B2883" w:rsidRDefault="00602AC0" w:rsidP="001D4998">
            <w:pPr>
              <w:pStyle w:val="TAH"/>
            </w:pPr>
            <w:r w:rsidRPr="003B2883">
              <w:t>codes</w:t>
            </w:r>
          </w:p>
        </w:tc>
        <w:tc>
          <w:tcPr>
            <w:tcW w:w="2094" w:type="pct"/>
            <w:tcBorders>
              <w:top w:val="single" w:sz="4" w:space="0" w:color="auto"/>
              <w:left w:val="single" w:sz="4" w:space="0" w:color="auto"/>
              <w:bottom w:val="single" w:sz="4" w:space="0" w:color="auto"/>
              <w:right w:val="single" w:sz="4" w:space="0" w:color="auto"/>
            </w:tcBorders>
            <w:shd w:val="clear" w:color="auto" w:fill="C0C0C0"/>
            <w:hideMark/>
          </w:tcPr>
          <w:p w14:paraId="1BC220A4" w14:textId="77777777" w:rsidR="00602AC0" w:rsidRPr="003B2883" w:rsidRDefault="00602AC0" w:rsidP="001D4998">
            <w:pPr>
              <w:pStyle w:val="TAH"/>
            </w:pPr>
            <w:r w:rsidRPr="003B2883">
              <w:t>Description</w:t>
            </w:r>
          </w:p>
        </w:tc>
      </w:tr>
      <w:tr w:rsidR="00602AC0" w:rsidRPr="003B2883" w14:paraId="230ED218"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hideMark/>
          </w:tcPr>
          <w:p w14:paraId="7D069791" w14:textId="77777777" w:rsidR="00602AC0" w:rsidRPr="003B2883" w:rsidRDefault="00602AC0" w:rsidP="001D4998">
            <w:pPr>
              <w:pStyle w:val="TAL"/>
            </w:pPr>
            <w:r w:rsidRPr="003B2883">
              <w:rPr>
                <w:lang w:eastAsia="zh-CN"/>
              </w:rPr>
              <w:t>EnableUeReachabilityRspData</w:t>
            </w:r>
          </w:p>
        </w:tc>
        <w:tc>
          <w:tcPr>
            <w:tcW w:w="150" w:type="pct"/>
            <w:tcBorders>
              <w:top w:val="single" w:sz="4" w:space="0" w:color="auto"/>
              <w:left w:val="single" w:sz="6" w:space="0" w:color="000000"/>
              <w:bottom w:val="single" w:sz="4" w:space="0" w:color="auto"/>
              <w:right w:val="single" w:sz="6" w:space="0" w:color="000000"/>
            </w:tcBorders>
            <w:hideMark/>
          </w:tcPr>
          <w:p w14:paraId="00F18267" w14:textId="77777777" w:rsidR="00602AC0" w:rsidRPr="003B2883" w:rsidRDefault="00602AC0" w:rsidP="001D4998">
            <w:pPr>
              <w:pStyle w:val="TAC"/>
            </w:pPr>
            <w:r w:rsidRPr="003B2883">
              <w:t>M</w:t>
            </w:r>
          </w:p>
        </w:tc>
        <w:tc>
          <w:tcPr>
            <w:tcW w:w="558" w:type="pct"/>
            <w:tcBorders>
              <w:top w:val="single" w:sz="4" w:space="0" w:color="auto"/>
              <w:left w:val="single" w:sz="6" w:space="0" w:color="000000"/>
              <w:bottom w:val="single" w:sz="4" w:space="0" w:color="auto"/>
              <w:right w:val="single" w:sz="6" w:space="0" w:color="000000"/>
            </w:tcBorders>
            <w:hideMark/>
          </w:tcPr>
          <w:p w14:paraId="4C2457A6" w14:textId="77777777" w:rsidR="00602AC0" w:rsidRPr="003B2883" w:rsidRDefault="00602AC0" w:rsidP="001D4998">
            <w:pPr>
              <w:pStyle w:val="TAL"/>
            </w:pPr>
            <w:r w:rsidRPr="003B2883">
              <w:t>1</w:t>
            </w:r>
          </w:p>
        </w:tc>
        <w:tc>
          <w:tcPr>
            <w:tcW w:w="563" w:type="pct"/>
            <w:tcBorders>
              <w:top w:val="single" w:sz="4" w:space="0" w:color="auto"/>
              <w:left w:val="single" w:sz="6" w:space="0" w:color="000000"/>
              <w:bottom w:val="single" w:sz="4" w:space="0" w:color="auto"/>
              <w:right w:val="single" w:sz="6" w:space="0" w:color="000000"/>
            </w:tcBorders>
            <w:hideMark/>
          </w:tcPr>
          <w:p w14:paraId="294357EB" w14:textId="77777777" w:rsidR="00602AC0" w:rsidRPr="003B2883" w:rsidRDefault="00602AC0" w:rsidP="001D4998">
            <w:pPr>
              <w:pStyle w:val="TAL"/>
            </w:pPr>
            <w:r w:rsidRPr="003B2883">
              <w:rPr>
                <w:lang w:eastAsia="zh-CN"/>
              </w:rPr>
              <w:t>200 OK</w:t>
            </w:r>
          </w:p>
        </w:tc>
        <w:tc>
          <w:tcPr>
            <w:tcW w:w="2094" w:type="pct"/>
            <w:tcBorders>
              <w:top w:val="single" w:sz="4" w:space="0" w:color="auto"/>
              <w:left w:val="single" w:sz="6" w:space="0" w:color="000000"/>
              <w:bottom w:val="single" w:sz="4" w:space="0" w:color="auto"/>
              <w:right w:val="single" w:sz="6" w:space="0" w:color="000000"/>
            </w:tcBorders>
            <w:hideMark/>
          </w:tcPr>
          <w:p w14:paraId="1790A4CC"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84B77" w:rsidRPr="003B2883" w14:paraId="749176F2"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0A9EAE1A" w14:textId="7A2B63BF"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489C496" w14:textId="77777777" w:rsidR="00B84B77" w:rsidRPr="003B2883" w:rsidRDefault="00B84B77" w:rsidP="00B84B77">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34475741" w14:textId="77777777" w:rsidR="00B84B77" w:rsidRPr="003B2883" w:rsidRDefault="00B84B77" w:rsidP="00B84B7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2FEB2B43" w14:textId="77777777" w:rsidR="00B84B77" w:rsidRPr="003B2883" w:rsidDel="008E4F8B" w:rsidRDefault="00B84B77" w:rsidP="00B84B77">
            <w:pPr>
              <w:pStyle w:val="TAL"/>
              <w:rPr>
                <w:lang w:eastAsia="zh-CN"/>
              </w:rPr>
            </w:pPr>
            <w:r w:rsidRPr="003B2883">
              <w:rPr>
                <w:rFonts w:hint="eastAsia"/>
              </w:rPr>
              <w:t>307 Temporary Redirect</w:t>
            </w:r>
          </w:p>
        </w:tc>
        <w:tc>
          <w:tcPr>
            <w:tcW w:w="2094" w:type="pct"/>
            <w:tcBorders>
              <w:top w:val="single" w:sz="4" w:space="0" w:color="auto"/>
              <w:left w:val="single" w:sz="6" w:space="0" w:color="000000"/>
              <w:bottom w:val="single" w:sz="4" w:space="0" w:color="auto"/>
              <w:right w:val="single" w:sz="6" w:space="0" w:color="000000"/>
            </w:tcBorders>
          </w:tcPr>
          <w:p w14:paraId="6BE76A3A" w14:textId="77777777" w:rsidR="00B84B77" w:rsidRPr="003B2883" w:rsidRDefault="00B84B77" w:rsidP="00B84B77">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 the following application error:</w:t>
            </w:r>
          </w:p>
          <w:p w14:paraId="27E31873" w14:textId="77777777" w:rsidR="00B84B77" w:rsidRPr="003B2883" w:rsidRDefault="00B84B77" w:rsidP="00B84B77">
            <w:pPr>
              <w:pStyle w:val="TAL"/>
              <w:ind w:left="284"/>
            </w:pPr>
            <w:bookmarkStart w:id="3360" w:name="_PERM_MCCTEMPBM_CRPT48240225___2"/>
            <w:r w:rsidRPr="003B2883">
              <w:t>-</w:t>
            </w:r>
            <w:r w:rsidRPr="003B2883">
              <w:tab/>
              <w:t>NF_CONSUMER_REDIRECT_ONE_TXN</w:t>
            </w:r>
          </w:p>
          <w:bookmarkEnd w:id="3360"/>
          <w:p w14:paraId="4E2DC479" w14:textId="77777777" w:rsidR="00B84B77" w:rsidRPr="003B2883" w:rsidRDefault="00B84B77" w:rsidP="00B84B77">
            <w:pPr>
              <w:pStyle w:val="TAL"/>
            </w:pPr>
          </w:p>
          <w:p w14:paraId="4CD747D9" w14:textId="77777777" w:rsidR="00B84B77" w:rsidRPr="003B2883" w:rsidRDefault="00B84B77" w:rsidP="00B84B77">
            <w:pPr>
              <w:pStyle w:val="B1"/>
              <w:ind w:left="0" w:firstLine="0"/>
              <w:rPr>
                <w:rFonts w:ascii="Arial" w:hAnsi="Arial"/>
                <w:sz w:val="18"/>
              </w:rPr>
            </w:pPr>
            <w:bookmarkStart w:id="3361" w:name="_PERM_MCCTEMPBM_CRPT48240226___2"/>
            <w:r w:rsidRPr="003B2883">
              <w:rPr>
                <w:rFonts w:ascii="Arial" w:hAnsi="Arial"/>
                <w:sz w:val="18"/>
              </w:rPr>
              <w:t>See table 6.3.7.3-1 for the description of these errors</w:t>
            </w:r>
          </w:p>
          <w:bookmarkEnd w:id="3361"/>
          <w:p w14:paraId="7E2B00BF" w14:textId="77777777" w:rsidR="00B84B77" w:rsidRDefault="00B84B77" w:rsidP="00B84B77">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79EC2D44" w14:textId="3C949DE6" w:rsidR="00843EC3" w:rsidRPr="003B2883" w:rsidRDefault="00843EC3" w:rsidP="00B84B77">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84B77" w:rsidRPr="003B2883" w14:paraId="478C55E0"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0B8D1BD3" w14:textId="6D9E9995"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F713582" w14:textId="77777777" w:rsidR="00B84B77" w:rsidRDefault="00B84B77" w:rsidP="00B84B77">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751E9D7B" w14:textId="77777777" w:rsidR="00B84B77" w:rsidRDefault="00B84B77" w:rsidP="00B84B7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328C6F0C" w14:textId="77777777" w:rsidR="00B84B77" w:rsidRPr="003B2883" w:rsidRDefault="00B84B77" w:rsidP="00B84B77">
            <w:pPr>
              <w:pStyle w:val="TAL"/>
            </w:pPr>
            <w:r>
              <w:t>308 Permanent Redirect</w:t>
            </w:r>
          </w:p>
        </w:tc>
        <w:tc>
          <w:tcPr>
            <w:tcW w:w="2094" w:type="pct"/>
            <w:tcBorders>
              <w:top w:val="single" w:sz="4" w:space="0" w:color="auto"/>
              <w:left w:val="single" w:sz="6" w:space="0" w:color="000000"/>
              <w:bottom w:val="single" w:sz="4" w:space="0" w:color="auto"/>
              <w:right w:val="single" w:sz="6" w:space="0" w:color="000000"/>
            </w:tcBorders>
          </w:tcPr>
          <w:p w14:paraId="508CE079" w14:textId="32322954" w:rsidR="00B84B77" w:rsidRDefault="00B84B77" w:rsidP="00B84B77">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1A9B692"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6DC75CFF" w14:textId="77777777" w:rsidR="00602AC0" w:rsidRPr="003B2883"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14:paraId="14478EB0"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1839A6B8"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76BD9DD5" w14:textId="77777777" w:rsidR="00602AC0" w:rsidRPr="003B2883" w:rsidRDefault="00602AC0" w:rsidP="001D4998">
            <w:pPr>
              <w:pStyle w:val="TAL"/>
            </w:pPr>
            <w:r w:rsidRPr="003B2883">
              <w:t>403 Forbidden</w:t>
            </w:r>
          </w:p>
        </w:tc>
        <w:tc>
          <w:tcPr>
            <w:tcW w:w="2094" w:type="pct"/>
            <w:tcBorders>
              <w:top w:val="single" w:sz="4" w:space="0" w:color="auto"/>
              <w:left w:val="single" w:sz="6" w:space="0" w:color="000000"/>
              <w:bottom w:val="single" w:sz="4" w:space="0" w:color="auto"/>
              <w:right w:val="single" w:sz="6" w:space="0" w:color="000000"/>
            </w:tcBorders>
          </w:tcPr>
          <w:p w14:paraId="635CEF09" w14:textId="77777777" w:rsidR="00602AC0" w:rsidRPr="003B2883" w:rsidRDefault="00602AC0" w:rsidP="001D4998">
            <w:pPr>
              <w:pStyle w:val="TAL"/>
            </w:pPr>
            <w:r w:rsidRPr="00534FD2">
              <w:t>The "cause" attribute may be used to indicate one of the following application errors:</w:t>
            </w:r>
          </w:p>
          <w:p w14:paraId="7F4B1371" w14:textId="77777777" w:rsidR="00602AC0" w:rsidRPr="003B2883" w:rsidRDefault="00602AC0" w:rsidP="001D4998">
            <w:pPr>
              <w:pStyle w:val="TAL"/>
              <w:ind w:left="284"/>
            </w:pPr>
            <w:bookmarkStart w:id="3362" w:name="_PERM_MCCTEMPBM_CRPT48240227___2"/>
            <w:r w:rsidRPr="003B2883">
              <w:t>-</w:t>
            </w:r>
            <w:r w:rsidRPr="003B2883">
              <w:tab/>
              <w:t>UNABLE_TO_PAGE_UE</w:t>
            </w:r>
          </w:p>
          <w:p w14:paraId="7E35DAD2" w14:textId="77777777" w:rsidR="00602AC0" w:rsidRDefault="00602AC0" w:rsidP="001D4998">
            <w:pPr>
              <w:pStyle w:val="TAL"/>
              <w:ind w:left="284"/>
            </w:pPr>
            <w:r w:rsidRPr="003B2883">
              <w:t>-</w:t>
            </w:r>
            <w:r w:rsidRPr="003B2883">
              <w:tab/>
              <w:t>UNSPECIFIED</w:t>
            </w:r>
          </w:p>
          <w:p w14:paraId="7318A565" w14:textId="77777777" w:rsidR="00602AC0" w:rsidRPr="003B2883" w:rsidRDefault="00602AC0" w:rsidP="001D4998">
            <w:pPr>
              <w:pStyle w:val="TAL"/>
              <w:ind w:left="284"/>
            </w:pPr>
            <w:r>
              <w:t>-</w:t>
            </w:r>
            <w:r>
              <w:tab/>
            </w:r>
            <w:r w:rsidRPr="003B2883">
              <w:t>UE_IN_NON_ALLOWED_AREA</w:t>
            </w:r>
          </w:p>
          <w:p w14:paraId="138DFE51" w14:textId="77777777" w:rsidR="00602AC0" w:rsidRPr="003B2883" w:rsidRDefault="00602AC0" w:rsidP="001D4998">
            <w:pPr>
              <w:pStyle w:val="TAL"/>
              <w:ind w:left="284"/>
            </w:pPr>
          </w:p>
          <w:p w14:paraId="49622F2F" w14:textId="77777777" w:rsidR="00602AC0" w:rsidRPr="003B2883" w:rsidRDefault="00602AC0" w:rsidP="001D4998">
            <w:pPr>
              <w:pStyle w:val="TAL"/>
              <w:ind w:left="284"/>
            </w:pPr>
          </w:p>
          <w:bookmarkEnd w:id="3362"/>
          <w:p w14:paraId="56B8FC09" w14:textId="77777777" w:rsidR="00602AC0" w:rsidRPr="003B2883" w:rsidRDefault="00602AC0" w:rsidP="001D4998">
            <w:pPr>
              <w:pStyle w:val="TAL"/>
            </w:pPr>
            <w:r w:rsidRPr="003B2883">
              <w:t>See table 6.3.7.3-1 for the description of this error.</w:t>
            </w:r>
          </w:p>
        </w:tc>
      </w:tr>
      <w:tr w:rsidR="00602AC0" w:rsidRPr="003B2883" w14:paraId="66CC3726"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36CDB596"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0CBC1E53"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27E42009"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75ADB07D" w14:textId="77777777" w:rsidR="00602AC0" w:rsidRPr="003B2883" w:rsidDel="008E4F8B" w:rsidRDefault="00602AC0" w:rsidP="001D4998">
            <w:pPr>
              <w:pStyle w:val="TAL"/>
              <w:rPr>
                <w:lang w:eastAsia="zh-CN"/>
              </w:rPr>
            </w:pPr>
            <w:r w:rsidRPr="003B2883">
              <w:t>404 Not Found</w:t>
            </w:r>
          </w:p>
        </w:tc>
        <w:tc>
          <w:tcPr>
            <w:tcW w:w="2094" w:type="pct"/>
            <w:tcBorders>
              <w:top w:val="single" w:sz="4" w:space="0" w:color="auto"/>
              <w:left w:val="single" w:sz="6" w:space="0" w:color="000000"/>
              <w:bottom w:val="single" w:sz="4" w:space="0" w:color="auto"/>
              <w:right w:val="single" w:sz="6" w:space="0" w:color="000000"/>
            </w:tcBorders>
          </w:tcPr>
          <w:p w14:paraId="2358A698" w14:textId="77777777" w:rsidR="00602AC0" w:rsidRPr="003B2883" w:rsidRDefault="00602AC0" w:rsidP="001D4998">
            <w:pPr>
              <w:pStyle w:val="TAL"/>
            </w:pPr>
            <w:r>
              <w:t>W</w:t>
            </w:r>
            <w:r w:rsidRPr="003B2883">
              <w:t xml:space="preserve">hen the related UE is not found in the NF Service Consumer (e.g. AMF) </w:t>
            </w:r>
            <w:r>
              <w:t>t</w:t>
            </w:r>
            <w:r w:rsidRPr="003B2883">
              <w:t>he "cause" attribute shall be set to:</w:t>
            </w:r>
          </w:p>
          <w:p w14:paraId="1AFBE060" w14:textId="77777777" w:rsidR="00602AC0" w:rsidRPr="003B2883" w:rsidRDefault="00602AC0" w:rsidP="001D4998">
            <w:pPr>
              <w:pStyle w:val="TAL"/>
              <w:ind w:left="284"/>
            </w:pPr>
            <w:bookmarkStart w:id="3363" w:name="_PERM_MCCTEMPBM_CRPT48240228___2"/>
            <w:r w:rsidRPr="003B2883">
              <w:t>-</w:t>
            </w:r>
            <w:r w:rsidRPr="003B2883">
              <w:tab/>
            </w:r>
            <w:r w:rsidRPr="003B2883">
              <w:rPr>
                <w:rFonts w:hint="eastAsia"/>
              </w:rPr>
              <w:t>CONTEXT_NOT_FOUND</w:t>
            </w:r>
          </w:p>
          <w:p w14:paraId="4BDB7D78" w14:textId="77777777" w:rsidR="00602AC0" w:rsidRPr="003B2883" w:rsidRDefault="00602AC0" w:rsidP="001D4998">
            <w:pPr>
              <w:pStyle w:val="TAL"/>
              <w:ind w:left="284"/>
            </w:pPr>
          </w:p>
          <w:bookmarkEnd w:id="3363"/>
          <w:p w14:paraId="3E694015" w14:textId="77777777" w:rsidR="00602AC0" w:rsidRPr="003B2883" w:rsidRDefault="00602AC0" w:rsidP="001D4998">
            <w:pPr>
              <w:pStyle w:val="TAL"/>
              <w:rPr>
                <w:lang w:eastAsia="zh-CN"/>
              </w:rPr>
            </w:pPr>
            <w:r w:rsidRPr="003B2883">
              <w:t>See table 6.3.7.3-1 for the description of these errors</w:t>
            </w:r>
          </w:p>
        </w:tc>
      </w:tr>
      <w:tr w:rsidR="00602AC0" w:rsidRPr="003B2883" w14:paraId="727C4B55"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436C9E9F" w14:textId="77777777" w:rsidR="00602AC0" w:rsidRPr="003B2883" w:rsidDel="00154A01"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90E103B"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6B91726F"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45E005B5" w14:textId="77777777" w:rsidR="00602AC0" w:rsidRPr="003B2883" w:rsidDel="00154A01" w:rsidRDefault="00602AC0" w:rsidP="001D4998">
            <w:pPr>
              <w:pStyle w:val="TAL"/>
            </w:pPr>
            <w:r w:rsidRPr="003B2883">
              <w:t>503 Service Unavailable</w:t>
            </w:r>
          </w:p>
        </w:tc>
        <w:tc>
          <w:tcPr>
            <w:tcW w:w="2094" w:type="pct"/>
            <w:tcBorders>
              <w:top w:val="single" w:sz="4" w:space="0" w:color="auto"/>
              <w:left w:val="single" w:sz="6" w:space="0" w:color="000000"/>
              <w:bottom w:val="single" w:sz="4" w:space="0" w:color="auto"/>
              <w:right w:val="single" w:sz="6" w:space="0" w:color="000000"/>
            </w:tcBorders>
          </w:tcPr>
          <w:p w14:paraId="3E47D47C" w14:textId="77777777" w:rsidR="00602AC0" w:rsidRPr="003B2883" w:rsidRDefault="00602AC0" w:rsidP="001D4998">
            <w:pPr>
              <w:pStyle w:val="TAL"/>
            </w:pPr>
            <w:r w:rsidRPr="00534FD2">
              <w:t xml:space="preserve">The "cause" attribute </w:t>
            </w:r>
            <w:r>
              <w:t>may be used to indicate</w:t>
            </w:r>
            <w:r w:rsidRPr="003B2883">
              <w:t xml:space="preserve"> one of the errors defined in Table 5.2.7.2-1 of 3GPP TS 29.500 [4].</w:t>
            </w:r>
          </w:p>
          <w:p w14:paraId="64AF69D1" w14:textId="77777777" w:rsidR="00602AC0" w:rsidRPr="003B2883" w:rsidRDefault="00602AC0" w:rsidP="001D4998">
            <w:pPr>
              <w:pStyle w:val="TAL"/>
            </w:pPr>
          </w:p>
          <w:p w14:paraId="387B6FC9" w14:textId="77777777" w:rsidR="00602AC0" w:rsidRPr="003B2883" w:rsidDel="00154A01" w:rsidRDefault="00602AC0" w:rsidP="001D4998">
            <w:pPr>
              <w:pStyle w:val="TAL"/>
              <w:rPr>
                <w:lang w:eastAsia="zh-CN"/>
              </w:rPr>
            </w:pPr>
            <w:r w:rsidRPr="003B2883">
              <w:t>The HTTP header field "Retry-After" shall not be included in this scenario.</w:t>
            </w:r>
          </w:p>
        </w:tc>
      </w:tr>
      <w:tr w:rsidR="00602AC0" w:rsidRPr="003B2883" w14:paraId="5BFBEC36"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2562E980" w14:textId="77777777" w:rsidR="00602AC0" w:rsidRPr="003B2883" w:rsidDel="00154A01"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14:paraId="5EA4A372"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6D1F4559"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63B4479D" w14:textId="77777777" w:rsidR="00602AC0" w:rsidRPr="003B2883" w:rsidDel="00154A01" w:rsidRDefault="00602AC0" w:rsidP="001D4998">
            <w:pPr>
              <w:pStyle w:val="TAL"/>
            </w:pPr>
            <w:r w:rsidRPr="003B2883">
              <w:t>504 Gateway Timeout</w:t>
            </w:r>
          </w:p>
        </w:tc>
        <w:tc>
          <w:tcPr>
            <w:tcW w:w="2094" w:type="pct"/>
            <w:tcBorders>
              <w:top w:val="single" w:sz="4" w:space="0" w:color="auto"/>
              <w:left w:val="single" w:sz="6" w:space="0" w:color="000000"/>
              <w:bottom w:val="single" w:sz="4" w:space="0" w:color="auto"/>
              <w:right w:val="single" w:sz="6" w:space="0" w:color="000000"/>
            </w:tcBorders>
          </w:tcPr>
          <w:p w14:paraId="162C3B9D" w14:textId="77777777" w:rsidR="00602AC0" w:rsidRPr="003B2883" w:rsidRDefault="00602AC0" w:rsidP="001D4998">
            <w:pPr>
              <w:pStyle w:val="TAL"/>
            </w:pPr>
            <w:r w:rsidRPr="00534FD2">
              <w:t>The "cause" attribute may be used to indicate one of the following application errors:</w:t>
            </w:r>
          </w:p>
          <w:p w14:paraId="39F7A6E4" w14:textId="77777777" w:rsidR="00602AC0" w:rsidRPr="003B2883" w:rsidRDefault="00602AC0" w:rsidP="001D4998">
            <w:pPr>
              <w:pStyle w:val="TAL"/>
              <w:ind w:left="284"/>
            </w:pPr>
            <w:bookmarkStart w:id="3364" w:name="_PERM_MCCTEMPBM_CRPT48240229___2"/>
            <w:r w:rsidRPr="003B2883">
              <w:t>-</w:t>
            </w:r>
            <w:r w:rsidRPr="003B2883">
              <w:tab/>
              <w:t>UE_NOT_RESPONDING</w:t>
            </w:r>
          </w:p>
          <w:p w14:paraId="6CCA3CC9" w14:textId="77777777" w:rsidR="00602AC0" w:rsidRPr="003B2883" w:rsidRDefault="00602AC0" w:rsidP="001D4998">
            <w:pPr>
              <w:pStyle w:val="TAL"/>
              <w:ind w:left="284"/>
            </w:pPr>
          </w:p>
          <w:bookmarkEnd w:id="3364"/>
          <w:p w14:paraId="258AE18F" w14:textId="77777777" w:rsidR="00602AC0" w:rsidRPr="003B2883" w:rsidDel="00154A01" w:rsidRDefault="00602AC0" w:rsidP="001D4998">
            <w:pPr>
              <w:pStyle w:val="TAL"/>
            </w:pPr>
            <w:r w:rsidRPr="003B2883">
              <w:t>See table 6.3.7.3-1 for the description of this error.</w:t>
            </w:r>
          </w:p>
        </w:tc>
      </w:tr>
    </w:tbl>
    <w:p w14:paraId="6AA1B579" w14:textId="77777777" w:rsidR="00602AC0" w:rsidRDefault="00602AC0" w:rsidP="00602AC0"/>
    <w:p w14:paraId="58BBC556"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4C7C9C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8E610A"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D8C9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7702B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AF6D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015933" w14:textId="77777777" w:rsidR="009904E3" w:rsidRPr="00D67AB2" w:rsidRDefault="009904E3" w:rsidP="00730976">
            <w:pPr>
              <w:pStyle w:val="TAH"/>
            </w:pPr>
            <w:r w:rsidRPr="00D67AB2">
              <w:t>Description</w:t>
            </w:r>
          </w:p>
        </w:tc>
      </w:tr>
      <w:tr w:rsidR="009904E3" w:rsidRPr="00D67AB2" w14:paraId="7C88F8A7"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49F61"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B2F5A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7B27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D70135"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E57C71A"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18323A">
              <w:t>.</w:t>
            </w:r>
          </w:p>
          <w:p w14:paraId="6E563700" w14:textId="112F195E" w:rsidR="0018323A" w:rsidRPr="00D67AB2" w:rsidRDefault="0018323A" w:rsidP="00730976">
            <w:pPr>
              <w:pStyle w:val="TAL"/>
            </w:pPr>
            <w:r>
              <w:t xml:space="preserve">Or the same URI, </w:t>
            </w:r>
            <w:r w:rsidRPr="00A563BE">
              <w:t>if a request is redirected to the same target resource via a different SCP.</w:t>
            </w:r>
          </w:p>
        </w:tc>
      </w:tr>
      <w:tr w:rsidR="002B76A4" w:rsidRPr="00D67AB2" w14:paraId="0997655A"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B81009" w14:textId="77777777" w:rsidR="002B76A4" w:rsidRDefault="002B76A4" w:rsidP="002B76A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4BFC5E"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31D667C"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F16FB2"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56F8E7" w14:textId="77777777" w:rsidR="002B76A4" w:rsidRPr="00E2070D" w:rsidRDefault="002B76A4" w:rsidP="002B76A4">
            <w:pPr>
              <w:pStyle w:val="TAL"/>
            </w:pPr>
            <w:r w:rsidRPr="00525507">
              <w:t>Identifier of the target NF (service) instance ID towards which the request is redirected</w:t>
            </w:r>
          </w:p>
        </w:tc>
      </w:tr>
    </w:tbl>
    <w:p w14:paraId="1017E05A" w14:textId="77777777" w:rsidR="009904E3" w:rsidRDefault="009904E3" w:rsidP="00602AC0"/>
    <w:p w14:paraId="7F068813"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7FFA5A7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9F47A0"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B8F61"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08564D"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E3AE8D"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AC2452" w14:textId="77777777" w:rsidR="002B76A4" w:rsidRPr="00D67AB2" w:rsidRDefault="002B76A4" w:rsidP="0009536C">
            <w:pPr>
              <w:pStyle w:val="TAH"/>
            </w:pPr>
            <w:r w:rsidRPr="00D67AB2">
              <w:t>Description</w:t>
            </w:r>
          </w:p>
        </w:tc>
      </w:tr>
      <w:tr w:rsidR="002B76A4" w:rsidRPr="00D67AB2" w14:paraId="44940D5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6D9106"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616E85"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D9A7E7"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0B1C9E"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B35334"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4E559724" w14:textId="1AA30CE2" w:rsidR="0018323A" w:rsidRPr="00D67AB2" w:rsidRDefault="0018323A" w:rsidP="0009536C">
            <w:pPr>
              <w:pStyle w:val="TAL"/>
            </w:pPr>
            <w:r>
              <w:t xml:space="preserve">Or the same URI, </w:t>
            </w:r>
            <w:r w:rsidRPr="00A563BE">
              <w:t>if a request is redirected to the same target resource via a different SCP.</w:t>
            </w:r>
          </w:p>
        </w:tc>
      </w:tr>
      <w:tr w:rsidR="002B76A4" w:rsidRPr="00D67AB2" w14:paraId="2C1DB67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D033C4" w14:textId="77777777" w:rsidR="002B76A4" w:rsidRDefault="002B76A4"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5EE7C2"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DB33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008E70"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65092C" w14:textId="77777777" w:rsidR="002B76A4" w:rsidRPr="00D70312" w:rsidRDefault="002B76A4" w:rsidP="0009536C">
            <w:pPr>
              <w:pStyle w:val="TAL"/>
            </w:pPr>
            <w:r w:rsidRPr="00525507">
              <w:t>Identifier of the target NF (service) instance ID towards which the request is redirected</w:t>
            </w:r>
          </w:p>
        </w:tc>
      </w:tr>
    </w:tbl>
    <w:p w14:paraId="0AED2EF9" w14:textId="77777777" w:rsidR="002B76A4" w:rsidRPr="003B2883" w:rsidRDefault="002B76A4" w:rsidP="00602AC0"/>
    <w:p w14:paraId="482FCE17" w14:textId="77777777" w:rsidR="00602AC0" w:rsidRPr="003B2883" w:rsidRDefault="00602AC0" w:rsidP="009A30FA">
      <w:pPr>
        <w:pStyle w:val="Heading5"/>
      </w:pPr>
      <w:bookmarkStart w:id="3365" w:name="_Toc25156536"/>
      <w:bookmarkStart w:id="3366" w:name="_Toc34124841"/>
      <w:bookmarkStart w:id="3367" w:name="_Toc43207970"/>
      <w:bookmarkStart w:id="3368" w:name="_Toc49857443"/>
      <w:bookmarkStart w:id="3369" w:name="_Toc56677287"/>
      <w:bookmarkStart w:id="3370" w:name="_Toc56696535"/>
      <w:bookmarkStart w:id="3371" w:name="_Toc81227890"/>
      <w:bookmarkStart w:id="3372" w:name="_Toc90636146"/>
      <w:r w:rsidRPr="003B2883">
        <w:t>6.3.3.2.4</w:t>
      </w:r>
      <w:r w:rsidRPr="003B2883">
        <w:tab/>
        <w:t>Resource Custom Operations</w:t>
      </w:r>
      <w:bookmarkEnd w:id="3365"/>
      <w:bookmarkEnd w:id="3366"/>
      <w:bookmarkEnd w:id="3367"/>
      <w:bookmarkEnd w:id="3368"/>
      <w:bookmarkEnd w:id="3369"/>
      <w:bookmarkEnd w:id="3370"/>
      <w:bookmarkEnd w:id="3371"/>
      <w:bookmarkEnd w:id="3372"/>
    </w:p>
    <w:p w14:paraId="6D0214B4" w14:textId="77777777" w:rsidR="00602AC0" w:rsidRPr="003B2883" w:rsidRDefault="00602AC0" w:rsidP="00602AC0">
      <w:r w:rsidRPr="003B2883">
        <w:t>There is no custom operation supported on this resource.</w:t>
      </w:r>
    </w:p>
    <w:p w14:paraId="03E1411E" w14:textId="77777777" w:rsidR="00602AC0" w:rsidRPr="003B2883" w:rsidRDefault="00602AC0" w:rsidP="009A30FA">
      <w:pPr>
        <w:pStyle w:val="Heading4"/>
      </w:pPr>
      <w:bookmarkStart w:id="3373" w:name="_Toc25156537"/>
      <w:bookmarkStart w:id="3374" w:name="_Toc34124842"/>
      <w:bookmarkStart w:id="3375" w:name="_Toc43207971"/>
      <w:bookmarkStart w:id="3376" w:name="_Toc49857444"/>
      <w:bookmarkStart w:id="3377" w:name="_Toc56677288"/>
      <w:bookmarkStart w:id="3378" w:name="_Toc56696536"/>
      <w:bookmarkStart w:id="3379" w:name="_Toc81227891"/>
      <w:bookmarkStart w:id="3380" w:name="_Toc90636147"/>
      <w:r w:rsidRPr="003B2883">
        <w:t>6.3.3.3</w:t>
      </w:r>
      <w:r w:rsidRPr="003B2883">
        <w:tab/>
        <w:t xml:space="preserve">Resource: </w:t>
      </w:r>
      <w:r>
        <w:rPr>
          <w:lang w:eastAsia="zh-CN"/>
        </w:rPr>
        <w:t>u</w:t>
      </w:r>
      <w:r w:rsidRPr="003B2883">
        <w:rPr>
          <w:lang w:eastAsia="zh-CN"/>
        </w:rPr>
        <w:t>eContext</w:t>
      </w:r>
      <w:bookmarkEnd w:id="3373"/>
      <w:bookmarkEnd w:id="3374"/>
      <w:bookmarkEnd w:id="3375"/>
      <w:bookmarkEnd w:id="3376"/>
      <w:bookmarkEnd w:id="3377"/>
      <w:bookmarkEnd w:id="3378"/>
      <w:bookmarkEnd w:id="3379"/>
      <w:bookmarkEnd w:id="3380"/>
    </w:p>
    <w:p w14:paraId="738BDBF6" w14:textId="77777777" w:rsidR="00602AC0" w:rsidRPr="003B2883" w:rsidRDefault="00602AC0" w:rsidP="009A30FA">
      <w:pPr>
        <w:pStyle w:val="Heading5"/>
      </w:pPr>
      <w:bookmarkStart w:id="3381" w:name="_Toc25156538"/>
      <w:bookmarkStart w:id="3382" w:name="_Toc34124843"/>
      <w:bookmarkStart w:id="3383" w:name="_Toc43207972"/>
      <w:bookmarkStart w:id="3384" w:name="_Toc49857445"/>
      <w:bookmarkStart w:id="3385" w:name="_Toc56677289"/>
      <w:bookmarkStart w:id="3386" w:name="_Toc56696537"/>
      <w:bookmarkStart w:id="3387" w:name="_Toc81227892"/>
      <w:bookmarkStart w:id="3388" w:name="_Toc90636148"/>
      <w:r w:rsidRPr="003B2883">
        <w:t>6.3.3.3.1</w:t>
      </w:r>
      <w:r w:rsidRPr="003B2883">
        <w:tab/>
        <w:t>Description</w:t>
      </w:r>
      <w:bookmarkEnd w:id="3381"/>
      <w:bookmarkEnd w:id="3382"/>
      <w:bookmarkEnd w:id="3383"/>
      <w:bookmarkEnd w:id="3384"/>
      <w:bookmarkEnd w:id="3385"/>
      <w:bookmarkEnd w:id="3386"/>
      <w:bookmarkEnd w:id="3387"/>
      <w:bookmarkEnd w:id="3388"/>
    </w:p>
    <w:p w14:paraId="578251D2" w14:textId="77777777" w:rsidR="00602AC0" w:rsidRPr="003B2883" w:rsidRDefault="00602AC0" w:rsidP="00602AC0">
      <w:r w:rsidRPr="003B2883">
        <w:t xml:space="preserve">This resource represents the </w:t>
      </w:r>
      <w:r w:rsidRPr="003B2883">
        <w:rPr>
          <w:lang w:eastAsia="zh-CN"/>
        </w:rPr>
        <w:t xml:space="preserve">UeContext </w:t>
      </w:r>
      <w:r w:rsidRPr="003B2883">
        <w:t>for a UE.</w:t>
      </w:r>
    </w:p>
    <w:p w14:paraId="3D89BD0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25AA47" w14:textId="77777777" w:rsidR="00602AC0" w:rsidRPr="003B2883" w:rsidRDefault="00602AC0" w:rsidP="009A30FA">
      <w:pPr>
        <w:pStyle w:val="Heading5"/>
      </w:pPr>
      <w:bookmarkStart w:id="3389" w:name="_Toc25156539"/>
      <w:bookmarkStart w:id="3390" w:name="_Toc34124844"/>
      <w:bookmarkStart w:id="3391" w:name="_Toc43207973"/>
      <w:bookmarkStart w:id="3392" w:name="_Toc49857446"/>
      <w:bookmarkStart w:id="3393" w:name="_Toc56677290"/>
      <w:bookmarkStart w:id="3394" w:name="_Toc56696538"/>
      <w:bookmarkStart w:id="3395" w:name="_Toc81227893"/>
      <w:bookmarkStart w:id="3396" w:name="_Toc90636149"/>
      <w:r w:rsidRPr="003B2883">
        <w:t>6.3.3.3.2</w:t>
      </w:r>
      <w:r w:rsidRPr="003B2883">
        <w:tab/>
        <w:t>Resource Definition</w:t>
      </w:r>
      <w:bookmarkEnd w:id="3389"/>
      <w:bookmarkEnd w:id="3390"/>
      <w:bookmarkEnd w:id="3391"/>
      <w:bookmarkEnd w:id="3392"/>
      <w:bookmarkEnd w:id="3393"/>
      <w:bookmarkEnd w:id="3394"/>
      <w:bookmarkEnd w:id="3395"/>
      <w:bookmarkEnd w:id="3396"/>
    </w:p>
    <w:p w14:paraId="080265D9" w14:textId="77777777" w:rsidR="00602AC0" w:rsidRPr="003B2883" w:rsidRDefault="00602AC0" w:rsidP="00602AC0">
      <w:r w:rsidRPr="003B2883">
        <w:t>Resource URI: {apiRoot}/namf-mt/&lt;apiVersion&gt;/ue-contexts/{ueContextId}</w:t>
      </w:r>
    </w:p>
    <w:p w14:paraId="5F09F991" w14:textId="77777777" w:rsidR="00602AC0" w:rsidRPr="003B2883" w:rsidRDefault="00602AC0" w:rsidP="00C9263C">
      <w:pPr>
        <w:rPr>
          <w:rFonts w:ascii="Arial" w:hAnsi="Arial" w:cs="Arial"/>
        </w:rPr>
      </w:pPr>
      <w:r w:rsidRPr="00C9263C">
        <w:t>This resource shall support the resource URI variables defined in table 6.3.3.3.2-1.</w:t>
      </w:r>
    </w:p>
    <w:p w14:paraId="1CB8114F"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23FADD7"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5C7CD12C"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3B717E25"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12045" w14:textId="77777777" w:rsidR="000165AD" w:rsidRPr="003B2883" w:rsidRDefault="000165AD" w:rsidP="000165AD">
            <w:pPr>
              <w:pStyle w:val="TAH"/>
            </w:pPr>
            <w:r w:rsidRPr="003B2883">
              <w:t>Definition</w:t>
            </w:r>
          </w:p>
        </w:tc>
      </w:tr>
      <w:tr w:rsidR="000165AD" w:rsidRPr="003B2883" w14:paraId="76745B4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FFCE279"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23894634"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456F14F"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35F179BF"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DED57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47AFF6E5"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49F7FAA"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5F31061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0BD857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5ADFF6A"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7F2C3D1A"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76C416CB" w14:textId="77777777" w:rsidR="00602AC0" w:rsidRPr="003B2883" w:rsidRDefault="00602AC0" w:rsidP="00602AC0"/>
    <w:p w14:paraId="5BAB538B" w14:textId="77777777" w:rsidR="00602AC0" w:rsidRPr="003B2883" w:rsidRDefault="00602AC0" w:rsidP="009A30FA">
      <w:pPr>
        <w:pStyle w:val="Heading5"/>
      </w:pPr>
      <w:bookmarkStart w:id="3397" w:name="_Toc25156540"/>
      <w:bookmarkStart w:id="3398" w:name="_Toc34124845"/>
      <w:bookmarkStart w:id="3399" w:name="_Toc43207974"/>
      <w:bookmarkStart w:id="3400" w:name="_Toc49857447"/>
      <w:bookmarkStart w:id="3401" w:name="_Toc56677291"/>
      <w:bookmarkStart w:id="3402" w:name="_Toc56696539"/>
      <w:bookmarkStart w:id="3403" w:name="_Toc81227894"/>
      <w:bookmarkStart w:id="3404" w:name="_Toc90636150"/>
      <w:r w:rsidRPr="003B2883">
        <w:t>6.3.3.3.3</w:t>
      </w:r>
      <w:r w:rsidRPr="003B2883">
        <w:tab/>
        <w:t>Resource Standard Methods</w:t>
      </w:r>
      <w:bookmarkEnd w:id="3397"/>
      <w:bookmarkEnd w:id="3398"/>
      <w:bookmarkEnd w:id="3399"/>
      <w:bookmarkEnd w:id="3400"/>
      <w:bookmarkEnd w:id="3401"/>
      <w:bookmarkEnd w:id="3402"/>
      <w:bookmarkEnd w:id="3403"/>
      <w:bookmarkEnd w:id="3404"/>
    </w:p>
    <w:p w14:paraId="56B0E79E" w14:textId="77777777" w:rsidR="00602AC0" w:rsidRPr="003B2883" w:rsidRDefault="00602AC0" w:rsidP="009A30FA">
      <w:pPr>
        <w:pStyle w:val="Heading6"/>
        <w:numPr>
          <w:ilvl w:val="5"/>
          <w:numId w:val="0"/>
        </w:numPr>
        <w:ind w:left="1152" w:hanging="432"/>
      </w:pPr>
      <w:bookmarkStart w:id="3405" w:name="_Toc25156541"/>
      <w:bookmarkStart w:id="3406" w:name="_Toc34124846"/>
      <w:bookmarkStart w:id="3407" w:name="_Toc43207975"/>
      <w:bookmarkStart w:id="3408" w:name="_Toc49857448"/>
      <w:bookmarkStart w:id="3409" w:name="_Toc56677292"/>
      <w:bookmarkStart w:id="3410" w:name="_Toc56696540"/>
      <w:bookmarkStart w:id="3411" w:name="_Toc81227895"/>
      <w:bookmarkStart w:id="3412" w:name="_Toc90636151"/>
      <w:r w:rsidRPr="003B2883">
        <w:t>6.3.3.3.3.1</w:t>
      </w:r>
      <w:r w:rsidRPr="003B2883">
        <w:tab/>
        <w:t>GET</w:t>
      </w:r>
      <w:bookmarkEnd w:id="3405"/>
      <w:bookmarkEnd w:id="3406"/>
      <w:bookmarkEnd w:id="3407"/>
      <w:bookmarkEnd w:id="3408"/>
      <w:bookmarkEnd w:id="3409"/>
      <w:bookmarkEnd w:id="3410"/>
      <w:bookmarkEnd w:id="3411"/>
      <w:bookmarkEnd w:id="3412"/>
    </w:p>
    <w:p w14:paraId="5BB2765B" w14:textId="77777777" w:rsidR="00602AC0" w:rsidRPr="003B2883" w:rsidRDefault="00602AC0" w:rsidP="00602AC0">
      <w:r w:rsidRPr="003B2883">
        <w:t>This method shall support the URI query parameters specified in table 6.3.3.3.3.1-1.</w:t>
      </w:r>
    </w:p>
    <w:p w14:paraId="687378B8" w14:textId="77777777" w:rsidR="00602AC0" w:rsidRPr="003B2883" w:rsidRDefault="00602AC0" w:rsidP="00602AC0">
      <w:pPr>
        <w:pStyle w:val="TH"/>
        <w:rPr>
          <w:rFonts w:cs="Arial"/>
        </w:rPr>
      </w:pPr>
      <w:r w:rsidRPr="003B2883">
        <w:t>Table 6.3.3.2.3.1-1: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4B2862D"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30EB07C2"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439559F2"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53A862CB"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DE2E354"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3808B4" w14:textId="77777777" w:rsidR="00602AC0" w:rsidRPr="003B2883" w:rsidRDefault="00602AC0" w:rsidP="001D4998">
            <w:pPr>
              <w:pStyle w:val="TAH"/>
            </w:pPr>
            <w:r w:rsidRPr="003B2883">
              <w:t>Description</w:t>
            </w:r>
          </w:p>
        </w:tc>
      </w:tr>
      <w:tr w:rsidR="00602AC0" w:rsidRPr="003B2883" w14:paraId="3E38D298"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7FD273AA" w14:textId="77777777" w:rsidR="00602AC0" w:rsidRPr="003B2883" w:rsidRDefault="00602AC0" w:rsidP="001D4998">
            <w:pPr>
              <w:pStyle w:val="TAL"/>
            </w:pPr>
            <w:r w:rsidRPr="003B2883">
              <w:t>Info-class</w:t>
            </w:r>
          </w:p>
        </w:tc>
        <w:tc>
          <w:tcPr>
            <w:tcW w:w="872" w:type="pct"/>
            <w:tcBorders>
              <w:top w:val="single" w:sz="4" w:space="0" w:color="auto"/>
              <w:left w:val="single" w:sz="6" w:space="0" w:color="000000"/>
              <w:bottom w:val="single" w:sz="4" w:space="0" w:color="auto"/>
              <w:right w:val="single" w:sz="6" w:space="0" w:color="000000"/>
            </w:tcBorders>
          </w:tcPr>
          <w:p w14:paraId="47AC42C2"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3689EC03"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642FF944"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1F7A9F2A" w14:textId="77777777" w:rsidR="00602AC0" w:rsidRPr="003B2883" w:rsidRDefault="00602AC0" w:rsidP="001D4998">
            <w:pPr>
              <w:pStyle w:val="TAL"/>
            </w:pPr>
            <w:r w:rsidRPr="003B2883">
              <w:t>Indicates the class of the UE Context information elements to be fetched.</w:t>
            </w:r>
          </w:p>
        </w:tc>
      </w:tr>
      <w:tr w:rsidR="00602AC0" w:rsidRPr="003B2883" w14:paraId="00AF965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24F3DDDF" w14:textId="77777777" w:rsidR="00602AC0" w:rsidRPr="003B2883" w:rsidRDefault="00602AC0" w:rsidP="001D4998">
            <w:pPr>
              <w:pStyle w:val="TAL"/>
            </w:pPr>
            <w:r w:rsidRPr="003B2883">
              <w:t>Supported-features</w:t>
            </w:r>
          </w:p>
        </w:tc>
        <w:tc>
          <w:tcPr>
            <w:tcW w:w="872" w:type="pct"/>
            <w:tcBorders>
              <w:top w:val="single" w:sz="4" w:space="0" w:color="auto"/>
              <w:left w:val="single" w:sz="6" w:space="0" w:color="000000"/>
              <w:bottom w:val="single" w:sz="4" w:space="0" w:color="auto"/>
              <w:right w:val="single" w:sz="6" w:space="0" w:color="000000"/>
            </w:tcBorders>
          </w:tcPr>
          <w:p w14:paraId="3A9386E2"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48AA61E5"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4B7A673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1D62E00"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EC5BACC"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6B281186"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7B35342B"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31F4FFB"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234C1B7D"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39C752F1"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729BF661" w14:textId="77777777" w:rsidR="00602AC0" w:rsidRPr="003B2883" w:rsidRDefault="00602AC0" w:rsidP="00602AC0"/>
    <w:p w14:paraId="6447D202"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325090C9"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3D1090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7CF44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CD8B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7626D9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6144CBF" w14:textId="77777777" w:rsidR="00602AC0" w:rsidRPr="003B2883" w:rsidRDefault="00602AC0" w:rsidP="001D4998">
            <w:pPr>
              <w:pStyle w:val="TAH"/>
            </w:pPr>
            <w:r w:rsidRPr="003B2883">
              <w:t>Description</w:t>
            </w:r>
          </w:p>
        </w:tc>
      </w:tr>
      <w:tr w:rsidR="00602AC0" w:rsidRPr="003B2883" w14:paraId="4409B91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55398D3" w14:textId="77777777" w:rsidR="00602AC0" w:rsidRPr="003B2883" w:rsidRDefault="00602AC0" w:rsidP="001D4998">
            <w:pPr>
              <w:pStyle w:val="TAL"/>
              <w:rPr>
                <w:lang w:eastAsia="zh-CN"/>
              </w:rPr>
            </w:pPr>
            <w:r w:rsidRPr="003B2883">
              <w:rPr>
                <w:lang w:eastAsia="zh-CN"/>
              </w:rPr>
              <w:t>n/a</w:t>
            </w:r>
          </w:p>
          <w:p w14:paraId="631A9D4F"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0F11C48E"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37AE41CB"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331EEA27" w14:textId="77777777" w:rsidR="00602AC0" w:rsidRPr="003B2883" w:rsidRDefault="00602AC0" w:rsidP="001D4998">
            <w:pPr>
              <w:pStyle w:val="TAL"/>
            </w:pPr>
          </w:p>
        </w:tc>
      </w:tr>
    </w:tbl>
    <w:p w14:paraId="440EF99B" w14:textId="77777777" w:rsidR="00602AC0" w:rsidRPr="003B2883" w:rsidRDefault="00602AC0" w:rsidP="00602AC0"/>
    <w:p w14:paraId="0D8A7D03" w14:textId="77777777" w:rsidR="00602AC0" w:rsidRPr="003B2883" w:rsidRDefault="00602AC0" w:rsidP="00602AC0">
      <w:pPr>
        <w:pStyle w:val="TH"/>
      </w:pPr>
      <w:r w:rsidRPr="003B2883">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61"/>
        <w:gridCol w:w="286"/>
        <w:gridCol w:w="1068"/>
        <w:gridCol w:w="1043"/>
        <w:gridCol w:w="4577"/>
      </w:tblGrid>
      <w:tr w:rsidR="00602AC0" w:rsidRPr="003B2883" w14:paraId="5FB4C57B" w14:textId="77777777" w:rsidTr="002B76A4">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14EA9D6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7A6476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10ED87F" w14:textId="77777777" w:rsidR="00602AC0" w:rsidRPr="003B2883" w:rsidRDefault="00602AC0" w:rsidP="001D4998">
            <w:pPr>
              <w:pStyle w:val="TAH"/>
            </w:pPr>
            <w:r w:rsidRPr="003B2883">
              <w:t>Cardinality</w:t>
            </w:r>
          </w:p>
        </w:tc>
        <w:tc>
          <w:tcPr>
            <w:tcW w:w="547" w:type="pct"/>
            <w:tcBorders>
              <w:top w:val="single" w:sz="4" w:space="0" w:color="auto"/>
              <w:left w:val="single" w:sz="4" w:space="0" w:color="auto"/>
              <w:bottom w:val="single" w:sz="4" w:space="0" w:color="auto"/>
              <w:right w:val="single" w:sz="4" w:space="0" w:color="auto"/>
            </w:tcBorders>
            <w:shd w:val="clear" w:color="auto" w:fill="C0C0C0"/>
            <w:hideMark/>
          </w:tcPr>
          <w:p w14:paraId="019446F3" w14:textId="77777777" w:rsidR="00602AC0" w:rsidRPr="003B2883" w:rsidRDefault="00602AC0" w:rsidP="001D4998">
            <w:pPr>
              <w:pStyle w:val="TAH"/>
            </w:pPr>
            <w:r w:rsidRPr="003B2883">
              <w:t>Response</w:t>
            </w:r>
          </w:p>
          <w:p w14:paraId="30727E58" w14:textId="77777777" w:rsidR="00602AC0" w:rsidRPr="003B2883" w:rsidRDefault="00602AC0" w:rsidP="001D4998">
            <w:pPr>
              <w:pStyle w:val="TAH"/>
            </w:pPr>
            <w:r w:rsidRPr="003B2883">
              <w:t>codes</w:t>
            </w:r>
          </w:p>
        </w:tc>
        <w:tc>
          <w:tcPr>
            <w:tcW w:w="2400" w:type="pct"/>
            <w:tcBorders>
              <w:top w:val="single" w:sz="4" w:space="0" w:color="auto"/>
              <w:left w:val="single" w:sz="4" w:space="0" w:color="auto"/>
              <w:bottom w:val="single" w:sz="4" w:space="0" w:color="auto"/>
              <w:right w:val="single" w:sz="4" w:space="0" w:color="auto"/>
            </w:tcBorders>
            <w:shd w:val="clear" w:color="auto" w:fill="C0C0C0"/>
            <w:hideMark/>
          </w:tcPr>
          <w:p w14:paraId="3365B3F0" w14:textId="77777777" w:rsidR="00602AC0" w:rsidRPr="003B2883" w:rsidRDefault="00602AC0" w:rsidP="001D4998">
            <w:pPr>
              <w:pStyle w:val="TAH"/>
            </w:pPr>
            <w:r w:rsidRPr="003B2883">
              <w:t>Description</w:t>
            </w:r>
          </w:p>
        </w:tc>
      </w:tr>
      <w:tr w:rsidR="00602AC0" w:rsidRPr="003B2883" w14:paraId="48657663"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hideMark/>
          </w:tcPr>
          <w:p w14:paraId="3508E639" w14:textId="77777777" w:rsidR="00602AC0" w:rsidRPr="003B2883" w:rsidRDefault="00602AC0" w:rsidP="001D4998">
            <w:pPr>
              <w:pStyle w:val="TAL"/>
            </w:pPr>
            <w:r w:rsidRPr="003B2883">
              <w:t>UeContextInfo</w:t>
            </w:r>
          </w:p>
        </w:tc>
        <w:tc>
          <w:tcPr>
            <w:tcW w:w="150" w:type="pct"/>
            <w:tcBorders>
              <w:top w:val="single" w:sz="4" w:space="0" w:color="auto"/>
              <w:left w:val="single" w:sz="6" w:space="0" w:color="000000"/>
              <w:bottom w:val="single" w:sz="4" w:space="0" w:color="auto"/>
              <w:right w:val="single" w:sz="6" w:space="0" w:color="000000"/>
            </w:tcBorders>
            <w:hideMark/>
          </w:tcPr>
          <w:p w14:paraId="3174F578"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6EF9D17C" w14:textId="77777777" w:rsidR="00602AC0" w:rsidRPr="003B2883" w:rsidRDefault="00602AC0" w:rsidP="001D4998">
            <w:pPr>
              <w:pStyle w:val="TAL"/>
            </w:pPr>
            <w:r w:rsidRPr="003B2883">
              <w:t>1</w:t>
            </w:r>
          </w:p>
        </w:tc>
        <w:tc>
          <w:tcPr>
            <w:tcW w:w="547" w:type="pct"/>
            <w:tcBorders>
              <w:top w:val="single" w:sz="4" w:space="0" w:color="auto"/>
              <w:left w:val="single" w:sz="6" w:space="0" w:color="000000"/>
              <w:bottom w:val="single" w:sz="4" w:space="0" w:color="auto"/>
              <w:right w:val="single" w:sz="6" w:space="0" w:color="000000"/>
            </w:tcBorders>
            <w:hideMark/>
          </w:tcPr>
          <w:p w14:paraId="00E67A89" w14:textId="77777777" w:rsidR="00602AC0" w:rsidRPr="003B2883" w:rsidRDefault="00602AC0" w:rsidP="001D4998">
            <w:pPr>
              <w:pStyle w:val="TAL"/>
            </w:pPr>
            <w:r w:rsidRPr="003B2883">
              <w:rPr>
                <w:lang w:eastAsia="zh-CN"/>
              </w:rPr>
              <w:t>200 OK</w:t>
            </w:r>
          </w:p>
        </w:tc>
        <w:tc>
          <w:tcPr>
            <w:tcW w:w="2400" w:type="pct"/>
            <w:tcBorders>
              <w:top w:val="single" w:sz="4" w:space="0" w:color="auto"/>
              <w:left w:val="single" w:sz="6" w:space="0" w:color="000000"/>
              <w:bottom w:val="single" w:sz="4" w:space="0" w:color="auto"/>
              <w:right w:val="single" w:sz="6" w:space="0" w:color="000000"/>
            </w:tcBorders>
            <w:hideMark/>
          </w:tcPr>
          <w:p w14:paraId="24F7903F" w14:textId="77777777" w:rsidR="00602AC0" w:rsidRPr="003B2883" w:rsidRDefault="00602AC0" w:rsidP="001D4998">
            <w:pPr>
              <w:pStyle w:val="TAL"/>
            </w:pPr>
            <w:r w:rsidRPr="003B2883">
              <w:t>This represents the operation is successful and request UE Context information is returned.</w:t>
            </w:r>
          </w:p>
        </w:tc>
      </w:tr>
      <w:tr w:rsidR="00B84B77" w:rsidRPr="003B2883" w14:paraId="08E88F5B"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777B8D77" w14:textId="7876EB6D"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9EEFA20" w14:textId="77777777" w:rsidR="00B84B77" w:rsidRPr="003B2883" w:rsidRDefault="00B84B77" w:rsidP="00B84B7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FE8D0B" w14:textId="77777777" w:rsidR="00B84B77" w:rsidRPr="003B2883" w:rsidRDefault="00B84B77" w:rsidP="00B84B77">
            <w:pPr>
              <w:pStyle w:val="TAL"/>
            </w:pPr>
            <w:r>
              <w:t>0..</w:t>
            </w:r>
            <w:r w:rsidRPr="003B2883">
              <w:t>1</w:t>
            </w:r>
          </w:p>
        </w:tc>
        <w:tc>
          <w:tcPr>
            <w:tcW w:w="547" w:type="pct"/>
            <w:tcBorders>
              <w:top w:val="single" w:sz="4" w:space="0" w:color="auto"/>
              <w:left w:val="single" w:sz="6" w:space="0" w:color="000000"/>
              <w:bottom w:val="single" w:sz="4" w:space="0" w:color="auto"/>
              <w:right w:val="single" w:sz="6" w:space="0" w:color="000000"/>
            </w:tcBorders>
          </w:tcPr>
          <w:p w14:paraId="2375BCA9" w14:textId="77777777" w:rsidR="00B84B77" w:rsidRPr="003B2883" w:rsidDel="008E4F8B" w:rsidRDefault="00B84B77" w:rsidP="00B84B77">
            <w:pPr>
              <w:pStyle w:val="TAL"/>
              <w:rPr>
                <w:lang w:eastAsia="zh-CN"/>
              </w:rPr>
            </w:pPr>
            <w:r w:rsidRPr="003B2883">
              <w:rPr>
                <w:rFonts w:hint="eastAsia"/>
              </w:rPr>
              <w:t>307 Temporary Redirect</w:t>
            </w:r>
          </w:p>
        </w:tc>
        <w:tc>
          <w:tcPr>
            <w:tcW w:w="2400" w:type="pct"/>
            <w:tcBorders>
              <w:top w:val="single" w:sz="4" w:space="0" w:color="auto"/>
              <w:left w:val="single" w:sz="6" w:space="0" w:color="000000"/>
              <w:bottom w:val="single" w:sz="4" w:space="0" w:color="auto"/>
              <w:right w:val="single" w:sz="6" w:space="0" w:color="000000"/>
            </w:tcBorders>
          </w:tcPr>
          <w:p w14:paraId="76D354D1" w14:textId="77777777" w:rsidR="00B84B77" w:rsidRPr="003B2883" w:rsidRDefault="00B84B77" w:rsidP="00B84B77">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2469C353" w14:textId="77777777" w:rsidR="00B84B77" w:rsidRPr="003B2883" w:rsidRDefault="00B84B77" w:rsidP="00B84B77">
            <w:pPr>
              <w:pStyle w:val="TAL"/>
              <w:ind w:left="351"/>
            </w:pPr>
            <w:bookmarkStart w:id="3413" w:name="_PERM_MCCTEMPBM_CRPT48240231___2"/>
            <w:r w:rsidRPr="003B2883">
              <w:t>-</w:t>
            </w:r>
            <w:r w:rsidRPr="003B2883">
              <w:tab/>
              <w:t>NF_CONSUMER_REDIRECT_ONE_TXN</w:t>
            </w:r>
          </w:p>
          <w:p w14:paraId="08770220" w14:textId="77777777" w:rsidR="00B84B77" w:rsidRPr="003B2883" w:rsidRDefault="00B84B77" w:rsidP="00B84B77">
            <w:pPr>
              <w:pStyle w:val="B1"/>
              <w:ind w:left="0" w:firstLine="0"/>
              <w:rPr>
                <w:rFonts w:ascii="Arial" w:hAnsi="Arial"/>
                <w:sz w:val="18"/>
              </w:rPr>
            </w:pPr>
            <w:bookmarkStart w:id="3414" w:name="_PERM_MCCTEMPBM_CRPT48240232___2"/>
            <w:bookmarkEnd w:id="3413"/>
            <w:r w:rsidRPr="003B2883">
              <w:rPr>
                <w:rFonts w:ascii="Arial" w:hAnsi="Arial"/>
                <w:sz w:val="18"/>
              </w:rPr>
              <w:t>See table 6.3.7.3-1 for the description of these errors</w:t>
            </w:r>
          </w:p>
          <w:bookmarkEnd w:id="3414"/>
          <w:p w14:paraId="432F9726" w14:textId="77777777" w:rsidR="00B84B77" w:rsidRDefault="00B84B77" w:rsidP="00B84B77">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899373A" w14:textId="71CE5CE4" w:rsidR="0018323A" w:rsidRPr="003B2883" w:rsidRDefault="0018323A" w:rsidP="00B84B77">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84B77" w:rsidRPr="003B2883" w14:paraId="4998FF76"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5CD03D05" w14:textId="0532B002"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BC1D40A" w14:textId="77777777" w:rsidR="00B84B77" w:rsidRDefault="00B84B77" w:rsidP="00B84B7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5F05AB4" w14:textId="77777777" w:rsidR="00B84B77" w:rsidRDefault="00B84B77" w:rsidP="00B84B77">
            <w:pPr>
              <w:pStyle w:val="TAL"/>
            </w:pPr>
            <w:r>
              <w:t>0..</w:t>
            </w:r>
            <w:r w:rsidRPr="003B2883">
              <w:t>1</w:t>
            </w:r>
          </w:p>
        </w:tc>
        <w:tc>
          <w:tcPr>
            <w:tcW w:w="547" w:type="pct"/>
            <w:tcBorders>
              <w:top w:val="single" w:sz="4" w:space="0" w:color="auto"/>
              <w:left w:val="single" w:sz="6" w:space="0" w:color="000000"/>
              <w:bottom w:val="single" w:sz="4" w:space="0" w:color="auto"/>
              <w:right w:val="single" w:sz="6" w:space="0" w:color="000000"/>
            </w:tcBorders>
          </w:tcPr>
          <w:p w14:paraId="40D4616A" w14:textId="77777777" w:rsidR="00B84B77" w:rsidRPr="003B2883" w:rsidRDefault="00B84B77" w:rsidP="00B84B77">
            <w:pPr>
              <w:pStyle w:val="TAL"/>
            </w:pPr>
            <w:r>
              <w:t>308 Permanent Redirect</w:t>
            </w:r>
          </w:p>
        </w:tc>
        <w:tc>
          <w:tcPr>
            <w:tcW w:w="2400" w:type="pct"/>
            <w:tcBorders>
              <w:top w:val="single" w:sz="4" w:space="0" w:color="auto"/>
              <w:left w:val="single" w:sz="6" w:space="0" w:color="000000"/>
              <w:bottom w:val="single" w:sz="4" w:space="0" w:color="auto"/>
              <w:right w:val="single" w:sz="6" w:space="0" w:color="000000"/>
            </w:tcBorders>
          </w:tcPr>
          <w:p w14:paraId="2EA9F7ED" w14:textId="4209DC75" w:rsidR="00B84B77" w:rsidRDefault="00B84B77" w:rsidP="00B84B77">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E813E2C"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0D8D2CD5" w14:textId="77777777" w:rsidR="00602AC0" w:rsidRPr="003B2883" w:rsidRDefault="00602AC0" w:rsidP="001D4998">
            <w:pPr>
              <w:pStyle w:val="TAL"/>
              <w:rPr>
                <w:lang w:eastAsia="zh-CN"/>
              </w:rPr>
            </w:pPr>
            <w:r w:rsidRPr="003B2883">
              <w:rPr>
                <w:lang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7BFDAE7C" w14:textId="77777777" w:rsidR="00602AC0" w:rsidRPr="003B2883" w:rsidRDefault="00602AC0" w:rsidP="001D4998">
            <w:pPr>
              <w:pStyle w:val="TAC"/>
            </w:pPr>
            <w:r>
              <w:rPr>
                <w:lang w:eastAsia="zh-CN"/>
              </w:rPr>
              <w:t>O</w:t>
            </w:r>
          </w:p>
        </w:tc>
        <w:tc>
          <w:tcPr>
            <w:tcW w:w="560" w:type="pct"/>
            <w:tcBorders>
              <w:top w:val="single" w:sz="4" w:space="0" w:color="auto"/>
              <w:left w:val="single" w:sz="6" w:space="0" w:color="000000"/>
              <w:bottom w:val="single" w:sz="4" w:space="0" w:color="auto"/>
              <w:right w:val="single" w:sz="6" w:space="0" w:color="000000"/>
            </w:tcBorders>
          </w:tcPr>
          <w:p w14:paraId="4E1BB359" w14:textId="77777777" w:rsidR="00602AC0" w:rsidRPr="003B2883" w:rsidRDefault="009C5201" w:rsidP="001D4998">
            <w:pPr>
              <w:pStyle w:val="TAL"/>
            </w:pPr>
            <w:r>
              <w:rPr>
                <w:lang w:eastAsia="zh-CN"/>
              </w:rPr>
              <w:t>0..</w:t>
            </w:r>
            <w:r w:rsidR="00602AC0" w:rsidRPr="003B2883">
              <w:rPr>
                <w:rFonts w:hint="eastAsia"/>
                <w:lang w:eastAsia="zh-CN"/>
              </w:rPr>
              <w:t>1</w:t>
            </w:r>
          </w:p>
        </w:tc>
        <w:tc>
          <w:tcPr>
            <w:tcW w:w="547" w:type="pct"/>
            <w:tcBorders>
              <w:top w:val="single" w:sz="4" w:space="0" w:color="auto"/>
              <w:left w:val="single" w:sz="6" w:space="0" w:color="000000"/>
              <w:bottom w:val="single" w:sz="4" w:space="0" w:color="auto"/>
              <w:right w:val="single" w:sz="6" w:space="0" w:color="000000"/>
            </w:tcBorders>
          </w:tcPr>
          <w:p w14:paraId="17BC312E"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00" w:type="pct"/>
            <w:tcBorders>
              <w:top w:val="single" w:sz="4" w:space="0" w:color="auto"/>
              <w:left w:val="single" w:sz="6" w:space="0" w:color="000000"/>
              <w:bottom w:val="single" w:sz="4" w:space="0" w:color="auto"/>
              <w:right w:val="single" w:sz="6" w:space="0" w:color="000000"/>
            </w:tcBorders>
          </w:tcPr>
          <w:p w14:paraId="29B76F01" w14:textId="77777777" w:rsidR="00602AC0" w:rsidRPr="003B2883" w:rsidRDefault="00602AC0" w:rsidP="001D4998">
            <w:pPr>
              <w:pStyle w:val="TAL"/>
            </w:pPr>
            <w:r w:rsidRPr="003B2883">
              <w:t>Indicates the operation has failed due to application error.</w:t>
            </w:r>
          </w:p>
          <w:p w14:paraId="7D2A432A" w14:textId="77777777" w:rsidR="00602AC0" w:rsidRPr="003B2883" w:rsidRDefault="00602AC0" w:rsidP="001D4998">
            <w:pPr>
              <w:pStyle w:val="TAL"/>
              <w:rPr>
                <w:lang w:eastAsia="zh-CN"/>
              </w:rPr>
            </w:pPr>
          </w:p>
          <w:p w14:paraId="595F9F3D" w14:textId="77777777" w:rsidR="00602AC0" w:rsidRPr="003B2883" w:rsidRDefault="00602AC0" w:rsidP="001D4998">
            <w:pPr>
              <w:pStyle w:val="TAL"/>
            </w:pPr>
            <w:r w:rsidRPr="00B75C2C">
              <w:t>The "cause" attribute may be used to indicate one of the following application errors:</w:t>
            </w:r>
          </w:p>
          <w:p w14:paraId="446CC01A" w14:textId="77777777" w:rsidR="00602AC0" w:rsidRPr="003B2883" w:rsidRDefault="00602AC0" w:rsidP="001D4998">
            <w:pPr>
              <w:pStyle w:val="TAL"/>
              <w:ind w:left="351"/>
            </w:pPr>
            <w:bookmarkStart w:id="3415" w:name="_PERM_MCCTEMPBM_CRPT48240233___2"/>
            <w:r w:rsidRPr="003B2883">
              <w:t>-</w:t>
            </w:r>
            <w:r w:rsidRPr="003B2883">
              <w:tab/>
              <w:t>UNABLE_TO_PAGE_UE</w:t>
            </w:r>
          </w:p>
          <w:bookmarkEnd w:id="3415"/>
          <w:p w14:paraId="1B12703A" w14:textId="77777777" w:rsidR="00602AC0" w:rsidRPr="003B2883" w:rsidRDefault="00602AC0" w:rsidP="001D4998">
            <w:pPr>
              <w:pStyle w:val="TAL"/>
            </w:pPr>
          </w:p>
          <w:p w14:paraId="2D681F30" w14:textId="77777777" w:rsidR="00602AC0" w:rsidRPr="003B2883" w:rsidRDefault="00602AC0" w:rsidP="001D4998">
            <w:pPr>
              <w:pStyle w:val="TAL"/>
            </w:pPr>
            <w:r w:rsidRPr="003B2883">
              <w:t>See table 6.3.7.3-1 for the description of these errors.</w:t>
            </w:r>
          </w:p>
        </w:tc>
      </w:tr>
      <w:tr w:rsidR="00602AC0" w:rsidRPr="003B2883" w14:paraId="508638E3"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0F3AC746"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CFB7F20"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48DF65" w14:textId="77777777" w:rsidR="00602AC0" w:rsidRPr="003B2883" w:rsidRDefault="009C5201" w:rsidP="001D4998">
            <w:pPr>
              <w:pStyle w:val="TAL"/>
            </w:pPr>
            <w:r>
              <w:t>0..</w:t>
            </w:r>
            <w:r w:rsidR="00602AC0" w:rsidRPr="003B2883">
              <w:t>1</w:t>
            </w:r>
          </w:p>
        </w:tc>
        <w:tc>
          <w:tcPr>
            <w:tcW w:w="547" w:type="pct"/>
            <w:tcBorders>
              <w:top w:val="single" w:sz="4" w:space="0" w:color="auto"/>
              <w:left w:val="single" w:sz="6" w:space="0" w:color="000000"/>
              <w:bottom w:val="single" w:sz="4" w:space="0" w:color="auto"/>
              <w:right w:val="single" w:sz="6" w:space="0" w:color="000000"/>
            </w:tcBorders>
          </w:tcPr>
          <w:p w14:paraId="01AEE755" w14:textId="77777777" w:rsidR="00602AC0" w:rsidRPr="003B2883" w:rsidDel="008E4F8B" w:rsidRDefault="00602AC0" w:rsidP="001D4998">
            <w:pPr>
              <w:pStyle w:val="TAL"/>
              <w:rPr>
                <w:lang w:eastAsia="zh-CN"/>
              </w:rPr>
            </w:pPr>
            <w:r w:rsidRPr="003B2883">
              <w:t>404 Not Found</w:t>
            </w:r>
          </w:p>
        </w:tc>
        <w:tc>
          <w:tcPr>
            <w:tcW w:w="2400" w:type="pct"/>
            <w:tcBorders>
              <w:top w:val="single" w:sz="4" w:space="0" w:color="auto"/>
              <w:left w:val="single" w:sz="6" w:space="0" w:color="000000"/>
              <w:bottom w:val="single" w:sz="4" w:space="0" w:color="auto"/>
              <w:right w:val="single" w:sz="6" w:space="0" w:color="000000"/>
            </w:tcBorders>
          </w:tcPr>
          <w:p w14:paraId="2DED5FDA" w14:textId="77777777" w:rsidR="00602AC0" w:rsidRPr="003B2883" w:rsidRDefault="00602AC0" w:rsidP="001D4998">
            <w:pPr>
              <w:pStyle w:val="TAL"/>
            </w:pPr>
            <w:r w:rsidRPr="003B2883">
              <w:t>Indicates the operation has failed due to application error.</w:t>
            </w:r>
          </w:p>
          <w:p w14:paraId="0682FBFA" w14:textId="77777777" w:rsidR="00602AC0" w:rsidRPr="003B2883" w:rsidRDefault="00602AC0" w:rsidP="001D4998">
            <w:pPr>
              <w:pStyle w:val="TAL"/>
            </w:pPr>
            <w:r w:rsidRPr="00B75C2C">
              <w:t>The "cause" attribute may be used to indicate one of the following application errors:</w:t>
            </w:r>
          </w:p>
          <w:p w14:paraId="6A095EC3" w14:textId="77777777" w:rsidR="00602AC0" w:rsidRPr="003B2883" w:rsidRDefault="00602AC0" w:rsidP="001D4998">
            <w:pPr>
              <w:pStyle w:val="TAL"/>
              <w:ind w:left="351"/>
            </w:pPr>
            <w:bookmarkStart w:id="3416" w:name="_PERM_MCCTEMPBM_CRPT48240234___2"/>
            <w:r w:rsidRPr="003B2883">
              <w:t>-</w:t>
            </w:r>
            <w:r w:rsidRPr="003B2883">
              <w:tab/>
            </w:r>
            <w:r w:rsidRPr="003B2883">
              <w:rPr>
                <w:rFonts w:hint="eastAsia"/>
              </w:rPr>
              <w:t>CONTEXT_NOT_FOUND</w:t>
            </w:r>
          </w:p>
          <w:p w14:paraId="048560D8" w14:textId="77777777" w:rsidR="00602AC0" w:rsidRPr="003B2883" w:rsidRDefault="00602AC0" w:rsidP="001D4998">
            <w:pPr>
              <w:pStyle w:val="TAL"/>
              <w:ind w:left="351"/>
            </w:pPr>
          </w:p>
          <w:bookmarkEnd w:id="3416"/>
          <w:p w14:paraId="0BE0F791" w14:textId="77777777" w:rsidR="00602AC0" w:rsidRPr="003B2883" w:rsidRDefault="00602AC0" w:rsidP="001D4998">
            <w:pPr>
              <w:pStyle w:val="TAL"/>
              <w:rPr>
                <w:lang w:eastAsia="zh-CN"/>
              </w:rPr>
            </w:pPr>
            <w:r w:rsidRPr="003B2883">
              <w:t>See table 6.3.7.3-1 for the description of these errors</w:t>
            </w:r>
          </w:p>
        </w:tc>
      </w:tr>
    </w:tbl>
    <w:p w14:paraId="484133AE" w14:textId="77777777" w:rsidR="00602AC0" w:rsidRDefault="00602AC0" w:rsidP="00602AC0"/>
    <w:p w14:paraId="0868848A"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48E70FA5"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B14BF2"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BB4407"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2D9477"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55D7D"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007075" w14:textId="77777777" w:rsidR="009904E3" w:rsidRPr="00D67AB2" w:rsidRDefault="009904E3" w:rsidP="00730976">
            <w:pPr>
              <w:pStyle w:val="TAH"/>
            </w:pPr>
            <w:r w:rsidRPr="00D67AB2">
              <w:t>Description</w:t>
            </w:r>
          </w:p>
        </w:tc>
      </w:tr>
      <w:tr w:rsidR="009904E3" w:rsidRPr="00D67AB2" w14:paraId="62184D47"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0104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8E07E8"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D2100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BD674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AEDE69C" w14:textId="77777777" w:rsidR="009904E3" w:rsidRDefault="009904E3" w:rsidP="00730976">
            <w:pPr>
              <w:pStyle w:val="TAL"/>
            </w:pPr>
            <w:r w:rsidRPr="00E50EA2">
              <w:t>The URI of the resource located on the target NF Service Consumer (e.g. AMF) to which the request is redirected</w:t>
            </w:r>
            <w:r w:rsidR="0018323A">
              <w:t>.</w:t>
            </w:r>
          </w:p>
          <w:p w14:paraId="2E2F27D8" w14:textId="7BD5B268" w:rsidR="0018323A" w:rsidRPr="00D67AB2" w:rsidRDefault="0018323A" w:rsidP="00730976">
            <w:pPr>
              <w:pStyle w:val="TAL"/>
            </w:pPr>
            <w:r>
              <w:t xml:space="preserve">Or the same URI, </w:t>
            </w:r>
            <w:r w:rsidRPr="00A563BE">
              <w:t>if a request is redirected to the same target resource via a different SCP.</w:t>
            </w:r>
          </w:p>
        </w:tc>
      </w:tr>
      <w:tr w:rsidR="00AF7832" w:rsidRPr="00D67AB2" w14:paraId="431B3D8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8564" w14:textId="77777777" w:rsidR="00AF7832" w:rsidRDefault="00AF7832" w:rsidP="00AF783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5F3D0C"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B5C88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DAD4B5"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1F12A7" w14:textId="77777777" w:rsidR="00AF7832" w:rsidRPr="00E50EA2" w:rsidRDefault="00AF7832" w:rsidP="00AF7832">
            <w:pPr>
              <w:pStyle w:val="TAL"/>
            </w:pPr>
            <w:r w:rsidRPr="00525507">
              <w:t>Identifier of the target NF (service) instance ID towards which the request is redirected</w:t>
            </w:r>
          </w:p>
        </w:tc>
      </w:tr>
    </w:tbl>
    <w:p w14:paraId="07151C80" w14:textId="77777777" w:rsidR="009904E3" w:rsidRDefault="009904E3" w:rsidP="00602AC0"/>
    <w:p w14:paraId="4FF306EF"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3F2DF724"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DCDA6"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A73670"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E05E6C"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93391D"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02EC3F" w14:textId="77777777" w:rsidR="00AF7832" w:rsidRPr="00D67AB2" w:rsidRDefault="00AF7832" w:rsidP="0009536C">
            <w:pPr>
              <w:pStyle w:val="TAH"/>
            </w:pPr>
            <w:r w:rsidRPr="00D67AB2">
              <w:t>Description</w:t>
            </w:r>
          </w:p>
        </w:tc>
      </w:tr>
      <w:tr w:rsidR="00AF7832" w:rsidRPr="00D67AB2" w14:paraId="728EB06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6EFA24"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97F1DA7"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CA1830F"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2DA5CC"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DA4131"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213E6AAA" w14:textId="521FB641" w:rsidR="0018323A" w:rsidRPr="00D67AB2" w:rsidRDefault="0018323A" w:rsidP="0009536C">
            <w:pPr>
              <w:pStyle w:val="TAL"/>
            </w:pPr>
            <w:r>
              <w:t xml:space="preserve">Or the same URI, </w:t>
            </w:r>
            <w:r w:rsidRPr="00A563BE">
              <w:t>if a request is redirected to the same target resource via a different SCP.</w:t>
            </w:r>
          </w:p>
        </w:tc>
      </w:tr>
      <w:tr w:rsidR="00AF7832" w:rsidRPr="00D67AB2" w14:paraId="3F6C4A0B"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136066" w14:textId="77777777" w:rsidR="00AF7832" w:rsidRDefault="00AF7832"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660D62"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1C4AC1"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6CCC84"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EECE47" w14:textId="77777777" w:rsidR="00AF7832" w:rsidRPr="00D70312" w:rsidRDefault="00AF7832" w:rsidP="0009536C">
            <w:pPr>
              <w:pStyle w:val="TAL"/>
            </w:pPr>
            <w:r w:rsidRPr="00525507">
              <w:t>Identifier of the target NF (service) instance ID towards which the request is redirected</w:t>
            </w:r>
          </w:p>
        </w:tc>
      </w:tr>
    </w:tbl>
    <w:p w14:paraId="38615014" w14:textId="77777777" w:rsidR="00AF7832" w:rsidRPr="003B2883" w:rsidRDefault="00AF7832" w:rsidP="00602AC0"/>
    <w:p w14:paraId="0849DF11" w14:textId="77777777" w:rsidR="00602AC0" w:rsidRPr="003B2883" w:rsidRDefault="00602AC0" w:rsidP="009A30FA">
      <w:pPr>
        <w:pStyle w:val="Heading5"/>
      </w:pPr>
      <w:bookmarkStart w:id="3417" w:name="_Toc25156542"/>
      <w:bookmarkStart w:id="3418" w:name="_Toc34124847"/>
      <w:bookmarkStart w:id="3419" w:name="_Toc43207976"/>
      <w:bookmarkStart w:id="3420" w:name="_Toc49857449"/>
      <w:bookmarkStart w:id="3421" w:name="_Toc56677293"/>
      <w:bookmarkStart w:id="3422" w:name="_Toc56696541"/>
      <w:bookmarkStart w:id="3423" w:name="_Toc81227896"/>
      <w:bookmarkStart w:id="3424" w:name="_Toc90636152"/>
      <w:r w:rsidRPr="003B2883">
        <w:t>6.3.3.3.4</w:t>
      </w:r>
      <w:r w:rsidRPr="003B2883">
        <w:tab/>
        <w:t>Resource Custom Operations</w:t>
      </w:r>
      <w:bookmarkEnd w:id="3417"/>
      <w:bookmarkEnd w:id="3418"/>
      <w:bookmarkEnd w:id="3419"/>
      <w:bookmarkEnd w:id="3420"/>
      <w:bookmarkEnd w:id="3421"/>
      <w:bookmarkEnd w:id="3422"/>
      <w:bookmarkEnd w:id="3423"/>
      <w:bookmarkEnd w:id="3424"/>
    </w:p>
    <w:p w14:paraId="14FF53D0" w14:textId="77777777" w:rsidR="00602AC0" w:rsidRPr="003B2883" w:rsidRDefault="00602AC0" w:rsidP="00602AC0">
      <w:r w:rsidRPr="003B2883">
        <w:t>There is no custom operation supported on this resource.</w:t>
      </w:r>
    </w:p>
    <w:p w14:paraId="223F14BA" w14:textId="77777777" w:rsidR="00602AC0" w:rsidRPr="003B2883" w:rsidRDefault="00602AC0" w:rsidP="009A30FA">
      <w:pPr>
        <w:pStyle w:val="Heading3"/>
      </w:pPr>
      <w:bookmarkStart w:id="3425" w:name="_Toc25156543"/>
      <w:bookmarkStart w:id="3426" w:name="_Toc34124848"/>
      <w:bookmarkStart w:id="3427" w:name="_Toc43207977"/>
      <w:bookmarkStart w:id="3428" w:name="_Toc49857450"/>
      <w:bookmarkStart w:id="3429" w:name="_Toc56677294"/>
      <w:bookmarkStart w:id="3430" w:name="_Toc56696542"/>
      <w:bookmarkStart w:id="3431" w:name="_Toc81227897"/>
      <w:bookmarkStart w:id="3432" w:name="_Toc90636153"/>
      <w:r w:rsidRPr="003B2883">
        <w:t>6.3.4</w:t>
      </w:r>
      <w:r w:rsidRPr="003B2883">
        <w:tab/>
        <w:t>Custom Operations without associated resources</w:t>
      </w:r>
      <w:bookmarkEnd w:id="3425"/>
      <w:bookmarkEnd w:id="3426"/>
      <w:bookmarkEnd w:id="3427"/>
      <w:bookmarkEnd w:id="3428"/>
      <w:bookmarkEnd w:id="3429"/>
      <w:bookmarkEnd w:id="3430"/>
      <w:bookmarkEnd w:id="3431"/>
      <w:bookmarkEnd w:id="3432"/>
    </w:p>
    <w:p w14:paraId="690AE5F4" w14:textId="77777777" w:rsidR="00602AC0" w:rsidRPr="003B2883" w:rsidRDefault="00602AC0" w:rsidP="00602AC0">
      <w:r w:rsidRPr="003B2883">
        <w:t>There are no custom operations without associated resources supported on Namf_MT service.</w:t>
      </w:r>
    </w:p>
    <w:p w14:paraId="6224BF4B" w14:textId="77777777" w:rsidR="00602AC0" w:rsidRPr="003B2883" w:rsidRDefault="00602AC0" w:rsidP="009A30FA">
      <w:pPr>
        <w:pStyle w:val="Heading3"/>
      </w:pPr>
      <w:bookmarkStart w:id="3433" w:name="_Toc25156544"/>
      <w:bookmarkStart w:id="3434" w:name="_Toc34124849"/>
      <w:bookmarkStart w:id="3435" w:name="_Toc43207978"/>
      <w:bookmarkStart w:id="3436" w:name="_Toc49857451"/>
      <w:bookmarkStart w:id="3437" w:name="_Toc56677295"/>
      <w:bookmarkStart w:id="3438" w:name="_Toc56696543"/>
      <w:bookmarkStart w:id="3439" w:name="_Toc81227898"/>
      <w:bookmarkStart w:id="3440" w:name="_Toc90636154"/>
      <w:r w:rsidRPr="003B2883">
        <w:t>6.3.5</w:t>
      </w:r>
      <w:r w:rsidRPr="003B2883">
        <w:tab/>
        <w:t>Notifications</w:t>
      </w:r>
      <w:bookmarkEnd w:id="3433"/>
      <w:bookmarkEnd w:id="3434"/>
      <w:bookmarkEnd w:id="3435"/>
      <w:bookmarkEnd w:id="3436"/>
      <w:bookmarkEnd w:id="3437"/>
      <w:bookmarkEnd w:id="3438"/>
      <w:bookmarkEnd w:id="3439"/>
      <w:bookmarkEnd w:id="3440"/>
    </w:p>
    <w:p w14:paraId="36CB918A" w14:textId="77777777" w:rsidR="00602AC0" w:rsidRPr="003B2883" w:rsidRDefault="00602AC0" w:rsidP="00602AC0">
      <w:r w:rsidRPr="003B2883">
        <w:t>There are no notifications supported on Namf_MT service.</w:t>
      </w:r>
    </w:p>
    <w:p w14:paraId="3A9B2730" w14:textId="77777777" w:rsidR="00602AC0" w:rsidRPr="003B2883" w:rsidRDefault="00602AC0" w:rsidP="009A30FA">
      <w:pPr>
        <w:pStyle w:val="Heading3"/>
      </w:pPr>
      <w:bookmarkStart w:id="3441" w:name="_Toc25156545"/>
      <w:bookmarkStart w:id="3442" w:name="_Toc34124850"/>
      <w:bookmarkStart w:id="3443" w:name="_Toc43207979"/>
      <w:bookmarkStart w:id="3444" w:name="_Toc49857452"/>
      <w:bookmarkStart w:id="3445" w:name="_Toc56677296"/>
      <w:bookmarkStart w:id="3446" w:name="_Toc56696544"/>
      <w:bookmarkStart w:id="3447" w:name="_Toc81227899"/>
      <w:bookmarkStart w:id="3448" w:name="_Toc90636155"/>
      <w:r w:rsidRPr="003B2883">
        <w:t>6.3.6</w:t>
      </w:r>
      <w:r w:rsidRPr="003B2883">
        <w:tab/>
        <w:t>Data Model</w:t>
      </w:r>
      <w:bookmarkEnd w:id="3441"/>
      <w:bookmarkEnd w:id="3442"/>
      <w:bookmarkEnd w:id="3443"/>
      <w:bookmarkEnd w:id="3444"/>
      <w:bookmarkEnd w:id="3445"/>
      <w:bookmarkEnd w:id="3446"/>
      <w:bookmarkEnd w:id="3447"/>
      <w:bookmarkEnd w:id="3448"/>
    </w:p>
    <w:p w14:paraId="6D3B1DEC" w14:textId="77777777" w:rsidR="00602AC0" w:rsidRPr="003B2883" w:rsidRDefault="00602AC0" w:rsidP="009A30FA">
      <w:pPr>
        <w:pStyle w:val="Heading4"/>
      </w:pPr>
      <w:bookmarkStart w:id="3449" w:name="_Toc25156546"/>
      <w:bookmarkStart w:id="3450" w:name="_Toc34124851"/>
      <w:bookmarkStart w:id="3451" w:name="_Toc43207980"/>
      <w:bookmarkStart w:id="3452" w:name="_Toc49857453"/>
      <w:bookmarkStart w:id="3453" w:name="_Toc56677297"/>
      <w:bookmarkStart w:id="3454" w:name="_Toc56696545"/>
      <w:bookmarkStart w:id="3455" w:name="_Toc81227900"/>
      <w:bookmarkStart w:id="3456" w:name="_Toc90636156"/>
      <w:r w:rsidRPr="003B2883">
        <w:t>6.3.6.1</w:t>
      </w:r>
      <w:r w:rsidRPr="003B2883">
        <w:tab/>
        <w:t>General</w:t>
      </w:r>
      <w:bookmarkEnd w:id="3449"/>
      <w:bookmarkEnd w:id="3450"/>
      <w:bookmarkEnd w:id="3451"/>
      <w:bookmarkEnd w:id="3452"/>
      <w:bookmarkEnd w:id="3453"/>
      <w:bookmarkEnd w:id="3454"/>
      <w:bookmarkEnd w:id="3455"/>
      <w:bookmarkEnd w:id="3456"/>
    </w:p>
    <w:p w14:paraId="0FF7DD80" w14:textId="77777777" w:rsidR="00602AC0" w:rsidRPr="003B2883" w:rsidRDefault="00602AC0" w:rsidP="00602AC0">
      <w:r w:rsidRPr="003B2883">
        <w:t xml:space="preserve">This </w:t>
      </w:r>
      <w:r>
        <w:t>clause</w:t>
      </w:r>
      <w:r w:rsidRPr="003B2883">
        <w:t xml:space="preserve"> specifies the application data model supported by the API.</w:t>
      </w:r>
    </w:p>
    <w:p w14:paraId="32F9273B" w14:textId="77777777" w:rsidR="00602AC0" w:rsidRPr="003B2883" w:rsidRDefault="00602AC0" w:rsidP="00602AC0">
      <w:r w:rsidRPr="003B2883">
        <w:t>Table 6.3.6.3-1 specifies the data types defined for the Namf_MT service based interface protocol.</w:t>
      </w:r>
    </w:p>
    <w:p w14:paraId="1B62D0F6"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58B4535"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shd w:val="clear" w:color="auto" w:fill="C0C0C0"/>
            <w:hideMark/>
          </w:tcPr>
          <w:p w14:paraId="38F72EA1"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7DC4B857" w14:textId="77777777" w:rsidR="00602AC0" w:rsidRPr="003B2883" w:rsidRDefault="00602AC0" w:rsidP="001D4998">
            <w:pPr>
              <w:pStyle w:val="TAH"/>
            </w:pPr>
            <w:r>
              <w:t>Clause</w:t>
            </w:r>
            <w:r w:rsidRPr="003B2883">
              <w:t xml:space="preserve"> defined</w:t>
            </w:r>
          </w:p>
        </w:tc>
        <w:tc>
          <w:tcPr>
            <w:tcW w:w="4517" w:type="dxa"/>
            <w:tcBorders>
              <w:top w:val="single" w:sz="4" w:space="0" w:color="auto"/>
              <w:left w:val="single" w:sz="4" w:space="0" w:color="auto"/>
              <w:bottom w:val="single" w:sz="4" w:space="0" w:color="auto"/>
              <w:right w:val="single" w:sz="4" w:space="0" w:color="auto"/>
            </w:tcBorders>
            <w:shd w:val="clear" w:color="auto" w:fill="C0C0C0"/>
            <w:hideMark/>
          </w:tcPr>
          <w:p w14:paraId="7EE0EA59" w14:textId="77777777" w:rsidR="00602AC0" w:rsidRPr="003B2883" w:rsidRDefault="00602AC0" w:rsidP="001D4998">
            <w:pPr>
              <w:pStyle w:val="TAH"/>
            </w:pPr>
            <w:r w:rsidRPr="003B2883">
              <w:t>Description</w:t>
            </w:r>
          </w:p>
        </w:tc>
      </w:tr>
      <w:tr w:rsidR="00602AC0" w:rsidRPr="003B2883" w14:paraId="4A89F88C"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1AEAB2E3"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38DD5D85"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7" w:type="dxa"/>
            <w:tcBorders>
              <w:top w:val="single" w:sz="4" w:space="0" w:color="auto"/>
              <w:left w:val="single" w:sz="4" w:space="0" w:color="auto"/>
              <w:bottom w:val="single" w:sz="4" w:space="0" w:color="auto"/>
              <w:right w:val="single" w:sz="4" w:space="0" w:color="auto"/>
            </w:tcBorders>
          </w:tcPr>
          <w:p w14:paraId="1F5993DB" w14:textId="77777777" w:rsidR="00602AC0" w:rsidRPr="003B2883" w:rsidRDefault="00602AC0" w:rsidP="001D4998">
            <w:pPr>
              <w:pStyle w:val="TAL"/>
              <w:rPr>
                <w:rFonts w:cs="Arial"/>
                <w:szCs w:val="18"/>
              </w:rPr>
            </w:pPr>
            <w:r w:rsidRPr="003B2883">
              <w:rPr>
                <w:rFonts w:cs="Arial"/>
                <w:szCs w:val="18"/>
                <w:lang w:eastAsia="zh-CN"/>
              </w:rPr>
              <w:t xml:space="preserve">Contain the </w:t>
            </w:r>
            <w:r w:rsidRPr="003B2883">
              <w:rPr>
                <w:rFonts w:hint="eastAsia"/>
                <w:lang w:eastAsia="zh-CN"/>
              </w:rPr>
              <w:t>UeReachability</w:t>
            </w:r>
            <w:r w:rsidRPr="003B2883">
              <w:rPr>
                <w:lang w:eastAsia="zh-CN"/>
              </w:rPr>
              <w:t>, indicates</w:t>
            </w:r>
            <w:r w:rsidRPr="003B2883">
              <w:rPr>
                <w:rFonts w:cs="Arial" w:hint="eastAsia"/>
                <w:szCs w:val="18"/>
                <w:lang w:eastAsia="zh-CN"/>
              </w:rPr>
              <w:t xml:space="preserve"> the </w:t>
            </w:r>
            <w:r w:rsidRPr="003B2883">
              <w:rPr>
                <w:rFonts w:cs="Arial"/>
                <w:szCs w:val="18"/>
                <w:lang w:eastAsia="zh-CN"/>
              </w:rPr>
              <w:t xml:space="preserve">desired reachability status </w:t>
            </w:r>
            <w:r w:rsidRPr="003B2883">
              <w:rPr>
                <w:rFonts w:hint="eastAsia"/>
                <w:lang w:eastAsia="zh-CN"/>
              </w:rPr>
              <w:t>of the UE</w:t>
            </w:r>
          </w:p>
        </w:tc>
      </w:tr>
      <w:tr w:rsidR="00602AC0" w:rsidRPr="003B2883" w14:paraId="29721FAB"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2A10F158"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670798AE"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7" w:type="dxa"/>
            <w:tcBorders>
              <w:top w:val="single" w:sz="4" w:space="0" w:color="auto"/>
              <w:left w:val="single" w:sz="4" w:space="0" w:color="auto"/>
              <w:bottom w:val="single" w:sz="4" w:space="0" w:color="auto"/>
              <w:right w:val="single" w:sz="4" w:space="0" w:color="auto"/>
            </w:tcBorders>
          </w:tcPr>
          <w:p w14:paraId="297931A4" w14:textId="77777777" w:rsidR="00602AC0" w:rsidRPr="003B2883" w:rsidRDefault="00602AC0" w:rsidP="001D4998">
            <w:pPr>
              <w:pStyle w:val="TAL"/>
              <w:rPr>
                <w:rFonts w:cs="Arial"/>
                <w:szCs w:val="18"/>
                <w:lang w:eastAsia="zh-CN"/>
              </w:rPr>
            </w:pPr>
            <w:r w:rsidRPr="003B2883">
              <w:rPr>
                <w:rFonts w:cs="Arial"/>
                <w:szCs w:val="18"/>
                <w:lang w:eastAsia="zh-CN"/>
              </w:rPr>
              <w:t>Indicates the reachability of UE has been changed as requested.</w:t>
            </w:r>
          </w:p>
        </w:tc>
      </w:tr>
      <w:tr w:rsidR="00602AC0" w:rsidRPr="003B2883" w14:paraId="38AAB653"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1A35BAB7"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1A48BEEC" w14:textId="77777777" w:rsidR="00602AC0" w:rsidRPr="003B2883" w:rsidRDefault="00602AC0" w:rsidP="001D4998">
            <w:pPr>
              <w:pStyle w:val="TAL"/>
              <w:rPr>
                <w:lang w:eastAsia="zh-CN"/>
              </w:rPr>
            </w:pPr>
            <w:r w:rsidRPr="003B2883">
              <w:rPr>
                <w:lang w:eastAsia="zh-CN"/>
              </w:rPr>
              <w:t>6.3.6.2.4</w:t>
            </w:r>
          </w:p>
        </w:tc>
        <w:tc>
          <w:tcPr>
            <w:tcW w:w="4517" w:type="dxa"/>
            <w:tcBorders>
              <w:top w:val="single" w:sz="4" w:space="0" w:color="auto"/>
              <w:left w:val="single" w:sz="4" w:space="0" w:color="auto"/>
              <w:bottom w:val="single" w:sz="4" w:space="0" w:color="auto"/>
              <w:right w:val="single" w:sz="4" w:space="0" w:color="auto"/>
            </w:tcBorders>
          </w:tcPr>
          <w:p w14:paraId="73D11F4D"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316AF44D"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0821509E"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11E754D"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7" w:type="dxa"/>
            <w:tcBorders>
              <w:top w:val="single" w:sz="4" w:space="0" w:color="auto"/>
              <w:left w:val="single" w:sz="4" w:space="0" w:color="auto"/>
              <w:bottom w:val="single" w:sz="4" w:space="0" w:color="auto"/>
              <w:right w:val="single" w:sz="4" w:space="0" w:color="auto"/>
            </w:tcBorders>
          </w:tcPr>
          <w:p w14:paraId="0886AB6C"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FEDDE4B"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6F2AF770"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E63747E" w14:textId="77777777" w:rsidR="00602AC0" w:rsidRDefault="00602AC0" w:rsidP="001D4998">
            <w:pPr>
              <w:pStyle w:val="TAL"/>
              <w:rPr>
                <w:lang w:eastAsia="zh-CN"/>
              </w:rPr>
            </w:pPr>
            <w:r w:rsidRPr="003B2883">
              <w:t>6.3.6.</w:t>
            </w:r>
            <w:r>
              <w:t>2.6</w:t>
            </w:r>
          </w:p>
        </w:tc>
        <w:tc>
          <w:tcPr>
            <w:tcW w:w="4517" w:type="dxa"/>
            <w:tcBorders>
              <w:top w:val="single" w:sz="4" w:space="0" w:color="auto"/>
              <w:left w:val="single" w:sz="4" w:space="0" w:color="auto"/>
              <w:bottom w:val="single" w:sz="4" w:space="0" w:color="auto"/>
              <w:right w:val="single" w:sz="4" w:space="0" w:color="auto"/>
            </w:tcBorders>
          </w:tcPr>
          <w:p w14:paraId="2878DE1E"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602AC0" w:rsidRPr="003B2883" w14:paraId="4B330B4C"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2375C255" w14:textId="77777777" w:rsidR="00602AC0" w:rsidRPr="003B2883" w:rsidRDefault="00602AC0" w:rsidP="001D4998">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77ACFD9C" w14:textId="77777777" w:rsidR="00602AC0" w:rsidRPr="003B2883" w:rsidRDefault="00602AC0" w:rsidP="001D4998">
            <w:pPr>
              <w:pStyle w:val="TAL"/>
            </w:pPr>
            <w:r w:rsidRPr="003B2883">
              <w:t>6.3.6.3.5</w:t>
            </w:r>
          </w:p>
        </w:tc>
        <w:tc>
          <w:tcPr>
            <w:tcW w:w="4517" w:type="dxa"/>
            <w:tcBorders>
              <w:top w:val="single" w:sz="4" w:space="0" w:color="auto"/>
              <w:left w:val="single" w:sz="4" w:space="0" w:color="auto"/>
              <w:bottom w:val="single" w:sz="4" w:space="0" w:color="auto"/>
              <w:right w:val="single" w:sz="4" w:space="0" w:color="auto"/>
            </w:tcBorders>
          </w:tcPr>
          <w:p w14:paraId="428A357E" w14:textId="77777777" w:rsidR="00602AC0" w:rsidRPr="003B2883" w:rsidRDefault="00602AC0" w:rsidP="001D4998">
            <w:pPr>
              <w:pStyle w:val="TAL"/>
              <w:rPr>
                <w:rFonts w:cs="Arial"/>
                <w:szCs w:val="18"/>
              </w:rPr>
            </w:pPr>
            <w:r w:rsidRPr="003B2883">
              <w:rPr>
                <w:rFonts w:cs="Arial"/>
                <w:szCs w:val="18"/>
              </w:rPr>
              <w:t>Indicates the UE Context information class</w:t>
            </w:r>
          </w:p>
        </w:tc>
      </w:tr>
    </w:tbl>
    <w:p w14:paraId="00454B5D" w14:textId="77777777" w:rsidR="00602AC0" w:rsidRPr="003B2883" w:rsidRDefault="00602AC0" w:rsidP="00602AC0"/>
    <w:p w14:paraId="7D68DFB6"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3B5B3A69"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25CFE53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5DCA895"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D3C3F2F"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3B50CCDC" w14:textId="77777777" w:rsidR="00602AC0" w:rsidRPr="003B2883" w:rsidRDefault="00602AC0" w:rsidP="001D4998">
            <w:pPr>
              <w:pStyle w:val="TAH"/>
            </w:pPr>
            <w:r w:rsidRPr="003B2883">
              <w:t>Comments</w:t>
            </w:r>
          </w:p>
        </w:tc>
      </w:tr>
      <w:tr w:rsidR="00602AC0" w:rsidRPr="003B2883" w14:paraId="15FEF7D6"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3997242"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20C10A72"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8BA814C"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12DB5EF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1767B32"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69611EA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DE2DA3E"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7185FB0E"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4D79097"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5CD29651"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5DD9ABD"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431318F"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BFD4358"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7E0D5929"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1228410"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0F12FC94"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E46E2F5"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307DD10F"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5C9F042" w14:textId="77777777" w:rsidR="00602AC0" w:rsidRPr="003B2883" w:rsidRDefault="00602AC0" w:rsidP="001D4998">
            <w:pPr>
              <w:pStyle w:val="TAL"/>
              <w:rPr>
                <w:rFonts w:cs="Arial"/>
                <w:szCs w:val="18"/>
                <w:lang w:eastAsia="ja-JP"/>
              </w:rPr>
            </w:pPr>
          </w:p>
        </w:tc>
      </w:tr>
      <w:tr w:rsidR="00B84B77" w:rsidRPr="003B2883" w14:paraId="5D810C2E"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56648F" w14:textId="553A40C1" w:rsidR="00B84B77" w:rsidRPr="003B2883" w:rsidRDefault="00B84B77" w:rsidP="00B84B77">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2E5C860F" w14:textId="36D30CC6" w:rsidR="00B84B77" w:rsidRPr="003B2883" w:rsidRDefault="00B84B77" w:rsidP="00B84B77">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E8FCB8F" w14:textId="599DC78B" w:rsidR="00B84B77" w:rsidRPr="003B2883" w:rsidRDefault="00B84B77" w:rsidP="00B84B77">
            <w:pPr>
              <w:pStyle w:val="TAL"/>
              <w:rPr>
                <w:rFonts w:cs="Arial"/>
                <w:szCs w:val="18"/>
                <w:lang w:eastAsia="ja-JP"/>
              </w:rPr>
            </w:pPr>
            <w:r>
              <w:rPr>
                <w:rFonts w:cs="Arial"/>
                <w:szCs w:val="18"/>
                <w:lang w:eastAsia="zh-CN"/>
              </w:rPr>
              <w:t>Response body of the redirect response message.</w:t>
            </w:r>
          </w:p>
        </w:tc>
      </w:tr>
      <w:tr w:rsidR="00B84B77" w:rsidRPr="003B2883" w14:paraId="60DD4904"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670831E" w14:textId="77777777" w:rsidR="00B84B77" w:rsidRPr="003B2883" w:rsidRDefault="00B84B77" w:rsidP="00B84B77">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05630F70" w14:textId="77777777" w:rsidR="00B84B77" w:rsidRPr="003B2883" w:rsidRDefault="00B84B77" w:rsidP="00B84B77">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4453E0A1" w14:textId="77777777" w:rsidR="00B84B77" w:rsidRPr="003B2883" w:rsidRDefault="00B84B77" w:rsidP="00B84B77">
            <w:pPr>
              <w:pStyle w:val="TAL"/>
              <w:rPr>
                <w:rFonts w:cs="Arial"/>
                <w:szCs w:val="18"/>
              </w:rPr>
            </w:pPr>
            <w:r w:rsidRPr="003B2883">
              <w:rPr>
                <w:rFonts w:cs="Arial"/>
                <w:szCs w:val="18"/>
              </w:rPr>
              <w:t>Describes the reachability of the UE</w:t>
            </w:r>
          </w:p>
        </w:tc>
      </w:tr>
    </w:tbl>
    <w:p w14:paraId="24471810" w14:textId="77777777" w:rsidR="00602AC0" w:rsidRPr="003B2883" w:rsidRDefault="00602AC0" w:rsidP="00602AC0"/>
    <w:p w14:paraId="5672F015" w14:textId="77777777" w:rsidR="00602AC0" w:rsidRPr="003B2883" w:rsidRDefault="00602AC0" w:rsidP="009A30FA">
      <w:pPr>
        <w:pStyle w:val="Heading4"/>
        <w:rPr>
          <w:lang w:val="en-US"/>
        </w:rPr>
      </w:pPr>
      <w:bookmarkStart w:id="3457" w:name="_Toc25156547"/>
      <w:bookmarkStart w:id="3458" w:name="_Toc34124852"/>
      <w:bookmarkStart w:id="3459" w:name="_Toc43207981"/>
      <w:bookmarkStart w:id="3460" w:name="_Toc49857454"/>
      <w:bookmarkStart w:id="3461" w:name="_Toc56677298"/>
      <w:bookmarkStart w:id="3462" w:name="_Toc56696546"/>
      <w:bookmarkStart w:id="3463" w:name="_Toc81227901"/>
      <w:bookmarkStart w:id="3464" w:name="_Toc90636157"/>
      <w:r w:rsidRPr="003B2883">
        <w:rPr>
          <w:lang w:val="en-US"/>
        </w:rPr>
        <w:t>6.3.6.2</w:t>
      </w:r>
      <w:r w:rsidRPr="003B2883">
        <w:rPr>
          <w:lang w:val="en-US"/>
        </w:rPr>
        <w:tab/>
        <w:t>Structured data types</w:t>
      </w:r>
      <w:bookmarkEnd w:id="3457"/>
      <w:bookmarkEnd w:id="3458"/>
      <w:bookmarkEnd w:id="3459"/>
      <w:bookmarkEnd w:id="3460"/>
      <w:bookmarkEnd w:id="3461"/>
      <w:bookmarkEnd w:id="3462"/>
      <w:bookmarkEnd w:id="3463"/>
      <w:bookmarkEnd w:id="3464"/>
    </w:p>
    <w:p w14:paraId="12714068" w14:textId="77777777" w:rsidR="00602AC0" w:rsidRPr="003B2883" w:rsidRDefault="00602AC0" w:rsidP="009A30FA">
      <w:pPr>
        <w:pStyle w:val="Heading5"/>
      </w:pPr>
      <w:bookmarkStart w:id="3465" w:name="_Toc25156548"/>
      <w:bookmarkStart w:id="3466" w:name="_Toc34124853"/>
      <w:bookmarkStart w:id="3467" w:name="_Toc43207982"/>
      <w:bookmarkStart w:id="3468" w:name="_Toc49857455"/>
      <w:bookmarkStart w:id="3469" w:name="_Toc56677299"/>
      <w:bookmarkStart w:id="3470" w:name="_Toc56696547"/>
      <w:bookmarkStart w:id="3471" w:name="_Toc81227902"/>
      <w:bookmarkStart w:id="3472" w:name="_Toc90636158"/>
      <w:r w:rsidRPr="003B2883">
        <w:t>6.3.6.2.1</w:t>
      </w:r>
      <w:r w:rsidRPr="003B2883">
        <w:tab/>
        <w:t>Introduction</w:t>
      </w:r>
      <w:bookmarkEnd w:id="3465"/>
      <w:bookmarkEnd w:id="3466"/>
      <w:bookmarkEnd w:id="3467"/>
      <w:bookmarkEnd w:id="3468"/>
      <w:bookmarkEnd w:id="3469"/>
      <w:bookmarkEnd w:id="3470"/>
      <w:bookmarkEnd w:id="3471"/>
      <w:bookmarkEnd w:id="3472"/>
    </w:p>
    <w:p w14:paraId="1DC0830A" w14:textId="77777777" w:rsidR="00602AC0" w:rsidRPr="003B2883" w:rsidRDefault="00602AC0" w:rsidP="00602AC0">
      <w:r w:rsidRPr="003B2883">
        <w:t>Structured data types used in Namf_MT service are specified in this clause.</w:t>
      </w:r>
    </w:p>
    <w:p w14:paraId="7D6FE561" w14:textId="77777777" w:rsidR="00602AC0" w:rsidRPr="003B2883" w:rsidRDefault="00602AC0" w:rsidP="009A30FA">
      <w:pPr>
        <w:pStyle w:val="Heading5"/>
      </w:pPr>
      <w:bookmarkStart w:id="3473" w:name="_Toc25156549"/>
      <w:bookmarkStart w:id="3474" w:name="_Toc34124854"/>
      <w:bookmarkStart w:id="3475" w:name="_Toc43207983"/>
      <w:bookmarkStart w:id="3476" w:name="_Toc49857456"/>
      <w:bookmarkStart w:id="3477" w:name="_Toc56677300"/>
      <w:bookmarkStart w:id="3478" w:name="_Toc56696548"/>
      <w:bookmarkStart w:id="3479" w:name="_Toc81227903"/>
      <w:bookmarkStart w:id="3480" w:name="_Toc90636159"/>
      <w:r w:rsidRPr="003B2883">
        <w:t>6.3.6.2.2</w:t>
      </w:r>
      <w:r w:rsidRPr="003B2883">
        <w:tab/>
        <w:t>Type: EnableUeReachabilityReqData</w:t>
      </w:r>
      <w:bookmarkEnd w:id="3473"/>
      <w:bookmarkEnd w:id="3474"/>
      <w:bookmarkEnd w:id="3475"/>
      <w:bookmarkEnd w:id="3476"/>
      <w:bookmarkEnd w:id="3477"/>
      <w:bookmarkEnd w:id="3478"/>
      <w:bookmarkEnd w:id="3479"/>
      <w:bookmarkEnd w:id="3480"/>
    </w:p>
    <w:p w14:paraId="48BFB6C5"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7F296B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D37935"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4DDD7B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A8A1C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54230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D03FB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B478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31E6D7D"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715B4121"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54DE7E6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6A4398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53F5FB6"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66DDD3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2D989F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2E8FA17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73294B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A812B8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8704A43"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E815D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CCDE1"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0B7315F8"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91E8DC7"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31FE76"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CFBAF51"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2C83D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3F129CD"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45DD682D"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9F263DB"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EDBCC6"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56FC734"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1C39F67A" w14:textId="77777777" w:rsidR="00602AC0" w:rsidRDefault="00602AC0" w:rsidP="001D4998">
            <w:pPr>
              <w:pStyle w:val="TAL"/>
              <w:rPr>
                <w:lang w:eastAsia="zh-CN"/>
              </w:rPr>
            </w:pPr>
          </w:p>
          <w:p w14:paraId="76B15EF7" w14:textId="77777777" w:rsidR="00602AC0" w:rsidRPr="003B2883" w:rsidRDefault="00602AC0" w:rsidP="001D4998">
            <w:pPr>
              <w:pStyle w:val="TAL"/>
            </w:pPr>
            <w:r w:rsidRPr="003B2883">
              <w:t>When present, the IE shall be set as following:</w:t>
            </w:r>
          </w:p>
          <w:p w14:paraId="0D950FDC" w14:textId="77777777" w:rsidR="00602AC0" w:rsidRDefault="00602AC0" w:rsidP="001D4998">
            <w:pPr>
              <w:pStyle w:val="TAL"/>
              <w:ind w:left="397" w:hanging="297"/>
            </w:pPr>
            <w:bookmarkStart w:id="3481" w:name="_PERM_MCCTEMPBM_CRPT48240236___2"/>
            <w:r w:rsidRPr="003B2883">
              <w:rPr>
                <w:rFonts w:cs="Arial"/>
                <w:szCs w:val="18"/>
                <w:lang w:val="en-US" w:eastAsia="zh-CN"/>
              </w:rPr>
              <w:t>-</w:t>
            </w:r>
            <w:r w:rsidRPr="003B2883">
              <w:tab/>
              <w:t>true:</w:t>
            </w:r>
            <w:r>
              <w:t xml:space="preserve"> the extended buffering is supported</w:t>
            </w:r>
          </w:p>
          <w:bookmarkEnd w:id="3481"/>
          <w:p w14:paraId="2A8E3494"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59602898" w14:textId="77777777" w:rsidR="00602AC0" w:rsidRPr="003B2883" w:rsidRDefault="00602AC0" w:rsidP="00602AC0">
      <w:pPr>
        <w:rPr>
          <w:lang w:val="en-US"/>
        </w:rPr>
      </w:pPr>
    </w:p>
    <w:p w14:paraId="59023F9C" w14:textId="77777777" w:rsidR="00602AC0" w:rsidRPr="003B2883" w:rsidRDefault="00602AC0" w:rsidP="009A30FA">
      <w:pPr>
        <w:pStyle w:val="Heading5"/>
      </w:pPr>
      <w:bookmarkStart w:id="3482" w:name="_Toc25156550"/>
      <w:bookmarkStart w:id="3483" w:name="_Toc34124855"/>
      <w:bookmarkStart w:id="3484" w:name="_Toc43207984"/>
      <w:bookmarkStart w:id="3485" w:name="_Toc49857457"/>
      <w:bookmarkStart w:id="3486" w:name="_Toc56677301"/>
      <w:bookmarkStart w:id="3487" w:name="_Toc56696549"/>
      <w:bookmarkStart w:id="3488" w:name="_Toc81227904"/>
      <w:bookmarkStart w:id="3489" w:name="_Toc90636160"/>
      <w:r w:rsidRPr="003B2883">
        <w:t>6.3.6.2.3</w:t>
      </w:r>
      <w:r w:rsidRPr="003B2883">
        <w:tab/>
        <w:t>Type: EnableUeReachabilityRspData</w:t>
      </w:r>
      <w:bookmarkEnd w:id="3482"/>
      <w:bookmarkEnd w:id="3483"/>
      <w:bookmarkEnd w:id="3484"/>
      <w:bookmarkEnd w:id="3485"/>
      <w:bookmarkEnd w:id="3486"/>
      <w:bookmarkEnd w:id="3487"/>
      <w:bookmarkEnd w:id="3488"/>
      <w:bookmarkEnd w:id="3489"/>
    </w:p>
    <w:p w14:paraId="464F2F32"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1B77E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D25DB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630DE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A170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F1A6B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96293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D706C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7C7000"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7BE1B419"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CC71CD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DAA4464"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0E7377"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3249D6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E72C3"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8859900"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84B8013"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37D221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2925168"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55B01C4C" w14:textId="77777777" w:rsidR="00602AC0" w:rsidRPr="003B2883" w:rsidRDefault="00602AC0" w:rsidP="00602AC0"/>
    <w:p w14:paraId="603A69E5" w14:textId="77777777" w:rsidR="00602AC0" w:rsidRPr="003B2883" w:rsidRDefault="00602AC0" w:rsidP="009A30FA">
      <w:pPr>
        <w:pStyle w:val="Heading5"/>
      </w:pPr>
      <w:bookmarkStart w:id="3490" w:name="_Toc25156551"/>
      <w:bookmarkStart w:id="3491" w:name="_Toc34124856"/>
      <w:bookmarkStart w:id="3492" w:name="_Toc43207985"/>
      <w:bookmarkStart w:id="3493" w:name="_Toc49857458"/>
      <w:bookmarkStart w:id="3494" w:name="_Toc56677302"/>
      <w:bookmarkStart w:id="3495" w:name="_Toc56696550"/>
      <w:bookmarkStart w:id="3496" w:name="_Toc81227905"/>
      <w:bookmarkStart w:id="3497" w:name="_Toc90636161"/>
      <w:r w:rsidRPr="003B2883">
        <w:t>6.3.6.2.4</w:t>
      </w:r>
      <w:r w:rsidRPr="003B2883">
        <w:tab/>
        <w:t>Type: UeContextInfo</w:t>
      </w:r>
      <w:bookmarkEnd w:id="3490"/>
      <w:bookmarkEnd w:id="3491"/>
      <w:bookmarkEnd w:id="3492"/>
      <w:bookmarkEnd w:id="3493"/>
      <w:bookmarkEnd w:id="3494"/>
      <w:bookmarkEnd w:id="3495"/>
      <w:bookmarkEnd w:id="3496"/>
      <w:bookmarkEnd w:id="3497"/>
    </w:p>
    <w:p w14:paraId="3BFD71AC"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2C235E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FEBA84"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B4604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16B6C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6F99E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70456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60BB3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E88089"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6997E4A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032CCA0C"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84FD1E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9335BF6"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25BD831" w14:textId="77777777" w:rsidR="00602AC0" w:rsidRPr="003B2883" w:rsidRDefault="00602AC0" w:rsidP="001D4998">
            <w:pPr>
              <w:pStyle w:val="TAL"/>
              <w:ind w:left="284"/>
              <w:rPr>
                <w:rFonts w:cs="Arial"/>
                <w:szCs w:val="18"/>
              </w:rPr>
            </w:pPr>
            <w:bookmarkStart w:id="3498" w:name="_PERM_MCCTEMPBM_CRPT48240239___2"/>
            <w:r w:rsidRPr="003B2883">
              <w:rPr>
                <w:rFonts w:cs="Arial"/>
                <w:szCs w:val="18"/>
              </w:rPr>
              <w:t>- "TADS"</w:t>
            </w:r>
          </w:p>
          <w:bookmarkEnd w:id="3498"/>
          <w:p w14:paraId="388191E3" w14:textId="77777777" w:rsidR="00602AC0" w:rsidRPr="003B2883" w:rsidRDefault="00602AC0" w:rsidP="001D4998">
            <w:pPr>
              <w:pStyle w:val="TAL"/>
              <w:rPr>
                <w:rFonts w:cs="Arial"/>
                <w:szCs w:val="18"/>
              </w:rPr>
            </w:pPr>
          </w:p>
          <w:p w14:paraId="5DC6933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02CA2B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EA5B87"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1EC6199F"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0D1987E"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3D3E84C"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383933D"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09B446BB" w14:textId="77777777" w:rsidR="00602AC0" w:rsidRPr="003B2883" w:rsidRDefault="00602AC0" w:rsidP="001D4998">
            <w:pPr>
              <w:pStyle w:val="TAL"/>
              <w:ind w:left="284"/>
              <w:rPr>
                <w:rFonts w:cs="Arial"/>
                <w:szCs w:val="18"/>
              </w:rPr>
            </w:pPr>
            <w:bookmarkStart w:id="3499" w:name="_PERM_MCCTEMPBM_CRPT48240240___2"/>
            <w:r w:rsidRPr="003B2883">
              <w:rPr>
                <w:rFonts w:cs="Arial"/>
                <w:szCs w:val="18"/>
              </w:rPr>
              <w:t>- "TADS"</w:t>
            </w:r>
          </w:p>
          <w:bookmarkEnd w:id="3499"/>
          <w:p w14:paraId="640A36EB" w14:textId="77777777" w:rsidR="00602AC0" w:rsidRPr="003B2883" w:rsidRDefault="00602AC0" w:rsidP="001D4998">
            <w:pPr>
              <w:pStyle w:val="TAL"/>
              <w:rPr>
                <w:rFonts w:cs="Arial"/>
                <w:szCs w:val="18"/>
              </w:rPr>
            </w:pPr>
          </w:p>
          <w:p w14:paraId="76E9BE0B"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37236A5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69E2A0"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827DFCE"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6CC1B53B"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5278A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CEB0E1C"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00891C8C" w14:textId="77777777" w:rsidR="00602AC0" w:rsidRPr="003B2883" w:rsidRDefault="00602AC0" w:rsidP="001D4998">
            <w:pPr>
              <w:pStyle w:val="TAL"/>
              <w:ind w:left="284"/>
              <w:rPr>
                <w:rFonts w:cs="Arial"/>
                <w:szCs w:val="18"/>
              </w:rPr>
            </w:pPr>
            <w:bookmarkStart w:id="3500" w:name="_PERM_MCCTEMPBM_CRPT48240241___2"/>
            <w:r w:rsidRPr="003B2883">
              <w:rPr>
                <w:rFonts w:cs="Arial"/>
                <w:szCs w:val="18"/>
              </w:rPr>
              <w:t>- "TADS"</w:t>
            </w:r>
          </w:p>
          <w:bookmarkEnd w:id="3500"/>
          <w:p w14:paraId="2718C834" w14:textId="77777777" w:rsidR="00602AC0" w:rsidRPr="003B2883" w:rsidRDefault="00602AC0" w:rsidP="001D4998">
            <w:pPr>
              <w:pStyle w:val="TAL"/>
              <w:rPr>
                <w:rFonts w:cs="Arial"/>
                <w:szCs w:val="18"/>
              </w:rPr>
            </w:pPr>
          </w:p>
          <w:p w14:paraId="7CC54635"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EDA72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4B41A78"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C685FA2"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7B29B538"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0A1A30CA"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29CE6A3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6ECD4F43" w14:textId="77777777" w:rsidR="00602AC0" w:rsidRPr="003B2883" w:rsidRDefault="00602AC0" w:rsidP="001D4998">
            <w:pPr>
              <w:pStyle w:val="TAL"/>
              <w:ind w:left="284"/>
              <w:rPr>
                <w:rFonts w:cs="Arial"/>
                <w:szCs w:val="18"/>
              </w:rPr>
            </w:pPr>
            <w:bookmarkStart w:id="3501" w:name="_PERM_MCCTEMPBM_CRPT48240242___2"/>
            <w:r w:rsidRPr="003B2883">
              <w:rPr>
                <w:rFonts w:cs="Arial"/>
                <w:szCs w:val="18"/>
              </w:rPr>
              <w:t>- "TADS"</w:t>
            </w:r>
          </w:p>
          <w:bookmarkEnd w:id="3501"/>
          <w:p w14:paraId="5566BFA4" w14:textId="77777777" w:rsidR="00602AC0" w:rsidRPr="003B2883" w:rsidRDefault="00602AC0" w:rsidP="001D4998">
            <w:pPr>
              <w:pStyle w:val="TAL"/>
              <w:rPr>
                <w:rFonts w:cs="Arial"/>
                <w:szCs w:val="18"/>
              </w:rPr>
            </w:pPr>
          </w:p>
          <w:p w14:paraId="61D2CB9F"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59529B9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73B6E2"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6B3BD8C9"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71F88B4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7052BF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C739916"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09C4C759" w14:textId="77777777" w:rsidR="00602AC0" w:rsidRPr="003B2883" w:rsidRDefault="00602AC0" w:rsidP="001D4998">
            <w:pPr>
              <w:pStyle w:val="TAL"/>
              <w:ind w:left="284"/>
              <w:rPr>
                <w:rFonts w:cs="Arial"/>
                <w:szCs w:val="18"/>
              </w:rPr>
            </w:pPr>
            <w:bookmarkStart w:id="3502" w:name="_PERM_MCCTEMPBM_CRPT48240243___2"/>
            <w:r w:rsidRPr="003B2883">
              <w:rPr>
                <w:rFonts w:cs="Arial"/>
                <w:szCs w:val="18"/>
              </w:rPr>
              <w:t>- "TADS"</w:t>
            </w:r>
          </w:p>
          <w:bookmarkEnd w:id="3502"/>
          <w:p w14:paraId="5D205974" w14:textId="77777777" w:rsidR="00602AC0" w:rsidRPr="003B2883" w:rsidRDefault="00602AC0" w:rsidP="001D4998">
            <w:pPr>
              <w:pStyle w:val="TAL"/>
              <w:rPr>
                <w:rFonts w:cs="Arial"/>
                <w:szCs w:val="18"/>
              </w:rPr>
            </w:pPr>
          </w:p>
          <w:p w14:paraId="3D1492DA"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3A656A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90837"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2E2CFD9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F08B0D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B750A09"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40EE49F"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5FA32B39" w14:textId="77777777" w:rsidR="00602AC0" w:rsidRDefault="00602AC0" w:rsidP="00602AC0"/>
    <w:p w14:paraId="11BE1F1F" w14:textId="77777777" w:rsidR="00602AC0" w:rsidRPr="003B2883" w:rsidRDefault="00602AC0" w:rsidP="009A30FA">
      <w:pPr>
        <w:pStyle w:val="Heading5"/>
        <w:rPr>
          <w:lang w:eastAsia="zh-CN"/>
        </w:rPr>
      </w:pPr>
      <w:bookmarkStart w:id="3503" w:name="_Toc25156552"/>
      <w:bookmarkStart w:id="3504" w:name="_Toc34124857"/>
      <w:bookmarkStart w:id="3505" w:name="_Toc43207986"/>
      <w:bookmarkStart w:id="3506" w:name="_Toc49857459"/>
      <w:bookmarkStart w:id="3507" w:name="_Toc56677303"/>
      <w:bookmarkStart w:id="3508" w:name="_Toc56696551"/>
      <w:bookmarkStart w:id="3509" w:name="_Toc81227906"/>
      <w:bookmarkStart w:id="3510" w:name="_Toc90636162"/>
      <w:r w:rsidRPr="003B2883">
        <w:t>6.</w:t>
      </w:r>
      <w:r>
        <w:t>3</w:t>
      </w:r>
      <w:r w:rsidRPr="003B2883">
        <w:t>.6.2</w:t>
      </w:r>
      <w:r>
        <w:t>.</w:t>
      </w:r>
      <w:r>
        <w:rPr>
          <w:lang w:eastAsia="zh-CN"/>
        </w:rPr>
        <w:t>5</w:t>
      </w:r>
      <w:r w:rsidRPr="003B2883">
        <w:tab/>
        <w:t xml:space="preserve">Type: </w:t>
      </w:r>
      <w:r>
        <w:t>ProblemDetails</w:t>
      </w:r>
      <w:r w:rsidRPr="003B2883">
        <w:t>EnableUeReachability</w:t>
      </w:r>
      <w:bookmarkEnd w:id="3503"/>
      <w:bookmarkEnd w:id="3504"/>
      <w:bookmarkEnd w:id="3505"/>
      <w:bookmarkEnd w:id="3506"/>
      <w:bookmarkEnd w:id="3507"/>
      <w:bookmarkEnd w:id="3508"/>
      <w:bookmarkEnd w:id="3509"/>
      <w:bookmarkEnd w:id="3510"/>
    </w:p>
    <w:p w14:paraId="45BCB3F0"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D359E9"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34FE98F"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5BBFF7F4" w14:textId="77777777" w:rsidR="00602AC0" w:rsidRDefault="00602AC0" w:rsidP="00C9263C">
            <w:pPr>
              <w:pStyle w:val="TAH"/>
            </w:pPr>
            <w:r w:rsidRPr="00C9263C">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981FC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83B2F" w14:textId="77777777" w:rsidR="00602AC0" w:rsidRDefault="00602AC0" w:rsidP="001D4998">
            <w:pPr>
              <w:pStyle w:val="TAH"/>
              <w:rPr>
                <w:rFonts w:cs="Arial"/>
                <w:szCs w:val="18"/>
              </w:rPr>
            </w:pPr>
            <w:r>
              <w:rPr>
                <w:rFonts w:cs="Arial"/>
                <w:szCs w:val="18"/>
              </w:rPr>
              <w:t>Applicability</w:t>
            </w:r>
          </w:p>
        </w:tc>
      </w:tr>
      <w:tr w:rsidR="00602AC0" w:rsidRPr="001769FF" w14:paraId="18A16528"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0A2CFF56"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7B4C48DA"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93BF64"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7224442" w14:textId="77777777" w:rsidR="00602AC0" w:rsidRPr="001769FF" w:rsidRDefault="00602AC0" w:rsidP="001D4998">
            <w:pPr>
              <w:pStyle w:val="TAL"/>
            </w:pPr>
          </w:p>
        </w:tc>
      </w:tr>
      <w:tr w:rsidR="00602AC0" w:rsidRPr="001769FF" w14:paraId="5F661C9A"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02B26675"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11114F74"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021CA6A"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B5F3AF9" w14:textId="77777777" w:rsidR="00602AC0" w:rsidRPr="001769FF" w:rsidRDefault="00602AC0" w:rsidP="001D4998">
            <w:pPr>
              <w:pStyle w:val="TAL"/>
            </w:pPr>
          </w:p>
        </w:tc>
      </w:tr>
    </w:tbl>
    <w:p w14:paraId="6B6417FC" w14:textId="77777777" w:rsidR="00602AC0" w:rsidRDefault="00602AC0" w:rsidP="00602AC0">
      <w:pPr>
        <w:rPr>
          <w:noProof/>
        </w:rPr>
      </w:pPr>
    </w:p>
    <w:p w14:paraId="79F908CB" w14:textId="77777777" w:rsidR="00602AC0" w:rsidRPr="003B2883" w:rsidRDefault="00602AC0" w:rsidP="009A30FA">
      <w:pPr>
        <w:pStyle w:val="Heading5"/>
        <w:rPr>
          <w:lang w:eastAsia="zh-CN"/>
        </w:rPr>
      </w:pPr>
      <w:bookmarkStart w:id="3511" w:name="_Toc25156553"/>
      <w:bookmarkStart w:id="3512" w:name="_Toc34124858"/>
      <w:bookmarkStart w:id="3513" w:name="_Toc43207987"/>
      <w:bookmarkStart w:id="3514" w:name="_Toc49857460"/>
      <w:bookmarkStart w:id="3515" w:name="_Toc56677304"/>
      <w:bookmarkStart w:id="3516" w:name="_Toc56696552"/>
      <w:bookmarkStart w:id="3517" w:name="_Toc81227907"/>
      <w:bookmarkStart w:id="3518" w:name="_Toc90636163"/>
      <w:r w:rsidRPr="003B2883">
        <w:t>6.</w:t>
      </w:r>
      <w:r>
        <w:t>3</w:t>
      </w:r>
      <w:r w:rsidRPr="003B2883">
        <w:t>.6.2.</w:t>
      </w:r>
      <w:r>
        <w:t>6</w:t>
      </w:r>
      <w:r w:rsidRPr="003B2883">
        <w:tab/>
        <w:t xml:space="preserve">Type: </w:t>
      </w:r>
      <w:r>
        <w:t>AdditionInfo</w:t>
      </w:r>
      <w:r w:rsidRPr="003B2883">
        <w:t>EnableUeReachability</w:t>
      </w:r>
      <w:bookmarkEnd w:id="3511"/>
      <w:bookmarkEnd w:id="3512"/>
      <w:bookmarkEnd w:id="3513"/>
      <w:bookmarkEnd w:id="3514"/>
      <w:bookmarkEnd w:id="3515"/>
      <w:bookmarkEnd w:id="3516"/>
      <w:bookmarkEnd w:id="3517"/>
      <w:bookmarkEnd w:id="3518"/>
    </w:p>
    <w:p w14:paraId="61D34376"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991152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CFFF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88BD9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DE34A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5E39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48452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8C99D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DE6216F"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09D811B"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256EC44C"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6D6922"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6708CD"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09A4847E" w14:textId="77777777" w:rsidR="00602AC0" w:rsidRPr="003B2883" w:rsidRDefault="00602AC0" w:rsidP="00602AC0"/>
    <w:p w14:paraId="077B905F" w14:textId="77777777" w:rsidR="00602AC0" w:rsidRPr="003B2883" w:rsidRDefault="00602AC0" w:rsidP="009A30FA">
      <w:pPr>
        <w:pStyle w:val="Heading5"/>
      </w:pPr>
      <w:bookmarkStart w:id="3519" w:name="_Toc25156554"/>
      <w:bookmarkStart w:id="3520" w:name="_Toc34124859"/>
      <w:bookmarkStart w:id="3521" w:name="_Toc43207988"/>
      <w:bookmarkStart w:id="3522" w:name="_Toc49857461"/>
      <w:bookmarkStart w:id="3523" w:name="_Toc56677305"/>
      <w:bookmarkStart w:id="3524" w:name="_Toc56696553"/>
      <w:bookmarkStart w:id="3525" w:name="_Toc81227908"/>
      <w:bookmarkStart w:id="3526" w:name="_Toc90636164"/>
      <w:r w:rsidRPr="003B2883">
        <w:t>6.3.6.3.5</w:t>
      </w:r>
      <w:r w:rsidRPr="003B2883">
        <w:tab/>
        <w:t>Enumeration: UeContextInfoClass</w:t>
      </w:r>
      <w:bookmarkEnd w:id="3519"/>
      <w:bookmarkEnd w:id="3520"/>
      <w:bookmarkEnd w:id="3521"/>
      <w:bookmarkEnd w:id="3522"/>
      <w:bookmarkEnd w:id="3523"/>
      <w:bookmarkEnd w:id="3524"/>
      <w:bookmarkEnd w:id="3525"/>
      <w:bookmarkEnd w:id="3526"/>
    </w:p>
    <w:p w14:paraId="2A5E41A3" w14:textId="77777777" w:rsidR="00602AC0" w:rsidRPr="003B2883" w:rsidRDefault="00602AC0" w:rsidP="00602AC0">
      <w:pPr>
        <w:pStyle w:val="TH"/>
      </w:pPr>
      <w:r w:rsidRPr="003B2883">
        <w:t>Table 6.3.6.3.</w:t>
      </w:r>
      <w:r w:rsidR="00B058E7">
        <w:t>5</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E18081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08DBB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E2AD1D" w14:textId="77777777" w:rsidR="00602AC0" w:rsidRPr="003B2883" w:rsidRDefault="00602AC0" w:rsidP="001D4998">
            <w:pPr>
              <w:pStyle w:val="TAH"/>
            </w:pPr>
            <w:r w:rsidRPr="003B2883">
              <w:t>Description</w:t>
            </w:r>
          </w:p>
        </w:tc>
      </w:tr>
      <w:tr w:rsidR="00602AC0" w:rsidRPr="003B2883" w14:paraId="548AAB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AB93C" w14:textId="77777777" w:rsidR="00602AC0" w:rsidRPr="003B2883" w:rsidRDefault="00602AC0" w:rsidP="001D4998">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A12810" w14:textId="77777777" w:rsidR="00602AC0" w:rsidRPr="003B2883" w:rsidRDefault="00602AC0" w:rsidP="001D4998">
            <w:pPr>
              <w:pStyle w:val="TAL"/>
            </w:pPr>
            <w:r w:rsidRPr="003B2883">
              <w:t>Defines the UE Context Information for Terminating Domain Selection for IMS Voice over PS.</w:t>
            </w:r>
          </w:p>
        </w:tc>
      </w:tr>
    </w:tbl>
    <w:p w14:paraId="66E713B5" w14:textId="77777777" w:rsidR="00602AC0" w:rsidRPr="003B2883" w:rsidRDefault="00602AC0" w:rsidP="00602AC0"/>
    <w:p w14:paraId="49EBE6E3" w14:textId="77777777" w:rsidR="00602AC0" w:rsidRPr="003B2883" w:rsidRDefault="00602AC0" w:rsidP="009A30FA">
      <w:pPr>
        <w:pStyle w:val="Heading4"/>
        <w:rPr>
          <w:lang w:val="en-US"/>
        </w:rPr>
      </w:pPr>
      <w:bookmarkStart w:id="3527" w:name="_Toc25156555"/>
      <w:bookmarkStart w:id="3528" w:name="_Toc34124860"/>
      <w:bookmarkStart w:id="3529" w:name="_Toc43207989"/>
      <w:bookmarkStart w:id="3530" w:name="_Toc49857462"/>
      <w:bookmarkStart w:id="3531" w:name="_Toc56677306"/>
      <w:bookmarkStart w:id="3532" w:name="_Toc56696554"/>
      <w:bookmarkStart w:id="3533" w:name="_Toc81227909"/>
      <w:bookmarkStart w:id="3534" w:name="_Toc90636165"/>
      <w:r w:rsidRPr="003B2883">
        <w:rPr>
          <w:lang w:val="en-US"/>
        </w:rPr>
        <w:t>6.3.6.3</w:t>
      </w:r>
      <w:r w:rsidRPr="003B2883">
        <w:rPr>
          <w:lang w:val="en-US"/>
        </w:rPr>
        <w:tab/>
        <w:t>Simple data types and enumerations</w:t>
      </w:r>
      <w:bookmarkEnd w:id="3527"/>
      <w:bookmarkEnd w:id="3528"/>
      <w:bookmarkEnd w:id="3529"/>
      <w:bookmarkEnd w:id="3530"/>
      <w:bookmarkEnd w:id="3531"/>
      <w:bookmarkEnd w:id="3532"/>
      <w:bookmarkEnd w:id="3533"/>
      <w:bookmarkEnd w:id="3534"/>
    </w:p>
    <w:p w14:paraId="7A056E06" w14:textId="77777777" w:rsidR="00602AC0" w:rsidRPr="003B2883" w:rsidRDefault="00602AC0" w:rsidP="009A30FA">
      <w:pPr>
        <w:pStyle w:val="Heading5"/>
      </w:pPr>
      <w:bookmarkStart w:id="3535" w:name="_Toc25156556"/>
      <w:bookmarkStart w:id="3536" w:name="_Toc34124861"/>
      <w:bookmarkStart w:id="3537" w:name="_Toc43207990"/>
      <w:bookmarkStart w:id="3538" w:name="_Toc49857463"/>
      <w:bookmarkStart w:id="3539" w:name="_Toc56677307"/>
      <w:bookmarkStart w:id="3540" w:name="_Toc56696555"/>
      <w:bookmarkStart w:id="3541" w:name="_Toc81227910"/>
      <w:bookmarkStart w:id="3542" w:name="_Toc90636166"/>
      <w:r w:rsidRPr="003B2883">
        <w:t>6.3.6.3.1</w:t>
      </w:r>
      <w:r w:rsidRPr="003B2883">
        <w:tab/>
        <w:t>Introduction</w:t>
      </w:r>
      <w:bookmarkEnd w:id="3535"/>
      <w:bookmarkEnd w:id="3536"/>
      <w:bookmarkEnd w:id="3537"/>
      <w:bookmarkEnd w:id="3538"/>
      <w:bookmarkEnd w:id="3539"/>
      <w:bookmarkEnd w:id="3540"/>
      <w:bookmarkEnd w:id="3541"/>
      <w:bookmarkEnd w:id="3542"/>
    </w:p>
    <w:p w14:paraId="3D5ADB09"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6191AFAD" w14:textId="77777777" w:rsidR="00602AC0" w:rsidRPr="003B2883" w:rsidRDefault="00602AC0" w:rsidP="009A30FA">
      <w:pPr>
        <w:pStyle w:val="Heading5"/>
      </w:pPr>
      <w:bookmarkStart w:id="3543" w:name="_Toc25156557"/>
      <w:bookmarkStart w:id="3544" w:name="_Toc34124862"/>
      <w:bookmarkStart w:id="3545" w:name="_Toc43207991"/>
      <w:bookmarkStart w:id="3546" w:name="_Toc49857464"/>
      <w:bookmarkStart w:id="3547" w:name="_Toc56677308"/>
      <w:bookmarkStart w:id="3548" w:name="_Toc56696556"/>
      <w:bookmarkStart w:id="3549" w:name="_Toc81227911"/>
      <w:bookmarkStart w:id="3550" w:name="_Toc90636167"/>
      <w:r w:rsidRPr="003B2883">
        <w:t>6.3.6.3.2</w:t>
      </w:r>
      <w:r w:rsidRPr="003B2883">
        <w:tab/>
        <w:t>Simple data types</w:t>
      </w:r>
      <w:bookmarkEnd w:id="3543"/>
      <w:bookmarkEnd w:id="3544"/>
      <w:bookmarkEnd w:id="3545"/>
      <w:bookmarkEnd w:id="3546"/>
      <w:bookmarkEnd w:id="3547"/>
      <w:bookmarkEnd w:id="3548"/>
      <w:bookmarkEnd w:id="3549"/>
      <w:bookmarkEnd w:id="3550"/>
    </w:p>
    <w:p w14:paraId="2D0D5DA9" w14:textId="77777777" w:rsidR="00602AC0" w:rsidRPr="003B2883" w:rsidRDefault="00602AC0" w:rsidP="00602AC0">
      <w:r w:rsidRPr="003B2883">
        <w:t>The simple data types defined in table 6.3.6.3.2-1 shall be supported.</w:t>
      </w:r>
    </w:p>
    <w:p w14:paraId="74CEDFC1"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FEDEAC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F6AD444"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05E16F0"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4A2ADAF" w14:textId="77777777" w:rsidR="00602AC0" w:rsidRPr="003B2883" w:rsidRDefault="00602AC0" w:rsidP="001D4998">
            <w:pPr>
              <w:pStyle w:val="TAH"/>
            </w:pPr>
            <w:r w:rsidRPr="003B2883">
              <w:t>Description</w:t>
            </w:r>
          </w:p>
        </w:tc>
      </w:tr>
      <w:tr w:rsidR="00602AC0" w:rsidRPr="003B2883" w14:paraId="455A9C0D"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5544169"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5E3BAD"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56243037" w14:textId="77777777" w:rsidR="00602AC0" w:rsidRPr="003B2883" w:rsidRDefault="00602AC0" w:rsidP="001D4998">
            <w:pPr>
              <w:pStyle w:val="TAL"/>
            </w:pPr>
          </w:p>
        </w:tc>
      </w:tr>
    </w:tbl>
    <w:p w14:paraId="4021720B" w14:textId="77777777" w:rsidR="00602AC0" w:rsidRPr="003B2883" w:rsidRDefault="00602AC0" w:rsidP="00602AC0"/>
    <w:p w14:paraId="5E20E93C" w14:textId="77777777" w:rsidR="00602AC0" w:rsidRPr="003B2883" w:rsidRDefault="00602AC0" w:rsidP="009A30FA">
      <w:pPr>
        <w:pStyle w:val="Heading4"/>
      </w:pPr>
      <w:bookmarkStart w:id="3551" w:name="_Toc25156558"/>
      <w:bookmarkStart w:id="3552" w:name="_Toc34124863"/>
      <w:bookmarkStart w:id="3553" w:name="_Toc43207992"/>
      <w:bookmarkStart w:id="3554" w:name="_Toc49857465"/>
      <w:bookmarkStart w:id="3555" w:name="_Toc56677309"/>
      <w:bookmarkStart w:id="3556" w:name="_Toc56696557"/>
      <w:bookmarkStart w:id="3557" w:name="_Toc81227912"/>
      <w:bookmarkStart w:id="3558" w:name="_Toc90636168"/>
      <w:r w:rsidRPr="003B2883">
        <w:t>6.3.6.4</w:t>
      </w:r>
      <w:r w:rsidRPr="003B2883">
        <w:tab/>
        <w:t>Binary data</w:t>
      </w:r>
      <w:bookmarkEnd w:id="3551"/>
      <w:bookmarkEnd w:id="3552"/>
      <w:bookmarkEnd w:id="3553"/>
      <w:bookmarkEnd w:id="3554"/>
      <w:bookmarkEnd w:id="3555"/>
      <w:bookmarkEnd w:id="3556"/>
      <w:bookmarkEnd w:id="3557"/>
      <w:bookmarkEnd w:id="3558"/>
    </w:p>
    <w:p w14:paraId="2FA08973" w14:textId="77777777" w:rsidR="00602AC0" w:rsidRPr="003B2883" w:rsidRDefault="00602AC0" w:rsidP="00602AC0">
      <w:r w:rsidRPr="003B2883">
        <w:t>None.</w:t>
      </w:r>
    </w:p>
    <w:p w14:paraId="3CC5D4C6" w14:textId="77777777" w:rsidR="00602AC0" w:rsidRPr="003B2883" w:rsidRDefault="00602AC0" w:rsidP="009A30FA">
      <w:pPr>
        <w:pStyle w:val="Heading3"/>
      </w:pPr>
      <w:bookmarkStart w:id="3559" w:name="_Toc25156559"/>
      <w:bookmarkStart w:id="3560" w:name="_Toc34124864"/>
      <w:bookmarkStart w:id="3561" w:name="_Toc43207993"/>
      <w:bookmarkStart w:id="3562" w:name="_Toc49857466"/>
      <w:bookmarkStart w:id="3563" w:name="_Toc56677310"/>
      <w:bookmarkStart w:id="3564" w:name="_Toc56696558"/>
      <w:bookmarkStart w:id="3565" w:name="_Toc81227913"/>
      <w:bookmarkStart w:id="3566" w:name="_Toc90636169"/>
      <w:r w:rsidRPr="003B2883">
        <w:t>6.3.7</w:t>
      </w:r>
      <w:r w:rsidRPr="003B2883">
        <w:tab/>
        <w:t>Error Handling</w:t>
      </w:r>
      <w:bookmarkEnd w:id="3559"/>
      <w:bookmarkEnd w:id="3560"/>
      <w:bookmarkEnd w:id="3561"/>
      <w:bookmarkEnd w:id="3562"/>
      <w:bookmarkEnd w:id="3563"/>
      <w:bookmarkEnd w:id="3564"/>
      <w:bookmarkEnd w:id="3565"/>
      <w:bookmarkEnd w:id="3566"/>
    </w:p>
    <w:p w14:paraId="0C807B29" w14:textId="77777777" w:rsidR="00602AC0" w:rsidRPr="003B2883" w:rsidRDefault="00602AC0" w:rsidP="009A30FA">
      <w:pPr>
        <w:pStyle w:val="Heading4"/>
      </w:pPr>
      <w:bookmarkStart w:id="3567" w:name="_Toc25156560"/>
      <w:bookmarkStart w:id="3568" w:name="_Toc34124865"/>
      <w:bookmarkStart w:id="3569" w:name="_Toc43207994"/>
      <w:bookmarkStart w:id="3570" w:name="_Toc49857467"/>
      <w:bookmarkStart w:id="3571" w:name="_Toc56677311"/>
      <w:bookmarkStart w:id="3572" w:name="_Toc56696559"/>
      <w:bookmarkStart w:id="3573" w:name="_Toc81227914"/>
      <w:bookmarkStart w:id="3574" w:name="_Toc90636170"/>
      <w:r w:rsidRPr="003B2883">
        <w:t>6.3.7.1</w:t>
      </w:r>
      <w:r w:rsidRPr="003B2883">
        <w:tab/>
        <w:t>General</w:t>
      </w:r>
      <w:bookmarkEnd w:id="3567"/>
      <w:bookmarkEnd w:id="3568"/>
      <w:bookmarkEnd w:id="3569"/>
      <w:bookmarkEnd w:id="3570"/>
      <w:bookmarkEnd w:id="3571"/>
      <w:bookmarkEnd w:id="3572"/>
      <w:bookmarkEnd w:id="3573"/>
      <w:bookmarkEnd w:id="3574"/>
    </w:p>
    <w:p w14:paraId="38019575"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FCF80DF" w14:textId="77777777" w:rsidR="00602AC0" w:rsidRPr="003B2883" w:rsidRDefault="00602AC0" w:rsidP="009A30FA">
      <w:pPr>
        <w:pStyle w:val="Heading4"/>
      </w:pPr>
      <w:bookmarkStart w:id="3575" w:name="_Toc25156561"/>
      <w:bookmarkStart w:id="3576" w:name="_Toc34124866"/>
      <w:bookmarkStart w:id="3577" w:name="_Toc43207995"/>
      <w:bookmarkStart w:id="3578" w:name="_Toc49857468"/>
      <w:bookmarkStart w:id="3579" w:name="_Toc56677312"/>
      <w:bookmarkStart w:id="3580" w:name="_Toc56696560"/>
      <w:bookmarkStart w:id="3581" w:name="_Toc81227915"/>
      <w:bookmarkStart w:id="3582" w:name="_Toc90636171"/>
      <w:r w:rsidRPr="003B2883">
        <w:t>6.3.7.2</w:t>
      </w:r>
      <w:r w:rsidRPr="003B2883">
        <w:tab/>
        <w:t>Protocol Errors</w:t>
      </w:r>
      <w:bookmarkEnd w:id="3575"/>
      <w:bookmarkEnd w:id="3576"/>
      <w:bookmarkEnd w:id="3577"/>
      <w:bookmarkEnd w:id="3578"/>
      <w:bookmarkEnd w:id="3579"/>
      <w:bookmarkEnd w:id="3580"/>
      <w:bookmarkEnd w:id="3581"/>
      <w:bookmarkEnd w:id="3582"/>
    </w:p>
    <w:p w14:paraId="468FBCE9"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134EFE94" w14:textId="77777777" w:rsidR="00602AC0" w:rsidRPr="003B2883" w:rsidRDefault="00602AC0" w:rsidP="009A30FA">
      <w:pPr>
        <w:pStyle w:val="Heading4"/>
      </w:pPr>
      <w:bookmarkStart w:id="3583" w:name="_Toc25156562"/>
      <w:bookmarkStart w:id="3584" w:name="_Toc34124867"/>
      <w:bookmarkStart w:id="3585" w:name="_Toc43207996"/>
      <w:bookmarkStart w:id="3586" w:name="_Toc49857469"/>
      <w:bookmarkStart w:id="3587" w:name="_Toc56677313"/>
      <w:bookmarkStart w:id="3588" w:name="_Toc56696561"/>
      <w:bookmarkStart w:id="3589" w:name="_Toc81227916"/>
      <w:bookmarkStart w:id="3590" w:name="_Toc90636172"/>
      <w:r w:rsidRPr="003B2883">
        <w:t>6.3.7.3</w:t>
      </w:r>
      <w:r w:rsidRPr="003B2883">
        <w:tab/>
        <w:t>Application Errors</w:t>
      </w:r>
      <w:bookmarkEnd w:id="3583"/>
      <w:bookmarkEnd w:id="3584"/>
      <w:bookmarkEnd w:id="3585"/>
      <w:bookmarkEnd w:id="3586"/>
      <w:bookmarkEnd w:id="3587"/>
      <w:bookmarkEnd w:id="3588"/>
      <w:bookmarkEnd w:id="3589"/>
      <w:bookmarkEnd w:id="3590"/>
    </w:p>
    <w:p w14:paraId="588935A0"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22DB2E5E" w14:textId="77777777" w:rsidR="00602AC0" w:rsidRPr="003B2883" w:rsidRDefault="00602AC0" w:rsidP="00602AC0">
      <w:pPr>
        <w:pStyle w:val="PL"/>
      </w:pPr>
    </w:p>
    <w:p w14:paraId="4D8E8D8F"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3"/>
        <w:gridCol w:w="4563"/>
      </w:tblGrid>
      <w:tr w:rsidR="00602AC0" w:rsidRPr="003B2883" w14:paraId="5BE33AD3"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tcPr>
          <w:p w14:paraId="70D996BD" w14:textId="77777777" w:rsidR="00602AC0" w:rsidRPr="003B2883" w:rsidRDefault="00602AC0" w:rsidP="001D4998">
            <w:pPr>
              <w:pStyle w:val="TAH"/>
            </w:pPr>
            <w:r w:rsidRPr="003B2883">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14:paraId="6678D129" w14:textId="77777777" w:rsidR="00602AC0" w:rsidRPr="003B2883" w:rsidRDefault="00602AC0" w:rsidP="001D4998">
            <w:pPr>
              <w:pStyle w:val="TAH"/>
            </w:pPr>
            <w:r w:rsidRPr="003B2883">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14:paraId="43FCFF84" w14:textId="77777777" w:rsidR="00602AC0" w:rsidRPr="003B2883" w:rsidRDefault="00602AC0" w:rsidP="001D4998">
            <w:pPr>
              <w:pStyle w:val="TAH"/>
            </w:pPr>
            <w:r w:rsidRPr="003B2883">
              <w:t>Description</w:t>
            </w:r>
          </w:p>
        </w:tc>
      </w:tr>
      <w:tr w:rsidR="00602AC0" w:rsidRPr="003B2883" w14:paraId="2ADD415A"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3754A29E" w14:textId="77777777" w:rsidR="00602AC0" w:rsidRPr="003B2883" w:rsidRDefault="00602AC0" w:rsidP="001D4998">
            <w:pPr>
              <w:pStyle w:val="TAL"/>
            </w:pPr>
            <w:r w:rsidRPr="003B2883">
              <w:t>NF_CONSUMER_REDIRECT_ONE_TXN</w:t>
            </w:r>
          </w:p>
        </w:tc>
        <w:tc>
          <w:tcPr>
            <w:tcW w:w="772" w:type="pct"/>
            <w:tcBorders>
              <w:top w:val="single" w:sz="4" w:space="0" w:color="auto"/>
              <w:left w:val="single" w:sz="4" w:space="0" w:color="auto"/>
              <w:bottom w:val="single" w:sz="4" w:space="0" w:color="auto"/>
              <w:right w:val="single" w:sz="4" w:space="0" w:color="auto"/>
            </w:tcBorders>
          </w:tcPr>
          <w:p w14:paraId="44EF6BCD" w14:textId="77777777" w:rsidR="00602AC0" w:rsidRPr="003B2883" w:rsidRDefault="00602AC0" w:rsidP="001D4998">
            <w:pPr>
              <w:pStyle w:val="TAL"/>
            </w:pPr>
            <w:r w:rsidRPr="003B2883">
              <w:rPr>
                <w:rFonts w:hint="eastAsia"/>
              </w:rPr>
              <w:t>307 Temporary Redirect</w:t>
            </w:r>
          </w:p>
        </w:tc>
        <w:tc>
          <w:tcPr>
            <w:tcW w:w="2427" w:type="pct"/>
            <w:tcBorders>
              <w:top w:val="single" w:sz="4" w:space="0" w:color="auto"/>
              <w:left w:val="single" w:sz="4" w:space="0" w:color="auto"/>
              <w:bottom w:val="single" w:sz="4" w:space="0" w:color="auto"/>
              <w:right w:val="single" w:sz="4" w:space="0" w:color="auto"/>
            </w:tcBorders>
          </w:tcPr>
          <w:p w14:paraId="30078099" w14:textId="77777777" w:rsidR="00602AC0" w:rsidRPr="003B2883" w:rsidRDefault="00602AC0" w:rsidP="001D4998">
            <w:pPr>
              <w:pStyle w:val="TAL"/>
            </w:pPr>
            <w:r w:rsidRPr="003B2883">
              <w:t>The request has been asked to be redirected to a specified target.</w:t>
            </w:r>
          </w:p>
        </w:tc>
      </w:tr>
      <w:tr w:rsidR="00602AC0" w:rsidRPr="003B2883" w14:paraId="5153ECFB"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0520F663" w14:textId="77777777" w:rsidR="00602AC0" w:rsidRPr="003B2883" w:rsidRDefault="00602AC0" w:rsidP="001D4998">
            <w:pPr>
              <w:pStyle w:val="TAL"/>
            </w:pPr>
            <w:r w:rsidRPr="003B2883">
              <w:t>UNABLE_TO_PAGE_UE</w:t>
            </w:r>
          </w:p>
        </w:tc>
        <w:tc>
          <w:tcPr>
            <w:tcW w:w="772" w:type="pct"/>
            <w:tcBorders>
              <w:top w:val="single" w:sz="4" w:space="0" w:color="auto"/>
              <w:left w:val="single" w:sz="4" w:space="0" w:color="auto"/>
              <w:bottom w:val="single" w:sz="4" w:space="0" w:color="auto"/>
              <w:right w:val="single" w:sz="4" w:space="0" w:color="auto"/>
            </w:tcBorders>
          </w:tcPr>
          <w:p w14:paraId="5C98DB87"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27" w:type="pct"/>
            <w:tcBorders>
              <w:top w:val="single" w:sz="4" w:space="0" w:color="auto"/>
              <w:left w:val="single" w:sz="4" w:space="0" w:color="auto"/>
              <w:bottom w:val="single" w:sz="4" w:space="0" w:color="auto"/>
              <w:right w:val="single" w:sz="4" w:space="0" w:color="auto"/>
            </w:tcBorders>
          </w:tcPr>
          <w:p w14:paraId="6F2AA048" w14:textId="77777777" w:rsidR="00602AC0" w:rsidRPr="003B2883" w:rsidRDefault="00602AC0" w:rsidP="001D4998">
            <w:pPr>
              <w:pStyle w:val="TAL"/>
            </w:pPr>
            <w:r w:rsidRPr="003B2883">
              <w:t>AMF is unable page the UE, temporarily.</w:t>
            </w:r>
          </w:p>
        </w:tc>
      </w:tr>
      <w:tr w:rsidR="00602AC0" w:rsidRPr="003B2883" w14:paraId="5137BA20"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1BB738B8" w14:textId="77777777" w:rsidR="00602AC0" w:rsidRPr="003B2883" w:rsidRDefault="00602AC0" w:rsidP="001D4998">
            <w:pPr>
              <w:pStyle w:val="TAL"/>
            </w:pPr>
            <w:r w:rsidRPr="003B2883">
              <w:t>CONTEXT_NOT_FOUND</w:t>
            </w:r>
          </w:p>
        </w:tc>
        <w:tc>
          <w:tcPr>
            <w:tcW w:w="772" w:type="pct"/>
            <w:tcBorders>
              <w:top w:val="single" w:sz="4" w:space="0" w:color="auto"/>
              <w:left w:val="single" w:sz="4" w:space="0" w:color="auto"/>
              <w:bottom w:val="single" w:sz="4" w:space="0" w:color="auto"/>
              <w:right w:val="single" w:sz="4" w:space="0" w:color="auto"/>
            </w:tcBorders>
          </w:tcPr>
          <w:p w14:paraId="5F07B505" w14:textId="77777777" w:rsidR="00602AC0" w:rsidRPr="003B2883" w:rsidRDefault="00602AC0" w:rsidP="001D4998">
            <w:pPr>
              <w:pStyle w:val="TAL"/>
            </w:pPr>
            <w:r w:rsidRPr="003B2883">
              <w:t>404 Not Found</w:t>
            </w:r>
          </w:p>
        </w:tc>
        <w:tc>
          <w:tcPr>
            <w:tcW w:w="2427" w:type="pct"/>
            <w:tcBorders>
              <w:top w:val="single" w:sz="4" w:space="0" w:color="auto"/>
              <w:left w:val="single" w:sz="4" w:space="0" w:color="auto"/>
              <w:bottom w:val="single" w:sz="4" w:space="0" w:color="auto"/>
              <w:right w:val="single" w:sz="4" w:space="0" w:color="auto"/>
            </w:tcBorders>
          </w:tcPr>
          <w:p w14:paraId="45B87A46" w14:textId="77777777" w:rsidR="00602AC0" w:rsidRPr="003B2883" w:rsidRDefault="00602AC0" w:rsidP="001D4998">
            <w:pPr>
              <w:pStyle w:val="TAL"/>
            </w:pPr>
            <w:r w:rsidRPr="003B2883">
              <w:t>The related UE is not found in the NF Service Consumer.</w:t>
            </w:r>
          </w:p>
        </w:tc>
      </w:tr>
      <w:tr w:rsidR="00602AC0" w:rsidRPr="003B2883" w14:paraId="6A5D8D0D"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61EC50A3" w14:textId="77777777" w:rsidR="00602AC0" w:rsidRPr="003B2883" w:rsidRDefault="00602AC0" w:rsidP="001D4998">
            <w:pPr>
              <w:pStyle w:val="TAL"/>
            </w:pPr>
            <w:r w:rsidRPr="003B2883">
              <w:t>UE_NOT_RESPONDING</w:t>
            </w:r>
          </w:p>
        </w:tc>
        <w:tc>
          <w:tcPr>
            <w:tcW w:w="772" w:type="pct"/>
            <w:tcBorders>
              <w:top w:val="single" w:sz="4" w:space="0" w:color="auto"/>
              <w:left w:val="single" w:sz="4" w:space="0" w:color="auto"/>
              <w:bottom w:val="single" w:sz="4" w:space="0" w:color="auto"/>
              <w:right w:val="single" w:sz="4" w:space="0" w:color="auto"/>
            </w:tcBorders>
          </w:tcPr>
          <w:p w14:paraId="41DE7673" w14:textId="77777777" w:rsidR="00602AC0" w:rsidRPr="003B2883" w:rsidRDefault="00602AC0" w:rsidP="001D4998">
            <w:pPr>
              <w:pStyle w:val="TAL"/>
            </w:pPr>
            <w:r w:rsidRPr="003B2883">
              <w:t>504 Gateway Timeout</w:t>
            </w:r>
          </w:p>
        </w:tc>
        <w:tc>
          <w:tcPr>
            <w:tcW w:w="2427" w:type="pct"/>
            <w:tcBorders>
              <w:top w:val="single" w:sz="4" w:space="0" w:color="auto"/>
              <w:left w:val="single" w:sz="4" w:space="0" w:color="auto"/>
              <w:bottom w:val="single" w:sz="4" w:space="0" w:color="auto"/>
              <w:right w:val="single" w:sz="4" w:space="0" w:color="auto"/>
            </w:tcBorders>
          </w:tcPr>
          <w:p w14:paraId="0E72EF93" w14:textId="77777777" w:rsidR="00602AC0" w:rsidRPr="003B2883" w:rsidRDefault="00602AC0" w:rsidP="001D4998">
            <w:pPr>
              <w:pStyle w:val="TAL"/>
            </w:pPr>
            <w:r w:rsidRPr="003B2883">
              <w:t>UE is not responding to the request initiated by the network, e.g. Paging.</w:t>
            </w:r>
          </w:p>
        </w:tc>
      </w:tr>
    </w:tbl>
    <w:p w14:paraId="21F923D6" w14:textId="77777777" w:rsidR="00602AC0" w:rsidRPr="003B2883" w:rsidRDefault="00602AC0" w:rsidP="00602AC0"/>
    <w:p w14:paraId="6DE082BC" w14:textId="77777777" w:rsidR="00602AC0" w:rsidRPr="003B2883" w:rsidRDefault="00602AC0" w:rsidP="009A30FA">
      <w:pPr>
        <w:pStyle w:val="Heading3"/>
      </w:pPr>
      <w:bookmarkStart w:id="3591" w:name="_Toc25156563"/>
      <w:bookmarkStart w:id="3592" w:name="_Toc34124868"/>
      <w:bookmarkStart w:id="3593" w:name="_Toc43207997"/>
      <w:bookmarkStart w:id="3594" w:name="_Toc49857470"/>
      <w:bookmarkStart w:id="3595" w:name="_Toc56677314"/>
      <w:bookmarkStart w:id="3596" w:name="_Toc56696562"/>
      <w:bookmarkStart w:id="3597" w:name="_Toc81227917"/>
      <w:bookmarkStart w:id="3598" w:name="_Toc90636173"/>
      <w:r w:rsidRPr="003B2883">
        <w:t>6.3.8</w:t>
      </w:r>
      <w:r w:rsidRPr="003B2883">
        <w:tab/>
        <w:t>Feature Negotiation</w:t>
      </w:r>
      <w:bookmarkEnd w:id="3591"/>
      <w:bookmarkEnd w:id="3592"/>
      <w:bookmarkEnd w:id="3593"/>
      <w:bookmarkEnd w:id="3594"/>
      <w:bookmarkEnd w:id="3595"/>
      <w:bookmarkEnd w:id="3596"/>
      <w:bookmarkEnd w:id="3597"/>
      <w:bookmarkEnd w:id="3598"/>
    </w:p>
    <w:p w14:paraId="590456C3"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16816968" w14:textId="77777777" w:rsidR="00602AC0" w:rsidRPr="003B2883"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DB58A34" w14:textId="77777777"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Pr>
          <w:lang w:val="en-US"/>
        </w:rPr>
        <w:t>clause</w:t>
      </w:r>
      <w:r w:rsidRPr="003B2883">
        <w:rPr>
          <w:lang w:val="en-US"/>
        </w:rPr>
        <w:t xml:space="preserve"> 5.4.2.2;</w:t>
      </w:r>
    </w:p>
    <w:p w14:paraId="3883DB69" w14:textId="77777777" w:rsidR="00602AC0" w:rsidRPr="003B2883" w:rsidRDefault="00602AC0" w:rsidP="00602AC0">
      <w:pPr>
        <w:rPr>
          <w:lang w:val="en-US"/>
        </w:rPr>
      </w:pPr>
      <w:r w:rsidRPr="003B2883">
        <w:t>-</w:t>
      </w:r>
      <w:r w:rsidRPr="003B2883">
        <w:tab/>
        <w:t>ProvideDomainSelectionInfo</w:t>
      </w:r>
      <w:r w:rsidRPr="003B2883">
        <w:rPr>
          <w:lang w:val="en-US"/>
        </w:rPr>
        <w:t xml:space="preserve">, as specified in </w:t>
      </w:r>
      <w:r>
        <w:rPr>
          <w:lang w:val="en-US"/>
        </w:rPr>
        <w:t>clause</w:t>
      </w:r>
      <w:r w:rsidRPr="003B2883">
        <w:rPr>
          <w:lang w:val="en-US"/>
        </w:rPr>
        <w:t xml:space="preserve"> 5.4.2.3;The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58521FD"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4F75AE64" w14:textId="77777777" w:rsidR="00602AC0" w:rsidRPr="003B2883" w:rsidRDefault="00602AC0" w:rsidP="00602AC0">
      <w:pPr>
        <w:rPr>
          <w:lang w:val="en-US"/>
        </w:rPr>
      </w:pPr>
      <w:r w:rsidRPr="003B2883">
        <w:rPr>
          <w:lang w:val="en-US"/>
        </w:rPr>
        <w:t>The following features are defined for the Namf_MT service.</w:t>
      </w:r>
    </w:p>
    <w:p w14:paraId="70B0171B"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73D2F527" w14:textId="77777777" w:rsidTr="001D4998">
        <w:trPr>
          <w:cantSplit/>
          <w:jc w:val="center"/>
        </w:trPr>
        <w:tc>
          <w:tcPr>
            <w:tcW w:w="993" w:type="dxa"/>
            <w:shd w:val="clear" w:color="auto" w:fill="BFBFBF"/>
          </w:tcPr>
          <w:p w14:paraId="2E734C6A" w14:textId="77777777" w:rsidR="00602AC0" w:rsidRPr="003B2883" w:rsidRDefault="00602AC0" w:rsidP="001D4998">
            <w:pPr>
              <w:pStyle w:val="TAH"/>
            </w:pPr>
            <w:r w:rsidRPr="003B2883">
              <w:t>Feature Number</w:t>
            </w:r>
          </w:p>
        </w:tc>
        <w:tc>
          <w:tcPr>
            <w:tcW w:w="1063" w:type="dxa"/>
            <w:shd w:val="clear" w:color="auto" w:fill="BFBFBF"/>
          </w:tcPr>
          <w:p w14:paraId="18473DAD" w14:textId="77777777" w:rsidR="00602AC0" w:rsidRPr="003B2883" w:rsidRDefault="00602AC0" w:rsidP="001D4998">
            <w:pPr>
              <w:pStyle w:val="TAH"/>
            </w:pPr>
            <w:r w:rsidRPr="003B2883">
              <w:t>Feature</w:t>
            </w:r>
          </w:p>
        </w:tc>
        <w:tc>
          <w:tcPr>
            <w:tcW w:w="639" w:type="dxa"/>
            <w:shd w:val="clear" w:color="auto" w:fill="BFBFBF"/>
          </w:tcPr>
          <w:p w14:paraId="0015CE0C" w14:textId="77777777" w:rsidR="00602AC0" w:rsidRPr="003B2883" w:rsidRDefault="00602AC0" w:rsidP="001D4998">
            <w:pPr>
              <w:pStyle w:val="TAH"/>
            </w:pPr>
            <w:r w:rsidRPr="003B2883">
              <w:t>M/O</w:t>
            </w:r>
          </w:p>
        </w:tc>
        <w:tc>
          <w:tcPr>
            <w:tcW w:w="6520" w:type="dxa"/>
            <w:shd w:val="clear" w:color="auto" w:fill="BFBFBF"/>
          </w:tcPr>
          <w:p w14:paraId="5F8E5EAD" w14:textId="77777777" w:rsidR="00602AC0" w:rsidRPr="003B2883" w:rsidRDefault="00602AC0" w:rsidP="001D4998">
            <w:pPr>
              <w:pStyle w:val="TAH"/>
            </w:pPr>
            <w:r w:rsidRPr="003B2883">
              <w:t>Description</w:t>
            </w:r>
          </w:p>
        </w:tc>
      </w:tr>
      <w:tr w:rsidR="00AF7832" w:rsidRPr="003B2883" w14:paraId="38378155" w14:textId="77777777" w:rsidTr="001D4998">
        <w:trPr>
          <w:cantSplit/>
          <w:jc w:val="center"/>
        </w:trPr>
        <w:tc>
          <w:tcPr>
            <w:tcW w:w="993" w:type="dxa"/>
          </w:tcPr>
          <w:p w14:paraId="7F13CCA1" w14:textId="77777777" w:rsidR="00AF7832" w:rsidRPr="003B2883" w:rsidRDefault="0009536C" w:rsidP="00AF7832">
            <w:pPr>
              <w:pStyle w:val="TAC"/>
            </w:pPr>
            <w:r>
              <w:rPr>
                <w:lang w:eastAsia="zh-CN"/>
              </w:rPr>
              <w:t>1</w:t>
            </w:r>
          </w:p>
        </w:tc>
        <w:tc>
          <w:tcPr>
            <w:tcW w:w="1063" w:type="dxa"/>
          </w:tcPr>
          <w:p w14:paraId="359E393F" w14:textId="77777777" w:rsidR="00AF7832" w:rsidRPr="003B2883" w:rsidRDefault="00AF7832" w:rsidP="00AF7832">
            <w:pPr>
              <w:pStyle w:val="TAL"/>
              <w:rPr>
                <w:color w:val="FF0000"/>
              </w:rPr>
            </w:pPr>
            <w:r>
              <w:t>ES3XX</w:t>
            </w:r>
          </w:p>
        </w:tc>
        <w:tc>
          <w:tcPr>
            <w:tcW w:w="639" w:type="dxa"/>
          </w:tcPr>
          <w:p w14:paraId="1206EA00" w14:textId="77777777" w:rsidR="00AF7832" w:rsidRPr="003B2883" w:rsidRDefault="00AF7832" w:rsidP="00AF7832">
            <w:pPr>
              <w:pStyle w:val="TAC"/>
              <w:rPr>
                <w:color w:val="FF0000"/>
              </w:rPr>
            </w:pPr>
            <w:r>
              <w:t>M</w:t>
            </w:r>
          </w:p>
        </w:tc>
        <w:tc>
          <w:tcPr>
            <w:tcW w:w="6520" w:type="dxa"/>
          </w:tcPr>
          <w:p w14:paraId="2E4BB9C0" w14:textId="77777777" w:rsidR="00AF7832" w:rsidRPr="00F709B2" w:rsidRDefault="00AF7832" w:rsidP="00AF7832">
            <w:pPr>
              <w:pStyle w:val="TAL"/>
            </w:pPr>
            <w:r>
              <w:rPr>
                <w:lang w:val="en-US"/>
              </w:rPr>
              <w:t>Extended Support of HTTP 307/308 redirection</w:t>
            </w:r>
          </w:p>
          <w:p w14:paraId="2A21B39F" w14:textId="77777777" w:rsidR="00AF7832" w:rsidRPr="00F709B2" w:rsidRDefault="00AF7832" w:rsidP="00AF7832">
            <w:pPr>
              <w:pStyle w:val="TAL"/>
            </w:pPr>
          </w:p>
          <w:p w14:paraId="69F4AF6E"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6AFAF28A" w14:textId="77777777" w:rsidR="00AF7832" w:rsidRPr="003B2883" w:rsidRDefault="00AF7832" w:rsidP="00AF7832">
            <w:pPr>
              <w:pStyle w:val="TAL"/>
            </w:pPr>
            <w:r w:rsidRPr="003B2883" w:rsidDel="001A1744">
              <w:t xml:space="preserve"> </w:t>
            </w:r>
          </w:p>
        </w:tc>
      </w:tr>
      <w:tr w:rsidR="00AF7832" w:rsidRPr="003B2883" w14:paraId="4A84E858" w14:textId="77777777" w:rsidTr="001D4998">
        <w:trPr>
          <w:cantSplit/>
          <w:jc w:val="center"/>
        </w:trPr>
        <w:tc>
          <w:tcPr>
            <w:tcW w:w="9215" w:type="dxa"/>
            <w:gridSpan w:val="4"/>
          </w:tcPr>
          <w:p w14:paraId="4469749E"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1CABA9F7" w14:textId="77777777" w:rsidR="00AF7832" w:rsidRPr="003B2883" w:rsidRDefault="00AF7832" w:rsidP="00AF7832">
            <w:pPr>
              <w:pStyle w:val="TAL"/>
              <w:rPr>
                <w:bCs/>
              </w:rPr>
            </w:pPr>
            <w:r w:rsidRPr="003B2883">
              <w:rPr>
                <w:bCs/>
              </w:rPr>
              <w:t>Feature: A short name that can be used to refer to the bit and to the feature.</w:t>
            </w:r>
          </w:p>
          <w:p w14:paraId="00A43709"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6E000A1" w14:textId="77777777" w:rsidR="00AF7832" w:rsidRPr="003B2883" w:rsidRDefault="00AF7832" w:rsidP="00AF7832">
            <w:pPr>
              <w:pStyle w:val="TAL"/>
            </w:pPr>
            <w:r w:rsidRPr="003B2883">
              <w:t>Description: A clear textual description of the feature.</w:t>
            </w:r>
          </w:p>
        </w:tc>
      </w:tr>
    </w:tbl>
    <w:p w14:paraId="67D264B0" w14:textId="77777777" w:rsidR="00602AC0" w:rsidRPr="003B2883" w:rsidRDefault="00602AC0" w:rsidP="00602AC0"/>
    <w:p w14:paraId="0D6DA349" w14:textId="77777777" w:rsidR="00602AC0" w:rsidRPr="003B2883" w:rsidRDefault="00602AC0" w:rsidP="009A30FA">
      <w:pPr>
        <w:pStyle w:val="Heading3"/>
        <w:rPr>
          <w:lang w:val="en-US"/>
        </w:rPr>
      </w:pPr>
      <w:bookmarkStart w:id="3599" w:name="_Toc25156564"/>
      <w:bookmarkStart w:id="3600" w:name="_Toc34124869"/>
      <w:bookmarkStart w:id="3601" w:name="_Toc43207998"/>
      <w:bookmarkStart w:id="3602" w:name="_Toc49857471"/>
      <w:bookmarkStart w:id="3603" w:name="_Toc56677315"/>
      <w:bookmarkStart w:id="3604" w:name="_Toc56696563"/>
      <w:bookmarkStart w:id="3605" w:name="_Toc81227918"/>
      <w:bookmarkStart w:id="3606" w:name="_Toc90636174"/>
      <w:r w:rsidRPr="003B2883">
        <w:rPr>
          <w:lang w:val="en-US"/>
        </w:rPr>
        <w:t>6.3.9</w:t>
      </w:r>
      <w:r w:rsidRPr="003B2883">
        <w:rPr>
          <w:lang w:val="en-US"/>
        </w:rPr>
        <w:tab/>
        <w:t>Security</w:t>
      </w:r>
      <w:bookmarkEnd w:id="3599"/>
      <w:bookmarkEnd w:id="3600"/>
      <w:bookmarkEnd w:id="3601"/>
      <w:bookmarkEnd w:id="3602"/>
      <w:bookmarkEnd w:id="3603"/>
      <w:bookmarkEnd w:id="3604"/>
      <w:bookmarkEnd w:id="3605"/>
      <w:bookmarkEnd w:id="3606"/>
    </w:p>
    <w:p w14:paraId="421DD7D9"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DEE7FBE" w14:textId="77777777" w:rsidR="00602AC0" w:rsidRPr="003B2883"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11A762AF"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5D819210"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ECD5C62" w14:textId="77777777" w:rsidR="0009536C" w:rsidRDefault="0009536C" w:rsidP="009A30FA">
      <w:pPr>
        <w:pStyle w:val="Heading3"/>
      </w:pPr>
      <w:bookmarkStart w:id="3607" w:name="_Toc56677316"/>
      <w:bookmarkStart w:id="3608" w:name="_Toc56696564"/>
      <w:bookmarkStart w:id="3609" w:name="_Toc81227919"/>
      <w:bookmarkStart w:id="3610" w:name="_Toc90636175"/>
      <w:r w:rsidRPr="003B2883">
        <w:t>6.</w:t>
      </w:r>
      <w:r>
        <w:t>3</w:t>
      </w:r>
      <w:r w:rsidRPr="003B2883">
        <w:t>.</w:t>
      </w:r>
      <w:r>
        <w:t>10</w:t>
      </w:r>
      <w:r w:rsidRPr="003B2883">
        <w:tab/>
      </w:r>
      <w:r>
        <w:t>HTTP redirection</w:t>
      </w:r>
      <w:bookmarkEnd w:id="3607"/>
      <w:bookmarkEnd w:id="3608"/>
      <w:bookmarkEnd w:id="3609"/>
      <w:bookmarkEnd w:id="3610"/>
    </w:p>
    <w:p w14:paraId="375DFD02"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6.3.8.</w:t>
      </w:r>
    </w:p>
    <w:p w14:paraId="2BC014AA"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02E5768F" w14:textId="77777777"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801F34A" w14:textId="77777777" w:rsidR="00602AC0" w:rsidRPr="003B2883" w:rsidRDefault="00602AC0" w:rsidP="009A30FA">
      <w:pPr>
        <w:pStyle w:val="Heading2"/>
      </w:pPr>
      <w:bookmarkStart w:id="3611" w:name="_Toc25156565"/>
      <w:bookmarkStart w:id="3612" w:name="_Toc34124870"/>
      <w:bookmarkStart w:id="3613" w:name="_Toc43207999"/>
      <w:bookmarkStart w:id="3614" w:name="_Toc49857472"/>
      <w:bookmarkStart w:id="3615" w:name="_Toc56677317"/>
      <w:bookmarkStart w:id="3616" w:name="_Toc56696565"/>
      <w:bookmarkStart w:id="3617" w:name="_Toc81227920"/>
      <w:bookmarkStart w:id="3618" w:name="_Toc90636176"/>
      <w:r w:rsidRPr="003B2883">
        <w:t>6.4</w:t>
      </w:r>
      <w:r w:rsidRPr="003B2883">
        <w:tab/>
        <w:t>Namf_Location Service API</w:t>
      </w:r>
      <w:bookmarkEnd w:id="3611"/>
      <w:bookmarkEnd w:id="3612"/>
      <w:bookmarkEnd w:id="3613"/>
      <w:bookmarkEnd w:id="3614"/>
      <w:bookmarkEnd w:id="3615"/>
      <w:bookmarkEnd w:id="3616"/>
      <w:bookmarkEnd w:id="3617"/>
      <w:bookmarkEnd w:id="3618"/>
    </w:p>
    <w:p w14:paraId="3DDF1F39" w14:textId="77777777" w:rsidR="00602AC0" w:rsidRPr="003B2883" w:rsidRDefault="00602AC0" w:rsidP="009A30FA">
      <w:pPr>
        <w:pStyle w:val="Heading3"/>
      </w:pPr>
      <w:bookmarkStart w:id="3619" w:name="_Toc25156566"/>
      <w:bookmarkStart w:id="3620" w:name="_Toc34124871"/>
      <w:bookmarkStart w:id="3621" w:name="_Toc43208000"/>
      <w:bookmarkStart w:id="3622" w:name="_Toc49857473"/>
      <w:bookmarkStart w:id="3623" w:name="_Toc56677318"/>
      <w:bookmarkStart w:id="3624" w:name="_Toc56696566"/>
      <w:bookmarkStart w:id="3625" w:name="_Toc81227921"/>
      <w:bookmarkStart w:id="3626" w:name="_Toc90636177"/>
      <w:r w:rsidRPr="003B2883">
        <w:t>6.4.1</w:t>
      </w:r>
      <w:r w:rsidRPr="003B2883">
        <w:tab/>
        <w:t>API URI</w:t>
      </w:r>
      <w:bookmarkEnd w:id="3619"/>
      <w:bookmarkEnd w:id="3620"/>
      <w:bookmarkEnd w:id="3621"/>
      <w:bookmarkEnd w:id="3622"/>
      <w:bookmarkEnd w:id="3623"/>
      <w:bookmarkEnd w:id="3624"/>
      <w:bookmarkEnd w:id="3625"/>
      <w:bookmarkEnd w:id="3626"/>
    </w:p>
    <w:p w14:paraId="33BDA72C"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0DC3182E" w14:textId="77777777"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10836458"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BAD5053"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62EF3726" w14:textId="77777777" w:rsidR="00602AC0" w:rsidRPr="003B2883" w:rsidRDefault="00602AC0" w:rsidP="00602AC0">
      <w:pPr>
        <w:pStyle w:val="B1"/>
        <w:rPr>
          <w:b/>
          <w:noProof/>
        </w:rPr>
      </w:pPr>
      <w:r w:rsidRPr="003B2883">
        <w:rPr>
          <w:b/>
          <w:noProof/>
        </w:rPr>
        <w:t>{apiRoot}/&lt;apiName&gt;/&lt;apiVersion&gt;/&lt;apiSpecificResourceUriPart&gt;</w:t>
      </w:r>
    </w:p>
    <w:p w14:paraId="0E239316" w14:textId="77777777" w:rsidR="00602AC0" w:rsidRPr="003B2883" w:rsidRDefault="00602AC0" w:rsidP="00602AC0">
      <w:pPr>
        <w:rPr>
          <w:noProof/>
          <w:lang w:eastAsia="zh-CN"/>
        </w:rPr>
      </w:pPr>
      <w:r w:rsidRPr="003B2883">
        <w:rPr>
          <w:noProof/>
          <w:lang w:eastAsia="zh-CN"/>
        </w:rPr>
        <w:t>with the following components:</w:t>
      </w:r>
    </w:p>
    <w:p w14:paraId="05CE6426"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9E4BF46"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378AC67C" w14:textId="77777777" w:rsidR="00602AC0" w:rsidRPr="003B2883" w:rsidRDefault="00602AC0" w:rsidP="00602AC0">
      <w:pPr>
        <w:pStyle w:val="B1"/>
        <w:rPr>
          <w:noProof/>
        </w:rPr>
      </w:pPr>
      <w:r w:rsidRPr="003B2883">
        <w:rPr>
          <w:noProof/>
        </w:rPr>
        <w:t>-</w:t>
      </w:r>
      <w:r w:rsidRPr="003B2883">
        <w:rPr>
          <w:noProof/>
        </w:rPr>
        <w:tab/>
        <w:t>The &lt;apiVersion&gt; shall be "v1".</w:t>
      </w:r>
    </w:p>
    <w:p w14:paraId="61ED45A8"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66962A3A" w14:textId="77777777" w:rsidR="00602AC0" w:rsidRPr="003B2883" w:rsidRDefault="00602AC0" w:rsidP="009A30FA">
      <w:pPr>
        <w:pStyle w:val="Heading3"/>
      </w:pPr>
      <w:bookmarkStart w:id="3627" w:name="_Toc25156567"/>
      <w:bookmarkStart w:id="3628" w:name="_Toc34124872"/>
      <w:bookmarkStart w:id="3629" w:name="_Toc43208001"/>
      <w:bookmarkStart w:id="3630" w:name="_Toc49857474"/>
      <w:bookmarkStart w:id="3631" w:name="_Toc56677319"/>
      <w:bookmarkStart w:id="3632" w:name="_Toc56696567"/>
      <w:bookmarkStart w:id="3633" w:name="_Toc81227922"/>
      <w:bookmarkStart w:id="3634" w:name="_Toc90636178"/>
      <w:r w:rsidRPr="003B2883">
        <w:t>6.4.2</w:t>
      </w:r>
      <w:r w:rsidRPr="003B2883">
        <w:tab/>
        <w:t>Usage of HTTP</w:t>
      </w:r>
      <w:bookmarkEnd w:id="3627"/>
      <w:bookmarkEnd w:id="3628"/>
      <w:bookmarkEnd w:id="3629"/>
      <w:bookmarkEnd w:id="3630"/>
      <w:bookmarkEnd w:id="3631"/>
      <w:bookmarkEnd w:id="3632"/>
      <w:bookmarkEnd w:id="3633"/>
      <w:bookmarkEnd w:id="3634"/>
    </w:p>
    <w:p w14:paraId="29DED800" w14:textId="77777777" w:rsidR="00602AC0" w:rsidRPr="003B2883" w:rsidRDefault="00602AC0" w:rsidP="009A30FA">
      <w:pPr>
        <w:pStyle w:val="Heading4"/>
      </w:pPr>
      <w:bookmarkStart w:id="3635" w:name="_Toc25156568"/>
      <w:bookmarkStart w:id="3636" w:name="_Toc34124873"/>
      <w:bookmarkStart w:id="3637" w:name="_Toc43208002"/>
      <w:bookmarkStart w:id="3638" w:name="_Toc49857475"/>
      <w:bookmarkStart w:id="3639" w:name="_Toc56677320"/>
      <w:bookmarkStart w:id="3640" w:name="_Toc56696568"/>
      <w:bookmarkStart w:id="3641" w:name="_Toc81227923"/>
      <w:bookmarkStart w:id="3642" w:name="_Toc90636179"/>
      <w:r w:rsidRPr="003B2883">
        <w:t>6.4.2.1</w:t>
      </w:r>
      <w:r w:rsidRPr="003B2883">
        <w:tab/>
        <w:t>General</w:t>
      </w:r>
      <w:bookmarkEnd w:id="3635"/>
      <w:bookmarkEnd w:id="3636"/>
      <w:bookmarkEnd w:id="3637"/>
      <w:bookmarkEnd w:id="3638"/>
      <w:bookmarkEnd w:id="3639"/>
      <w:bookmarkEnd w:id="3640"/>
      <w:bookmarkEnd w:id="3641"/>
      <w:bookmarkEnd w:id="3642"/>
    </w:p>
    <w:p w14:paraId="6511452D"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6297ACA2"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C6A228" w14:textId="77777777"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3247DA88" w14:textId="77777777" w:rsidR="00602AC0" w:rsidRPr="003B2883" w:rsidRDefault="00602AC0" w:rsidP="009A30FA">
      <w:pPr>
        <w:pStyle w:val="Heading4"/>
      </w:pPr>
      <w:bookmarkStart w:id="3643" w:name="_Toc25156569"/>
      <w:bookmarkStart w:id="3644" w:name="_Toc34124874"/>
      <w:bookmarkStart w:id="3645" w:name="_Toc43208003"/>
      <w:bookmarkStart w:id="3646" w:name="_Toc49857476"/>
      <w:bookmarkStart w:id="3647" w:name="_Toc56677321"/>
      <w:bookmarkStart w:id="3648" w:name="_Toc56696569"/>
      <w:bookmarkStart w:id="3649" w:name="_Toc81227924"/>
      <w:bookmarkStart w:id="3650" w:name="_Toc90636180"/>
      <w:r w:rsidRPr="003B2883">
        <w:t>6.4.2.2</w:t>
      </w:r>
      <w:r w:rsidRPr="003B2883">
        <w:tab/>
        <w:t>HTTP standard headers</w:t>
      </w:r>
      <w:bookmarkEnd w:id="3643"/>
      <w:bookmarkEnd w:id="3644"/>
      <w:bookmarkEnd w:id="3645"/>
      <w:bookmarkEnd w:id="3646"/>
      <w:bookmarkEnd w:id="3647"/>
      <w:bookmarkEnd w:id="3648"/>
      <w:bookmarkEnd w:id="3649"/>
      <w:bookmarkEnd w:id="3650"/>
    </w:p>
    <w:p w14:paraId="099772F2" w14:textId="77777777" w:rsidR="00602AC0" w:rsidRPr="003B2883" w:rsidRDefault="00602AC0" w:rsidP="009A30FA">
      <w:pPr>
        <w:pStyle w:val="Heading5"/>
        <w:rPr>
          <w:lang w:eastAsia="zh-CN"/>
        </w:rPr>
      </w:pPr>
      <w:bookmarkStart w:id="3651" w:name="_Toc25156570"/>
      <w:bookmarkStart w:id="3652" w:name="_Toc34124875"/>
      <w:bookmarkStart w:id="3653" w:name="_Toc43208004"/>
      <w:bookmarkStart w:id="3654" w:name="_Toc49857477"/>
      <w:bookmarkStart w:id="3655" w:name="_Toc56677322"/>
      <w:bookmarkStart w:id="3656" w:name="_Toc56696570"/>
      <w:bookmarkStart w:id="3657" w:name="_Toc81227925"/>
      <w:bookmarkStart w:id="3658" w:name="_Toc90636181"/>
      <w:r w:rsidRPr="003B2883">
        <w:t>6.4.2.2.1</w:t>
      </w:r>
      <w:r w:rsidRPr="003B2883">
        <w:rPr>
          <w:lang w:eastAsia="zh-CN"/>
        </w:rPr>
        <w:tab/>
        <w:t>General</w:t>
      </w:r>
      <w:bookmarkEnd w:id="3651"/>
      <w:bookmarkEnd w:id="3652"/>
      <w:bookmarkEnd w:id="3653"/>
      <w:bookmarkEnd w:id="3654"/>
      <w:bookmarkEnd w:id="3655"/>
      <w:bookmarkEnd w:id="3656"/>
      <w:bookmarkEnd w:id="3657"/>
      <w:bookmarkEnd w:id="3658"/>
    </w:p>
    <w:p w14:paraId="122151B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23494608" w14:textId="77777777" w:rsidR="00602AC0" w:rsidRPr="003B2883" w:rsidRDefault="00602AC0" w:rsidP="009A30FA">
      <w:pPr>
        <w:pStyle w:val="Heading5"/>
      </w:pPr>
      <w:bookmarkStart w:id="3659" w:name="_Toc25156571"/>
      <w:bookmarkStart w:id="3660" w:name="_Toc34124876"/>
      <w:bookmarkStart w:id="3661" w:name="_Toc43208005"/>
      <w:bookmarkStart w:id="3662" w:name="_Toc49857478"/>
      <w:bookmarkStart w:id="3663" w:name="_Toc56677323"/>
      <w:bookmarkStart w:id="3664" w:name="_Toc56696571"/>
      <w:bookmarkStart w:id="3665" w:name="_Toc81227926"/>
      <w:bookmarkStart w:id="3666" w:name="_Toc90636182"/>
      <w:r w:rsidRPr="003B2883">
        <w:t>6.4.2.2.2</w:t>
      </w:r>
      <w:r w:rsidRPr="003B2883">
        <w:tab/>
        <w:t>Content type</w:t>
      </w:r>
      <w:bookmarkEnd w:id="3659"/>
      <w:bookmarkEnd w:id="3660"/>
      <w:bookmarkEnd w:id="3661"/>
      <w:bookmarkEnd w:id="3662"/>
      <w:bookmarkEnd w:id="3663"/>
      <w:bookmarkEnd w:id="3664"/>
      <w:bookmarkEnd w:id="3665"/>
      <w:bookmarkEnd w:id="3666"/>
    </w:p>
    <w:p w14:paraId="4D10653E" w14:textId="77777777" w:rsidR="00602AC0" w:rsidRPr="003B2883" w:rsidRDefault="00602AC0" w:rsidP="00602AC0">
      <w:r w:rsidRPr="003B2883">
        <w:t>The following content types shall be supported:</w:t>
      </w:r>
    </w:p>
    <w:p w14:paraId="0908C82E"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30F43938"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443EF23" w14:textId="77777777" w:rsidR="00602AC0" w:rsidRPr="003B2883" w:rsidRDefault="00602AC0" w:rsidP="00602AC0"/>
    <w:p w14:paraId="5D39EABA" w14:textId="77777777" w:rsidR="00602AC0" w:rsidRPr="003B2883" w:rsidRDefault="00602AC0" w:rsidP="009A30FA">
      <w:pPr>
        <w:pStyle w:val="Heading4"/>
      </w:pPr>
      <w:bookmarkStart w:id="3667" w:name="_Toc25156572"/>
      <w:bookmarkStart w:id="3668" w:name="_Toc34124877"/>
      <w:bookmarkStart w:id="3669" w:name="_Toc43208006"/>
      <w:bookmarkStart w:id="3670" w:name="_Toc49857479"/>
      <w:bookmarkStart w:id="3671" w:name="_Toc56677324"/>
      <w:bookmarkStart w:id="3672" w:name="_Toc56696572"/>
      <w:bookmarkStart w:id="3673" w:name="_Toc81227927"/>
      <w:bookmarkStart w:id="3674" w:name="_Toc90636183"/>
      <w:r w:rsidRPr="003B2883">
        <w:t>6.4.2.3</w:t>
      </w:r>
      <w:r w:rsidRPr="003B2883">
        <w:tab/>
        <w:t>HTTP custom headers</w:t>
      </w:r>
      <w:bookmarkEnd w:id="3667"/>
      <w:bookmarkEnd w:id="3668"/>
      <w:bookmarkEnd w:id="3669"/>
      <w:bookmarkEnd w:id="3670"/>
      <w:bookmarkEnd w:id="3671"/>
      <w:bookmarkEnd w:id="3672"/>
      <w:bookmarkEnd w:id="3673"/>
      <w:bookmarkEnd w:id="3674"/>
    </w:p>
    <w:p w14:paraId="11EED9AF" w14:textId="77777777" w:rsidR="00602AC0" w:rsidRPr="003B2883" w:rsidRDefault="00602AC0" w:rsidP="009A30FA">
      <w:pPr>
        <w:pStyle w:val="Heading5"/>
        <w:rPr>
          <w:lang w:eastAsia="zh-CN"/>
        </w:rPr>
      </w:pPr>
      <w:bookmarkStart w:id="3675" w:name="_Toc25156573"/>
      <w:bookmarkStart w:id="3676" w:name="_Toc34124878"/>
      <w:bookmarkStart w:id="3677" w:name="_Toc43208007"/>
      <w:bookmarkStart w:id="3678" w:name="_Toc49857480"/>
      <w:bookmarkStart w:id="3679" w:name="_Toc56677325"/>
      <w:bookmarkStart w:id="3680" w:name="_Toc56696573"/>
      <w:bookmarkStart w:id="3681" w:name="_Toc81227928"/>
      <w:bookmarkStart w:id="3682" w:name="_Toc90636184"/>
      <w:r w:rsidRPr="003B2883">
        <w:t>6.4.2.3.1</w:t>
      </w:r>
      <w:r w:rsidRPr="003B2883">
        <w:rPr>
          <w:lang w:eastAsia="zh-CN"/>
        </w:rPr>
        <w:tab/>
        <w:t>General</w:t>
      </w:r>
      <w:bookmarkEnd w:id="3675"/>
      <w:bookmarkEnd w:id="3676"/>
      <w:bookmarkEnd w:id="3677"/>
      <w:bookmarkEnd w:id="3678"/>
      <w:bookmarkEnd w:id="3679"/>
      <w:bookmarkEnd w:id="3680"/>
      <w:bookmarkEnd w:id="3681"/>
      <w:bookmarkEnd w:id="3682"/>
    </w:p>
    <w:p w14:paraId="1321C892"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Namf_Location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12185325" w14:textId="77777777" w:rsidR="00602AC0" w:rsidRPr="003B2883" w:rsidRDefault="00602AC0" w:rsidP="009A30FA">
      <w:pPr>
        <w:pStyle w:val="Heading3"/>
      </w:pPr>
      <w:bookmarkStart w:id="3683" w:name="_Toc25156574"/>
      <w:bookmarkStart w:id="3684" w:name="_Toc34124879"/>
      <w:bookmarkStart w:id="3685" w:name="_Toc43208008"/>
      <w:bookmarkStart w:id="3686" w:name="_Toc49857481"/>
      <w:bookmarkStart w:id="3687" w:name="_Toc56677326"/>
      <w:bookmarkStart w:id="3688" w:name="_Toc56696574"/>
      <w:bookmarkStart w:id="3689" w:name="_Toc81227929"/>
      <w:bookmarkStart w:id="3690" w:name="_Toc90636185"/>
      <w:r w:rsidRPr="003B2883">
        <w:t>6.4.3</w:t>
      </w:r>
      <w:r w:rsidRPr="003B2883">
        <w:tab/>
        <w:t>Resources</w:t>
      </w:r>
      <w:bookmarkEnd w:id="3683"/>
      <w:bookmarkEnd w:id="3684"/>
      <w:bookmarkEnd w:id="3685"/>
      <w:bookmarkEnd w:id="3686"/>
      <w:bookmarkEnd w:id="3687"/>
      <w:bookmarkEnd w:id="3688"/>
      <w:bookmarkEnd w:id="3689"/>
      <w:bookmarkEnd w:id="3690"/>
    </w:p>
    <w:p w14:paraId="4A3A7E91" w14:textId="77777777" w:rsidR="00602AC0" w:rsidRDefault="00602AC0" w:rsidP="009A30FA">
      <w:pPr>
        <w:pStyle w:val="Heading4"/>
      </w:pPr>
      <w:bookmarkStart w:id="3691" w:name="_Toc25156575"/>
      <w:bookmarkStart w:id="3692" w:name="_Toc34124880"/>
      <w:bookmarkStart w:id="3693" w:name="_Toc43208009"/>
      <w:bookmarkStart w:id="3694" w:name="_Toc49857482"/>
      <w:bookmarkStart w:id="3695" w:name="_Toc56677327"/>
      <w:bookmarkStart w:id="3696" w:name="_Toc56696575"/>
      <w:bookmarkStart w:id="3697" w:name="_Toc81227930"/>
      <w:bookmarkStart w:id="3698" w:name="_Toc90636186"/>
      <w:r w:rsidRPr="003B2883">
        <w:t>6.4.3.1</w:t>
      </w:r>
      <w:r w:rsidRPr="003B2883">
        <w:tab/>
        <w:t>Overview</w:t>
      </w:r>
      <w:bookmarkEnd w:id="3691"/>
      <w:bookmarkEnd w:id="3692"/>
      <w:bookmarkEnd w:id="3693"/>
      <w:bookmarkEnd w:id="3694"/>
      <w:bookmarkEnd w:id="3695"/>
      <w:bookmarkEnd w:id="3696"/>
      <w:bookmarkEnd w:id="3697"/>
      <w:bookmarkEnd w:id="3698"/>
    </w:p>
    <w:p w14:paraId="41166F7F" w14:textId="77777777" w:rsidR="00602AC0" w:rsidRPr="003B2883" w:rsidRDefault="00602AC0" w:rsidP="00602AC0">
      <w:pPr>
        <w:pStyle w:val="TH"/>
      </w:pPr>
      <w:r>
        <w:object w:dxaOrig="5680" w:dyaOrig="3370" w14:anchorId="6E2A07CA">
          <v:shape id="_x0000_i1063" type="#_x0000_t75" style="width:282.95pt;height:169.7pt" o:ole="">
            <v:imagedata r:id="rId84" o:title=""/>
          </v:shape>
          <o:OLEObject Type="Embed" ProgID="Visio.Drawing.15" ShapeID="_x0000_i1063" DrawAspect="Content" ObjectID="_1701253826" r:id="rId85"/>
        </w:object>
      </w:r>
    </w:p>
    <w:p w14:paraId="746ADFC8" w14:textId="77777777" w:rsidR="00602AC0" w:rsidRPr="003B2883" w:rsidRDefault="00602AC0" w:rsidP="00602AC0">
      <w:pPr>
        <w:pStyle w:val="TF"/>
      </w:pPr>
      <w:r w:rsidRPr="003B2883">
        <w:t>Figure 6.4.3.1-1: Resource URI structure of the Namf_Location Service API</w:t>
      </w:r>
    </w:p>
    <w:p w14:paraId="14C0276B" w14:textId="77777777" w:rsidR="00602AC0" w:rsidRPr="003B2883" w:rsidRDefault="00602AC0" w:rsidP="00602AC0">
      <w:r w:rsidRPr="003B2883">
        <w:t>Table 6.4.3.1-1 provides an overview of the resources and applicable HTTP methods.</w:t>
      </w:r>
    </w:p>
    <w:p w14:paraId="2AB4E3E7"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448B22E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97D8F3"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317DF16"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D62A55"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22C278" w14:textId="77777777" w:rsidR="00602AC0" w:rsidRPr="003B2883" w:rsidRDefault="00602AC0" w:rsidP="001D4998">
            <w:pPr>
              <w:pStyle w:val="TAH"/>
            </w:pPr>
            <w:r w:rsidRPr="003B2883">
              <w:t>Description</w:t>
            </w:r>
          </w:p>
        </w:tc>
      </w:tr>
      <w:tr w:rsidR="00602AC0" w:rsidRPr="003B2883" w14:paraId="307D1E57"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28C7B3D1"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104A2AFA" w14:textId="77777777" w:rsidR="00602AC0" w:rsidRPr="003B2883" w:rsidRDefault="00602AC0" w:rsidP="00C9263C">
            <w:pPr>
              <w:pStyle w:val="TAL"/>
            </w:pPr>
            <w:r w:rsidRPr="00C9263C">
              <w:t>/provide-pos-info</w:t>
            </w:r>
          </w:p>
        </w:tc>
        <w:tc>
          <w:tcPr>
            <w:tcW w:w="781" w:type="pct"/>
            <w:tcBorders>
              <w:top w:val="single" w:sz="4" w:space="0" w:color="auto"/>
              <w:left w:val="single" w:sz="4" w:space="0" w:color="auto"/>
              <w:bottom w:val="single" w:sz="4" w:space="0" w:color="auto"/>
              <w:right w:val="single" w:sz="4" w:space="0" w:color="auto"/>
            </w:tcBorders>
          </w:tcPr>
          <w:p w14:paraId="085F6854"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21823"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4FD4C457" w14:textId="77777777" w:rsidR="00602AC0" w:rsidRPr="003B2883" w:rsidRDefault="00602AC0" w:rsidP="001D4998">
            <w:pPr>
              <w:pStyle w:val="TAL"/>
              <w:rPr>
                <w:iCs/>
              </w:rPr>
            </w:pPr>
            <w:r w:rsidRPr="003B2883">
              <w:rPr>
                <w:iCs/>
                <w:lang w:eastAsia="zh-CN"/>
              </w:rPr>
              <w:t>ProvidePositioningInfo</w:t>
            </w:r>
          </w:p>
        </w:tc>
      </w:tr>
      <w:tr w:rsidR="00602AC0" w:rsidRPr="003B2883" w14:paraId="4CC60097" w14:textId="77777777" w:rsidTr="001D4998">
        <w:trPr>
          <w:trHeight w:val="626"/>
          <w:jc w:val="center"/>
        </w:trPr>
        <w:tc>
          <w:tcPr>
            <w:tcW w:w="966" w:type="pct"/>
            <w:vMerge/>
            <w:tcBorders>
              <w:left w:val="single" w:sz="4" w:space="0" w:color="auto"/>
              <w:right w:val="single" w:sz="4" w:space="0" w:color="auto"/>
            </w:tcBorders>
            <w:vAlign w:val="center"/>
          </w:tcPr>
          <w:p w14:paraId="4B01B630"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1BB72D53" w14:textId="77777777" w:rsidR="00602AC0" w:rsidRPr="003B2883" w:rsidRDefault="00602AC0" w:rsidP="00C9263C">
            <w:pPr>
              <w:pStyle w:val="TAL"/>
              <w:rPr>
                <w:lang w:eastAsia="zh-CN"/>
              </w:rPr>
            </w:pPr>
            <w:r w:rsidRPr="00C9263C">
              <w:t>/provide-loc-info</w:t>
            </w:r>
          </w:p>
        </w:tc>
        <w:tc>
          <w:tcPr>
            <w:tcW w:w="781" w:type="pct"/>
            <w:tcBorders>
              <w:top w:val="single" w:sz="4" w:space="0" w:color="auto"/>
              <w:left w:val="single" w:sz="4" w:space="0" w:color="auto"/>
              <w:bottom w:val="single" w:sz="4" w:space="0" w:color="auto"/>
              <w:right w:val="single" w:sz="4" w:space="0" w:color="auto"/>
            </w:tcBorders>
          </w:tcPr>
          <w:p w14:paraId="5D52937B"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3F0B6B7"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049E6CF1"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1EF1443D"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63116CAE"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2E834885" w14:textId="77777777" w:rsidR="00602AC0" w:rsidRPr="003B2883" w:rsidRDefault="00602AC0" w:rsidP="00C9263C">
            <w:pPr>
              <w:pStyle w:val="TAL"/>
            </w:pPr>
            <w:r w:rsidRPr="00C9263C">
              <w:t>/cancel-pos-info</w:t>
            </w:r>
          </w:p>
        </w:tc>
        <w:tc>
          <w:tcPr>
            <w:tcW w:w="781" w:type="pct"/>
            <w:tcBorders>
              <w:top w:val="single" w:sz="4" w:space="0" w:color="auto"/>
              <w:left w:val="single" w:sz="4" w:space="0" w:color="auto"/>
              <w:right w:val="single" w:sz="4" w:space="0" w:color="auto"/>
            </w:tcBorders>
          </w:tcPr>
          <w:p w14:paraId="7D81F313"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7D571B28"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11B9C618" w14:textId="77777777" w:rsidR="00602AC0" w:rsidRPr="003B2883" w:rsidRDefault="00602AC0" w:rsidP="001D4998">
            <w:pPr>
              <w:pStyle w:val="TAL"/>
              <w:rPr>
                <w:iCs/>
                <w:lang w:eastAsia="zh-CN"/>
              </w:rPr>
            </w:pPr>
            <w:r>
              <w:rPr>
                <w:iCs/>
                <w:lang w:eastAsia="zh-CN"/>
              </w:rPr>
              <w:t>CancelLocation</w:t>
            </w:r>
          </w:p>
        </w:tc>
      </w:tr>
    </w:tbl>
    <w:p w14:paraId="28D39082" w14:textId="77777777" w:rsidR="00602AC0" w:rsidRPr="003B2883" w:rsidRDefault="00602AC0" w:rsidP="00602AC0"/>
    <w:p w14:paraId="575B957B" w14:textId="77777777" w:rsidR="00602AC0" w:rsidRPr="003B2883" w:rsidRDefault="00602AC0" w:rsidP="009A30FA">
      <w:pPr>
        <w:pStyle w:val="Heading4"/>
        <w:rPr>
          <w:lang w:eastAsia="zh-CN"/>
        </w:rPr>
      </w:pPr>
      <w:bookmarkStart w:id="3699" w:name="_Toc25156576"/>
      <w:bookmarkStart w:id="3700" w:name="_Toc34124881"/>
      <w:bookmarkStart w:id="3701" w:name="_Toc43208010"/>
      <w:bookmarkStart w:id="3702" w:name="_Toc49857483"/>
      <w:bookmarkStart w:id="3703" w:name="_Toc56677328"/>
      <w:bookmarkStart w:id="3704" w:name="_Toc56696576"/>
      <w:bookmarkStart w:id="3705" w:name="_Toc81227931"/>
      <w:bookmarkStart w:id="3706" w:name="_Toc90636187"/>
      <w:r w:rsidRPr="003B2883">
        <w:t>6.4.3.2</w:t>
      </w:r>
      <w:r w:rsidRPr="003B2883">
        <w:tab/>
        <w:t xml:space="preserve">Resource: </w:t>
      </w:r>
      <w:r w:rsidRPr="003B2883">
        <w:rPr>
          <w:lang w:eastAsia="zh-CN"/>
        </w:rPr>
        <w:t>Individual UE Context</w:t>
      </w:r>
      <w:bookmarkEnd w:id="3699"/>
      <w:bookmarkEnd w:id="3700"/>
      <w:bookmarkEnd w:id="3701"/>
      <w:bookmarkEnd w:id="3702"/>
      <w:bookmarkEnd w:id="3703"/>
      <w:bookmarkEnd w:id="3704"/>
      <w:bookmarkEnd w:id="3705"/>
      <w:bookmarkEnd w:id="3706"/>
    </w:p>
    <w:p w14:paraId="6F8269BF" w14:textId="77777777" w:rsidR="00602AC0" w:rsidRPr="003B2883" w:rsidRDefault="00602AC0" w:rsidP="009A30FA">
      <w:pPr>
        <w:pStyle w:val="Heading5"/>
      </w:pPr>
      <w:bookmarkStart w:id="3707" w:name="_Toc25156577"/>
      <w:bookmarkStart w:id="3708" w:name="_Toc34124882"/>
      <w:bookmarkStart w:id="3709" w:name="_Toc43208011"/>
      <w:bookmarkStart w:id="3710" w:name="_Toc49857484"/>
      <w:bookmarkStart w:id="3711" w:name="_Toc56677329"/>
      <w:bookmarkStart w:id="3712" w:name="_Toc56696577"/>
      <w:bookmarkStart w:id="3713" w:name="_Toc81227932"/>
      <w:bookmarkStart w:id="3714" w:name="_Toc90636188"/>
      <w:r w:rsidRPr="003B2883">
        <w:t>6.4.3.2.1</w:t>
      </w:r>
      <w:r w:rsidRPr="003B2883">
        <w:tab/>
        <w:t>Description</w:t>
      </w:r>
      <w:bookmarkEnd w:id="3707"/>
      <w:bookmarkEnd w:id="3708"/>
      <w:bookmarkEnd w:id="3709"/>
      <w:bookmarkEnd w:id="3710"/>
      <w:bookmarkEnd w:id="3711"/>
      <w:bookmarkEnd w:id="3712"/>
      <w:bookmarkEnd w:id="3713"/>
      <w:bookmarkEnd w:id="3714"/>
    </w:p>
    <w:p w14:paraId="791FAAF6"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4EEE92D5" w14:textId="77777777"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183CBC6" w14:textId="77777777" w:rsidR="00602AC0" w:rsidRPr="003B2883" w:rsidRDefault="00602AC0" w:rsidP="009A30FA">
      <w:pPr>
        <w:pStyle w:val="Heading5"/>
      </w:pPr>
      <w:bookmarkStart w:id="3715" w:name="_Toc25156578"/>
      <w:bookmarkStart w:id="3716" w:name="_Toc34124883"/>
      <w:bookmarkStart w:id="3717" w:name="_Toc43208012"/>
      <w:bookmarkStart w:id="3718" w:name="_Toc49857485"/>
      <w:bookmarkStart w:id="3719" w:name="_Toc56677330"/>
      <w:bookmarkStart w:id="3720" w:name="_Toc56696578"/>
      <w:bookmarkStart w:id="3721" w:name="_Toc81227933"/>
      <w:bookmarkStart w:id="3722" w:name="_Toc90636189"/>
      <w:r w:rsidRPr="003B2883">
        <w:t>6.4.3.2.2</w:t>
      </w:r>
      <w:r w:rsidRPr="003B2883">
        <w:tab/>
        <w:t>Resource Definition</w:t>
      </w:r>
      <w:bookmarkEnd w:id="3715"/>
      <w:bookmarkEnd w:id="3716"/>
      <w:bookmarkEnd w:id="3717"/>
      <w:bookmarkEnd w:id="3718"/>
      <w:bookmarkEnd w:id="3719"/>
      <w:bookmarkEnd w:id="3720"/>
      <w:bookmarkEnd w:id="3721"/>
      <w:bookmarkEnd w:id="3722"/>
    </w:p>
    <w:p w14:paraId="282D2EF7"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86F90DF" w14:textId="77777777" w:rsidR="00602AC0" w:rsidRPr="003B2883" w:rsidRDefault="00602AC0" w:rsidP="00C9263C">
      <w:pPr>
        <w:rPr>
          <w:rFonts w:ascii="Arial" w:hAnsi="Arial" w:cs="Arial"/>
        </w:rPr>
      </w:pPr>
      <w:r w:rsidRPr="00C9263C">
        <w:t>This resource shall support the resource URI variables defined in table 6.4.3.2.2-1.</w:t>
      </w:r>
    </w:p>
    <w:p w14:paraId="1B159E5F"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DE1628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7695072"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0E3FE628"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6D3D9C" w14:textId="77777777" w:rsidR="000165AD" w:rsidRPr="003B2883" w:rsidRDefault="000165AD" w:rsidP="000165AD">
            <w:pPr>
              <w:pStyle w:val="TAH"/>
            </w:pPr>
            <w:r w:rsidRPr="003B2883">
              <w:t>Definition</w:t>
            </w:r>
          </w:p>
        </w:tc>
      </w:tr>
      <w:tr w:rsidR="000165AD" w:rsidRPr="003B2883" w14:paraId="681551E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A8E0BF2"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766D0526"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6B7286"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34350DCF"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4F4C35F"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0CF7D7ED"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B234C5B"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7C0890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25F945D"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57CBAFA4"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3C1E0A29"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677889BA" w14:textId="77777777" w:rsidR="000165AD" w:rsidRPr="003B2883" w:rsidRDefault="000165AD" w:rsidP="000165AD">
            <w:pPr>
              <w:pStyle w:val="TAL"/>
            </w:pPr>
            <w:r w:rsidRPr="003B2883">
              <w:t>Or represents the Permanent Equipment Identifier (see 3GPP TS 23.501 [2] clause 5.9.3)</w:t>
            </w:r>
          </w:p>
          <w:p w14:paraId="1648A5AD" w14:textId="77777777" w:rsidR="000165AD" w:rsidRPr="003B2883" w:rsidRDefault="000165AD" w:rsidP="000165AD">
            <w:pPr>
              <w:pStyle w:val="TAL"/>
            </w:pPr>
            <w:r w:rsidRPr="003B2883">
              <w:tab/>
              <w:t>pattern: "(</w:t>
            </w:r>
            <w:r w:rsidRPr="003B2883">
              <w:rPr>
                <w:lang w:val="fi-FI"/>
              </w:rPr>
              <w:t>imei-[0-9]{15}|imeisv-[0-9]{16}|.+</w:t>
            </w:r>
            <w:r w:rsidRPr="003B2883">
              <w:t>)"</w:t>
            </w:r>
          </w:p>
        </w:tc>
      </w:tr>
    </w:tbl>
    <w:p w14:paraId="6F8B1105" w14:textId="77777777" w:rsidR="00602AC0" w:rsidRPr="003B2883" w:rsidRDefault="00602AC0" w:rsidP="00602AC0"/>
    <w:p w14:paraId="4518E5FA" w14:textId="77777777" w:rsidR="00602AC0" w:rsidRPr="003B2883" w:rsidRDefault="00602AC0" w:rsidP="009A30FA">
      <w:pPr>
        <w:pStyle w:val="Heading5"/>
      </w:pPr>
      <w:bookmarkStart w:id="3723" w:name="_Toc25156579"/>
      <w:bookmarkStart w:id="3724" w:name="_Toc34124884"/>
      <w:bookmarkStart w:id="3725" w:name="_Toc43208013"/>
      <w:bookmarkStart w:id="3726" w:name="_Toc49857486"/>
      <w:bookmarkStart w:id="3727" w:name="_Toc56677331"/>
      <w:bookmarkStart w:id="3728" w:name="_Toc56696579"/>
      <w:bookmarkStart w:id="3729" w:name="_Toc81227934"/>
      <w:bookmarkStart w:id="3730" w:name="_Toc90636190"/>
      <w:r w:rsidRPr="003B2883">
        <w:t>6.4.3.2.3</w:t>
      </w:r>
      <w:r w:rsidRPr="003B2883">
        <w:tab/>
        <w:t>Resource Standard Methods</w:t>
      </w:r>
      <w:bookmarkEnd w:id="3723"/>
      <w:bookmarkEnd w:id="3724"/>
      <w:bookmarkEnd w:id="3725"/>
      <w:bookmarkEnd w:id="3726"/>
      <w:bookmarkEnd w:id="3727"/>
      <w:bookmarkEnd w:id="3728"/>
      <w:bookmarkEnd w:id="3729"/>
      <w:bookmarkEnd w:id="3730"/>
    </w:p>
    <w:p w14:paraId="673B76B8" w14:textId="77777777" w:rsidR="00602AC0" w:rsidRPr="003B2883" w:rsidRDefault="00602AC0" w:rsidP="00602AC0">
      <w:r w:rsidRPr="003B2883">
        <w:t>There are no standard methods supported on this resource.</w:t>
      </w:r>
    </w:p>
    <w:p w14:paraId="6F4654F2" w14:textId="77777777" w:rsidR="00602AC0" w:rsidRPr="003B2883" w:rsidRDefault="00602AC0" w:rsidP="009A30FA">
      <w:pPr>
        <w:pStyle w:val="Heading5"/>
      </w:pPr>
      <w:bookmarkStart w:id="3731" w:name="_Toc25156580"/>
      <w:bookmarkStart w:id="3732" w:name="_Toc34124885"/>
      <w:bookmarkStart w:id="3733" w:name="_Toc43208014"/>
      <w:bookmarkStart w:id="3734" w:name="_Toc49857487"/>
      <w:bookmarkStart w:id="3735" w:name="_Toc56677332"/>
      <w:bookmarkStart w:id="3736" w:name="_Toc56696580"/>
      <w:bookmarkStart w:id="3737" w:name="_Toc81227935"/>
      <w:bookmarkStart w:id="3738" w:name="_Toc90636191"/>
      <w:r w:rsidRPr="003B2883">
        <w:t>6.4.3.2.4</w:t>
      </w:r>
      <w:r w:rsidRPr="003B2883">
        <w:tab/>
        <w:t>Resource Custom Operations</w:t>
      </w:r>
      <w:bookmarkEnd w:id="3731"/>
      <w:bookmarkEnd w:id="3732"/>
      <w:bookmarkEnd w:id="3733"/>
      <w:bookmarkEnd w:id="3734"/>
      <w:bookmarkEnd w:id="3735"/>
      <w:bookmarkEnd w:id="3736"/>
      <w:bookmarkEnd w:id="3737"/>
      <w:bookmarkEnd w:id="3738"/>
    </w:p>
    <w:p w14:paraId="7835BB86" w14:textId="77777777" w:rsidR="00602AC0" w:rsidRPr="003B2883" w:rsidRDefault="00602AC0" w:rsidP="009A30FA">
      <w:pPr>
        <w:pStyle w:val="Heading6"/>
        <w:numPr>
          <w:ilvl w:val="5"/>
          <w:numId w:val="0"/>
        </w:numPr>
      </w:pPr>
      <w:bookmarkStart w:id="3739" w:name="_Toc25156581"/>
      <w:bookmarkStart w:id="3740" w:name="_Toc34124886"/>
      <w:bookmarkStart w:id="3741" w:name="_Toc43208015"/>
      <w:bookmarkStart w:id="3742" w:name="_Toc49857488"/>
      <w:bookmarkStart w:id="3743" w:name="_Toc56677333"/>
      <w:bookmarkStart w:id="3744" w:name="_Toc56696581"/>
      <w:bookmarkStart w:id="3745" w:name="_Toc81227936"/>
      <w:bookmarkStart w:id="3746" w:name="_Toc90636192"/>
      <w:r w:rsidRPr="003B2883">
        <w:t>6.4.3.2.4.1</w:t>
      </w:r>
      <w:r w:rsidRPr="003B2883">
        <w:tab/>
        <w:t>Overview</w:t>
      </w:r>
      <w:bookmarkEnd w:id="3739"/>
      <w:bookmarkEnd w:id="3740"/>
      <w:bookmarkEnd w:id="3741"/>
      <w:bookmarkEnd w:id="3742"/>
      <w:bookmarkEnd w:id="3743"/>
      <w:bookmarkEnd w:id="3744"/>
      <w:bookmarkEnd w:id="3745"/>
      <w:bookmarkEnd w:id="3746"/>
    </w:p>
    <w:p w14:paraId="40680E5F"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33E5024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72FC34BD" w14:textId="77777777" w:rsidR="0058311F" w:rsidRDefault="0058311F" w:rsidP="0058311F">
            <w:pPr>
              <w:pStyle w:val="TAH"/>
            </w:pPr>
          </w:p>
          <w:p w14:paraId="50803BE2"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862571"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573FCF"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37C748" w14:textId="77777777" w:rsidR="0058311F" w:rsidRPr="003B2883" w:rsidRDefault="0058311F" w:rsidP="0058311F">
            <w:pPr>
              <w:pStyle w:val="TAH"/>
            </w:pPr>
            <w:r w:rsidRPr="003B2883">
              <w:t>Description</w:t>
            </w:r>
          </w:p>
        </w:tc>
      </w:tr>
      <w:tr w:rsidR="0058311F" w:rsidRPr="003B2883" w14:paraId="344BD6FE"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3943D12"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18F7C3FE"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7426A2D7"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0941FB75" w14:textId="77777777" w:rsidR="0058311F" w:rsidRPr="003B2883" w:rsidRDefault="0058311F" w:rsidP="0058311F">
            <w:pPr>
              <w:pStyle w:val="TAL"/>
              <w:rPr>
                <w:lang w:val="en-US"/>
              </w:rPr>
            </w:pPr>
            <w:r w:rsidRPr="003B2883">
              <w:rPr>
                <w:lang w:val="en-US"/>
              </w:rPr>
              <w:t>Request the positioning information of the UE.</w:t>
            </w:r>
          </w:p>
          <w:p w14:paraId="435879F7" w14:textId="77777777" w:rsidR="0058311F" w:rsidRPr="003B2883" w:rsidRDefault="0058311F" w:rsidP="0058311F">
            <w:pPr>
              <w:pStyle w:val="TAL"/>
            </w:pPr>
            <w:r w:rsidRPr="003B2883">
              <w:t>It is used for the ProvidePositioningInfo service operation.</w:t>
            </w:r>
          </w:p>
        </w:tc>
      </w:tr>
      <w:tr w:rsidR="0058311F" w:rsidRPr="003B2883" w14:paraId="56FE89A6"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5C839514"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3EFB130E"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4116E46A"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264598AA"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246942FA"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DF3819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01C05BDA"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B905864"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7B9BD5E2"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753B3EAB" w14:textId="77777777" w:rsidR="00602AC0" w:rsidRPr="003B2883" w:rsidRDefault="00602AC0" w:rsidP="00602AC0"/>
    <w:p w14:paraId="7CE01BC1" w14:textId="77777777" w:rsidR="00602AC0" w:rsidRPr="003B2883" w:rsidRDefault="00602AC0" w:rsidP="009A30FA">
      <w:pPr>
        <w:pStyle w:val="Heading6"/>
        <w:numPr>
          <w:ilvl w:val="5"/>
          <w:numId w:val="0"/>
        </w:numPr>
        <w:rPr>
          <w:lang w:eastAsia="zh-CN"/>
        </w:rPr>
      </w:pPr>
      <w:bookmarkStart w:id="3747" w:name="_Toc25156582"/>
      <w:bookmarkStart w:id="3748" w:name="_Toc34124887"/>
      <w:bookmarkStart w:id="3749" w:name="_Toc43208016"/>
      <w:bookmarkStart w:id="3750" w:name="_Toc49857489"/>
      <w:bookmarkStart w:id="3751" w:name="_Toc56677334"/>
      <w:bookmarkStart w:id="3752" w:name="_Toc56696582"/>
      <w:bookmarkStart w:id="3753" w:name="_Toc81227937"/>
      <w:bookmarkStart w:id="3754" w:name="_Toc90636193"/>
      <w:r w:rsidRPr="003B2883">
        <w:t>6.4.3.2.4.2</w:t>
      </w:r>
      <w:r w:rsidRPr="003B2883">
        <w:tab/>
        <w:t xml:space="preserve">Operation: </w:t>
      </w:r>
      <w:r w:rsidRPr="003B2883">
        <w:rPr>
          <w:lang w:eastAsia="zh-CN"/>
        </w:rPr>
        <w:t>provide-pos-info</w:t>
      </w:r>
      <w:bookmarkEnd w:id="3747"/>
      <w:r>
        <w:rPr>
          <w:lang w:eastAsia="zh-CN"/>
        </w:rPr>
        <w:t xml:space="preserve"> </w:t>
      </w:r>
      <w:r w:rsidRPr="003B2883">
        <w:rPr>
          <w:rFonts w:hint="eastAsia"/>
          <w:lang w:eastAsia="zh-CN"/>
        </w:rPr>
        <w:t>(POST)</w:t>
      </w:r>
      <w:bookmarkEnd w:id="3748"/>
      <w:bookmarkEnd w:id="3749"/>
      <w:bookmarkEnd w:id="3750"/>
      <w:bookmarkEnd w:id="3751"/>
      <w:bookmarkEnd w:id="3752"/>
      <w:bookmarkEnd w:id="3753"/>
      <w:bookmarkEnd w:id="3754"/>
    </w:p>
    <w:p w14:paraId="3C95C236" w14:textId="77777777" w:rsidR="00602AC0" w:rsidRPr="003B2883" w:rsidRDefault="00602AC0" w:rsidP="009A30FA">
      <w:pPr>
        <w:pStyle w:val="Heading7"/>
        <w:numPr>
          <w:ilvl w:val="6"/>
          <w:numId w:val="0"/>
        </w:numPr>
        <w:ind w:left="1296" w:hanging="288"/>
      </w:pPr>
      <w:bookmarkStart w:id="3755" w:name="_Toc43208017"/>
      <w:bookmarkStart w:id="3756" w:name="_Toc81227938"/>
      <w:bookmarkStart w:id="3757" w:name="_Toc90636194"/>
      <w:r w:rsidRPr="003B2883">
        <w:t>6.4.3.2.4.2.1</w:t>
      </w:r>
      <w:r w:rsidRPr="003B2883">
        <w:tab/>
        <w:t>Description</w:t>
      </w:r>
      <w:bookmarkEnd w:id="3755"/>
      <w:bookmarkEnd w:id="3756"/>
      <w:bookmarkEnd w:id="3757"/>
    </w:p>
    <w:p w14:paraId="5848584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p>
    <w:p w14:paraId="6A6F5A48" w14:textId="77777777" w:rsidR="00602AC0" w:rsidRPr="003B2883" w:rsidRDefault="00602AC0" w:rsidP="009A30FA">
      <w:pPr>
        <w:pStyle w:val="Heading7"/>
        <w:numPr>
          <w:ilvl w:val="6"/>
          <w:numId w:val="0"/>
        </w:numPr>
        <w:ind w:left="1296" w:hanging="288"/>
      </w:pPr>
      <w:bookmarkStart w:id="3758" w:name="_Toc43208018"/>
      <w:bookmarkStart w:id="3759" w:name="_Toc81227939"/>
      <w:bookmarkStart w:id="3760" w:name="_Toc90636195"/>
      <w:r w:rsidRPr="003B2883">
        <w:t>6.4.3.2.4.2.2</w:t>
      </w:r>
      <w:r w:rsidRPr="003B2883">
        <w:tab/>
        <w:t>Operation Definition</w:t>
      </w:r>
      <w:bookmarkEnd w:id="3758"/>
      <w:bookmarkEnd w:id="3759"/>
      <w:bookmarkEnd w:id="3760"/>
    </w:p>
    <w:p w14:paraId="4CE768BA"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64A988FA" w14:textId="77777777" w:rsidR="00602AC0" w:rsidRPr="003B2883" w:rsidRDefault="00602AC0" w:rsidP="00602AC0">
      <w:pPr>
        <w:pStyle w:val="TH"/>
      </w:pPr>
      <w:r w:rsidRPr="003B2883">
        <w:t>Table 6.4.3.2.4.2.2-1: Data structures supported by 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80844C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6F8BDC1"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1F947446"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D3D6F22"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DD2CB0" w14:textId="77777777" w:rsidR="00602AC0" w:rsidRPr="003B2883" w:rsidRDefault="00602AC0" w:rsidP="001D4998">
            <w:pPr>
              <w:pStyle w:val="TAH"/>
            </w:pPr>
            <w:r w:rsidRPr="003B2883">
              <w:t>Description</w:t>
            </w:r>
          </w:p>
        </w:tc>
      </w:tr>
      <w:tr w:rsidR="00602AC0" w:rsidRPr="003B2883" w14:paraId="689A2785"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042CB1A"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0D766B42"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12FD690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1EB388F7"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7CEB1791" w14:textId="77777777" w:rsidR="00602AC0" w:rsidRPr="003B2883" w:rsidRDefault="00602AC0" w:rsidP="00602AC0"/>
    <w:p w14:paraId="61F41859" w14:textId="77777777" w:rsidR="00602AC0" w:rsidRPr="003B2883" w:rsidRDefault="00602AC0" w:rsidP="00602AC0">
      <w:pPr>
        <w:pStyle w:val="TH"/>
      </w:pPr>
      <w:r w:rsidRPr="003B2883">
        <w:t>Table 6.4.3.2.4.2.2-2: Data structures supported by the 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460D14CA"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C570624"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61937DED"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7252C7D5"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6CC9354E" w14:textId="77777777" w:rsidR="00602AC0" w:rsidRPr="003B2883" w:rsidRDefault="00602AC0" w:rsidP="001D4998">
            <w:pPr>
              <w:pStyle w:val="TAH"/>
            </w:pPr>
            <w:r w:rsidRPr="003B2883">
              <w:t>Response</w:t>
            </w:r>
          </w:p>
          <w:p w14:paraId="7E0EE625"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1CA0208A" w14:textId="77777777" w:rsidR="00602AC0" w:rsidRPr="003B2883" w:rsidRDefault="00602AC0" w:rsidP="001D4998">
            <w:pPr>
              <w:pStyle w:val="TAH"/>
            </w:pPr>
            <w:r w:rsidRPr="003B2883">
              <w:t>Description</w:t>
            </w:r>
          </w:p>
        </w:tc>
      </w:tr>
      <w:tr w:rsidR="00602AC0" w:rsidRPr="003B2883" w14:paraId="40C5D21D"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14:paraId="7EE36E3C" w14:textId="77777777" w:rsidR="00602AC0" w:rsidRPr="003B2883" w:rsidRDefault="00602AC0" w:rsidP="001D4998">
            <w:pPr>
              <w:pStyle w:val="TAL"/>
            </w:pPr>
            <w:r w:rsidRPr="003B2883">
              <w:t>ProvidePosInfo</w:t>
            </w:r>
          </w:p>
        </w:tc>
        <w:tc>
          <w:tcPr>
            <w:tcW w:w="214" w:type="pct"/>
            <w:tcBorders>
              <w:top w:val="single" w:sz="4" w:space="0" w:color="auto"/>
              <w:left w:val="single" w:sz="6" w:space="0" w:color="000000"/>
              <w:bottom w:val="single" w:sz="4" w:space="0" w:color="auto"/>
              <w:right w:val="single" w:sz="6" w:space="0" w:color="000000"/>
            </w:tcBorders>
            <w:hideMark/>
          </w:tcPr>
          <w:p w14:paraId="7608E05D" w14:textId="77777777"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4D9457A1" w14:textId="77777777"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4EF2A177" w14:textId="77777777"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4D29343C"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5CD58200"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01A8718" w14:textId="77777777" w:rsidR="00172431" w:rsidRPr="003B2883" w:rsidRDefault="00172431" w:rsidP="00172431">
            <w:pPr>
              <w:pStyle w:val="TAL"/>
            </w:pPr>
            <w:r>
              <w:t>n/a</w:t>
            </w:r>
          </w:p>
        </w:tc>
        <w:tc>
          <w:tcPr>
            <w:tcW w:w="214" w:type="pct"/>
            <w:tcBorders>
              <w:top w:val="single" w:sz="4" w:space="0" w:color="auto"/>
              <w:left w:val="single" w:sz="6" w:space="0" w:color="000000"/>
              <w:bottom w:val="single" w:sz="4" w:space="0" w:color="auto"/>
              <w:right w:val="single" w:sz="6" w:space="0" w:color="000000"/>
            </w:tcBorders>
          </w:tcPr>
          <w:p w14:paraId="14BD4E0E" w14:textId="77777777" w:rsidR="00172431" w:rsidRPr="003B2883" w:rsidRDefault="00172431" w:rsidP="00172431">
            <w:pPr>
              <w:pStyle w:val="TAC"/>
            </w:pPr>
          </w:p>
        </w:tc>
        <w:tc>
          <w:tcPr>
            <w:tcW w:w="638" w:type="pct"/>
            <w:tcBorders>
              <w:top w:val="single" w:sz="4" w:space="0" w:color="auto"/>
              <w:left w:val="single" w:sz="6" w:space="0" w:color="000000"/>
              <w:bottom w:val="single" w:sz="4" w:space="0" w:color="auto"/>
              <w:right w:val="single" w:sz="6" w:space="0" w:color="000000"/>
            </w:tcBorders>
          </w:tcPr>
          <w:p w14:paraId="3D683A9E" w14:textId="77777777" w:rsidR="00172431" w:rsidRPr="003B2883" w:rsidRDefault="00172431" w:rsidP="00172431">
            <w:pPr>
              <w:pStyle w:val="TAL"/>
            </w:pPr>
          </w:p>
        </w:tc>
        <w:tc>
          <w:tcPr>
            <w:tcW w:w="573" w:type="pct"/>
            <w:tcBorders>
              <w:top w:val="single" w:sz="4" w:space="0" w:color="auto"/>
              <w:left w:val="single" w:sz="6" w:space="0" w:color="000000"/>
              <w:bottom w:val="single" w:sz="4" w:space="0" w:color="auto"/>
              <w:right w:val="single" w:sz="6" w:space="0" w:color="000000"/>
            </w:tcBorders>
          </w:tcPr>
          <w:p w14:paraId="629D84D6" w14:textId="77777777" w:rsidR="00172431" w:rsidRPr="003B2883" w:rsidRDefault="00172431" w:rsidP="00172431">
            <w:pPr>
              <w:pStyle w:val="TAL"/>
            </w:pPr>
            <w:r>
              <w:t>204 No Content</w:t>
            </w:r>
          </w:p>
        </w:tc>
        <w:tc>
          <w:tcPr>
            <w:tcW w:w="2709" w:type="pct"/>
            <w:tcBorders>
              <w:top w:val="single" w:sz="4" w:space="0" w:color="auto"/>
              <w:left w:val="single" w:sz="6" w:space="0" w:color="000000"/>
              <w:bottom w:val="single" w:sz="4" w:space="0" w:color="auto"/>
              <w:right w:val="single" w:sz="6" w:space="0" w:color="000000"/>
            </w:tcBorders>
          </w:tcPr>
          <w:p w14:paraId="4FFDF60F"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CF3A2F" w:rsidRPr="003B2883" w14:paraId="5FA124A2"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5E93111" w14:textId="2E64794A" w:rsidR="00CF3A2F"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5E0BFE57"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0D292D0B"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FB1C5E0" w14:textId="77777777" w:rsidR="00CF3A2F"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2011C22" w14:textId="5F718D2B" w:rsidR="00CF3A2F" w:rsidRDefault="00CF3A2F" w:rsidP="00CF3A2F">
            <w:pPr>
              <w:pStyle w:val="TAL"/>
              <w:rPr>
                <w:lang w:eastAsia="zh-CN"/>
              </w:rPr>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7F84584F"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407445A" w14:textId="5F8DCA4C" w:rsidR="00CF3A2F"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65D600F1"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DEF0BFE"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36AC0570" w14:textId="77777777" w:rsidR="00CF3A2F"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00595E53" w14:textId="460D99D7" w:rsidR="00CF3A2F" w:rsidRDefault="00CF3A2F" w:rsidP="00CF3A2F">
            <w:pPr>
              <w:pStyle w:val="TAL"/>
              <w:rPr>
                <w:lang w:eastAsia="zh-CN"/>
              </w:rPr>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462393B8"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133CDDD1"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21165A3E" w14:textId="77777777"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7190C2A7"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9888178" w14:textId="77777777" w:rsidR="00172431" w:rsidRPr="003B2883" w:rsidRDefault="00172431" w:rsidP="00172431">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64DBBBB9" w14:textId="77777777" w:rsidR="00172431" w:rsidRPr="003B2883" w:rsidRDefault="00172431" w:rsidP="00172431">
            <w:pPr>
              <w:pStyle w:val="TAL"/>
            </w:pPr>
            <w:r w:rsidRPr="00B75C2C">
              <w:t>The "cause" attribute may be used to indicate one of the following application errors:</w:t>
            </w:r>
          </w:p>
          <w:p w14:paraId="5CBD8DF5" w14:textId="77777777" w:rsidR="00172431" w:rsidRPr="003B2883" w:rsidRDefault="00172431" w:rsidP="00172431">
            <w:pPr>
              <w:pStyle w:val="TAL"/>
              <w:ind w:left="284"/>
            </w:pPr>
            <w:bookmarkStart w:id="3761" w:name="_PERM_MCCTEMPBM_CRPT48240250___2"/>
            <w:r w:rsidRPr="003B2883">
              <w:t>-</w:t>
            </w:r>
            <w:r w:rsidRPr="003B2883">
              <w:tab/>
              <w:t>USER_UNKNOWN</w:t>
            </w:r>
          </w:p>
          <w:p w14:paraId="6EFBE377" w14:textId="77777777" w:rsidR="00172431" w:rsidRPr="003B2883" w:rsidRDefault="00172431" w:rsidP="00172431">
            <w:pPr>
              <w:pStyle w:val="TAL"/>
              <w:ind w:left="284"/>
            </w:pPr>
            <w:r w:rsidRPr="003B2883">
              <w:t>-</w:t>
            </w:r>
            <w:r w:rsidRPr="003B2883">
              <w:tab/>
              <w:t>DETACHED_USER</w:t>
            </w:r>
          </w:p>
          <w:p w14:paraId="505248E9" w14:textId="77777777" w:rsidR="00172431" w:rsidRPr="003B2883" w:rsidRDefault="00172431" w:rsidP="00172431">
            <w:pPr>
              <w:pStyle w:val="TAL"/>
              <w:ind w:left="284"/>
            </w:pPr>
            <w:r w:rsidRPr="003B2883">
              <w:t>-</w:t>
            </w:r>
            <w:r w:rsidRPr="003B2883">
              <w:tab/>
              <w:t>POSITIONING_DENIED</w:t>
            </w:r>
          </w:p>
          <w:p w14:paraId="7FC3F612" w14:textId="77777777" w:rsidR="00172431" w:rsidRPr="003B2883" w:rsidRDefault="00172431" w:rsidP="00172431">
            <w:pPr>
              <w:pStyle w:val="TAL"/>
              <w:ind w:left="284"/>
            </w:pPr>
            <w:r w:rsidRPr="003B2883">
              <w:t>-</w:t>
            </w:r>
            <w:r w:rsidRPr="003B2883">
              <w:tab/>
              <w:t>UNSPECIFIED</w:t>
            </w:r>
          </w:p>
          <w:bookmarkEnd w:id="3761"/>
          <w:p w14:paraId="1BC4122B" w14:textId="77777777" w:rsidR="00172431" w:rsidRPr="003B2883" w:rsidRDefault="00172431" w:rsidP="00172431">
            <w:pPr>
              <w:pStyle w:val="TAL"/>
            </w:pPr>
          </w:p>
          <w:p w14:paraId="4BF9B863" w14:textId="77777777" w:rsidR="00172431" w:rsidRPr="003B2883" w:rsidRDefault="00172431" w:rsidP="00172431">
            <w:pPr>
              <w:pStyle w:val="TAL"/>
            </w:pPr>
            <w:r w:rsidRPr="003B2883">
              <w:t>See table 6.4.7.3-1 for the description of these errors.</w:t>
            </w:r>
          </w:p>
        </w:tc>
      </w:tr>
      <w:tr w:rsidR="00172431" w:rsidRPr="003B2883" w14:paraId="174020EE"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5DE6C6F2"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96B083A" w14:textId="77777777"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1A27A2DE"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D9FD39F" w14:textId="77777777" w:rsidR="00172431" w:rsidRPr="003B2883" w:rsidRDefault="00172431" w:rsidP="00172431">
            <w:pPr>
              <w:pStyle w:val="TAL"/>
            </w:pPr>
            <w:r w:rsidRPr="003B2883">
              <w:t>500 Internal Server Error</w:t>
            </w:r>
          </w:p>
        </w:tc>
        <w:tc>
          <w:tcPr>
            <w:tcW w:w="2709" w:type="pct"/>
            <w:tcBorders>
              <w:top w:val="single" w:sz="4" w:space="0" w:color="auto"/>
              <w:left w:val="single" w:sz="6" w:space="0" w:color="000000"/>
              <w:bottom w:val="single" w:sz="4" w:space="0" w:color="auto"/>
              <w:right w:val="single" w:sz="6" w:space="0" w:color="000000"/>
            </w:tcBorders>
          </w:tcPr>
          <w:p w14:paraId="778664B5" w14:textId="77777777" w:rsidR="00172431" w:rsidRPr="003B2883" w:rsidRDefault="00172431" w:rsidP="00172431">
            <w:pPr>
              <w:pStyle w:val="TAL"/>
            </w:pPr>
            <w:r w:rsidRPr="00B75C2C">
              <w:t>The "cause" attribute may be used to indicate one of the following application errors:</w:t>
            </w:r>
          </w:p>
          <w:p w14:paraId="79D26DF5" w14:textId="77777777" w:rsidR="00172431" w:rsidRPr="003B2883" w:rsidRDefault="00172431" w:rsidP="00172431">
            <w:pPr>
              <w:pStyle w:val="TAL"/>
              <w:ind w:left="284"/>
            </w:pPr>
            <w:bookmarkStart w:id="3762" w:name="_PERM_MCCTEMPBM_CRPT48240251___2"/>
            <w:r w:rsidRPr="003B2883">
              <w:t>-</w:t>
            </w:r>
            <w:r w:rsidRPr="003B2883">
              <w:tab/>
              <w:t>POSITIONING_FAILED</w:t>
            </w:r>
          </w:p>
          <w:bookmarkEnd w:id="3762"/>
          <w:p w14:paraId="18D15A19" w14:textId="77777777" w:rsidR="00172431" w:rsidRPr="003B2883" w:rsidRDefault="00172431" w:rsidP="00172431">
            <w:pPr>
              <w:pStyle w:val="TAL"/>
            </w:pPr>
          </w:p>
          <w:p w14:paraId="327A41EE" w14:textId="77777777" w:rsidR="00172431" w:rsidRPr="003B2883" w:rsidRDefault="00172431" w:rsidP="00172431">
            <w:pPr>
              <w:pStyle w:val="TAL"/>
            </w:pPr>
            <w:r w:rsidRPr="003B2883">
              <w:t>See table 6.1.7.3-1 for the description of these errors.</w:t>
            </w:r>
          </w:p>
        </w:tc>
      </w:tr>
      <w:tr w:rsidR="00172431" w:rsidRPr="003B2883" w14:paraId="52444D63" w14:textId="77777777" w:rsidTr="001D4998">
        <w:trPr>
          <w:jc w:val="center"/>
        </w:trPr>
        <w:tc>
          <w:tcPr>
            <w:tcW w:w="866" w:type="pct"/>
            <w:tcBorders>
              <w:top w:val="single" w:sz="4" w:space="0" w:color="auto"/>
              <w:left w:val="single" w:sz="6" w:space="0" w:color="000000"/>
              <w:bottom w:val="single" w:sz="6" w:space="0" w:color="000000"/>
              <w:right w:val="single" w:sz="6" w:space="0" w:color="000000"/>
            </w:tcBorders>
          </w:tcPr>
          <w:p w14:paraId="123BF94B"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14:paraId="21D779E1" w14:textId="77777777" w:rsidR="00172431" w:rsidRPr="003B2883" w:rsidRDefault="00172431" w:rsidP="00172431">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626B7917"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6" w:space="0" w:color="000000"/>
              <w:right w:val="single" w:sz="6" w:space="0" w:color="000000"/>
            </w:tcBorders>
          </w:tcPr>
          <w:p w14:paraId="501144B7" w14:textId="77777777" w:rsidR="00172431" w:rsidRPr="003B2883" w:rsidRDefault="00172431" w:rsidP="00172431">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418606C2" w14:textId="77777777" w:rsidR="00172431" w:rsidRPr="003B2883" w:rsidRDefault="00172431" w:rsidP="00172431">
            <w:pPr>
              <w:pStyle w:val="TAL"/>
            </w:pPr>
            <w:r w:rsidRPr="00B75C2C">
              <w:t>The "cause" attribute may be used to indicate one of the following application errors:</w:t>
            </w:r>
          </w:p>
          <w:p w14:paraId="4DBE17FE" w14:textId="77777777" w:rsidR="00172431" w:rsidRPr="003B2883" w:rsidRDefault="00172431" w:rsidP="00172431">
            <w:pPr>
              <w:pStyle w:val="TAL"/>
              <w:ind w:left="284"/>
            </w:pPr>
            <w:bookmarkStart w:id="3763" w:name="_PERM_MCCTEMPBM_CRPT48240252___2"/>
            <w:r w:rsidRPr="003B2883">
              <w:t>-</w:t>
            </w:r>
            <w:r w:rsidRPr="003B2883">
              <w:tab/>
              <w:t>UNREACHABLE_USER</w:t>
            </w:r>
          </w:p>
          <w:p w14:paraId="10AB4B1C" w14:textId="77777777" w:rsidR="00172431" w:rsidRPr="003B2883" w:rsidRDefault="00172431" w:rsidP="00172431">
            <w:pPr>
              <w:pStyle w:val="TAL"/>
              <w:ind w:left="284"/>
            </w:pPr>
            <w:r w:rsidRPr="003B2883">
              <w:t>-</w:t>
            </w:r>
            <w:r w:rsidRPr="003B2883">
              <w:tab/>
              <w:t>PEER_NOT_RESPONDING</w:t>
            </w:r>
          </w:p>
          <w:bookmarkEnd w:id="3763"/>
          <w:p w14:paraId="166D30DD" w14:textId="77777777" w:rsidR="00172431" w:rsidRPr="003B2883" w:rsidRDefault="00172431" w:rsidP="00172431">
            <w:pPr>
              <w:pStyle w:val="TAL"/>
            </w:pPr>
          </w:p>
          <w:p w14:paraId="75F850E5" w14:textId="77777777" w:rsidR="00172431" w:rsidRPr="003B2883" w:rsidRDefault="00172431" w:rsidP="00172431">
            <w:pPr>
              <w:pStyle w:val="TAL"/>
            </w:pPr>
            <w:r w:rsidRPr="003B2883">
              <w:t>See table 6.4.7.3-1 for the description of this error.</w:t>
            </w:r>
          </w:p>
        </w:tc>
      </w:tr>
    </w:tbl>
    <w:p w14:paraId="2159B3E5" w14:textId="77777777" w:rsidR="00602AC0" w:rsidRDefault="00602AC0" w:rsidP="00602AC0"/>
    <w:p w14:paraId="0957255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B729101"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4164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AB6D5A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E837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731DE"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C0FB39" w14:textId="77777777" w:rsidR="0009536C" w:rsidRPr="00D67AB2" w:rsidRDefault="0009536C" w:rsidP="0009536C">
            <w:pPr>
              <w:pStyle w:val="TAH"/>
            </w:pPr>
            <w:r w:rsidRPr="00D67AB2">
              <w:t>Description</w:t>
            </w:r>
          </w:p>
        </w:tc>
      </w:tr>
      <w:tr w:rsidR="0009536C" w:rsidRPr="00D67AB2" w14:paraId="40DFABA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177E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D2B184"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EF0D671"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5F7D74"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67992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525C7ACB" w14:textId="247EA375"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F79DF4A"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C98481"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ED2A5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57E57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FDE10D"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AF7DCD" w14:textId="77777777" w:rsidR="0009536C" w:rsidRPr="00D70312" w:rsidRDefault="0009536C" w:rsidP="0009536C">
            <w:pPr>
              <w:pStyle w:val="TAL"/>
            </w:pPr>
            <w:r w:rsidRPr="00525507">
              <w:t>Identifier of the target NF (service) instance ID towards which the request is redirected</w:t>
            </w:r>
          </w:p>
        </w:tc>
      </w:tr>
    </w:tbl>
    <w:p w14:paraId="1177EE1B" w14:textId="77777777" w:rsidR="0009536C" w:rsidRDefault="0009536C" w:rsidP="0009536C"/>
    <w:p w14:paraId="40F63B94"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CE5995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587854"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0D0701"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29F0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2CD94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98D9BA" w14:textId="77777777" w:rsidR="0009536C" w:rsidRPr="00D67AB2" w:rsidRDefault="0009536C" w:rsidP="0009536C">
            <w:pPr>
              <w:pStyle w:val="TAH"/>
            </w:pPr>
            <w:r w:rsidRPr="00D67AB2">
              <w:t>Description</w:t>
            </w:r>
          </w:p>
        </w:tc>
      </w:tr>
      <w:tr w:rsidR="0009536C" w:rsidRPr="00D67AB2" w14:paraId="0C55D70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38D0F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B4465A"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FBC941"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64A54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FBE2A6"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6126108D" w14:textId="4F700592"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178F58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27E1CB"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DFAF2"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60D35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921CD"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B283DA" w14:textId="77777777" w:rsidR="0009536C" w:rsidRPr="00D70312" w:rsidRDefault="0009536C" w:rsidP="0009536C">
            <w:pPr>
              <w:pStyle w:val="TAL"/>
            </w:pPr>
            <w:r w:rsidRPr="00525507">
              <w:t>Identifier of the target NF (service) instance ID towards which the request is redirected</w:t>
            </w:r>
          </w:p>
        </w:tc>
      </w:tr>
    </w:tbl>
    <w:p w14:paraId="586FD96A" w14:textId="77777777" w:rsidR="0009536C" w:rsidRPr="003B2883" w:rsidRDefault="0009536C" w:rsidP="00602AC0"/>
    <w:p w14:paraId="55F49923" w14:textId="77777777" w:rsidR="00602AC0" w:rsidRPr="003B2883" w:rsidRDefault="00602AC0" w:rsidP="009A30FA">
      <w:pPr>
        <w:pStyle w:val="Heading6"/>
        <w:numPr>
          <w:ilvl w:val="5"/>
          <w:numId w:val="0"/>
        </w:numPr>
        <w:rPr>
          <w:lang w:eastAsia="zh-CN"/>
        </w:rPr>
      </w:pPr>
      <w:bookmarkStart w:id="3764" w:name="_Toc25156583"/>
      <w:bookmarkStart w:id="3765" w:name="_Toc34124888"/>
      <w:bookmarkStart w:id="3766" w:name="_Toc43208019"/>
      <w:bookmarkStart w:id="3767" w:name="_Toc49857490"/>
      <w:bookmarkStart w:id="3768" w:name="_Toc56677335"/>
      <w:bookmarkStart w:id="3769" w:name="_Toc56696583"/>
      <w:bookmarkStart w:id="3770" w:name="_Toc81227940"/>
      <w:bookmarkStart w:id="3771" w:name="_Toc90636196"/>
      <w:r w:rsidRPr="003B2883">
        <w:t>6.4.3.2.4.3</w:t>
      </w:r>
      <w:r w:rsidRPr="003B2883">
        <w:tab/>
        <w:t xml:space="preserve">Operation: </w:t>
      </w:r>
      <w:r w:rsidRPr="003B2883">
        <w:rPr>
          <w:lang w:eastAsia="zh-CN"/>
        </w:rPr>
        <w:t>provide-loc-info</w:t>
      </w:r>
      <w:bookmarkEnd w:id="3764"/>
      <w:r>
        <w:rPr>
          <w:lang w:eastAsia="zh-CN"/>
        </w:rPr>
        <w:t xml:space="preserve"> </w:t>
      </w:r>
      <w:r w:rsidRPr="003B2883">
        <w:rPr>
          <w:rFonts w:hint="eastAsia"/>
          <w:lang w:eastAsia="zh-CN"/>
        </w:rPr>
        <w:t>(POST)</w:t>
      </w:r>
      <w:bookmarkEnd w:id="3765"/>
      <w:bookmarkEnd w:id="3766"/>
      <w:bookmarkEnd w:id="3767"/>
      <w:bookmarkEnd w:id="3768"/>
      <w:bookmarkEnd w:id="3769"/>
      <w:bookmarkEnd w:id="3770"/>
      <w:bookmarkEnd w:id="3771"/>
    </w:p>
    <w:p w14:paraId="23A3C78E" w14:textId="77777777" w:rsidR="00602AC0" w:rsidRPr="003B2883" w:rsidRDefault="00602AC0" w:rsidP="009A30FA">
      <w:pPr>
        <w:pStyle w:val="Heading7"/>
        <w:numPr>
          <w:ilvl w:val="6"/>
          <w:numId w:val="0"/>
        </w:numPr>
        <w:ind w:left="1296" w:hanging="288"/>
      </w:pPr>
      <w:bookmarkStart w:id="3772" w:name="_Toc43208020"/>
      <w:bookmarkStart w:id="3773" w:name="_Toc81227941"/>
      <w:bookmarkStart w:id="3774" w:name="_Toc90636197"/>
      <w:r w:rsidRPr="003B2883">
        <w:t>6.4.3.2.4.3.1</w:t>
      </w:r>
      <w:r w:rsidRPr="003B2883">
        <w:tab/>
        <w:t>Description</w:t>
      </w:r>
      <w:bookmarkEnd w:id="3772"/>
      <w:bookmarkEnd w:id="3773"/>
      <w:bookmarkEnd w:id="3774"/>
    </w:p>
    <w:p w14:paraId="5D2B6561"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p>
    <w:p w14:paraId="64DD2F6D" w14:textId="77777777" w:rsidR="00602AC0" w:rsidRPr="003B2883" w:rsidRDefault="00602AC0" w:rsidP="009A30FA">
      <w:pPr>
        <w:pStyle w:val="Heading7"/>
        <w:numPr>
          <w:ilvl w:val="6"/>
          <w:numId w:val="0"/>
        </w:numPr>
        <w:ind w:left="1296" w:hanging="288"/>
      </w:pPr>
      <w:bookmarkStart w:id="3775" w:name="_Toc43208021"/>
      <w:bookmarkStart w:id="3776" w:name="_Toc81227942"/>
      <w:bookmarkStart w:id="3777" w:name="_Toc90636198"/>
      <w:r w:rsidRPr="003B2883">
        <w:t>6.4.3.2.4.3.2</w:t>
      </w:r>
      <w:r w:rsidRPr="003B2883">
        <w:tab/>
        <w:t>Operation Definition</w:t>
      </w:r>
      <w:bookmarkEnd w:id="3775"/>
      <w:bookmarkEnd w:id="3776"/>
      <w:bookmarkEnd w:id="3777"/>
    </w:p>
    <w:p w14:paraId="147145BD"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88D0EAB" w14:textId="77777777" w:rsidR="00602AC0" w:rsidRPr="003B2883" w:rsidRDefault="00602AC0" w:rsidP="00602AC0">
      <w:pPr>
        <w:pStyle w:val="TH"/>
      </w:pPr>
      <w:r w:rsidRPr="003B2883">
        <w:t xml:space="preserve">Table 6.4.3.2.4.3.2-1: Data structures supported by the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C9E8BFB"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6789A0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BB8D0B5"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C2BA060"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B43694" w14:textId="77777777" w:rsidR="00602AC0" w:rsidRPr="003B2883" w:rsidRDefault="00602AC0" w:rsidP="001D4998">
            <w:pPr>
              <w:pStyle w:val="TAH"/>
            </w:pPr>
            <w:r w:rsidRPr="003B2883">
              <w:t>Description</w:t>
            </w:r>
          </w:p>
        </w:tc>
      </w:tr>
      <w:tr w:rsidR="00602AC0" w:rsidRPr="003B2883" w14:paraId="49D7CE9F"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96CE937"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323B9778"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32EA66E"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1FB3A543" w14:textId="77777777" w:rsidR="00602AC0" w:rsidRPr="003B2883" w:rsidRDefault="00602AC0" w:rsidP="001D4998">
            <w:pPr>
              <w:pStyle w:val="TAL"/>
              <w:rPr>
                <w:lang w:eastAsia="zh-CN"/>
              </w:rPr>
            </w:pPr>
            <w:r w:rsidRPr="003B2883">
              <w:rPr>
                <w:lang w:eastAsia="zh-CN"/>
              </w:rPr>
              <w:t>The information to request the NPLI of the UE.</w:t>
            </w:r>
          </w:p>
        </w:tc>
      </w:tr>
    </w:tbl>
    <w:p w14:paraId="771E92B2" w14:textId="77777777" w:rsidR="00602AC0" w:rsidRPr="003B2883" w:rsidRDefault="00602AC0" w:rsidP="00602AC0"/>
    <w:p w14:paraId="6AEEB298" w14:textId="77777777" w:rsidR="00602AC0" w:rsidRPr="003B2883" w:rsidRDefault="00602AC0" w:rsidP="00602AC0">
      <w:pPr>
        <w:pStyle w:val="TH"/>
      </w:pPr>
      <w:r w:rsidRPr="003B2883">
        <w:t>Table 6.4.3.2.4.3.2-2: Data structures supported by the 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4F05F237"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2465BD7"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403E333A"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2D401608"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0E9A0235" w14:textId="77777777" w:rsidR="00602AC0" w:rsidRPr="003B2883" w:rsidRDefault="00602AC0" w:rsidP="001D4998">
            <w:pPr>
              <w:pStyle w:val="TAH"/>
            </w:pPr>
            <w:r w:rsidRPr="003B2883">
              <w:t>Response</w:t>
            </w:r>
          </w:p>
          <w:p w14:paraId="455361CD"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ADBD84E" w14:textId="77777777" w:rsidR="00602AC0" w:rsidRPr="003B2883" w:rsidRDefault="00602AC0" w:rsidP="001D4998">
            <w:pPr>
              <w:pStyle w:val="TAH"/>
            </w:pPr>
            <w:r w:rsidRPr="003B2883">
              <w:t>Description</w:t>
            </w:r>
          </w:p>
        </w:tc>
      </w:tr>
      <w:tr w:rsidR="00602AC0" w:rsidRPr="003B2883" w14:paraId="5A4AEDBD"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14:paraId="322A0591" w14:textId="77777777" w:rsidR="00602AC0" w:rsidRPr="003B2883" w:rsidRDefault="00602AC0" w:rsidP="001D4998">
            <w:pPr>
              <w:pStyle w:val="TAL"/>
            </w:pPr>
            <w:r w:rsidRPr="003B2883">
              <w:t>ProvideLocInfo</w:t>
            </w:r>
          </w:p>
        </w:tc>
        <w:tc>
          <w:tcPr>
            <w:tcW w:w="214" w:type="pct"/>
            <w:tcBorders>
              <w:top w:val="single" w:sz="4" w:space="0" w:color="auto"/>
              <w:left w:val="single" w:sz="6" w:space="0" w:color="000000"/>
              <w:bottom w:val="single" w:sz="4" w:space="0" w:color="auto"/>
              <w:right w:val="single" w:sz="6" w:space="0" w:color="000000"/>
            </w:tcBorders>
            <w:hideMark/>
          </w:tcPr>
          <w:p w14:paraId="1124607F" w14:textId="77777777"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3B96B34A" w14:textId="77777777"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1F68FED8" w14:textId="77777777"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1A055998"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CF3A2F" w:rsidRPr="003B2883" w14:paraId="50DCEE9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78F5D7B" w14:textId="5D96AB36"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2201E7CA"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3E25FB63"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229D7FC" w14:textId="77777777" w:rsidR="00CF3A2F" w:rsidRPr="003B2883"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2A4FC247" w14:textId="5EFA2997" w:rsidR="00CF3A2F" w:rsidRPr="003B2883" w:rsidRDefault="00CF3A2F" w:rsidP="00CF3A2F">
            <w:pPr>
              <w:pStyle w:val="TAL"/>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2CF6046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6B9032C" w14:textId="5BCB9600"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42BB884D"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2F68B93B"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F96DC4E" w14:textId="77777777" w:rsidR="00CF3A2F" w:rsidRPr="003B2883"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398E8E4D" w14:textId="171D8716" w:rsidR="00CF3A2F" w:rsidRPr="003B2883" w:rsidRDefault="00CF3A2F" w:rsidP="00CF3A2F">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6F2EC8"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7512BFFF"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6B5C93C4"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99DC967"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1544505C" w14:textId="77777777"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78CB8806" w14:textId="77777777" w:rsidR="00602AC0" w:rsidRPr="003B2883" w:rsidRDefault="00602AC0" w:rsidP="001D4998">
            <w:pPr>
              <w:pStyle w:val="TAL"/>
            </w:pPr>
            <w:r w:rsidRPr="00B75C2C">
              <w:t>The "cause" attribute may be used to indicate one of the following application errors:</w:t>
            </w:r>
          </w:p>
          <w:p w14:paraId="332E4DA2" w14:textId="77777777" w:rsidR="00602AC0" w:rsidRPr="003B2883" w:rsidRDefault="00602AC0" w:rsidP="001D4998">
            <w:pPr>
              <w:pStyle w:val="B1"/>
              <w:rPr>
                <w:rFonts w:ascii="Arial" w:hAnsi="Arial"/>
                <w:sz w:val="18"/>
              </w:rPr>
            </w:pPr>
            <w:bookmarkStart w:id="3778" w:name="_PERM_MCCTEMPBM_CRPT48240253___7"/>
            <w:r w:rsidRPr="003B2883">
              <w:rPr>
                <w:rFonts w:ascii="Arial" w:hAnsi="Arial"/>
                <w:sz w:val="18"/>
              </w:rPr>
              <w:t>-</w:t>
            </w:r>
            <w:r w:rsidRPr="003B2883">
              <w:rPr>
                <w:rFonts w:ascii="Arial" w:hAnsi="Arial"/>
                <w:sz w:val="18"/>
              </w:rPr>
              <w:tab/>
              <w:t>UNSPECIFIED</w:t>
            </w:r>
          </w:p>
          <w:bookmarkEnd w:id="3778"/>
          <w:p w14:paraId="126518A5" w14:textId="77777777" w:rsidR="00602AC0" w:rsidRPr="003B2883" w:rsidRDefault="00602AC0" w:rsidP="001D4998">
            <w:pPr>
              <w:pStyle w:val="TAL"/>
            </w:pPr>
            <w:r w:rsidRPr="003B2883">
              <w:t>See table 6.4.7.3-1 for the description of these errors.</w:t>
            </w:r>
          </w:p>
        </w:tc>
      </w:tr>
      <w:tr w:rsidR="00602AC0" w:rsidRPr="003B2883" w14:paraId="4B2D3C4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3629B62"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8EFA137"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1C08B80A"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15891141" w14:textId="77777777" w:rsidR="00602AC0" w:rsidRPr="003B2883" w:rsidRDefault="00602AC0" w:rsidP="001D4998">
            <w:pPr>
              <w:pStyle w:val="TAL"/>
            </w:pPr>
            <w:r w:rsidRPr="003B2883">
              <w:t>404 Not Found</w:t>
            </w:r>
          </w:p>
        </w:tc>
        <w:tc>
          <w:tcPr>
            <w:tcW w:w="2709" w:type="pct"/>
            <w:tcBorders>
              <w:top w:val="single" w:sz="4" w:space="0" w:color="auto"/>
              <w:left w:val="single" w:sz="6" w:space="0" w:color="000000"/>
              <w:bottom w:val="single" w:sz="4" w:space="0" w:color="auto"/>
              <w:right w:val="single" w:sz="6" w:space="0" w:color="000000"/>
            </w:tcBorders>
          </w:tcPr>
          <w:p w14:paraId="4667B83D" w14:textId="77777777" w:rsidR="00602AC0" w:rsidRPr="003B2883" w:rsidRDefault="00602AC0" w:rsidP="001D4998">
            <w:pPr>
              <w:pStyle w:val="TAL"/>
            </w:pPr>
            <w:r w:rsidRPr="00B75C2C">
              <w:t>The "cause" attribute may be used to indicate one of the following application errors:</w:t>
            </w:r>
          </w:p>
          <w:p w14:paraId="1413DCE5" w14:textId="77777777" w:rsidR="00602AC0" w:rsidRPr="003B2883" w:rsidRDefault="00602AC0" w:rsidP="001D4998">
            <w:pPr>
              <w:pStyle w:val="TAL"/>
            </w:pPr>
            <w:r w:rsidRPr="003B2883">
              <w:tab/>
              <w:t>-</w:t>
            </w:r>
            <w:r w:rsidRPr="003B2883">
              <w:tab/>
              <w:t>CONTEXT NOT_FOUND</w:t>
            </w:r>
          </w:p>
          <w:p w14:paraId="590E03C6" w14:textId="77777777" w:rsidR="00602AC0" w:rsidRPr="003B2883" w:rsidRDefault="00602AC0" w:rsidP="001D4998">
            <w:pPr>
              <w:pStyle w:val="TAL"/>
            </w:pPr>
          </w:p>
          <w:p w14:paraId="09B3A0D2" w14:textId="77777777" w:rsidR="00602AC0" w:rsidRPr="003B2883" w:rsidRDefault="00602AC0" w:rsidP="001D4998">
            <w:pPr>
              <w:pStyle w:val="TAL"/>
            </w:pPr>
            <w:r w:rsidRPr="003B2883">
              <w:t>See table 6.4.7.3-1 for the description of these errors.</w:t>
            </w:r>
          </w:p>
        </w:tc>
      </w:tr>
    </w:tbl>
    <w:p w14:paraId="216D6AA6" w14:textId="77777777" w:rsidR="00602AC0" w:rsidRDefault="00602AC0" w:rsidP="00602AC0"/>
    <w:p w14:paraId="7DA11E65"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541EB1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17FC75"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3CE069"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9CFB1"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21B84E"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A85DAF" w14:textId="77777777" w:rsidR="0009536C" w:rsidRPr="00D67AB2" w:rsidRDefault="0009536C" w:rsidP="0009536C">
            <w:pPr>
              <w:pStyle w:val="TAH"/>
            </w:pPr>
            <w:r w:rsidRPr="00D67AB2">
              <w:t>Description</w:t>
            </w:r>
          </w:p>
        </w:tc>
      </w:tr>
      <w:tr w:rsidR="0009536C" w:rsidRPr="00D67AB2" w14:paraId="5FDF96B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709C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5E8251"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BA164B"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F6364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321719"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368D2560" w14:textId="3A6C3E85"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0003FB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A59EDC"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CC10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9369ED"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C537BD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C1EF26" w14:textId="77777777" w:rsidR="0009536C" w:rsidRPr="00D70312" w:rsidRDefault="0009536C" w:rsidP="0009536C">
            <w:pPr>
              <w:pStyle w:val="TAL"/>
            </w:pPr>
            <w:r w:rsidRPr="00525507">
              <w:t>Identifier of the target NF (service) instance ID towards which the request is redirected</w:t>
            </w:r>
          </w:p>
        </w:tc>
      </w:tr>
    </w:tbl>
    <w:p w14:paraId="64988706" w14:textId="77777777" w:rsidR="0009536C" w:rsidRDefault="0009536C" w:rsidP="0009536C"/>
    <w:p w14:paraId="4A80D895"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0E6319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019914"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A830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60CF66"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0156A4"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65C292" w14:textId="77777777" w:rsidR="0009536C" w:rsidRPr="00D67AB2" w:rsidRDefault="0009536C" w:rsidP="0009536C">
            <w:pPr>
              <w:pStyle w:val="TAH"/>
            </w:pPr>
            <w:r w:rsidRPr="00D67AB2">
              <w:t>Description</w:t>
            </w:r>
          </w:p>
        </w:tc>
      </w:tr>
      <w:tr w:rsidR="0009536C" w:rsidRPr="00D67AB2" w14:paraId="6DB7DD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08F31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62FB5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514E9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403943"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E74D66"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00E1B3B5" w14:textId="500DF842"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4F22A2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C01528"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F886B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54AC2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5D9C01"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36A203" w14:textId="77777777" w:rsidR="0009536C" w:rsidRPr="00D70312" w:rsidRDefault="0009536C" w:rsidP="0009536C">
            <w:pPr>
              <w:pStyle w:val="TAL"/>
            </w:pPr>
            <w:r w:rsidRPr="00525507">
              <w:t>Identifier of the target NF (service) instance ID towards which the request is redirected</w:t>
            </w:r>
          </w:p>
        </w:tc>
      </w:tr>
    </w:tbl>
    <w:p w14:paraId="1947E493" w14:textId="77777777" w:rsidR="0009536C" w:rsidRDefault="0009536C" w:rsidP="00602AC0"/>
    <w:p w14:paraId="76189D09" w14:textId="77777777" w:rsidR="00602AC0" w:rsidRPr="003B2883" w:rsidRDefault="00602AC0" w:rsidP="009A30FA">
      <w:pPr>
        <w:pStyle w:val="Heading6"/>
        <w:numPr>
          <w:ilvl w:val="5"/>
          <w:numId w:val="0"/>
        </w:numPr>
        <w:rPr>
          <w:lang w:eastAsia="zh-CN"/>
        </w:rPr>
      </w:pPr>
      <w:bookmarkStart w:id="3779" w:name="_Toc25156584"/>
      <w:bookmarkStart w:id="3780" w:name="_Toc34124889"/>
      <w:bookmarkStart w:id="3781" w:name="_Toc43208022"/>
      <w:bookmarkStart w:id="3782" w:name="_Toc49857491"/>
      <w:bookmarkStart w:id="3783" w:name="_Toc56677336"/>
      <w:bookmarkStart w:id="3784" w:name="_Toc56696584"/>
      <w:bookmarkStart w:id="3785" w:name="_Toc81227943"/>
      <w:bookmarkStart w:id="3786" w:name="_Toc90636199"/>
      <w:r w:rsidRPr="003B2883">
        <w:t>6.4.3.2.4.</w:t>
      </w:r>
      <w:r>
        <w:t>4</w:t>
      </w:r>
      <w:r w:rsidRPr="003B2883">
        <w:tab/>
        <w:t xml:space="preserve">Operation: </w:t>
      </w:r>
      <w:r>
        <w:rPr>
          <w:lang w:eastAsia="zh-CN"/>
        </w:rPr>
        <w:t>cancel</w:t>
      </w:r>
      <w:r w:rsidRPr="003B2883">
        <w:rPr>
          <w:lang w:eastAsia="zh-CN"/>
        </w:rPr>
        <w:t>-</w:t>
      </w:r>
      <w:r>
        <w:rPr>
          <w:lang w:eastAsia="zh-CN"/>
        </w:rPr>
        <w:t>pos-info</w:t>
      </w:r>
      <w:bookmarkEnd w:id="3779"/>
      <w:r>
        <w:rPr>
          <w:lang w:eastAsia="zh-CN"/>
        </w:rPr>
        <w:t xml:space="preserve"> </w:t>
      </w:r>
      <w:r w:rsidRPr="003B2883">
        <w:rPr>
          <w:rFonts w:hint="eastAsia"/>
          <w:lang w:eastAsia="zh-CN"/>
        </w:rPr>
        <w:t>(POST)</w:t>
      </w:r>
      <w:bookmarkEnd w:id="3780"/>
      <w:bookmarkEnd w:id="3781"/>
      <w:bookmarkEnd w:id="3782"/>
      <w:bookmarkEnd w:id="3783"/>
      <w:bookmarkEnd w:id="3784"/>
      <w:bookmarkEnd w:id="3785"/>
      <w:bookmarkEnd w:id="3786"/>
    </w:p>
    <w:p w14:paraId="294D66F8" w14:textId="77777777" w:rsidR="00602AC0" w:rsidRPr="003B2883" w:rsidRDefault="00602AC0" w:rsidP="009A30FA">
      <w:pPr>
        <w:pStyle w:val="Heading7"/>
        <w:numPr>
          <w:ilvl w:val="6"/>
          <w:numId w:val="0"/>
        </w:numPr>
        <w:ind w:left="1296" w:hanging="288"/>
      </w:pPr>
      <w:bookmarkStart w:id="3787" w:name="_Toc43208023"/>
      <w:bookmarkStart w:id="3788" w:name="_Toc81227944"/>
      <w:bookmarkStart w:id="3789" w:name="_Toc90636200"/>
      <w:r w:rsidRPr="003B2883">
        <w:t>6.4.3.2.4.</w:t>
      </w:r>
      <w:r>
        <w:t>4</w:t>
      </w:r>
      <w:r w:rsidRPr="003B2883">
        <w:t>.1</w:t>
      </w:r>
      <w:r w:rsidRPr="003B2883">
        <w:tab/>
        <w:t>Description</w:t>
      </w:r>
      <w:bookmarkEnd w:id="3787"/>
      <w:bookmarkEnd w:id="3788"/>
      <w:bookmarkEnd w:id="3789"/>
    </w:p>
    <w:p w14:paraId="197405F2"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p>
    <w:p w14:paraId="1314E431" w14:textId="77777777" w:rsidR="00602AC0" w:rsidRPr="003B2883" w:rsidRDefault="00602AC0" w:rsidP="009A30FA">
      <w:pPr>
        <w:pStyle w:val="Heading7"/>
        <w:numPr>
          <w:ilvl w:val="6"/>
          <w:numId w:val="0"/>
        </w:numPr>
        <w:ind w:left="1296" w:hanging="288"/>
      </w:pPr>
      <w:bookmarkStart w:id="3790" w:name="_Toc43208024"/>
      <w:bookmarkStart w:id="3791" w:name="_Toc81227945"/>
      <w:bookmarkStart w:id="3792" w:name="_Toc90636201"/>
      <w:r w:rsidRPr="003B2883">
        <w:t>6.4.3.2.4.</w:t>
      </w:r>
      <w:r>
        <w:t>4</w:t>
      </w:r>
      <w:r w:rsidRPr="003B2883">
        <w:t>.2</w:t>
      </w:r>
      <w:r w:rsidRPr="003B2883">
        <w:tab/>
        <w:t>Operation Definition</w:t>
      </w:r>
      <w:bookmarkEnd w:id="3790"/>
      <w:bookmarkEnd w:id="3791"/>
      <w:bookmarkEnd w:id="3792"/>
    </w:p>
    <w:p w14:paraId="2382E606"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6FBF2CD3" w14:textId="77777777" w:rsidR="00602AC0" w:rsidRPr="003B2883" w:rsidRDefault="00602AC0" w:rsidP="00602AC0">
      <w:pPr>
        <w:pStyle w:val="TH"/>
      </w:pPr>
      <w:r w:rsidRPr="003B2883">
        <w:t>Table</w:t>
      </w:r>
      <w:r>
        <w:t> </w:t>
      </w:r>
      <w:r w:rsidRPr="003B2883">
        <w:t>6.4.3.2.4.</w:t>
      </w:r>
      <w:r>
        <w:t>4</w:t>
      </w:r>
      <w:r w:rsidRPr="003B2883">
        <w:t xml:space="preserve">.2-1: Data structures supported by the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57F6448"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42780C8"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A84424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EF0BFBE"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F8BD36" w14:textId="77777777" w:rsidR="00602AC0" w:rsidRPr="003B2883" w:rsidRDefault="00602AC0" w:rsidP="001D4998">
            <w:pPr>
              <w:pStyle w:val="TAH"/>
            </w:pPr>
            <w:r w:rsidRPr="003B2883">
              <w:t>Description</w:t>
            </w:r>
          </w:p>
        </w:tc>
      </w:tr>
      <w:tr w:rsidR="00602AC0" w:rsidRPr="003B2883" w14:paraId="71A2E9F6"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133709AE"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417B24CA"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2C3F254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D863B70"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11F67E01" w14:textId="77777777" w:rsidR="00602AC0" w:rsidRPr="003B2883" w:rsidRDefault="00602AC0" w:rsidP="00602AC0"/>
    <w:p w14:paraId="384C94C0" w14:textId="77777777" w:rsidR="00602AC0" w:rsidRPr="003B2883" w:rsidRDefault="00602AC0" w:rsidP="00602AC0">
      <w:pPr>
        <w:pStyle w:val="TH"/>
      </w:pPr>
      <w:r w:rsidRPr="003B2883">
        <w:t>Table</w:t>
      </w:r>
      <w:r>
        <w:t> </w:t>
      </w:r>
      <w:r w:rsidRPr="003B2883">
        <w:t>6.4.3.2.4.</w:t>
      </w:r>
      <w:r>
        <w:t>4</w:t>
      </w:r>
      <w:r w:rsidRPr="003B2883">
        <w:t xml:space="preserve">.2-2: Data structures supported by the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199D81CC"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CF35FEA"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4FB38FDD"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36A2F4DE"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2498AB7D" w14:textId="77777777" w:rsidR="00602AC0" w:rsidRPr="003B2883" w:rsidRDefault="00602AC0" w:rsidP="001D4998">
            <w:pPr>
              <w:pStyle w:val="TAH"/>
            </w:pPr>
            <w:r w:rsidRPr="003B2883">
              <w:t>Response</w:t>
            </w:r>
          </w:p>
          <w:p w14:paraId="0FF78ECA"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72D8D96" w14:textId="77777777" w:rsidR="00602AC0" w:rsidRPr="003B2883" w:rsidRDefault="00602AC0" w:rsidP="001D4998">
            <w:pPr>
              <w:pStyle w:val="TAH"/>
            </w:pPr>
            <w:r w:rsidRPr="003B2883">
              <w:t>Description</w:t>
            </w:r>
          </w:p>
        </w:tc>
      </w:tr>
      <w:tr w:rsidR="00602AC0" w:rsidRPr="003B2883" w14:paraId="4DB84DC2"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A891B77" w14:textId="77777777" w:rsidR="00602AC0" w:rsidRPr="003B2883" w:rsidRDefault="00602AC0" w:rsidP="001D4998">
            <w:pPr>
              <w:pStyle w:val="TAL"/>
            </w:pPr>
            <w:r w:rsidRPr="003B2883">
              <w:t>n/a</w:t>
            </w:r>
          </w:p>
        </w:tc>
        <w:tc>
          <w:tcPr>
            <w:tcW w:w="214" w:type="pct"/>
            <w:tcBorders>
              <w:top w:val="single" w:sz="4" w:space="0" w:color="auto"/>
              <w:left w:val="single" w:sz="6" w:space="0" w:color="000000"/>
              <w:bottom w:val="single" w:sz="4" w:space="0" w:color="auto"/>
              <w:right w:val="single" w:sz="6" w:space="0" w:color="000000"/>
            </w:tcBorders>
          </w:tcPr>
          <w:p w14:paraId="08EF9274" w14:textId="77777777" w:rsidR="00602AC0" w:rsidRPr="003B2883" w:rsidRDefault="00602AC0" w:rsidP="001D4998">
            <w:pPr>
              <w:pStyle w:val="TAC"/>
            </w:pPr>
          </w:p>
        </w:tc>
        <w:tc>
          <w:tcPr>
            <w:tcW w:w="638" w:type="pct"/>
            <w:tcBorders>
              <w:top w:val="single" w:sz="4" w:space="0" w:color="auto"/>
              <w:left w:val="single" w:sz="6" w:space="0" w:color="000000"/>
              <w:bottom w:val="single" w:sz="4" w:space="0" w:color="auto"/>
              <w:right w:val="single" w:sz="6" w:space="0" w:color="000000"/>
            </w:tcBorders>
          </w:tcPr>
          <w:p w14:paraId="69D22708" w14:textId="77777777" w:rsidR="00602AC0" w:rsidRPr="003B2883" w:rsidRDefault="00602AC0" w:rsidP="001D4998">
            <w:pPr>
              <w:pStyle w:val="TAL"/>
            </w:pPr>
          </w:p>
        </w:tc>
        <w:tc>
          <w:tcPr>
            <w:tcW w:w="573" w:type="pct"/>
            <w:tcBorders>
              <w:top w:val="single" w:sz="4" w:space="0" w:color="auto"/>
              <w:left w:val="single" w:sz="6" w:space="0" w:color="000000"/>
              <w:bottom w:val="single" w:sz="4" w:space="0" w:color="auto"/>
              <w:right w:val="single" w:sz="6" w:space="0" w:color="000000"/>
            </w:tcBorders>
          </w:tcPr>
          <w:p w14:paraId="3E305544" w14:textId="77777777" w:rsidR="00602AC0" w:rsidRPr="003B2883" w:rsidRDefault="00602AC0" w:rsidP="001D4998">
            <w:pPr>
              <w:pStyle w:val="TAL"/>
            </w:pPr>
            <w:r w:rsidRPr="003B2883">
              <w:t>204 No Content</w:t>
            </w:r>
          </w:p>
        </w:tc>
        <w:tc>
          <w:tcPr>
            <w:tcW w:w="2709" w:type="pct"/>
            <w:tcBorders>
              <w:top w:val="single" w:sz="4" w:space="0" w:color="auto"/>
              <w:left w:val="single" w:sz="6" w:space="0" w:color="000000"/>
              <w:bottom w:val="single" w:sz="4" w:space="0" w:color="auto"/>
              <w:right w:val="single" w:sz="6" w:space="0" w:color="000000"/>
            </w:tcBorders>
          </w:tcPr>
          <w:p w14:paraId="5F43F91A"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CF3A2F" w:rsidRPr="003B2883" w14:paraId="3AC7A7E4"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328BFA39" w14:textId="22FD9543"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3F0B2204"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2924CDF8"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03FE66C2" w14:textId="77777777" w:rsidR="00CF3A2F" w:rsidRPr="003B2883"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51B8D4C7" w14:textId="7CADC33C" w:rsidR="00CF3A2F" w:rsidRPr="003B2883" w:rsidRDefault="00CF3A2F" w:rsidP="00CF3A2F">
            <w:pPr>
              <w:pStyle w:val="TAL"/>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5F2E4A93"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1880A841" w14:textId="7553E28F"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1AC37199"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6E9C5F5"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615C3DDD" w14:textId="77777777" w:rsidR="00CF3A2F" w:rsidRPr="003B2883"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2ABE3CC6" w14:textId="602052F3" w:rsidR="00CF3A2F" w:rsidRPr="003B2883" w:rsidRDefault="00CF3A2F" w:rsidP="00CF3A2F">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8A64CBC"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DEFD0A8" w14:textId="77777777" w:rsidR="00602AC0" w:rsidRPr="003B2883" w:rsidRDefault="00602AC0" w:rsidP="001D4998">
            <w:pPr>
              <w:pStyle w:val="TAL"/>
            </w:pPr>
            <w:r w:rsidRPr="003B2883">
              <w:t>ProblemDe</w:t>
            </w:r>
            <w:r>
              <w:t>t</w:t>
            </w:r>
            <w:r w:rsidRPr="003B2883">
              <w:t>ails</w:t>
            </w:r>
          </w:p>
        </w:tc>
        <w:tc>
          <w:tcPr>
            <w:tcW w:w="214" w:type="pct"/>
            <w:tcBorders>
              <w:top w:val="single" w:sz="4" w:space="0" w:color="auto"/>
              <w:left w:val="single" w:sz="6" w:space="0" w:color="000000"/>
              <w:bottom w:val="single" w:sz="4" w:space="0" w:color="auto"/>
              <w:right w:val="single" w:sz="6" w:space="0" w:color="000000"/>
            </w:tcBorders>
          </w:tcPr>
          <w:p w14:paraId="44247C0C"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46B7A8FB"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0EDA901C" w14:textId="77777777"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71D73D5D" w14:textId="77777777" w:rsidR="00602AC0" w:rsidRPr="003B2883" w:rsidRDefault="00602AC0" w:rsidP="001D4998">
            <w:pPr>
              <w:pStyle w:val="TAL"/>
            </w:pPr>
            <w:r w:rsidRPr="00B75C2C">
              <w:t>The "cause" attribute may be used to indicate one of the following application errors:</w:t>
            </w:r>
          </w:p>
          <w:p w14:paraId="695A05A7" w14:textId="77777777" w:rsidR="00602AC0" w:rsidRPr="003B2883" w:rsidRDefault="00602AC0" w:rsidP="001D4998">
            <w:pPr>
              <w:pStyle w:val="TAL"/>
              <w:ind w:left="284"/>
            </w:pPr>
            <w:bookmarkStart w:id="3793" w:name="_PERM_MCCTEMPBM_CRPT48240254___2"/>
            <w:r w:rsidRPr="003B2883">
              <w:t>-</w:t>
            </w:r>
            <w:r w:rsidRPr="003B2883">
              <w:tab/>
              <w:t>USER_UNKNOWN</w:t>
            </w:r>
          </w:p>
          <w:p w14:paraId="3D97D506" w14:textId="77777777" w:rsidR="00602AC0" w:rsidRDefault="00602AC0" w:rsidP="001D4998">
            <w:pPr>
              <w:pStyle w:val="TAL"/>
              <w:ind w:left="284"/>
            </w:pPr>
            <w:r w:rsidRPr="003B2883">
              <w:t>-</w:t>
            </w:r>
            <w:r w:rsidRPr="003B2883">
              <w:tab/>
            </w:r>
            <w:r>
              <w:t>LOCATION_SESSION_UNKNOWN</w:t>
            </w:r>
          </w:p>
          <w:p w14:paraId="04D41C9A" w14:textId="77777777" w:rsidR="00602AC0" w:rsidRPr="003B2883" w:rsidRDefault="00602AC0" w:rsidP="001D4998">
            <w:pPr>
              <w:pStyle w:val="TAL"/>
              <w:ind w:left="284"/>
            </w:pPr>
            <w:r w:rsidRPr="003B2883">
              <w:t>-</w:t>
            </w:r>
            <w:r w:rsidRPr="003B2883">
              <w:tab/>
              <w:t>UNSPECIFIED</w:t>
            </w:r>
          </w:p>
          <w:bookmarkEnd w:id="3793"/>
          <w:p w14:paraId="5859F61E" w14:textId="77777777" w:rsidR="00602AC0" w:rsidRPr="003B2883" w:rsidRDefault="00602AC0" w:rsidP="001D4998">
            <w:pPr>
              <w:pStyle w:val="TAL"/>
            </w:pPr>
          </w:p>
          <w:p w14:paraId="0E43C341"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176BEC94" w14:textId="77777777" w:rsidTr="001D4998">
        <w:trPr>
          <w:jc w:val="center"/>
        </w:trPr>
        <w:tc>
          <w:tcPr>
            <w:tcW w:w="866" w:type="pct"/>
            <w:tcBorders>
              <w:top w:val="single" w:sz="4" w:space="0" w:color="auto"/>
              <w:left w:val="single" w:sz="6" w:space="0" w:color="000000"/>
              <w:bottom w:val="single" w:sz="6" w:space="0" w:color="000000"/>
              <w:right w:val="single" w:sz="6" w:space="0" w:color="000000"/>
            </w:tcBorders>
          </w:tcPr>
          <w:p w14:paraId="7EDAA401"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14:paraId="24D2C728" w14:textId="77777777" w:rsidR="00602AC0" w:rsidRPr="003B2883" w:rsidRDefault="00602AC0" w:rsidP="001D4998">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452F08B2"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6" w:space="0" w:color="000000"/>
              <w:right w:val="single" w:sz="6" w:space="0" w:color="000000"/>
            </w:tcBorders>
          </w:tcPr>
          <w:p w14:paraId="386D7339" w14:textId="77777777" w:rsidR="00602AC0" w:rsidRPr="003B2883" w:rsidRDefault="00602AC0" w:rsidP="001D4998">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59EA3463" w14:textId="77777777" w:rsidR="00602AC0" w:rsidRPr="003B2883" w:rsidRDefault="00602AC0" w:rsidP="001D4998">
            <w:pPr>
              <w:pStyle w:val="TAL"/>
            </w:pPr>
            <w:r w:rsidRPr="00B75C2C">
              <w:t>The "cause" attribute may be used to indicate one of the following application errors:</w:t>
            </w:r>
          </w:p>
          <w:p w14:paraId="08E89C46" w14:textId="77777777" w:rsidR="00602AC0" w:rsidRPr="003B2883" w:rsidRDefault="00602AC0" w:rsidP="001D4998">
            <w:pPr>
              <w:pStyle w:val="TAL"/>
              <w:ind w:left="284"/>
            </w:pPr>
            <w:bookmarkStart w:id="3794" w:name="_PERM_MCCTEMPBM_CRPT48240255___2"/>
            <w:r w:rsidRPr="003B2883">
              <w:t>-</w:t>
            </w:r>
            <w:r w:rsidRPr="003B2883">
              <w:tab/>
              <w:t>UNREACHABLE_USER</w:t>
            </w:r>
          </w:p>
          <w:p w14:paraId="5EBFE8E4" w14:textId="77777777" w:rsidR="00602AC0" w:rsidRPr="003B2883" w:rsidRDefault="00602AC0" w:rsidP="001D4998">
            <w:pPr>
              <w:pStyle w:val="TAL"/>
              <w:ind w:left="284"/>
            </w:pPr>
            <w:r w:rsidRPr="003B2883">
              <w:t>-</w:t>
            </w:r>
            <w:r w:rsidRPr="003B2883">
              <w:tab/>
              <w:t>PEER_NOT_RESPONDING</w:t>
            </w:r>
          </w:p>
          <w:bookmarkEnd w:id="3794"/>
          <w:p w14:paraId="03566D44" w14:textId="77777777" w:rsidR="00602AC0" w:rsidRPr="003B2883" w:rsidRDefault="00602AC0" w:rsidP="001D4998">
            <w:pPr>
              <w:pStyle w:val="TAL"/>
            </w:pPr>
          </w:p>
          <w:p w14:paraId="25AA758A" w14:textId="77777777" w:rsidR="00602AC0" w:rsidRPr="003B2883" w:rsidRDefault="00602AC0" w:rsidP="001D4998">
            <w:pPr>
              <w:pStyle w:val="TAL"/>
            </w:pPr>
            <w:r w:rsidRPr="003B2883">
              <w:t>See table</w:t>
            </w:r>
            <w:r>
              <w:t> </w:t>
            </w:r>
            <w:r w:rsidRPr="003B2883">
              <w:t>6.4.7.3-1 for the description of this error.</w:t>
            </w:r>
          </w:p>
        </w:tc>
      </w:tr>
    </w:tbl>
    <w:p w14:paraId="225F9B25" w14:textId="77777777" w:rsidR="0009536C" w:rsidRDefault="0009536C" w:rsidP="00602AC0"/>
    <w:p w14:paraId="48CFA8D1"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4974BA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8C339D"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A4F82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D011F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4EBE06"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CBEF9" w14:textId="77777777" w:rsidR="0009536C" w:rsidRPr="00D67AB2" w:rsidRDefault="0009536C" w:rsidP="0009536C">
            <w:pPr>
              <w:pStyle w:val="TAH"/>
            </w:pPr>
            <w:r w:rsidRPr="00D67AB2">
              <w:t>Description</w:t>
            </w:r>
          </w:p>
        </w:tc>
      </w:tr>
      <w:tr w:rsidR="0009536C" w:rsidRPr="00D67AB2" w14:paraId="19E6781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3DD61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4A8EA3"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D4EE7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04626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716C9EA"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7E40E036" w14:textId="3DA51730"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1829F4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9B0485"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093232"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D74D66"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C14CD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ACFD6B" w14:textId="77777777" w:rsidR="0009536C" w:rsidRPr="00D70312" w:rsidRDefault="0009536C" w:rsidP="0009536C">
            <w:pPr>
              <w:pStyle w:val="TAL"/>
            </w:pPr>
            <w:r w:rsidRPr="00525507">
              <w:t>Identifier of the target NF (service) instance ID towards which the request is redirected</w:t>
            </w:r>
          </w:p>
        </w:tc>
      </w:tr>
    </w:tbl>
    <w:p w14:paraId="4B25437B" w14:textId="77777777" w:rsidR="0009536C" w:rsidRDefault="0009536C" w:rsidP="0009536C"/>
    <w:p w14:paraId="6F9AAA9C"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4DABA3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901637"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B0F30F"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6926F7"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08CB7D"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7371A0" w14:textId="77777777" w:rsidR="0009536C" w:rsidRPr="00D67AB2" w:rsidRDefault="0009536C" w:rsidP="0009536C">
            <w:pPr>
              <w:pStyle w:val="TAH"/>
            </w:pPr>
            <w:r w:rsidRPr="00D67AB2">
              <w:t>Description</w:t>
            </w:r>
          </w:p>
        </w:tc>
      </w:tr>
      <w:tr w:rsidR="0009536C" w:rsidRPr="00D67AB2" w14:paraId="2F66A08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27184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DAB056"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B9F9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66795"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E5F30F"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51907F0B" w14:textId="756F9E96"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6AD18A5B"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28A16D"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C5924A"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89E37E"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E944F9"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07C305" w14:textId="77777777" w:rsidR="0009536C" w:rsidRPr="00D70312" w:rsidRDefault="0009536C" w:rsidP="0009536C">
            <w:pPr>
              <w:pStyle w:val="TAL"/>
            </w:pPr>
            <w:r w:rsidRPr="00525507">
              <w:t>Identifier of the target NF (service) instance ID towards which the request is redirected</w:t>
            </w:r>
          </w:p>
        </w:tc>
      </w:tr>
    </w:tbl>
    <w:p w14:paraId="03B5A259" w14:textId="77777777" w:rsidR="0009536C" w:rsidRPr="003B2883" w:rsidRDefault="0009536C" w:rsidP="00602AC0"/>
    <w:p w14:paraId="6A21E95A" w14:textId="77777777" w:rsidR="00602AC0" w:rsidRPr="003B2883" w:rsidRDefault="00602AC0" w:rsidP="009A30FA">
      <w:pPr>
        <w:pStyle w:val="Heading3"/>
      </w:pPr>
      <w:bookmarkStart w:id="3795" w:name="_Toc25156585"/>
      <w:bookmarkStart w:id="3796" w:name="_Toc34124890"/>
      <w:bookmarkStart w:id="3797" w:name="_Toc43208025"/>
      <w:bookmarkStart w:id="3798" w:name="_Toc49857492"/>
      <w:bookmarkStart w:id="3799" w:name="_Toc56677337"/>
      <w:bookmarkStart w:id="3800" w:name="_Toc56696585"/>
      <w:bookmarkStart w:id="3801" w:name="_Toc81227946"/>
      <w:bookmarkStart w:id="3802" w:name="_Toc90636202"/>
      <w:r w:rsidRPr="003B2883">
        <w:t>6.4.4</w:t>
      </w:r>
      <w:r w:rsidRPr="003B2883">
        <w:tab/>
        <w:t>Custom Operations without associated resources</w:t>
      </w:r>
      <w:bookmarkEnd w:id="3795"/>
      <w:bookmarkEnd w:id="3796"/>
      <w:bookmarkEnd w:id="3797"/>
      <w:bookmarkEnd w:id="3798"/>
      <w:bookmarkEnd w:id="3799"/>
      <w:bookmarkEnd w:id="3800"/>
      <w:bookmarkEnd w:id="3801"/>
      <w:bookmarkEnd w:id="3802"/>
    </w:p>
    <w:p w14:paraId="3202044D" w14:textId="77777777" w:rsidR="00602AC0" w:rsidRPr="003B2883" w:rsidRDefault="00602AC0" w:rsidP="00602AC0">
      <w:r w:rsidRPr="003B2883">
        <w:t>There are no custom operations without associated resources supported on Namf_Location service.</w:t>
      </w:r>
    </w:p>
    <w:p w14:paraId="126BD950" w14:textId="77777777" w:rsidR="00602AC0" w:rsidRPr="003B2883" w:rsidRDefault="00602AC0" w:rsidP="009A30FA">
      <w:pPr>
        <w:pStyle w:val="Heading3"/>
      </w:pPr>
      <w:bookmarkStart w:id="3803" w:name="_Toc25156586"/>
      <w:bookmarkStart w:id="3804" w:name="_Toc34124891"/>
      <w:bookmarkStart w:id="3805" w:name="_Toc43208026"/>
      <w:bookmarkStart w:id="3806" w:name="_Toc49857493"/>
      <w:bookmarkStart w:id="3807" w:name="_Toc56677338"/>
      <w:bookmarkStart w:id="3808" w:name="_Toc56696586"/>
      <w:bookmarkStart w:id="3809" w:name="_Toc81227947"/>
      <w:bookmarkStart w:id="3810" w:name="_Toc90636203"/>
      <w:r w:rsidRPr="003B2883">
        <w:t>6.4.5</w:t>
      </w:r>
      <w:r w:rsidRPr="003B2883">
        <w:tab/>
        <w:t>Notifications</w:t>
      </w:r>
      <w:bookmarkEnd w:id="3803"/>
      <w:bookmarkEnd w:id="3804"/>
      <w:bookmarkEnd w:id="3805"/>
      <w:bookmarkEnd w:id="3806"/>
      <w:bookmarkEnd w:id="3807"/>
      <w:bookmarkEnd w:id="3808"/>
      <w:bookmarkEnd w:id="3809"/>
      <w:bookmarkEnd w:id="3810"/>
    </w:p>
    <w:p w14:paraId="4E7C95A6" w14:textId="77777777" w:rsidR="00602AC0" w:rsidRPr="003B2883" w:rsidRDefault="00602AC0" w:rsidP="009A30FA">
      <w:pPr>
        <w:pStyle w:val="Heading4"/>
      </w:pPr>
      <w:bookmarkStart w:id="3811" w:name="_Toc25156587"/>
      <w:bookmarkStart w:id="3812" w:name="_Toc34124892"/>
      <w:bookmarkStart w:id="3813" w:name="_Toc43208027"/>
      <w:bookmarkStart w:id="3814" w:name="_Toc49857494"/>
      <w:bookmarkStart w:id="3815" w:name="_Toc56677339"/>
      <w:bookmarkStart w:id="3816" w:name="_Toc56696587"/>
      <w:bookmarkStart w:id="3817" w:name="_Toc81227948"/>
      <w:bookmarkStart w:id="3818" w:name="_Toc90636204"/>
      <w:r w:rsidRPr="003B2883">
        <w:t>6.4.5.1</w:t>
      </w:r>
      <w:r w:rsidRPr="003B2883">
        <w:tab/>
        <w:t>General</w:t>
      </w:r>
      <w:bookmarkEnd w:id="3811"/>
      <w:bookmarkEnd w:id="3812"/>
      <w:bookmarkEnd w:id="3813"/>
      <w:bookmarkEnd w:id="3814"/>
      <w:bookmarkEnd w:id="3815"/>
      <w:bookmarkEnd w:id="3816"/>
      <w:bookmarkEnd w:id="3817"/>
      <w:bookmarkEnd w:id="3818"/>
    </w:p>
    <w:p w14:paraId="1C85D501" w14:textId="77777777" w:rsidR="00602AC0" w:rsidRDefault="00602AC0" w:rsidP="00602AC0">
      <w:r w:rsidRPr="003B2883">
        <w:t>This clause provides the definition of the EventNotify notification of the Namf_Location service.</w:t>
      </w:r>
    </w:p>
    <w:p w14:paraId="554936B8"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A9ECF26"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C502E3"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0CBAB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631ECD"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153AC" w14:textId="77777777" w:rsidR="00474188" w:rsidRDefault="00474188" w:rsidP="00730976">
            <w:pPr>
              <w:pStyle w:val="TAH"/>
            </w:pPr>
            <w:r>
              <w:t>Description</w:t>
            </w:r>
          </w:p>
          <w:p w14:paraId="7D13C5F9" w14:textId="77777777" w:rsidR="00474188" w:rsidRPr="008C18E3" w:rsidRDefault="00474188" w:rsidP="00730976">
            <w:pPr>
              <w:pStyle w:val="TAH"/>
            </w:pPr>
            <w:r>
              <w:t>(service operation)</w:t>
            </w:r>
          </w:p>
        </w:tc>
      </w:tr>
      <w:tr w:rsidR="00474188" w:rsidRPr="00CD494F" w14:paraId="02AABCC7" w14:textId="77777777" w:rsidTr="00730976">
        <w:trPr>
          <w:jc w:val="center"/>
        </w:trPr>
        <w:tc>
          <w:tcPr>
            <w:tcW w:w="705" w:type="pct"/>
            <w:tcBorders>
              <w:left w:val="single" w:sz="4" w:space="0" w:color="auto"/>
              <w:right w:val="single" w:sz="4" w:space="0" w:color="auto"/>
            </w:tcBorders>
            <w:vAlign w:val="center"/>
          </w:tcPr>
          <w:p w14:paraId="397DE203"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2D5454A6"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74029B1"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138C266C" w14:textId="77777777" w:rsidR="00474188" w:rsidRPr="00CD494F" w:rsidRDefault="00474188" w:rsidP="00730976">
            <w:pPr>
              <w:pStyle w:val="TAL"/>
              <w:rPr>
                <w:lang w:val="en-US"/>
              </w:rPr>
            </w:pPr>
          </w:p>
        </w:tc>
      </w:tr>
    </w:tbl>
    <w:p w14:paraId="6B18D2F7" w14:textId="77777777" w:rsidR="00474188" w:rsidRPr="003B2883" w:rsidRDefault="00474188" w:rsidP="00602AC0"/>
    <w:p w14:paraId="3262422C" w14:textId="77777777" w:rsidR="00602AC0" w:rsidRPr="003B2883" w:rsidRDefault="00602AC0" w:rsidP="009A30FA">
      <w:pPr>
        <w:pStyle w:val="Heading4"/>
      </w:pPr>
      <w:bookmarkStart w:id="3819" w:name="_Toc25156588"/>
      <w:bookmarkStart w:id="3820" w:name="_Toc34124893"/>
      <w:bookmarkStart w:id="3821" w:name="_Toc43208028"/>
      <w:bookmarkStart w:id="3822" w:name="_Toc49857495"/>
      <w:bookmarkStart w:id="3823" w:name="_Toc56677340"/>
      <w:bookmarkStart w:id="3824" w:name="_Toc56696588"/>
      <w:bookmarkStart w:id="3825" w:name="_Toc81227949"/>
      <w:bookmarkStart w:id="3826" w:name="_Toc90636205"/>
      <w:r w:rsidRPr="003B2883">
        <w:t>6.4.5.2</w:t>
      </w:r>
      <w:r w:rsidRPr="003B2883">
        <w:tab/>
        <w:t>Event Notify</w:t>
      </w:r>
      <w:bookmarkEnd w:id="3819"/>
      <w:bookmarkEnd w:id="3820"/>
      <w:bookmarkEnd w:id="3821"/>
      <w:bookmarkEnd w:id="3822"/>
      <w:bookmarkEnd w:id="3823"/>
      <w:bookmarkEnd w:id="3824"/>
      <w:bookmarkEnd w:id="3825"/>
      <w:bookmarkEnd w:id="3826"/>
    </w:p>
    <w:p w14:paraId="7E9166E0" w14:textId="77777777" w:rsidR="00602AC0" w:rsidRPr="003B2883" w:rsidRDefault="00602AC0" w:rsidP="009A30FA">
      <w:pPr>
        <w:pStyle w:val="Heading5"/>
      </w:pPr>
      <w:bookmarkStart w:id="3827" w:name="_Toc25156589"/>
      <w:bookmarkStart w:id="3828" w:name="_Toc34124894"/>
      <w:bookmarkStart w:id="3829" w:name="_Toc43208029"/>
      <w:bookmarkStart w:id="3830" w:name="_Toc49857496"/>
      <w:bookmarkStart w:id="3831" w:name="_Toc56677341"/>
      <w:bookmarkStart w:id="3832" w:name="_Toc56696589"/>
      <w:bookmarkStart w:id="3833" w:name="_Toc81227950"/>
      <w:bookmarkStart w:id="3834" w:name="_Toc90636206"/>
      <w:r w:rsidRPr="003B2883">
        <w:t>6.4.5.</w:t>
      </w:r>
      <w:r w:rsidRPr="003B2883">
        <w:rPr>
          <w:lang w:eastAsia="zh-CN"/>
        </w:rPr>
        <w:t>2</w:t>
      </w:r>
      <w:r w:rsidRPr="003B2883">
        <w:t>.1</w:t>
      </w:r>
      <w:r w:rsidRPr="003B2883">
        <w:tab/>
        <w:t>Description</w:t>
      </w:r>
      <w:bookmarkEnd w:id="3827"/>
      <w:bookmarkEnd w:id="3828"/>
      <w:bookmarkEnd w:id="3829"/>
      <w:bookmarkEnd w:id="3830"/>
      <w:bookmarkEnd w:id="3831"/>
      <w:bookmarkEnd w:id="3832"/>
      <w:bookmarkEnd w:id="3833"/>
      <w:bookmarkEnd w:id="3834"/>
    </w:p>
    <w:p w14:paraId="2B2497DC"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35E2AFC2" w14:textId="77777777" w:rsidR="00602AC0" w:rsidRPr="003B2883" w:rsidRDefault="00602AC0" w:rsidP="009A30FA">
      <w:pPr>
        <w:pStyle w:val="Heading5"/>
      </w:pPr>
      <w:bookmarkStart w:id="3835" w:name="_Toc25156590"/>
      <w:bookmarkStart w:id="3836" w:name="_Toc34124895"/>
      <w:bookmarkStart w:id="3837" w:name="_Toc43208030"/>
      <w:bookmarkStart w:id="3838" w:name="_Toc49857497"/>
      <w:bookmarkStart w:id="3839" w:name="_Toc56677342"/>
      <w:bookmarkStart w:id="3840" w:name="_Toc56696590"/>
      <w:bookmarkStart w:id="3841" w:name="_Toc81227951"/>
      <w:bookmarkStart w:id="3842" w:name="_Toc90636207"/>
      <w:r w:rsidRPr="003B2883">
        <w:t>6.4.5.</w:t>
      </w:r>
      <w:r w:rsidRPr="003B2883">
        <w:rPr>
          <w:lang w:eastAsia="zh-CN"/>
        </w:rPr>
        <w:t>2</w:t>
      </w:r>
      <w:r w:rsidRPr="003B2883">
        <w:t>.2</w:t>
      </w:r>
      <w:r w:rsidRPr="003B2883">
        <w:tab/>
        <w:t>Notification Definition</w:t>
      </w:r>
      <w:bookmarkEnd w:id="3835"/>
      <w:bookmarkEnd w:id="3836"/>
      <w:bookmarkEnd w:id="3837"/>
      <w:bookmarkEnd w:id="3838"/>
      <w:bookmarkEnd w:id="3839"/>
      <w:bookmarkEnd w:id="3840"/>
      <w:bookmarkEnd w:id="3841"/>
      <w:bookmarkEnd w:id="3842"/>
    </w:p>
    <w:p w14:paraId="547D8156"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DD7B49A" w14:textId="77777777" w:rsidR="00602AC0" w:rsidRPr="003B2883" w:rsidRDefault="00602AC0" w:rsidP="00602AC0">
      <w:pPr>
        <w:rPr>
          <w:lang w:eastAsia="zh-CN"/>
        </w:rPr>
      </w:pPr>
      <w:r w:rsidRPr="003B2883">
        <w:t xml:space="preserve">See </w:t>
      </w:r>
      <w:r>
        <w:t>clause</w:t>
      </w:r>
      <w:r w:rsidRPr="003B2883">
        <w:t xml:space="preserve"> 5.5.2.3.1 for the description of how the AMF obtains the Callback URI of the NF Service Consumer (e.g. GMLC).</w:t>
      </w:r>
    </w:p>
    <w:p w14:paraId="07387B86" w14:textId="77777777" w:rsidR="00602AC0" w:rsidRPr="003B2883" w:rsidRDefault="00602AC0" w:rsidP="009A30FA">
      <w:pPr>
        <w:pStyle w:val="Heading5"/>
      </w:pPr>
      <w:bookmarkStart w:id="3843" w:name="_Toc25156591"/>
      <w:bookmarkStart w:id="3844" w:name="_Toc34124896"/>
      <w:bookmarkStart w:id="3845" w:name="_Toc43208031"/>
      <w:bookmarkStart w:id="3846" w:name="_Toc49857498"/>
      <w:bookmarkStart w:id="3847" w:name="_Toc56677343"/>
      <w:bookmarkStart w:id="3848" w:name="_Toc56696591"/>
      <w:bookmarkStart w:id="3849" w:name="_Toc81227952"/>
      <w:bookmarkStart w:id="3850" w:name="_Toc90636208"/>
      <w:r w:rsidRPr="003B2883">
        <w:t>6.4.5.</w:t>
      </w:r>
      <w:r w:rsidRPr="003B2883">
        <w:rPr>
          <w:lang w:eastAsia="zh-CN"/>
        </w:rPr>
        <w:t>2</w:t>
      </w:r>
      <w:r w:rsidRPr="003B2883">
        <w:t>.3</w:t>
      </w:r>
      <w:r w:rsidRPr="003B2883">
        <w:tab/>
        <w:t>Notification Standard Methods</w:t>
      </w:r>
      <w:bookmarkEnd w:id="3843"/>
      <w:bookmarkEnd w:id="3844"/>
      <w:bookmarkEnd w:id="3845"/>
      <w:bookmarkEnd w:id="3846"/>
      <w:bookmarkEnd w:id="3847"/>
      <w:bookmarkEnd w:id="3848"/>
      <w:bookmarkEnd w:id="3849"/>
      <w:bookmarkEnd w:id="3850"/>
    </w:p>
    <w:p w14:paraId="1CE775A9" w14:textId="77777777" w:rsidR="00602AC0" w:rsidRPr="003B2883" w:rsidRDefault="00602AC0" w:rsidP="009A30FA">
      <w:pPr>
        <w:pStyle w:val="Heading6"/>
        <w:numPr>
          <w:ilvl w:val="5"/>
          <w:numId w:val="0"/>
        </w:numPr>
        <w:ind w:left="1152" w:hanging="432"/>
        <w:rPr>
          <w:lang w:eastAsia="zh-CN"/>
        </w:rPr>
      </w:pPr>
      <w:bookmarkStart w:id="3851" w:name="_Toc25156592"/>
      <w:bookmarkStart w:id="3852" w:name="_Toc34124897"/>
      <w:bookmarkStart w:id="3853" w:name="_Toc43208032"/>
      <w:bookmarkStart w:id="3854" w:name="_Toc49857499"/>
      <w:bookmarkStart w:id="3855" w:name="_Toc56677344"/>
      <w:bookmarkStart w:id="3856" w:name="_Toc56696592"/>
      <w:bookmarkStart w:id="3857" w:name="_Toc81227953"/>
      <w:bookmarkStart w:id="3858" w:name="_Toc90636209"/>
      <w:r w:rsidRPr="003B2883">
        <w:t>6.4.5.</w:t>
      </w:r>
      <w:r w:rsidRPr="003B2883">
        <w:rPr>
          <w:lang w:eastAsia="zh-CN"/>
        </w:rPr>
        <w:t>2</w:t>
      </w:r>
      <w:r w:rsidRPr="003B2883">
        <w:t>.3.1</w:t>
      </w:r>
      <w:r w:rsidRPr="003B2883">
        <w:tab/>
      </w:r>
      <w:r w:rsidRPr="003B2883">
        <w:rPr>
          <w:rFonts w:hint="eastAsia"/>
          <w:lang w:eastAsia="zh-CN"/>
        </w:rPr>
        <w:t>POST</w:t>
      </w:r>
      <w:bookmarkEnd w:id="3851"/>
      <w:bookmarkEnd w:id="3852"/>
      <w:bookmarkEnd w:id="3853"/>
      <w:bookmarkEnd w:id="3854"/>
      <w:bookmarkEnd w:id="3855"/>
      <w:bookmarkEnd w:id="3856"/>
      <w:bookmarkEnd w:id="3857"/>
      <w:bookmarkEnd w:id="3858"/>
    </w:p>
    <w:p w14:paraId="76998DC9"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7BE15D77" w14:textId="77777777"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0FCB8B67"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4D39AE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EAFBA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A2B4A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AF9E22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65F0CC" w14:textId="77777777" w:rsidR="00602AC0" w:rsidRPr="003B2883" w:rsidRDefault="00602AC0" w:rsidP="001D4998">
            <w:pPr>
              <w:pStyle w:val="TAH"/>
            </w:pPr>
            <w:r w:rsidRPr="003B2883">
              <w:t>Description</w:t>
            </w:r>
          </w:p>
        </w:tc>
      </w:tr>
      <w:tr w:rsidR="00602AC0" w:rsidRPr="003B2883" w14:paraId="4861E005"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4EA4CC3"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7B8F9B3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F41BC82"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7E99E12"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6DDC0498" w14:textId="77777777" w:rsidR="00602AC0" w:rsidRPr="003B2883" w:rsidRDefault="00602AC0" w:rsidP="00602AC0"/>
    <w:p w14:paraId="2CA920D3"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35AD444D"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F5CFDD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82197C"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3188CE0"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FE15D9E" w14:textId="77777777" w:rsidR="00602AC0" w:rsidRPr="003B2883" w:rsidRDefault="00602AC0" w:rsidP="001D4998">
            <w:pPr>
              <w:pStyle w:val="TAH"/>
            </w:pPr>
            <w:r w:rsidRPr="003B2883">
              <w:t>Response</w:t>
            </w:r>
          </w:p>
          <w:p w14:paraId="43D153FC"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508FBF5D" w14:textId="77777777" w:rsidR="00602AC0" w:rsidRPr="003B2883" w:rsidRDefault="00602AC0" w:rsidP="001D4998">
            <w:pPr>
              <w:pStyle w:val="TAH"/>
            </w:pPr>
            <w:r w:rsidRPr="003B2883">
              <w:t>Description</w:t>
            </w:r>
          </w:p>
        </w:tc>
      </w:tr>
      <w:tr w:rsidR="00602AC0" w:rsidRPr="003B2883" w14:paraId="3ABB94A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53221EEE"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5F096BF2"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77F1ACE"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233F5ED"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E6E5B91"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CF3A2F" w:rsidRPr="003B2883" w14:paraId="4E8B816C"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943AA3B" w14:textId="2E278322" w:rsidR="00CF3A2F" w:rsidRPr="003B2883" w:rsidRDefault="00CF3A2F" w:rsidP="00CF3A2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3E67D2A" w14:textId="77777777" w:rsidR="00CF3A2F" w:rsidRPr="003B2883" w:rsidRDefault="00CF3A2F" w:rsidP="00CF3A2F">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C5C8507" w14:textId="77777777" w:rsidR="00CF3A2F" w:rsidRPr="003B2883" w:rsidRDefault="00CF3A2F" w:rsidP="00CF3A2F">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4685668" w14:textId="77777777" w:rsidR="00CF3A2F" w:rsidRPr="003B2883" w:rsidRDefault="00CF3A2F" w:rsidP="00CF3A2F">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1A1B449E" w14:textId="77777777" w:rsidR="00CF3A2F" w:rsidRDefault="00CF3A2F" w:rsidP="00CF3A2F">
            <w:pPr>
              <w:pStyle w:val="TAL"/>
            </w:pPr>
            <w:r>
              <w:t>Temporary redirection. The NF service consumer shall generate a Location header field containing a URI pointing to the endpoint of another NF service consumer to which the notification should be sent.</w:t>
            </w:r>
          </w:p>
          <w:p w14:paraId="31C786CF" w14:textId="3B15BA9C" w:rsidR="0018323A" w:rsidRPr="003B2883" w:rsidRDefault="0018323A" w:rsidP="00CF3A2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CF3A2F" w:rsidRPr="003B2883" w14:paraId="72AD965A"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58F0FE59" w14:textId="3CDE7A81" w:rsidR="00CF3A2F" w:rsidRPr="003B2883" w:rsidRDefault="00CF3A2F" w:rsidP="00CF3A2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05A8EAD" w14:textId="77777777" w:rsidR="00CF3A2F" w:rsidRPr="003B2883" w:rsidRDefault="00CF3A2F" w:rsidP="00CF3A2F">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1D203D5E" w14:textId="77777777" w:rsidR="00CF3A2F" w:rsidRPr="003B2883" w:rsidRDefault="00CF3A2F" w:rsidP="00CF3A2F">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8DF13AA" w14:textId="77777777" w:rsidR="00CF3A2F" w:rsidRPr="003B2883" w:rsidRDefault="00CF3A2F" w:rsidP="00CF3A2F">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3AC7A207" w14:textId="77777777" w:rsidR="00CF3A2F" w:rsidRDefault="00CF3A2F" w:rsidP="00CF3A2F">
            <w:pPr>
              <w:pStyle w:val="TAL"/>
            </w:pPr>
            <w:r>
              <w:t>Permanent redirection. The NF service consumer shall generate a Location header field containing a URI pointing to the endpoint of another NF service consumer to which the notification should be sent.</w:t>
            </w:r>
          </w:p>
          <w:p w14:paraId="21025CC4" w14:textId="548993A8" w:rsidR="0018323A" w:rsidRPr="003B2883" w:rsidRDefault="0018323A" w:rsidP="00CF3A2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86E0205" w14:textId="77777777" w:rsidR="00602AC0" w:rsidRDefault="00602AC0" w:rsidP="00602AC0"/>
    <w:p w14:paraId="7F502F16"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229F1704"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B64D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C7694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1EFA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5837A91"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01DD99" w14:textId="77777777" w:rsidR="0009536C" w:rsidRPr="00D67AB2" w:rsidRDefault="0009536C" w:rsidP="0009536C">
            <w:pPr>
              <w:pStyle w:val="TAH"/>
            </w:pPr>
            <w:r w:rsidRPr="00D67AB2">
              <w:t>Description</w:t>
            </w:r>
          </w:p>
        </w:tc>
      </w:tr>
      <w:tr w:rsidR="0009536C" w:rsidRPr="00D67AB2" w14:paraId="31F170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2C58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A0940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5C7F8F"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96335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3C78C2" w14:textId="531B1FB9" w:rsidR="0009536C" w:rsidRPr="00D67AB2" w:rsidRDefault="0009536C" w:rsidP="0009536C">
            <w:pPr>
              <w:pStyle w:val="TAL"/>
            </w:pPr>
            <w:r w:rsidRPr="00D70312">
              <w:t xml:space="preserve">A URI pointing to the endpoint of </w:t>
            </w:r>
            <w:r w:rsidR="0018323A">
              <w:t>the</w:t>
            </w:r>
            <w:r w:rsidR="0018323A" w:rsidRPr="00D70312">
              <w:t xml:space="preserve"> </w:t>
            </w:r>
            <w:r w:rsidRPr="00D70312">
              <w:t>NF service consumer to which the notification should be sent</w:t>
            </w:r>
          </w:p>
        </w:tc>
      </w:tr>
      <w:tr w:rsidR="0009536C" w:rsidRPr="00D67AB2" w14:paraId="2E72FB04"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714B80"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A368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BBC33E"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3E23AC"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EB6AF5" w14:textId="77777777" w:rsidR="0009536C" w:rsidRPr="00D70312" w:rsidRDefault="0009536C" w:rsidP="0009536C">
            <w:pPr>
              <w:pStyle w:val="TAL"/>
            </w:pPr>
            <w:r w:rsidRPr="00525507">
              <w:t>Identifier of the target NF (service) instance ID towards which the request is redirected</w:t>
            </w:r>
          </w:p>
        </w:tc>
      </w:tr>
    </w:tbl>
    <w:p w14:paraId="0C14A345" w14:textId="77777777" w:rsidR="0009536C" w:rsidRDefault="0009536C" w:rsidP="0009536C">
      <w:pPr>
        <w:pStyle w:val="TH"/>
      </w:pPr>
    </w:p>
    <w:p w14:paraId="0EC8473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2E026A8F"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461B957"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241011B4"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783EABA"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AD0AE39"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2B89393" w14:textId="77777777" w:rsidR="0009536C" w:rsidRPr="00D67AB2" w:rsidRDefault="0009536C" w:rsidP="0009536C">
            <w:pPr>
              <w:pStyle w:val="TAH"/>
            </w:pPr>
            <w:r w:rsidRPr="00D67AB2">
              <w:t>Description</w:t>
            </w:r>
          </w:p>
        </w:tc>
      </w:tr>
      <w:tr w:rsidR="0009536C" w:rsidRPr="00D67AB2" w14:paraId="707A8005"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DBEC90A"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B335D5A"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C90FB91"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10FDA84"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83EE8ED" w14:textId="529CE82E" w:rsidR="0009536C" w:rsidRPr="00D67AB2" w:rsidRDefault="0009536C" w:rsidP="0009536C">
            <w:pPr>
              <w:pStyle w:val="TAL"/>
            </w:pPr>
            <w:r w:rsidRPr="00D70312">
              <w:t xml:space="preserve">A URI pointing to the endpoint of </w:t>
            </w:r>
            <w:r w:rsidR="0018323A">
              <w:t>the</w:t>
            </w:r>
            <w:r w:rsidR="0018323A" w:rsidRPr="00D70312">
              <w:t xml:space="preserve"> </w:t>
            </w:r>
            <w:r w:rsidRPr="00D70312">
              <w:t>NF service consumer to which the notification should be sent</w:t>
            </w:r>
          </w:p>
        </w:tc>
      </w:tr>
      <w:tr w:rsidR="0009536C" w:rsidRPr="00D67AB2" w14:paraId="7D4C6E86"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68E3B4D" w14:textId="77777777" w:rsidR="0009536C" w:rsidRDefault="0009536C" w:rsidP="0009536C">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985B9A3"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2F72B0"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94FA6EC"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FC39589" w14:textId="77777777" w:rsidR="0009536C" w:rsidRPr="00D70312" w:rsidRDefault="0009536C" w:rsidP="0009536C">
            <w:pPr>
              <w:pStyle w:val="TAL"/>
            </w:pPr>
            <w:r w:rsidRPr="00525507">
              <w:t>Identifier of the target NF (service) instance ID towards which the request is redirected</w:t>
            </w:r>
          </w:p>
        </w:tc>
      </w:tr>
    </w:tbl>
    <w:p w14:paraId="78390F00" w14:textId="77777777" w:rsidR="0009536C" w:rsidRPr="003B2883" w:rsidRDefault="0009536C" w:rsidP="00602AC0"/>
    <w:p w14:paraId="40016AD0" w14:textId="77777777" w:rsidR="00602AC0" w:rsidRPr="003B2883" w:rsidRDefault="00602AC0" w:rsidP="009A30FA">
      <w:pPr>
        <w:pStyle w:val="Heading3"/>
      </w:pPr>
      <w:bookmarkStart w:id="3859" w:name="_Toc25156593"/>
      <w:bookmarkStart w:id="3860" w:name="_Toc34124898"/>
      <w:bookmarkStart w:id="3861" w:name="_Toc43208033"/>
      <w:bookmarkStart w:id="3862" w:name="_Toc49857500"/>
      <w:bookmarkStart w:id="3863" w:name="_Toc56677345"/>
      <w:bookmarkStart w:id="3864" w:name="_Toc56696593"/>
      <w:bookmarkStart w:id="3865" w:name="_Toc81227954"/>
      <w:bookmarkStart w:id="3866" w:name="_Toc90636210"/>
      <w:r w:rsidRPr="003B2883">
        <w:t>6.4.6</w:t>
      </w:r>
      <w:r w:rsidRPr="003B2883">
        <w:tab/>
        <w:t>Data Model</w:t>
      </w:r>
      <w:bookmarkEnd w:id="3859"/>
      <w:bookmarkEnd w:id="3860"/>
      <w:bookmarkEnd w:id="3861"/>
      <w:bookmarkEnd w:id="3862"/>
      <w:bookmarkEnd w:id="3863"/>
      <w:bookmarkEnd w:id="3864"/>
      <w:bookmarkEnd w:id="3865"/>
      <w:bookmarkEnd w:id="3866"/>
    </w:p>
    <w:p w14:paraId="116B7220" w14:textId="77777777" w:rsidR="00602AC0" w:rsidRPr="003B2883" w:rsidRDefault="00602AC0" w:rsidP="009A30FA">
      <w:pPr>
        <w:pStyle w:val="Heading4"/>
      </w:pPr>
      <w:bookmarkStart w:id="3867" w:name="_Toc25156594"/>
      <w:bookmarkStart w:id="3868" w:name="_Toc34124899"/>
      <w:bookmarkStart w:id="3869" w:name="_Toc43208034"/>
      <w:bookmarkStart w:id="3870" w:name="_Toc49857501"/>
      <w:bookmarkStart w:id="3871" w:name="_Toc56677346"/>
      <w:bookmarkStart w:id="3872" w:name="_Toc56696594"/>
      <w:bookmarkStart w:id="3873" w:name="_Toc81227955"/>
      <w:bookmarkStart w:id="3874" w:name="_Toc90636211"/>
      <w:r w:rsidRPr="003B2883">
        <w:t>6.4.6.1</w:t>
      </w:r>
      <w:r w:rsidRPr="003B2883">
        <w:tab/>
        <w:t>General</w:t>
      </w:r>
      <w:bookmarkEnd w:id="3867"/>
      <w:bookmarkEnd w:id="3868"/>
      <w:bookmarkEnd w:id="3869"/>
      <w:bookmarkEnd w:id="3870"/>
      <w:bookmarkEnd w:id="3871"/>
      <w:bookmarkEnd w:id="3872"/>
      <w:bookmarkEnd w:id="3873"/>
      <w:bookmarkEnd w:id="3874"/>
    </w:p>
    <w:p w14:paraId="6205F0D1" w14:textId="77777777" w:rsidR="00602AC0" w:rsidRPr="003B2883" w:rsidRDefault="00602AC0" w:rsidP="00602AC0">
      <w:r w:rsidRPr="003B2883">
        <w:t xml:space="preserve">This </w:t>
      </w:r>
      <w:r>
        <w:t>clause</w:t>
      </w:r>
      <w:r w:rsidRPr="003B2883">
        <w:t xml:space="preserve"> specifies the application data model supported by the API.</w:t>
      </w:r>
    </w:p>
    <w:p w14:paraId="18F46ECD"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744B5F06" w14:textId="77777777" w:rsidR="00602AC0" w:rsidRPr="003B2883" w:rsidRDefault="00602AC0" w:rsidP="00602AC0">
      <w:pPr>
        <w:pStyle w:val="TH"/>
      </w:pPr>
      <w:r w:rsidRPr="003B2883">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51EDA59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0A895DFF"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52E7BA01"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1ED7A550" w14:textId="77777777" w:rsidR="00602AC0" w:rsidRPr="003B2883" w:rsidRDefault="00602AC0" w:rsidP="001D4998">
            <w:pPr>
              <w:pStyle w:val="TAH"/>
            </w:pPr>
            <w:r w:rsidRPr="003B2883">
              <w:t>Description</w:t>
            </w:r>
          </w:p>
        </w:tc>
      </w:tr>
      <w:tr w:rsidR="00602AC0" w:rsidRPr="003B2883" w14:paraId="6B81244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4F635D3"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147B9A53"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64DC1E3E" w14:textId="77777777" w:rsidR="00602AC0" w:rsidRPr="003B2883" w:rsidRDefault="00602AC0" w:rsidP="001D4998">
            <w:pPr>
              <w:pStyle w:val="TAL"/>
              <w:rPr>
                <w:rFonts w:cs="Arial"/>
                <w:szCs w:val="18"/>
              </w:rPr>
            </w:pPr>
            <w:r w:rsidRPr="003B2883">
              <w:rPr>
                <w:rFonts w:cs="Arial"/>
                <w:szCs w:val="18"/>
              </w:rPr>
              <w:t>Information within Provide Positioning Information Request</w:t>
            </w:r>
          </w:p>
        </w:tc>
      </w:tr>
      <w:tr w:rsidR="00602AC0" w:rsidRPr="003B2883" w14:paraId="775C454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459F6B6"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1A5A771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1B967D94" w14:textId="77777777" w:rsidR="00602AC0" w:rsidRPr="003B2883" w:rsidRDefault="00602AC0" w:rsidP="001D4998">
            <w:pPr>
              <w:pStyle w:val="TAL"/>
              <w:rPr>
                <w:rFonts w:cs="Arial"/>
                <w:szCs w:val="18"/>
              </w:rPr>
            </w:pPr>
            <w:r w:rsidRPr="003B2883">
              <w:rPr>
                <w:rFonts w:cs="Arial"/>
                <w:szCs w:val="18"/>
              </w:rPr>
              <w:t>Information within Provide Positioning Information Response</w:t>
            </w:r>
          </w:p>
        </w:tc>
      </w:tr>
      <w:tr w:rsidR="00602AC0" w:rsidRPr="003B2883" w14:paraId="35D456F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9DB46BC"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5C3550C5"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468716F" w14:textId="77777777" w:rsidR="00602AC0" w:rsidRPr="003B2883" w:rsidRDefault="00602AC0" w:rsidP="001D4998">
            <w:pPr>
              <w:pStyle w:val="TAL"/>
              <w:rPr>
                <w:rFonts w:cs="Arial"/>
                <w:szCs w:val="18"/>
              </w:rPr>
            </w:pPr>
            <w:r w:rsidRPr="003B2883">
              <w:rPr>
                <w:rFonts w:cs="Arial"/>
                <w:szCs w:val="18"/>
              </w:rPr>
              <w:t xml:space="preserve">Information within </w:t>
            </w:r>
            <w:r w:rsidRPr="003B2883">
              <w:t>EventNotify notification</w:t>
            </w:r>
          </w:p>
        </w:tc>
      </w:tr>
      <w:tr w:rsidR="00602AC0" w:rsidRPr="003B2883" w14:paraId="675486C2"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E18F894"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0F051E1C"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5260D191" w14:textId="77777777" w:rsidR="00602AC0" w:rsidRPr="003B2883" w:rsidRDefault="00602AC0" w:rsidP="001D4998">
            <w:pPr>
              <w:pStyle w:val="TAL"/>
              <w:rPr>
                <w:rFonts w:cs="Arial"/>
                <w:szCs w:val="18"/>
              </w:rPr>
            </w:pPr>
            <w:r w:rsidRPr="003B2883">
              <w:rPr>
                <w:rFonts w:cs="Arial"/>
                <w:szCs w:val="18"/>
              </w:rPr>
              <w:t>Information within Provide Location Information Request</w:t>
            </w:r>
          </w:p>
        </w:tc>
      </w:tr>
      <w:tr w:rsidR="00602AC0" w:rsidRPr="003B2883" w14:paraId="1EE90B4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0C2AD93"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3789A5DD"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36ACD15F" w14:textId="77777777" w:rsidR="00602AC0" w:rsidRPr="003B2883" w:rsidRDefault="00602AC0" w:rsidP="001D4998">
            <w:pPr>
              <w:pStyle w:val="TAL"/>
              <w:rPr>
                <w:rFonts w:cs="Arial"/>
                <w:szCs w:val="18"/>
              </w:rPr>
            </w:pPr>
            <w:r w:rsidRPr="003B2883">
              <w:rPr>
                <w:rFonts w:cs="Arial"/>
                <w:szCs w:val="18"/>
              </w:rPr>
              <w:t>Information within Provide Location Information Response</w:t>
            </w:r>
          </w:p>
        </w:tc>
      </w:tr>
      <w:tr w:rsidR="00602AC0" w:rsidRPr="003B2883" w14:paraId="63C54E28"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D6317A8" w14:textId="77777777" w:rsidR="00602AC0" w:rsidRPr="003B2883" w:rsidRDefault="00602AC0" w:rsidP="002715FF">
            <w:pPr>
              <w:pStyle w:val="TAL"/>
            </w:pPr>
            <w:r w:rsidRPr="002715FF">
              <w:t>CancelPosInfo</w:t>
            </w:r>
          </w:p>
        </w:tc>
        <w:tc>
          <w:tcPr>
            <w:tcW w:w="1537" w:type="dxa"/>
            <w:tcBorders>
              <w:top w:val="single" w:sz="4" w:space="0" w:color="auto"/>
              <w:left w:val="single" w:sz="4" w:space="0" w:color="auto"/>
              <w:bottom w:val="single" w:sz="4" w:space="0" w:color="auto"/>
              <w:right w:val="single" w:sz="4" w:space="0" w:color="auto"/>
            </w:tcBorders>
          </w:tcPr>
          <w:p w14:paraId="0D8F78F4"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541FD1ED" w14:textId="77777777" w:rsidR="00602AC0" w:rsidRPr="003B2883" w:rsidRDefault="00602AC0" w:rsidP="002715FF">
            <w:pPr>
              <w:pStyle w:val="TAL"/>
              <w:rPr>
                <w:rFonts w:cs="Arial"/>
                <w:szCs w:val="18"/>
              </w:rPr>
            </w:pPr>
            <w:r w:rsidRPr="002715FF">
              <w:t xml:space="preserve">Information within a Cancel Location Request </w:t>
            </w:r>
          </w:p>
        </w:tc>
      </w:tr>
      <w:tr w:rsidR="00602AC0" w:rsidRPr="003B2883" w14:paraId="6891399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354454D" w14:textId="77777777" w:rsidR="00602AC0" w:rsidRPr="003B2883" w:rsidRDefault="00602AC0" w:rsidP="002715FF">
            <w:pPr>
              <w:pStyle w:val="TAL"/>
              <w:rPr>
                <w:lang w:val="en-US"/>
              </w:rPr>
            </w:pPr>
            <w:r w:rsidRPr="002715FF">
              <w:t>LocationType</w:t>
            </w:r>
          </w:p>
        </w:tc>
        <w:tc>
          <w:tcPr>
            <w:tcW w:w="1537" w:type="dxa"/>
            <w:tcBorders>
              <w:top w:val="single" w:sz="4" w:space="0" w:color="auto"/>
              <w:left w:val="single" w:sz="4" w:space="0" w:color="auto"/>
              <w:bottom w:val="single" w:sz="4" w:space="0" w:color="auto"/>
              <w:right w:val="single" w:sz="4" w:space="0" w:color="auto"/>
            </w:tcBorders>
          </w:tcPr>
          <w:p w14:paraId="72F35C9B"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7D34AB01" w14:textId="77777777" w:rsidR="00602AC0" w:rsidRPr="003B2883" w:rsidRDefault="009047F6" w:rsidP="002715FF">
            <w:pPr>
              <w:pStyle w:val="TAL"/>
            </w:pPr>
            <w:r w:rsidRPr="002715FF">
              <w:t>Type of location measurement requested</w:t>
            </w:r>
          </w:p>
        </w:tc>
      </w:tr>
      <w:tr w:rsidR="00602AC0" w:rsidRPr="003B2883" w14:paraId="6351263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65AB21E" w14:textId="77777777" w:rsidR="00602AC0" w:rsidRPr="003B2883" w:rsidRDefault="00602AC0" w:rsidP="002715FF">
            <w:pPr>
              <w:pStyle w:val="TAL"/>
            </w:pPr>
            <w:r w:rsidRPr="002715FF">
              <w:t>LocationEvent</w:t>
            </w:r>
          </w:p>
        </w:tc>
        <w:tc>
          <w:tcPr>
            <w:tcW w:w="1537" w:type="dxa"/>
            <w:tcBorders>
              <w:top w:val="single" w:sz="4" w:space="0" w:color="auto"/>
              <w:left w:val="single" w:sz="4" w:space="0" w:color="auto"/>
              <w:bottom w:val="single" w:sz="4" w:space="0" w:color="auto"/>
              <w:right w:val="single" w:sz="4" w:space="0" w:color="auto"/>
            </w:tcBorders>
          </w:tcPr>
          <w:p w14:paraId="006FEA17"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607428E1" w14:textId="77777777" w:rsidR="00602AC0" w:rsidRPr="003B2883" w:rsidRDefault="009047F6" w:rsidP="002715FF">
            <w:pPr>
              <w:pStyle w:val="TAL"/>
            </w:pPr>
            <w:r w:rsidRPr="002715FF">
              <w:t>Type of events initiating location procedures</w:t>
            </w:r>
          </w:p>
        </w:tc>
      </w:tr>
      <w:tr w:rsidR="00784D65" w:rsidRPr="003B2883" w14:paraId="0C1ED91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B34EA0C" w14:textId="77777777" w:rsidR="00784D65" w:rsidRPr="003B2883" w:rsidRDefault="00784D65" w:rsidP="002715FF">
            <w:pPr>
              <w:pStyle w:val="TAL"/>
              <w:rPr>
                <w:lang w:eastAsia="zh-CN"/>
              </w:rPr>
            </w:pPr>
            <w:r w:rsidRPr="002715F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780399CF"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D309708" w14:textId="77777777" w:rsidR="00784D65" w:rsidRPr="003B2883" w:rsidRDefault="00784D65" w:rsidP="00784D65">
            <w:pPr>
              <w:pStyle w:val="TAL"/>
              <w:rPr>
                <w:rFonts w:cs="Arial"/>
                <w:szCs w:val="18"/>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tc>
      </w:tr>
    </w:tbl>
    <w:p w14:paraId="1679F569" w14:textId="77777777" w:rsidR="00602AC0" w:rsidRPr="003B2883" w:rsidRDefault="00602AC0" w:rsidP="00602AC0"/>
    <w:p w14:paraId="5FC8724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27D49297" w14:textId="77777777" w:rsidR="00602AC0" w:rsidRPr="003B2883" w:rsidRDefault="00602AC0" w:rsidP="00602AC0">
      <w:pPr>
        <w:pStyle w:val="TH"/>
      </w:pPr>
      <w:r w:rsidRPr="003B2883">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607CBC2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2108764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5CAF8B2A"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557ABBA0" w14:textId="77777777" w:rsidR="00602AC0" w:rsidRPr="003B2883" w:rsidRDefault="00602AC0" w:rsidP="001D4998">
            <w:pPr>
              <w:pStyle w:val="TAH"/>
            </w:pPr>
            <w:r w:rsidRPr="003B2883">
              <w:t>Comments</w:t>
            </w:r>
          </w:p>
        </w:tc>
      </w:tr>
      <w:tr w:rsidR="00602AC0" w:rsidRPr="003B2883" w14:paraId="3FD44CC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4ABB2C"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9FB57C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A627FF9" w14:textId="77777777" w:rsidR="00602AC0" w:rsidRPr="003B2883" w:rsidRDefault="00602AC0" w:rsidP="001D4998">
            <w:pPr>
              <w:pStyle w:val="TAL"/>
            </w:pPr>
            <w:r w:rsidRPr="003B2883">
              <w:t>Subscription Permanent Identifier</w:t>
            </w:r>
          </w:p>
        </w:tc>
      </w:tr>
      <w:tr w:rsidR="00602AC0" w:rsidRPr="003B2883" w14:paraId="68DB1A2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E920F30"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45D744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043ECAB" w14:textId="77777777" w:rsidR="00602AC0" w:rsidRPr="003B2883" w:rsidRDefault="00602AC0" w:rsidP="001D4998">
            <w:pPr>
              <w:pStyle w:val="TAL"/>
            </w:pPr>
            <w:r w:rsidRPr="003B2883">
              <w:t>General Public Subscription Identifier</w:t>
            </w:r>
          </w:p>
        </w:tc>
      </w:tr>
      <w:tr w:rsidR="00602AC0" w:rsidRPr="003B2883" w14:paraId="1CA938A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8878005"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41471396"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EC73E2D" w14:textId="77777777" w:rsidR="00602AC0" w:rsidRPr="003B2883" w:rsidRDefault="00602AC0" w:rsidP="001D4998">
            <w:pPr>
              <w:pStyle w:val="TAL"/>
            </w:pPr>
            <w:r w:rsidRPr="003B2883">
              <w:rPr>
                <w:lang w:eastAsia="zh-CN"/>
              </w:rPr>
              <w:t>Permanent Equipment Identifier</w:t>
            </w:r>
          </w:p>
        </w:tc>
      </w:tr>
      <w:tr w:rsidR="00602AC0" w:rsidRPr="003B2883" w14:paraId="13543D2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2EE9B76"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36CEB3F7"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2DAEA1E" w14:textId="77777777" w:rsidR="00602AC0" w:rsidRPr="003B2883" w:rsidRDefault="00602AC0" w:rsidP="001D4998">
            <w:pPr>
              <w:pStyle w:val="TAL"/>
            </w:pPr>
            <w:r w:rsidRPr="003B2883">
              <w:t>LCS Client Type (Emergency, Lawful Interception …)</w:t>
            </w:r>
          </w:p>
        </w:tc>
      </w:tr>
      <w:tr w:rsidR="00602AC0" w:rsidRPr="003B2883" w14:paraId="0CA81F4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1BA696B" w14:textId="77777777" w:rsidR="00602AC0" w:rsidRPr="003B2883" w:rsidRDefault="00602AC0" w:rsidP="002715FF">
            <w:pPr>
              <w:pStyle w:val="TAL"/>
            </w:pPr>
            <w:r w:rsidRPr="002715FF">
              <w:t>LocationQoS</w:t>
            </w:r>
          </w:p>
        </w:tc>
        <w:tc>
          <w:tcPr>
            <w:tcW w:w="2048" w:type="dxa"/>
            <w:tcBorders>
              <w:top w:val="single" w:sz="4" w:space="0" w:color="auto"/>
              <w:left w:val="single" w:sz="4" w:space="0" w:color="auto"/>
              <w:bottom w:val="single" w:sz="4" w:space="0" w:color="auto"/>
              <w:right w:val="single" w:sz="4" w:space="0" w:color="auto"/>
            </w:tcBorders>
          </w:tcPr>
          <w:p w14:paraId="076AF176"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2CBDE933" w14:textId="77777777" w:rsidR="00602AC0" w:rsidRPr="003B2883" w:rsidRDefault="00602AC0" w:rsidP="001D4998">
            <w:pPr>
              <w:pStyle w:val="TAL"/>
            </w:pPr>
            <w:r w:rsidRPr="003B2883">
              <w:t>LCS QoS (accuracy, response time)</w:t>
            </w:r>
          </w:p>
        </w:tc>
      </w:tr>
      <w:tr w:rsidR="00602AC0" w:rsidRPr="003B2883" w14:paraId="1A05BB3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C385EF"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6FF5F7B0"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4A2C2149" w14:textId="77777777" w:rsidR="00602AC0" w:rsidRPr="003B2883" w:rsidRDefault="00602AC0" w:rsidP="001D4998">
            <w:pPr>
              <w:pStyle w:val="TAL"/>
            </w:pPr>
            <w:r w:rsidRPr="003B2883">
              <w:t>LCS supported GAD shapes</w:t>
            </w:r>
          </w:p>
        </w:tc>
      </w:tr>
      <w:tr w:rsidR="00602AC0" w:rsidRPr="003B2883" w14:paraId="39F9CB08"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EC3B0B"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49A1FDD2"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6933F8C" w14:textId="77777777" w:rsidR="00602AC0" w:rsidRPr="003B2883" w:rsidRDefault="00602AC0" w:rsidP="001D4998">
            <w:pPr>
              <w:pStyle w:val="TAL"/>
            </w:pPr>
            <w:r w:rsidRPr="003B2883">
              <w:t>Estimate of the location of the UE</w:t>
            </w:r>
          </w:p>
        </w:tc>
      </w:tr>
      <w:tr w:rsidR="00602AC0" w:rsidRPr="003B2883" w14:paraId="34155A0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EEEBE55"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6808A73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2F037E69" w14:textId="77777777" w:rsidR="00602AC0" w:rsidRPr="003B2883" w:rsidRDefault="00602AC0" w:rsidP="001D4998">
            <w:pPr>
              <w:pStyle w:val="TAL"/>
            </w:pPr>
            <w:r w:rsidRPr="003B2883">
              <w:t>Requested accuracy was fulfilled or not</w:t>
            </w:r>
          </w:p>
        </w:tc>
      </w:tr>
      <w:tr w:rsidR="00602AC0" w:rsidRPr="003B2883" w14:paraId="2EF0EBD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22BE795"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5960109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5568C240" w14:textId="77777777" w:rsidR="00602AC0" w:rsidRPr="003B2883" w:rsidRDefault="00602AC0" w:rsidP="001D4998">
            <w:pPr>
              <w:pStyle w:val="TAL"/>
            </w:pPr>
            <w:r w:rsidRPr="003B2883">
              <w:t>Age Of Location Estimate</w:t>
            </w:r>
          </w:p>
        </w:tc>
      </w:tr>
      <w:tr w:rsidR="00602AC0" w:rsidRPr="003B2883" w14:paraId="3A45C70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B9461BB" w14:textId="77777777" w:rsidR="00602AC0" w:rsidRPr="003B2883" w:rsidRDefault="00602AC0" w:rsidP="002715FF">
            <w:pPr>
              <w:pStyle w:val="TAL"/>
            </w:pPr>
            <w:r w:rsidRPr="002715FF">
              <w:t>PositioningMethodAndUsage</w:t>
            </w:r>
          </w:p>
        </w:tc>
        <w:tc>
          <w:tcPr>
            <w:tcW w:w="2048" w:type="dxa"/>
            <w:tcBorders>
              <w:top w:val="single" w:sz="4" w:space="0" w:color="auto"/>
              <w:left w:val="single" w:sz="4" w:space="0" w:color="auto"/>
              <w:bottom w:val="single" w:sz="4" w:space="0" w:color="auto"/>
              <w:right w:val="single" w:sz="4" w:space="0" w:color="auto"/>
            </w:tcBorders>
          </w:tcPr>
          <w:p w14:paraId="36763FD7"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17BED26" w14:textId="77777777" w:rsidR="00602AC0" w:rsidRPr="003B2883" w:rsidRDefault="00602AC0" w:rsidP="002715FF">
            <w:pPr>
              <w:pStyle w:val="TAL"/>
            </w:pPr>
            <w:r w:rsidRPr="002715FF">
              <w:t>Usage of each non-GANSS positioning method</w:t>
            </w:r>
          </w:p>
        </w:tc>
      </w:tr>
      <w:tr w:rsidR="00602AC0" w:rsidRPr="003B2883" w14:paraId="0088E32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1F18468" w14:textId="77777777" w:rsidR="00602AC0" w:rsidRPr="003B2883" w:rsidRDefault="00602AC0" w:rsidP="002715FF">
            <w:pPr>
              <w:pStyle w:val="TAL"/>
            </w:pPr>
            <w:r w:rsidRPr="002715FF">
              <w:t>VelocityEstimate</w:t>
            </w:r>
          </w:p>
        </w:tc>
        <w:tc>
          <w:tcPr>
            <w:tcW w:w="2048" w:type="dxa"/>
            <w:tcBorders>
              <w:top w:val="single" w:sz="4" w:space="0" w:color="auto"/>
              <w:left w:val="single" w:sz="4" w:space="0" w:color="auto"/>
              <w:bottom w:val="single" w:sz="4" w:space="0" w:color="auto"/>
              <w:right w:val="single" w:sz="4" w:space="0" w:color="auto"/>
            </w:tcBorders>
          </w:tcPr>
          <w:p w14:paraId="49713EF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1889FBAD" w14:textId="77777777" w:rsidR="00602AC0" w:rsidRPr="003B2883" w:rsidRDefault="00602AC0" w:rsidP="001D4998">
            <w:pPr>
              <w:pStyle w:val="TAL"/>
            </w:pPr>
            <w:r w:rsidRPr="003B2883">
              <w:rPr>
                <w:color w:val="000000"/>
              </w:rPr>
              <w:t>Estimate of the velocity of the target UE</w:t>
            </w:r>
          </w:p>
        </w:tc>
      </w:tr>
      <w:tr w:rsidR="00602AC0" w:rsidRPr="003B2883" w14:paraId="558823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E80328E" w14:textId="77777777" w:rsidR="00602AC0" w:rsidRPr="003B2883" w:rsidRDefault="00602AC0" w:rsidP="002715FF">
            <w:pPr>
              <w:pStyle w:val="TAL"/>
            </w:pPr>
            <w:r w:rsidRPr="002715FF">
              <w:t>VelocityRequested</w:t>
            </w:r>
          </w:p>
        </w:tc>
        <w:tc>
          <w:tcPr>
            <w:tcW w:w="2048" w:type="dxa"/>
            <w:tcBorders>
              <w:top w:val="single" w:sz="4" w:space="0" w:color="auto"/>
              <w:left w:val="single" w:sz="4" w:space="0" w:color="auto"/>
              <w:bottom w:val="single" w:sz="4" w:space="0" w:color="auto"/>
              <w:right w:val="single" w:sz="4" w:space="0" w:color="auto"/>
            </w:tcBorders>
          </w:tcPr>
          <w:p w14:paraId="37203912"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6A3A3174"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78A999D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2C40934" w14:textId="77777777" w:rsidR="00602AC0" w:rsidRPr="003B2883" w:rsidRDefault="00602AC0" w:rsidP="002715FF">
            <w:pPr>
              <w:pStyle w:val="TAL"/>
            </w:pPr>
            <w:r w:rsidRPr="002715FF">
              <w:t>LcsPriority</w:t>
            </w:r>
          </w:p>
        </w:tc>
        <w:tc>
          <w:tcPr>
            <w:tcW w:w="2048" w:type="dxa"/>
            <w:tcBorders>
              <w:top w:val="single" w:sz="4" w:space="0" w:color="auto"/>
              <w:left w:val="single" w:sz="4" w:space="0" w:color="auto"/>
              <w:bottom w:val="single" w:sz="4" w:space="0" w:color="auto"/>
              <w:right w:val="single" w:sz="4" w:space="0" w:color="auto"/>
            </w:tcBorders>
          </w:tcPr>
          <w:p w14:paraId="15A1EC5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FF51813" w14:textId="77777777" w:rsidR="00602AC0" w:rsidRPr="003B2883" w:rsidRDefault="00602AC0" w:rsidP="001D4998">
            <w:pPr>
              <w:pStyle w:val="TAL"/>
            </w:pPr>
            <w:r w:rsidRPr="003B2883">
              <w:rPr>
                <w:color w:val="000000"/>
              </w:rPr>
              <w:t>Priority of the LCS client</w:t>
            </w:r>
          </w:p>
        </w:tc>
      </w:tr>
      <w:tr w:rsidR="00602AC0" w:rsidRPr="003B2883" w14:paraId="0ACE7A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D80DB5A" w14:textId="77777777" w:rsidR="00602AC0" w:rsidRPr="003B2883" w:rsidRDefault="00602AC0" w:rsidP="002715FF">
            <w:pPr>
              <w:pStyle w:val="TAL"/>
            </w:pPr>
            <w:r w:rsidRPr="002715F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736BCF5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09FEB0BA"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454C43A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E4FC300" w14:textId="77777777" w:rsidR="00602AC0" w:rsidRPr="003B2883" w:rsidRDefault="00602AC0" w:rsidP="002715FF">
            <w:pPr>
              <w:pStyle w:val="TAL"/>
            </w:pPr>
            <w:r w:rsidRPr="002715FF">
              <w:t>CivicAddress</w:t>
            </w:r>
          </w:p>
        </w:tc>
        <w:tc>
          <w:tcPr>
            <w:tcW w:w="2048" w:type="dxa"/>
            <w:tcBorders>
              <w:top w:val="single" w:sz="4" w:space="0" w:color="auto"/>
              <w:left w:val="single" w:sz="4" w:space="0" w:color="auto"/>
              <w:bottom w:val="single" w:sz="4" w:space="0" w:color="auto"/>
              <w:right w:val="single" w:sz="4" w:space="0" w:color="auto"/>
            </w:tcBorders>
          </w:tcPr>
          <w:p w14:paraId="44F8A11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114954F0" w14:textId="77777777" w:rsidR="00602AC0" w:rsidRPr="003B2883" w:rsidRDefault="00602AC0" w:rsidP="001D4998">
            <w:pPr>
              <w:pStyle w:val="TAL"/>
            </w:pPr>
            <w:r w:rsidRPr="003B2883">
              <w:rPr>
                <w:color w:val="000000"/>
              </w:rPr>
              <w:t>Civic address</w:t>
            </w:r>
          </w:p>
        </w:tc>
      </w:tr>
      <w:tr w:rsidR="00602AC0" w:rsidRPr="003B2883" w14:paraId="34785CC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BDD39"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3CF283BD"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EB4ADB2" w14:textId="77777777" w:rsidR="00602AC0" w:rsidRPr="003B2883" w:rsidRDefault="00602AC0" w:rsidP="001D4998">
            <w:pPr>
              <w:pStyle w:val="TAL"/>
              <w:rPr>
                <w:color w:val="000000"/>
              </w:rPr>
            </w:pPr>
            <w:r w:rsidRPr="003B2883">
              <w:rPr>
                <w:color w:val="000000"/>
              </w:rPr>
              <w:t>Barometric Pressure</w:t>
            </w:r>
          </w:p>
        </w:tc>
      </w:tr>
      <w:tr w:rsidR="00602AC0" w:rsidRPr="003B2883" w14:paraId="3F08E4B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88D2E32" w14:textId="77777777" w:rsidR="00602AC0" w:rsidRPr="003B2883" w:rsidRDefault="00602AC0" w:rsidP="002715FF">
            <w:pPr>
              <w:pStyle w:val="TAL"/>
            </w:pPr>
            <w:r w:rsidRPr="002715FF">
              <w:t>Altitude</w:t>
            </w:r>
          </w:p>
        </w:tc>
        <w:tc>
          <w:tcPr>
            <w:tcW w:w="2048" w:type="dxa"/>
            <w:tcBorders>
              <w:top w:val="single" w:sz="4" w:space="0" w:color="auto"/>
              <w:left w:val="single" w:sz="4" w:space="0" w:color="auto"/>
              <w:bottom w:val="single" w:sz="4" w:space="0" w:color="auto"/>
              <w:right w:val="single" w:sz="4" w:space="0" w:color="auto"/>
            </w:tcBorders>
          </w:tcPr>
          <w:p w14:paraId="2B31E219"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3BB99D2" w14:textId="77777777" w:rsidR="00602AC0" w:rsidRPr="003B2883" w:rsidRDefault="00602AC0" w:rsidP="001D4998">
            <w:pPr>
              <w:pStyle w:val="TAL"/>
              <w:rPr>
                <w:color w:val="000000"/>
              </w:rPr>
            </w:pPr>
            <w:r w:rsidRPr="003B2883">
              <w:rPr>
                <w:color w:val="000000"/>
              </w:rPr>
              <w:t>Altitude estimate of the UE</w:t>
            </w:r>
          </w:p>
        </w:tc>
      </w:tr>
      <w:tr w:rsidR="00602AC0" w:rsidRPr="003B2883" w14:paraId="641C5BD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3BB2CC" w14:textId="77777777" w:rsidR="00602AC0" w:rsidRPr="003B2883" w:rsidRDefault="00602AC0" w:rsidP="001D4998">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34472649"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89480C2" w14:textId="77777777" w:rsidR="00602AC0" w:rsidRPr="003B2883" w:rsidRDefault="00602AC0" w:rsidP="001D4998">
            <w:pPr>
              <w:pStyle w:val="TAL"/>
            </w:pPr>
            <w:r w:rsidRPr="003B2883">
              <w:t>UE EUTRAN cell information</w:t>
            </w:r>
          </w:p>
        </w:tc>
      </w:tr>
      <w:tr w:rsidR="00602AC0" w:rsidRPr="003B2883" w14:paraId="63843EA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EFBCD8D" w14:textId="77777777" w:rsidR="00602AC0" w:rsidRPr="003B2883" w:rsidRDefault="00602AC0" w:rsidP="001D4998">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0D096587"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C88B493" w14:textId="77777777" w:rsidR="00602AC0" w:rsidRPr="003B2883" w:rsidRDefault="00602AC0" w:rsidP="001D4998">
            <w:pPr>
              <w:pStyle w:val="TAL"/>
            </w:pPr>
            <w:r w:rsidRPr="003B2883">
              <w:t>UE NR cell information</w:t>
            </w:r>
          </w:p>
        </w:tc>
      </w:tr>
      <w:tr w:rsidR="00602AC0" w:rsidRPr="003B2883" w14:paraId="66A2BFD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3643893" w14:textId="77777777" w:rsidR="00602AC0" w:rsidRPr="003B2883" w:rsidRDefault="00602AC0" w:rsidP="001D4998">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16DB4A2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75B973F7" w14:textId="77777777" w:rsidR="00602AC0" w:rsidRPr="003B2883" w:rsidRDefault="00602AC0" w:rsidP="001D4998">
            <w:pPr>
              <w:pStyle w:val="TAL"/>
            </w:pPr>
            <w:r w:rsidRPr="003B2883">
              <w:t>Supported Features</w:t>
            </w:r>
          </w:p>
        </w:tc>
      </w:tr>
      <w:tr w:rsidR="00602AC0" w:rsidRPr="003B2883" w14:paraId="5691F2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A697B7" w14:textId="77777777" w:rsidR="00602AC0" w:rsidRPr="003B2883" w:rsidRDefault="00602AC0" w:rsidP="001D4998">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6E16FD94"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030AF627" w14:textId="77777777" w:rsidR="00602AC0" w:rsidRPr="003B2883" w:rsidRDefault="00602AC0" w:rsidP="001D4998">
            <w:pPr>
              <w:pStyle w:val="TAL"/>
            </w:pPr>
            <w:r w:rsidRPr="003B2883">
              <w:t>RAT type</w:t>
            </w:r>
          </w:p>
        </w:tc>
      </w:tr>
      <w:tr w:rsidR="00602AC0" w:rsidRPr="003B2883" w14:paraId="4E29B36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810615B" w14:textId="77777777" w:rsidR="00602AC0" w:rsidRPr="003B2883" w:rsidRDefault="00602AC0" w:rsidP="001D4998">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6773B686"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D2E240B" w14:textId="77777777" w:rsidR="00602AC0" w:rsidRPr="003B2883" w:rsidRDefault="00602AC0" w:rsidP="001D4998">
            <w:pPr>
              <w:pStyle w:val="TAL"/>
            </w:pPr>
            <w:r w:rsidRPr="003B2883">
              <w:t>Time Zone</w:t>
            </w:r>
          </w:p>
        </w:tc>
      </w:tr>
      <w:tr w:rsidR="00602AC0" w:rsidRPr="003B2883" w14:paraId="070348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0D373F8" w14:textId="77777777" w:rsidR="00602AC0" w:rsidRPr="003B2883" w:rsidRDefault="00602AC0" w:rsidP="001D4998">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3B14C1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65E3425" w14:textId="77777777" w:rsidR="00602AC0" w:rsidRPr="003B2883" w:rsidRDefault="00602AC0" w:rsidP="001D4998">
            <w:pPr>
              <w:pStyle w:val="TAL"/>
            </w:pPr>
            <w:r w:rsidRPr="003B2883">
              <w:t>Date and Time</w:t>
            </w:r>
          </w:p>
        </w:tc>
      </w:tr>
      <w:tr w:rsidR="00602AC0" w:rsidRPr="003B2883" w14:paraId="0B1936E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40B01BC" w14:textId="77777777" w:rsidR="00602AC0" w:rsidRPr="003B2883" w:rsidRDefault="00602AC0" w:rsidP="001D4998">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554E592B"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9BFB896" w14:textId="77777777" w:rsidR="00602AC0" w:rsidRPr="003B2883" w:rsidRDefault="00602AC0" w:rsidP="001D4998">
            <w:pPr>
              <w:pStyle w:val="TAL"/>
            </w:pPr>
            <w:r w:rsidRPr="003B2883">
              <w:t>User Location</w:t>
            </w:r>
          </w:p>
        </w:tc>
      </w:tr>
      <w:tr w:rsidR="00602AC0" w:rsidRPr="003B2883" w14:paraId="246E521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5BD850" w14:textId="77777777" w:rsidR="00602AC0" w:rsidRPr="003B2883" w:rsidRDefault="00602AC0" w:rsidP="001D4998">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1B866F33"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0F64ADDB" w14:textId="77777777" w:rsidR="00602AC0" w:rsidRPr="003B2883" w:rsidRDefault="00602AC0" w:rsidP="001D4998">
            <w:pPr>
              <w:pStyle w:val="TAL"/>
            </w:pPr>
            <w:r>
              <w:rPr>
                <w:rFonts w:cs="Arial"/>
                <w:szCs w:val="18"/>
                <w:lang w:eastAsia="zh-CN"/>
              </w:rPr>
              <w:t>The LCS service type</w:t>
            </w:r>
          </w:p>
        </w:tc>
      </w:tr>
      <w:tr w:rsidR="00602AC0" w:rsidRPr="003B2883" w14:paraId="45FEEF6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514581" w14:textId="77777777" w:rsidR="00602AC0" w:rsidRPr="003B2883" w:rsidRDefault="00602AC0" w:rsidP="001D4998">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43E44253"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26D1498A" w14:textId="77777777" w:rsidR="00602AC0" w:rsidRPr="003B2883" w:rsidRDefault="00602AC0" w:rsidP="001D4998">
            <w:pPr>
              <w:pStyle w:val="TAL"/>
            </w:pPr>
            <w:r>
              <w:rPr>
                <w:rFonts w:cs="Arial"/>
                <w:szCs w:val="18"/>
                <w:lang w:eastAsia="zh-CN"/>
              </w:rPr>
              <w:t>The type of LDR for deferred location</w:t>
            </w:r>
          </w:p>
        </w:tc>
      </w:tr>
      <w:tr w:rsidR="00602AC0" w:rsidRPr="003B2883" w14:paraId="1D39C64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321136" w14:textId="77777777" w:rsidR="00602AC0" w:rsidRPr="003B2883" w:rsidRDefault="00602AC0" w:rsidP="001D4998">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7BCB2E90" w14:textId="77777777" w:rsidR="00602AC0" w:rsidRPr="003B2883" w:rsidRDefault="00602AC0"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3CC6445F" w14:textId="77777777" w:rsidR="00602AC0" w:rsidRPr="003B2883" w:rsidRDefault="00602AC0" w:rsidP="001D4998">
            <w:pPr>
              <w:pStyle w:val="TAL"/>
            </w:pPr>
            <w:r>
              <w:rPr>
                <w:rFonts w:cs="Arial"/>
                <w:szCs w:val="18"/>
                <w:lang w:eastAsia="zh-CN"/>
              </w:rPr>
              <w:t>URI</w:t>
            </w:r>
          </w:p>
        </w:tc>
      </w:tr>
      <w:tr w:rsidR="00602AC0" w:rsidRPr="003B2883" w14:paraId="3F3F4A6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C79775A" w14:textId="77777777" w:rsidR="00602AC0" w:rsidRPr="003B2883" w:rsidRDefault="00602AC0" w:rsidP="001D4998">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6AE48971"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5C799468" w14:textId="77777777" w:rsidR="00602AC0" w:rsidRPr="003B2883" w:rsidRDefault="00602AC0" w:rsidP="001D4998">
            <w:pPr>
              <w:pStyle w:val="TAL"/>
            </w:pPr>
            <w:r>
              <w:rPr>
                <w:rFonts w:cs="Arial"/>
                <w:szCs w:val="18"/>
                <w:lang w:eastAsia="zh-CN"/>
              </w:rPr>
              <w:t>LDR Reference Number for deferred location</w:t>
            </w:r>
          </w:p>
        </w:tc>
      </w:tr>
      <w:tr w:rsidR="00602AC0" w:rsidRPr="003B2883" w14:paraId="3B150C8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A16051E" w14:textId="77777777" w:rsidR="00602AC0" w:rsidRPr="003B2883" w:rsidRDefault="00602AC0" w:rsidP="001D4998">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39CF367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5D69B36C" w14:textId="77777777" w:rsidR="00602AC0" w:rsidRPr="003B2883" w:rsidRDefault="00602AC0" w:rsidP="001D4998">
            <w:pPr>
              <w:pStyle w:val="TAL"/>
            </w:pPr>
            <w:r>
              <w:rPr>
                <w:rFonts w:cs="Arial"/>
                <w:szCs w:val="18"/>
                <w:lang w:eastAsia="zh-CN"/>
              </w:rPr>
              <w:t>Information for periodic event reporting</w:t>
            </w:r>
          </w:p>
        </w:tc>
      </w:tr>
      <w:tr w:rsidR="00602AC0" w:rsidRPr="003B2883" w14:paraId="725688D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18F60A7" w14:textId="77777777" w:rsidR="00602AC0" w:rsidRPr="003B2883" w:rsidRDefault="00602AC0" w:rsidP="001D4998">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647BC1EE"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ACBAA70" w14:textId="77777777" w:rsidR="00602AC0" w:rsidRPr="003B2883" w:rsidRDefault="00602AC0" w:rsidP="001D4998">
            <w:pPr>
              <w:pStyle w:val="TAL"/>
            </w:pPr>
            <w:r>
              <w:rPr>
                <w:rFonts w:cs="Arial"/>
                <w:szCs w:val="18"/>
                <w:lang w:eastAsia="zh-CN"/>
              </w:rPr>
              <w:t>Information for area event reporting</w:t>
            </w:r>
          </w:p>
        </w:tc>
      </w:tr>
      <w:tr w:rsidR="00602AC0" w:rsidRPr="003B2883" w14:paraId="34B001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CCD81FD" w14:textId="77777777" w:rsidR="00602AC0" w:rsidRPr="003B2883" w:rsidRDefault="00602AC0" w:rsidP="001D4998">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7300C2E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F427C85" w14:textId="77777777" w:rsidR="00602AC0" w:rsidRPr="003B2883" w:rsidRDefault="00602AC0" w:rsidP="001D4998">
            <w:pPr>
              <w:pStyle w:val="TAL"/>
            </w:pPr>
            <w:r>
              <w:rPr>
                <w:rFonts w:cs="Arial"/>
                <w:szCs w:val="18"/>
                <w:lang w:eastAsia="zh-CN"/>
              </w:rPr>
              <w:t>Information for motion event reporting</w:t>
            </w:r>
          </w:p>
        </w:tc>
      </w:tr>
      <w:tr w:rsidR="00602AC0" w:rsidRPr="003B2883" w14:paraId="7C886BF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F3E85A5" w14:textId="77777777" w:rsidR="00602AC0" w:rsidRPr="003B2883" w:rsidRDefault="00602AC0" w:rsidP="001D4998">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7C9A05AC" w14:textId="77777777" w:rsidR="00602AC0" w:rsidRPr="003B2883" w:rsidRDefault="00602AC0"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3BD8858E" w14:textId="77777777" w:rsidR="00602AC0" w:rsidRPr="003B2883" w:rsidRDefault="00602AC0" w:rsidP="001D4998">
            <w:pPr>
              <w:pStyle w:val="TAL"/>
            </w:pPr>
            <w:r>
              <w:rPr>
                <w:rFonts w:cs="Arial"/>
                <w:szCs w:val="18"/>
                <w:lang w:eastAsia="zh-CN"/>
              </w:rPr>
              <w:t xml:space="preserve">External </w:t>
            </w:r>
            <w:r>
              <w:rPr>
                <w:rFonts w:cs="Arial" w:hint="eastAsia"/>
                <w:szCs w:val="18"/>
                <w:lang w:eastAsia="zh-CN"/>
              </w:rPr>
              <w:t>LCS client identification</w:t>
            </w:r>
          </w:p>
        </w:tc>
      </w:tr>
      <w:tr w:rsidR="00602AC0" w:rsidRPr="003B2883" w14:paraId="33DB3AF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A35C65" w14:textId="77777777" w:rsidR="00602AC0" w:rsidRPr="003B2883" w:rsidRDefault="00602AC0" w:rsidP="001D4998">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4E1C4ADC" w14:textId="77777777" w:rsidR="00602AC0" w:rsidRPr="003B2883" w:rsidRDefault="00602AC0"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2E70AE4B" w14:textId="77777777" w:rsidR="00602AC0" w:rsidRPr="003B2883" w:rsidRDefault="00602AC0" w:rsidP="001D4998">
            <w:pPr>
              <w:pStyle w:val="TAL"/>
            </w:pPr>
            <w:r>
              <w:rPr>
                <w:rFonts w:cs="Arial"/>
                <w:szCs w:val="18"/>
                <w:lang w:eastAsia="zh-CN"/>
              </w:rPr>
              <w:t>Identification of an NF or AF</w:t>
            </w:r>
          </w:p>
        </w:tc>
      </w:tr>
      <w:tr w:rsidR="00602AC0" w:rsidRPr="003B2883" w14:paraId="2C19603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C7175F5" w14:textId="77777777" w:rsidR="00602AC0" w:rsidRPr="003B2883" w:rsidRDefault="00602AC0" w:rsidP="001D4998">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7C7379C" w14:textId="77777777" w:rsidR="00602AC0" w:rsidRPr="003B2883" w:rsidRDefault="00602AC0"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20AD1C0A" w14:textId="77777777" w:rsidR="00602AC0" w:rsidRPr="003B2883" w:rsidRDefault="00602AC0" w:rsidP="001D4998">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602AC0" w:rsidRPr="003B2883" w14:paraId="4B3BD7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8DA4E7" w14:textId="77777777" w:rsidR="00602AC0" w:rsidRPr="003B2883" w:rsidRDefault="00602AC0" w:rsidP="001D4998">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28FC1A38"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6A86AA30" w14:textId="77777777" w:rsidR="00602AC0" w:rsidRPr="003B2883" w:rsidRDefault="00602AC0" w:rsidP="001D4998">
            <w:pPr>
              <w:pStyle w:val="TAL"/>
            </w:pPr>
            <w:r w:rsidRPr="00602AC0">
              <w:rPr>
                <w:rFonts w:cs="Arial"/>
                <w:color w:val="000000"/>
                <w:szCs w:val="18"/>
                <w:lang w:eastAsia="zh-CN"/>
              </w:rPr>
              <w:t>Identification of a serving LMF for periodic or triggered location</w:t>
            </w:r>
          </w:p>
        </w:tc>
      </w:tr>
      <w:tr w:rsidR="00602AC0" w:rsidRPr="003B2883" w14:paraId="746CAC0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1B77D86" w14:textId="77777777" w:rsidR="00602AC0" w:rsidRPr="00602AC0" w:rsidRDefault="00602AC0" w:rsidP="002715FF">
            <w:pPr>
              <w:pStyle w:val="TAL"/>
            </w:pPr>
            <w:r w:rsidRPr="002715FF">
              <w:t>TerminationCause</w:t>
            </w:r>
          </w:p>
        </w:tc>
        <w:tc>
          <w:tcPr>
            <w:tcW w:w="2048" w:type="dxa"/>
            <w:tcBorders>
              <w:top w:val="single" w:sz="4" w:space="0" w:color="auto"/>
              <w:left w:val="single" w:sz="4" w:space="0" w:color="auto"/>
              <w:bottom w:val="single" w:sz="4" w:space="0" w:color="auto"/>
              <w:right w:val="single" w:sz="4" w:space="0" w:color="auto"/>
            </w:tcBorders>
          </w:tcPr>
          <w:p w14:paraId="0757544D"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C49C08D" w14:textId="77777777" w:rsidR="00602AC0" w:rsidRPr="003B2883" w:rsidRDefault="00602AC0" w:rsidP="001D4998">
            <w:pPr>
              <w:pStyle w:val="TAL"/>
            </w:pPr>
            <w:r w:rsidRPr="00602AC0">
              <w:rPr>
                <w:rFonts w:cs="Arial"/>
                <w:color w:val="000000"/>
                <w:szCs w:val="18"/>
                <w:lang w:eastAsia="zh-CN"/>
              </w:rPr>
              <w:t>Termination cause for a deferred location</w:t>
            </w:r>
          </w:p>
        </w:tc>
      </w:tr>
      <w:tr w:rsidR="003A5B4C" w:rsidRPr="003B2883" w14:paraId="1059C7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80F607C" w14:textId="77777777" w:rsidR="003A5B4C" w:rsidRDefault="003A5B4C" w:rsidP="003A5B4C">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50F5187D" w14:textId="77777777" w:rsidR="003A5B4C" w:rsidRPr="003B2883" w:rsidRDefault="003A5B4C"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65B94A06" w14:textId="77777777" w:rsidR="003A5B4C" w:rsidRDefault="003A5B4C" w:rsidP="003A5B4C">
            <w:pPr>
              <w:pStyle w:val="TAL"/>
            </w:pPr>
            <w:r>
              <w:rPr>
                <w:rFonts w:hint="eastAsia"/>
                <w:lang w:eastAsia="zh-CN"/>
              </w:rPr>
              <w:t>The location related privacy requirements on UE</w:t>
            </w:r>
          </w:p>
        </w:tc>
      </w:tr>
      <w:tr w:rsidR="002F646E" w:rsidRPr="003B2883" w14:paraId="6F01442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BD8D38E" w14:textId="3E93052F" w:rsidR="002F646E" w:rsidRDefault="002F646E" w:rsidP="002F646E">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6838A030" w14:textId="293ABED5" w:rsidR="002F646E" w:rsidRDefault="002F646E"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5F6634B7" w14:textId="4DB7B44A" w:rsidR="002F646E" w:rsidRDefault="002F646E" w:rsidP="002F646E">
            <w:pPr>
              <w:pStyle w:val="TAL"/>
              <w:rPr>
                <w:lang w:eastAsia="zh-CN"/>
              </w:rPr>
            </w:pPr>
            <w:r>
              <w:rPr>
                <w:lang w:eastAsia="zh-CN"/>
              </w:rPr>
              <w:t>Diameter Identity</w:t>
            </w:r>
          </w:p>
        </w:tc>
      </w:tr>
      <w:tr w:rsidR="00CF3A2F" w:rsidRPr="003B2883" w14:paraId="0FD4903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14B9F3" w14:textId="1BF0729A" w:rsidR="00CF3A2F" w:rsidRPr="00690A26" w:rsidRDefault="00CF3A2F" w:rsidP="00CF3A2F">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6E2E640F" w14:textId="72694041" w:rsidR="00CF3A2F" w:rsidRPr="003B2883" w:rsidRDefault="00CF3A2F" w:rsidP="00CF3A2F">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04C189EA" w14:textId="4AD2F44D" w:rsidR="00CF3A2F" w:rsidRDefault="00CF3A2F" w:rsidP="00CF3A2F">
            <w:pPr>
              <w:pStyle w:val="TAL"/>
              <w:rPr>
                <w:lang w:eastAsia="zh-CN"/>
              </w:rPr>
            </w:pPr>
            <w:r>
              <w:rPr>
                <w:rFonts w:cs="Arial"/>
                <w:szCs w:val="18"/>
              </w:rPr>
              <w:t>Detailed problems in failure case</w:t>
            </w:r>
          </w:p>
        </w:tc>
      </w:tr>
      <w:tr w:rsidR="00CF3A2F" w:rsidRPr="003B2883" w14:paraId="405876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716215" w14:textId="19F2FD06" w:rsidR="00CF3A2F" w:rsidRPr="00690A26" w:rsidRDefault="00CF3A2F" w:rsidP="00CF3A2F">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1DCCAC47" w14:textId="19E19ADC" w:rsidR="00CF3A2F" w:rsidRPr="003B2883" w:rsidRDefault="00CF3A2F" w:rsidP="00CF3A2F">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4FF9E1CE" w14:textId="7EFEAEED" w:rsidR="00CF3A2F" w:rsidRDefault="00CF3A2F" w:rsidP="00CF3A2F">
            <w:pPr>
              <w:pStyle w:val="TAL"/>
              <w:rPr>
                <w:lang w:eastAsia="zh-CN"/>
              </w:rPr>
            </w:pPr>
            <w:r>
              <w:rPr>
                <w:rFonts w:cs="Arial"/>
                <w:szCs w:val="18"/>
                <w:lang w:eastAsia="zh-CN"/>
              </w:rPr>
              <w:t>Response body of the redirect response message.</w:t>
            </w:r>
          </w:p>
        </w:tc>
      </w:tr>
    </w:tbl>
    <w:p w14:paraId="5F46AAD3" w14:textId="77777777" w:rsidR="00602AC0" w:rsidRPr="003B2883" w:rsidRDefault="00602AC0" w:rsidP="00602AC0"/>
    <w:p w14:paraId="35144522" w14:textId="77777777" w:rsidR="00602AC0" w:rsidRPr="003B2883" w:rsidRDefault="00602AC0" w:rsidP="009A30FA">
      <w:pPr>
        <w:pStyle w:val="Heading4"/>
        <w:rPr>
          <w:lang w:val="en-US"/>
        </w:rPr>
      </w:pPr>
      <w:bookmarkStart w:id="3875" w:name="_Toc25156595"/>
      <w:bookmarkStart w:id="3876" w:name="_Toc34124900"/>
      <w:bookmarkStart w:id="3877" w:name="_Toc43208035"/>
      <w:bookmarkStart w:id="3878" w:name="_Toc49857502"/>
      <w:bookmarkStart w:id="3879" w:name="_Toc56677347"/>
      <w:bookmarkStart w:id="3880" w:name="_Toc56696595"/>
      <w:bookmarkStart w:id="3881" w:name="_Toc81227956"/>
      <w:bookmarkStart w:id="3882" w:name="_Toc90636212"/>
      <w:r w:rsidRPr="003B2883">
        <w:rPr>
          <w:lang w:val="en-US"/>
        </w:rPr>
        <w:t>6.4.6.2</w:t>
      </w:r>
      <w:r w:rsidRPr="003B2883">
        <w:rPr>
          <w:lang w:val="en-US"/>
        </w:rPr>
        <w:tab/>
        <w:t>Structured data types</w:t>
      </w:r>
      <w:bookmarkEnd w:id="3875"/>
      <w:bookmarkEnd w:id="3876"/>
      <w:bookmarkEnd w:id="3877"/>
      <w:bookmarkEnd w:id="3878"/>
      <w:bookmarkEnd w:id="3879"/>
      <w:bookmarkEnd w:id="3880"/>
      <w:bookmarkEnd w:id="3881"/>
      <w:bookmarkEnd w:id="3882"/>
    </w:p>
    <w:p w14:paraId="65ACF314" w14:textId="77777777" w:rsidR="00602AC0" w:rsidRPr="003B2883" w:rsidRDefault="00602AC0" w:rsidP="009A30FA">
      <w:pPr>
        <w:pStyle w:val="Heading5"/>
      </w:pPr>
      <w:bookmarkStart w:id="3883" w:name="_Toc25156596"/>
      <w:bookmarkStart w:id="3884" w:name="_Toc34124901"/>
      <w:bookmarkStart w:id="3885" w:name="_Toc43208036"/>
      <w:bookmarkStart w:id="3886" w:name="_Toc49857503"/>
      <w:bookmarkStart w:id="3887" w:name="_Toc56677348"/>
      <w:bookmarkStart w:id="3888" w:name="_Toc56696596"/>
      <w:bookmarkStart w:id="3889" w:name="_Toc81227957"/>
      <w:bookmarkStart w:id="3890" w:name="_Toc90636213"/>
      <w:r w:rsidRPr="003B2883">
        <w:t>6.4.6.2.1</w:t>
      </w:r>
      <w:r w:rsidRPr="003B2883">
        <w:tab/>
        <w:t>Introduction</w:t>
      </w:r>
      <w:bookmarkEnd w:id="3883"/>
      <w:bookmarkEnd w:id="3884"/>
      <w:bookmarkEnd w:id="3885"/>
      <w:bookmarkEnd w:id="3886"/>
      <w:bookmarkEnd w:id="3887"/>
      <w:bookmarkEnd w:id="3888"/>
      <w:bookmarkEnd w:id="3889"/>
      <w:bookmarkEnd w:id="3890"/>
    </w:p>
    <w:p w14:paraId="36F63C47" w14:textId="77777777" w:rsidR="00602AC0" w:rsidRPr="003B2883" w:rsidRDefault="00602AC0" w:rsidP="00602AC0">
      <w:r w:rsidRPr="003B2883">
        <w:t>Structured data types used in Namf_Location service are specified in this clause.</w:t>
      </w:r>
    </w:p>
    <w:p w14:paraId="1F734CDB" w14:textId="77777777" w:rsidR="00602AC0" w:rsidRPr="003B2883" w:rsidRDefault="00602AC0" w:rsidP="009A30FA">
      <w:pPr>
        <w:pStyle w:val="Heading5"/>
      </w:pPr>
      <w:bookmarkStart w:id="3891" w:name="_Toc25156597"/>
      <w:bookmarkStart w:id="3892" w:name="_Toc34124902"/>
      <w:bookmarkStart w:id="3893" w:name="_Toc43208037"/>
      <w:bookmarkStart w:id="3894" w:name="_Toc49857504"/>
      <w:bookmarkStart w:id="3895" w:name="_Toc56677349"/>
      <w:bookmarkStart w:id="3896" w:name="_Toc56696597"/>
      <w:bookmarkStart w:id="3897" w:name="_Toc81227958"/>
      <w:bookmarkStart w:id="3898" w:name="_Toc90636214"/>
      <w:r w:rsidRPr="003B2883">
        <w:t>6.4.6.2.2</w:t>
      </w:r>
      <w:r w:rsidRPr="003B2883">
        <w:tab/>
        <w:t xml:space="preserve">Type: </w:t>
      </w:r>
      <w:r w:rsidRPr="003B2883">
        <w:rPr>
          <w:lang w:eastAsia="zh-CN"/>
        </w:rPr>
        <w:t>RequestPosInfo</w:t>
      </w:r>
      <w:bookmarkEnd w:id="3891"/>
      <w:bookmarkEnd w:id="3892"/>
      <w:bookmarkEnd w:id="3893"/>
      <w:bookmarkEnd w:id="3894"/>
      <w:bookmarkEnd w:id="3895"/>
      <w:bookmarkEnd w:id="3896"/>
      <w:bookmarkEnd w:id="3897"/>
      <w:bookmarkEnd w:id="3898"/>
    </w:p>
    <w:p w14:paraId="255837F7"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60C0587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4467C05E" w14:textId="77777777" w:rsidR="00602AC0" w:rsidRPr="003B2883" w:rsidRDefault="00602AC0" w:rsidP="001D4998">
            <w:pPr>
              <w:pStyle w:val="TAH"/>
            </w:pPr>
            <w:r w:rsidRPr="003B2883">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5B4BB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57C6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C7354F4"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8F1FB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D59EF7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E0EB4DB"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253D176B"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33B81FE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9AC344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E5DBE4A"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4203FC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E44156C" w14:textId="77777777" w:rsidR="00602AC0" w:rsidRPr="003B2883" w:rsidRDefault="00602AC0" w:rsidP="002715FF">
            <w:pPr>
              <w:pStyle w:val="TAL"/>
            </w:pPr>
            <w:r w:rsidRPr="002715FF">
              <w:t>lcsLocation</w:t>
            </w:r>
          </w:p>
        </w:tc>
        <w:tc>
          <w:tcPr>
            <w:tcW w:w="1966" w:type="dxa"/>
            <w:tcBorders>
              <w:top w:val="single" w:sz="4" w:space="0" w:color="auto"/>
              <w:left w:val="single" w:sz="4" w:space="0" w:color="auto"/>
              <w:bottom w:val="single" w:sz="4" w:space="0" w:color="auto"/>
              <w:right w:val="single" w:sz="4" w:space="0" w:color="auto"/>
            </w:tcBorders>
          </w:tcPr>
          <w:p w14:paraId="24F6B9BC"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2840318C" w14:textId="77777777" w:rsidR="00602AC0" w:rsidRPr="003B2883" w:rsidRDefault="00602AC0" w:rsidP="002715FF">
            <w:pPr>
              <w:pStyle w:val="TAC"/>
            </w:pPr>
            <w:r w:rsidRPr="002715FF">
              <w:t>M</w:t>
            </w:r>
          </w:p>
        </w:tc>
        <w:tc>
          <w:tcPr>
            <w:tcW w:w="1134" w:type="dxa"/>
            <w:tcBorders>
              <w:top w:val="single" w:sz="4" w:space="0" w:color="auto"/>
              <w:left w:val="single" w:sz="4" w:space="0" w:color="auto"/>
              <w:bottom w:val="single" w:sz="4" w:space="0" w:color="auto"/>
              <w:right w:val="single" w:sz="4" w:space="0" w:color="auto"/>
            </w:tcBorders>
          </w:tcPr>
          <w:p w14:paraId="41B98FF1" w14:textId="77777777" w:rsidR="00602AC0" w:rsidRPr="003B2883" w:rsidRDefault="00602AC0" w:rsidP="002715FF">
            <w:pPr>
              <w:pStyle w:val="TAL"/>
            </w:pPr>
            <w:r w:rsidRPr="002715FF">
              <w:t>1</w:t>
            </w:r>
          </w:p>
        </w:tc>
        <w:tc>
          <w:tcPr>
            <w:tcW w:w="4359" w:type="dxa"/>
            <w:tcBorders>
              <w:top w:val="single" w:sz="4" w:space="0" w:color="auto"/>
              <w:left w:val="single" w:sz="4" w:space="0" w:color="auto"/>
              <w:bottom w:val="single" w:sz="4" w:space="0" w:color="auto"/>
              <w:right w:val="single" w:sz="4" w:space="0" w:color="auto"/>
            </w:tcBorders>
          </w:tcPr>
          <w:p w14:paraId="06D3E05A" w14:textId="77777777" w:rsidR="00602AC0" w:rsidRDefault="00602AC0" w:rsidP="002715FF">
            <w:pPr>
              <w:pStyle w:val="TAL"/>
            </w:pPr>
            <w:r w:rsidRPr="002715FF">
              <w:t xml:space="preserve">This IE </w:t>
            </w:r>
            <w:r w:rsidRPr="002715FF">
              <w:rPr>
                <w:rFonts w:hint="eastAsia"/>
              </w:rPr>
              <w:t xml:space="preserve">shall </w:t>
            </w:r>
            <w:r w:rsidRPr="002715FF">
              <w:t>contain the type of location measurement requested, such as current location,</w:t>
            </w:r>
            <w:r w:rsidR="009047F6" w:rsidRPr="002715FF">
              <w:t xml:space="preserve">current or </w:t>
            </w:r>
            <w:r w:rsidRPr="002715FF">
              <w:t>last known location, deferred location, etc.</w:t>
            </w:r>
          </w:p>
          <w:p w14:paraId="0952A155" w14:textId="77777777" w:rsidR="00C12C3F" w:rsidRPr="003B2883" w:rsidRDefault="00C12C3F" w:rsidP="002715FF">
            <w:pPr>
              <w:pStyle w:val="TAL"/>
            </w:pPr>
            <w:r w:rsidRPr="002715FF">
              <w:t>(NOTE 2)</w:t>
            </w:r>
          </w:p>
        </w:tc>
      </w:tr>
      <w:tr w:rsidR="00602AC0" w:rsidRPr="003B2883" w14:paraId="5F39446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E8F462"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5CF42AE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1E1E5E1F"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0D9751"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A72BFEA"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2DBF32C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3021FCD"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738AC307"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2D68CF4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E52B84"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C3346D" w14:textId="77777777" w:rsidR="00602AC0" w:rsidRPr="003B2883" w:rsidRDefault="00602AC0" w:rsidP="001D4998">
            <w:pPr>
              <w:pStyle w:val="TAL"/>
            </w:pPr>
            <w:r w:rsidRPr="003B2883">
              <w:t>If the GPSI is available, this IE shall be present.</w:t>
            </w:r>
          </w:p>
        </w:tc>
      </w:tr>
      <w:tr w:rsidR="00602AC0" w:rsidRPr="003B2883" w14:paraId="7CBEF1A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B0B0B61" w14:textId="77777777" w:rsidR="00602AC0" w:rsidRPr="003B2883" w:rsidRDefault="00602AC0" w:rsidP="002715FF">
            <w:pPr>
              <w:pStyle w:val="TAL"/>
            </w:pPr>
            <w:r w:rsidRPr="002715FF">
              <w:t>priority</w:t>
            </w:r>
          </w:p>
        </w:tc>
        <w:tc>
          <w:tcPr>
            <w:tcW w:w="1966" w:type="dxa"/>
            <w:tcBorders>
              <w:top w:val="single" w:sz="4" w:space="0" w:color="auto"/>
              <w:left w:val="single" w:sz="4" w:space="0" w:color="auto"/>
              <w:bottom w:val="single" w:sz="4" w:space="0" w:color="auto"/>
              <w:right w:val="single" w:sz="4" w:space="0" w:color="auto"/>
            </w:tcBorders>
          </w:tcPr>
          <w:p w14:paraId="11C045FB"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18497B70" w14:textId="77777777" w:rsidR="00602AC0" w:rsidRPr="003B2883" w:rsidRDefault="00602AC0" w:rsidP="002715FF">
            <w:pPr>
              <w:pStyle w:val="TAC"/>
              <w:rPr>
                <w:lang w:eastAsia="zh-CN"/>
              </w:rPr>
            </w:pPr>
            <w:r w:rsidRPr="002715FF">
              <w:t>O</w:t>
            </w:r>
          </w:p>
        </w:tc>
        <w:tc>
          <w:tcPr>
            <w:tcW w:w="1134" w:type="dxa"/>
            <w:tcBorders>
              <w:top w:val="single" w:sz="4" w:space="0" w:color="auto"/>
              <w:left w:val="single" w:sz="4" w:space="0" w:color="auto"/>
              <w:bottom w:val="single" w:sz="4" w:space="0" w:color="auto"/>
              <w:right w:val="single" w:sz="4" w:space="0" w:color="auto"/>
            </w:tcBorders>
          </w:tcPr>
          <w:p w14:paraId="56113594" w14:textId="77777777" w:rsidR="00602AC0" w:rsidRPr="003B2883" w:rsidRDefault="00602AC0" w:rsidP="002715FF">
            <w:pPr>
              <w:pStyle w:val="TAL"/>
              <w:rPr>
                <w:lang w:eastAsia="zh-CN"/>
              </w:rPr>
            </w:pPr>
            <w:r w:rsidRPr="002715FF">
              <w:t>0..1</w:t>
            </w:r>
          </w:p>
        </w:tc>
        <w:tc>
          <w:tcPr>
            <w:tcW w:w="4359" w:type="dxa"/>
            <w:tcBorders>
              <w:top w:val="single" w:sz="4" w:space="0" w:color="auto"/>
              <w:left w:val="single" w:sz="4" w:space="0" w:color="auto"/>
              <w:bottom w:val="single" w:sz="4" w:space="0" w:color="auto"/>
              <w:right w:val="single" w:sz="4" w:space="0" w:color="auto"/>
            </w:tcBorders>
          </w:tcPr>
          <w:p w14:paraId="6D4149F3"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63F0D6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4496F9B"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504B625A" w14:textId="77777777" w:rsidR="00602AC0" w:rsidRPr="003B2883" w:rsidRDefault="00602AC0" w:rsidP="002715FF">
            <w:pPr>
              <w:pStyle w:val="TAL"/>
            </w:pPr>
            <w:r w:rsidRPr="002715FF">
              <w:t>LocationQoS</w:t>
            </w:r>
          </w:p>
        </w:tc>
        <w:tc>
          <w:tcPr>
            <w:tcW w:w="425" w:type="dxa"/>
            <w:tcBorders>
              <w:top w:val="single" w:sz="4" w:space="0" w:color="auto"/>
              <w:left w:val="single" w:sz="4" w:space="0" w:color="auto"/>
              <w:bottom w:val="single" w:sz="4" w:space="0" w:color="auto"/>
              <w:right w:val="single" w:sz="4" w:space="0" w:color="auto"/>
            </w:tcBorders>
          </w:tcPr>
          <w:p w14:paraId="7708F6C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DEF1EB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979E271" w14:textId="77777777" w:rsidR="00602AC0" w:rsidRPr="003B2883" w:rsidRDefault="00602AC0" w:rsidP="001D4998">
            <w:pPr>
              <w:pStyle w:val="TAL"/>
            </w:pPr>
            <w:r w:rsidRPr="003B2883">
              <w:t>If present, this IE shall contain the quality of service requested, such as the accuracy of the positioning measurement and the response time of the positioning operation</w:t>
            </w:r>
          </w:p>
        </w:tc>
      </w:tr>
      <w:tr w:rsidR="00602AC0" w:rsidRPr="003B2883" w14:paraId="454317F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9740B11" w14:textId="77777777" w:rsidR="00602AC0" w:rsidRPr="003B2883" w:rsidRDefault="00602AC0" w:rsidP="002715FF">
            <w:pPr>
              <w:pStyle w:val="TAL"/>
            </w:pPr>
            <w:r w:rsidRPr="002715FF">
              <w:t>velocityRequested</w:t>
            </w:r>
          </w:p>
        </w:tc>
        <w:tc>
          <w:tcPr>
            <w:tcW w:w="1966" w:type="dxa"/>
            <w:tcBorders>
              <w:top w:val="single" w:sz="4" w:space="0" w:color="auto"/>
              <w:left w:val="single" w:sz="4" w:space="0" w:color="auto"/>
              <w:bottom w:val="single" w:sz="4" w:space="0" w:color="auto"/>
              <w:right w:val="single" w:sz="4" w:space="0" w:color="auto"/>
            </w:tcBorders>
          </w:tcPr>
          <w:p w14:paraId="63D94146"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20A9F9D1" w14:textId="77777777" w:rsidR="00602AC0" w:rsidRPr="003B2883" w:rsidRDefault="00602AC0" w:rsidP="002715FF">
            <w:pPr>
              <w:pStyle w:val="TAC"/>
            </w:pPr>
            <w:r w:rsidRPr="002715FF">
              <w:t>O</w:t>
            </w:r>
          </w:p>
        </w:tc>
        <w:tc>
          <w:tcPr>
            <w:tcW w:w="1134" w:type="dxa"/>
            <w:tcBorders>
              <w:top w:val="single" w:sz="4" w:space="0" w:color="auto"/>
              <w:left w:val="single" w:sz="4" w:space="0" w:color="auto"/>
              <w:bottom w:val="single" w:sz="4" w:space="0" w:color="auto"/>
              <w:right w:val="single" w:sz="4" w:space="0" w:color="auto"/>
            </w:tcBorders>
          </w:tcPr>
          <w:p w14:paraId="33E1832B" w14:textId="77777777" w:rsidR="00602AC0" w:rsidRPr="003B2883" w:rsidRDefault="00602AC0" w:rsidP="002715FF">
            <w:pPr>
              <w:pStyle w:val="TAL"/>
            </w:pPr>
            <w:r w:rsidRPr="002715FF">
              <w:t>0..1</w:t>
            </w:r>
          </w:p>
        </w:tc>
        <w:tc>
          <w:tcPr>
            <w:tcW w:w="4359" w:type="dxa"/>
            <w:tcBorders>
              <w:top w:val="single" w:sz="4" w:space="0" w:color="auto"/>
              <w:left w:val="single" w:sz="4" w:space="0" w:color="auto"/>
              <w:bottom w:val="single" w:sz="4" w:space="0" w:color="auto"/>
              <w:right w:val="single" w:sz="4" w:space="0" w:color="auto"/>
            </w:tcBorders>
          </w:tcPr>
          <w:p w14:paraId="6D71E3F5"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0830335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FABF7C"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390DBB3"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4749523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2E31EC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20B799"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0B9BAF8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2F34E7"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7A0D4BA5"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B1BEEF3"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AAE3C7"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F11ABE" w14:textId="77777777" w:rsidR="00602AC0" w:rsidRPr="003B2883" w:rsidRDefault="00602AC0" w:rsidP="001D4998">
            <w:pPr>
              <w:pStyle w:val="TAL"/>
            </w:pPr>
            <w:r>
              <w:t xml:space="preserve">Shall be absent if lcsSupportedGADShapes is absent. </w:t>
            </w:r>
            <w:r>
              <w:br/>
              <w:t>Shall be present if the LCS client supports more than one GAD shape.</w:t>
            </w:r>
          </w:p>
        </w:tc>
      </w:tr>
      <w:tr w:rsidR="00602AC0" w:rsidRPr="003B2883" w14:paraId="3AB3E5C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EA8E8D0"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60F8648D"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367221"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C52DF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2810544" w14:textId="77777777" w:rsidR="00602AC0" w:rsidRPr="003B2883" w:rsidRDefault="00602AC0" w:rsidP="001D4998">
            <w:pPr>
              <w:pStyle w:val="TAL"/>
            </w:pPr>
            <w:r w:rsidRPr="003B2883">
              <w:t>The callback URI on which location change event notification is reported.</w:t>
            </w:r>
          </w:p>
        </w:tc>
      </w:tr>
      <w:tr w:rsidR="00602AC0" w:rsidRPr="003B2883" w14:paraId="3B163DF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2840374"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3D853708"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A9D091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572B9B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4C16E0"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3A4DE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F549F46"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4C6F1925"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D247CAD"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CFE9B0"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44F3E8"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C1A590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6A0749"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53A666AB"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31BD7E38"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A00AD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CD253D"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576B5DE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9D6EA91"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34F181E9"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30119B3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7B6E95"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4E246B"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60D7F1FD"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78EE0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CFF90A9"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035D8062"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3512F3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28C64"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3D0B64B"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9E836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E6FEF9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07488999"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4D3561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ADAAB"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3A6F0"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7CF6D0A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C877859"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0420C9D3"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78EB4ECF"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3B4D0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0668FE"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2C09CA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3B09F72"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49E1922F"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6DB1F0A2"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6975B4"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D5682A"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7537F8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EB2451E"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68124EB0"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2161980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11C8BD"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4EDB18"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2C4BB4B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504BC0"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4676F405"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5C7C339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D4F90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62906F"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68FE75E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F608168" w14:textId="77777777" w:rsidR="00602AC0" w:rsidRDefault="00602AC0" w:rsidP="001D4998">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4516412"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178F8F5"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F3907E"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B022B"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28F2801"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65EE542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FEA41F" w14:textId="77777777" w:rsidR="00602AC0" w:rsidRDefault="00602AC0" w:rsidP="001D4998">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37EAF462"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BAE1324"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21271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2E677F9"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1E956FC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3E310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3201A3E"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019B727A"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43835D68"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A33A44"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FF011F"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0ADAC181"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681375F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DEBB81A"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1702A02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5AC5CDEE"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7A0949"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C32FF3"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3A5B4C" w:rsidRPr="003B2883" w14:paraId="6D6EDC9D"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4DA2365D" w14:textId="77777777" w:rsidR="003A5B4C" w:rsidRDefault="003A5B4C" w:rsidP="003A5B4C">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630C6440" w14:textId="77777777" w:rsidR="00C12C3F" w:rsidRDefault="00C12C3F" w:rsidP="003A5B4C">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sidR="005D50BD">
              <w:rPr>
                <w:lang w:eastAsia="zh-CN"/>
              </w:rPr>
              <w:t>"</w:t>
            </w:r>
            <w:r w:rsidRPr="004458F8">
              <w:rPr>
                <w:lang w:eastAsia="zh-CN"/>
              </w:rPr>
              <w:t>NOTIFICATION_ONLY" or "NOTIFICATION_AND_VERIFICATION_ONLY"</w:t>
            </w:r>
            <w:r>
              <w:rPr>
                <w:lang w:eastAsia="zh-CN"/>
              </w:rPr>
              <w:t>.</w:t>
            </w:r>
          </w:p>
        </w:tc>
      </w:tr>
    </w:tbl>
    <w:p w14:paraId="51126C6B" w14:textId="77777777" w:rsidR="00602AC0" w:rsidRPr="003B2883" w:rsidRDefault="00602AC0" w:rsidP="00602AC0">
      <w:pPr>
        <w:rPr>
          <w:lang w:val="en-US"/>
        </w:rPr>
      </w:pPr>
    </w:p>
    <w:p w14:paraId="4AD6289A" w14:textId="77777777" w:rsidR="00602AC0" w:rsidRPr="003B2883" w:rsidRDefault="00602AC0" w:rsidP="009A30FA">
      <w:pPr>
        <w:pStyle w:val="Heading5"/>
      </w:pPr>
      <w:bookmarkStart w:id="3899" w:name="_Toc25156598"/>
      <w:bookmarkStart w:id="3900" w:name="_Toc34124903"/>
      <w:bookmarkStart w:id="3901" w:name="_Toc43208038"/>
      <w:bookmarkStart w:id="3902" w:name="_Toc49857505"/>
      <w:bookmarkStart w:id="3903" w:name="_Toc56677350"/>
      <w:bookmarkStart w:id="3904" w:name="_Toc56696598"/>
      <w:bookmarkStart w:id="3905" w:name="_Toc81227959"/>
      <w:bookmarkStart w:id="3906" w:name="_Toc90636215"/>
      <w:r w:rsidRPr="003B2883">
        <w:t>6.4.6.2.3</w:t>
      </w:r>
      <w:r w:rsidRPr="003B2883">
        <w:tab/>
        <w:t xml:space="preserve">Type: </w:t>
      </w:r>
      <w:r w:rsidRPr="003B2883">
        <w:rPr>
          <w:lang w:eastAsia="zh-CN"/>
        </w:rPr>
        <w:t>ProvidePosInfo</w:t>
      </w:r>
      <w:bookmarkEnd w:id="3899"/>
      <w:bookmarkEnd w:id="3900"/>
      <w:bookmarkEnd w:id="3901"/>
      <w:bookmarkEnd w:id="3902"/>
      <w:bookmarkEnd w:id="3903"/>
      <w:bookmarkEnd w:id="3904"/>
      <w:bookmarkEnd w:id="3905"/>
      <w:bookmarkEnd w:id="3906"/>
    </w:p>
    <w:p w14:paraId="14E06CB9"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602AC0" w:rsidRPr="003B2883" w14:paraId="65488470"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00B7A158" w14:textId="77777777" w:rsidR="00602AC0" w:rsidRPr="003B2883" w:rsidRDefault="00602AC0" w:rsidP="001D4998">
            <w:pPr>
              <w:pStyle w:val="TAH"/>
            </w:pPr>
            <w:r w:rsidRPr="003B2883">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1FB55FEC" w14:textId="77777777" w:rsidR="00602AC0" w:rsidRPr="003B2883" w:rsidRDefault="00602AC0" w:rsidP="001D4998">
            <w:pPr>
              <w:pStyle w:val="TAH"/>
            </w:pPr>
            <w:r w:rsidRPr="003B2883">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14:paraId="0C2DA7FF" w14:textId="77777777" w:rsidR="00602AC0" w:rsidRPr="003B2883" w:rsidRDefault="00602AC0" w:rsidP="001D4998">
            <w:pPr>
              <w:pStyle w:val="TAH"/>
            </w:pPr>
            <w:r w:rsidRPr="003B2883">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14:paraId="4E9296A6" w14:textId="77777777" w:rsidR="00602AC0" w:rsidRPr="003B2883" w:rsidRDefault="00602AC0" w:rsidP="00C9263C">
            <w:pPr>
              <w:pStyle w:val="TAH"/>
            </w:pPr>
            <w:r w:rsidRPr="00C9263C">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14:paraId="68AA388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1ACA99"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A0DA943" w14:textId="77777777" w:rsidR="00602AC0" w:rsidRPr="003B2883" w:rsidRDefault="00602AC0" w:rsidP="001D4998">
            <w:pPr>
              <w:pStyle w:val="TAL"/>
            </w:pPr>
            <w:r w:rsidRPr="003B2883">
              <w:t>locationEstimate</w:t>
            </w:r>
          </w:p>
        </w:tc>
        <w:tc>
          <w:tcPr>
            <w:tcW w:w="3406" w:type="dxa"/>
            <w:tcBorders>
              <w:top w:val="single" w:sz="4" w:space="0" w:color="auto"/>
              <w:left w:val="single" w:sz="4" w:space="0" w:color="auto"/>
              <w:bottom w:val="single" w:sz="4" w:space="0" w:color="auto"/>
              <w:right w:val="single" w:sz="4" w:space="0" w:color="auto"/>
            </w:tcBorders>
          </w:tcPr>
          <w:p w14:paraId="69232A62" w14:textId="77777777" w:rsidR="00602AC0" w:rsidRPr="003B2883" w:rsidRDefault="00602AC0" w:rsidP="001D4998">
            <w:pPr>
              <w:pStyle w:val="TAL"/>
            </w:pPr>
            <w:r w:rsidRPr="003B2883">
              <w:t>GeographicArea</w:t>
            </w:r>
          </w:p>
        </w:tc>
        <w:tc>
          <w:tcPr>
            <w:tcW w:w="351" w:type="dxa"/>
            <w:tcBorders>
              <w:top w:val="single" w:sz="4" w:space="0" w:color="auto"/>
              <w:left w:val="single" w:sz="4" w:space="0" w:color="auto"/>
              <w:bottom w:val="single" w:sz="4" w:space="0" w:color="auto"/>
              <w:right w:val="single" w:sz="4" w:space="0" w:color="auto"/>
            </w:tcBorders>
          </w:tcPr>
          <w:p w14:paraId="051DD08A" w14:textId="77777777" w:rsidR="00602AC0" w:rsidRPr="003B2883" w:rsidRDefault="00602AC0" w:rsidP="001D4998">
            <w:pPr>
              <w:pStyle w:val="TAC"/>
            </w:pPr>
            <w:r w:rsidRPr="003B2883">
              <w:rPr>
                <w:lang w:eastAsia="zh-CN"/>
              </w:rPr>
              <w:t>O</w:t>
            </w:r>
          </w:p>
        </w:tc>
        <w:tc>
          <w:tcPr>
            <w:tcW w:w="1100" w:type="dxa"/>
            <w:tcBorders>
              <w:top w:val="single" w:sz="4" w:space="0" w:color="auto"/>
              <w:left w:val="single" w:sz="4" w:space="0" w:color="auto"/>
              <w:bottom w:val="single" w:sz="4" w:space="0" w:color="auto"/>
              <w:right w:val="single" w:sz="4" w:space="0" w:color="auto"/>
            </w:tcBorders>
          </w:tcPr>
          <w:p w14:paraId="63D5F6ED" w14:textId="77777777" w:rsidR="00602AC0" w:rsidRPr="003B2883" w:rsidRDefault="00602AC0" w:rsidP="001D4998">
            <w:pPr>
              <w:pStyle w:val="TAL"/>
            </w:pPr>
            <w:r w:rsidRPr="003B2883">
              <w:rPr>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226ED62A" w14:textId="77777777" w:rsidR="00602AC0" w:rsidRPr="003B2883" w:rsidRDefault="00602AC0" w:rsidP="001D4998">
            <w:pPr>
              <w:pStyle w:val="TAL"/>
            </w:pPr>
            <w:r w:rsidRPr="003B2883">
              <w:t>If present, this IE shall contain an estimate of the location of the UE in universal coordinates and the accuracy of the estimate.</w:t>
            </w:r>
          </w:p>
        </w:tc>
      </w:tr>
      <w:tr w:rsidR="00602AC0" w:rsidRPr="003B2883" w14:paraId="6073132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BDB120B" w14:textId="77777777" w:rsidR="00602AC0" w:rsidRPr="003B2883" w:rsidRDefault="00602AC0" w:rsidP="001D4998">
            <w:pPr>
              <w:pStyle w:val="TAL"/>
            </w:pPr>
            <w:r w:rsidRPr="003B2883">
              <w:t>accuracyFulfilmentIndicator</w:t>
            </w:r>
          </w:p>
        </w:tc>
        <w:tc>
          <w:tcPr>
            <w:tcW w:w="3406" w:type="dxa"/>
            <w:tcBorders>
              <w:top w:val="single" w:sz="4" w:space="0" w:color="auto"/>
              <w:left w:val="single" w:sz="4" w:space="0" w:color="auto"/>
              <w:bottom w:val="single" w:sz="4" w:space="0" w:color="auto"/>
              <w:right w:val="single" w:sz="4" w:space="0" w:color="auto"/>
            </w:tcBorders>
          </w:tcPr>
          <w:p w14:paraId="2E500E42" w14:textId="77777777" w:rsidR="00602AC0" w:rsidRPr="003B2883" w:rsidRDefault="00602AC0" w:rsidP="001D4998">
            <w:pPr>
              <w:pStyle w:val="TAL"/>
            </w:pPr>
            <w:r w:rsidRPr="003B2883">
              <w:t>AccuracyFulfilmentIndicator</w:t>
            </w:r>
          </w:p>
        </w:tc>
        <w:tc>
          <w:tcPr>
            <w:tcW w:w="351" w:type="dxa"/>
            <w:tcBorders>
              <w:top w:val="single" w:sz="4" w:space="0" w:color="auto"/>
              <w:left w:val="single" w:sz="4" w:space="0" w:color="auto"/>
              <w:bottom w:val="single" w:sz="4" w:space="0" w:color="auto"/>
              <w:right w:val="single" w:sz="4" w:space="0" w:color="auto"/>
            </w:tcBorders>
          </w:tcPr>
          <w:p w14:paraId="503FC0C8" w14:textId="77777777" w:rsidR="00602AC0" w:rsidRPr="003B2883" w:rsidRDefault="00602AC0" w:rsidP="001D4998">
            <w:pPr>
              <w:pStyle w:val="TAC"/>
            </w:pPr>
            <w:r w:rsidRPr="003B2883">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38D3AB72" w14:textId="77777777" w:rsidR="00602AC0" w:rsidRPr="003B2883" w:rsidRDefault="00602AC0" w:rsidP="001D4998">
            <w:pPr>
              <w:pStyle w:val="TAL"/>
            </w:pPr>
            <w:r w:rsidRPr="003B2883">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2B6518BF" w14:textId="77777777" w:rsidR="00602AC0" w:rsidRPr="003B2883" w:rsidRDefault="00602AC0" w:rsidP="001D4998">
            <w:pPr>
              <w:pStyle w:val="TAL"/>
            </w:pPr>
            <w:r w:rsidRPr="003B2883">
              <w:t>If present, this IE shall contain an indication of whether the requested accuracy (as indicated in the LcsQoS in the request message) was fulfilled or not.</w:t>
            </w:r>
          </w:p>
        </w:tc>
      </w:tr>
      <w:tr w:rsidR="00602AC0" w:rsidRPr="003B2883" w14:paraId="2EB2F8F9"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9B3A39A" w14:textId="77777777" w:rsidR="00602AC0" w:rsidRPr="003B2883" w:rsidRDefault="00602AC0" w:rsidP="001D4998">
            <w:pPr>
              <w:pStyle w:val="TAL"/>
            </w:pPr>
            <w:r w:rsidRPr="003B2883">
              <w:t>ageOfLocationEstimate</w:t>
            </w:r>
          </w:p>
        </w:tc>
        <w:tc>
          <w:tcPr>
            <w:tcW w:w="3406" w:type="dxa"/>
            <w:tcBorders>
              <w:top w:val="single" w:sz="4" w:space="0" w:color="auto"/>
              <w:left w:val="single" w:sz="4" w:space="0" w:color="auto"/>
              <w:bottom w:val="single" w:sz="4" w:space="0" w:color="auto"/>
              <w:right w:val="single" w:sz="4" w:space="0" w:color="auto"/>
            </w:tcBorders>
          </w:tcPr>
          <w:p w14:paraId="3B982742" w14:textId="77777777" w:rsidR="00602AC0" w:rsidRPr="003B2883" w:rsidRDefault="00602AC0" w:rsidP="001D4998">
            <w:pPr>
              <w:pStyle w:val="TAL"/>
            </w:pPr>
            <w:r w:rsidRPr="003B2883">
              <w:t>AgeOfLocationEstimate</w:t>
            </w:r>
          </w:p>
        </w:tc>
        <w:tc>
          <w:tcPr>
            <w:tcW w:w="351" w:type="dxa"/>
            <w:tcBorders>
              <w:top w:val="single" w:sz="4" w:space="0" w:color="auto"/>
              <w:left w:val="single" w:sz="4" w:space="0" w:color="auto"/>
              <w:bottom w:val="single" w:sz="4" w:space="0" w:color="auto"/>
              <w:right w:val="single" w:sz="4" w:space="0" w:color="auto"/>
            </w:tcBorders>
          </w:tcPr>
          <w:p w14:paraId="5726E06C"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097C7A16"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07645239" w14:textId="77777777" w:rsidR="00602AC0" w:rsidRPr="003B2883" w:rsidRDefault="00602AC0" w:rsidP="001D4998">
            <w:pPr>
              <w:pStyle w:val="TAL"/>
            </w:pPr>
            <w:r w:rsidRPr="003B2883">
              <w:t>If present, this IE shall contain an indication of how long ago the location estimate was obtained.</w:t>
            </w:r>
          </w:p>
        </w:tc>
      </w:tr>
      <w:tr w:rsidR="00602AC0" w:rsidRPr="003B2883" w14:paraId="4CEBA57B"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3063F00" w14:textId="77777777" w:rsidR="00602AC0" w:rsidRPr="003B2883" w:rsidRDefault="00602AC0" w:rsidP="002715FF">
            <w:pPr>
              <w:pStyle w:val="TAL"/>
            </w:pPr>
            <w:r w:rsidRPr="002715FF">
              <w:t>velocityEstimate</w:t>
            </w:r>
          </w:p>
        </w:tc>
        <w:tc>
          <w:tcPr>
            <w:tcW w:w="3406" w:type="dxa"/>
            <w:tcBorders>
              <w:top w:val="single" w:sz="4" w:space="0" w:color="auto"/>
              <w:left w:val="single" w:sz="4" w:space="0" w:color="auto"/>
              <w:bottom w:val="single" w:sz="4" w:space="0" w:color="auto"/>
              <w:right w:val="single" w:sz="4" w:space="0" w:color="auto"/>
            </w:tcBorders>
          </w:tcPr>
          <w:p w14:paraId="41ABB4F9" w14:textId="77777777" w:rsidR="00602AC0" w:rsidRPr="003B2883" w:rsidRDefault="00602AC0" w:rsidP="001D4998">
            <w:pPr>
              <w:pStyle w:val="TAL"/>
            </w:pPr>
            <w:r w:rsidRPr="003B2883">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tcPr>
          <w:p w14:paraId="734A835B" w14:textId="77777777" w:rsidR="00602AC0" w:rsidRPr="003B2883" w:rsidRDefault="00602AC0"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0C9E1E2B" w14:textId="77777777" w:rsidR="00602AC0" w:rsidRPr="003B2883" w:rsidRDefault="00602AC0"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28F7FE83" w14:textId="77777777" w:rsidR="00602AC0" w:rsidRPr="003B2883" w:rsidRDefault="00602AC0" w:rsidP="001D4998">
            <w:pPr>
              <w:pStyle w:val="TAL"/>
            </w:pPr>
            <w:r w:rsidRPr="003B2883">
              <w:rPr>
                <w:color w:val="000000"/>
              </w:rPr>
              <w:t>If present, this IE shall contain an estimate of the velocity of the target UE, composed by horizontal speed, vertical speed, and their respective uncertainty.</w:t>
            </w:r>
          </w:p>
        </w:tc>
      </w:tr>
      <w:tr w:rsidR="00602AC0" w:rsidRPr="003B2883" w14:paraId="0CEC526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07383AE0" w14:textId="77777777" w:rsidR="00602AC0" w:rsidRPr="003B2883" w:rsidRDefault="00602AC0" w:rsidP="001D4998">
            <w:pPr>
              <w:pStyle w:val="TAL"/>
            </w:pPr>
            <w:r w:rsidRPr="003B2883">
              <w:t>positioningDataList</w:t>
            </w:r>
          </w:p>
        </w:tc>
        <w:tc>
          <w:tcPr>
            <w:tcW w:w="3406" w:type="dxa"/>
            <w:tcBorders>
              <w:top w:val="single" w:sz="4" w:space="0" w:color="auto"/>
              <w:left w:val="single" w:sz="4" w:space="0" w:color="auto"/>
              <w:bottom w:val="single" w:sz="4" w:space="0" w:color="auto"/>
              <w:right w:val="single" w:sz="4" w:space="0" w:color="auto"/>
            </w:tcBorders>
          </w:tcPr>
          <w:p w14:paraId="13375907" w14:textId="77777777" w:rsidR="00602AC0" w:rsidRPr="003B2883" w:rsidRDefault="00602AC0" w:rsidP="002715FF">
            <w:pPr>
              <w:pStyle w:val="TAL"/>
            </w:pPr>
            <w:r w:rsidRPr="002715FF">
              <w:t>array(PositioningMethodAndUsage)</w:t>
            </w:r>
          </w:p>
        </w:tc>
        <w:tc>
          <w:tcPr>
            <w:tcW w:w="351" w:type="dxa"/>
            <w:tcBorders>
              <w:top w:val="single" w:sz="4" w:space="0" w:color="auto"/>
              <w:left w:val="single" w:sz="4" w:space="0" w:color="auto"/>
              <w:bottom w:val="single" w:sz="4" w:space="0" w:color="auto"/>
              <w:right w:val="single" w:sz="4" w:space="0" w:color="auto"/>
            </w:tcBorders>
          </w:tcPr>
          <w:p w14:paraId="4D5F171E"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5406AEDE" w14:textId="77777777" w:rsidR="00602AC0" w:rsidRPr="003B2883" w:rsidRDefault="00602AC0" w:rsidP="001D4998">
            <w:pPr>
              <w:pStyle w:val="TAL"/>
            </w:pPr>
            <w:r w:rsidRPr="003B2883">
              <w:t>0..9</w:t>
            </w:r>
          </w:p>
        </w:tc>
        <w:tc>
          <w:tcPr>
            <w:tcW w:w="2863" w:type="dxa"/>
            <w:tcBorders>
              <w:top w:val="single" w:sz="4" w:space="0" w:color="auto"/>
              <w:left w:val="single" w:sz="4" w:space="0" w:color="auto"/>
              <w:bottom w:val="single" w:sz="4" w:space="0" w:color="auto"/>
              <w:right w:val="single" w:sz="4" w:space="0" w:color="auto"/>
            </w:tcBorders>
          </w:tcPr>
          <w:p w14:paraId="1F6F53BE" w14:textId="77777777" w:rsidR="00602AC0" w:rsidRPr="003B2883" w:rsidRDefault="00602AC0" w:rsidP="002715FF">
            <w:pPr>
              <w:pStyle w:val="TAL"/>
            </w:pPr>
            <w:r w:rsidRPr="002715FF">
              <w:t>If present, this IE shall indicate the usage of each non- GANSS positioning method that was attempted to determine the location estimate, either successfully or unsuccessfully.</w:t>
            </w:r>
          </w:p>
        </w:tc>
      </w:tr>
      <w:tr w:rsidR="00602AC0" w:rsidRPr="003B2883" w14:paraId="1E07ED6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6121091C" w14:textId="77777777" w:rsidR="00602AC0" w:rsidRPr="003B2883" w:rsidRDefault="00602AC0" w:rsidP="002715FF">
            <w:pPr>
              <w:pStyle w:val="TAL"/>
            </w:pPr>
            <w:r w:rsidRPr="002715FF">
              <w:t>gnssPositioningDataList</w:t>
            </w:r>
          </w:p>
        </w:tc>
        <w:tc>
          <w:tcPr>
            <w:tcW w:w="3406" w:type="dxa"/>
            <w:tcBorders>
              <w:top w:val="single" w:sz="4" w:space="0" w:color="auto"/>
              <w:left w:val="single" w:sz="4" w:space="0" w:color="auto"/>
              <w:bottom w:val="single" w:sz="4" w:space="0" w:color="auto"/>
              <w:right w:val="single" w:sz="4" w:space="0" w:color="auto"/>
            </w:tcBorders>
          </w:tcPr>
          <w:p w14:paraId="4B676803" w14:textId="77777777" w:rsidR="00602AC0" w:rsidRPr="003B2883" w:rsidRDefault="00602AC0" w:rsidP="001D4998">
            <w:pPr>
              <w:pStyle w:val="TAL"/>
              <w:rPr>
                <w:color w:val="000000"/>
              </w:rPr>
            </w:pPr>
            <w:r w:rsidRPr="003B2883">
              <w:rPr>
                <w:color w:val="000000"/>
              </w:rPr>
              <w:t>array(GnssPositioningMethodAndUsage)</w:t>
            </w:r>
          </w:p>
        </w:tc>
        <w:tc>
          <w:tcPr>
            <w:tcW w:w="351" w:type="dxa"/>
            <w:tcBorders>
              <w:top w:val="single" w:sz="4" w:space="0" w:color="auto"/>
              <w:left w:val="single" w:sz="4" w:space="0" w:color="auto"/>
              <w:bottom w:val="single" w:sz="4" w:space="0" w:color="auto"/>
              <w:right w:val="single" w:sz="4" w:space="0" w:color="auto"/>
            </w:tcBorders>
          </w:tcPr>
          <w:p w14:paraId="590E2A0F" w14:textId="77777777" w:rsidR="00602AC0" w:rsidRPr="003B2883" w:rsidRDefault="00602AC0"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0F705BAB" w14:textId="77777777" w:rsidR="00602AC0" w:rsidRPr="003B2883" w:rsidRDefault="00602AC0" w:rsidP="002715FF">
            <w:pPr>
              <w:pStyle w:val="TAL"/>
            </w:pPr>
            <w:r w:rsidRPr="002715FF">
              <w:t>0..9</w:t>
            </w:r>
          </w:p>
        </w:tc>
        <w:tc>
          <w:tcPr>
            <w:tcW w:w="2863" w:type="dxa"/>
            <w:tcBorders>
              <w:top w:val="single" w:sz="4" w:space="0" w:color="auto"/>
              <w:left w:val="single" w:sz="4" w:space="0" w:color="auto"/>
              <w:bottom w:val="single" w:sz="4" w:space="0" w:color="auto"/>
              <w:right w:val="single" w:sz="4" w:space="0" w:color="auto"/>
            </w:tcBorders>
          </w:tcPr>
          <w:p w14:paraId="647956E8" w14:textId="77777777" w:rsidR="00602AC0" w:rsidRPr="003B2883" w:rsidRDefault="00602AC0" w:rsidP="001D4998">
            <w:pPr>
              <w:pStyle w:val="TAL"/>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1D4ADAB2"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12C650F" w14:textId="77777777" w:rsidR="00602AC0" w:rsidRPr="003B2883" w:rsidRDefault="00602AC0" w:rsidP="001D4998">
            <w:pPr>
              <w:pStyle w:val="TAL"/>
            </w:pPr>
            <w:r w:rsidRPr="003B2883">
              <w:t>ecgi</w:t>
            </w:r>
          </w:p>
        </w:tc>
        <w:tc>
          <w:tcPr>
            <w:tcW w:w="3406" w:type="dxa"/>
            <w:tcBorders>
              <w:top w:val="single" w:sz="4" w:space="0" w:color="auto"/>
              <w:left w:val="single" w:sz="4" w:space="0" w:color="auto"/>
              <w:bottom w:val="single" w:sz="4" w:space="0" w:color="auto"/>
              <w:right w:val="single" w:sz="4" w:space="0" w:color="auto"/>
            </w:tcBorders>
          </w:tcPr>
          <w:p w14:paraId="0F2DD0F6" w14:textId="77777777" w:rsidR="00602AC0" w:rsidRPr="003B2883" w:rsidRDefault="00602AC0" w:rsidP="001D4998">
            <w:pPr>
              <w:pStyle w:val="TAL"/>
            </w:pPr>
            <w:r w:rsidRPr="003B2883">
              <w:t>Ecgi</w:t>
            </w:r>
          </w:p>
        </w:tc>
        <w:tc>
          <w:tcPr>
            <w:tcW w:w="351" w:type="dxa"/>
            <w:tcBorders>
              <w:top w:val="single" w:sz="4" w:space="0" w:color="auto"/>
              <w:left w:val="single" w:sz="4" w:space="0" w:color="auto"/>
              <w:bottom w:val="single" w:sz="4" w:space="0" w:color="auto"/>
              <w:right w:val="single" w:sz="4" w:space="0" w:color="auto"/>
            </w:tcBorders>
          </w:tcPr>
          <w:p w14:paraId="6BB61F0B"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4D1D33F"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40A1E13E" w14:textId="77777777" w:rsidR="00602AC0" w:rsidRPr="003B2883" w:rsidRDefault="00602AC0" w:rsidP="001D4998">
            <w:pPr>
              <w:pStyle w:val="TAL"/>
            </w:pPr>
            <w:r w:rsidRPr="003B2883">
              <w:t>If present, this IE shall contain the current EUTRAN cell location of the target UE as delivered by the 5G-AN.</w:t>
            </w:r>
          </w:p>
        </w:tc>
      </w:tr>
      <w:tr w:rsidR="00602AC0" w:rsidRPr="003B2883" w14:paraId="4658CCA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5BB4A9F7" w14:textId="77777777" w:rsidR="00602AC0" w:rsidRPr="003B2883" w:rsidRDefault="00602AC0" w:rsidP="001D4998">
            <w:pPr>
              <w:pStyle w:val="TAL"/>
            </w:pPr>
            <w:r w:rsidRPr="003B2883">
              <w:t>ncgi</w:t>
            </w:r>
          </w:p>
        </w:tc>
        <w:tc>
          <w:tcPr>
            <w:tcW w:w="3406" w:type="dxa"/>
            <w:tcBorders>
              <w:top w:val="single" w:sz="4" w:space="0" w:color="auto"/>
              <w:left w:val="single" w:sz="4" w:space="0" w:color="auto"/>
              <w:bottom w:val="single" w:sz="4" w:space="0" w:color="auto"/>
              <w:right w:val="single" w:sz="4" w:space="0" w:color="auto"/>
            </w:tcBorders>
          </w:tcPr>
          <w:p w14:paraId="3CE957A0" w14:textId="77777777" w:rsidR="00602AC0" w:rsidRPr="003B2883" w:rsidRDefault="00602AC0" w:rsidP="001D4998">
            <w:pPr>
              <w:pStyle w:val="TAL"/>
            </w:pPr>
            <w:r w:rsidRPr="003B2883">
              <w:t>Ncgi</w:t>
            </w:r>
          </w:p>
        </w:tc>
        <w:tc>
          <w:tcPr>
            <w:tcW w:w="351" w:type="dxa"/>
            <w:tcBorders>
              <w:top w:val="single" w:sz="4" w:space="0" w:color="auto"/>
              <w:left w:val="single" w:sz="4" w:space="0" w:color="auto"/>
              <w:bottom w:val="single" w:sz="4" w:space="0" w:color="auto"/>
              <w:right w:val="single" w:sz="4" w:space="0" w:color="auto"/>
            </w:tcBorders>
          </w:tcPr>
          <w:p w14:paraId="5ED3685E"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6F57D6C8"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17D7A16F" w14:textId="77777777" w:rsidR="00602AC0" w:rsidRPr="003B2883" w:rsidRDefault="00602AC0" w:rsidP="001D4998">
            <w:pPr>
              <w:pStyle w:val="TAL"/>
            </w:pPr>
            <w:r w:rsidRPr="003B2883">
              <w:t>If present, this IE shall contain the current NR cell location of the target UE as delivered by the 5G-AN.</w:t>
            </w:r>
          </w:p>
        </w:tc>
      </w:tr>
      <w:tr w:rsidR="00602AC0" w:rsidRPr="003B2883" w14:paraId="29A1A19A"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57B01EC0" w14:textId="77777777" w:rsidR="00602AC0" w:rsidRPr="003B2883" w:rsidRDefault="00602AC0" w:rsidP="001D4998">
            <w:pPr>
              <w:pStyle w:val="TAL"/>
            </w:pPr>
            <w:r w:rsidRPr="003B2883">
              <w:t>targetServingNode</w:t>
            </w:r>
          </w:p>
        </w:tc>
        <w:tc>
          <w:tcPr>
            <w:tcW w:w="3406" w:type="dxa"/>
            <w:tcBorders>
              <w:top w:val="single" w:sz="4" w:space="0" w:color="auto"/>
              <w:left w:val="single" w:sz="4" w:space="0" w:color="auto"/>
              <w:bottom w:val="single" w:sz="4" w:space="0" w:color="auto"/>
              <w:right w:val="single" w:sz="4" w:space="0" w:color="auto"/>
            </w:tcBorders>
          </w:tcPr>
          <w:p w14:paraId="1A987DCD" w14:textId="77777777" w:rsidR="00602AC0" w:rsidRPr="003B2883" w:rsidRDefault="00602AC0" w:rsidP="001D4998">
            <w:pPr>
              <w:pStyle w:val="TAL"/>
            </w:pPr>
            <w:r w:rsidRPr="003B2883">
              <w:t>NfInstanceId</w:t>
            </w:r>
          </w:p>
        </w:tc>
        <w:tc>
          <w:tcPr>
            <w:tcW w:w="351" w:type="dxa"/>
            <w:tcBorders>
              <w:top w:val="single" w:sz="4" w:space="0" w:color="auto"/>
              <w:left w:val="single" w:sz="4" w:space="0" w:color="auto"/>
              <w:bottom w:val="single" w:sz="4" w:space="0" w:color="auto"/>
              <w:right w:val="single" w:sz="4" w:space="0" w:color="auto"/>
            </w:tcBorders>
          </w:tcPr>
          <w:p w14:paraId="671ED0FA"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2443E6CE"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5BFA3A76" w14:textId="77777777" w:rsidR="00602AC0" w:rsidRPr="003B2883" w:rsidRDefault="00602AC0" w:rsidP="001D4998">
            <w:pPr>
              <w:pStyle w:val="TAL"/>
            </w:pPr>
            <w:r w:rsidRPr="003B2883">
              <w:t xml:space="preserve">If present, this IE shall contain the address of the target side serving node for </w:t>
            </w:r>
            <w:r w:rsidR="00122C05">
              <w:t xml:space="preserve">intra-5GS </w:t>
            </w:r>
            <w:r w:rsidRPr="003B2883">
              <w:t>handover of an IMS Emergency Call.</w:t>
            </w:r>
          </w:p>
        </w:tc>
      </w:tr>
      <w:tr w:rsidR="002F646E" w:rsidRPr="003B2883" w14:paraId="175A531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8BB5F70" w14:textId="7F7BF96B" w:rsidR="002F646E" w:rsidRPr="003B2883" w:rsidRDefault="002F646E" w:rsidP="002F646E">
            <w:pPr>
              <w:pStyle w:val="TAL"/>
            </w:pPr>
            <w:r>
              <w:rPr>
                <w:rFonts w:eastAsia="MS Mincho"/>
                <w:noProof/>
              </w:rPr>
              <w:t>targetMmeName</w:t>
            </w:r>
          </w:p>
        </w:tc>
        <w:tc>
          <w:tcPr>
            <w:tcW w:w="3406" w:type="dxa"/>
            <w:tcBorders>
              <w:top w:val="single" w:sz="4" w:space="0" w:color="auto"/>
              <w:left w:val="single" w:sz="4" w:space="0" w:color="auto"/>
              <w:bottom w:val="single" w:sz="4" w:space="0" w:color="auto"/>
              <w:right w:val="single" w:sz="4" w:space="0" w:color="auto"/>
            </w:tcBorders>
          </w:tcPr>
          <w:p w14:paraId="5749248D" w14:textId="521C8929" w:rsidR="002F646E" w:rsidRPr="003B2883" w:rsidRDefault="002F646E" w:rsidP="002F646E">
            <w:pPr>
              <w:pStyle w:val="TAL"/>
            </w:pPr>
            <w:r w:rsidRPr="00690A26">
              <w:rPr>
                <w:lang w:eastAsia="zh-CN"/>
              </w:rPr>
              <w:t>DiameterIdentity</w:t>
            </w:r>
          </w:p>
        </w:tc>
        <w:tc>
          <w:tcPr>
            <w:tcW w:w="351" w:type="dxa"/>
            <w:tcBorders>
              <w:top w:val="single" w:sz="4" w:space="0" w:color="auto"/>
              <w:left w:val="single" w:sz="4" w:space="0" w:color="auto"/>
              <w:bottom w:val="single" w:sz="4" w:space="0" w:color="auto"/>
              <w:right w:val="single" w:sz="4" w:space="0" w:color="auto"/>
            </w:tcBorders>
          </w:tcPr>
          <w:p w14:paraId="2C0C1F66" w14:textId="2BC6DD83" w:rsidR="002F646E" w:rsidRPr="003B2883" w:rsidRDefault="002F646E" w:rsidP="002F646E">
            <w:pPr>
              <w:pStyle w:val="TAC"/>
            </w:pPr>
            <w:r w:rsidRPr="00690A26">
              <w:t>C</w:t>
            </w:r>
          </w:p>
        </w:tc>
        <w:tc>
          <w:tcPr>
            <w:tcW w:w="1100" w:type="dxa"/>
            <w:tcBorders>
              <w:top w:val="single" w:sz="4" w:space="0" w:color="auto"/>
              <w:left w:val="single" w:sz="4" w:space="0" w:color="auto"/>
              <w:bottom w:val="single" w:sz="4" w:space="0" w:color="auto"/>
              <w:right w:val="single" w:sz="4" w:space="0" w:color="auto"/>
            </w:tcBorders>
          </w:tcPr>
          <w:p w14:paraId="681D4E4A" w14:textId="072CA87C" w:rsidR="002F646E" w:rsidRPr="003B2883" w:rsidRDefault="002F646E" w:rsidP="002F646E">
            <w:pPr>
              <w:pStyle w:val="TAL"/>
            </w:pPr>
            <w:r w:rsidRPr="00690A26">
              <w:rPr>
                <w:noProof/>
              </w:rPr>
              <w:t>0..1</w:t>
            </w:r>
          </w:p>
        </w:tc>
        <w:tc>
          <w:tcPr>
            <w:tcW w:w="2863" w:type="dxa"/>
            <w:tcBorders>
              <w:top w:val="single" w:sz="4" w:space="0" w:color="auto"/>
              <w:left w:val="single" w:sz="4" w:space="0" w:color="auto"/>
              <w:bottom w:val="single" w:sz="4" w:space="0" w:color="auto"/>
              <w:right w:val="single" w:sz="4" w:space="0" w:color="auto"/>
            </w:tcBorders>
          </w:tcPr>
          <w:p w14:paraId="574851DF" w14:textId="77777777" w:rsidR="002F646E" w:rsidRPr="00690A26" w:rsidRDefault="002F646E" w:rsidP="002F646E">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C79B407" w14:textId="77777777" w:rsidR="002F646E" w:rsidRPr="00690A26" w:rsidRDefault="002F646E" w:rsidP="002F646E">
            <w:pPr>
              <w:pStyle w:val="TAL"/>
              <w:rPr>
                <w:noProof/>
              </w:rPr>
            </w:pPr>
          </w:p>
          <w:p w14:paraId="47515C9A" w14:textId="33FC261E" w:rsidR="002F646E" w:rsidRPr="003B2883" w:rsidRDefault="002F646E" w:rsidP="002F646E">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r>
      <w:tr w:rsidR="002F646E" w:rsidRPr="003B2883" w14:paraId="20F3E12C"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69A50FB6" w14:textId="6B4F21DD" w:rsidR="002F646E" w:rsidRPr="003B2883" w:rsidRDefault="002F646E" w:rsidP="002F646E">
            <w:pPr>
              <w:pStyle w:val="TAL"/>
            </w:pPr>
            <w:r>
              <w:rPr>
                <w:rFonts w:eastAsia="MS Mincho"/>
                <w:noProof/>
              </w:rPr>
              <w:t>targetMme</w:t>
            </w:r>
            <w:r w:rsidRPr="00690A26">
              <w:rPr>
                <w:rFonts w:eastAsia="MS Mincho"/>
                <w:noProof/>
              </w:rPr>
              <w:t>Realm</w:t>
            </w:r>
          </w:p>
        </w:tc>
        <w:tc>
          <w:tcPr>
            <w:tcW w:w="3406" w:type="dxa"/>
            <w:tcBorders>
              <w:top w:val="single" w:sz="4" w:space="0" w:color="auto"/>
              <w:left w:val="single" w:sz="4" w:space="0" w:color="auto"/>
              <w:bottom w:val="single" w:sz="4" w:space="0" w:color="auto"/>
              <w:right w:val="single" w:sz="4" w:space="0" w:color="auto"/>
            </w:tcBorders>
          </w:tcPr>
          <w:p w14:paraId="7C58A1B7" w14:textId="55D31ABD" w:rsidR="002F646E" w:rsidRPr="003B2883" w:rsidRDefault="002F646E" w:rsidP="002F646E">
            <w:pPr>
              <w:pStyle w:val="TAL"/>
            </w:pPr>
            <w:r w:rsidRPr="00690A26">
              <w:rPr>
                <w:lang w:eastAsia="zh-CN"/>
              </w:rPr>
              <w:t>DiameterIdentity</w:t>
            </w:r>
          </w:p>
        </w:tc>
        <w:tc>
          <w:tcPr>
            <w:tcW w:w="351" w:type="dxa"/>
            <w:tcBorders>
              <w:top w:val="single" w:sz="4" w:space="0" w:color="auto"/>
              <w:left w:val="single" w:sz="4" w:space="0" w:color="auto"/>
              <w:bottom w:val="single" w:sz="4" w:space="0" w:color="auto"/>
              <w:right w:val="single" w:sz="4" w:space="0" w:color="auto"/>
            </w:tcBorders>
          </w:tcPr>
          <w:p w14:paraId="6F40D932" w14:textId="1EB59D74" w:rsidR="002F646E" w:rsidRPr="003B2883" w:rsidRDefault="002F646E" w:rsidP="002F646E">
            <w:pPr>
              <w:pStyle w:val="TAC"/>
            </w:pPr>
            <w:r w:rsidRPr="00690A26">
              <w:t>C</w:t>
            </w:r>
          </w:p>
        </w:tc>
        <w:tc>
          <w:tcPr>
            <w:tcW w:w="1100" w:type="dxa"/>
            <w:tcBorders>
              <w:top w:val="single" w:sz="4" w:space="0" w:color="auto"/>
              <w:left w:val="single" w:sz="4" w:space="0" w:color="auto"/>
              <w:bottom w:val="single" w:sz="4" w:space="0" w:color="auto"/>
              <w:right w:val="single" w:sz="4" w:space="0" w:color="auto"/>
            </w:tcBorders>
          </w:tcPr>
          <w:p w14:paraId="25D94CC6" w14:textId="386627FC" w:rsidR="002F646E" w:rsidRPr="003B2883" w:rsidRDefault="002F646E" w:rsidP="002F646E">
            <w:pPr>
              <w:pStyle w:val="TAL"/>
            </w:pPr>
            <w:r w:rsidRPr="00690A26">
              <w:rPr>
                <w:noProof/>
              </w:rPr>
              <w:t>0..1</w:t>
            </w:r>
          </w:p>
        </w:tc>
        <w:tc>
          <w:tcPr>
            <w:tcW w:w="2863" w:type="dxa"/>
            <w:tcBorders>
              <w:top w:val="single" w:sz="4" w:space="0" w:color="auto"/>
              <w:left w:val="single" w:sz="4" w:space="0" w:color="auto"/>
              <w:bottom w:val="single" w:sz="4" w:space="0" w:color="auto"/>
              <w:right w:val="single" w:sz="4" w:space="0" w:color="auto"/>
            </w:tcBorders>
          </w:tcPr>
          <w:p w14:paraId="4218B4E8" w14:textId="77777777" w:rsidR="002F646E" w:rsidRPr="00690A26" w:rsidRDefault="002F646E" w:rsidP="002F646E">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48E0F143" w14:textId="77777777" w:rsidR="002F646E" w:rsidRPr="00690A26" w:rsidRDefault="002F646E" w:rsidP="002F646E">
            <w:pPr>
              <w:pStyle w:val="TAL"/>
              <w:rPr>
                <w:noProof/>
              </w:rPr>
            </w:pPr>
          </w:p>
          <w:p w14:paraId="1C631A47" w14:textId="78946E07" w:rsidR="002F646E" w:rsidRPr="003B2883" w:rsidRDefault="002F646E" w:rsidP="002F646E">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r>
      <w:tr w:rsidR="0039349C" w:rsidRPr="003B2883" w14:paraId="082E6B1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675713E" w14:textId="444014AC" w:rsidR="0039349C" w:rsidRDefault="0039349C" w:rsidP="0039349C">
            <w:pPr>
              <w:pStyle w:val="TAL"/>
              <w:rPr>
                <w:rFonts w:eastAsia="MS Mincho"/>
                <w:noProof/>
              </w:rPr>
            </w:pPr>
            <w:r>
              <w:rPr>
                <w:rFonts w:eastAsia="MS Mincho"/>
                <w:noProof/>
              </w:rPr>
              <w:t>utranSrvccInd</w:t>
            </w:r>
          </w:p>
        </w:tc>
        <w:tc>
          <w:tcPr>
            <w:tcW w:w="3406" w:type="dxa"/>
            <w:tcBorders>
              <w:top w:val="single" w:sz="4" w:space="0" w:color="auto"/>
              <w:left w:val="single" w:sz="4" w:space="0" w:color="auto"/>
              <w:bottom w:val="single" w:sz="4" w:space="0" w:color="auto"/>
              <w:right w:val="single" w:sz="4" w:space="0" w:color="auto"/>
            </w:tcBorders>
          </w:tcPr>
          <w:p w14:paraId="32861BEF" w14:textId="6965E49F" w:rsidR="0039349C" w:rsidRPr="00690A26" w:rsidRDefault="0039349C" w:rsidP="0039349C">
            <w:pPr>
              <w:pStyle w:val="TAL"/>
              <w:rPr>
                <w:lang w:eastAsia="zh-CN"/>
              </w:rPr>
            </w:pPr>
            <w:r>
              <w:rPr>
                <w:lang w:eastAsia="zh-CN"/>
              </w:rPr>
              <w:t>boolean</w:t>
            </w:r>
          </w:p>
        </w:tc>
        <w:tc>
          <w:tcPr>
            <w:tcW w:w="351" w:type="dxa"/>
            <w:tcBorders>
              <w:top w:val="single" w:sz="4" w:space="0" w:color="auto"/>
              <w:left w:val="single" w:sz="4" w:space="0" w:color="auto"/>
              <w:bottom w:val="single" w:sz="4" w:space="0" w:color="auto"/>
              <w:right w:val="single" w:sz="4" w:space="0" w:color="auto"/>
            </w:tcBorders>
          </w:tcPr>
          <w:p w14:paraId="5DEA7371" w14:textId="05009550" w:rsidR="0039349C" w:rsidRPr="00690A26" w:rsidRDefault="0039349C" w:rsidP="0039349C">
            <w:pPr>
              <w:pStyle w:val="TAC"/>
            </w:pPr>
            <w:r>
              <w:t>C</w:t>
            </w:r>
          </w:p>
        </w:tc>
        <w:tc>
          <w:tcPr>
            <w:tcW w:w="1100" w:type="dxa"/>
            <w:tcBorders>
              <w:top w:val="single" w:sz="4" w:space="0" w:color="auto"/>
              <w:left w:val="single" w:sz="4" w:space="0" w:color="auto"/>
              <w:bottom w:val="single" w:sz="4" w:space="0" w:color="auto"/>
              <w:right w:val="single" w:sz="4" w:space="0" w:color="auto"/>
            </w:tcBorders>
          </w:tcPr>
          <w:p w14:paraId="065BAB2B" w14:textId="026CC09C" w:rsidR="0039349C" w:rsidRPr="00690A26" w:rsidRDefault="0039349C" w:rsidP="0039349C">
            <w:pPr>
              <w:pStyle w:val="TAL"/>
              <w:rPr>
                <w:noProof/>
              </w:rPr>
            </w:pPr>
            <w:r>
              <w:rPr>
                <w:noProof/>
              </w:rPr>
              <w:t>0..1</w:t>
            </w:r>
          </w:p>
        </w:tc>
        <w:tc>
          <w:tcPr>
            <w:tcW w:w="2863" w:type="dxa"/>
            <w:tcBorders>
              <w:top w:val="single" w:sz="4" w:space="0" w:color="auto"/>
              <w:left w:val="single" w:sz="4" w:space="0" w:color="auto"/>
              <w:bottom w:val="single" w:sz="4" w:space="0" w:color="auto"/>
              <w:right w:val="single" w:sz="4" w:space="0" w:color="auto"/>
            </w:tcBorders>
          </w:tcPr>
          <w:p w14:paraId="2125CA09" w14:textId="77777777" w:rsidR="0039349C" w:rsidRPr="00F80EB5" w:rsidRDefault="0039349C" w:rsidP="0039349C">
            <w:pPr>
              <w:pStyle w:val="TAL"/>
              <w:rPr>
                <w:rFonts w:cs="Arial"/>
                <w:noProof/>
                <w:szCs w:val="18"/>
              </w:rPr>
            </w:pPr>
            <w:r w:rsidRPr="00F80EB5">
              <w:rPr>
                <w:rFonts w:cs="Arial"/>
                <w:noProof/>
                <w:szCs w:val="18"/>
              </w:rPr>
              <w:t>This IE shall be present with value "true" for 5G-SRVCC to 3GPP UTRAN of IMS emergency call, i.e. target node is an MSC.</w:t>
            </w:r>
          </w:p>
          <w:p w14:paraId="41C478F0" w14:textId="77777777" w:rsidR="0039349C" w:rsidRPr="00F80EB5" w:rsidRDefault="0039349C" w:rsidP="0039349C">
            <w:pPr>
              <w:pStyle w:val="TAL"/>
              <w:rPr>
                <w:rFonts w:cs="Arial"/>
                <w:noProof/>
                <w:szCs w:val="18"/>
              </w:rPr>
            </w:pPr>
          </w:p>
          <w:p w14:paraId="29606C7A" w14:textId="77777777" w:rsidR="0039349C" w:rsidRPr="00F80EB5" w:rsidRDefault="0039349C" w:rsidP="0039349C">
            <w:pPr>
              <w:pStyle w:val="TAL"/>
              <w:rPr>
                <w:rFonts w:cs="Arial"/>
                <w:noProof/>
                <w:szCs w:val="18"/>
              </w:rPr>
            </w:pPr>
            <w:r w:rsidRPr="00F80EB5">
              <w:rPr>
                <w:rFonts w:cs="Arial"/>
                <w:noProof/>
                <w:szCs w:val="18"/>
              </w:rPr>
              <w:t>When present, this IE shall be set for the following value:</w:t>
            </w:r>
          </w:p>
          <w:p w14:paraId="732E3D43" w14:textId="3C35F693" w:rsidR="0039349C" w:rsidRPr="00F80EB5" w:rsidRDefault="00F80EB5" w:rsidP="00F80EB5">
            <w:pPr>
              <w:pStyle w:val="B1"/>
              <w:rPr>
                <w:rFonts w:ascii="Arial" w:hAnsi="Arial" w:cs="Arial"/>
                <w:noProof/>
                <w:sz w:val="18"/>
                <w:szCs w:val="18"/>
              </w:rPr>
            </w:pPr>
            <w:bookmarkStart w:id="3907" w:name="_PERM_MCCTEMPBM_CRPT48240307___7"/>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true: IMS emergency call handover to UTRAN</w:t>
            </w:r>
          </w:p>
          <w:p w14:paraId="4FF13557" w14:textId="3B7FC74C" w:rsidR="0039349C" w:rsidRPr="00F80EB5" w:rsidRDefault="00F80EB5" w:rsidP="00F80EB5">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false: No IMS emergency call handover to UTRAN</w:t>
            </w:r>
          </w:p>
          <w:bookmarkEnd w:id="3907"/>
          <w:p w14:paraId="05C2406E" w14:textId="77777777" w:rsidR="0039349C" w:rsidRPr="00F80EB5" w:rsidRDefault="0039349C" w:rsidP="0039349C">
            <w:pPr>
              <w:pStyle w:val="TAL"/>
              <w:rPr>
                <w:rFonts w:cs="Arial"/>
                <w:noProof/>
                <w:szCs w:val="18"/>
              </w:rPr>
            </w:pPr>
          </w:p>
        </w:tc>
      </w:tr>
      <w:tr w:rsidR="0039349C" w:rsidRPr="003B2883" w14:paraId="61CC422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8C15787" w14:textId="77777777" w:rsidR="0039349C" w:rsidRPr="003B2883" w:rsidRDefault="0039349C" w:rsidP="002715FF">
            <w:pPr>
              <w:pStyle w:val="TAL"/>
            </w:pPr>
            <w:r w:rsidRPr="002715FF">
              <w:t>civicAddress</w:t>
            </w:r>
          </w:p>
        </w:tc>
        <w:tc>
          <w:tcPr>
            <w:tcW w:w="3406" w:type="dxa"/>
            <w:tcBorders>
              <w:top w:val="single" w:sz="4" w:space="0" w:color="auto"/>
              <w:left w:val="single" w:sz="4" w:space="0" w:color="auto"/>
              <w:bottom w:val="single" w:sz="4" w:space="0" w:color="auto"/>
              <w:right w:val="single" w:sz="4" w:space="0" w:color="auto"/>
            </w:tcBorders>
          </w:tcPr>
          <w:p w14:paraId="6C47B3ED" w14:textId="77777777" w:rsidR="0039349C" w:rsidRPr="003B2883" w:rsidRDefault="0039349C" w:rsidP="0039349C">
            <w:pPr>
              <w:pStyle w:val="TAL"/>
            </w:pPr>
            <w:r w:rsidRPr="003B2883">
              <w:rPr>
                <w:color w:val="000000"/>
              </w:rPr>
              <w:t>CivicAddress</w:t>
            </w:r>
          </w:p>
        </w:tc>
        <w:tc>
          <w:tcPr>
            <w:tcW w:w="351" w:type="dxa"/>
            <w:tcBorders>
              <w:top w:val="single" w:sz="4" w:space="0" w:color="auto"/>
              <w:left w:val="single" w:sz="4" w:space="0" w:color="auto"/>
              <w:bottom w:val="single" w:sz="4" w:space="0" w:color="auto"/>
              <w:right w:val="single" w:sz="4" w:space="0" w:color="auto"/>
            </w:tcBorders>
          </w:tcPr>
          <w:p w14:paraId="15CE7BCB" w14:textId="77777777" w:rsidR="0039349C" w:rsidRPr="003B2883" w:rsidRDefault="0039349C"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2D6FD56B" w14:textId="77777777" w:rsidR="0039349C" w:rsidRPr="003B2883" w:rsidRDefault="0039349C"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365B25F7" w14:textId="77777777" w:rsidR="0039349C" w:rsidRPr="003B2883" w:rsidRDefault="0039349C" w:rsidP="0039349C">
            <w:pPr>
              <w:pStyle w:val="TAL"/>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39349C" w:rsidRPr="003B2883" w14:paraId="049574F6"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7411DE2D" w14:textId="77777777" w:rsidR="0039349C" w:rsidRPr="003B2883" w:rsidRDefault="0039349C" w:rsidP="0039349C">
            <w:pPr>
              <w:pStyle w:val="TAL"/>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6C855DA7" w14:textId="77777777" w:rsidR="0039349C" w:rsidRPr="003B2883" w:rsidRDefault="0039349C" w:rsidP="0039349C">
            <w:pPr>
              <w:pStyle w:val="TAL"/>
            </w:pPr>
            <w:r w:rsidRPr="003B2883">
              <w:t>BarometricPressure</w:t>
            </w:r>
          </w:p>
        </w:tc>
        <w:tc>
          <w:tcPr>
            <w:tcW w:w="351" w:type="dxa"/>
            <w:tcBorders>
              <w:top w:val="single" w:sz="4" w:space="0" w:color="auto"/>
              <w:left w:val="single" w:sz="4" w:space="0" w:color="auto"/>
              <w:bottom w:val="single" w:sz="4" w:space="0" w:color="auto"/>
              <w:right w:val="single" w:sz="4" w:space="0" w:color="auto"/>
            </w:tcBorders>
          </w:tcPr>
          <w:p w14:paraId="5366D2DE" w14:textId="77777777" w:rsidR="0039349C" w:rsidRPr="003B2883" w:rsidRDefault="0039349C" w:rsidP="002715FF">
            <w:pPr>
              <w:pStyle w:val="TAL"/>
            </w:pPr>
            <w:r w:rsidRPr="002715FF">
              <w:t>O</w:t>
            </w:r>
          </w:p>
        </w:tc>
        <w:tc>
          <w:tcPr>
            <w:tcW w:w="1100" w:type="dxa"/>
            <w:tcBorders>
              <w:top w:val="single" w:sz="4" w:space="0" w:color="auto"/>
              <w:left w:val="single" w:sz="4" w:space="0" w:color="auto"/>
              <w:bottom w:val="single" w:sz="4" w:space="0" w:color="auto"/>
              <w:right w:val="single" w:sz="4" w:space="0" w:color="auto"/>
            </w:tcBorders>
          </w:tcPr>
          <w:p w14:paraId="2AB46A96" w14:textId="77777777" w:rsidR="0039349C" w:rsidRPr="003B2883" w:rsidRDefault="0039349C"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6669D175" w14:textId="77777777" w:rsidR="0039349C" w:rsidRPr="003B2883" w:rsidRDefault="0039349C" w:rsidP="0039349C">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39349C" w:rsidRPr="003B2883" w14:paraId="25946595"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74B4B3B7" w14:textId="77777777" w:rsidR="0039349C" w:rsidRPr="003B2883" w:rsidRDefault="0039349C" w:rsidP="0039349C">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535F7614" w14:textId="77777777" w:rsidR="0039349C" w:rsidRPr="003B2883" w:rsidRDefault="0039349C" w:rsidP="0039349C">
            <w:pPr>
              <w:pStyle w:val="TAL"/>
            </w:pPr>
            <w:r w:rsidRPr="003B2883">
              <w:t>Altitude</w:t>
            </w:r>
          </w:p>
        </w:tc>
        <w:tc>
          <w:tcPr>
            <w:tcW w:w="351" w:type="dxa"/>
            <w:tcBorders>
              <w:top w:val="single" w:sz="4" w:space="0" w:color="auto"/>
              <w:left w:val="single" w:sz="4" w:space="0" w:color="auto"/>
              <w:bottom w:val="single" w:sz="4" w:space="0" w:color="auto"/>
              <w:right w:val="single" w:sz="4" w:space="0" w:color="auto"/>
            </w:tcBorders>
          </w:tcPr>
          <w:p w14:paraId="1041CE30" w14:textId="77777777" w:rsidR="0039349C" w:rsidRPr="003B2883" w:rsidRDefault="0039349C" w:rsidP="002715FF">
            <w:pPr>
              <w:pStyle w:val="TAL"/>
              <w:rPr>
                <w:color w:val="000000"/>
              </w:rPr>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78FB0A6" w14:textId="77777777" w:rsidR="0039349C" w:rsidRPr="003B2883" w:rsidRDefault="0039349C" w:rsidP="0039349C">
            <w:pPr>
              <w:pStyle w:val="TAL"/>
              <w:rPr>
                <w:color w:val="000000"/>
              </w:rPr>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6E78A665" w14:textId="77777777" w:rsidR="0039349C" w:rsidRPr="003B2883" w:rsidRDefault="0039349C" w:rsidP="0039349C">
            <w:pPr>
              <w:pStyle w:val="TAL"/>
            </w:pPr>
            <w:r w:rsidRPr="003B2883">
              <w:rPr>
                <w:rFonts w:cs="Arial"/>
                <w:szCs w:val="18"/>
              </w:rPr>
              <w:t>If present, this IE indicates the altitude of the positioning estimate.</w:t>
            </w:r>
          </w:p>
        </w:tc>
      </w:tr>
      <w:tr w:rsidR="0039349C" w:rsidRPr="003B2883" w14:paraId="7CC7C74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909C664" w14:textId="77777777" w:rsidR="0039349C" w:rsidRPr="003B2883" w:rsidRDefault="0039349C" w:rsidP="0039349C">
            <w:pPr>
              <w:pStyle w:val="TAL"/>
            </w:pPr>
            <w:r w:rsidRPr="003B2883">
              <w:t>supportedFeatures</w:t>
            </w:r>
          </w:p>
        </w:tc>
        <w:tc>
          <w:tcPr>
            <w:tcW w:w="3406" w:type="dxa"/>
            <w:tcBorders>
              <w:top w:val="single" w:sz="4" w:space="0" w:color="auto"/>
              <w:left w:val="single" w:sz="4" w:space="0" w:color="auto"/>
              <w:bottom w:val="single" w:sz="4" w:space="0" w:color="auto"/>
              <w:right w:val="single" w:sz="4" w:space="0" w:color="auto"/>
            </w:tcBorders>
          </w:tcPr>
          <w:p w14:paraId="170CCC30" w14:textId="77777777" w:rsidR="0039349C" w:rsidRPr="003B2883" w:rsidRDefault="0039349C" w:rsidP="0039349C">
            <w:pPr>
              <w:pStyle w:val="TAL"/>
            </w:pPr>
            <w:r w:rsidRPr="003B2883">
              <w:t>SupportedFeatures</w:t>
            </w:r>
          </w:p>
        </w:tc>
        <w:tc>
          <w:tcPr>
            <w:tcW w:w="351" w:type="dxa"/>
            <w:tcBorders>
              <w:top w:val="single" w:sz="4" w:space="0" w:color="auto"/>
              <w:left w:val="single" w:sz="4" w:space="0" w:color="auto"/>
              <w:bottom w:val="single" w:sz="4" w:space="0" w:color="auto"/>
              <w:right w:val="single" w:sz="4" w:space="0" w:color="auto"/>
            </w:tcBorders>
          </w:tcPr>
          <w:p w14:paraId="61020974" w14:textId="77777777" w:rsidR="0039349C" w:rsidRPr="003B2883" w:rsidRDefault="0039349C" w:rsidP="0039349C">
            <w:pPr>
              <w:pStyle w:val="TAC"/>
            </w:pPr>
            <w:r w:rsidRPr="003B2883">
              <w:t>C</w:t>
            </w:r>
          </w:p>
        </w:tc>
        <w:tc>
          <w:tcPr>
            <w:tcW w:w="1100" w:type="dxa"/>
            <w:tcBorders>
              <w:top w:val="single" w:sz="4" w:space="0" w:color="auto"/>
              <w:left w:val="single" w:sz="4" w:space="0" w:color="auto"/>
              <w:bottom w:val="single" w:sz="4" w:space="0" w:color="auto"/>
              <w:right w:val="single" w:sz="4" w:space="0" w:color="auto"/>
            </w:tcBorders>
          </w:tcPr>
          <w:p w14:paraId="263193F0" w14:textId="77777777" w:rsidR="0039349C" w:rsidRPr="003B2883" w:rsidRDefault="0039349C" w:rsidP="0039349C">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57052E23" w14:textId="77777777" w:rsidR="0039349C" w:rsidRPr="003B2883" w:rsidRDefault="0039349C" w:rsidP="0039349C">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39349C" w:rsidRPr="003B2883" w14:paraId="0EB39C8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7351BCE" w14:textId="77777777" w:rsidR="0039349C" w:rsidRPr="003B2883" w:rsidRDefault="0039349C" w:rsidP="0039349C">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14:paraId="6B78710B" w14:textId="77777777" w:rsidR="0039349C" w:rsidRPr="003B2883" w:rsidRDefault="0039349C" w:rsidP="0039349C">
            <w:pPr>
              <w:pStyle w:val="TAL"/>
            </w:pPr>
            <w:r>
              <w:t>LMFIdentification</w:t>
            </w:r>
          </w:p>
        </w:tc>
        <w:tc>
          <w:tcPr>
            <w:tcW w:w="351" w:type="dxa"/>
            <w:tcBorders>
              <w:top w:val="single" w:sz="4" w:space="0" w:color="auto"/>
              <w:left w:val="single" w:sz="4" w:space="0" w:color="auto"/>
              <w:bottom w:val="single" w:sz="4" w:space="0" w:color="auto"/>
              <w:right w:val="single" w:sz="4" w:space="0" w:color="auto"/>
            </w:tcBorders>
          </w:tcPr>
          <w:p w14:paraId="0695B094" w14:textId="77777777" w:rsidR="0039349C" w:rsidRPr="003B2883" w:rsidRDefault="0039349C" w:rsidP="0039349C">
            <w:pPr>
              <w:pStyle w:val="TAC"/>
            </w:pPr>
            <w:r>
              <w:t>O</w:t>
            </w:r>
          </w:p>
        </w:tc>
        <w:tc>
          <w:tcPr>
            <w:tcW w:w="1100" w:type="dxa"/>
            <w:tcBorders>
              <w:top w:val="single" w:sz="4" w:space="0" w:color="auto"/>
              <w:left w:val="single" w:sz="4" w:space="0" w:color="auto"/>
              <w:bottom w:val="single" w:sz="4" w:space="0" w:color="auto"/>
              <w:right w:val="single" w:sz="4" w:space="0" w:color="auto"/>
            </w:tcBorders>
          </w:tcPr>
          <w:p w14:paraId="37A3E1BA" w14:textId="77777777" w:rsidR="0039349C" w:rsidRPr="003B2883" w:rsidRDefault="0039349C" w:rsidP="0039349C">
            <w:pPr>
              <w:pStyle w:val="TAL"/>
            </w:pPr>
            <w:r>
              <w:t>0..1</w:t>
            </w:r>
          </w:p>
        </w:tc>
        <w:tc>
          <w:tcPr>
            <w:tcW w:w="2863" w:type="dxa"/>
            <w:tcBorders>
              <w:top w:val="single" w:sz="4" w:space="0" w:color="auto"/>
              <w:left w:val="single" w:sz="4" w:space="0" w:color="auto"/>
              <w:bottom w:val="single" w:sz="4" w:space="0" w:color="auto"/>
              <w:right w:val="single" w:sz="4" w:space="0" w:color="auto"/>
            </w:tcBorders>
          </w:tcPr>
          <w:p w14:paraId="25176CBF" w14:textId="77777777" w:rsidR="0039349C" w:rsidRPr="003B2883" w:rsidRDefault="0039349C" w:rsidP="0039349C">
            <w:pPr>
              <w:pStyle w:val="TAL"/>
              <w:rPr>
                <w:rFonts w:cs="Arial"/>
                <w:szCs w:val="18"/>
              </w:rPr>
            </w:pPr>
            <w:r>
              <w:rPr>
                <w:rFonts w:cs="Arial"/>
                <w:szCs w:val="18"/>
              </w:rPr>
              <w:t>If present, this IE contains the identification of a serving LMF for periodic or triggered location</w:t>
            </w:r>
          </w:p>
        </w:tc>
      </w:tr>
      <w:tr w:rsidR="0039349C" w:rsidRPr="003B2883" w14:paraId="550127F0"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B87AE6C" w14:textId="77777777" w:rsidR="0039349C" w:rsidRDefault="0039349C" w:rsidP="0039349C">
            <w:pPr>
              <w:pStyle w:val="TAL"/>
              <w:rPr>
                <w:lang w:val="en-US"/>
              </w:rPr>
            </w:pPr>
            <w:r>
              <w:rPr>
                <w:rFonts w:hint="eastAsia"/>
                <w:lang w:val="en-US" w:eastAsia="zh-CN"/>
              </w:rPr>
              <w:t>locationPrivacyVerResult</w:t>
            </w:r>
          </w:p>
        </w:tc>
        <w:tc>
          <w:tcPr>
            <w:tcW w:w="3406" w:type="dxa"/>
            <w:tcBorders>
              <w:top w:val="single" w:sz="4" w:space="0" w:color="auto"/>
              <w:left w:val="single" w:sz="4" w:space="0" w:color="auto"/>
              <w:bottom w:val="single" w:sz="4" w:space="0" w:color="auto"/>
              <w:right w:val="single" w:sz="4" w:space="0" w:color="auto"/>
            </w:tcBorders>
          </w:tcPr>
          <w:p w14:paraId="3F3B297F" w14:textId="77777777" w:rsidR="0039349C" w:rsidRDefault="0039349C" w:rsidP="002715FF">
            <w:pPr>
              <w:pStyle w:val="TAL"/>
            </w:pPr>
            <w:r w:rsidRPr="002715FF">
              <w:rPr>
                <w:rFonts w:hint="eastAsia"/>
              </w:rPr>
              <w:t>LocationPrivacyVerResult</w:t>
            </w:r>
          </w:p>
        </w:tc>
        <w:tc>
          <w:tcPr>
            <w:tcW w:w="351" w:type="dxa"/>
            <w:tcBorders>
              <w:top w:val="single" w:sz="4" w:space="0" w:color="auto"/>
              <w:left w:val="single" w:sz="4" w:space="0" w:color="auto"/>
              <w:bottom w:val="single" w:sz="4" w:space="0" w:color="auto"/>
              <w:right w:val="single" w:sz="4" w:space="0" w:color="auto"/>
            </w:tcBorders>
          </w:tcPr>
          <w:p w14:paraId="5BB3B2D2" w14:textId="77777777" w:rsidR="0039349C" w:rsidRDefault="0039349C" w:rsidP="0039349C">
            <w:pPr>
              <w:pStyle w:val="TAC"/>
            </w:pPr>
            <w:r>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17DFF949" w14:textId="77777777" w:rsidR="0039349C" w:rsidRDefault="0039349C" w:rsidP="0039349C">
            <w:pPr>
              <w:pStyle w:val="TAL"/>
            </w:pPr>
            <w:r>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066B1494" w14:textId="77777777" w:rsidR="0039349C" w:rsidRDefault="0039349C" w:rsidP="0039349C">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r>
      <w:tr w:rsidR="0039349C" w:rsidRPr="003B2883" w14:paraId="6D62749D" w14:textId="77777777" w:rsidTr="003B466D">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2866088B" w14:textId="77777777" w:rsidR="0039349C" w:rsidRDefault="0039349C" w:rsidP="0039349C">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r>
    </w:tbl>
    <w:p w14:paraId="7520AD1C" w14:textId="77777777" w:rsidR="00602AC0" w:rsidRPr="003B2883" w:rsidRDefault="00602AC0" w:rsidP="00602AC0"/>
    <w:p w14:paraId="019DF19A" w14:textId="77777777" w:rsidR="00602AC0" w:rsidRPr="003B2883" w:rsidRDefault="00602AC0" w:rsidP="009A30FA">
      <w:pPr>
        <w:pStyle w:val="Heading5"/>
      </w:pPr>
      <w:bookmarkStart w:id="3908" w:name="_Toc25156599"/>
      <w:bookmarkStart w:id="3909" w:name="_Toc34124904"/>
      <w:bookmarkStart w:id="3910" w:name="_Toc43208039"/>
      <w:bookmarkStart w:id="3911" w:name="_Toc49857506"/>
      <w:bookmarkStart w:id="3912" w:name="_Toc56677351"/>
      <w:bookmarkStart w:id="3913" w:name="_Toc56696599"/>
      <w:bookmarkStart w:id="3914" w:name="_Toc81227960"/>
      <w:bookmarkStart w:id="3915" w:name="_Toc90636216"/>
      <w:r w:rsidRPr="003B2883">
        <w:t>6.4.6.2.4</w:t>
      </w:r>
      <w:r w:rsidRPr="003B2883">
        <w:tab/>
        <w:t>Type: Notified</w:t>
      </w:r>
      <w:r w:rsidRPr="003B2883">
        <w:rPr>
          <w:lang w:eastAsia="zh-CN"/>
        </w:rPr>
        <w:t>PosInfo</w:t>
      </w:r>
      <w:bookmarkEnd w:id="3908"/>
      <w:bookmarkEnd w:id="3909"/>
      <w:bookmarkEnd w:id="3910"/>
      <w:bookmarkEnd w:id="3911"/>
      <w:bookmarkEnd w:id="3912"/>
      <w:bookmarkEnd w:id="3913"/>
      <w:bookmarkEnd w:id="3914"/>
      <w:bookmarkEnd w:id="3915"/>
    </w:p>
    <w:p w14:paraId="234A601D"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602AC0" w:rsidRPr="003B2883" w14:paraId="2DD1BA5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7755F0BB" w14:textId="77777777" w:rsidR="00602AC0" w:rsidRPr="003B2883" w:rsidRDefault="00602AC0" w:rsidP="001D4998">
            <w:pPr>
              <w:pStyle w:val="TAH"/>
            </w:pPr>
            <w:r w:rsidRPr="003B2883">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3701241E" w14:textId="77777777" w:rsidR="00602AC0" w:rsidRPr="003B2883" w:rsidRDefault="00602AC0" w:rsidP="001D4998">
            <w:pPr>
              <w:pStyle w:val="TAH"/>
            </w:pPr>
            <w:r w:rsidRPr="003B2883">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14:paraId="41D35D9A" w14:textId="77777777" w:rsidR="00602AC0" w:rsidRPr="003B2883" w:rsidRDefault="00602AC0" w:rsidP="001D4998">
            <w:pPr>
              <w:pStyle w:val="TAH"/>
            </w:pPr>
            <w:r w:rsidRPr="003B2883">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14:paraId="64BABA74" w14:textId="77777777" w:rsidR="00602AC0" w:rsidRPr="003B2883" w:rsidRDefault="00602AC0" w:rsidP="00C9263C">
            <w:pPr>
              <w:pStyle w:val="TAH"/>
            </w:pPr>
            <w:r w:rsidRPr="00C9263C">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6A8FE85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5A4CED"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61E62F76" w14:textId="77777777" w:rsidR="00602AC0" w:rsidRPr="003B2883" w:rsidRDefault="00602AC0" w:rsidP="002715FF">
            <w:pPr>
              <w:pStyle w:val="TAL"/>
            </w:pPr>
            <w:r w:rsidRPr="002715FF">
              <w:t>locationEvent</w:t>
            </w:r>
          </w:p>
        </w:tc>
        <w:tc>
          <w:tcPr>
            <w:tcW w:w="3406" w:type="dxa"/>
            <w:tcBorders>
              <w:top w:val="single" w:sz="4" w:space="0" w:color="auto"/>
              <w:left w:val="single" w:sz="4" w:space="0" w:color="auto"/>
              <w:bottom w:val="single" w:sz="4" w:space="0" w:color="auto"/>
              <w:right w:val="single" w:sz="4" w:space="0" w:color="auto"/>
            </w:tcBorders>
          </w:tcPr>
          <w:p w14:paraId="56B7A0E0" w14:textId="77777777" w:rsidR="00602AC0" w:rsidRPr="003B2883" w:rsidRDefault="00602AC0" w:rsidP="001D4998">
            <w:pPr>
              <w:pStyle w:val="TAL"/>
              <w:rPr>
                <w:color w:val="000000"/>
              </w:rPr>
            </w:pPr>
            <w:r w:rsidRPr="003B2883">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tcPr>
          <w:p w14:paraId="5DA39780" w14:textId="77777777" w:rsidR="00602AC0" w:rsidRPr="003B2883" w:rsidRDefault="00602AC0" w:rsidP="002715FF">
            <w:pPr>
              <w:pStyle w:val="TAC"/>
            </w:pPr>
            <w:r w:rsidRPr="002715FF">
              <w:t>M</w:t>
            </w:r>
          </w:p>
        </w:tc>
        <w:tc>
          <w:tcPr>
            <w:tcW w:w="1105" w:type="dxa"/>
            <w:tcBorders>
              <w:top w:val="single" w:sz="4" w:space="0" w:color="auto"/>
              <w:left w:val="single" w:sz="4" w:space="0" w:color="auto"/>
              <w:bottom w:val="single" w:sz="4" w:space="0" w:color="auto"/>
              <w:right w:val="single" w:sz="4" w:space="0" w:color="auto"/>
            </w:tcBorders>
          </w:tcPr>
          <w:p w14:paraId="67F7F971" w14:textId="77777777" w:rsidR="00602AC0" w:rsidRPr="003B2883" w:rsidRDefault="00602AC0" w:rsidP="002715FF">
            <w:pPr>
              <w:pStyle w:val="TAL"/>
            </w:pPr>
            <w:r w:rsidRPr="002715FF">
              <w:t>1</w:t>
            </w:r>
          </w:p>
        </w:tc>
        <w:tc>
          <w:tcPr>
            <w:tcW w:w="3093" w:type="dxa"/>
            <w:tcBorders>
              <w:top w:val="single" w:sz="4" w:space="0" w:color="auto"/>
              <w:left w:val="single" w:sz="4" w:space="0" w:color="auto"/>
              <w:bottom w:val="single" w:sz="4" w:space="0" w:color="auto"/>
              <w:right w:val="single" w:sz="4" w:space="0" w:color="auto"/>
            </w:tcBorders>
          </w:tcPr>
          <w:p w14:paraId="2F294C21" w14:textId="77777777" w:rsidR="00602AC0" w:rsidRPr="003B2883" w:rsidRDefault="00602AC0" w:rsidP="001D4998">
            <w:pPr>
              <w:pStyle w:val="TAL"/>
              <w:rPr>
                <w:rFonts w:cs="Arial"/>
                <w:color w:val="000000"/>
                <w:szCs w:val="18"/>
              </w:rPr>
            </w:pPr>
            <w:r w:rsidRPr="003B2883">
              <w:rPr>
                <w:color w:val="000000"/>
              </w:rPr>
              <w:t xml:space="preserve">This IE </w:t>
            </w:r>
            <w:r w:rsidRPr="003B2883">
              <w:rPr>
                <w:rFonts w:hint="eastAsia"/>
                <w:color w:val="000000"/>
                <w:lang w:eastAsia="zh-CN"/>
              </w:rPr>
              <w:t xml:space="preserve">shall </w:t>
            </w:r>
            <w:r w:rsidRPr="003B2883">
              <w:rPr>
                <w:color w:val="000000"/>
              </w:rPr>
              <w:t>contain the type of event that caused the location procedure to be initiated.</w:t>
            </w:r>
          </w:p>
        </w:tc>
      </w:tr>
      <w:tr w:rsidR="00602AC0" w:rsidRPr="003B2883" w14:paraId="1E0DF481"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946101D" w14:textId="77777777" w:rsidR="00602AC0" w:rsidRPr="003B2883" w:rsidRDefault="00602AC0" w:rsidP="002715FF">
            <w:pPr>
              <w:pStyle w:val="TAL"/>
              <w:rPr>
                <w:lang w:eastAsia="zh-CN"/>
              </w:rPr>
            </w:pPr>
            <w:r w:rsidRPr="002715FF">
              <w:t>supi</w:t>
            </w:r>
          </w:p>
        </w:tc>
        <w:tc>
          <w:tcPr>
            <w:tcW w:w="3406" w:type="dxa"/>
            <w:tcBorders>
              <w:top w:val="single" w:sz="4" w:space="0" w:color="auto"/>
              <w:left w:val="single" w:sz="4" w:space="0" w:color="auto"/>
              <w:bottom w:val="single" w:sz="4" w:space="0" w:color="auto"/>
              <w:right w:val="single" w:sz="4" w:space="0" w:color="auto"/>
            </w:tcBorders>
          </w:tcPr>
          <w:p w14:paraId="1FE51795" w14:textId="77777777" w:rsidR="00602AC0" w:rsidRPr="003B2883" w:rsidRDefault="00602AC0" w:rsidP="001D4998">
            <w:pPr>
              <w:pStyle w:val="TAL"/>
              <w:rPr>
                <w:color w:val="000000"/>
                <w:lang w:eastAsia="zh-CN"/>
              </w:rPr>
            </w:pPr>
            <w:r w:rsidRPr="003B2883">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tcPr>
          <w:p w14:paraId="32C669F3" w14:textId="77777777" w:rsidR="00602AC0" w:rsidRPr="003B2883" w:rsidRDefault="00602AC0" w:rsidP="002715FF">
            <w:pPr>
              <w:pStyle w:val="TAC"/>
              <w:rPr>
                <w:lang w:eastAsia="zh-CN"/>
              </w:rPr>
            </w:pPr>
            <w:r w:rsidRPr="002715FF">
              <w:t>C</w:t>
            </w:r>
          </w:p>
        </w:tc>
        <w:tc>
          <w:tcPr>
            <w:tcW w:w="1105" w:type="dxa"/>
            <w:tcBorders>
              <w:top w:val="single" w:sz="4" w:space="0" w:color="auto"/>
              <w:left w:val="single" w:sz="4" w:space="0" w:color="auto"/>
              <w:bottom w:val="single" w:sz="4" w:space="0" w:color="auto"/>
              <w:right w:val="single" w:sz="4" w:space="0" w:color="auto"/>
            </w:tcBorders>
          </w:tcPr>
          <w:p w14:paraId="00DB5950" w14:textId="77777777" w:rsidR="00602AC0" w:rsidRPr="003B2883" w:rsidRDefault="00602AC0" w:rsidP="002715FF">
            <w:pPr>
              <w:pStyle w:val="TAL"/>
              <w:rPr>
                <w:lang w:eastAsia="zh-CN"/>
              </w:rPr>
            </w:pPr>
            <w:r w:rsidRPr="002715FF">
              <w:t>0..1</w:t>
            </w:r>
          </w:p>
        </w:tc>
        <w:tc>
          <w:tcPr>
            <w:tcW w:w="3093" w:type="dxa"/>
            <w:tcBorders>
              <w:top w:val="single" w:sz="4" w:space="0" w:color="auto"/>
              <w:left w:val="single" w:sz="4" w:space="0" w:color="auto"/>
              <w:bottom w:val="single" w:sz="4" w:space="0" w:color="auto"/>
              <w:right w:val="single" w:sz="4" w:space="0" w:color="auto"/>
            </w:tcBorders>
          </w:tcPr>
          <w:p w14:paraId="79FDF0DB" w14:textId="77777777" w:rsidR="00602AC0" w:rsidRPr="003B2883" w:rsidRDefault="00602AC0" w:rsidP="001D4998">
            <w:pPr>
              <w:pStyle w:val="TAL"/>
              <w:rPr>
                <w:rFonts w:cs="Arial"/>
                <w:color w:val="000000"/>
                <w:szCs w:val="18"/>
                <w:lang w:eastAsia="zh-CN"/>
              </w:rPr>
            </w:pPr>
            <w:r w:rsidRPr="003B2883">
              <w:rPr>
                <w:rFonts w:cs="Arial" w:hint="eastAsia"/>
                <w:color w:val="000000"/>
                <w:szCs w:val="18"/>
                <w:lang w:eastAsia="zh-CN"/>
              </w:rPr>
              <w:t xml:space="preserve">This IE shall contain the </w:t>
            </w:r>
            <w:r w:rsidRPr="003B2883">
              <w:rPr>
                <w:rFonts w:cs="Arial"/>
                <w:color w:val="000000"/>
                <w:szCs w:val="18"/>
                <w:lang w:eastAsia="zh-CN"/>
              </w:rPr>
              <w:t>SUPI if available (see NOTE 1).</w:t>
            </w:r>
          </w:p>
        </w:tc>
      </w:tr>
      <w:tr w:rsidR="00602AC0" w:rsidRPr="003B2883" w14:paraId="3F1A088B"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869A9F2" w14:textId="77777777" w:rsidR="00602AC0" w:rsidRPr="003B2883" w:rsidRDefault="00602AC0" w:rsidP="002715FF">
            <w:pPr>
              <w:pStyle w:val="TAL"/>
            </w:pPr>
            <w:r w:rsidRPr="002715FF">
              <w:t>gpsi</w:t>
            </w:r>
          </w:p>
        </w:tc>
        <w:tc>
          <w:tcPr>
            <w:tcW w:w="3406" w:type="dxa"/>
            <w:tcBorders>
              <w:top w:val="single" w:sz="4" w:space="0" w:color="auto"/>
              <w:left w:val="single" w:sz="4" w:space="0" w:color="auto"/>
              <w:bottom w:val="single" w:sz="4" w:space="0" w:color="auto"/>
              <w:right w:val="single" w:sz="4" w:space="0" w:color="auto"/>
            </w:tcBorders>
          </w:tcPr>
          <w:p w14:paraId="28A95B6B" w14:textId="77777777" w:rsidR="00602AC0" w:rsidRPr="003B2883" w:rsidRDefault="00602AC0" w:rsidP="001D4998">
            <w:pPr>
              <w:pStyle w:val="TAL"/>
              <w:rPr>
                <w:color w:val="000000"/>
              </w:rPr>
            </w:pPr>
            <w:r w:rsidRPr="003B2883">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tcPr>
          <w:p w14:paraId="0424DBAF" w14:textId="77777777" w:rsidR="00602AC0" w:rsidRPr="003B2883" w:rsidRDefault="00602AC0" w:rsidP="002715FF">
            <w:pPr>
              <w:pStyle w:val="TAC"/>
            </w:pPr>
            <w:r w:rsidRPr="002715FF">
              <w:rPr>
                <w:rFonts w:hint="eastAsia"/>
              </w:rPr>
              <w:t>C</w:t>
            </w:r>
          </w:p>
        </w:tc>
        <w:tc>
          <w:tcPr>
            <w:tcW w:w="1105" w:type="dxa"/>
            <w:tcBorders>
              <w:top w:val="single" w:sz="4" w:space="0" w:color="auto"/>
              <w:left w:val="single" w:sz="4" w:space="0" w:color="auto"/>
              <w:bottom w:val="single" w:sz="4" w:space="0" w:color="auto"/>
              <w:right w:val="single" w:sz="4" w:space="0" w:color="auto"/>
            </w:tcBorders>
          </w:tcPr>
          <w:p w14:paraId="150C8AD0" w14:textId="77777777" w:rsidR="00602AC0" w:rsidRPr="003B2883" w:rsidRDefault="00602AC0" w:rsidP="002715FF">
            <w:pPr>
              <w:pStyle w:val="TAL"/>
            </w:pPr>
            <w:r w:rsidRPr="002715FF">
              <w:rPr>
                <w:rFonts w:hint="eastAsia"/>
              </w:rPr>
              <w:t>0..1</w:t>
            </w:r>
          </w:p>
        </w:tc>
        <w:tc>
          <w:tcPr>
            <w:tcW w:w="3093" w:type="dxa"/>
            <w:tcBorders>
              <w:top w:val="single" w:sz="4" w:space="0" w:color="auto"/>
              <w:left w:val="single" w:sz="4" w:space="0" w:color="auto"/>
              <w:bottom w:val="single" w:sz="4" w:space="0" w:color="auto"/>
              <w:right w:val="single" w:sz="4" w:space="0" w:color="auto"/>
            </w:tcBorders>
          </w:tcPr>
          <w:p w14:paraId="1D3616EB" w14:textId="77777777" w:rsidR="00602AC0" w:rsidRPr="003B2883" w:rsidRDefault="00602AC0" w:rsidP="001D4998">
            <w:pPr>
              <w:pStyle w:val="TAL"/>
              <w:rPr>
                <w:rFonts w:cs="Arial"/>
                <w:color w:val="000000"/>
                <w:szCs w:val="18"/>
              </w:rPr>
            </w:pPr>
            <w:r w:rsidRPr="003B2883">
              <w:rPr>
                <w:rFonts w:cs="Arial"/>
                <w:color w:val="000000"/>
                <w:szCs w:val="18"/>
              </w:rPr>
              <w:t>This IE shall contain the GPSI if available (see NOTE 1).</w:t>
            </w:r>
          </w:p>
        </w:tc>
      </w:tr>
      <w:tr w:rsidR="00602AC0" w:rsidRPr="003B2883" w14:paraId="269196C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64C687CC" w14:textId="77777777" w:rsidR="00602AC0" w:rsidRPr="003B2883" w:rsidRDefault="00602AC0" w:rsidP="002715FF">
            <w:pPr>
              <w:pStyle w:val="TAL"/>
              <w:rPr>
                <w:lang w:eastAsia="zh-CN"/>
              </w:rPr>
            </w:pPr>
            <w:r w:rsidRPr="002715FF">
              <w:t>pei</w:t>
            </w:r>
          </w:p>
        </w:tc>
        <w:tc>
          <w:tcPr>
            <w:tcW w:w="3406" w:type="dxa"/>
            <w:tcBorders>
              <w:top w:val="single" w:sz="4" w:space="0" w:color="auto"/>
              <w:left w:val="single" w:sz="4" w:space="0" w:color="auto"/>
              <w:bottom w:val="single" w:sz="4" w:space="0" w:color="auto"/>
              <w:right w:val="single" w:sz="4" w:space="0" w:color="auto"/>
            </w:tcBorders>
          </w:tcPr>
          <w:p w14:paraId="2F548C01" w14:textId="77777777" w:rsidR="00602AC0" w:rsidRPr="003B2883" w:rsidRDefault="00602AC0" w:rsidP="001D4998">
            <w:pPr>
              <w:pStyle w:val="TAL"/>
              <w:rPr>
                <w:color w:val="000000"/>
                <w:lang w:eastAsia="zh-CN"/>
              </w:rPr>
            </w:pPr>
            <w:r w:rsidRPr="003B2883">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tcPr>
          <w:p w14:paraId="598BD59B" w14:textId="77777777" w:rsidR="00602AC0" w:rsidRPr="003B2883" w:rsidRDefault="00602AC0" w:rsidP="002715FF">
            <w:pPr>
              <w:pStyle w:val="TAC"/>
              <w:rPr>
                <w:lang w:eastAsia="zh-CN"/>
              </w:rPr>
            </w:pPr>
            <w:r w:rsidRPr="002715FF">
              <w:t>C</w:t>
            </w:r>
          </w:p>
        </w:tc>
        <w:tc>
          <w:tcPr>
            <w:tcW w:w="1105" w:type="dxa"/>
            <w:tcBorders>
              <w:top w:val="single" w:sz="4" w:space="0" w:color="auto"/>
              <w:left w:val="single" w:sz="4" w:space="0" w:color="auto"/>
              <w:bottom w:val="single" w:sz="4" w:space="0" w:color="auto"/>
              <w:right w:val="single" w:sz="4" w:space="0" w:color="auto"/>
            </w:tcBorders>
          </w:tcPr>
          <w:p w14:paraId="648E93F1"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CCE6F53" w14:textId="77777777" w:rsidR="00602AC0" w:rsidRPr="003B2883" w:rsidRDefault="00602AC0" w:rsidP="001D4998">
            <w:pPr>
              <w:pStyle w:val="TAL"/>
              <w:rPr>
                <w:rFonts w:cs="Arial"/>
                <w:color w:val="000000"/>
                <w:szCs w:val="18"/>
              </w:rPr>
            </w:pPr>
            <w:r w:rsidRPr="003B2883">
              <w:rPr>
                <w:rFonts w:cs="Arial"/>
                <w:color w:val="000000"/>
                <w:szCs w:val="18"/>
              </w:rPr>
              <w:t>This IE shall contain the PEI if available (see NOTE 1).</w:t>
            </w:r>
          </w:p>
        </w:tc>
      </w:tr>
      <w:tr w:rsidR="00602AC0" w:rsidRPr="003B2883" w14:paraId="3E1BDA1F"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A51F8AE" w14:textId="77777777" w:rsidR="00602AC0" w:rsidRPr="003B2883" w:rsidRDefault="00602AC0" w:rsidP="00C9263C">
            <w:pPr>
              <w:pStyle w:val="TAL"/>
              <w:rPr>
                <w:lang w:eastAsia="zh-CN"/>
              </w:rPr>
            </w:pPr>
            <w:r w:rsidRPr="00C9263C">
              <w:t>locationEstimate</w:t>
            </w:r>
          </w:p>
        </w:tc>
        <w:tc>
          <w:tcPr>
            <w:tcW w:w="3406" w:type="dxa"/>
            <w:tcBorders>
              <w:top w:val="single" w:sz="4" w:space="0" w:color="auto"/>
              <w:left w:val="single" w:sz="4" w:space="0" w:color="auto"/>
              <w:bottom w:val="single" w:sz="4" w:space="0" w:color="auto"/>
              <w:right w:val="single" w:sz="4" w:space="0" w:color="auto"/>
            </w:tcBorders>
          </w:tcPr>
          <w:p w14:paraId="75BE0160" w14:textId="77777777" w:rsidR="00602AC0" w:rsidRPr="003B2883" w:rsidRDefault="00602AC0" w:rsidP="001D4998">
            <w:pPr>
              <w:pStyle w:val="TAL"/>
              <w:rPr>
                <w:color w:val="000000"/>
                <w:lang w:eastAsia="zh-CN"/>
              </w:rPr>
            </w:pPr>
            <w:r w:rsidRPr="003B2883">
              <w:t>GeographicArea</w:t>
            </w:r>
          </w:p>
        </w:tc>
        <w:tc>
          <w:tcPr>
            <w:tcW w:w="366" w:type="dxa"/>
            <w:tcBorders>
              <w:top w:val="single" w:sz="4" w:space="0" w:color="auto"/>
              <w:left w:val="single" w:sz="4" w:space="0" w:color="auto"/>
              <w:bottom w:val="single" w:sz="4" w:space="0" w:color="auto"/>
              <w:right w:val="single" w:sz="4" w:space="0" w:color="auto"/>
            </w:tcBorders>
          </w:tcPr>
          <w:p w14:paraId="1547BBBC" w14:textId="77777777" w:rsidR="00602AC0" w:rsidRPr="003B2883" w:rsidRDefault="00602AC0" w:rsidP="00C9263C">
            <w:pPr>
              <w:pStyle w:val="TAC"/>
              <w:rPr>
                <w:lang w:eastAsia="zh-CN"/>
              </w:rPr>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BF9D883"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3AF402CA" w14:textId="77777777" w:rsidR="00602AC0" w:rsidRPr="003B2883" w:rsidRDefault="00602AC0" w:rsidP="001D4998">
            <w:pPr>
              <w:pStyle w:val="TAL"/>
              <w:rPr>
                <w:rFonts w:cs="Arial"/>
                <w:color w:val="000000"/>
                <w:szCs w:val="18"/>
              </w:rPr>
            </w:pPr>
            <w:r w:rsidRPr="003B2883">
              <w:rPr>
                <w:color w:val="000000"/>
              </w:rPr>
              <w:t>If present, this IE shall contain an estimate of the location of the UE in universal coordinates and the accuracy of the estimate.</w:t>
            </w:r>
          </w:p>
        </w:tc>
      </w:tr>
      <w:tr w:rsidR="00602AC0" w:rsidRPr="003B2883" w14:paraId="6C120909"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D8BAFD4" w14:textId="77777777" w:rsidR="00602AC0" w:rsidRPr="003B2883" w:rsidRDefault="00602AC0" w:rsidP="00C9263C">
            <w:pPr>
              <w:pStyle w:val="TAL"/>
            </w:pPr>
            <w:r w:rsidRPr="00C9263C">
              <w:t>ageOfLocationEstimate</w:t>
            </w:r>
          </w:p>
        </w:tc>
        <w:tc>
          <w:tcPr>
            <w:tcW w:w="3406" w:type="dxa"/>
            <w:tcBorders>
              <w:top w:val="single" w:sz="4" w:space="0" w:color="auto"/>
              <w:left w:val="single" w:sz="4" w:space="0" w:color="auto"/>
              <w:bottom w:val="single" w:sz="4" w:space="0" w:color="auto"/>
              <w:right w:val="single" w:sz="4" w:space="0" w:color="auto"/>
            </w:tcBorders>
          </w:tcPr>
          <w:p w14:paraId="02E52652" w14:textId="77777777" w:rsidR="00602AC0" w:rsidRPr="003B2883" w:rsidRDefault="00602AC0" w:rsidP="001D4998">
            <w:pPr>
              <w:pStyle w:val="TAL"/>
              <w:rPr>
                <w:color w:val="000000"/>
              </w:rPr>
            </w:pPr>
            <w:r w:rsidRPr="003B2883">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tcPr>
          <w:p w14:paraId="2BFBC426" w14:textId="77777777" w:rsidR="00602AC0" w:rsidRPr="003B2883" w:rsidRDefault="00602AC0" w:rsidP="00C9263C">
            <w:pPr>
              <w:pStyle w:val="TAC"/>
              <w:rPr>
                <w:lang w:eastAsia="zh-CN"/>
              </w:rPr>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4A0ADA9"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533324A7" w14:textId="77777777" w:rsidR="00602AC0" w:rsidRPr="003B2883" w:rsidRDefault="00602AC0" w:rsidP="001D4998">
            <w:pPr>
              <w:pStyle w:val="TAL"/>
              <w:rPr>
                <w:color w:val="000000"/>
              </w:rPr>
            </w:pPr>
            <w:r w:rsidRPr="003B2883">
              <w:rPr>
                <w:color w:val="000000"/>
              </w:rPr>
              <w:t>If present, this IE shall contain an indication of how long ago the location estimate was obtained.</w:t>
            </w:r>
          </w:p>
        </w:tc>
      </w:tr>
      <w:tr w:rsidR="00602AC0" w:rsidRPr="003B2883" w14:paraId="088A070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AF18D77" w14:textId="77777777" w:rsidR="00602AC0" w:rsidRPr="003B2883" w:rsidRDefault="00602AC0" w:rsidP="00C9263C">
            <w:pPr>
              <w:pStyle w:val="TAL"/>
              <w:rPr>
                <w:lang w:val="en-US"/>
              </w:rPr>
            </w:pPr>
            <w:r w:rsidRPr="00C9263C">
              <w:t>velocityEstimate</w:t>
            </w:r>
          </w:p>
        </w:tc>
        <w:tc>
          <w:tcPr>
            <w:tcW w:w="3406" w:type="dxa"/>
            <w:tcBorders>
              <w:top w:val="single" w:sz="4" w:space="0" w:color="auto"/>
              <w:left w:val="single" w:sz="4" w:space="0" w:color="auto"/>
              <w:bottom w:val="single" w:sz="4" w:space="0" w:color="auto"/>
              <w:right w:val="single" w:sz="4" w:space="0" w:color="auto"/>
            </w:tcBorders>
          </w:tcPr>
          <w:p w14:paraId="6FCCD6FC" w14:textId="77777777" w:rsidR="00602AC0" w:rsidRPr="003B2883" w:rsidRDefault="00602AC0" w:rsidP="001D4998">
            <w:pPr>
              <w:pStyle w:val="TAL"/>
              <w:rPr>
                <w:color w:val="000000"/>
                <w:lang w:val="en-US"/>
              </w:rPr>
            </w:pPr>
            <w:r w:rsidRPr="003B2883">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tcPr>
          <w:p w14:paraId="206069B3"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2DC3BE16"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9602576" w14:textId="77777777" w:rsidR="00602AC0" w:rsidRPr="003B2883" w:rsidRDefault="00602AC0" w:rsidP="001D4998">
            <w:pPr>
              <w:pStyle w:val="TAL"/>
              <w:rPr>
                <w:color w:val="000000"/>
              </w:rPr>
            </w:pPr>
            <w:r w:rsidRPr="003B2883">
              <w:rPr>
                <w:color w:val="000000"/>
              </w:rPr>
              <w:t>If present, this IE shall contain an estimate of the velocity of the target UE, composed by horizontal speed, vertical speed, and their respective uncertainty.</w:t>
            </w:r>
          </w:p>
        </w:tc>
      </w:tr>
      <w:tr w:rsidR="00602AC0" w:rsidRPr="003B2883" w14:paraId="0432EA33"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23D0F68" w14:textId="77777777" w:rsidR="00602AC0" w:rsidRPr="003B2883" w:rsidRDefault="00602AC0" w:rsidP="00C9263C">
            <w:pPr>
              <w:pStyle w:val="TAL"/>
              <w:rPr>
                <w:lang w:val="en-US"/>
              </w:rPr>
            </w:pPr>
            <w:r w:rsidRPr="00C9263C">
              <w:t>positioningDataList</w:t>
            </w:r>
          </w:p>
        </w:tc>
        <w:tc>
          <w:tcPr>
            <w:tcW w:w="3406" w:type="dxa"/>
            <w:tcBorders>
              <w:top w:val="single" w:sz="4" w:space="0" w:color="auto"/>
              <w:left w:val="single" w:sz="4" w:space="0" w:color="auto"/>
              <w:bottom w:val="single" w:sz="4" w:space="0" w:color="auto"/>
              <w:right w:val="single" w:sz="4" w:space="0" w:color="auto"/>
            </w:tcBorders>
          </w:tcPr>
          <w:p w14:paraId="6B84DD86" w14:textId="77777777" w:rsidR="00602AC0" w:rsidRPr="003B2883" w:rsidRDefault="00602AC0" w:rsidP="001D4998">
            <w:pPr>
              <w:pStyle w:val="TAL"/>
              <w:rPr>
                <w:color w:val="000000"/>
                <w:lang w:val="en-US"/>
              </w:rPr>
            </w:pPr>
            <w:r w:rsidRPr="003B2883">
              <w:rPr>
                <w:color w:val="000000"/>
              </w:rPr>
              <w:t>array(PositioningMethodAndUsage)</w:t>
            </w:r>
          </w:p>
        </w:tc>
        <w:tc>
          <w:tcPr>
            <w:tcW w:w="366" w:type="dxa"/>
            <w:tcBorders>
              <w:top w:val="single" w:sz="4" w:space="0" w:color="auto"/>
              <w:left w:val="single" w:sz="4" w:space="0" w:color="auto"/>
              <w:bottom w:val="single" w:sz="4" w:space="0" w:color="auto"/>
              <w:right w:val="single" w:sz="4" w:space="0" w:color="auto"/>
            </w:tcBorders>
          </w:tcPr>
          <w:p w14:paraId="6333483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4166BE4C" w14:textId="77777777" w:rsidR="00602AC0" w:rsidRPr="003B2883" w:rsidRDefault="00602AC0" w:rsidP="00C9263C">
            <w:pPr>
              <w:pStyle w:val="TAL"/>
            </w:pPr>
            <w:r w:rsidRPr="00C9263C">
              <w:t>0..9</w:t>
            </w:r>
          </w:p>
        </w:tc>
        <w:tc>
          <w:tcPr>
            <w:tcW w:w="3093" w:type="dxa"/>
            <w:tcBorders>
              <w:top w:val="single" w:sz="4" w:space="0" w:color="auto"/>
              <w:left w:val="single" w:sz="4" w:space="0" w:color="auto"/>
              <w:bottom w:val="single" w:sz="4" w:space="0" w:color="auto"/>
              <w:right w:val="single" w:sz="4" w:space="0" w:color="auto"/>
            </w:tcBorders>
          </w:tcPr>
          <w:p w14:paraId="1D9F52A9" w14:textId="77777777" w:rsidR="00602AC0" w:rsidRPr="003B2883" w:rsidRDefault="00602AC0" w:rsidP="001D4998">
            <w:pPr>
              <w:pStyle w:val="TAL"/>
              <w:rPr>
                <w:color w:val="000000"/>
              </w:rPr>
            </w:pPr>
            <w:r w:rsidRPr="003B2883">
              <w:rPr>
                <w:color w:val="000000"/>
              </w:rPr>
              <w:t>If present, this IE shall indicate the usage of each non-</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744C2602"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4F60F9" w14:textId="77777777" w:rsidR="00602AC0" w:rsidRPr="003B2883" w:rsidRDefault="00602AC0" w:rsidP="00C9263C">
            <w:pPr>
              <w:pStyle w:val="TAL"/>
              <w:rPr>
                <w:lang w:val="en-US"/>
              </w:rPr>
            </w:pPr>
            <w:r w:rsidRPr="00C9263C">
              <w:t>gnssPositioningDataList</w:t>
            </w:r>
          </w:p>
        </w:tc>
        <w:tc>
          <w:tcPr>
            <w:tcW w:w="3406" w:type="dxa"/>
            <w:tcBorders>
              <w:top w:val="single" w:sz="4" w:space="0" w:color="auto"/>
              <w:left w:val="single" w:sz="4" w:space="0" w:color="auto"/>
              <w:bottom w:val="single" w:sz="4" w:space="0" w:color="auto"/>
              <w:right w:val="single" w:sz="4" w:space="0" w:color="auto"/>
            </w:tcBorders>
          </w:tcPr>
          <w:p w14:paraId="7047FE01" w14:textId="77777777" w:rsidR="00602AC0" w:rsidRPr="003B2883" w:rsidRDefault="00602AC0" w:rsidP="001D4998">
            <w:pPr>
              <w:pStyle w:val="TAL"/>
              <w:rPr>
                <w:color w:val="000000"/>
              </w:rPr>
            </w:pPr>
            <w:r w:rsidRPr="003B2883">
              <w:rPr>
                <w:color w:val="000000"/>
              </w:rPr>
              <w:t>array(GnssPositioningMethodAndUsage)</w:t>
            </w:r>
          </w:p>
        </w:tc>
        <w:tc>
          <w:tcPr>
            <w:tcW w:w="366" w:type="dxa"/>
            <w:tcBorders>
              <w:top w:val="single" w:sz="4" w:space="0" w:color="auto"/>
              <w:left w:val="single" w:sz="4" w:space="0" w:color="auto"/>
              <w:bottom w:val="single" w:sz="4" w:space="0" w:color="auto"/>
              <w:right w:val="single" w:sz="4" w:space="0" w:color="auto"/>
            </w:tcBorders>
          </w:tcPr>
          <w:p w14:paraId="14E86C7E"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3396E8A1" w14:textId="77777777" w:rsidR="00602AC0" w:rsidRPr="003B2883" w:rsidRDefault="00602AC0" w:rsidP="00C9263C">
            <w:pPr>
              <w:pStyle w:val="TAL"/>
            </w:pPr>
            <w:r w:rsidRPr="00C9263C">
              <w:t>0..9</w:t>
            </w:r>
          </w:p>
        </w:tc>
        <w:tc>
          <w:tcPr>
            <w:tcW w:w="3093" w:type="dxa"/>
            <w:tcBorders>
              <w:top w:val="single" w:sz="4" w:space="0" w:color="auto"/>
              <w:left w:val="single" w:sz="4" w:space="0" w:color="auto"/>
              <w:bottom w:val="single" w:sz="4" w:space="0" w:color="auto"/>
              <w:right w:val="single" w:sz="4" w:space="0" w:color="auto"/>
            </w:tcBorders>
          </w:tcPr>
          <w:p w14:paraId="3F672D93" w14:textId="77777777" w:rsidR="00602AC0" w:rsidRPr="003B2883" w:rsidRDefault="00602AC0" w:rsidP="001D4998">
            <w:pPr>
              <w:pStyle w:val="TAL"/>
              <w:rPr>
                <w:color w:val="000000"/>
              </w:rPr>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50EA6E99"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85B111D" w14:textId="77777777" w:rsidR="00602AC0" w:rsidRPr="003B2883" w:rsidRDefault="00602AC0" w:rsidP="00C9263C">
            <w:pPr>
              <w:pStyle w:val="TAL"/>
              <w:rPr>
                <w:lang w:val="en-US"/>
              </w:rPr>
            </w:pPr>
            <w:r w:rsidRPr="00C9263C">
              <w:t>ecgi</w:t>
            </w:r>
          </w:p>
        </w:tc>
        <w:tc>
          <w:tcPr>
            <w:tcW w:w="3406" w:type="dxa"/>
            <w:tcBorders>
              <w:top w:val="single" w:sz="4" w:space="0" w:color="auto"/>
              <w:left w:val="single" w:sz="4" w:space="0" w:color="auto"/>
              <w:bottom w:val="single" w:sz="4" w:space="0" w:color="auto"/>
              <w:right w:val="single" w:sz="4" w:space="0" w:color="auto"/>
            </w:tcBorders>
          </w:tcPr>
          <w:p w14:paraId="48AC5F13" w14:textId="77777777" w:rsidR="00602AC0" w:rsidRPr="003B2883" w:rsidRDefault="00602AC0" w:rsidP="001D4998">
            <w:pPr>
              <w:pStyle w:val="TAL"/>
              <w:rPr>
                <w:color w:val="000000"/>
                <w:lang w:val="en-US"/>
              </w:rPr>
            </w:pPr>
            <w:r w:rsidRPr="003B2883">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tcPr>
          <w:p w14:paraId="17C83811"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71BA7AF"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7AFCD7A9" w14:textId="77777777" w:rsidR="00602AC0" w:rsidRPr="003B2883" w:rsidRDefault="00602AC0" w:rsidP="001D4998">
            <w:pPr>
              <w:pStyle w:val="TAL"/>
              <w:rPr>
                <w:color w:val="000000"/>
              </w:rPr>
            </w:pPr>
            <w:r w:rsidRPr="003B2883">
              <w:rPr>
                <w:color w:val="000000"/>
              </w:rPr>
              <w:t>If present, this IE shall contain the current EUTRAN cell location of the target UE as delivered by the 5G-AN.</w:t>
            </w:r>
          </w:p>
        </w:tc>
      </w:tr>
      <w:tr w:rsidR="00602AC0" w:rsidRPr="003B2883" w14:paraId="24BDD1F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CA1B554" w14:textId="77777777" w:rsidR="00602AC0" w:rsidRPr="003B2883" w:rsidRDefault="00602AC0" w:rsidP="00C9263C">
            <w:pPr>
              <w:pStyle w:val="TAL"/>
              <w:rPr>
                <w:lang w:val="en-US" w:eastAsia="zh-CN"/>
              </w:rPr>
            </w:pPr>
            <w:r w:rsidRPr="00C9263C">
              <w:t>ncgi</w:t>
            </w:r>
          </w:p>
        </w:tc>
        <w:tc>
          <w:tcPr>
            <w:tcW w:w="3406" w:type="dxa"/>
            <w:tcBorders>
              <w:top w:val="single" w:sz="4" w:space="0" w:color="auto"/>
              <w:left w:val="single" w:sz="4" w:space="0" w:color="auto"/>
              <w:bottom w:val="single" w:sz="4" w:space="0" w:color="auto"/>
              <w:right w:val="single" w:sz="4" w:space="0" w:color="auto"/>
            </w:tcBorders>
          </w:tcPr>
          <w:p w14:paraId="72B637DF" w14:textId="77777777" w:rsidR="00602AC0" w:rsidRPr="003B2883" w:rsidRDefault="00602AC0" w:rsidP="001D4998">
            <w:pPr>
              <w:pStyle w:val="TAL"/>
              <w:rPr>
                <w:color w:val="000000"/>
                <w:lang w:val="en-US"/>
              </w:rPr>
            </w:pPr>
            <w:r w:rsidRPr="003B2883">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tcPr>
          <w:p w14:paraId="538A567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D2478E2"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7B3E6BE3" w14:textId="77777777" w:rsidR="00602AC0" w:rsidRPr="003B2883" w:rsidRDefault="00602AC0" w:rsidP="001D4998">
            <w:pPr>
              <w:pStyle w:val="TAL"/>
              <w:rPr>
                <w:color w:val="000000"/>
              </w:rPr>
            </w:pPr>
            <w:r w:rsidRPr="003B2883">
              <w:rPr>
                <w:color w:val="000000"/>
              </w:rPr>
              <w:t>If present, this IE shall contain the current NR cell location of the target UE as delivered by the 5G-AN.</w:t>
            </w:r>
          </w:p>
        </w:tc>
      </w:tr>
      <w:tr w:rsidR="00602AC0" w:rsidRPr="003B2883" w14:paraId="6875526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12D8764" w14:textId="77777777" w:rsidR="00602AC0" w:rsidRPr="003B2883" w:rsidRDefault="00602AC0" w:rsidP="00C9263C">
            <w:pPr>
              <w:pStyle w:val="TAL"/>
              <w:rPr>
                <w:lang w:val="en-US" w:eastAsia="zh-CN"/>
              </w:rPr>
            </w:pPr>
            <w:r w:rsidRPr="00C9263C">
              <w:t>servingNode</w:t>
            </w:r>
          </w:p>
        </w:tc>
        <w:tc>
          <w:tcPr>
            <w:tcW w:w="3406" w:type="dxa"/>
            <w:tcBorders>
              <w:top w:val="single" w:sz="4" w:space="0" w:color="auto"/>
              <w:left w:val="single" w:sz="4" w:space="0" w:color="auto"/>
              <w:bottom w:val="single" w:sz="4" w:space="0" w:color="auto"/>
              <w:right w:val="single" w:sz="4" w:space="0" w:color="auto"/>
            </w:tcBorders>
          </w:tcPr>
          <w:p w14:paraId="6AAFCECF" w14:textId="77777777" w:rsidR="00602AC0" w:rsidRPr="003B2883" w:rsidRDefault="00602AC0" w:rsidP="001D4998">
            <w:pPr>
              <w:pStyle w:val="TAL"/>
              <w:rPr>
                <w:color w:val="000000"/>
                <w:lang w:val="en-US"/>
              </w:rPr>
            </w:pPr>
            <w:r w:rsidRPr="003B2883">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tcPr>
          <w:p w14:paraId="759DBFF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3FDABF6C"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5EE77C3" w14:textId="77777777" w:rsidR="00602AC0" w:rsidRPr="003B2883" w:rsidRDefault="00602AC0" w:rsidP="001D4998">
            <w:pPr>
              <w:pStyle w:val="TAL"/>
              <w:rPr>
                <w:color w:val="000000"/>
              </w:rPr>
            </w:pPr>
            <w:r w:rsidRPr="003B2883">
              <w:rPr>
                <w:color w:val="000000"/>
              </w:rPr>
              <w:t xml:space="preserve">If present, this IE shall contain the address of the serving node. For </w:t>
            </w:r>
            <w:r w:rsidR="00122C05">
              <w:rPr>
                <w:color w:val="000000"/>
              </w:rPr>
              <w:t xml:space="preserve">intra-5GS </w:t>
            </w:r>
            <w:r w:rsidRPr="003B2883">
              <w:rPr>
                <w:color w:val="000000"/>
              </w:rPr>
              <w:t>handover of an IMS Emergency Call, this IE shall contain the address of the target side serving node.</w:t>
            </w:r>
            <w:r>
              <w:rPr>
                <w:color w:val="000000"/>
              </w:rPr>
              <w:t xml:space="preserve"> For mobility of a UE with periodic or triggered location, this IE shall contain the address of the new serving node, if available.</w:t>
            </w:r>
          </w:p>
        </w:tc>
      </w:tr>
      <w:tr w:rsidR="0039349C" w:rsidRPr="003B2883" w14:paraId="3A6C35C5"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04D9B28" w14:textId="5A751349" w:rsidR="0039349C" w:rsidRPr="003B2883" w:rsidRDefault="0039349C" w:rsidP="0039349C">
            <w:pPr>
              <w:pStyle w:val="TAL"/>
              <w:rPr>
                <w:color w:val="000000"/>
                <w:lang w:val="en-US" w:eastAsia="zh-CN"/>
              </w:rPr>
            </w:pPr>
            <w:r>
              <w:rPr>
                <w:rFonts w:eastAsia="MS Mincho"/>
                <w:noProof/>
              </w:rPr>
              <w:t>targetMmeName</w:t>
            </w:r>
          </w:p>
        </w:tc>
        <w:tc>
          <w:tcPr>
            <w:tcW w:w="3406" w:type="dxa"/>
            <w:tcBorders>
              <w:top w:val="single" w:sz="4" w:space="0" w:color="auto"/>
              <w:left w:val="single" w:sz="4" w:space="0" w:color="auto"/>
              <w:bottom w:val="single" w:sz="4" w:space="0" w:color="auto"/>
              <w:right w:val="single" w:sz="4" w:space="0" w:color="auto"/>
            </w:tcBorders>
          </w:tcPr>
          <w:p w14:paraId="7C4611CA" w14:textId="5871B015" w:rsidR="0039349C" w:rsidRPr="003B2883" w:rsidRDefault="0039349C" w:rsidP="0039349C">
            <w:pPr>
              <w:pStyle w:val="TAL"/>
              <w:rPr>
                <w:color w:val="000000"/>
                <w:lang w:val="en-US"/>
              </w:rPr>
            </w:pPr>
            <w:r w:rsidRPr="00690A26">
              <w:rPr>
                <w:lang w:eastAsia="zh-CN"/>
              </w:rPr>
              <w:t>DiameterIdentity</w:t>
            </w:r>
          </w:p>
        </w:tc>
        <w:tc>
          <w:tcPr>
            <w:tcW w:w="366" w:type="dxa"/>
            <w:tcBorders>
              <w:top w:val="single" w:sz="4" w:space="0" w:color="auto"/>
              <w:left w:val="single" w:sz="4" w:space="0" w:color="auto"/>
              <w:bottom w:val="single" w:sz="4" w:space="0" w:color="auto"/>
              <w:right w:val="single" w:sz="4" w:space="0" w:color="auto"/>
            </w:tcBorders>
          </w:tcPr>
          <w:p w14:paraId="27255E6E" w14:textId="1C7D0A4B" w:rsidR="0039349C" w:rsidRPr="003B2883" w:rsidRDefault="0039349C" w:rsidP="0039349C">
            <w:pPr>
              <w:pStyle w:val="TAC"/>
              <w:rPr>
                <w:color w:val="000000"/>
              </w:rPr>
            </w:pPr>
            <w:r w:rsidRPr="00690A26">
              <w:t>C</w:t>
            </w:r>
          </w:p>
        </w:tc>
        <w:tc>
          <w:tcPr>
            <w:tcW w:w="1105" w:type="dxa"/>
            <w:tcBorders>
              <w:top w:val="single" w:sz="4" w:space="0" w:color="auto"/>
              <w:left w:val="single" w:sz="4" w:space="0" w:color="auto"/>
              <w:bottom w:val="single" w:sz="4" w:space="0" w:color="auto"/>
              <w:right w:val="single" w:sz="4" w:space="0" w:color="auto"/>
            </w:tcBorders>
          </w:tcPr>
          <w:p w14:paraId="5FA4791A" w14:textId="0400B1F9" w:rsidR="0039349C" w:rsidRPr="003B2883" w:rsidRDefault="0039349C" w:rsidP="0039349C">
            <w:pPr>
              <w:pStyle w:val="TAL"/>
              <w:rPr>
                <w:color w:val="000000"/>
              </w:rPr>
            </w:pPr>
            <w:r w:rsidRPr="00690A26">
              <w:rPr>
                <w:noProof/>
              </w:rPr>
              <w:t>0..1</w:t>
            </w:r>
          </w:p>
        </w:tc>
        <w:tc>
          <w:tcPr>
            <w:tcW w:w="3093" w:type="dxa"/>
            <w:tcBorders>
              <w:top w:val="single" w:sz="4" w:space="0" w:color="auto"/>
              <w:left w:val="single" w:sz="4" w:space="0" w:color="auto"/>
              <w:bottom w:val="single" w:sz="4" w:space="0" w:color="auto"/>
              <w:right w:val="single" w:sz="4" w:space="0" w:color="auto"/>
            </w:tcBorders>
          </w:tcPr>
          <w:p w14:paraId="29B83EF4" w14:textId="77777777" w:rsidR="0039349C" w:rsidRPr="00690A26" w:rsidRDefault="0039349C" w:rsidP="0039349C">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1C53D189" w14:textId="77777777" w:rsidR="0039349C" w:rsidRPr="00690A26" w:rsidRDefault="0039349C" w:rsidP="0039349C">
            <w:pPr>
              <w:pStyle w:val="TAL"/>
              <w:rPr>
                <w:noProof/>
              </w:rPr>
            </w:pPr>
          </w:p>
          <w:p w14:paraId="43C6BDCD" w14:textId="569A45C4" w:rsidR="0039349C" w:rsidRPr="003B2883" w:rsidRDefault="0039349C" w:rsidP="0039349C">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r>
      <w:tr w:rsidR="0039349C" w:rsidRPr="003B2883" w14:paraId="6BBBF1FE"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89BD00" w14:textId="7773579A" w:rsidR="0039349C" w:rsidRPr="003B2883" w:rsidRDefault="0039349C" w:rsidP="0039349C">
            <w:pPr>
              <w:pStyle w:val="TAL"/>
              <w:rPr>
                <w:color w:val="000000"/>
                <w:lang w:val="en-US" w:eastAsia="zh-CN"/>
              </w:rPr>
            </w:pPr>
            <w:r>
              <w:rPr>
                <w:rFonts w:eastAsia="MS Mincho"/>
                <w:noProof/>
              </w:rPr>
              <w:t>targetMme</w:t>
            </w:r>
            <w:r w:rsidRPr="00690A26">
              <w:rPr>
                <w:rFonts w:eastAsia="MS Mincho"/>
                <w:noProof/>
              </w:rPr>
              <w:t>Realm</w:t>
            </w:r>
          </w:p>
        </w:tc>
        <w:tc>
          <w:tcPr>
            <w:tcW w:w="3406" w:type="dxa"/>
            <w:tcBorders>
              <w:top w:val="single" w:sz="4" w:space="0" w:color="auto"/>
              <w:left w:val="single" w:sz="4" w:space="0" w:color="auto"/>
              <w:bottom w:val="single" w:sz="4" w:space="0" w:color="auto"/>
              <w:right w:val="single" w:sz="4" w:space="0" w:color="auto"/>
            </w:tcBorders>
          </w:tcPr>
          <w:p w14:paraId="2F247940" w14:textId="1EF4A243" w:rsidR="0039349C" w:rsidRPr="003B2883" w:rsidRDefault="0039349C" w:rsidP="0039349C">
            <w:pPr>
              <w:pStyle w:val="TAL"/>
              <w:rPr>
                <w:color w:val="000000"/>
                <w:lang w:val="en-US"/>
              </w:rPr>
            </w:pPr>
            <w:r w:rsidRPr="00690A26">
              <w:rPr>
                <w:lang w:eastAsia="zh-CN"/>
              </w:rPr>
              <w:t>DiameterIdentity</w:t>
            </w:r>
          </w:p>
        </w:tc>
        <w:tc>
          <w:tcPr>
            <w:tcW w:w="366" w:type="dxa"/>
            <w:tcBorders>
              <w:top w:val="single" w:sz="4" w:space="0" w:color="auto"/>
              <w:left w:val="single" w:sz="4" w:space="0" w:color="auto"/>
              <w:bottom w:val="single" w:sz="4" w:space="0" w:color="auto"/>
              <w:right w:val="single" w:sz="4" w:space="0" w:color="auto"/>
            </w:tcBorders>
          </w:tcPr>
          <w:p w14:paraId="254C5455" w14:textId="2A01ACCC" w:rsidR="0039349C" w:rsidRPr="003B2883" w:rsidRDefault="0039349C" w:rsidP="0039349C">
            <w:pPr>
              <w:pStyle w:val="TAC"/>
              <w:rPr>
                <w:color w:val="000000"/>
              </w:rPr>
            </w:pPr>
            <w:r w:rsidRPr="00690A26">
              <w:t>C</w:t>
            </w:r>
          </w:p>
        </w:tc>
        <w:tc>
          <w:tcPr>
            <w:tcW w:w="1105" w:type="dxa"/>
            <w:tcBorders>
              <w:top w:val="single" w:sz="4" w:space="0" w:color="auto"/>
              <w:left w:val="single" w:sz="4" w:space="0" w:color="auto"/>
              <w:bottom w:val="single" w:sz="4" w:space="0" w:color="auto"/>
              <w:right w:val="single" w:sz="4" w:space="0" w:color="auto"/>
            </w:tcBorders>
          </w:tcPr>
          <w:p w14:paraId="7C4C10AD" w14:textId="1D4EDA64" w:rsidR="0039349C" w:rsidRPr="003B2883" w:rsidRDefault="0039349C" w:rsidP="0039349C">
            <w:pPr>
              <w:pStyle w:val="TAL"/>
              <w:rPr>
                <w:color w:val="000000"/>
              </w:rPr>
            </w:pPr>
            <w:r w:rsidRPr="00690A26">
              <w:rPr>
                <w:noProof/>
              </w:rPr>
              <w:t>0..1</w:t>
            </w:r>
          </w:p>
        </w:tc>
        <w:tc>
          <w:tcPr>
            <w:tcW w:w="3093" w:type="dxa"/>
            <w:tcBorders>
              <w:top w:val="single" w:sz="4" w:space="0" w:color="auto"/>
              <w:left w:val="single" w:sz="4" w:space="0" w:color="auto"/>
              <w:bottom w:val="single" w:sz="4" w:space="0" w:color="auto"/>
              <w:right w:val="single" w:sz="4" w:space="0" w:color="auto"/>
            </w:tcBorders>
          </w:tcPr>
          <w:p w14:paraId="751CDE5B" w14:textId="77777777" w:rsidR="0039349C" w:rsidRPr="00690A26" w:rsidRDefault="0039349C" w:rsidP="0039349C">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F8B3374" w14:textId="77777777" w:rsidR="0039349C" w:rsidRPr="00690A26" w:rsidRDefault="0039349C" w:rsidP="0039349C">
            <w:pPr>
              <w:pStyle w:val="TAL"/>
              <w:rPr>
                <w:noProof/>
              </w:rPr>
            </w:pPr>
          </w:p>
          <w:p w14:paraId="0D28A7D9" w14:textId="4A41E6A5" w:rsidR="0039349C" w:rsidRPr="003B2883" w:rsidRDefault="0039349C" w:rsidP="0039349C">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r>
      <w:tr w:rsidR="0039349C" w:rsidRPr="003B2883" w14:paraId="5F7E69A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A50028C" w14:textId="5D3A2B5F" w:rsidR="0039349C" w:rsidRPr="003B2883" w:rsidRDefault="0039349C" w:rsidP="0039349C">
            <w:pPr>
              <w:pStyle w:val="TAL"/>
              <w:rPr>
                <w:color w:val="000000"/>
                <w:lang w:val="en-US" w:eastAsia="zh-CN"/>
              </w:rPr>
            </w:pPr>
            <w:r>
              <w:rPr>
                <w:rFonts w:eastAsia="MS Mincho"/>
                <w:noProof/>
              </w:rPr>
              <w:t>utranSrvccInd</w:t>
            </w:r>
          </w:p>
        </w:tc>
        <w:tc>
          <w:tcPr>
            <w:tcW w:w="3406" w:type="dxa"/>
            <w:tcBorders>
              <w:top w:val="single" w:sz="4" w:space="0" w:color="auto"/>
              <w:left w:val="single" w:sz="4" w:space="0" w:color="auto"/>
              <w:bottom w:val="single" w:sz="4" w:space="0" w:color="auto"/>
              <w:right w:val="single" w:sz="4" w:space="0" w:color="auto"/>
            </w:tcBorders>
          </w:tcPr>
          <w:p w14:paraId="5A7E8482" w14:textId="1B9EB6C7" w:rsidR="0039349C" w:rsidRPr="003B2883" w:rsidRDefault="0039349C" w:rsidP="0039349C">
            <w:pPr>
              <w:pStyle w:val="TAL"/>
              <w:rPr>
                <w:color w:val="000000"/>
                <w:lang w:val="en-US"/>
              </w:rPr>
            </w:pPr>
            <w:r>
              <w:rPr>
                <w:lang w:eastAsia="zh-CN"/>
              </w:rPr>
              <w:t>boolean</w:t>
            </w:r>
          </w:p>
        </w:tc>
        <w:tc>
          <w:tcPr>
            <w:tcW w:w="366" w:type="dxa"/>
            <w:tcBorders>
              <w:top w:val="single" w:sz="4" w:space="0" w:color="auto"/>
              <w:left w:val="single" w:sz="4" w:space="0" w:color="auto"/>
              <w:bottom w:val="single" w:sz="4" w:space="0" w:color="auto"/>
              <w:right w:val="single" w:sz="4" w:space="0" w:color="auto"/>
            </w:tcBorders>
          </w:tcPr>
          <w:p w14:paraId="42AE4C4A" w14:textId="32D6ACE9" w:rsidR="0039349C" w:rsidRPr="003B2883" w:rsidRDefault="0039349C" w:rsidP="0039349C">
            <w:pPr>
              <w:pStyle w:val="TAC"/>
              <w:rPr>
                <w:color w:val="000000"/>
              </w:rPr>
            </w:pPr>
            <w:r>
              <w:t>C</w:t>
            </w:r>
          </w:p>
        </w:tc>
        <w:tc>
          <w:tcPr>
            <w:tcW w:w="1105" w:type="dxa"/>
            <w:tcBorders>
              <w:top w:val="single" w:sz="4" w:space="0" w:color="auto"/>
              <w:left w:val="single" w:sz="4" w:space="0" w:color="auto"/>
              <w:bottom w:val="single" w:sz="4" w:space="0" w:color="auto"/>
              <w:right w:val="single" w:sz="4" w:space="0" w:color="auto"/>
            </w:tcBorders>
          </w:tcPr>
          <w:p w14:paraId="33B17D4A" w14:textId="70B43E75" w:rsidR="0039349C" w:rsidRPr="003B2883" w:rsidRDefault="0039349C" w:rsidP="0039349C">
            <w:pPr>
              <w:pStyle w:val="TAL"/>
              <w:rPr>
                <w:color w:val="000000"/>
              </w:rPr>
            </w:pPr>
            <w:r>
              <w:rPr>
                <w:noProof/>
              </w:rPr>
              <w:t>0..1</w:t>
            </w:r>
          </w:p>
        </w:tc>
        <w:tc>
          <w:tcPr>
            <w:tcW w:w="3093" w:type="dxa"/>
            <w:tcBorders>
              <w:top w:val="single" w:sz="4" w:space="0" w:color="auto"/>
              <w:left w:val="single" w:sz="4" w:space="0" w:color="auto"/>
              <w:bottom w:val="single" w:sz="4" w:space="0" w:color="auto"/>
              <w:right w:val="single" w:sz="4" w:space="0" w:color="auto"/>
            </w:tcBorders>
          </w:tcPr>
          <w:p w14:paraId="4DCD0A36" w14:textId="77777777" w:rsidR="0039349C" w:rsidRPr="00F80EB5" w:rsidRDefault="0039349C" w:rsidP="0039349C">
            <w:pPr>
              <w:pStyle w:val="TAL"/>
              <w:rPr>
                <w:rFonts w:cs="Arial"/>
                <w:noProof/>
                <w:szCs w:val="18"/>
              </w:rPr>
            </w:pPr>
            <w:r w:rsidRPr="00F80EB5">
              <w:rPr>
                <w:rFonts w:cs="Arial"/>
                <w:noProof/>
                <w:szCs w:val="18"/>
              </w:rPr>
              <w:t>This IE shall be present with value "true" for 5G-SRVCC to 3GPP UTRAN of IMS emergency call, i.e. target node is an MSC.</w:t>
            </w:r>
          </w:p>
          <w:p w14:paraId="4E0D8F42" w14:textId="77777777" w:rsidR="0039349C" w:rsidRPr="00F80EB5" w:rsidRDefault="0039349C" w:rsidP="0039349C">
            <w:pPr>
              <w:pStyle w:val="TAL"/>
              <w:rPr>
                <w:rFonts w:cs="Arial"/>
                <w:noProof/>
                <w:szCs w:val="18"/>
              </w:rPr>
            </w:pPr>
          </w:p>
          <w:p w14:paraId="793DC86A" w14:textId="77777777" w:rsidR="0039349C" w:rsidRPr="00F80EB5" w:rsidRDefault="0039349C" w:rsidP="0039349C">
            <w:pPr>
              <w:pStyle w:val="TAL"/>
              <w:rPr>
                <w:rFonts w:cs="Arial"/>
                <w:noProof/>
                <w:szCs w:val="18"/>
              </w:rPr>
            </w:pPr>
            <w:r w:rsidRPr="00F80EB5">
              <w:rPr>
                <w:rFonts w:cs="Arial"/>
                <w:noProof/>
                <w:szCs w:val="18"/>
              </w:rPr>
              <w:t>When present, this IE shall be set for the following value:</w:t>
            </w:r>
          </w:p>
          <w:p w14:paraId="523E8ADC" w14:textId="09620682" w:rsidR="0039349C" w:rsidRPr="00F80EB5" w:rsidRDefault="00F80EB5" w:rsidP="00F80EB5">
            <w:pPr>
              <w:pStyle w:val="B1"/>
              <w:rPr>
                <w:rFonts w:ascii="Arial" w:hAnsi="Arial" w:cs="Arial"/>
                <w:noProof/>
                <w:sz w:val="18"/>
                <w:szCs w:val="18"/>
              </w:rPr>
            </w:pPr>
            <w:bookmarkStart w:id="3916" w:name="_PERM_MCCTEMPBM_CRPT48240351___7"/>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true: IMS emergency call handover to UTRAN</w:t>
            </w:r>
          </w:p>
          <w:p w14:paraId="3B204185" w14:textId="5F892311" w:rsidR="0039349C" w:rsidRPr="00C9263C" w:rsidRDefault="00F80EB5" w:rsidP="00C9263C">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false: No IMS emergency call handover to UTRAN</w:t>
            </w:r>
            <w:bookmarkStart w:id="3917" w:name="_PERM_MCCTEMPBM_CRPT48240352___5"/>
            <w:bookmarkEnd w:id="3916"/>
            <w:bookmarkEnd w:id="3917"/>
          </w:p>
        </w:tc>
      </w:tr>
      <w:tr w:rsidR="0039349C" w:rsidRPr="003B2883" w14:paraId="6A2CB1DB"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77E6F5BB" w14:textId="77777777" w:rsidR="0039349C" w:rsidRPr="003B2883" w:rsidRDefault="0039349C" w:rsidP="00C9263C">
            <w:pPr>
              <w:pStyle w:val="TAL"/>
              <w:rPr>
                <w:lang w:val="en-US" w:eastAsia="zh-CN"/>
              </w:rPr>
            </w:pPr>
            <w:r w:rsidRPr="00C9263C">
              <w:t>civicAddress</w:t>
            </w:r>
          </w:p>
        </w:tc>
        <w:tc>
          <w:tcPr>
            <w:tcW w:w="3406" w:type="dxa"/>
            <w:tcBorders>
              <w:top w:val="single" w:sz="4" w:space="0" w:color="auto"/>
              <w:left w:val="single" w:sz="4" w:space="0" w:color="auto"/>
              <w:bottom w:val="single" w:sz="4" w:space="0" w:color="auto"/>
              <w:right w:val="single" w:sz="4" w:space="0" w:color="auto"/>
            </w:tcBorders>
          </w:tcPr>
          <w:p w14:paraId="726E0F9A" w14:textId="77777777" w:rsidR="0039349C" w:rsidRPr="003B2883" w:rsidRDefault="0039349C" w:rsidP="0039349C">
            <w:pPr>
              <w:pStyle w:val="TAL"/>
              <w:rPr>
                <w:color w:val="000000"/>
                <w:lang w:val="en-US"/>
              </w:rPr>
            </w:pPr>
            <w:r w:rsidRPr="003B2883">
              <w:rPr>
                <w:color w:val="000000"/>
              </w:rPr>
              <w:t>CivicAddress</w:t>
            </w:r>
          </w:p>
        </w:tc>
        <w:tc>
          <w:tcPr>
            <w:tcW w:w="366" w:type="dxa"/>
            <w:tcBorders>
              <w:top w:val="single" w:sz="4" w:space="0" w:color="auto"/>
              <w:left w:val="single" w:sz="4" w:space="0" w:color="auto"/>
              <w:bottom w:val="single" w:sz="4" w:space="0" w:color="auto"/>
              <w:right w:val="single" w:sz="4" w:space="0" w:color="auto"/>
            </w:tcBorders>
          </w:tcPr>
          <w:p w14:paraId="03596CC7" w14:textId="77777777" w:rsidR="0039349C" w:rsidRPr="003B2883" w:rsidRDefault="0039349C"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18AEBC14" w14:textId="77777777" w:rsidR="0039349C" w:rsidRPr="003B2883" w:rsidRDefault="0039349C"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0271FE12" w14:textId="77777777" w:rsidR="0039349C" w:rsidRPr="003B2883" w:rsidRDefault="0039349C" w:rsidP="0039349C">
            <w:pPr>
              <w:pStyle w:val="TAL"/>
              <w:rPr>
                <w:color w:val="000000"/>
              </w:rPr>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39349C" w:rsidRPr="003B2883" w14:paraId="573BE70A"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FB01D0A" w14:textId="77777777" w:rsidR="0039349C" w:rsidRPr="003B2883" w:rsidRDefault="0039349C" w:rsidP="0039349C">
            <w:pPr>
              <w:pStyle w:val="TAL"/>
              <w:rPr>
                <w:color w:val="000000"/>
                <w:lang w:val="en-US"/>
              </w:rPr>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3256EA7E" w14:textId="77777777" w:rsidR="0039349C" w:rsidRPr="003B2883" w:rsidRDefault="0039349C" w:rsidP="0039349C">
            <w:pPr>
              <w:pStyle w:val="TAL"/>
              <w:rPr>
                <w:color w:val="000000"/>
              </w:rPr>
            </w:pPr>
            <w:r w:rsidRPr="003B2883">
              <w:t>BarometricPressure</w:t>
            </w:r>
          </w:p>
        </w:tc>
        <w:tc>
          <w:tcPr>
            <w:tcW w:w="366" w:type="dxa"/>
            <w:tcBorders>
              <w:top w:val="single" w:sz="4" w:space="0" w:color="auto"/>
              <w:left w:val="single" w:sz="4" w:space="0" w:color="auto"/>
              <w:bottom w:val="single" w:sz="4" w:space="0" w:color="auto"/>
              <w:right w:val="single" w:sz="4" w:space="0" w:color="auto"/>
            </w:tcBorders>
          </w:tcPr>
          <w:p w14:paraId="4B6E9FCA" w14:textId="77777777" w:rsidR="0039349C" w:rsidRPr="003B2883" w:rsidRDefault="0039349C"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6DF4F52D" w14:textId="77777777" w:rsidR="0039349C" w:rsidRPr="003B2883" w:rsidRDefault="0039349C"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696EB5A8" w14:textId="77777777" w:rsidR="0039349C" w:rsidRPr="003B2883" w:rsidRDefault="0039349C" w:rsidP="0039349C">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39349C" w:rsidRPr="003B2883" w14:paraId="4FA1FD6D"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1B51E3" w14:textId="77777777" w:rsidR="0039349C" w:rsidRPr="003B2883" w:rsidRDefault="0039349C" w:rsidP="0039349C">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2321307B" w14:textId="77777777" w:rsidR="0039349C" w:rsidRPr="003B2883" w:rsidRDefault="0039349C" w:rsidP="0039349C">
            <w:pPr>
              <w:pStyle w:val="TAL"/>
            </w:pPr>
            <w:r w:rsidRPr="003B2883">
              <w:t>Altitude</w:t>
            </w:r>
          </w:p>
        </w:tc>
        <w:tc>
          <w:tcPr>
            <w:tcW w:w="366" w:type="dxa"/>
            <w:tcBorders>
              <w:top w:val="single" w:sz="4" w:space="0" w:color="auto"/>
              <w:left w:val="single" w:sz="4" w:space="0" w:color="auto"/>
              <w:bottom w:val="single" w:sz="4" w:space="0" w:color="auto"/>
              <w:right w:val="single" w:sz="4" w:space="0" w:color="auto"/>
            </w:tcBorders>
          </w:tcPr>
          <w:p w14:paraId="4B4DAF4E" w14:textId="77777777" w:rsidR="0039349C" w:rsidRPr="003B2883" w:rsidRDefault="0039349C" w:rsidP="0039349C">
            <w:pPr>
              <w:pStyle w:val="TAC"/>
              <w:rPr>
                <w:color w:val="000000"/>
              </w:rPr>
            </w:pPr>
            <w:r w:rsidRPr="003B2883">
              <w:t>O</w:t>
            </w:r>
          </w:p>
        </w:tc>
        <w:tc>
          <w:tcPr>
            <w:tcW w:w="1105" w:type="dxa"/>
            <w:tcBorders>
              <w:top w:val="single" w:sz="4" w:space="0" w:color="auto"/>
              <w:left w:val="single" w:sz="4" w:space="0" w:color="auto"/>
              <w:bottom w:val="single" w:sz="4" w:space="0" w:color="auto"/>
              <w:right w:val="single" w:sz="4" w:space="0" w:color="auto"/>
            </w:tcBorders>
          </w:tcPr>
          <w:p w14:paraId="7E4B2E41" w14:textId="77777777" w:rsidR="0039349C" w:rsidRPr="003B2883" w:rsidRDefault="0039349C" w:rsidP="0039349C">
            <w:pPr>
              <w:pStyle w:val="TAL"/>
              <w:rPr>
                <w:color w:val="000000"/>
              </w:rPr>
            </w:pPr>
            <w:r w:rsidRPr="003B2883">
              <w:t>0..1</w:t>
            </w:r>
          </w:p>
        </w:tc>
        <w:tc>
          <w:tcPr>
            <w:tcW w:w="3093" w:type="dxa"/>
            <w:tcBorders>
              <w:top w:val="single" w:sz="4" w:space="0" w:color="auto"/>
              <w:left w:val="single" w:sz="4" w:space="0" w:color="auto"/>
              <w:bottom w:val="single" w:sz="4" w:space="0" w:color="auto"/>
              <w:right w:val="single" w:sz="4" w:space="0" w:color="auto"/>
            </w:tcBorders>
          </w:tcPr>
          <w:p w14:paraId="253A7B89" w14:textId="77777777" w:rsidR="0039349C" w:rsidRPr="003B2883" w:rsidRDefault="0039349C" w:rsidP="0039349C">
            <w:pPr>
              <w:pStyle w:val="TAL"/>
            </w:pPr>
            <w:r w:rsidRPr="003B2883">
              <w:rPr>
                <w:rFonts w:cs="Arial"/>
                <w:szCs w:val="18"/>
              </w:rPr>
              <w:t>If present, this IE indicates the altitude of the positioning estimate.</w:t>
            </w:r>
          </w:p>
        </w:tc>
      </w:tr>
      <w:tr w:rsidR="0039349C" w:rsidRPr="003B2883" w14:paraId="1FAEC1E4"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4842374" w14:textId="77777777" w:rsidR="0039349C" w:rsidRPr="003B2883" w:rsidRDefault="0039349C" w:rsidP="0039349C">
            <w:pPr>
              <w:pStyle w:val="TAL"/>
            </w:pPr>
            <w:r>
              <w:t>hgmlcCallBackURI</w:t>
            </w:r>
          </w:p>
        </w:tc>
        <w:tc>
          <w:tcPr>
            <w:tcW w:w="3406" w:type="dxa"/>
            <w:tcBorders>
              <w:top w:val="single" w:sz="4" w:space="0" w:color="auto"/>
              <w:left w:val="single" w:sz="4" w:space="0" w:color="auto"/>
              <w:bottom w:val="single" w:sz="4" w:space="0" w:color="auto"/>
              <w:right w:val="single" w:sz="4" w:space="0" w:color="auto"/>
            </w:tcBorders>
          </w:tcPr>
          <w:p w14:paraId="2C50DF5A" w14:textId="77777777" w:rsidR="0039349C" w:rsidRPr="003B2883" w:rsidRDefault="0039349C" w:rsidP="0039349C">
            <w:pPr>
              <w:pStyle w:val="TAL"/>
            </w:pPr>
            <w:r>
              <w:t>Uri</w:t>
            </w:r>
          </w:p>
        </w:tc>
        <w:tc>
          <w:tcPr>
            <w:tcW w:w="366" w:type="dxa"/>
            <w:tcBorders>
              <w:top w:val="single" w:sz="4" w:space="0" w:color="auto"/>
              <w:left w:val="single" w:sz="4" w:space="0" w:color="auto"/>
              <w:bottom w:val="single" w:sz="4" w:space="0" w:color="auto"/>
              <w:right w:val="single" w:sz="4" w:space="0" w:color="auto"/>
            </w:tcBorders>
          </w:tcPr>
          <w:p w14:paraId="35953ABD"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38FB4398"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1A5CFD61" w14:textId="77777777" w:rsidR="0039349C" w:rsidRDefault="0039349C" w:rsidP="0039349C">
            <w:pPr>
              <w:pStyle w:val="TAL"/>
              <w:rPr>
                <w:rFonts w:cs="Arial"/>
                <w:szCs w:val="18"/>
              </w:rPr>
            </w:pPr>
            <w:r>
              <w:rPr>
                <w:rFonts w:cs="Arial"/>
                <w:szCs w:val="18"/>
              </w:rPr>
              <w:t>This IE contains the callback URI of the H-GMLC</w:t>
            </w:r>
          </w:p>
          <w:p w14:paraId="7C713FF0" w14:textId="77777777" w:rsidR="0039349C" w:rsidRPr="003B2883" w:rsidRDefault="0039349C" w:rsidP="0039349C">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r>
      <w:tr w:rsidR="0039349C" w:rsidRPr="003B2883" w14:paraId="3DA711E8"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E510A4B" w14:textId="77777777" w:rsidR="0039349C" w:rsidRPr="003B2883" w:rsidRDefault="0039349C" w:rsidP="0039349C">
            <w:pPr>
              <w:pStyle w:val="TAL"/>
            </w:pPr>
            <w:r>
              <w:t>ldrReference</w:t>
            </w:r>
          </w:p>
        </w:tc>
        <w:tc>
          <w:tcPr>
            <w:tcW w:w="3406" w:type="dxa"/>
            <w:tcBorders>
              <w:top w:val="single" w:sz="4" w:space="0" w:color="auto"/>
              <w:left w:val="single" w:sz="4" w:space="0" w:color="auto"/>
              <w:bottom w:val="single" w:sz="4" w:space="0" w:color="auto"/>
              <w:right w:val="single" w:sz="4" w:space="0" w:color="auto"/>
            </w:tcBorders>
          </w:tcPr>
          <w:p w14:paraId="56049724" w14:textId="77777777" w:rsidR="0039349C" w:rsidRPr="003B2883" w:rsidRDefault="0039349C" w:rsidP="0039349C">
            <w:pPr>
              <w:pStyle w:val="TAL"/>
            </w:pPr>
            <w:r>
              <w:t>LdrReference</w:t>
            </w:r>
          </w:p>
        </w:tc>
        <w:tc>
          <w:tcPr>
            <w:tcW w:w="366" w:type="dxa"/>
            <w:tcBorders>
              <w:top w:val="single" w:sz="4" w:space="0" w:color="auto"/>
              <w:left w:val="single" w:sz="4" w:space="0" w:color="auto"/>
              <w:bottom w:val="single" w:sz="4" w:space="0" w:color="auto"/>
              <w:right w:val="single" w:sz="4" w:space="0" w:color="auto"/>
            </w:tcBorders>
          </w:tcPr>
          <w:p w14:paraId="09272D41"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3EFFBCAD"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73F61D2C" w14:textId="77777777" w:rsidR="0039349C" w:rsidRDefault="0039349C" w:rsidP="0039349C">
            <w:pPr>
              <w:pStyle w:val="TAL"/>
              <w:rPr>
                <w:rFonts w:cs="Arial"/>
                <w:szCs w:val="18"/>
              </w:rPr>
            </w:pPr>
            <w:r>
              <w:rPr>
                <w:rFonts w:cs="Arial"/>
                <w:szCs w:val="18"/>
              </w:rPr>
              <w:t>This IE contains an LDR Reference.</w:t>
            </w:r>
          </w:p>
          <w:p w14:paraId="43CA2981" w14:textId="77777777" w:rsidR="0039349C" w:rsidRPr="003B2883" w:rsidRDefault="0039349C" w:rsidP="0039349C">
            <w:pPr>
              <w:pStyle w:val="TAL"/>
              <w:rPr>
                <w:rFonts w:cs="Arial"/>
                <w:szCs w:val="18"/>
              </w:rPr>
            </w:pPr>
            <w:r>
              <w:t xml:space="preserve">This IE </w:t>
            </w:r>
            <w:r w:rsidRPr="003B611A">
              <w:t xml:space="preserve">shall be included </w:t>
            </w:r>
            <w:r>
              <w:t>for a locationEvent related to deferred location.</w:t>
            </w:r>
          </w:p>
        </w:tc>
      </w:tr>
      <w:tr w:rsidR="0039349C" w:rsidRPr="003B2883" w14:paraId="13BB10FE"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D66B52A" w14:textId="77777777" w:rsidR="0039349C" w:rsidRPr="003B2883" w:rsidRDefault="0039349C" w:rsidP="0039349C">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14:paraId="7840FBD3" w14:textId="77777777" w:rsidR="0039349C" w:rsidRPr="003B2883" w:rsidRDefault="0039349C" w:rsidP="0039349C">
            <w:pPr>
              <w:pStyle w:val="TAL"/>
            </w:pPr>
            <w:r>
              <w:t>LMFIdentification</w:t>
            </w:r>
          </w:p>
        </w:tc>
        <w:tc>
          <w:tcPr>
            <w:tcW w:w="366" w:type="dxa"/>
            <w:tcBorders>
              <w:top w:val="single" w:sz="4" w:space="0" w:color="auto"/>
              <w:left w:val="single" w:sz="4" w:space="0" w:color="auto"/>
              <w:bottom w:val="single" w:sz="4" w:space="0" w:color="auto"/>
              <w:right w:val="single" w:sz="4" w:space="0" w:color="auto"/>
            </w:tcBorders>
          </w:tcPr>
          <w:p w14:paraId="7009B93F"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40149FCC"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72431CF6" w14:textId="77777777" w:rsidR="0039349C" w:rsidRPr="003B2883" w:rsidRDefault="0039349C" w:rsidP="00C9263C">
            <w:pPr>
              <w:pStyle w:val="TAL"/>
              <w:rPr>
                <w:rFonts w:cs="Arial"/>
                <w:szCs w:val="18"/>
              </w:rPr>
            </w:pPr>
            <w:r w:rsidRPr="00C9263C">
              <w:t>This IE contains the identification of a serving LMF and shall be included for a locationEvent related to deferred location with periodic or triggered location if a serving LMF is used.</w:t>
            </w:r>
          </w:p>
        </w:tc>
      </w:tr>
      <w:tr w:rsidR="0039349C" w:rsidRPr="003B2883" w14:paraId="0B8A6C9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A878B10" w14:textId="77777777" w:rsidR="0039349C" w:rsidRPr="00602AC0" w:rsidRDefault="0039349C" w:rsidP="00C9263C">
            <w:pPr>
              <w:pStyle w:val="TAL"/>
            </w:pPr>
            <w:r w:rsidRPr="00C9263C">
              <w:t>terminationCause</w:t>
            </w:r>
          </w:p>
        </w:tc>
        <w:tc>
          <w:tcPr>
            <w:tcW w:w="3406" w:type="dxa"/>
            <w:tcBorders>
              <w:top w:val="single" w:sz="4" w:space="0" w:color="auto"/>
              <w:left w:val="single" w:sz="4" w:space="0" w:color="auto"/>
              <w:bottom w:val="single" w:sz="4" w:space="0" w:color="auto"/>
              <w:right w:val="single" w:sz="4" w:space="0" w:color="auto"/>
            </w:tcBorders>
          </w:tcPr>
          <w:p w14:paraId="0CEE8D6D" w14:textId="77777777" w:rsidR="0039349C" w:rsidRPr="00602AC0" w:rsidRDefault="0039349C" w:rsidP="0039349C">
            <w:pPr>
              <w:pStyle w:val="TAL"/>
              <w:rPr>
                <w:color w:val="000000"/>
              </w:rPr>
            </w:pPr>
            <w:r w:rsidRPr="00602AC0">
              <w:rPr>
                <w:color w:val="000000"/>
              </w:rPr>
              <w:t>TerminationCause</w:t>
            </w:r>
          </w:p>
        </w:tc>
        <w:tc>
          <w:tcPr>
            <w:tcW w:w="366" w:type="dxa"/>
            <w:tcBorders>
              <w:top w:val="single" w:sz="4" w:space="0" w:color="auto"/>
              <w:left w:val="single" w:sz="4" w:space="0" w:color="auto"/>
              <w:bottom w:val="single" w:sz="4" w:space="0" w:color="auto"/>
              <w:right w:val="single" w:sz="4" w:space="0" w:color="auto"/>
            </w:tcBorders>
          </w:tcPr>
          <w:p w14:paraId="36B4534F" w14:textId="77777777" w:rsidR="0039349C" w:rsidRPr="00602AC0" w:rsidRDefault="0039349C" w:rsidP="00C9263C">
            <w:pPr>
              <w:pStyle w:val="TAC"/>
            </w:pPr>
            <w:r w:rsidRPr="00C9263C">
              <w:rPr>
                <w:rFonts w:hint="eastAsia"/>
              </w:rPr>
              <w:t>C</w:t>
            </w:r>
          </w:p>
        </w:tc>
        <w:tc>
          <w:tcPr>
            <w:tcW w:w="1105" w:type="dxa"/>
            <w:tcBorders>
              <w:top w:val="single" w:sz="4" w:space="0" w:color="auto"/>
              <w:left w:val="single" w:sz="4" w:space="0" w:color="auto"/>
              <w:bottom w:val="single" w:sz="4" w:space="0" w:color="auto"/>
              <w:right w:val="single" w:sz="4" w:space="0" w:color="auto"/>
            </w:tcBorders>
          </w:tcPr>
          <w:p w14:paraId="3EECC6D4" w14:textId="77777777" w:rsidR="0039349C" w:rsidRPr="00602AC0" w:rsidRDefault="0039349C" w:rsidP="00C9263C">
            <w:pPr>
              <w:pStyle w:val="TAL"/>
            </w:pPr>
            <w:r w:rsidRPr="00C9263C">
              <w:rPr>
                <w:rFonts w:hint="eastAsia"/>
              </w:rPr>
              <w:t>0..1</w:t>
            </w:r>
          </w:p>
        </w:tc>
        <w:tc>
          <w:tcPr>
            <w:tcW w:w="3093" w:type="dxa"/>
            <w:tcBorders>
              <w:top w:val="single" w:sz="4" w:space="0" w:color="auto"/>
              <w:left w:val="single" w:sz="4" w:space="0" w:color="auto"/>
              <w:bottom w:val="single" w:sz="4" w:space="0" w:color="auto"/>
              <w:right w:val="single" w:sz="4" w:space="0" w:color="auto"/>
            </w:tcBorders>
          </w:tcPr>
          <w:p w14:paraId="1C9497A6" w14:textId="77777777" w:rsidR="0039349C" w:rsidRPr="00602AC0" w:rsidRDefault="0039349C" w:rsidP="0039349C">
            <w:pPr>
              <w:pStyle w:val="TAL"/>
              <w:rPr>
                <w:rFonts w:cs="Arial"/>
                <w:color w:val="000000"/>
                <w:szCs w:val="18"/>
              </w:rPr>
            </w:pPr>
            <w:r w:rsidRPr="00602AC0">
              <w:rPr>
                <w:color w:val="000000"/>
                <w:lang w:eastAsia="zh-CN"/>
              </w:rPr>
              <w:t xml:space="preserve">This IE indicates a reason for termination and shall be included </w:t>
            </w:r>
            <w:r w:rsidRPr="00602AC0">
              <w:rPr>
                <w:color w:val="000000"/>
              </w:rPr>
              <w:t>for a locationEvent related to deferred location</w:t>
            </w:r>
            <w:r w:rsidRPr="00602AC0">
              <w:rPr>
                <w:color w:val="000000"/>
                <w:lang w:eastAsia="zh-CN"/>
              </w:rPr>
              <w:t xml:space="preserve"> if deferred location has been terminated.</w:t>
            </w:r>
          </w:p>
        </w:tc>
      </w:tr>
      <w:tr w:rsidR="0039349C" w:rsidRPr="003B2883" w14:paraId="2A8D3114" w14:textId="77777777" w:rsidTr="001D4998">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58756414" w14:textId="77777777" w:rsidR="0039349C" w:rsidRPr="003B2883" w:rsidRDefault="0039349C" w:rsidP="0039349C">
            <w:pPr>
              <w:pStyle w:val="TAN"/>
            </w:pPr>
            <w:r w:rsidRPr="003B2883">
              <w:t>NOTE 1:</w:t>
            </w:r>
            <w:r w:rsidRPr="003B2883">
              <w:tab/>
              <w:t>At least one of these IEs shall be present in the message.</w:t>
            </w:r>
          </w:p>
        </w:tc>
      </w:tr>
    </w:tbl>
    <w:p w14:paraId="05A08FA1" w14:textId="77777777" w:rsidR="00602AC0" w:rsidRPr="003B2883" w:rsidRDefault="00602AC0" w:rsidP="00602AC0"/>
    <w:p w14:paraId="7BB2D246" w14:textId="77777777" w:rsidR="00602AC0" w:rsidRPr="003B2883" w:rsidRDefault="00602AC0" w:rsidP="009A30FA">
      <w:pPr>
        <w:pStyle w:val="Heading5"/>
      </w:pPr>
      <w:bookmarkStart w:id="3918" w:name="_Toc25156600"/>
      <w:bookmarkStart w:id="3919" w:name="_Toc34124905"/>
      <w:bookmarkStart w:id="3920" w:name="_Toc43208040"/>
      <w:bookmarkStart w:id="3921" w:name="_Toc49857507"/>
      <w:bookmarkStart w:id="3922" w:name="_Toc56677352"/>
      <w:bookmarkStart w:id="3923" w:name="_Toc56696600"/>
      <w:bookmarkStart w:id="3924" w:name="_Toc81227961"/>
      <w:bookmarkStart w:id="3925" w:name="_Toc90636217"/>
      <w:r w:rsidRPr="003B2883">
        <w:t>6.4.6.2.5</w:t>
      </w:r>
      <w:r w:rsidRPr="003B2883">
        <w:tab/>
        <w:t xml:space="preserve">Type: </w:t>
      </w:r>
      <w:r w:rsidRPr="003B2883">
        <w:rPr>
          <w:lang w:eastAsia="zh-CN"/>
        </w:rPr>
        <w:t>RequestLocInfo</w:t>
      </w:r>
      <w:bookmarkEnd w:id="3918"/>
      <w:bookmarkEnd w:id="3919"/>
      <w:bookmarkEnd w:id="3920"/>
      <w:bookmarkEnd w:id="3921"/>
      <w:bookmarkEnd w:id="3922"/>
      <w:bookmarkEnd w:id="3923"/>
      <w:bookmarkEnd w:id="3924"/>
      <w:bookmarkEnd w:id="3925"/>
    </w:p>
    <w:p w14:paraId="1639CFE1"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26C64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E8955F"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6FB74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DB91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7B52D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2534E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C6F58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65E999" w14:textId="77777777" w:rsidR="00602AC0" w:rsidRPr="003B2883" w:rsidRDefault="00602AC0" w:rsidP="001D4998">
            <w:pPr>
              <w:pStyle w:val="TAL"/>
            </w:pPr>
            <w:bookmarkStart w:id="3926" w:name="_PERM_MCCTEMPBM_CRPT48240363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77BF435B"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F8803C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05BDB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4CCA6A" w14:textId="77777777" w:rsidR="00602AC0" w:rsidRPr="003B2883" w:rsidRDefault="00602AC0" w:rsidP="001D4998">
            <w:pPr>
              <w:pStyle w:val="TAL"/>
            </w:pPr>
            <w:r w:rsidRPr="003B2883">
              <w:t>This IE shall be present and set to "true", if 5GS location information is requested in NPLI.</w:t>
            </w:r>
          </w:p>
          <w:p w14:paraId="77FDF44F" w14:textId="77777777" w:rsidR="00602AC0" w:rsidRPr="003B2883" w:rsidRDefault="00602AC0" w:rsidP="001D4998">
            <w:pPr>
              <w:pStyle w:val="TAL"/>
            </w:pPr>
          </w:p>
          <w:p w14:paraId="6492768E" w14:textId="77777777" w:rsidR="00602AC0" w:rsidRPr="003B2883" w:rsidRDefault="00602AC0" w:rsidP="001D4998">
            <w:pPr>
              <w:pStyle w:val="TAL"/>
            </w:pPr>
            <w:r w:rsidRPr="003B2883">
              <w:t>When present, the IE shall be set as following:</w:t>
            </w:r>
          </w:p>
          <w:p w14:paraId="61DB092A"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2AFB7975"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40DED20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991B17" w14:textId="77777777" w:rsidR="00602AC0" w:rsidRPr="003B2883" w:rsidRDefault="00602AC0" w:rsidP="001D4998">
            <w:pPr>
              <w:pStyle w:val="TAL"/>
            </w:pPr>
            <w:bookmarkStart w:id="3927" w:name="_PERM_MCCTEMPBM_CRPT48240364___2" w:colFirst="4" w:colLast="4"/>
            <w:bookmarkEnd w:id="3926"/>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5AB10FA7"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5B272C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E91DF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2F945A" w14:textId="77777777" w:rsidR="00602AC0" w:rsidRPr="003B2883" w:rsidRDefault="00602AC0" w:rsidP="001D4998">
            <w:pPr>
              <w:pStyle w:val="TAL"/>
            </w:pPr>
            <w:r w:rsidRPr="003B2883">
              <w:t>This IE may be present if 5GS location information is requested in NPLI.</w:t>
            </w:r>
          </w:p>
          <w:p w14:paraId="1F5B11B2" w14:textId="77777777" w:rsidR="00602AC0" w:rsidRPr="003B2883" w:rsidRDefault="00602AC0" w:rsidP="001D4998">
            <w:pPr>
              <w:pStyle w:val="TAL"/>
            </w:pPr>
          </w:p>
          <w:p w14:paraId="03C29AB5" w14:textId="77777777" w:rsidR="00602AC0" w:rsidRPr="003B2883" w:rsidRDefault="00602AC0" w:rsidP="001D4998">
            <w:pPr>
              <w:pStyle w:val="TAL"/>
            </w:pPr>
            <w:r w:rsidRPr="003B2883">
              <w:t>When present, the IE shall be set as following:</w:t>
            </w:r>
          </w:p>
          <w:p w14:paraId="5BB5B857"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656DD059"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5E7020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2B4AE1" w14:textId="77777777" w:rsidR="00602AC0" w:rsidRPr="003B2883" w:rsidRDefault="00602AC0" w:rsidP="001D4998">
            <w:pPr>
              <w:pStyle w:val="TAL"/>
            </w:pPr>
            <w:bookmarkStart w:id="3928" w:name="_PERM_MCCTEMPBM_CRPT48240365___2" w:colFirst="4" w:colLast="4"/>
            <w:bookmarkEnd w:id="3927"/>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7AE45D65"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5DFECB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8920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B42137" w14:textId="77777777" w:rsidR="00602AC0" w:rsidRPr="003B2883" w:rsidRDefault="00602AC0" w:rsidP="001D4998">
            <w:pPr>
              <w:pStyle w:val="TAL"/>
            </w:pPr>
            <w:r w:rsidRPr="003B2883">
              <w:t>This IE shall be present and set to "true", if the RAT Type of the UE is requested in NPLI.</w:t>
            </w:r>
          </w:p>
          <w:p w14:paraId="2E6B0516" w14:textId="77777777" w:rsidR="00602AC0" w:rsidRPr="003B2883" w:rsidRDefault="00602AC0" w:rsidP="001D4998">
            <w:pPr>
              <w:pStyle w:val="TAL"/>
            </w:pPr>
          </w:p>
          <w:p w14:paraId="5AAEE91E" w14:textId="77777777" w:rsidR="00602AC0" w:rsidRPr="003B2883" w:rsidRDefault="00602AC0" w:rsidP="001D4998">
            <w:pPr>
              <w:pStyle w:val="TAL"/>
            </w:pPr>
            <w:r w:rsidRPr="003B2883">
              <w:t>When present, the IE shall be set as following:</w:t>
            </w:r>
          </w:p>
          <w:p w14:paraId="033212B9"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304E91F"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05B2FF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A1A813" w14:textId="77777777" w:rsidR="00602AC0" w:rsidRPr="003B2883" w:rsidRDefault="00602AC0" w:rsidP="001D4998">
            <w:pPr>
              <w:pStyle w:val="TAL"/>
            </w:pPr>
            <w:bookmarkStart w:id="3929" w:name="_PERM_MCCTEMPBM_CRPT48240366___2" w:colFirst="4" w:colLast="4"/>
            <w:bookmarkEnd w:id="3928"/>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6AB9889D"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ABAD33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5B93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DEB9A9" w14:textId="77777777" w:rsidR="00602AC0" w:rsidRPr="003B2883" w:rsidRDefault="00602AC0" w:rsidP="001D4998">
            <w:pPr>
              <w:pStyle w:val="TAL"/>
            </w:pPr>
            <w:r w:rsidRPr="003B2883">
              <w:t>This IE shall be present and set to "true, if the local timezone of the UE is requested in NPLI.</w:t>
            </w:r>
          </w:p>
          <w:p w14:paraId="308563F5" w14:textId="77777777" w:rsidR="00602AC0" w:rsidRPr="003B2883" w:rsidRDefault="00602AC0" w:rsidP="001D4998">
            <w:pPr>
              <w:pStyle w:val="TAL"/>
            </w:pPr>
          </w:p>
          <w:p w14:paraId="0858867F" w14:textId="77777777" w:rsidR="00602AC0" w:rsidRPr="003B2883" w:rsidRDefault="00602AC0" w:rsidP="001D4998">
            <w:pPr>
              <w:pStyle w:val="TAL"/>
            </w:pPr>
            <w:r w:rsidRPr="003B2883">
              <w:t>When present, the IE shall be set as following:</w:t>
            </w:r>
          </w:p>
          <w:p w14:paraId="472C7D78"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10D63B70"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3929"/>
      <w:tr w:rsidR="00602AC0" w:rsidRPr="003B2883" w14:paraId="1CDA48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F3F966"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30B3A3A9"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9A498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804D18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E64B0F"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5315A6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159C19"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41126644"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79EA09DA"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8F78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B8C5E96"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009A34CA" w14:textId="77777777" w:rsidR="00602AC0" w:rsidRPr="003B2883" w:rsidRDefault="00602AC0" w:rsidP="00602AC0"/>
    <w:p w14:paraId="36E7E82C" w14:textId="77777777" w:rsidR="00602AC0" w:rsidRPr="003B2883" w:rsidRDefault="00602AC0" w:rsidP="009A30FA">
      <w:pPr>
        <w:pStyle w:val="Heading5"/>
      </w:pPr>
      <w:bookmarkStart w:id="3930" w:name="_Toc25156601"/>
      <w:bookmarkStart w:id="3931" w:name="_Toc34124906"/>
      <w:bookmarkStart w:id="3932" w:name="_Toc43208041"/>
      <w:bookmarkStart w:id="3933" w:name="_Toc49857508"/>
      <w:bookmarkStart w:id="3934" w:name="_Toc56677353"/>
      <w:bookmarkStart w:id="3935" w:name="_Toc56696601"/>
      <w:bookmarkStart w:id="3936" w:name="_Toc81227962"/>
      <w:bookmarkStart w:id="3937" w:name="_Toc90636218"/>
      <w:r w:rsidRPr="003B2883">
        <w:t>6.4.6.2.6</w:t>
      </w:r>
      <w:r w:rsidRPr="003B2883">
        <w:tab/>
        <w:t xml:space="preserve">Type: </w:t>
      </w:r>
      <w:r w:rsidRPr="003B2883">
        <w:rPr>
          <w:lang w:eastAsia="zh-CN"/>
        </w:rPr>
        <w:t>ProvideLocInfo</w:t>
      </w:r>
      <w:bookmarkEnd w:id="3930"/>
      <w:bookmarkEnd w:id="3931"/>
      <w:bookmarkEnd w:id="3932"/>
      <w:bookmarkEnd w:id="3933"/>
      <w:bookmarkEnd w:id="3934"/>
      <w:bookmarkEnd w:id="3935"/>
      <w:bookmarkEnd w:id="3936"/>
      <w:bookmarkEnd w:id="3937"/>
    </w:p>
    <w:p w14:paraId="79C2C210"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1B02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9BE29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4F86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3542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F0CC7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E0B8B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CD150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AF0CB" w14:textId="77777777" w:rsidR="00602AC0" w:rsidRPr="003B2883" w:rsidRDefault="00602AC0" w:rsidP="001D4998">
            <w:pPr>
              <w:pStyle w:val="TAL"/>
            </w:pPr>
            <w:bookmarkStart w:id="3938" w:name="_PERM_MCCTEMPBM_CRPT48240368___2" w:colFirst="4" w:colLast="4"/>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4504814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8E038F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CF7249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043972A" w14:textId="77777777" w:rsidR="00602AC0" w:rsidRPr="003B2883" w:rsidRDefault="00602AC0" w:rsidP="001D4998">
            <w:pPr>
              <w:pStyle w:val="TAL"/>
            </w:pPr>
            <w:r w:rsidRPr="003B2883">
              <w:t>This IE shall be present, if the 5GS location information is requested by the NF Service consumer.</w:t>
            </w:r>
          </w:p>
          <w:p w14:paraId="5C0AE5B8" w14:textId="77777777" w:rsidR="00602AC0" w:rsidRPr="003B2883" w:rsidRDefault="00602AC0" w:rsidP="001D4998">
            <w:pPr>
              <w:pStyle w:val="TAL"/>
            </w:pPr>
          </w:p>
          <w:p w14:paraId="291BBE47" w14:textId="77777777" w:rsidR="00602AC0" w:rsidRPr="003B2883" w:rsidRDefault="00602AC0" w:rsidP="001D4998">
            <w:pPr>
              <w:pStyle w:val="TAL"/>
            </w:pPr>
            <w:r w:rsidRPr="003B2883">
              <w:t>When present, this IE shall be set as following:</w:t>
            </w:r>
          </w:p>
          <w:p w14:paraId="285F7BFE"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returned</w:t>
            </w:r>
          </w:p>
          <w:p w14:paraId="72247CB6" w14:textId="77777777" w:rsidR="00602AC0" w:rsidRPr="003B2883" w:rsidRDefault="00602AC0" w:rsidP="001D4998">
            <w:pPr>
              <w:pStyle w:val="TAL"/>
              <w:ind w:left="397" w:hanging="297"/>
            </w:pPr>
            <w:r w:rsidRPr="003B2883">
              <w:rPr>
                <w:rFonts w:cs="Arial"/>
                <w:szCs w:val="18"/>
                <w:lang w:val="en-US" w:eastAsia="zh-CN"/>
              </w:rPr>
              <w:t>-</w:t>
            </w:r>
            <w:r w:rsidRPr="003B2883">
              <w:tab/>
              <w:t>false: the last known location of the UE is returned.</w:t>
            </w:r>
          </w:p>
        </w:tc>
      </w:tr>
      <w:bookmarkEnd w:id="3938"/>
      <w:tr w:rsidR="00602AC0" w:rsidRPr="003B2883" w14:paraId="6482C8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FF6929"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5720443"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A6B4A"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A92AD6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F7D721" w14:textId="4A4DDAA5" w:rsidR="00602AC0" w:rsidRDefault="00602AC0" w:rsidP="001D4998">
            <w:pPr>
              <w:pStyle w:val="TAL"/>
            </w:pPr>
            <w:r w:rsidRPr="003B2883">
              <w:t xml:space="preserve">If present, this IE </w:t>
            </w:r>
            <w:r w:rsidR="007A38BC">
              <w:t xml:space="preserve">shall </w:t>
            </w:r>
            <w:r w:rsidRPr="003B2883">
              <w:t>contain the location information of the UE.</w:t>
            </w:r>
          </w:p>
          <w:p w14:paraId="4BC85D36" w14:textId="77777777" w:rsidR="007A38BC" w:rsidRDefault="007A38BC" w:rsidP="001D4998">
            <w:pPr>
              <w:pStyle w:val="TAL"/>
            </w:pPr>
          </w:p>
          <w:p w14:paraId="1E72689E" w14:textId="77777777" w:rsidR="007A38BC" w:rsidRDefault="007A38BC" w:rsidP="007A38BC">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085D957F" w14:textId="62C74390" w:rsidR="007A38BC" w:rsidRDefault="007A38BC" w:rsidP="007A38BC">
            <w:pPr>
              <w:pStyle w:val="TAL"/>
              <w:rPr>
                <w:rFonts w:cs="Arial"/>
                <w:szCs w:val="18"/>
                <w:lang w:val="fr-FR"/>
              </w:rPr>
            </w:pPr>
            <w:r w:rsidRPr="00EC5F57">
              <w:rPr>
                <w:rFonts w:cs="Arial"/>
                <w:szCs w:val="18"/>
                <w:lang w:val="fr-FR"/>
              </w:rPr>
              <w:t>- Non-3GPP access user location.</w:t>
            </w:r>
          </w:p>
          <w:p w14:paraId="1177DEA1" w14:textId="77777777" w:rsidR="004620AB" w:rsidRDefault="004620AB" w:rsidP="007A38BC">
            <w:pPr>
              <w:pStyle w:val="TAL"/>
              <w:rPr>
                <w:rFonts w:cs="Arial"/>
                <w:szCs w:val="18"/>
                <w:lang w:val="fr-FR"/>
              </w:rPr>
            </w:pPr>
          </w:p>
          <w:p w14:paraId="25B86670" w14:textId="4BE85E08" w:rsidR="004620AB" w:rsidRDefault="00587D7E" w:rsidP="004620AB">
            <w:pPr>
              <w:pStyle w:val="TAL"/>
              <w:rPr>
                <w:rFonts w:cs="Arial"/>
                <w:szCs w:val="18"/>
                <w:lang w:val="en-US"/>
              </w:rPr>
            </w:pPr>
            <w:r w:rsidRPr="00587D7E">
              <w:rPr>
                <w:rFonts w:cs="Arial"/>
                <w:szCs w:val="18"/>
                <w:lang w:val="en-US"/>
              </w:rPr>
              <w:t>If the additionalLocation IE is present, this IE shall contain either an E-UTRA user location or NR user location.</w:t>
            </w:r>
          </w:p>
          <w:p w14:paraId="597DD20D" w14:textId="77777777" w:rsidR="004620AB" w:rsidRDefault="004620AB" w:rsidP="007A38BC">
            <w:pPr>
              <w:pStyle w:val="TAL"/>
              <w:rPr>
                <w:rFonts w:cs="Arial"/>
                <w:szCs w:val="18"/>
                <w:lang w:val="fr-FR"/>
              </w:rPr>
            </w:pPr>
          </w:p>
          <w:p w14:paraId="0813391D" w14:textId="77777777" w:rsidR="007A38BC" w:rsidRPr="003B2883" w:rsidRDefault="007A38BC" w:rsidP="007A38BC">
            <w:pPr>
              <w:pStyle w:val="TAL"/>
            </w:pPr>
          </w:p>
        </w:tc>
      </w:tr>
      <w:tr w:rsidR="004620AB" w:rsidRPr="003B2883" w14:paraId="50F9E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98243A" w14:textId="1A37BA29" w:rsidR="004620AB" w:rsidRPr="003B2883" w:rsidRDefault="004620AB" w:rsidP="004620AB">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69B2C425" w14:textId="66ED7CF3" w:rsidR="004620AB" w:rsidRPr="003B2883" w:rsidRDefault="004620AB" w:rsidP="004620AB">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0A1BC20C" w14:textId="3FDF701C" w:rsidR="004620AB" w:rsidRPr="003B2883" w:rsidRDefault="004620AB" w:rsidP="004620A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EFEA79" w14:textId="79DCC958" w:rsidR="004620AB" w:rsidRPr="003B2883" w:rsidRDefault="004620AB" w:rsidP="004620A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2A76642" w14:textId="77777777" w:rsidR="000A263D" w:rsidRDefault="004620AB" w:rsidP="004620AB">
            <w:pPr>
              <w:pStyle w:val="TAL"/>
              <w:rPr>
                <w:rFonts w:cs="Arial"/>
                <w:szCs w:val="18"/>
              </w:rPr>
            </w:pPr>
            <w:r>
              <w:rPr>
                <w:rFonts w:cs="Arial"/>
                <w:szCs w:val="18"/>
              </w:rPr>
              <w:t>This IE shall be present if the "location IE" is present and the AMF reports both a 3GPP user location and a non-3GPP access user location.</w:t>
            </w:r>
          </w:p>
          <w:p w14:paraId="7D2502C4" w14:textId="3B0A9B30" w:rsidR="004620AB" w:rsidRDefault="004620AB" w:rsidP="004620AB">
            <w:pPr>
              <w:pStyle w:val="TAL"/>
              <w:rPr>
                <w:rFonts w:cs="Arial"/>
                <w:szCs w:val="18"/>
              </w:rPr>
            </w:pPr>
          </w:p>
          <w:p w14:paraId="596A2B16" w14:textId="77777777" w:rsidR="000A263D" w:rsidRDefault="004620AB" w:rsidP="004620AB">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400312ED" w14:textId="5903CCD9" w:rsidR="004620AB" w:rsidRPr="003B2883" w:rsidRDefault="004620AB" w:rsidP="004620AB">
            <w:pPr>
              <w:pStyle w:val="TAL"/>
            </w:pPr>
          </w:p>
        </w:tc>
      </w:tr>
      <w:tr w:rsidR="004620AB" w:rsidRPr="003B2883" w14:paraId="0BC160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47555A" w14:textId="77777777" w:rsidR="004620AB" w:rsidRPr="003B2883" w:rsidRDefault="004620AB" w:rsidP="004620AB">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33A204BC" w14:textId="77777777" w:rsidR="004620AB" w:rsidRPr="003B2883" w:rsidRDefault="004620AB" w:rsidP="004620AB">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699C6C1F"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0ECDA92"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89EFCE" w14:textId="77777777" w:rsidR="004620AB" w:rsidRPr="003B2883" w:rsidRDefault="004620AB" w:rsidP="004620AB">
            <w:pPr>
              <w:pStyle w:val="TAL"/>
            </w:pPr>
            <w:r w:rsidRPr="003B2883">
              <w:t>If present, this IE shall contain the geographical information of the UE</w:t>
            </w:r>
            <w:r>
              <w:t xml:space="preserve"> (see NOTE 1)</w:t>
            </w:r>
            <w:r w:rsidRPr="003B2883">
              <w:t>.</w:t>
            </w:r>
          </w:p>
        </w:tc>
      </w:tr>
      <w:tr w:rsidR="004620AB" w:rsidRPr="003B2883" w14:paraId="1B3D62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9AC846" w14:textId="77777777" w:rsidR="004620AB" w:rsidRPr="003B2883" w:rsidRDefault="004620AB" w:rsidP="004620AB">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1101DBE8" w14:textId="77777777" w:rsidR="004620AB" w:rsidRPr="003B2883" w:rsidRDefault="004620AB" w:rsidP="004620AB">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0F5E08C9"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583AEA9"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7D0403E" w14:textId="77777777" w:rsidR="004620AB" w:rsidRPr="003B2883" w:rsidRDefault="004620AB" w:rsidP="004620AB">
            <w:pPr>
              <w:pStyle w:val="TAL"/>
            </w:pPr>
            <w:r w:rsidRPr="003B2883">
              <w:t>If present, this IE shall contain the age of the location information</w:t>
            </w:r>
            <w:r>
              <w:t xml:space="preserve"> (see NOTE 2)</w:t>
            </w:r>
            <w:r w:rsidRPr="003B2883">
              <w:t>.</w:t>
            </w:r>
          </w:p>
        </w:tc>
      </w:tr>
      <w:tr w:rsidR="004620AB" w:rsidRPr="003B2883" w14:paraId="590F62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06980C" w14:textId="77777777" w:rsidR="004620AB" w:rsidRPr="003B2883" w:rsidRDefault="004620AB" w:rsidP="004620AB">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2103BD15" w14:textId="77777777" w:rsidR="004620AB" w:rsidRPr="003B2883" w:rsidRDefault="004620AB" w:rsidP="004620AB">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779955D"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E63D63D"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71EF0F9" w14:textId="77777777" w:rsidR="004620AB" w:rsidRPr="003B2883" w:rsidRDefault="004620AB" w:rsidP="004620AB">
            <w:pPr>
              <w:pStyle w:val="TAL"/>
            </w:pPr>
            <w:r w:rsidRPr="003B2883">
              <w:t>If present, this IE shall contain the current RAT type of the UE.</w:t>
            </w:r>
          </w:p>
        </w:tc>
      </w:tr>
      <w:tr w:rsidR="004620AB" w:rsidRPr="003B2883" w14:paraId="3DF08A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3E5951" w14:textId="77777777" w:rsidR="004620AB" w:rsidRPr="003B2883" w:rsidRDefault="004620AB" w:rsidP="004620AB">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78F53ABC" w14:textId="77777777" w:rsidR="004620AB" w:rsidRPr="003B2883" w:rsidRDefault="004620AB" w:rsidP="004620AB">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2DB34FB"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E8C7698"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DAE9756" w14:textId="77777777" w:rsidR="004620AB" w:rsidRPr="003B2883" w:rsidRDefault="004620AB" w:rsidP="004620AB">
            <w:pPr>
              <w:pStyle w:val="TAL"/>
            </w:pPr>
            <w:r w:rsidRPr="003B2883">
              <w:t>If present, this IE shall contain the local time zone of the UE.</w:t>
            </w:r>
          </w:p>
        </w:tc>
      </w:tr>
      <w:tr w:rsidR="004620AB" w:rsidRPr="003B2883" w14:paraId="00D2D57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F3673A" w14:textId="77777777" w:rsidR="004620AB" w:rsidRPr="003B2883" w:rsidRDefault="004620AB" w:rsidP="004620AB">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7CBF097" w14:textId="77777777" w:rsidR="004620AB" w:rsidRPr="003B2883" w:rsidRDefault="004620AB" w:rsidP="004620AB">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5D9A67F" w14:textId="77777777" w:rsidR="004620AB" w:rsidRPr="003B2883" w:rsidRDefault="004620AB" w:rsidP="004620AB">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D54794"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27D2E8" w14:textId="77777777" w:rsidR="004620AB" w:rsidRPr="003B2883" w:rsidRDefault="004620AB" w:rsidP="004620AB">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4620AB" w:rsidRPr="003B2883" w14:paraId="2FF70538"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53FF23" w14:textId="77777777" w:rsidR="004620AB" w:rsidRPr="002E7471" w:rsidRDefault="004620AB" w:rsidP="004620AB">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386FB171" w14:textId="77777777" w:rsidR="004620AB" w:rsidRPr="003B2883" w:rsidRDefault="004620AB" w:rsidP="004620AB">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32900A50" w14:textId="77777777" w:rsidR="00602AC0" w:rsidRPr="003B2883" w:rsidRDefault="00602AC0" w:rsidP="00602AC0">
      <w:pPr>
        <w:rPr>
          <w:noProof/>
        </w:rPr>
      </w:pPr>
    </w:p>
    <w:p w14:paraId="5AE87827" w14:textId="77777777" w:rsidR="00602AC0" w:rsidRDefault="00602AC0" w:rsidP="009A30FA">
      <w:pPr>
        <w:pStyle w:val="Heading5"/>
      </w:pPr>
      <w:bookmarkStart w:id="3939" w:name="_Toc20150410"/>
      <w:bookmarkStart w:id="3940" w:name="_Toc25156602"/>
      <w:bookmarkStart w:id="3941" w:name="_Toc34124907"/>
      <w:bookmarkStart w:id="3942" w:name="_Toc43208042"/>
      <w:bookmarkStart w:id="3943" w:name="_Toc49857509"/>
      <w:bookmarkStart w:id="3944" w:name="_Toc56677354"/>
      <w:bookmarkStart w:id="3945" w:name="_Toc56696602"/>
      <w:bookmarkStart w:id="3946" w:name="_Toc81227963"/>
      <w:bookmarkStart w:id="3947" w:name="_Toc90636219"/>
      <w:r>
        <w:t>6.4.6.2.7</w:t>
      </w:r>
      <w:r>
        <w:tab/>
        <w:t>Type: Cancel</w:t>
      </w:r>
      <w:bookmarkEnd w:id="3939"/>
      <w:r>
        <w:t>PosInfo</w:t>
      </w:r>
      <w:bookmarkEnd w:id="3940"/>
      <w:bookmarkEnd w:id="3941"/>
      <w:bookmarkEnd w:id="3942"/>
      <w:bookmarkEnd w:id="3943"/>
      <w:bookmarkEnd w:id="3944"/>
      <w:bookmarkEnd w:id="3945"/>
      <w:bookmarkEnd w:id="3946"/>
      <w:bookmarkEnd w:id="3947"/>
    </w:p>
    <w:p w14:paraId="235648E3"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1034A0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36E257"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495EE1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56DB8A99"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F60E9CC" w14:textId="77777777" w:rsidR="00602AC0" w:rsidRDefault="00602AC0" w:rsidP="00C9263C">
            <w:pPr>
              <w:pStyle w:val="TAH"/>
            </w:pPr>
            <w:r w:rsidRPr="00C9263C">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3F60543" w14:textId="77777777" w:rsidR="00602AC0" w:rsidRDefault="00602AC0" w:rsidP="001D4998">
            <w:pPr>
              <w:pStyle w:val="TAH"/>
              <w:rPr>
                <w:rFonts w:cs="Arial"/>
                <w:szCs w:val="18"/>
              </w:rPr>
            </w:pPr>
            <w:r>
              <w:rPr>
                <w:rFonts w:cs="Arial"/>
                <w:szCs w:val="18"/>
              </w:rPr>
              <w:t>Description</w:t>
            </w:r>
          </w:p>
        </w:tc>
      </w:tr>
      <w:tr w:rsidR="00602AC0" w:rsidRPr="00FD48E5" w14:paraId="45066A8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EFBBB9"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010188B8"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32E6AC86"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56755491"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E3A1361" w14:textId="77777777" w:rsidR="00602AC0" w:rsidRDefault="00602AC0" w:rsidP="001D4998">
            <w:pPr>
              <w:pStyle w:val="TAL"/>
              <w:rPr>
                <w:rFonts w:cs="Arial"/>
                <w:szCs w:val="18"/>
              </w:rPr>
            </w:pPr>
            <w:r w:rsidRPr="003B2883">
              <w:t xml:space="preserve">SUPI </w:t>
            </w:r>
          </w:p>
        </w:tc>
      </w:tr>
      <w:tr w:rsidR="00602AC0" w:rsidRPr="00FD48E5" w14:paraId="201D87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315AF1"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5A7A953C"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2BBBF5CA"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4D11BC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45246402" w14:textId="77777777" w:rsidR="00602AC0" w:rsidRDefault="00602AC0" w:rsidP="001D4998">
            <w:pPr>
              <w:pStyle w:val="TAL"/>
              <w:rPr>
                <w:rFonts w:cs="Arial"/>
                <w:szCs w:val="18"/>
              </w:rPr>
            </w:pPr>
            <w:r>
              <w:rPr>
                <w:rFonts w:cs="Arial"/>
                <w:szCs w:val="18"/>
              </w:rPr>
              <w:t>Callback URI of the H-GMLC</w:t>
            </w:r>
          </w:p>
        </w:tc>
      </w:tr>
      <w:tr w:rsidR="00602AC0" w:rsidRPr="00FD48E5" w14:paraId="462DE9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D3E8C1"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0794E977"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76CD3A4B"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A4234B3"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EC8EC5" w14:textId="77777777" w:rsidR="00602AC0" w:rsidRDefault="00602AC0" w:rsidP="001D4998">
            <w:pPr>
              <w:pStyle w:val="TAL"/>
              <w:rPr>
                <w:rFonts w:cs="Arial"/>
                <w:szCs w:val="18"/>
              </w:rPr>
            </w:pPr>
            <w:r>
              <w:rPr>
                <w:rFonts w:cs="Arial"/>
                <w:szCs w:val="18"/>
              </w:rPr>
              <w:t>LDR Reference</w:t>
            </w:r>
          </w:p>
        </w:tc>
      </w:tr>
      <w:tr w:rsidR="00602AC0" w:rsidRPr="00FD48E5" w14:paraId="2D55A7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749C3D"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169ABA43"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48E8579C"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475C927"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05B2899B"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1BF777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A120DB4"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31A483C4"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0F5FB3B9"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657E788D"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FE3A9D7" w14:textId="77777777" w:rsidR="00602AC0"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14:paraId="7FA39332" w14:textId="77777777" w:rsidR="00602AC0" w:rsidRPr="003B2883" w:rsidRDefault="00602AC0" w:rsidP="00602AC0"/>
    <w:p w14:paraId="4152D88E" w14:textId="77777777" w:rsidR="00602AC0" w:rsidRPr="003B2883" w:rsidRDefault="00602AC0" w:rsidP="009A30FA">
      <w:pPr>
        <w:pStyle w:val="Heading4"/>
        <w:rPr>
          <w:lang w:val="en-US"/>
        </w:rPr>
      </w:pPr>
      <w:bookmarkStart w:id="3948" w:name="_Toc25156603"/>
      <w:bookmarkStart w:id="3949" w:name="_Toc34124908"/>
      <w:bookmarkStart w:id="3950" w:name="_Toc43208043"/>
      <w:bookmarkStart w:id="3951" w:name="_Toc49857510"/>
      <w:bookmarkStart w:id="3952" w:name="_Toc56677355"/>
      <w:bookmarkStart w:id="3953" w:name="_Toc56696603"/>
      <w:bookmarkStart w:id="3954" w:name="_Toc81227964"/>
      <w:bookmarkStart w:id="3955" w:name="_Toc90636220"/>
      <w:r w:rsidRPr="003B2883">
        <w:rPr>
          <w:lang w:val="en-US"/>
        </w:rPr>
        <w:t>6.4.6.3</w:t>
      </w:r>
      <w:r w:rsidRPr="003B2883">
        <w:rPr>
          <w:lang w:val="en-US"/>
        </w:rPr>
        <w:tab/>
        <w:t>Simple data types and enumerations</w:t>
      </w:r>
      <w:bookmarkEnd w:id="3948"/>
      <w:bookmarkEnd w:id="3949"/>
      <w:bookmarkEnd w:id="3950"/>
      <w:bookmarkEnd w:id="3951"/>
      <w:bookmarkEnd w:id="3952"/>
      <w:bookmarkEnd w:id="3953"/>
      <w:bookmarkEnd w:id="3954"/>
      <w:bookmarkEnd w:id="3955"/>
    </w:p>
    <w:p w14:paraId="224A8EF0" w14:textId="77777777" w:rsidR="00602AC0" w:rsidRPr="003B2883" w:rsidRDefault="00602AC0" w:rsidP="009A30FA">
      <w:pPr>
        <w:pStyle w:val="Heading5"/>
      </w:pPr>
      <w:bookmarkStart w:id="3956" w:name="_Toc25156604"/>
      <w:bookmarkStart w:id="3957" w:name="_Toc34124909"/>
      <w:bookmarkStart w:id="3958" w:name="_Toc43208044"/>
      <w:bookmarkStart w:id="3959" w:name="_Toc49857511"/>
      <w:bookmarkStart w:id="3960" w:name="_Toc56677356"/>
      <w:bookmarkStart w:id="3961" w:name="_Toc56696604"/>
      <w:bookmarkStart w:id="3962" w:name="_Toc81227965"/>
      <w:bookmarkStart w:id="3963" w:name="_Toc90636221"/>
      <w:r w:rsidRPr="003B2883">
        <w:t>6.4.6.3.1</w:t>
      </w:r>
      <w:r w:rsidRPr="003B2883">
        <w:tab/>
        <w:t>Introduction</w:t>
      </w:r>
      <w:bookmarkEnd w:id="3956"/>
      <w:bookmarkEnd w:id="3957"/>
      <w:bookmarkEnd w:id="3958"/>
      <w:bookmarkEnd w:id="3959"/>
      <w:bookmarkEnd w:id="3960"/>
      <w:bookmarkEnd w:id="3961"/>
      <w:bookmarkEnd w:id="3962"/>
      <w:bookmarkEnd w:id="3963"/>
    </w:p>
    <w:p w14:paraId="215A4E61"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207D93C4" w14:textId="77777777" w:rsidR="00602AC0" w:rsidRPr="003B2883" w:rsidRDefault="00602AC0" w:rsidP="009A30FA">
      <w:pPr>
        <w:pStyle w:val="Heading5"/>
      </w:pPr>
      <w:bookmarkStart w:id="3964" w:name="_Toc25156605"/>
      <w:bookmarkStart w:id="3965" w:name="_Toc34124910"/>
      <w:bookmarkStart w:id="3966" w:name="_Toc43208045"/>
      <w:bookmarkStart w:id="3967" w:name="_Toc49857512"/>
      <w:bookmarkStart w:id="3968" w:name="_Toc56677357"/>
      <w:bookmarkStart w:id="3969" w:name="_Toc56696605"/>
      <w:bookmarkStart w:id="3970" w:name="_Toc81227966"/>
      <w:bookmarkStart w:id="3971" w:name="_Toc90636222"/>
      <w:r w:rsidRPr="003B2883">
        <w:t>6.4.6.3.2</w:t>
      </w:r>
      <w:r w:rsidRPr="003B2883">
        <w:tab/>
        <w:t>Simple data types</w:t>
      </w:r>
      <w:bookmarkEnd w:id="3964"/>
      <w:bookmarkEnd w:id="3965"/>
      <w:bookmarkEnd w:id="3966"/>
      <w:bookmarkEnd w:id="3967"/>
      <w:bookmarkEnd w:id="3968"/>
      <w:bookmarkEnd w:id="3969"/>
      <w:bookmarkEnd w:id="3970"/>
      <w:bookmarkEnd w:id="3971"/>
    </w:p>
    <w:p w14:paraId="0C9A8658" w14:textId="77777777" w:rsidR="00602AC0" w:rsidRPr="003B2883" w:rsidRDefault="00602AC0" w:rsidP="00602AC0">
      <w:r w:rsidRPr="003B2883">
        <w:t>The simple data types defined in table 6.4.6.3.2-1 shall be supported.</w:t>
      </w:r>
    </w:p>
    <w:p w14:paraId="1F20A407"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27808E48"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2417403"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40C7E44"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4E54D51D" w14:textId="77777777" w:rsidR="00602AC0" w:rsidRPr="003B2883" w:rsidRDefault="00602AC0" w:rsidP="001D4998">
            <w:pPr>
              <w:pStyle w:val="TAH"/>
            </w:pPr>
            <w:r w:rsidRPr="003B2883">
              <w:t>Description</w:t>
            </w:r>
          </w:p>
        </w:tc>
      </w:tr>
      <w:tr w:rsidR="00602AC0" w:rsidRPr="003B2883" w14:paraId="74DF0AFA"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9DF2458"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8202AF"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26ADCEB0" w14:textId="77777777" w:rsidR="00602AC0" w:rsidRPr="003B2883" w:rsidRDefault="00602AC0" w:rsidP="001D4998">
            <w:pPr>
              <w:pStyle w:val="TAL"/>
            </w:pPr>
          </w:p>
        </w:tc>
      </w:tr>
    </w:tbl>
    <w:p w14:paraId="2BB51F3E" w14:textId="77777777" w:rsidR="00602AC0" w:rsidRPr="003B2883" w:rsidRDefault="00602AC0" w:rsidP="00602AC0"/>
    <w:p w14:paraId="5E7C6244" w14:textId="77777777" w:rsidR="00602AC0" w:rsidRPr="003B2883" w:rsidRDefault="00602AC0" w:rsidP="009A30FA">
      <w:pPr>
        <w:pStyle w:val="Heading5"/>
      </w:pPr>
      <w:bookmarkStart w:id="3972" w:name="_Toc25156606"/>
      <w:bookmarkStart w:id="3973" w:name="_Toc34124911"/>
      <w:bookmarkStart w:id="3974" w:name="_Toc43208046"/>
      <w:bookmarkStart w:id="3975" w:name="_Toc49857513"/>
      <w:bookmarkStart w:id="3976" w:name="_Toc56677358"/>
      <w:bookmarkStart w:id="3977" w:name="_Toc56696606"/>
      <w:bookmarkStart w:id="3978" w:name="_Toc81227967"/>
      <w:bookmarkStart w:id="3979" w:name="_Toc90636223"/>
      <w:r w:rsidRPr="003B2883">
        <w:t>6.4.6.3.3</w:t>
      </w:r>
      <w:r w:rsidRPr="003B2883">
        <w:tab/>
        <w:t>Enumeration: LocationType</w:t>
      </w:r>
      <w:bookmarkEnd w:id="3972"/>
      <w:bookmarkEnd w:id="3973"/>
      <w:bookmarkEnd w:id="3974"/>
      <w:bookmarkEnd w:id="3975"/>
      <w:bookmarkEnd w:id="3976"/>
      <w:bookmarkEnd w:id="3977"/>
      <w:bookmarkEnd w:id="3978"/>
      <w:bookmarkEnd w:id="3979"/>
    </w:p>
    <w:p w14:paraId="64D2B540" w14:textId="77777777" w:rsidR="00602AC0" w:rsidRPr="003B2883" w:rsidRDefault="00602AC0" w:rsidP="00C9263C">
      <w:pPr>
        <w:rPr>
          <w:color w:val="000000"/>
        </w:rPr>
      </w:pPr>
      <w:r w:rsidRPr="00C9263C">
        <w:t>The enumeration LocationType represents the type of location measurement requested.</w:t>
      </w:r>
    </w:p>
    <w:p w14:paraId="02803D55"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557C4375"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BD9AA2"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0E1E788" w14:textId="77777777" w:rsidR="00602AC0" w:rsidRPr="003B2883" w:rsidRDefault="00602AC0" w:rsidP="001D4998">
            <w:pPr>
              <w:pStyle w:val="TAH"/>
            </w:pPr>
            <w:r w:rsidRPr="003B2883">
              <w:t>Description</w:t>
            </w:r>
          </w:p>
        </w:tc>
      </w:tr>
      <w:tr w:rsidR="009047F6" w:rsidRPr="003B2883" w14:paraId="05E6702E"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34C21D"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78782" w14:textId="77777777" w:rsidR="009047F6" w:rsidRPr="003B2883" w:rsidRDefault="009047F6" w:rsidP="009047F6">
            <w:pPr>
              <w:pStyle w:val="TAL"/>
            </w:pPr>
            <w:r>
              <w:t>This value indicates that the current location of the target UE is required.</w:t>
            </w:r>
          </w:p>
        </w:tc>
      </w:tr>
      <w:tr w:rsidR="009047F6" w:rsidRPr="003B2883" w14:paraId="2DD4BF8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6A420A"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475B7" w14:textId="77777777" w:rsidR="009047F6" w:rsidRPr="003B2883" w:rsidRDefault="009047F6" w:rsidP="009047F6">
            <w:pPr>
              <w:pStyle w:val="TAL"/>
            </w:pPr>
            <w:r>
              <w:t>This value indicates that the current location or last known location of the target UE is required.</w:t>
            </w:r>
          </w:p>
        </w:tc>
      </w:tr>
      <w:tr w:rsidR="00602AC0" w:rsidRPr="003B2883" w14:paraId="40A29B1D"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C473E9"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9F91A0"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6CB90F3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25884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E985A5"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12889535" w14:textId="77777777" w:rsidR="00602AC0" w:rsidRPr="003B2883" w:rsidRDefault="00602AC0" w:rsidP="00602AC0"/>
    <w:p w14:paraId="1CD0D3F8" w14:textId="77777777" w:rsidR="00602AC0" w:rsidRPr="003B2883" w:rsidRDefault="00602AC0" w:rsidP="009A30FA">
      <w:pPr>
        <w:pStyle w:val="Heading5"/>
      </w:pPr>
      <w:bookmarkStart w:id="3980" w:name="_Toc25156607"/>
      <w:bookmarkStart w:id="3981" w:name="_Toc34124912"/>
      <w:bookmarkStart w:id="3982" w:name="_Toc43208047"/>
      <w:bookmarkStart w:id="3983" w:name="_Toc49857514"/>
      <w:bookmarkStart w:id="3984" w:name="_Toc56677359"/>
      <w:bookmarkStart w:id="3985" w:name="_Toc56696607"/>
      <w:bookmarkStart w:id="3986" w:name="_Toc81227968"/>
      <w:bookmarkStart w:id="3987" w:name="_Toc90636224"/>
      <w:r w:rsidRPr="003B2883">
        <w:t>6.4.6.3.4</w:t>
      </w:r>
      <w:r w:rsidRPr="003B2883">
        <w:tab/>
        <w:t>Enumeration: LocationEvent</w:t>
      </w:r>
      <w:bookmarkEnd w:id="3980"/>
      <w:bookmarkEnd w:id="3981"/>
      <w:bookmarkEnd w:id="3982"/>
      <w:bookmarkEnd w:id="3983"/>
      <w:bookmarkEnd w:id="3984"/>
      <w:bookmarkEnd w:id="3985"/>
      <w:bookmarkEnd w:id="3986"/>
      <w:bookmarkEnd w:id="3987"/>
    </w:p>
    <w:p w14:paraId="12609009" w14:textId="77777777" w:rsidR="00602AC0" w:rsidRPr="003B2883" w:rsidRDefault="00602AC0" w:rsidP="00C9263C">
      <w:r w:rsidRPr="00C9263C">
        <w:t>The enumeration LocationEvent represents the type of</w:t>
      </w:r>
      <w:r w:rsidR="009047F6" w:rsidRPr="00C9263C">
        <w:t xml:space="preserve"> events initiating location procedures</w:t>
      </w:r>
      <w:r w:rsidRPr="00C9263C">
        <w:t>.</w:t>
      </w:r>
    </w:p>
    <w:p w14:paraId="1D8272ED"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77D7FF59"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7FB6C8"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93D17A" w14:textId="77777777" w:rsidR="00602AC0" w:rsidRPr="003B2883" w:rsidRDefault="00602AC0" w:rsidP="001D4998">
            <w:pPr>
              <w:pStyle w:val="TAH"/>
            </w:pPr>
            <w:r w:rsidRPr="003B2883">
              <w:t>Description</w:t>
            </w:r>
          </w:p>
        </w:tc>
      </w:tr>
      <w:tr w:rsidR="00602AC0" w:rsidRPr="003B2883" w14:paraId="2C25547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BE4DB"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377236" w14:textId="77777777" w:rsidR="00602AC0" w:rsidRPr="003B2883" w:rsidRDefault="00602AC0" w:rsidP="001D4998">
            <w:pPr>
              <w:pStyle w:val="TAL"/>
            </w:pPr>
            <w:r w:rsidRPr="003B2883">
              <w:t>Emergency session initiation</w:t>
            </w:r>
          </w:p>
        </w:tc>
      </w:tr>
      <w:tr w:rsidR="00602AC0" w:rsidRPr="003B2883" w14:paraId="0D114A08"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271534"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44E9" w14:textId="77777777" w:rsidR="00602AC0" w:rsidRPr="003B2883" w:rsidRDefault="00602AC0" w:rsidP="001D4998">
            <w:pPr>
              <w:pStyle w:val="TAL"/>
            </w:pPr>
            <w:r w:rsidRPr="003B2883">
              <w:t>Emergency session termination</w:t>
            </w:r>
          </w:p>
        </w:tc>
      </w:tr>
      <w:tr w:rsidR="00602AC0" w:rsidRPr="003B2883" w14:paraId="5F07386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51CEE6"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B3E06" w14:textId="77777777" w:rsidR="00602AC0" w:rsidRPr="003B2883" w:rsidRDefault="00602AC0" w:rsidP="001D4998">
            <w:pPr>
              <w:pStyle w:val="TAL"/>
            </w:pPr>
            <w:r w:rsidRPr="003B2883">
              <w:t>Handover of an Emergency session</w:t>
            </w:r>
          </w:p>
        </w:tc>
      </w:tr>
      <w:tr w:rsidR="00602AC0" w:rsidRPr="003B2883" w14:paraId="79E37CCB"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AD707"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7EFB3"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3848327E"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375EA0"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35E2BD" w14:textId="77777777" w:rsidR="00602AC0" w:rsidRPr="003B2883" w:rsidRDefault="00602AC0" w:rsidP="001D4998">
            <w:pPr>
              <w:pStyle w:val="TAL"/>
            </w:pPr>
            <w:r>
              <w:t>Mobility of the target UE to a different NF</w:t>
            </w:r>
          </w:p>
        </w:tc>
      </w:tr>
      <w:tr w:rsidR="00602AC0" w:rsidRPr="003B2883" w14:paraId="1192F5F7"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5F0B4"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AFF690" w14:textId="77777777" w:rsidR="00602AC0" w:rsidRPr="003B2883" w:rsidRDefault="00602AC0" w:rsidP="001D4998">
            <w:pPr>
              <w:pStyle w:val="TAL"/>
            </w:pPr>
            <w:r>
              <w:t>Cancellation of a deferred location request</w:t>
            </w:r>
          </w:p>
        </w:tc>
      </w:tr>
    </w:tbl>
    <w:p w14:paraId="4DF2BDC0" w14:textId="77777777" w:rsidR="00602AC0" w:rsidRDefault="00602AC0" w:rsidP="00602AC0">
      <w:pPr>
        <w:rPr>
          <w:lang w:val="en-US"/>
        </w:rPr>
      </w:pPr>
    </w:p>
    <w:p w14:paraId="7466515A" w14:textId="77777777" w:rsidR="00784D65" w:rsidRDefault="00784D65" w:rsidP="009A30FA">
      <w:pPr>
        <w:pStyle w:val="Heading5"/>
        <w:rPr>
          <w:lang w:eastAsia="zh-CN"/>
        </w:rPr>
      </w:pPr>
      <w:bookmarkStart w:id="3988" w:name="_Toc43208048"/>
      <w:bookmarkStart w:id="3989" w:name="_Toc49857515"/>
      <w:bookmarkStart w:id="3990" w:name="_Toc56677360"/>
      <w:bookmarkStart w:id="3991" w:name="_Toc56696608"/>
      <w:bookmarkStart w:id="3992" w:name="_Toc81227969"/>
      <w:bookmarkStart w:id="3993" w:name="_Toc90636225"/>
      <w:r>
        <w:t>6.4.6.3.</w:t>
      </w:r>
      <w:r>
        <w:rPr>
          <w:lang w:eastAsia="zh-CN"/>
        </w:rPr>
        <w:t>5</w:t>
      </w:r>
      <w:r>
        <w:tab/>
        <w:t xml:space="preserve">Enumeration: </w:t>
      </w:r>
      <w:r>
        <w:rPr>
          <w:rFonts w:hint="eastAsia"/>
          <w:lang w:eastAsia="zh-CN"/>
        </w:rPr>
        <w:t>LocationPrivacyVerResult</w:t>
      </w:r>
      <w:bookmarkEnd w:id="3988"/>
      <w:bookmarkEnd w:id="3989"/>
      <w:bookmarkEnd w:id="3990"/>
      <w:bookmarkEnd w:id="3991"/>
      <w:bookmarkEnd w:id="3992"/>
      <w:bookmarkEnd w:id="3993"/>
    </w:p>
    <w:p w14:paraId="144BEB66" w14:textId="77777777" w:rsidR="00784D65" w:rsidRDefault="00784D65" w:rsidP="00C9263C">
      <w:pPr>
        <w:rPr>
          <w:lang w:eastAsia="zh-CN"/>
        </w:rPr>
      </w:pPr>
      <w:r w:rsidRPr="00C9263C">
        <w:t xml:space="preserve">The enumeration </w:t>
      </w:r>
      <w:r w:rsidRPr="00C9263C">
        <w:rPr>
          <w:rFonts w:hint="eastAsia"/>
        </w:rPr>
        <w:t xml:space="preserve">LocationPrivacyVerResult </w:t>
      </w:r>
      <w:r w:rsidRPr="00C9263C">
        <w:t>represents the type of</w:t>
      </w:r>
      <w:r w:rsidRPr="00C9263C">
        <w:rPr>
          <w:rFonts w:hint="eastAsia"/>
        </w:rPr>
        <w:t xml:space="preserve"> the result of location privacy </w:t>
      </w:r>
      <w:r w:rsidRPr="00C9263C">
        <w:t>verification</w:t>
      </w:r>
      <w:r w:rsidRPr="00C9263C">
        <w:rPr>
          <w:rFonts w:hint="eastAsia"/>
        </w:rPr>
        <w:t xml:space="preserve"> by UE.</w:t>
      </w:r>
    </w:p>
    <w:p w14:paraId="3F926BB7"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0506F12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3B2624"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332B0A" w14:textId="77777777" w:rsidR="00784D65" w:rsidRDefault="00784D65" w:rsidP="003B466D">
            <w:pPr>
              <w:pStyle w:val="TAH"/>
            </w:pPr>
            <w:r>
              <w:t>Description</w:t>
            </w:r>
          </w:p>
        </w:tc>
      </w:tr>
      <w:tr w:rsidR="00784D65" w14:paraId="15F2EA2C"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5D584D"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16F97"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29E1C705"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0E4645"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AA85F4" w14:textId="77777777" w:rsidR="00784D65" w:rsidRDefault="00784D65" w:rsidP="003B466D">
            <w:pPr>
              <w:pStyle w:val="TAL"/>
              <w:rPr>
                <w:lang w:eastAsia="zh-CN"/>
              </w:rPr>
            </w:pPr>
            <w:r>
              <w:rPr>
                <w:rFonts w:hint="eastAsia"/>
                <w:lang w:eastAsia="zh-CN"/>
              </w:rPr>
              <w:t>Location is not allowed by UE</w:t>
            </w:r>
          </w:p>
        </w:tc>
      </w:tr>
      <w:tr w:rsidR="00784D65" w14:paraId="369DA61F"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59CDB83"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9E227A" w14:textId="77777777" w:rsidR="00784D65" w:rsidRDefault="00784D65" w:rsidP="003B466D">
            <w:pPr>
              <w:pStyle w:val="TAL"/>
              <w:rPr>
                <w:lang w:eastAsia="zh-CN"/>
              </w:rPr>
            </w:pPr>
            <w:r>
              <w:rPr>
                <w:rFonts w:hint="eastAsia"/>
                <w:lang w:eastAsia="zh-CN"/>
              </w:rPr>
              <w:t>UE response times out</w:t>
            </w:r>
          </w:p>
        </w:tc>
      </w:tr>
    </w:tbl>
    <w:p w14:paraId="58FABA38" w14:textId="77777777" w:rsidR="00784D65" w:rsidRPr="003B2883" w:rsidRDefault="00784D65" w:rsidP="00602AC0">
      <w:pPr>
        <w:rPr>
          <w:lang w:val="en-US"/>
        </w:rPr>
      </w:pPr>
    </w:p>
    <w:p w14:paraId="25C6D0B6" w14:textId="77777777" w:rsidR="00602AC0" w:rsidRPr="003B2883" w:rsidRDefault="00602AC0" w:rsidP="009A30FA">
      <w:pPr>
        <w:pStyle w:val="Heading3"/>
      </w:pPr>
      <w:bookmarkStart w:id="3994" w:name="_Toc25156608"/>
      <w:bookmarkStart w:id="3995" w:name="_Toc34124913"/>
      <w:bookmarkStart w:id="3996" w:name="_Toc43208049"/>
      <w:bookmarkStart w:id="3997" w:name="_Toc49857516"/>
      <w:bookmarkStart w:id="3998" w:name="_Toc56677361"/>
      <w:bookmarkStart w:id="3999" w:name="_Toc56696609"/>
      <w:bookmarkStart w:id="4000" w:name="_Toc81227970"/>
      <w:bookmarkStart w:id="4001" w:name="_Toc90636226"/>
      <w:r w:rsidRPr="003B2883">
        <w:t>6.4.7</w:t>
      </w:r>
      <w:r w:rsidRPr="003B2883">
        <w:tab/>
        <w:t>Error Handling</w:t>
      </w:r>
      <w:bookmarkEnd w:id="3994"/>
      <w:bookmarkEnd w:id="3995"/>
      <w:bookmarkEnd w:id="3996"/>
      <w:bookmarkEnd w:id="3997"/>
      <w:bookmarkEnd w:id="3998"/>
      <w:bookmarkEnd w:id="3999"/>
      <w:bookmarkEnd w:id="4000"/>
      <w:bookmarkEnd w:id="4001"/>
    </w:p>
    <w:p w14:paraId="57418BD7" w14:textId="77777777" w:rsidR="00602AC0" w:rsidRPr="003B2883" w:rsidRDefault="00602AC0" w:rsidP="009A30FA">
      <w:pPr>
        <w:pStyle w:val="Heading4"/>
      </w:pPr>
      <w:bookmarkStart w:id="4002" w:name="_Toc25156609"/>
      <w:bookmarkStart w:id="4003" w:name="_Toc34124914"/>
      <w:bookmarkStart w:id="4004" w:name="_Toc43208050"/>
      <w:bookmarkStart w:id="4005" w:name="_Toc49857517"/>
      <w:bookmarkStart w:id="4006" w:name="_Toc56677362"/>
      <w:bookmarkStart w:id="4007" w:name="_Toc56696610"/>
      <w:bookmarkStart w:id="4008" w:name="_Toc81227971"/>
      <w:bookmarkStart w:id="4009" w:name="_Toc90636227"/>
      <w:r w:rsidRPr="003B2883">
        <w:t>6.4.7.1</w:t>
      </w:r>
      <w:r w:rsidRPr="003B2883">
        <w:tab/>
        <w:t>General</w:t>
      </w:r>
      <w:bookmarkEnd w:id="4002"/>
      <w:bookmarkEnd w:id="4003"/>
      <w:bookmarkEnd w:id="4004"/>
      <w:bookmarkEnd w:id="4005"/>
      <w:bookmarkEnd w:id="4006"/>
      <w:bookmarkEnd w:id="4007"/>
      <w:bookmarkEnd w:id="4008"/>
      <w:bookmarkEnd w:id="4009"/>
    </w:p>
    <w:p w14:paraId="089E9A04"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478735F0" w14:textId="77777777" w:rsidR="00602AC0" w:rsidRPr="003B2883" w:rsidRDefault="00602AC0" w:rsidP="009A30FA">
      <w:pPr>
        <w:pStyle w:val="Heading4"/>
      </w:pPr>
      <w:bookmarkStart w:id="4010" w:name="_Toc25156610"/>
      <w:bookmarkStart w:id="4011" w:name="_Toc34124915"/>
      <w:bookmarkStart w:id="4012" w:name="_Toc43208051"/>
      <w:bookmarkStart w:id="4013" w:name="_Toc49857518"/>
      <w:bookmarkStart w:id="4014" w:name="_Toc56677363"/>
      <w:bookmarkStart w:id="4015" w:name="_Toc56696611"/>
      <w:bookmarkStart w:id="4016" w:name="_Toc81227972"/>
      <w:bookmarkStart w:id="4017" w:name="_Toc90636228"/>
      <w:r w:rsidRPr="003B2883">
        <w:t>6.4.7.2</w:t>
      </w:r>
      <w:r w:rsidRPr="003B2883">
        <w:tab/>
        <w:t>Protocol Errors</w:t>
      </w:r>
      <w:bookmarkEnd w:id="4010"/>
      <w:bookmarkEnd w:id="4011"/>
      <w:bookmarkEnd w:id="4012"/>
      <w:bookmarkEnd w:id="4013"/>
      <w:bookmarkEnd w:id="4014"/>
      <w:bookmarkEnd w:id="4015"/>
      <w:bookmarkEnd w:id="4016"/>
      <w:bookmarkEnd w:id="4017"/>
    </w:p>
    <w:p w14:paraId="292D11A7"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410B08DD" w14:textId="77777777" w:rsidR="00602AC0" w:rsidRPr="003B2883" w:rsidRDefault="00602AC0" w:rsidP="009A30FA">
      <w:pPr>
        <w:pStyle w:val="Heading4"/>
      </w:pPr>
      <w:bookmarkStart w:id="4018" w:name="_Toc25156611"/>
      <w:bookmarkStart w:id="4019" w:name="_Toc34124916"/>
      <w:bookmarkStart w:id="4020" w:name="_Toc43208052"/>
      <w:bookmarkStart w:id="4021" w:name="_Toc49857519"/>
      <w:bookmarkStart w:id="4022" w:name="_Toc56677364"/>
      <w:bookmarkStart w:id="4023" w:name="_Toc56696612"/>
      <w:bookmarkStart w:id="4024" w:name="_Toc81227973"/>
      <w:bookmarkStart w:id="4025" w:name="_Toc90636229"/>
      <w:r w:rsidRPr="003B2883">
        <w:t>6.4.7.3</w:t>
      </w:r>
      <w:r w:rsidRPr="003B2883">
        <w:tab/>
        <w:t>Application Errors</w:t>
      </w:r>
      <w:bookmarkEnd w:id="4018"/>
      <w:bookmarkEnd w:id="4019"/>
      <w:bookmarkEnd w:id="4020"/>
      <w:bookmarkEnd w:id="4021"/>
      <w:bookmarkEnd w:id="4022"/>
      <w:bookmarkEnd w:id="4023"/>
      <w:bookmarkEnd w:id="4024"/>
      <w:bookmarkEnd w:id="4025"/>
    </w:p>
    <w:p w14:paraId="5F5FCDEA"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796B7CB8" w14:textId="77777777" w:rsidR="00602AC0" w:rsidRPr="003B2883" w:rsidRDefault="00602AC0" w:rsidP="00602AC0">
      <w:pPr>
        <w:pStyle w:val="PL"/>
      </w:pPr>
    </w:p>
    <w:p w14:paraId="2B9CA292"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04D0263F"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33157B1B"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5A2079E6"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2AF14426" w14:textId="77777777" w:rsidR="00602AC0" w:rsidRPr="003B2883" w:rsidRDefault="00602AC0" w:rsidP="001D4998">
            <w:pPr>
              <w:pStyle w:val="TAH"/>
            </w:pPr>
            <w:r w:rsidRPr="003B2883">
              <w:t>Description</w:t>
            </w:r>
          </w:p>
        </w:tc>
      </w:tr>
      <w:tr w:rsidR="00602AC0" w:rsidRPr="003B2883" w14:paraId="5016755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057FA74" w14:textId="77777777" w:rsidR="00602AC0" w:rsidRPr="003B2883" w:rsidRDefault="00602AC0" w:rsidP="00C9263C">
            <w:pPr>
              <w:pStyle w:val="TAL"/>
            </w:pPr>
            <w:r w:rsidRPr="00C9263C">
              <w:t>USER_UNKNOWN</w:t>
            </w:r>
          </w:p>
        </w:tc>
        <w:tc>
          <w:tcPr>
            <w:tcW w:w="665" w:type="pct"/>
            <w:tcBorders>
              <w:top w:val="single" w:sz="4" w:space="0" w:color="auto"/>
              <w:left w:val="single" w:sz="4" w:space="0" w:color="auto"/>
              <w:bottom w:val="single" w:sz="4" w:space="0" w:color="auto"/>
              <w:right w:val="single" w:sz="4" w:space="0" w:color="auto"/>
            </w:tcBorders>
          </w:tcPr>
          <w:p w14:paraId="0A301D7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2E82D15" w14:textId="77777777" w:rsidR="00602AC0" w:rsidRPr="003B2883" w:rsidRDefault="00602AC0" w:rsidP="001D4998">
            <w:pPr>
              <w:pStyle w:val="TAL"/>
            </w:pPr>
            <w:r w:rsidRPr="003B2883">
              <w:t>The user is unknown.</w:t>
            </w:r>
          </w:p>
        </w:tc>
      </w:tr>
      <w:tr w:rsidR="00602AC0" w:rsidRPr="003B2883" w14:paraId="030EB5B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89F737B" w14:textId="77777777" w:rsidR="00602AC0" w:rsidRPr="003B2883" w:rsidRDefault="00602AC0" w:rsidP="00C9263C">
            <w:pPr>
              <w:pStyle w:val="TAL"/>
            </w:pPr>
            <w:r w:rsidRPr="00C9263C">
              <w:t>DETACHED_USER</w:t>
            </w:r>
          </w:p>
        </w:tc>
        <w:tc>
          <w:tcPr>
            <w:tcW w:w="665" w:type="pct"/>
            <w:tcBorders>
              <w:top w:val="single" w:sz="4" w:space="0" w:color="auto"/>
              <w:left w:val="single" w:sz="4" w:space="0" w:color="auto"/>
              <w:bottom w:val="single" w:sz="4" w:space="0" w:color="auto"/>
              <w:right w:val="single" w:sz="4" w:space="0" w:color="auto"/>
            </w:tcBorders>
          </w:tcPr>
          <w:p w14:paraId="681DDAFF"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5C675402" w14:textId="77777777" w:rsidR="00602AC0" w:rsidRPr="003B2883" w:rsidRDefault="00602AC0" w:rsidP="001D4998">
            <w:pPr>
              <w:pStyle w:val="TAL"/>
            </w:pPr>
            <w:r w:rsidRPr="003B2883">
              <w:t>The user is detached in the AMF.</w:t>
            </w:r>
          </w:p>
        </w:tc>
      </w:tr>
      <w:tr w:rsidR="00602AC0" w:rsidRPr="003B2883" w14:paraId="179DB85B"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65E9B13" w14:textId="77777777" w:rsidR="00602AC0" w:rsidRPr="003B2883" w:rsidRDefault="00602AC0" w:rsidP="00C9263C">
            <w:pPr>
              <w:pStyle w:val="TAL"/>
            </w:pPr>
            <w:r w:rsidRPr="00C9263C">
              <w:t>POSITIONING_DENIED</w:t>
            </w:r>
          </w:p>
        </w:tc>
        <w:tc>
          <w:tcPr>
            <w:tcW w:w="665" w:type="pct"/>
            <w:tcBorders>
              <w:top w:val="single" w:sz="4" w:space="0" w:color="auto"/>
              <w:left w:val="single" w:sz="4" w:space="0" w:color="auto"/>
              <w:bottom w:val="single" w:sz="4" w:space="0" w:color="auto"/>
              <w:right w:val="single" w:sz="4" w:space="0" w:color="auto"/>
            </w:tcBorders>
          </w:tcPr>
          <w:p w14:paraId="5670276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27A59DA6" w14:textId="77777777" w:rsidR="00602AC0" w:rsidRPr="003B2883" w:rsidRDefault="00602AC0" w:rsidP="001D4998">
            <w:pPr>
              <w:pStyle w:val="TAL"/>
            </w:pPr>
            <w:r w:rsidRPr="003B2883">
              <w:t>The positioning procedure was denied.</w:t>
            </w:r>
          </w:p>
        </w:tc>
      </w:tr>
      <w:tr w:rsidR="00602AC0" w:rsidRPr="003B2883" w14:paraId="164B5DC6"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8B646BD" w14:textId="77777777" w:rsidR="00602AC0" w:rsidRPr="003B2883" w:rsidRDefault="00602AC0" w:rsidP="00C9263C">
            <w:pPr>
              <w:pStyle w:val="TAL"/>
            </w:pPr>
            <w:r w:rsidRPr="00C9263C">
              <w:t>UNSPECIFIED</w:t>
            </w:r>
          </w:p>
        </w:tc>
        <w:tc>
          <w:tcPr>
            <w:tcW w:w="665" w:type="pct"/>
            <w:tcBorders>
              <w:top w:val="single" w:sz="4" w:space="0" w:color="auto"/>
              <w:left w:val="single" w:sz="4" w:space="0" w:color="auto"/>
              <w:bottom w:val="single" w:sz="4" w:space="0" w:color="auto"/>
              <w:right w:val="single" w:sz="4" w:space="0" w:color="auto"/>
            </w:tcBorders>
          </w:tcPr>
          <w:p w14:paraId="23C485AC"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4548D620" w14:textId="77777777" w:rsidR="00602AC0" w:rsidRPr="003B2883" w:rsidRDefault="00602AC0" w:rsidP="001D4998">
            <w:pPr>
              <w:pStyle w:val="TAL"/>
            </w:pPr>
            <w:r w:rsidRPr="003B2883">
              <w:t>The request is rejected due to unspecified reasons.</w:t>
            </w:r>
          </w:p>
        </w:tc>
      </w:tr>
      <w:tr w:rsidR="00602AC0" w:rsidRPr="003B2883" w14:paraId="038573CF"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45927BB" w14:textId="77777777" w:rsidR="00602AC0" w:rsidRPr="003B2883" w:rsidRDefault="00602AC0" w:rsidP="00C9263C">
            <w:pPr>
              <w:pStyle w:val="TAL"/>
            </w:pPr>
            <w:r w:rsidRPr="00C9263C">
              <w:t>LOCATION_SESSION_UNKNOWN</w:t>
            </w:r>
          </w:p>
        </w:tc>
        <w:tc>
          <w:tcPr>
            <w:tcW w:w="665" w:type="pct"/>
            <w:tcBorders>
              <w:top w:val="single" w:sz="4" w:space="0" w:color="auto"/>
              <w:left w:val="single" w:sz="4" w:space="0" w:color="auto"/>
              <w:bottom w:val="single" w:sz="4" w:space="0" w:color="auto"/>
              <w:right w:val="single" w:sz="4" w:space="0" w:color="auto"/>
            </w:tcBorders>
          </w:tcPr>
          <w:p w14:paraId="4B56109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3FC85584" w14:textId="77777777" w:rsidR="00602AC0" w:rsidRPr="003B2883" w:rsidRDefault="00602AC0" w:rsidP="001D4998">
            <w:pPr>
              <w:pStyle w:val="TAL"/>
            </w:pPr>
            <w:r>
              <w:t>The location session is unknown.</w:t>
            </w:r>
          </w:p>
        </w:tc>
      </w:tr>
      <w:tr w:rsidR="00602AC0" w:rsidRPr="003B2883" w14:paraId="512B81A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B89149" w14:textId="77777777" w:rsidR="00602AC0" w:rsidRPr="003B2883" w:rsidRDefault="00602AC0" w:rsidP="00C9263C">
            <w:pPr>
              <w:pStyle w:val="TAL"/>
            </w:pPr>
            <w:r w:rsidRPr="00C9263C">
              <w:t>CONTEXT_NOT_FOUND</w:t>
            </w:r>
          </w:p>
        </w:tc>
        <w:tc>
          <w:tcPr>
            <w:tcW w:w="665" w:type="pct"/>
            <w:tcBorders>
              <w:top w:val="single" w:sz="4" w:space="0" w:color="auto"/>
              <w:left w:val="single" w:sz="4" w:space="0" w:color="auto"/>
              <w:bottom w:val="single" w:sz="4" w:space="0" w:color="auto"/>
              <w:right w:val="single" w:sz="4" w:space="0" w:color="auto"/>
            </w:tcBorders>
          </w:tcPr>
          <w:p w14:paraId="10AA632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73A9B902" w14:textId="77777777" w:rsidR="00602AC0" w:rsidRPr="003B2883" w:rsidRDefault="00602AC0" w:rsidP="001D4998">
            <w:pPr>
              <w:pStyle w:val="TAL"/>
            </w:pPr>
            <w:r w:rsidRPr="003B2883">
              <w:t>The requested UE Context does not exist in the AMF.</w:t>
            </w:r>
          </w:p>
        </w:tc>
      </w:tr>
      <w:tr w:rsidR="00602AC0" w:rsidRPr="003B2883" w14:paraId="53A916BA"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D18D9BA" w14:textId="77777777" w:rsidR="00602AC0" w:rsidRPr="003B2883" w:rsidRDefault="00602AC0" w:rsidP="00C9263C">
            <w:pPr>
              <w:pStyle w:val="TAL"/>
            </w:pPr>
            <w:r w:rsidRPr="00C9263C">
              <w:t>POSITIONING_FAILED</w:t>
            </w:r>
          </w:p>
        </w:tc>
        <w:tc>
          <w:tcPr>
            <w:tcW w:w="665" w:type="pct"/>
            <w:tcBorders>
              <w:top w:val="single" w:sz="4" w:space="0" w:color="auto"/>
              <w:left w:val="single" w:sz="4" w:space="0" w:color="auto"/>
              <w:bottom w:val="single" w:sz="4" w:space="0" w:color="auto"/>
              <w:right w:val="single" w:sz="4" w:space="0" w:color="auto"/>
            </w:tcBorders>
          </w:tcPr>
          <w:p w14:paraId="0D657F0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09C7DE55" w14:textId="77777777" w:rsidR="00602AC0" w:rsidRPr="003B2883" w:rsidRDefault="00602AC0" w:rsidP="001D4998">
            <w:pPr>
              <w:pStyle w:val="TAL"/>
            </w:pPr>
            <w:r w:rsidRPr="003B2883">
              <w:t>The positioning procedure failed.</w:t>
            </w:r>
          </w:p>
        </w:tc>
      </w:tr>
      <w:tr w:rsidR="00602AC0" w:rsidRPr="003B2883" w14:paraId="176260EA"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8D9D216" w14:textId="77777777" w:rsidR="00602AC0" w:rsidRPr="003B2883" w:rsidRDefault="00602AC0" w:rsidP="00C9263C">
            <w:pPr>
              <w:pStyle w:val="TAL"/>
            </w:pPr>
            <w:r w:rsidRPr="00C9263C">
              <w:t>UNREACHABLE_USER</w:t>
            </w:r>
          </w:p>
        </w:tc>
        <w:tc>
          <w:tcPr>
            <w:tcW w:w="665" w:type="pct"/>
            <w:tcBorders>
              <w:top w:val="single" w:sz="4" w:space="0" w:color="auto"/>
              <w:left w:val="single" w:sz="4" w:space="0" w:color="auto"/>
              <w:bottom w:val="single" w:sz="4" w:space="0" w:color="auto"/>
              <w:right w:val="single" w:sz="4" w:space="0" w:color="auto"/>
            </w:tcBorders>
          </w:tcPr>
          <w:p w14:paraId="775D5AC6"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3705464" w14:textId="77777777" w:rsidR="00602AC0" w:rsidRPr="003B2883" w:rsidRDefault="00602AC0" w:rsidP="001D4998">
            <w:pPr>
              <w:pStyle w:val="TAL"/>
            </w:pPr>
            <w:r w:rsidRPr="003B2883">
              <w:t>The user could not be reached in order to perform positioning procedure.</w:t>
            </w:r>
          </w:p>
        </w:tc>
      </w:tr>
      <w:tr w:rsidR="00602AC0" w:rsidRPr="003B2883" w14:paraId="0152F00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42CA9A8" w14:textId="77777777" w:rsidR="00602AC0" w:rsidRPr="003B2883" w:rsidRDefault="00602AC0" w:rsidP="00C9263C">
            <w:pPr>
              <w:pStyle w:val="TAL"/>
            </w:pPr>
            <w:r w:rsidRPr="00C9263C">
              <w:t>PEER_NOT_RESPONDING</w:t>
            </w:r>
          </w:p>
        </w:tc>
        <w:tc>
          <w:tcPr>
            <w:tcW w:w="665" w:type="pct"/>
            <w:tcBorders>
              <w:top w:val="single" w:sz="4" w:space="0" w:color="auto"/>
              <w:left w:val="single" w:sz="4" w:space="0" w:color="auto"/>
              <w:bottom w:val="single" w:sz="4" w:space="0" w:color="auto"/>
              <w:right w:val="single" w:sz="4" w:space="0" w:color="auto"/>
            </w:tcBorders>
          </w:tcPr>
          <w:p w14:paraId="307551CC"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1FCFC8B1" w14:textId="77777777" w:rsidR="00602AC0" w:rsidRPr="003B2883" w:rsidRDefault="00602AC0" w:rsidP="001D4998">
            <w:pPr>
              <w:pStyle w:val="TAL"/>
            </w:pPr>
            <w:r w:rsidRPr="003B2883">
              <w:rPr>
                <w:lang w:val="en-US"/>
              </w:rPr>
              <w:t>No response is received from a remote peer, e.g. from the LMF.</w:t>
            </w:r>
          </w:p>
        </w:tc>
      </w:tr>
    </w:tbl>
    <w:p w14:paraId="65CE8864" w14:textId="77777777" w:rsidR="00602AC0" w:rsidRPr="003B2883" w:rsidRDefault="00602AC0" w:rsidP="00602AC0"/>
    <w:p w14:paraId="3F535459" w14:textId="77777777" w:rsidR="00602AC0" w:rsidRPr="003B2883" w:rsidRDefault="00602AC0" w:rsidP="009A30FA">
      <w:pPr>
        <w:pStyle w:val="Heading3"/>
      </w:pPr>
      <w:bookmarkStart w:id="4026" w:name="_Toc25156612"/>
      <w:bookmarkStart w:id="4027" w:name="_Toc34124917"/>
      <w:bookmarkStart w:id="4028" w:name="_Toc43208053"/>
      <w:bookmarkStart w:id="4029" w:name="_Toc49857520"/>
      <w:bookmarkStart w:id="4030" w:name="_Toc56677365"/>
      <w:bookmarkStart w:id="4031" w:name="_Toc56696613"/>
      <w:bookmarkStart w:id="4032" w:name="_Toc81227974"/>
      <w:bookmarkStart w:id="4033" w:name="_Toc90636230"/>
      <w:r w:rsidRPr="003B2883">
        <w:t>6.4.8</w:t>
      </w:r>
      <w:r w:rsidRPr="003B2883">
        <w:tab/>
        <w:t>Feature Negotiation</w:t>
      </w:r>
      <w:bookmarkEnd w:id="4026"/>
      <w:bookmarkEnd w:id="4027"/>
      <w:bookmarkEnd w:id="4028"/>
      <w:bookmarkEnd w:id="4029"/>
      <w:bookmarkEnd w:id="4030"/>
      <w:bookmarkEnd w:id="4031"/>
      <w:bookmarkEnd w:id="4032"/>
      <w:bookmarkEnd w:id="4033"/>
    </w:p>
    <w:p w14:paraId="7AD7AE79"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3F4D577C"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15220FE2" w14:textId="77777777"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Pr>
          <w:lang w:val="en-US"/>
        </w:rPr>
        <w:t>clause</w:t>
      </w:r>
      <w:r w:rsidRPr="003B2883">
        <w:rPr>
          <w:lang w:val="en-US"/>
        </w:rPr>
        <w:t xml:space="preserve"> 5.5.2.2;</w:t>
      </w:r>
    </w:p>
    <w:p w14:paraId="56C810CA" w14:textId="77777777" w:rsidR="00602AC0" w:rsidRDefault="00602AC0" w:rsidP="00602AC0">
      <w:pPr>
        <w:pStyle w:val="B1"/>
        <w:rPr>
          <w:lang w:val="en-US"/>
        </w:rPr>
      </w:pPr>
      <w:r w:rsidRPr="003B2883">
        <w:rPr>
          <w:lang w:val="en-US"/>
        </w:rPr>
        <w:t>-</w:t>
      </w:r>
      <w:r w:rsidRPr="003B2883">
        <w:rPr>
          <w:lang w:val="en-US"/>
        </w:rPr>
        <w:tab/>
        <w:t xml:space="preserve">ProvideLocationInfo, as specified in </w:t>
      </w:r>
      <w:r>
        <w:rPr>
          <w:lang w:val="en-US"/>
        </w:rPr>
        <w:t>clause</w:t>
      </w:r>
      <w:r w:rsidRPr="003B2883">
        <w:rPr>
          <w:lang w:val="en-US"/>
        </w:rPr>
        <w:t xml:space="preserve"> 5.5.2.</w:t>
      </w:r>
      <w:r>
        <w:rPr>
          <w:lang w:val="en-US"/>
        </w:rPr>
        <w:t>4</w:t>
      </w:r>
      <w:r w:rsidRPr="003B2883">
        <w:rPr>
          <w:lang w:val="en-US"/>
        </w:rPr>
        <w:t>;</w:t>
      </w:r>
    </w:p>
    <w:p w14:paraId="5438FE5B" w14:textId="77777777" w:rsidR="00602AC0" w:rsidRPr="003B2883" w:rsidRDefault="00602AC0" w:rsidP="00602AC0">
      <w:pPr>
        <w:pStyle w:val="B1"/>
        <w:rPr>
          <w:lang w:val="en-US"/>
        </w:rPr>
      </w:pPr>
      <w:r>
        <w:rPr>
          <w:lang w:val="en-US"/>
        </w:rPr>
        <w:t>-</w:t>
      </w:r>
      <w:r>
        <w:rPr>
          <w:lang w:val="en-US"/>
        </w:rPr>
        <w:tab/>
        <w:t>CancelLocation, as specified in clause 5.5.2.5</w:t>
      </w:r>
    </w:p>
    <w:p w14:paraId="2982D542"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1B3C038B"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860B8AC" w14:textId="77777777" w:rsidR="00602AC0" w:rsidRPr="003B2883" w:rsidRDefault="00602AC0" w:rsidP="00602AC0">
      <w:pPr>
        <w:rPr>
          <w:lang w:val="en-US"/>
        </w:rPr>
      </w:pPr>
      <w:r w:rsidRPr="003B2883">
        <w:rPr>
          <w:lang w:val="en-US"/>
        </w:rPr>
        <w:t>The following features are defined for the Namf_Location service.</w:t>
      </w:r>
    </w:p>
    <w:p w14:paraId="61997BC5" w14:textId="77777777" w:rsidR="00602AC0" w:rsidRPr="003B2883" w:rsidRDefault="00602AC0" w:rsidP="00602AC0">
      <w:pPr>
        <w:pStyle w:val="TH"/>
      </w:pPr>
      <w:r w:rsidRPr="003B2883">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4A9D1348" w14:textId="77777777" w:rsidTr="001D4998">
        <w:trPr>
          <w:cantSplit/>
          <w:jc w:val="center"/>
        </w:trPr>
        <w:tc>
          <w:tcPr>
            <w:tcW w:w="993" w:type="dxa"/>
            <w:shd w:val="clear" w:color="auto" w:fill="BFBFBF"/>
          </w:tcPr>
          <w:p w14:paraId="582E13E0" w14:textId="77777777" w:rsidR="00602AC0" w:rsidRPr="003B2883" w:rsidRDefault="00602AC0" w:rsidP="001D4998">
            <w:pPr>
              <w:pStyle w:val="TAH"/>
            </w:pPr>
            <w:r w:rsidRPr="003B2883">
              <w:t>Feature Number</w:t>
            </w:r>
          </w:p>
        </w:tc>
        <w:tc>
          <w:tcPr>
            <w:tcW w:w="1063" w:type="dxa"/>
            <w:shd w:val="clear" w:color="auto" w:fill="BFBFBF"/>
          </w:tcPr>
          <w:p w14:paraId="7ABD5402" w14:textId="77777777" w:rsidR="00602AC0" w:rsidRPr="003B2883" w:rsidRDefault="00602AC0" w:rsidP="001D4998">
            <w:pPr>
              <w:pStyle w:val="TAH"/>
            </w:pPr>
            <w:r w:rsidRPr="003B2883">
              <w:t>Feature</w:t>
            </w:r>
          </w:p>
        </w:tc>
        <w:tc>
          <w:tcPr>
            <w:tcW w:w="639" w:type="dxa"/>
            <w:shd w:val="clear" w:color="auto" w:fill="BFBFBF"/>
          </w:tcPr>
          <w:p w14:paraId="4C4CD68C" w14:textId="77777777" w:rsidR="00602AC0" w:rsidRPr="003B2883" w:rsidRDefault="00602AC0" w:rsidP="001D4998">
            <w:pPr>
              <w:pStyle w:val="TAH"/>
            </w:pPr>
            <w:r w:rsidRPr="003B2883">
              <w:t>M/O</w:t>
            </w:r>
          </w:p>
        </w:tc>
        <w:tc>
          <w:tcPr>
            <w:tcW w:w="6520" w:type="dxa"/>
            <w:shd w:val="clear" w:color="auto" w:fill="BFBFBF"/>
          </w:tcPr>
          <w:p w14:paraId="3ACFA295" w14:textId="77777777" w:rsidR="00602AC0" w:rsidRPr="003B2883" w:rsidRDefault="00602AC0" w:rsidP="001D4998">
            <w:pPr>
              <w:pStyle w:val="TAH"/>
            </w:pPr>
            <w:r w:rsidRPr="003B2883">
              <w:t>Description</w:t>
            </w:r>
          </w:p>
        </w:tc>
      </w:tr>
      <w:tr w:rsidR="0009536C" w:rsidRPr="003B2883" w14:paraId="058992DE" w14:textId="77777777" w:rsidTr="001D4998">
        <w:trPr>
          <w:cantSplit/>
          <w:jc w:val="center"/>
        </w:trPr>
        <w:tc>
          <w:tcPr>
            <w:tcW w:w="993" w:type="dxa"/>
          </w:tcPr>
          <w:p w14:paraId="06F9933E" w14:textId="77777777" w:rsidR="0009536C" w:rsidRPr="003B2883" w:rsidRDefault="0009536C" w:rsidP="0009536C">
            <w:pPr>
              <w:pStyle w:val="TAC"/>
            </w:pPr>
            <w:r>
              <w:rPr>
                <w:lang w:eastAsia="zh-CN"/>
              </w:rPr>
              <w:t>1</w:t>
            </w:r>
          </w:p>
        </w:tc>
        <w:tc>
          <w:tcPr>
            <w:tcW w:w="1063" w:type="dxa"/>
          </w:tcPr>
          <w:p w14:paraId="2F925C16" w14:textId="77777777" w:rsidR="0009536C" w:rsidRPr="003B2883" w:rsidRDefault="0009536C" w:rsidP="0009536C">
            <w:pPr>
              <w:pStyle w:val="TAL"/>
              <w:rPr>
                <w:color w:val="FF0000"/>
              </w:rPr>
            </w:pPr>
            <w:r>
              <w:t>ES3XX</w:t>
            </w:r>
          </w:p>
        </w:tc>
        <w:tc>
          <w:tcPr>
            <w:tcW w:w="639" w:type="dxa"/>
          </w:tcPr>
          <w:p w14:paraId="1CE37210" w14:textId="77777777" w:rsidR="0009536C" w:rsidRPr="003B2883" w:rsidRDefault="0009536C" w:rsidP="0009536C">
            <w:pPr>
              <w:pStyle w:val="TAC"/>
              <w:rPr>
                <w:color w:val="FF0000"/>
              </w:rPr>
            </w:pPr>
            <w:r>
              <w:t>M</w:t>
            </w:r>
          </w:p>
        </w:tc>
        <w:tc>
          <w:tcPr>
            <w:tcW w:w="6520" w:type="dxa"/>
          </w:tcPr>
          <w:p w14:paraId="5C9BA0E2" w14:textId="77777777" w:rsidR="0009536C" w:rsidRPr="00483836" w:rsidRDefault="0009536C" w:rsidP="0009536C">
            <w:pPr>
              <w:pStyle w:val="TAL"/>
              <w:rPr>
                <w:lang w:val="en-US"/>
              </w:rPr>
            </w:pPr>
            <w:r>
              <w:rPr>
                <w:lang w:val="en-US"/>
              </w:rPr>
              <w:t>Extended Support of HTTP 307/308 redirection</w:t>
            </w:r>
          </w:p>
          <w:p w14:paraId="5977EC78" w14:textId="77777777" w:rsidR="0009536C" w:rsidRPr="00483836" w:rsidRDefault="0009536C" w:rsidP="0009536C">
            <w:pPr>
              <w:pStyle w:val="TAL"/>
              <w:rPr>
                <w:lang w:val="en-US"/>
              </w:rPr>
            </w:pPr>
          </w:p>
          <w:p w14:paraId="68B7A6C9"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68865C23" w14:textId="77777777" w:rsidR="0009536C" w:rsidRPr="003B2883" w:rsidRDefault="0009536C" w:rsidP="0009536C">
            <w:pPr>
              <w:pStyle w:val="TAL"/>
            </w:pPr>
            <w:r w:rsidRPr="003B2883" w:rsidDel="00D124F8">
              <w:t xml:space="preserve"> </w:t>
            </w:r>
          </w:p>
        </w:tc>
      </w:tr>
      <w:tr w:rsidR="00602AC0" w:rsidRPr="003B2883" w14:paraId="25D3DF99" w14:textId="77777777" w:rsidTr="001D4998">
        <w:trPr>
          <w:cantSplit/>
          <w:jc w:val="center"/>
        </w:trPr>
        <w:tc>
          <w:tcPr>
            <w:tcW w:w="9215" w:type="dxa"/>
            <w:gridSpan w:val="4"/>
          </w:tcPr>
          <w:p w14:paraId="09D4148F" w14:textId="77777777" w:rsidR="00602AC0" w:rsidRPr="003B2883" w:rsidRDefault="00602AC0" w:rsidP="001D4998">
            <w:pPr>
              <w:pStyle w:val="TAL"/>
              <w:rPr>
                <w:bCs/>
              </w:rPr>
            </w:pPr>
            <w:r w:rsidRPr="003B2883">
              <w:t>Feature number: The order number of the feature within the s</w:t>
            </w:r>
            <w:r w:rsidRPr="003B2883">
              <w:rPr>
                <w:bCs/>
              </w:rPr>
              <w:t>upportedFeatures attribute (starting with 1).</w:t>
            </w:r>
          </w:p>
          <w:p w14:paraId="2825777C" w14:textId="77777777" w:rsidR="00602AC0" w:rsidRPr="003B2883" w:rsidRDefault="00602AC0" w:rsidP="001D4998">
            <w:pPr>
              <w:pStyle w:val="TAL"/>
              <w:rPr>
                <w:bCs/>
              </w:rPr>
            </w:pPr>
            <w:r w:rsidRPr="003B2883">
              <w:rPr>
                <w:bCs/>
              </w:rPr>
              <w:t>Feature: A short name that can be used to refer to the bit and to the feature.</w:t>
            </w:r>
          </w:p>
          <w:p w14:paraId="4065991A" w14:textId="77777777" w:rsidR="00602AC0" w:rsidRPr="003B2883" w:rsidRDefault="00602AC0" w:rsidP="001D4998">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4AF581C" w14:textId="77777777" w:rsidR="00602AC0" w:rsidRPr="003B2883" w:rsidRDefault="00602AC0" w:rsidP="001D4998">
            <w:pPr>
              <w:pStyle w:val="TAL"/>
            </w:pPr>
            <w:r w:rsidRPr="003B2883">
              <w:t>Description: A clear textual description of the feature.</w:t>
            </w:r>
          </w:p>
        </w:tc>
      </w:tr>
    </w:tbl>
    <w:p w14:paraId="4C35B79D" w14:textId="77777777" w:rsidR="00602AC0" w:rsidRPr="003B2883" w:rsidRDefault="00602AC0" w:rsidP="00602AC0"/>
    <w:p w14:paraId="43D1E35E" w14:textId="77777777" w:rsidR="00602AC0" w:rsidRPr="003B2883" w:rsidRDefault="00602AC0" w:rsidP="009A30FA">
      <w:pPr>
        <w:pStyle w:val="Heading3"/>
        <w:rPr>
          <w:lang w:val="en-US"/>
        </w:rPr>
      </w:pPr>
      <w:bookmarkStart w:id="4034" w:name="_Toc25156613"/>
      <w:bookmarkStart w:id="4035" w:name="_Toc34124918"/>
      <w:bookmarkStart w:id="4036" w:name="_Toc43208054"/>
      <w:bookmarkStart w:id="4037" w:name="_Toc49857521"/>
      <w:bookmarkStart w:id="4038" w:name="_Toc56677366"/>
      <w:bookmarkStart w:id="4039" w:name="_Toc56696614"/>
      <w:bookmarkStart w:id="4040" w:name="_Toc81227975"/>
      <w:bookmarkStart w:id="4041" w:name="_Toc90636231"/>
      <w:r w:rsidRPr="003B2883">
        <w:rPr>
          <w:lang w:val="en-US"/>
        </w:rPr>
        <w:t>6.4.9</w:t>
      </w:r>
      <w:r w:rsidRPr="003B2883">
        <w:rPr>
          <w:lang w:val="en-US"/>
        </w:rPr>
        <w:tab/>
        <w:t>Security</w:t>
      </w:r>
      <w:bookmarkEnd w:id="4034"/>
      <w:bookmarkEnd w:id="4035"/>
      <w:bookmarkEnd w:id="4036"/>
      <w:bookmarkEnd w:id="4037"/>
      <w:bookmarkEnd w:id="4038"/>
      <w:bookmarkEnd w:id="4039"/>
      <w:bookmarkEnd w:id="4040"/>
      <w:bookmarkEnd w:id="4041"/>
    </w:p>
    <w:p w14:paraId="660C651D"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48FECD2" w14:textId="77777777"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207CDB41"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70F41178"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E4F2606" w14:textId="77777777" w:rsidR="0009536C" w:rsidRDefault="0009536C" w:rsidP="009A30FA">
      <w:pPr>
        <w:pStyle w:val="Heading3"/>
      </w:pPr>
      <w:bookmarkStart w:id="4042" w:name="_Toc56677367"/>
      <w:bookmarkStart w:id="4043" w:name="_Toc56696615"/>
      <w:bookmarkStart w:id="4044" w:name="_Toc81227976"/>
      <w:bookmarkStart w:id="4045" w:name="_Toc90636232"/>
      <w:r w:rsidRPr="003B2883">
        <w:t>6.</w:t>
      </w:r>
      <w:r>
        <w:t>4</w:t>
      </w:r>
      <w:r w:rsidRPr="003B2883">
        <w:t>.</w:t>
      </w:r>
      <w:r>
        <w:t>10</w:t>
      </w:r>
      <w:r w:rsidRPr="003B2883">
        <w:tab/>
      </w:r>
      <w:r>
        <w:t>HTTP redirection</w:t>
      </w:r>
      <w:bookmarkEnd w:id="4042"/>
      <w:bookmarkEnd w:id="4043"/>
      <w:bookmarkEnd w:id="4044"/>
      <w:bookmarkEnd w:id="4045"/>
    </w:p>
    <w:p w14:paraId="1D7290B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6.4.8.</w:t>
      </w:r>
    </w:p>
    <w:p w14:paraId="4F26A2D5"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1841A3DE" w14:textId="77777777" w:rsidR="0009536C" w:rsidRPr="003B2883"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9383100" w14:textId="646A73F2" w:rsidR="00602AC0" w:rsidRPr="003B2883" w:rsidRDefault="00602AC0" w:rsidP="009A30FA">
      <w:pPr>
        <w:pStyle w:val="Heading8"/>
      </w:pPr>
      <w:bookmarkStart w:id="4046" w:name="_Toc81227977"/>
      <w:r w:rsidRPr="003B2883">
        <w:t>Annex A (normative):</w:t>
      </w:r>
      <w:r w:rsidR="006F3D36">
        <w:br/>
      </w:r>
      <w:r w:rsidRPr="003B2883">
        <w:t>OpenAPI specification</w:t>
      </w:r>
      <w:bookmarkEnd w:id="4046"/>
    </w:p>
    <w:p w14:paraId="6BBC8D10" w14:textId="77777777" w:rsidR="00602AC0" w:rsidRPr="003B2883" w:rsidRDefault="00602AC0" w:rsidP="009A30FA">
      <w:pPr>
        <w:pStyle w:val="Heading2"/>
      </w:pPr>
      <w:bookmarkStart w:id="4047" w:name="_Toc25156614"/>
      <w:bookmarkStart w:id="4048" w:name="_Toc34124919"/>
      <w:bookmarkStart w:id="4049" w:name="_Toc43208055"/>
      <w:bookmarkStart w:id="4050" w:name="_Toc49857522"/>
      <w:bookmarkStart w:id="4051" w:name="_Toc56677368"/>
      <w:bookmarkStart w:id="4052" w:name="_Toc56696616"/>
      <w:bookmarkStart w:id="4053" w:name="_Toc81227978"/>
      <w:bookmarkStart w:id="4054" w:name="_Toc90636233"/>
      <w:r w:rsidRPr="003B2883">
        <w:t>A.1</w:t>
      </w:r>
      <w:r w:rsidRPr="003B2883">
        <w:tab/>
        <w:t>General</w:t>
      </w:r>
      <w:bookmarkEnd w:id="4047"/>
      <w:bookmarkEnd w:id="4048"/>
      <w:bookmarkEnd w:id="4049"/>
      <w:bookmarkEnd w:id="4050"/>
      <w:bookmarkEnd w:id="4051"/>
      <w:bookmarkEnd w:id="4052"/>
      <w:bookmarkEnd w:id="4053"/>
      <w:bookmarkEnd w:id="4054"/>
    </w:p>
    <w:p w14:paraId="3B7C8444"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32EAFC72" w14:textId="77777777" w:rsidR="00602AC0" w:rsidRPr="003B2883" w:rsidRDefault="00602AC0" w:rsidP="00602AC0">
      <w:pPr>
        <w:rPr>
          <w:lang w:val="en-US"/>
        </w:rPr>
      </w:pPr>
      <w:r w:rsidRPr="003B2883">
        <w:rPr>
          <w:lang w:val="en-US"/>
        </w:rPr>
        <w:t>The APIs for specified for following services:</w:t>
      </w:r>
    </w:p>
    <w:p w14:paraId="7BE36FC9"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5F447212"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5FD906B6" w14:textId="77777777" w:rsidR="00602AC0" w:rsidRPr="003B2883" w:rsidRDefault="00602AC0" w:rsidP="00602AC0">
      <w:pPr>
        <w:pStyle w:val="B1"/>
        <w:rPr>
          <w:lang w:val="en-US"/>
        </w:rPr>
      </w:pPr>
      <w:r w:rsidRPr="003B2883">
        <w:rPr>
          <w:lang w:val="en-US"/>
        </w:rPr>
        <w:t>-</w:t>
      </w:r>
      <w:r w:rsidRPr="003B2883">
        <w:rPr>
          <w:lang w:val="en-US"/>
        </w:rPr>
        <w:tab/>
        <w:t>Namf_MT Service</w:t>
      </w:r>
    </w:p>
    <w:p w14:paraId="23E35CB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6468C832"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22D51FB3"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652DE154" w14:textId="27C9D24C" w:rsidR="00602AC0" w:rsidRPr="003B2883" w:rsidRDefault="00602AC0" w:rsidP="000B1450">
      <w:r w:rsidRPr="003B2883">
        <w:t xml:space="preserve">Informative copies of the OpenAPI specification files contained in this 3GPP Technical Specification are available on </w:t>
      </w:r>
      <w:r w:rsidR="0036634F">
        <w:t>a Git-based repository, that uses the GitLab software version control system (see 3GPP TS 29.501 [5] clause 5.3.1 and 3GPP TR 21.900 [</w:t>
      </w:r>
      <w:r w:rsidR="00AF1629">
        <w:t>3</w:t>
      </w:r>
      <w:r w:rsidR="0036634F">
        <w:t>7] clause 5B).</w:t>
      </w:r>
    </w:p>
    <w:p w14:paraId="2C2A4269" w14:textId="77777777" w:rsidR="00602AC0" w:rsidRPr="003B2883" w:rsidRDefault="00602AC0" w:rsidP="009A30FA">
      <w:pPr>
        <w:pStyle w:val="Heading2"/>
      </w:pPr>
      <w:bookmarkStart w:id="4055" w:name="_Toc25156615"/>
      <w:bookmarkStart w:id="4056" w:name="_Toc34124920"/>
      <w:bookmarkStart w:id="4057" w:name="_Toc43208056"/>
      <w:bookmarkStart w:id="4058" w:name="_Toc49857523"/>
      <w:bookmarkStart w:id="4059" w:name="_Toc56677369"/>
      <w:bookmarkStart w:id="4060" w:name="_Toc56696617"/>
      <w:bookmarkStart w:id="4061" w:name="_Toc81227979"/>
      <w:bookmarkStart w:id="4062" w:name="_Toc90636234"/>
      <w:r w:rsidRPr="003B2883">
        <w:t>A.2</w:t>
      </w:r>
      <w:r w:rsidRPr="003B2883">
        <w:tab/>
        <w:t>Namf_Communication API</w:t>
      </w:r>
      <w:bookmarkEnd w:id="4055"/>
      <w:bookmarkEnd w:id="4056"/>
      <w:bookmarkEnd w:id="4057"/>
      <w:bookmarkEnd w:id="4058"/>
      <w:bookmarkEnd w:id="4059"/>
      <w:bookmarkEnd w:id="4060"/>
      <w:bookmarkEnd w:id="4061"/>
      <w:bookmarkEnd w:id="4062"/>
    </w:p>
    <w:p w14:paraId="6C428963" w14:textId="77777777" w:rsidR="00602AC0" w:rsidRPr="003B2883" w:rsidRDefault="00602AC0" w:rsidP="00602AC0">
      <w:pPr>
        <w:pStyle w:val="PL"/>
      </w:pPr>
      <w:r w:rsidRPr="003B2883">
        <w:t>openapi: 3.0.0</w:t>
      </w:r>
    </w:p>
    <w:p w14:paraId="4F9D9399" w14:textId="77777777" w:rsidR="00602AC0" w:rsidRPr="003B2883" w:rsidRDefault="00602AC0" w:rsidP="00602AC0">
      <w:pPr>
        <w:pStyle w:val="PL"/>
      </w:pPr>
      <w:r w:rsidRPr="003B2883">
        <w:t>info:</w:t>
      </w:r>
    </w:p>
    <w:p w14:paraId="6B343F81" w14:textId="08AB5D15" w:rsidR="00602AC0" w:rsidRPr="003B2883" w:rsidRDefault="00602AC0" w:rsidP="00602AC0">
      <w:pPr>
        <w:pStyle w:val="PL"/>
      </w:pPr>
      <w:r w:rsidRPr="003B2883">
        <w:t xml:space="preserve">  version: 1.1.</w:t>
      </w:r>
      <w:r w:rsidR="00B62E6D">
        <w:t>6</w:t>
      </w:r>
    </w:p>
    <w:p w14:paraId="4E75196B" w14:textId="77777777" w:rsidR="00602AC0" w:rsidRPr="003B2883" w:rsidRDefault="00602AC0" w:rsidP="00602AC0">
      <w:pPr>
        <w:pStyle w:val="PL"/>
      </w:pPr>
      <w:r w:rsidRPr="003B2883">
        <w:t xml:space="preserve">  title: Namf_Communication</w:t>
      </w:r>
    </w:p>
    <w:p w14:paraId="7D5D0AE3" w14:textId="77777777" w:rsidR="00602AC0" w:rsidRPr="003B2883" w:rsidRDefault="00602AC0" w:rsidP="00602AC0">
      <w:pPr>
        <w:pStyle w:val="PL"/>
      </w:pPr>
      <w:r w:rsidRPr="003B2883">
        <w:t xml:space="preserve">  description: |</w:t>
      </w:r>
    </w:p>
    <w:p w14:paraId="7577B1AE" w14:textId="77777777" w:rsidR="00602AC0" w:rsidRPr="003B2883" w:rsidRDefault="00602AC0" w:rsidP="00602AC0">
      <w:pPr>
        <w:pStyle w:val="PL"/>
      </w:pPr>
      <w:r w:rsidRPr="003B2883">
        <w:t xml:space="preserve">    AMF Communication Service</w:t>
      </w:r>
    </w:p>
    <w:p w14:paraId="0BE84CEF" w14:textId="726C92A5" w:rsidR="00602AC0" w:rsidRPr="003B2883" w:rsidRDefault="00602AC0" w:rsidP="00602AC0">
      <w:pPr>
        <w:pStyle w:val="PL"/>
      </w:pPr>
      <w:r w:rsidRPr="003B2883">
        <w:t xml:space="preserve">    © 20</w:t>
      </w:r>
      <w:r>
        <w:t>2</w:t>
      </w:r>
      <w:r w:rsidR="00EC3751">
        <w:t>1</w:t>
      </w:r>
      <w:r w:rsidRPr="003B2883">
        <w:t>, 3GPP Organizational Partners (ARIB, ATIS, CCSA, ETSI, TSDSI, TTA, TTC).</w:t>
      </w:r>
    </w:p>
    <w:p w14:paraId="69DC35E1" w14:textId="77777777" w:rsidR="00602AC0" w:rsidRPr="003B2883" w:rsidRDefault="00602AC0" w:rsidP="00602AC0">
      <w:pPr>
        <w:pStyle w:val="PL"/>
      </w:pPr>
      <w:r w:rsidRPr="003B2883">
        <w:t xml:space="preserve">    All rights reserved.</w:t>
      </w:r>
    </w:p>
    <w:p w14:paraId="400BD666" w14:textId="77777777" w:rsidR="00602AC0" w:rsidRPr="003B2883" w:rsidRDefault="00602AC0" w:rsidP="00602AC0">
      <w:pPr>
        <w:pStyle w:val="PL"/>
      </w:pPr>
      <w:r w:rsidRPr="003B2883">
        <w:t>security:</w:t>
      </w:r>
    </w:p>
    <w:p w14:paraId="212CE2D8" w14:textId="77777777" w:rsidR="00602AC0" w:rsidRPr="003B2883" w:rsidRDefault="00602AC0" w:rsidP="00602AC0">
      <w:pPr>
        <w:pStyle w:val="PL"/>
        <w:rPr>
          <w:lang w:val="en-US"/>
        </w:rPr>
      </w:pPr>
      <w:r w:rsidRPr="003B2883">
        <w:rPr>
          <w:lang w:val="en-US"/>
        </w:rPr>
        <w:t xml:space="preserve">  - {}</w:t>
      </w:r>
    </w:p>
    <w:p w14:paraId="52073F80" w14:textId="77777777" w:rsidR="00602AC0" w:rsidRPr="003B2883" w:rsidRDefault="00602AC0" w:rsidP="00602AC0">
      <w:pPr>
        <w:pStyle w:val="PL"/>
      </w:pPr>
      <w:r w:rsidRPr="003B2883">
        <w:t xml:space="preserve">  - oAuth2ClientCredentials:</w:t>
      </w:r>
    </w:p>
    <w:p w14:paraId="7B1BF2D4" w14:textId="77777777" w:rsidR="00602AC0" w:rsidRPr="003B2883" w:rsidRDefault="00602AC0" w:rsidP="00602AC0">
      <w:pPr>
        <w:pStyle w:val="PL"/>
        <w:rPr>
          <w:lang w:val="en-US"/>
        </w:rPr>
      </w:pPr>
      <w:r w:rsidRPr="003B2883">
        <w:rPr>
          <w:lang w:val="en-US"/>
        </w:rPr>
        <w:t xml:space="preserve">      - namf-comm</w:t>
      </w:r>
    </w:p>
    <w:p w14:paraId="7A3FAD57" w14:textId="77777777" w:rsidR="00602AC0" w:rsidRPr="003B2883" w:rsidRDefault="00602AC0" w:rsidP="00602AC0">
      <w:pPr>
        <w:pStyle w:val="PL"/>
      </w:pPr>
      <w:r w:rsidRPr="003B2883">
        <w:t>externalDocs:</w:t>
      </w:r>
    </w:p>
    <w:p w14:paraId="77E9EC65" w14:textId="311E9478" w:rsidR="00602AC0" w:rsidRPr="003B2883" w:rsidRDefault="00602AC0" w:rsidP="00602AC0">
      <w:pPr>
        <w:pStyle w:val="PL"/>
      </w:pPr>
      <w:r w:rsidRPr="003B2883">
        <w:t xml:space="preserve">  description: </w:t>
      </w:r>
      <w:r w:rsidRPr="003B2883">
        <w:rPr>
          <w:noProof w:val="0"/>
        </w:rPr>
        <w:t>3GPP TS 29.518 V1</w:t>
      </w:r>
      <w:r>
        <w:rPr>
          <w:noProof w:val="0"/>
        </w:rPr>
        <w:t>6</w:t>
      </w:r>
      <w:r w:rsidRPr="003B2883">
        <w:rPr>
          <w:noProof w:val="0"/>
        </w:rPr>
        <w:t>.</w:t>
      </w:r>
      <w:r w:rsidR="00B62E6D">
        <w:rPr>
          <w:noProof w:val="0"/>
        </w:rPr>
        <w:t>10</w:t>
      </w:r>
      <w:r w:rsidRPr="003B2883">
        <w:rPr>
          <w:noProof w:val="0"/>
        </w:rPr>
        <w:t>.0; 5G System; Access and Mobility Management Services</w:t>
      </w:r>
    </w:p>
    <w:p w14:paraId="641EE064" w14:textId="77777777" w:rsidR="00602AC0" w:rsidRPr="003B2883" w:rsidRDefault="00602AC0" w:rsidP="00602AC0">
      <w:pPr>
        <w:pStyle w:val="PL"/>
      </w:pPr>
      <w:r w:rsidRPr="003B2883">
        <w:t xml:space="preserve">  url: 'http://www.3gpp.org/ftp/Specs/archive/29_series/29.518/'</w:t>
      </w:r>
    </w:p>
    <w:p w14:paraId="0F93465B" w14:textId="77777777" w:rsidR="00602AC0" w:rsidRPr="003B2883" w:rsidRDefault="00602AC0" w:rsidP="00602AC0">
      <w:pPr>
        <w:pStyle w:val="PL"/>
        <w:rPr>
          <w:lang w:val="sv-SE"/>
        </w:rPr>
      </w:pPr>
      <w:r w:rsidRPr="003B2883">
        <w:rPr>
          <w:lang w:val="sv-SE"/>
        </w:rPr>
        <w:t>servers:</w:t>
      </w:r>
    </w:p>
    <w:p w14:paraId="1FFEC55C" w14:textId="77777777" w:rsidR="00602AC0" w:rsidRPr="003B2883" w:rsidRDefault="00602AC0" w:rsidP="00602AC0">
      <w:pPr>
        <w:pStyle w:val="PL"/>
        <w:rPr>
          <w:lang w:val="sv-SE"/>
        </w:rPr>
      </w:pPr>
      <w:r w:rsidRPr="003B2883">
        <w:rPr>
          <w:lang w:val="sv-SE"/>
        </w:rPr>
        <w:t xml:space="preserve">  - url: '{apiRoot}/namf-comm/v1'</w:t>
      </w:r>
    </w:p>
    <w:p w14:paraId="0BE62C06" w14:textId="77777777" w:rsidR="00602AC0" w:rsidRPr="003B2883" w:rsidRDefault="00602AC0" w:rsidP="00602AC0">
      <w:pPr>
        <w:pStyle w:val="PL"/>
      </w:pPr>
      <w:r w:rsidRPr="003B2883">
        <w:rPr>
          <w:lang w:val="sv-SE"/>
        </w:rPr>
        <w:t xml:space="preserve">    </w:t>
      </w:r>
      <w:r w:rsidRPr="003B2883">
        <w:t>variables:</w:t>
      </w:r>
    </w:p>
    <w:p w14:paraId="18338E3E" w14:textId="77777777" w:rsidR="00602AC0" w:rsidRPr="003B2883" w:rsidRDefault="00602AC0" w:rsidP="00602AC0">
      <w:pPr>
        <w:pStyle w:val="PL"/>
      </w:pPr>
      <w:r w:rsidRPr="003B2883">
        <w:t xml:space="preserve">      apiRoot:</w:t>
      </w:r>
    </w:p>
    <w:p w14:paraId="0CE48C83" w14:textId="77777777" w:rsidR="00602AC0" w:rsidRPr="003B2883" w:rsidRDefault="00602AC0" w:rsidP="00602AC0">
      <w:pPr>
        <w:pStyle w:val="PL"/>
      </w:pPr>
      <w:r w:rsidRPr="003B2883">
        <w:t xml:space="preserve">        default: https://example.com</w:t>
      </w:r>
    </w:p>
    <w:p w14:paraId="36EF229B"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0F0F63D0" w14:textId="77777777" w:rsidR="00602AC0" w:rsidRPr="003B2883" w:rsidRDefault="00602AC0" w:rsidP="00602AC0">
      <w:pPr>
        <w:pStyle w:val="PL"/>
      </w:pPr>
      <w:r w:rsidRPr="003B2883">
        <w:t>paths:</w:t>
      </w:r>
    </w:p>
    <w:p w14:paraId="5C74CB52" w14:textId="77777777" w:rsidR="00602AC0" w:rsidRPr="003B2883" w:rsidRDefault="00602AC0" w:rsidP="00602AC0">
      <w:pPr>
        <w:pStyle w:val="PL"/>
      </w:pPr>
      <w:r w:rsidRPr="003B2883">
        <w:t xml:space="preserve">  /ue-contexts/{ueContextId}:</w:t>
      </w:r>
    </w:p>
    <w:p w14:paraId="07A901CD" w14:textId="77777777" w:rsidR="00602AC0" w:rsidRPr="003B2883" w:rsidRDefault="00602AC0" w:rsidP="00602AC0">
      <w:pPr>
        <w:pStyle w:val="PL"/>
      </w:pPr>
      <w:r w:rsidRPr="003B2883">
        <w:t xml:space="preserve">    put:</w:t>
      </w:r>
    </w:p>
    <w:p w14:paraId="79B6D65B" w14:textId="77777777" w:rsidR="00602AC0" w:rsidRPr="003B2883" w:rsidRDefault="00602AC0" w:rsidP="00602AC0">
      <w:pPr>
        <w:pStyle w:val="PL"/>
      </w:pPr>
      <w:r w:rsidRPr="003B2883">
        <w:t xml:space="preserve">      summary: Namf_Communication CreateUEContext service Operation</w:t>
      </w:r>
    </w:p>
    <w:p w14:paraId="764A6CCC" w14:textId="77777777" w:rsidR="00602AC0" w:rsidRPr="003B2883" w:rsidRDefault="00602AC0" w:rsidP="00602AC0">
      <w:pPr>
        <w:pStyle w:val="PL"/>
      </w:pPr>
      <w:r w:rsidRPr="003B2883">
        <w:t xml:space="preserve">      tags:</w:t>
      </w:r>
    </w:p>
    <w:p w14:paraId="203CC52C" w14:textId="77777777" w:rsidR="00602AC0" w:rsidRPr="003B2883" w:rsidRDefault="00602AC0" w:rsidP="00602AC0">
      <w:pPr>
        <w:pStyle w:val="PL"/>
      </w:pPr>
      <w:r w:rsidRPr="003B2883">
        <w:t xml:space="preserve">        - Individual ueContext (Document)</w:t>
      </w:r>
    </w:p>
    <w:p w14:paraId="5664F496" w14:textId="77777777" w:rsidR="00602AC0" w:rsidRPr="003B2883" w:rsidRDefault="00602AC0" w:rsidP="00602AC0">
      <w:pPr>
        <w:pStyle w:val="PL"/>
      </w:pPr>
      <w:r w:rsidRPr="003B2883">
        <w:t xml:space="preserve">      operationId: CreateUEContext</w:t>
      </w:r>
    </w:p>
    <w:p w14:paraId="7A0802E5" w14:textId="77777777" w:rsidR="00602AC0" w:rsidRPr="003B2883" w:rsidRDefault="00602AC0" w:rsidP="00602AC0">
      <w:pPr>
        <w:pStyle w:val="PL"/>
      </w:pPr>
      <w:r w:rsidRPr="003B2883">
        <w:t xml:space="preserve">      parameters:</w:t>
      </w:r>
    </w:p>
    <w:p w14:paraId="2063F451" w14:textId="77777777" w:rsidR="00602AC0" w:rsidRPr="003B2883" w:rsidRDefault="00602AC0" w:rsidP="00602AC0">
      <w:pPr>
        <w:pStyle w:val="PL"/>
      </w:pPr>
      <w:r w:rsidRPr="003B2883">
        <w:t xml:space="preserve">        - name: ueContextId</w:t>
      </w:r>
    </w:p>
    <w:p w14:paraId="35A09B46" w14:textId="77777777" w:rsidR="00602AC0" w:rsidRPr="003B2883" w:rsidRDefault="00602AC0" w:rsidP="00602AC0">
      <w:pPr>
        <w:pStyle w:val="PL"/>
      </w:pPr>
      <w:r w:rsidRPr="003B2883">
        <w:t xml:space="preserve">          in: path</w:t>
      </w:r>
    </w:p>
    <w:p w14:paraId="6D7189B8" w14:textId="77777777" w:rsidR="00602AC0" w:rsidRPr="003B2883" w:rsidRDefault="00602AC0" w:rsidP="00602AC0">
      <w:pPr>
        <w:pStyle w:val="PL"/>
      </w:pPr>
      <w:r w:rsidRPr="003B2883">
        <w:t xml:space="preserve">          description: UE Context Identifier</w:t>
      </w:r>
    </w:p>
    <w:p w14:paraId="37BD4803" w14:textId="77777777" w:rsidR="00602AC0" w:rsidRPr="003B2883" w:rsidRDefault="00602AC0" w:rsidP="00602AC0">
      <w:pPr>
        <w:pStyle w:val="PL"/>
      </w:pPr>
      <w:r w:rsidRPr="003B2883">
        <w:t xml:space="preserve">          required: true</w:t>
      </w:r>
    </w:p>
    <w:p w14:paraId="738071C7" w14:textId="77777777" w:rsidR="00602AC0" w:rsidRPr="003B2883" w:rsidRDefault="00602AC0" w:rsidP="00602AC0">
      <w:pPr>
        <w:pStyle w:val="PL"/>
      </w:pPr>
      <w:r w:rsidRPr="003B2883">
        <w:t xml:space="preserve">          schema:</w:t>
      </w:r>
    </w:p>
    <w:p w14:paraId="2199E591" w14:textId="77777777" w:rsidR="00602AC0" w:rsidRPr="003B2883" w:rsidRDefault="00602AC0" w:rsidP="00602AC0">
      <w:pPr>
        <w:pStyle w:val="PL"/>
      </w:pPr>
      <w:r w:rsidRPr="003B2883">
        <w:t xml:space="preserve">            type: string</w:t>
      </w:r>
    </w:p>
    <w:p w14:paraId="2808B256"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70AE4BBB" w14:textId="77777777" w:rsidR="00602AC0" w:rsidRPr="003B2883" w:rsidRDefault="00602AC0" w:rsidP="00602AC0">
      <w:pPr>
        <w:pStyle w:val="PL"/>
      </w:pPr>
      <w:r w:rsidRPr="003B2883">
        <w:t xml:space="preserve">      requestBody:</w:t>
      </w:r>
    </w:p>
    <w:p w14:paraId="699C3181" w14:textId="77777777" w:rsidR="00602AC0" w:rsidRPr="003B2883" w:rsidRDefault="00602AC0" w:rsidP="00602AC0">
      <w:pPr>
        <w:pStyle w:val="PL"/>
      </w:pPr>
      <w:r w:rsidRPr="003B2883">
        <w:t xml:space="preserve">        content:</w:t>
      </w:r>
    </w:p>
    <w:p w14:paraId="28240359" w14:textId="77777777" w:rsidR="00602AC0" w:rsidRPr="003B2883" w:rsidRDefault="00602AC0" w:rsidP="00602AC0">
      <w:pPr>
        <w:pStyle w:val="PL"/>
      </w:pPr>
      <w:r w:rsidRPr="003B2883">
        <w:t xml:space="preserve">          multipart/related:  # message with binary body part(s)</w:t>
      </w:r>
    </w:p>
    <w:p w14:paraId="08A12CE0" w14:textId="77777777" w:rsidR="00602AC0" w:rsidRPr="003B2883" w:rsidRDefault="00602AC0" w:rsidP="00602AC0">
      <w:pPr>
        <w:pStyle w:val="PL"/>
      </w:pPr>
      <w:r w:rsidRPr="003B2883">
        <w:t xml:space="preserve">            schema:</w:t>
      </w:r>
    </w:p>
    <w:p w14:paraId="2A43420D" w14:textId="77777777" w:rsidR="00602AC0" w:rsidRPr="003B2883" w:rsidRDefault="00602AC0" w:rsidP="00602AC0">
      <w:pPr>
        <w:pStyle w:val="PL"/>
      </w:pPr>
      <w:r w:rsidRPr="003B2883">
        <w:t xml:space="preserve">              type: object</w:t>
      </w:r>
    </w:p>
    <w:p w14:paraId="7149BACC" w14:textId="77777777" w:rsidR="00602AC0" w:rsidRPr="003B2883" w:rsidRDefault="00602AC0" w:rsidP="00602AC0">
      <w:pPr>
        <w:pStyle w:val="PL"/>
      </w:pPr>
      <w:r w:rsidRPr="003B2883">
        <w:t xml:space="preserve">              properties: # Request parts</w:t>
      </w:r>
    </w:p>
    <w:p w14:paraId="3490084A" w14:textId="77777777" w:rsidR="00602AC0" w:rsidRPr="003B2883" w:rsidRDefault="00602AC0" w:rsidP="00602AC0">
      <w:pPr>
        <w:pStyle w:val="PL"/>
      </w:pPr>
      <w:r w:rsidRPr="003B2883">
        <w:t xml:space="preserve">                jsonData:</w:t>
      </w:r>
    </w:p>
    <w:p w14:paraId="149AD32E" w14:textId="77777777" w:rsidR="00602AC0" w:rsidRPr="003B2883" w:rsidRDefault="00602AC0" w:rsidP="00602AC0">
      <w:pPr>
        <w:pStyle w:val="PL"/>
      </w:pPr>
      <w:r w:rsidRPr="003B2883">
        <w:t xml:space="preserve">                  $ref: '#/components/schemas/UeContextCreateData'</w:t>
      </w:r>
    </w:p>
    <w:p w14:paraId="12A44C74" w14:textId="77777777" w:rsidR="00602AC0" w:rsidRPr="003B2883" w:rsidRDefault="00602AC0" w:rsidP="00602AC0">
      <w:pPr>
        <w:pStyle w:val="PL"/>
      </w:pPr>
      <w:r w:rsidRPr="003B2883">
        <w:t xml:space="preserve">                binaryDataN2Information:</w:t>
      </w:r>
    </w:p>
    <w:p w14:paraId="4415AF38" w14:textId="77777777" w:rsidR="00602AC0" w:rsidRPr="003B2883" w:rsidRDefault="00602AC0" w:rsidP="00602AC0">
      <w:pPr>
        <w:pStyle w:val="PL"/>
      </w:pPr>
      <w:r w:rsidRPr="003B2883">
        <w:t xml:space="preserve">                  type: string</w:t>
      </w:r>
    </w:p>
    <w:p w14:paraId="0EEFD036" w14:textId="77777777" w:rsidR="00602AC0" w:rsidRPr="003B2883" w:rsidRDefault="00602AC0" w:rsidP="00602AC0">
      <w:pPr>
        <w:pStyle w:val="PL"/>
      </w:pPr>
      <w:r w:rsidRPr="003B2883">
        <w:t xml:space="preserve">                  format: binary</w:t>
      </w:r>
    </w:p>
    <w:p w14:paraId="21136B6E" w14:textId="77777777" w:rsidR="00602AC0" w:rsidRPr="003B2883" w:rsidRDefault="00602AC0" w:rsidP="00602AC0">
      <w:pPr>
        <w:pStyle w:val="PL"/>
      </w:pPr>
      <w:r w:rsidRPr="003B2883">
        <w:t xml:space="preserve">                binaryDataN2InformationExt1:</w:t>
      </w:r>
    </w:p>
    <w:p w14:paraId="010D1D34" w14:textId="77777777" w:rsidR="00602AC0" w:rsidRPr="003B2883" w:rsidRDefault="00602AC0" w:rsidP="00602AC0">
      <w:pPr>
        <w:pStyle w:val="PL"/>
      </w:pPr>
      <w:r w:rsidRPr="003B2883">
        <w:t xml:space="preserve">                  type: string</w:t>
      </w:r>
    </w:p>
    <w:p w14:paraId="6F25F6E1" w14:textId="77777777" w:rsidR="00602AC0" w:rsidRPr="003B2883" w:rsidRDefault="00602AC0" w:rsidP="00602AC0">
      <w:pPr>
        <w:pStyle w:val="PL"/>
      </w:pPr>
      <w:r w:rsidRPr="003B2883">
        <w:t xml:space="preserve">                  format: binary</w:t>
      </w:r>
    </w:p>
    <w:p w14:paraId="1E7D0F47" w14:textId="77777777" w:rsidR="00602AC0" w:rsidRPr="003B2883" w:rsidRDefault="00602AC0" w:rsidP="00602AC0">
      <w:pPr>
        <w:pStyle w:val="PL"/>
      </w:pPr>
      <w:r w:rsidRPr="003B2883">
        <w:t xml:space="preserve">                binaryDataN2InformationExt2:</w:t>
      </w:r>
    </w:p>
    <w:p w14:paraId="3EBFC746" w14:textId="77777777" w:rsidR="00602AC0" w:rsidRPr="003B2883" w:rsidRDefault="00602AC0" w:rsidP="00602AC0">
      <w:pPr>
        <w:pStyle w:val="PL"/>
      </w:pPr>
      <w:r w:rsidRPr="003B2883">
        <w:t xml:space="preserve">                  type: string</w:t>
      </w:r>
    </w:p>
    <w:p w14:paraId="5E4C8FE9" w14:textId="77777777" w:rsidR="00602AC0" w:rsidRPr="003B2883" w:rsidRDefault="00602AC0" w:rsidP="00602AC0">
      <w:pPr>
        <w:pStyle w:val="PL"/>
      </w:pPr>
      <w:r w:rsidRPr="003B2883">
        <w:t xml:space="preserve">                  format: binary</w:t>
      </w:r>
    </w:p>
    <w:p w14:paraId="3A39C26C" w14:textId="77777777" w:rsidR="00602AC0" w:rsidRPr="003B2883" w:rsidRDefault="00602AC0" w:rsidP="00602AC0">
      <w:pPr>
        <w:pStyle w:val="PL"/>
      </w:pPr>
      <w:r w:rsidRPr="003B2883">
        <w:t xml:space="preserve">                binaryDataN2InformationExt3:</w:t>
      </w:r>
    </w:p>
    <w:p w14:paraId="54E48ED6" w14:textId="77777777" w:rsidR="00602AC0" w:rsidRPr="003B2883" w:rsidRDefault="00602AC0" w:rsidP="00602AC0">
      <w:pPr>
        <w:pStyle w:val="PL"/>
      </w:pPr>
      <w:r w:rsidRPr="003B2883">
        <w:t xml:space="preserve">                  type: string</w:t>
      </w:r>
    </w:p>
    <w:p w14:paraId="5F488D45" w14:textId="77777777" w:rsidR="00602AC0" w:rsidRPr="003B2883" w:rsidRDefault="00602AC0" w:rsidP="00602AC0">
      <w:pPr>
        <w:pStyle w:val="PL"/>
      </w:pPr>
      <w:r w:rsidRPr="003B2883">
        <w:t xml:space="preserve">                  format: binary</w:t>
      </w:r>
    </w:p>
    <w:p w14:paraId="7D606E9F" w14:textId="77777777" w:rsidR="00602AC0" w:rsidRPr="003B2883" w:rsidRDefault="00602AC0" w:rsidP="00602AC0">
      <w:pPr>
        <w:pStyle w:val="PL"/>
      </w:pPr>
      <w:r w:rsidRPr="003B2883">
        <w:t xml:space="preserve">                binaryDataN2InformationExt4:</w:t>
      </w:r>
    </w:p>
    <w:p w14:paraId="7780D2CD" w14:textId="77777777" w:rsidR="00602AC0" w:rsidRPr="003B2883" w:rsidRDefault="00602AC0" w:rsidP="00602AC0">
      <w:pPr>
        <w:pStyle w:val="PL"/>
      </w:pPr>
      <w:r w:rsidRPr="003B2883">
        <w:t xml:space="preserve">                  type: string</w:t>
      </w:r>
    </w:p>
    <w:p w14:paraId="24240B38" w14:textId="77777777" w:rsidR="00602AC0" w:rsidRPr="003B2883" w:rsidRDefault="00602AC0" w:rsidP="00602AC0">
      <w:pPr>
        <w:pStyle w:val="PL"/>
      </w:pPr>
      <w:r w:rsidRPr="003B2883">
        <w:t xml:space="preserve">                  format: binary</w:t>
      </w:r>
    </w:p>
    <w:p w14:paraId="15CF29DB" w14:textId="77777777" w:rsidR="00602AC0" w:rsidRPr="003B2883" w:rsidRDefault="00602AC0" w:rsidP="00602AC0">
      <w:pPr>
        <w:pStyle w:val="PL"/>
      </w:pPr>
      <w:r w:rsidRPr="003B2883">
        <w:t xml:space="preserve">                binaryDataN2InformationExt5:</w:t>
      </w:r>
    </w:p>
    <w:p w14:paraId="4785671D" w14:textId="77777777" w:rsidR="00602AC0" w:rsidRPr="003B2883" w:rsidRDefault="00602AC0" w:rsidP="00602AC0">
      <w:pPr>
        <w:pStyle w:val="PL"/>
      </w:pPr>
      <w:r w:rsidRPr="003B2883">
        <w:t xml:space="preserve">                  type: string</w:t>
      </w:r>
    </w:p>
    <w:p w14:paraId="63D191FC" w14:textId="77777777" w:rsidR="00602AC0" w:rsidRPr="003B2883" w:rsidRDefault="00602AC0" w:rsidP="00602AC0">
      <w:pPr>
        <w:pStyle w:val="PL"/>
      </w:pPr>
      <w:r w:rsidRPr="003B2883">
        <w:t xml:space="preserve">                  format: binary</w:t>
      </w:r>
    </w:p>
    <w:p w14:paraId="79DA5133" w14:textId="77777777" w:rsidR="00602AC0" w:rsidRPr="003B2883" w:rsidRDefault="00602AC0" w:rsidP="00602AC0">
      <w:pPr>
        <w:pStyle w:val="PL"/>
      </w:pPr>
      <w:r w:rsidRPr="003B2883">
        <w:t xml:space="preserve">                binaryDataN2InformationExt6:</w:t>
      </w:r>
    </w:p>
    <w:p w14:paraId="476A1DDE" w14:textId="77777777" w:rsidR="00602AC0" w:rsidRPr="003B2883" w:rsidRDefault="00602AC0" w:rsidP="00602AC0">
      <w:pPr>
        <w:pStyle w:val="PL"/>
      </w:pPr>
      <w:r w:rsidRPr="003B2883">
        <w:t xml:space="preserve">                  type: string</w:t>
      </w:r>
    </w:p>
    <w:p w14:paraId="4D08AFBB" w14:textId="77777777" w:rsidR="00602AC0" w:rsidRPr="003B2883" w:rsidRDefault="00602AC0" w:rsidP="00602AC0">
      <w:pPr>
        <w:pStyle w:val="PL"/>
      </w:pPr>
      <w:r w:rsidRPr="003B2883">
        <w:t xml:space="preserve">                  format: binary</w:t>
      </w:r>
    </w:p>
    <w:p w14:paraId="614A69DB" w14:textId="77777777" w:rsidR="00602AC0" w:rsidRPr="003B2883" w:rsidRDefault="00602AC0" w:rsidP="00602AC0">
      <w:pPr>
        <w:pStyle w:val="PL"/>
      </w:pPr>
      <w:r w:rsidRPr="003B2883">
        <w:t xml:space="preserve">                binaryDataN2InformationExt7:</w:t>
      </w:r>
    </w:p>
    <w:p w14:paraId="7ECBD6FD" w14:textId="77777777" w:rsidR="00602AC0" w:rsidRPr="003B2883" w:rsidRDefault="00602AC0" w:rsidP="00602AC0">
      <w:pPr>
        <w:pStyle w:val="PL"/>
      </w:pPr>
      <w:r w:rsidRPr="003B2883">
        <w:t xml:space="preserve">                  type: string</w:t>
      </w:r>
    </w:p>
    <w:p w14:paraId="6D039F58" w14:textId="77777777" w:rsidR="00602AC0" w:rsidRPr="003B2883" w:rsidRDefault="00602AC0" w:rsidP="00602AC0">
      <w:pPr>
        <w:pStyle w:val="PL"/>
      </w:pPr>
      <w:r w:rsidRPr="003B2883">
        <w:t xml:space="preserve">                  format: binary</w:t>
      </w:r>
    </w:p>
    <w:p w14:paraId="3F04E17D" w14:textId="77777777" w:rsidR="00602AC0" w:rsidRPr="003B2883" w:rsidRDefault="00602AC0" w:rsidP="00602AC0">
      <w:pPr>
        <w:pStyle w:val="PL"/>
      </w:pPr>
      <w:r w:rsidRPr="003B2883">
        <w:t xml:space="preserve">                binaryDataN2InformationExt8:</w:t>
      </w:r>
    </w:p>
    <w:p w14:paraId="394B4F41" w14:textId="77777777" w:rsidR="00602AC0" w:rsidRPr="003B2883" w:rsidRDefault="00602AC0" w:rsidP="00602AC0">
      <w:pPr>
        <w:pStyle w:val="PL"/>
      </w:pPr>
      <w:r w:rsidRPr="003B2883">
        <w:t xml:space="preserve">                  type: string</w:t>
      </w:r>
    </w:p>
    <w:p w14:paraId="192C3819" w14:textId="77777777" w:rsidR="00602AC0" w:rsidRPr="003B2883" w:rsidRDefault="00602AC0" w:rsidP="00602AC0">
      <w:pPr>
        <w:pStyle w:val="PL"/>
      </w:pPr>
      <w:r w:rsidRPr="003B2883">
        <w:t xml:space="preserve">                  format: binary</w:t>
      </w:r>
    </w:p>
    <w:p w14:paraId="5070D57F" w14:textId="77777777" w:rsidR="00602AC0" w:rsidRPr="003B2883" w:rsidRDefault="00602AC0" w:rsidP="00602AC0">
      <w:pPr>
        <w:pStyle w:val="PL"/>
      </w:pPr>
      <w:r w:rsidRPr="003B2883">
        <w:t xml:space="preserve">                binaryDataN2InformationExt9:</w:t>
      </w:r>
    </w:p>
    <w:p w14:paraId="13BB4EBE" w14:textId="77777777" w:rsidR="00602AC0" w:rsidRPr="003B2883" w:rsidRDefault="00602AC0" w:rsidP="00602AC0">
      <w:pPr>
        <w:pStyle w:val="PL"/>
      </w:pPr>
      <w:r w:rsidRPr="003B2883">
        <w:t xml:space="preserve">                  type: string</w:t>
      </w:r>
    </w:p>
    <w:p w14:paraId="13C88E31" w14:textId="77777777" w:rsidR="00602AC0" w:rsidRPr="003B2883" w:rsidRDefault="00602AC0" w:rsidP="00602AC0">
      <w:pPr>
        <w:pStyle w:val="PL"/>
      </w:pPr>
      <w:r w:rsidRPr="003B2883">
        <w:t xml:space="preserve">                  format: binary</w:t>
      </w:r>
    </w:p>
    <w:p w14:paraId="1003A600" w14:textId="77777777" w:rsidR="00602AC0" w:rsidRPr="003B2883" w:rsidRDefault="00602AC0" w:rsidP="00602AC0">
      <w:pPr>
        <w:pStyle w:val="PL"/>
      </w:pPr>
      <w:r w:rsidRPr="003B2883">
        <w:t xml:space="preserve">                binaryDataN2InformationExt10:</w:t>
      </w:r>
    </w:p>
    <w:p w14:paraId="77040A50" w14:textId="77777777" w:rsidR="00602AC0" w:rsidRPr="003B2883" w:rsidRDefault="00602AC0" w:rsidP="00602AC0">
      <w:pPr>
        <w:pStyle w:val="PL"/>
      </w:pPr>
      <w:r w:rsidRPr="003B2883">
        <w:t xml:space="preserve">                  type: string</w:t>
      </w:r>
    </w:p>
    <w:p w14:paraId="710CA7BB" w14:textId="77777777" w:rsidR="00602AC0" w:rsidRPr="003B2883" w:rsidRDefault="00602AC0" w:rsidP="00602AC0">
      <w:pPr>
        <w:pStyle w:val="PL"/>
      </w:pPr>
      <w:r w:rsidRPr="003B2883">
        <w:t xml:space="preserve">                  format: binary</w:t>
      </w:r>
    </w:p>
    <w:p w14:paraId="0D8B96C4" w14:textId="77777777" w:rsidR="00602AC0" w:rsidRPr="003B2883" w:rsidRDefault="00602AC0" w:rsidP="00602AC0">
      <w:pPr>
        <w:pStyle w:val="PL"/>
      </w:pPr>
      <w:r w:rsidRPr="003B2883">
        <w:t xml:space="preserve">                binaryDataN2InformationExt11:</w:t>
      </w:r>
    </w:p>
    <w:p w14:paraId="3F238AFC" w14:textId="77777777" w:rsidR="00602AC0" w:rsidRPr="003B2883" w:rsidRDefault="00602AC0" w:rsidP="00602AC0">
      <w:pPr>
        <w:pStyle w:val="PL"/>
      </w:pPr>
      <w:r w:rsidRPr="003B2883">
        <w:t xml:space="preserve">                  type: string</w:t>
      </w:r>
    </w:p>
    <w:p w14:paraId="5197BEB6" w14:textId="77777777" w:rsidR="00602AC0" w:rsidRPr="003B2883" w:rsidRDefault="00602AC0" w:rsidP="00602AC0">
      <w:pPr>
        <w:pStyle w:val="PL"/>
      </w:pPr>
      <w:r w:rsidRPr="003B2883">
        <w:t xml:space="preserve">                  format: binary</w:t>
      </w:r>
    </w:p>
    <w:p w14:paraId="457C2BCD" w14:textId="77777777" w:rsidR="00602AC0" w:rsidRPr="003B2883" w:rsidRDefault="00602AC0" w:rsidP="00602AC0">
      <w:pPr>
        <w:pStyle w:val="PL"/>
      </w:pPr>
      <w:r w:rsidRPr="003B2883">
        <w:t xml:space="preserve">                binaryDataN2InformationExt12:</w:t>
      </w:r>
    </w:p>
    <w:p w14:paraId="47A92F97" w14:textId="77777777" w:rsidR="00602AC0" w:rsidRPr="003B2883" w:rsidRDefault="00602AC0" w:rsidP="00602AC0">
      <w:pPr>
        <w:pStyle w:val="PL"/>
      </w:pPr>
      <w:r w:rsidRPr="003B2883">
        <w:t xml:space="preserve">                  type: string</w:t>
      </w:r>
    </w:p>
    <w:p w14:paraId="40937EB6" w14:textId="77777777" w:rsidR="00602AC0" w:rsidRPr="003B2883" w:rsidRDefault="00602AC0" w:rsidP="00602AC0">
      <w:pPr>
        <w:pStyle w:val="PL"/>
      </w:pPr>
      <w:r w:rsidRPr="003B2883">
        <w:t xml:space="preserve">                  format: binary</w:t>
      </w:r>
    </w:p>
    <w:p w14:paraId="7570D133" w14:textId="77777777" w:rsidR="00602AC0" w:rsidRPr="003B2883" w:rsidRDefault="00602AC0" w:rsidP="00602AC0">
      <w:pPr>
        <w:pStyle w:val="PL"/>
      </w:pPr>
      <w:r w:rsidRPr="003B2883">
        <w:t xml:space="preserve">                binaryDataN2InformationExt13:</w:t>
      </w:r>
    </w:p>
    <w:p w14:paraId="04167D81" w14:textId="77777777" w:rsidR="00602AC0" w:rsidRPr="003B2883" w:rsidRDefault="00602AC0" w:rsidP="00602AC0">
      <w:pPr>
        <w:pStyle w:val="PL"/>
      </w:pPr>
      <w:r w:rsidRPr="003B2883">
        <w:t xml:space="preserve">                  type: string</w:t>
      </w:r>
    </w:p>
    <w:p w14:paraId="6DD96799" w14:textId="77777777" w:rsidR="00602AC0" w:rsidRPr="003B2883" w:rsidRDefault="00602AC0" w:rsidP="00602AC0">
      <w:pPr>
        <w:pStyle w:val="PL"/>
      </w:pPr>
      <w:r w:rsidRPr="003B2883">
        <w:t xml:space="preserve">                  format: binary</w:t>
      </w:r>
    </w:p>
    <w:p w14:paraId="48683917" w14:textId="77777777" w:rsidR="00602AC0" w:rsidRPr="003B2883" w:rsidRDefault="00602AC0" w:rsidP="00602AC0">
      <w:pPr>
        <w:pStyle w:val="PL"/>
      </w:pPr>
      <w:r w:rsidRPr="003B2883">
        <w:t xml:space="preserve">                binaryDataN2InformationExt14:</w:t>
      </w:r>
    </w:p>
    <w:p w14:paraId="6162FF65" w14:textId="77777777" w:rsidR="00602AC0" w:rsidRPr="003B2883" w:rsidRDefault="00602AC0" w:rsidP="00602AC0">
      <w:pPr>
        <w:pStyle w:val="PL"/>
      </w:pPr>
      <w:r w:rsidRPr="003B2883">
        <w:t xml:space="preserve">                  type: string</w:t>
      </w:r>
    </w:p>
    <w:p w14:paraId="2DECAFF1" w14:textId="77777777" w:rsidR="00602AC0" w:rsidRPr="003B2883" w:rsidRDefault="00602AC0" w:rsidP="00602AC0">
      <w:pPr>
        <w:pStyle w:val="PL"/>
      </w:pPr>
      <w:r w:rsidRPr="003B2883">
        <w:t xml:space="preserve">                  format: binary</w:t>
      </w:r>
    </w:p>
    <w:p w14:paraId="6C2679C1" w14:textId="77777777" w:rsidR="00602AC0" w:rsidRPr="003B2883" w:rsidRDefault="00602AC0" w:rsidP="00602AC0">
      <w:pPr>
        <w:pStyle w:val="PL"/>
      </w:pPr>
      <w:r w:rsidRPr="003B2883">
        <w:t xml:space="preserve">                binaryDataN2InformationExt15:</w:t>
      </w:r>
    </w:p>
    <w:p w14:paraId="1B19CCB6" w14:textId="77777777" w:rsidR="00602AC0" w:rsidRPr="003B2883" w:rsidRDefault="00602AC0" w:rsidP="00602AC0">
      <w:pPr>
        <w:pStyle w:val="PL"/>
      </w:pPr>
      <w:r w:rsidRPr="003B2883">
        <w:t xml:space="preserve">                  type: string</w:t>
      </w:r>
    </w:p>
    <w:p w14:paraId="47CF35A9" w14:textId="77777777" w:rsidR="00602AC0" w:rsidRPr="003B2883" w:rsidRDefault="00602AC0" w:rsidP="00602AC0">
      <w:pPr>
        <w:pStyle w:val="PL"/>
      </w:pPr>
      <w:r w:rsidRPr="003B2883">
        <w:t xml:space="preserve">                  format: binary</w:t>
      </w:r>
    </w:p>
    <w:p w14:paraId="734A8289" w14:textId="77777777" w:rsidR="00602AC0" w:rsidRPr="003B2883" w:rsidRDefault="00602AC0" w:rsidP="00602AC0">
      <w:pPr>
        <w:pStyle w:val="PL"/>
      </w:pPr>
      <w:r w:rsidRPr="003B2883">
        <w:t xml:space="preserve">                binaryDataN2InformationExt16:</w:t>
      </w:r>
    </w:p>
    <w:p w14:paraId="0C7EC26D" w14:textId="77777777" w:rsidR="00602AC0" w:rsidRPr="003B2883" w:rsidRDefault="00602AC0" w:rsidP="00602AC0">
      <w:pPr>
        <w:pStyle w:val="PL"/>
      </w:pPr>
      <w:r w:rsidRPr="003B2883">
        <w:t xml:space="preserve">                  type: string</w:t>
      </w:r>
    </w:p>
    <w:p w14:paraId="75F57E6D" w14:textId="77777777" w:rsidR="00602AC0" w:rsidRPr="003B2883" w:rsidRDefault="00602AC0" w:rsidP="00602AC0">
      <w:pPr>
        <w:pStyle w:val="PL"/>
      </w:pPr>
      <w:r w:rsidRPr="003B2883">
        <w:t xml:space="preserve">                  format: binary</w:t>
      </w:r>
    </w:p>
    <w:p w14:paraId="66000997" w14:textId="77777777" w:rsidR="00602AC0" w:rsidRPr="003B2883" w:rsidRDefault="00602AC0" w:rsidP="00602AC0">
      <w:pPr>
        <w:pStyle w:val="PL"/>
      </w:pPr>
      <w:r w:rsidRPr="003B2883">
        <w:t xml:space="preserve">            encoding:</w:t>
      </w:r>
    </w:p>
    <w:p w14:paraId="2A7CD893" w14:textId="77777777" w:rsidR="00602AC0" w:rsidRPr="003B2883" w:rsidRDefault="00602AC0" w:rsidP="00602AC0">
      <w:pPr>
        <w:pStyle w:val="PL"/>
      </w:pPr>
      <w:r w:rsidRPr="003B2883">
        <w:t xml:space="preserve">              jsonData:</w:t>
      </w:r>
    </w:p>
    <w:p w14:paraId="128D3667" w14:textId="77777777" w:rsidR="00602AC0" w:rsidRPr="003B2883" w:rsidRDefault="00602AC0" w:rsidP="00602AC0">
      <w:pPr>
        <w:pStyle w:val="PL"/>
      </w:pPr>
      <w:r w:rsidRPr="003B2883">
        <w:t xml:space="preserve">                contentType:  application/json</w:t>
      </w:r>
    </w:p>
    <w:p w14:paraId="4E6CCD55" w14:textId="77777777" w:rsidR="00602AC0" w:rsidRPr="003B2883" w:rsidRDefault="00602AC0" w:rsidP="00602AC0">
      <w:pPr>
        <w:pStyle w:val="PL"/>
      </w:pPr>
      <w:r w:rsidRPr="003B2883">
        <w:t xml:space="preserve">              binaryDataN2Information:</w:t>
      </w:r>
    </w:p>
    <w:p w14:paraId="3F0E0D65" w14:textId="77777777" w:rsidR="00602AC0" w:rsidRPr="003B2883" w:rsidRDefault="00602AC0" w:rsidP="00602AC0">
      <w:pPr>
        <w:pStyle w:val="PL"/>
      </w:pPr>
      <w:r w:rsidRPr="003B2883">
        <w:t xml:space="preserve">                contentType:  application/vnd.3gpp.ngap</w:t>
      </w:r>
    </w:p>
    <w:p w14:paraId="1924BB87" w14:textId="77777777" w:rsidR="00602AC0" w:rsidRPr="003B2883" w:rsidRDefault="00602AC0" w:rsidP="00602AC0">
      <w:pPr>
        <w:pStyle w:val="PL"/>
      </w:pPr>
      <w:r w:rsidRPr="003B2883">
        <w:t xml:space="preserve">                headers:</w:t>
      </w:r>
    </w:p>
    <w:p w14:paraId="313AE9BC" w14:textId="77777777" w:rsidR="00602AC0" w:rsidRPr="003B2883" w:rsidRDefault="00602AC0" w:rsidP="00602AC0">
      <w:pPr>
        <w:pStyle w:val="PL"/>
      </w:pPr>
      <w:r w:rsidRPr="003B2883">
        <w:t xml:space="preserve">                  Content-Id:</w:t>
      </w:r>
    </w:p>
    <w:p w14:paraId="3C2593E9" w14:textId="77777777" w:rsidR="00602AC0" w:rsidRPr="003B2883" w:rsidRDefault="00602AC0" w:rsidP="00602AC0">
      <w:pPr>
        <w:pStyle w:val="PL"/>
      </w:pPr>
      <w:r w:rsidRPr="003B2883">
        <w:t xml:space="preserve">                    schema:</w:t>
      </w:r>
    </w:p>
    <w:p w14:paraId="08A8177B" w14:textId="77777777" w:rsidR="00602AC0" w:rsidRPr="003B2883" w:rsidRDefault="00602AC0" w:rsidP="00602AC0">
      <w:pPr>
        <w:pStyle w:val="PL"/>
      </w:pPr>
      <w:r w:rsidRPr="003B2883">
        <w:t xml:space="preserve">                      type: string</w:t>
      </w:r>
    </w:p>
    <w:p w14:paraId="33998840" w14:textId="77777777" w:rsidR="00602AC0" w:rsidRPr="003B2883" w:rsidRDefault="00602AC0" w:rsidP="00602AC0">
      <w:pPr>
        <w:pStyle w:val="PL"/>
      </w:pPr>
      <w:r w:rsidRPr="003B2883">
        <w:t xml:space="preserve">              binaryDataN2InformationExt1:</w:t>
      </w:r>
    </w:p>
    <w:p w14:paraId="240CCC6E" w14:textId="77777777" w:rsidR="00602AC0" w:rsidRPr="003B2883" w:rsidRDefault="00602AC0" w:rsidP="00602AC0">
      <w:pPr>
        <w:pStyle w:val="PL"/>
      </w:pPr>
      <w:r w:rsidRPr="003B2883">
        <w:t xml:space="preserve">                contentType:  application/vnd.3gpp.ngap</w:t>
      </w:r>
    </w:p>
    <w:p w14:paraId="1A0B4EE3" w14:textId="77777777" w:rsidR="00602AC0" w:rsidRPr="003B2883" w:rsidRDefault="00602AC0" w:rsidP="00602AC0">
      <w:pPr>
        <w:pStyle w:val="PL"/>
      </w:pPr>
      <w:r w:rsidRPr="003B2883">
        <w:t xml:space="preserve">                headers:</w:t>
      </w:r>
    </w:p>
    <w:p w14:paraId="3EDE1369" w14:textId="77777777" w:rsidR="00602AC0" w:rsidRPr="003B2883" w:rsidRDefault="00602AC0" w:rsidP="00602AC0">
      <w:pPr>
        <w:pStyle w:val="PL"/>
      </w:pPr>
      <w:r w:rsidRPr="003B2883">
        <w:t xml:space="preserve">                  Content-Id:</w:t>
      </w:r>
    </w:p>
    <w:p w14:paraId="689B7EC8" w14:textId="77777777" w:rsidR="00602AC0" w:rsidRPr="003B2883" w:rsidRDefault="00602AC0" w:rsidP="00602AC0">
      <w:pPr>
        <w:pStyle w:val="PL"/>
      </w:pPr>
      <w:r w:rsidRPr="003B2883">
        <w:t xml:space="preserve">                    schema:</w:t>
      </w:r>
    </w:p>
    <w:p w14:paraId="305B9E1E" w14:textId="77777777" w:rsidR="00602AC0" w:rsidRPr="003B2883" w:rsidRDefault="00602AC0" w:rsidP="00602AC0">
      <w:pPr>
        <w:pStyle w:val="PL"/>
      </w:pPr>
      <w:r w:rsidRPr="003B2883">
        <w:t xml:space="preserve">                      type: string</w:t>
      </w:r>
    </w:p>
    <w:p w14:paraId="45CDA81C" w14:textId="77777777" w:rsidR="00602AC0" w:rsidRPr="003B2883" w:rsidRDefault="00602AC0" w:rsidP="00602AC0">
      <w:pPr>
        <w:pStyle w:val="PL"/>
      </w:pPr>
      <w:r w:rsidRPr="003B2883">
        <w:t xml:space="preserve">              binaryDataN2InformationExt2:</w:t>
      </w:r>
    </w:p>
    <w:p w14:paraId="7DB71163" w14:textId="77777777" w:rsidR="00602AC0" w:rsidRPr="003B2883" w:rsidRDefault="00602AC0" w:rsidP="00602AC0">
      <w:pPr>
        <w:pStyle w:val="PL"/>
      </w:pPr>
      <w:r w:rsidRPr="003B2883">
        <w:t xml:space="preserve">                contentType:  application/vnd.3gpp.ngap</w:t>
      </w:r>
    </w:p>
    <w:p w14:paraId="7322ED49" w14:textId="77777777" w:rsidR="00602AC0" w:rsidRPr="003B2883" w:rsidRDefault="00602AC0" w:rsidP="00602AC0">
      <w:pPr>
        <w:pStyle w:val="PL"/>
      </w:pPr>
      <w:r w:rsidRPr="003B2883">
        <w:t xml:space="preserve">                headers:</w:t>
      </w:r>
    </w:p>
    <w:p w14:paraId="1DF60022" w14:textId="77777777" w:rsidR="00602AC0" w:rsidRPr="003B2883" w:rsidRDefault="00602AC0" w:rsidP="00602AC0">
      <w:pPr>
        <w:pStyle w:val="PL"/>
      </w:pPr>
      <w:r w:rsidRPr="003B2883">
        <w:t xml:space="preserve">                  Content-Id:</w:t>
      </w:r>
    </w:p>
    <w:p w14:paraId="016FE083" w14:textId="77777777" w:rsidR="00602AC0" w:rsidRPr="003B2883" w:rsidRDefault="00602AC0" w:rsidP="00602AC0">
      <w:pPr>
        <w:pStyle w:val="PL"/>
      </w:pPr>
      <w:r w:rsidRPr="003B2883">
        <w:t xml:space="preserve">                    schema:</w:t>
      </w:r>
    </w:p>
    <w:p w14:paraId="3C04B1FE" w14:textId="77777777" w:rsidR="00602AC0" w:rsidRPr="003B2883" w:rsidRDefault="00602AC0" w:rsidP="00602AC0">
      <w:pPr>
        <w:pStyle w:val="PL"/>
      </w:pPr>
      <w:r w:rsidRPr="003B2883">
        <w:t xml:space="preserve">                      type: string</w:t>
      </w:r>
    </w:p>
    <w:p w14:paraId="1B2D4427" w14:textId="77777777" w:rsidR="00602AC0" w:rsidRPr="003B2883" w:rsidRDefault="00602AC0" w:rsidP="00602AC0">
      <w:pPr>
        <w:pStyle w:val="PL"/>
      </w:pPr>
      <w:r w:rsidRPr="003B2883">
        <w:t xml:space="preserve">              binaryDataN2InformationExt3:</w:t>
      </w:r>
    </w:p>
    <w:p w14:paraId="329C5A2B" w14:textId="77777777" w:rsidR="00602AC0" w:rsidRPr="003B2883" w:rsidRDefault="00602AC0" w:rsidP="00602AC0">
      <w:pPr>
        <w:pStyle w:val="PL"/>
      </w:pPr>
      <w:r w:rsidRPr="003B2883">
        <w:t xml:space="preserve">                contentType:  application/vnd.3gpp.ngap</w:t>
      </w:r>
    </w:p>
    <w:p w14:paraId="333C00D5" w14:textId="77777777" w:rsidR="00602AC0" w:rsidRPr="003B2883" w:rsidRDefault="00602AC0" w:rsidP="00602AC0">
      <w:pPr>
        <w:pStyle w:val="PL"/>
      </w:pPr>
      <w:r w:rsidRPr="003B2883">
        <w:t xml:space="preserve">                headers:</w:t>
      </w:r>
    </w:p>
    <w:p w14:paraId="1FF8C3B9" w14:textId="77777777" w:rsidR="00602AC0" w:rsidRPr="003B2883" w:rsidRDefault="00602AC0" w:rsidP="00602AC0">
      <w:pPr>
        <w:pStyle w:val="PL"/>
      </w:pPr>
      <w:r w:rsidRPr="003B2883">
        <w:t xml:space="preserve">                  Content-Id:</w:t>
      </w:r>
    </w:p>
    <w:p w14:paraId="2579499B" w14:textId="77777777" w:rsidR="00602AC0" w:rsidRPr="003B2883" w:rsidRDefault="00602AC0" w:rsidP="00602AC0">
      <w:pPr>
        <w:pStyle w:val="PL"/>
      </w:pPr>
      <w:r w:rsidRPr="003B2883">
        <w:t xml:space="preserve">                    schema:</w:t>
      </w:r>
    </w:p>
    <w:p w14:paraId="39097808" w14:textId="77777777" w:rsidR="00602AC0" w:rsidRPr="003B2883" w:rsidRDefault="00602AC0" w:rsidP="00602AC0">
      <w:pPr>
        <w:pStyle w:val="PL"/>
      </w:pPr>
      <w:r w:rsidRPr="003B2883">
        <w:t xml:space="preserve">                      type: string</w:t>
      </w:r>
    </w:p>
    <w:p w14:paraId="3B4E91A4" w14:textId="77777777" w:rsidR="00602AC0" w:rsidRPr="003B2883" w:rsidRDefault="00602AC0" w:rsidP="00602AC0">
      <w:pPr>
        <w:pStyle w:val="PL"/>
      </w:pPr>
      <w:r w:rsidRPr="003B2883">
        <w:t xml:space="preserve">              binaryDataN2InformationExt4:</w:t>
      </w:r>
    </w:p>
    <w:p w14:paraId="50360609" w14:textId="77777777" w:rsidR="00602AC0" w:rsidRPr="003B2883" w:rsidRDefault="00602AC0" w:rsidP="00602AC0">
      <w:pPr>
        <w:pStyle w:val="PL"/>
      </w:pPr>
      <w:r w:rsidRPr="003B2883">
        <w:t xml:space="preserve">                contentType:  application/vnd.3gpp.ngap</w:t>
      </w:r>
    </w:p>
    <w:p w14:paraId="43926FB8" w14:textId="77777777" w:rsidR="00602AC0" w:rsidRPr="003B2883" w:rsidRDefault="00602AC0" w:rsidP="00602AC0">
      <w:pPr>
        <w:pStyle w:val="PL"/>
      </w:pPr>
      <w:r w:rsidRPr="003B2883">
        <w:t xml:space="preserve">                headers:</w:t>
      </w:r>
    </w:p>
    <w:p w14:paraId="63D4C7A0" w14:textId="77777777" w:rsidR="00602AC0" w:rsidRPr="003B2883" w:rsidRDefault="00602AC0" w:rsidP="00602AC0">
      <w:pPr>
        <w:pStyle w:val="PL"/>
      </w:pPr>
      <w:r w:rsidRPr="003B2883">
        <w:t xml:space="preserve">                  Content-Id:</w:t>
      </w:r>
    </w:p>
    <w:p w14:paraId="74FB2089" w14:textId="77777777" w:rsidR="00602AC0" w:rsidRPr="003B2883" w:rsidRDefault="00602AC0" w:rsidP="00602AC0">
      <w:pPr>
        <w:pStyle w:val="PL"/>
      </w:pPr>
      <w:r w:rsidRPr="003B2883">
        <w:t xml:space="preserve">                    schema:</w:t>
      </w:r>
    </w:p>
    <w:p w14:paraId="611C18AF" w14:textId="77777777" w:rsidR="00602AC0" w:rsidRPr="003B2883" w:rsidRDefault="00602AC0" w:rsidP="00602AC0">
      <w:pPr>
        <w:pStyle w:val="PL"/>
      </w:pPr>
      <w:r w:rsidRPr="003B2883">
        <w:t xml:space="preserve">                      type: string</w:t>
      </w:r>
    </w:p>
    <w:p w14:paraId="0DEBE797" w14:textId="77777777" w:rsidR="00602AC0" w:rsidRPr="003B2883" w:rsidRDefault="00602AC0" w:rsidP="00602AC0">
      <w:pPr>
        <w:pStyle w:val="PL"/>
      </w:pPr>
      <w:r w:rsidRPr="003B2883">
        <w:t xml:space="preserve">              binaryDataN2InformationExt5:</w:t>
      </w:r>
    </w:p>
    <w:p w14:paraId="2E20428E" w14:textId="77777777" w:rsidR="00602AC0" w:rsidRPr="003B2883" w:rsidRDefault="00602AC0" w:rsidP="00602AC0">
      <w:pPr>
        <w:pStyle w:val="PL"/>
      </w:pPr>
      <w:r w:rsidRPr="003B2883">
        <w:t xml:space="preserve">                contentType:  application/vnd.3gpp.ngap</w:t>
      </w:r>
    </w:p>
    <w:p w14:paraId="26A60BFE" w14:textId="77777777" w:rsidR="00602AC0" w:rsidRPr="003B2883" w:rsidRDefault="00602AC0" w:rsidP="00602AC0">
      <w:pPr>
        <w:pStyle w:val="PL"/>
      </w:pPr>
      <w:r w:rsidRPr="003B2883">
        <w:t xml:space="preserve">                headers:</w:t>
      </w:r>
    </w:p>
    <w:p w14:paraId="4B26D0E9" w14:textId="77777777" w:rsidR="00602AC0" w:rsidRPr="003B2883" w:rsidRDefault="00602AC0" w:rsidP="00602AC0">
      <w:pPr>
        <w:pStyle w:val="PL"/>
      </w:pPr>
      <w:r w:rsidRPr="003B2883">
        <w:t xml:space="preserve">                  Content-Id:</w:t>
      </w:r>
    </w:p>
    <w:p w14:paraId="2B2958FB" w14:textId="77777777" w:rsidR="00602AC0" w:rsidRPr="003B2883" w:rsidRDefault="00602AC0" w:rsidP="00602AC0">
      <w:pPr>
        <w:pStyle w:val="PL"/>
      </w:pPr>
      <w:r w:rsidRPr="003B2883">
        <w:t xml:space="preserve">                    schema:</w:t>
      </w:r>
    </w:p>
    <w:p w14:paraId="6C4762F5" w14:textId="77777777" w:rsidR="00602AC0" w:rsidRPr="003B2883" w:rsidRDefault="00602AC0" w:rsidP="00602AC0">
      <w:pPr>
        <w:pStyle w:val="PL"/>
      </w:pPr>
      <w:r w:rsidRPr="003B2883">
        <w:t xml:space="preserve">                      type: string</w:t>
      </w:r>
    </w:p>
    <w:p w14:paraId="09AC3FAD" w14:textId="77777777" w:rsidR="00602AC0" w:rsidRPr="003B2883" w:rsidRDefault="00602AC0" w:rsidP="00602AC0">
      <w:pPr>
        <w:pStyle w:val="PL"/>
      </w:pPr>
      <w:r w:rsidRPr="003B2883">
        <w:t xml:space="preserve">              binaryDataN2InformationExt6:</w:t>
      </w:r>
    </w:p>
    <w:p w14:paraId="30138E44" w14:textId="77777777" w:rsidR="00602AC0" w:rsidRPr="003B2883" w:rsidRDefault="00602AC0" w:rsidP="00602AC0">
      <w:pPr>
        <w:pStyle w:val="PL"/>
      </w:pPr>
      <w:r w:rsidRPr="003B2883">
        <w:t xml:space="preserve">                contentType:  application/vnd.3gpp.ngap</w:t>
      </w:r>
    </w:p>
    <w:p w14:paraId="794585F0" w14:textId="77777777" w:rsidR="00602AC0" w:rsidRPr="003B2883" w:rsidRDefault="00602AC0" w:rsidP="00602AC0">
      <w:pPr>
        <w:pStyle w:val="PL"/>
      </w:pPr>
      <w:r w:rsidRPr="003B2883">
        <w:t xml:space="preserve">                headers:</w:t>
      </w:r>
    </w:p>
    <w:p w14:paraId="7B305413" w14:textId="77777777" w:rsidR="00602AC0" w:rsidRPr="003B2883" w:rsidRDefault="00602AC0" w:rsidP="00602AC0">
      <w:pPr>
        <w:pStyle w:val="PL"/>
      </w:pPr>
      <w:r w:rsidRPr="003B2883">
        <w:t xml:space="preserve">                  Content-Id:</w:t>
      </w:r>
    </w:p>
    <w:p w14:paraId="081661E7" w14:textId="77777777" w:rsidR="00602AC0" w:rsidRPr="003B2883" w:rsidRDefault="00602AC0" w:rsidP="00602AC0">
      <w:pPr>
        <w:pStyle w:val="PL"/>
      </w:pPr>
      <w:r w:rsidRPr="003B2883">
        <w:t xml:space="preserve">                    schema:</w:t>
      </w:r>
    </w:p>
    <w:p w14:paraId="5DB69E47" w14:textId="77777777" w:rsidR="00602AC0" w:rsidRPr="003B2883" w:rsidRDefault="00602AC0" w:rsidP="00602AC0">
      <w:pPr>
        <w:pStyle w:val="PL"/>
      </w:pPr>
      <w:r w:rsidRPr="003B2883">
        <w:t xml:space="preserve">                      type: string</w:t>
      </w:r>
    </w:p>
    <w:p w14:paraId="41E2EEF2" w14:textId="77777777" w:rsidR="00602AC0" w:rsidRPr="003B2883" w:rsidRDefault="00602AC0" w:rsidP="00602AC0">
      <w:pPr>
        <w:pStyle w:val="PL"/>
      </w:pPr>
      <w:r w:rsidRPr="003B2883">
        <w:t xml:space="preserve">              binaryDataN2InformationExt7:</w:t>
      </w:r>
    </w:p>
    <w:p w14:paraId="39F59BFF" w14:textId="77777777" w:rsidR="00602AC0" w:rsidRPr="003B2883" w:rsidRDefault="00602AC0" w:rsidP="00602AC0">
      <w:pPr>
        <w:pStyle w:val="PL"/>
      </w:pPr>
      <w:r w:rsidRPr="003B2883">
        <w:t xml:space="preserve">                contentType:  application/vnd.3gpp.ngap</w:t>
      </w:r>
    </w:p>
    <w:p w14:paraId="1E6E5690" w14:textId="77777777" w:rsidR="00602AC0" w:rsidRPr="003B2883" w:rsidRDefault="00602AC0" w:rsidP="00602AC0">
      <w:pPr>
        <w:pStyle w:val="PL"/>
      </w:pPr>
      <w:r w:rsidRPr="003B2883">
        <w:t xml:space="preserve">                headers:</w:t>
      </w:r>
    </w:p>
    <w:p w14:paraId="09FB8C63" w14:textId="77777777" w:rsidR="00602AC0" w:rsidRPr="003B2883" w:rsidRDefault="00602AC0" w:rsidP="00602AC0">
      <w:pPr>
        <w:pStyle w:val="PL"/>
      </w:pPr>
      <w:r w:rsidRPr="003B2883">
        <w:t xml:space="preserve">                  Content-Id:</w:t>
      </w:r>
    </w:p>
    <w:p w14:paraId="12455CAD" w14:textId="77777777" w:rsidR="00602AC0" w:rsidRPr="003B2883" w:rsidRDefault="00602AC0" w:rsidP="00602AC0">
      <w:pPr>
        <w:pStyle w:val="PL"/>
      </w:pPr>
      <w:r w:rsidRPr="003B2883">
        <w:t xml:space="preserve">                    schema:</w:t>
      </w:r>
    </w:p>
    <w:p w14:paraId="0A0120DB" w14:textId="77777777" w:rsidR="00602AC0" w:rsidRPr="003B2883" w:rsidRDefault="00602AC0" w:rsidP="00602AC0">
      <w:pPr>
        <w:pStyle w:val="PL"/>
      </w:pPr>
      <w:r w:rsidRPr="003B2883">
        <w:t xml:space="preserve">                      type: string</w:t>
      </w:r>
    </w:p>
    <w:p w14:paraId="68563A63" w14:textId="77777777" w:rsidR="00602AC0" w:rsidRPr="003B2883" w:rsidRDefault="00602AC0" w:rsidP="00602AC0">
      <w:pPr>
        <w:pStyle w:val="PL"/>
      </w:pPr>
      <w:r w:rsidRPr="003B2883">
        <w:t xml:space="preserve">              binaryDataN2InformationExt8:</w:t>
      </w:r>
    </w:p>
    <w:p w14:paraId="4F0AD715" w14:textId="77777777" w:rsidR="00602AC0" w:rsidRPr="003B2883" w:rsidRDefault="00602AC0" w:rsidP="00602AC0">
      <w:pPr>
        <w:pStyle w:val="PL"/>
      </w:pPr>
      <w:r w:rsidRPr="003B2883">
        <w:t xml:space="preserve">                contentType:  application/vnd.3gpp.ngap</w:t>
      </w:r>
    </w:p>
    <w:p w14:paraId="6DEA28C7" w14:textId="77777777" w:rsidR="00602AC0" w:rsidRPr="003B2883" w:rsidRDefault="00602AC0" w:rsidP="00602AC0">
      <w:pPr>
        <w:pStyle w:val="PL"/>
      </w:pPr>
      <w:r w:rsidRPr="003B2883">
        <w:t xml:space="preserve">                headers:</w:t>
      </w:r>
    </w:p>
    <w:p w14:paraId="4B2B4690" w14:textId="77777777" w:rsidR="00602AC0" w:rsidRPr="003B2883" w:rsidRDefault="00602AC0" w:rsidP="00602AC0">
      <w:pPr>
        <w:pStyle w:val="PL"/>
      </w:pPr>
      <w:r w:rsidRPr="003B2883">
        <w:t xml:space="preserve">                  Content-Id:</w:t>
      </w:r>
    </w:p>
    <w:p w14:paraId="563EEE48" w14:textId="77777777" w:rsidR="00602AC0" w:rsidRPr="003B2883" w:rsidRDefault="00602AC0" w:rsidP="00602AC0">
      <w:pPr>
        <w:pStyle w:val="PL"/>
      </w:pPr>
      <w:r w:rsidRPr="003B2883">
        <w:t xml:space="preserve">                    schema:</w:t>
      </w:r>
    </w:p>
    <w:p w14:paraId="4748368B" w14:textId="77777777" w:rsidR="00602AC0" w:rsidRPr="003B2883" w:rsidRDefault="00602AC0" w:rsidP="00602AC0">
      <w:pPr>
        <w:pStyle w:val="PL"/>
      </w:pPr>
      <w:r w:rsidRPr="003B2883">
        <w:t xml:space="preserve">                      type: string</w:t>
      </w:r>
    </w:p>
    <w:p w14:paraId="38614C09" w14:textId="77777777" w:rsidR="00602AC0" w:rsidRPr="003B2883" w:rsidRDefault="00602AC0" w:rsidP="00602AC0">
      <w:pPr>
        <w:pStyle w:val="PL"/>
      </w:pPr>
      <w:r w:rsidRPr="003B2883">
        <w:t xml:space="preserve">              binaryDataN2InformationExt9:</w:t>
      </w:r>
    </w:p>
    <w:p w14:paraId="07AED16F" w14:textId="77777777" w:rsidR="00602AC0" w:rsidRPr="003B2883" w:rsidRDefault="00602AC0" w:rsidP="00602AC0">
      <w:pPr>
        <w:pStyle w:val="PL"/>
      </w:pPr>
      <w:r w:rsidRPr="003B2883">
        <w:t xml:space="preserve">                contentType:  application/vnd.3gpp.ngap</w:t>
      </w:r>
    </w:p>
    <w:p w14:paraId="58A552D5" w14:textId="77777777" w:rsidR="00602AC0" w:rsidRPr="003B2883" w:rsidRDefault="00602AC0" w:rsidP="00602AC0">
      <w:pPr>
        <w:pStyle w:val="PL"/>
      </w:pPr>
      <w:r w:rsidRPr="003B2883">
        <w:t xml:space="preserve">                headers:</w:t>
      </w:r>
    </w:p>
    <w:p w14:paraId="5967A878" w14:textId="77777777" w:rsidR="00602AC0" w:rsidRPr="003B2883" w:rsidRDefault="00602AC0" w:rsidP="00602AC0">
      <w:pPr>
        <w:pStyle w:val="PL"/>
      </w:pPr>
      <w:r w:rsidRPr="003B2883">
        <w:t xml:space="preserve">                  Content-Id:</w:t>
      </w:r>
    </w:p>
    <w:p w14:paraId="78B6DD6E" w14:textId="77777777" w:rsidR="00602AC0" w:rsidRPr="003B2883" w:rsidRDefault="00602AC0" w:rsidP="00602AC0">
      <w:pPr>
        <w:pStyle w:val="PL"/>
      </w:pPr>
      <w:r w:rsidRPr="003B2883">
        <w:t xml:space="preserve">                    schema:</w:t>
      </w:r>
    </w:p>
    <w:p w14:paraId="1A59BD00" w14:textId="77777777" w:rsidR="00602AC0" w:rsidRPr="003B2883" w:rsidRDefault="00602AC0" w:rsidP="00602AC0">
      <w:pPr>
        <w:pStyle w:val="PL"/>
      </w:pPr>
      <w:r w:rsidRPr="003B2883">
        <w:t xml:space="preserve">                      type: string</w:t>
      </w:r>
    </w:p>
    <w:p w14:paraId="7FB45C2C" w14:textId="77777777" w:rsidR="00602AC0" w:rsidRPr="003B2883" w:rsidRDefault="00602AC0" w:rsidP="00602AC0">
      <w:pPr>
        <w:pStyle w:val="PL"/>
      </w:pPr>
      <w:r w:rsidRPr="003B2883">
        <w:t xml:space="preserve">              binaryDataN2InformationExt10:</w:t>
      </w:r>
    </w:p>
    <w:p w14:paraId="45410682" w14:textId="77777777" w:rsidR="00602AC0" w:rsidRPr="003B2883" w:rsidRDefault="00602AC0" w:rsidP="00602AC0">
      <w:pPr>
        <w:pStyle w:val="PL"/>
      </w:pPr>
      <w:r w:rsidRPr="003B2883">
        <w:t xml:space="preserve">                contentType:  application/vnd.3gpp.ngap</w:t>
      </w:r>
    </w:p>
    <w:p w14:paraId="6AA3933F" w14:textId="77777777" w:rsidR="00602AC0" w:rsidRPr="003B2883" w:rsidRDefault="00602AC0" w:rsidP="00602AC0">
      <w:pPr>
        <w:pStyle w:val="PL"/>
      </w:pPr>
      <w:r w:rsidRPr="003B2883">
        <w:t xml:space="preserve">                headers:</w:t>
      </w:r>
    </w:p>
    <w:p w14:paraId="2054D8EA" w14:textId="77777777" w:rsidR="00602AC0" w:rsidRPr="003B2883" w:rsidRDefault="00602AC0" w:rsidP="00602AC0">
      <w:pPr>
        <w:pStyle w:val="PL"/>
      </w:pPr>
      <w:r w:rsidRPr="003B2883">
        <w:t xml:space="preserve">                  Content-Id:</w:t>
      </w:r>
    </w:p>
    <w:p w14:paraId="72125A9A" w14:textId="77777777" w:rsidR="00602AC0" w:rsidRPr="003B2883" w:rsidRDefault="00602AC0" w:rsidP="00602AC0">
      <w:pPr>
        <w:pStyle w:val="PL"/>
      </w:pPr>
      <w:r w:rsidRPr="003B2883">
        <w:t xml:space="preserve">                    schema:</w:t>
      </w:r>
    </w:p>
    <w:p w14:paraId="452ABEBB" w14:textId="77777777" w:rsidR="00602AC0" w:rsidRPr="003B2883" w:rsidRDefault="00602AC0" w:rsidP="00602AC0">
      <w:pPr>
        <w:pStyle w:val="PL"/>
      </w:pPr>
      <w:r w:rsidRPr="003B2883">
        <w:t xml:space="preserve">                      type: string</w:t>
      </w:r>
    </w:p>
    <w:p w14:paraId="13E3DE48" w14:textId="77777777" w:rsidR="00602AC0" w:rsidRPr="003B2883" w:rsidRDefault="00602AC0" w:rsidP="00602AC0">
      <w:pPr>
        <w:pStyle w:val="PL"/>
      </w:pPr>
      <w:r w:rsidRPr="003B2883">
        <w:t xml:space="preserve">              binaryDataN2InformationExt11:</w:t>
      </w:r>
    </w:p>
    <w:p w14:paraId="27D33B89" w14:textId="77777777" w:rsidR="00602AC0" w:rsidRPr="003B2883" w:rsidRDefault="00602AC0" w:rsidP="00602AC0">
      <w:pPr>
        <w:pStyle w:val="PL"/>
      </w:pPr>
      <w:r w:rsidRPr="003B2883">
        <w:t xml:space="preserve">                contentType:  application/vnd.3gpp.ngap</w:t>
      </w:r>
    </w:p>
    <w:p w14:paraId="6D9FC644" w14:textId="77777777" w:rsidR="00602AC0" w:rsidRPr="003B2883" w:rsidRDefault="00602AC0" w:rsidP="00602AC0">
      <w:pPr>
        <w:pStyle w:val="PL"/>
      </w:pPr>
      <w:r w:rsidRPr="003B2883">
        <w:t xml:space="preserve">                headers:</w:t>
      </w:r>
    </w:p>
    <w:p w14:paraId="25861431" w14:textId="77777777" w:rsidR="00602AC0" w:rsidRPr="003B2883" w:rsidRDefault="00602AC0" w:rsidP="00602AC0">
      <w:pPr>
        <w:pStyle w:val="PL"/>
      </w:pPr>
      <w:r w:rsidRPr="003B2883">
        <w:t xml:space="preserve">                  Content-Id:</w:t>
      </w:r>
    </w:p>
    <w:p w14:paraId="23C16E73" w14:textId="77777777" w:rsidR="00602AC0" w:rsidRPr="003B2883" w:rsidRDefault="00602AC0" w:rsidP="00602AC0">
      <w:pPr>
        <w:pStyle w:val="PL"/>
      </w:pPr>
      <w:r w:rsidRPr="003B2883">
        <w:t xml:space="preserve">                    schema:</w:t>
      </w:r>
    </w:p>
    <w:p w14:paraId="4EB6F2AA" w14:textId="77777777" w:rsidR="00602AC0" w:rsidRPr="003B2883" w:rsidRDefault="00602AC0" w:rsidP="00602AC0">
      <w:pPr>
        <w:pStyle w:val="PL"/>
      </w:pPr>
      <w:r w:rsidRPr="003B2883">
        <w:t xml:space="preserve">                      type: string</w:t>
      </w:r>
    </w:p>
    <w:p w14:paraId="5B884922" w14:textId="77777777" w:rsidR="00602AC0" w:rsidRPr="003B2883" w:rsidRDefault="00602AC0" w:rsidP="00602AC0">
      <w:pPr>
        <w:pStyle w:val="PL"/>
      </w:pPr>
      <w:r w:rsidRPr="003B2883">
        <w:t xml:space="preserve">              binaryDataN2InformationExt12:</w:t>
      </w:r>
    </w:p>
    <w:p w14:paraId="166A9457" w14:textId="77777777" w:rsidR="00602AC0" w:rsidRPr="003B2883" w:rsidRDefault="00602AC0" w:rsidP="00602AC0">
      <w:pPr>
        <w:pStyle w:val="PL"/>
      </w:pPr>
      <w:r w:rsidRPr="003B2883">
        <w:t xml:space="preserve">                contentType:  application/vnd.3gpp.ngap</w:t>
      </w:r>
    </w:p>
    <w:p w14:paraId="11C9922B" w14:textId="77777777" w:rsidR="00602AC0" w:rsidRPr="003B2883" w:rsidRDefault="00602AC0" w:rsidP="00602AC0">
      <w:pPr>
        <w:pStyle w:val="PL"/>
      </w:pPr>
      <w:r w:rsidRPr="003B2883">
        <w:t xml:space="preserve">                headers:</w:t>
      </w:r>
    </w:p>
    <w:p w14:paraId="7CF936D0" w14:textId="77777777" w:rsidR="00602AC0" w:rsidRPr="003B2883" w:rsidRDefault="00602AC0" w:rsidP="00602AC0">
      <w:pPr>
        <w:pStyle w:val="PL"/>
      </w:pPr>
      <w:r w:rsidRPr="003B2883">
        <w:t xml:space="preserve">                  Content-Id:</w:t>
      </w:r>
    </w:p>
    <w:p w14:paraId="7FB8B66E" w14:textId="77777777" w:rsidR="00602AC0" w:rsidRPr="003B2883" w:rsidRDefault="00602AC0" w:rsidP="00602AC0">
      <w:pPr>
        <w:pStyle w:val="PL"/>
      </w:pPr>
      <w:r w:rsidRPr="003B2883">
        <w:t xml:space="preserve">                    schema:</w:t>
      </w:r>
    </w:p>
    <w:p w14:paraId="6C3B9750" w14:textId="77777777" w:rsidR="00602AC0" w:rsidRPr="003B2883" w:rsidRDefault="00602AC0" w:rsidP="00602AC0">
      <w:pPr>
        <w:pStyle w:val="PL"/>
      </w:pPr>
      <w:r w:rsidRPr="003B2883">
        <w:t xml:space="preserve">                      type: string</w:t>
      </w:r>
    </w:p>
    <w:p w14:paraId="4528D3EB" w14:textId="77777777" w:rsidR="00602AC0" w:rsidRPr="003B2883" w:rsidRDefault="00602AC0" w:rsidP="00602AC0">
      <w:pPr>
        <w:pStyle w:val="PL"/>
      </w:pPr>
      <w:r w:rsidRPr="003B2883">
        <w:t xml:space="preserve">              binaryDataN2InformationExt13:</w:t>
      </w:r>
    </w:p>
    <w:p w14:paraId="4A56C1F3" w14:textId="77777777" w:rsidR="00602AC0" w:rsidRPr="003B2883" w:rsidRDefault="00602AC0" w:rsidP="00602AC0">
      <w:pPr>
        <w:pStyle w:val="PL"/>
      </w:pPr>
      <w:r w:rsidRPr="003B2883">
        <w:t xml:space="preserve">                contentType:  application/vnd.3gpp.ngap</w:t>
      </w:r>
    </w:p>
    <w:p w14:paraId="7D5B7079" w14:textId="77777777" w:rsidR="00602AC0" w:rsidRPr="003B2883" w:rsidRDefault="00602AC0" w:rsidP="00602AC0">
      <w:pPr>
        <w:pStyle w:val="PL"/>
      </w:pPr>
      <w:r w:rsidRPr="003B2883">
        <w:t xml:space="preserve">                headers:</w:t>
      </w:r>
    </w:p>
    <w:p w14:paraId="37F6D30F" w14:textId="77777777" w:rsidR="00602AC0" w:rsidRPr="003B2883" w:rsidRDefault="00602AC0" w:rsidP="00602AC0">
      <w:pPr>
        <w:pStyle w:val="PL"/>
      </w:pPr>
      <w:r w:rsidRPr="003B2883">
        <w:t xml:space="preserve">                  Content-Id:</w:t>
      </w:r>
    </w:p>
    <w:p w14:paraId="130BBF18" w14:textId="77777777" w:rsidR="00602AC0" w:rsidRPr="003B2883" w:rsidRDefault="00602AC0" w:rsidP="00602AC0">
      <w:pPr>
        <w:pStyle w:val="PL"/>
      </w:pPr>
      <w:r w:rsidRPr="003B2883">
        <w:t xml:space="preserve">                    schema:</w:t>
      </w:r>
    </w:p>
    <w:p w14:paraId="44AEAAA0" w14:textId="77777777" w:rsidR="00602AC0" w:rsidRPr="003B2883" w:rsidRDefault="00602AC0" w:rsidP="00602AC0">
      <w:pPr>
        <w:pStyle w:val="PL"/>
      </w:pPr>
      <w:r w:rsidRPr="003B2883">
        <w:t xml:space="preserve">                      type: string</w:t>
      </w:r>
    </w:p>
    <w:p w14:paraId="7BD48AB9" w14:textId="77777777" w:rsidR="00602AC0" w:rsidRPr="003B2883" w:rsidRDefault="00602AC0" w:rsidP="00602AC0">
      <w:pPr>
        <w:pStyle w:val="PL"/>
      </w:pPr>
      <w:r w:rsidRPr="003B2883">
        <w:t xml:space="preserve">              binaryDataN2InformationExt14:</w:t>
      </w:r>
    </w:p>
    <w:p w14:paraId="23DAC9CE" w14:textId="77777777" w:rsidR="00602AC0" w:rsidRPr="003B2883" w:rsidRDefault="00602AC0" w:rsidP="00602AC0">
      <w:pPr>
        <w:pStyle w:val="PL"/>
      </w:pPr>
      <w:r w:rsidRPr="003B2883">
        <w:t xml:space="preserve">                contentType:  application/vnd.3gpp.ngap</w:t>
      </w:r>
    </w:p>
    <w:p w14:paraId="1B7C9B36" w14:textId="77777777" w:rsidR="00602AC0" w:rsidRPr="003B2883" w:rsidRDefault="00602AC0" w:rsidP="00602AC0">
      <w:pPr>
        <w:pStyle w:val="PL"/>
      </w:pPr>
      <w:r w:rsidRPr="003B2883">
        <w:t xml:space="preserve">                headers:</w:t>
      </w:r>
    </w:p>
    <w:p w14:paraId="165B2303" w14:textId="77777777" w:rsidR="00602AC0" w:rsidRPr="003B2883" w:rsidRDefault="00602AC0" w:rsidP="00602AC0">
      <w:pPr>
        <w:pStyle w:val="PL"/>
      </w:pPr>
      <w:r w:rsidRPr="003B2883">
        <w:t xml:space="preserve">                  Content-Id:</w:t>
      </w:r>
    </w:p>
    <w:p w14:paraId="415AED00" w14:textId="77777777" w:rsidR="00602AC0" w:rsidRPr="003B2883" w:rsidRDefault="00602AC0" w:rsidP="00602AC0">
      <w:pPr>
        <w:pStyle w:val="PL"/>
      </w:pPr>
      <w:r w:rsidRPr="003B2883">
        <w:t xml:space="preserve">                    schema:</w:t>
      </w:r>
    </w:p>
    <w:p w14:paraId="5842FAB5" w14:textId="77777777" w:rsidR="00602AC0" w:rsidRPr="003B2883" w:rsidRDefault="00602AC0" w:rsidP="00602AC0">
      <w:pPr>
        <w:pStyle w:val="PL"/>
      </w:pPr>
      <w:r w:rsidRPr="003B2883">
        <w:t xml:space="preserve">                      type: string</w:t>
      </w:r>
    </w:p>
    <w:p w14:paraId="1C98C633" w14:textId="77777777" w:rsidR="00602AC0" w:rsidRPr="003B2883" w:rsidRDefault="00602AC0" w:rsidP="00602AC0">
      <w:pPr>
        <w:pStyle w:val="PL"/>
      </w:pPr>
      <w:r w:rsidRPr="003B2883">
        <w:t xml:space="preserve">              binaryDataN2InformationExt15:</w:t>
      </w:r>
    </w:p>
    <w:p w14:paraId="2BF86134" w14:textId="77777777" w:rsidR="00602AC0" w:rsidRPr="003B2883" w:rsidRDefault="00602AC0" w:rsidP="00602AC0">
      <w:pPr>
        <w:pStyle w:val="PL"/>
      </w:pPr>
      <w:r w:rsidRPr="003B2883">
        <w:t xml:space="preserve">                contentType:  application/vnd.3gpp.ngap</w:t>
      </w:r>
    </w:p>
    <w:p w14:paraId="72B5D716" w14:textId="77777777" w:rsidR="00602AC0" w:rsidRPr="003B2883" w:rsidRDefault="00602AC0" w:rsidP="00602AC0">
      <w:pPr>
        <w:pStyle w:val="PL"/>
      </w:pPr>
      <w:r w:rsidRPr="003B2883">
        <w:t xml:space="preserve">                headers:</w:t>
      </w:r>
    </w:p>
    <w:p w14:paraId="450966F8" w14:textId="77777777" w:rsidR="00602AC0" w:rsidRPr="003B2883" w:rsidRDefault="00602AC0" w:rsidP="00602AC0">
      <w:pPr>
        <w:pStyle w:val="PL"/>
      </w:pPr>
      <w:r w:rsidRPr="003B2883">
        <w:t xml:space="preserve">                  Content-Id:</w:t>
      </w:r>
    </w:p>
    <w:p w14:paraId="14C01B3A" w14:textId="77777777" w:rsidR="00602AC0" w:rsidRPr="003B2883" w:rsidRDefault="00602AC0" w:rsidP="00602AC0">
      <w:pPr>
        <w:pStyle w:val="PL"/>
      </w:pPr>
      <w:r w:rsidRPr="003B2883">
        <w:t xml:space="preserve">                    schema:</w:t>
      </w:r>
    </w:p>
    <w:p w14:paraId="28E13F76" w14:textId="77777777" w:rsidR="00602AC0" w:rsidRPr="003B2883" w:rsidRDefault="00602AC0" w:rsidP="00602AC0">
      <w:pPr>
        <w:pStyle w:val="PL"/>
      </w:pPr>
      <w:r w:rsidRPr="003B2883">
        <w:t xml:space="preserve">                      type: string</w:t>
      </w:r>
    </w:p>
    <w:p w14:paraId="644C5EF7" w14:textId="77777777" w:rsidR="00602AC0" w:rsidRPr="003B2883" w:rsidRDefault="00602AC0" w:rsidP="00602AC0">
      <w:pPr>
        <w:pStyle w:val="PL"/>
      </w:pPr>
      <w:r w:rsidRPr="003B2883">
        <w:t xml:space="preserve">              binaryDataN2InformationExt16:</w:t>
      </w:r>
    </w:p>
    <w:p w14:paraId="60E42669" w14:textId="77777777" w:rsidR="00602AC0" w:rsidRPr="003B2883" w:rsidRDefault="00602AC0" w:rsidP="00602AC0">
      <w:pPr>
        <w:pStyle w:val="PL"/>
      </w:pPr>
      <w:r w:rsidRPr="003B2883">
        <w:t xml:space="preserve">                contentType:  application/vnd.3gpp.ngap</w:t>
      </w:r>
    </w:p>
    <w:p w14:paraId="2BA26D93" w14:textId="77777777" w:rsidR="00602AC0" w:rsidRPr="003B2883" w:rsidRDefault="00602AC0" w:rsidP="00602AC0">
      <w:pPr>
        <w:pStyle w:val="PL"/>
      </w:pPr>
      <w:r w:rsidRPr="003B2883">
        <w:t xml:space="preserve">                headers:</w:t>
      </w:r>
    </w:p>
    <w:p w14:paraId="11527BAB" w14:textId="77777777" w:rsidR="00602AC0" w:rsidRPr="003B2883" w:rsidRDefault="00602AC0" w:rsidP="00602AC0">
      <w:pPr>
        <w:pStyle w:val="PL"/>
      </w:pPr>
      <w:r w:rsidRPr="003B2883">
        <w:t xml:space="preserve">                  Content-Id:</w:t>
      </w:r>
    </w:p>
    <w:p w14:paraId="245F0BBD" w14:textId="77777777" w:rsidR="00602AC0" w:rsidRPr="003B2883" w:rsidRDefault="00602AC0" w:rsidP="00602AC0">
      <w:pPr>
        <w:pStyle w:val="PL"/>
      </w:pPr>
      <w:r w:rsidRPr="003B2883">
        <w:t xml:space="preserve">                    schema:</w:t>
      </w:r>
    </w:p>
    <w:p w14:paraId="6D522979" w14:textId="77777777" w:rsidR="00602AC0" w:rsidRPr="003B2883" w:rsidRDefault="00602AC0" w:rsidP="00602AC0">
      <w:pPr>
        <w:pStyle w:val="PL"/>
      </w:pPr>
      <w:r w:rsidRPr="003B2883">
        <w:t xml:space="preserve">                      type: string</w:t>
      </w:r>
    </w:p>
    <w:p w14:paraId="040E02AB" w14:textId="77777777" w:rsidR="00602AC0" w:rsidRPr="003B2883" w:rsidRDefault="00602AC0" w:rsidP="00602AC0">
      <w:pPr>
        <w:pStyle w:val="PL"/>
      </w:pPr>
      <w:r w:rsidRPr="003B2883">
        <w:t xml:space="preserve">        required: true</w:t>
      </w:r>
    </w:p>
    <w:p w14:paraId="28890967" w14:textId="77777777" w:rsidR="00602AC0" w:rsidRPr="003B2883" w:rsidRDefault="00602AC0" w:rsidP="00602AC0">
      <w:pPr>
        <w:pStyle w:val="PL"/>
      </w:pPr>
      <w:r w:rsidRPr="003B2883">
        <w:t xml:space="preserve">      callbacks:</w:t>
      </w:r>
    </w:p>
    <w:p w14:paraId="2C3A7F7F" w14:textId="77777777" w:rsidR="00602AC0" w:rsidRPr="003B2883" w:rsidRDefault="00602AC0" w:rsidP="00602AC0">
      <w:pPr>
        <w:pStyle w:val="PL"/>
      </w:pPr>
      <w:r w:rsidRPr="003B2883">
        <w:t xml:space="preserve">        onN2MessageNotify:</w:t>
      </w:r>
    </w:p>
    <w:p w14:paraId="5B3A0520"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5BE37C3B" w14:textId="77777777" w:rsidR="00602AC0" w:rsidRPr="003B2883" w:rsidRDefault="00602AC0" w:rsidP="00602AC0">
      <w:pPr>
        <w:pStyle w:val="PL"/>
      </w:pPr>
      <w:r w:rsidRPr="003B2883">
        <w:t xml:space="preserve">            post:</w:t>
      </w:r>
    </w:p>
    <w:p w14:paraId="4121DAF2" w14:textId="77777777" w:rsidR="00602AC0" w:rsidRPr="003B2883" w:rsidRDefault="00602AC0" w:rsidP="00602AC0">
      <w:pPr>
        <w:pStyle w:val="PL"/>
      </w:pPr>
      <w:r w:rsidRPr="003B2883">
        <w:t xml:space="preserve">              summary: Namf_Communication N2 Info Notify (UE Specific) service Operation</w:t>
      </w:r>
    </w:p>
    <w:p w14:paraId="4AD944E3" w14:textId="77777777" w:rsidR="00602AC0" w:rsidRPr="003B2883" w:rsidRDefault="00602AC0" w:rsidP="00602AC0">
      <w:pPr>
        <w:pStyle w:val="PL"/>
      </w:pPr>
      <w:r w:rsidRPr="003B2883">
        <w:t xml:space="preserve">              tags:</w:t>
      </w:r>
    </w:p>
    <w:p w14:paraId="0C34A38A" w14:textId="77777777" w:rsidR="00602AC0" w:rsidRPr="003B2883" w:rsidRDefault="00602AC0" w:rsidP="00602AC0">
      <w:pPr>
        <w:pStyle w:val="PL"/>
      </w:pPr>
      <w:r w:rsidRPr="003B2883">
        <w:t xml:space="preserve">                - N2 Info Notify</w:t>
      </w:r>
    </w:p>
    <w:p w14:paraId="5A72AE43" w14:textId="77777777" w:rsidR="00602AC0" w:rsidRPr="003B2883" w:rsidRDefault="00602AC0" w:rsidP="00602AC0">
      <w:pPr>
        <w:pStyle w:val="PL"/>
      </w:pPr>
      <w:r w:rsidRPr="003B2883">
        <w:t xml:space="preserve">              operationId: N2InfoNotify</w:t>
      </w:r>
      <w:r w:rsidR="00550C54">
        <w:t>HandoverComplete</w:t>
      </w:r>
    </w:p>
    <w:p w14:paraId="7C9424F7" w14:textId="77777777" w:rsidR="00602AC0" w:rsidRPr="003B2883" w:rsidRDefault="00602AC0" w:rsidP="00602AC0">
      <w:pPr>
        <w:pStyle w:val="PL"/>
      </w:pPr>
      <w:r w:rsidRPr="003B2883">
        <w:t xml:space="preserve">              requestBody:</w:t>
      </w:r>
    </w:p>
    <w:p w14:paraId="5A5B15C2" w14:textId="77777777" w:rsidR="00602AC0" w:rsidRPr="003B2883" w:rsidRDefault="00602AC0" w:rsidP="00602AC0">
      <w:pPr>
        <w:pStyle w:val="PL"/>
      </w:pPr>
      <w:r w:rsidRPr="003B2883">
        <w:t xml:space="preserve">                description: UE Specific N2 Information Notification</w:t>
      </w:r>
    </w:p>
    <w:p w14:paraId="735EA165" w14:textId="77777777" w:rsidR="00602AC0" w:rsidRPr="003B2883" w:rsidRDefault="00602AC0" w:rsidP="00602AC0">
      <w:pPr>
        <w:pStyle w:val="PL"/>
      </w:pPr>
      <w:r w:rsidRPr="003B2883">
        <w:t xml:space="preserve">                content:</w:t>
      </w:r>
    </w:p>
    <w:p w14:paraId="10628B71" w14:textId="77777777" w:rsidR="00602AC0" w:rsidRPr="003B2883" w:rsidRDefault="00602AC0" w:rsidP="00602AC0">
      <w:pPr>
        <w:pStyle w:val="PL"/>
      </w:pPr>
      <w:r w:rsidRPr="003B2883">
        <w:t xml:space="preserve">                  application/json:</w:t>
      </w:r>
    </w:p>
    <w:p w14:paraId="2F8C2952" w14:textId="77777777" w:rsidR="00602AC0" w:rsidRPr="003B2883" w:rsidRDefault="00602AC0" w:rsidP="00602AC0">
      <w:pPr>
        <w:pStyle w:val="PL"/>
      </w:pPr>
      <w:r w:rsidRPr="003B2883">
        <w:t xml:space="preserve">                    schema:</w:t>
      </w:r>
    </w:p>
    <w:p w14:paraId="2F19FC44" w14:textId="77777777" w:rsidR="00602AC0" w:rsidRPr="003B2883" w:rsidRDefault="00602AC0" w:rsidP="00602AC0">
      <w:pPr>
        <w:pStyle w:val="PL"/>
      </w:pPr>
      <w:r w:rsidRPr="003B2883">
        <w:t xml:space="preserve">                      $ref: '#/components/schemas/N2InformationNotification'</w:t>
      </w:r>
    </w:p>
    <w:p w14:paraId="12EF8F81" w14:textId="77777777" w:rsidR="00602AC0" w:rsidRPr="003B2883" w:rsidRDefault="00602AC0" w:rsidP="00602AC0">
      <w:pPr>
        <w:pStyle w:val="PL"/>
      </w:pPr>
      <w:r w:rsidRPr="003B2883">
        <w:t xml:space="preserve">              responses:</w:t>
      </w:r>
    </w:p>
    <w:p w14:paraId="0B60F054" w14:textId="77777777" w:rsidR="00602AC0" w:rsidRPr="003B2883" w:rsidRDefault="00602AC0" w:rsidP="00602AC0">
      <w:pPr>
        <w:pStyle w:val="PL"/>
      </w:pPr>
      <w:r w:rsidRPr="003B2883">
        <w:t xml:space="preserve">                '200':</w:t>
      </w:r>
    </w:p>
    <w:p w14:paraId="20F07D4A" w14:textId="77777777" w:rsidR="00602AC0" w:rsidRPr="003B2883" w:rsidRDefault="00602AC0" w:rsidP="00602AC0">
      <w:pPr>
        <w:pStyle w:val="PL"/>
      </w:pPr>
      <w:r w:rsidRPr="003B2883">
        <w:t xml:space="preserve">                  description: N2 Information Notification Response.</w:t>
      </w:r>
    </w:p>
    <w:p w14:paraId="45035141" w14:textId="77777777" w:rsidR="00602AC0" w:rsidRPr="003B2883" w:rsidRDefault="00602AC0" w:rsidP="00602AC0">
      <w:pPr>
        <w:pStyle w:val="PL"/>
      </w:pPr>
      <w:r w:rsidRPr="003B2883">
        <w:t xml:space="preserve">                  content:</w:t>
      </w:r>
    </w:p>
    <w:p w14:paraId="2B510E7F" w14:textId="77777777" w:rsidR="00602AC0" w:rsidRPr="003B2883" w:rsidRDefault="00602AC0" w:rsidP="00602AC0">
      <w:pPr>
        <w:pStyle w:val="PL"/>
      </w:pPr>
      <w:r w:rsidRPr="003B2883">
        <w:t xml:space="preserve">                    application/json:</w:t>
      </w:r>
    </w:p>
    <w:p w14:paraId="5FA5D67B" w14:textId="77777777" w:rsidR="00602AC0" w:rsidRPr="003B2883" w:rsidRDefault="00602AC0" w:rsidP="00602AC0">
      <w:pPr>
        <w:pStyle w:val="PL"/>
      </w:pPr>
      <w:r w:rsidRPr="003B2883">
        <w:t xml:space="preserve">                      schema:</w:t>
      </w:r>
    </w:p>
    <w:p w14:paraId="78221D4C" w14:textId="77777777" w:rsidR="00602AC0" w:rsidRPr="003B2883" w:rsidRDefault="00602AC0" w:rsidP="00602AC0">
      <w:pPr>
        <w:pStyle w:val="PL"/>
      </w:pPr>
      <w:r w:rsidRPr="003B2883">
        <w:t xml:space="preserve">                        $ref: '#/components/schemas/N2InfoNotificationRspData'</w:t>
      </w:r>
    </w:p>
    <w:p w14:paraId="4FCAED09" w14:textId="77777777" w:rsidR="00602AC0" w:rsidRPr="003B2883" w:rsidRDefault="00602AC0" w:rsidP="00602AC0">
      <w:pPr>
        <w:pStyle w:val="PL"/>
      </w:pPr>
      <w:r w:rsidRPr="003B2883">
        <w:t xml:space="preserve">                    multipart/related:  # message with binary body part(s)</w:t>
      </w:r>
    </w:p>
    <w:p w14:paraId="36F458FF" w14:textId="77777777" w:rsidR="00602AC0" w:rsidRPr="003B2883" w:rsidRDefault="00602AC0" w:rsidP="00602AC0">
      <w:pPr>
        <w:pStyle w:val="PL"/>
      </w:pPr>
      <w:r w:rsidRPr="003B2883">
        <w:t xml:space="preserve">                      schema:</w:t>
      </w:r>
    </w:p>
    <w:p w14:paraId="57070999" w14:textId="77777777" w:rsidR="00602AC0" w:rsidRPr="003B2883" w:rsidRDefault="00602AC0" w:rsidP="00602AC0">
      <w:pPr>
        <w:pStyle w:val="PL"/>
      </w:pPr>
      <w:r w:rsidRPr="003B2883">
        <w:t xml:space="preserve">                        type: object</w:t>
      </w:r>
    </w:p>
    <w:p w14:paraId="4408200D" w14:textId="77777777" w:rsidR="00602AC0" w:rsidRPr="003B2883" w:rsidRDefault="00602AC0" w:rsidP="00602AC0">
      <w:pPr>
        <w:pStyle w:val="PL"/>
      </w:pPr>
      <w:r w:rsidRPr="003B2883">
        <w:t xml:space="preserve">                        properties: # Request parts</w:t>
      </w:r>
    </w:p>
    <w:p w14:paraId="06C27B07" w14:textId="77777777" w:rsidR="00602AC0" w:rsidRPr="003B2883" w:rsidRDefault="00602AC0" w:rsidP="00602AC0">
      <w:pPr>
        <w:pStyle w:val="PL"/>
      </w:pPr>
      <w:r w:rsidRPr="003B2883">
        <w:t xml:space="preserve">                          jsonData:</w:t>
      </w:r>
    </w:p>
    <w:p w14:paraId="6DF66906" w14:textId="77777777" w:rsidR="00602AC0" w:rsidRPr="003B2883" w:rsidRDefault="00602AC0" w:rsidP="00602AC0">
      <w:pPr>
        <w:pStyle w:val="PL"/>
      </w:pPr>
      <w:r w:rsidRPr="003B2883">
        <w:t xml:space="preserve">                            $ref: '#/components/schemas/N2InfoNotificationRspData'</w:t>
      </w:r>
    </w:p>
    <w:p w14:paraId="2127EED6" w14:textId="77777777" w:rsidR="00602AC0" w:rsidRPr="003B2883" w:rsidRDefault="00602AC0" w:rsidP="00602AC0">
      <w:pPr>
        <w:pStyle w:val="PL"/>
      </w:pPr>
      <w:r w:rsidRPr="003B2883">
        <w:t xml:space="preserve">                          binaryDataN2Information:</w:t>
      </w:r>
    </w:p>
    <w:p w14:paraId="140251B3" w14:textId="77777777" w:rsidR="00602AC0" w:rsidRPr="003B2883" w:rsidRDefault="00602AC0" w:rsidP="00602AC0">
      <w:pPr>
        <w:pStyle w:val="PL"/>
      </w:pPr>
      <w:r w:rsidRPr="003B2883">
        <w:t xml:space="preserve">                            type: string</w:t>
      </w:r>
    </w:p>
    <w:p w14:paraId="3804FE38" w14:textId="77777777" w:rsidR="00602AC0" w:rsidRPr="003B2883" w:rsidRDefault="00602AC0" w:rsidP="00602AC0">
      <w:pPr>
        <w:pStyle w:val="PL"/>
      </w:pPr>
      <w:r w:rsidRPr="003B2883">
        <w:t xml:space="preserve">                            format: binary</w:t>
      </w:r>
    </w:p>
    <w:p w14:paraId="32997B0B" w14:textId="77777777" w:rsidR="00602AC0" w:rsidRPr="003B2883" w:rsidRDefault="00602AC0" w:rsidP="00602AC0">
      <w:pPr>
        <w:pStyle w:val="PL"/>
      </w:pPr>
      <w:r w:rsidRPr="003B2883">
        <w:t xml:space="preserve">                      encoding:</w:t>
      </w:r>
    </w:p>
    <w:p w14:paraId="45122086" w14:textId="77777777" w:rsidR="00602AC0" w:rsidRPr="003B2883" w:rsidRDefault="00602AC0" w:rsidP="00602AC0">
      <w:pPr>
        <w:pStyle w:val="PL"/>
      </w:pPr>
      <w:r w:rsidRPr="003B2883">
        <w:t xml:space="preserve">                        jsonData:</w:t>
      </w:r>
    </w:p>
    <w:p w14:paraId="6376921D" w14:textId="77777777" w:rsidR="00602AC0" w:rsidRPr="003B2883" w:rsidRDefault="00602AC0" w:rsidP="00602AC0">
      <w:pPr>
        <w:pStyle w:val="PL"/>
      </w:pPr>
      <w:r w:rsidRPr="003B2883">
        <w:t xml:space="preserve">                          contentType:  application/json</w:t>
      </w:r>
    </w:p>
    <w:p w14:paraId="56D04FC8" w14:textId="77777777" w:rsidR="00602AC0" w:rsidRPr="003B2883" w:rsidRDefault="00602AC0" w:rsidP="00602AC0">
      <w:pPr>
        <w:pStyle w:val="PL"/>
      </w:pPr>
      <w:r w:rsidRPr="003B2883">
        <w:t xml:space="preserve">                        binaryDataN2Information:</w:t>
      </w:r>
    </w:p>
    <w:p w14:paraId="10917F0E" w14:textId="77777777" w:rsidR="00602AC0" w:rsidRPr="003B2883" w:rsidRDefault="00602AC0" w:rsidP="00602AC0">
      <w:pPr>
        <w:pStyle w:val="PL"/>
      </w:pPr>
      <w:r w:rsidRPr="003B2883">
        <w:t xml:space="preserve">                          contentType:  application/vnd.3gpp.ngap</w:t>
      </w:r>
    </w:p>
    <w:p w14:paraId="38C3F5EE" w14:textId="77777777" w:rsidR="00602AC0" w:rsidRPr="003B2883" w:rsidRDefault="00602AC0" w:rsidP="00602AC0">
      <w:pPr>
        <w:pStyle w:val="PL"/>
      </w:pPr>
      <w:r w:rsidRPr="003B2883">
        <w:t xml:space="preserve">                          headers:</w:t>
      </w:r>
    </w:p>
    <w:p w14:paraId="50BE8DFE" w14:textId="77777777" w:rsidR="00602AC0" w:rsidRPr="003B2883" w:rsidRDefault="00602AC0" w:rsidP="00602AC0">
      <w:pPr>
        <w:pStyle w:val="PL"/>
      </w:pPr>
      <w:r w:rsidRPr="003B2883">
        <w:t xml:space="preserve">                            Content-Id:</w:t>
      </w:r>
    </w:p>
    <w:p w14:paraId="395A1DA5" w14:textId="77777777" w:rsidR="00602AC0" w:rsidRPr="003B2883" w:rsidRDefault="00602AC0" w:rsidP="00602AC0">
      <w:pPr>
        <w:pStyle w:val="PL"/>
      </w:pPr>
      <w:r w:rsidRPr="003B2883">
        <w:t xml:space="preserve">                              schema:</w:t>
      </w:r>
    </w:p>
    <w:p w14:paraId="51300AA6" w14:textId="77777777" w:rsidR="00602AC0" w:rsidRPr="003B2883" w:rsidRDefault="00602AC0" w:rsidP="00602AC0">
      <w:pPr>
        <w:pStyle w:val="PL"/>
      </w:pPr>
      <w:r w:rsidRPr="003B2883">
        <w:t xml:space="preserve">                                type: string</w:t>
      </w:r>
    </w:p>
    <w:p w14:paraId="3B1555A0" w14:textId="77777777" w:rsidR="00602AC0" w:rsidRPr="003B2883" w:rsidRDefault="00602AC0" w:rsidP="00602AC0">
      <w:pPr>
        <w:pStyle w:val="PL"/>
      </w:pPr>
      <w:r w:rsidRPr="003B2883">
        <w:t xml:space="preserve">                '204':</w:t>
      </w:r>
    </w:p>
    <w:p w14:paraId="3C82B45D" w14:textId="77777777" w:rsidR="00602AC0" w:rsidRDefault="00602AC0" w:rsidP="00602AC0">
      <w:pPr>
        <w:pStyle w:val="PL"/>
      </w:pPr>
      <w:r w:rsidRPr="003B2883">
        <w:t xml:space="preserve">                  description: Expected response to a successful callback processing</w:t>
      </w:r>
    </w:p>
    <w:p w14:paraId="7D4E3A6F" w14:textId="49DD77EB"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504E5C8B" w14:textId="315E326D" w:rsidR="003400CD" w:rsidRPr="002E5CBA" w:rsidRDefault="003400CD" w:rsidP="009010FD">
      <w:pPr>
        <w:pStyle w:val="PL"/>
        <w:rPr>
          <w:lang w:val="en-US"/>
        </w:rPr>
      </w:pPr>
      <w:r>
        <w:rPr>
          <w:lang w:val="en-US"/>
        </w:rPr>
        <w:t xml:space="preserve">                  $ref: </w:t>
      </w:r>
      <w:r w:rsidRPr="00690A26">
        <w:t>'TS29571_CommonData.yaml#/components/</w:t>
      </w:r>
      <w:r>
        <w:t>responses/307'</w:t>
      </w:r>
    </w:p>
    <w:p w14:paraId="497F0A79" w14:textId="464E41DC" w:rsidR="009010FD" w:rsidRDefault="009010FD" w:rsidP="009010FD">
      <w:pPr>
        <w:pStyle w:val="PL"/>
        <w:rPr>
          <w:lang w:val="en-US"/>
        </w:rPr>
      </w:pPr>
      <w:r w:rsidRPr="003B2883">
        <w:t xml:space="preserve">        </w:t>
      </w:r>
      <w:r w:rsidRPr="00046E6A">
        <w:rPr>
          <w:lang w:val="en-US"/>
        </w:rPr>
        <w:t xml:space="preserve">        '308':</w:t>
      </w:r>
    </w:p>
    <w:p w14:paraId="43415DAD" w14:textId="2D265789" w:rsidR="003400CD" w:rsidRPr="00046E6A" w:rsidRDefault="003400CD" w:rsidP="009010FD">
      <w:pPr>
        <w:pStyle w:val="PL"/>
        <w:rPr>
          <w:lang w:val="en-US"/>
        </w:rPr>
      </w:pPr>
      <w:r>
        <w:rPr>
          <w:lang w:val="en-US"/>
        </w:rPr>
        <w:t xml:space="preserve">                  $ref: </w:t>
      </w:r>
      <w:r w:rsidRPr="00690A26">
        <w:t>'TS29571_CommonData.yaml#/components/</w:t>
      </w:r>
      <w:r>
        <w:t>responses/308'</w:t>
      </w:r>
    </w:p>
    <w:p w14:paraId="42B39E15" w14:textId="77777777" w:rsidR="00602AC0" w:rsidRPr="003B2883" w:rsidRDefault="00602AC0" w:rsidP="00602AC0">
      <w:pPr>
        <w:pStyle w:val="PL"/>
      </w:pPr>
      <w:r w:rsidRPr="003B2883">
        <w:t xml:space="preserve">                '400':</w:t>
      </w:r>
    </w:p>
    <w:p w14:paraId="7FC463BE" w14:textId="77777777" w:rsidR="00602AC0" w:rsidRPr="003B2883" w:rsidRDefault="00602AC0" w:rsidP="00602AC0">
      <w:pPr>
        <w:pStyle w:val="PL"/>
      </w:pPr>
      <w:r w:rsidRPr="003B2883">
        <w:t xml:space="preserve">                  $ref: 'TS29571_CommonData.yaml#/components/responses/400'</w:t>
      </w:r>
    </w:p>
    <w:p w14:paraId="2C33613E" w14:textId="77777777" w:rsidR="00602AC0" w:rsidRPr="003B2883" w:rsidRDefault="00602AC0" w:rsidP="00602AC0">
      <w:pPr>
        <w:pStyle w:val="PL"/>
      </w:pPr>
      <w:r w:rsidRPr="003B2883">
        <w:t xml:space="preserve">                '403':</w:t>
      </w:r>
    </w:p>
    <w:p w14:paraId="4A264CAF" w14:textId="77777777" w:rsidR="00602AC0" w:rsidRPr="003B2883" w:rsidRDefault="00602AC0" w:rsidP="00602AC0">
      <w:pPr>
        <w:pStyle w:val="PL"/>
      </w:pPr>
      <w:r w:rsidRPr="003B2883">
        <w:t xml:space="preserve">                  $ref: 'TS29571_CommonData.yaml#/components/responses/403'</w:t>
      </w:r>
    </w:p>
    <w:p w14:paraId="3A58A227" w14:textId="77777777" w:rsidR="00602AC0" w:rsidRPr="003B2883" w:rsidRDefault="00602AC0" w:rsidP="00602AC0">
      <w:pPr>
        <w:pStyle w:val="PL"/>
      </w:pPr>
      <w:r w:rsidRPr="003B2883">
        <w:t xml:space="preserve">                '411':</w:t>
      </w:r>
    </w:p>
    <w:p w14:paraId="75517E11" w14:textId="77777777" w:rsidR="00602AC0" w:rsidRPr="003B2883" w:rsidRDefault="00602AC0" w:rsidP="00602AC0">
      <w:pPr>
        <w:pStyle w:val="PL"/>
      </w:pPr>
      <w:r w:rsidRPr="003B2883">
        <w:t xml:space="preserve">                  $ref: 'TS29571_CommonData.yaml#/components/responses/411'</w:t>
      </w:r>
    </w:p>
    <w:p w14:paraId="525E5274" w14:textId="77777777" w:rsidR="00602AC0" w:rsidRPr="003B2883" w:rsidRDefault="00602AC0" w:rsidP="00602AC0">
      <w:pPr>
        <w:pStyle w:val="PL"/>
      </w:pPr>
      <w:r w:rsidRPr="003B2883">
        <w:t xml:space="preserve">                '413':</w:t>
      </w:r>
    </w:p>
    <w:p w14:paraId="078E04C9" w14:textId="77777777" w:rsidR="00602AC0" w:rsidRPr="003B2883" w:rsidRDefault="00602AC0" w:rsidP="00602AC0">
      <w:pPr>
        <w:pStyle w:val="PL"/>
      </w:pPr>
      <w:r w:rsidRPr="003B2883">
        <w:t xml:space="preserve">                  $ref: 'TS29571_CommonData.yaml#/components/responses/413'</w:t>
      </w:r>
    </w:p>
    <w:p w14:paraId="6E5A41EC" w14:textId="77777777" w:rsidR="00602AC0" w:rsidRPr="003B2883" w:rsidRDefault="00602AC0" w:rsidP="00602AC0">
      <w:pPr>
        <w:pStyle w:val="PL"/>
      </w:pPr>
      <w:r w:rsidRPr="003B2883">
        <w:t xml:space="preserve">                '415':</w:t>
      </w:r>
    </w:p>
    <w:p w14:paraId="179FEFB3" w14:textId="77777777" w:rsidR="00602AC0" w:rsidRPr="003B2883" w:rsidRDefault="00602AC0" w:rsidP="00602AC0">
      <w:pPr>
        <w:pStyle w:val="PL"/>
      </w:pPr>
      <w:r w:rsidRPr="003B2883">
        <w:t xml:space="preserve">                  $ref: 'TS29571_CommonData.yaml#/components/responses/415'</w:t>
      </w:r>
    </w:p>
    <w:p w14:paraId="6DBB6E55" w14:textId="77777777" w:rsidR="00602AC0" w:rsidRPr="003B2883" w:rsidRDefault="00602AC0" w:rsidP="00602AC0">
      <w:pPr>
        <w:pStyle w:val="PL"/>
        <w:rPr>
          <w:lang w:val="en-US"/>
        </w:rPr>
      </w:pPr>
      <w:r w:rsidRPr="003B2883">
        <w:t xml:space="preserve">        </w:t>
      </w:r>
      <w:r w:rsidRPr="003B2883">
        <w:rPr>
          <w:lang w:val="en-US"/>
        </w:rPr>
        <w:t xml:space="preserve">        '429':</w:t>
      </w:r>
    </w:p>
    <w:p w14:paraId="4A84979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BB80DC3" w14:textId="77777777" w:rsidR="00602AC0" w:rsidRPr="003B2883" w:rsidRDefault="00602AC0" w:rsidP="00602AC0">
      <w:pPr>
        <w:pStyle w:val="PL"/>
      </w:pPr>
      <w:r w:rsidRPr="003B2883">
        <w:t xml:space="preserve">                '500':</w:t>
      </w:r>
    </w:p>
    <w:p w14:paraId="3EF4DB7D" w14:textId="77777777" w:rsidR="00602AC0" w:rsidRPr="003B2883" w:rsidRDefault="00602AC0" w:rsidP="00602AC0">
      <w:pPr>
        <w:pStyle w:val="PL"/>
      </w:pPr>
      <w:r w:rsidRPr="003B2883">
        <w:t xml:space="preserve">                  $ref: 'TS29571_CommonData.yaml#/components/responses/500'</w:t>
      </w:r>
    </w:p>
    <w:p w14:paraId="52952898" w14:textId="77777777" w:rsidR="00602AC0" w:rsidRPr="003B2883" w:rsidRDefault="00602AC0" w:rsidP="00602AC0">
      <w:pPr>
        <w:pStyle w:val="PL"/>
      </w:pPr>
      <w:r w:rsidRPr="003B2883">
        <w:t xml:space="preserve">                '503':</w:t>
      </w:r>
    </w:p>
    <w:p w14:paraId="3F43356C" w14:textId="77777777" w:rsidR="00602AC0" w:rsidRPr="003B2883" w:rsidRDefault="00602AC0" w:rsidP="00602AC0">
      <w:pPr>
        <w:pStyle w:val="PL"/>
      </w:pPr>
      <w:r w:rsidRPr="003B2883">
        <w:t xml:space="preserve">                  $ref: 'TS29571_CommonData.yaml#/components/responses/503'</w:t>
      </w:r>
    </w:p>
    <w:p w14:paraId="106540C9" w14:textId="77777777" w:rsidR="00602AC0" w:rsidRPr="003B2883" w:rsidRDefault="00602AC0" w:rsidP="00602AC0">
      <w:pPr>
        <w:pStyle w:val="PL"/>
      </w:pPr>
      <w:r w:rsidRPr="003B2883">
        <w:t xml:space="preserve">      responses:</w:t>
      </w:r>
    </w:p>
    <w:p w14:paraId="17731C9D" w14:textId="77777777" w:rsidR="00602AC0" w:rsidRPr="003B2883" w:rsidRDefault="00602AC0" w:rsidP="00602AC0">
      <w:pPr>
        <w:pStyle w:val="PL"/>
      </w:pPr>
      <w:r w:rsidRPr="003B2883">
        <w:t xml:space="preserve">        '201':</w:t>
      </w:r>
    </w:p>
    <w:p w14:paraId="361D725A" w14:textId="77777777" w:rsidR="00602AC0" w:rsidRPr="003B2883" w:rsidRDefault="00602AC0" w:rsidP="00602AC0">
      <w:pPr>
        <w:pStyle w:val="PL"/>
      </w:pPr>
      <w:r w:rsidRPr="003B2883">
        <w:t xml:space="preserve">          description: UE context successfully created.</w:t>
      </w:r>
    </w:p>
    <w:p w14:paraId="22B8ACD5" w14:textId="77777777" w:rsidR="00602AC0" w:rsidRPr="003B2883" w:rsidRDefault="00602AC0" w:rsidP="00602AC0">
      <w:pPr>
        <w:pStyle w:val="PL"/>
      </w:pPr>
      <w:r w:rsidRPr="003B2883">
        <w:t xml:space="preserve">          headers:</w:t>
      </w:r>
    </w:p>
    <w:p w14:paraId="21CB1B75" w14:textId="77777777" w:rsidR="00602AC0" w:rsidRPr="003B2883" w:rsidRDefault="00602AC0" w:rsidP="00602AC0">
      <w:pPr>
        <w:pStyle w:val="PL"/>
      </w:pPr>
      <w:r w:rsidRPr="003B2883">
        <w:t xml:space="preserve">            Location:</w:t>
      </w:r>
    </w:p>
    <w:p w14:paraId="07E91433" w14:textId="77777777" w:rsidR="00602AC0" w:rsidRPr="003B2883" w:rsidRDefault="00602AC0" w:rsidP="00602AC0">
      <w:pPr>
        <w:pStyle w:val="PL"/>
      </w:pPr>
      <w:r w:rsidRPr="003B2883">
        <w:t xml:space="preserve">              description: 'Contains the URI of the newly created resource, according to the structure: {apiRoot}/namf-comm/&lt;apiVersion&gt;/ue-contexts/{ueContextId}'</w:t>
      </w:r>
    </w:p>
    <w:p w14:paraId="13B8A0F4" w14:textId="77777777" w:rsidR="00602AC0" w:rsidRPr="003B2883" w:rsidRDefault="00602AC0" w:rsidP="00602AC0">
      <w:pPr>
        <w:pStyle w:val="PL"/>
      </w:pPr>
      <w:r w:rsidRPr="003B2883">
        <w:t xml:space="preserve">              required: true</w:t>
      </w:r>
    </w:p>
    <w:p w14:paraId="2D035B80" w14:textId="77777777" w:rsidR="00602AC0" w:rsidRPr="003B2883" w:rsidRDefault="00602AC0" w:rsidP="00602AC0">
      <w:pPr>
        <w:pStyle w:val="PL"/>
      </w:pPr>
      <w:r w:rsidRPr="003B2883">
        <w:t xml:space="preserve">              schema:</w:t>
      </w:r>
    </w:p>
    <w:p w14:paraId="74DA1371" w14:textId="77777777" w:rsidR="00602AC0" w:rsidRPr="003B2883" w:rsidRDefault="00602AC0" w:rsidP="00602AC0">
      <w:pPr>
        <w:pStyle w:val="PL"/>
      </w:pPr>
      <w:r w:rsidRPr="003B2883">
        <w:t xml:space="preserve">                type: string</w:t>
      </w:r>
    </w:p>
    <w:p w14:paraId="6D28BD00" w14:textId="77777777" w:rsidR="00602AC0" w:rsidRPr="003B2883" w:rsidRDefault="00602AC0" w:rsidP="00602AC0">
      <w:pPr>
        <w:pStyle w:val="PL"/>
      </w:pPr>
      <w:r w:rsidRPr="003B2883">
        <w:t xml:space="preserve">          content:</w:t>
      </w:r>
    </w:p>
    <w:p w14:paraId="4EE79904" w14:textId="77777777" w:rsidR="00602AC0" w:rsidRPr="003B2883" w:rsidRDefault="00602AC0" w:rsidP="00602AC0">
      <w:pPr>
        <w:pStyle w:val="PL"/>
      </w:pPr>
      <w:r w:rsidRPr="003B2883">
        <w:t xml:space="preserve">            application/json:</w:t>
      </w:r>
    </w:p>
    <w:p w14:paraId="25E61D93" w14:textId="77777777" w:rsidR="00602AC0" w:rsidRPr="003B2883" w:rsidRDefault="00602AC0" w:rsidP="00602AC0">
      <w:pPr>
        <w:pStyle w:val="PL"/>
      </w:pPr>
      <w:r w:rsidRPr="003B2883">
        <w:t xml:space="preserve">              schema:</w:t>
      </w:r>
    </w:p>
    <w:p w14:paraId="08095231" w14:textId="77777777" w:rsidR="00602AC0" w:rsidRPr="003B2883" w:rsidRDefault="00602AC0" w:rsidP="00602AC0">
      <w:pPr>
        <w:pStyle w:val="PL"/>
      </w:pPr>
      <w:r w:rsidRPr="003B2883">
        <w:t xml:space="preserve">                $ref: '#/components/schemas/UeContextCreatedData'</w:t>
      </w:r>
    </w:p>
    <w:p w14:paraId="68A2E7B5" w14:textId="77777777" w:rsidR="00602AC0" w:rsidRPr="003B2883" w:rsidRDefault="00602AC0" w:rsidP="00602AC0">
      <w:pPr>
        <w:pStyle w:val="PL"/>
      </w:pPr>
      <w:r w:rsidRPr="003B2883">
        <w:t xml:space="preserve">            multipart/related:  # message with binary body part(s)</w:t>
      </w:r>
    </w:p>
    <w:p w14:paraId="4C9FF6A6" w14:textId="77777777" w:rsidR="00602AC0" w:rsidRPr="003B2883" w:rsidRDefault="00602AC0" w:rsidP="00602AC0">
      <w:pPr>
        <w:pStyle w:val="PL"/>
      </w:pPr>
      <w:r w:rsidRPr="003B2883">
        <w:t xml:space="preserve">              schema:</w:t>
      </w:r>
    </w:p>
    <w:p w14:paraId="2FC62DB9" w14:textId="77777777" w:rsidR="00602AC0" w:rsidRPr="003B2883" w:rsidRDefault="00602AC0" w:rsidP="00602AC0">
      <w:pPr>
        <w:pStyle w:val="PL"/>
      </w:pPr>
      <w:r w:rsidRPr="003B2883">
        <w:t xml:space="preserve">                type: object</w:t>
      </w:r>
    </w:p>
    <w:p w14:paraId="60D4EFDE" w14:textId="77777777" w:rsidR="00602AC0" w:rsidRPr="003B2883" w:rsidRDefault="00602AC0" w:rsidP="00602AC0">
      <w:pPr>
        <w:pStyle w:val="PL"/>
      </w:pPr>
      <w:r w:rsidRPr="003B2883">
        <w:t xml:space="preserve">                properties: # Request parts</w:t>
      </w:r>
    </w:p>
    <w:p w14:paraId="6402F36F" w14:textId="77777777" w:rsidR="00602AC0" w:rsidRPr="003B2883" w:rsidRDefault="00602AC0" w:rsidP="00602AC0">
      <w:pPr>
        <w:pStyle w:val="PL"/>
      </w:pPr>
      <w:r w:rsidRPr="003B2883">
        <w:t xml:space="preserve">                  jsonData:</w:t>
      </w:r>
    </w:p>
    <w:p w14:paraId="6041D6B8" w14:textId="77777777" w:rsidR="00602AC0" w:rsidRPr="003B2883" w:rsidRDefault="00602AC0" w:rsidP="00602AC0">
      <w:pPr>
        <w:pStyle w:val="PL"/>
      </w:pPr>
      <w:r w:rsidRPr="003B2883">
        <w:t xml:space="preserve">                    $ref: '#/components/schemas/UeContextCreatedData'</w:t>
      </w:r>
    </w:p>
    <w:p w14:paraId="58D7322D" w14:textId="77777777" w:rsidR="00602AC0" w:rsidRPr="003B2883" w:rsidRDefault="00602AC0" w:rsidP="00602AC0">
      <w:pPr>
        <w:pStyle w:val="PL"/>
      </w:pPr>
      <w:r w:rsidRPr="003B2883">
        <w:t xml:space="preserve">                  binaryDataN2Information:</w:t>
      </w:r>
    </w:p>
    <w:p w14:paraId="52ACC050" w14:textId="77777777" w:rsidR="00602AC0" w:rsidRPr="003B2883" w:rsidRDefault="00602AC0" w:rsidP="00602AC0">
      <w:pPr>
        <w:pStyle w:val="PL"/>
      </w:pPr>
      <w:r w:rsidRPr="003B2883">
        <w:t xml:space="preserve">                    type: string</w:t>
      </w:r>
    </w:p>
    <w:p w14:paraId="485AA058" w14:textId="77777777" w:rsidR="00602AC0" w:rsidRPr="003B2883" w:rsidRDefault="00602AC0" w:rsidP="00602AC0">
      <w:pPr>
        <w:pStyle w:val="PL"/>
      </w:pPr>
      <w:r w:rsidRPr="003B2883">
        <w:t xml:space="preserve">                    format: binary</w:t>
      </w:r>
    </w:p>
    <w:p w14:paraId="57C61D4B" w14:textId="77777777" w:rsidR="00602AC0" w:rsidRPr="003B2883" w:rsidRDefault="00602AC0" w:rsidP="00602AC0">
      <w:pPr>
        <w:pStyle w:val="PL"/>
      </w:pPr>
      <w:r w:rsidRPr="003B2883">
        <w:t xml:space="preserve">                  binaryDataN2InformationExt1:</w:t>
      </w:r>
    </w:p>
    <w:p w14:paraId="665EB177" w14:textId="77777777" w:rsidR="00602AC0" w:rsidRPr="003B2883" w:rsidRDefault="00602AC0" w:rsidP="00602AC0">
      <w:pPr>
        <w:pStyle w:val="PL"/>
      </w:pPr>
      <w:r w:rsidRPr="003B2883">
        <w:t xml:space="preserve">                    type: string</w:t>
      </w:r>
    </w:p>
    <w:p w14:paraId="59CB1FA9" w14:textId="77777777" w:rsidR="00602AC0" w:rsidRPr="003B2883" w:rsidRDefault="00602AC0" w:rsidP="00602AC0">
      <w:pPr>
        <w:pStyle w:val="PL"/>
      </w:pPr>
      <w:r w:rsidRPr="003B2883">
        <w:t xml:space="preserve">                    format: binary</w:t>
      </w:r>
    </w:p>
    <w:p w14:paraId="608A72C8" w14:textId="77777777" w:rsidR="00602AC0" w:rsidRPr="003B2883" w:rsidRDefault="00602AC0" w:rsidP="00602AC0">
      <w:pPr>
        <w:pStyle w:val="PL"/>
      </w:pPr>
      <w:r w:rsidRPr="003B2883">
        <w:t xml:space="preserve">                  binaryDataN2InformationExt2:</w:t>
      </w:r>
    </w:p>
    <w:p w14:paraId="3A623B13" w14:textId="77777777" w:rsidR="00602AC0" w:rsidRPr="003B2883" w:rsidRDefault="00602AC0" w:rsidP="00602AC0">
      <w:pPr>
        <w:pStyle w:val="PL"/>
      </w:pPr>
      <w:r w:rsidRPr="003B2883">
        <w:t xml:space="preserve">                    type: string</w:t>
      </w:r>
    </w:p>
    <w:p w14:paraId="65810844" w14:textId="77777777" w:rsidR="00602AC0" w:rsidRPr="003B2883" w:rsidRDefault="00602AC0" w:rsidP="00602AC0">
      <w:pPr>
        <w:pStyle w:val="PL"/>
      </w:pPr>
      <w:r w:rsidRPr="003B2883">
        <w:t xml:space="preserve">                    format: binary</w:t>
      </w:r>
    </w:p>
    <w:p w14:paraId="2226F3AB" w14:textId="77777777" w:rsidR="00602AC0" w:rsidRPr="003B2883" w:rsidRDefault="00602AC0" w:rsidP="00602AC0">
      <w:pPr>
        <w:pStyle w:val="PL"/>
      </w:pPr>
      <w:r w:rsidRPr="003B2883">
        <w:t xml:space="preserve">                  binaryDataN2InformationExt3:</w:t>
      </w:r>
    </w:p>
    <w:p w14:paraId="4B5EAE3A" w14:textId="77777777" w:rsidR="00602AC0" w:rsidRPr="003B2883" w:rsidRDefault="00602AC0" w:rsidP="00602AC0">
      <w:pPr>
        <w:pStyle w:val="PL"/>
      </w:pPr>
      <w:r w:rsidRPr="003B2883">
        <w:t xml:space="preserve">                    type: string</w:t>
      </w:r>
    </w:p>
    <w:p w14:paraId="0A4ECF60" w14:textId="77777777" w:rsidR="00602AC0" w:rsidRPr="003B2883" w:rsidRDefault="00602AC0" w:rsidP="00602AC0">
      <w:pPr>
        <w:pStyle w:val="PL"/>
      </w:pPr>
      <w:r w:rsidRPr="003B2883">
        <w:t xml:space="preserve">                    format: binary</w:t>
      </w:r>
    </w:p>
    <w:p w14:paraId="0C76435C" w14:textId="77777777" w:rsidR="00602AC0" w:rsidRPr="003B2883" w:rsidRDefault="00602AC0" w:rsidP="00602AC0">
      <w:pPr>
        <w:pStyle w:val="PL"/>
      </w:pPr>
      <w:r w:rsidRPr="003B2883">
        <w:t xml:space="preserve">                  binaryDataN2InformationExt4:</w:t>
      </w:r>
    </w:p>
    <w:p w14:paraId="3002DDB7" w14:textId="77777777" w:rsidR="00602AC0" w:rsidRPr="003B2883" w:rsidRDefault="00602AC0" w:rsidP="00602AC0">
      <w:pPr>
        <w:pStyle w:val="PL"/>
      </w:pPr>
      <w:r w:rsidRPr="003B2883">
        <w:t xml:space="preserve">                    type: string</w:t>
      </w:r>
    </w:p>
    <w:p w14:paraId="79007F48" w14:textId="77777777" w:rsidR="00602AC0" w:rsidRPr="003B2883" w:rsidRDefault="00602AC0" w:rsidP="00602AC0">
      <w:pPr>
        <w:pStyle w:val="PL"/>
      </w:pPr>
      <w:r w:rsidRPr="003B2883">
        <w:t xml:space="preserve">                    format: binary</w:t>
      </w:r>
    </w:p>
    <w:p w14:paraId="231FEA24" w14:textId="77777777" w:rsidR="00602AC0" w:rsidRPr="003B2883" w:rsidRDefault="00602AC0" w:rsidP="00602AC0">
      <w:pPr>
        <w:pStyle w:val="PL"/>
      </w:pPr>
      <w:r w:rsidRPr="003B2883">
        <w:t xml:space="preserve">                  binaryDataN2InformationExt5:</w:t>
      </w:r>
    </w:p>
    <w:p w14:paraId="1A6619A8" w14:textId="77777777" w:rsidR="00602AC0" w:rsidRPr="003B2883" w:rsidRDefault="00602AC0" w:rsidP="00602AC0">
      <w:pPr>
        <w:pStyle w:val="PL"/>
      </w:pPr>
      <w:r w:rsidRPr="003B2883">
        <w:t xml:space="preserve">                    type: string</w:t>
      </w:r>
    </w:p>
    <w:p w14:paraId="59F30CCF" w14:textId="77777777" w:rsidR="00602AC0" w:rsidRPr="003B2883" w:rsidRDefault="00602AC0" w:rsidP="00602AC0">
      <w:pPr>
        <w:pStyle w:val="PL"/>
      </w:pPr>
      <w:r w:rsidRPr="003B2883">
        <w:t xml:space="preserve">                    format: binary</w:t>
      </w:r>
    </w:p>
    <w:p w14:paraId="5C3F45AD" w14:textId="77777777" w:rsidR="00602AC0" w:rsidRPr="003B2883" w:rsidRDefault="00602AC0" w:rsidP="00602AC0">
      <w:pPr>
        <w:pStyle w:val="PL"/>
      </w:pPr>
      <w:r w:rsidRPr="003B2883">
        <w:t xml:space="preserve">                  binaryDataN2InformationExt6:</w:t>
      </w:r>
    </w:p>
    <w:p w14:paraId="0260EDF2" w14:textId="77777777" w:rsidR="00602AC0" w:rsidRPr="003B2883" w:rsidRDefault="00602AC0" w:rsidP="00602AC0">
      <w:pPr>
        <w:pStyle w:val="PL"/>
      </w:pPr>
      <w:r w:rsidRPr="003B2883">
        <w:t xml:space="preserve">                    type: string</w:t>
      </w:r>
    </w:p>
    <w:p w14:paraId="5B950633" w14:textId="77777777" w:rsidR="00602AC0" w:rsidRPr="003B2883" w:rsidRDefault="00602AC0" w:rsidP="00602AC0">
      <w:pPr>
        <w:pStyle w:val="PL"/>
      </w:pPr>
      <w:r w:rsidRPr="003B2883">
        <w:t xml:space="preserve">                    format: binary</w:t>
      </w:r>
    </w:p>
    <w:p w14:paraId="7F1BAF96" w14:textId="77777777" w:rsidR="00602AC0" w:rsidRPr="003B2883" w:rsidRDefault="00602AC0" w:rsidP="00602AC0">
      <w:pPr>
        <w:pStyle w:val="PL"/>
      </w:pPr>
      <w:r w:rsidRPr="003B2883">
        <w:t xml:space="preserve">                  binaryDataN2InformationExt7:</w:t>
      </w:r>
    </w:p>
    <w:p w14:paraId="642C1543" w14:textId="77777777" w:rsidR="00602AC0" w:rsidRPr="003B2883" w:rsidRDefault="00602AC0" w:rsidP="00602AC0">
      <w:pPr>
        <w:pStyle w:val="PL"/>
      </w:pPr>
      <w:r w:rsidRPr="003B2883">
        <w:t xml:space="preserve">                    type: string</w:t>
      </w:r>
    </w:p>
    <w:p w14:paraId="0A388A47" w14:textId="77777777" w:rsidR="00602AC0" w:rsidRPr="003B2883" w:rsidRDefault="00602AC0" w:rsidP="00602AC0">
      <w:pPr>
        <w:pStyle w:val="PL"/>
      </w:pPr>
      <w:r w:rsidRPr="003B2883">
        <w:t xml:space="preserve">                    format: binary</w:t>
      </w:r>
    </w:p>
    <w:p w14:paraId="361D7E97" w14:textId="77777777" w:rsidR="00602AC0" w:rsidRPr="003B2883" w:rsidRDefault="00602AC0" w:rsidP="00602AC0">
      <w:pPr>
        <w:pStyle w:val="PL"/>
      </w:pPr>
      <w:r w:rsidRPr="003B2883">
        <w:t xml:space="preserve">                  binaryDataN2InformationExt8:</w:t>
      </w:r>
    </w:p>
    <w:p w14:paraId="248E348F" w14:textId="77777777" w:rsidR="00602AC0" w:rsidRPr="003B2883" w:rsidRDefault="00602AC0" w:rsidP="00602AC0">
      <w:pPr>
        <w:pStyle w:val="PL"/>
      </w:pPr>
      <w:r w:rsidRPr="003B2883">
        <w:t xml:space="preserve">                    type: string</w:t>
      </w:r>
    </w:p>
    <w:p w14:paraId="7E831348" w14:textId="77777777" w:rsidR="00602AC0" w:rsidRPr="003B2883" w:rsidRDefault="00602AC0" w:rsidP="00602AC0">
      <w:pPr>
        <w:pStyle w:val="PL"/>
      </w:pPr>
      <w:r w:rsidRPr="003B2883">
        <w:t xml:space="preserve">                    format: binary</w:t>
      </w:r>
    </w:p>
    <w:p w14:paraId="0587C059" w14:textId="77777777" w:rsidR="00602AC0" w:rsidRPr="003B2883" w:rsidRDefault="00602AC0" w:rsidP="00602AC0">
      <w:pPr>
        <w:pStyle w:val="PL"/>
      </w:pPr>
      <w:r w:rsidRPr="003B2883">
        <w:t xml:space="preserve">                  binaryDataN2InformationExt9:</w:t>
      </w:r>
    </w:p>
    <w:p w14:paraId="43EACE4E" w14:textId="77777777" w:rsidR="00602AC0" w:rsidRPr="003B2883" w:rsidRDefault="00602AC0" w:rsidP="00602AC0">
      <w:pPr>
        <w:pStyle w:val="PL"/>
      </w:pPr>
      <w:r w:rsidRPr="003B2883">
        <w:t xml:space="preserve">                    type: string</w:t>
      </w:r>
    </w:p>
    <w:p w14:paraId="21F9541D" w14:textId="77777777" w:rsidR="00602AC0" w:rsidRPr="003B2883" w:rsidRDefault="00602AC0" w:rsidP="00602AC0">
      <w:pPr>
        <w:pStyle w:val="PL"/>
      </w:pPr>
      <w:r w:rsidRPr="003B2883">
        <w:t xml:space="preserve">                    format: binary</w:t>
      </w:r>
    </w:p>
    <w:p w14:paraId="751CA4D7" w14:textId="77777777" w:rsidR="00602AC0" w:rsidRPr="003B2883" w:rsidRDefault="00602AC0" w:rsidP="00602AC0">
      <w:pPr>
        <w:pStyle w:val="PL"/>
      </w:pPr>
      <w:r w:rsidRPr="003B2883">
        <w:t xml:space="preserve">                  binaryDataN2InformationExt10:</w:t>
      </w:r>
    </w:p>
    <w:p w14:paraId="66ECB0CF" w14:textId="77777777" w:rsidR="00602AC0" w:rsidRPr="003B2883" w:rsidRDefault="00602AC0" w:rsidP="00602AC0">
      <w:pPr>
        <w:pStyle w:val="PL"/>
      </w:pPr>
      <w:r w:rsidRPr="003B2883">
        <w:t xml:space="preserve">                    type: string</w:t>
      </w:r>
    </w:p>
    <w:p w14:paraId="2147D3D6" w14:textId="77777777" w:rsidR="00602AC0" w:rsidRPr="003B2883" w:rsidRDefault="00602AC0" w:rsidP="00602AC0">
      <w:pPr>
        <w:pStyle w:val="PL"/>
      </w:pPr>
      <w:r w:rsidRPr="003B2883">
        <w:t xml:space="preserve">                    format: binary</w:t>
      </w:r>
    </w:p>
    <w:p w14:paraId="5B967C07" w14:textId="77777777" w:rsidR="00602AC0" w:rsidRPr="003B2883" w:rsidRDefault="00602AC0" w:rsidP="00602AC0">
      <w:pPr>
        <w:pStyle w:val="PL"/>
      </w:pPr>
      <w:r w:rsidRPr="003B2883">
        <w:t xml:space="preserve">                  binaryDataN2InformationExt11:</w:t>
      </w:r>
    </w:p>
    <w:p w14:paraId="3720F6BB" w14:textId="77777777" w:rsidR="00602AC0" w:rsidRPr="003B2883" w:rsidRDefault="00602AC0" w:rsidP="00602AC0">
      <w:pPr>
        <w:pStyle w:val="PL"/>
      </w:pPr>
      <w:r w:rsidRPr="003B2883">
        <w:t xml:space="preserve">                    type: string</w:t>
      </w:r>
    </w:p>
    <w:p w14:paraId="06A623C7" w14:textId="77777777" w:rsidR="00602AC0" w:rsidRPr="003B2883" w:rsidRDefault="00602AC0" w:rsidP="00602AC0">
      <w:pPr>
        <w:pStyle w:val="PL"/>
      </w:pPr>
      <w:r w:rsidRPr="003B2883">
        <w:t xml:space="preserve">                    format: binary</w:t>
      </w:r>
    </w:p>
    <w:p w14:paraId="2EB7337B" w14:textId="77777777" w:rsidR="00602AC0" w:rsidRPr="003B2883" w:rsidRDefault="00602AC0" w:rsidP="00602AC0">
      <w:pPr>
        <w:pStyle w:val="PL"/>
      </w:pPr>
      <w:r w:rsidRPr="003B2883">
        <w:t xml:space="preserve">                  binaryDataN2InformationExt12:</w:t>
      </w:r>
    </w:p>
    <w:p w14:paraId="453EB346" w14:textId="77777777" w:rsidR="00602AC0" w:rsidRPr="003B2883" w:rsidRDefault="00602AC0" w:rsidP="00602AC0">
      <w:pPr>
        <w:pStyle w:val="PL"/>
      </w:pPr>
      <w:r w:rsidRPr="003B2883">
        <w:t xml:space="preserve">                    type: string</w:t>
      </w:r>
    </w:p>
    <w:p w14:paraId="11706A1C" w14:textId="77777777" w:rsidR="00602AC0" w:rsidRPr="003B2883" w:rsidRDefault="00602AC0" w:rsidP="00602AC0">
      <w:pPr>
        <w:pStyle w:val="PL"/>
      </w:pPr>
      <w:r w:rsidRPr="003B2883">
        <w:t xml:space="preserve">                    format: binary</w:t>
      </w:r>
    </w:p>
    <w:p w14:paraId="20A37A4F" w14:textId="77777777" w:rsidR="00602AC0" w:rsidRPr="003B2883" w:rsidRDefault="00602AC0" w:rsidP="00602AC0">
      <w:pPr>
        <w:pStyle w:val="PL"/>
      </w:pPr>
      <w:r w:rsidRPr="003B2883">
        <w:t xml:space="preserve">                  binaryDataN2InformationExt13:</w:t>
      </w:r>
    </w:p>
    <w:p w14:paraId="3A97DCC6" w14:textId="77777777" w:rsidR="00602AC0" w:rsidRPr="003B2883" w:rsidRDefault="00602AC0" w:rsidP="00602AC0">
      <w:pPr>
        <w:pStyle w:val="PL"/>
      </w:pPr>
      <w:r w:rsidRPr="003B2883">
        <w:t xml:space="preserve">                    type: string</w:t>
      </w:r>
    </w:p>
    <w:p w14:paraId="6EFD7AFB" w14:textId="77777777" w:rsidR="00602AC0" w:rsidRPr="003B2883" w:rsidRDefault="00602AC0" w:rsidP="00602AC0">
      <w:pPr>
        <w:pStyle w:val="PL"/>
      </w:pPr>
      <w:r w:rsidRPr="003B2883">
        <w:t xml:space="preserve">                    format: binary</w:t>
      </w:r>
    </w:p>
    <w:p w14:paraId="0D63F456" w14:textId="77777777" w:rsidR="00602AC0" w:rsidRPr="003B2883" w:rsidRDefault="00602AC0" w:rsidP="00602AC0">
      <w:pPr>
        <w:pStyle w:val="PL"/>
      </w:pPr>
      <w:r w:rsidRPr="003B2883">
        <w:t xml:space="preserve">                  binaryDataN2InformationExt14:</w:t>
      </w:r>
    </w:p>
    <w:p w14:paraId="4EA1322D" w14:textId="77777777" w:rsidR="00602AC0" w:rsidRPr="003B2883" w:rsidRDefault="00602AC0" w:rsidP="00602AC0">
      <w:pPr>
        <w:pStyle w:val="PL"/>
      </w:pPr>
      <w:r w:rsidRPr="003B2883">
        <w:t xml:space="preserve">                    type: string</w:t>
      </w:r>
    </w:p>
    <w:p w14:paraId="190EC543" w14:textId="77777777" w:rsidR="00602AC0" w:rsidRPr="003B2883" w:rsidRDefault="00602AC0" w:rsidP="00602AC0">
      <w:pPr>
        <w:pStyle w:val="PL"/>
      </w:pPr>
      <w:r w:rsidRPr="003B2883">
        <w:t xml:space="preserve">                    format: binary</w:t>
      </w:r>
    </w:p>
    <w:p w14:paraId="66B257CE" w14:textId="77777777" w:rsidR="00602AC0" w:rsidRPr="003B2883" w:rsidRDefault="00602AC0" w:rsidP="00602AC0">
      <w:pPr>
        <w:pStyle w:val="PL"/>
      </w:pPr>
      <w:r w:rsidRPr="003B2883">
        <w:t xml:space="preserve">                  binaryDataN2InformationExt15:</w:t>
      </w:r>
    </w:p>
    <w:p w14:paraId="62DF6A14" w14:textId="77777777" w:rsidR="00602AC0" w:rsidRPr="003B2883" w:rsidRDefault="00602AC0" w:rsidP="00602AC0">
      <w:pPr>
        <w:pStyle w:val="PL"/>
      </w:pPr>
      <w:r w:rsidRPr="003B2883">
        <w:t xml:space="preserve">                    type: string</w:t>
      </w:r>
    </w:p>
    <w:p w14:paraId="2FF55EDA" w14:textId="77777777" w:rsidR="00602AC0" w:rsidRPr="003B2883" w:rsidRDefault="00602AC0" w:rsidP="00602AC0">
      <w:pPr>
        <w:pStyle w:val="PL"/>
      </w:pPr>
      <w:r w:rsidRPr="003B2883">
        <w:t xml:space="preserve">                    format: binary</w:t>
      </w:r>
    </w:p>
    <w:p w14:paraId="7344A603" w14:textId="77777777" w:rsidR="00602AC0" w:rsidRPr="003B2883" w:rsidRDefault="00602AC0" w:rsidP="00602AC0">
      <w:pPr>
        <w:pStyle w:val="PL"/>
      </w:pPr>
      <w:r w:rsidRPr="003B2883">
        <w:t xml:space="preserve">              encoding:</w:t>
      </w:r>
    </w:p>
    <w:p w14:paraId="2BA1B29C" w14:textId="77777777" w:rsidR="00602AC0" w:rsidRPr="003B2883" w:rsidRDefault="00602AC0" w:rsidP="00602AC0">
      <w:pPr>
        <w:pStyle w:val="PL"/>
      </w:pPr>
      <w:r w:rsidRPr="003B2883">
        <w:t xml:space="preserve">                jsonData:</w:t>
      </w:r>
    </w:p>
    <w:p w14:paraId="754DC556" w14:textId="77777777" w:rsidR="00602AC0" w:rsidRPr="003B2883" w:rsidRDefault="00602AC0" w:rsidP="00602AC0">
      <w:pPr>
        <w:pStyle w:val="PL"/>
      </w:pPr>
      <w:r w:rsidRPr="003B2883">
        <w:t xml:space="preserve">                  contentType:  application/json</w:t>
      </w:r>
    </w:p>
    <w:p w14:paraId="43987D10" w14:textId="77777777" w:rsidR="00602AC0" w:rsidRPr="003B2883" w:rsidRDefault="00602AC0" w:rsidP="00602AC0">
      <w:pPr>
        <w:pStyle w:val="PL"/>
      </w:pPr>
      <w:r w:rsidRPr="003B2883">
        <w:t xml:space="preserve">                binaryDataN2Information:</w:t>
      </w:r>
    </w:p>
    <w:p w14:paraId="4C029C5D" w14:textId="77777777" w:rsidR="00602AC0" w:rsidRPr="003B2883" w:rsidRDefault="00602AC0" w:rsidP="00602AC0">
      <w:pPr>
        <w:pStyle w:val="PL"/>
      </w:pPr>
      <w:r w:rsidRPr="003B2883">
        <w:t xml:space="preserve">                  contentType:  application/vnd.3gpp.ngap</w:t>
      </w:r>
    </w:p>
    <w:p w14:paraId="1B35758D" w14:textId="77777777" w:rsidR="00602AC0" w:rsidRPr="003B2883" w:rsidRDefault="00602AC0" w:rsidP="00602AC0">
      <w:pPr>
        <w:pStyle w:val="PL"/>
      </w:pPr>
      <w:r w:rsidRPr="003B2883">
        <w:t xml:space="preserve">                  headers:</w:t>
      </w:r>
    </w:p>
    <w:p w14:paraId="6CEB6CEC" w14:textId="77777777" w:rsidR="00602AC0" w:rsidRPr="003B2883" w:rsidRDefault="00602AC0" w:rsidP="00602AC0">
      <w:pPr>
        <w:pStyle w:val="PL"/>
      </w:pPr>
      <w:r w:rsidRPr="003B2883">
        <w:t xml:space="preserve">                    Content-Id:</w:t>
      </w:r>
    </w:p>
    <w:p w14:paraId="1EBE9D9C" w14:textId="77777777" w:rsidR="00602AC0" w:rsidRPr="003B2883" w:rsidRDefault="00602AC0" w:rsidP="00602AC0">
      <w:pPr>
        <w:pStyle w:val="PL"/>
      </w:pPr>
      <w:r w:rsidRPr="003B2883">
        <w:t xml:space="preserve">                      schema:</w:t>
      </w:r>
    </w:p>
    <w:p w14:paraId="11B13787" w14:textId="77777777" w:rsidR="00602AC0" w:rsidRPr="003B2883" w:rsidRDefault="00602AC0" w:rsidP="00602AC0">
      <w:pPr>
        <w:pStyle w:val="PL"/>
      </w:pPr>
      <w:r w:rsidRPr="003B2883">
        <w:t xml:space="preserve">                        type: string</w:t>
      </w:r>
    </w:p>
    <w:p w14:paraId="56ABDEF4" w14:textId="77777777" w:rsidR="00602AC0" w:rsidRPr="003B2883" w:rsidRDefault="00602AC0" w:rsidP="00602AC0">
      <w:pPr>
        <w:pStyle w:val="PL"/>
      </w:pPr>
      <w:r w:rsidRPr="003B2883">
        <w:t xml:space="preserve">                binaryDataN2InformationExt1:</w:t>
      </w:r>
    </w:p>
    <w:p w14:paraId="1A95173A" w14:textId="77777777" w:rsidR="00602AC0" w:rsidRPr="003B2883" w:rsidRDefault="00602AC0" w:rsidP="00602AC0">
      <w:pPr>
        <w:pStyle w:val="PL"/>
      </w:pPr>
      <w:r w:rsidRPr="003B2883">
        <w:t xml:space="preserve">                  contentType:  application/vnd.3gpp.ngap</w:t>
      </w:r>
    </w:p>
    <w:p w14:paraId="64A8C4B7" w14:textId="77777777" w:rsidR="00602AC0" w:rsidRPr="003B2883" w:rsidRDefault="00602AC0" w:rsidP="00602AC0">
      <w:pPr>
        <w:pStyle w:val="PL"/>
      </w:pPr>
      <w:r w:rsidRPr="003B2883">
        <w:t xml:space="preserve">                  headers:</w:t>
      </w:r>
    </w:p>
    <w:p w14:paraId="398F869C" w14:textId="77777777" w:rsidR="00602AC0" w:rsidRPr="003B2883" w:rsidRDefault="00602AC0" w:rsidP="00602AC0">
      <w:pPr>
        <w:pStyle w:val="PL"/>
      </w:pPr>
      <w:r w:rsidRPr="003B2883">
        <w:t xml:space="preserve">                    Content-Id:</w:t>
      </w:r>
    </w:p>
    <w:p w14:paraId="522BD840" w14:textId="77777777" w:rsidR="00602AC0" w:rsidRPr="003B2883" w:rsidRDefault="00602AC0" w:rsidP="00602AC0">
      <w:pPr>
        <w:pStyle w:val="PL"/>
      </w:pPr>
      <w:r w:rsidRPr="003B2883">
        <w:t xml:space="preserve">                      schema:</w:t>
      </w:r>
    </w:p>
    <w:p w14:paraId="7713F753" w14:textId="77777777" w:rsidR="00602AC0" w:rsidRPr="003B2883" w:rsidRDefault="00602AC0" w:rsidP="00602AC0">
      <w:pPr>
        <w:pStyle w:val="PL"/>
      </w:pPr>
      <w:r w:rsidRPr="003B2883">
        <w:t xml:space="preserve">                        type: string</w:t>
      </w:r>
    </w:p>
    <w:p w14:paraId="54041074" w14:textId="77777777" w:rsidR="00602AC0" w:rsidRPr="003B2883" w:rsidRDefault="00602AC0" w:rsidP="00602AC0">
      <w:pPr>
        <w:pStyle w:val="PL"/>
      </w:pPr>
      <w:r w:rsidRPr="003B2883">
        <w:t xml:space="preserve">                binaryDataN2InformationExt2:</w:t>
      </w:r>
    </w:p>
    <w:p w14:paraId="3AF82229" w14:textId="77777777" w:rsidR="00602AC0" w:rsidRPr="003B2883" w:rsidRDefault="00602AC0" w:rsidP="00602AC0">
      <w:pPr>
        <w:pStyle w:val="PL"/>
      </w:pPr>
      <w:r w:rsidRPr="003B2883">
        <w:t xml:space="preserve">                  contentType:  application/vnd.3gpp.ngap</w:t>
      </w:r>
    </w:p>
    <w:p w14:paraId="5C434793" w14:textId="77777777" w:rsidR="00602AC0" w:rsidRPr="003B2883" w:rsidRDefault="00602AC0" w:rsidP="00602AC0">
      <w:pPr>
        <w:pStyle w:val="PL"/>
      </w:pPr>
      <w:r w:rsidRPr="003B2883">
        <w:t xml:space="preserve">                  headers:</w:t>
      </w:r>
    </w:p>
    <w:p w14:paraId="1C1DB396" w14:textId="77777777" w:rsidR="00602AC0" w:rsidRPr="003B2883" w:rsidRDefault="00602AC0" w:rsidP="00602AC0">
      <w:pPr>
        <w:pStyle w:val="PL"/>
      </w:pPr>
      <w:r w:rsidRPr="003B2883">
        <w:t xml:space="preserve">                    Content-Id:</w:t>
      </w:r>
    </w:p>
    <w:p w14:paraId="3A7F4B86" w14:textId="77777777" w:rsidR="00602AC0" w:rsidRPr="003B2883" w:rsidRDefault="00602AC0" w:rsidP="00602AC0">
      <w:pPr>
        <w:pStyle w:val="PL"/>
      </w:pPr>
      <w:r w:rsidRPr="003B2883">
        <w:t xml:space="preserve">                      schema:</w:t>
      </w:r>
    </w:p>
    <w:p w14:paraId="408118D7" w14:textId="77777777" w:rsidR="00602AC0" w:rsidRPr="003B2883" w:rsidRDefault="00602AC0" w:rsidP="00602AC0">
      <w:pPr>
        <w:pStyle w:val="PL"/>
      </w:pPr>
      <w:r w:rsidRPr="003B2883">
        <w:t xml:space="preserve">                        type: string</w:t>
      </w:r>
    </w:p>
    <w:p w14:paraId="33A2BCAF" w14:textId="77777777" w:rsidR="00602AC0" w:rsidRPr="003B2883" w:rsidRDefault="00602AC0" w:rsidP="00602AC0">
      <w:pPr>
        <w:pStyle w:val="PL"/>
      </w:pPr>
      <w:r w:rsidRPr="003B2883">
        <w:t xml:space="preserve">                binaryDataN2InformationExt3:</w:t>
      </w:r>
    </w:p>
    <w:p w14:paraId="052D517B" w14:textId="77777777" w:rsidR="00602AC0" w:rsidRPr="003B2883" w:rsidRDefault="00602AC0" w:rsidP="00602AC0">
      <w:pPr>
        <w:pStyle w:val="PL"/>
      </w:pPr>
      <w:r w:rsidRPr="003B2883">
        <w:t xml:space="preserve">                  contentType:  application/vnd.3gpp.ngap</w:t>
      </w:r>
    </w:p>
    <w:p w14:paraId="369B8F3C" w14:textId="77777777" w:rsidR="00602AC0" w:rsidRPr="003B2883" w:rsidRDefault="00602AC0" w:rsidP="00602AC0">
      <w:pPr>
        <w:pStyle w:val="PL"/>
      </w:pPr>
      <w:r w:rsidRPr="003B2883">
        <w:t xml:space="preserve">                  headers:</w:t>
      </w:r>
    </w:p>
    <w:p w14:paraId="08D2C971" w14:textId="77777777" w:rsidR="00602AC0" w:rsidRPr="003B2883" w:rsidRDefault="00602AC0" w:rsidP="00602AC0">
      <w:pPr>
        <w:pStyle w:val="PL"/>
      </w:pPr>
      <w:r w:rsidRPr="003B2883">
        <w:t xml:space="preserve">                    Content-Id:</w:t>
      </w:r>
    </w:p>
    <w:p w14:paraId="1986A2F5" w14:textId="77777777" w:rsidR="00602AC0" w:rsidRPr="003B2883" w:rsidRDefault="00602AC0" w:rsidP="00602AC0">
      <w:pPr>
        <w:pStyle w:val="PL"/>
      </w:pPr>
      <w:r w:rsidRPr="003B2883">
        <w:t xml:space="preserve">                      schema:</w:t>
      </w:r>
    </w:p>
    <w:p w14:paraId="5D265F9A" w14:textId="77777777" w:rsidR="00602AC0" w:rsidRPr="003B2883" w:rsidRDefault="00602AC0" w:rsidP="00602AC0">
      <w:pPr>
        <w:pStyle w:val="PL"/>
      </w:pPr>
      <w:r w:rsidRPr="003B2883">
        <w:t xml:space="preserve">                        type: string</w:t>
      </w:r>
    </w:p>
    <w:p w14:paraId="242E858B" w14:textId="77777777" w:rsidR="00602AC0" w:rsidRPr="003B2883" w:rsidRDefault="00602AC0" w:rsidP="00602AC0">
      <w:pPr>
        <w:pStyle w:val="PL"/>
      </w:pPr>
      <w:r w:rsidRPr="003B2883">
        <w:t xml:space="preserve">                binaryDataN2InformationExt4:</w:t>
      </w:r>
    </w:p>
    <w:p w14:paraId="27C5DCDF" w14:textId="77777777" w:rsidR="00602AC0" w:rsidRPr="003B2883" w:rsidRDefault="00602AC0" w:rsidP="00602AC0">
      <w:pPr>
        <w:pStyle w:val="PL"/>
      </w:pPr>
      <w:r w:rsidRPr="003B2883">
        <w:t xml:space="preserve">                  contentType:  application/vnd.3gpp.ngap</w:t>
      </w:r>
    </w:p>
    <w:p w14:paraId="6CB71367" w14:textId="77777777" w:rsidR="00602AC0" w:rsidRPr="003B2883" w:rsidRDefault="00602AC0" w:rsidP="00602AC0">
      <w:pPr>
        <w:pStyle w:val="PL"/>
      </w:pPr>
      <w:r w:rsidRPr="003B2883">
        <w:t xml:space="preserve">                  headers:</w:t>
      </w:r>
    </w:p>
    <w:p w14:paraId="46703FB1" w14:textId="77777777" w:rsidR="00602AC0" w:rsidRPr="003B2883" w:rsidRDefault="00602AC0" w:rsidP="00602AC0">
      <w:pPr>
        <w:pStyle w:val="PL"/>
      </w:pPr>
      <w:r w:rsidRPr="003B2883">
        <w:t xml:space="preserve">                    Content-Id:</w:t>
      </w:r>
    </w:p>
    <w:p w14:paraId="5B484B15" w14:textId="77777777" w:rsidR="00602AC0" w:rsidRPr="003B2883" w:rsidRDefault="00602AC0" w:rsidP="00602AC0">
      <w:pPr>
        <w:pStyle w:val="PL"/>
      </w:pPr>
      <w:r w:rsidRPr="003B2883">
        <w:t xml:space="preserve">                      schema:</w:t>
      </w:r>
    </w:p>
    <w:p w14:paraId="7F75400A" w14:textId="77777777" w:rsidR="00602AC0" w:rsidRPr="003B2883" w:rsidRDefault="00602AC0" w:rsidP="00602AC0">
      <w:pPr>
        <w:pStyle w:val="PL"/>
      </w:pPr>
      <w:r w:rsidRPr="003B2883">
        <w:t xml:space="preserve">                        type: string</w:t>
      </w:r>
    </w:p>
    <w:p w14:paraId="5026B08D" w14:textId="77777777" w:rsidR="00602AC0" w:rsidRPr="003B2883" w:rsidRDefault="00602AC0" w:rsidP="00602AC0">
      <w:pPr>
        <w:pStyle w:val="PL"/>
      </w:pPr>
      <w:r w:rsidRPr="003B2883">
        <w:t xml:space="preserve">                binaryDataN2InformationExt5:</w:t>
      </w:r>
    </w:p>
    <w:p w14:paraId="774FE0DE" w14:textId="77777777" w:rsidR="00602AC0" w:rsidRPr="003B2883" w:rsidRDefault="00602AC0" w:rsidP="00602AC0">
      <w:pPr>
        <w:pStyle w:val="PL"/>
      </w:pPr>
      <w:r w:rsidRPr="003B2883">
        <w:t xml:space="preserve">                  contentType:  application/vnd.3gpp.ngap</w:t>
      </w:r>
    </w:p>
    <w:p w14:paraId="4E72A812" w14:textId="77777777" w:rsidR="00602AC0" w:rsidRPr="003B2883" w:rsidRDefault="00602AC0" w:rsidP="00602AC0">
      <w:pPr>
        <w:pStyle w:val="PL"/>
      </w:pPr>
      <w:r w:rsidRPr="003B2883">
        <w:t xml:space="preserve">                  headers:</w:t>
      </w:r>
    </w:p>
    <w:p w14:paraId="1FA6AB75" w14:textId="77777777" w:rsidR="00602AC0" w:rsidRPr="003B2883" w:rsidRDefault="00602AC0" w:rsidP="00602AC0">
      <w:pPr>
        <w:pStyle w:val="PL"/>
      </w:pPr>
      <w:r w:rsidRPr="003B2883">
        <w:t xml:space="preserve">                    Content-Id:</w:t>
      </w:r>
    </w:p>
    <w:p w14:paraId="580C7714" w14:textId="77777777" w:rsidR="00602AC0" w:rsidRPr="003B2883" w:rsidRDefault="00602AC0" w:rsidP="00602AC0">
      <w:pPr>
        <w:pStyle w:val="PL"/>
      </w:pPr>
      <w:r w:rsidRPr="003B2883">
        <w:t xml:space="preserve">                      schema:</w:t>
      </w:r>
    </w:p>
    <w:p w14:paraId="7141105B" w14:textId="77777777" w:rsidR="00602AC0" w:rsidRPr="003B2883" w:rsidRDefault="00602AC0" w:rsidP="00602AC0">
      <w:pPr>
        <w:pStyle w:val="PL"/>
      </w:pPr>
      <w:r w:rsidRPr="003B2883">
        <w:t xml:space="preserve">                        type: string</w:t>
      </w:r>
    </w:p>
    <w:p w14:paraId="681D67F2" w14:textId="77777777" w:rsidR="00602AC0" w:rsidRPr="003B2883" w:rsidRDefault="00602AC0" w:rsidP="00602AC0">
      <w:pPr>
        <w:pStyle w:val="PL"/>
      </w:pPr>
      <w:r w:rsidRPr="003B2883">
        <w:t xml:space="preserve">                binaryDataN2InformationExt6:</w:t>
      </w:r>
    </w:p>
    <w:p w14:paraId="4B29968A" w14:textId="77777777" w:rsidR="00602AC0" w:rsidRPr="003B2883" w:rsidRDefault="00602AC0" w:rsidP="00602AC0">
      <w:pPr>
        <w:pStyle w:val="PL"/>
      </w:pPr>
      <w:r w:rsidRPr="003B2883">
        <w:t xml:space="preserve">                  contentType:  application/vnd.3gpp.ngap</w:t>
      </w:r>
    </w:p>
    <w:p w14:paraId="15810DFE" w14:textId="77777777" w:rsidR="00602AC0" w:rsidRPr="003B2883" w:rsidRDefault="00602AC0" w:rsidP="00602AC0">
      <w:pPr>
        <w:pStyle w:val="PL"/>
      </w:pPr>
      <w:r w:rsidRPr="003B2883">
        <w:t xml:space="preserve">                  headers:</w:t>
      </w:r>
    </w:p>
    <w:p w14:paraId="1302854B" w14:textId="77777777" w:rsidR="00602AC0" w:rsidRPr="003B2883" w:rsidRDefault="00602AC0" w:rsidP="00602AC0">
      <w:pPr>
        <w:pStyle w:val="PL"/>
      </w:pPr>
      <w:r w:rsidRPr="003B2883">
        <w:t xml:space="preserve">                    Content-Id:</w:t>
      </w:r>
    </w:p>
    <w:p w14:paraId="62C054AD" w14:textId="77777777" w:rsidR="00602AC0" w:rsidRPr="003B2883" w:rsidRDefault="00602AC0" w:rsidP="00602AC0">
      <w:pPr>
        <w:pStyle w:val="PL"/>
      </w:pPr>
      <w:r w:rsidRPr="003B2883">
        <w:t xml:space="preserve">                      schema:</w:t>
      </w:r>
    </w:p>
    <w:p w14:paraId="077D672A" w14:textId="77777777" w:rsidR="00602AC0" w:rsidRPr="003B2883" w:rsidRDefault="00602AC0" w:rsidP="00602AC0">
      <w:pPr>
        <w:pStyle w:val="PL"/>
      </w:pPr>
      <w:r w:rsidRPr="003B2883">
        <w:t xml:space="preserve">                        type: string</w:t>
      </w:r>
    </w:p>
    <w:p w14:paraId="70EB6276" w14:textId="77777777" w:rsidR="00602AC0" w:rsidRPr="003B2883" w:rsidRDefault="00602AC0" w:rsidP="00602AC0">
      <w:pPr>
        <w:pStyle w:val="PL"/>
      </w:pPr>
      <w:r w:rsidRPr="003B2883">
        <w:t xml:space="preserve">                binaryDataN2InformationExt7:</w:t>
      </w:r>
    </w:p>
    <w:p w14:paraId="112D4F84" w14:textId="77777777" w:rsidR="00602AC0" w:rsidRPr="003B2883" w:rsidRDefault="00602AC0" w:rsidP="00602AC0">
      <w:pPr>
        <w:pStyle w:val="PL"/>
      </w:pPr>
      <w:r w:rsidRPr="003B2883">
        <w:t xml:space="preserve">                  contentType:  application/vnd.3gpp.ngap</w:t>
      </w:r>
    </w:p>
    <w:p w14:paraId="12503E2B" w14:textId="77777777" w:rsidR="00602AC0" w:rsidRPr="003B2883" w:rsidRDefault="00602AC0" w:rsidP="00602AC0">
      <w:pPr>
        <w:pStyle w:val="PL"/>
      </w:pPr>
      <w:r w:rsidRPr="003B2883">
        <w:t xml:space="preserve">                  headers:</w:t>
      </w:r>
    </w:p>
    <w:p w14:paraId="2B6DA87A" w14:textId="77777777" w:rsidR="00602AC0" w:rsidRPr="003B2883" w:rsidRDefault="00602AC0" w:rsidP="00602AC0">
      <w:pPr>
        <w:pStyle w:val="PL"/>
      </w:pPr>
      <w:r w:rsidRPr="003B2883">
        <w:t xml:space="preserve">                    Content-Id:</w:t>
      </w:r>
    </w:p>
    <w:p w14:paraId="28E51448" w14:textId="77777777" w:rsidR="00602AC0" w:rsidRPr="003B2883" w:rsidRDefault="00602AC0" w:rsidP="00602AC0">
      <w:pPr>
        <w:pStyle w:val="PL"/>
      </w:pPr>
      <w:r w:rsidRPr="003B2883">
        <w:t xml:space="preserve">                      schema:</w:t>
      </w:r>
    </w:p>
    <w:p w14:paraId="7747DE54" w14:textId="77777777" w:rsidR="00602AC0" w:rsidRPr="003B2883" w:rsidRDefault="00602AC0" w:rsidP="00602AC0">
      <w:pPr>
        <w:pStyle w:val="PL"/>
      </w:pPr>
      <w:r w:rsidRPr="003B2883">
        <w:t xml:space="preserve">                        type: string</w:t>
      </w:r>
    </w:p>
    <w:p w14:paraId="1B2923FF" w14:textId="77777777" w:rsidR="00602AC0" w:rsidRPr="003B2883" w:rsidRDefault="00602AC0" w:rsidP="00602AC0">
      <w:pPr>
        <w:pStyle w:val="PL"/>
      </w:pPr>
      <w:r w:rsidRPr="003B2883">
        <w:t xml:space="preserve">                binaryDataN2InformationExt8:</w:t>
      </w:r>
    </w:p>
    <w:p w14:paraId="14569B45" w14:textId="77777777" w:rsidR="00602AC0" w:rsidRPr="003B2883" w:rsidRDefault="00602AC0" w:rsidP="00602AC0">
      <w:pPr>
        <w:pStyle w:val="PL"/>
      </w:pPr>
      <w:r w:rsidRPr="003B2883">
        <w:t xml:space="preserve">                  contentType:  application/vnd.3gpp.ngap</w:t>
      </w:r>
    </w:p>
    <w:p w14:paraId="598F714B" w14:textId="77777777" w:rsidR="00602AC0" w:rsidRPr="003B2883" w:rsidRDefault="00602AC0" w:rsidP="00602AC0">
      <w:pPr>
        <w:pStyle w:val="PL"/>
      </w:pPr>
      <w:r w:rsidRPr="003B2883">
        <w:t xml:space="preserve">                  headers:</w:t>
      </w:r>
    </w:p>
    <w:p w14:paraId="6EFA322B" w14:textId="77777777" w:rsidR="00602AC0" w:rsidRPr="003B2883" w:rsidRDefault="00602AC0" w:rsidP="00602AC0">
      <w:pPr>
        <w:pStyle w:val="PL"/>
      </w:pPr>
      <w:r w:rsidRPr="003B2883">
        <w:t xml:space="preserve">                    Content-Id:</w:t>
      </w:r>
    </w:p>
    <w:p w14:paraId="0F63995B" w14:textId="77777777" w:rsidR="00602AC0" w:rsidRPr="003B2883" w:rsidRDefault="00602AC0" w:rsidP="00602AC0">
      <w:pPr>
        <w:pStyle w:val="PL"/>
      </w:pPr>
      <w:r w:rsidRPr="003B2883">
        <w:t xml:space="preserve">                      schema:</w:t>
      </w:r>
    </w:p>
    <w:p w14:paraId="7AFEE3BD" w14:textId="77777777" w:rsidR="00602AC0" w:rsidRPr="003B2883" w:rsidRDefault="00602AC0" w:rsidP="00602AC0">
      <w:pPr>
        <w:pStyle w:val="PL"/>
      </w:pPr>
      <w:r w:rsidRPr="003B2883">
        <w:t xml:space="preserve">                        type: string</w:t>
      </w:r>
    </w:p>
    <w:p w14:paraId="1F73C5E5" w14:textId="77777777" w:rsidR="00602AC0" w:rsidRPr="003B2883" w:rsidRDefault="00602AC0" w:rsidP="00602AC0">
      <w:pPr>
        <w:pStyle w:val="PL"/>
      </w:pPr>
      <w:r w:rsidRPr="003B2883">
        <w:t xml:space="preserve">                binaryDataN2InformationExt9:</w:t>
      </w:r>
    </w:p>
    <w:p w14:paraId="377B9BF6" w14:textId="77777777" w:rsidR="00602AC0" w:rsidRPr="003B2883" w:rsidRDefault="00602AC0" w:rsidP="00602AC0">
      <w:pPr>
        <w:pStyle w:val="PL"/>
      </w:pPr>
      <w:r w:rsidRPr="003B2883">
        <w:t xml:space="preserve">                  contentType:  application/vnd.3gpp.ngap</w:t>
      </w:r>
    </w:p>
    <w:p w14:paraId="1C1B07EF" w14:textId="77777777" w:rsidR="00602AC0" w:rsidRPr="003B2883" w:rsidRDefault="00602AC0" w:rsidP="00602AC0">
      <w:pPr>
        <w:pStyle w:val="PL"/>
      </w:pPr>
      <w:r w:rsidRPr="003B2883">
        <w:t xml:space="preserve">                  headers:</w:t>
      </w:r>
    </w:p>
    <w:p w14:paraId="540C0DF3" w14:textId="77777777" w:rsidR="00602AC0" w:rsidRPr="003B2883" w:rsidRDefault="00602AC0" w:rsidP="00602AC0">
      <w:pPr>
        <w:pStyle w:val="PL"/>
      </w:pPr>
      <w:r w:rsidRPr="003B2883">
        <w:t xml:space="preserve">                    Content-Id:</w:t>
      </w:r>
    </w:p>
    <w:p w14:paraId="6D8010F8" w14:textId="77777777" w:rsidR="00602AC0" w:rsidRPr="003B2883" w:rsidRDefault="00602AC0" w:rsidP="00602AC0">
      <w:pPr>
        <w:pStyle w:val="PL"/>
      </w:pPr>
      <w:r w:rsidRPr="003B2883">
        <w:t xml:space="preserve">                      schema:</w:t>
      </w:r>
    </w:p>
    <w:p w14:paraId="6517F74C" w14:textId="77777777" w:rsidR="00602AC0" w:rsidRPr="003B2883" w:rsidRDefault="00602AC0" w:rsidP="00602AC0">
      <w:pPr>
        <w:pStyle w:val="PL"/>
      </w:pPr>
      <w:r w:rsidRPr="003B2883">
        <w:t xml:space="preserve">                        type: string</w:t>
      </w:r>
    </w:p>
    <w:p w14:paraId="63770C87" w14:textId="77777777" w:rsidR="00602AC0" w:rsidRPr="003B2883" w:rsidRDefault="00602AC0" w:rsidP="00602AC0">
      <w:pPr>
        <w:pStyle w:val="PL"/>
      </w:pPr>
      <w:r w:rsidRPr="003B2883">
        <w:t xml:space="preserve">                binaryDataN2InformationExt10:</w:t>
      </w:r>
    </w:p>
    <w:p w14:paraId="692882CA" w14:textId="77777777" w:rsidR="00602AC0" w:rsidRPr="003B2883" w:rsidRDefault="00602AC0" w:rsidP="00602AC0">
      <w:pPr>
        <w:pStyle w:val="PL"/>
      </w:pPr>
      <w:r w:rsidRPr="003B2883">
        <w:t xml:space="preserve">                  contentType:  application/vnd.3gpp.ngap</w:t>
      </w:r>
    </w:p>
    <w:p w14:paraId="522E60DD" w14:textId="77777777" w:rsidR="00602AC0" w:rsidRPr="003B2883" w:rsidRDefault="00602AC0" w:rsidP="00602AC0">
      <w:pPr>
        <w:pStyle w:val="PL"/>
      </w:pPr>
      <w:r w:rsidRPr="003B2883">
        <w:t xml:space="preserve">                  headers:</w:t>
      </w:r>
    </w:p>
    <w:p w14:paraId="5846E430" w14:textId="77777777" w:rsidR="00602AC0" w:rsidRPr="003B2883" w:rsidRDefault="00602AC0" w:rsidP="00602AC0">
      <w:pPr>
        <w:pStyle w:val="PL"/>
      </w:pPr>
      <w:r w:rsidRPr="003B2883">
        <w:t xml:space="preserve">                    Content-Id:</w:t>
      </w:r>
    </w:p>
    <w:p w14:paraId="32ACE07A" w14:textId="77777777" w:rsidR="00602AC0" w:rsidRPr="003B2883" w:rsidRDefault="00602AC0" w:rsidP="00602AC0">
      <w:pPr>
        <w:pStyle w:val="PL"/>
      </w:pPr>
      <w:r w:rsidRPr="003B2883">
        <w:t xml:space="preserve">                      schema:</w:t>
      </w:r>
    </w:p>
    <w:p w14:paraId="2D2C7666" w14:textId="77777777" w:rsidR="00602AC0" w:rsidRPr="003B2883" w:rsidRDefault="00602AC0" w:rsidP="00602AC0">
      <w:pPr>
        <w:pStyle w:val="PL"/>
      </w:pPr>
      <w:r w:rsidRPr="003B2883">
        <w:t xml:space="preserve">                        type: string</w:t>
      </w:r>
    </w:p>
    <w:p w14:paraId="1DC6E4DF" w14:textId="77777777" w:rsidR="00602AC0" w:rsidRPr="003B2883" w:rsidRDefault="00602AC0" w:rsidP="00602AC0">
      <w:pPr>
        <w:pStyle w:val="PL"/>
      </w:pPr>
      <w:r w:rsidRPr="003B2883">
        <w:t xml:space="preserve">                binaryDataN2InformationExt11:</w:t>
      </w:r>
    </w:p>
    <w:p w14:paraId="7247133A" w14:textId="77777777" w:rsidR="00602AC0" w:rsidRPr="003B2883" w:rsidRDefault="00602AC0" w:rsidP="00602AC0">
      <w:pPr>
        <w:pStyle w:val="PL"/>
      </w:pPr>
      <w:r w:rsidRPr="003B2883">
        <w:t xml:space="preserve">                  contentType:  application/vnd.3gpp.ngap</w:t>
      </w:r>
    </w:p>
    <w:p w14:paraId="2BB99E91" w14:textId="77777777" w:rsidR="00602AC0" w:rsidRPr="003B2883" w:rsidRDefault="00602AC0" w:rsidP="00602AC0">
      <w:pPr>
        <w:pStyle w:val="PL"/>
      </w:pPr>
      <w:r w:rsidRPr="003B2883">
        <w:t xml:space="preserve">                  headers:</w:t>
      </w:r>
    </w:p>
    <w:p w14:paraId="0B04FC51" w14:textId="77777777" w:rsidR="00602AC0" w:rsidRPr="003B2883" w:rsidRDefault="00602AC0" w:rsidP="00602AC0">
      <w:pPr>
        <w:pStyle w:val="PL"/>
      </w:pPr>
      <w:r w:rsidRPr="003B2883">
        <w:t xml:space="preserve">                    Content-Id:</w:t>
      </w:r>
    </w:p>
    <w:p w14:paraId="59506885" w14:textId="77777777" w:rsidR="00602AC0" w:rsidRPr="003B2883" w:rsidRDefault="00602AC0" w:rsidP="00602AC0">
      <w:pPr>
        <w:pStyle w:val="PL"/>
      </w:pPr>
      <w:r w:rsidRPr="003B2883">
        <w:t xml:space="preserve">                      schema:</w:t>
      </w:r>
    </w:p>
    <w:p w14:paraId="7CC69FE3" w14:textId="77777777" w:rsidR="00602AC0" w:rsidRPr="003B2883" w:rsidRDefault="00602AC0" w:rsidP="00602AC0">
      <w:pPr>
        <w:pStyle w:val="PL"/>
      </w:pPr>
      <w:r w:rsidRPr="003B2883">
        <w:t xml:space="preserve">                        type: string</w:t>
      </w:r>
    </w:p>
    <w:p w14:paraId="6AF0C50B" w14:textId="77777777" w:rsidR="00602AC0" w:rsidRPr="003B2883" w:rsidRDefault="00602AC0" w:rsidP="00602AC0">
      <w:pPr>
        <w:pStyle w:val="PL"/>
      </w:pPr>
      <w:r w:rsidRPr="003B2883">
        <w:t xml:space="preserve">                binaryDataN2InformationExt12:</w:t>
      </w:r>
    </w:p>
    <w:p w14:paraId="31C42152" w14:textId="77777777" w:rsidR="00602AC0" w:rsidRPr="003B2883" w:rsidRDefault="00602AC0" w:rsidP="00602AC0">
      <w:pPr>
        <w:pStyle w:val="PL"/>
      </w:pPr>
      <w:r w:rsidRPr="003B2883">
        <w:t xml:space="preserve">                  contentType:  application/vnd.3gpp.ngap</w:t>
      </w:r>
    </w:p>
    <w:p w14:paraId="4C3F1709" w14:textId="77777777" w:rsidR="00602AC0" w:rsidRPr="003B2883" w:rsidRDefault="00602AC0" w:rsidP="00602AC0">
      <w:pPr>
        <w:pStyle w:val="PL"/>
      </w:pPr>
      <w:r w:rsidRPr="003B2883">
        <w:t xml:space="preserve">                  headers:</w:t>
      </w:r>
    </w:p>
    <w:p w14:paraId="2B63A2B7" w14:textId="77777777" w:rsidR="00602AC0" w:rsidRPr="003B2883" w:rsidRDefault="00602AC0" w:rsidP="00602AC0">
      <w:pPr>
        <w:pStyle w:val="PL"/>
      </w:pPr>
      <w:r w:rsidRPr="003B2883">
        <w:t xml:space="preserve">                    Content-Id:</w:t>
      </w:r>
    </w:p>
    <w:p w14:paraId="28661648" w14:textId="77777777" w:rsidR="00602AC0" w:rsidRPr="003B2883" w:rsidRDefault="00602AC0" w:rsidP="00602AC0">
      <w:pPr>
        <w:pStyle w:val="PL"/>
      </w:pPr>
      <w:r w:rsidRPr="003B2883">
        <w:t xml:space="preserve">                      schema:</w:t>
      </w:r>
    </w:p>
    <w:p w14:paraId="6F718CCA" w14:textId="77777777" w:rsidR="00602AC0" w:rsidRPr="003B2883" w:rsidRDefault="00602AC0" w:rsidP="00602AC0">
      <w:pPr>
        <w:pStyle w:val="PL"/>
      </w:pPr>
      <w:r w:rsidRPr="003B2883">
        <w:t xml:space="preserve">                        type: string</w:t>
      </w:r>
    </w:p>
    <w:p w14:paraId="723309E8" w14:textId="77777777" w:rsidR="00602AC0" w:rsidRPr="003B2883" w:rsidRDefault="00602AC0" w:rsidP="00602AC0">
      <w:pPr>
        <w:pStyle w:val="PL"/>
      </w:pPr>
      <w:r w:rsidRPr="003B2883">
        <w:t xml:space="preserve">                binaryDataN2InformationExt13:</w:t>
      </w:r>
    </w:p>
    <w:p w14:paraId="2B0FF21C" w14:textId="77777777" w:rsidR="00602AC0" w:rsidRPr="003B2883" w:rsidRDefault="00602AC0" w:rsidP="00602AC0">
      <w:pPr>
        <w:pStyle w:val="PL"/>
      </w:pPr>
      <w:r w:rsidRPr="003B2883">
        <w:t xml:space="preserve">                  contentType:  application/vnd.3gpp.ngap</w:t>
      </w:r>
    </w:p>
    <w:p w14:paraId="1DC7D425" w14:textId="77777777" w:rsidR="00602AC0" w:rsidRPr="003B2883" w:rsidRDefault="00602AC0" w:rsidP="00602AC0">
      <w:pPr>
        <w:pStyle w:val="PL"/>
      </w:pPr>
      <w:r w:rsidRPr="003B2883">
        <w:t xml:space="preserve">                  headers:</w:t>
      </w:r>
    </w:p>
    <w:p w14:paraId="16225D38" w14:textId="77777777" w:rsidR="00602AC0" w:rsidRPr="003B2883" w:rsidRDefault="00602AC0" w:rsidP="00602AC0">
      <w:pPr>
        <w:pStyle w:val="PL"/>
      </w:pPr>
      <w:r w:rsidRPr="003B2883">
        <w:t xml:space="preserve">                    Content-Id:</w:t>
      </w:r>
    </w:p>
    <w:p w14:paraId="3F5EF5A6" w14:textId="77777777" w:rsidR="00602AC0" w:rsidRPr="003B2883" w:rsidRDefault="00602AC0" w:rsidP="00602AC0">
      <w:pPr>
        <w:pStyle w:val="PL"/>
      </w:pPr>
      <w:r w:rsidRPr="003B2883">
        <w:t xml:space="preserve">                      schema:</w:t>
      </w:r>
    </w:p>
    <w:p w14:paraId="3902C602" w14:textId="77777777" w:rsidR="00602AC0" w:rsidRPr="003B2883" w:rsidRDefault="00602AC0" w:rsidP="00602AC0">
      <w:pPr>
        <w:pStyle w:val="PL"/>
      </w:pPr>
      <w:r w:rsidRPr="003B2883">
        <w:t xml:space="preserve">                        type: string</w:t>
      </w:r>
    </w:p>
    <w:p w14:paraId="3A73195D" w14:textId="77777777" w:rsidR="00602AC0" w:rsidRPr="003B2883" w:rsidRDefault="00602AC0" w:rsidP="00602AC0">
      <w:pPr>
        <w:pStyle w:val="PL"/>
      </w:pPr>
      <w:r w:rsidRPr="003B2883">
        <w:t xml:space="preserve">                binaryDataN2InformationExt14:</w:t>
      </w:r>
    </w:p>
    <w:p w14:paraId="6CA0C812" w14:textId="77777777" w:rsidR="00602AC0" w:rsidRPr="003B2883" w:rsidRDefault="00602AC0" w:rsidP="00602AC0">
      <w:pPr>
        <w:pStyle w:val="PL"/>
      </w:pPr>
      <w:r w:rsidRPr="003B2883">
        <w:t xml:space="preserve">                  contentType:  application/vnd.3gpp.ngap</w:t>
      </w:r>
    </w:p>
    <w:p w14:paraId="6F2838B9" w14:textId="77777777" w:rsidR="00602AC0" w:rsidRPr="003B2883" w:rsidRDefault="00602AC0" w:rsidP="00602AC0">
      <w:pPr>
        <w:pStyle w:val="PL"/>
      </w:pPr>
      <w:r w:rsidRPr="003B2883">
        <w:t xml:space="preserve">                  headers:</w:t>
      </w:r>
    </w:p>
    <w:p w14:paraId="7514F77B" w14:textId="77777777" w:rsidR="00602AC0" w:rsidRPr="003B2883" w:rsidRDefault="00602AC0" w:rsidP="00602AC0">
      <w:pPr>
        <w:pStyle w:val="PL"/>
      </w:pPr>
      <w:r w:rsidRPr="003B2883">
        <w:t xml:space="preserve">                    Content-Id:</w:t>
      </w:r>
    </w:p>
    <w:p w14:paraId="406727A3" w14:textId="77777777" w:rsidR="00602AC0" w:rsidRPr="003B2883" w:rsidRDefault="00602AC0" w:rsidP="00602AC0">
      <w:pPr>
        <w:pStyle w:val="PL"/>
      </w:pPr>
      <w:r w:rsidRPr="003B2883">
        <w:t xml:space="preserve">                      schema:</w:t>
      </w:r>
    </w:p>
    <w:p w14:paraId="50687F17" w14:textId="77777777" w:rsidR="00602AC0" w:rsidRPr="003B2883" w:rsidRDefault="00602AC0" w:rsidP="00602AC0">
      <w:pPr>
        <w:pStyle w:val="PL"/>
      </w:pPr>
      <w:r w:rsidRPr="003B2883">
        <w:t xml:space="preserve">                        type: string</w:t>
      </w:r>
    </w:p>
    <w:p w14:paraId="53E07E41" w14:textId="77777777" w:rsidR="00602AC0" w:rsidRPr="003B2883" w:rsidRDefault="00602AC0" w:rsidP="00602AC0">
      <w:pPr>
        <w:pStyle w:val="PL"/>
      </w:pPr>
      <w:r w:rsidRPr="003B2883">
        <w:t xml:space="preserve">                binaryDataN2InformationExt15:</w:t>
      </w:r>
    </w:p>
    <w:p w14:paraId="665868D7" w14:textId="77777777" w:rsidR="00602AC0" w:rsidRPr="003B2883" w:rsidRDefault="00602AC0" w:rsidP="00602AC0">
      <w:pPr>
        <w:pStyle w:val="PL"/>
      </w:pPr>
      <w:r w:rsidRPr="003B2883">
        <w:t xml:space="preserve">                  contentType:  application/vnd.3gpp.ngap</w:t>
      </w:r>
    </w:p>
    <w:p w14:paraId="68BAE927" w14:textId="77777777" w:rsidR="00602AC0" w:rsidRPr="003B2883" w:rsidRDefault="00602AC0" w:rsidP="00602AC0">
      <w:pPr>
        <w:pStyle w:val="PL"/>
      </w:pPr>
      <w:r w:rsidRPr="003B2883">
        <w:t xml:space="preserve">                  headers:</w:t>
      </w:r>
    </w:p>
    <w:p w14:paraId="658F7055" w14:textId="77777777" w:rsidR="00602AC0" w:rsidRPr="003B2883" w:rsidRDefault="00602AC0" w:rsidP="00602AC0">
      <w:pPr>
        <w:pStyle w:val="PL"/>
      </w:pPr>
      <w:r w:rsidRPr="003B2883">
        <w:t xml:space="preserve">                    Content-Id:</w:t>
      </w:r>
    </w:p>
    <w:p w14:paraId="4AD54DB0" w14:textId="77777777" w:rsidR="00602AC0" w:rsidRPr="003B2883" w:rsidRDefault="00602AC0" w:rsidP="00602AC0">
      <w:pPr>
        <w:pStyle w:val="PL"/>
      </w:pPr>
      <w:r w:rsidRPr="003B2883">
        <w:t xml:space="preserve">                      schema:</w:t>
      </w:r>
    </w:p>
    <w:p w14:paraId="7412267C" w14:textId="77777777" w:rsidR="00602AC0" w:rsidRDefault="00602AC0" w:rsidP="00602AC0">
      <w:pPr>
        <w:pStyle w:val="PL"/>
      </w:pPr>
      <w:r w:rsidRPr="003B2883">
        <w:t xml:space="preserve">                        type: string</w:t>
      </w:r>
    </w:p>
    <w:p w14:paraId="775B632C" w14:textId="00829779"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2CF9BD9F" w14:textId="3AA98E92" w:rsidR="003400CD" w:rsidRPr="002E5CBA" w:rsidRDefault="003400CD" w:rsidP="00724AB7">
      <w:pPr>
        <w:pStyle w:val="PL"/>
        <w:rPr>
          <w:lang w:val="en-US"/>
        </w:rPr>
      </w:pPr>
      <w:r>
        <w:rPr>
          <w:lang w:val="en-US"/>
        </w:rPr>
        <w:t xml:space="preserve">          $ref: </w:t>
      </w:r>
      <w:r w:rsidRPr="00690A26">
        <w:t>'TS29571_CommonData.yaml#/components/</w:t>
      </w:r>
      <w:r>
        <w:t>responses/307'</w:t>
      </w:r>
    </w:p>
    <w:p w14:paraId="1AD344AB" w14:textId="759D590D" w:rsidR="00724AB7" w:rsidRDefault="00724AB7" w:rsidP="00724AB7">
      <w:pPr>
        <w:pStyle w:val="PL"/>
        <w:rPr>
          <w:lang w:val="en-US"/>
        </w:rPr>
      </w:pPr>
      <w:r w:rsidRPr="00046E6A">
        <w:rPr>
          <w:lang w:val="en-US"/>
        </w:rPr>
        <w:t xml:space="preserve">        '308':</w:t>
      </w:r>
    </w:p>
    <w:p w14:paraId="306E2B74" w14:textId="7FA5E2B5" w:rsidR="003400CD" w:rsidRPr="00046E6A" w:rsidRDefault="003400CD" w:rsidP="00724AB7">
      <w:pPr>
        <w:pStyle w:val="PL"/>
        <w:rPr>
          <w:lang w:val="en-US"/>
        </w:rPr>
      </w:pPr>
      <w:r>
        <w:rPr>
          <w:lang w:val="en-US"/>
        </w:rPr>
        <w:t xml:space="preserve">          $ref: </w:t>
      </w:r>
      <w:r w:rsidRPr="00690A26">
        <w:t>'TS29571_CommonData.yaml#/components/</w:t>
      </w:r>
      <w:r>
        <w:t>responses/308'</w:t>
      </w:r>
    </w:p>
    <w:p w14:paraId="392099DF" w14:textId="77777777" w:rsidR="00602AC0" w:rsidRPr="003B2883" w:rsidRDefault="00602AC0" w:rsidP="00602AC0">
      <w:pPr>
        <w:pStyle w:val="PL"/>
      </w:pPr>
      <w:r w:rsidRPr="003B2883">
        <w:t xml:space="preserve">        '400':</w:t>
      </w:r>
    </w:p>
    <w:p w14:paraId="32BBE2EB" w14:textId="77777777" w:rsidR="00602AC0" w:rsidRPr="003B2883" w:rsidRDefault="00602AC0" w:rsidP="00602AC0">
      <w:pPr>
        <w:pStyle w:val="PL"/>
      </w:pPr>
      <w:r w:rsidRPr="003B2883">
        <w:t xml:space="preserve">          description: Bad Request</w:t>
      </w:r>
    </w:p>
    <w:p w14:paraId="6CFD2237" w14:textId="77777777" w:rsidR="00602AC0" w:rsidRPr="003B2883" w:rsidRDefault="00602AC0" w:rsidP="00602AC0">
      <w:pPr>
        <w:pStyle w:val="PL"/>
      </w:pPr>
      <w:r w:rsidRPr="003B2883">
        <w:t xml:space="preserve">          content:</w:t>
      </w:r>
    </w:p>
    <w:p w14:paraId="461697CF" w14:textId="77777777" w:rsidR="00602AC0" w:rsidRPr="003B2883" w:rsidRDefault="00602AC0" w:rsidP="00602AC0">
      <w:pPr>
        <w:pStyle w:val="PL"/>
      </w:pPr>
      <w:r w:rsidRPr="003B2883">
        <w:t xml:space="preserve">            application/json:</w:t>
      </w:r>
    </w:p>
    <w:p w14:paraId="6BCAB58A" w14:textId="77777777" w:rsidR="00602AC0" w:rsidRPr="003B2883" w:rsidRDefault="00602AC0" w:rsidP="00602AC0">
      <w:pPr>
        <w:pStyle w:val="PL"/>
      </w:pPr>
      <w:r w:rsidRPr="003B2883">
        <w:t xml:space="preserve">              schema:</w:t>
      </w:r>
    </w:p>
    <w:p w14:paraId="5AA36B10" w14:textId="77777777" w:rsidR="00602AC0" w:rsidRDefault="00602AC0" w:rsidP="00602AC0">
      <w:pPr>
        <w:pStyle w:val="PL"/>
      </w:pPr>
      <w:r w:rsidRPr="003B2883">
        <w:t xml:space="preserve">                $ref: '#/components/schemas/UeContextCreateError'</w:t>
      </w:r>
    </w:p>
    <w:p w14:paraId="219867EF" w14:textId="77777777" w:rsidR="00E039EC" w:rsidRPr="002E5CBA" w:rsidRDefault="00E039EC" w:rsidP="00E039E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6ED805B3" w14:textId="77777777" w:rsidR="00E039EC" w:rsidRPr="002E5CBA" w:rsidRDefault="00E039EC" w:rsidP="00E039EC">
      <w:pPr>
        <w:pStyle w:val="PL"/>
        <w:rPr>
          <w:lang w:val="en-US"/>
        </w:rPr>
      </w:pPr>
      <w:r w:rsidRPr="002E5CBA">
        <w:rPr>
          <w:lang w:val="en-US"/>
        </w:rPr>
        <w:t xml:space="preserve">          </w:t>
      </w:r>
      <w:r>
        <w:rPr>
          <w:lang w:val="en-US"/>
        </w:rPr>
        <w:t xml:space="preserve">    </w:t>
      </w:r>
      <w:r w:rsidRPr="002E5CBA">
        <w:rPr>
          <w:lang w:val="en-US"/>
        </w:rPr>
        <w:t>schema:</w:t>
      </w:r>
    </w:p>
    <w:p w14:paraId="4247A84B" w14:textId="77777777" w:rsidR="006A3339" w:rsidRDefault="00E039EC" w:rsidP="00602AC0">
      <w:pPr>
        <w:pStyle w:val="PL"/>
      </w:pPr>
      <w:r w:rsidRPr="002E5CBA">
        <w:rPr>
          <w:lang w:val="en-US"/>
        </w:rPr>
        <w:t xml:space="preserve">            </w:t>
      </w:r>
      <w:r>
        <w:rPr>
          <w:lang w:val="en-US"/>
        </w:rPr>
        <w:t xml:space="preserve">    </w:t>
      </w:r>
      <w:r w:rsidRPr="003B2883">
        <w:t>$ref: 'TS29571_CommonData.yaml#/components/schemas/ProblemDetails'</w:t>
      </w:r>
    </w:p>
    <w:p w14:paraId="4A4F2F6F" w14:textId="52101D96" w:rsidR="00602AC0" w:rsidRPr="003B2883" w:rsidRDefault="00B67993" w:rsidP="00602AC0">
      <w:pPr>
        <w:pStyle w:val="PL"/>
      </w:pPr>
      <w:r>
        <w:t xml:space="preserve">        </w:t>
      </w:r>
      <w:r w:rsidR="00602AC0" w:rsidRPr="003B2883">
        <w:t>'403':</w:t>
      </w:r>
    </w:p>
    <w:p w14:paraId="5ADBA15F" w14:textId="77777777" w:rsidR="00602AC0" w:rsidRPr="003B2883" w:rsidRDefault="00602AC0" w:rsidP="00602AC0">
      <w:pPr>
        <w:pStyle w:val="PL"/>
      </w:pPr>
      <w:r w:rsidRPr="003B2883">
        <w:t xml:space="preserve">          description: Forbidden</w:t>
      </w:r>
    </w:p>
    <w:p w14:paraId="36CA9081" w14:textId="77777777" w:rsidR="00602AC0" w:rsidRPr="003B2883" w:rsidRDefault="00602AC0" w:rsidP="00602AC0">
      <w:pPr>
        <w:pStyle w:val="PL"/>
      </w:pPr>
      <w:r w:rsidRPr="003B2883">
        <w:t xml:space="preserve">          content:</w:t>
      </w:r>
    </w:p>
    <w:p w14:paraId="14167A49" w14:textId="77777777" w:rsidR="00602AC0" w:rsidRPr="003B2883" w:rsidRDefault="00602AC0" w:rsidP="00602AC0">
      <w:pPr>
        <w:pStyle w:val="PL"/>
      </w:pPr>
      <w:r w:rsidRPr="003B2883">
        <w:t xml:space="preserve">            application/json:</w:t>
      </w:r>
    </w:p>
    <w:p w14:paraId="3D5DF8B1" w14:textId="77777777" w:rsidR="00602AC0" w:rsidRPr="003B2883" w:rsidRDefault="00602AC0" w:rsidP="00602AC0">
      <w:pPr>
        <w:pStyle w:val="PL"/>
      </w:pPr>
      <w:r w:rsidRPr="003B2883">
        <w:t xml:space="preserve">              schema:</w:t>
      </w:r>
    </w:p>
    <w:p w14:paraId="591A84A7" w14:textId="77777777" w:rsidR="00602AC0" w:rsidRDefault="00602AC0" w:rsidP="00602AC0">
      <w:pPr>
        <w:pStyle w:val="PL"/>
      </w:pPr>
      <w:r w:rsidRPr="003B2883">
        <w:t xml:space="preserve">                $ref: '#/components/schemas/UeContextCreateError'</w:t>
      </w:r>
    </w:p>
    <w:p w14:paraId="05DF006C" w14:textId="77777777" w:rsidR="00CC6D87" w:rsidRPr="002E5CBA" w:rsidRDefault="00CC6D87" w:rsidP="00CC6D8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71FD945" w14:textId="77777777" w:rsidR="00CC6D87" w:rsidRPr="002E5CBA" w:rsidRDefault="00CC6D87" w:rsidP="00CC6D87">
      <w:pPr>
        <w:pStyle w:val="PL"/>
        <w:rPr>
          <w:lang w:val="en-US"/>
        </w:rPr>
      </w:pPr>
      <w:r w:rsidRPr="002E5CBA">
        <w:rPr>
          <w:lang w:val="en-US"/>
        </w:rPr>
        <w:t xml:space="preserve">          </w:t>
      </w:r>
      <w:r>
        <w:rPr>
          <w:lang w:val="en-US"/>
        </w:rPr>
        <w:t xml:space="preserve">    </w:t>
      </w:r>
      <w:r w:rsidRPr="002E5CBA">
        <w:rPr>
          <w:lang w:val="en-US"/>
        </w:rPr>
        <w:t>schema:</w:t>
      </w:r>
    </w:p>
    <w:p w14:paraId="095B49B4" w14:textId="7BDF0215" w:rsidR="00CC6D87" w:rsidRDefault="00CC6D87" w:rsidP="00CC6D87">
      <w:pPr>
        <w:pStyle w:val="PL"/>
      </w:pPr>
      <w:r w:rsidRPr="002E5CBA">
        <w:rPr>
          <w:lang w:val="en-US"/>
        </w:rPr>
        <w:t xml:space="preserve">            </w:t>
      </w:r>
      <w:r>
        <w:rPr>
          <w:lang w:val="en-US"/>
        </w:rPr>
        <w:t xml:space="preserve">    </w:t>
      </w:r>
      <w:r w:rsidRPr="003B2883">
        <w:t>$ref: 'TS29571_CommonData.yaml#/components/schemas/ProblemDetails'</w:t>
      </w:r>
    </w:p>
    <w:p w14:paraId="695FD926" w14:textId="77777777" w:rsidR="00722F13" w:rsidRPr="003B2883" w:rsidRDefault="00722F13" w:rsidP="00722F13">
      <w:pPr>
        <w:pStyle w:val="PL"/>
      </w:pPr>
      <w:r w:rsidRPr="003B2883">
        <w:t xml:space="preserve">            multipart/related:  # message with binary body part(s)</w:t>
      </w:r>
    </w:p>
    <w:p w14:paraId="1D1A88E2" w14:textId="77777777" w:rsidR="00722F13" w:rsidRPr="003B2883" w:rsidRDefault="00722F13" w:rsidP="00722F13">
      <w:pPr>
        <w:pStyle w:val="PL"/>
      </w:pPr>
      <w:r w:rsidRPr="003B2883">
        <w:t xml:space="preserve">              schema:</w:t>
      </w:r>
    </w:p>
    <w:p w14:paraId="1E02062B" w14:textId="77777777" w:rsidR="00722F13" w:rsidRPr="003B2883" w:rsidRDefault="00722F13" w:rsidP="00722F13">
      <w:pPr>
        <w:pStyle w:val="PL"/>
      </w:pPr>
      <w:r w:rsidRPr="003B2883">
        <w:t xml:space="preserve">                type: object</w:t>
      </w:r>
    </w:p>
    <w:p w14:paraId="4EB35EB6" w14:textId="77777777" w:rsidR="00722F13" w:rsidRPr="003B2883" w:rsidRDefault="00722F13" w:rsidP="00722F13">
      <w:pPr>
        <w:pStyle w:val="PL"/>
      </w:pPr>
      <w:r w:rsidRPr="003B2883">
        <w:t xml:space="preserve">                properties: # </w:t>
      </w:r>
      <w:r>
        <w:t>Response</w:t>
      </w:r>
      <w:r w:rsidRPr="003B2883">
        <w:t xml:space="preserve"> parts</w:t>
      </w:r>
    </w:p>
    <w:p w14:paraId="524543B5" w14:textId="77777777" w:rsidR="00722F13" w:rsidRPr="003B2883" w:rsidRDefault="00722F13" w:rsidP="00722F13">
      <w:pPr>
        <w:pStyle w:val="PL"/>
      </w:pPr>
      <w:r w:rsidRPr="003B2883">
        <w:t xml:space="preserve">                  jsonData:</w:t>
      </w:r>
    </w:p>
    <w:p w14:paraId="46435D8E" w14:textId="77777777" w:rsidR="00722F13" w:rsidRPr="003B2883" w:rsidRDefault="00722F13" w:rsidP="00722F13">
      <w:pPr>
        <w:pStyle w:val="PL"/>
      </w:pPr>
      <w:r w:rsidRPr="003B2883">
        <w:t xml:space="preserve">                    $ref: '#/components/schemas/UeContextCreateError'</w:t>
      </w:r>
    </w:p>
    <w:p w14:paraId="2168F285" w14:textId="77777777" w:rsidR="00722F13" w:rsidRPr="003B2883" w:rsidRDefault="00722F13" w:rsidP="00722F13">
      <w:pPr>
        <w:pStyle w:val="PL"/>
      </w:pPr>
      <w:r w:rsidRPr="003B2883">
        <w:t xml:space="preserve">                  binaryDataN2Information:</w:t>
      </w:r>
    </w:p>
    <w:p w14:paraId="522C9B4D" w14:textId="77777777" w:rsidR="00722F13" w:rsidRPr="003B2883" w:rsidRDefault="00722F13" w:rsidP="00722F13">
      <w:pPr>
        <w:pStyle w:val="PL"/>
      </w:pPr>
      <w:r w:rsidRPr="003B2883">
        <w:t xml:space="preserve">                    type: string</w:t>
      </w:r>
    </w:p>
    <w:p w14:paraId="144EC1A7" w14:textId="77777777" w:rsidR="00722F13" w:rsidRPr="003B2883" w:rsidRDefault="00722F13" w:rsidP="00722F13">
      <w:pPr>
        <w:pStyle w:val="PL"/>
      </w:pPr>
      <w:r w:rsidRPr="003B2883">
        <w:t xml:space="preserve">                    format: binary</w:t>
      </w:r>
    </w:p>
    <w:p w14:paraId="2C67CDA1" w14:textId="77777777" w:rsidR="00722F13" w:rsidRPr="003B2883" w:rsidRDefault="00722F13" w:rsidP="00722F13">
      <w:pPr>
        <w:pStyle w:val="PL"/>
      </w:pPr>
      <w:r w:rsidRPr="003B2883">
        <w:t xml:space="preserve">              encoding:</w:t>
      </w:r>
    </w:p>
    <w:p w14:paraId="2548688A" w14:textId="77777777" w:rsidR="00722F13" w:rsidRPr="009E25B6" w:rsidRDefault="00722F13" w:rsidP="00722F13">
      <w:pPr>
        <w:pStyle w:val="PL"/>
      </w:pPr>
      <w:r w:rsidRPr="003B2883">
        <w:t xml:space="preserve">                </w:t>
      </w:r>
      <w:r w:rsidRPr="009E25B6">
        <w:t>jsonData:</w:t>
      </w:r>
    </w:p>
    <w:p w14:paraId="65DF41CF" w14:textId="77777777" w:rsidR="00722F13" w:rsidRPr="009E25B6" w:rsidRDefault="00722F13" w:rsidP="00722F13">
      <w:pPr>
        <w:pStyle w:val="PL"/>
      </w:pPr>
      <w:r w:rsidRPr="009E25B6">
        <w:t xml:space="preserve">                  contentType:  application/json</w:t>
      </w:r>
    </w:p>
    <w:p w14:paraId="40EC8D92" w14:textId="77777777" w:rsidR="00722F13" w:rsidRPr="009E25B6" w:rsidRDefault="00722F13" w:rsidP="00722F13">
      <w:pPr>
        <w:pStyle w:val="PL"/>
      </w:pPr>
      <w:r w:rsidRPr="009E25B6">
        <w:t xml:space="preserve">                binaryDataN2Information:</w:t>
      </w:r>
    </w:p>
    <w:p w14:paraId="4DFFFF0B" w14:textId="77777777" w:rsidR="00722F13" w:rsidRPr="003B2883" w:rsidRDefault="00722F13" w:rsidP="00722F13">
      <w:pPr>
        <w:pStyle w:val="PL"/>
      </w:pPr>
      <w:r w:rsidRPr="009E25B6">
        <w:t xml:space="preserve">                  </w:t>
      </w:r>
      <w:r w:rsidRPr="003B2883">
        <w:t>contentType:  application/vnd.3gpp.ngap</w:t>
      </w:r>
    </w:p>
    <w:p w14:paraId="70E81D23" w14:textId="77777777" w:rsidR="00722F13" w:rsidRPr="003B2883" w:rsidRDefault="00722F13" w:rsidP="00722F13">
      <w:pPr>
        <w:pStyle w:val="PL"/>
      </w:pPr>
      <w:r w:rsidRPr="003B2883">
        <w:t xml:space="preserve">                  headers:</w:t>
      </w:r>
    </w:p>
    <w:p w14:paraId="13B2C73F" w14:textId="77777777" w:rsidR="00722F13" w:rsidRPr="003B2883" w:rsidRDefault="00722F13" w:rsidP="00722F13">
      <w:pPr>
        <w:pStyle w:val="PL"/>
      </w:pPr>
      <w:r w:rsidRPr="003B2883">
        <w:t xml:space="preserve">                    Content-Id:</w:t>
      </w:r>
    </w:p>
    <w:p w14:paraId="4C92755B" w14:textId="77777777" w:rsidR="00722F13" w:rsidRPr="003B2883" w:rsidRDefault="00722F13" w:rsidP="00722F13">
      <w:pPr>
        <w:pStyle w:val="PL"/>
      </w:pPr>
      <w:r w:rsidRPr="003B2883">
        <w:t xml:space="preserve">                      schema:</w:t>
      </w:r>
    </w:p>
    <w:p w14:paraId="29AD0A1D" w14:textId="77777777" w:rsidR="00722F13" w:rsidRPr="003B2883" w:rsidRDefault="00722F13" w:rsidP="00722F13">
      <w:pPr>
        <w:pStyle w:val="PL"/>
      </w:pPr>
      <w:r w:rsidRPr="003B2883">
        <w:t xml:space="preserve">                        type: string</w:t>
      </w:r>
    </w:p>
    <w:p w14:paraId="6E69BD25" w14:textId="77777777" w:rsidR="00602AC0" w:rsidRPr="003B2883" w:rsidRDefault="00602AC0" w:rsidP="00602AC0">
      <w:pPr>
        <w:pStyle w:val="PL"/>
      </w:pPr>
      <w:r w:rsidRPr="003B2883">
        <w:t xml:space="preserve">        '411':</w:t>
      </w:r>
    </w:p>
    <w:p w14:paraId="698A20A3" w14:textId="77777777" w:rsidR="00602AC0" w:rsidRPr="003B2883" w:rsidRDefault="00602AC0" w:rsidP="00602AC0">
      <w:pPr>
        <w:pStyle w:val="PL"/>
      </w:pPr>
      <w:r w:rsidRPr="003B2883">
        <w:t xml:space="preserve">          $ref: 'TS29571_CommonData.yaml#/components/responses/411'</w:t>
      </w:r>
    </w:p>
    <w:p w14:paraId="7312F224" w14:textId="77777777" w:rsidR="00602AC0" w:rsidRPr="003B2883" w:rsidRDefault="00602AC0" w:rsidP="00602AC0">
      <w:pPr>
        <w:pStyle w:val="PL"/>
      </w:pPr>
      <w:r w:rsidRPr="003B2883">
        <w:t xml:space="preserve">        '413':</w:t>
      </w:r>
    </w:p>
    <w:p w14:paraId="38E0429E" w14:textId="77777777" w:rsidR="00602AC0" w:rsidRPr="003B2883" w:rsidRDefault="00602AC0" w:rsidP="00602AC0">
      <w:pPr>
        <w:pStyle w:val="PL"/>
      </w:pPr>
      <w:r w:rsidRPr="003B2883">
        <w:t xml:space="preserve">          $ref: 'TS29571_CommonData.yaml#/components/responses/413'</w:t>
      </w:r>
    </w:p>
    <w:p w14:paraId="0E6884D6" w14:textId="77777777" w:rsidR="00602AC0" w:rsidRPr="003B2883" w:rsidRDefault="00602AC0" w:rsidP="00602AC0">
      <w:pPr>
        <w:pStyle w:val="PL"/>
      </w:pPr>
      <w:r w:rsidRPr="003B2883">
        <w:t xml:space="preserve">        '415':</w:t>
      </w:r>
    </w:p>
    <w:p w14:paraId="5ABCCCA0" w14:textId="77777777" w:rsidR="00602AC0" w:rsidRPr="003B2883" w:rsidRDefault="00602AC0" w:rsidP="00602AC0">
      <w:pPr>
        <w:pStyle w:val="PL"/>
      </w:pPr>
      <w:r w:rsidRPr="003B2883">
        <w:t xml:space="preserve">          $ref: 'TS29571_CommonData.yaml#/components/responses/415'</w:t>
      </w:r>
    </w:p>
    <w:p w14:paraId="1802E986" w14:textId="77777777" w:rsidR="00602AC0" w:rsidRPr="003B2883" w:rsidRDefault="00602AC0" w:rsidP="00602AC0">
      <w:pPr>
        <w:pStyle w:val="PL"/>
      </w:pPr>
      <w:r w:rsidRPr="003B2883">
        <w:t xml:space="preserve">        '429':</w:t>
      </w:r>
    </w:p>
    <w:p w14:paraId="42C57386" w14:textId="77777777" w:rsidR="00602AC0" w:rsidRPr="003B2883" w:rsidRDefault="00602AC0" w:rsidP="00602AC0">
      <w:pPr>
        <w:pStyle w:val="PL"/>
      </w:pPr>
      <w:r w:rsidRPr="003B2883">
        <w:t xml:space="preserve">          $ref: 'TS29571_CommonData.yaml#/components/responses/429'</w:t>
      </w:r>
    </w:p>
    <w:p w14:paraId="2BEDBE36" w14:textId="77777777" w:rsidR="00602AC0" w:rsidRPr="003B2883" w:rsidRDefault="00602AC0" w:rsidP="00602AC0">
      <w:pPr>
        <w:pStyle w:val="PL"/>
      </w:pPr>
      <w:r w:rsidRPr="003B2883">
        <w:t xml:space="preserve">        '500':</w:t>
      </w:r>
    </w:p>
    <w:p w14:paraId="5AA6F1FC" w14:textId="77777777" w:rsidR="00602AC0" w:rsidRPr="003B2883" w:rsidRDefault="00602AC0" w:rsidP="00602AC0">
      <w:pPr>
        <w:pStyle w:val="PL"/>
      </w:pPr>
      <w:r w:rsidRPr="003B2883">
        <w:t xml:space="preserve">          description: </w:t>
      </w:r>
      <w:r w:rsidRPr="003B2883">
        <w:rPr>
          <w:lang w:val="en-US"/>
        </w:rPr>
        <w:t>Internal Server Error</w:t>
      </w:r>
    </w:p>
    <w:p w14:paraId="519E3E9E" w14:textId="77777777" w:rsidR="00602AC0" w:rsidRPr="003B2883" w:rsidRDefault="00602AC0" w:rsidP="00602AC0">
      <w:pPr>
        <w:pStyle w:val="PL"/>
      </w:pPr>
      <w:r w:rsidRPr="003B2883">
        <w:t xml:space="preserve">          content:</w:t>
      </w:r>
    </w:p>
    <w:p w14:paraId="3ED506B8" w14:textId="77777777" w:rsidR="00602AC0" w:rsidRPr="003B2883" w:rsidRDefault="00602AC0" w:rsidP="00602AC0">
      <w:pPr>
        <w:pStyle w:val="PL"/>
      </w:pPr>
      <w:r w:rsidRPr="003B2883">
        <w:t xml:space="preserve">            application/json:</w:t>
      </w:r>
    </w:p>
    <w:p w14:paraId="0D6F9A16" w14:textId="77777777" w:rsidR="00602AC0" w:rsidRPr="003B2883" w:rsidRDefault="00602AC0" w:rsidP="00602AC0">
      <w:pPr>
        <w:pStyle w:val="PL"/>
      </w:pPr>
      <w:r w:rsidRPr="003B2883">
        <w:t xml:space="preserve">              schema:</w:t>
      </w:r>
    </w:p>
    <w:p w14:paraId="0D76FE49" w14:textId="77777777" w:rsidR="00602AC0" w:rsidRPr="003B2883" w:rsidRDefault="00602AC0" w:rsidP="00602AC0">
      <w:pPr>
        <w:pStyle w:val="PL"/>
      </w:pPr>
      <w:r w:rsidRPr="003B2883">
        <w:t xml:space="preserve">                $ref: '#/components/schemas/UeContextCreateError'</w:t>
      </w:r>
    </w:p>
    <w:p w14:paraId="2905E427" w14:textId="77777777" w:rsidR="00602AC0" w:rsidRPr="003B2883" w:rsidRDefault="00602AC0" w:rsidP="00602AC0">
      <w:pPr>
        <w:pStyle w:val="PL"/>
      </w:pPr>
      <w:r w:rsidRPr="003B2883">
        <w:t xml:space="preserve">        '503':</w:t>
      </w:r>
    </w:p>
    <w:p w14:paraId="620E7765" w14:textId="77777777" w:rsidR="00602AC0" w:rsidRPr="003B2883" w:rsidRDefault="00602AC0" w:rsidP="00602AC0">
      <w:pPr>
        <w:pStyle w:val="PL"/>
      </w:pPr>
      <w:r w:rsidRPr="003B2883">
        <w:t xml:space="preserve">          $ref: 'TS29571_CommonData.yaml#/components/responses/503'</w:t>
      </w:r>
    </w:p>
    <w:p w14:paraId="6007459E" w14:textId="77777777" w:rsidR="00602AC0" w:rsidRPr="003B2883" w:rsidRDefault="00602AC0" w:rsidP="00602AC0">
      <w:pPr>
        <w:pStyle w:val="PL"/>
      </w:pPr>
      <w:r w:rsidRPr="003B2883">
        <w:t xml:space="preserve">        default:</w:t>
      </w:r>
    </w:p>
    <w:p w14:paraId="120695C5" w14:textId="77777777" w:rsidR="00602AC0" w:rsidRPr="003B2883" w:rsidRDefault="00602AC0" w:rsidP="00602AC0">
      <w:pPr>
        <w:pStyle w:val="PL"/>
      </w:pPr>
      <w:r w:rsidRPr="003B2883">
        <w:t xml:space="preserve">          description: Unexpected error</w:t>
      </w:r>
    </w:p>
    <w:p w14:paraId="21AC521A" w14:textId="77777777" w:rsidR="00602AC0" w:rsidRPr="003B2883" w:rsidRDefault="00602AC0" w:rsidP="00602AC0">
      <w:pPr>
        <w:pStyle w:val="PL"/>
      </w:pPr>
      <w:r w:rsidRPr="003B2883">
        <w:t xml:space="preserve">  /ue-contexts/{ueContextId}/release:</w:t>
      </w:r>
    </w:p>
    <w:p w14:paraId="6AD67760" w14:textId="77777777" w:rsidR="00602AC0" w:rsidRPr="003B2883" w:rsidRDefault="00602AC0" w:rsidP="00602AC0">
      <w:pPr>
        <w:pStyle w:val="PL"/>
      </w:pPr>
      <w:r w:rsidRPr="003B2883">
        <w:t xml:space="preserve">    post:</w:t>
      </w:r>
    </w:p>
    <w:p w14:paraId="40AE861A" w14:textId="77777777" w:rsidR="00602AC0" w:rsidRPr="003B2883" w:rsidRDefault="00602AC0" w:rsidP="00602AC0">
      <w:pPr>
        <w:pStyle w:val="PL"/>
      </w:pPr>
      <w:r w:rsidRPr="003B2883">
        <w:t xml:space="preserve">      summary: Namf_Communication ReleaseUEContext service Operation</w:t>
      </w:r>
    </w:p>
    <w:p w14:paraId="025B6067" w14:textId="77777777" w:rsidR="00602AC0" w:rsidRPr="003B2883" w:rsidRDefault="00602AC0" w:rsidP="00602AC0">
      <w:pPr>
        <w:pStyle w:val="PL"/>
      </w:pPr>
      <w:r w:rsidRPr="003B2883">
        <w:t xml:space="preserve">      tags:</w:t>
      </w:r>
    </w:p>
    <w:p w14:paraId="068DF170" w14:textId="77777777" w:rsidR="00602AC0" w:rsidRPr="003B2883" w:rsidRDefault="00602AC0" w:rsidP="00602AC0">
      <w:pPr>
        <w:pStyle w:val="PL"/>
      </w:pPr>
      <w:r w:rsidRPr="003B2883">
        <w:t xml:space="preserve">        - Individual ueContext (Document)</w:t>
      </w:r>
    </w:p>
    <w:p w14:paraId="0E741B00" w14:textId="77777777" w:rsidR="00602AC0" w:rsidRPr="003B2883" w:rsidRDefault="00602AC0" w:rsidP="00602AC0">
      <w:pPr>
        <w:pStyle w:val="PL"/>
      </w:pPr>
      <w:r w:rsidRPr="003B2883">
        <w:t xml:space="preserve">      operationId: ReleaseUEContext</w:t>
      </w:r>
    </w:p>
    <w:p w14:paraId="173C9A26" w14:textId="77777777" w:rsidR="00602AC0" w:rsidRPr="003B2883" w:rsidRDefault="00602AC0" w:rsidP="00602AC0">
      <w:pPr>
        <w:pStyle w:val="PL"/>
      </w:pPr>
      <w:r w:rsidRPr="003B2883">
        <w:t xml:space="preserve">      parameters:</w:t>
      </w:r>
    </w:p>
    <w:p w14:paraId="0AF24F27" w14:textId="77777777" w:rsidR="00602AC0" w:rsidRPr="003B2883" w:rsidRDefault="00602AC0" w:rsidP="00602AC0">
      <w:pPr>
        <w:pStyle w:val="PL"/>
      </w:pPr>
      <w:r w:rsidRPr="003B2883">
        <w:t xml:space="preserve">        - name: ueContextId</w:t>
      </w:r>
    </w:p>
    <w:p w14:paraId="0CD354DD" w14:textId="77777777" w:rsidR="00602AC0" w:rsidRPr="003B2883" w:rsidRDefault="00602AC0" w:rsidP="00602AC0">
      <w:pPr>
        <w:pStyle w:val="PL"/>
      </w:pPr>
      <w:r w:rsidRPr="003B2883">
        <w:t xml:space="preserve">          in: path</w:t>
      </w:r>
    </w:p>
    <w:p w14:paraId="226B5B45" w14:textId="77777777" w:rsidR="00602AC0" w:rsidRPr="003B2883" w:rsidRDefault="00602AC0" w:rsidP="00602AC0">
      <w:pPr>
        <w:pStyle w:val="PL"/>
      </w:pPr>
      <w:r w:rsidRPr="003B2883">
        <w:t xml:space="preserve">          description: UE Context Identifier</w:t>
      </w:r>
    </w:p>
    <w:p w14:paraId="0B993202" w14:textId="77777777" w:rsidR="00602AC0" w:rsidRPr="003B2883" w:rsidRDefault="00602AC0" w:rsidP="00602AC0">
      <w:pPr>
        <w:pStyle w:val="PL"/>
      </w:pPr>
      <w:r w:rsidRPr="003B2883">
        <w:t xml:space="preserve">          required: true</w:t>
      </w:r>
    </w:p>
    <w:p w14:paraId="0F2040F2" w14:textId="77777777" w:rsidR="00602AC0" w:rsidRPr="003B2883" w:rsidRDefault="00602AC0" w:rsidP="00602AC0">
      <w:pPr>
        <w:pStyle w:val="PL"/>
      </w:pPr>
      <w:r w:rsidRPr="003B2883">
        <w:t xml:space="preserve">          schema:</w:t>
      </w:r>
    </w:p>
    <w:p w14:paraId="6368474F" w14:textId="77777777" w:rsidR="00602AC0" w:rsidRPr="003B2883" w:rsidRDefault="00602AC0" w:rsidP="00602AC0">
      <w:pPr>
        <w:pStyle w:val="PL"/>
      </w:pPr>
      <w:r w:rsidRPr="003B2883">
        <w:t xml:space="preserve">            type: string</w:t>
      </w:r>
    </w:p>
    <w:p w14:paraId="32849D85"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249BC432" w14:textId="77777777" w:rsidR="00602AC0" w:rsidRPr="003B2883" w:rsidRDefault="00602AC0" w:rsidP="00602AC0">
      <w:pPr>
        <w:pStyle w:val="PL"/>
      </w:pPr>
      <w:r w:rsidRPr="003B2883">
        <w:t xml:space="preserve">      requestBody:</w:t>
      </w:r>
    </w:p>
    <w:p w14:paraId="06C27395" w14:textId="77777777" w:rsidR="00602AC0" w:rsidRPr="003B2883" w:rsidRDefault="00602AC0" w:rsidP="00602AC0">
      <w:pPr>
        <w:pStyle w:val="PL"/>
      </w:pPr>
      <w:r w:rsidRPr="003B2883">
        <w:t xml:space="preserve">        content:</w:t>
      </w:r>
    </w:p>
    <w:p w14:paraId="6CD8BE31" w14:textId="77777777" w:rsidR="00602AC0" w:rsidRPr="003B2883" w:rsidRDefault="00602AC0" w:rsidP="00602AC0">
      <w:pPr>
        <w:pStyle w:val="PL"/>
      </w:pPr>
      <w:r w:rsidRPr="003B2883">
        <w:t xml:space="preserve">          application/json:</w:t>
      </w:r>
    </w:p>
    <w:p w14:paraId="52055E4D" w14:textId="77777777" w:rsidR="00602AC0" w:rsidRPr="003B2883" w:rsidRDefault="00602AC0" w:rsidP="00602AC0">
      <w:pPr>
        <w:pStyle w:val="PL"/>
      </w:pPr>
      <w:r w:rsidRPr="003B2883">
        <w:t xml:space="preserve">            schema:</w:t>
      </w:r>
    </w:p>
    <w:p w14:paraId="32FF9D98" w14:textId="77777777" w:rsidR="00602AC0" w:rsidRPr="003B2883" w:rsidRDefault="00602AC0" w:rsidP="00602AC0">
      <w:pPr>
        <w:pStyle w:val="PL"/>
      </w:pPr>
      <w:r w:rsidRPr="003B2883">
        <w:t xml:space="preserve">              $ref: '#/components/schemas/UEContextRelease'</w:t>
      </w:r>
    </w:p>
    <w:p w14:paraId="134DA018" w14:textId="77777777" w:rsidR="00602AC0" w:rsidRPr="003B2883" w:rsidRDefault="00602AC0" w:rsidP="00602AC0">
      <w:pPr>
        <w:pStyle w:val="PL"/>
      </w:pPr>
      <w:r w:rsidRPr="003B2883">
        <w:t xml:space="preserve">        required: true</w:t>
      </w:r>
    </w:p>
    <w:p w14:paraId="24038453" w14:textId="77777777" w:rsidR="00602AC0" w:rsidRPr="003B2883" w:rsidRDefault="00602AC0" w:rsidP="00602AC0">
      <w:pPr>
        <w:pStyle w:val="PL"/>
      </w:pPr>
      <w:r w:rsidRPr="003B2883">
        <w:t xml:space="preserve">      responses:</w:t>
      </w:r>
    </w:p>
    <w:p w14:paraId="35F82232" w14:textId="77777777" w:rsidR="00602AC0" w:rsidRPr="003B2883" w:rsidRDefault="00602AC0" w:rsidP="00602AC0">
      <w:pPr>
        <w:pStyle w:val="PL"/>
      </w:pPr>
      <w:r w:rsidRPr="003B2883">
        <w:t xml:space="preserve">        '204':</w:t>
      </w:r>
    </w:p>
    <w:p w14:paraId="0B449AEE" w14:textId="77777777" w:rsidR="00602AC0" w:rsidRDefault="00602AC0" w:rsidP="00602AC0">
      <w:pPr>
        <w:pStyle w:val="PL"/>
      </w:pPr>
      <w:r w:rsidRPr="003B2883">
        <w:t xml:space="preserve">          description: UE Context successfully released</w:t>
      </w:r>
    </w:p>
    <w:p w14:paraId="61F849DE" w14:textId="00D19B2F"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043B0516" w14:textId="01277C98" w:rsidR="003400CD" w:rsidRPr="002E5CBA" w:rsidRDefault="003400CD" w:rsidP="00724AB7">
      <w:pPr>
        <w:pStyle w:val="PL"/>
        <w:rPr>
          <w:lang w:val="en-US"/>
        </w:rPr>
      </w:pPr>
      <w:r>
        <w:rPr>
          <w:lang w:val="en-US"/>
        </w:rPr>
        <w:t xml:space="preserve">          $ref: </w:t>
      </w:r>
      <w:r w:rsidRPr="00690A26">
        <w:t>'TS29571_CommonData.yaml#/components/</w:t>
      </w:r>
      <w:r>
        <w:t>responses/307'</w:t>
      </w:r>
    </w:p>
    <w:p w14:paraId="185E4437" w14:textId="6009714F" w:rsidR="00724AB7" w:rsidRDefault="00724AB7" w:rsidP="00724AB7">
      <w:pPr>
        <w:pStyle w:val="PL"/>
        <w:rPr>
          <w:lang w:val="en-US"/>
        </w:rPr>
      </w:pPr>
      <w:r w:rsidRPr="00046E6A">
        <w:rPr>
          <w:lang w:val="en-US"/>
        </w:rPr>
        <w:t xml:space="preserve">        '308':</w:t>
      </w:r>
    </w:p>
    <w:p w14:paraId="654CD9A2" w14:textId="2AC1BB41" w:rsidR="003400CD" w:rsidRPr="00046E6A" w:rsidRDefault="003400CD" w:rsidP="00724AB7">
      <w:pPr>
        <w:pStyle w:val="PL"/>
        <w:rPr>
          <w:lang w:val="en-US"/>
        </w:rPr>
      </w:pPr>
      <w:r>
        <w:rPr>
          <w:lang w:val="en-US"/>
        </w:rPr>
        <w:t xml:space="preserve">          $ref: </w:t>
      </w:r>
      <w:r w:rsidRPr="00690A26">
        <w:t>'TS29571_CommonData.yaml#/components/</w:t>
      </w:r>
      <w:r>
        <w:t>responses/308'</w:t>
      </w:r>
    </w:p>
    <w:p w14:paraId="7AB832B9" w14:textId="77777777" w:rsidR="00602AC0" w:rsidRPr="003B2883" w:rsidRDefault="00602AC0" w:rsidP="00602AC0">
      <w:pPr>
        <w:pStyle w:val="PL"/>
      </w:pPr>
      <w:r w:rsidRPr="003B2883">
        <w:t xml:space="preserve">        '400':</w:t>
      </w:r>
    </w:p>
    <w:p w14:paraId="077EDBB2" w14:textId="77777777" w:rsidR="00602AC0" w:rsidRPr="003B2883" w:rsidRDefault="00602AC0" w:rsidP="00602AC0">
      <w:pPr>
        <w:pStyle w:val="PL"/>
      </w:pPr>
      <w:r w:rsidRPr="003B2883">
        <w:t xml:space="preserve">          $ref: 'TS29571_CommonData.yaml#/components/responses/400'</w:t>
      </w:r>
    </w:p>
    <w:p w14:paraId="28BEF224" w14:textId="77777777" w:rsidR="00602AC0" w:rsidRPr="003B2883" w:rsidRDefault="00602AC0" w:rsidP="00602AC0">
      <w:pPr>
        <w:pStyle w:val="PL"/>
      </w:pPr>
      <w:r w:rsidRPr="003B2883">
        <w:t xml:space="preserve">        '403':</w:t>
      </w:r>
    </w:p>
    <w:p w14:paraId="405C0494" w14:textId="77777777" w:rsidR="00602AC0" w:rsidRPr="003B2883" w:rsidRDefault="00602AC0" w:rsidP="00602AC0">
      <w:pPr>
        <w:pStyle w:val="PL"/>
      </w:pPr>
      <w:r w:rsidRPr="003B2883">
        <w:t xml:space="preserve">          $ref: 'TS29571_CommonData.yaml#/components/responses/403'</w:t>
      </w:r>
    </w:p>
    <w:p w14:paraId="25286FC5" w14:textId="77777777" w:rsidR="00602AC0" w:rsidRPr="003B2883" w:rsidRDefault="00602AC0" w:rsidP="00602AC0">
      <w:pPr>
        <w:pStyle w:val="PL"/>
      </w:pPr>
      <w:r w:rsidRPr="003B2883">
        <w:t xml:space="preserve">        '404':</w:t>
      </w:r>
    </w:p>
    <w:p w14:paraId="1B548F6B" w14:textId="77777777" w:rsidR="00602AC0" w:rsidRPr="003B2883" w:rsidRDefault="00602AC0" w:rsidP="00602AC0">
      <w:pPr>
        <w:pStyle w:val="PL"/>
      </w:pPr>
      <w:r w:rsidRPr="003B2883">
        <w:t xml:space="preserve">          $ref: 'TS29571_CommonData.yaml#/components/responses/404'</w:t>
      </w:r>
    </w:p>
    <w:p w14:paraId="160EADDA" w14:textId="77777777" w:rsidR="00602AC0" w:rsidRPr="003B2883" w:rsidRDefault="00602AC0" w:rsidP="00602AC0">
      <w:pPr>
        <w:pStyle w:val="PL"/>
      </w:pPr>
      <w:r w:rsidRPr="003B2883">
        <w:t xml:space="preserve">        '411':</w:t>
      </w:r>
    </w:p>
    <w:p w14:paraId="4C303D97" w14:textId="77777777" w:rsidR="00602AC0" w:rsidRPr="003B2883" w:rsidRDefault="00602AC0" w:rsidP="00602AC0">
      <w:pPr>
        <w:pStyle w:val="PL"/>
      </w:pPr>
      <w:r w:rsidRPr="003B2883">
        <w:t xml:space="preserve">          $ref: 'TS29571_CommonData.yaml#/components/responses/411'</w:t>
      </w:r>
    </w:p>
    <w:p w14:paraId="71B7A8F0" w14:textId="77777777" w:rsidR="00602AC0" w:rsidRPr="003B2883" w:rsidRDefault="00602AC0" w:rsidP="00602AC0">
      <w:pPr>
        <w:pStyle w:val="PL"/>
      </w:pPr>
      <w:r w:rsidRPr="003B2883">
        <w:t xml:space="preserve">        '413':</w:t>
      </w:r>
    </w:p>
    <w:p w14:paraId="2DD8EC49" w14:textId="77777777" w:rsidR="00602AC0" w:rsidRPr="003B2883" w:rsidRDefault="00602AC0" w:rsidP="00602AC0">
      <w:pPr>
        <w:pStyle w:val="PL"/>
      </w:pPr>
      <w:r w:rsidRPr="003B2883">
        <w:t xml:space="preserve">          $ref: 'TS29571_CommonData.yaml#/components/responses/413'</w:t>
      </w:r>
    </w:p>
    <w:p w14:paraId="75ED71FA" w14:textId="77777777" w:rsidR="00602AC0" w:rsidRPr="003B2883" w:rsidRDefault="00602AC0" w:rsidP="00602AC0">
      <w:pPr>
        <w:pStyle w:val="PL"/>
      </w:pPr>
      <w:r w:rsidRPr="003B2883">
        <w:t xml:space="preserve">        '415':</w:t>
      </w:r>
    </w:p>
    <w:p w14:paraId="313A6C46" w14:textId="77777777" w:rsidR="00602AC0" w:rsidRPr="003B2883" w:rsidRDefault="00602AC0" w:rsidP="00602AC0">
      <w:pPr>
        <w:pStyle w:val="PL"/>
      </w:pPr>
      <w:r w:rsidRPr="003B2883">
        <w:t xml:space="preserve">          $ref: 'TS29571_CommonData.yaml#/components/responses/415'</w:t>
      </w:r>
    </w:p>
    <w:p w14:paraId="29587500" w14:textId="77777777" w:rsidR="00602AC0" w:rsidRPr="003B2883" w:rsidRDefault="00602AC0" w:rsidP="00602AC0">
      <w:pPr>
        <w:pStyle w:val="PL"/>
      </w:pPr>
      <w:r w:rsidRPr="003B2883">
        <w:t xml:space="preserve">        '429':</w:t>
      </w:r>
    </w:p>
    <w:p w14:paraId="418D43FC" w14:textId="77777777" w:rsidR="00602AC0" w:rsidRPr="003B2883" w:rsidRDefault="00602AC0" w:rsidP="00602AC0">
      <w:pPr>
        <w:pStyle w:val="PL"/>
      </w:pPr>
      <w:r w:rsidRPr="003B2883">
        <w:t xml:space="preserve">          $ref: 'TS29571_CommonData.yaml#/components/responses/429'</w:t>
      </w:r>
    </w:p>
    <w:p w14:paraId="63760338" w14:textId="77777777" w:rsidR="00602AC0" w:rsidRPr="003B2883" w:rsidRDefault="00602AC0" w:rsidP="00602AC0">
      <w:pPr>
        <w:pStyle w:val="PL"/>
      </w:pPr>
      <w:r w:rsidRPr="003B2883">
        <w:t xml:space="preserve">        '500':</w:t>
      </w:r>
    </w:p>
    <w:p w14:paraId="41667208" w14:textId="77777777" w:rsidR="00602AC0" w:rsidRPr="003B2883" w:rsidRDefault="00602AC0" w:rsidP="00602AC0">
      <w:pPr>
        <w:pStyle w:val="PL"/>
      </w:pPr>
      <w:r w:rsidRPr="003B2883">
        <w:t xml:space="preserve">          $ref: 'TS29571_CommonData.yaml#/components/responses/500'</w:t>
      </w:r>
    </w:p>
    <w:p w14:paraId="12316BF5" w14:textId="77777777" w:rsidR="00602AC0" w:rsidRPr="003B2883" w:rsidRDefault="00602AC0" w:rsidP="00602AC0">
      <w:pPr>
        <w:pStyle w:val="PL"/>
      </w:pPr>
      <w:r w:rsidRPr="003B2883">
        <w:t xml:space="preserve">        '503':</w:t>
      </w:r>
    </w:p>
    <w:p w14:paraId="0D0761AF" w14:textId="77777777" w:rsidR="00602AC0" w:rsidRPr="003B2883" w:rsidRDefault="00602AC0" w:rsidP="00602AC0">
      <w:pPr>
        <w:pStyle w:val="PL"/>
      </w:pPr>
      <w:r w:rsidRPr="003B2883">
        <w:t xml:space="preserve">          $ref: 'TS29571_CommonData.yaml#/components/responses/503'</w:t>
      </w:r>
    </w:p>
    <w:p w14:paraId="6F3B3B95" w14:textId="77777777" w:rsidR="00602AC0" w:rsidRPr="003B2883" w:rsidRDefault="00602AC0" w:rsidP="00602AC0">
      <w:pPr>
        <w:pStyle w:val="PL"/>
      </w:pPr>
      <w:r w:rsidRPr="003B2883">
        <w:t xml:space="preserve">        default:</w:t>
      </w:r>
    </w:p>
    <w:p w14:paraId="4E69A822" w14:textId="77777777" w:rsidR="00602AC0" w:rsidRPr="003B2883" w:rsidRDefault="00602AC0" w:rsidP="00602AC0">
      <w:pPr>
        <w:pStyle w:val="PL"/>
      </w:pPr>
      <w:r w:rsidRPr="003B2883">
        <w:t xml:space="preserve">          description: Unexpected error</w:t>
      </w:r>
    </w:p>
    <w:p w14:paraId="4663F47F" w14:textId="77777777" w:rsidR="00602AC0" w:rsidRPr="003B2883" w:rsidRDefault="00602AC0" w:rsidP="00602AC0">
      <w:pPr>
        <w:pStyle w:val="PL"/>
      </w:pPr>
      <w:r w:rsidRPr="003B2883">
        <w:t xml:space="preserve">  /ue-contexts/{ueContextId}/assign-ebi:</w:t>
      </w:r>
    </w:p>
    <w:p w14:paraId="03A7854E" w14:textId="77777777" w:rsidR="00602AC0" w:rsidRPr="003B2883" w:rsidRDefault="00602AC0" w:rsidP="00602AC0">
      <w:pPr>
        <w:pStyle w:val="PL"/>
      </w:pPr>
      <w:r w:rsidRPr="003B2883">
        <w:t xml:space="preserve">    post:</w:t>
      </w:r>
    </w:p>
    <w:p w14:paraId="4CB1BAA8" w14:textId="77777777" w:rsidR="00602AC0" w:rsidRPr="003B2883" w:rsidRDefault="00602AC0" w:rsidP="00602AC0">
      <w:pPr>
        <w:pStyle w:val="PL"/>
      </w:pPr>
      <w:r w:rsidRPr="003B2883">
        <w:t xml:space="preserve">      summary: Namf_Communication EBI Assignment service Operation</w:t>
      </w:r>
    </w:p>
    <w:p w14:paraId="59529725" w14:textId="77777777" w:rsidR="00602AC0" w:rsidRPr="003B2883" w:rsidRDefault="00602AC0" w:rsidP="00602AC0">
      <w:pPr>
        <w:pStyle w:val="PL"/>
      </w:pPr>
      <w:r w:rsidRPr="003B2883">
        <w:t xml:space="preserve">      tags:</w:t>
      </w:r>
    </w:p>
    <w:p w14:paraId="507D57A8" w14:textId="77777777" w:rsidR="00602AC0" w:rsidRPr="003B2883" w:rsidRDefault="00602AC0" w:rsidP="00602AC0">
      <w:pPr>
        <w:pStyle w:val="PL"/>
      </w:pPr>
      <w:r w:rsidRPr="003B2883">
        <w:t xml:space="preserve">        - Individual ueContext (Document)</w:t>
      </w:r>
    </w:p>
    <w:p w14:paraId="7398B37A" w14:textId="77777777" w:rsidR="00602AC0" w:rsidRPr="003B2883" w:rsidRDefault="00602AC0" w:rsidP="00602AC0">
      <w:pPr>
        <w:pStyle w:val="PL"/>
      </w:pPr>
      <w:r w:rsidRPr="003B2883">
        <w:t xml:space="preserve">      operationId: EBIAssignment</w:t>
      </w:r>
    </w:p>
    <w:p w14:paraId="442A3B4B" w14:textId="77777777" w:rsidR="00602AC0" w:rsidRPr="003B2883" w:rsidRDefault="00602AC0" w:rsidP="00602AC0">
      <w:pPr>
        <w:pStyle w:val="PL"/>
      </w:pPr>
      <w:r w:rsidRPr="003B2883">
        <w:t xml:space="preserve">      parameters:</w:t>
      </w:r>
    </w:p>
    <w:p w14:paraId="23317C59" w14:textId="77777777" w:rsidR="00602AC0" w:rsidRPr="003B2883" w:rsidRDefault="00602AC0" w:rsidP="00602AC0">
      <w:pPr>
        <w:pStyle w:val="PL"/>
      </w:pPr>
      <w:r w:rsidRPr="003B2883">
        <w:t xml:space="preserve">        - name: ueContextId</w:t>
      </w:r>
    </w:p>
    <w:p w14:paraId="3C7C1C7A" w14:textId="77777777" w:rsidR="00602AC0" w:rsidRPr="003B2883" w:rsidRDefault="00602AC0" w:rsidP="00602AC0">
      <w:pPr>
        <w:pStyle w:val="PL"/>
      </w:pPr>
      <w:r w:rsidRPr="003B2883">
        <w:t xml:space="preserve">          in: path</w:t>
      </w:r>
    </w:p>
    <w:p w14:paraId="005D4C5E" w14:textId="77777777" w:rsidR="00602AC0" w:rsidRPr="003B2883" w:rsidRDefault="00602AC0" w:rsidP="00602AC0">
      <w:pPr>
        <w:pStyle w:val="PL"/>
      </w:pPr>
      <w:r w:rsidRPr="003B2883">
        <w:t xml:space="preserve">          description: UE Context Identifier</w:t>
      </w:r>
    </w:p>
    <w:p w14:paraId="16474FAC" w14:textId="77777777" w:rsidR="00602AC0" w:rsidRPr="003B2883" w:rsidRDefault="00602AC0" w:rsidP="00602AC0">
      <w:pPr>
        <w:pStyle w:val="PL"/>
      </w:pPr>
      <w:r w:rsidRPr="003B2883">
        <w:t xml:space="preserve">          required: true</w:t>
      </w:r>
    </w:p>
    <w:p w14:paraId="48C842B1" w14:textId="77777777" w:rsidR="00602AC0" w:rsidRPr="003B2883" w:rsidRDefault="00602AC0" w:rsidP="00602AC0">
      <w:pPr>
        <w:pStyle w:val="PL"/>
      </w:pPr>
      <w:r w:rsidRPr="003B2883">
        <w:t xml:space="preserve">          schema:</w:t>
      </w:r>
    </w:p>
    <w:p w14:paraId="45B353E7" w14:textId="77777777" w:rsidR="00602AC0" w:rsidRPr="003B2883" w:rsidRDefault="00602AC0" w:rsidP="00602AC0">
      <w:pPr>
        <w:pStyle w:val="PL"/>
      </w:pPr>
      <w:r w:rsidRPr="003B2883">
        <w:t xml:space="preserve">            type: string</w:t>
      </w:r>
    </w:p>
    <w:p w14:paraId="0BA69B8A"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1A9AFB6" w14:textId="77777777" w:rsidR="00602AC0" w:rsidRPr="003B2883" w:rsidRDefault="00602AC0" w:rsidP="00602AC0">
      <w:pPr>
        <w:pStyle w:val="PL"/>
      </w:pPr>
      <w:r w:rsidRPr="003B2883">
        <w:t xml:space="preserve">      requestBody:</w:t>
      </w:r>
    </w:p>
    <w:p w14:paraId="35C6A3E6" w14:textId="77777777" w:rsidR="00602AC0" w:rsidRPr="003B2883" w:rsidRDefault="00602AC0" w:rsidP="00602AC0">
      <w:pPr>
        <w:pStyle w:val="PL"/>
      </w:pPr>
      <w:r w:rsidRPr="003B2883">
        <w:t xml:space="preserve">        content:</w:t>
      </w:r>
    </w:p>
    <w:p w14:paraId="208A6CAC" w14:textId="77777777" w:rsidR="00602AC0" w:rsidRPr="003B2883" w:rsidRDefault="00602AC0" w:rsidP="00602AC0">
      <w:pPr>
        <w:pStyle w:val="PL"/>
      </w:pPr>
      <w:r w:rsidRPr="003B2883">
        <w:t xml:space="preserve">          application/json:</w:t>
      </w:r>
    </w:p>
    <w:p w14:paraId="7977CC36" w14:textId="77777777" w:rsidR="00602AC0" w:rsidRPr="003B2883" w:rsidRDefault="00602AC0" w:rsidP="00602AC0">
      <w:pPr>
        <w:pStyle w:val="PL"/>
      </w:pPr>
      <w:r w:rsidRPr="003B2883">
        <w:t xml:space="preserve">            schema:</w:t>
      </w:r>
    </w:p>
    <w:p w14:paraId="03E229A2" w14:textId="77777777" w:rsidR="00602AC0" w:rsidRPr="003B2883" w:rsidRDefault="00602AC0" w:rsidP="00602AC0">
      <w:pPr>
        <w:pStyle w:val="PL"/>
      </w:pPr>
      <w:r w:rsidRPr="003B2883">
        <w:t xml:space="preserve">              $ref: '#/components/schemas/AssignEbiData'</w:t>
      </w:r>
    </w:p>
    <w:p w14:paraId="1663E2A1" w14:textId="77777777" w:rsidR="00602AC0" w:rsidRPr="003B2883" w:rsidRDefault="00602AC0" w:rsidP="00602AC0">
      <w:pPr>
        <w:pStyle w:val="PL"/>
      </w:pPr>
      <w:r w:rsidRPr="003B2883">
        <w:t xml:space="preserve">        required: true</w:t>
      </w:r>
    </w:p>
    <w:p w14:paraId="10F9E580" w14:textId="77777777" w:rsidR="00602AC0" w:rsidRPr="003B2883" w:rsidRDefault="00602AC0" w:rsidP="00602AC0">
      <w:pPr>
        <w:pStyle w:val="PL"/>
      </w:pPr>
      <w:r w:rsidRPr="003B2883">
        <w:t xml:space="preserve">      responses:</w:t>
      </w:r>
    </w:p>
    <w:p w14:paraId="5DE61D04" w14:textId="77777777" w:rsidR="00602AC0" w:rsidRPr="003B2883" w:rsidRDefault="00602AC0" w:rsidP="00602AC0">
      <w:pPr>
        <w:pStyle w:val="PL"/>
      </w:pPr>
      <w:r w:rsidRPr="003B2883">
        <w:t xml:space="preserve">        '200':</w:t>
      </w:r>
    </w:p>
    <w:p w14:paraId="5FF40129" w14:textId="77777777" w:rsidR="00602AC0" w:rsidRPr="003B2883" w:rsidRDefault="00602AC0" w:rsidP="00602AC0">
      <w:pPr>
        <w:pStyle w:val="PL"/>
      </w:pPr>
      <w:r w:rsidRPr="003B2883">
        <w:t xml:space="preserve">          description: EBI Assignment successfully performed.</w:t>
      </w:r>
    </w:p>
    <w:p w14:paraId="2EDD7283" w14:textId="77777777" w:rsidR="00602AC0" w:rsidRPr="003B2883" w:rsidRDefault="00602AC0" w:rsidP="00602AC0">
      <w:pPr>
        <w:pStyle w:val="PL"/>
      </w:pPr>
      <w:r w:rsidRPr="003B2883">
        <w:t xml:space="preserve">          content:</w:t>
      </w:r>
    </w:p>
    <w:p w14:paraId="007EE5A8" w14:textId="77777777" w:rsidR="00602AC0" w:rsidRPr="003B2883" w:rsidRDefault="00602AC0" w:rsidP="00602AC0">
      <w:pPr>
        <w:pStyle w:val="PL"/>
      </w:pPr>
      <w:r w:rsidRPr="003B2883">
        <w:t xml:space="preserve">            application/json:</w:t>
      </w:r>
    </w:p>
    <w:p w14:paraId="1F3D1E3F" w14:textId="77777777" w:rsidR="00602AC0" w:rsidRPr="003B2883" w:rsidRDefault="00602AC0" w:rsidP="00602AC0">
      <w:pPr>
        <w:pStyle w:val="PL"/>
      </w:pPr>
      <w:r w:rsidRPr="003B2883">
        <w:t xml:space="preserve">              schema:</w:t>
      </w:r>
    </w:p>
    <w:p w14:paraId="06BE23EB" w14:textId="77777777" w:rsidR="00602AC0" w:rsidRDefault="00602AC0" w:rsidP="00602AC0">
      <w:pPr>
        <w:pStyle w:val="PL"/>
      </w:pPr>
      <w:r w:rsidRPr="003B2883">
        <w:t xml:space="preserve">                $ref: '#/components/schemas/AssignedEbiData'</w:t>
      </w:r>
    </w:p>
    <w:p w14:paraId="4774A2DC" w14:textId="200950E9"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2071CBF2" w14:textId="69EAE2F5" w:rsidR="003400CD" w:rsidRPr="002E5CBA" w:rsidRDefault="003400CD" w:rsidP="00724AB7">
      <w:pPr>
        <w:pStyle w:val="PL"/>
        <w:rPr>
          <w:lang w:val="en-US"/>
        </w:rPr>
      </w:pPr>
      <w:r>
        <w:rPr>
          <w:lang w:val="en-US"/>
        </w:rPr>
        <w:t xml:space="preserve">          $ref: </w:t>
      </w:r>
      <w:r w:rsidRPr="00690A26">
        <w:t>'TS29571_CommonData.yaml#/components/</w:t>
      </w:r>
      <w:r>
        <w:t>responses/307'</w:t>
      </w:r>
    </w:p>
    <w:p w14:paraId="5F91705B" w14:textId="70BD8E4D" w:rsidR="00724AB7" w:rsidRDefault="00724AB7" w:rsidP="00724AB7">
      <w:pPr>
        <w:pStyle w:val="PL"/>
        <w:rPr>
          <w:lang w:val="en-US"/>
        </w:rPr>
      </w:pPr>
      <w:r w:rsidRPr="00046E6A">
        <w:rPr>
          <w:lang w:val="en-US"/>
        </w:rPr>
        <w:t xml:space="preserve">        '308':</w:t>
      </w:r>
    </w:p>
    <w:p w14:paraId="33091E74" w14:textId="4C201220" w:rsidR="003400CD" w:rsidRPr="00046E6A" w:rsidRDefault="003400CD" w:rsidP="00724AB7">
      <w:pPr>
        <w:pStyle w:val="PL"/>
        <w:rPr>
          <w:lang w:val="en-US"/>
        </w:rPr>
      </w:pPr>
      <w:r>
        <w:rPr>
          <w:lang w:val="en-US"/>
        </w:rPr>
        <w:t xml:space="preserve">          $ref: </w:t>
      </w:r>
      <w:r w:rsidRPr="00690A26">
        <w:t>'TS29571_CommonData.yaml#/components/</w:t>
      </w:r>
      <w:r>
        <w:t>responses/308'</w:t>
      </w:r>
    </w:p>
    <w:p w14:paraId="4B4F70BE" w14:textId="77777777" w:rsidR="00602AC0" w:rsidRPr="003B2883" w:rsidRDefault="00602AC0" w:rsidP="00602AC0">
      <w:pPr>
        <w:pStyle w:val="PL"/>
      </w:pPr>
      <w:r w:rsidRPr="003B2883">
        <w:t xml:space="preserve">        '400':</w:t>
      </w:r>
    </w:p>
    <w:p w14:paraId="41A51884" w14:textId="77777777" w:rsidR="00602AC0" w:rsidRPr="003B2883" w:rsidRDefault="00602AC0" w:rsidP="00602AC0">
      <w:pPr>
        <w:pStyle w:val="PL"/>
      </w:pPr>
      <w:r w:rsidRPr="003B2883">
        <w:t xml:space="preserve">          description: Bad Request</w:t>
      </w:r>
    </w:p>
    <w:p w14:paraId="75AA6494" w14:textId="77777777" w:rsidR="00602AC0" w:rsidRPr="003B2883" w:rsidRDefault="00602AC0" w:rsidP="00602AC0">
      <w:pPr>
        <w:pStyle w:val="PL"/>
      </w:pPr>
      <w:r w:rsidRPr="003B2883">
        <w:t xml:space="preserve">          content:</w:t>
      </w:r>
    </w:p>
    <w:p w14:paraId="24E17FCC" w14:textId="77777777" w:rsidR="00602AC0" w:rsidRPr="003B2883" w:rsidRDefault="00602AC0" w:rsidP="00602AC0">
      <w:pPr>
        <w:pStyle w:val="PL"/>
      </w:pPr>
      <w:r w:rsidRPr="003B2883">
        <w:t xml:space="preserve">            application/json:</w:t>
      </w:r>
    </w:p>
    <w:p w14:paraId="79F07CAA" w14:textId="77777777" w:rsidR="00602AC0" w:rsidRPr="003B2883" w:rsidRDefault="00602AC0" w:rsidP="00602AC0">
      <w:pPr>
        <w:pStyle w:val="PL"/>
      </w:pPr>
      <w:r w:rsidRPr="003B2883">
        <w:t xml:space="preserve">              schema:</w:t>
      </w:r>
    </w:p>
    <w:p w14:paraId="19EB7182" w14:textId="77777777" w:rsidR="00602AC0" w:rsidRDefault="00602AC0" w:rsidP="00602AC0">
      <w:pPr>
        <w:pStyle w:val="PL"/>
      </w:pPr>
      <w:r w:rsidRPr="003B2883">
        <w:t xml:space="preserve">                $ref: '#/components/schemas/AssignEbiError'</w:t>
      </w:r>
    </w:p>
    <w:p w14:paraId="0A87B058" w14:textId="77777777" w:rsidR="00012915" w:rsidRPr="002E5CBA" w:rsidRDefault="00012915" w:rsidP="0001291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284CFC7" w14:textId="77777777" w:rsidR="00012915" w:rsidRPr="002E5CBA" w:rsidRDefault="00012915" w:rsidP="00012915">
      <w:pPr>
        <w:pStyle w:val="PL"/>
        <w:rPr>
          <w:lang w:val="en-US"/>
        </w:rPr>
      </w:pPr>
      <w:r w:rsidRPr="002E5CBA">
        <w:rPr>
          <w:lang w:val="en-US"/>
        </w:rPr>
        <w:t xml:space="preserve">          </w:t>
      </w:r>
      <w:r>
        <w:rPr>
          <w:lang w:val="en-US"/>
        </w:rPr>
        <w:t xml:space="preserve">    </w:t>
      </w:r>
      <w:r w:rsidRPr="002E5CBA">
        <w:rPr>
          <w:lang w:val="en-US"/>
        </w:rPr>
        <w:t>schema:</w:t>
      </w:r>
    </w:p>
    <w:p w14:paraId="6DB728DD" w14:textId="0C23B46D" w:rsidR="00012915" w:rsidRPr="003B2883" w:rsidRDefault="00012915" w:rsidP="00012915">
      <w:pPr>
        <w:pStyle w:val="PL"/>
      </w:pPr>
      <w:r w:rsidRPr="002E5CBA">
        <w:rPr>
          <w:lang w:val="en-US"/>
        </w:rPr>
        <w:t xml:space="preserve">            </w:t>
      </w:r>
      <w:r>
        <w:rPr>
          <w:lang w:val="en-US"/>
        </w:rPr>
        <w:t xml:space="preserve">    </w:t>
      </w:r>
      <w:r w:rsidRPr="003B2883">
        <w:t>$ref: 'TS29571_CommonData.yaml#/components/schemas/ProblemDetails'</w:t>
      </w:r>
    </w:p>
    <w:p w14:paraId="786E437E" w14:textId="77777777" w:rsidR="00602AC0" w:rsidRPr="003B2883" w:rsidRDefault="00602AC0" w:rsidP="00602AC0">
      <w:pPr>
        <w:pStyle w:val="PL"/>
      </w:pPr>
      <w:r w:rsidRPr="003B2883">
        <w:t xml:space="preserve">        '403':</w:t>
      </w:r>
    </w:p>
    <w:p w14:paraId="39202C9D" w14:textId="77777777" w:rsidR="00602AC0" w:rsidRPr="003B2883" w:rsidRDefault="00602AC0" w:rsidP="00602AC0">
      <w:pPr>
        <w:pStyle w:val="PL"/>
      </w:pPr>
      <w:r w:rsidRPr="003B2883">
        <w:t xml:space="preserve">          description: Forbidden</w:t>
      </w:r>
    </w:p>
    <w:p w14:paraId="225C55FC" w14:textId="77777777" w:rsidR="00602AC0" w:rsidRPr="003B2883" w:rsidRDefault="00602AC0" w:rsidP="00602AC0">
      <w:pPr>
        <w:pStyle w:val="PL"/>
      </w:pPr>
      <w:r w:rsidRPr="003B2883">
        <w:t xml:space="preserve">          content:</w:t>
      </w:r>
    </w:p>
    <w:p w14:paraId="4B5B5AF2" w14:textId="77777777" w:rsidR="00602AC0" w:rsidRPr="003B2883" w:rsidRDefault="00602AC0" w:rsidP="00602AC0">
      <w:pPr>
        <w:pStyle w:val="PL"/>
      </w:pPr>
      <w:r w:rsidRPr="003B2883">
        <w:t xml:space="preserve">            application/json:</w:t>
      </w:r>
    </w:p>
    <w:p w14:paraId="0ABCCAD0" w14:textId="77777777" w:rsidR="00602AC0" w:rsidRPr="003B2883" w:rsidRDefault="00602AC0" w:rsidP="00602AC0">
      <w:pPr>
        <w:pStyle w:val="PL"/>
      </w:pPr>
      <w:r w:rsidRPr="003B2883">
        <w:t xml:space="preserve">              schema:</w:t>
      </w:r>
    </w:p>
    <w:p w14:paraId="07BD3953" w14:textId="77777777" w:rsidR="00602AC0" w:rsidRDefault="00602AC0" w:rsidP="00602AC0">
      <w:pPr>
        <w:pStyle w:val="PL"/>
      </w:pPr>
      <w:r w:rsidRPr="003B2883">
        <w:t xml:space="preserve">                $ref: '#/components/schemas/AssignEbiError'</w:t>
      </w:r>
    </w:p>
    <w:p w14:paraId="6ADD0925"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CB4B9DE"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schema:</w:t>
      </w:r>
    </w:p>
    <w:p w14:paraId="2ADB8DDD" w14:textId="7C4B4300" w:rsidR="00B64535" w:rsidRDefault="00B64535" w:rsidP="00B64535">
      <w:pPr>
        <w:pStyle w:val="PL"/>
      </w:pPr>
      <w:r w:rsidRPr="002E5CBA">
        <w:rPr>
          <w:lang w:val="en-US"/>
        </w:rPr>
        <w:t xml:space="preserve">            </w:t>
      </w:r>
      <w:r>
        <w:rPr>
          <w:lang w:val="en-US"/>
        </w:rPr>
        <w:t xml:space="preserve">    </w:t>
      </w:r>
      <w:r w:rsidRPr="003B2883">
        <w:t>$ref: 'TS29571_CommonData.yaml#/components/schemas/ProblemDetails'</w:t>
      </w:r>
    </w:p>
    <w:p w14:paraId="014CDBA1" w14:textId="77777777" w:rsidR="00602AC0" w:rsidRPr="003B2883" w:rsidRDefault="00602AC0" w:rsidP="00602AC0">
      <w:pPr>
        <w:pStyle w:val="PL"/>
      </w:pPr>
      <w:r>
        <w:t xml:space="preserve">        '409</w:t>
      </w:r>
      <w:r w:rsidRPr="003B2883">
        <w:t>':</w:t>
      </w:r>
    </w:p>
    <w:p w14:paraId="7C9264FC" w14:textId="77777777" w:rsidR="00602AC0" w:rsidRPr="003B2883" w:rsidRDefault="00602AC0" w:rsidP="00602AC0">
      <w:pPr>
        <w:pStyle w:val="PL"/>
      </w:pPr>
      <w:r w:rsidRPr="003B2883">
        <w:t xml:space="preserve">          description: </w:t>
      </w:r>
      <w:r>
        <w:t>Conflict</w:t>
      </w:r>
    </w:p>
    <w:p w14:paraId="17390BEA" w14:textId="77777777" w:rsidR="00602AC0" w:rsidRPr="003B2883" w:rsidRDefault="00602AC0" w:rsidP="00602AC0">
      <w:pPr>
        <w:pStyle w:val="PL"/>
      </w:pPr>
      <w:r w:rsidRPr="003B2883">
        <w:t xml:space="preserve">          content:</w:t>
      </w:r>
    </w:p>
    <w:p w14:paraId="028AD279" w14:textId="77777777" w:rsidR="00602AC0" w:rsidRPr="003B2883" w:rsidRDefault="00602AC0" w:rsidP="00602AC0">
      <w:pPr>
        <w:pStyle w:val="PL"/>
      </w:pPr>
      <w:r w:rsidRPr="003B2883">
        <w:t xml:space="preserve">            application/json:</w:t>
      </w:r>
    </w:p>
    <w:p w14:paraId="22B923DB" w14:textId="77777777" w:rsidR="00602AC0" w:rsidRPr="003B2883" w:rsidRDefault="00602AC0" w:rsidP="00602AC0">
      <w:pPr>
        <w:pStyle w:val="PL"/>
      </w:pPr>
      <w:r w:rsidRPr="003B2883">
        <w:t xml:space="preserve">              schema:</w:t>
      </w:r>
    </w:p>
    <w:p w14:paraId="33A14F5F" w14:textId="77777777" w:rsidR="00602AC0" w:rsidRPr="003B2883" w:rsidRDefault="00602AC0" w:rsidP="00602AC0">
      <w:pPr>
        <w:pStyle w:val="PL"/>
      </w:pPr>
      <w:r w:rsidRPr="003B2883">
        <w:t xml:space="preserve">                $ref: '#/components/schemas/AssignEbiError'</w:t>
      </w:r>
    </w:p>
    <w:p w14:paraId="4E6EAC94" w14:textId="77777777" w:rsidR="00602AC0" w:rsidRPr="003B2883" w:rsidRDefault="00602AC0" w:rsidP="00602AC0">
      <w:pPr>
        <w:pStyle w:val="PL"/>
      </w:pPr>
      <w:r w:rsidRPr="003B2883">
        <w:t xml:space="preserve">        '411':</w:t>
      </w:r>
    </w:p>
    <w:p w14:paraId="06DF8508" w14:textId="77777777" w:rsidR="00602AC0" w:rsidRPr="003B2883" w:rsidRDefault="00602AC0" w:rsidP="00602AC0">
      <w:pPr>
        <w:pStyle w:val="PL"/>
      </w:pPr>
      <w:r w:rsidRPr="003B2883">
        <w:t xml:space="preserve">          $ref: 'TS29571_CommonData.yaml#/components/responses/411'</w:t>
      </w:r>
    </w:p>
    <w:p w14:paraId="47FF4086" w14:textId="77777777" w:rsidR="00602AC0" w:rsidRPr="003B2883" w:rsidRDefault="00602AC0" w:rsidP="00602AC0">
      <w:pPr>
        <w:pStyle w:val="PL"/>
      </w:pPr>
      <w:r w:rsidRPr="003B2883">
        <w:t xml:space="preserve">        '413':</w:t>
      </w:r>
    </w:p>
    <w:p w14:paraId="265B2C7F" w14:textId="77777777" w:rsidR="00602AC0" w:rsidRPr="003B2883" w:rsidRDefault="00602AC0" w:rsidP="00602AC0">
      <w:pPr>
        <w:pStyle w:val="PL"/>
      </w:pPr>
      <w:r w:rsidRPr="003B2883">
        <w:t xml:space="preserve">          $ref: 'TS29571_CommonData.yaml#/components/responses/413'</w:t>
      </w:r>
    </w:p>
    <w:p w14:paraId="12C6D97C" w14:textId="77777777" w:rsidR="00602AC0" w:rsidRPr="003B2883" w:rsidRDefault="00602AC0" w:rsidP="00602AC0">
      <w:pPr>
        <w:pStyle w:val="PL"/>
      </w:pPr>
      <w:r w:rsidRPr="003B2883">
        <w:t xml:space="preserve">        '415':</w:t>
      </w:r>
    </w:p>
    <w:p w14:paraId="71921940" w14:textId="77777777" w:rsidR="00602AC0" w:rsidRPr="003B2883" w:rsidRDefault="00602AC0" w:rsidP="00602AC0">
      <w:pPr>
        <w:pStyle w:val="PL"/>
      </w:pPr>
      <w:r w:rsidRPr="003B2883">
        <w:t xml:space="preserve">          $ref: 'TS29571_CommonData.yaml#/components/responses/415'</w:t>
      </w:r>
    </w:p>
    <w:p w14:paraId="0CDF96BA" w14:textId="77777777" w:rsidR="00602AC0" w:rsidRPr="003B2883" w:rsidRDefault="00602AC0" w:rsidP="00602AC0">
      <w:pPr>
        <w:pStyle w:val="PL"/>
      </w:pPr>
      <w:r w:rsidRPr="003B2883">
        <w:t xml:space="preserve">        '429':</w:t>
      </w:r>
    </w:p>
    <w:p w14:paraId="78A61564" w14:textId="77777777" w:rsidR="00602AC0" w:rsidRPr="003B2883" w:rsidRDefault="00602AC0" w:rsidP="00602AC0">
      <w:pPr>
        <w:pStyle w:val="PL"/>
      </w:pPr>
      <w:r w:rsidRPr="003B2883">
        <w:t xml:space="preserve">          $ref: 'TS29571_CommonData.yaml#/components/responses/429'</w:t>
      </w:r>
    </w:p>
    <w:p w14:paraId="168F8388" w14:textId="77777777" w:rsidR="00602AC0" w:rsidRPr="003B2883" w:rsidRDefault="00602AC0" w:rsidP="00602AC0">
      <w:pPr>
        <w:pStyle w:val="PL"/>
      </w:pPr>
      <w:r w:rsidRPr="003B2883">
        <w:t xml:space="preserve">        '500':</w:t>
      </w:r>
    </w:p>
    <w:p w14:paraId="1AB5C8F5" w14:textId="77777777" w:rsidR="00602AC0" w:rsidRPr="003B2883" w:rsidRDefault="00602AC0" w:rsidP="00602AC0">
      <w:pPr>
        <w:pStyle w:val="PL"/>
      </w:pPr>
      <w:r w:rsidRPr="003B2883">
        <w:t xml:space="preserve">          description: Internal Server Error</w:t>
      </w:r>
    </w:p>
    <w:p w14:paraId="4AEB1C98" w14:textId="77777777" w:rsidR="00602AC0" w:rsidRPr="003B2883" w:rsidRDefault="00602AC0" w:rsidP="00602AC0">
      <w:pPr>
        <w:pStyle w:val="PL"/>
      </w:pPr>
      <w:r w:rsidRPr="003B2883">
        <w:t xml:space="preserve">          content:</w:t>
      </w:r>
    </w:p>
    <w:p w14:paraId="38B4D8E6" w14:textId="77777777" w:rsidR="00602AC0" w:rsidRPr="003B2883" w:rsidRDefault="00602AC0" w:rsidP="00602AC0">
      <w:pPr>
        <w:pStyle w:val="PL"/>
      </w:pPr>
      <w:r w:rsidRPr="003B2883">
        <w:t xml:space="preserve">            application/json:</w:t>
      </w:r>
    </w:p>
    <w:p w14:paraId="0CF1B5B1" w14:textId="77777777" w:rsidR="00602AC0" w:rsidRPr="003B2883" w:rsidRDefault="00602AC0" w:rsidP="00602AC0">
      <w:pPr>
        <w:pStyle w:val="PL"/>
      </w:pPr>
      <w:r w:rsidRPr="003B2883">
        <w:t xml:space="preserve">              schema:</w:t>
      </w:r>
    </w:p>
    <w:p w14:paraId="2FD3FB61" w14:textId="77777777" w:rsidR="00602AC0" w:rsidRDefault="00602AC0" w:rsidP="00602AC0">
      <w:pPr>
        <w:pStyle w:val="PL"/>
      </w:pPr>
      <w:r w:rsidRPr="003B2883">
        <w:t xml:space="preserve">                $ref: '#/components/schemas/AssignEbiError'</w:t>
      </w:r>
    </w:p>
    <w:p w14:paraId="6A0F5A78"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6A0EAEFE"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schema:</w:t>
      </w:r>
    </w:p>
    <w:p w14:paraId="183178D2" w14:textId="505C3AB6" w:rsidR="00B64535" w:rsidRPr="003B2883" w:rsidRDefault="00B64535" w:rsidP="00B64535">
      <w:pPr>
        <w:pStyle w:val="PL"/>
      </w:pPr>
      <w:r w:rsidRPr="002E5CBA">
        <w:rPr>
          <w:lang w:val="en-US"/>
        </w:rPr>
        <w:t xml:space="preserve">            </w:t>
      </w:r>
      <w:r>
        <w:rPr>
          <w:lang w:val="en-US"/>
        </w:rPr>
        <w:t xml:space="preserve">    </w:t>
      </w:r>
      <w:r w:rsidRPr="003B2883">
        <w:t>$ref: 'TS29571_CommonData.yaml#/components/schemas/ProblemDetails'</w:t>
      </w:r>
    </w:p>
    <w:p w14:paraId="725F74ED" w14:textId="77777777" w:rsidR="00602AC0" w:rsidRPr="003B2883" w:rsidRDefault="00602AC0" w:rsidP="00602AC0">
      <w:pPr>
        <w:pStyle w:val="PL"/>
      </w:pPr>
      <w:r w:rsidRPr="003B2883">
        <w:t xml:space="preserve">        '503':</w:t>
      </w:r>
    </w:p>
    <w:p w14:paraId="5315AD3F" w14:textId="77777777" w:rsidR="00602AC0" w:rsidRPr="003B2883" w:rsidRDefault="00602AC0" w:rsidP="00602AC0">
      <w:pPr>
        <w:pStyle w:val="PL"/>
      </w:pPr>
      <w:r w:rsidRPr="003B2883">
        <w:t xml:space="preserve">          $ref: 'TS29571_CommonData.yaml#/components/responses/503'</w:t>
      </w:r>
    </w:p>
    <w:p w14:paraId="01A41B30" w14:textId="77777777" w:rsidR="00602AC0" w:rsidRPr="003B2883" w:rsidRDefault="00602AC0" w:rsidP="00602AC0">
      <w:pPr>
        <w:pStyle w:val="PL"/>
      </w:pPr>
      <w:r w:rsidRPr="003B2883">
        <w:t xml:space="preserve">        default:</w:t>
      </w:r>
    </w:p>
    <w:p w14:paraId="0FB3B6FD" w14:textId="77777777" w:rsidR="00602AC0" w:rsidRPr="003B2883" w:rsidRDefault="00602AC0" w:rsidP="00602AC0">
      <w:pPr>
        <w:pStyle w:val="PL"/>
      </w:pPr>
      <w:r w:rsidRPr="003B2883">
        <w:t xml:space="preserve">          description: Unexpected error</w:t>
      </w:r>
    </w:p>
    <w:p w14:paraId="7C7FC460" w14:textId="77777777" w:rsidR="00602AC0" w:rsidRPr="003B2883" w:rsidRDefault="00602AC0" w:rsidP="00602AC0">
      <w:pPr>
        <w:pStyle w:val="PL"/>
      </w:pPr>
      <w:r w:rsidRPr="003B2883">
        <w:t xml:space="preserve">  /ue-contexts/{ueContextId}/transfer:</w:t>
      </w:r>
    </w:p>
    <w:p w14:paraId="4C9D929E" w14:textId="77777777" w:rsidR="00602AC0" w:rsidRPr="003B2883" w:rsidRDefault="00602AC0" w:rsidP="00602AC0">
      <w:pPr>
        <w:pStyle w:val="PL"/>
      </w:pPr>
      <w:r w:rsidRPr="003B2883">
        <w:t xml:space="preserve">    post:</w:t>
      </w:r>
    </w:p>
    <w:p w14:paraId="540EA3AB" w14:textId="77777777" w:rsidR="00602AC0" w:rsidRPr="003B2883" w:rsidRDefault="00602AC0" w:rsidP="00602AC0">
      <w:pPr>
        <w:pStyle w:val="PL"/>
      </w:pPr>
      <w:r w:rsidRPr="003B2883">
        <w:t xml:space="preserve">      summary: Namf_Communication UEContextTransfer service Operation</w:t>
      </w:r>
    </w:p>
    <w:p w14:paraId="50A9C304" w14:textId="77777777" w:rsidR="00602AC0" w:rsidRPr="003B2883" w:rsidRDefault="00602AC0" w:rsidP="00602AC0">
      <w:pPr>
        <w:pStyle w:val="PL"/>
      </w:pPr>
      <w:r w:rsidRPr="003B2883">
        <w:t xml:space="preserve">      tags:</w:t>
      </w:r>
    </w:p>
    <w:p w14:paraId="1BAB5FE0" w14:textId="77777777" w:rsidR="00602AC0" w:rsidRPr="003B2883" w:rsidRDefault="00602AC0" w:rsidP="00602AC0">
      <w:pPr>
        <w:pStyle w:val="PL"/>
      </w:pPr>
      <w:r w:rsidRPr="003B2883">
        <w:t xml:space="preserve">        - Individual ueContext (Document)</w:t>
      </w:r>
    </w:p>
    <w:p w14:paraId="1889CBAD" w14:textId="77777777" w:rsidR="00602AC0" w:rsidRPr="003B2883" w:rsidRDefault="00602AC0" w:rsidP="00602AC0">
      <w:pPr>
        <w:pStyle w:val="PL"/>
      </w:pPr>
      <w:r w:rsidRPr="003B2883">
        <w:t xml:space="preserve">      operationId: UEContextTransfer</w:t>
      </w:r>
    </w:p>
    <w:p w14:paraId="79576145" w14:textId="77777777" w:rsidR="00602AC0" w:rsidRPr="003B2883" w:rsidRDefault="00602AC0" w:rsidP="00602AC0">
      <w:pPr>
        <w:pStyle w:val="PL"/>
      </w:pPr>
      <w:r w:rsidRPr="003B2883">
        <w:t xml:space="preserve">      parameters:</w:t>
      </w:r>
    </w:p>
    <w:p w14:paraId="283B8177" w14:textId="77777777" w:rsidR="00602AC0" w:rsidRPr="003B2883" w:rsidRDefault="00602AC0" w:rsidP="00602AC0">
      <w:pPr>
        <w:pStyle w:val="PL"/>
      </w:pPr>
      <w:r w:rsidRPr="003B2883">
        <w:t xml:space="preserve">        - name: ueContextId</w:t>
      </w:r>
    </w:p>
    <w:p w14:paraId="0DE26D34" w14:textId="77777777" w:rsidR="00602AC0" w:rsidRPr="003B2883" w:rsidRDefault="00602AC0" w:rsidP="00602AC0">
      <w:pPr>
        <w:pStyle w:val="PL"/>
      </w:pPr>
      <w:r w:rsidRPr="003B2883">
        <w:t xml:space="preserve">          in: path</w:t>
      </w:r>
    </w:p>
    <w:p w14:paraId="4284157E" w14:textId="77777777" w:rsidR="00602AC0" w:rsidRPr="003B2883" w:rsidRDefault="00602AC0" w:rsidP="00602AC0">
      <w:pPr>
        <w:pStyle w:val="PL"/>
      </w:pPr>
      <w:r w:rsidRPr="003B2883">
        <w:t xml:space="preserve">          description: UE Context Identifier</w:t>
      </w:r>
    </w:p>
    <w:p w14:paraId="6039660D" w14:textId="77777777" w:rsidR="00602AC0" w:rsidRPr="003B2883" w:rsidRDefault="00602AC0" w:rsidP="00602AC0">
      <w:pPr>
        <w:pStyle w:val="PL"/>
      </w:pPr>
      <w:r w:rsidRPr="003B2883">
        <w:t xml:space="preserve">          required: true</w:t>
      </w:r>
    </w:p>
    <w:p w14:paraId="150CF46A" w14:textId="77777777" w:rsidR="00602AC0" w:rsidRPr="003B2883" w:rsidRDefault="00602AC0" w:rsidP="00602AC0">
      <w:pPr>
        <w:pStyle w:val="PL"/>
      </w:pPr>
      <w:r w:rsidRPr="003B2883">
        <w:t xml:space="preserve">          schema:</w:t>
      </w:r>
    </w:p>
    <w:p w14:paraId="2D094B5E" w14:textId="77777777" w:rsidR="00602AC0" w:rsidRPr="003B2883" w:rsidRDefault="00602AC0" w:rsidP="00602AC0">
      <w:pPr>
        <w:pStyle w:val="PL"/>
      </w:pPr>
      <w:r w:rsidRPr="003B2883">
        <w:t xml:space="preserve">            type: string</w:t>
      </w:r>
    </w:p>
    <w:p w14:paraId="589D2C37"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20B6165F" w14:textId="77777777" w:rsidR="00602AC0" w:rsidRPr="003B2883" w:rsidRDefault="00602AC0" w:rsidP="00602AC0">
      <w:pPr>
        <w:pStyle w:val="PL"/>
      </w:pPr>
      <w:r w:rsidRPr="003B2883">
        <w:t xml:space="preserve">      requestBody:</w:t>
      </w:r>
    </w:p>
    <w:p w14:paraId="0484EC91" w14:textId="77777777" w:rsidR="00602AC0" w:rsidRPr="003B2883" w:rsidRDefault="00602AC0" w:rsidP="00602AC0">
      <w:pPr>
        <w:pStyle w:val="PL"/>
      </w:pPr>
      <w:r w:rsidRPr="003B2883">
        <w:t xml:space="preserve">        content:</w:t>
      </w:r>
    </w:p>
    <w:p w14:paraId="7A743709" w14:textId="77777777" w:rsidR="00602AC0" w:rsidRPr="003B2883" w:rsidRDefault="00602AC0" w:rsidP="00602AC0">
      <w:pPr>
        <w:pStyle w:val="PL"/>
      </w:pPr>
      <w:r w:rsidRPr="003B2883">
        <w:t xml:space="preserve">          application/json:</w:t>
      </w:r>
    </w:p>
    <w:p w14:paraId="57705598" w14:textId="77777777" w:rsidR="00602AC0" w:rsidRPr="003B2883" w:rsidRDefault="00602AC0" w:rsidP="00602AC0">
      <w:pPr>
        <w:pStyle w:val="PL"/>
      </w:pPr>
      <w:r w:rsidRPr="003B2883">
        <w:t xml:space="preserve">            schema:</w:t>
      </w:r>
    </w:p>
    <w:p w14:paraId="0B9095D8" w14:textId="77777777" w:rsidR="00602AC0" w:rsidRPr="003B2883" w:rsidRDefault="00602AC0" w:rsidP="00602AC0">
      <w:pPr>
        <w:pStyle w:val="PL"/>
      </w:pPr>
      <w:r w:rsidRPr="003B2883">
        <w:t xml:space="preserve">              $ref: '#/components/schemas/UeContextTransferReqData'</w:t>
      </w:r>
    </w:p>
    <w:p w14:paraId="44D128FB" w14:textId="77777777" w:rsidR="00602AC0" w:rsidRPr="003B2883" w:rsidRDefault="00602AC0" w:rsidP="00602AC0">
      <w:pPr>
        <w:pStyle w:val="PL"/>
      </w:pPr>
      <w:r w:rsidRPr="003B2883">
        <w:t xml:space="preserve">          multipart/related:  # message with binary body part(s)</w:t>
      </w:r>
    </w:p>
    <w:p w14:paraId="271DF0CA" w14:textId="77777777" w:rsidR="00602AC0" w:rsidRPr="003B2883" w:rsidRDefault="00602AC0" w:rsidP="00602AC0">
      <w:pPr>
        <w:pStyle w:val="PL"/>
      </w:pPr>
      <w:r w:rsidRPr="003B2883">
        <w:t xml:space="preserve">            schema:</w:t>
      </w:r>
    </w:p>
    <w:p w14:paraId="42AB336C" w14:textId="77777777" w:rsidR="00602AC0" w:rsidRPr="003B2883" w:rsidRDefault="00602AC0" w:rsidP="00602AC0">
      <w:pPr>
        <w:pStyle w:val="PL"/>
      </w:pPr>
      <w:r w:rsidRPr="003B2883">
        <w:t xml:space="preserve">              type: object</w:t>
      </w:r>
    </w:p>
    <w:p w14:paraId="3CE09F5C" w14:textId="77777777" w:rsidR="00602AC0" w:rsidRPr="003B2883" w:rsidRDefault="00602AC0" w:rsidP="00602AC0">
      <w:pPr>
        <w:pStyle w:val="PL"/>
      </w:pPr>
      <w:r w:rsidRPr="003B2883">
        <w:t xml:space="preserve">              properties: # Request parts</w:t>
      </w:r>
    </w:p>
    <w:p w14:paraId="104E6032" w14:textId="77777777" w:rsidR="00602AC0" w:rsidRPr="003B2883" w:rsidRDefault="00602AC0" w:rsidP="00602AC0">
      <w:pPr>
        <w:pStyle w:val="PL"/>
      </w:pPr>
      <w:r w:rsidRPr="003B2883">
        <w:t xml:space="preserve">                jsonData:</w:t>
      </w:r>
    </w:p>
    <w:p w14:paraId="29CD147D" w14:textId="77777777" w:rsidR="00602AC0" w:rsidRPr="003B2883" w:rsidRDefault="00602AC0" w:rsidP="00602AC0">
      <w:pPr>
        <w:pStyle w:val="PL"/>
      </w:pPr>
      <w:r w:rsidRPr="003B2883">
        <w:t xml:space="preserve">                  $ref: '#/components/schemas/UeContextTransferReqData'</w:t>
      </w:r>
    </w:p>
    <w:p w14:paraId="3B97CD56" w14:textId="77777777" w:rsidR="00602AC0" w:rsidRPr="003B2883" w:rsidRDefault="00602AC0" w:rsidP="00602AC0">
      <w:pPr>
        <w:pStyle w:val="PL"/>
      </w:pPr>
      <w:r w:rsidRPr="003B2883">
        <w:t xml:space="preserve">                binaryDataN1Message:</w:t>
      </w:r>
    </w:p>
    <w:p w14:paraId="49AD327C" w14:textId="77777777" w:rsidR="00602AC0" w:rsidRPr="003B2883" w:rsidRDefault="00602AC0" w:rsidP="00602AC0">
      <w:pPr>
        <w:pStyle w:val="PL"/>
      </w:pPr>
      <w:r w:rsidRPr="003B2883">
        <w:t xml:space="preserve">                  type: string</w:t>
      </w:r>
    </w:p>
    <w:p w14:paraId="14769B83" w14:textId="77777777" w:rsidR="00602AC0" w:rsidRPr="003B2883" w:rsidRDefault="00602AC0" w:rsidP="00602AC0">
      <w:pPr>
        <w:pStyle w:val="PL"/>
      </w:pPr>
      <w:r w:rsidRPr="003B2883">
        <w:t xml:space="preserve">                  format: binary</w:t>
      </w:r>
    </w:p>
    <w:p w14:paraId="2538A99D" w14:textId="77777777" w:rsidR="00602AC0" w:rsidRPr="003B2883" w:rsidRDefault="00602AC0" w:rsidP="00602AC0">
      <w:pPr>
        <w:pStyle w:val="PL"/>
      </w:pPr>
      <w:r w:rsidRPr="003B2883">
        <w:t xml:space="preserve">            encoding:</w:t>
      </w:r>
    </w:p>
    <w:p w14:paraId="09CFA848" w14:textId="77777777" w:rsidR="00602AC0" w:rsidRPr="003B2883" w:rsidRDefault="00602AC0" w:rsidP="00602AC0">
      <w:pPr>
        <w:pStyle w:val="PL"/>
      </w:pPr>
      <w:r w:rsidRPr="003B2883">
        <w:t xml:space="preserve">              jsonData:</w:t>
      </w:r>
    </w:p>
    <w:p w14:paraId="7E778721" w14:textId="77777777" w:rsidR="00602AC0" w:rsidRPr="003B2883" w:rsidRDefault="00602AC0" w:rsidP="00602AC0">
      <w:pPr>
        <w:pStyle w:val="PL"/>
      </w:pPr>
      <w:r w:rsidRPr="003B2883">
        <w:t xml:space="preserve">                contentType:  application/json</w:t>
      </w:r>
    </w:p>
    <w:p w14:paraId="4A87E6F0" w14:textId="77777777" w:rsidR="00602AC0" w:rsidRPr="003B2883" w:rsidRDefault="00602AC0" w:rsidP="00602AC0">
      <w:pPr>
        <w:pStyle w:val="PL"/>
      </w:pPr>
      <w:r w:rsidRPr="003B2883">
        <w:t xml:space="preserve">              binaryDataN1Message:</w:t>
      </w:r>
    </w:p>
    <w:p w14:paraId="5AB35908" w14:textId="77777777" w:rsidR="00602AC0" w:rsidRPr="003B2883" w:rsidRDefault="00602AC0" w:rsidP="00602AC0">
      <w:pPr>
        <w:pStyle w:val="PL"/>
      </w:pPr>
      <w:r w:rsidRPr="003B2883">
        <w:t xml:space="preserve">                contentType:  application/vnd.3gpp.5gnas</w:t>
      </w:r>
    </w:p>
    <w:p w14:paraId="2D6B6B90" w14:textId="77777777" w:rsidR="00602AC0" w:rsidRPr="003B2883" w:rsidRDefault="00602AC0" w:rsidP="00602AC0">
      <w:pPr>
        <w:pStyle w:val="PL"/>
      </w:pPr>
      <w:r w:rsidRPr="003B2883">
        <w:t xml:space="preserve">                headers:</w:t>
      </w:r>
    </w:p>
    <w:p w14:paraId="0D0A3D1F" w14:textId="77777777" w:rsidR="00602AC0" w:rsidRPr="003B2883" w:rsidRDefault="00602AC0" w:rsidP="00602AC0">
      <w:pPr>
        <w:pStyle w:val="PL"/>
      </w:pPr>
      <w:r w:rsidRPr="003B2883">
        <w:t xml:space="preserve">                  Content-Id:</w:t>
      </w:r>
    </w:p>
    <w:p w14:paraId="5CD77E84" w14:textId="77777777" w:rsidR="00602AC0" w:rsidRPr="003B2883" w:rsidRDefault="00602AC0" w:rsidP="00602AC0">
      <w:pPr>
        <w:pStyle w:val="PL"/>
      </w:pPr>
      <w:r w:rsidRPr="003B2883">
        <w:t xml:space="preserve">                    schema:</w:t>
      </w:r>
    </w:p>
    <w:p w14:paraId="521D66E4" w14:textId="77777777" w:rsidR="00602AC0" w:rsidRPr="003B2883" w:rsidRDefault="00602AC0" w:rsidP="00602AC0">
      <w:pPr>
        <w:pStyle w:val="PL"/>
      </w:pPr>
      <w:r w:rsidRPr="003B2883">
        <w:t xml:space="preserve">                      type: string</w:t>
      </w:r>
    </w:p>
    <w:p w14:paraId="4D0129F8" w14:textId="77777777" w:rsidR="00602AC0" w:rsidRPr="003B2883" w:rsidRDefault="00602AC0" w:rsidP="00602AC0">
      <w:pPr>
        <w:pStyle w:val="PL"/>
      </w:pPr>
      <w:r w:rsidRPr="003B2883">
        <w:t xml:space="preserve">        required: true</w:t>
      </w:r>
    </w:p>
    <w:p w14:paraId="40B3F393" w14:textId="77777777" w:rsidR="00602AC0" w:rsidRPr="003B2883" w:rsidRDefault="00602AC0" w:rsidP="00602AC0">
      <w:pPr>
        <w:pStyle w:val="PL"/>
      </w:pPr>
      <w:r w:rsidRPr="003B2883">
        <w:t xml:space="preserve">      responses:</w:t>
      </w:r>
    </w:p>
    <w:p w14:paraId="52941822" w14:textId="77777777" w:rsidR="00602AC0" w:rsidRPr="003B2883" w:rsidRDefault="00602AC0" w:rsidP="00602AC0">
      <w:pPr>
        <w:pStyle w:val="PL"/>
      </w:pPr>
      <w:r w:rsidRPr="003B2883">
        <w:t xml:space="preserve">        '200':</w:t>
      </w:r>
    </w:p>
    <w:p w14:paraId="166EA001" w14:textId="77777777" w:rsidR="00602AC0" w:rsidRPr="003B2883" w:rsidRDefault="00602AC0" w:rsidP="00602AC0">
      <w:pPr>
        <w:pStyle w:val="PL"/>
      </w:pPr>
      <w:r w:rsidRPr="003B2883">
        <w:t xml:space="preserve">          description: UE context transfer successfully initiated.</w:t>
      </w:r>
    </w:p>
    <w:p w14:paraId="2CFCFD10" w14:textId="77777777" w:rsidR="00602AC0" w:rsidRPr="003B2883" w:rsidRDefault="00602AC0" w:rsidP="00602AC0">
      <w:pPr>
        <w:pStyle w:val="PL"/>
      </w:pPr>
      <w:r w:rsidRPr="003B2883">
        <w:t xml:space="preserve">          content:</w:t>
      </w:r>
    </w:p>
    <w:p w14:paraId="00851938" w14:textId="77777777" w:rsidR="00602AC0" w:rsidRPr="003B2883" w:rsidRDefault="00602AC0" w:rsidP="00602AC0">
      <w:pPr>
        <w:pStyle w:val="PL"/>
      </w:pPr>
      <w:r w:rsidRPr="003B2883">
        <w:t xml:space="preserve">            application/json:</w:t>
      </w:r>
    </w:p>
    <w:p w14:paraId="0D253AFC" w14:textId="77777777" w:rsidR="00602AC0" w:rsidRPr="003B2883" w:rsidRDefault="00602AC0" w:rsidP="00602AC0">
      <w:pPr>
        <w:pStyle w:val="PL"/>
      </w:pPr>
      <w:r w:rsidRPr="003B2883">
        <w:t xml:space="preserve">              schema:</w:t>
      </w:r>
    </w:p>
    <w:p w14:paraId="68548D84" w14:textId="77777777" w:rsidR="00602AC0" w:rsidRPr="003B2883" w:rsidRDefault="00602AC0" w:rsidP="00602AC0">
      <w:pPr>
        <w:pStyle w:val="PL"/>
      </w:pPr>
      <w:r w:rsidRPr="003B2883">
        <w:t xml:space="preserve">                $ref: '#/components/schemas/UeContextTransferRspData'</w:t>
      </w:r>
    </w:p>
    <w:p w14:paraId="0EC60099" w14:textId="77777777" w:rsidR="00602AC0" w:rsidRPr="003B2883" w:rsidRDefault="00602AC0" w:rsidP="00602AC0">
      <w:pPr>
        <w:pStyle w:val="PL"/>
      </w:pPr>
      <w:r w:rsidRPr="003B2883">
        <w:t xml:space="preserve">            multipart/related:  # message with binary body part(s)</w:t>
      </w:r>
    </w:p>
    <w:p w14:paraId="5D119E22" w14:textId="77777777" w:rsidR="00602AC0" w:rsidRPr="003B2883" w:rsidRDefault="00602AC0" w:rsidP="00602AC0">
      <w:pPr>
        <w:pStyle w:val="PL"/>
      </w:pPr>
      <w:r w:rsidRPr="003B2883">
        <w:t xml:space="preserve">              schema:</w:t>
      </w:r>
    </w:p>
    <w:p w14:paraId="07EC732B" w14:textId="77777777" w:rsidR="00602AC0" w:rsidRPr="003B2883" w:rsidRDefault="00602AC0" w:rsidP="00602AC0">
      <w:pPr>
        <w:pStyle w:val="PL"/>
      </w:pPr>
      <w:r w:rsidRPr="003B2883">
        <w:t xml:space="preserve">                type: object</w:t>
      </w:r>
    </w:p>
    <w:p w14:paraId="150AF2EB" w14:textId="77777777" w:rsidR="00602AC0" w:rsidRPr="003B2883" w:rsidRDefault="00602AC0" w:rsidP="00602AC0">
      <w:pPr>
        <w:pStyle w:val="PL"/>
      </w:pPr>
      <w:r w:rsidRPr="003B2883">
        <w:t xml:space="preserve">                properties: # Request parts</w:t>
      </w:r>
    </w:p>
    <w:p w14:paraId="6015E0FC" w14:textId="77777777" w:rsidR="00602AC0" w:rsidRPr="003B2883" w:rsidRDefault="00602AC0" w:rsidP="00602AC0">
      <w:pPr>
        <w:pStyle w:val="PL"/>
      </w:pPr>
      <w:r w:rsidRPr="003B2883">
        <w:t xml:space="preserve">                  jsonData:</w:t>
      </w:r>
    </w:p>
    <w:p w14:paraId="4265058E" w14:textId="77777777" w:rsidR="00602AC0" w:rsidRPr="003B2883" w:rsidRDefault="00602AC0" w:rsidP="00602AC0">
      <w:pPr>
        <w:pStyle w:val="PL"/>
      </w:pPr>
      <w:r w:rsidRPr="003B2883">
        <w:t xml:space="preserve">                    $ref: '#/components/schemas/UeContextTransferRspData'</w:t>
      </w:r>
    </w:p>
    <w:p w14:paraId="3892E28A"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7609ACAF" w14:textId="77777777" w:rsidR="00602AC0" w:rsidRPr="003B2883" w:rsidRDefault="00602AC0" w:rsidP="00602AC0">
      <w:pPr>
        <w:pStyle w:val="PL"/>
        <w:rPr>
          <w:lang w:val="sv-SE"/>
        </w:rPr>
      </w:pPr>
      <w:r w:rsidRPr="003B2883">
        <w:rPr>
          <w:lang w:val="sv-SE"/>
        </w:rPr>
        <w:t xml:space="preserve">                    type: string</w:t>
      </w:r>
    </w:p>
    <w:p w14:paraId="6C32ACA2" w14:textId="77777777" w:rsidR="00602AC0" w:rsidRPr="003B2883" w:rsidRDefault="00602AC0" w:rsidP="00602AC0">
      <w:pPr>
        <w:pStyle w:val="PL"/>
        <w:rPr>
          <w:lang w:val="sv-SE"/>
        </w:rPr>
      </w:pPr>
      <w:r w:rsidRPr="003B2883">
        <w:rPr>
          <w:lang w:val="sv-SE"/>
        </w:rPr>
        <w:t xml:space="preserve">                    format: binary</w:t>
      </w:r>
    </w:p>
    <w:p w14:paraId="6F15B4D1" w14:textId="77777777" w:rsidR="00602AC0" w:rsidRPr="003B2883" w:rsidRDefault="00602AC0" w:rsidP="00602AC0">
      <w:pPr>
        <w:pStyle w:val="PL"/>
      </w:pPr>
      <w:r w:rsidRPr="003B2883">
        <w:t xml:space="preserve">                  binaryDataN2InformationExt1:</w:t>
      </w:r>
    </w:p>
    <w:p w14:paraId="2EC69A68" w14:textId="77777777" w:rsidR="00602AC0" w:rsidRPr="003B2883" w:rsidRDefault="00602AC0" w:rsidP="00602AC0">
      <w:pPr>
        <w:pStyle w:val="PL"/>
      </w:pPr>
      <w:r w:rsidRPr="003B2883">
        <w:t xml:space="preserve">                    type: string</w:t>
      </w:r>
    </w:p>
    <w:p w14:paraId="141E5197" w14:textId="77777777" w:rsidR="00602AC0" w:rsidRPr="003B2883" w:rsidRDefault="00602AC0" w:rsidP="00602AC0">
      <w:pPr>
        <w:pStyle w:val="PL"/>
        <w:rPr>
          <w:lang w:val="sv-SE"/>
        </w:rPr>
      </w:pPr>
      <w:r w:rsidRPr="003B2883">
        <w:t xml:space="preserve">                    format: binary</w:t>
      </w:r>
    </w:p>
    <w:p w14:paraId="6A2CBE1B" w14:textId="77777777" w:rsidR="00602AC0" w:rsidRPr="003B2883" w:rsidRDefault="00602AC0" w:rsidP="00602AC0">
      <w:pPr>
        <w:pStyle w:val="PL"/>
        <w:rPr>
          <w:lang w:val="en-US"/>
        </w:rPr>
      </w:pPr>
      <w:r w:rsidRPr="003B2883">
        <w:rPr>
          <w:lang w:val="sv-SE"/>
        </w:rPr>
        <w:t xml:space="preserve">              </w:t>
      </w:r>
      <w:r w:rsidRPr="003B2883">
        <w:rPr>
          <w:lang w:val="en-US"/>
        </w:rPr>
        <w:t>encoding:</w:t>
      </w:r>
    </w:p>
    <w:p w14:paraId="5186111C" w14:textId="77777777" w:rsidR="00602AC0" w:rsidRPr="003B2883" w:rsidRDefault="00602AC0" w:rsidP="00602AC0">
      <w:pPr>
        <w:pStyle w:val="PL"/>
        <w:rPr>
          <w:lang w:val="en-US"/>
        </w:rPr>
      </w:pPr>
      <w:r w:rsidRPr="003B2883">
        <w:rPr>
          <w:lang w:val="en-US"/>
        </w:rPr>
        <w:t xml:space="preserve">                jsonData:</w:t>
      </w:r>
    </w:p>
    <w:p w14:paraId="1F4B5051" w14:textId="77777777" w:rsidR="00602AC0" w:rsidRPr="003B2883" w:rsidRDefault="00602AC0" w:rsidP="00602AC0">
      <w:pPr>
        <w:pStyle w:val="PL"/>
        <w:rPr>
          <w:lang w:val="en-US"/>
        </w:rPr>
      </w:pPr>
      <w:r w:rsidRPr="003B2883">
        <w:rPr>
          <w:lang w:val="en-US"/>
        </w:rPr>
        <w:t xml:space="preserve">                  contentType:  application/json</w:t>
      </w:r>
    </w:p>
    <w:p w14:paraId="2754F18B"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00C32B3B" w14:textId="77777777" w:rsidR="00602AC0" w:rsidRPr="003B2883" w:rsidRDefault="00602AC0" w:rsidP="00602AC0">
      <w:pPr>
        <w:pStyle w:val="PL"/>
        <w:rPr>
          <w:lang w:val="en-US"/>
        </w:rPr>
      </w:pPr>
      <w:r w:rsidRPr="003B2883">
        <w:rPr>
          <w:lang w:val="en-US"/>
        </w:rPr>
        <w:t xml:space="preserve">                  contentType:  application/vnd.3gpp.ngap</w:t>
      </w:r>
    </w:p>
    <w:p w14:paraId="5A5E1FB8" w14:textId="77777777" w:rsidR="00602AC0" w:rsidRPr="003B2883" w:rsidRDefault="00602AC0" w:rsidP="00602AC0">
      <w:pPr>
        <w:pStyle w:val="PL"/>
        <w:rPr>
          <w:lang w:val="en-US"/>
        </w:rPr>
      </w:pPr>
      <w:r w:rsidRPr="003B2883">
        <w:rPr>
          <w:lang w:val="en-US"/>
        </w:rPr>
        <w:t xml:space="preserve">                  headers:</w:t>
      </w:r>
    </w:p>
    <w:p w14:paraId="67F3B2E7" w14:textId="77777777" w:rsidR="00602AC0" w:rsidRPr="003B2883" w:rsidRDefault="00602AC0" w:rsidP="00602AC0">
      <w:pPr>
        <w:pStyle w:val="PL"/>
        <w:rPr>
          <w:lang w:val="en-US"/>
        </w:rPr>
      </w:pPr>
      <w:r w:rsidRPr="003B2883">
        <w:rPr>
          <w:lang w:val="en-US"/>
        </w:rPr>
        <w:t xml:space="preserve">                    Content-Id:</w:t>
      </w:r>
    </w:p>
    <w:p w14:paraId="0B234427" w14:textId="77777777" w:rsidR="00602AC0" w:rsidRPr="003B2883" w:rsidRDefault="00602AC0" w:rsidP="00602AC0">
      <w:pPr>
        <w:pStyle w:val="PL"/>
        <w:rPr>
          <w:lang w:val="en-US"/>
        </w:rPr>
      </w:pPr>
      <w:r w:rsidRPr="003B2883">
        <w:rPr>
          <w:lang w:val="en-US"/>
        </w:rPr>
        <w:t xml:space="preserve">                      schema:</w:t>
      </w:r>
    </w:p>
    <w:p w14:paraId="62FA45C9" w14:textId="77777777" w:rsidR="00602AC0" w:rsidRPr="003B2883" w:rsidRDefault="00602AC0" w:rsidP="00602AC0">
      <w:pPr>
        <w:pStyle w:val="PL"/>
        <w:rPr>
          <w:lang w:val="en-US"/>
        </w:rPr>
      </w:pPr>
      <w:r w:rsidRPr="003B2883">
        <w:rPr>
          <w:lang w:val="en-US"/>
        </w:rPr>
        <w:t xml:space="preserve">                        type: string</w:t>
      </w:r>
    </w:p>
    <w:p w14:paraId="36542402" w14:textId="77777777" w:rsidR="00602AC0" w:rsidRPr="003B2883" w:rsidRDefault="00602AC0" w:rsidP="00602AC0">
      <w:pPr>
        <w:pStyle w:val="PL"/>
      </w:pPr>
      <w:r w:rsidRPr="003B2883">
        <w:t xml:space="preserve">                binaryDataN2InformationExt1:</w:t>
      </w:r>
    </w:p>
    <w:p w14:paraId="54F64175" w14:textId="77777777" w:rsidR="00602AC0" w:rsidRPr="003B2883" w:rsidRDefault="00602AC0" w:rsidP="00602AC0">
      <w:pPr>
        <w:pStyle w:val="PL"/>
      </w:pPr>
      <w:r w:rsidRPr="003B2883">
        <w:t xml:space="preserve">                  contentType:  application/vnd.3gpp.ngap</w:t>
      </w:r>
    </w:p>
    <w:p w14:paraId="063A1274" w14:textId="77777777" w:rsidR="00602AC0" w:rsidRPr="003B2883" w:rsidRDefault="00602AC0" w:rsidP="00602AC0">
      <w:pPr>
        <w:pStyle w:val="PL"/>
      </w:pPr>
      <w:r w:rsidRPr="003B2883">
        <w:t xml:space="preserve">                  headers:</w:t>
      </w:r>
    </w:p>
    <w:p w14:paraId="7CE2A3A9" w14:textId="77777777" w:rsidR="00602AC0" w:rsidRPr="003B2883" w:rsidRDefault="00602AC0" w:rsidP="00602AC0">
      <w:pPr>
        <w:pStyle w:val="PL"/>
      </w:pPr>
      <w:r w:rsidRPr="003B2883">
        <w:t xml:space="preserve">                    Content-Id:</w:t>
      </w:r>
    </w:p>
    <w:p w14:paraId="1DAD7B17" w14:textId="77777777" w:rsidR="00602AC0" w:rsidRPr="003B2883" w:rsidRDefault="00602AC0" w:rsidP="00602AC0">
      <w:pPr>
        <w:pStyle w:val="PL"/>
      </w:pPr>
      <w:r w:rsidRPr="003B2883">
        <w:t xml:space="preserve">                      schema:</w:t>
      </w:r>
    </w:p>
    <w:p w14:paraId="2357DC07" w14:textId="6BFED6E6" w:rsidR="00602AC0" w:rsidRDefault="00602AC0" w:rsidP="00602AC0">
      <w:pPr>
        <w:pStyle w:val="PL"/>
      </w:pPr>
      <w:r w:rsidRPr="003B2883">
        <w:t xml:space="preserve">                        type: string</w:t>
      </w:r>
    </w:p>
    <w:p w14:paraId="41E812A0" w14:textId="77777777" w:rsidR="00DC268A" w:rsidRDefault="00DC268A" w:rsidP="00DC268A">
      <w:pPr>
        <w:pStyle w:val="PL"/>
        <w:rPr>
          <w:lang w:val="en-US"/>
        </w:rPr>
      </w:pPr>
      <w:r>
        <w:rPr>
          <w:lang w:val="en-US"/>
        </w:rPr>
        <w:t xml:space="preserve">        '307':</w:t>
      </w:r>
    </w:p>
    <w:p w14:paraId="7F1F533F" w14:textId="77777777" w:rsidR="00DC268A" w:rsidRDefault="00DC268A" w:rsidP="00DC268A">
      <w:pPr>
        <w:pStyle w:val="PL"/>
        <w:rPr>
          <w:lang w:val="en-US"/>
        </w:rPr>
      </w:pPr>
      <w:r>
        <w:rPr>
          <w:lang w:val="en-US"/>
        </w:rPr>
        <w:t xml:space="preserve">          $ref: </w:t>
      </w:r>
      <w:r w:rsidRPr="00690A26">
        <w:t>'TS29571_CommonData.yaml#/components/</w:t>
      </w:r>
      <w:r>
        <w:t>responses/307'</w:t>
      </w:r>
    </w:p>
    <w:p w14:paraId="6FC990E5" w14:textId="77777777" w:rsidR="00DC268A" w:rsidRDefault="00DC268A" w:rsidP="00DC268A">
      <w:pPr>
        <w:pStyle w:val="PL"/>
        <w:rPr>
          <w:lang w:val="en-US"/>
        </w:rPr>
      </w:pPr>
      <w:r>
        <w:rPr>
          <w:lang w:val="en-US"/>
        </w:rPr>
        <w:t xml:space="preserve">        '308':</w:t>
      </w:r>
    </w:p>
    <w:p w14:paraId="2A871829" w14:textId="22C88885" w:rsidR="00DC268A" w:rsidRPr="003B2883" w:rsidRDefault="00DC268A" w:rsidP="00DC268A">
      <w:pPr>
        <w:pStyle w:val="PL"/>
      </w:pPr>
      <w:r>
        <w:rPr>
          <w:lang w:val="en-US"/>
        </w:rPr>
        <w:t xml:space="preserve">          $ref: </w:t>
      </w:r>
      <w:r w:rsidRPr="00690A26">
        <w:t>'TS29571_CommonData.yaml#/components/</w:t>
      </w:r>
      <w:r>
        <w:t>responses/308'</w:t>
      </w:r>
    </w:p>
    <w:p w14:paraId="7CA0B4A2" w14:textId="77777777" w:rsidR="00602AC0" w:rsidRPr="003B2883" w:rsidRDefault="00602AC0" w:rsidP="00602AC0">
      <w:pPr>
        <w:pStyle w:val="PL"/>
      </w:pPr>
      <w:r w:rsidRPr="003B2883">
        <w:t xml:space="preserve">        '400':</w:t>
      </w:r>
    </w:p>
    <w:p w14:paraId="3C3E9E9E" w14:textId="77777777" w:rsidR="00602AC0" w:rsidRPr="003B2883" w:rsidRDefault="00602AC0" w:rsidP="00602AC0">
      <w:pPr>
        <w:pStyle w:val="PL"/>
      </w:pPr>
      <w:r w:rsidRPr="003B2883">
        <w:t xml:space="preserve">          $ref: 'TS29571_CommonData.yaml#/components/responses/400'</w:t>
      </w:r>
    </w:p>
    <w:p w14:paraId="4957DF4D" w14:textId="77777777" w:rsidR="00602AC0" w:rsidRPr="003B2883" w:rsidRDefault="00602AC0" w:rsidP="00602AC0">
      <w:pPr>
        <w:pStyle w:val="PL"/>
      </w:pPr>
      <w:r w:rsidRPr="003B2883">
        <w:t xml:space="preserve">        '403':</w:t>
      </w:r>
    </w:p>
    <w:p w14:paraId="4B1E66E3" w14:textId="77777777" w:rsidR="00602AC0" w:rsidRPr="003B2883" w:rsidRDefault="00602AC0" w:rsidP="00602AC0">
      <w:pPr>
        <w:pStyle w:val="PL"/>
      </w:pPr>
      <w:r w:rsidRPr="003B2883">
        <w:t xml:space="preserve">          $ref: 'TS29571_CommonData.yaml#/components/responses/403'</w:t>
      </w:r>
    </w:p>
    <w:p w14:paraId="685DEB1A" w14:textId="77777777" w:rsidR="00602AC0" w:rsidRDefault="00602AC0" w:rsidP="00602AC0">
      <w:pPr>
        <w:pStyle w:val="PL"/>
      </w:pPr>
      <w:r>
        <w:t xml:space="preserve">        '404':</w:t>
      </w:r>
    </w:p>
    <w:p w14:paraId="76114013" w14:textId="77777777" w:rsidR="00602AC0" w:rsidRPr="009408E4" w:rsidRDefault="00602AC0" w:rsidP="00602AC0">
      <w:pPr>
        <w:pStyle w:val="PL"/>
      </w:pPr>
      <w:r>
        <w:t xml:space="preserve">          $ref: 'TS29571_CommonData.yaml#/components/responses/404'</w:t>
      </w:r>
    </w:p>
    <w:p w14:paraId="0ED40DDE" w14:textId="77777777" w:rsidR="00602AC0" w:rsidRPr="003B2883" w:rsidRDefault="00602AC0" w:rsidP="00602AC0">
      <w:pPr>
        <w:pStyle w:val="PL"/>
      </w:pPr>
      <w:r w:rsidRPr="003B2883">
        <w:t xml:space="preserve">        '411':</w:t>
      </w:r>
    </w:p>
    <w:p w14:paraId="7824C5F3" w14:textId="77777777" w:rsidR="00602AC0" w:rsidRPr="003B2883" w:rsidRDefault="00602AC0" w:rsidP="00602AC0">
      <w:pPr>
        <w:pStyle w:val="PL"/>
      </w:pPr>
      <w:r w:rsidRPr="003B2883">
        <w:t xml:space="preserve">          $ref: 'TS29571_CommonData.yaml#/components/responses/411'</w:t>
      </w:r>
    </w:p>
    <w:p w14:paraId="35CB0658" w14:textId="77777777" w:rsidR="00602AC0" w:rsidRPr="003B2883" w:rsidRDefault="00602AC0" w:rsidP="00602AC0">
      <w:pPr>
        <w:pStyle w:val="PL"/>
      </w:pPr>
      <w:r w:rsidRPr="003B2883">
        <w:t xml:space="preserve">        '413':</w:t>
      </w:r>
    </w:p>
    <w:p w14:paraId="48BF3C9A" w14:textId="77777777" w:rsidR="00602AC0" w:rsidRPr="003B2883" w:rsidRDefault="00602AC0" w:rsidP="00602AC0">
      <w:pPr>
        <w:pStyle w:val="PL"/>
      </w:pPr>
      <w:r w:rsidRPr="003B2883">
        <w:t xml:space="preserve">          $ref: 'TS29571_CommonData.yaml#/components/responses/413'</w:t>
      </w:r>
    </w:p>
    <w:p w14:paraId="6B84C998" w14:textId="77777777" w:rsidR="00602AC0" w:rsidRPr="003B2883" w:rsidRDefault="00602AC0" w:rsidP="00602AC0">
      <w:pPr>
        <w:pStyle w:val="PL"/>
      </w:pPr>
      <w:r w:rsidRPr="003B2883">
        <w:t xml:space="preserve">        '415':</w:t>
      </w:r>
    </w:p>
    <w:p w14:paraId="6036AA67" w14:textId="77777777" w:rsidR="00602AC0" w:rsidRPr="003B2883" w:rsidRDefault="00602AC0" w:rsidP="00602AC0">
      <w:pPr>
        <w:pStyle w:val="PL"/>
      </w:pPr>
      <w:r w:rsidRPr="003B2883">
        <w:t xml:space="preserve">          $ref: 'TS29571_CommonData.yaml#/components/responses/415'</w:t>
      </w:r>
    </w:p>
    <w:p w14:paraId="2C3417B2" w14:textId="77777777" w:rsidR="00602AC0" w:rsidRPr="003B2883" w:rsidRDefault="00602AC0" w:rsidP="00602AC0">
      <w:pPr>
        <w:pStyle w:val="PL"/>
      </w:pPr>
      <w:r w:rsidRPr="003B2883">
        <w:t xml:space="preserve">        '429':</w:t>
      </w:r>
    </w:p>
    <w:p w14:paraId="657DDF2E" w14:textId="77777777" w:rsidR="00602AC0" w:rsidRPr="003B2883" w:rsidRDefault="00602AC0" w:rsidP="00602AC0">
      <w:pPr>
        <w:pStyle w:val="PL"/>
      </w:pPr>
      <w:r w:rsidRPr="003B2883">
        <w:t xml:space="preserve">          $ref: 'TS29571_CommonData.yaml#/components/responses/429'</w:t>
      </w:r>
    </w:p>
    <w:p w14:paraId="28E7C78C" w14:textId="77777777" w:rsidR="00602AC0" w:rsidRPr="003B2883" w:rsidRDefault="00602AC0" w:rsidP="00602AC0">
      <w:pPr>
        <w:pStyle w:val="PL"/>
      </w:pPr>
      <w:r w:rsidRPr="003B2883">
        <w:t xml:space="preserve">        '500':</w:t>
      </w:r>
    </w:p>
    <w:p w14:paraId="5EDF058C" w14:textId="77777777" w:rsidR="00602AC0" w:rsidRPr="003B2883" w:rsidRDefault="00602AC0" w:rsidP="00602AC0">
      <w:pPr>
        <w:pStyle w:val="PL"/>
      </w:pPr>
      <w:r w:rsidRPr="003B2883">
        <w:t xml:space="preserve">          $ref: 'TS29571_CommonData.yaml#/components/responses/500'</w:t>
      </w:r>
    </w:p>
    <w:p w14:paraId="2CE4B4D6" w14:textId="77777777" w:rsidR="00602AC0" w:rsidRPr="003B2883" w:rsidRDefault="00602AC0" w:rsidP="00602AC0">
      <w:pPr>
        <w:pStyle w:val="PL"/>
      </w:pPr>
      <w:r w:rsidRPr="003B2883">
        <w:t xml:space="preserve">        '503':</w:t>
      </w:r>
    </w:p>
    <w:p w14:paraId="5CFA3B93" w14:textId="77777777" w:rsidR="00602AC0" w:rsidRPr="003B2883" w:rsidRDefault="00602AC0" w:rsidP="00602AC0">
      <w:pPr>
        <w:pStyle w:val="PL"/>
      </w:pPr>
      <w:r w:rsidRPr="003B2883">
        <w:t xml:space="preserve">          $ref: 'TS29571_CommonData.yaml#/components/responses/503'</w:t>
      </w:r>
    </w:p>
    <w:p w14:paraId="06CC5B56" w14:textId="77777777" w:rsidR="00602AC0" w:rsidRPr="003B2883" w:rsidRDefault="00602AC0" w:rsidP="00602AC0">
      <w:pPr>
        <w:pStyle w:val="PL"/>
      </w:pPr>
      <w:r w:rsidRPr="003B2883">
        <w:t xml:space="preserve">        default:</w:t>
      </w:r>
    </w:p>
    <w:p w14:paraId="68D8990E" w14:textId="77777777" w:rsidR="00602AC0" w:rsidRPr="003B2883" w:rsidRDefault="00602AC0" w:rsidP="00602AC0">
      <w:pPr>
        <w:pStyle w:val="PL"/>
      </w:pPr>
      <w:r w:rsidRPr="003B2883">
        <w:t xml:space="preserve">          description: Unexpected error</w:t>
      </w:r>
    </w:p>
    <w:p w14:paraId="58748B5F" w14:textId="77777777" w:rsidR="00602AC0" w:rsidRPr="003B2883" w:rsidRDefault="00602AC0" w:rsidP="00602AC0">
      <w:pPr>
        <w:pStyle w:val="PL"/>
      </w:pPr>
      <w:r w:rsidRPr="003B2883">
        <w:t xml:space="preserve">  /ue-contexts/{ueContextId}/transfer-update:</w:t>
      </w:r>
    </w:p>
    <w:p w14:paraId="0A139AD3" w14:textId="77777777" w:rsidR="00602AC0" w:rsidRPr="003B2883" w:rsidRDefault="00602AC0" w:rsidP="00602AC0">
      <w:pPr>
        <w:pStyle w:val="PL"/>
      </w:pPr>
      <w:r w:rsidRPr="003B2883">
        <w:t xml:space="preserve">    post:</w:t>
      </w:r>
    </w:p>
    <w:p w14:paraId="2D2745EE" w14:textId="77777777" w:rsidR="00602AC0" w:rsidRPr="003B2883" w:rsidRDefault="00602AC0" w:rsidP="00602AC0">
      <w:pPr>
        <w:pStyle w:val="PL"/>
      </w:pPr>
      <w:r w:rsidRPr="003B2883">
        <w:t xml:space="preserve">      summary: Namf_Communication RegistrationStatusUpdate service Operation</w:t>
      </w:r>
    </w:p>
    <w:p w14:paraId="56B2748E" w14:textId="77777777" w:rsidR="00602AC0" w:rsidRPr="003B2883" w:rsidRDefault="00602AC0" w:rsidP="00602AC0">
      <w:pPr>
        <w:pStyle w:val="PL"/>
      </w:pPr>
      <w:r w:rsidRPr="003B2883">
        <w:t xml:space="preserve">      tags:</w:t>
      </w:r>
    </w:p>
    <w:p w14:paraId="172E552A"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6785DD1C" w14:textId="77777777" w:rsidR="00602AC0" w:rsidRPr="003B2883" w:rsidRDefault="00602AC0" w:rsidP="00602AC0">
      <w:pPr>
        <w:pStyle w:val="PL"/>
      </w:pPr>
      <w:r w:rsidRPr="003B2883">
        <w:t xml:space="preserve">      operationId: RegistrationStatusUpdate</w:t>
      </w:r>
    </w:p>
    <w:p w14:paraId="1580657F" w14:textId="77777777" w:rsidR="00602AC0" w:rsidRPr="003B2883" w:rsidRDefault="00602AC0" w:rsidP="00602AC0">
      <w:pPr>
        <w:pStyle w:val="PL"/>
      </w:pPr>
      <w:r w:rsidRPr="003B2883">
        <w:t xml:space="preserve">      parameters:</w:t>
      </w:r>
    </w:p>
    <w:p w14:paraId="79C2894F" w14:textId="77777777" w:rsidR="00602AC0" w:rsidRPr="003B2883" w:rsidRDefault="00602AC0" w:rsidP="00602AC0">
      <w:pPr>
        <w:pStyle w:val="PL"/>
      </w:pPr>
      <w:r w:rsidRPr="003B2883">
        <w:t xml:space="preserve">        - name: ueContextId</w:t>
      </w:r>
    </w:p>
    <w:p w14:paraId="371A832D" w14:textId="77777777" w:rsidR="00602AC0" w:rsidRPr="003B2883" w:rsidRDefault="00602AC0" w:rsidP="00602AC0">
      <w:pPr>
        <w:pStyle w:val="PL"/>
      </w:pPr>
      <w:r w:rsidRPr="003B2883">
        <w:t xml:space="preserve">          in: path</w:t>
      </w:r>
    </w:p>
    <w:p w14:paraId="0F272958" w14:textId="77777777" w:rsidR="00602AC0" w:rsidRPr="003B2883" w:rsidRDefault="00602AC0" w:rsidP="00602AC0">
      <w:pPr>
        <w:pStyle w:val="PL"/>
      </w:pPr>
      <w:r w:rsidRPr="003B2883">
        <w:t xml:space="preserve">          description: UE Context Identifier</w:t>
      </w:r>
    </w:p>
    <w:p w14:paraId="6C69E032" w14:textId="77777777" w:rsidR="00602AC0" w:rsidRPr="003B2883" w:rsidRDefault="00602AC0" w:rsidP="00602AC0">
      <w:pPr>
        <w:pStyle w:val="PL"/>
      </w:pPr>
      <w:r w:rsidRPr="003B2883">
        <w:t xml:space="preserve">          required: true</w:t>
      </w:r>
    </w:p>
    <w:p w14:paraId="34CAC617" w14:textId="77777777" w:rsidR="00602AC0" w:rsidRPr="003B2883" w:rsidRDefault="00602AC0" w:rsidP="00602AC0">
      <w:pPr>
        <w:pStyle w:val="PL"/>
      </w:pPr>
      <w:r w:rsidRPr="003B2883">
        <w:t xml:space="preserve">          schema:</w:t>
      </w:r>
    </w:p>
    <w:p w14:paraId="621E37CC" w14:textId="77777777" w:rsidR="00602AC0" w:rsidRPr="003B2883" w:rsidRDefault="00602AC0" w:rsidP="00602AC0">
      <w:pPr>
        <w:pStyle w:val="PL"/>
      </w:pPr>
      <w:r w:rsidRPr="003B2883">
        <w:t xml:space="preserve">            type: string</w:t>
      </w:r>
    </w:p>
    <w:p w14:paraId="3C4F65FA"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D07EBA1" w14:textId="77777777" w:rsidR="00602AC0" w:rsidRPr="003B2883" w:rsidRDefault="00602AC0" w:rsidP="00602AC0">
      <w:pPr>
        <w:pStyle w:val="PL"/>
      </w:pPr>
      <w:r w:rsidRPr="003B2883">
        <w:t xml:space="preserve">      requestBody:</w:t>
      </w:r>
    </w:p>
    <w:p w14:paraId="43E76817" w14:textId="77777777" w:rsidR="00602AC0" w:rsidRPr="003B2883" w:rsidRDefault="00602AC0" w:rsidP="00602AC0">
      <w:pPr>
        <w:pStyle w:val="PL"/>
      </w:pPr>
      <w:r w:rsidRPr="003B2883">
        <w:t xml:space="preserve">        content:</w:t>
      </w:r>
    </w:p>
    <w:p w14:paraId="1F9103B6" w14:textId="77777777" w:rsidR="00602AC0" w:rsidRPr="003B2883" w:rsidRDefault="00602AC0" w:rsidP="00602AC0">
      <w:pPr>
        <w:pStyle w:val="PL"/>
      </w:pPr>
      <w:r w:rsidRPr="003B2883">
        <w:t xml:space="preserve">          application/json:</w:t>
      </w:r>
    </w:p>
    <w:p w14:paraId="1948304A" w14:textId="77777777" w:rsidR="00602AC0" w:rsidRPr="003B2883" w:rsidRDefault="00602AC0" w:rsidP="00602AC0">
      <w:pPr>
        <w:pStyle w:val="PL"/>
      </w:pPr>
      <w:r w:rsidRPr="003B2883">
        <w:t xml:space="preserve">            schema:</w:t>
      </w:r>
    </w:p>
    <w:p w14:paraId="01715231" w14:textId="77777777" w:rsidR="00602AC0" w:rsidRPr="003B2883" w:rsidRDefault="00602AC0" w:rsidP="00602AC0">
      <w:pPr>
        <w:pStyle w:val="PL"/>
      </w:pPr>
      <w:r w:rsidRPr="003B2883">
        <w:t xml:space="preserve">              $ref: '#/components/schemas/UeRegStatusUpdateReqData'</w:t>
      </w:r>
    </w:p>
    <w:p w14:paraId="736AC3F7" w14:textId="77777777" w:rsidR="00602AC0" w:rsidRPr="003B2883" w:rsidRDefault="00602AC0" w:rsidP="00602AC0">
      <w:pPr>
        <w:pStyle w:val="PL"/>
      </w:pPr>
      <w:r w:rsidRPr="003B2883">
        <w:t xml:space="preserve">        required: true</w:t>
      </w:r>
    </w:p>
    <w:p w14:paraId="61ECD457" w14:textId="77777777" w:rsidR="00602AC0" w:rsidRPr="003B2883" w:rsidRDefault="00602AC0" w:rsidP="00602AC0">
      <w:pPr>
        <w:pStyle w:val="PL"/>
      </w:pPr>
      <w:r w:rsidRPr="003B2883">
        <w:t xml:space="preserve">      responses:</w:t>
      </w:r>
    </w:p>
    <w:p w14:paraId="559AEB7D" w14:textId="77777777" w:rsidR="00602AC0" w:rsidRPr="003B2883" w:rsidRDefault="00602AC0" w:rsidP="00602AC0">
      <w:pPr>
        <w:pStyle w:val="PL"/>
      </w:pPr>
      <w:r w:rsidRPr="003B2883">
        <w:t xml:space="preserve">        '200':</w:t>
      </w:r>
    </w:p>
    <w:p w14:paraId="33490B1A" w14:textId="77777777" w:rsidR="00602AC0" w:rsidRPr="003B2883" w:rsidRDefault="00602AC0" w:rsidP="00602AC0">
      <w:pPr>
        <w:pStyle w:val="PL"/>
      </w:pPr>
      <w:r w:rsidRPr="003B2883">
        <w:t xml:space="preserve">          description: UE context transfer status successfully updated.</w:t>
      </w:r>
    </w:p>
    <w:p w14:paraId="143BC57B" w14:textId="77777777" w:rsidR="00602AC0" w:rsidRPr="003B2883" w:rsidRDefault="00602AC0" w:rsidP="00602AC0">
      <w:pPr>
        <w:pStyle w:val="PL"/>
      </w:pPr>
      <w:r w:rsidRPr="003B2883">
        <w:t xml:space="preserve">          content:</w:t>
      </w:r>
    </w:p>
    <w:p w14:paraId="5413BBC6" w14:textId="77777777" w:rsidR="00602AC0" w:rsidRPr="003B2883" w:rsidRDefault="00602AC0" w:rsidP="00602AC0">
      <w:pPr>
        <w:pStyle w:val="PL"/>
      </w:pPr>
      <w:r w:rsidRPr="003B2883">
        <w:t xml:space="preserve">            application/json:</w:t>
      </w:r>
    </w:p>
    <w:p w14:paraId="14178EB2" w14:textId="77777777" w:rsidR="00602AC0" w:rsidRPr="003B2883" w:rsidRDefault="00602AC0" w:rsidP="00602AC0">
      <w:pPr>
        <w:pStyle w:val="PL"/>
      </w:pPr>
      <w:r w:rsidRPr="003B2883">
        <w:t xml:space="preserve">              schema:</w:t>
      </w:r>
    </w:p>
    <w:p w14:paraId="66CA0E7D" w14:textId="77777777" w:rsidR="00602AC0" w:rsidRDefault="00602AC0" w:rsidP="00602AC0">
      <w:pPr>
        <w:pStyle w:val="PL"/>
      </w:pPr>
      <w:r w:rsidRPr="003B2883">
        <w:t xml:space="preserve">                $ref: '#/components/schemas/UeRegStatusUpdateRspData'</w:t>
      </w:r>
    </w:p>
    <w:p w14:paraId="709ACAB7" w14:textId="60A5528F"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415D10D0" w14:textId="3711B08C" w:rsidR="003400CD" w:rsidRPr="002E5CBA" w:rsidRDefault="003400CD" w:rsidP="008C0AD3">
      <w:pPr>
        <w:pStyle w:val="PL"/>
        <w:rPr>
          <w:lang w:val="en-US"/>
        </w:rPr>
      </w:pPr>
      <w:r>
        <w:rPr>
          <w:lang w:val="en-US"/>
        </w:rPr>
        <w:t xml:space="preserve">          $ref: </w:t>
      </w:r>
      <w:r w:rsidRPr="00690A26">
        <w:t>'TS29571_CommonData.yaml#/components/</w:t>
      </w:r>
      <w:r>
        <w:t>responses/307'</w:t>
      </w:r>
    </w:p>
    <w:p w14:paraId="2FF2967E" w14:textId="104EE64C" w:rsidR="008C0AD3" w:rsidRDefault="008C0AD3" w:rsidP="008C0AD3">
      <w:pPr>
        <w:pStyle w:val="PL"/>
        <w:rPr>
          <w:lang w:val="en-US"/>
        </w:rPr>
      </w:pPr>
      <w:r w:rsidRPr="00046E6A">
        <w:rPr>
          <w:lang w:val="en-US"/>
        </w:rPr>
        <w:t xml:space="preserve">        '308':</w:t>
      </w:r>
    </w:p>
    <w:p w14:paraId="3DE5B1D3" w14:textId="246986A6" w:rsidR="003400CD" w:rsidRPr="00046E6A" w:rsidRDefault="003400CD" w:rsidP="008C0AD3">
      <w:pPr>
        <w:pStyle w:val="PL"/>
        <w:rPr>
          <w:lang w:val="en-US"/>
        </w:rPr>
      </w:pPr>
      <w:r>
        <w:rPr>
          <w:lang w:val="en-US"/>
        </w:rPr>
        <w:t xml:space="preserve">          $ref: </w:t>
      </w:r>
      <w:r w:rsidRPr="00690A26">
        <w:t>'TS29571_CommonData.yaml#/components/</w:t>
      </w:r>
      <w:r>
        <w:t>responses/308'</w:t>
      </w:r>
    </w:p>
    <w:p w14:paraId="11F7AB14" w14:textId="77777777" w:rsidR="00602AC0" w:rsidRPr="003B2883" w:rsidRDefault="00602AC0" w:rsidP="00602AC0">
      <w:pPr>
        <w:pStyle w:val="PL"/>
      </w:pPr>
      <w:r w:rsidRPr="003B2883">
        <w:t xml:space="preserve">        '400':</w:t>
      </w:r>
    </w:p>
    <w:p w14:paraId="656AD1BD" w14:textId="77777777" w:rsidR="00602AC0" w:rsidRPr="003B2883" w:rsidRDefault="00602AC0" w:rsidP="00602AC0">
      <w:pPr>
        <w:pStyle w:val="PL"/>
      </w:pPr>
      <w:r w:rsidRPr="003B2883">
        <w:t xml:space="preserve">          $ref: 'TS29571_CommonData.yaml#/components/responses/400'</w:t>
      </w:r>
    </w:p>
    <w:p w14:paraId="4DFD37B2" w14:textId="77777777" w:rsidR="00602AC0" w:rsidRPr="003B2883" w:rsidRDefault="00602AC0" w:rsidP="00602AC0">
      <w:pPr>
        <w:pStyle w:val="PL"/>
      </w:pPr>
      <w:r w:rsidRPr="003B2883">
        <w:t xml:space="preserve">        '403':</w:t>
      </w:r>
    </w:p>
    <w:p w14:paraId="064E810F" w14:textId="77777777" w:rsidR="00602AC0" w:rsidRPr="003B2883" w:rsidRDefault="00602AC0" w:rsidP="00602AC0">
      <w:pPr>
        <w:pStyle w:val="PL"/>
      </w:pPr>
      <w:r w:rsidRPr="003B2883">
        <w:t xml:space="preserve">          $ref: 'TS29571_CommonData.yaml#/components/responses/403'</w:t>
      </w:r>
    </w:p>
    <w:p w14:paraId="0CB9C451" w14:textId="77777777" w:rsidR="00602AC0" w:rsidRPr="003B2883" w:rsidRDefault="00602AC0" w:rsidP="00602AC0">
      <w:pPr>
        <w:pStyle w:val="PL"/>
      </w:pPr>
      <w:r w:rsidRPr="003B2883">
        <w:t xml:space="preserve">        '404':</w:t>
      </w:r>
    </w:p>
    <w:p w14:paraId="4DACFCD1" w14:textId="77777777" w:rsidR="00602AC0" w:rsidRPr="003B2883" w:rsidRDefault="00602AC0" w:rsidP="00602AC0">
      <w:pPr>
        <w:pStyle w:val="PL"/>
      </w:pPr>
      <w:r w:rsidRPr="003B2883">
        <w:t xml:space="preserve">          $ref: 'TS29571_CommonData.yaml#/components/responses/404'</w:t>
      </w:r>
    </w:p>
    <w:p w14:paraId="006BA9E8" w14:textId="77777777" w:rsidR="00602AC0" w:rsidRPr="003B2883" w:rsidRDefault="00602AC0" w:rsidP="00602AC0">
      <w:pPr>
        <w:pStyle w:val="PL"/>
      </w:pPr>
      <w:r w:rsidRPr="003B2883">
        <w:t xml:space="preserve">        '411':</w:t>
      </w:r>
    </w:p>
    <w:p w14:paraId="3D61E3CD" w14:textId="77777777" w:rsidR="00602AC0" w:rsidRPr="003B2883" w:rsidRDefault="00602AC0" w:rsidP="00602AC0">
      <w:pPr>
        <w:pStyle w:val="PL"/>
      </w:pPr>
      <w:r w:rsidRPr="003B2883">
        <w:t xml:space="preserve">          $ref: 'TS29571_CommonData.yaml#/components/responses/411'</w:t>
      </w:r>
    </w:p>
    <w:p w14:paraId="6F6D03FE" w14:textId="77777777" w:rsidR="00602AC0" w:rsidRPr="003B2883" w:rsidRDefault="00602AC0" w:rsidP="00602AC0">
      <w:pPr>
        <w:pStyle w:val="PL"/>
      </w:pPr>
      <w:r w:rsidRPr="003B2883">
        <w:t xml:space="preserve">        '413':</w:t>
      </w:r>
    </w:p>
    <w:p w14:paraId="443F0861" w14:textId="77777777" w:rsidR="00602AC0" w:rsidRPr="003B2883" w:rsidRDefault="00602AC0" w:rsidP="00602AC0">
      <w:pPr>
        <w:pStyle w:val="PL"/>
      </w:pPr>
      <w:r w:rsidRPr="003B2883">
        <w:t xml:space="preserve">          $ref: 'TS29571_CommonData.yaml#/components/responses/413'</w:t>
      </w:r>
    </w:p>
    <w:p w14:paraId="41315AAA" w14:textId="77777777" w:rsidR="00602AC0" w:rsidRPr="003B2883" w:rsidRDefault="00602AC0" w:rsidP="00602AC0">
      <w:pPr>
        <w:pStyle w:val="PL"/>
      </w:pPr>
      <w:r w:rsidRPr="003B2883">
        <w:t xml:space="preserve">        '415':</w:t>
      </w:r>
    </w:p>
    <w:p w14:paraId="1D6FF50A" w14:textId="77777777" w:rsidR="00602AC0" w:rsidRPr="003B2883" w:rsidRDefault="00602AC0" w:rsidP="00602AC0">
      <w:pPr>
        <w:pStyle w:val="PL"/>
      </w:pPr>
      <w:r w:rsidRPr="003B2883">
        <w:t xml:space="preserve">          $ref: 'TS29571_CommonData.yaml#/components/responses/415'</w:t>
      </w:r>
    </w:p>
    <w:p w14:paraId="6B184CD5" w14:textId="77777777" w:rsidR="00602AC0" w:rsidRPr="003B2883" w:rsidRDefault="00602AC0" w:rsidP="00602AC0">
      <w:pPr>
        <w:pStyle w:val="PL"/>
      </w:pPr>
      <w:r w:rsidRPr="003B2883">
        <w:t xml:space="preserve">        '429':</w:t>
      </w:r>
    </w:p>
    <w:p w14:paraId="1E487D2B" w14:textId="77777777" w:rsidR="00602AC0" w:rsidRPr="003B2883" w:rsidRDefault="00602AC0" w:rsidP="00602AC0">
      <w:pPr>
        <w:pStyle w:val="PL"/>
      </w:pPr>
      <w:r w:rsidRPr="003B2883">
        <w:t xml:space="preserve">          $ref: 'TS29571_CommonData.yaml#/components/responses/429'</w:t>
      </w:r>
    </w:p>
    <w:p w14:paraId="5DF6A2C7" w14:textId="77777777" w:rsidR="00602AC0" w:rsidRPr="003B2883" w:rsidRDefault="00602AC0" w:rsidP="00602AC0">
      <w:pPr>
        <w:pStyle w:val="PL"/>
      </w:pPr>
      <w:r w:rsidRPr="003B2883">
        <w:t xml:space="preserve">        '500':</w:t>
      </w:r>
    </w:p>
    <w:p w14:paraId="59CF830F" w14:textId="77777777" w:rsidR="00602AC0" w:rsidRPr="003B2883" w:rsidRDefault="00602AC0" w:rsidP="00602AC0">
      <w:pPr>
        <w:pStyle w:val="PL"/>
      </w:pPr>
      <w:r w:rsidRPr="003B2883">
        <w:t xml:space="preserve">          $ref: 'TS29571_CommonData.yaml#/components/responses/500'</w:t>
      </w:r>
    </w:p>
    <w:p w14:paraId="08E3BD54" w14:textId="77777777" w:rsidR="00602AC0" w:rsidRPr="003B2883" w:rsidRDefault="00602AC0" w:rsidP="00602AC0">
      <w:pPr>
        <w:pStyle w:val="PL"/>
      </w:pPr>
      <w:r w:rsidRPr="003B2883">
        <w:t xml:space="preserve">        '503':</w:t>
      </w:r>
    </w:p>
    <w:p w14:paraId="23E3020E" w14:textId="77777777" w:rsidR="00602AC0" w:rsidRPr="003B2883" w:rsidRDefault="00602AC0" w:rsidP="00602AC0">
      <w:pPr>
        <w:pStyle w:val="PL"/>
      </w:pPr>
      <w:r w:rsidRPr="003B2883">
        <w:t xml:space="preserve">          $ref: 'TS29571_CommonData.yaml#/components/responses/503'</w:t>
      </w:r>
    </w:p>
    <w:p w14:paraId="56D291F3" w14:textId="77777777" w:rsidR="00602AC0" w:rsidRPr="003B2883" w:rsidRDefault="00602AC0" w:rsidP="00602AC0">
      <w:pPr>
        <w:pStyle w:val="PL"/>
      </w:pPr>
      <w:r w:rsidRPr="003B2883">
        <w:t xml:space="preserve">        default:</w:t>
      </w:r>
    </w:p>
    <w:p w14:paraId="67360053" w14:textId="77777777" w:rsidR="00602AC0" w:rsidRDefault="00602AC0" w:rsidP="00602AC0">
      <w:pPr>
        <w:pStyle w:val="PL"/>
      </w:pPr>
      <w:r w:rsidRPr="003B2883">
        <w:t xml:space="preserve">          $ref: 'TS29571_CommonData.yaml#/components/responses/default'</w:t>
      </w:r>
    </w:p>
    <w:p w14:paraId="1DB76352" w14:textId="77777777" w:rsidR="00CD5ADC" w:rsidRPr="003B2883" w:rsidRDefault="00CD5ADC" w:rsidP="00CD5ADC">
      <w:pPr>
        <w:pStyle w:val="PL"/>
      </w:pPr>
      <w:r w:rsidRPr="003B2883">
        <w:t xml:space="preserve">  /ue-contexts/{ueContextId}</w:t>
      </w:r>
      <w:r>
        <w:t>/relocate</w:t>
      </w:r>
      <w:r w:rsidRPr="003B2883">
        <w:t>:</w:t>
      </w:r>
    </w:p>
    <w:p w14:paraId="1F69FB3C"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3FD7FA59" w14:textId="77777777" w:rsidR="00CD5ADC" w:rsidRPr="003B2883" w:rsidRDefault="00CD5ADC" w:rsidP="00CD5ADC">
      <w:pPr>
        <w:pStyle w:val="PL"/>
      </w:pPr>
      <w:r w:rsidRPr="003B2883">
        <w:t xml:space="preserve">      summary: Namf_Communication </w:t>
      </w:r>
      <w:r>
        <w:t>Relocate</w:t>
      </w:r>
      <w:r w:rsidRPr="003B2883">
        <w:t>UEContext service Operation</w:t>
      </w:r>
    </w:p>
    <w:p w14:paraId="5BAC0218" w14:textId="77777777" w:rsidR="00CD5ADC" w:rsidRPr="003B2883" w:rsidRDefault="00CD5ADC" w:rsidP="00CD5ADC">
      <w:pPr>
        <w:pStyle w:val="PL"/>
      </w:pPr>
      <w:r w:rsidRPr="003B2883">
        <w:t xml:space="preserve">      tags:</w:t>
      </w:r>
    </w:p>
    <w:p w14:paraId="70D943C8" w14:textId="77777777" w:rsidR="00CD5ADC" w:rsidRPr="003B2883" w:rsidRDefault="00CD5ADC" w:rsidP="00CD5ADC">
      <w:pPr>
        <w:pStyle w:val="PL"/>
      </w:pPr>
      <w:r w:rsidRPr="003B2883">
        <w:t xml:space="preserve">        - Individual ueContext (Document)</w:t>
      </w:r>
    </w:p>
    <w:p w14:paraId="5A0A5387" w14:textId="77777777" w:rsidR="00CD5ADC" w:rsidRPr="003B2883" w:rsidRDefault="00CD5ADC" w:rsidP="00CD5ADC">
      <w:pPr>
        <w:pStyle w:val="PL"/>
      </w:pPr>
      <w:r w:rsidRPr="003B2883">
        <w:t xml:space="preserve">      operationId: </w:t>
      </w:r>
      <w:r>
        <w:t>Relocate</w:t>
      </w:r>
      <w:r w:rsidRPr="003B2883">
        <w:t>UEContext</w:t>
      </w:r>
    </w:p>
    <w:p w14:paraId="59335641" w14:textId="77777777" w:rsidR="00CD5ADC" w:rsidRPr="003B2883" w:rsidRDefault="00CD5ADC" w:rsidP="00CD5ADC">
      <w:pPr>
        <w:pStyle w:val="PL"/>
      </w:pPr>
      <w:r w:rsidRPr="003B2883">
        <w:t xml:space="preserve">      parameters:</w:t>
      </w:r>
    </w:p>
    <w:p w14:paraId="2180F141" w14:textId="77777777" w:rsidR="00CD5ADC" w:rsidRPr="003B2883" w:rsidRDefault="00CD5ADC" w:rsidP="00CD5ADC">
      <w:pPr>
        <w:pStyle w:val="PL"/>
      </w:pPr>
      <w:r w:rsidRPr="003B2883">
        <w:t xml:space="preserve">        - name: ueContextId</w:t>
      </w:r>
    </w:p>
    <w:p w14:paraId="6AB404D5" w14:textId="77777777" w:rsidR="00CD5ADC" w:rsidRPr="003B2883" w:rsidRDefault="00CD5ADC" w:rsidP="00CD5ADC">
      <w:pPr>
        <w:pStyle w:val="PL"/>
      </w:pPr>
      <w:r w:rsidRPr="003B2883">
        <w:t xml:space="preserve">          in: path</w:t>
      </w:r>
    </w:p>
    <w:p w14:paraId="172A3E64" w14:textId="77777777" w:rsidR="00CD5ADC" w:rsidRPr="003B2883" w:rsidRDefault="00CD5ADC" w:rsidP="00CD5ADC">
      <w:pPr>
        <w:pStyle w:val="PL"/>
      </w:pPr>
      <w:r w:rsidRPr="003B2883">
        <w:t xml:space="preserve">          description: UE Context Identifier</w:t>
      </w:r>
    </w:p>
    <w:p w14:paraId="4AA84217" w14:textId="77777777" w:rsidR="00CD5ADC" w:rsidRPr="003B2883" w:rsidRDefault="00CD5ADC" w:rsidP="00CD5ADC">
      <w:pPr>
        <w:pStyle w:val="PL"/>
      </w:pPr>
      <w:r w:rsidRPr="003B2883">
        <w:t xml:space="preserve">          required: true</w:t>
      </w:r>
    </w:p>
    <w:p w14:paraId="33FC5C4D" w14:textId="77777777" w:rsidR="00CD5ADC" w:rsidRPr="003B2883" w:rsidRDefault="00CD5ADC" w:rsidP="00CD5ADC">
      <w:pPr>
        <w:pStyle w:val="PL"/>
      </w:pPr>
      <w:r w:rsidRPr="003B2883">
        <w:t xml:space="preserve">          schema:</w:t>
      </w:r>
    </w:p>
    <w:p w14:paraId="736DB7AF" w14:textId="77777777" w:rsidR="00CD5ADC" w:rsidRPr="003B2883" w:rsidRDefault="00CD5ADC" w:rsidP="00CD5ADC">
      <w:pPr>
        <w:pStyle w:val="PL"/>
      </w:pPr>
      <w:r w:rsidRPr="003B2883">
        <w:t xml:space="preserve">            type: string</w:t>
      </w:r>
    </w:p>
    <w:p w14:paraId="532C99E0"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71181664" w14:textId="77777777" w:rsidR="00CD5ADC" w:rsidRPr="003B2883" w:rsidRDefault="00CD5ADC" w:rsidP="00CD5ADC">
      <w:pPr>
        <w:pStyle w:val="PL"/>
      </w:pPr>
      <w:r w:rsidRPr="003B2883">
        <w:t xml:space="preserve">      requestBody:</w:t>
      </w:r>
    </w:p>
    <w:p w14:paraId="441FE95F" w14:textId="77777777" w:rsidR="00CD5ADC" w:rsidRPr="003B2883" w:rsidRDefault="00CD5ADC" w:rsidP="00CD5ADC">
      <w:pPr>
        <w:pStyle w:val="PL"/>
      </w:pPr>
      <w:r w:rsidRPr="003B2883">
        <w:t xml:space="preserve">        content:</w:t>
      </w:r>
    </w:p>
    <w:p w14:paraId="1748C2D9" w14:textId="77777777" w:rsidR="00CD5ADC" w:rsidRPr="003B2883" w:rsidRDefault="00CD5ADC" w:rsidP="00CD5ADC">
      <w:pPr>
        <w:pStyle w:val="PL"/>
      </w:pPr>
      <w:r w:rsidRPr="003B2883">
        <w:t xml:space="preserve">          multipart/related:  # message with binary body part(s)</w:t>
      </w:r>
    </w:p>
    <w:p w14:paraId="5D67B06F" w14:textId="77777777" w:rsidR="00CD5ADC" w:rsidRPr="003B2883" w:rsidRDefault="00CD5ADC" w:rsidP="00CD5ADC">
      <w:pPr>
        <w:pStyle w:val="PL"/>
      </w:pPr>
      <w:r w:rsidRPr="003B2883">
        <w:t xml:space="preserve">            schema:</w:t>
      </w:r>
    </w:p>
    <w:p w14:paraId="6DE8759A" w14:textId="77777777" w:rsidR="00CD5ADC" w:rsidRPr="003B2883" w:rsidRDefault="00CD5ADC" w:rsidP="00CD5ADC">
      <w:pPr>
        <w:pStyle w:val="PL"/>
      </w:pPr>
      <w:r w:rsidRPr="003B2883">
        <w:t xml:space="preserve">              type: object</w:t>
      </w:r>
    </w:p>
    <w:p w14:paraId="09F488A3" w14:textId="77777777" w:rsidR="00CD5ADC" w:rsidRPr="003B2883" w:rsidRDefault="00CD5ADC" w:rsidP="00CD5ADC">
      <w:pPr>
        <w:pStyle w:val="PL"/>
      </w:pPr>
      <w:r w:rsidRPr="003B2883">
        <w:t xml:space="preserve">              properties: # Request parts</w:t>
      </w:r>
    </w:p>
    <w:p w14:paraId="052A9A14" w14:textId="77777777" w:rsidR="00CD5ADC" w:rsidRPr="003B2883" w:rsidRDefault="00CD5ADC" w:rsidP="00CD5ADC">
      <w:pPr>
        <w:pStyle w:val="PL"/>
      </w:pPr>
      <w:r w:rsidRPr="003B2883">
        <w:t xml:space="preserve">                jsonData:</w:t>
      </w:r>
    </w:p>
    <w:p w14:paraId="4E65A1F8" w14:textId="77777777" w:rsidR="00CD5ADC" w:rsidRDefault="00CD5ADC" w:rsidP="00CD5ADC">
      <w:pPr>
        <w:pStyle w:val="PL"/>
      </w:pPr>
      <w:r w:rsidRPr="003B2883">
        <w:t xml:space="preserve">                  $ref: '#/components/schemas/UeContext</w:t>
      </w:r>
      <w:r>
        <w:t>Relocate</w:t>
      </w:r>
      <w:r w:rsidRPr="003B2883">
        <w:t>Data'</w:t>
      </w:r>
    </w:p>
    <w:p w14:paraId="30A4D5F2" w14:textId="77777777" w:rsidR="00BB06F6" w:rsidRPr="003B2883" w:rsidRDefault="00BB06F6" w:rsidP="00BB06F6">
      <w:pPr>
        <w:pStyle w:val="PL"/>
      </w:pPr>
      <w:r w:rsidRPr="003B2883">
        <w:t xml:space="preserve">                binaryData</w:t>
      </w:r>
      <w:r>
        <w:t>GtpcMessage</w:t>
      </w:r>
      <w:r w:rsidRPr="003B2883">
        <w:t>:</w:t>
      </w:r>
    </w:p>
    <w:p w14:paraId="3EB06281" w14:textId="77777777" w:rsidR="00BB06F6" w:rsidRPr="003B2883" w:rsidRDefault="00BB06F6" w:rsidP="00BB06F6">
      <w:pPr>
        <w:pStyle w:val="PL"/>
      </w:pPr>
      <w:r w:rsidRPr="003B2883">
        <w:t xml:space="preserve">                  type: string</w:t>
      </w:r>
    </w:p>
    <w:p w14:paraId="3E4B816A" w14:textId="0FBFD48B" w:rsidR="00BB06F6" w:rsidRPr="003B2883" w:rsidRDefault="00BB06F6" w:rsidP="00BB06F6">
      <w:pPr>
        <w:pStyle w:val="PL"/>
      </w:pPr>
      <w:r w:rsidRPr="003B2883">
        <w:t xml:space="preserve">                  format: binary</w:t>
      </w:r>
    </w:p>
    <w:p w14:paraId="2C03837B" w14:textId="77777777" w:rsidR="00CD5ADC" w:rsidRPr="003B2883" w:rsidRDefault="00CD5ADC" w:rsidP="00CD5ADC">
      <w:pPr>
        <w:pStyle w:val="PL"/>
      </w:pPr>
      <w:r w:rsidRPr="003B2883">
        <w:t xml:space="preserve">                binaryDataN2Information:</w:t>
      </w:r>
    </w:p>
    <w:p w14:paraId="1DD7DE1A" w14:textId="77777777" w:rsidR="00CD5ADC" w:rsidRPr="003B2883" w:rsidRDefault="00CD5ADC" w:rsidP="00CD5ADC">
      <w:pPr>
        <w:pStyle w:val="PL"/>
      </w:pPr>
      <w:r w:rsidRPr="003B2883">
        <w:t xml:space="preserve">                  type: string</w:t>
      </w:r>
    </w:p>
    <w:p w14:paraId="7D704BCE" w14:textId="77777777" w:rsidR="00CD5ADC" w:rsidRPr="003B2883" w:rsidRDefault="00CD5ADC" w:rsidP="00CD5ADC">
      <w:pPr>
        <w:pStyle w:val="PL"/>
      </w:pPr>
      <w:r w:rsidRPr="003B2883">
        <w:t xml:space="preserve">                  format: binary</w:t>
      </w:r>
    </w:p>
    <w:p w14:paraId="58191F29" w14:textId="77777777" w:rsidR="00CD5ADC" w:rsidRPr="003B2883" w:rsidRDefault="00CD5ADC" w:rsidP="00CD5ADC">
      <w:pPr>
        <w:pStyle w:val="PL"/>
      </w:pPr>
      <w:r w:rsidRPr="003B2883">
        <w:t xml:space="preserve">                binaryDataN2InformationExt1:</w:t>
      </w:r>
    </w:p>
    <w:p w14:paraId="56CD5583" w14:textId="77777777" w:rsidR="00CD5ADC" w:rsidRPr="003B2883" w:rsidRDefault="00CD5ADC" w:rsidP="00CD5ADC">
      <w:pPr>
        <w:pStyle w:val="PL"/>
      </w:pPr>
      <w:r w:rsidRPr="003B2883">
        <w:t xml:space="preserve">                  type: string</w:t>
      </w:r>
    </w:p>
    <w:p w14:paraId="1E5678D4" w14:textId="77777777" w:rsidR="00CD5ADC" w:rsidRPr="003B2883" w:rsidRDefault="00CD5ADC" w:rsidP="00CD5ADC">
      <w:pPr>
        <w:pStyle w:val="PL"/>
      </w:pPr>
      <w:r w:rsidRPr="003B2883">
        <w:t xml:space="preserve">                  format: binary</w:t>
      </w:r>
    </w:p>
    <w:p w14:paraId="7666289E" w14:textId="77777777" w:rsidR="00CD5ADC" w:rsidRPr="003B2883" w:rsidRDefault="00CD5ADC" w:rsidP="00CD5ADC">
      <w:pPr>
        <w:pStyle w:val="PL"/>
      </w:pPr>
      <w:r w:rsidRPr="003B2883">
        <w:t xml:space="preserve">                binaryDataN2InformationExt2:</w:t>
      </w:r>
    </w:p>
    <w:p w14:paraId="483119CD" w14:textId="77777777" w:rsidR="00CD5ADC" w:rsidRPr="003B2883" w:rsidRDefault="00CD5ADC" w:rsidP="00CD5ADC">
      <w:pPr>
        <w:pStyle w:val="PL"/>
      </w:pPr>
      <w:r w:rsidRPr="003B2883">
        <w:t xml:space="preserve">                  type: string</w:t>
      </w:r>
    </w:p>
    <w:p w14:paraId="1EB7B699" w14:textId="77777777" w:rsidR="00CD5ADC" w:rsidRPr="003B2883" w:rsidRDefault="00CD5ADC" w:rsidP="00CD5ADC">
      <w:pPr>
        <w:pStyle w:val="PL"/>
      </w:pPr>
      <w:r w:rsidRPr="003B2883">
        <w:t xml:space="preserve">                  format: binary</w:t>
      </w:r>
    </w:p>
    <w:p w14:paraId="08E4DF5B" w14:textId="77777777" w:rsidR="00CD5ADC" w:rsidRPr="003B2883" w:rsidRDefault="00CD5ADC" w:rsidP="00CD5ADC">
      <w:pPr>
        <w:pStyle w:val="PL"/>
      </w:pPr>
      <w:r w:rsidRPr="003B2883">
        <w:t xml:space="preserve">                binaryDataN2InformationExt3:</w:t>
      </w:r>
    </w:p>
    <w:p w14:paraId="4F595C62" w14:textId="77777777" w:rsidR="00CD5ADC" w:rsidRPr="003B2883" w:rsidRDefault="00CD5ADC" w:rsidP="00CD5ADC">
      <w:pPr>
        <w:pStyle w:val="PL"/>
      </w:pPr>
      <w:r w:rsidRPr="003B2883">
        <w:t xml:space="preserve">                  type: string</w:t>
      </w:r>
    </w:p>
    <w:p w14:paraId="3239E987" w14:textId="77777777" w:rsidR="00CD5ADC" w:rsidRPr="003B2883" w:rsidRDefault="00CD5ADC" w:rsidP="00CD5ADC">
      <w:pPr>
        <w:pStyle w:val="PL"/>
      </w:pPr>
      <w:r w:rsidRPr="003B2883">
        <w:t xml:space="preserve">                  format: binary</w:t>
      </w:r>
    </w:p>
    <w:p w14:paraId="72C0B648" w14:textId="77777777" w:rsidR="00CD5ADC" w:rsidRPr="003B2883" w:rsidRDefault="00CD5ADC" w:rsidP="00CD5ADC">
      <w:pPr>
        <w:pStyle w:val="PL"/>
      </w:pPr>
      <w:r w:rsidRPr="003B2883">
        <w:t xml:space="preserve">                binaryDataN2InformationExt4:</w:t>
      </w:r>
    </w:p>
    <w:p w14:paraId="661DEAFB" w14:textId="77777777" w:rsidR="00CD5ADC" w:rsidRPr="003B2883" w:rsidRDefault="00CD5ADC" w:rsidP="00CD5ADC">
      <w:pPr>
        <w:pStyle w:val="PL"/>
      </w:pPr>
      <w:r w:rsidRPr="003B2883">
        <w:t xml:space="preserve">                  type: string</w:t>
      </w:r>
    </w:p>
    <w:p w14:paraId="24CC7EB8" w14:textId="77777777" w:rsidR="00CD5ADC" w:rsidRPr="003B2883" w:rsidRDefault="00CD5ADC" w:rsidP="00CD5ADC">
      <w:pPr>
        <w:pStyle w:val="PL"/>
      </w:pPr>
      <w:r w:rsidRPr="003B2883">
        <w:t xml:space="preserve">                  format: binary</w:t>
      </w:r>
    </w:p>
    <w:p w14:paraId="54262306" w14:textId="77777777" w:rsidR="00CD5ADC" w:rsidRPr="003B2883" w:rsidRDefault="00CD5ADC" w:rsidP="00CD5ADC">
      <w:pPr>
        <w:pStyle w:val="PL"/>
      </w:pPr>
      <w:r w:rsidRPr="003B2883">
        <w:t xml:space="preserve">                binaryDataN2InformationExt5:</w:t>
      </w:r>
    </w:p>
    <w:p w14:paraId="561A7046" w14:textId="77777777" w:rsidR="00CD5ADC" w:rsidRPr="003B2883" w:rsidRDefault="00CD5ADC" w:rsidP="00CD5ADC">
      <w:pPr>
        <w:pStyle w:val="PL"/>
      </w:pPr>
      <w:r w:rsidRPr="003B2883">
        <w:t xml:space="preserve">                  type: string</w:t>
      </w:r>
    </w:p>
    <w:p w14:paraId="4F521821" w14:textId="77777777" w:rsidR="00CD5ADC" w:rsidRPr="003B2883" w:rsidRDefault="00CD5ADC" w:rsidP="00CD5ADC">
      <w:pPr>
        <w:pStyle w:val="PL"/>
      </w:pPr>
      <w:r w:rsidRPr="003B2883">
        <w:t xml:space="preserve">                  format: binary</w:t>
      </w:r>
    </w:p>
    <w:p w14:paraId="1B7476A4" w14:textId="77777777" w:rsidR="00CD5ADC" w:rsidRPr="003B2883" w:rsidRDefault="00CD5ADC" w:rsidP="00CD5ADC">
      <w:pPr>
        <w:pStyle w:val="PL"/>
      </w:pPr>
      <w:r w:rsidRPr="003B2883">
        <w:t xml:space="preserve">                binaryDataN2InformationExt6:</w:t>
      </w:r>
    </w:p>
    <w:p w14:paraId="5DF84473" w14:textId="77777777" w:rsidR="00CD5ADC" w:rsidRPr="003B2883" w:rsidRDefault="00CD5ADC" w:rsidP="00CD5ADC">
      <w:pPr>
        <w:pStyle w:val="PL"/>
      </w:pPr>
      <w:r w:rsidRPr="003B2883">
        <w:t xml:space="preserve">                  type: string</w:t>
      </w:r>
    </w:p>
    <w:p w14:paraId="1866C593" w14:textId="77777777" w:rsidR="00CD5ADC" w:rsidRPr="003B2883" w:rsidRDefault="00CD5ADC" w:rsidP="00CD5ADC">
      <w:pPr>
        <w:pStyle w:val="PL"/>
      </w:pPr>
      <w:r w:rsidRPr="003B2883">
        <w:t xml:space="preserve">                  format: binary</w:t>
      </w:r>
    </w:p>
    <w:p w14:paraId="39B64B0E" w14:textId="77777777" w:rsidR="00CD5ADC" w:rsidRPr="003B2883" w:rsidRDefault="00CD5ADC" w:rsidP="00CD5ADC">
      <w:pPr>
        <w:pStyle w:val="PL"/>
      </w:pPr>
      <w:r w:rsidRPr="003B2883">
        <w:t xml:space="preserve">                binaryDataN2InformationExt7:</w:t>
      </w:r>
    </w:p>
    <w:p w14:paraId="216A29D6" w14:textId="77777777" w:rsidR="00CD5ADC" w:rsidRPr="003B2883" w:rsidRDefault="00CD5ADC" w:rsidP="00CD5ADC">
      <w:pPr>
        <w:pStyle w:val="PL"/>
      </w:pPr>
      <w:r w:rsidRPr="003B2883">
        <w:t xml:space="preserve">                  type: string</w:t>
      </w:r>
    </w:p>
    <w:p w14:paraId="00D3B0BE" w14:textId="77777777" w:rsidR="00CD5ADC" w:rsidRPr="003B2883" w:rsidRDefault="00CD5ADC" w:rsidP="00CD5ADC">
      <w:pPr>
        <w:pStyle w:val="PL"/>
      </w:pPr>
      <w:r w:rsidRPr="003B2883">
        <w:t xml:space="preserve">                  format: binary</w:t>
      </w:r>
    </w:p>
    <w:p w14:paraId="54300CC3" w14:textId="77777777" w:rsidR="00CD5ADC" w:rsidRPr="003B2883" w:rsidRDefault="00CD5ADC" w:rsidP="00CD5ADC">
      <w:pPr>
        <w:pStyle w:val="PL"/>
      </w:pPr>
      <w:r w:rsidRPr="003B2883">
        <w:t xml:space="preserve">                binaryDataN2InformationExt8:</w:t>
      </w:r>
    </w:p>
    <w:p w14:paraId="52668755" w14:textId="77777777" w:rsidR="00CD5ADC" w:rsidRPr="003B2883" w:rsidRDefault="00CD5ADC" w:rsidP="00CD5ADC">
      <w:pPr>
        <w:pStyle w:val="PL"/>
      </w:pPr>
      <w:r w:rsidRPr="003B2883">
        <w:t xml:space="preserve">                  type: string</w:t>
      </w:r>
    </w:p>
    <w:p w14:paraId="42629BCC" w14:textId="77777777" w:rsidR="00CD5ADC" w:rsidRPr="003B2883" w:rsidRDefault="00CD5ADC" w:rsidP="00CD5ADC">
      <w:pPr>
        <w:pStyle w:val="PL"/>
      </w:pPr>
      <w:r w:rsidRPr="003B2883">
        <w:t xml:space="preserve">                  format: binary</w:t>
      </w:r>
    </w:p>
    <w:p w14:paraId="5BFFCBBB" w14:textId="77777777" w:rsidR="00CD5ADC" w:rsidRPr="003B2883" w:rsidRDefault="00CD5ADC" w:rsidP="00CD5ADC">
      <w:pPr>
        <w:pStyle w:val="PL"/>
      </w:pPr>
      <w:r w:rsidRPr="003B2883">
        <w:t xml:space="preserve">                binaryDataN2InformationExt9:</w:t>
      </w:r>
    </w:p>
    <w:p w14:paraId="7F37B0FA" w14:textId="77777777" w:rsidR="00CD5ADC" w:rsidRPr="003B2883" w:rsidRDefault="00CD5ADC" w:rsidP="00CD5ADC">
      <w:pPr>
        <w:pStyle w:val="PL"/>
      </w:pPr>
      <w:r w:rsidRPr="003B2883">
        <w:t xml:space="preserve">                  type: string</w:t>
      </w:r>
    </w:p>
    <w:p w14:paraId="168D642E" w14:textId="77777777" w:rsidR="00CD5ADC" w:rsidRPr="003B2883" w:rsidRDefault="00CD5ADC" w:rsidP="00CD5ADC">
      <w:pPr>
        <w:pStyle w:val="PL"/>
      </w:pPr>
      <w:r w:rsidRPr="003B2883">
        <w:t xml:space="preserve">                  format: binary</w:t>
      </w:r>
    </w:p>
    <w:p w14:paraId="4948E7D7" w14:textId="77777777" w:rsidR="00CD5ADC" w:rsidRPr="003B2883" w:rsidRDefault="00CD5ADC" w:rsidP="00CD5ADC">
      <w:pPr>
        <w:pStyle w:val="PL"/>
      </w:pPr>
      <w:r w:rsidRPr="003B2883">
        <w:t xml:space="preserve">                binaryDataN2InformationExt10:</w:t>
      </w:r>
    </w:p>
    <w:p w14:paraId="0CF3069D" w14:textId="77777777" w:rsidR="00CD5ADC" w:rsidRPr="003B2883" w:rsidRDefault="00CD5ADC" w:rsidP="00CD5ADC">
      <w:pPr>
        <w:pStyle w:val="PL"/>
      </w:pPr>
      <w:r w:rsidRPr="003B2883">
        <w:t xml:space="preserve">                  type: string</w:t>
      </w:r>
    </w:p>
    <w:p w14:paraId="625170E7" w14:textId="77777777" w:rsidR="00CD5ADC" w:rsidRPr="003B2883" w:rsidRDefault="00CD5ADC" w:rsidP="00CD5ADC">
      <w:pPr>
        <w:pStyle w:val="PL"/>
      </w:pPr>
      <w:r w:rsidRPr="003B2883">
        <w:t xml:space="preserve">                  format: binary</w:t>
      </w:r>
    </w:p>
    <w:p w14:paraId="69652CC6" w14:textId="77777777" w:rsidR="00CD5ADC" w:rsidRPr="003B2883" w:rsidRDefault="00CD5ADC" w:rsidP="00CD5ADC">
      <w:pPr>
        <w:pStyle w:val="PL"/>
      </w:pPr>
      <w:r w:rsidRPr="003B2883">
        <w:t xml:space="preserve">                binaryDataN2InformationExt11:</w:t>
      </w:r>
    </w:p>
    <w:p w14:paraId="6973A67B" w14:textId="77777777" w:rsidR="00CD5ADC" w:rsidRPr="003B2883" w:rsidRDefault="00CD5ADC" w:rsidP="00CD5ADC">
      <w:pPr>
        <w:pStyle w:val="PL"/>
      </w:pPr>
      <w:r w:rsidRPr="003B2883">
        <w:t xml:space="preserve">                  type: string</w:t>
      </w:r>
    </w:p>
    <w:p w14:paraId="14C6B4DF" w14:textId="77777777" w:rsidR="00CD5ADC" w:rsidRPr="003B2883" w:rsidRDefault="00CD5ADC" w:rsidP="00CD5ADC">
      <w:pPr>
        <w:pStyle w:val="PL"/>
      </w:pPr>
      <w:r w:rsidRPr="003B2883">
        <w:t xml:space="preserve">                  format: binary</w:t>
      </w:r>
    </w:p>
    <w:p w14:paraId="26158FFA" w14:textId="77777777" w:rsidR="00CD5ADC" w:rsidRPr="003B2883" w:rsidRDefault="00CD5ADC" w:rsidP="00CD5ADC">
      <w:pPr>
        <w:pStyle w:val="PL"/>
      </w:pPr>
      <w:r w:rsidRPr="003B2883">
        <w:t xml:space="preserve">                binaryDataN2InformationExt12:</w:t>
      </w:r>
    </w:p>
    <w:p w14:paraId="24412FCE" w14:textId="77777777" w:rsidR="00CD5ADC" w:rsidRPr="003B2883" w:rsidRDefault="00CD5ADC" w:rsidP="00CD5ADC">
      <w:pPr>
        <w:pStyle w:val="PL"/>
      </w:pPr>
      <w:r w:rsidRPr="003B2883">
        <w:t xml:space="preserve">                  type: string</w:t>
      </w:r>
    </w:p>
    <w:p w14:paraId="73D3BE56" w14:textId="77777777" w:rsidR="00CD5ADC" w:rsidRPr="003B2883" w:rsidRDefault="00CD5ADC" w:rsidP="00CD5ADC">
      <w:pPr>
        <w:pStyle w:val="PL"/>
      </w:pPr>
      <w:r w:rsidRPr="003B2883">
        <w:t xml:space="preserve">                  format: binary</w:t>
      </w:r>
    </w:p>
    <w:p w14:paraId="1D39D48B" w14:textId="77777777" w:rsidR="00CD5ADC" w:rsidRPr="003B2883" w:rsidRDefault="00CD5ADC" w:rsidP="00CD5ADC">
      <w:pPr>
        <w:pStyle w:val="PL"/>
      </w:pPr>
      <w:r w:rsidRPr="003B2883">
        <w:t xml:space="preserve">                binaryDataN2InformationExt13:</w:t>
      </w:r>
    </w:p>
    <w:p w14:paraId="4E9B902B" w14:textId="77777777" w:rsidR="00CD5ADC" w:rsidRPr="003B2883" w:rsidRDefault="00CD5ADC" w:rsidP="00CD5ADC">
      <w:pPr>
        <w:pStyle w:val="PL"/>
      </w:pPr>
      <w:r w:rsidRPr="003B2883">
        <w:t xml:space="preserve">                  type: string</w:t>
      </w:r>
    </w:p>
    <w:p w14:paraId="40F699E3" w14:textId="77777777" w:rsidR="00CD5ADC" w:rsidRPr="003B2883" w:rsidRDefault="00CD5ADC" w:rsidP="00CD5ADC">
      <w:pPr>
        <w:pStyle w:val="PL"/>
      </w:pPr>
      <w:r w:rsidRPr="003B2883">
        <w:t xml:space="preserve">                  format: binary</w:t>
      </w:r>
    </w:p>
    <w:p w14:paraId="4F7A7241" w14:textId="77777777" w:rsidR="00CD5ADC" w:rsidRPr="003B2883" w:rsidRDefault="00CD5ADC" w:rsidP="00CD5ADC">
      <w:pPr>
        <w:pStyle w:val="PL"/>
      </w:pPr>
      <w:r w:rsidRPr="003B2883">
        <w:t xml:space="preserve">                binaryDataN2InformationExt14:</w:t>
      </w:r>
    </w:p>
    <w:p w14:paraId="277E0AD2" w14:textId="77777777" w:rsidR="00CD5ADC" w:rsidRPr="003B2883" w:rsidRDefault="00CD5ADC" w:rsidP="00CD5ADC">
      <w:pPr>
        <w:pStyle w:val="PL"/>
      </w:pPr>
      <w:r w:rsidRPr="003B2883">
        <w:t xml:space="preserve">                  type: string</w:t>
      </w:r>
    </w:p>
    <w:p w14:paraId="2971E0A6" w14:textId="77777777" w:rsidR="00CD5ADC" w:rsidRPr="003B2883" w:rsidRDefault="00CD5ADC" w:rsidP="00CD5ADC">
      <w:pPr>
        <w:pStyle w:val="PL"/>
      </w:pPr>
      <w:r w:rsidRPr="003B2883">
        <w:t xml:space="preserve">                  format: binary</w:t>
      </w:r>
    </w:p>
    <w:p w14:paraId="10C4094A" w14:textId="77777777" w:rsidR="00CD5ADC" w:rsidRPr="003B2883" w:rsidRDefault="00CD5ADC" w:rsidP="00CD5ADC">
      <w:pPr>
        <w:pStyle w:val="PL"/>
      </w:pPr>
      <w:r w:rsidRPr="003B2883">
        <w:t xml:space="preserve">                binaryDataN2InformationExt15:</w:t>
      </w:r>
    </w:p>
    <w:p w14:paraId="4BA50C36" w14:textId="77777777" w:rsidR="00CD5ADC" w:rsidRPr="003B2883" w:rsidRDefault="00CD5ADC" w:rsidP="00CD5ADC">
      <w:pPr>
        <w:pStyle w:val="PL"/>
      </w:pPr>
      <w:r w:rsidRPr="003B2883">
        <w:t xml:space="preserve">                  type: string</w:t>
      </w:r>
    </w:p>
    <w:p w14:paraId="15D25387" w14:textId="77777777" w:rsidR="00CD5ADC" w:rsidRPr="003B2883" w:rsidRDefault="00CD5ADC" w:rsidP="00CD5ADC">
      <w:pPr>
        <w:pStyle w:val="PL"/>
      </w:pPr>
      <w:r w:rsidRPr="003B2883">
        <w:t xml:space="preserve">                  format: binary</w:t>
      </w:r>
    </w:p>
    <w:p w14:paraId="40DB28B3" w14:textId="77777777" w:rsidR="00CD5ADC" w:rsidRPr="003B2883" w:rsidRDefault="00CD5ADC" w:rsidP="00CD5ADC">
      <w:pPr>
        <w:pStyle w:val="PL"/>
      </w:pPr>
      <w:r w:rsidRPr="003B2883">
        <w:t xml:space="preserve">                binaryDataN2InformationExt16:</w:t>
      </w:r>
    </w:p>
    <w:p w14:paraId="32B53FE2" w14:textId="77777777" w:rsidR="00CD5ADC" w:rsidRPr="003B2883" w:rsidRDefault="00CD5ADC" w:rsidP="00CD5ADC">
      <w:pPr>
        <w:pStyle w:val="PL"/>
      </w:pPr>
      <w:r w:rsidRPr="003B2883">
        <w:t xml:space="preserve">                  type: string</w:t>
      </w:r>
    </w:p>
    <w:p w14:paraId="6E60874F" w14:textId="77777777" w:rsidR="00CD5ADC" w:rsidRPr="003B2883" w:rsidRDefault="00CD5ADC" w:rsidP="00CD5ADC">
      <w:pPr>
        <w:pStyle w:val="PL"/>
      </w:pPr>
      <w:r w:rsidRPr="003B2883">
        <w:t xml:space="preserve">                  format: binary</w:t>
      </w:r>
    </w:p>
    <w:p w14:paraId="0833C31C" w14:textId="77777777" w:rsidR="00CD5ADC" w:rsidRPr="003B2883" w:rsidRDefault="00CD5ADC" w:rsidP="00CD5ADC">
      <w:pPr>
        <w:pStyle w:val="PL"/>
      </w:pPr>
      <w:r w:rsidRPr="003B2883">
        <w:t xml:space="preserve">            encoding:</w:t>
      </w:r>
    </w:p>
    <w:p w14:paraId="44D0C1BE" w14:textId="77777777" w:rsidR="00CD5ADC" w:rsidRPr="003B2883" w:rsidRDefault="00CD5ADC" w:rsidP="00CD5ADC">
      <w:pPr>
        <w:pStyle w:val="PL"/>
      </w:pPr>
      <w:r w:rsidRPr="003B2883">
        <w:t xml:space="preserve">              jsonData:</w:t>
      </w:r>
    </w:p>
    <w:p w14:paraId="17A5752F" w14:textId="77777777" w:rsidR="00CD5ADC" w:rsidRDefault="00CD5ADC" w:rsidP="00CD5ADC">
      <w:pPr>
        <w:pStyle w:val="PL"/>
      </w:pPr>
      <w:r w:rsidRPr="003B2883">
        <w:t xml:space="preserve">                contentType:  application/json</w:t>
      </w:r>
    </w:p>
    <w:p w14:paraId="0349E996" w14:textId="77777777" w:rsidR="00BB06F6" w:rsidRPr="003B2883" w:rsidRDefault="00BB06F6" w:rsidP="00BB06F6">
      <w:pPr>
        <w:pStyle w:val="PL"/>
      </w:pPr>
      <w:r w:rsidRPr="003B2883">
        <w:t xml:space="preserve">              binaryData</w:t>
      </w:r>
      <w:r>
        <w:t>GtpcMessage</w:t>
      </w:r>
      <w:r w:rsidRPr="003B2883">
        <w:t>:</w:t>
      </w:r>
    </w:p>
    <w:p w14:paraId="4592D54A" w14:textId="77777777" w:rsidR="00BB06F6" w:rsidRPr="003B2883" w:rsidRDefault="00BB06F6" w:rsidP="00BB06F6">
      <w:pPr>
        <w:pStyle w:val="PL"/>
      </w:pPr>
      <w:r w:rsidRPr="003B2883">
        <w:t xml:space="preserve">                contentType:  application/vnd.3gpp.</w:t>
      </w:r>
      <w:r>
        <w:t>gtpc</w:t>
      </w:r>
    </w:p>
    <w:p w14:paraId="2D0D61C3" w14:textId="77777777" w:rsidR="00BB06F6" w:rsidRPr="003B2883" w:rsidRDefault="00BB06F6" w:rsidP="00BB06F6">
      <w:pPr>
        <w:pStyle w:val="PL"/>
      </w:pPr>
      <w:r w:rsidRPr="003B2883">
        <w:t xml:space="preserve">                headers:</w:t>
      </w:r>
    </w:p>
    <w:p w14:paraId="756C3334" w14:textId="77777777" w:rsidR="00BB06F6" w:rsidRPr="003B2883" w:rsidRDefault="00BB06F6" w:rsidP="00BB06F6">
      <w:pPr>
        <w:pStyle w:val="PL"/>
      </w:pPr>
      <w:r w:rsidRPr="003B2883">
        <w:t xml:space="preserve">                  Content-Id:</w:t>
      </w:r>
    </w:p>
    <w:p w14:paraId="52F54907" w14:textId="77777777" w:rsidR="00BB06F6" w:rsidRPr="003B2883" w:rsidRDefault="00BB06F6" w:rsidP="00BB06F6">
      <w:pPr>
        <w:pStyle w:val="PL"/>
      </w:pPr>
      <w:r w:rsidRPr="003B2883">
        <w:t xml:space="preserve">                    schema:</w:t>
      </w:r>
    </w:p>
    <w:p w14:paraId="0C646FF0" w14:textId="26FF6431" w:rsidR="00BB06F6" w:rsidRPr="003B2883" w:rsidRDefault="00BB06F6" w:rsidP="00BB06F6">
      <w:pPr>
        <w:pStyle w:val="PL"/>
      </w:pPr>
      <w:r w:rsidRPr="003B2883">
        <w:t xml:space="preserve">                      type: string</w:t>
      </w:r>
    </w:p>
    <w:p w14:paraId="418D59C6" w14:textId="77777777" w:rsidR="00CD5ADC" w:rsidRPr="003B2883" w:rsidRDefault="00CD5ADC" w:rsidP="00CD5ADC">
      <w:pPr>
        <w:pStyle w:val="PL"/>
      </w:pPr>
      <w:r w:rsidRPr="003B2883">
        <w:t xml:space="preserve">              binaryDataN2Information:</w:t>
      </w:r>
    </w:p>
    <w:p w14:paraId="66B9E8A1" w14:textId="77777777" w:rsidR="00CD5ADC" w:rsidRPr="003B2883" w:rsidRDefault="00CD5ADC" w:rsidP="00CD5ADC">
      <w:pPr>
        <w:pStyle w:val="PL"/>
      </w:pPr>
      <w:r w:rsidRPr="003B2883">
        <w:t xml:space="preserve">                contentType:  application/vnd.3gpp.ngap</w:t>
      </w:r>
    </w:p>
    <w:p w14:paraId="051E5151" w14:textId="77777777" w:rsidR="00CD5ADC" w:rsidRPr="003B2883" w:rsidRDefault="00CD5ADC" w:rsidP="00CD5ADC">
      <w:pPr>
        <w:pStyle w:val="PL"/>
      </w:pPr>
      <w:r w:rsidRPr="003B2883">
        <w:t xml:space="preserve">                headers:</w:t>
      </w:r>
    </w:p>
    <w:p w14:paraId="77224852" w14:textId="77777777" w:rsidR="00CD5ADC" w:rsidRPr="003B2883" w:rsidRDefault="00CD5ADC" w:rsidP="00CD5ADC">
      <w:pPr>
        <w:pStyle w:val="PL"/>
      </w:pPr>
      <w:r w:rsidRPr="003B2883">
        <w:t xml:space="preserve">                  Content-Id:</w:t>
      </w:r>
    </w:p>
    <w:p w14:paraId="793D5EF5" w14:textId="77777777" w:rsidR="00CD5ADC" w:rsidRPr="003B2883" w:rsidRDefault="00CD5ADC" w:rsidP="00CD5ADC">
      <w:pPr>
        <w:pStyle w:val="PL"/>
      </w:pPr>
      <w:r w:rsidRPr="003B2883">
        <w:t xml:space="preserve">                    schema:</w:t>
      </w:r>
    </w:p>
    <w:p w14:paraId="4270CFDF" w14:textId="77777777" w:rsidR="00CD5ADC" w:rsidRPr="003B2883" w:rsidRDefault="00CD5ADC" w:rsidP="00CD5ADC">
      <w:pPr>
        <w:pStyle w:val="PL"/>
      </w:pPr>
      <w:r w:rsidRPr="003B2883">
        <w:t xml:space="preserve">                      type: string</w:t>
      </w:r>
    </w:p>
    <w:p w14:paraId="7CE36304" w14:textId="77777777" w:rsidR="00CD5ADC" w:rsidRPr="003B2883" w:rsidRDefault="00CD5ADC" w:rsidP="00CD5ADC">
      <w:pPr>
        <w:pStyle w:val="PL"/>
      </w:pPr>
      <w:r w:rsidRPr="003B2883">
        <w:t xml:space="preserve">              binaryDataN2InformationExt1:</w:t>
      </w:r>
    </w:p>
    <w:p w14:paraId="3A5A9BD2" w14:textId="77777777" w:rsidR="00CD5ADC" w:rsidRPr="003B2883" w:rsidRDefault="00CD5ADC" w:rsidP="00CD5ADC">
      <w:pPr>
        <w:pStyle w:val="PL"/>
      </w:pPr>
      <w:r w:rsidRPr="003B2883">
        <w:t xml:space="preserve">                contentType:  application/vnd.3gpp.ngap</w:t>
      </w:r>
    </w:p>
    <w:p w14:paraId="41189B6F" w14:textId="77777777" w:rsidR="00CD5ADC" w:rsidRPr="003B2883" w:rsidRDefault="00CD5ADC" w:rsidP="00CD5ADC">
      <w:pPr>
        <w:pStyle w:val="PL"/>
      </w:pPr>
      <w:r w:rsidRPr="003B2883">
        <w:t xml:space="preserve">                headers:</w:t>
      </w:r>
    </w:p>
    <w:p w14:paraId="680FCA7D" w14:textId="77777777" w:rsidR="00CD5ADC" w:rsidRPr="003B2883" w:rsidRDefault="00CD5ADC" w:rsidP="00CD5ADC">
      <w:pPr>
        <w:pStyle w:val="PL"/>
      </w:pPr>
      <w:r w:rsidRPr="003B2883">
        <w:t xml:space="preserve">                  Content-Id:</w:t>
      </w:r>
    </w:p>
    <w:p w14:paraId="40D7FD18" w14:textId="77777777" w:rsidR="00CD5ADC" w:rsidRPr="003B2883" w:rsidRDefault="00CD5ADC" w:rsidP="00CD5ADC">
      <w:pPr>
        <w:pStyle w:val="PL"/>
      </w:pPr>
      <w:r w:rsidRPr="003B2883">
        <w:t xml:space="preserve">                    schema:</w:t>
      </w:r>
    </w:p>
    <w:p w14:paraId="391559D6" w14:textId="77777777" w:rsidR="00CD5ADC" w:rsidRPr="003B2883" w:rsidRDefault="00CD5ADC" w:rsidP="00CD5ADC">
      <w:pPr>
        <w:pStyle w:val="PL"/>
      </w:pPr>
      <w:r w:rsidRPr="003B2883">
        <w:t xml:space="preserve">                      type: string</w:t>
      </w:r>
    </w:p>
    <w:p w14:paraId="03243199" w14:textId="77777777" w:rsidR="00CD5ADC" w:rsidRPr="003B2883" w:rsidRDefault="00CD5ADC" w:rsidP="00CD5ADC">
      <w:pPr>
        <w:pStyle w:val="PL"/>
      </w:pPr>
      <w:r w:rsidRPr="003B2883">
        <w:t xml:space="preserve">              binaryDataN2InformationExt2:</w:t>
      </w:r>
    </w:p>
    <w:p w14:paraId="1E8F7FAB" w14:textId="77777777" w:rsidR="00CD5ADC" w:rsidRPr="003B2883" w:rsidRDefault="00CD5ADC" w:rsidP="00CD5ADC">
      <w:pPr>
        <w:pStyle w:val="PL"/>
      </w:pPr>
      <w:r w:rsidRPr="003B2883">
        <w:t xml:space="preserve">                contentType:  application/vnd.3gpp.ngap</w:t>
      </w:r>
    </w:p>
    <w:p w14:paraId="022188BC" w14:textId="77777777" w:rsidR="00CD5ADC" w:rsidRPr="003B2883" w:rsidRDefault="00CD5ADC" w:rsidP="00CD5ADC">
      <w:pPr>
        <w:pStyle w:val="PL"/>
      </w:pPr>
      <w:r w:rsidRPr="003B2883">
        <w:t xml:space="preserve">                headers:</w:t>
      </w:r>
    </w:p>
    <w:p w14:paraId="5B8754F5" w14:textId="77777777" w:rsidR="00CD5ADC" w:rsidRPr="003B2883" w:rsidRDefault="00CD5ADC" w:rsidP="00CD5ADC">
      <w:pPr>
        <w:pStyle w:val="PL"/>
      </w:pPr>
      <w:r w:rsidRPr="003B2883">
        <w:t xml:space="preserve">                  Content-Id:</w:t>
      </w:r>
    </w:p>
    <w:p w14:paraId="71D331D7" w14:textId="77777777" w:rsidR="00CD5ADC" w:rsidRPr="003B2883" w:rsidRDefault="00CD5ADC" w:rsidP="00CD5ADC">
      <w:pPr>
        <w:pStyle w:val="PL"/>
      </w:pPr>
      <w:r w:rsidRPr="003B2883">
        <w:t xml:space="preserve">                    schema:</w:t>
      </w:r>
    </w:p>
    <w:p w14:paraId="4E2BF918" w14:textId="77777777" w:rsidR="00CD5ADC" w:rsidRPr="003B2883" w:rsidRDefault="00CD5ADC" w:rsidP="00CD5ADC">
      <w:pPr>
        <w:pStyle w:val="PL"/>
      </w:pPr>
      <w:r w:rsidRPr="003B2883">
        <w:t xml:space="preserve">                      type: string</w:t>
      </w:r>
    </w:p>
    <w:p w14:paraId="07FFEE74" w14:textId="77777777" w:rsidR="00CD5ADC" w:rsidRPr="003B2883" w:rsidRDefault="00CD5ADC" w:rsidP="00CD5ADC">
      <w:pPr>
        <w:pStyle w:val="PL"/>
      </w:pPr>
      <w:r w:rsidRPr="003B2883">
        <w:t xml:space="preserve">              binaryDataN2InformationExt3:</w:t>
      </w:r>
    </w:p>
    <w:p w14:paraId="006B9EBA" w14:textId="77777777" w:rsidR="00CD5ADC" w:rsidRPr="003B2883" w:rsidRDefault="00CD5ADC" w:rsidP="00CD5ADC">
      <w:pPr>
        <w:pStyle w:val="PL"/>
      </w:pPr>
      <w:r w:rsidRPr="003B2883">
        <w:t xml:space="preserve">                contentType:  application/vnd.3gpp.ngap</w:t>
      </w:r>
    </w:p>
    <w:p w14:paraId="3BB4FD18" w14:textId="77777777" w:rsidR="00CD5ADC" w:rsidRPr="003B2883" w:rsidRDefault="00CD5ADC" w:rsidP="00CD5ADC">
      <w:pPr>
        <w:pStyle w:val="PL"/>
      </w:pPr>
      <w:r w:rsidRPr="003B2883">
        <w:t xml:space="preserve">                headers:</w:t>
      </w:r>
    </w:p>
    <w:p w14:paraId="295E4C0D" w14:textId="77777777" w:rsidR="00CD5ADC" w:rsidRPr="003B2883" w:rsidRDefault="00CD5ADC" w:rsidP="00CD5ADC">
      <w:pPr>
        <w:pStyle w:val="PL"/>
      </w:pPr>
      <w:r w:rsidRPr="003B2883">
        <w:t xml:space="preserve">                  Content-Id:</w:t>
      </w:r>
    </w:p>
    <w:p w14:paraId="219854DC" w14:textId="77777777" w:rsidR="00CD5ADC" w:rsidRPr="003B2883" w:rsidRDefault="00CD5ADC" w:rsidP="00CD5ADC">
      <w:pPr>
        <w:pStyle w:val="PL"/>
      </w:pPr>
      <w:r w:rsidRPr="003B2883">
        <w:t xml:space="preserve">                    schema:</w:t>
      </w:r>
    </w:p>
    <w:p w14:paraId="6BFC2FFF" w14:textId="77777777" w:rsidR="00CD5ADC" w:rsidRPr="003B2883" w:rsidRDefault="00CD5ADC" w:rsidP="00CD5ADC">
      <w:pPr>
        <w:pStyle w:val="PL"/>
      </w:pPr>
      <w:r w:rsidRPr="003B2883">
        <w:t xml:space="preserve">                      type: string</w:t>
      </w:r>
    </w:p>
    <w:p w14:paraId="44CA2CB1" w14:textId="77777777" w:rsidR="00CD5ADC" w:rsidRPr="003B2883" w:rsidRDefault="00CD5ADC" w:rsidP="00CD5ADC">
      <w:pPr>
        <w:pStyle w:val="PL"/>
      </w:pPr>
      <w:r w:rsidRPr="003B2883">
        <w:t xml:space="preserve">              binaryDataN2InformationExt4:</w:t>
      </w:r>
    </w:p>
    <w:p w14:paraId="1B21613D" w14:textId="77777777" w:rsidR="00CD5ADC" w:rsidRPr="003B2883" w:rsidRDefault="00CD5ADC" w:rsidP="00CD5ADC">
      <w:pPr>
        <w:pStyle w:val="PL"/>
      </w:pPr>
      <w:r w:rsidRPr="003B2883">
        <w:t xml:space="preserve">                contentType:  application/vnd.3gpp.ngap</w:t>
      </w:r>
    </w:p>
    <w:p w14:paraId="6A9C19F4" w14:textId="77777777" w:rsidR="00CD5ADC" w:rsidRPr="003B2883" w:rsidRDefault="00CD5ADC" w:rsidP="00CD5ADC">
      <w:pPr>
        <w:pStyle w:val="PL"/>
      </w:pPr>
      <w:r w:rsidRPr="003B2883">
        <w:t xml:space="preserve">                headers:</w:t>
      </w:r>
    </w:p>
    <w:p w14:paraId="019C99B5" w14:textId="77777777" w:rsidR="00CD5ADC" w:rsidRPr="003B2883" w:rsidRDefault="00CD5ADC" w:rsidP="00CD5ADC">
      <w:pPr>
        <w:pStyle w:val="PL"/>
      </w:pPr>
      <w:r w:rsidRPr="003B2883">
        <w:t xml:space="preserve">                  Content-Id:</w:t>
      </w:r>
    </w:p>
    <w:p w14:paraId="6FC17617" w14:textId="77777777" w:rsidR="00CD5ADC" w:rsidRPr="003B2883" w:rsidRDefault="00CD5ADC" w:rsidP="00CD5ADC">
      <w:pPr>
        <w:pStyle w:val="PL"/>
      </w:pPr>
      <w:r w:rsidRPr="003B2883">
        <w:t xml:space="preserve">                    schema:</w:t>
      </w:r>
    </w:p>
    <w:p w14:paraId="6BDC392E" w14:textId="77777777" w:rsidR="00CD5ADC" w:rsidRPr="003B2883" w:rsidRDefault="00CD5ADC" w:rsidP="00CD5ADC">
      <w:pPr>
        <w:pStyle w:val="PL"/>
      </w:pPr>
      <w:r w:rsidRPr="003B2883">
        <w:t xml:space="preserve">                      type: string</w:t>
      </w:r>
    </w:p>
    <w:p w14:paraId="7A8A8395" w14:textId="77777777" w:rsidR="00CD5ADC" w:rsidRPr="003B2883" w:rsidRDefault="00CD5ADC" w:rsidP="00CD5ADC">
      <w:pPr>
        <w:pStyle w:val="PL"/>
      </w:pPr>
      <w:r w:rsidRPr="003B2883">
        <w:t xml:space="preserve">              binaryDataN2InformationExt5:</w:t>
      </w:r>
    </w:p>
    <w:p w14:paraId="2EE6DE4C" w14:textId="77777777" w:rsidR="00CD5ADC" w:rsidRPr="003B2883" w:rsidRDefault="00CD5ADC" w:rsidP="00CD5ADC">
      <w:pPr>
        <w:pStyle w:val="PL"/>
      </w:pPr>
      <w:r w:rsidRPr="003B2883">
        <w:t xml:space="preserve">                contentType:  application/vnd.3gpp.ngap</w:t>
      </w:r>
    </w:p>
    <w:p w14:paraId="69EAC420" w14:textId="77777777" w:rsidR="00CD5ADC" w:rsidRPr="003B2883" w:rsidRDefault="00CD5ADC" w:rsidP="00CD5ADC">
      <w:pPr>
        <w:pStyle w:val="PL"/>
      </w:pPr>
      <w:r w:rsidRPr="003B2883">
        <w:t xml:space="preserve">                headers:</w:t>
      </w:r>
    </w:p>
    <w:p w14:paraId="6E72FA81" w14:textId="77777777" w:rsidR="00CD5ADC" w:rsidRPr="003B2883" w:rsidRDefault="00CD5ADC" w:rsidP="00CD5ADC">
      <w:pPr>
        <w:pStyle w:val="PL"/>
      </w:pPr>
      <w:r w:rsidRPr="003B2883">
        <w:t xml:space="preserve">                  Content-Id:</w:t>
      </w:r>
    </w:p>
    <w:p w14:paraId="4C0122DF" w14:textId="77777777" w:rsidR="00CD5ADC" w:rsidRPr="003B2883" w:rsidRDefault="00CD5ADC" w:rsidP="00CD5ADC">
      <w:pPr>
        <w:pStyle w:val="PL"/>
      </w:pPr>
      <w:r w:rsidRPr="003B2883">
        <w:t xml:space="preserve">                    schema:</w:t>
      </w:r>
    </w:p>
    <w:p w14:paraId="62A3902A" w14:textId="77777777" w:rsidR="00CD5ADC" w:rsidRPr="003B2883" w:rsidRDefault="00CD5ADC" w:rsidP="00CD5ADC">
      <w:pPr>
        <w:pStyle w:val="PL"/>
      </w:pPr>
      <w:r w:rsidRPr="003B2883">
        <w:t xml:space="preserve">                      type: string</w:t>
      </w:r>
    </w:p>
    <w:p w14:paraId="37DE7C37" w14:textId="77777777" w:rsidR="00CD5ADC" w:rsidRPr="003B2883" w:rsidRDefault="00CD5ADC" w:rsidP="00CD5ADC">
      <w:pPr>
        <w:pStyle w:val="PL"/>
      </w:pPr>
      <w:r w:rsidRPr="003B2883">
        <w:t xml:space="preserve">              binaryDataN2InformationExt6:</w:t>
      </w:r>
    </w:p>
    <w:p w14:paraId="6D502577" w14:textId="77777777" w:rsidR="00CD5ADC" w:rsidRPr="003B2883" w:rsidRDefault="00CD5ADC" w:rsidP="00CD5ADC">
      <w:pPr>
        <w:pStyle w:val="PL"/>
      </w:pPr>
      <w:r w:rsidRPr="003B2883">
        <w:t xml:space="preserve">                contentType:  application/vnd.3gpp.ngap</w:t>
      </w:r>
    </w:p>
    <w:p w14:paraId="36BA3E1E" w14:textId="77777777" w:rsidR="00CD5ADC" w:rsidRPr="003B2883" w:rsidRDefault="00CD5ADC" w:rsidP="00CD5ADC">
      <w:pPr>
        <w:pStyle w:val="PL"/>
      </w:pPr>
      <w:r w:rsidRPr="003B2883">
        <w:t xml:space="preserve">                headers:</w:t>
      </w:r>
    </w:p>
    <w:p w14:paraId="21EDD05A" w14:textId="77777777" w:rsidR="00CD5ADC" w:rsidRPr="003B2883" w:rsidRDefault="00CD5ADC" w:rsidP="00CD5ADC">
      <w:pPr>
        <w:pStyle w:val="PL"/>
      </w:pPr>
      <w:r w:rsidRPr="003B2883">
        <w:t xml:space="preserve">                  Content-Id:</w:t>
      </w:r>
    </w:p>
    <w:p w14:paraId="3B5EE32A" w14:textId="77777777" w:rsidR="00CD5ADC" w:rsidRPr="003B2883" w:rsidRDefault="00CD5ADC" w:rsidP="00CD5ADC">
      <w:pPr>
        <w:pStyle w:val="PL"/>
      </w:pPr>
      <w:r w:rsidRPr="003B2883">
        <w:t xml:space="preserve">                    schema:</w:t>
      </w:r>
    </w:p>
    <w:p w14:paraId="423D8D43" w14:textId="77777777" w:rsidR="00CD5ADC" w:rsidRPr="003B2883" w:rsidRDefault="00CD5ADC" w:rsidP="00CD5ADC">
      <w:pPr>
        <w:pStyle w:val="PL"/>
      </w:pPr>
      <w:r w:rsidRPr="003B2883">
        <w:t xml:space="preserve">                      type: string</w:t>
      </w:r>
    </w:p>
    <w:p w14:paraId="4E61165C" w14:textId="77777777" w:rsidR="00CD5ADC" w:rsidRPr="003B2883" w:rsidRDefault="00CD5ADC" w:rsidP="00CD5ADC">
      <w:pPr>
        <w:pStyle w:val="PL"/>
      </w:pPr>
      <w:r w:rsidRPr="003B2883">
        <w:t xml:space="preserve">              binaryDataN2InformationExt7:</w:t>
      </w:r>
    </w:p>
    <w:p w14:paraId="7DA3AB26" w14:textId="77777777" w:rsidR="00CD5ADC" w:rsidRPr="003B2883" w:rsidRDefault="00CD5ADC" w:rsidP="00CD5ADC">
      <w:pPr>
        <w:pStyle w:val="PL"/>
      </w:pPr>
      <w:r w:rsidRPr="003B2883">
        <w:t xml:space="preserve">                contentType:  application/vnd.3gpp.ngap</w:t>
      </w:r>
    </w:p>
    <w:p w14:paraId="0AE9C7F2" w14:textId="77777777" w:rsidR="00CD5ADC" w:rsidRPr="003B2883" w:rsidRDefault="00CD5ADC" w:rsidP="00CD5ADC">
      <w:pPr>
        <w:pStyle w:val="PL"/>
      </w:pPr>
      <w:r w:rsidRPr="003B2883">
        <w:t xml:space="preserve">                headers:</w:t>
      </w:r>
    </w:p>
    <w:p w14:paraId="45A83B32" w14:textId="77777777" w:rsidR="00CD5ADC" w:rsidRPr="003B2883" w:rsidRDefault="00CD5ADC" w:rsidP="00CD5ADC">
      <w:pPr>
        <w:pStyle w:val="PL"/>
      </w:pPr>
      <w:r w:rsidRPr="003B2883">
        <w:t xml:space="preserve">                  Content-Id:</w:t>
      </w:r>
    </w:p>
    <w:p w14:paraId="61F3D46A" w14:textId="77777777" w:rsidR="00CD5ADC" w:rsidRPr="003B2883" w:rsidRDefault="00CD5ADC" w:rsidP="00CD5ADC">
      <w:pPr>
        <w:pStyle w:val="PL"/>
      </w:pPr>
      <w:r w:rsidRPr="003B2883">
        <w:t xml:space="preserve">                    schema:</w:t>
      </w:r>
    </w:p>
    <w:p w14:paraId="6228CBE2" w14:textId="77777777" w:rsidR="00CD5ADC" w:rsidRPr="003B2883" w:rsidRDefault="00CD5ADC" w:rsidP="00CD5ADC">
      <w:pPr>
        <w:pStyle w:val="PL"/>
      </w:pPr>
      <w:r w:rsidRPr="003B2883">
        <w:t xml:space="preserve">                      type: string</w:t>
      </w:r>
    </w:p>
    <w:p w14:paraId="52229416" w14:textId="77777777" w:rsidR="00CD5ADC" w:rsidRPr="003B2883" w:rsidRDefault="00CD5ADC" w:rsidP="00CD5ADC">
      <w:pPr>
        <w:pStyle w:val="PL"/>
      </w:pPr>
      <w:r w:rsidRPr="003B2883">
        <w:t xml:space="preserve">              binaryDataN2InformationExt8:</w:t>
      </w:r>
    </w:p>
    <w:p w14:paraId="1397FAEB" w14:textId="77777777" w:rsidR="00CD5ADC" w:rsidRPr="003B2883" w:rsidRDefault="00CD5ADC" w:rsidP="00CD5ADC">
      <w:pPr>
        <w:pStyle w:val="PL"/>
      </w:pPr>
      <w:r w:rsidRPr="003B2883">
        <w:t xml:space="preserve">                contentType:  application/vnd.3gpp.ngap</w:t>
      </w:r>
    </w:p>
    <w:p w14:paraId="4881C490" w14:textId="77777777" w:rsidR="00CD5ADC" w:rsidRPr="003B2883" w:rsidRDefault="00CD5ADC" w:rsidP="00CD5ADC">
      <w:pPr>
        <w:pStyle w:val="PL"/>
      </w:pPr>
      <w:r w:rsidRPr="003B2883">
        <w:t xml:space="preserve">                headers:</w:t>
      </w:r>
    </w:p>
    <w:p w14:paraId="355EB52F" w14:textId="77777777" w:rsidR="00CD5ADC" w:rsidRPr="003B2883" w:rsidRDefault="00CD5ADC" w:rsidP="00CD5ADC">
      <w:pPr>
        <w:pStyle w:val="PL"/>
      </w:pPr>
      <w:r w:rsidRPr="003B2883">
        <w:t xml:space="preserve">                  Content-Id:</w:t>
      </w:r>
    </w:p>
    <w:p w14:paraId="0D59A2FF" w14:textId="77777777" w:rsidR="00CD5ADC" w:rsidRPr="003B2883" w:rsidRDefault="00CD5ADC" w:rsidP="00CD5ADC">
      <w:pPr>
        <w:pStyle w:val="PL"/>
      </w:pPr>
      <w:r w:rsidRPr="003B2883">
        <w:t xml:space="preserve">                    schema:</w:t>
      </w:r>
    </w:p>
    <w:p w14:paraId="42CEB8B9" w14:textId="77777777" w:rsidR="00CD5ADC" w:rsidRPr="003B2883" w:rsidRDefault="00CD5ADC" w:rsidP="00CD5ADC">
      <w:pPr>
        <w:pStyle w:val="PL"/>
      </w:pPr>
      <w:r w:rsidRPr="003B2883">
        <w:t xml:space="preserve">                      type: string</w:t>
      </w:r>
    </w:p>
    <w:p w14:paraId="0F9171DE" w14:textId="77777777" w:rsidR="00CD5ADC" w:rsidRPr="003B2883" w:rsidRDefault="00CD5ADC" w:rsidP="00CD5ADC">
      <w:pPr>
        <w:pStyle w:val="PL"/>
      </w:pPr>
      <w:r w:rsidRPr="003B2883">
        <w:t xml:space="preserve">              binaryDataN2InformationExt9:</w:t>
      </w:r>
    </w:p>
    <w:p w14:paraId="59CA1143" w14:textId="77777777" w:rsidR="00CD5ADC" w:rsidRPr="003B2883" w:rsidRDefault="00CD5ADC" w:rsidP="00CD5ADC">
      <w:pPr>
        <w:pStyle w:val="PL"/>
      </w:pPr>
      <w:r w:rsidRPr="003B2883">
        <w:t xml:space="preserve">                contentType:  application/vnd.3gpp.ngap</w:t>
      </w:r>
    </w:p>
    <w:p w14:paraId="38051959" w14:textId="77777777" w:rsidR="00CD5ADC" w:rsidRPr="003B2883" w:rsidRDefault="00CD5ADC" w:rsidP="00CD5ADC">
      <w:pPr>
        <w:pStyle w:val="PL"/>
      </w:pPr>
      <w:r w:rsidRPr="003B2883">
        <w:t xml:space="preserve">                headers:</w:t>
      </w:r>
    </w:p>
    <w:p w14:paraId="36AA354A" w14:textId="77777777" w:rsidR="00CD5ADC" w:rsidRPr="003B2883" w:rsidRDefault="00CD5ADC" w:rsidP="00CD5ADC">
      <w:pPr>
        <w:pStyle w:val="PL"/>
      </w:pPr>
      <w:r w:rsidRPr="003B2883">
        <w:t xml:space="preserve">                  Content-Id:</w:t>
      </w:r>
    </w:p>
    <w:p w14:paraId="3ACB1613" w14:textId="77777777" w:rsidR="00CD5ADC" w:rsidRPr="003B2883" w:rsidRDefault="00CD5ADC" w:rsidP="00CD5ADC">
      <w:pPr>
        <w:pStyle w:val="PL"/>
      </w:pPr>
      <w:r w:rsidRPr="003B2883">
        <w:t xml:space="preserve">                    schema:</w:t>
      </w:r>
    </w:p>
    <w:p w14:paraId="1C1AA79A" w14:textId="77777777" w:rsidR="00CD5ADC" w:rsidRPr="003B2883" w:rsidRDefault="00CD5ADC" w:rsidP="00CD5ADC">
      <w:pPr>
        <w:pStyle w:val="PL"/>
      </w:pPr>
      <w:r w:rsidRPr="003B2883">
        <w:t xml:space="preserve">                      type: string</w:t>
      </w:r>
    </w:p>
    <w:p w14:paraId="459C8A79" w14:textId="77777777" w:rsidR="00CD5ADC" w:rsidRPr="003B2883" w:rsidRDefault="00CD5ADC" w:rsidP="00CD5ADC">
      <w:pPr>
        <w:pStyle w:val="PL"/>
      </w:pPr>
      <w:r w:rsidRPr="003B2883">
        <w:t xml:space="preserve">              binaryDataN2InformationExt10:</w:t>
      </w:r>
    </w:p>
    <w:p w14:paraId="21792165" w14:textId="77777777" w:rsidR="00CD5ADC" w:rsidRPr="003B2883" w:rsidRDefault="00CD5ADC" w:rsidP="00CD5ADC">
      <w:pPr>
        <w:pStyle w:val="PL"/>
      </w:pPr>
      <w:r w:rsidRPr="003B2883">
        <w:t xml:space="preserve">                contentType:  application/vnd.3gpp.ngap</w:t>
      </w:r>
    </w:p>
    <w:p w14:paraId="3F02E693" w14:textId="77777777" w:rsidR="00CD5ADC" w:rsidRPr="003B2883" w:rsidRDefault="00CD5ADC" w:rsidP="00CD5ADC">
      <w:pPr>
        <w:pStyle w:val="PL"/>
      </w:pPr>
      <w:r w:rsidRPr="003B2883">
        <w:t xml:space="preserve">                headers:</w:t>
      </w:r>
    </w:p>
    <w:p w14:paraId="6D5468CC" w14:textId="77777777" w:rsidR="00CD5ADC" w:rsidRPr="003B2883" w:rsidRDefault="00CD5ADC" w:rsidP="00CD5ADC">
      <w:pPr>
        <w:pStyle w:val="PL"/>
      </w:pPr>
      <w:r w:rsidRPr="003B2883">
        <w:t xml:space="preserve">                  Content-Id:</w:t>
      </w:r>
    </w:p>
    <w:p w14:paraId="5A453A51" w14:textId="77777777" w:rsidR="00CD5ADC" w:rsidRPr="003B2883" w:rsidRDefault="00CD5ADC" w:rsidP="00CD5ADC">
      <w:pPr>
        <w:pStyle w:val="PL"/>
      </w:pPr>
      <w:r w:rsidRPr="003B2883">
        <w:t xml:space="preserve">                    schema:</w:t>
      </w:r>
    </w:p>
    <w:p w14:paraId="2CDB17F5" w14:textId="77777777" w:rsidR="00CD5ADC" w:rsidRPr="003B2883" w:rsidRDefault="00CD5ADC" w:rsidP="00CD5ADC">
      <w:pPr>
        <w:pStyle w:val="PL"/>
      </w:pPr>
      <w:r w:rsidRPr="003B2883">
        <w:t xml:space="preserve">                      type: string</w:t>
      </w:r>
    </w:p>
    <w:p w14:paraId="6C32E65F" w14:textId="77777777" w:rsidR="00CD5ADC" w:rsidRPr="003B2883" w:rsidRDefault="00CD5ADC" w:rsidP="00CD5ADC">
      <w:pPr>
        <w:pStyle w:val="PL"/>
      </w:pPr>
      <w:r w:rsidRPr="003B2883">
        <w:t xml:space="preserve">              binaryDataN2InformationExt11:</w:t>
      </w:r>
    </w:p>
    <w:p w14:paraId="77BCB894" w14:textId="77777777" w:rsidR="00CD5ADC" w:rsidRPr="003B2883" w:rsidRDefault="00CD5ADC" w:rsidP="00CD5ADC">
      <w:pPr>
        <w:pStyle w:val="PL"/>
      </w:pPr>
      <w:r w:rsidRPr="003B2883">
        <w:t xml:space="preserve">                contentType:  application/vnd.3gpp.ngap</w:t>
      </w:r>
    </w:p>
    <w:p w14:paraId="1E01FF87" w14:textId="77777777" w:rsidR="00CD5ADC" w:rsidRPr="003B2883" w:rsidRDefault="00CD5ADC" w:rsidP="00CD5ADC">
      <w:pPr>
        <w:pStyle w:val="PL"/>
      </w:pPr>
      <w:r w:rsidRPr="003B2883">
        <w:t xml:space="preserve">                headers:</w:t>
      </w:r>
    </w:p>
    <w:p w14:paraId="4DB497F6" w14:textId="77777777" w:rsidR="00CD5ADC" w:rsidRPr="003B2883" w:rsidRDefault="00CD5ADC" w:rsidP="00CD5ADC">
      <w:pPr>
        <w:pStyle w:val="PL"/>
      </w:pPr>
      <w:r w:rsidRPr="003B2883">
        <w:t xml:space="preserve">                  Content-Id:</w:t>
      </w:r>
    </w:p>
    <w:p w14:paraId="2436A1DE" w14:textId="77777777" w:rsidR="00CD5ADC" w:rsidRPr="003B2883" w:rsidRDefault="00CD5ADC" w:rsidP="00CD5ADC">
      <w:pPr>
        <w:pStyle w:val="PL"/>
      </w:pPr>
      <w:r w:rsidRPr="003B2883">
        <w:t xml:space="preserve">                    schema:</w:t>
      </w:r>
    </w:p>
    <w:p w14:paraId="5EEC91E5" w14:textId="77777777" w:rsidR="00CD5ADC" w:rsidRPr="003B2883" w:rsidRDefault="00CD5ADC" w:rsidP="00CD5ADC">
      <w:pPr>
        <w:pStyle w:val="PL"/>
      </w:pPr>
      <w:r w:rsidRPr="003B2883">
        <w:t xml:space="preserve">                      type: string</w:t>
      </w:r>
    </w:p>
    <w:p w14:paraId="34A5ECA3" w14:textId="77777777" w:rsidR="00CD5ADC" w:rsidRPr="003B2883" w:rsidRDefault="00CD5ADC" w:rsidP="00CD5ADC">
      <w:pPr>
        <w:pStyle w:val="PL"/>
      </w:pPr>
      <w:r w:rsidRPr="003B2883">
        <w:t xml:space="preserve">              binaryDataN2InformationExt12:</w:t>
      </w:r>
    </w:p>
    <w:p w14:paraId="5C73F903" w14:textId="77777777" w:rsidR="00CD5ADC" w:rsidRPr="003B2883" w:rsidRDefault="00CD5ADC" w:rsidP="00CD5ADC">
      <w:pPr>
        <w:pStyle w:val="PL"/>
      </w:pPr>
      <w:r w:rsidRPr="003B2883">
        <w:t xml:space="preserve">                contentType:  application/vnd.3gpp.ngap</w:t>
      </w:r>
    </w:p>
    <w:p w14:paraId="6824D316" w14:textId="77777777" w:rsidR="00CD5ADC" w:rsidRPr="003B2883" w:rsidRDefault="00CD5ADC" w:rsidP="00CD5ADC">
      <w:pPr>
        <w:pStyle w:val="PL"/>
      </w:pPr>
      <w:r w:rsidRPr="003B2883">
        <w:t xml:space="preserve">                headers:</w:t>
      </w:r>
    </w:p>
    <w:p w14:paraId="67C2DB84" w14:textId="77777777" w:rsidR="00CD5ADC" w:rsidRPr="003B2883" w:rsidRDefault="00CD5ADC" w:rsidP="00CD5ADC">
      <w:pPr>
        <w:pStyle w:val="PL"/>
      </w:pPr>
      <w:r w:rsidRPr="003B2883">
        <w:t xml:space="preserve">                  Content-Id:</w:t>
      </w:r>
    </w:p>
    <w:p w14:paraId="396C3FB4" w14:textId="77777777" w:rsidR="00CD5ADC" w:rsidRPr="003B2883" w:rsidRDefault="00CD5ADC" w:rsidP="00CD5ADC">
      <w:pPr>
        <w:pStyle w:val="PL"/>
      </w:pPr>
      <w:r w:rsidRPr="003B2883">
        <w:t xml:space="preserve">                    schema:</w:t>
      </w:r>
    </w:p>
    <w:p w14:paraId="08D4B3B0" w14:textId="77777777" w:rsidR="00CD5ADC" w:rsidRPr="003B2883" w:rsidRDefault="00CD5ADC" w:rsidP="00CD5ADC">
      <w:pPr>
        <w:pStyle w:val="PL"/>
      </w:pPr>
      <w:r w:rsidRPr="003B2883">
        <w:t xml:space="preserve">                      type: string</w:t>
      </w:r>
    </w:p>
    <w:p w14:paraId="62FE0B80" w14:textId="77777777" w:rsidR="00CD5ADC" w:rsidRPr="003B2883" w:rsidRDefault="00CD5ADC" w:rsidP="00CD5ADC">
      <w:pPr>
        <w:pStyle w:val="PL"/>
      </w:pPr>
      <w:r w:rsidRPr="003B2883">
        <w:t xml:space="preserve">              binaryDataN2InformationExt13:</w:t>
      </w:r>
    </w:p>
    <w:p w14:paraId="470C1FEA" w14:textId="77777777" w:rsidR="00CD5ADC" w:rsidRPr="003B2883" w:rsidRDefault="00CD5ADC" w:rsidP="00CD5ADC">
      <w:pPr>
        <w:pStyle w:val="PL"/>
      </w:pPr>
      <w:r w:rsidRPr="003B2883">
        <w:t xml:space="preserve">                contentType:  application/vnd.3gpp.ngap</w:t>
      </w:r>
    </w:p>
    <w:p w14:paraId="37313BDC" w14:textId="77777777" w:rsidR="00CD5ADC" w:rsidRPr="003B2883" w:rsidRDefault="00CD5ADC" w:rsidP="00CD5ADC">
      <w:pPr>
        <w:pStyle w:val="PL"/>
      </w:pPr>
      <w:r w:rsidRPr="003B2883">
        <w:t xml:space="preserve">                headers:</w:t>
      </w:r>
    </w:p>
    <w:p w14:paraId="76D23751" w14:textId="77777777" w:rsidR="00CD5ADC" w:rsidRPr="003B2883" w:rsidRDefault="00CD5ADC" w:rsidP="00CD5ADC">
      <w:pPr>
        <w:pStyle w:val="PL"/>
      </w:pPr>
      <w:r w:rsidRPr="003B2883">
        <w:t xml:space="preserve">                  Content-Id:</w:t>
      </w:r>
    </w:p>
    <w:p w14:paraId="79A11ACE" w14:textId="77777777" w:rsidR="00CD5ADC" w:rsidRPr="003B2883" w:rsidRDefault="00CD5ADC" w:rsidP="00CD5ADC">
      <w:pPr>
        <w:pStyle w:val="PL"/>
      </w:pPr>
      <w:r w:rsidRPr="003B2883">
        <w:t xml:space="preserve">                    schema:</w:t>
      </w:r>
    </w:p>
    <w:p w14:paraId="348E3EC2" w14:textId="77777777" w:rsidR="00CD5ADC" w:rsidRPr="003B2883" w:rsidRDefault="00CD5ADC" w:rsidP="00CD5ADC">
      <w:pPr>
        <w:pStyle w:val="PL"/>
      </w:pPr>
      <w:r w:rsidRPr="003B2883">
        <w:t xml:space="preserve">                      type: string</w:t>
      </w:r>
    </w:p>
    <w:p w14:paraId="500A5DEF" w14:textId="77777777" w:rsidR="00CD5ADC" w:rsidRPr="003B2883" w:rsidRDefault="00CD5ADC" w:rsidP="00CD5ADC">
      <w:pPr>
        <w:pStyle w:val="PL"/>
      </w:pPr>
      <w:r w:rsidRPr="003B2883">
        <w:t xml:space="preserve">              binaryDataN2InformationExt14:</w:t>
      </w:r>
    </w:p>
    <w:p w14:paraId="38C28246" w14:textId="77777777" w:rsidR="00CD5ADC" w:rsidRPr="003B2883" w:rsidRDefault="00CD5ADC" w:rsidP="00CD5ADC">
      <w:pPr>
        <w:pStyle w:val="PL"/>
      </w:pPr>
      <w:r w:rsidRPr="003B2883">
        <w:t xml:space="preserve">                contentType:  application/vnd.3gpp.ngap</w:t>
      </w:r>
    </w:p>
    <w:p w14:paraId="190C9937" w14:textId="77777777" w:rsidR="00CD5ADC" w:rsidRPr="003B2883" w:rsidRDefault="00CD5ADC" w:rsidP="00CD5ADC">
      <w:pPr>
        <w:pStyle w:val="PL"/>
      </w:pPr>
      <w:r w:rsidRPr="003B2883">
        <w:t xml:space="preserve">                headers:</w:t>
      </w:r>
    </w:p>
    <w:p w14:paraId="135E8808" w14:textId="77777777" w:rsidR="00CD5ADC" w:rsidRPr="003B2883" w:rsidRDefault="00CD5ADC" w:rsidP="00CD5ADC">
      <w:pPr>
        <w:pStyle w:val="PL"/>
      </w:pPr>
      <w:r w:rsidRPr="003B2883">
        <w:t xml:space="preserve">                  Content-Id:</w:t>
      </w:r>
    </w:p>
    <w:p w14:paraId="2C956576" w14:textId="77777777" w:rsidR="00CD5ADC" w:rsidRPr="003B2883" w:rsidRDefault="00CD5ADC" w:rsidP="00CD5ADC">
      <w:pPr>
        <w:pStyle w:val="PL"/>
      </w:pPr>
      <w:r w:rsidRPr="003B2883">
        <w:t xml:space="preserve">                    schema:</w:t>
      </w:r>
    </w:p>
    <w:p w14:paraId="7A622F70" w14:textId="77777777" w:rsidR="00CD5ADC" w:rsidRPr="003B2883" w:rsidRDefault="00CD5ADC" w:rsidP="00CD5ADC">
      <w:pPr>
        <w:pStyle w:val="PL"/>
      </w:pPr>
      <w:r w:rsidRPr="003B2883">
        <w:t xml:space="preserve">                      type: string</w:t>
      </w:r>
    </w:p>
    <w:p w14:paraId="23C2D825" w14:textId="77777777" w:rsidR="00CD5ADC" w:rsidRPr="003B2883" w:rsidRDefault="00CD5ADC" w:rsidP="00CD5ADC">
      <w:pPr>
        <w:pStyle w:val="PL"/>
      </w:pPr>
      <w:r w:rsidRPr="003B2883">
        <w:t xml:space="preserve">              binaryDataN2InformationExt15:</w:t>
      </w:r>
    </w:p>
    <w:p w14:paraId="04EAD20C" w14:textId="77777777" w:rsidR="00CD5ADC" w:rsidRPr="003B2883" w:rsidRDefault="00CD5ADC" w:rsidP="00CD5ADC">
      <w:pPr>
        <w:pStyle w:val="PL"/>
      </w:pPr>
      <w:r w:rsidRPr="003B2883">
        <w:t xml:space="preserve">                contentType:  application/vnd.3gpp.ngap</w:t>
      </w:r>
    </w:p>
    <w:p w14:paraId="3F88B83A" w14:textId="77777777" w:rsidR="00CD5ADC" w:rsidRPr="003B2883" w:rsidRDefault="00CD5ADC" w:rsidP="00CD5ADC">
      <w:pPr>
        <w:pStyle w:val="PL"/>
      </w:pPr>
      <w:r w:rsidRPr="003B2883">
        <w:t xml:space="preserve">                headers:</w:t>
      </w:r>
    </w:p>
    <w:p w14:paraId="7B1066CD" w14:textId="77777777" w:rsidR="00CD5ADC" w:rsidRPr="003B2883" w:rsidRDefault="00CD5ADC" w:rsidP="00CD5ADC">
      <w:pPr>
        <w:pStyle w:val="PL"/>
      </w:pPr>
      <w:r w:rsidRPr="003B2883">
        <w:t xml:space="preserve">                  Content-Id:</w:t>
      </w:r>
    </w:p>
    <w:p w14:paraId="3F44CF98" w14:textId="77777777" w:rsidR="00CD5ADC" w:rsidRPr="003B2883" w:rsidRDefault="00CD5ADC" w:rsidP="00CD5ADC">
      <w:pPr>
        <w:pStyle w:val="PL"/>
      </w:pPr>
      <w:r w:rsidRPr="003B2883">
        <w:t xml:space="preserve">                    schema:</w:t>
      </w:r>
    </w:p>
    <w:p w14:paraId="4DDCBD47" w14:textId="77777777" w:rsidR="00CD5ADC" w:rsidRPr="003B2883" w:rsidRDefault="00CD5ADC" w:rsidP="00CD5ADC">
      <w:pPr>
        <w:pStyle w:val="PL"/>
      </w:pPr>
      <w:r w:rsidRPr="003B2883">
        <w:t xml:space="preserve">                      type: string</w:t>
      </w:r>
    </w:p>
    <w:p w14:paraId="28563C70" w14:textId="77777777" w:rsidR="00CD5ADC" w:rsidRPr="003B2883" w:rsidRDefault="00CD5ADC" w:rsidP="00CD5ADC">
      <w:pPr>
        <w:pStyle w:val="PL"/>
      </w:pPr>
      <w:r w:rsidRPr="003B2883">
        <w:t xml:space="preserve">              binaryDataN2InformationExt16:</w:t>
      </w:r>
    </w:p>
    <w:p w14:paraId="0F5960E5" w14:textId="77777777" w:rsidR="00CD5ADC" w:rsidRPr="003B2883" w:rsidRDefault="00CD5ADC" w:rsidP="00CD5ADC">
      <w:pPr>
        <w:pStyle w:val="PL"/>
      </w:pPr>
      <w:r w:rsidRPr="003B2883">
        <w:t xml:space="preserve">                contentType:  application/vnd.3gpp.ngap</w:t>
      </w:r>
    </w:p>
    <w:p w14:paraId="72E6DA40" w14:textId="77777777" w:rsidR="00CD5ADC" w:rsidRPr="003B2883" w:rsidRDefault="00CD5ADC" w:rsidP="00CD5ADC">
      <w:pPr>
        <w:pStyle w:val="PL"/>
      </w:pPr>
      <w:r w:rsidRPr="003B2883">
        <w:t xml:space="preserve">                headers:</w:t>
      </w:r>
    </w:p>
    <w:p w14:paraId="1D4FB7C6" w14:textId="77777777" w:rsidR="00CD5ADC" w:rsidRPr="003B2883" w:rsidRDefault="00CD5ADC" w:rsidP="00CD5ADC">
      <w:pPr>
        <w:pStyle w:val="PL"/>
      </w:pPr>
      <w:r w:rsidRPr="003B2883">
        <w:t xml:space="preserve">                  Content-Id:</w:t>
      </w:r>
    </w:p>
    <w:p w14:paraId="1649D769" w14:textId="77777777" w:rsidR="00CD5ADC" w:rsidRPr="003B2883" w:rsidRDefault="00CD5ADC" w:rsidP="00CD5ADC">
      <w:pPr>
        <w:pStyle w:val="PL"/>
      </w:pPr>
      <w:r w:rsidRPr="003B2883">
        <w:t xml:space="preserve">                    schema:</w:t>
      </w:r>
    </w:p>
    <w:p w14:paraId="29D99EA1" w14:textId="77777777" w:rsidR="00CD5ADC" w:rsidRPr="003B2883" w:rsidRDefault="00CD5ADC" w:rsidP="00CD5ADC">
      <w:pPr>
        <w:pStyle w:val="PL"/>
      </w:pPr>
      <w:r w:rsidRPr="003B2883">
        <w:t xml:space="preserve">                      type: string</w:t>
      </w:r>
    </w:p>
    <w:p w14:paraId="1CA744E8" w14:textId="77777777" w:rsidR="00CD5ADC" w:rsidRPr="003B2883" w:rsidRDefault="00CD5ADC" w:rsidP="00CD5ADC">
      <w:pPr>
        <w:pStyle w:val="PL"/>
      </w:pPr>
      <w:r w:rsidRPr="003B2883">
        <w:t xml:space="preserve">        required: true</w:t>
      </w:r>
    </w:p>
    <w:p w14:paraId="580B3785" w14:textId="77777777" w:rsidR="00CD5ADC" w:rsidRPr="003B2883" w:rsidRDefault="00CD5ADC" w:rsidP="00CD5ADC">
      <w:pPr>
        <w:pStyle w:val="PL"/>
      </w:pPr>
      <w:r w:rsidRPr="003B2883">
        <w:t xml:space="preserve">      responses:</w:t>
      </w:r>
    </w:p>
    <w:p w14:paraId="415DCED8" w14:textId="77777777" w:rsidR="00CD5ADC" w:rsidRPr="003B2883" w:rsidRDefault="00CD5ADC" w:rsidP="00CD5ADC">
      <w:pPr>
        <w:pStyle w:val="PL"/>
      </w:pPr>
      <w:r w:rsidRPr="003B2883">
        <w:t xml:space="preserve">        '201':</w:t>
      </w:r>
    </w:p>
    <w:p w14:paraId="46D51307" w14:textId="77777777" w:rsidR="00CD5ADC" w:rsidRPr="003B2883" w:rsidRDefault="00CD5ADC" w:rsidP="00CD5ADC">
      <w:pPr>
        <w:pStyle w:val="PL"/>
      </w:pPr>
      <w:r w:rsidRPr="003B2883">
        <w:t xml:space="preserve">          description: UE context successfully </w:t>
      </w:r>
      <w:r>
        <w:t>relocated</w:t>
      </w:r>
      <w:r w:rsidRPr="003B2883">
        <w:t>.</w:t>
      </w:r>
    </w:p>
    <w:p w14:paraId="7747D638" w14:textId="77777777" w:rsidR="00CD5ADC" w:rsidRPr="003B2883" w:rsidRDefault="00CD5ADC" w:rsidP="00CD5ADC">
      <w:pPr>
        <w:pStyle w:val="PL"/>
      </w:pPr>
      <w:r w:rsidRPr="003B2883">
        <w:t xml:space="preserve">          headers:</w:t>
      </w:r>
    </w:p>
    <w:p w14:paraId="19F22B04" w14:textId="77777777" w:rsidR="00CD5ADC" w:rsidRPr="003B2883" w:rsidRDefault="00CD5ADC" w:rsidP="00CD5ADC">
      <w:pPr>
        <w:pStyle w:val="PL"/>
      </w:pPr>
      <w:r w:rsidRPr="003B2883">
        <w:t xml:space="preserve">            Location:</w:t>
      </w:r>
    </w:p>
    <w:p w14:paraId="7A68F7EA"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27FBC671" w14:textId="77777777" w:rsidR="00CD5ADC" w:rsidRPr="003B2883" w:rsidRDefault="00CD5ADC" w:rsidP="00CD5ADC">
      <w:pPr>
        <w:pStyle w:val="PL"/>
      </w:pPr>
      <w:r w:rsidRPr="003B2883">
        <w:t xml:space="preserve">              required: true</w:t>
      </w:r>
    </w:p>
    <w:p w14:paraId="00F8AF67" w14:textId="77777777" w:rsidR="00CD5ADC" w:rsidRPr="003B2883" w:rsidRDefault="00CD5ADC" w:rsidP="00CD5ADC">
      <w:pPr>
        <w:pStyle w:val="PL"/>
      </w:pPr>
      <w:r w:rsidRPr="003B2883">
        <w:t xml:space="preserve">              schema:</w:t>
      </w:r>
    </w:p>
    <w:p w14:paraId="5F6DA76E" w14:textId="77777777" w:rsidR="00CD5ADC" w:rsidRPr="003B2883" w:rsidRDefault="00CD5ADC" w:rsidP="00CD5ADC">
      <w:pPr>
        <w:pStyle w:val="PL"/>
      </w:pPr>
      <w:r w:rsidRPr="003B2883">
        <w:t xml:space="preserve">                type: string</w:t>
      </w:r>
    </w:p>
    <w:p w14:paraId="0CBD1CD4" w14:textId="77777777" w:rsidR="00CD5ADC" w:rsidRPr="003B2883" w:rsidRDefault="00CD5ADC" w:rsidP="00CD5ADC">
      <w:pPr>
        <w:pStyle w:val="PL"/>
      </w:pPr>
      <w:r w:rsidRPr="003B2883">
        <w:t xml:space="preserve">          content:</w:t>
      </w:r>
    </w:p>
    <w:p w14:paraId="4E07A53D" w14:textId="77777777" w:rsidR="00CD5ADC" w:rsidRPr="003B2883" w:rsidRDefault="00CD5ADC" w:rsidP="00CD5ADC">
      <w:pPr>
        <w:pStyle w:val="PL"/>
      </w:pPr>
      <w:r w:rsidRPr="003B2883">
        <w:t xml:space="preserve">            application/json:</w:t>
      </w:r>
    </w:p>
    <w:p w14:paraId="165B0628" w14:textId="77777777" w:rsidR="00CD5ADC" w:rsidRPr="003B2883" w:rsidRDefault="00CD5ADC" w:rsidP="00CD5ADC">
      <w:pPr>
        <w:pStyle w:val="PL"/>
      </w:pPr>
      <w:r w:rsidRPr="003B2883">
        <w:t xml:space="preserve">              schema:</w:t>
      </w:r>
    </w:p>
    <w:p w14:paraId="3D07DCB6"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3A48CF53" w14:textId="77777777" w:rsidR="00DC268A" w:rsidRDefault="00DC268A" w:rsidP="00DC268A">
      <w:pPr>
        <w:pStyle w:val="PL"/>
        <w:rPr>
          <w:lang w:val="en-US"/>
        </w:rPr>
      </w:pPr>
      <w:r>
        <w:rPr>
          <w:lang w:val="en-US"/>
        </w:rPr>
        <w:t xml:space="preserve">        '307':</w:t>
      </w:r>
    </w:p>
    <w:p w14:paraId="1646682A" w14:textId="77777777" w:rsidR="00DC268A" w:rsidRDefault="00DC268A" w:rsidP="00DC268A">
      <w:pPr>
        <w:pStyle w:val="PL"/>
        <w:rPr>
          <w:lang w:val="en-US"/>
        </w:rPr>
      </w:pPr>
      <w:r>
        <w:rPr>
          <w:lang w:val="en-US"/>
        </w:rPr>
        <w:t xml:space="preserve">          $ref: </w:t>
      </w:r>
      <w:r w:rsidRPr="00690A26">
        <w:t>'TS29571_CommonData.yaml#/components/</w:t>
      </w:r>
      <w:r>
        <w:t>responses/307'</w:t>
      </w:r>
    </w:p>
    <w:p w14:paraId="2616D1E6" w14:textId="77777777" w:rsidR="00DC268A" w:rsidRDefault="00DC268A" w:rsidP="00DC268A">
      <w:pPr>
        <w:pStyle w:val="PL"/>
        <w:rPr>
          <w:lang w:val="en-US"/>
        </w:rPr>
      </w:pPr>
      <w:r>
        <w:rPr>
          <w:lang w:val="en-US"/>
        </w:rPr>
        <w:t xml:space="preserve">        '308':</w:t>
      </w:r>
    </w:p>
    <w:p w14:paraId="4ADC5520" w14:textId="78138CA0" w:rsidR="00464E84" w:rsidRDefault="00DC268A" w:rsidP="00464E84">
      <w:pPr>
        <w:pStyle w:val="PL"/>
      </w:pPr>
      <w:r>
        <w:rPr>
          <w:lang w:val="en-US"/>
        </w:rPr>
        <w:t xml:space="preserve">          $ref: </w:t>
      </w:r>
      <w:r w:rsidRPr="00690A26">
        <w:t>'TS29571_CommonData.yaml#/components/</w:t>
      </w:r>
      <w:r>
        <w:t>responses/308'</w:t>
      </w:r>
    </w:p>
    <w:p w14:paraId="63648251" w14:textId="77777777" w:rsidR="007D0E60" w:rsidRPr="003B2883" w:rsidRDefault="007D0E60" w:rsidP="007D0E60">
      <w:pPr>
        <w:pStyle w:val="PL"/>
      </w:pPr>
      <w:r>
        <w:t xml:space="preserve">        </w:t>
      </w:r>
      <w:r w:rsidRPr="003B2883">
        <w:t>'400':</w:t>
      </w:r>
    </w:p>
    <w:p w14:paraId="21E85324" w14:textId="77777777" w:rsidR="007D0E60" w:rsidRPr="003B2883" w:rsidRDefault="007D0E60" w:rsidP="007D0E60">
      <w:pPr>
        <w:pStyle w:val="PL"/>
      </w:pPr>
      <w:r>
        <w:t xml:space="preserve">          </w:t>
      </w:r>
      <w:r w:rsidRPr="003B2883">
        <w:t>$ref: 'TS29571_CommonData.yaml#/components/responses/400'</w:t>
      </w:r>
    </w:p>
    <w:p w14:paraId="68CA4D43" w14:textId="77777777" w:rsidR="007D0E60" w:rsidRPr="003B2883" w:rsidRDefault="007D0E60" w:rsidP="007D0E60">
      <w:pPr>
        <w:pStyle w:val="PL"/>
      </w:pPr>
      <w:r>
        <w:t xml:space="preserve">        </w:t>
      </w:r>
      <w:r w:rsidRPr="003B2883">
        <w:t>'403':</w:t>
      </w:r>
    </w:p>
    <w:p w14:paraId="75AB6100" w14:textId="34030498" w:rsidR="007D0E60" w:rsidRDefault="007D0E60" w:rsidP="007D0E60">
      <w:pPr>
        <w:pStyle w:val="PL"/>
      </w:pPr>
      <w:r>
        <w:t xml:space="preserve">          </w:t>
      </w:r>
      <w:r w:rsidRPr="003B2883">
        <w:t>$ref: 'TS29571_CommonData.yaml#/components/responses/403'</w:t>
      </w:r>
    </w:p>
    <w:p w14:paraId="69AC9EEC" w14:textId="77777777" w:rsidR="00CD5ADC" w:rsidRPr="003B2883" w:rsidRDefault="00CD5ADC" w:rsidP="00CD5ADC">
      <w:pPr>
        <w:pStyle w:val="PL"/>
      </w:pPr>
      <w:r w:rsidRPr="003B2883">
        <w:t xml:space="preserve">        '411':</w:t>
      </w:r>
    </w:p>
    <w:p w14:paraId="1E59A944" w14:textId="77777777" w:rsidR="00CD5ADC" w:rsidRPr="003B2883" w:rsidRDefault="00CD5ADC" w:rsidP="00CD5ADC">
      <w:pPr>
        <w:pStyle w:val="PL"/>
      </w:pPr>
      <w:r w:rsidRPr="003B2883">
        <w:t xml:space="preserve">          $ref: 'TS29571_CommonData.yaml#/components/responses/411'</w:t>
      </w:r>
    </w:p>
    <w:p w14:paraId="70BF4DE6" w14:textId="77777777" w:rsidR="00CD5ADC" w:rsidRPr="003B2883" w:rsidRDefault="00CD5ADC" w:rsidP="00CD5ADC">
      <w:pPr>
        <w:pStyle w:val="PL"/>
      </w:pPr>
      <w:r w:rsidRPr="003B2883">
        <w:t xml:space="preserve">        '413':</w:t>
      </w:r>
    </w:p>
    <w:p w14:paraId="761C533B" w14:textId="77777777" w:rsidR="00CD5ADC" w:rsidRPr="003B2883" w:rsidRDefault="00CD5ADC" w:rsidP="00CD5ADC">
      <w:pPr>
        <w:pStyle w:val="PL"/>
      </w:pPr>
      <w:r w:rsidRPr="003B2883">
        <w:t xml:space="preserve">          $ref: 'TS29571_CommonData.yaml#/components/responses/413'</w:t>
      </w:r>
    </w:p>
    <w:p w14:paraId="37B2072E" w14:textId="77777777" w:rsidR="00CD5ADC" w:rsidRPr="003B2883" w:rsidRDefault="00CD5ADC" w:rsidP="00CD5ADC">
      <w:pPr>
        <w:pStyle w:val="PL"/>
      </w:pPr>
      <w:r w:rsidRPr="003B2883">
        <w:t xml:space="preserve">        '415':</w:t>
      </w:r>
    </w:p>
    <w:p w14:paraId="43CA3638" w14:textId="77777777" w:rsidR="00CD5ADC" w:rsidRPr="003B2883" w:rsidRDefault="00CD5ADC" w:rsidP="00CD5ADC">
      <w:pPr>
        <w:pStyle w:val="PL"/>
      </w:pPr>
      <w:r w:rsidRPr="003B2883">
        <w:t xml:space="preserve">          $ref: 'TS29571_CommonData.yaml#/components/responses/415'</w:t>
      </w:r>
    </w:p>
    <w:p w14:paraId="3F8ED943" w14:textId="77777777" w:rsidR="00CD5ADC" w:rsidRPr="003B2883" w:rsidRDefault="00CD5ADC" w:rsidP="00CD5ADC">
      <w:pPr>
        <w:pStyle w:val="PL"/>
      </w:pPr>
      <w:r w:rsidRPr="003B2883">
        <w:t xml:space="preserve">        '429':</w:t>
      </w:r>
    </w:p>
    <w:p w14:paraId="6631ADCA" w14:textId="77777777" w:rsidR="00CD5ADC" w:rsidRPr="003B2883" w:rsidRDefault="00CD5ADC" w:rsidP="00CD5ADC">
      <w:pPr>
        <w:pStyle w:val="PL"/>
      </w:pPr>
      <w:r w:rsidRPr="003B2883">
        <w:t xml:space="preserve">          $ref: 'TS29571_CommonData.yaml#/components/responses/429'</w:t>
      </w:r>
    </w:p>
    <w:p w14:paraId="1AE4FF0B" w14:textId="586484EC" w:rsidR="00CD5ADC" w:rsidRDefault="00CD5ADC" w:rsidP="00CD5ADC">
      <w:pPr>
        <w:pStyle w:val="PL"/>
      </w:pPr>
      <w:r w:rsidRPr="003B2883">
        <w:t xml:space="preserve">        '500':</w:t>
      </w:r>
    </w:p>
    <w:p w14:paraId="562231EE" w14:textId="0F7BE680" w:rsidR="00464E84" w:rsidRPr="003B2883" w:rsidRDefault="00E95D15" w:rsidP="00464E84">
      <w:pPr>
        <w:pStyle w:val="PL"/>
      </w:pPr>
      <w:r w:rsidRPr="003B2883">
        <w:t xml:space="preserve">          $ref: 'TS29571_CommonData.yaml#/components/responses/50</w:t>
      </w:r>
      <w:r>
        <w:t>0</w:t>
      </w:r>
      <w:r w:rsidRPr="003B2883">
        <w:t>'</w:t>
      </w:r>
    </w:p>
    <w:p w14:paraId="79942003" w14:textId="77777777" w:rsidR="00CD5ADC" w:rsidRPr="003B2883" w:rsidRDefault="00CD5ADC" w:rsidP="00CD5ADC">
      <w:pPr>
        <w:pStyle w:val="PL"/>
      </w:pPr>
      <w:r w:rsidRPr="003B2883">
        <w:t xml:space="preserve">        '503':</w:t>
      </w:r>
    </w:p>
    <w:p w14:paraId="429D1743" w14:textId="77777777" w:rsidR="00CD5ADC" w:rsidRPr="003B2883" w:rsidRDefault="00CD5ADC" w:rsidP="00CD5ADC">
      <w:pPr>
        <w:pStyle w:val="PL"/>
      </w:pPr>
      <w:r w:rsidRPr="003B2883">
        <w:t xml:space="preserve">          $ref: 'TS29571_CommonData.yaml#/components/responses/503'</w:t>
      </w:r>
    </w:p>
    <w:p w14:paraId="1F924F11" w14:textId="77777777" w:rsidR="00CD5ADC" w:rsidRPr="003B2883" w:rsidRDefault="00CD5ADC" w:rsidP="00CD5ADC">
      <w:pPr>
        <w:pStyle w:val="PL"/>
      </w:pPr>
      <w:r w:rsidRPr="003B2883">
        <w:t xml:space="preserve">        default:</w:t>
      </w:r>
    </w:p>
    <w:p w14:paraId="4AEFFDF7" w14:textId="4AE087BC" w:rsidR="00EB387E" w:rsidRDefault="00CD5ADC" w:rsidP="00CD5ADC">
      <w:pPr>
        <w:pStyle w:val="PL"/>
      </w:pPr>
      <w:r w:rsidRPr="003B2883">
        <w:t xml:space="preserve">          description: Unexpected error</w:t>
      </w:r>
    </w:p>
    <w:p w14:paraId="22C42033" w14:textId="63D2113E" w:rsidR="004A3238" w:rsidRDefault="004A3238" w:rsidP="00CD5ADC">
      <w:pPr>
        <w:pStyle w:val="PL"/>
      </w:pPr>
    </w:p>
    <w:p w14:paraId="73D526A8" w14:textId="77777777" w:rsidR="004A3238" w:rsidRPr="003B2883" w:rsidRDefault="004A3238" w:rsidP="004A3238">
      <w:pPr>
        <w:pStyle w:val="PL"/>
      </w:pPr>
      <w:r w:rsidRPr="003B2883">
        <w:t xml:space="preserve">  /ue-contexts/{ueContextId}/</w:t>
      </w:r>
      <w:r w:rsidRPr="00357F6F">
        <w:t>cancel-relocate</w:t>
      </w:r>
      <w:r w:rsidRPr="003B2883">
        <w:t>:</w:t>
      </w:r>
    </w:p>
    <w:p w14:paraId="53390280" w14:textId="77777777" w:rsidR="004A3238" w:rsidRPr="003B2883" w:rsidRDefault="004A3238" w:rsidP="004A3238">
      <w:pPr>
        <w:pStyle w:val="PL"/>
      </w:pPr>
      <w:r w:rsidRPr="003B2883">
        <w:t xml:space="preserve">    post:</w:t>
      </w:r>
    </w:p>
    <w:p w14:paraId="4D21D1EC" w14:textId="77777777" w:rsidR="004A3238" w:rsidRPr="003B2883" w:rsidRDefault="004A3238" w:rsidP="004A3238">
      <w:pPr>
        <w:pStyle w:val="PL"/>
      </w:pPr>
      <w:r w:rsidRPr="003B2883">
        <w:t xml:space="preserve">      summary: Namf_Communication </w:t>
      </w:r>
      <w:r w:rsidRPr="00357F6F">
        <w:t>CancelRelocateUEContext</w:t>
      </w:r>
      <w:r w:rsidRPr="003B2883">
        <w:t xml:space="preserve"> service Operation</w:t>
      </w:r>
    </w:p>
    <w:p w14:paraId="257F3A61" w14:textId="77777777" w:rsidR="004A3238" w:rsidRPr="003B2883" w:rsidRDefault="004A3238" w:rsidP="004A3238">
      <w:pPr>
        <w:pStyle w:val="PL"/>
      </w:pPr>
      <w:r w:rsidRPr="003B2883">
        <w:t xml:space="preserve">      tags:</w:t>
      </w:r>
    </w:p>
    <w:p w14:paraId="1CEF6771" w14:textId="77777777" w:rsidR="004A3238" w:rsidRPr="003B2883" w:rsidRDefault="004A3238" w:rsidP="004A3238">
      <w:pPr>
        <w:pStyle w:val="PL"/>
      </w:pPr>
      <w:r w:rsidRPr="003B2883">
        <w:t xml:space="preserve">        - Individual ueContext (Document)</w:t>
      </w:r>
    </w:p>
    <w:p w14:paraId="2760297A" w14:textId="77777777" w:rsidR="004A3238" w:rsidRPr="003B2883" w:rsidRDefault="004A3238" w:rsidP="004A3238">
      <w:pPr>
        <w:pStyle w:val="PL"/>
      </w:pPr>
      <w:r w:rsidRPr="003B2883">
        <w:t xml:space="preserve">      operationId: </w:t>
      </w:r>
      <w:r w:rsidRPr="00357F6F">
        <w:t>CancelRelocateUEContext</w:t>
      </w:r>
    </w:p>
    <w:p w14:paraId="2F23F57A" w14:textId="77777777" w:rsidR="004A3238" w:rsidRPr="003B2883" w:rsidRDefault="004A3238" w:rsidP="004A3238">
      <w:pPr>
        <w:pStyle w:val="PL"/>
      </w:pPr>
      <w:r w:rsidRPr="003B2883">
        <w:t xml:space="preserve">      parameters:</w:t>
      </w:r>
    </w:p>
    <w:p w14:paraId="118D2017" w14:textId="77777777" w:rsidR="004A3238" w:rsidRPr="003B2883" w:rsidRDefault="004A3238" w:rsidP="004A3238">
      <w:pPr>
        <w:pStyle w:val="PL"/>
      </w:pPr>
      <w:r w:rsidRPr="003B2883">
        <w:t xml:space="preserve">        - name: ueContextId</w:t>
      </w:r>
    </w:p>
    <w:p w14:paraId="6E14D2DE" w14:textId="77777777" w:rsidR="004A3238" w:rsidRPr="003B2883" w:rsidRDefault="004A3238" w:rsidP="004A3238">
      <w:pPr>
        <w:pStyle w:val="PL"/>
      </w:pPr>
      <w:r w:rsidRPr="003B2883">
        <w:t xml:space="preserve">          in: path</w:t>
      </w:r>
    </w:p>
    <w:p w14:paraId="2FEA778D" w14:textId="77777777" w:rsidR="004A3238" w:rsidRPr="003B2883" w:rsidRDefault="004A3238" w:rsidP="004A3238">
      <w:pPr>
        <w:pStyle w:val="PL"/>
      </w:pPr>
      <w:r w:rsidRPr="003B2883">
        <w:t xml:space="preserve">          description: UE Context Identifier</w:t>
      </w:r>
    </w:p>
    <w:p w14:paraId="50F91B16" w14:textId="77777777" w:rsidR="004A3238" w:rsidRPr="003B2883" w:rsidRDefault="004A3238" w:rsidP="004A3238">
      <w:pPr>
        <w:pStyle w:val="PL"/>
      </w:pPr>
      <w:r w:rsidRPr="003B2883">
        <w:t xml:space="preserve">          required: true</w:t>
      </w:r>
    </w:p>
    <w:p w14:paraId="7F91040A" w14:textId="77777777" w:rsidR="004A3238" w:rsidRPr="003B2883" w:rsidRDefault="004A3238" w:rsidP="004A3238">
      <w:pPr>
        <w:pStyle w:val="PL"/>
      </w:pPr>
      <w:r w:rsidRPr="003B2883">
        <w:t xml:space="preserve">          schema:</w:t>
      </w:r>
    </w:p>
    <w:p w14:paraId="7954E6CB" w14:textId="77777777" w:rsidR="004A3238" w:rsidRPr="003B2883" w:rsidRDefault="004A3238" w:rsidP="004A3238">
      <w:pPr>
        <w:pStyle w:val="PL"/>
      </w:pPr>
      <w:r w:rsidRPr="003B2883">
        <w:t xml:space="preserve">            type: string</w:t>
      </w:r>
    </w:p>
    <w:p w14:paraId="492700FE" w14:textId="77777777" w:rsidR="004A3238" w:rsidRPr="003B2883" w:rsidRDefault="004A3238" w:rsidP="004A3238">
      <w:pPr>
        <w:pStyle w:val="PL"/>
      </w:pPr>
      <w:r w:rsidRPr="003B2883">
        <w:t xml:space="preserve">            pattern</w:t>
      </w:r>
      <w:r w:rsidRPr="003B2883">
        <w:rPr>
          <w:lang w:val="en-US"/>
        </w:rPr>
        <w:t>: '</w:t>
      </w:r>
      <w:r w:rsidRPr="003B2883">
        <w:t>^(5g-guti-[0-9]{5,6}[0-9a-fA-F]{14}|imsi-[0-9]{5,15}|nai-.+</w:t>
      </w:r>
      <w:r>
        <w:t>|gli-.+|gci-.+</w:t>
      </w:r>
      <w:r w:rsidRPr="003B2883">
        <w:t>|imei-[0-9]{15}|imeisv-[0-9]{16}|.+)$'</w:t>
      </w:r>
    </w:p>
    <w:p w14:paraId="785DE4DD" w14:textId="77777777" w:rsidR="004A3238" w:rsidRPr="003B2883" w:rsidRDefault="004A3238" w:rsidP="004A3238">
      <w:pPr>
        <w:pStyle w:val="PL"/>
      </w:pPr>
      <w:r w:rsidRPr="003B2883">
        <w:t xml:space="preserve">      requestBody:</w:t>
      </w:r>
    </w:p>
    <w:p w14:paraId="4521F543" w14:textId="77777777" w:rsidR="004A3238" w:rsidRPr="003B2883" w:rsidRDefault="004A3238" w:rsidP="004A3238">
      <w:pPr>
        <w:pStyle w:val="PL"/>
      </w:pPr>
      <w:r w:rsidRPr="003B2883">
        <w:t xml:space="preserve">        content:</w:t>
      </w:r>
    </w:p>
    <w:p w14:paraId="42CAD24C" w14:textId="77777777" w:rsidR="004A3238" w:rsidRPr="003B2883" w:rsidRDefault="004A3238" w:rsidP="004A3238">
      <w:pPr>
        <w:pStyle w:val="PL"/>
      </w:pPr>
      <w:r w:rsidRPr="003B2883">
        <w:t xml:space="preserve">          multipart/related:  # message with binary body part(s)</w:t>
      </w:r>
    </w:p>
    <w:p w14:paraId="79F287F8" w14:textId="77777777" w:rsidR="004A3238" w:rsidRPr="003B2883" w:rsidRDefault="004A3238" w:rsidP="004A3238">
      <w:pPr>
        <w:pStyle w:val="PL"/>
      </w:pPr>
      <w:r w:rsidRPr="003B2883">
        <w:t xml:space="preserve">            schema:</w:t>
      </w:r>
    </w:p>
    <w:p w14:paraId="6857378B" w14:textId="77777777" w:rsidR="004A3238" w:rsidRPr="003B2883" w:rsidRDefault="004A3238" w:rsidP="004A3238">
      <w:pPr>
        <w:pStyle w:val="PL"/>
      </w:pPr>
      <w:r w:rsidRPr="003B2883">
        <w:t xml:space="preserve">              type: object</w:t>
      </w:r>
    </w:p>
    <w:p w14:paraId="74FAB279" w14:textId="77777777" w:rsidR="004A3238" w:rsidRPr="003B2883" w:rsidRDefault="004A3238" w:rsidP="004A3238">
      <w:pPr>
        <w:pStyle w:val="PL"/>
      </w:pPr>
      <w:r w:rsidRPr="003B2883">
        <w:t xml:space="preserve">              properties: # Request parts</w:t>
      </w:r>
    </w:p>
    <w:p w14:paraId="509DCA23" w14:textId="77777777" w:rsidR="004A3238" w:rsidRPr="003B2883" w:rsidRDefault="004A3238" w:rsidP="004A3238">
      <w:pPr>
        <w:pStyle w:val="PL"/>
      </w:pPr>
      <w:r w:rsidRPr="003B2883">
        <w:t xml:space="preserve">                jsonData:</w:t>
      </w:r>
    </w:p>
    <w:p w14:paraId="5060760F" w14:textId="77777777" w:rsidR="004A3238" w:rsidRPr="003B2883" w:rsidRDefault="004A3238" w:rsidP="004A3238">
      <w:pPr>
        <w:pStyle w:val="PL"/>
      </w:pPr>
      <w:r w:rsidRPr="003B2883">
        <w:t xml:space="preserve">                  $ref: '#/components/schemas/UeContext</w:t>
      </w:r>
      <w:r>
        <w:t>CancelRelocate</w:t>
      </w:r>
      <w:r w:rsidRPr="003B2883">
        <w:t>Data'</w:t>
      </w:r>
    </w:p>
    <w:p w14:paraId="1F9DF305" w14:textId="77777777" w:rsidR="004A3238" w:rsidRPr="003B2883" w:rsidRDefault="004A3238" w:rsidP="004A3238">
      <w:pPr>
        <w:pStyle w:val="PL"/>
      </w:pPr>
      <w:r w:rsidRPr="003B2883">
        <w:t xml:space="preserve">                binaryData</w:t>
      </w:r>
      <w:r>
        <w:t>GtpcMessage</w:t>
      </w:r>
      <w:r w:rsidRPr="003B2883">
        <w:t>:</w:t>
      </w:r>
    </w:p>
    <w:p w14:paraId="0980CAEE" w14:textId="77777777" w:rsidR="004A3238" w:rsidRPr="003B2883" w:rsidRDefault="004A3238" w:rsidP="004A3238">
      <w:pPr>
        <w:pStyle w:val="PL"/>
      </w:pPr>
      <w:r w:rsidRPr="003B2883">
        <w:t xml:space="preserve">                  type: string</w:t>
      </w:r>
    </w:p>
    <w:p w14:paraId="2CF5C436" w14:textId="77777777" w:rsidR="004A3238" w:rsidRPr="003B2883" w:rsidRDefault="004A3238" w:rsidP="004A3238">
      <w:pPr>
        <w:pStyle w:val="PL"/>
      </w:pPr>
      <w:r w:rsidRPr="003B2883">
        <w:t xml:space="preserve">                  format: binary</w:t>
      </w:r>
    </w:p>
    <w:p w14:paraId="6B75047C" w14:textId="77777777" w:rsidR="004A3238" w:rsidRPr="003B2883" w:rsidRDefault="004A3238" w:rsidP="004A3238">
      <w:pPr>
        <w:pStyle w:val="PL"/>
      </w:pPr>
      <w:r w:rsidRPr="003B2883">
        <w:t xml:space="preserve">            encoding:</w:t>
      </w:r>
    </w:p>
    <w:p w14:paraId="033A0415" w14:textId="77777777" w:rsidR="004A3238" w:rsidRPr="003B2883" w:rsidRDefault="004A3238" w:rsidP="004A3238">
      <w:pPr>
        <w:pStyle w:val="PL"/>
      </w:pPr>
      <w:r w:rsidRPr="003B2883">
        <w:t xml:space="preserve">              jsonData:</w:t>
      </w:r>
    </w:p>
    <w:p w14:paraId="63BB56FE" w14:textId="77777777" w:rsidR="004A3238" w:rsidRPr="003B2883" w:rsidRDefault="004A3238" w:rsidP="004A3238">
      <w:pPr>
        <w:pStyle w:val="PL"/>
      </w:pPr>
      <w:r w:rsidRPr="003B2883">
        <w:t xml:space="preserve">                contentType:  application/json</w:t>
      </w:r>
    </w:p>
    <w:p w14:paraId="2505456A" w14:textId="77777777" w:rsidR="004A3238" w:rsidRPr="003B2883" w:rsidRDefault="004A3238" w:rsidP="004A3238">
      <w:pPr>
        <w:pStyle w:val="PL"/>
      </w:pPr>
      <w:r w:rsidRPr="003B2883">
        <w:t xml:space="preserve">              binaryData</w:t>
      </w:r>
      <w:r>
        <w:t>GtpcMessage</w:t>
      </w:r>
      <w:r w:rsidRPr="003B2883">
        <w:t>:</w:t>
      </w:r>
    </w:p>
    <w:p w14:paraId="5644B6A4" w14:textId="77777777" w:rsidR="004A3238" w:rsidRPr="003B2883" w:rsidRDefault="004A3238" w:rsidP="004A3238">
      <w:pPr>
        <w:pStyle w:val="PL"/>
      </w:pPr>
      <w:r w:rsidRPr="003B2883">
        <w:t xml:space="preserve">                contentType:  application/vnd.3gpp.</w:t>
      </w:r>
      <w:r>
        <w:t>gtpc</w:t>
      </w:r>
    </w:p>
    <w:p w14:paraId="251FA831" w14:textId="77777777" w:rsidR="004A3238" w:rsidRPr="003B2883" w:rsidRDefault="004A3238" w:rsidP="004A3238">
      <w:pPr>
        <w:pStyle w:val="PL"/>
      </w:pPr>
      <w:r w:rsidRPr="003B2883">
        <w:t xml:space="preserve">                headers:</w:t>
      </w:r>
    </w:p>
    <w:p w14:paraId="4A8427E2" w14:textId="77777777" w:rsidR="004A3238" w:rsidRPr="003B2883" w:rsidRDefault="004A3238" w:rsidP="004A3238">
      <w:pPr>
        <w:pStyle w:val="PL"/>
      </w:pPr>
      <w:r w:rsidRPr="003B2883">
        <w:t xml:space="preserve">                  Content-Id:</w:t>
      </w:r>
    </w:p>
    <w:p w14:paraId="4AFAD8E6" w14:textId="77777777" w:rsidR="004A3238" w:rsidRPr="003B2883" w:rsidRDefault="004A3238" w:rsidP="004A3238">
      <w:pPr>
        <w:pStyle w:val="PL"/>
      </w:pPr>
      <w:r w:rsidRPr="003B2883">
        <w:t xml:space="preserve">                    schema:</w:t>
      </w:r>
    </w:p>
    <w:p w14:paraId="145FDA8E" w14:textId="77777777" w:rsidR="004A3238" w:rsidRPr="003B2883" w:rsidRDefault="004A3238" w:rsidP="004A3238">
      <w:pPr>
        <w:pStyle w:val="PL"/>
      </w:pPr>
      <w:r w:rsidRPr="003B2883">
        <w:t xml:space="preserve">                      type: string</w:t>
      </w:r>
    </w:p>
    <w:p w14:paraId="3C503BC0" w14:textId="77777777" w:rsidR="004A3238" w:rsidRPr="003B2883" w:rsidRDefault="004A3238" w:rsidP="004A3238">
      <w:pPr>
        <w:pStyle w:val="PL"/>
      </w:pPr>
      <w:r w:rsidRPr="003B2883">
        <w:t xml:space="preserve">        required: true</w:t>
      </w:r>
    </w:p>
    <w:p w14:paraId="6D10F722" w14:textId="77777777" w:rsidR="004A3238" w:rsidRPr="003B2883" w:rsidRDefault="004A3238" w:rsidP="004A3238">
      <w:pPr>
        <w:pStyle w:val="PL"/>
      </w:pPr>
      <w:r w:rsidRPr="003B2883">
        <w:t xml:space="preserve">      responses:</w:t>
      </w:r>
    </w:p>
    <w:p w14:paraId="3EE5D102" w14:textId="77777777" w:rsidR="004A3238" w:rsidRPr="003B2883" w:rsidRDefault="004A3238" w:rsidP="004A3238">
      <w:pPr>
        <w:pStyle w:val="PL"/>
      </w:pPr>
      <w:r w:rsidRPr="003B2883">
        <w:t xml:space="preserve">        '204':</w:t>
      </w:r>
    </w:p>
    <w:p w14:paraId="119004BC" w14:textId="77777777" w:rsidR="004A3238" w:rsidRDefault="004A3238" w:rsidP="004A3238">
      <w:pPr>
        <w:pStyle w:val="PL"/>
      </w:pPr>
      <w:r w:rsidRPr="003B2883">
        <w:t xml:space="preserve">          description: UE Context successfully released</w:t>
      </w:r>
    </w:p>
    <w:p w14:paraId="5D124CF4" w14:textId="0AF12010" w:rsidR="004A3238" w:rsidRDefault="004A3238" w:rsidP="004A3238">
      <w:pPr>
        <w:pStyle w:val="PL"/>
        <w:rPr>
          <w:lang w:val="en-US"/>
        </w:rPr>
      </w:pPr>
      <w:r w:rsidRPr="002E5CBA">
        <w:rPr>
          <w:lang w:val="en-US"/>
        </w:rPr>
        <w:t xml:space="preserve">        '</w:t>
      </w:r>
      <w:r>
        <w:rPr>
          <w:lang w:val="en-US"/>
        </w:rPr>
        <w:t>307</w:t>
      </w:r>
      <w:r w:rsidRPr="002E5CBA">
        <w:rPr>
          <w:lang w:val="en-US"/>
        </w:rPr>
        <w:t>':</w:t>
      </w:r>
    </w:p>
    <w:p w14:paraId="5F67C739" w14:textId="31E0AD70" w:rsidR="003400CD" w:rsidRPr="002E5CBA" w:rsidRDefault="003400CD" w:rsidP="004A3238">
      <w:pPr>
        <w:pStyle w:val="PL"/>
        <w:rPr>
          <w:lang w:val="en-US"/>
        </w:rPr>
      </w:pPr>
      <w:r>
        <w:rPr>
          <w:lang w:val="en-US"/>
        </w:rPr>
        <w:t xml:space="preserve">          $ref: </w:t>
      </w:r>
      <w:r w:rsidRPr="00690A26">
        <w:t>'TS29571_CommonData.yaml#/components/</w:t>
      </w:r>
      <w:r>
        <w:t>responses/307'</w:t>
      </w:r>
    </w:p>
    <w:p w14:paraId="524495A6" w14:textId="50A6012E" w:rsidR="004A3238" w:rsidRDefault="004A3238" w:rsidP="004A3238">
      <w:pPr>
        <w:pStyle w:val="PL"/>
        <w:rPr>
          <w:lang w:val="en-US"/>
        </w:rPr>
      </w:pPr>
      <w:r w:rsidRPr="00046E6A">
        <w:rPr>
          <w:lang w:val="en-US"/>
        </w:rPr>
        <w:t xml:space="preserve">        '308':</w:t>
      </w:r>
    </w:p>
    <w:p w14:paraId="0B881705" w14:textId="234CC4CF" w:rsidR="003400CD" w:rsidRPr="00046E6A" w:rsidRDefault="003400CD" w:rsidP="004A3238">
      <w:pPr>
        <w:pStyle w:val="PL"/>
        <w:rPr>
          <w:lang w:val="en-US"/>
        </w:rPr>
      </w:pPr>
      <w:r>
        <w:rPr>
          <w:lang w:val="en-US"/>
        </w:rPr>
        <w:t xml:space="preserve">          $ref: </w:t>
      </w:r>
      <w:r w:rsidRPr="00690A26">
        <w:t>'TS29571_CommonData.yaml#/components/</w:t>
      </w:r>
      <w:r>
        <w:t>responses/308'</w:t>
      </w:r>
    </w:p>
    <w:p w14:paraId="2F8D8ADB" w14:textId="77777777" w:rsidR="004A3238" w:rsidRPr="003B2883" w:rsidRDefault="004A3238" w:rsidP="004A3238">
      <w:pPr>
        <w:pStyle w:val="PL"/>
      </w:pPr>
      <w:r w:rsidRPr="003B2883">
        <w:t xml:space="preserve">        '400':</w:t>
      </w:r>
    </w:p>
    <w:p w14:paraId="6414CDB2" w14:textId="77777777" w:rsidR="004A3238" w:rsidRPr="003B2883" w:rsidRDefault="004A3238" w:rsidP="004A3238">
      <w:pPr>
        <w:pStyle w:val="PL"/>
      </w:pPr>
      <w:r w:rsidRPr="003B2883">
        <w:t xml:space="preserve">          $ref: 'TS29571_CommonData.yaml#/components/responses/400'</w:t>
      </w:r>
    </w:p>
    <w:p w14:paraId="0D241336" w14:textId="77777777" w:rsidR="004A3238" w:rsidRPr="003B2883" w:rsidRDefault="004A3238" w:rsidP="004A3238">
      <w:pPr>
        <w:pStyle w:val="PL"/>
      </w:pPr>
      <w:r w:rsidRPr="003B2883">
        <w:t xml:space="preserve">        '403':</w:t>
      </w:r>
    </w:p>
    <w:p w14:paraId="3C01C786" w14:textId="77777777" w:rsidR="004A3238" w:rsidRPr="003B2883" w:rsidRDefault="004A3238" w:rsidP="004A3238">
      <w:pPr>
        <w:pStyle w:val="PL"/>
      </w:pPr>
      <w:r w:rsidRPr="003B2883">
        <w:t xml:space="preserve">          $ref: 'TS29571_CommonData.yaml#/components/responses/403'</w:t>
      </w:r>
    </w:p>
    <w:p w14:paraId="2B502F68" w14:textId="77777777" w:rsidR="004A3238" w:rsidRPr="003B2883" w:rsidRDefault="004A3238" w:rsidP="004A3238">
      <w:pPr>
        <w:pStyle w:val="PL"/>
      </w:pPr>
      <w:r w:rsidRPr="003B2883">
        <w:t xml:space="preserve">        '404':</w:t>
      </w:r>
    </w:p>
    <w:p w14:paraId="3E376673" w14:textId="77777777" w:rsidR="004A3238" w:rsidRPr="003B2883" w:rsidRDefault="004A3238" w:rsidP="004A3238">
      <w:pPr>
        <w:pStyle w:val="PL"/>
      </w:pPr>
      <w:r w:rsidRPr="003B2883">
        <w:t xml:space="preserve">          $ref: 'TS29571_CommonData.yaml#/components/responses/404'</w:t>
      </w:r>
    </w:p>
    <w:p w14:paraId="6E62100F" w14:textId="77777777" w:rsidR="004A3238" w:rsidRPr="003B2883" w:rsidRDefault="004A3238" w:rsidP="004A3238">
      <w:pPr>
        <w:pStyle w:val="PL"/>
      </w:pPr>
      <w:r w:rsidRPr="003B2883">
        <w:t xml:space="preserve">        '411':</w:t>
      </w:r>
    </w:p>
    <w:p w14:paraId="430EF7D3" w14:textId="77777777" w:rsidR="004A3238" w:rsidRPr="003B2883" w:rsidRDefault="004A3238" w:rsidP="004A3238">
      <w:pPr>
        <w:pStyle w:val="PL"/>
      </w:pPr>
      <w:r w:rsidRPr="003B2883">
        <w:t xml:space="preserve">          $ref: 'TS29571_CommonData.yaml#/components/responses/411'</w:t>
      </w:r>
    </w:p>
    <w:p w14:paraId="3046348B" w14:textId="77777777" w:rsidR="004A3238" w:rsidRPr="003B2883" w:rsidRDefault="004A3238" w:rsidP="004A3238">
      <w:pPr>
        <w:pStyle w:val="PL"/>
      </w:pPr>
      <w:r w:rsidRPr="003B2883">
        <w:t xml:space="preserve">        '413':</w:t>
      </w:r>
    </w:p>
    <w:p w14:paraId="105A78A3" w14:textId="77777777" w:rsidR="004A3238" w:rsidRPr="003B2883" w:rsidRDefault="004A3238" w:rsidP="004A3238">
      <w:pPr>
        <w:pStyle w:val="PL"/>
      </w:pPr>
      <w:r w:rsidRPr="003B2883">
        <w:t xml:space="preserve">          $ref: 'TS29571_CommonData.yaml#/components/responses/413'</w:t>
      </w:r>
    </w:p>
    <w:p w14:paraId="79D2CB45" w14:textId="77777777" w:rsidR="004A3238" w:rsidRPr="003B2883" w:rsidRDefault="004A3238" w:rsidP="004A3238">
      <w:pPr>
        <w:pStyle w:val="PL"/>
      </w:pPr>
      <w:r w:rsidRPr="003B2883">
        <w:t xml:space="preserve">        '415':</w:t>
      </w:r>
    </w:p>
    <w:p w14:paraId="26CD0FE7" w14:textId="77777777" w:rsidR="004A3238" w:rsidRPr="003B2883" w:rsidRDefault="004A3238" w:rsidP="004A3238">
      <w:pPr>
        <w:pStyle w:val="PL"/>
      </w:pPr>
      <w:r w:rsidRPr="003B2883">
        <w:t xml:space="preserve">          $ref: 'TS29571_CommonData.yaml#/components/responses/415'</w:t>
      </w:r>
    </w:p>
    <w:p w14:paraId="23E7D1E2" w14:textId="77777777" w:rsidR="004A3238" w:rsidRPr="003B2883" w:rsidRDefault="004A3238" w:rsidP="004A3238">
      <w:pPr>
        <w:pStyle w:val="PL"/>
      </w:pPr>
      <w:r w:rsidRPr="003B2883">
        <w:t xml:space="preserve">        '429':</w:t>
      </w:r>
    </w:p>
    <w:p w14:paraId="0F6B9116" w14:textId="77777777" w:rsidR="004A3238" w:rsidRPr="003B2883" w:rsidRDefault="004A3238" w:rsidP="004A3238">
      <w:pPr>
        <w:pStyle w:val="PL"/>
      </w:pPr>
      <w:r w:rsidRPr="003B2883">
        <w:t xml:space="preserve">          $ref: 'TS29571_CommonData.yaml#/components/responses/429'</w:t>
      </w:r>
    </w:p>
    <w:p w14:paraId="2CA9C57F" w14:textId="77777777" w:rsidR="004A3238" w:rsidRPr="003B2883" w:rsidRDefault="004A3238" w:rsidP="004A3238">
      <w:pPr>
        <w:pStyle w:val="PL"/>
      </w:pPr>
      <w:r w:rsidRPr="003B2883">
        <w:t xml:space="preserve">        '500':</w:t>
      </w:r>
    </w:p>
    <w:p w14:paraId="080A5E13" w14:textId="77777777" w:rsidR="004A3238" w:rsidRPr="003B2883" w:rsidRDefault="004A3238" w:rsidP="004A3238">
      <w:pPr>
        <w:pStyle w:val="PL"/>
      </w:pPr>
      <w:r w:rsidRPr="003B2883">
        <w:t xml:space="preserve">          $ref: 'TS29571_CommonData.yaml#/components/responses/500'</w:t>
      </w:r>
    </w:p>
    <w:p w14:paraId="10C7B694" w14:textId="77777777" w:rsidR="004A3238" w:rsidRPr="003B2883" w:rsidRDefault="004A3238" w:rsidP="004A3238">
      <w:pPr>
        <w:pStyle w:val="PL"/>
      </w:pPr>
      <w:r w:rsidRPr="003B2883">
        <w:t xml:space="preserve">        '503':</w:t>
      </w:r>
    </w:p>
    <w:p w14:paraId="58B3FDAB" w14:textId="77777777" w:rsidR="004A3238" w:rsidRPr="003B2883" w:rsidRDefault="004A3238" w:rsidP="004A3238">
      <w:pPr>
        <w:pStyle w:val="PL"/>
      </w:pPr>
      <w:r w:rsidRPr="003B2883">
        <w:t xml:space="preserve">          $ref: 'TS29571_CommonData.yaml#/components/responses/503'</w:t>
      </w:r>
    </w:p>
    <w:p w14:paraId="0C1761EA" w14:textId="77777777" w:rsidR="004A3238" w:rsidRPr="003B2883" w:rsidRDefault="004A3238" w:rsidP="004A3238">
      <w:pPr>
        <w:pStyle w:val="PL"/>
      </w:pPr>
      <w:r w:rsidRPr="003B2883">
        <w:t xml:space="preserve">        default:</w:t>
      </w:r>
    </w:p>
    <w:p w14:paraId="0CEC6991" w14:textId="78140AD9" w:rsidR="004A3238" w:rsidRPr="003B2883" w:rsidRDefault="004A3238" w:rsidP="004A3238">
      <w:pPr>
        <w:pStyle w:val="PL"/>
      </w:pPr>
      <w:r w:rsidRPr="003B2883">
        <w:t xml:space="preserve">          description: Unexpected error</w:t>
      </w:r>
    </w:p>
    <w:p w14:paraId="73EECECF" w14:textId="77777777" w:rsidR="00602AC0" w:rsidRPr="003B2883" w:rsidRDefault="00602AC0" w:rsidP="00602AC0">
      <w:pPr>
        <w:pStyle w:val="PL"/>
      </w:pPr>
      <w:r w:rsidRPr="003B2883">
        <w:t xml:space="preserve">  /ue-contexts/{ueContextId}/n1-n2-messages:</w:t>
      </w:r>
    </w:p>
    <w:p w14:paraId="2B80D27D" w14:textId="77777777" w:rsidR="00602AC0" w:rsidRPr="003B2883" w:rsidRDefault="00602AC0" w:rsidP="00602AC0">
      <w:pPr>
        <w:pStyle w:val="PL"/>
      </w:pPr>
      <w:r w:rsidRPr="003B2883">
        <w:t xml:space="preserve">    post:</w:t>
      </w:r>
    </w:p>
    <w:p w14:paraId="0817BF7C" w14:textId="77777777" w:rsidR="00602AC0" w:rsidRPr="003B2883" w:rsidRDefault="00602AC0" w:rsidP="00602AC0">
      <w:pPr>
        <w:pStyle w:val="PL"/>
      </w:pPr>
      <w:r w:rsidRPr="003B2883">
        <w:t xml:space="preserve">      summary: Namf_Communication N1N2 Message Transfer (UE Specific) service Operation</w:t>
      </w:r>
    </w:p>
    <w:p w14:paraId="1219A2C2" w14:textId="77777777" w:rsidR="00602AC0" w:rsidRPr="003B2883" w:rsidRDefault="00602AC0" w:rsidP="00602AC0">
      <w:pPr>
        <w:pStyle w:val="PL"/>
      </w:pPr>
      <w:r w:rsidRPr="003B2883">
        <w:t xml:space="preserve">      tags:</w:t>
      </w:r>
    </w:p>
    <w:p w14:paraId="7C85B47B" w14:textId="77777777" w:rsidR="00602AC0" w:rsidRPr="003B2883" w:rsidRDefault="00602AC0" w:rsidP="00602AC0">
      <w:pPr>
        <w:pStyle w:val="PL"/>
      </w:pPr>
      <w:r w:rsidRPr="003B2883">
        <w:t xml:space="preserve">        - n1N2Message collection (Document)</w:t>
      </w:r>
    </w:p>
    <w:p w14:paraId="3069C1E1" w14:textId="77777777" w:rsidR="00602AC0" w:rsidRPr="003B2883" w:rsidRDefault="00602AC0" w:rsidP="00602AC0">
      <w:pPr>
        <w:pStyle w:val="PL"/>
      </w:pPr>
      <w:r w:rsidRPr="003B2883">
        <w:t xml:space="preserve">      operationId: N1N2MessageTransfer</w:t>
      </w:r>
    </w:p>
    <w:p w14:paraId="643F9D7E" w14:textId="77777777" w:rsidR="00602AC0" w:rsidRPr="003B2883" w:rsidRDefault="00602AC0" w:rsidP="00602AC0">
      <w:pPr>
        <w:pStyle w:val="PL"/>
      </w:pPr>
      <w:r w:rsidRPr="003B2883">
        <w:t xml:space="preserve">      parameters:</w:t>
      </w:r>
    </w:p>
    <w:p w14:paraId="7789D2EC" w14:textId="77777777" w:rsidR="00602AC0" w:rsidRPr="003B2883" w:rsidRDefault="00602AC0" w:rsidP="00602AC0">
      <w:pPr>
        <w:pStyle w:val="PL"/>
      </w:pPr>
      <w:r w:rsidRPr="003B2883">
        <w:t xml:space="preserve">        - name: ueContextId</w:t>
      </w:r>
    </w:p>
    <w:p w14:paraId="7D6D9401" w14:textId="77777777" w:rsidR="00602AC0" w:rsidRPr="003B2883" w:rsidRDefault="00602AC0" w:rsidP="00602AC0">
      <w:pPr>
        <w:pStyle w:val="PL"/>
      </w:pPr>
      <w:r w:rsidRPr="003B2883">
        <w:t xml:space="preserve">          in: path</w:t>
      </w:r>
    </w:p>
    <w:p w14:paraId="6FD3D655" w14:textId="77777777" w:rsidR="00602AC0" w:rsidRPr="003B2883" w:rsidRDefault="00602AC0" w:rsidP="00602AC0">
      <w:pPr>
        <w:pStyle w:val="PL"/>
      </w:pPr>
      <w:r w:rsidRPr="003B2883">
        <w:t xml:space="preserve">          description: UE Context Identifier</w:t>
      </w:r>
    </w:p>
    <w:p w14:paraId="2CD27158" w14:textId="77777777" w:rsidR="00602AC0" w:rsidRPr="003B2883" w:rsidRDefault="00602AC0" w:rsidP="00602AC0">
      <w:pPr>
        <w:pStyle w:val="PL"/>
      </w:pPr>
      <w:r w:rsidRPr="003B2883">
        <w:t xml:space="preserve">          required: true</w:t>
      </w:r>
    </w:p>
    <w:p w14:paraId="2052F731" w14:textId="77777777" w:rsidR="00602AC0" w:rsidRPr="003B2883" w:rsidRDefault="00602AC0" w:rsidP="00602AC0">
      <w:pPr>
        <w:pStyle w:val="PL"/>
      </w:pPr>
      <w:r w:rsidRPr="003B2883">
        <w:t xml:space="preserve">          schema:</w:t>
      </w:r>
    </w:p>
    <w:p w14:paraId="29E1CB73" w14:textId="77777777" w:rsidR="00602AC0" w:rsidRPr="003B2883" w:rsidRDefault="00602AC0" w:rsidP="00602AC0">
      <w:pPr>
        <w:pStyle w:val="PL"/>
      </w:pPr>
      <w:r w:rsidRPr="003B2883">
        <w:t xml:space="preserve">            type: string</w:t>
      </w:r>
    </w:p>
    <w:p w14:paraId="5646BA8A"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26F3013" w14:textId="77777777" w:rsidR="00602AC0" w:rsidRPr="003B2883" w:rsidRDefault="00602AC0" w:rsidP="00602AC0">
      <w:pPr>
        <w:pStyle w:val="PL"/>
      </w:pPr>
      <w:r w:rsidRPr="003B2883">
        <w:t xml:space="preserve">      requestBody:</w:t>
      </w:r>
    </w:p>
    <w:p w14:paraId="2E9430FB" w14:textId="77777777" w:rsidR="00602AC0" w:rsidRPr="003B2883" w:rsidRDefault="00602AC0" w:rsidP="00602AC0">
      <w:pPr>
        <w:pStyle w:val="PL"/>
      </w:pPr>
      <w:r w:rsidRPr="003B2883">
        <w:t xml:space="preserve">        content:</w:t>
      </w:r>
    </w:p>
    <w:p w14:paraId="0627CC34" w14:textId="77777777" w:rsidR="00602AC0" w:rsidRPr="003B2883" w:rsidRDefault="00602AC0" w:rsidP="00602AC0">
      <w:pPr>
        <w:pStyle w:val="PL"/>
      </w:pPr>
      <w:r w:rsidRPr="003B2883">
        <w:t xml:space="preserve">          application/json:</w:t>
      </w:r>
    </w:p>
    <w:p w14:paraId="3FD19127" w14:textId="77777777" w:rsidR="00602AC0" w:rsidRPr="003B2883" w:rsidRDefault="00602AC0" w:rsidP="00602AC0">
      <w:pPr>
        <w:pStyle w:val="PL"/>
      </w:pPr>
      <w:r w:rsidRPr="003B2883">
        <w:t xml:space="preserve">            schema:</w:t>
      </w:r>
    </w:p>
    <w:p w14:paraId="65BA49BA"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36AB4621" w14:textId="77777777" w:rsidR="00602AC0" w:rsidRPr="003B2883" w:rsidRDefault="00602AC0" w:rsidP="00602AC0">
      <w:pPr>
        <w:pStyle w:val="PL"/>
      </w:pPr>
      <w:r w:rsidRPr="003B2883">
        <w:t xml:space="preserve">          multipart/related:  # message with binary body part(s)</w:t>
      </w:r>
    </w:p>
    <w:p w14:paraId="63AE267E" w14:textId="77777777" w:rsidR="00602AC0" w:rsidRPr="003B2883" w:rsidRDefault="00602AC0" w:rsidP="00602AC0">
      <w:pPr>
        <w:pStyle w:val="PL"/>
      </w:pPr>
      <w:r w:rsidRPr="003B2883">
        <w:t xml:space="preserve">            schema:</w:t>
      </w:r>
    </w:p>
    <w:p w14:paraId="2B07AD0E" w14:textId="77777777" w:rsidR="00602AC0" w:rsidRPr="003B2883" w:rsidRDefault="00602AC0" w:rsidP="00602AC0">
      <w:pPr>
        <w:pStyle w:val="PL"/>
      </w:pPr>
      <w:r w:rsidRPr="003B2883">
        <w:t xml:space="preserve">              type: object</w:t>
      </w:r>
    </w:p>
    <w:p w14:paraId="6086C089" w14:textId="77777777" w:rsidR="00602AC0" w:rsidRPr="003B2883" w:rsidRDefault="00602AC0" w:rsidP="00602AC0">
      <w:pPr>
        <w:pStyle w:val="PL"/>
      </w:pPr>
      <w:r w:rsidRPr="003B2883">
        <w:t xml:space="preserve">              properties: # Request parts</w:t>
      </w:r>
    </w:p>
    <w:p w14:paraId="2C95286E" w14:textId="77777777" w:rsidR="00602AC0" w:rsidRPr="003B2883" w:rsidRDefault="00602AC0" w:rsidP="00602AC0">
      <w:pPr>
        <w:pStyle w:val="PL"/>
      </w:pPr>
      <w:r w:rsidRPr="003B2883">
        <w:t xml:space="preserve">                jsonData:</w:t>
      </w:r>
    </w:p>
    <w:p w14:paraId="713CC393"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4327C069" w14:textId="77777777" w:rsidR="00602AC0" w:rsidRPr="003B2883" w:rsidRDefault="00602AC0" w:rsidP="00602AC0">
      <w:pPr>
        <w:pStyle w:val="PL"/>
      </w:pPr>
      <w:r w:rsidRPr="003B2883">
        <w:t xml:space="preserve">                binaryDataN1Message:</w:t>
      </w:r>
    </w:p>
    <w:p w14:paraId="670D4619" w14:textId="77777777" w:rsidR="00602AC0" w:rsidRPr="003B2883" w:rsidRDefault="00602AC0" w:rsidP="00602AC0">
      <w:pPr>
        <w:pStyle w:val="PL"/>
      </w:pPr>
      <w:r w:rsidRPr="003B2883">
        <w:t xml:space="preserve">                  type: string</w:t>
      </w:r>
    </w:p>
    <w:p w14:paraId="034711A4" w14:textId="77777777" w:rsidR="00602AC0" w:rsidRPr="003B2883" w:rsidRDefault="00602AC0" w:rsidP="00602AC0">
      <w:pPr>
        <w:pStyle w:val="PL"/>
      </w:pPr>
      <w:r w:rsidRPr="003B2883">
        <w:t xml:space="preserve">                  format: binary</w:t>
      </w:r>
    </w:p>
    <w:p w14:paraId="587C6AE9" w14:textId="77777777" w:rsidR="00602AC0" w:rsidRPr="003B2883" w:rsidRDefault="00602AC0" w:rsidP="00602AC0">
      <w:pPr>
        <w:pStyle w:val="PL"/>
      </w:pPr>
      <w:r w:rsidRPr="003B2883">
        <w:t xml:space="preserve">                binaryDataN2Information:</w:t>
      </w:r>
    </w:p>
    <w:p w14:paraId="381E5E8A" w14:textId="77777777" w:rsidR="00602AC0" w:rsidRPr="003B2883" w:rsidRDefault="00602AC0" w:rsidP="00602AC0">
      <w:pPr>
        <w:pStyle w:val="PL"/>
      </w:pPr>
      <w:r w:rsidRPr="003B2883">
        <w:t xml:space="preserve">                  type: string</w:t>
      </w:r>
    </w:p>
    <w:p w14:paraId="001DA236" w14:textId="77777777" w:rsidR="00602AC0" w:rsidRDefault="00602AC0" w:rsidP="00602AC0">
      <w:pPr>
        <w:pStyle w:val="PL"/>
      </w:pPr>
      <w:r w:rsidRPr="003B2883">
        <w:t xml:space="preserve">                  format: binary</w:t>
      </w:r>
    </w:p>
    <w:p w14:paraId="0BE4AF70" w14:textId="77777777" w:rsidR="00602AC0" w:rsidRPr="003B2883" w:rsidRDefault="00602AC0" w:rsidP="00602AC0">
      <w:pPr>
        <w:pStyle w:val="PL"/>
      </w:pPr>
      <w:r w:rsidRPr="003B2883">
        <w:t xml:space="preserve">                binary</w:t>
      </w:r>
      <w:r>
        <w:t>Mt</w:t>
      </w:r>
      <w:r w:rsidRPr="003B2883">
        <w:t>Data:</w:t>
      </w:r>
    </w:p>
    <w:p w14:paraId="5F2B098B" w14:textId="77777777" w:rsidR="00602AC0" w:rsidRPr="003B2883" w:rsidRDefault="00602AC0" w:rsidP="00602AC0">
      <w:pPr>
        <w:pStyle w:val="PL"/>
      </w:pPr>
      <w:r w:rsidRPr="003B2883">
        <w:t xml:space="preserve">                  type: string</w:t>
      </w:r>
    </w:p>
    <w:p w14:paraId="111A0802" w14:textId="77777777" w:rsidR="00602AC0" w:rsidRPr="003B2883" w:rsidRDefault="00602AC0" w:rsidP="00602AC0">
      <w:pPr>
        <w:pStyle w:val="PL"/>
      </w:pPr>
      <w:r w:rsidRPr="003B2883">
        <w:t xml:space="preserve">                  format: binary</w:t>
      </w:r>
    </w:p>
    <w:p w14:paraId="2EB1FC36" w14:textId="77777777" w:rsidR="00602AC0" w:rsidRPr="003B2883" w:rsidRDefault="00602AC0" w:rsidP="00602AC0">
      <w:pPr>
        <w:pStyle w:val="PL"/>
      </w:pPr>
      <w:r w:rsidRPr="003B2883">
        <w:t xml:space="preserve">            encoding:</w:t>
      </w:r>
    </w:p>
    <w:p w14:paraId="7D256207" w14:textId="77777777" w:rsidR="00602AC0" w:rsidRPr="003B2883" w:rsidRDefault="00602AC0" w:rsidP="00602AC0">
      <w:pPr>
        <w:pStyle w:val="PL"/>
      </w:pPr>
      <w:r w:rsidRPr="003B2883">
        <w:t xml:space="preserve">              jsonData:</w:t>
      </w:r>
    </w:p>
    <w:p w14:paraId="1E2EB283" w14:textId="77777777" w:rsidR="00602AC0" w:rsidRPr="003B2883" w:rsidRDefault="00602AC0" w:rsidP="00602AC0">
      <w:pPr>
        <w:pStyle w:val="PL"/>
      </w:pPr>
      <w:r w:rsidRPr="003B2883">
        <w:t xml:space="preserve">                contentType:  application/json</w:t>
      </w:r>
    </w:p>
    <w:p w14:paraId="00830AC2" w14:textId="77777777" w:rsidR="00602AC0" w:rsidRPr="003B2883" w:rsidRDefault="00602AC0" w:rsidP="00602AC0">
      <w:pPr>
        <w:pStyle w:val="PL"/>
      </w:pPr>
      <w:r w:rsidRPr="003B2883">
        <w:t xml:space="preserve">              binaryDataN1Message:</w:t>
      </w:r>
    </w:p>
    <w:p w14:paraId="3E406CAC" w14:textId="77777777" w:rsidR="00602AC0" w:rsidRPr="003B2883" w:rsidRDefault="00602AC0" w:rsidP="00602AC0">
      <w:pPr>
        <w:pStyle w:val="PL"/>
      </w:pPr>
      <w:r w:rsidRPr="003B2883">
        <w:t xml:space="preserve">                contentType:  application/vnd.3gpp.5gnas</w:t>
      </w:r>
    </w:p>
    <w:p w14:paraId="4895E52A" w14:textId="77777777" w:rsidR="00602AC0" w:rsidRPr="003B2883" w:rsidRDefault="00602AC0" w:rsidP="00602AC0">
      <w:pPr>
        <w:pStyle w:val="PL"/>
      </w:pPr>
      <w:r w:rsidRPr="003B2883">
        <w:t xml:space="preserve">                headers:</w:t>
      </w:r>
    </w:p>
    <w:p w14:paraId="39856A07" w14:textId="77777777" w:rsidR="00602AC0" w:rsidRPr="003B2883" w:rsidRDefault="00602AC0" w:rsidP="00602AC0">
      <w:pPr>
        <w:pStyle w:val="PL"/>
      </w:pPr>
      <w:r w:rsidRPr="003B2883">
        <w:t xml:space="preserve">                  Content-Id:</w:t>
      </w:r>
    </w:p>
    <w:p w14:paraId="4E416C5A" w14:textId="77777777" w:rsidR="00602AC0" w:rsidRPr="003B2883" w:rsidRDefault="00602AC0" w:rsidP="00602AC0">
      <w:pPr>
        <w:pStyle w:val="PL"/>
      </w:pPr>
      <w:r w:rsidRPr="003B2883">
        <w:t xml:space="preserve">                    schema:</w:t>
      </w:r>
    </w:p>
    <w:p w14:paraId="3EE6A26B" w14:textId="77777777" w:rsidR="00602AC0" w:rsidRPr="003B2883" w:rsidRDefault="00602AC0" w:rsidP="00602AC0">
      <w:pPr>
        <w:pStyle w:val="PL"/>
      </w:pPr>
      <w:r w:rsidRPr="003B2883">
        <w:t xml:space="preserve">                      type: string</w:t>
      </w:r>
    </w:p>
    <w:p w14:paraId="30F1C807" w14:textId="77777777" w:rsidR="00602AC0" w:rsidRPr="003B2883" w:rsidRDefault="00602AC0" w:rsidP="00602AC0">
      <w:pPr>
        <w:pStyle w:val="PL"/>
      </w:pPr>
      <w:r w:rsidRPr="003B2883">
        <w:t xml:space="preserve">              binaryDataN2Information:</w:t>
      </w:r>
    </w:p>
    <w:p w14:paraId="46937043" w14:textId="77777777" w:rsidR="00602AC0" w:rsidRPr="003B2883" w:rsidRDefault="00602AC0" w:rsidP="00602AC0">
      <w:pPr>
        <w:pStyle w:val="PL"/>
      </w:pPr>
      <w:r w:rsidRPr="003B2883">
        <w:t xml:space="preserve">                contentType:  application/vnd.3gpp.ngap</w:t>
      </w:r>
    </w:p>
    <w:p w14:paraId="21468B44" w14:textId="77777777" w:rsidR="00602AC0" w:rsidRPr="003B2883" w:rsidRDefault="00602AC0" w:rsidP="00602AC0">
      <w:pPr>
        <w:pStyle w:val="PL"/>
      </w:pPr>
      <w:r w:rsidRPr="003B2883">
        <w:t xml:space="preserve">                headers:</w:t>
      </w:r>
    </w:p>
    <w:p w14:paraId="2A5969C6" w14:textId="77777777" w:rsidR="00602AC0" w:rsidRPr="003B2883" w:rsidRDefault="00602AC0" w:rsidP="00602AC0">
      <w:pPr>
        <w:pStyle w:val="PL"/>
      </w:pPr>
      <w:r w:rsidRPr="003B2883">
        <w:t xml:space="preserve">                  Content-Id:</w:t>
      </w:r>
    </w:p>
    <w:p w14:paraId="433BA201" w14:textId="77777777" w:rsidR="00602AC0" w:rsidRPr="003B2883" w:rsidRDefault="00602AC0" w:rsidP="00602AC0">
      <w:pPr>
        <w:pStyle w:val="PL"/>
      </w:pPr>
      <w:r w:rsidRPr="003B2883">
        <w:t xml:space="preserve">                    schema:</w:t>
      </w:r>
    </w:p>
    <w:p w14:paraId="61C2C85E" w14:textId="77777777" w:rsidR="00602AC0" w:rsidRDefault="00602AC0" w:rsidP="00602AC0">
      <w:pPr>
        <w:pStyle w:val="PL"/>
      </w:pPr>
      <w:r w:rsidRPr="003B2883">
        <w:t xml:space="preserve">                      type: string</w:t>
      </w:r>
    </w:p>
    <w:p w14:paraId="088DAD59"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3E3FD1B9" w14:textId="77777777" w:rsidR="00602AC0" w:rsidRPr="003B2883" w:rsidRDefault="00602AC0" w:rsidP="00602AC0">
      <w:pPr>
        <w:pStyle w:val="PL"/>
      </w:pPr>
      <w:r w:rsidRPr="00EF6CC5">
        <w:rPr>
          <w:lang w:val="fr-FR"/>
        </w:rPr>
        <w:t xml:space="preserve">                </w:t>
      </w:r>
      <w:r w:rsidRPr="003B2883">
        <w:t>contentType:  application/vnd.3gpp.5gnas</w:t>
      </w:r>
    </w:p>
    <w:p w14:paraId="315D8E5C" w14:textId="77777777" w:rsidR="00602AC0" w:rsidRPr="003B2883" w:rsidRDefault="00602AC0" w:rsidP="00602AC0">
      <w:pPr>
        <w:pStyle w:val="PL"/>
      </w:pPr>
      <w:r w:rsidRPr="003B2883">
        <w:t xml:space="preserve">                headers:</w:t>
      </w:r>
    </w:p>
    <w:p w14:paraId="6D2B2554" w14:textId="77777777" w:rsidR="00602AC0" w:rsidRPr="003B2883" w:rsidRDefault="00602AC0" w:rsidP="00602AC0">
      <w:pPr>
        <w:pStyle w:val="PL"/>
      </w:pPr>
      <w:r w:rsidRPr="003B2883">
        <w:t xml:space="preserve">                  Content-Id:</w:t>
      </w:r>
    </w:p>
    <w:p w14:paraId="2B43F36A" w14:textId="77777777" w:rsidR="00602AC0" w:rsidRPr="003B2883" w:rsidRDefault="00602AC0" w:rsidP="00602AC0">
      <w:pPr>
        <w:pStyle w:val="PL"/>
      </w:pPr>
      <w:r w:rsidRPr="003B2883">
        <w:t xml:space="preserve">                    schema:</w:t>
      </w:r>
    </w:p>
    <w:p w14:paraId="68DDF290" w14:textId="77777777" w:rsidR="00602AC0" w:rsidRPr="003B2883" w:rsidRDefault="00602AC0" w:rsidP="00602AC0">
      <w:pPr>
        <w:pStyle w:val="PL"/>
      </w:pPr>
      <w:r w:rsidRPr="003B2883">
        <w:t xml:space="preserve">                      type: string</w:t>
      </w:r>
    </w:p>
    <w:p w14:paraId="25AF5BFA" w14:textId="77777777" w:rsidR="00602AC0" w:rsidRPr="003B2883" w:rsidRDefault="00602AC0" w:rsidP="00602AC0">
      <w:pPr>
        <w:pStyle w:val="PL"/>
      </w:pPr>
      <w:r w:rsidRPr="003B2883">
        <w:t xml:space="preserve">        required: true</w:t>
      </w:r>
    </w:p>
    <w:p w14:paraId="53683B3E" w14:textId="77777777" w:rsidR="00602AC0" w:rsidRPr="003B2883" w:rsidRDefault="00602AC0" w:rsidP="00602AC0">
      <w:pPr>
        <w:pStyle w:val="PL"/>
      </w:pPr>
      <w:r w:rsidRPr="003B2883">
        <w:t xml:space="preserve">      responses:</w:t>
      </w:r>
    </w:p>
    <w:p w14:paraId="60B5A6EB" w14:textId="77777777" w:rsidR="00602AC0" w:rsidRPr="003B2883" w:rsidRDefault="00602AC0" w:rsidP="00602AC0">
      <w:pPr>
        <w:pStyle w:val="PL"/>
      </w:pPr>
      <w:r w:rsidRPr="003B2883">
        <w:t xml:space="preserve">        '202':</w:t>
      </w:r>
    </w:p>
    <w:p w14:paraId="33D166B4" w14:textId="77777777" w:rsidR="00602AC0" w:rsidRPr="003B2883" w:rsidRDefault="00602AC0" w:rsidP="00602AC0">
      <w:pPr>
        <w:pStyle w:val="PL"/>
      </w:pPr>
      <w:r w:rsidRPr="003B2883">
        <w:t xml:space="preserve">          description: N1N2 Message Transfer accepted.</w:t>
      </w:r>
    </w:p>
    <w:p w14:paraId="035DDF5C" w14:textId="77777777" w:rsidR="00602AC0" w:rsidRPr="003B2883" w:rsidRDefault="00602AC0" w:rsidP="00602AC0">
      <w:pPr>
        <w:pStyle w:val="PL"/>
      </w:pPr>
      <w:r w:rsidRPr="003B2883">
        <w:t xml:space="preserve">          content:</w:t>
      </w:r>
    </w:p>
    <w:p w14:paraId="434E8957" w14:textId="77777777" w:rsidR="00602AC0" w:rsidRPr="003B2883" w:rsidRDefault="00602AC0" w:rsidP="00602AC0">
      <w:pPr>
        <w:pStyle w:val="PL"/>
      </w:pPr>
      <w:r w:rsidRPr="003B2883">
        <w:t xml:space="preserve">            application/json:</w:t>
      </w:r>
    </w:p>
    <w:p w14:paraId="36F79BEF" w14:textId="77777777" w:rsidR="00602AC0" w:rsidRPr="003B2883" w:rsidRDefault="00602AC0" w:rsidP="00602AC0">
      <w:pPr>
        <w:pStyle w:val="PL"/>
      </w:pPr>
      <w:r w:rsidRPr="003B2883">
        <w:t xml:space="preserve">              schema:</w:t>
      </w:r>
    </w:p>
    <w:p w14:paraId="5425E4AF" w14:textId="77777777" w:rsidR="00602AC0" w:rsidRPr="003B2883" w:rsidRDefault="00602AC0" w:rsidP="00602AC0">
      <w:pPr>
        <w:pStyle w:val="PL"/>
      </w:pPr>
      <w:r w:rsidRPr="003B2883">
        <w:t xml:space="preserve">                $ref: '#/components/schemas/N1N2MessageTransferRspData'</w:t>
      </w:r>
    </w:p>
    <w:p w14:paraId="4CC2E4A4" w14:textId="77777777" w:rsidR="00602AC0" w:rsidRDefault="00602AC0" w:rsidP="00602AC0">
      <w:pPr>
        <w:pStyle w:val="PL"/>
      </w:pPr>
      <w:r>
        <w:t xml:space="preserve">          headers:</w:t>
      </w:r>
    </w:p>
    <w:p w14:paraId="6BCA43F6" w14:textId="77777777" w:rsidR="00602AC0" w:rsidRDefault="00602AC0" w:rsidP="00602AC0">
      <w:pPr>
        <w:pStyle w:val="PL"/>
      </w:pPr>
      <w:r>
        <w:t xml:space="preserve">          </w:t>
      </w:r>
      <w:r>
        <w:rPr>
          <w:rFonts w:hint="eastAsia"/>
          <w:lang w:eastAsia="zh-CN"/>
        </w:rPr>
        <w:t xml:space="preserve">  </w:t>
      </w:r>
      <w:r>
        <w:t>Location:</w:t>
      </w:r>
    </w:p>
    <w:p w14:paraId="499E3325"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551CF92B" w14:textId="77777777" w:rsidR="00602AC0" w:rsidRDefault="00602AC0" w:rsidP="00602AC0">
      <w:pPr>
        <w:pStyle w:val="PL"/>
      </w:pPr>
      <w:r>
        <w:t xml:space="preserve">          </w:t>
      </w:r>
      <w:r>
        <w:rPr>
          <w:rFonts w:hint="eastAsia"/>
          <w:lang w:eastAsia="zh-CN"/>
        </w:rPr>
        <w:t xml:space="preserve">    </w:t>
      </w:r>
      <w:r>
        <w:t>required: true</w:t>
      </w:r>
    </w:p>
    <w:p w14:paraId="538FC195" w14:textId="77777777" w:rsidR="00602AC0" w:rsidRDefault="00602AC0" w:rsidP="00602AC0">
      <w:pPr>
        <w:pStyle w:val="PL"/>
      </w:pPr>
      <w:r>
        <w:t xml:space="preserve">          </w:t>
      </w:r>
      <w:r>
        <w:rPr>
          <w:rFonts w:hint="eastAsia"/>
          <w:lang w:eastAsia="zh-CN"/>
        </w:rPr>
        <w:t xml:space="preserve">    </w:t>
      </w:r>
      <w:r>
        <w:t>schema:</w:t>
      </w:r>
    </w:p>
    <w:p w14:paraId="4D025E99" w14:textId="77777777" w:rsidR="00602AC0" w:rsidRPr="003B2883" w:rsidRDefault="00602AC0" w:rsidP="00602AC0">
      <w:pPr>
        <w:pStyle w:val="PL"/>
      </w:pPr>
      <w:r>
        <w:t xml:space="preserve">          </w:t>
      </w:r>
      <w:r>
        <w:rPr>
          <w:rFonts w:hint="eastAsia"/>
          <w:lang w:eastAsia="zh-CN"/>
        </w:rPr>
        <w:t xml:space="preserve">      </w:t>
      </w:r>
      <w:r>
        <w:t>type: string</w:t>
      </w:r>
    </w:p>
    <w:p w14:paraId="6EF3FBE1" w14:textId="77777777" w:rsidR="00602AC0" w:rsidRPr="003B2883" w:rsidRDefault="00602AC0" w:rsidP="00602AC0">
      <w:pPr>
        <w:pStyle w:val="PL"/>
      </w:pPr>
      <w:r w:rsidRPr="003B2883">
        <w:t xml:space="preserve">        '200':</w:t>
      </w:r>
    </w:p>
    <w:p w14:paraId="2112E0F3" w14:textId="77777777" w:rsidR="00602AC0" w:rsidRPr="003B2883" w:rsidRDefault="00602AC0" w:rsidP="00602AC0">
      <w:pPr>
        <w:pStyle w:val="PL"/>
      </w:pPr>
      <w:r w:rsidRPr="003B2883">
        <w:t xml:space="preserve">          description: N1N2 Message Transfer successfully initiated.</w:t>
      </w:r>
    </w:p>
    <w:p w14:paraId="6C4C87A4" w14:textId="77777777" w:rsidR="00602AC0" w:rsidRPr="003B2883" w:rsidRDefault="00602AC0" w:rsidP="00602AC0">
      <w:pPr>
        <w:pStyle w:val="PL"/>
      </w:pPr>
      <w:r w:rsidRPr="003B2883">
        <w:t xml:space="preserve">          content:</w:t>
      </w:r>
    </w:p>
    <w:p w14:paraId="4EFC95B7" w14:textId="77777777" w:rsidR="00602AC0" w:rsidRPr="003B2883" w:rsidRDefault="00602AC0" w:rsidP="00602AC0">
      <w:pPr>
        <w:pStyle w:val="PL"/>
      </w:pPr>
      <w:r w:rsidRPr="003B2883">
        <w:t xml:space="preserve">            application/json:</w:t>
      </w:r>
    </w:p>
    <w:p w14:paraId="4B086020" w14:textId="77777777" w:rsidR="00602AC0" w:rsidRPr="003B2883" w:rsidRDefault="00602AC0" w:rsidP="00602AC0">
      <w:pPr>
        <w:pStyle w:val="PL"/>
      </w:pPr>
      <w:r w:rsidRPr="003B2883">
        <w:t xml:space="preserve">              schema:</w:t>
      </w:r>
    </w:p>
    <w:p w14:paraId="1B5C92E1" w14:textId="77777777" w:rsidR="00602AC0" w:rsidRPr="003B2883" w:rsidRDefault="00602AC0" w:rsidP="00602AC0">
      <w:pPr>
        <w:pStyle w:val="PL"/>
      </w:pPr>
      <w:r w:rsidRPr="003B2883">
        <w:t xml:space="preserve">                $ref: '#/components/schemas/N1N2MessageTransferRspData'</w:t>
      </w:r>
    </w:p>
    <w:p w14:paraId="497B80C1" w14:textId="6E4B8B73" w:rsidR="00602AC0" w:rsidRDefault="00602AC0" w:rsidP="00602AC0">
      <w:pPr>
        <w:pStyle w:val="PL"/>
      </w:pPr>
      <w:r w:rsidRPr="003B2883">
        <w:t xml:space="preserve">        '307':</w:t>
      </w:r>
    </w:p>
    <w:p w14:paraId="6331B67B" w14:textId="6BE66E93" w:rsidR="003400CD" w:rsidRPr="003B2883" w:rsidRDefault="003400CD" w:rsidP="00602AC0">
      <w:pPr>
        <w:pStyle w:val="PL"/>
      </w:pPr>
      <w:r>
        <w:rPr>
          <w:lang w:val="en-US"/>
        </w:rPr>
        <w:t xml:space="preserve">          $ref: </w:t>
      </w:r>
      <w:r w:rsidRPr="00690A26">
        <w:t>'TS29571_CommonData.yaml#/components/</w:t>
      </w:r>
      <w:r>
        <w:t>responses/307'</w:t>
      </w:r>
    </w:p>
    <w:p w14:paraId="7A2336A1" w14:textId="4A557D68" w:rsidR="008C0AD3" w:rsidRDefault="008C0AD3" w:rsidP="008C0AD3">
      <w:pPr>
        <w:pStyle w:val="PL"/>
        <w:rPr>
          <w:lang w:val="en-US"/>
        </w:rPr>
      </w:pPr>
      <w:r w:rsidRPr="00046E6A">
        <w:rPr>
          <w:lang w:val="en-US"/>
        </w:rPr>
        <w:t xml:space="preserve">        '308':</w:t>
      </w:r>
    </w:p>
    <w:p w14:paraId="4CB8D7B8" w14:textId="289F1E82" w:rsidR="003400CD" w:rsidRPr="00046E6A" w:rsidRDefault="003400CD" w:rsidP="008C0AD3">
      <w:pPr>
        <w:pStyle w:val="PL"/>
        <w:rPr>
          <w:lang w:val="en-US"/>
        </w:rPr>
      </w:pPr>
      <w:r>
        <w:rPr>
          <w:lang w:val="en-US"/>
        </w:rPr>
        <w:t xml:space="preserve">          $ref: </w:t>
      </w:r>
      <w:r w:rsidRPr="00690A26">
        <w:t>'TS29571_CommonData.yaml#/components/</w:t>
      </w:r>
      <w:r>
        <w:t>responses/308'</w:t>
      </w:r>
    </w:p>
    <w:p w14:paraId="5825151A" w14:textId="77777777" w:rsidR="00602AC0" w:rsidRPr="003B2883" w:rsidRDefault="00602AC0" w:rsidP="00602AC0">
      <w:pPr>
        <w:pStyle w:val="PL"/>
        <w:rPr>
          <w:lang w:val="en-US"/>
        </w:rPr>
      </w:pPr>
      <w:r w:rsidRPr="003B2883">
        <w:rPr>
          <w:lang w:val="en-US"/>
        </w:rPr>
        <w:t xml:space="preserve">        '400':</w:t>
      </w:r>
    </w:p>
    <w:p w14:paraId="21A77005" w14:textId="77777777" w:rsidR="00602AC0" w:rsidRPr="003B2883" w:rsidRDefault="00602AC0" w:rsidP="00602AC0">
      <w:pPr>
        <w:pStyle w:val="PL"/>
        <w:rPr>
          <w:lang w:val="en-US"/>
        </w:rPr>
      </w:pPr>
      <w:r w:rsidRPr="003B2883">
        <w:rPr>
          <w:lang w:val="en-US"/>
        </w:rPr>
        <w:t xml:space="preserve">          $ref: 'TS29571_CommonData.yaml#/components/responses/400'</w:t>
      </w:r>
    </w:p>
    <w:p w14:paraId="2F814709" w14:textId="77777777" w:rsidR="00602AC0" w:rsidRPr="003B2883" w:rsidRDefault="00602AC0" w:rsidP="00602AC0">
      <w:pPr>
        <w:pStyle w:val="PL"/>
      </w:pPr>
      <w:r w:rsidRPr="003B2883">
        <w:t xml:space="preserve">        '403':</w:t>
      </w:r>
    </w:p>
    <w:p w14:paraId="0D8EE83C" w14:textId="77777777" w:rsidR="00602AC0" w:rsidRPr="003B2883" w:rsidRDefault="00602AC0" w:rsidP="00602AC0">
      <w:pPr>
        <w:pStyle w:val="PL"/>
      </w:pPr>
      <w:r w:rsidRPr="003B2883">
        <w:t xml:space="preserve">          $ref: 'TS29571_CommonData.yaml#/components/responses/403'</w:t>
      </w:r>
    </w:p>
    <w:p w14:paraId="3E6FEF9B" w14:textId="77777777" w:rsidR="00602AC0" w:rsidRPr="003B2883" w:rsidRDefault="00602AC0" w:rsidP="00602AC0">
      <w:pPr>
        <w:pStyle w:val="PL"/>
      </w:pPr>
      <w:r w:rsidRPr="003B2883">
        <w:t xml:space="preserve">        '404':</w:t>
      </w:r>
    </w:p>
    <w:p w14:paraId="6747F4C8" w14:textId="77777777" w:rsidR="00602AC0" w:rsidRPr="003B2883" w:rsidRDefault="00602AC0" w:rsidP="00602AC0">
      <w:pPr>
        <w:pStyle w:val="PL"/>
      </w:pPr>
      <w:r w:rsidRPr="003B2883">
        <w:t xml:space="preserve">          $ref: 'TS29571_CommonData.yaml#/components/responses/404'</w:t>
      </w:r>
    </w:p>
    <w:p w14:paraId="4E8696F0" w14:textId="77777777" w:rsidR="00602AC0" w:rsidRPr="003B2883" w:rsidRDefault="00602AC0" w:rsidP="00602AC0">
      <w:pPr>
        <w:pStyle w:val="PL"/>
      </w:pPr>
      <w:r w:rsidRPr="003B2883">
        <w:t xml:space="preserve">        '409':</w:t>
      </w:r>
    </w:p>
    <w:p w14:paraId="1C595FD0" w14:textId="77777777" w:rsidR="00602AC0" w:rsidRPr="003B2883" w:rsidRDefault="00602AC0" w:rsidP="00602AC0">
      <w:pPr>
        <w:pStyle w:val="PL"/>
      </w:pPr>
      <w:r w:rsidRPr="003B2883">
        <w:t xml:space="preserve">          description: Conflicts</w:t>
      </w:r>
    </w:p>
    <w:p w14:paraId="2BBD743F" w14:textId="77777777" w:rsidR="00602AC0" w:rsidRPr="003B2883" w:rsidRDefault="00602AC0" w:rsidP="00602AC0">
      <w:pPr>
        <w:pStyle w:val="PL"/>
      </w:pPr>
      <w:r w:rsidRPr="003B2883">
        <w:t xml:space="preserve">          content:</w:t>
      </w:r>
    </w:p>
    <w:p w14:paraId="1E216BE1" w14:textId="77777777" w:rsidR="00602AC0" w:rsidRPr="003B2883" w:rsidRDefault="00602AC0" w:rsidP="00602AC0">
      <w:pPr>
        <w:pStyle w:val="PL"/>
      </w:pPr>
      <w:r w:rsidRPr="003B2883">
        <w:t xml:space="preserve">            application/json:</w:t>
      </w:r>
    </w:p>
    <w:p w14:paraId="03346C29" w14:textId="77777777" w:rsidR="00602AC0" w:rsidRPr="003B2883" w:rsidRDefault="00602AC0" w:rsidP="00602AC0">
      <w:pPr>
        <w:pStyle w:val="PL"/>
      </w:pPr>
      <w:r w:rsidRPr="003B2883">
        <w:t xml:space="preserve">              schema:</w:t>
      </w:r>
    </w:p>
    <w:p w14:paraId="0D261712" w14:textId="77777777" w:rsidR="00602AC0" w:rsidRPr="003B2883" w:rsidRDefault="00602AC0" w:rsidP="00602AC0">
      <w:pPr>
        <w:pStyle w:val="PL"/>
      </w:pPr>
      <w:r w:rsidRPr="003B2883">
        <w:t xml:space="preserve">                $ref: '#/components/schemas/N1N2MessageTransferError'</w:t>
      </w:r>
    </w:p>
    <w:p w14:paraId="094FCD89" w14:textId="77777777" w:rsidR="00602AC0" w:rsidRPr="003B2883" w:rsidRDefault="00602AC0" w:rsidP="00602AC0">
      <w:pPr>
        <w:pStyle w:val="PL"/>
        <w:rPr>
          <w:lang w:val="en-US"/>
        </w:rPr>
      </w:pPr>
      <w:r w:rsidRPr="003B2883">
        <w:rPr>
          <w:lang w:val="en-US"/>
        </w:rPr>
        <w:t xml:space="preserve">        '411':</w:t>
      </w:r>
    </w:p>
    <w:p w14:paraId="558CA985" w14:textId="77777777" w:rsidR="00602AC0" w:rsidRPr="003B2883" w:rsidRDefault="00602AC0" w:rsidP="00602AC0">
      <w:pPr>
        <w:pStyle w:val="PL"/>
        <w:rPr>
          <w:lang w:val="en-US"/>
        </w:rPr>
      </w:pPr>
      <w:r w:rsidRPr="003B2883">
        <w:rPr>
          <w:lang w:val="en-US"/>
        </w:rPr>
        <w:t xml:space="preserve">          $ref: 'TS29571_CommonData.yaml#/components/responses/411'</w:t>
      </w:r>
    </w:p>
    <w:p w14:paraId="10503D12" w14:textId="77777777" w:rsidR="00602AC0" w:rsidRPr="003B2883" w:rsidRDefault="00602AC0" w:rsidP="00602AC0">
      <w:pPr>
        <w:pStyle w:val="PL"/>
        <w:rPr>
          <w:lang w:val="en-US"/>
        </w:rPr>
      </w:pPr>
      <w:r w:rsidRPr="003B2883">
        <w:rPr>
          <w:lang w:val="en-US"/>
        </w:rPr>
        <w:t xml:space="preserve">        '413':</w:t>
      </w:r>
    </w:p>
    <w:p w14:paraId="7143A1BF" w14:textId="77777777" w:rsidR="00602AC0" w:rsidRPr="003B2883" w:rsidRDefault="00602AC0" w:rsidP="00602AC0">
      <w:pPr>
        <w:pStyle w:val="PL"/>
        <w:rPr>
          <w:lang w:val="en-US"/>
        </w:rPr>
      </w:pPr>
      <w:r w:rsidRPr="003B2883">
        <w:rPr>
          <w:lang w:val="en-US"/>
        </w:rPr>
        <w:t xml:space="preserve">          $ref: 'TS29571_CommonData.yaml#/components/responses/413'</w:t>
      </w:r>
    </w:p>
    <w:p w14:paraId="4AA0FDCB" w14:textId="77777777" w:rsidR="00602AC0" w:rsidRPr="003B2883" w:rsidRDefault="00602AC0" w:rsidP="00602AC0">
      <w:pPr>
        <w:pStyle w:val="PL"/>
        <w:rPr>
          <w:lang w:val="en-US"/>
        </w:rPr>
      </w:pPr>
      <w:r w:rsidRPr="003B2883">
        <w:rPr>
          <w:lang w:val="en-US"/>
        </w:rPr>
        <w:t xml:space="preserve">        '415':</w:t>
      </w:r>
    </w:p>
    <w:p w14:paraId="1D3533AF"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D0C795F" w14:textId="77777777" w:rsidR="00602AC0" w:rsidRPr="003B2883" w:rsidRDefault="00602AC0" w:rsidP="00602AC0">
      <w:pPr>
        <w:pStyle w:val="PL"/>
      </w:pPr>
      <w:r w:rsidRPr="003B2883">
        <w:t xml:space="preserve">        '429':</w:t>
      </w:r>
    </w:p>
    <w:p w14:paraId="0298FF37" w14:textId="77777777" w:rsidR="00602AC0" w:rsidRPr="003B2883" w:rsidRDefault="00602AC0" w:rsidP="00602AC0">
      <w:pPr>
        <w:pStyle w:val="PL"/>
      </w:pPr>
      <w:r w:rsidRPr="003B2883">
        <w:t xml:space="preserve">          $ref: 'TS29571_CommonData.yaml#/components/responses/429'</w:t>
      </w:r>
    </w:p>
    <w:p w14:paraId="4283A251" w14:textId="77777777" w:rsidR="00602AC0" w:rsidRPr="003B2883" w:rsidRDefault="00602AC0" w:rsidP="00602AC0">
      <w:pPr>
        <w:pStyle w:val="PL"/>
      </w:pPr>
      <w:r w:rsidRPr="003B2883">
        <w:t xml:space="preserve">        '500':</w:t>
      </w:r>
    </w:p>
    <w:p w14:paraId="4EF6E641" w14:textId="77777777" w:rsidR="00602AC0" w:rsidRPr="003B2883" w:rsidRDefault="00602AC0" w:rsidP="00602AC0">
      <w:pPr>
        <w:pStyle w:val="PL"/>
      </w:pPr>
      <w:r w:rsidRPr="003B2883">
        <w:t xml:space="preserve">          $ref: 'TS29571_CommonData.yaml#/components/responses/500'</w:t>
      </w:r>
    </w:p>
    <w:p w14:paraId="70EC1A83" w14:textId="77777777" w:rsidR="00602AC0" w:rsidRPr="003B2883" w:rsidRDefault="00602AC0" w:rsidP="00602AC0">
      <w:pPr>
        <w:pStyle w:val="PL"/>
      </w:pPr>
      <w:r w:rsidRPr="003B2883">
        <w:t xml:space="preserve">        '503':</w:t>
      </w:r>
    </w:p>
    <w:p w14:paraId="2CC1F7B2" w14:textId="77777777" w:rsidR="00602AC0" w:rsidRPr="003B2883" w:rsidRDefault="00602AC0" w:rsidP="00602AC0">
      <w:pPr>
        <w:pStyle w:val="PL"/>
      </w:pPr>
      <w:r w:rsidRPr="003B2883">
        <w:t xml:space="preserve">          $ref: 'TS29571_CommonData.yaml#/components/responses/503'</w:t>
      </w:r>
    </w:p>
    <w:p w14:paraId="284834EB" w14:textId="77777777" w:rsidR="00602AC0" w:rsidRPr="003B2883" w:rsidRDefault="00602AC0" w:rsidP="00602AC0">
      <w:pPr>
        <w:pStyle w:val="PL"/>
      </w:pPr>
      <w:r w:rsidRPr="003B2883">
        <w:t xml:space="preserve">        '504':</w:t>
      </w:r>
    </w:p>
    <w:p w14:paraId="7522D942" w14:textId="77777777" w:rsidR="00602AC0" w:rsidRPr="003B2883" w:rsidRDefault="00602AC0" w:rsidP="00602AC0">
      <w:pPr>
        <w:pStyle w:val="PL"/>
      </w:pPr>
      <w:r w:rsidRPr="003B2883">
        <w:t xml:space="preserve">          description: Gateway Timeout</w:t>
      </w:r>
    </w:p>
    <w:p w14:paraId="54F5BA87" w14:textId="77777777" w:rsidR="00602AC0" w:rsidRPr="003B2883" w:rsidRDefault="00602AC0" w:rsidP="00602AC0">
      <w:pPr>
        <w:pStyle w:val="PL"/>
      </w:pPr>
      <w:r w:rsidRPr="003B2883">
        <w:t xml:space="preserve">          content:</w:t>
      </w:r>
    </w:p>
    <w:p w14:paraId="7201A921" w14:textId="77777777" w:rsidR="00602AC0" w:rsidRPr="003B2883" w:rsidRDefault="00602AC0" w:rsidP="00602AC0">
      <w:pPr>
        <w:pStyle w:val="PL"/>
      </w:pPr>
      <w:r w:rsidRPr="003B2883">
        <w:t xml:space="preserve">            application/json:</w:t>
      </w:r>
    </w:p>
    <w:p w14:paraId="44C239E5" w14:textId="77777777" w:rsidR="00602AC0" w:rsidRPr="003B2883" w:rsidRDefault="00602AC0" w:rsidP="00602AC0">
      <w:pPr>
        <w:pStyle w:val="PL"/>
      </w:pPr>
      <w:r w:rsidRPr="003B2883">
        <w:t xml:space="preserve">              schema:</w:t>
      </w:r>
    </w:p>
    <w:p w14:paraId="6A33D709" w14:textId="25C38C1B" w:rsidR="00602AC0" w:rsidRDefault="00602AC0" w:rsidP="00602AC0">
      <w:pPr>
        <w:pStyle w:val="PL"/>
      </w:pPr>
      <w:r w:rsidRPr="003B2883">
        <w:t xml:space="preserve">                $ref: '#/components/schemas/N1N2MessageTransferError'</w:t>
      </w:r>
    </w:p>
    <w:p w14:paraId="03A42804"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B9FD168"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59E2A061" w14:textId="4D316636"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61CD7418" w14:textId="77777777" w:rsidR="00602AC0" w:rsidRPr="003B2883" w:rsidRDefault="00602AC0" w:rsidP="00602AC0">
      <w:pPr>
        <w:pStyle w:val="PL"/>
      </w:pPr>
      <w:r w:rsidRPr="003B2883">
        <w:t xml:space="preserve">        default:</w:t>
      </w:r>
    </w:p>
    <w:p w14:paraId="21EBB847" w14:textId="77777777" w:rsidR="00602AC0" w:rsidRPr="003B2883" w:rsidRDefault="00602AC0" w:rsidP="00602AC0">
      <w:pPr>
        <w:pStyle w:val="PL"/>
      </w:pPr>
      <w:r w:rsidRPr="003B2883">
        <w:t xml:space="preserve">          description: Unexpected error</w:t>
      </w:r>
    </w:p>
    <w:p w14:paraId="6B09436C" w14:textId="77777777" w:rsidR="00602AC0" w:rsidRPr="003B2883" w:rsidRDefault="00602AC0" w:rsidP="00602AC0">
      <w:pPr>
        <w:pStyle w:val="PL"/>
      </w:pPr>
      <w:r w:rsidRPr="003B2883">
        <w:t xml:space="preserve">      callbacks:</w:t>
      </w:r>
    </w:p>
    <w:p w14:paraId="5D6C78F3" w14:textId="77777777" w:rsidR="00602AC0" w:rsidRPr="003B2883" w:rsidRDefault="00602AC0" w:rsidP="00602AC0">
      <w:pPr>
        <w:pStyle w:val="PL"/>
      </w:pPr>
      <w:r w:rsidRPr="003B2883">
        <w:t xml:space="preserve">        onN1N2TransferFailure:</w:t>
      </w:r>
    </w:p>
    <w:p w14:paraId="2568DFB7" w14:textId="77777777" w:rsidR="00602AC0" w:rsidRPr="003B2883" w:rsidRDefault="00602AC0" w:rsidP="00602AC0">
      <w:pPr>
        <w:pStyle w:val="PL"/>
      </w:pPr>
      <w:r w:rsidRPr="003B2883">
        <w:t xml:space="preserve">          '{$request.body#/n1n2FailureTxfNotifURI}':</w:t>
      </w:r>
    </w:p>
    <w:p w14:paraId="435B365D" w14:textId="77777777" w:rsidR="00602AC0" w:rsidRPr="003B2883" w:rsidRDefault="00602AC0" w:rsidP="00602AC0">
      <w:pPr>
        <w:pStyle w:val="PL"/>
      </w:pPr>
      <w:r w:rsidRPr="003B2883">
        <w:t xml:space="preserve">            post:</w:t>
      </w:r>
    </w:p>
    <w:p w14:paraId="1D41612F" w14:textId="77777777" w:rsidR="00602AC0" w:rsidRPr="003B2883" w:rsidRDefault="00602AC0" w:rsidP="00602AC0">
      <w:pPr>
        <w:pStyle w:val="PL"/>
      </w:pPr>
      <w:r w:rsidRPr="003B2883">
        <w:t xml:space="preserve">              summary: Namf_Communication N1N2Transfer Failure Notification service Operation</w:t>
      </w:r>
    </w:p>
    <w:p w14:paraId="703A01EB" w14:textId="77777777" w:rsidR="00602AC0" w:rsidRPr="003B2883" w:rsidRDefault="00602AC0" w:rsidP="00602AC0">
      <w:pPr>
        <w:pStyle w:val="PL"/>
      </w:pPr>
      <w:r w:rsidRPr="003B2883">
        <w:t xml:space="preserve">              tags:</w:t>
      </w:r>
    </w:p>
    <w:p w14:paraId="7C6876E6" w14:textId="77777777" w:rsidR="00602AC0" w:rsidRPr="003B2883" w:rsidRDefault="00602AC0" w:rsidP="00602AC0">
      <w:pPr>
        <w:pStyle w:val="PL"/>
      </w:pPr>
      <w:r w:rsidRPr="003B2883">
        <w:t xml:space="preserve">                - N1N2 Transfer Failure Notification</w:t>
      </w:r>
    </w:p>
    <w:p w14:paraId="4EA6505D" w14:textId="77777777" w:rsidR="00602AC0" w:rsidRPr="003B2883" w:rsidRDefault="00602AC0" w:rsidP="00602AC0">
      <w:pPr>
        <w:pStyle w:val="PL"/>
      </w:pPr>
      <w:r w:rsidRPr="003B2883">
        <w:t xml:space="preserve">              operationId: N1N2TransferFailureNotification</w:t>
      </w:r>
    </w:p>
    <w:p w14:paraId="5D65CE89" w14:textId="77777777" w:rsidR="00602AC0" w:rsidRPr="003B2883" w:rsidRDefault="00602AC0" w:rsidP="00602AC0">
      <w:pPr>
        <w:pStyle w:val="PL"/>
      </w:pPr>
      <w:r w:rsidRPr="003B2883">
        <w:t xml:space="preserve">              requestBody:</w:t>
      </w:r>
    </w:p>
    <w:p w14:paraId="25B133F0" w14:textId="77777777" w:rsidR="00602AC0" w:rsidRPr="003B2883" w:rsidRDefault="00602AC0" w:rsidP="00602AC0">
      <w:pPr>
        <w:pStyle w:val="PL"/>
      </w:pPr>
      <w:r w:rsidRPr="003B2883">
        <w:t xml:space="preserve">                description: N1N2Transfer Failure Notification</w:t>
      </w:r>
    </w:p>
    <w:p w14:paraId="1A2253AF" w14:textId="77777777" w:rsidR="00602AC0" w:rsidRPr="003B2883" w:rsidRDefault="00602AC0" w:rsidP="00602AC0">
      <w:pPr>
        <w:pStyle w:val="PL"/>
      </w:pPr>
      <w:r w:rsidRPr="003B2883">
        <w:t xml:space="preserve">                content:</w:t>
      </w:r>
    </w:p>
    <w:p w14:paraId="31F11DB8" w14:textId="77777777" w:rsidR="00602AC0" w:rsidRPr="003B2883" w:rsidRDefault="00602AC0" w:rsidP="00602AC0">
      <w:pPr>
        <w:pStyle w:val="PL"/>
      </w:pPr>
      <w:r w:rsidRPr="003B2883">
        <w:t xml:space="preserve">                  application/json:</w:t>
      </w:r>
    </w:p>
    <w:p w14:paraId="0A0DD7B7" w14:textId="77777777" w:rsidR="00602AC0" w:rsidRPr="003B2883" w:rsidRDefault="00602AC0" w:rsidP="00602AC0">
      <w:pPr>
        <w:pStyle w:val="PL"/>
      </w:pPr>
      <w:r w:rsidRPr="003B2883">
        <w:t xml:space="preserve">                    schema:</w:t>
      </w:r>
    </w:p>
    <w:p w14:paraId="50193FFA" w14:textId="77777777" w:rsidR="00602AC0" w:rsidRPr="003B2883" w:rsidRDefault="00602AC0" w:rsidP="00602AC0">
      <w:pPr>
        <w:pStyle w:val="PL"/>
      </w:pPr>
      <w:r w:rsidRPr="003B2883">
        <w:t xml:space="preserve">                      $ref: '#/components/schemas/N1N2MsgTxfrFailureNotification'</w:t>
      </w:r>
    </w:p>
    <w:p w14:paraId="73B83202" w14:textId="77777777" w:rsidR="00602AC0" w:rsidRPr="003B2883" w:rsidRDefault="00602AC0" w:rsidP="00602AC0">
      <w:pPr>
        <w:pStyle w:val="PL"/>
      </w:pPr>
      <w:r w:rsidRPr="003B2883">
        <w:t xml:space="preserve">              responses:</w:t>
      </w:r>
    </w:p>
    <w:p w14:paraId="7C636EE8" w14:textId="77777777" w:rsidR="00602AC0" w:rsidRPr="003B2883" w:rsidRDefault="00602AC0" w:rsidP="00602AC0">
      <w:pPr>
        <w:pStyle w:val="PL"/>
      </w:pPr>
      <w:r w:rsidRPr="003B2883">
        <w:t xml:space="preserve">                '204':</w:t>
      </w:r>
    </w:p>
    <w:p w14:paraId="0DA2C7F9" w14:textId="77777777" w:rsidR="00602AC0" w:rsidRDefault="00602AC0" w:rsidP="00602AC0">
      <w:pPr>
        <w:pStyle w:val="PL"/>
      </w:pPr>
      <w:r w:rsidRPr="003B2883">
        <w:t xml:space="preserve">                  description: Expected response to a successful callback processing</w:t>
      </w:r>
    </w:p>
    <w:p w14:paraId="38DE6184" w14:textId="03588EC2"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7695A9A" w14:textId="23BBC89B" w:rsidR="003400CD" w:rsidRPr="002E5CBA" w:rsidRDefault="003400CD" w:rsidP="009010FD">
      <w:pPr>
        <w:pStyle w:val="PL"/>
        <w:rPr>
          <w:lang w:val="en-US"/>
        </w:rPr>
      </w:pPr>
      <w:r>
        <w:rPr>
          <w:lang w:val="en-US"/>
        </w:rPr>
        <w:t xml:space="preserve">                  $ref: </w:t>
      </w:r>
      <w:r w:rsidRPr="00690A26">
        <w:t>'TS29571_CommonData.yaml#/components/</w:t>
      </w:r>
      <w:r>
        <w:t>responses/307'</w:t>
      </w:r>
    </w:p>
    <w:p w14:paraId="4F4DF217" w14:textId="68199304" w:rsidR="009010FD" w:rsidRDefault="009010FD" w:rsidP="009010FD">
      <w:pPr>
        <w:pStyle w:val="PL"/>
        <w:rPr>
          <w:lang w:val="en-US"/>
        </w:rPr>
      </w:pPr>
      <w:r w:rsidRPr="003B2883">
        <w:t xml:space="preserve">        </w:t>
      </w:r>
      <w:r w:rsidRPr="00046E6A">
        <w:rPr>
          <w:lang w:val="en-US"/>
        </w:rPr>
        <w:t xml:space="preserve">        '308':</w:t>
      </w:r>
    </w:p>
    <w:p w14:paraId="3829EF7F" w14:textId="74D3A502" w:rsidR="003400CD" w:rsidRPr="00046E6A" w:rsidRDefault="003400CD" w:rsidP="009010FD">
      <w:pPr>
        <w:pStyle w:val="PL"/>
        <w:rPr>
          <w:lang w:val="en-US"/>
        </w:rPr>
      </w:pPr>
      <w:r>
        <w:rPr>
          <w:lang w:val="en-US"/>
        </w:rPr>
        <w:t xml:space="preserve">                  $ref: </w:t>
      </w:r>
      <w:r w:rsidRPr="00690A26">
        <w:t>'TS29571_CommonData.yaml#/components/</w:t>
      </w:r>
      <w:r>
        <w:t>responses/308'</w:t>
      </w:r>
    </w:p>
    <w:p w14:paraId="18D21FB5" w14:textId="77777777" w:rsidR="00602AC0" w:rsidRPr="003B2883" w:rsidRDefault="00602AC0" w:rsidP="00602AC0">
      <w:pPr>
        <w:pStyle w:val="PL"/>
      </w:pPr>
      <w:r w:rsidRPr="003B2883">
        <w:t xml:space="preserve">                '400':</w:t>
      </w:r>
    </w:p>
    <w:p w14:paraId="501727C3" w14:textId="77777777" w:rsidR="00602AC0" w:rsidRPr="003B2883" w:rsidRDefault="00602AC0" w:rsidP="00602AC0">
      <w:pPr>
        <w:pStyle w:val="PL"/>
      </w:pPr>
      <w:r w:rsidRPr="003B2883">
        <w:t xml:space="preserve">                  $ref: 'TS29571_CommonData.yaml#/components/responses/400'</w:t>
      </w:r>
    </w:p>
    <w:p w14:paraId="235D48D8" w14:textId="77777777" w:rsidR="00602AC0" w:rsidRPr="003B2883" w:rsidRDefault="00602AC0" w:rsidP="00602AC0">
      <w:pPr>
        <w:pStyle w:val="PL"/>
      </w:pPr>
      <w:r w:rsidRPr="003B2883">
        <w:t xml:space="preserve">                '411':</w:t>
      </w:r>
    </w:p>
    <w:p w14:paraId="4CC05A9D" w14:textId="77777777" w:rsidR="00602AC0" w:rsidRPr="003B2883" w:rsidRDefault="00602AC0" w:rsidP="00602AC0">
      <w:pPr>
        <w:pStyle w:val="PL"/>
      </w:pPr>
      <w:r w:rsidRPr="003B2883">
        <w:t xml:space="preserve">                  $ref: 'TS29571_CommonData.yaml#/components/responses/411'</w:t>
      </w:r>
    </w:p>
    <w:p w14:paraId="0A611234" w14:textId="77777777" w:rsidR="00602AC0" w:rsidRPr="003B2883" w:rsidRDefault="00602AC0" w:rsidP="00602AC0">
      <w:pPr>
        <w:pStyle w:val="PL"/>
      </w:pPr>
      <w:r w:rsidRPr="003B2883">
        <w:t xml:space="preserve">                '413':</w:t>
      </w:r>
    </w:p>
    <w:p w14:paraId="49040E36" w14:textId="77777777" w:rsidR="00602AC0" w:rsidRPr="003B2883" w:rsidRDefault="00602AC0" w:rsidP="00602AC0">
      <w:pPr>
        <w:pStyle w:val="PL"/>
      </w:pPr>
      <w:r w:rsidRPr="003B2883">
        <w:t xml:space="preserve">                  $ref: 'TS29571_CommonData.yaml#/components/responses/413'</w:t>
      </w:r>
    </w:p>
    <w:p w14:paraId="3BA205BC" w14:textId="77777777" w:rsidR="00602AC0" w:rsidRPr="003B2883" w:rsidRDefault="00602AC0" w:rsidP="00602AC0">
      <w:pPr>
        <w:pStyle w:val="PL"/>
      </w:pPr>
      <w:r w:rsidRPr="003B2883">
        <w:t xml:space="preserve">                '415':</w:t>
      </w:r>
    </w:p>
    <w:p w14:paraId="51C2C826" w14:textId="77777777" w:rsidR="00602AC0" w:rsidRPr="003B2883" w:rsidRDefault="00602AC0" w:rsidP="00602AC0">
      <w:pPr>
        <w:pStyle w:val="PL"/>
      </w:pPr>
      <w:r w:rsidRPr="003B2883">
        <w:t xml:space="preserve">                  $ref: 'TS29571_CommonData.yaml#/components/responses/415'</w:t>
      </w:r>
    </w:p>
    <w:p w14:paraId="38854541" w14:textId="77777777" w:rsidR="00602AC0" w:rsidRPr="003B2883" w:rsidRDefault="00602AC0" w:rsidP="00602AC0">
      <w:pPr>
        <w:pStyle w:val="PL"/>
        <w:rPr>
          <w:lang w:val="en-US"/>
        </w:rPr>
      </w:pPr>
      <w:r w:rsidRPr="003B2883">
        <w:t xml:space="preserve">        </w:t>
      </w:r>
      <w:r w:rsidRPr="003B2883">
        <w:rPr>
          <w:lang w:val="en-US"/>
        </w:rPr>
        <w:t xml:space="preserve">        '429':</w:t>
      </w:r>
    </w:p>
    <w:p w14:paraId="6BBE943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9491EBC" w14:textId="77777777" w:rsidR="00602AC0" w:rsidRPr="003B2883" w:rsidRDefault="00602AC0" w:rsidP="00602AC0">
      <w:pPr>
        <w:pStyle w:val="PL"/>
      </w:pPr>
      <w:r w:rsidRPr="003B2883">
        <w:t xml:space="preserve">                '500':</w:t>
      </w:r>
    </w:p>
    <w:p w14:paraId="552CC579" w14:textId="77777777" w:rsidR="00602AC0" w:rsidRPr="003B2883" w:rsidRDefault="00602AC0" w:rsidP="00602AC0">
      <w:pPr>
        <w:pStyle w:val="PL"/>
      </w:pPr>
      <w:r w:rsidRPr="003B2883">
        <w:t xml:space="preserve">                  $ref: 'TS29571_CommonData.yaml#/components/responses/500'</w:t>
      </w:r>
    </w:p>
    <w:p w14:paraId="31A08F1F" w14:textId="77777777" w:rsidR="00602AC0" w:rsidRPr="003B2883" w:rsidRDefault="00602AC0" w:rsidP="00602AC0">
      <w:pPr>
        <w:pStyle w:val="PL"/>
      </w:pPr>
      <w:r w:rsidRPr="003B2883">
        <w:t xml:space="preserve">                '503':</w:t>
      </w:r>
    </w:p>
    <w:p w14:paraId="779F5BC5" w14:textId="77777777" w:rsidR="00602AC0" w:rsidRPr="003B2883" w:rsidRDefault="00602AC0" w:rsidP="00602AC0">
      <w:pPr>
        <w:pStyle w:val="PL"/>
      </w:pPr>
      <w:r w:rsidRPr="003B2883">
        <w:t xml:space="preserve">                  $ref: 'TS29571_CommonData.yaml#/components/responses/503'</w:t>
      </w:r>
    </w:p>
    <w:p w14:paraId="379087A8" w14:textId="77777777" w:rsidR="00602AC0" w:rsidRPr="003B2883" w:rsidRDefault="00602AC0" w:rsidP="00602AC0">
      <w:pPr>
        <w:pStyle w:val="PL"/>
      </w:pPr>
      <w:r w:rsidRPr="003B2883">
        <w:t xml:space="preserve">  /ue-contexts/{ueContextId}/n1-n2-messages/subscriptions:</w:t>
      </w:r>
    </w:p>
    <w:p w14:paraId="3EB111DF" w14:textId="77777777" w:rsidR="00602AC0" w:rsidRPr="003B2883" w:rsidRDefault="00602AC0" w:rsidP="00602AC0">
      <w:pPr>
        <w:pStyle w:val="PL"/>
      </w:pPr>
      <w:r w:rsidRPr="003B2883">
        <w:t xml:space="preserve">    post:</w:t>
      </w:r>
    </w:p>
    <w:p w14:paraId="2A0769AF" w14:textId="77777777" w:rsidR="00602AC0" w:rsidRPr="003B2883" w:rsidRDefault="00602AC0" w:rsidP="00602AC0">
      <w:pPr>
        <w:pStyle w:val="PL"/>
      </w:pPr>
      <w:r w:rsidRPr="003B2883">
        <w:t xml:space="preserve">      summary: Namf_Communication N1N2 Message Subscribe (UE Specific) service Operation</w:t>
      </w:r>
    </w:p>
    <w:p w14:paraId="796E37F6" w14:textId="77777777" w:rsidR="00602AC0" w:rsidRPr="003B2883" w:rsidRDefault="00602AC0" w:rsidP="00602AC0">
      <w:pPr>
        <w:pStyle w:val="PL"/>
      </w:pPr>
      <w:r w:rsidRPr="003B2883">
        <w:t xml:space="preserve">      tags:</w:t>
      </w:r>
    </w:p>
    <w:p w14:paraId="1465CCF5" w14:textId="77777777" w:rsidR="00602AC0" w:rsidRPr="003B2883" w:rsidRDefault="00602AC0" w:rsidP="00602AC0">
      <w:pPr>
        <w:pStyle w:val="PL"/>
      </w:pPr>
      <w:r w:rsidRPr="003B2883">
        <w:t xml:space="preserve">        - N1N2 Subscriptions Collection for Individual UE Contexts (Document)</w:t>
      </w:r>
    </w:p>
    <w:p w14:paraId="20749EC2" w14:textId="77777777" w:rsidR="00602AC0" w:rsidRPr="003B2883" w:rsidRDefault="00602AC0" w:rsidP="00602AC0">
      <w:pPr>
        <w:pStyle w:val="PL"/>
      </w:pPr>
      <w:r w:rsidRPr="003B2883">
        <w:t xml:space="preserve">      operationId: N1N2MessageSubscribe</w:t>
      </w:r>
    </w:p>
    <w:p w14:paraId="34FB4474" w14:textId="77777777" w:rsidR="00602AC0" w:rsidRPr="003B2883" w:rsidRDefault="00602AC0" w:rsidP="00602AC0">
      <w:pPr>
        <w:pStyle w:val="PL"/>
      </w:pPr>
      <w:r w:rsidRPr="003B2883">
        <w:t xml:space="preserve">      parameters:</w:t>
      </w:r>
    </w:p>
    <w:p w14:paraId="267DF706" w14:textId="77777777" w:rsidR="00602AC0" w:rsidRPr="003B2883" w:rsidRDefault="00602AC0" w:rsidP="00602AC0">
      <w:pPr>
        <w:pStyle w:val="PL"/>
      </w:pPr>
      <w:r w:rsidRPr="003B2883">
        <w:t xml:space="preserve">        - name: ueContextId</w:t>
      </w:r>
    </w:p>
    <w:p w14:paraId="497A75B3" w14:textId="77777777" w:rsidR="00602AC0" w:rsidRPr="003B2883" w:rsidRDefault="00602AC0" w:rsidP="00602AC0">
      <w:pPr>
        <w:pStyle w:val="PL"/>
      </w:pPr>
      <w:r w:rsidRPr="003B2883">
        <w:t xml:space="preserve">          in: path</w:t>
      </w:r>
    </w:p>
    <w:p w14:paraId="7A0229AB" w14:textId="77777777" w:rsidR="00602AC0" w:rsidRPr="003B2883" w:rsidRDefault="00602AC0" w:rsidP="00602AC0">
      <w:pPr>
        <w:pStyle w:val="PL"/>
      </w:pPr>
      <w:r w:rsidRPr="003B2883">
        <w:t xml:space="preserve">          description: UE Context Identifier</w:t>
      </w:r>
    </w:p>
    <w:p w14:paraId="40057690" w14:textId="77777777" w:rsidR="00602AC0" w:rsidRPr="003B2883" w:rsidRDefault="00602AC0" w:rsidP="00602AC0">
      <w:pPr>
        <w:pStyle w:val="PL"/>
      </w:pPr>
      <w:r w:rsidRPr="003B2883">
        <w:t xml:space="preserve">          required: true</w:t>
      </w:r>
    </w:p>
    <w:p w14:paraId="2CA24C74" w14:textId="77777777" w:rsidR="00602AC0" w:rsidRPr="003B2883" w:rsidRDefault="00602AC0" w:rsidP="00602AC0">
      <w:pPr>
        <w:pStyle w:val="PL"/>
      </w:pPr>
      <w:r w:rsidRPr="003B2883">
        <w:t xml:space="preserve">          schema:</w:t>
      </w:r>
    </w:p>
    <w:p w14:paraId="695BC552" w14:textId="77777777" w:rsidR="00602AC0" w:rsidRPr="003B2883" w:rsidRDefault="00602AC0" w:rsidP="00602AC0">
      <w:pPr>
        <w:pStyle w:val="PL"/>
      </w:pPr>
      <w:r w:rsidRPr="003B2883">
        <w:t xml:space="preserve">            type: string</w:t>
      </w:r>
    </w:p>
    <w:p w14:paraId="00ADCA1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62D712D" w14:textId="77777777" w:rsidR="00602AC0" w:rsidRPr="003B2883" w:rsidRDefault="00602AC0" w:rsidP="00602AC0">
      <w:pPr>
        <w:pStyle w:val="PL"/>
      </w:pPr>
      <w:r w:rsidRPr="003B2883">
        <w:t xml:space="preserve">      requestBody:</w:t>
      </w:r>
    </w:p>
    <w:p w14:paraId="385B8904" w14:textId="77777777" w:rsidR="00602AC0" w:rsidRPr="003B2883" w:rsidRDefault="00602AC0" w:rsidP="00602AC0">
      <w:pPr>
        <w:pStyle w:val="PL"/>
      </w:pPr>
      <w:r w:rsidRPr="003B2883">
        <w:t xml:space="preserve">        content:</w:t>
      </w:r>
    </w:p>
    <w:p w14:paraId="2AA4303D" w14:textId="77777777" w:rsidR="00602AC0" w:rsidRPr="003B2883" w:rsidRDefault="00602AC0" w:rsidP="00602AC0">
      <w:pPr>
        <w:pStyle w:val="PL"/>
      </w:pPr>
      <w:r w:rsidRPr="003B2883">
        <w:t xml:space="preserve">          application/json:</w:t>
      </w:r>
    </w:p>
    <w:p w14:paraId="77DB64C8" w14:textId="77777777" w:rsidR="00602AC0" w:rsidRPr="003B2883" w:rsidRDefault="00602AC0" w:rsidP="00602AC0">
      <w:pPr>
        <w:pStyle w:val="PL"/>
      </w:pPr>
      <w:r w:rsidRPr="003B2883">
        <w:t xml:space="preserve">            schema:</w:t>
      </w:r>
    </w:p>
    <w:p w14:paraId="36B63794" w14:textId="77777777" w:rsidR="00602AC0" w:rsidRPr="003B2883" w:rsidRDefault="00602AC0" w:rsidP="00602AC0">
      <w:pPr>
        <w:pStyle w:val="PL"/>
      </w:pPr>
      <w:r w:rsidRPr="003B2883">
        <w:t xml:space="preserve">              $ref: '#/components/schemas/UeN1N2InfoSubscriptionCreateData'</w:t>
      </w:r>
    </w:p>
    <w:p w14:paraId="077F0A67" w14:textId="77777777" w:rsidR="00602AC0" w:rsidRPr="003B2883" w:rsidRDefault="00602AC0" w:rsidP="00602AC0">
      <w:pPr>
        <w:pStyle w:val="PL"/>
      </w:pPr>
      <w:r w:rsidRPr="003B2883">
        <w:t xml:space="preserve">        required: true</w:t>
      </w:r>
    </w:p>
    <w:p w14:paraId="2FBEB888" w14:textId="77777777" w:rsidR="00602AC0" w:rsidRPr="003B2883" w:rsidRDefault="00602AC0" w:rsidP="00602AC0">
      <w:pPr>
        <w:pStyle w:val="PL"/>
      </w:pPr>
      <w:r w:rsidRPr="003B2883">
        <w:t xml:space="preserve">      responses:</w:t>
      </w:r>
    </w:p>
    <w:p w14:paraId="42BA0C34" w14:textId="77777777" w:rsidR="00602AC0" w:rsidRPr="003B2883" w:rsidRDefault="00602AC0" w:rsidP="00602AC0">
      <w:pPr>
        <w:pStyle w:val="PL"/>
      </w:pPr>
      <w:r w:rsidRPr="003B2883">
        <w:t xml:space="preserve">        '201':</w:t>
      </w:r>
    </w:p>
    <w:p w14:paraId="7672F5B6" w14:textId="77777777" w:rsidR="00602AC0" w:rsidRPr="003B2883" w:rsidRDefault="00602AC0" w:rsidP="00602AC0">
      <w:pPr>
        <w:pStyle w:val="PL"/>
      </w:pPr>
      <w:r w:rsidRPr="003B2883">
        <w:t xml:space="preserve">          description: N1N2 Message Subscription successfully created.</w:t>
      </w:r>
    </w:p>
    <w:p w14:paraId="33494A9E" w14:textId="77777777" w:rsidR="00602AC0" w:rsidRPr="003B2883" w:rsidRDefault="00602AC0" w:rsidP="00602AC0">
      <w:pPr>
        <w:pStyle w:val="PL"/>
      </w:pPr>
      <w:r w:rsidRPr="003B2883">
        <w:t xml:space="preserve">          headers:</w:t>
      </w:r>
    </w:p>
    <w:p w14:paraId="1DC060D9" w14:textId="77777777" w:rsidR="00602AC0" w:rsidRPr="003B2883" w:rsidRDefault="00602AC0" w:rsidP="00602AC0">
      <w:pPr>
        <w:pStyle w:val="PL"/>
      </w:pPr>
      <w:r w:rsidRPr="003B2883">
        <w:t xml:space="preserve">            Location:</w:t>
      </w:r>
    </w:p>
    <w:p w14:paraId="78502950" w14:textId="77777777" w:rsidR="00602AC0" w:rsidRPr="003B2883" w:rsidRDefault="00602AC0" w:rsidP="00602AC0">
      <w:pPr>
        <w:pStyle w:val="PL"/>
      </w:pPr>
      <w:r w:rsidRPr="003B2883">
        <w:t xml:space="preserve">              description: 'Contains the URI of the newly created resource, according to the structure: {apiRoot}/namf-comm/&lt;apiVersion&gt;/{ueContextId}/</w:t>
      </w:r>
      <w:r>
        <w:rPr>
          <w:rFonts w:hint="eastAsia"/>
          <w:lang w:eastAsia="zh-CN"/>
        </w:rPr>
        <w:t>ue-contexts/</w:t>
      </w:r>
      <w:r w:rsidRPr="003B2883">
        <w:t>n1-n2-messages/subscriptions/{subscriptionId}'</w:t>
      </w:r>
    </w:p>
    <w:p w14:paraId="364DE304" w14:textId="77777777" w:rsidR="00602AC0" w:rsidRPr="003B2883" w:rsidRDefault="00602AC0" w:rsidP="00602AC0">
      <w:pPr>
        <w:pStyle w:val="PL"/>
      </w:pPr>
      <w:r w:rsidRPr="003B2883">
        <w:t xml:space="preserve">              required: true</w:t>
      </w:r>
    </w:p>
    <w:p w14:paraId="650ADB28" w14:textId="77777777" w:rsidR="00602AC0" w:rsidRPr="003B2883" w:rsidRDefault="00602AC0" w:rsidP="00602AC0">
      <w:pPr>
        <w:pStyle w:val="PL"/>
      </w:pPr>
      <w:r w:rsidRPr="003B2883">
        <w:t xml:space="preserve">              schema:</w:t>
      </w:r>
    </w:p>
    <w:p w14:paraId="6C866B0A" w14:textId="77777777" w:rsidR="00602AC0" w:rsidRPr="003B2883" w:rsidRDefault="00602AC0" w:rsidP="00602AC0">
      <w:pPr>
        <w:pStyle w:val="PL"/>
      </w:pPr>
      <w:r w:rsidRPr="003B2883">
        <w:t xml:space="preserve">                type: string</w:t>
      </w:r>
    </w:p>
    <w:p w14:paraId="7BC552D8" w14:textId="77777777" w:rsidR="00602AC0" w:rsidRPr="003B2883" w:rsidRDefault="00602AC0" w:rsidP="00602AC0">
      <w:pPr>
        <w:pStyle w:val="PL"/>
      </w:pPr>
      <w:r w:rsidRPr="003B2883">
        <w:t xml:space="preserve">          content:</w:t>
      </w:r>
    </w:p>
    <w:p w14:paraId="5C081E2E" w14:textId="77777777" w:rsidR="00602AC0" w:rsidRPr="003B2883" w:rsidRDefault="00602AC0" w:rsidP="00602AC0">
      <w:pPr>
        <w:pStyle w:val="PL"/>
      </w:pPr>
      <w:r w:rsidRPr="003B2883">
        <w:t xml:space="preserve">            application/json:</w:t>
      </w:r>
    </w:p>
    <w:p w14:paraId="3E7AB256" w14:textId="77777777" w:rsidR="00602AC0" w:rsidRPr="003B2883" w:rsidRDefault="00602AC0" w:rsidP="00602AC0">
      <w:pPr>
        <w:pStyle w:val="PL"/>
      </w:pPr>
      <w:r w:rsidRPr="003B2883">
        <w:t xml:space="preserve">              schema:</w:t>
      </w:r>
    </w:p>
    <w:p w14:paraId="04186F1A" w14:textId="77777777" w:rsidR="00602AC0" w:rsidRDefault="00602AC0" w:rsidP="00602AC0">
      <w:pPr>
        <w:pStyle w:val="PL"/>
      </w:pPr>
      <w:r w:rsidRPr="003B2883">
        <w:t xml:space="preserve">                $ref: '#/components/schemas/UeN1N2InfoSubscriptionCreatedData'</w:t>
      </w:r>
    </w:p>
    <w:p w14:paraId="386AF477" w14:textId="34476D4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3337528C" w14:textId="74251CBA" w:rsidR="003400CD" w:rsidRPr="002E5CBA" w:rsidRDefault="003400CD" w:rsidP="008C0AD3">
      <w:pPr>
        <w:pStyle w:val="PL"/>
        <w:rPr>
          <w:lang w:val="en-US"/>
        </w:rPr>
      </w:pPr>
      <w:r>
        <w:rPr>
          <w:lang w:val="en-US"/>
        </w:rPr>
        <w:t xml:space="preserve">          $ref: </w:t>
      </w:r>
      <w:r w:rsidRPr="00690A26">
        <w:t>'TS29571_CommonData.yaml#/components/</w:t>
      </w:r>
      <w:r>
        <w:t>responses/307'</w:t>
      </w:r>
    </w:p>
    <w:p w14:paraId="0B759BDA" w14:textId="473101F9" w:rsidR="008C0AD3" w:rsidRDefault="008C0AD3" w:rsidP="008C0AD3">
      <w:pPr>
        <w:pStyle w:val="PL"/>
        <w:rPr>
          <w:lang w:val="en-US"/>
        </w:rPr>
      </w:pPr>
      <w:r w:rsidRPr="00046E6A">
        <w:rPr>
          <w:lang w:val="en-US"/>
        </w:rPr>
        <w:t xml:space="preserve">        '308':</w:t>
      </w:r>
    </w:p>
    <w:p w14:paraId="3E257FA7" w14:textId="247C44DA" w:rsidR="003400CD" w:rsidRPr="00046E6A" w:rsidRDefault="003400CD" w:rsidP="008C0AD3">
      <w:pPr>
        <w:pStyle w:val="PL"/>
        <w:rPr>
          <w:lang w:val="en-US"/>
        </w:rPr>
      </w:pPr>
      <w:r>
        <w:rPr>
          <w:lang w:val="en-US"/>
        </w:rPr>
        <w:t xml:space="preserve">          $ref: </w:t>
      </w:r>
      <w:r w:rsidRPr="00690A26">
        <w:t>'TS29571_CommonData.yaml#/components/</w:t>
      </w:r>
      <w:r>
        <w:t>responses/308'</w:t>
      </w:r>
    </w:p>
    <w:p w14:paraId="6464ED3D" w14:textId="77777777" w:rsidR="00602AC0" w:rsidRPr="003B2883" w:rsidRDefault="00602AC0" w:rsidP="00602AC0">
      <w:pPr>
        <w:pStyle w:val="PL"/>
      </w:pPr>
      <w:r w:rsidRPr="003B2883">
        <w:t xml:space="preserve">        '400':</w:t>
      </w:r>
    </w:p>
    <w:p w14:paraId="0EEE229E" w14:textId="77777777" w:rsidR="00602AC0" w:rsidRPr="003B2883" w:rsidRDefault="00602AC0" w:rsidP="00602AC0">
      <w:pPr>
        <w:pStyle w:val="PL"/>
      </w:pPr>
      <w:r w:rsidRPr="003B2883">
        <w:t xml:space="preserve">          $ref: 'TS29571_CommonData.yaml#/components/responses/400'</w:t>
      </w:r>
    </w:p>
    <w:p w14:paraId="60B2B8A0" w14:textId="77777777" w:rsidR="00602AC0" w:rsidRPr="003B2883" w:rsidRDefault="00602AC0" w:rsidP="00602AC0">
      <w:pPr>
        <w:pStyle w:val="PL"/>
      </w:pPr>
      <w:r w:rsidRPr="003B2883">
        <w:t xml:space="preserve">        '411':</w:t>
      </w:r>
    </w:p>
    <w:p w14:paraId="4361B8ED" w14:textId="77777777" w:rsidR="00602AC0" w:rsidRPr="003B2883" w:rsidRDefault="00602AC0" w:rsidP="00602AC0">
      <w:pPr>
        <w:pStyle w:val="PL"/>
      </w:pPr>
      <w:r w:rsidRPr="003B2883">
        <w:t xml:space="preserve">          $ref: 'TS29571_CommonData.yaml#/components/responses/411'</w:t>
      </w:r>
    </w:p>
    <w:p w14:paraId="17003E08" w14:textId="77777777" w:rsidR="00602AC0" w:rsidRPr="003B2883" w:rsidRDefault="00602AC0" w:rsidP="00602AC0">
      <w:pPr>
        <w:pStyle w:val="PL"/>
      </w:pPr>
      <w:r w:rsidRPr="003B2883">
        <w:t xml:space="preserve">        '413':</w:t>
      </w:r>
    </w:p>
    <w:p w14:paraId="7F587BE3" w14:textId="77777777" w:rsidR="00602AC0" w:rsidRPr="003B2883" w:rsidRDefault="00602AC0" w:rsidP="00602AC0">
      <w:pPr>
        <w:pStyle w:val="PL"/>
      </w:pPr>
      <w:r w:rsidRPr="003B2883">
        <w:t xml:space="preserve">          $ref: 'TS29571_CommonData.yaml#/components/responses/413'</w:t>
      </w:r>
    </w:p>
    <w:p w14:paraId="0095C282" w14:textId="77777777" w:rsidR="00602AC0" w:rsidRPr="003B2883" w:rsidRDefault="00602AC0" w:rsidP="00602AC0">
      <w:pPr>
        <w:pStyle w:val="PL"/>
      </w:pPr>
      <w:r w:rsidRPr="003B2883">
        <w:t xml:space="preserve">        '415':</w:t>
      </w:r>
    </w:p>
    <w:p w14:paraId="0C539F44" w14:textId="77777777" w:rsidR="00602AC0" w:rsidRPr="003B2883" w:rsidRDefault="00602AC0" w:rsidP="00602AC0">
      <w:pPr>
        <w:pStyle w:val="PL"/>
      </w:pPr>
      <w:r w:rsidRPr="003B2883">
        <w:t xml:space="preserve">          $ref: 'TS29571_CommonData.yaml#/components/responses/415'</w:t>
      </w:r>
    </w:p>
    <w:p w14:paraId="7F11A35B" w14:textId="77777777" w:rsidR="00602AC0" w:rsidRPr="003B2883" w:rsidRDefault="00602AC0" w:rsidP="00602AC0">
      <w:pPr>
        <w:pStyle w:val="PL"/>
      </w:pPr>
      <w:r w:rsidRPr="003B2883">
        <w:t xml:space="preserve">        '429':</w:t>
      </w:r>
    </w:p>
    <w:p w14:paraId="62B4D37A" w14:textId="77777777" w:rsidR="00602AC0" w:rsidRPr="003B2883" w:rsidRDefault="00602AC0" w:rsidP="00602AC0">
      <w:pPr>
        <w:pStyle w:val="PL"/>
      </w:pPr>
      <w:r w:rsidRPr="003B2883">
        <w:t xml:space="preserve">          $ref: 'TS29571_CommonData.yaml#/components/responses/429'</w:t>
      </w:r>
    </w:p>
    <w:p w14:paraId="4E21E9D4" w14:textId="77777777" w:rsidR="00602AC0" w:rsidRPr="003B2883" w:rsidRDefault="00602AC0" w:rsidP="00602AC0">
      <w:pPr>
        <w:pStyle w:val="PL"/>
      </w:pPr>
      <w:r w:rsidRPr="003B2883">
        <w:t xml:space="preserve">        '500':</w:t>
      </w:r>
    </w:p>
    <w:p w14:paraId="0614432F" w14:textId="77777777" w:rsidR="00602AC0" w:rsidRPr="003B2883" w:rsidRDefault="00602AC0" w:rsidP="00602AC0">
      <w:pPr>
        <w:pStyle w:val="PL"/>
      </w:pPr>
      <w:r w:rsidRPr="003B2883">
        <w:t xml:space="preserve">          $ref: 'TS29571_CommonData.yaml#/components/responses/500'</w:t>
      </w:r>
    </w:p>
    <w:p w14:paraId="52621B65" w14:textId="77777777" w:rsidR="00602AC0" w:rsidRPr="003B2883" w:rsidRDefault="00602AC0" w:rsidP="00602AC0">
      <w:pPr>
        <w:pStyle w:val="PL"/>
      </w:pPr>
      <w:r w:rsidRPr="003B2883">
        <w:t xml:space="preserve">        '503':</w:t>
      </w:r>
    </w:p>
    <w:p w14:paraId="18C1C9CF" w14:textId="77777777" w:rsidR="00602AC0" w:rsidRPr="003B2883" w:rsidRDefault="00602AC0" w:rsidP="00602AC0">
      <w:pPr>
        <w:pStyle w:val="PL"/>
      </w:pPr>
      <w:r w:rsidRPr="003B2883">
        <w:t xml:space="preserve">          $ref: 'TS29571_CommonData.yaml#/components/responses/503'</w:t>
      </w:r>
    </w:p>
    <w:p w14:paraId="5D67D50D" w14:textId="77777777" w:rsidR="00602AC0" w:rsidRPr="003B2883" w:rsidRDefault="00602AC0" w:rsidP="00602AC0">
      <w:pPr>
        <w:pStyle w:val="PL"/>
      </w:pPr>
      <w:r w:rsidRPr="003B2883">
        <w:t xml:space="preserve">        default:</w:t>
      </w:r>
    </w:p>
    <w:p w14:paraId="73653F2B" w14:textId="77777777" w:rsidR="00602AC0" w:rsidRPr="003B2883" w:rsidRDefault="00602AC0" w:rsidP="00602AC0">
      <w:pPr>
        <w:pStyle w:val="PL"/>
      </w:pPr>
      <w:r w:rsidRPr="003B2883">
        <w:t xml:space="preserve">          description: Unexpected error</w:t>
      </w:r>
    </w:p>
    <w:p w14:paraId="0E354099" w14:textId="77777777" w:rsidR="00602AC0" w:rsidRPr="003B2883" w:rsidRDefault="00602AC0" w:rsidP="00602AC0">
      <w:pPr>
        <w:pStyle w:val="PL"/>
      </w:pPr>
      <w:r w:rsidRPr="003B2883">
        <w:t xml:space="preserve">      callbacks:</w:t>
      </w:r>
    </w:p>
    <w:p w14:paraId="2BFBD752" w14:textId="77777777" w:rsidR="00602AC0" w:rsidRPr="003B2883" w:rsidRDefault="00602AC0" w:rsidP="00602AC0">
      <w:pPr>
        <w:pStyle w:val="PL"/>
      </w:pPr>
      <w:r w:rsidRPr="003B2883">
        <w:t xml:space="preserve">        onN1N2MessageNotify:</w:t>
      </w:r>
    </w:p>
    <w:p w14:paraId="77801EEE" w14:textId="77777777" w:rsidR="00602AC0" w:rsidRPr="003B2883" w:rsidRDefault="00602AC0" w:rsidP="00602AC0">
      <w:pPr>
        <w:pStyle w:val="PL"/>
      </w:pPr>
      <w:r w:rsidRPr="003B2883">
        <w:t xml:space="preserve">          '{$request.body#/n1NotifyCallbackUri}':</w:t>
      </w:r>
    </w:p>
    <w:p w14:paraId="092F8EDE" w14:textId="77777777" w:rsidR="00602AC0" w:rsidRPr="003B2883" w:rsidRDefault="00602AC0" w:rsidP="00602AC0">
      <w:pPr>
        <w:pStyle w:val="PL"/>
      </w:pPr>
      <w:r w:rsidRPr="003B2883">
        <w:t xml:space="preserve">            post:</w:t>
      </w:r>
    </w:p>
    <w:p w14:paraId="00889E9D" w14:textId="77777777" w:rsidR="00602AC0" w:rsidRPr="003B2883" w:rsidRDefault="00602AC0" w:rsidP="00602AC0">
      <w:pPr>
        <w:pStyle w:val="PL"/>
      </w:pPr>
      <w:r w:rsidRPr="003B2883">
        <w:t xml:space="preserve">              summary: Namf_Communication N1 Message Notify service Operation</w:t>
      </w:r>
    </w:p>
    <w:p w14:paraId="143996D9" w14:textId="77777777" w:rsidR="00602AC0" w:rsidRPr="003B2883" w:rsidRDefault="00602AC0" w:rsidP="00602AC0">
      <w:pPr>
        <w:pStyle w:val="PL"/>
      </w:pPr>
      <w:r w:rsidRPr="003B2883">
        <w:t xml:space="preserve">              tags:</w:t>
      </w:r>
    </w:p>
    <w:p w14:paraId="005CC3F3" w14:textId="77777777" w:rsidR="00602AC0" w:rsidRPr="003B2883" w:rsidRDefault="00602AC0" w:rsidP="00602AC0">
      <w:pPr>
        <w:pStyle w:val="PL"/>
      </w:pPr>
      <w:r w:rsidRPr="003B2883">
        <w:t xml:space="preserve">                - N1 Message Notify</w:t>
      </w:r>
    </w:p>
    <w:p w14:paraId="01D5FA57" w14:textId="77777777" w:rsidR="00602AC0" w:rsidRPr="003B2883" w:rsidRDefault="00602AC0" w:rsidP="00602AC0">
      <w:pPr>
        <w:pStyle w:val="PL"/>
      </w:pPr>
      <w:r w:rsidRPr="003B2883">
        <w:t xml:space="preserve">              operationId: N1MessageNotify</w:t>
      </w:r>
    </w:p>
    <w:p w14:paraId="08F18828" w14:textId="77777777" w:rsidR="00602AC0" w:rsidRPr="003B2883" w:rsidRDefault="00602AC0" w:rsidP="00602AC0">
      <w:pPr>
        <w:pStyle w:val="PL"/>
      </w:pPr>
      <w:r w:rsidRPr="003B2883">
        <w:t xml:space="preserve">              requestBody:</w:t>
      </w:r>
    </w:p>
    <w:p w14:paraId="350114A4" w14:textId="77777777" w:rsidR="00602AC0" w:rsidRPr="003B2883" w:rsidRDefault="00602AC0" w:rsidP="00602AC0">
      <w:pPr>
        <w:pStyle w:val="PL"/>
      </w:pPr>
      <w:r w:rsidRPr="003B2883">
        <w:t xml:space="preserve">                description: N1 Message Notification</w:t>
      </w:r>
    </w:p>
    <w:p w14:paraId="058196AC" w14:textId="77777777" w:rsidR="00602AC0" w:rsidRPr="003B2883" w:rsidRDefault="00602AC0" w:rsidP="00602AC0">
      <w:pPr>
        <w:pStyle w:val="PL"/>
      </w:pPr>
      <w:r w:rsidRPr="003B2883">
        <w:t xml:space="preserve">                content:</w:t>
      </w:r>
    </w:p>
    <w:p w14:paraId="577DF5B6" w14:textId="77777777" w:rsidR="00602AC0" w:rsidRPr="003B2883" w:rsidRDefault="00602AC0" w:rsidP="00602AC0">
      <w:pPr>
        <w:pStyle w:val="PL"/>
      </w:pPr>
      <w:r w:rsidRPr="003B2883">
        <w:t xml:space="preserve">                  multipart/related:  # message with binary body part(s)</w:t>
      </w:r>
    </w:p>
    <w:p w14:paraId="16482DEC" w14:textId="77777777" w:rsidR="00602AC0" w:rsidRPr="003B2883" w:rsidRDefault="00602AC0" w:rsidP="00602AC0">
      <w:pPr>
        <w:pStyle w:val="PL"/>
      </w:pPr>
      <w:r w:rsidRPr="003B2883">
        <w:t xml:space="preserve">                    schema:</w:t>
      </w:r>
    </w:p>
    <w:p w14:paraId="6A16724D" w14:textId="77777777" w:rsidR="00602AC0" w:rsidRPr="003B2883" w:rsidRDefault="00602AC0" w:rsidP="00602AC0">
      <w:pPr>
        <w:pStyle w:val="PL"/>
      </w:pPr>
      <w:r w:rsidRPr="003B2883">
        <w:t xml:space="preserve">                      type: object</w:t>
      </w:r>
    </w:p>
    <w:p w14:paraId="7A2BDD52" w14:textId="77777777" w:rsidR="00602AC0" w:rsidRPr="003B2883" w:rsidRDefault="00602AC0" w:rsidP="00602AC0">
      <w:pPr>
        <w:pStyle w:val="PL"/>
      </w:pPr>
      <w:r w:rsidRPr="003B2883">
        <w:t xml:space="preserve">                      properties: # Request parts</w:t>
      </w:r>
    </w:p>
    <w:p w14:paraId="7FD67B76" w14:textId="77777777" w:rsidR="00602AC0" w:rsidRPr="003B2883" w:rsidRDefault="00602AC0" w:rsidP="00602AC0">
      <w:pPr>
        <w:pStyle w:val="PL"/>
      </w:pPr>
      <w:r w:rsidRPr="003B2883">
        <w:t xml:space="preserve">                        jsonData:</w:t>
      </w:r>
    </w:p>
    <w:p w14:paraId="624B54A0" w14:textId="77777777" w:rsidR="00602AC0" w:rsidRPr="003B2883" w:rsidRDefault="00602AC0" w:rsidP="00602AC0">
      <w:pPr>
        <w:pStyle w:val="PL"/>
      </w:pPr>
      <w:r w:rsidRPr="003B2883">
        <w:t xml:space="preserve">                          $ref: '#/components/schemas/N1MessageNotification'</w:t>
      </w:r>
    </w:p>
    <w:p w14:paraId="7EFA7A94" w14:textId="77777777" w:rsidR="00602AC0" w:rsidRPr="003B2883" w:rsidRDefault="00602AC0" w:rsidP="00602AC0">
      <w:pPr>
        <w:pStyle w:val="PL"/>
      </w:pPr>
      <w:r w:rsidRPr="003B2883">
        <w:t xml:space="preserve">                        binaryDataN1Message:</w:t>
      </w:r>
    </w:p>
    <w:p w14:paraId="6A3D74A7" w14:textId="77777777" w:rsidR="00602AC0" w:rsidRPr="003B2883" w:rsidRDefault="00602AC0" w:rsidP="00602AC0">
      <w:pPr>
        <w:pStyle w:val="PL"/>
      </w:pPr>
      <w:r w:rsidRPr="003B2883">
        <w:t xml:space="preserve">                          type: string</w:t>
      </w:r>
    </w:p>
    <w:p w14:paraId="52B1124B" w14:textId="77777777" w:rsidR="00602AC0" w:rsidRPr="003B2883" w:rsidRDefault="00602AC0" w:rsidP="00602AC0">
      <w:pPr>
        <w:pStyle w:val="PL"/>
      </w:pPr>
      <w:r w:rsidRPr="003B2883">
        <w:t xml:space="preserve">                          format: binary</w:t>
      </w:r>
    </w:p>
    <w:p w14:paraId="6E17A91A" w14:textId="77777777" w:rsidR="00602AC0" w:rsidRPr="003B2883" w:rsidRDefault="00602AC0" w:rsidP="00602AC0">
      <w:pPr>
        <w:pStyle w:val="PL"/>
      </w:pPr>
      <w:r w:rsidRPr="003B2883">
        <w:t xml:space="preserve">                    encoding:</w:t>
      </w:r>
    </w:p>
    <w:p w14:paraId="1CBF2CD4" w14:textId="77777777" w:rsidR="00602AC0" w:rsidRPr="003B2883" w:rsidRDefault="00602AC0" w:rsidP="00602AC0">
      <w:pPr>
        <w:pStyle w:val="PL"/>
      </w:pPr>
      <w:r w:rsidRPr="003B2883">
        <w:t xml:space="preserve">                      jsonData:</w:t>
      </w:r>
    </w:p>
    <w:p w14:paraId="6D278785" w14:textId="77777777" w:rsidR="00602AC0" w:rsidRPr="003B2883" w:rsidRDefault="00602AC0" w:rsidP="00602AC0">
      <w:pPr>
        <w:pStyle w:val="PL"/>
      </w:pPr>
      <w:r w:rsidRPr="003B2883">
        <w:t xml:space="preserve">                        contentType:  application/json</w:t>
      </w:r>
    </w:p>
    <w:p w14:paraId="2086F699" w14:textId="77777777" w:rsidR="00602AC0" w:rsidRPr="003B2883" w:rsidRDefault="00602AC0" w:rsidP="00602AC0">
      <w:pPr>
        <w:pStyle w:val="PL"/>
      </w:pPr>
      <w:r w:rsidRPr="003B2883">
        <w:t xml:space="preserve">                      binaryDataN1Message:</w:t>
      </w:r>
    </w:p>
    <w:p w14:paraId="74AF1A07" w14:textId="77777777" w:rsidR="00602AC0" w:rsidRPr="003B2883" w:rsidRDefault="00602AC0" w:rsidP="00602AC0">
      <w:pPr>
        <w:pStyle w:val="PL"/>
      </w:pPr>
      <w:r w:rsidRPr="003B2883">
        <w:t xml:space="preserve">                        contentType:  application/vnd.3gpp.5gnas</w:t>
      </w:r>
    </w:p>
    <w:p w14:paraId="7C86858F" w14:textId="77777777" w:rsidR="00602AC0" w:rsidRPr="003B2883" w:rsidRDefault="00602AC0" w:rsidP="00602AC0">
      <w:pPr>
        <w:pStyle w:val="PL"/>
      </w:pPr>
      <w:r w:rsidRPr="003B2883">
        <w:t xml:space="preserve">                        headers:</w:t>
      </w:r>
    </w:p>
    <w:p w14:paraId="4FBECB70" w14:textId="77777777" w:rsidR="00602AC0" w:rsidRPr="003B2883" w:rsidRDefault="00602AC0" w:rsidP="00602AC0">
      <w:pPr>
        <w:pStyle w:val="PL"/>
      </w:pPr>
      <w:r w:rsidRPr="003B2883">
        <w:t xml:space="preserve">                          Content-Id:</w:t>
      </w:r>
    </w:p>
    <w:p w14:paraId="658F77B4" w14:textId="77777777" w:rsidR="00602AC0" w:rsidRPr="003B2883" w:rsidRDefault="00602AC0" w:rsidP="00602AC0">
      <w:pPr>
        <w:pStyle w:val="PL"/>
      </w:pPr>
      <w:r w:rsidRPr="003B2883">
        <w:t xml:space="preserve">                            schema:</w:t>
      </w:r>
    </w:p>
    <w:p w14:paraId="4BF0236F" w14:textId="77777777" w:rsidR="00602AC0" w:rsidRPr="003B2883" w:rsidRDefault="00602AC0" w:rsidP="00602AC0">
      <w:pPr>
        <w:pStyle w:val="PL"/>
      </w:pPr>
      <w:r w:rsidRPr="003B2883">
        <w:t xml:space="preserve">                              type: string</w:t>
      </w:r>
    </w:p>
    <w:p w14:paraId="568C3A81" w14:textId="77777777" w:rsidR="00602AC0" w:rsidRPr="003B2883" w:rsidRDefault="00602AC0" w:rsidP="00602AC0">
      <w:pPr>
        <w:pStyle w:val="PL"/>
      </w:pPr>
      <w:r w:rsidRPr="003B2883">
        <w:t xml:space="preserve">              responses:</w:t>
      </w:r>
    </w:p>
    <w:p w14:paraId="5CAD5741" w14:textId="77777777" w:rsidR="00602AC0" w:rsidRPr="003B2883" w:rsidRDefault="00602AC0" w:rsidP="00602AC0">
      <w:pPr>
        <w:pStyle w:val="PL"/>
      </w:pPr>
      <w:r w:rsidRPr="003B2883">
        <w:t xml:space="preserve">                '204':</w:t>
      </w:r>
    </w:p>
    <w:p w14:paraId="00F94424" w14:textId="77777777" w:rsidR="00602AC0" w:rsidRDefault="00602AC0" w:rsidP="00602AC0">
      <w:pPr>
        <w:pStyle w:val="PL"/>
      </w:pPr>
      <w:r w:rsidRPr="003B2883">
        <w:t xml:space="preserve">                  description: Expected response to a successful callback processing</w:t>
      </w:r>
    </w:p>
    <w:p w14:paraId="75B7BF4A" w14:textId="6E5E523C"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3385AAEE" w14:textId="12BD9154" w:rsidR="003400CD" w:rsidRPr="002E5CBA" w:rsidRDefault="003400CD" w:rsidP="009010FD">
      <w:pPr>
        <w:pStyle w:val="PL"/>
        <w:rPr>
          <w:lang w:val="en-US"/>
        </w:rPr>
      </w:pPr>
      <w:r>
        <w:rPr>
          <w:lang w:val="en-US"/>
        </w:rPr>
        <w:t xml:space="preserve">                  $ref: </w:t>
      </w:r>
      <w:r w:rsidRPr="00690A26">
        <w:t>'TS29571_CommonData.yaml#/components/</w:t>
      </w:r>
      <w:r>
        <w:t>responses/307'</w:t>
      </w:r>
    </w:p>
    <w:p w14:paraId="7A01C3F8" w14:textId="0D51509B" w:rsidR="009010FD" w:rsidRDefault="009010FD" w:rsidP="009010FD">
      <w:pPr>
        <w:pStyle w:val="PL"/>
        <w:rPr>
          <w:lang w:val="en-US"/>
        </w:rPr>
      </w:pPr>
      <w:r w:rsidRPr="003B2883">
        <w:t xml:space="preserve">        </w:t>
      </w:r>
      <w:r w:rsidRPr="00046E6A">
        <w:rPr>
          <w:lang w:val="en-US"/>
        </w:rPr>
        <w:t xml:space="preserve">        '308':</w:t>
      </w:r>
    </w:p>
    <w:p w14:paraId="038DFDB7" w14:textId="65CEA68D" w:rsidR="003400CD" w:rsidRPr="00046E6A" w:rsidRDefault="003400CD" w:rsidP="009010FD">
      <w:pPr>
        <w:pStyle w:val="PL"/>
        <w:rPr>
          <w:lang w:val="en-US"/>
        </w:rPr>
      </w:pPr>
      <w:r>
        <w:rPr>
          <w:lang w:val="en-US"/>
        </w:rPr>
        <w:t xml:space="preserve">                  $ref: </w:t>
      </w:r>
      <w:r w:rsidRPr="00690A26">
        <w:t>'TS29571_CommonData.yaml#/components/</w:t>
      </w:r>
      <w:r>
        <w:t>responses/308'</w:t>
      </w:r>
    </w:p>
    <w:p w14:paraId="56148C58" w14:textId="77777777" w:rsidR="00602AC0" w:rsidRPr="003B2883" w:rsidRDefault="00602AC0" w:rsidP="00602AC0">
      <w:pPr>
        <w:pStyle w:val="PL"/>
      </w:pPr>
      <w:r w:rsidRPr="003B2883">
        <w:t xml:space="preserve">                '400':</w:t>
      </w:r>
    </w:p>
    <w:p w14:paraId="6D58FF35" w14:textId="77777777" w:rsidR="00602AC0" w:rsidRPr="003B2883" w:rsidRDefault="00602AC0" w:rsidP="00602AC0">
      <w:pPr>
        <w:pStyle w:val="PL"/>
      </w:pPr>
      <w:r w:rsidRPr="003B2883">
        <w:t xml:space="preserve">                  $ref: 'TS29571_CommonData.yaml#/components/responses/400'</w:t>
      </w:r>
    </w:p>
    <w:p w14:paraId="0A437C08" w14:textId="77777777" w:rsidR="00602AC0" w:rsidRPr="003B2883" w:rsidRDefault="00602AC0" w:rsidP="00602AC0">
      <w:pPr>
        <w:pStyle w:val="PL"/>
      </w:pPr>
      <w:r w:rsidRPr="003B2883">
        <w:t xml:space="preserve">                '403':</w:t>
      </w:r>
    </w:p>
    <w:p w14:paraId="59FA0869" w14:textId="77777777" w:rsidR="00602AC0" w:rsidRPr="003B2883" w:rsidRDefault="00602AC0" w:rsidP="00602AC0">
      <w:pPr>
        <w:pStyle w:val="PL"/>
      </w:pPr>
      <w:r w:rsidRPr="003B2883">
        <w:t xml:space="preserve">                  $ref: 'TS29571_CommonData.yaml#/components/responses/403'</w:t>
      </w:r>
    </w:p>
    <w:p w14:paraId="68218540" w14:textId="77777777" w:rsidR="00602AC0" w:rsidRPr="003B2883" w:rsidRDefault="00602AC0" w:rsidP="00602AC0">
      <w:pPr>
        <w:pStyle w:val="PL"/>
      </w:pPr>
      <w:r w:rsidRPr="003B2883">
        <w:t xml:space="preserve">                '411':</w:t>
      </w:r>
    </w:p>
    <w:p w14:paraId="6901D1AC" w14:textId="77777777" w:rsidR="00602AC0" w:rsidRPr="003B2883" w:rsidRDefault="00602AC0" w:rsidP="00602AC0">
      <w:pPr>
        <w:pStyle w:val="PL"/>
      </w:pPr>
      <w:r w:rsidRPr="003B2883">
        <w:t xml:space="preserve">                  $ref: 'TS29571_CommonData.yaml#/components/responses/411'</w:t>
      </w:r>
    </w:p>
    <w:p w14:paraId="05D5A322" w14:textId="77777777" w:rsidR="00602AC0" w:rsidRPr="003B2883" w:rsidRDefault="00602AC0" w:rsidP="00602AC0">
      <w:pPr>
        <w:pStyle w:val="PL"/>
      </w:pPr>
      <w:r w:rsidRPr="003B2883">
        <w:t xml:space="preserve">                '413':</w:t>
      </w:r>
    </w:p>
    <w:p w14:paraId="6FDFF530" w14:textId="77777777" w:rsidR="00602AC0" w:rsidRPr="003B2883" w:rsidRDefault="00602AC0" w:rsidP="00602AC0">
      <w:pPr>
        <w:pStyle w:val="PL"/>
      </w:pPr>
      <w:r w:rsidRPr="003B2883">
        <w:t xml:space="preserve">                  $ref: 'TS29571_CommonData.yaml#/components/responses/413'</w:t>
      </w:r>
    </w:p>
    <w:p w14:paraId="7DCE2839" w14:textId="77777777" w:rsidR="00602AC0" w:rsidRPr="003B2883" w:rsidRDefault="00602AC0" w:rsidP="00602AC0">
      <w:pPr>
        <w:pStyle w:val="PL"/>
      </w:pPr>
      <w:r w:rsidRPr="003B2883">
        <w:t xml:space="preserve">                '415':</w:t>
      </w:r>
    </w:p>
    <w:p w14:paraId="68EA0139" w14:textId="77777777" w:rsidR="00602AC0" w:rsidRPr="003B2883" w:rsidRDefault="00602AC0" w:rsidP="00602AC0">
      <w:pPr>
        <w:pStyle w:val="PL"/>
      </w:pPr>
      <w:r w:rsidRPr="003B2883">
        <w:t xml:space="preserve">                  $ref: 'TS29571_CommonData.yaml#/components/responses/415'</w:t>
      </w:r>
    </w:p>
    <w:p w14:paraId="743DE4E9" w14:textId="77777777" w:rsidR="00602AC0" w:rsidRPr="003B2883" w:rsidRDefault="00602AC0" w:rsidP="00602AC0">
      <w:pPr>
        <w:pStyle w:val="PL"/>
        <w:rPr>
          <w:lang w:val="en-US"/>
        </w:rPr>
      </w:pPr>
      <w:r w:rsidRPr="003B2883">
        <w:t xml:space="preserve">        </w:t>
      </w:r>
      <w:r w:rsidRPr="003B2883">
        <w:rPr>
          <w:lang w:val="en-US"/>
        </w:rPr>
        <w:t xml:space="preserve">        '429':</w:t>
      </w:r>
    </w:p>
    <w:p w14:paraId="0583AC7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77D1C57" w14:textId="77777777" w:rsidR="00602AC0" w:rsidRPr="003B2883" w:rsidRDefault="00602AC0" w:rsidP="00602AC0">
      <w:pPr>
        <w:pStyle w:val="PL"/>
      </w:pPr>
      <w:r w:rsidRPr="003B2883">
        <w:t xml:space="preserve">                '500':</w:t>
      </w:r>
    </w:p>
    <w:p w14:paraId="05B502C9" w14:textId="77777777" w:rsidR="00602AC0" w:rsidRPr="003B2883" w:rsidRDefault="00602AC0" w:rsidP="00602AC0">
      <w:pPr>
        <w:pStyle w:val="PL"/>
      </w:pPr>
      <w:r w:rsidRPr="003B2883">
        <w:t xml:space="preserve">                  $ref: 'TS29571_CommonData.yaml#/components/responses/500'</w:t>
      </w:r>
    </w:p>
    <w:p w14:paraId="0C388FF2" w14:textId="77777777" w:rsidR="00602AC0" w:rsidRPr="003B2883" w:rsidRDefault="00602AC0" w:rsidP="00602AC0">
      <w:pPr>
        <w:pStyle w:val="PL"/>
      </w:pPr>
      <w:r w:rsidRPr="003B2883">
        <w:t xml:space="preserve">                '503':</w:t>
      </w:r>
    </w:p>
    <w:p w14:paraId="70F6EFDB" w14:textId="77777777" w:rsidR="00602AC0" w:rsidRPr="003B2883" w:rsidRDefault="00602AC0" w:rsidP="00602AC0">
      <w:pPr>
        <w:pStyle w:val="PL"/>
      </w:pPr>
      <w:r w:rsidRPr="003B2883">
        <w:t xml:space="preserve">                  $ref: 'TS29571_CommonData.yaml#/components/responses/503'</w:t>
      </w:r>
    </w:p>
    <w:p w14:paraId="4C5CA68F" w14:textId="77777777" w:rsidR="00602AC0" w:rsidRPr="003B2883" w:rsidRDefault="00602AC0" w:rsidP="00602AC0">
      <w:pPr>
        <w:pStyle w:val="PL"/>
      </w:pPr>
      <w:r w:rsidRPr="003B2883">
        <w:t xml:space="preserve">          '{$request.body#/n2NotifyCallbackUri}':</w:t>
      </w:r>
    </w:p>
    <w:p w14:paraId="196E9B7C" w14:textId="77777777" w:rsidR="00602AC0" w:rsidRPr="003B2883" w:rsidRDefault="00602AC0" w:rsidP="00602AC0">
      <w:pPr>
        <w:pStyle w:val="PL"/>
      </w:pPr>
      <w:r w:rsidRPr="003B2883">
        <w:t xml:space="preserve">            post:</w:t>
      </w:r>
    </w:p>
    <w:p w14:paraId="434FAE3A" w14:textId="77777777" w:rsidR="00602AC0" w:rsidRPr="003B2883" w:rsidRDefault="00602AC0" w:rsidP="00602AC0">
      <w:pPr>
        <w:pStyle w:val="PL"/>
      </w:pPr>
      <w:r w:rsidRPr="003B2883">
        <w:t xml:space="preserve">              summary: Namf_Communication N2 Info Notify (UE Specific) service Operation</w:t>
      </w:r>
    </w:p>
    <w:p w14:paraId="62DBBA2A" w14:textId="77777777" w:rsidR="00602AC0" w:rsidRPr="003B2883" w:rsidRDefault="00602AC0" w:rsidP="00602AC0">
      <w:pPr>
        <w:pStyle w:val="PL"/>
      </w:pPr>
      <w:r w:rsidRPr="003B2883">
        <w:t xml:space="preserve">              tags:</w:t>
      </w:r>
    </w:p>
    <w:p w14:paraId="2281C7F5" w14:textId="77777777" w:rsidR="00602AC0" w:rsidRPr="003B2883" w:rsidRDefault="00602AC0" w:rsidP="00602AC0">
      <w:pPr>
        <w:pStyle w:val="PL"/>
      </w:pPr>
      <w:r w:rsidRPr="003B2883">
        <w:t xml:space="preserve">                - N2 Info Notify</w:t>
      </w:r>
    </w:p>
    <w:p w14:paraId="67E0CEA7" w14:textId="77777777" w:rsidR="00602AC0" w:rsidRPr="003B2883" w:rsidRDefault="00602AC0" w:rsidP="00602AC0">
      <w:pPr>
        <w:pStyle w:val="PL"/>
      </w:pPr>
      <w:r w:rsidRPr="003B2883">
        <w:t xml:space="preserve">              operationId: N2InfoNotify</w:t>
      </w:r>
    </w:p>
    <w:p w14:paraId="3664D5E7" w14:textId="77777777" w:rsidR="00602AC0" w:rsidRPr="003B2883" w:rsidRDefault="00602AC0" w:rsidP="00602AC0">
      <w:pPr>
        <w:pStyle w:val="PL"/>
      </w:pPr>
      <w:r w:rsidRPr="003B2883">
        <w:t xml:space="preserve">              requestBody:</w:t>
      </w:r>
    </w:p>
    <w:p w14:paraId="556ED4B6" w14:textId="77777777" w:rsidR="00602AC0" w:rsidRPr="003B2883" w:rsidRDefault="00602AC0" w:rsidP="00602AC0">
      <w:pPr>
        <w:pStyle w:val="PL"/>
      </w:pPr>
      <w:r w:rsidRPr="003B2883">
        <w:t xml:space="preserve">                description: UE Specific N2 Informat</w:t>
      </w:r>
      <w:r>
        <w:t>i</w:t>
      </w:r>
      <w:r w:rsidRPr="003B2883">
        <w:t>on Notification</w:t>
      </w:r>
    </w:p>
    <w:p w14:paraId="17E32323" w14:textId="77777777" w:rsidR="00602AC0" w:rsidRPr="003B2883" w:rsidRDefault="00602AC0" w:rsidP="00602AC0">
      <w:pPr>
        <w:pStyle w:val="PL"/>
      </w:pPr>
      <w:r w:rsidRPr="003B2883">
        <w:t xml:space="preserve">                content:</w:t>
      </w:r>
    </w:p>
    <w:p w14:paraId="7FC7A118" w14:textId="77777777" w:rsidR="00602AC0" w:rsidRPr="003B2883" w:rsidRDefault="00602AC0" w:rsidP="00602AC0">
      <w:pPr>
        <w:pStyle w:val="PL"/>
      </w:pPr>
      <w:r w:rsidRPr="003B2883">
        <w:t xml:space="preserve">                  multipart/related:  # message with binary body part(s)</w:t>
      </w:r>
    </w:p>
    <w:p w14:paraId="287C1C71" w14:textId="77777777" w:rsidR="00602AC0" w:rsidRPr="003B2883" w:rsidRDefault="00602AC0" w:rsidP="00602AC0">
      <w:pPr>
        <w:pStyle w:val="PL"/>
      </w:pPr>
      <w:r w:rsidRPr="003B2883">
        <w:t xml:space="preserve">                    schema:</w:t>
      </w:r>
    </w:p>
    <w:p w14:paraId="3C5BE54E" w14:textId="77777777" w:rsidR="00602AC0" w:rsidRPr="003B2883" w:rsidRDefault="00602AC0" w:rsidP="00602AC0">
      <w:pPr>
        <w:pStyle w:val="PL"/>
      </w:pPr>
      <w:r w:rsidRPr="003B2883">
        <w:t xml:space="preserve">                      type: object</w:t>
      </w:r>
    </w:p>
    <w:p w14:paraId="2C78BB67" w14:textId="77777777" w:rsidR="00602AC0" w:rsidRPr="003B2883" w:rsidRDefault="00602AC0" w:rsidP="00602AC0">
      <w:pPr>
        <w:pStyle w:val="PL"/>
      </w:pPr>
      <w:r w:rsidRPr="003B2883">
        <w:t xml:space="preserve">                      properties: # Request parts</w:t>
      </w:r>
    </w:p>
    <w:p w14:paraId="2EBA1EA2" w14:textId="77777777" w:rsidR="00602AC0" w:rsidRPr="003B2883" w:rsidRDefault="00602AC0" w:rsidP="00602AC0">
      <w:pPr>
        <w:pStyle w:val="PL"/>
      </w:pPr>
      <w:r w:rsidRPr="003B2883">
        <w:t xml:space="preserve">                        jsonData:</w:t>
      </w:r>
    </w:p>
    <w:p w14:paraId="3535F9E1" w14:textId="77777777" w:rsidR="00602AC0" w:rsidRPr="003B2883" w:rsidRDefault="00602AC0" w:rsidP="00602AC0">
      <w:pPr>
        <w:pStyle w:val="PL"/>
      </w:pPr>
      <w:r w:rsidRPr="003B2883">
        <w:t xml:space="preserve">                          $ref: '#/components/schemas/N2InformationNotification'</w:t>
      </w:r>
    </w:p>
    <w:p w14:paraId="72BFFC16" w14:textId="77777777" w:rsidR="00602AC0" w:rsidRPr="003B2883" w:rsidRDefault="00602AC0" w:rsidP="00602AC0">
      <w:pPr>
        <w:pStyle w:val="PL"/>
      </w:pPr>
      <w:r w:rsidRPr="003B2883">
        <w:t xml:space="preserve">                        binaryDataN1Message:</w:t>
      </w:r>
    </w:p>
    <w:p w14:paraId="4A36BF8B" w14:textId="77777777" w:rsidR="00602AC0" w:rsidRPr="003B2883" w:rsidRDefault="00602AC0" w:rsidP="00602AC0">
      <w:pPr>
        <w:pStyle w:val="PL"/>
      </w:pPr>
      <w:r w:rsidRPr="003B2883">
        <w:t xml:space="preserve">                          type: string</w:t>
      </w:r>
    </w:p>
    <w:p w14:paraId="315F1289" w14:textId="77777777" w:rsidR="00602AC0" w:rsidRPr="003B2883" w:rsidRDefault="00602AC0" w:rsidP="00602AC0">
      <w:pPr>
        <w:pStyle w:val="PL"/>
      </w:pPr>
      <w:r w:rsidRPr="003B2883">
        <w:t xml:space="preserve">                          format: binary</w:t>
      </w:r>
    </w:p>
    <w:p w14:paraId="2756DFD9" w14:textId="77777777" w:rsidR="00602AC0" w:rsidRPr="003B2883" w:rsidRDefault="00602AC0" w:rsidP="00602AC0">
      <w:pPr>
        <w:pStyle w:val="PL"/>
      </w:pPr>
      <w:r w:rsidRPr="003B2883">
        <w:t xml:space="preserve">                        binaryDataN2Information:</w:t>
      </w:r>
    </w:p>
    <w:p w14:paraId="4AD645A6" w14:textId="77777777" w:rsidR="00602AC0" w:rsidRPr="003B2883" w:rsidRDefault="00602AC0" w:rsidP="00602AC0">
      <w:pPr>
        <w:pStyle w:val="PL"/>
      </w:pPr>
      <w:r w:rsidRPr="003B2883">
        <w:t xml:space="preserve">                          type: string</w:t>
      </w:r>
    </w:p>
    <w:p w14:paraId="193AC587" w14:textId="77777777" w:rsidR="00602AC0" w:rsidRPr="003B2883" w:rsidRDefault="00602AC0" w:rsidP="00602AC0">
      <w:pPr>
        <w:pStyle w:val="PL"/>
      </w:pPr>
      <w:r w:rsidRPr="003B2883">
        <w:t xml:space="preserve">                          format: binary</w:t>
      </w:r>
    </w:p>
    <w:p w14:paraId="7EB885CF" w14:textId="77777777" w:rsidR="00602AC0" w:rsidRPr="003B2883" w:rsidRDefault="00602AC0" w:rsidP="00602AC0">
      <w:pPr>
        <w:pStyle w:val="PL"/>
      </w:pPr>
      <w:r w:rsidRPr="003B2883">
        <w:t xml:space="preserve">                    encoding:</w:t>
      </w:r>
    </w:p>
    <w:p w14:paraId="07F25821" w14:textId="77777777" w:rsidR="00602AC0" w:rsidRPr="003B2883" w:rsidRDefault="00602AC0" w:rsidP="00602AC0">
      <w:pPr>
        <w:pStyle w:val="PL"/>
      </w:pPr>
      <w:r w:rsidRPr="003B2883">
        <w:t xml:space="preserve">                      jsonData:</w:t>
      </w:r>
    </w:p>
    <w:p w14:paraId="772B9C43" w14:textId="77777777" w:rsidR="00602AC0" w:rsidRPr="003B2883" w:rsidRDefault="00602AC0" w:rsidP="00602AC0">
      <w:pPr>
        <w:pStyle w:val="PL"/>
      </w:pPr>
      <w:r w:rsidRPr="003B2883">
        <w:t xml:space="preserve">                        contentType:  application/json</w:t>
      </w:r>
    </w:p>
    <w:p w14:paraId="5F16B1F8" w14:textId="77777777" w:rsidR="00602AC0" w:rsidRPr="003B2883" w:rsidRDefault="00602AC0" w:rsidP="00602AC0">
      <w:pPr>
        <w:pStyle w:val="PL"/>
      </w:pPr>
      <w:r w:rsidRPr="003B2883">
        <w:t xml:space="preserve">                      binaryDataN1Message:</w:t>
      </w:r>
    </w:p>
    <w:p w14:paraId="04B66C36" w14:textId="77777777" w:rsidR="00602AC0" w:rsidRPr="003B2883" w:rsidRDefault="00602AC0" w:rsidP="00602AC0">
      <w:pPr>
        <w:pStyle w:val="PL"/>
      </w:pPr>
      <w:r w:rsidRPr="003B2883">
        <w:t xml:space="preserve">                        contentType:  application/vnd.3gpp.5gnas</w:t>
      </w:r>
    </w:p>
    <w:p w14:paraId="6562036B" w14:textId="77777777" w:rsidR="00602AC0" w:rsidRPr="003B2883" w:rsidRDefault="00602AC0" w:rsidP="00602AC0">
      <w:pPr>
        <w:pStyle w:val="PL"/>
      </w:pPr>
      <w:r w:rsidRPr="003B2883">
        <w:t xml:space="preserve">                        headers:</w:t>
      </w:r>
    </w:p>
    <w:p w14:paraId="7C2A1BB9" w14:textId="77777777" w:rsidR="00602AC0" w:rsidRPr="003B2883" w:rsidRDefault="00602AC0" w:rsidP="00602AC0">
      <w:pPr>
        <w:pStyle w:val="PL"/>
      </w:pPr>
      <w:r w:rsidRPr="003B2883">
        <w:t xml:space="preserve">                          Content-Id:</w:t>
      </w:r>
    </w:p>
    <w:p w14:paraId="76769212" w14:textId="77777777" w:rsidR="00602AC0" w:rsidRPr="003B2883" w:rsidRDefault="00602AC0" w:rsidP="00602AC0">
      <w:pPr>
        <w:pStyle w:val="PL"/>
      </w:pPr>
      <w:r w:rsidRPr="003B2883">
        <w:t xml:space="preserve">                            schema:</w:t>
      </w:r>
    </w:p>
    <w:p w14:paraId="3DCEC522" w14:textId="77777777" w:rsidR="00602AC0" w:rsidRPr="003B2883" w:rsidRDefault="00602AC0" w:rsidP="00602AC0">
      <w:pPr>
        <w:pStyle w:val="PL"/>
      </w:pPr>
      <w:r w:rsidRPr="003B2883">
        <w:t xml:space="preserve">                              type: string</w:t>
      </w:r>
    </w:p>
    <w:p w14:paraId="406D8849" w14:textId="77777777" w:rsidR="00602AC0" w:rsidRPr="003B2883" w:rsidRDefault="00602AC0" w:rsidP="00602AC0">
      <w:pPr>
        <w:pStyle w:val="PL"/>
      </w:pPr>
      <w:r w:rsidRPr="003B2883">
        <w:t xml:space="preserve">                      binaryDataN2Information:</w:t>
      </w:r>
    </w:p>
    <w:p w14:paraId="451237AE" w14:textId="77777777" w:rsidR="00602AC0" w:rsidRPr="003B2883" w:rsidRDefault="00602AC0" w:rsidP="00602AC0">
      <w:pPr>
        <w:pStyle w:val="PL"/>
      </w:pPr>
      <w:r w:rsidRPr="003B2883">
        <w:t xml:space="preserve">                        contentType:  application/vnd.3gpp.ngap</w:t>
      </w:r>
    </w:p>
    <w:p w14:paraId="66EEDBE9" w14:textId="77777777" w:rsidR="00602AC0" w:rsidRPr="003B2883" w:rsidRDefault="00602AC0" w:rsidP="00602AC0">
      <w:pPr>
        <w:pStyle w:val="PL"/>
      </w:pPr>
      <w:r w:rsidRPr="003B2883">
        <w:t xml:space="preserve">                        headers:</w:t>
      </w:r>
    </w:p>
    <w:p w14:paraId="74776158" w14:textId="77777777" w:rsidR="00602AC0" w:rsidRPr="003B2883" w:rsidRDefault="00602AC0" w:rsidP="00602AC0">
      <w:pPr>
        <w:pStyle w:val="PL"/>
      </w:pPr>
      <w:r w:rsidRPr="003B2883">
        <w:t xml:space="preserve">                          Content-Id:</w:t>
      </w:r>
    </w:p>
    <w:p w14:paraId="22DE55CC" w14:textId="77777777" w:rsidR="00602AC0" w:rsidRPr="003B2883" w:rsidRDefault="00602AC0" w:rsidP="00602AC0">
      <w:pPr>
        <w:pStyle w:val="PL"/>
      </w:pPr>
      <w:r w:rsidRPr="003B2883">
        <w:t xml:space="preserve">                            schema:</w:t>
      </w:r>
    </w:p>
    <w:p w14:paraId="468E2B15" w14:textId="77777777" w:rsidR="00602AC0" w:rsidRPr="003B2883" w:rsidRDefault="00602AC0" w:rsidP="00602AC0">
      <w:pPr>
        <w:pStyle w:val="PL"/>
      </w:pPr>
      <w:r w:rsidRPr="003B2883">
        <w:t xml:space="preserve">                              type: string</w:t>
      </w:r>
    </w:p>
    <w:p w14:paraId="57179267" w14:textId="77777777" w:rsidR="00602AC0" w:rsidRPr="003B2883" w:rsidRDefault="00602AC0" w:rsidP="00602AC0">
      <w:pPr>
        <w:pStyle w:val="PL"/>
      </w:pPr>
      <w:r w:rsidRPr="003B2883">
        <w:t xml:space="preserve">              responses:</w:t>
      </w:r>
    </w:p>
    <w:p w14:paraId="3E586816" w14:textId="77777777" w:rsidR="00602AC0" w:rsidRPr="003B2883" w:rsidRDefault="00602AC0" w:rsidP="00602AC0">
      <w:pPr>
        <w:pStyle w:val="PL"/>
      </w:pPr>
      <w:r w:rsidRPr="003B2883">
        <w:t xml:space="preserve">                '204':</w:t>
      </w:r>
    </w:p>
    <w:p w14:paraId="609DF8B2" w14:textId="77777777" w:rsidR="00602AC0" w:rsidRDefault="00602AC0" w:rsidP="00602AC0">
      <w:pPr>
        <w:pStyle w:val="PL"/>
      </w:pPr>
      <w:r w:rsidRPr="003B2883">
        <w:t xml:space="preserve">                  description: Expected response to a successful callback processing</w:t>
      </w:r>
    </w:p>
    <w:p w14:paraId="275AA34D" w14:textId="70112109"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5C2D4995" w14:textId="2F55F84D" w:rsidR="003400CD" w:rsidRPr="002E5CBA" w:rsidRDefault="003400CD" w:rsidP="009010FD">
      <w:pPr>
        <w:pStyle w:val="PL"/>
        <w:rPr>
          <w:lang w:val="en-US"/>
        </w:rPr>
      </w:pPr>
      <w:r>
        <w:rPr>
          <w:lang w:val="en-US"/>
        </w:rPr>
        <w:t xml:space="preserve">                  $ref: </w:t>
      </w:r>
      <w:r w:rsidRPr="00690A26">
        <w:t>'TS29571_CommonData.yaml#/components/</w:t>
      </w:r>
      <w:r>
        <w:t>responses/307'</w:t>
      </w:r>
    </w:p>
    <w:p w14:paraId="522AA63C" w14:textId="17A7CDD0" w:rsidR="009010FD" w:rsidRDefault="009010FD" w:rsidP="009010FD">
      <w:pPr>
        <w:pStyle w:val="PL"/>
        <w:rPr>
          <w:lang w:val="en-US"/>
        </w:rPr>
      </w:pPr>
      <w:r w:rsidRPr="003B2883">
        <w:t xml:space="preserve">        </w:t>
      </w:r>
      <w:r w:rsidRPr="00046E6A">
        <w:rPr>
          <w:lang w:val="en-US"/>
        </w:rPr>
        <w:t xml:space="preserve">        '308':</w:t>
      </w:r>
    </w:p>
    <w:p w14:paraId="1B8F5ABD" w14:textId="39BC7A17" w:rsidR="003400CD" w:rsidRPr="00046E6A" w:rsidRDefault="003400CD" w:rsidP="009010FD">
      <w:pPr>
        <w:pStyle w:val="PL"/>
        <w:rPr>
          <w:lang w:val="en-US"/>
        </w:rPr>
      </w:pPr>
      <w:r>
        <w:rPr>
          <w:lang w:val="en-US"/>
        </w:rPr>
        <w:t xml:space="preserve">                  $ref: </w:t>
      </w:r>
      <w:r w:rsidRPr="00690A26">
        <w:t>'TS29571_CommonData.yaml#/components/</w:t>
      </w:r>
      <w:r>
        <w:t>responses/308'</w:t>
      </w:r>
    </w:p>
    <w:p w14:paraId="22FA5CD8" w14:textId="77777777" w:rsidR="00602AC0" w:rsidRPr="003B2883" w:rsidRDefault="00602AC0" w:rsidP="00602AC0">
      <w:pPr>
        <w:pStyle w:val="PL"/>
      </w:pPr>
      <w:r w:rsidRPr="003B2883">
        <w:t xml:space="preserve">                '400':</w:t>
      </w:r>
    </w:p>
    <w:p w14:paraId="79C885BC" w14:textId="77777777" w:rsidR="00602AC0" w:rsidRPr="003B2883" w:rsidRDefault="00602AC0" w:rsidP="00602AC0">
      <w:pPr>
        <w:pStyle w:val="PL"/>
      </w:pPr>
      <w:r w:rsidRPr="003B2883">
        <w:t xml:space="preserve">                  $ref: 'TS29571_CommonData.yaml#/components/responses/400'</w:t>
      </w:r>
    </w:p>
    <w:p w14:paraId="1CBF7123" w14:textId="77777777" w:rsidR="00602AC0" w:rsidRPr="003B2883" w:rsidRDefault="00602AC0" w:rsidP="00602AC0">
      <w:pPr>
        <w:pStyle w:val="PL"/>
      </w:pPr>
      <w:r w:rsidRPr="003B2883">
        <w:t xml:space="preserve">                '411':</w:t>
      </w:r>
    </w:p>
    <w:p w14:paraId="77641EA8" w14:textId="77777777" w:rsidR="00602AC0" w:rsidRPr="003B2883" w:rsidRDefault="00602AC0" w:rsidP="00602AC0">
      <w:pPr>
        <w:pStyle w:val="PL"/>
      </w:pPr>
      <w:r w:rsidRPr="003B2883">
        <w:t xml:space="preserve">                  $ref: 'TS29571_CommonData.yaml#/components/responses/411'</w:t>
      </w:r>
    </w:p>
    <w:p w14:paraId="56F91628" w14:textId="77777777" w:rsidR="00602AC0" w:rsidRPr="003B2883" w:rsidRDefault="00602AC0" w:rsidP="00602AC0">
      <w:pPr>
        <w:pStyle w:val="PL"/>
      </w:pPr>
      <w:r w:rsidRPr="003B2883">
        <w:t xml:space="preserve">                '413':</w:t>
      </w:r>
    </w:p>
    <w:p w14:paraId="2CD3D194" w14:textId="77777777" w:rsidR="00602AC0" w:rsidRPr="003B2883" w:rsidRDefault="00602AC0" w:rsidP="00602AC0">
      <w:pPr>
        <w:pStyle w:val="PL"/>
      </w:pPr>
      <w:r w:rsidRPr="003B2883">
        <w:t xml:space="preserve">                  $ref: 'TS29571_CommonData.yaml#/components/responses/413'</w:t>
      </w:r>
    </w:p>
    <w:p w14:paraId="551BD476" w14:textId="77777777" w:rsidR="00602AC0" w:rsidRPr="003B2883" w:rsidRDefault="00602AC0" w:rsidP="00602AC0">
      <w:pPr>
        <w:pStyle w:val="PL"/>
      </w:pPr>
      <w:r w:rsidRPr="003B2883">
        <w:t xml:space="preserve">                '415':</w:t>
      </w:r>
    </w:p>
    <w:p w14:paraId="27B28777" w14:textId="77777777" w:rsidR="00602AC0" w:rsidRPr="003B2883" w:rsidRDefault="00602AC0" w:rsidP="00602AC0">
      <w:pPr>
        <w:pStyle w:val="PL"/>
      </w:pPr>
      <w:r w:rsidRPr="003B2883">
        <w:t xml:space="preserve">                  $ref: 'TS29571_CommonData.yaml#/components/responses/415'</w:t>
      </w:r>
    </w:p>
    <w:p w14:paraId="0703967B" w14:textId="77777777" w:rsidR="00602AC0" w:rsidRPr="003B2883" w:rsidRDefault="00602AC0" w:rsidP="00602AC0">
      <w:pPr>
        <w:pStyle w:val="PL"/>
        <w:rPr>
          <w:lang w:val="en-US"/>
        </w:rPr>
      </w:pPr>
      <w:r w:rsidRPr="003B2883">
        <w:t xml:space="preserve">        </w:t>
      </w:r>
      <w:r w:rsidRPr="003B2883">
        <w:rPr>
          <w:lang w:val="en-US"/>
        </w:rPr>
        <w:t xml:space="preserve">        '429':</w:t>
      </w:r>
    </w:p>
    <w:p w14:paraId="2FB0B3A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8E874F2" w14:textId="77777777" w:rsidR="00602AC0" w:rsidRPr="003B2883" w:rsidRDefault="00602AC0" w:rsidP="00602AC0">
      <w:pPr>
        <w:pStyle w:val="PL"/>
      </w:pPr>
      <w:r w:rsidRPr="003B2883">
        <w:t xml:space="preserve">                '500':</w:t>
      </w:r>
    </w:p>
    <w:p w14:paraId="78DB1DA2" w14:textId="77777777" w:rsidR="00602AC0" w:rsidRPr="003B2883" w:rsidRDefault="00602AC0" w:rsidP="00602AC0">
      <w:pPr>
        <w:pStyle w:val="PL"/>
      </w:pPr>
      <w:r w:rsidRPr="003B2883">
        <w:t xml:space="preserve">                  $ref: 'TS29571_CommonData.yaml#/components/responses/500'</w:t>
      </w:r>
    </w:p>
    <w:p w14:paraId="090CD920" w14:textId="77777777" w:rsidR="00602AC0" w:rsidRPr="003B2883" w:rsidRDefault="00602AC0" w:rsidP="00602AC0">
      <w:pPr>
        <w:pStyle w:val="PL"/>
      </w:pPr>
      <w:r w:rsidRPr="003B2883">
        <w:t xml:space="preserve">                '503':</w:t>
      </w:r>
    </w:p>
    <w:p w14:paraId="4CF24B1C" w14:textId="77777777" w:rsidR="00602AC0" w:rsidRPr="003B2883" w:rsidRDefault="00602AC0" w:rsidP="00602AC0">
      <w:pPr>
        <w:pStyle w:val="PL"/>
      </w:pPr>
      <w:r w:rsidRPr="003B2883">
        <w:t xml:space="preserve">                  $ref: 'TS29571_CommonData.yaml#/components/responses/503'</w:t>
      </w:r>
    </w:p>
    <w:p w14:paraId="06384AA4" w14:textId="77777777" w:rsidR="00602AC0" w:rsidRPr="003B2883" w:rsidRDefault="00602AC0" w:rsidP="00602AC0">
      <w:pPr>
        <w:pStyle w:val="PL"/>
      </w:pPr>
      <w:r w:rsidRPr="003B2883">
        <w:t xml:space="preserve">  /ue-contexts/{ueContextId}/n1-n2-messages/subscriptions/{subscriptionId}:</w:t>
      </w:r>
    </w:p>
    <w:p w14:paraId="38942469" w14:textId="77777777" w:rsidR="00602AC0" w:rsidRPr="003B2883" w:rsidRDefault="00602AC0" w:rsidP="00602AC0">
      <w:pPr>
        <w:pStyle w:val="PL"/>
      </w:pPr>
      <w:r w:rsidRPr="003B2883">
        <w:t xml:space="preserve">    delete:</w:t>
      </w:r>
    </w:p>
    <w:p w14:paraId="264597C7" w14:textId="77777777" w:rsidR="00602AC0" w:rsidRPr="003B2883" w:rsidRDefault="00602AC0" w:rsidP="00602AC0">
      <w:pPr>
        <w:pStyle w:val="PL"/>
      </w:pPr>
      <w:r w:rsidRPr="003B2883">
        <w:t xml:space="preserve">      summary: Namf_Communication N1N2 Message UnSubscribe (UE Specific) service Operation</w:t>
      </w:r>
    </w:p>
    <w:p w14:paraId="56DC79A5" w14:textId="77777777" w:rsidR="00602AC0" w:rsidRPr="003B2883" w:rsidRDefault="00602AC0" w:rsidP="00602AC0">
      <w:pPr>
        <w:pStyle w:val="PL"/>
      </w:pPr>
      <w:r w:rsidRPr="003B2883">
        <w:t xml:space="preserve">      tags:</w:t>
      </w:r>
    </w:p>
    <w:p w14:paraId="63338C4D" w14:textId="77777777" w:rsidR="00602AC0" w:rsidRPr="003B2883" w:rsidRDefault="00602AC0" w:rsidP="00602AC0">
      <w:pPr>
        <w:pStyle w:val="PL"/>
      </w:pPr>
      <w:r w:rsidRPr="003B2883">
        <w:t xml:space="preserve">        - N1N2 Individual Subscription (Document)</w:t>
      </w:r>
    </w:p>
    <w:p w14:paraId="4B9A4C40" w14:textId="77777777" w:rsidR="00602AC0" w:rsidRPr="003B2883" w:rsidRDefault="00602AC0" w:rsidP="00602AC0">
      <w:pPr>
        <w:pStyle w:val="PL"/>
      </w:pPr>
      <w:r w:rsidRPr="003B2883">
        <w:t xml:space="preserve">      operationId: N1N2MessageUnSubscribe</w:t>
      </w:r>
    </w:p>
    <w:p w14:paraId="796C0AC3" w14:textId="77777777" w:rsidR="00602AC0" w:rsidRPr="003B2883" w:rsidRDefault="00602AC0" w:rsidP="00602AC0">
      <w:pPr>
        <w:pStyle w:val="PL"/>
      </w:pPr>
      <w:r w:rsidRPr="003B2883">
        <w:t xml:space="preserve">      parameters:</w:t>
      </w:r>
    </w:p>
    <w:p w14:paraId="40E5E109" w14:textId="77777777" w:rsidR="00602AC0" w:rsidRPr="003B2883" w:rsidRDefault="00602AC0" w:rsidP="00602AC0">
      <w:pPr>
        <w:pStyle w:val="PL"/>
      </w:pPr>
      <w:r w:rsidRPr="003B2883">
        <w:t xml:space="preserve">        - name: ueContextId</w:t>
      </w:r>
    </w:p>
    <w:p w14:paraId="4DF6FC65" w14:textId="77777777" w:rsidR="00602AC0" w:rsidRPr="003B2883" w:rsidRDefault="00602AC0" w:rsidP="00602AC0">
      <w:pPr>
        <w:pStyle w:val="PL"/>
      </w:pPr>
      <w:r w:rsidRPr="003B2883">
        <w:t xml:space="preserve">          in: path</w:t>
      </w:r>
    </w:p>
    <w:p w14:paraId="173D9EA3" w14:textId="77777777" w:rsidR="00602AC0" w:rsidRPr="003B2883" w:rsidRDefault="00602AC0" w:rsidP="00602AC0">
      <w:pPr>
        <w:pStyle w:val="PL"/>
      </w:pPr>
      <w:r w:rsidRPr="003B2883">
        <w:t xml:space="preserve">          description: UE Context Identifier</w:t>
      </w:r>
    </w:p>
    <w:p w14:paraId="31FB94EE" w14:textId="77777777" w:rsidR="00602AC0" w:rsidRPr="003B2883" w:rsidRDefault="00602AC0" w:rsidP="00602AC0">
      <w:pPr>
        <w:pStyle w:val="PL"/>
      </w:pPr>
      <w:r w:rsidRPr="003B2883">
        <w:t xml:space="preserve">          required: true</w:t>
      </w:r>
    </w:p>
    <w:p w14:paraId="1B8D2D67" w14:textId="77777777" w:rsidR="00602AC0" w:rsidRPr="003B2883" w:rsidRDefault="00602AC0" w:rsidP="00602AC0">
      <w:pPr>
        <w:pStyle w:val="PL"/>
      </w:pPr>
      <w:r w:rsidRPr="003B2883">
        <w:t xml:space="preserve">          schema:</w:t>
      </w:r>
    </w:p>
    <w:p w14:paraId="12139213" w14:textId="77777777" w:rsidR="00602AC0" w:rsidRPr="003B2883" w:rsidRDefault="00602AC0" w:rsidP="00602AC0">
      <w:pPr>
        <w:pStyle w:val="PL"/>
      </w:pPr>
      <w:r w:rsidRPr="003B2883">
        <w:t xml:space="preserve">            type: string</w:t>
      </w:r>
    </w:p>
    <w:p w14:paraId="13D7AB96"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53DE544F" w14:textId="77777777" w:rsidR="00602AC0" w:rsidRPr="003B2883" w:rsidRDefault="00602AC0" w:rsidP="00602AC0">
      <w:pPr>
        <w:pStyle w:val="PL"/>
      </w:pPr>
      <w:r w:rsidRPr="003B2883">
        <w:t xml:space="preserve">        - name: subscriptionId</w:t>
      </w:r>
    </w:p>
    <w:p w14:paraId="13554B18" w14:textId="77777777" w:rsidR="00602AC0" w:rsidRPr="003B2883" w:rsidRDefault="00602AC0" w:rsidP="00602AC0">
      <w:pPr>
        <w:pStyle w:val="PL"/>
      </w:pPr>
      <w:r w:rsidRPr="003B2883">
        <w:t xml:space="preserve">          in: path</w:t>
      </w:r>
    </w:p>
    <w:p w14:paraId="4A2E9CE1" w14:textId="77777777" w:rsidR="00602AC0" w:rsidRPr="003B2883" w:rsidRDefault="00602AC0" w:rsidP="00602AC0">
      <w:pPr>
        <w:pStyle w:val="PL"/>
      </w:pPr>
      <w:r w:rsidRPr="003B2883">
        <w:t xml:space="preserve">          description: Subscription Identifier</w:t>
      </w:r>
    </w:p>
    <w:p w14:paraId="79453050" w14:textId="77777777" w:rsidR="00602AC0" w:rsidRPr="003B2883" w:rsidRDefault="00602AC0" w:rsidP="00602AC0">
      <w:pPr>
        <w:pStyle w:val="PL"/>
      </w:pPr>
      <w:r w:rsidRPr="003B2883">
        <w:t xml:space="preserve">          required: true</w:t>
      </w:r>
    </w:p>
    <w:p w14:paraId="6E5B5F53" w14:textId="77777777" w:rsidR="00602AC0" w:rsidRPr="003B2883" w:rsidRDefault="00602AC0" w:rsidP="00602AC0">
      <w:pPr>
        <w:pStyle w:val="PL"/>
      </w:pPr>
      <w:r w:rsidRPr="003B2883">
        <w:t xml:space="preserve">          schema:</w:t>
      </w:r>
    </w:p>
    <w:p w14:paraId="4264F381" w14:textId="77777777" w:rsidR="00602AC0" w:rsidRPr="003B2883" w:rsidRDefault="00602AC0" w:rsidP="00602AC0">
      <w:pPr>
        <w:pStyle w:val="PL"/>
      </w:pPr>
      <w:r w:rsidRPr="003B2883">
        <w:t xml:space="preserve">            type: string</w:t>
      </w:r>
    </w:p>
    <w:p w14:paraId="35DE7B8C" w14:textId="77777777" w:rsidR="00602AC0" w:rsidRPr="003B2883" w:rsidRDefault="00602AC0" w:rsidP="00602AC0">
      <w:pPr>
        <w:pStyle w:val="PL"/>
      </w:pPr>
      <w:r w:rsidRPr="003B2883">
        <w:t xml:space="preserve">      responses:</w:t>
      </w:r>
    </w:p>
    <w:p w14:paraId="333681FA" w14:textId="77777777" w:rsidR="00602AC0" w:rsidRPr="003B2883" w:rsidRDefault="00602AC0" w:rsidP="00602AC0">
      <w:pPr>
        <w:pStyle w:val="PL"/>
      </w:pPr>
      <w:r w:rsidRPr="003B2883">
        <w:t xml:space="preserve">        '204':</w:t>
      </w:r>
    </w:p>
    <w:p w14:paraId="4D251EAC" w14:textId="77777777" w:rsidR="00602AC0" w:rsidRDefault="00602AC0" w:rsidP="00602AC0">
      <w:pPr>
        <w:pStyle w:val="PL"/>
      </w:pPr>
      <w:r w:rsidRPr="003B2883">
        <w:t xml:space="preserve">          description: N1N2 Message Subscription successfully removed.</w:t>
      </w:r>
    </w:p>
    <w:p w14:paraId="241697EF" w14:textId="264630A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6DC48380" w14:textId="2B28E31C" w:rsidR="003400CD" w:rsidRPr="002E5CBA" w:rsidRDefault="003400CD" w:rsidP="008C0AD3">
      <w:pPr>
        <w:pStyle w:val="PL"/>
        <w:rPr>
          <w:lang w:val="en-US"/>
        </w:rPr>
      </w:pPr>
      <w:r>
        <w:rPr>
          <w:lang w:val="en-US"/>
        </w:rPr>
        <w:t xml:space="preserve">          $ref: </w:t>
      </w:r>
      <w:r w:rsidRPr="00690A26">
        <w:t>'TS29571_CommonData.yaml#/components/</w:t>
      </w:r>
      <w:r>
        <w:t>responses/307'</w:t>
      </w:r>
    </w:p>
    <w:p w14:paraId="3D0F63F4" w14:textId="78C965BF" w:rsidR="008C0AD3" w:rsidRDefault="008C0AD3" w:rsidP="008C0AD3">
      <w:pPr>
        <w:pStyle w:val="PL"/>
        <w:rPr>
          <w:lang w:val="en-US"/>
        </w:rPr>
      </w:pPr>
      <w:r w:rsidRPr="00046E6A">
        <w:rPr>
          <w:lang w:val="en-US"/>
        </w:rPr>
        <w:t xml:space="preserve">        '308':</w:t>
      </w:r>
    </w:p>
    <w:p w14:paraId="61514652" w14:textId="1275124E" w:rsidR="003400CD" w:rsidRPr="00046E6A" w:rsidRDefault="003400CD" w:rsidP="008C0AD3">
      <w:pPr>
        <w:pStyle w:val="PL"/>
        <w:rPr>
          <w:lang w:val="en-US"/>
        </w:rPr>
      </w:pPr>
      <w:r>
        <w:rPr>
          <w:lang w:val="en-US"/>
        </w:rPr>
        <w:t xml:space="preserve">          $ref: </w:t>
      </w:r>
      <w:r w:rsidRPr="00690A26">
        <w:t>'TS29571_CommonData.yaml#/components/</w:t>
      </w:r>
      <w:r>
        <w:t>responses/308'</w:t>
      </w:r>
    </w:p>
    <w:p w14:paraId="36D19028" w14:textId="77777777" w:rsidR="00602AC0" w:rsidRPr="003B2883" w:rsidRDefault="00602AC0" w:rsidP="00602AC0">
      <w:pPr>
        <w:pStyle w:val="PL"/>
      </w:pPr>
      <w:r w:rsidRPr="003B2883">
        <w:t xml:space="preserve">        '400':</w:t>
      </w:r>
    </w:p>
    <w:p w14:paraId="20940D2D" w14:textId="77777777" w:rsidR="00602AC0" w:rsidRPr="003B2883" w:rsidRDefault="00602AC0" w:rsidP="00602AC0">
      <w:pPr>
        <w:pStyle w:val="PL"/>
      </w:pPr>
      <w:r w:rsidRPr="003B2883">
        <w:t xml:space="preserve">          $ref: 'TS29571_CommonData.yaml#/components/responses/400'</w:t>
      </w:r>
    </w:p>
    <w:p w14:paraId="6ACA3097" w14:textId="77777777" w:rsidR="00602AC0" w:rsidRPr="003B2883" w:rsidRDefault="00602AC0" w:rsidP="00602AC0">
      <w:pPr>
        <w:pStyle w:val="PL"/>
      </w:pPr>
      <w:r w:rsidRPr="003B2883">
        <w:t xml:space="preserve">        '411':</w:t>
      </w:r>
    </w:p>
    <w:p w14:paraId="69B7085D" w14:textId="77777777" w:rsidR="00602AC0" w:rsidRPr="003B2883" w:rsidRDefault="00602AC0" w:rsidP="00602AC0">
      <w:pPr>
        <w:pStyle w:val="PL"/>
      </w:pPr>
      <w:r w:rsidRPr="003B2883">
        <w:t xml:space="preserve">          $ref: 'TS29571_CommonData.yaml#/components/responses/411'</w:t>
      </w:r>
    </w:p>
    <w:p w14:paraId="2DC8CD33" w14:textId="77777777" w:rsidR="00602AC0" w:rsidRPr="003B2883" w:rsidRDefault="00602AC0" w:rsidP="00602AC0">
      <w:pPr>
        <w:pStyle w:val="PL"/>
      </w:pPr>
      <w:r w:rsidRPr="003B2883">
        <w:t xml:space="preserve">        '413':</w:t>
      </w:r>
    </w:p>
    <w:p w14:paraId="0B74E935" w14:textId="77777777" w:rsidR="00602AC0" w:rsidRPr="003B2883" w:rsidRDefault="00602AC0" w:rsidP="00602AC0">
      <w:pPr>
        <w:pStyle w:val="PL"/>
      </w:pPr>
      <w:r w:rsidRPr="003B2883">
        <w:t xml:space="preserve">          $ref: 'TS29571_CommonData.yaml#/components/responses/413'</w:t>
      </w:r>
    </w:p>
    <w:p w14:paraId="1F235B44" w14:textId="77777777" w:rsidR="00602AC0" w:rsidRPr="003B2883" w:rsidRDefault="00602AC0" w:rsidP="00602AC0">
      <w:pPr>
        <w:pStyle w:val="PL"/>
      </w:pPr>
      <w:r w:rsidRPr="003B2883">
        <w:t xml:space="preserve">        '415':</w:t>
      </w:r>
    </w:p>
    <w:p w14:paraId="2A70FE58" w14:textId="77777777" w:rsidR="00602AC0" w:rsidRPr="003B2883" w:rsidRDefault="00602AC0" w:rsidP="00602AC0">
      <w:pPr>
        <w:pStyle w:val="PL"/>
      </w:pPr>
      <w:r w:rsidRPr="003B2883">
        <w:t xml:space="preserve">          $ref: 'TS29571_CommonData.yaml#/components/responses/415'</w:t>
      </w:r>
    </w:p>
    <w:p w14:paraId="4BDA4A1D" w14:textId="77777777" w:rsidR="00602AC0" w:rsidRPr="003B2883" w:rsidRDefault="00602AC0" w:rsidP="00602AC0">
      <w:pPr>
        <w:pStyle w:val="PL"/>
      </w:pPr>
      <w:r w:rsidRPr="003B2883">
        <w:t xml:space="preserve">        '429':</w:t>
      </w:r>
    </w:p>
    <w:p w14:paraId="105A13B4" w14:textId="77777777" w:rsidR="00602AC0" w:rsidRPr="003B2883" w:rsidRDefault="00602AC0" w:rsidP="00602AC0">
      <w:pPr>
        <w:pStyle w:val="PL"/>
      </w:pPr>
      <w:r w:rsidRPr="003B2883">
        <w:t xml:space="preserve">          $ref: 'TS29571_CommonData.yaml#/components/responses/429'</w:t>
      </w:r>
    </w:p>
    <w:p w14:paraId="6AB299B5" w14:textId="77777777" w:rsidR="00602AC0" w:rsidRPr="003B2883" w:rsidRDefault="00602AC0" w:rsidP="00602AC0">
      <w:pPr>
        <w:pStyle w:val="PL"/>
      </w:pPr>
      <w:r w:rsidRPr="003B2883">
        <w:t xml:space="preserve">        '500':</w:t>
      </w:r>
    </w:p>
    <w:p w14:paraId="60BFB33B" w14:textId="77777777" w:rsidR="00602AC0" w:rsidRPr="003B2883" w:rsidRDefault="00602AC0" w:rsidP="00602AC0">
      <w:pPr>
        <w:pStyle w:val="PL"/>
      </w:pPr>
      <w:r w:rsidRPr="003B2883">
        <w:t xml:space="preserve">          $ref: 'TS29571_CommonData.yaml#/components/responses/500'</w:t>
      </w:r>
    </w:p>
    <w:p w14:paraId="354BCFA7" w14:textId="77777777" w:rsidR="00602AC0" w:rsidRPr="003B2883" w:rsidRDefault="00602AC0" w:rsidP="00602AC0">
      <w:pPr>
        <w:pStyle w:val="PL"/>
      </w:pPr>
      <w:r w:rsidRPr="003B2883">
        <w:t xml:space="preserve">        '503':</w:t>
      </w:r>
    </w:p>
    <w:p w14:paraId="3869FEC1" w14:textId="77777777" w:rsidR="00602AC0" w:rsidRPr="003B2883" w:rsidRDefault="00602AC0" w:rsidP="00602AC0">
      <w:pPr>
        <w:pStyle w:val="PL"/>
      </w:pPr>
      <w:r w:rsidRPr="003B2883">
        <w:t xml:space="preserve">          $ref: 'TS29571_CommonData.yaml#/components/responses/503'</w:t>
      </w:r>
    </w:p>
    <w:p w14:paraId="555EF7B8" w14:textId="77777777" w:rsidR="00602AC0" w:rsidRPr="003B2883" w:rsidRDefault="00602AC0" w:rsidP="00602AC0">
      <w:pPr>
        <w:pStyle w:val="PL"/>
      </w:pPr>
      <w:r w:rsidRPr="003B2883">
        <w:t xml:space="preserve">  /non-ue-n2-messages/transfer:</w:t>
      </w:r>
    </w:p>
    <w:p w14:paraId="3752443B" w14:textId="77777777" w:rsidR="00602AC0" w:rsidRPr="003B2883" w:rsidRDefault="00602AC0" w:rsidP="00602AC0">
      <w:pPr>
        <w:pStyle w:val="PL"/>
      </w:pPr>
      <w:r w:rsidRPr="003B2883">
        <w:t xml:space="preserve">    post:</w:t>
      </w:r>
    </w:p>
    <w:p w14:paraId="6A1064F8" w14:textId="77777777" w:rsidR="00602AC0" w:rsidRPr="003B2883" w:rsidRDefault="00602AC0" w:rsidP="00602AC0">
      <w:pPr>
        <w:pStyle w:val="PL"/>
      </w:pPr>
      <w:r w:rsidRPr="003B2883">
        <w:t xml:space="preserve">      summary: Namf_Communication Non UE N2 Message Transfer service Operation</w:t>
      </w:r>
    </w:p>
    <w:p w14:paraId="11FE809F" w14:textId="77777777" w:rsidR="00602AC0" w:rsidRPr="003B2883" w:rsidRDefault="00602AC0" w:rsidP="00602AC0">
      <w:pPr>
        <w:pStyle w:val="PL"/>
      </w:pPr>
      <w:r w:rsidRPr="003B2883">
        <w:t xml:space="preserve">      tags:</w:t>
      </w:r>
    </w:p>
    <w:p w14:paraId="6B991745" w14:textId="77777777"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(Document)</w:t>
      </w:r>
    </w:p>
    <w:p w14:paraId="6B1EA527" w14:textId="77777777" w:rsidR="00602AC0" w:rsidRPr="003B2883" w:rsidRDefault="00602AC0" w:rsidP="00602AC0">
      <w:pPr>
        <w:pStyle w:val="PL"/>
      </w:pPr>
      <w:r w:rsidRPr="003B2883">
        <w:t xml:space="preserve">      operationId: NonUeN2MessageTransfer</w:t>
      </w:r>
    </w:p>
    <w:p w14:paraId="11B2C960" w14:textId="77777777" w:rsidR="00602AC0" w:rsidRPr="003B2883" w:rsidRDefault="00602AC0" w:rsidP="00602AC0">
      <w:pPr>
        <w:pStyle w:val="PL"/>
      </w:pPr>
      <w:r w:rsidRPr="003B2883">
        <w:t xml:space="preserve">      requestBody:</w:t>
      </w:r>
    </w:p>
    <w:p w14:paraId="12E41343" w14:textId="77777777" w:rsidR="00602AC0" w:rsidRPr="003B2883" w:rsidRDefault="00602AC0" w:rsidP="00602AC0">
      <w:pPr>
        <w:pStyle w:val="PL"/>
      </w:pPr>
      <w:r w:rsidRPr="003B2883">
        <w:t xml:space="preserve">        content:</w:t>
      </w:r>
    </w:p>
    <w:p w14:paraId="52C3AB55" w14:textId="77777777" w:rsidR="00602AC0" w:rsidRPr="003B2883" w:rsidRDefault="00602AC0" w:rsidP="00602AC0">
      <w:pPr>
        <w:pStyle w:val="PL"/>
      </w:pPr>
      <w:r w:rsidRPr="003B2883">
        <w:t xml:space="preserve">          application/json:</w:t>
      </w:r>
    </w:p>
    <w:p w14:paraId="3790CC59" w14:textId="77777777" w:rsidR="00602AC0" w:rsidRPr="003B2883" w:rsidRDefault="00602AC0" w:rsidP="00602AC0">
      <w:pPr>
        <w:pStyle w:val="PL"/>
      </w:pPr>
      <w:r w:rsidRPr="003B2883">
        <w:t xml:space="preserve">            schema:</w:t>
      </w:r>
    </w:p>
    <w:p w14:paraId="48FC3E75" w14:textId="77777777" w:rsidR="00602AC0" w:rsidRPr="003B2883" w:rsidRDefault="00602AC0" w:rsidP="00602AC0">
      <w:pPr>
        <w:pStyle w:val="PL"/>
      </w:pPr>
      <w:r w:rsidRPr="003B2883">
        <w:t xml:space="preserve">              $ref: '#/components/schemas/N2InformationTransferReqData'</w:t>
      </w:r>
    </w:p>
    <w:p w14:paraId="0FF4FD53" w14:textId="77777777" w:rsidR="00602AC0" w:rsidRPr="003B2883" w:rsidRDefault="00602AC0" w:rsidP="00602AC0">
      <w:pPr>
        <w:pStyle w:val="PL"/>
      </w:pPr>
      <w:r w:rsidRPr="003B2883">
        <w:t xml:space="preserve">          multipart/related:  # message with binary body part(s)</w:t>
      </w:r>
    </w:p>
    <w:p w14:paraId="44A7256E" w14:textId="77777777" w:rsidR="00602AC0" w:rsidRPr="003B2883" w:rsidRDefault="00602AC0" w:rsidP="00602AC0">
      <w:pPr>
        <w:pStyle w:val="PL"/>
      </w:pPr>
      <w:r w:rsidRPr="003B2883">
        <w:t xml:space="preserve">            schema:</w:t>
      </w:r>
    </w:p>
    <w:p w14:paraId="5B53C35A" w14:textId="77777777" w:rsidR="00602AC0" w:rsidRPr="003B2883" w:rsidRDefault="00602AC0" w:rsidP="00602AC0">
      <w:pPr>
        <w:pStyle w:val="PL"/>
      </w:pPr>
      <w:r w:rsidRPr="003B2883">
        <w:t xml:space="preserve">              type: object</w:t>
      </w:r>
    </w:p>
    <w:p w14:paraId="377A3E18" w14:textId="77777777" w:rsidR="00602AC0" w:rsidRPr="003B2883" w:rsidRDefault="00602AC0" w:rsidP="00602AC0">
      <w:pPr>
        <w:pStyle w:val="PL"/>
      </w:pPr>
      <w:r w:rsidRPr="003B2883">
        <w:t xml:space="preserve">              properties: # Request parts</w:t>
      </w:r>
    </w:p>
    <w:p w14:paraId="67ACF5DC" w14:textId="77777777" w:rsidR="00602AC0" w:rsidRPr="003B2883" w:rsidRDefault="00602AC0" w:rsidP="00602AC0">
      <w:pPr>
        <w:pStyle w:val="PL"/>
      </w:pPr>
      <w:r w:rsidRPr="003B2883">
        <w:t xml:space="preserve">                jsonData:</w:t>
      </w:r>
    </w:p>
    <w:p w14:paraId="7160DC46" w14:textId="77777777" w:rsidR="00602AC0" w:rsidRPr="003B2883" w:rsidRDefault="00602AC0" w:rsidP="00602AC0">
      <w:pPr>
        <w:pStyle w:val="PL"/>
      </w:pPr>
      <w:r w:rsidRPr="003B2883">
        <w:t xml:space="preserve">                  $ref: '#/components/schemas/N2InformationTransferReqData'</w:t>
      </w:r>
    </w:p>
    <w:p w14:paraId="2BEF6417" w14:textId="77777777" w:rsidR="00602AC0" w:rsidRPr="003B2883" w:rsidRDefault="00602AC0" w:rsidP="00602AC0">
      <w:pPr>
        <w:pStyle w:val="PL"/>
      </w:pPr>
      <w:r w:rsidRPr="003B2883">
        <w:t xml:space="preserve">                binaryDataN2Information:</w:t>
      </w:r>
    </w:p>
    <w:p w14:paraId="19DF872C" w14:textId="77777777" w:rsidR="00602AC0" w:rsidRPr="003B2883" w:rsidRDefault="00602AC0" w:rsidP="00602AC0">
      <w:pPr>
        <w:pStyle w:val="PL"/>
      </w:pPr>
      <w:r w:rsidRPr="003B2883">
        <w:t xml:space="preserve">                  type: string</w:t>
      </w:r>
    </w:p>
    <w:p w14:paraId="2F515B08" w14:textId="77777777" w:rsidR="00602AC0" w:rsidRPr="003B2883" w:rsidRDefault="00602AC0" w:rsidP="00602AC0">
      <w:pPr>
        <w:pStyle w:val="PL"/>
      </w:pPr>
      <w:r w:rsidRPr="003B2883">
        <w:t xml:space="preserve">                  format: binary</w:t>
      </w:r>
    </w:p>
    <w:p w14:paraId="5F1E16A6" w14:textId="77777777" w:rsidR="00602AC0" w:rsidRPr="003B2883" w:rsidRDefault="00602AC0" w:rsidP="00602AC0">
      <w:pPr>
        <w:pStyle w:val="PL"/>
      </w:pPr>
      <w:r w:rsidRPr="003B2883">
        <w:t xml:space="preserve">            encoding:</w:t>
      </w:r>
    </w:p>
    <w:p w14:paraId="2057C8DB" w14:textId="77777777" w:rsidR="00602AC0" w:rsidRPr="003B2883" w:rsidRDefault="00602AC0" w:rsidP="00602AC0">
      <w:pPr>
        <w:pStyle w:val="PL"/>
      </w:pPr>
      <w:r w:rsidRPr="003B2883">
        <w:t xml:space="preserve">              jsonData:</w:t>
      </w:r>
    </w:p>
    <w:p w14:paraId="62C13846" w14:textId="77777777" w:rsidR="00602AC0" w:rsidRPr="003B2883" w:rsidRDefault="00602AC0" w:rsidP="00602AC0">
      <w:pPr>
        <w:pStyle w:val="PL"/>
      </w:pPr>
      <w:r w:rsidRPr="003B2883">
        <w:t xml:space="preserve">                contentType:  application/json</w:t>
      </w:r>
    </w:p>
    <w:p w14:paraId="2998B08B" w14:textId="77777777" w:rsidR="00602AC0" w:rsidRPr="003B2883" w:rsidRDefault="00602AC0" w:rsidP="00602AC0">
      <w:pPr>
        <w:pStyle w:val="PL"/>
      </w:pPr>
      <w:r w:rsidRPr="003B2883">
        <w:t xml:space="preserve">              binaryDataN2Information:</w:t>
      </w:r>
    </w:p>
    <w:p w14:paraId="61B9998A" w14:textId="77777777" w:rsidR="00602AC0" w:rsidRPr="003B2883" w:rsidRDefault="00602AC0" w:rsidP="00602AC0">
      <w:pPr>
        <w:pStyle w:val="PL"/>
      </w:pPr>
      <w:r w:rsidRPr="003B2883">
        <w:t xml:space="preserve">                contentType:  application/vnd.3gpp.ngap</w:t>
      </w:r>
    </w:p>
    <w:p w14:paraId="28442331" w14:textId="77777777" w:rsidR="00602AC0" w:rsidRPr="003B2883" w:rsidRDefault="00602AC0" w:rsidP="00602AC0">
      <w:pPr>
        <w:pStyle w:val="PL"/>
      </w:pPr>
      <w:r w:rsidRPr="003B2883">
        <w:t xml:space="preserve">                headers:</w:t>
      </w:r>
    </w:p>
    <w:p w14:paraId="5906E365" w14:textId="77777777" w:rsidR="00602AC0" w:rsidRPr="003B2883" w:rsidRDefault="00602AC0" w:rsidP="00602AC0">
      <w:pPr>
        <w:pStyle w:val="PL"/>
      </w:pPr>
      <w:r w:rsidRPr="003B2883">
        <w:t xml:space="preserve">                  Content-Id:</w:t>
      </w:r>
    </w:p>
    <w:p w14:paraId="784E764D" w14:textId="77777777" w:rsidR="00602AC0" w:rsidRPr="003B2883" w:rsidRDefault="00602AC0" w:rsidP="00602AC0">
      <w:pPr>
        <w:pStyle w:val="PL"/>
      </w:pPr>
      <w:r w:rsidRPr="003B2883">
        <w:t xml:space="preserve">                    schema:</w:t>
      </w:r>
    </w:p>
    <w:p w14:paraId="751D554A" w14:textId="77777777" w:rsidR="00602AC0" w:rsidRPr="003B2883" w:rsidRDefault="00602AC0" w:rsidP="00602AC0">
      <w:pPr>
        <w:pStyle w:val="PL"/>
      </w:pPr>
      <w:r w:rsidRPr="003B2883">
        <w:t xml:space="preserve">                      type: string</w:t>
      </w:r>
    </w:p>
    <w:p w14:paraId="015DF8B0" w14:textId="77777777" w:rsidR="00602AC0" w:rsidRPr="003B2883" w:rsidRDefault="00602AC0" w:rsidP="00602AC0">
      <w:pPr>
        <w:pStyle w:val="PL"/>
      </w:pPr>
      <w:r w:rsidRPr="003B2883">
        <w:t xml:space="preserve">        required: true</w:t>
      </w:r>
    </w:p>
    <w:p w14:paraId="0D1A34B5" w14:textId="77777777" w:rsidR="00602AC0" w:rsidRPr="003B2883" w:rsidRDefault="00602AC0" w:rsidP="00602AC0">
      <w:pPr>
        <w:pStyle w:val="PL"/>
      </w:pPr>
      <w:r w:rsidRPr="003B2883">
        <w:t xml:space="preserve">      responses:</w:t>
      </w:r>
    </w:p>
    <w:p w14:paraId="4164C325" w14:textId="77777777" w:rsidR="00602AC0" w:rsidRPr="003B2883" w:rsidRDefault="00602AC0" w:rsidP="00602AC0">
      <w:pPr>
        <w:pStyle w:val="PL"/>
      </w:pPr>
      <w:r w:rsidRPr="003B2883">
        <w:t xml:space="preserve">        '200':</w:t>
      </w:r>
    </w:p>
    <w:p w14:paraId="519F3B0B" w14:textId="77777777" w:rsidR="00602AC0" w:rsidRPr="003B2883" w:rsidRDefault="00602AC0" w:rsidP="00602AC0">
      <w:pPr>
        <w:pStyle w:val="PL"/>
      </w:pPr>
      <w:r w:rsidRPr="003B2883">
        <w:t xml:space="preserve">          description: Non UE N2 Message Transfer successfully initiated.</w:t>
      </w:r>
    </w:p>
    <w:p w14:paraId="64A8F9FF" w14:textId="77777777" w:rsidR="00602AC0" w:rsidRPr="003B2883" w:rsidRDefault="00602AC0" w:rsidP="00602AC0">
      <w:pPr>
        <w:pStyle w:val="PL"/>
      </w:pPr>
      <w:r w:rsidRPr="003B2883">
        <w:t xml:space="preserve">          content:</w:t>
      </w:r>
    </w:p>
    <w:p w14:paraId="418BA625" w14:textId="77777777" w:rsidR="00602AC0" w:rsidRPr="003B2883" w:rsidRDefault="00602AC0" w:rsidP="00602AC0">
      <w:pPr>
        <w:pStyle w:val="PL"/>
      </w:pPr>
      <w:r w:rsidRPr="003B2883">
        <w:t xml:space="preserve">            application/json:</w:t>
      </w:r>
    </w:p>
    <w:p w14:paraId="2571B29C" w14:textId="77777777" w:rsidR="00602AC0" w:rsidRPr="003B2883" w:rsidRDefault="00602AC0" w:rsidP="00602AC0">
      <w:pPr>
        <w:pStyle w:val="PL"/>
      </w:pPr>
      <w:r w:rsidRPr="003B2883">
        <w:t xml:space="preserve">              schema:</w:t>
      </w:r>
    </w:p>
    <w:p w14:paraId="15DDC3FF" w14:textId="77777777" w:rsidR="00602AC0" w:rsidRDefault="00602AC0" w:rsidP="00602AC0">
      <w:pPr>
        <w:pStyle w:val="PL"/>
      </w:pPr>
      <w:r w:rsidRPr="003B2883">
        <w:t xml:space="preserve">                $ref: '#/components/schemas/N2InformationTransferRspData'</w:t>
      </w:r>
    </w:p>
    <w:p w14:paraId="77B4BF63" w14:textId="7CF9894D"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C153AA6" w14:textId="231B4C20" w:rsidR="003400CD" w:rsidRPr="002E5CBA" w:rsidRDefault="003400CD" w:rsidP="0053371B">
      <w:pPr>
        <w:pStyle w:val="PL"/>
        <w:rPr>
          <w:lang w:val="en-US"/>
        </w:rPr>
      </w:pPr>
      <w:r>
        <w:rPr>
          <w:lang w:val="en-US"/>
        </w:rPr>
        <w:t xml:space="preserve">          $ref: </w:t>
      </w:r>
      <w:r w:rsidRPr="00690A26">
        <w:t>'TS29571_CommonData.yaml#/components/</w:t>
      </w:r>
      <w:r>
        <w:t>responses/307'</w:t>
      </w:r>
    </w:p>
    <w:p w14:paraId="78304EFD" w14:textId="0A87C1CB" w:rsidR="0053371B" w:rsidRDefault="0053371B" w:rsidP="0053371B">
      <w:pPr>
        <w:pStyle w:val="PL"/>
        <w:rPr>
          <w:lang w:val="en-US"/>
        </w:rPr>
      </w:pPr>
      <w:r w:rsidRPr="00046E6A">
        <w:rPr>
          <w:lang w:val="en-US"/>
        </w:rPr>
        <w:t xml:space="preserve">        '308':</w:t>
      </w:r>
    </w:p>
    <w:p w14:paraId="15222E37" w14:textId="5A1BE7E4" w:rsidR="003400CD" w:rsidRPr="00046E6A" w:rsidRDefault="003400CD" w:rsidP="0053371B">
      <w:pPr>
        <w:pStyle w:val="PL"/>
        <w:rPr>
          <w:lang w:val="en-US"/>
        </w:rPr>
      </w:pPr>
      <w:r>
        <w:rPr>
          <w:lang w:val="en-US"/>
        </w:rPr>
        <w:t xml:space="preserve">          $ref: </w:t>
      </w:r>
      <w:r w:rsidRPr="00690A26">
        <w:t>'TS29571_CommonData.yaml#/components/</w:t>
      </w:r>
      <w:r>
        <w:t>responses/30</w:t>
      </w:r>
      <w:r w:rsidR="003C62C1">
        <w:t>8</w:t>
      </w:r>
      <w:r>
        <w:t>'</w:t>
      </w:r>
    </w:p>
    <w:p w14:paraId="117B0E54" w14:textId="77777777" w:rsidR="00602AC0" w:rsidRPr="003B2883" w:rsidRDefault="00602AC0" w:rsidP="00602AC0">
      <w:pPr>
        <w:pStyle w:val="PL"/>
      </w:pPr>
      <w:r w:rsidRPr="003B2883">
        <w:t xml:space="preserve">        '400':</w:t>
      </w:r>
    </w:p>
    <w:p w14:paraId="38E15A39" w14:textId="77777777" w:rsidR="00602AC0" w:rsidRPr="003B2883" w:rsidRDefault="00602AC0" w:rsidP="00602AC0">
      <w:pPr>
        <w:pStyle w:val="PL"/>
      </w:pPr>
      <w:r w:rsidRPr="003B2883">
        <w:t xml:space="preserve">          description: Bad Request</w:t>
      </w:r>
    </w:p>
    <w:p w14:paraId="384F0EE7" w14:textId="77777777" w:rsidR="00602AC0" w:rsidRPr="003B2883" w:rsidRDefault="00602AC0" w:rsidP="00602AC0">
      <w:pPr>
        <w:pStyle w:val="PL"/>
      </w:pPr>
      <w:r w:rsidRPr="003B2883">
        <w:t xml:space="preserve">          content:</w:t>
      </w:r>
    </w:p>
    <w:p w14:paraId="4BFB97B9" w14:textId="77777777" w:rsidR="00602AC0" w:rsidRPr="003B2883" w:rsidRDefault="00602AC0" w:rsidP="00602AC0">
      <w:pPr>
        <w:pStyle w:val="PL"/>
      </w:pPr>
      <w:r w:rsidRPr="003B2883">
        <w:t xml:space="preserve">            application/json:</w:t>
      </w:r>
    </w:p>
    <w:p w14:paraId="0DF86BF4" w14:textId="77777777" w:rsidR="00602AC0" w:rsidRPr="003B2883" w:rsidRDefault="00602AC0" w:rsidP="00602AC0">
      <w:pPr>
        <w:pStyle w:val="PL"/>
      </w:pPr>
      <w:r w:rsidRPr="003B2883">
        <w:t xml:space="preserve">              schema:</w:t>
      </w:r>
    </w:p>
    <w:p w14:paraId="0E5217A8" w14:textId="48DEEAFD" w:rsidR="00602AC0" w:rsidRDefault="00602AC0" w:rsidP="00602AC0">
      <w:pPr>
        <w:pStyle w:val="PL"/>
      </w:pPr>
      <w:r w:rsidRPr="003B2883">
        <w:t xml:space="preserve">                $ref: '#/components/schemas/N2InformationTransferError'</w:t>
      </w:r>
    </w:p>
    <w:p w14:paraId="22753A5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64C447F"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2AE9C873" w14:textId="36EC7FA6"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7E623B5B" w14:textId="77777777" w:rsidR="00602AC0" w:rsidRPr="003B2883" w:rsidRDefault="00602AC0" w:rsidP="00602AC0">
      <w:pPr>
        <w:pStyle w:val="PL"/>
      </w:pPr>
      <w:r w:rsidRPr="003B2883">
        <w:t xml:space="preserve">        '403':</w:t>
      </w:r>
    </w:p>
    <w:p w14:paraId="198BFC29" w14:textId="77777777" w:rsidR="00602AC0" w:rsidRPr="003B2883" w:rsidRDefault="00602AC0" w:rsidP="00602AC0">
      <w:pPr>
        <w:pStyle w:val="PL"/>
      </w:pPr>
      <w:r w:rsidRPr="003B2883">
        <w:t xml:space="preserve">          description: Forbidden</w:t>
      </w:r>
    </w:p>
    <w:p w14:paraId="2A556C2A" w14:textId="77777777" w:rsidR="00602AC0" w:rsidRPr="003B2883" w:rsidRDefault="00602AC0" w:rsidP="00602AC0">
      <w:pPr>
        <w:pStyle w:val="PL"/>
      </w:pPr>
      <w:r w:rsidRPr="003B2883">
        <w:t xml:space="preserve">          content:</w:t>
      </w:r>
    </w:p>
    <w:p w14:paraId="2A2354BC" w14:textId="77777777" w:rsidR="00602AC0" w:rsidRPr="003B2883" w:rsidRDefault="00602AC0" w:rsidP="00602AC0">
      <w:pPr>
        <w:pStyle w:val="PL"/>
      </w:pPr>
      <w:r w:rsidRPr="003B2883">
        <w:t xml:space="preserve">            application/json:</w:t>
      </w:r>
    </w:p>
    <w:p w14:paraId="28768318" w14:textId="77777777" w:rsidR="00602AC0" w:rsidRPr="003B2883" w:rsidRDefault="00602AC0" w:rsidP="00602AC0">
      <w:pPr>
        <w:pStyle w:val="PL"/>
      </w:pPr>
      <w:r w:rsidRPr="003B2883">
        <w:t xml:space="preserve">              schema:</w:t>
      </w:r>
    </w:p>
    <w:p w14:paraId="658FFE8B" w14:textId="67F6A8B4" w:rsidR="00602AC0" w:rsidRDefault="00602AC0" w:rsidP="00602AC0">
      <w:pPr>
        <w:pStyle w:val="PL"/>
      </w:pPr>
      <w:r w:rsidRPr="003B2883">
        <w:t xml:space="preserve">                $ref: '#/components/schemas/N2InformationTransferError'</w:t>
      </w:r>
    </w:p>
    <w:p w14:paraId="02C2572E"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4972DC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7CB2E86A" w14:textId="66C4936C"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6024F7A1" w14:textId="77777777" w:rsidR="00602AC0" w:rsidRPr="003B2883" w:rsidRDefault="00602AC0" w:rsidP="00602AC0">
      <w:pPr>
        <w:pStyle w:val="PL"/>
      </w:pPr>
      <w:r w:rsidRPr="003B2883">
        <w:t xml:space="preserve">        '404':</w:t>
      </w:r>
    </w:p>
    <w:p w14:paraId="053CD33A" w14:textId="77777777" w:rsidR="00602AC0" w:rsidRPr="003B2883" w:rsidRDefault="00602AC0" w:rsidP="00602AC0">
      <w:pPr>
        <w:pStyle w:val="PL"/>
      </w:pPr>
      <w:r w:rsidRPr="003B2883">
        <w:t xml:space="preserve">          description: Not Found</w:t>
      </w:r>
    </w:p>
    <w:p w14:paraId="09801597" w14:textId="77777777" w:rsidR="00602AC0" w:rsidRPr="003B2883" w:rsidRDefault="00602AC0" w:rsidP="00602AC0">
      <w:pPr>
        <w:pStyle w:val="PL"/>
      </w:pPr>
      <w:r w:rsidRPr="003B2883">
        <w:t xml:space="preserve">          content:</w:t>
      </w:r>
    </w:p>
    <w:p w14:paraId="11C8FA34" w14:textId="77777777" w:rsidR="00602AC0" w:rsidRPr="003B2883" w:rsidRDefault="00602AC0" w:rsidP="00602AC0">
      <w:pPr>
        <w:pStyle w:val="PL"/>
      </w:pPr>
      <w:r w:rsidRPr="003B2883">
        <w:t xml:space="preserve">            application/json:</w:t>
      </w:r>
    </w:p>
    <w:p w14:paraId="66336724" w14:textId="77777777" w:rsidR="00602AC0" w:rsidRPr="003B2883" w:rsidRDefault="00602AC0" w:rsidP="00602AC0">
      <w:pPr>
        <w:pStyle w:val="PL"/>
      </w:pPr>
      <w:r w:rsidRPr="003B2883">
        <w:t xml:space="preserve">              schema:</w:t>
      </w:r>
    </w:p>
    <w:p w14:paraId="5D08D081" w14:textId="77777777" w:rsidR="00602AC0" w:rsidRPr="003B2883" w:rsidRDefault="00602AC0" w:rsidP="00602AC0">
      <w:pPr>
        <w:pStyle w:val="PL"/>
      </w:pPr>
      <w:r w:rsidRPr="003B2883">
        <w:t xml:space="preserve">                $ref: '#/components/schemas/N2InformationTransferError'</w:t>
      </w:r>
    </w:p>
    <w:p w14:paraId="3633CB71" w14:textId="77777777" w:rsidR="00602AC0" w:rsidRPr="003B2883" w:rsidRDefault="00602AC0" w:rsidP="00602AC0">
      <w:pPr>
        <w:pStyle w:val="PL"/>
      </w:pPr>
      <w:r w:rsidRPr="003B2883">
        <w:t xml:space="preserve">        '411':</w:t>
      </w:r>
    </w:p>
    <w:p w14:paraId="7C107B13" w14:textId="77777777" w:rsidR="00602AC0" w:rsidRPr="003B2883" w:rsidRDefault="00602AC0" w:rsidP="00602AC0">
      <w:pPr>
        <w:pStyle w:val="PL"/>
      </w:pPr>
      <w:r w:rsidRPr="003B2883">
        <w:t xml:space="preserve">          $ref: 'TS29571_CommonData.yaml#/components/responses/411'</w:t>
      </w:r>
    </w:p>
    <w:p w14:paraId="1F4E7D9E" w14:textId="77777777" w:rsidR="00602AC0" w:rsidRPr="003B2883" w:rsidRDefault="00602AC0" w:rsidP="00602AC0">
      <w:pPr>
        <w:pStyle w:val="PL"/>
      </w:pPr>
      <w:r w:rsidRPr="003B2883">
        <w:t xml:space="preserve">        '413':</w:t>
      </w:r>
    </w:p>
    <w:p w14:paraId="2135D7AA" w14:textId="77777777" w:rsidR="00602AC0" w:rsidRPr="003B2883" w:rsidRDefault="00602AC0" w:rsidP="00602AC0">
      <w:pPr>
        <w:pStyle w:val="PL"/>
      </w:pPr>
      <w:r w:rsidRPr="003B2883">
        <w:t xml:space="preserve">          $ref: 'TS29571_CommonData.yaml#/components/responses/413'</w:t>
      </w:r>
    </w:p>
    <w:p w14:paraId="299F5041" w14:textId="77777777" w:rsidR="00602AC0" w:rsidRPr="003B2883" w:rsidRDefault="00602AC0" w:rsidP="00602AC0">
      <w:pPr>
        <w:pStyle w:val="PL"/>
      </w:pPr>
      <w:r w:rsidRPr="003B2883">
        <w:t xml:space="preserve">        '415':</w:t>
      </w:r>
    </w:p>
    <w:p w14:paraId="5FD689A1" w14:textId="77777777" w:rsidR="00602AC0" w:rsidRPr="003B2883" w:rsidRDefault="00602AC0" w:rsidP="00602AC0">
      <w:pPr>
        <w:pStyle w:val="PL"/>
      </w:pPr>
      <w:r w:rsidRPr="003B2883">
        <w:t xml:space="preserve">          $ref: 'TS29571_CommonData.yaml#/components/responses/415'</w:t>
      </w:r>
    </w:p>
    <w:p w14:paraId="446AD249" w14:textId="77777777" w:rsidR="00602AC0" w:rsidRPr="003B2883" w:rsidRDefault="00602AC0" w:rsidP="00602AC0">
      <w:pPr>
        <w:pStyle w:val="PL"/>
      </w:pPr>
      <w:r w:rsidRPr="003B2883">
        <w:t xml:space="preserve">        '429':</w:t>
      </w:r>
    </w:p>
    <w:p w14:paraId="51120A78" w14:textId="77777777" w:rsidR="00602AC0" w:rsidRPr="003B2883" w:rsidRDefault="00602AC0" w:rsidP="00602AC0">
      <w:pPr>
        <w:pStyle w:val="PL"/>
      </w:pPr>
      <w:r w:rsidRPr="003B2883">
        <w:t xml:space="preserve">          $ref: 'TS29571_CommonData.yaml#/components/responses/429'</w:t>
      </w:r>
    </w:p>
    <w:p w14:paraId="3C28702A" w14:textId="77777777" w:rsidR="00602AC0" w:rsidRPr="003B2883" w:rsidRDefault="00602AC0" w:rsidP="00602AC0">
      <w:pPr>
        <w:pStyle w:val="PL"/>
      </w:pPr>
      <w:r w:rsidRPr="003B2883">
        <w:t xml:space="preserve">        '500':</w:t>
      </w:r>
    </w:p>
    <w:p w14:paraId="7663DB8A" w14:textId="77777777" w:rsidR="00602AC0" w:rsidRPr="003B2883" w:rsidRDefault="00602AC0" w:rsidP="00602AC0">
      <w:pPr>
        <w:pStyle w:val="PL"/>
      </w:pPr>
      <w:r w:rsidRPr="003B2883">
        <w:t xml:space="preserve">          description: Internal Server Error</w:t>
      </w:r>
    </w:p>
    <w:p w14:paraId="6FEA26A1" w14:textId="77777777" w:rsidR="00602AC0" w:rsidRPr="003B2883" w:rsidRDefault="00602AC0" w:rsidP="00602AC0">
      <w:pPr>
        <w:pStyle w:val="PL"/>
      </w:pPr>
      <w:r w:rsidRPr="003B2883">
        <w:t xml:space="preserve">          content:</w:t>
      </w:r>
    </w:p>
    <w:p w14:paraId="04D8E51B" w14:textId="77777777" w:rsidR="00602AC0" w:rsidRPr="003B2883" w:rsidRDefault="00602AC0" w:rsidP="00602AC0">
      <w:pPr>
        <w:pStyle w:val="PL"/>
      </w:pPr>
      <w:r w:rsidRPr="003B2883">
        <w:t xml:space="preserve">            application/json:</w:t>
      </w:r>
    </w:p>
    <w:p w14:paraId="0FD9DE9B" w14:textId="77777777" w:rsidR="00602AC0" w:rsidRPr="003B2883" w:rsidRDefault="00602AC0" w:rsidP="00602AC0">
      <w:pPr>
        <w:pStyle w:val="PL"/>
      </w:pPr>
      <w:r w:rsidRPr="003B2883">
        <w:t xml:space="preserve">              schema:</w:t>
      </w:r>
    </w:p>
    <w:p w14:paraId="343D90B7" w14:textId="1EA50EC5" w:rsidR="00602AC0" w:rsidRDefault="00602AC0" w:rsidP="00602AC0">
      <w:pPr>
        <w:pStyle w:val="PL"/>
      </w:pPr>
      <w:r w:rsidRPr="003B2883">
        <w:t xml:space="preserve">                $ref: '#/components/schemas/N2InformationTransferError'</w:t>
      </w:r>
    </w:p>
    <w:p w14:paraId="2D83808D"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28E77D29"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3D345424" w14:textId="53B962DD"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38E57CFF" w14:textId="77777777" w:rsidR="00602AC0" w:rsidRPr="003B2883" w:rsidRDefault="00602AC0" w:rsidP="00602AC0">
      <w:pPr>
        <w:pStyle w:val="PL"/>
      </w:pPr>
      <w:r w:rsidRPr="003B2883">
        <w:t xml:space="preserve">        '503':</w:t>
      </w:r>
    </w:p>
    <w:p w14:paraId="56F9052C" w14:textId="77777777" w:rsidR="00602AC0" w:rsidRPr="003B2883" w:rsidRDefault="00602AC0" w:rsidP="00602AC0">
      <w:pPr>
        <w:pStyle w:val="PL"/>
      </w:pPr>
      <w:r w:rsidRPr="003B2883">
        <w:t xml:space="preserve">          description: Service Unavailable</w:t>
      </w:r>
    </w:p>
    <w:p w14:paraId="2A484E37" w14:textId="77777777" w:rsidR="00602AC0" w:rsidRPr="003B2883" w:rsidRDefault="00602AC0" w:rsidP="00602AC0">
      <w:pPr>
        <w:pStyle w:val="PL"/>
      </w:pPr>
      <w:r w:rsidRPr="003B2883">
        <w:t xml:space="preserve">          content:</w:t>
      </w:r>
    </w:p>
    <w:p w14:paraId="32ED56AB" w14:textId="77777777" w:rsidR="00602AC0" w:rsidRPr="003B2883" w:rsidRDefault="00602AC0" w:rsidP="00602AC0">
      <w:pPr>
        <w:pStyle w:val="PL"/>
      </w:pPr>
      <w:r w:rsidRPr="003B2883">
        <w:t xml:space="preserve">            application/json:</w:t>
      </w:r>
    </w:p>
    <w:p w14:paraId="5622AAEC" w14:textId="77777777" w:rsidR="00602AC0" w:rsidRPr="003B2883" w:rsidRDefault="00602AC0" w:rsidP="00602AC0">
      <w:pPr>
        <w:pStyle w:val="PL"/>
      </w:pPr>
      <w:r w:rsidRPr="003B2883">
        <w:t xml:space="preserve">              schema:</w:t>
      </w:r>
    </w:p>
    <w:p w14:paraId="0B04008C" w14:textId="09F8E6E0" w:rsidR="00602AC0" w:rsidRDefault="00602AC0" w:rsidP="00602AC0">
      <w:pPr>
        <w:pStyle w:val="PL"/>
      </w:pPr>
      <w:r w:rsidRPr="003B2883">
        <w:t xml:space="preserve">                $ref: '#/components/schemas/N2InformationTransferError'</w:t>
      </w:r>
    </w:p>
    <w:p w14:paraId="1AC18954"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DBE093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2CBDD83F" w14:textId="4E74A1E7"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3395A20C" w14:textId="77777777" w:rsidR="00602AC0" w:rsidRPr="003B2883" w:rsidRDefault="00602AC0" w:rsidP="00602AC0">
      <w:pPr>
        <w:pStyle w:val="PL"/>
      </w:pPr>
      <w:r w:rsidRPr="003B2883">
        <w:t xml:space="preserve">        default:</w:t>
      </w:r>
    </w:p>
    <w:p w14:paraId="0E768020" w14:textId="77777777" w:rsidR="00602AC0" w:rsidRPr="003B2883" w:rsidRDefault="00602AC0" w:rsidP="00602AC0">
      <w:pPr>
        <w:pStyle w:val="PL"/>
      </w:pPr>
      <w:r w:rsidRPr="003B2883">
        <w:t xml:space="preserve">          description: Unexpected error</w:t>
      </w:r>
    </w:p>
    <w:p w14:paraId="731E1653" w14:textId="77777777" w:rsidR="00602AC0" w:rsidRPr="003B2883" w:rsidRDefault="00602AC0" w:rsidP="00602AC0">
      <w:pPr>
        <w:pStyle w:val="PL"/>
      </w:pPr>
      <w:r w:rsidRPr="003B2883">
        <w:t xml:space="preserve">  /non-ue-n2-messages/subscriptions:</w:t>
      </w:r>
    </w:p>
    <w:p w14:paraId="644B7206" w14:textId="77777777" w:rsidR="00602AC0" w:rsidRPr="003B2883" w:rsidRDefault="00602AC0" w:rsidP="00602AC0">
      <w:pPr>
        <w:pStyle w:val="PL"/>
      </w:pPr>
      <w:r w:rsidRPr="003B2883">
        <w:t xml:space="preserve">    post:</w:t>
      </w:r>
    </w:p>
    <w:p w14:paraId="3D624465" w14:textId="77777777" w:rsidR="00602AC0" w:rsidRPr="003B2883" w:rsidRDefault="00602AC0" w:rsidP="00602AC0">
      <w:pPr>
        <w:pStyle w:val="PL"/>
      </w:pPr>
      <w:r w:rsidRPr="003B2883">
        <w:t xml:space="preserve">      summary: Namf_Communication Non UE N2 Info Subscribe service Operation</w:t>
      </w:r>
    </w:p>
    <w:p w14:paraId="7DE6A5F6" w14:textId="77777777" w:rsidR="00602AC0" w:rsidRPr="003B2883" w:rsidRDefault="00602AC0" w:rsidP="00602AC0">
      <w:pPr>
        <w:pStyle w:val="PL"/>
      </w:pPr>
      <w:r w:rsidRPr="003B2883">
        <w:t xml:space="preserve">      tags:</w:t>
      </w:r>
    </w:p>
    <w:p w14:paraId="1479D551" w14:textId="77777777" w:rsidR="00602AC0" w:rsidRPr="003B2883" w:rsidRDefault="00602AC0" w:rsidP="00602AC0">
      <w:pPr>
        <w:pStyle w:val="PL"/>
      </w:pPr>
      <w:r w:rsidRPr="003B2883">
        <w:t xml:space="preserve">        - </w:t>
      </w:r>
      <w:r w:rsidRPr="003B2883">
        <w:rPr>
          <w:lang w:eastAsia="zh-CN"/>
        </w:rPr>
        <w:t>Non UE N2Messages Subscriptions collection (Document)</w:t>
      </w:r>
    </w:p>
    <w:p w14:paraId="20F93D26" w14:textId="77777777" w:rsidR="00602AC0" w:rsidRPr="003B2883" w:rsidRDefault="00602AC0" w:rsidP="00602AC0">
      <w:pPr>
        <w:pStyle w:val="PL"/>
      </w:pPr>
      <w:r w:rsidRPr="003B2883">
        <w:t xml:space="preserve">      operationId: NonUeN2InfoSubscribe</w:t>
      </w:r>
    </w:p>
    <w:p w14:paraId="14ABA18A" w14:textId="77777777" w:rsidR="00602AC0" w:rsidRPr="003B2883" w:rsidRDefault="00602AC0" w:rsidP="00602AC0">
      <w:pPr>
        <w:pStyle w:val="PL"/>
      </w:pPr>
      <w:r w:rsidRPr="003B2883">
        <w:t xml:space="preserve">      requestBody:</w:t>
      </w:r>
    </w:p>
    <w:p w14:paraId="1760F098" w14:textId="77777777" w:rsidR="00602AC0" w:rsidRPr="003B2883" w:rsidRDefault="00602AC0" w:rsidP="00602AC0">
      <w:pPr>
        <w:pStyle w:val="PL"/>
      </w:pPr>
      <w:r w:rsidRPr="003B2883">
        <w:t xml:space="preserve">        content:</w:t>
      </w:r>
    </w:p>
    <w:p w14:paraId="7CFAB94D" w14:textId="77777777" w:rsidR="00602AC0" w:rsidRPr="003B2883" w:rsidRDefault="00602AC0" w:rsidP="00602AC0">
      <w:pPr>
        <w:pStyle w:val="PL"/>
      </w:pPr>
      <w:r w:rsidRPr="003B2883">
        <w:t xml:space="preserve">          application/json:</w:t>
      </w:r>
    </w:p>
    <w:p w14:paraId="39A3C71E" w14:textId="77777777" w:rsidR="00602AC0" w:rsidRPr="003B2883" w:rsidRDefault="00602AC0" w:rsidP="00602AC0">
      <w:pPr>
        <w:pStyle w:val="PL"/>
      </w:pPr>
      <w:r w:rsidRPr="003B2883">
        <w:t xml:space="preserve">            schema:</w:t>
      </w:r>
    </w:p>
    <w:p w14:paraId="5B1AA562" w14:textId="77777777" w:rsidR="00602AC0" w:rsidRPr="003B2883" w:rsidRDefault="00602AC0" w:rsidP="00602AC0">
      <w:pPr>
        <w:pStyle w:val="PL"/>
      </w:pPr>
      <w:r w:rsidRPr="003B2883">
        <w:t xml:space="preserve">              $ref: '#/components/schemas/NonUeN2InfoSubscriptionCreateData'</w:t>
      </w:r>
    </w:p>
    <w:p w14:paraId="2847987D" w14:textId="77777777" w:rsidR="00602AC0" w:rsidRPr="003B2883" w:rsidRDefault="00602AC0" w:rsidP="00602AC0">
      <w:pPr>
        <w:pStyle w:val="PL"/>
      </w:pPr>
      <w:r w:rsidRPr="003B2883">
        <w:t xml:space="preserve">        required: true</w:t>
      </w:r>
    </w:p>
    <w:p w14:paraId="5DB1BEDD" w14:textId="77777777" w:rsidR="00602AC0" w:rsidRPr="003B2883" w:rsidRDefault="00602AC0" w:rsidP="00602AC0">
      <w:pPr>
        <w:pStyle w:val="PL"/>
      </w:pPr>
      <w:r w:rsidRPr="003B2883">
        <w:t xml:space="preserve">      responses:</w:t>
      </w:r>
    </w:p>
    <w:p w14:paraId="06F3FAC2" w14:textId="77777777" w:rsidR="00602AC0" w:rsidRPr="003B2883" w:rsidRDefault="00602AC0" w:rsidP="00602AC0">
      <w:pPr>
        <w:pStyle w:val="PL"/>
      </w:pPr>
      <w:r w:rsidRPr="003B2883">
        <w:t xml:space="preserve">        '201':</w:t>
      </w:r>
    </w:p>
    <w:p w14:paraId="58E7891E" w14:textId="77777777" w:rsidR="00602AC0" w:rsidRPr="003B2883" w:rsidRDefault="00602AC0" w:rsidP="00602AC0">
      <w:pPr>
        <w:pStyle w:val="PL"/>
      </w:pPr>
      <w:r w:rsidRPr="003B2883">
        <w:t xml:space="preserve">          description: Non UE N2 Info Subscription successfully created.</w:t>
      </w:r>
    </w:p>
    <w:p w14:paraId="458416EB" w14:textId="77777777" w:rsidR="00602AC0" w:rsidRPr="003B2883" w:rsidRDefault="00602AC0" w:rsidP="00602AC0">
      <w:pPr>
        <w:pStyle w:val="PL"/>
      </w:pPr>
      <w:r w:rsidRPr="003B2883">
        <w:t xml:space="preserve">          headers:</w:t>
      </w:r>
    </w:p>
    <w:p w14:paraId="77701919" w14:textId="77777777" w:rsidR="00602AC0" w:rsidRPr="003B2883" w:rsidRDefault="00602AC0" w:rsidP="00602AC0">
      <w:pPr>
        <w:pStyle w:val="PL"/>
      </w:pPr>
      <w:r w:rsidRPr="003B2883">
        <w:t xml:space="preserve">            Location:</w:t>
      </w:r>
    </w:p>
    <w:p w14:paraId="227FCB38"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1BA3F5FE" w14:textId="77777777" w:rsidR="00602AC0" w:rsidRPr="003B2883" w:rsidRDefault="00602AC0" w:rsidP="00602AC0">
      <w:pPr>
        <w:pStyle w:val="PL"/>
      </w:pPr>
      <w:r w:rsidRPr="003B2883">
        <w:t xml:space="preserve">              required: true</w:t>
      </w:r>
    </w:p>
    <w:p w14:paraId="7C20D228" w14:textId="77777777" w:rsidR="00602AC0" w:rsidRPr="003B2883" w:rsidRDefault="00602AC0" w:rsidP="00602AC0">
      <w:pPr>
        <w:pStyle w:val="PL"/>
      </w:pPr>
      <w:r w:rsidRPr="003B2883">
        <w:t xml:space="preserve">              schema:</w:t>
      </w:r>
    </w:p>
    <w:p w14:paraId="122B5447" w14:textId="77777777" w:rsidR="00602AC0" w:rsidRPr="003B2883" w:rsidRDefault="00602AC0" w:rsidP="00602AC0">
      <w:pPr>
        <w:pStyle w:val="PL"/>
      </w:pPr>
      <w:r w:rsidRPr="003B2883">
        <w:t xml:space="preserve">                type: string</w:t>
      </w:r>
    </w:p>
    <w:p w14:paraId="234CD221" w14:textId="77777777" w:rsidR="00602AC0" w:rsidRPr="003B2883" w:rsidRDefault="00602AC0" w:rsidP="00602AC0">
      <w:pPr>
        <w:pStyle w:val="PL"/>
      </w:pPr>
      <w:r w:rsidRPr="003B2883">
        <w:t xml:space="preserve">          content:</w:t>
      </w:r>
    </w:p>
    <w:p w14:paraId="55260784" w14:textId="77777777" w:rsidR="00602AC0" w:rsidRPr="003B2883" w:rsidRDefault="00602AC0" w:rsidP="00602AC0">
      <w:pPr>
        <w:pStyle w:val="PL"/>
      </w:pPr>
      <w:r w:rsidRPr="003B2883">
        <w:t xml:space="preserve">            application/json:</w:t>
      </w:r>
    </w:p>
    <w:p w14:paraId="2EFB3064" w14:textId="77777777" w:rsidR="00602AC0" w:rsidRPr="003B2883" w:rsidRDefault="00602AC0" w:rsidP="00602AC0">
      <w:pPr>
        <w:pStyle w:val="PL"/>
      </w:pPr>
      <w:r w:rsidRPr="003B2883">
        <w:t xml:space="preserve">              schema:</w:t>
      </w:r>
    </w:p>
    <w:p w14:paraId="757C3335" w14:textId="77777777" w:rsidR="00602AC0" w:rsidRDefault="00602AC0" w:rsidP="00602AC0">
      <w:pPr>
        <w:pStyle w:val="PL"/>
      </w:pPr>
      <w:r w:rsidRPr="003B2883">
        <w:t xml:space="preserve">                $ref: '#/components/schemas/NonUeN2InfoSubscriptionCreatedData'</w:t>
      </w:r>
    </w:p>
    <w:p w14:paraId="38C57203" w14:textId="085C84C1"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605D8E91" w14:textId="3C5B3435" w:rsidR="003400CD" w:rsidRPr="002E5CBA" w:rsidRDefault="003400CD" w:rsidP="0053371B">
      <w:pPr>
        <w:pStyle w:val="PL"/>
        <w:rPr>
          <w:lang w:val="en-US"/>
        </w:rPr>
      </w:pPr>
      <w:r>
        <w:rPr>
          <w:lang w:val="en-US"/>
        </w:rPr>
        <w:t xml:space="preserve">          $ref: </w:t>
      </w:r>
      <w:r w:rsidRPr="00690A26">
        <w:t>'TS29571_CommonData.yaml#/components/</w:t>
      </w:r>
      <w:r>
        <w:t>responses/307'</w:t>
      </w:r>
    </w:p>
    <w:p w14:paraId="507C099B" w14:textId="718EE229" w:rsidR="0053371B" w:rsidRDefault="0053371B" w:rsidP="0053371B">
      <w:pPr>
        <w:pStyle w:val="PL"/>
        <w:rPr>
          <w:lang w:val="en-US"/>
        </w:rPr>
      </w:pPr>
      <w:r w:rsidRPr="00046E6A">
        <w:rPr>
          <w:lang w:val="en-US"/>
        </w:rPr>
        <w:t xml:space="preserve">        '308':</w:t>
      </w:r>
    </w:p>
    <w:p w14:paraId="11873A28" w14:textId="52B5F144" w:rsidR="003400CD" w:rsidRPr="00046E6A" w:rsidRDefault="003400CD" w:rsidP="0053371B">
      <w:pPr>
        <w:pStyle w:val="PL"/>
        <w:rPr>
          <w:lang w:val="en-US"/>
        </w:rPr>
      </w:pPr>
      <w:r>
        <w:rPr>
          <w:lang w:val="en-US"/>
        </w:rPr>
        <w:t xml:space="preserve">          $ref: </w:t>
      </w:r>
      <w:r w:rsidRPr="00690A26">
        <w:t>'TS29571_CommonData.yaml#/components/</w:t>
      </w:r>
      <w:r>
        <w:t>responses/308'</w:t>
      </w:r>
    </w:p>
    <w:p w14:paraId="2BF53C9D" w14:textId="77777777" w:rsidR="00602AC0" w:rsidRPr="003B2883" w:rsidRDefault="00602AC0" w:rsidP="00602AC0">
      <w:pPr>
        <w:pStyle w:val="PL"/>
      </w:pPr>
      <w:r w:rsidRPr="003B2883">
        <w:t xml:space="preserve">        '400':</w:t>
      </w:r>
    </w:p>
    <w:p w14:paraId="7A232FA5" w14:textId="77777777" w:rsidR="00602AC0" w:rsidRPr="003B2883" w:rsidRDefault="00602AC0" w:rsidP="00602AC0">
      <w:pPr>
        <w:pStyle w:val="PL"/>
      </w:pPr>
      <w:r w:rsidRPr="003B2883">
        <w:t xml:space="preserve">          $ref: 'TS29571_CommonData.yaml#/components/responses/400'</w:t>
      </w:r>
    </w:p>
    <w:p w14:paraId="32E7BA43" w14:textId="77777777" w:rsidR="00602AC0" w:rsidRPr="003B2883" w:rsidRDefault="00602AC0" w:rsidP="00602AC0">
      <w:pPr>
        <w:pStyle w:val="PL"/>
      </w:pPr>
      <w:r w:rsidRPr="003B2883">
        <w:t xml:space="preserve">        '403':</w:t>
      </w:r>
    </w:p>
    <w:p w14:paraId="7EE176C6" w14:textId="77777777" w:rsidR="00602AC0" w:rsidRPr="003B2883" w:rsidRDefault="00602AC0" w:rsidP="00602AC0">
      <w:pPr>
        <w:pStyle w:val="PL"/>
      </w:pPr>
      <w:r w:rsidRPr="003B2883">
        <w:t xml:space="preserve">          $ref: 'TS29571_CommonData.yaml#/components/responses/403'</w:t>
      </w:r>
    </w:p>
    <w:p w14:paraId="2A96935A" w14:textId="77777777" w:rsidR="00602AC0" w:rsidRPr="003B2883" w:rsidRDefault="00602AC0" w:rsidP="00602AC0">
      <w:pPr>
        <w:pStyle w:val="PL"/>
      </w:pPr>
      <w:r w:rsidRPr="003B2883">
        <w:t xml:space="preserve">        '411':</w:t>
      </w:r>
    </w:p>
    <w:p w14:paraId="6D9F9C44" w14:textId="77777777" w:rsidR="00602AC0" w:rsidRPr="003B2883" w:rsidRDefault="00602AC0" w:rsidP="00602AC0">
      <w:pPr>
        <w:pStyle w:val="PL"/>
      </w:pPr>
      <w:r w:rsidRPr="003B2883">
        <w:t xml:space="preserve">          $ref: 'TS29571_CommonData.yaml#/components/responses/411'</w:t>
      </w:r>
    </w:p>
    <w:p w14:paraId="1F3ABBDD" w14:textId="77777777" w:rsidR="00602AC0" w:rsidRPr="003B2883" w:rsidRDefault="00602AC0" w:rsidP="00602AC0">
      <w:pPr>
        <w:pStyle w:val="PL"/>
      </w:pPr>
      <w:r w:rsidRPr="003B2883">
        <w:t xml:space="preserve">        '413':</w:t>
      </w:r>
    </w:p>
    <w:p w14:paraId="2B45DB23" w14:textId="77777777" w:rsidR="00602AC0" w:rsidRPr="003B2883" w:rsidRDefault="00602AC0" w:rsidP="00602AC0">
      <w:pPr>
        <w:pStyle w:val="PL"/>
      </w:pPr>
      <w:r w:rsidRPr="003B2883">
        <w:t xml:space="preserve">          $ref: 'TS29571_CommonData.yaml#/components/responses/413'</w:t>
      </w:r>
    </w:p>
    <w:p w14:paraId="31F49CFD" w14:textId="77777777" w:rsidR="00602AC0" w:rsidRPr="003B2883" w:rsidRDefault="00602AC0" w:rsidP="00602AC0">
      <w:pPr>
        <w:pStyle w:val="PL"/>
      </w:pPr>
      <w:r w:rsidRPr="003B2883">
        <w:t xml:space="preserve">        '415':</w:t>
      </w:r>
    </w:p>
    <w:p w14:paraId="1037767F" w14:textId="77777777" w:rsidR="00602AC0" w:rsidRPr="003B2883" w:rsidRDefault="00602AC0" w:rsidP="00602AC0">
      <w:pPr>
        <w:pStyle w:val="PL"/>
      </w:pPr>
      <w:r w:rsidRPr="003B2883">
        <w:t xml:space="preserve">          $ref: 'TS29571_CommonData.yaml#/components/responses/415'</w:t>
      </w:r>
    </w:p>
    <w:p w14:paraId="3AC99EC8" w14:textId="77777777" w:rsidR="00602AC0" w:rsidRPr="003B2883" w:rsidRDefault="00602AC0" w:rsidP="00602AC0">
      <w:pPr>
        <w:pStyle w:val="PL"/>
      </w:pPr>
      <w:r w:rsidRPr="003B2883">
        <w:t xml:space="preserve">        '429':</w:t>
      </w:r>
    </w:p>
    <w:p w14:paraId="63DD44C8" w14:textId="77777777" w:rsidR="00602AC0" w:rsidRPr="003B2883" w:rsidRDefault="00602AC0" w:rsidP="00602AC0">
      <w:pPr>
        <w:pStyle w:val="PL"/>
      </w:pPr>
      <w:r w:rsidRPr="003B2883">
        <w:t xml:space="preserve">          $ref: 'TS29571_CommonData.yaml#/components/responses/429'</w:t>
      </w:r>
    </w:p>
    <w:p w14:paraId="3AA49C9A" w14:textId="77777777" w:rsidR="00602AC0" w:rsidRPr="003B2883" w:rsidRDefault="00602AC0" w:rsidP="00602AC0">
      <w:pPr>
        <w:pStyle w:val="PL"/>
      </w:pPr>
      <w:r w:rsidRPr="003B2883">
        <w:t xml:space="preserve">        '500':</w:t>
      </w:r>
    </w:p>
    <w:p w14:paraId="581881A8" w14:textId="77777777" w:rsidR="00602AC0" w:rsidRPr="003B2883" w:rsidRDefault="00602AC0" w:rsidP="00602AC0">
      <w:pPr>
        <w:pStyle w:val="PL"/>
      </w:pPr>
      <w:r w:rsidRPr="003B2883">
        <w:t xml:space="preserve">          $ref: 'TS29571_CommonData.yaml#/components/responses/500'</w:t>
      </w:r>
    </w:p>
    <w:p w14:paraId="3F32EF56" w14:textId="77777777" w:rsidR="00602AC0" w:rsidRPr="003B2883" w:rsidRDefault="00602AC0" w:rsidP="00602AC0">
      <w:pPr>
        <w:pStyle w:val="PL"/>
      </w:pPr>
      <w:r w:rsidRPr="003B2883">
        <w:t xml:space="preserve">        '503':</w:t>
      </w:r>
    </w:p>
    <w:p w14:paraId="20147FE6" w14:textId="77777777" w:rsidR="00602AC0" w:rsidRPr="003B2883" w:rsidRDefault="00602AC0" w:rsidP="00602AC0">
      <w:pPr>
        <w:pStyle w:val="PL"/>
      </w:pPr>
      <w:r w:rsidRPr="003B2883">
        <w:t xml:space="preserve">          $ref: 'TS29571_CommonData.yaml#/components/responses/503'</w:t>
      </w:r>
    </w:p>
    <w:p w14:paraId="4D7B633C" w14:textId="77777777" w:rsidR="00602AC0" w:rsidRPr="003B2883" w:rsidRDefault="00602AC0" w:rsidP="00602AC0">
      <w:pPr>
        <w:pStyle w:val="PL"/>
      </w:pPr>
      <w:r w:rsidRPr="003B2883">
        <w:t xml:space="preserve">        default:</w:t>
      </w:r>
    </w:p>
    <w:p w14:paraId="119AD5FB" w14:textId="77777777" w:rsidR="00602AC0" w:rsidRPr="003B2883" w:rsidRDefault="00602AC0" w:rsidP="00602AC0">
      <w:pPr>
        <w:pStyle w:val="PL"/>
      </w:pPr>
      <w:r w:rsidRPr="003B2883">
        <w:t xml:space="preserve">          description: Unexpected error</w:t>
      </w:r>
    </w:p>
    <w:p w14:paraId="7C0FC836" w14:textId="77777777" w:rsidR="00602AC0" w:rsidRPr="003B2883" w:rsidRDefault="00602AC0" w:rsidP="00602AC0">
      <w:pPr>
        <w:pStyle w:val="PL"/>
      </w:pPr>
      <w:r w:rsidRPr="003B2883">
        <w:t xml:space="preserve">      callbacks:</w:t>
      </w:r>
    </w:p>
    <w:p w14:paraId="0480AB25" w14:textId="77777777" w:rsidR="00602AC0" w:rsidRPr="003B2883" w:rsidRDefault="00602AC0" w:rsidP="00602AC0">
      <w:pPr>
        <w:pStyle w:val="PL"/>
      </w:pPr>
      <w:r w:rsidRPr="003B2883">
        <w:t xml:space="preserve">        onN2InfoNotify:</w:t>
      </w:r>
    </w:p>
    <w:p w14:paraId="573250BB" w14:textId="77777777" w:rsidR="00602AC0" w:rsidRPr="003B2883" w:rsidRDefault="00602AC0" w:rsidP="00602AC0">
      <w:pPr>
        <w:pStyle w:val="PL"/>
      </w:pPr>
      <w:r w:rsidRPr="003B2883">
        <w:t xml:space="preserve">          '{$request.body#/n2NotifyCallbackUri}':</w:t>
      </w:r>
    </w:p>
    <w:p w14:paraId="404FE8CE" w14:textId="77777777" w:rsidR="00602AC0" w:rsidRPr="003B2883" w:rsidRDefault="00602AC0" w:rsidP="00602AC0">
      <w:pPr>
        <w:pStyle w:val="PL"/>
      </w:pPr>
      <w:r w:rsidRPr="003B2883">
        <w:t xml:space="preserve">            post:</w:t>
      </w:r>
    </w:p>
    <w:p w14:paraId="54A2FCA1" w14:textId="77777777" w:rsidR="00602AC0" w:rsidRPr="003B2883" w:rsidRDefault="00602AC0" w:rsidP="00602AC0">
      <w:pPr>
        <w:pStyle w:val="PL"/>
      </w:pPr>
      <w:r w:rsidRPr="003B2883">
        <w:t xml:space="preserve">              summary: Namf_Communication Non UE N2 Info Notify service Operation</w:t>
      </w:r>
    </w:p>
    <w:p w14:paraId="0BC28582" w14:textId="77777777" w:rsidR="00602AC0" w:rsidRPr="003B2883" w:rsidRDefault="00602AC0" w:rsidP="00602AC0">
      <w:pPr>
        <w:pStyle w:val="PL"/>
      </w:pPr>
      <w:r w:rsidRPr="003B2883">
        <w:t xml:space="preserve">              tags:</w:t>
      </w:r>
    </w:p>
    <w:p w14:paraId="4088779C" w14:textId="77777777" w:rsidR="00602AC0" w:rsidRPr="003B2883" w:rsidRDefault="00602AC0" w:rsidP="00602AC0">
      <w:pPr>
        <w:pStyle w:val="PL"/>
      </w:pPr>
      <w:r w:rsidRPr="003B2883">
        <w:t xml:space="preserve">                - Non UE N2 Info Notify</w:t>
      </w:r>
    </w:p>
    <w:p w14:paraId="4E617C07" w14:textId="77777777" w:rsidR="00602AC0" w:rsidRPr="003B2883" w:rsidRDefault="00602AC0" w:rsidP="00602AC0">
      <w:pPr>
        <w:pStyle w:val="PL"/>
      </w:pPr>
      <w:r w:rsidRPr="003B2883">
        <w:t xml:space="preserve">              operationId: NonUeN2InfoNotify</w:t>
      </w:r>
    </w:p>
    <w:p w14:paraId="0CE00904" w14:textId="77777777" w:rsidR="00602AC0" w:rsidRPr="003B2883" w:rsidRDefault="00602AC0" w:rsidP="00602AC0">
      <w:pPr>
        <w:pStyle w:val="PL"/>
      </w:pPr>
      <w:r w:rsidRPr="003B2883">
        <w:t xml:space="preserve">              requestBody:</w:t>
      </w:r>
    </w:p>
    <w:p w14:paraId="09C68438" w14:textId="77777777" w:rsidR="00602AC0" w:rsidRPr="003B2883" w:rsidRDefault="00602AC0" w:rsidP="00602AC0">
      <w:pPr>
        <w:pStyle w:val="PL"/>
      </w:pPr>
      <w:r w:rsidRPr="003B2883">
        <w:t xml:space="preserve">                description: Non UE N2 Informat</w:t>
      </w:r>
      <w:r>
        <w:t>i</w:t>
      </w:r>
      <w:r w:rsidRPr="003B2883">
        <w:t>on Notification</w:t>
      </w:r>
    </w:p>
    <w:p w14:paraId="1FCB20CD" w14:textId="77777777" w:rsidR="00602AC0" w:rsidRPr="003B2883" w:rsidRDefault="00602AC0" w:rsidP="00602AC0">
      <w:pPr>
        <w:pStyle w:val="PL"/>
      </w:pPr>
      <w:r w:rsidRPr="003B2883">
        <w:t xml:space="preserve">                content:</w:t>
      </w:r>
    </w:p>
    <w:p w14:paraId="4EB624C0" w14:textId="77777777" w:rsidR="00602AC0" w:rsidRPr="003B2883" w:rsidRDefault="00602AC0" w:rsidP="00602AC0">
      <w:pPr>
        <w:pStyle w:val="PL"/>
      </w:pPr>
      <w:r w:rsidRPr="003B2883">
        <w:t xml:space="preserve">                  application/json:</w:t>
      </w:r>
    </w:p>
    <w:p w14:paraId="3CACB025" w14:textId="77777777" w:rsidR="00602AC0" w:rsidRPr="003B2883" w:rsidRDefault="00602AC0" w:rsidP="00602AC0">
      <w:pPr>
        <w:pStyle w:val="PL"/>
      </w:pPr>
      <w:r w:rsidRPr="003B2883">
        <w:t xml:space="preserve">                    schema:</w:t>
      </w:r>
    </w:p>
    <w:p w14:paraId="47EE3F7A" w14:textId="77777777" w:rsidR="00602AC0" w:rsidRPr="003B2883" w:rsidRDefault="00602AC0" w:rsidP="00602AC0">
      <w:pPr>
        <w:pStyle w:val="PL"/>
      </w:pPr>
      <w:r w:rsidRPr="003B2883">
        <w:t xml:space="preserve">                      $ref: '#/components/schemas/N2InformationNotification'</w:t>
      </w:r>
    </w:p>
    <w:p w14:paraId="1A060277" w14:textId="77777777" w:rsidR="00602AC0" w:rsidRPr="003B2883" w:rsidRDefault="00602AC0" w:rsidP="00602AC0">
      <w:pPr>
        <w:pStyle w:val="PL"/>
      </w:pPr>
      <w:r w:rsidRPr="003B2883">
        <w:t xml:space="preserve">                  multipart/related:  # message with binary body part(s)</w:t>
      </w:r>
    </w:p>
    <w:p w14:paraId="73994C38" w14:textId="77777777" w:rsidR="00602AC0" w:rsidRPr="003B2883" w:rsidRDefault="00602AC0" w:rsidP="00602AC0">
      <w:pPr>
        <w:pStyle w:val="PL"/>
      </w:pPr>
      <w:r w:rsidRPr="003B2883">
        <w:t xml:space="preserve">                    schema:</w:t>
      </w:r>
    </w:p>
    <w:p w14:paraId="5B0DFB00" w14:textId="77777777" w:rsidR="00602AC0" w:rsidRPr="003B2883" w:rsidRDefault="00602AC0" w:rsidP="00602AC0">
      <w:pPr>
        <w:pStyle w:val="PL"/>
      </w:pPr>
      <w:r w:rsidRPr="003B2883">
        <w:t xml:space="preserve">                      type: object</w:t>
      </w:r>
    </w:p>
    <w:p w14:paraId="4263162D" w14:textId="77777777" w:rsidR="00602AC0" w:rsidRPr="003B2883" w:rsidRDefault="00602AC0" w:rsidP="00602AC0">
      <w:pPr>
        <w:pStyle w:val="PL"/>
      </w:pPr>
      <w:r w:rsidRPr="003B2883">
        <w:t xml:space="preserve">                      properties: # Request parts</w:t>
      </w:r>
    </w:p>
    <w:p w14:paraId="6E569AC1" w14:textId="77777777" w:rsidR="00602AC0" w:rsidRPr="003B2883" w:rsidRDefault="00602AC0" w:rsidP="00602AC0">
      <w:pPr>
        <w:pStyle w:val="PL"/>
      </w:pPr>
      <w:r w:rsidRPr="003B2883">
        <w:t xml:space="preserve">                        jsonData:</w:t>
      </w:r>
    </w:p>
    <w:p w14:paraId="0B7BD939" w14:textId="77777777" w:rsidR="00602AC0" w:rsidRPr="003B2883" w:rsidRDefault="00602AC0" w:rsidP="00602AC0">
      <w:pPr>
        <w:pStyle w:val="PL"/>
      </w:pPr>
      <w:r w:rsidRPr="003B2883">
        <w:t xml:space="preserve">                          $ref: '#/components/schemas/N2InformationNotification'</w:t>
      </w:r>
    </w:p>
    <w:p w14:paraId="294923F8" w14:textId="77777777" w:rsidR="00602AC0" w:rsidRPr="003B2883" w:rsidRDefault="00602AC0" w:rsidP="00602AC0">
      <w:pPr>
        <w:pStyle w:val="PL"/>
      </w:pPr>
      <w:r w:rsidRPr="003B2883">
        <w:t xml:space="preserve">                        binaryDataN2Information:</w:t>
      </w:r>
    </w:p>
    <w:p w14:paraId="75F5A6C6" w14:textId="77777777" w:rsidR="00602AC0" w:rsidRPr="003B2883" w:rsidRDefault="00602AC0" w:rsidP="00602AC0">
      <w:pPr>
        <w:pStyle w:val="PL"/>
      </w:pPr>
      <w:r w:rsidRPr="003B2883">
        <w:t xml:space="preserve">                          type: string</w:t>
      </w:r>
    </w:p>
    <w:p w14:paraId="6C0BF748" w14:textId="77777777" w:rsidR="00602AC0" w:rsidRPr="003B2883" w:rsidRDefault="00602AC0" w:rsidP="00602AC0">
      <w:pPr>
        <w:pStyle w:val="PL"/>
      </w:pPr>
      <w:r w:rsidRPr="003B2883">
        <w:t xml:space="preserve">                          format: binary</w:t>
      </w:r>
    </w:p>
    <w:p w14:paraId="221A8104" w14:textId="77777777" w:rsidR="00602AC0" w:rsidRPr="003B2883" w:rsidRDefault="00602AC0" w:rsidP="00602AC0">
      <w:pPr>
        <w:pStyle w:val="PL"/>
      </w:pPr>
      <w:r w:rsidRPr="003B2883">
        <w:t xml:space="preserve">                    encoding:</w:t>
      </w:r>
    </w:p>
    <w:p w14:paraId="6DD433AB" w14:textId="77777777" w:rsidR="00602AC0" w:rsidRPr="003B2883" w:rsidRDefault="00602AC0" w:rsidP="00602AC0">
      <w:pPr>
        <w:pStyle w:val="PL"/>
      </w:pPr>
      <w:r w:rsidRPr="003B2883">
        <w:t xml:space="preserve">                      jsonData:</w:t>
      </w:r>
    </w:p>
    <w:p w14:paraId="00CF1053" w14:textId="77777777" w:rsidR="00602AC0" w:rsidRPr="003B2883" w:rsidRDefault="00602AC0" w:rsidP="00602AC0">
      <w:pPr>
        <w:pStyle w:val="PL"/>
      </w:pPr>
      <w:r w:rsidRPr="003B2883">
        <w:t xml:space="preserve">                        contentType:  application/json</w:t>
      </w:r>
    </w:p>
    <w:p w14:paraId="22B1F488" w14:textId="77777777" w:rsidR="00602AC0" w:rsidRPr="003B2883" w:rsidRDefault="00602AC0" w:rsidP="00602AC0">
      <w:pPr>
        <w:pStyle w:val="PL"/>
      </w:pPr>
      <w:r w:rsidRPr="003B2883">
        <w:t xml:space="preserve">                      binaryDataN2Information:</w:t>
      </w:r>
    </w:p>
    <w:p w14:paraId="1FFEB79D" w14:textId="77777777" w:rsidR="00602AC0" w:rsidRPr="003B2883" w:rsidRDefault="00602AC0" w:rsidP="00602AC0">
      <w:pPr>
        <w:pStyle w:val="PL"/>
      </w:pPr>
      <w:r w:rsidRPr="003B2883">
        <w:t xml:space="preserve">                        contentType:  application/vnd.3gpp.ngap</w:t>
      </w:r>
    </w:p>
    <w:p w14:paraId="09D6B57A" w14:textId="77777777" w:rsidR="00602AC0" w:rsidRPr="003B2883" w:rsidRDefault="00602AC0" w:rsidP="00602AC0">
      <w:pPr>
        <w:pStyle w:val="PL"/>
      </w:pPr>
      <w:r w:rsidRPr="003B2883">
        <w:t xml:space="preserve">                        headers:</w:t>
      </w:r>
    </w:p>
    <w:p w14:paraId="0CFCC454" w14:textId="77777777" w:rsidR="00602AC0" w:rsidRPr="003B2883" w:rsidRDefault="00602AC0" w:rsidP="00602AC0">
      <w:pPr>
        <w:pStyle w:val="PL"/>
      </w:pPr>
      <w:r w:rsidRPr="003B2883">
        <w:t xml:space="preserve">                          Content-Id:</w:t>
      </w:r>
    </w:p>
    <w:p w14:paraId="580492C8" w14:textId="77777777" w:rsidR="00602AC0" w:rsidRPr="003B2883" w:rsidRDefault="00602AC0" w:rsidP="00602AC0">
      <w:pPr>
        <w:pStyle w:val="PL"/>
      </w:pPr>
      <w:r w:rsidRPr="003B2883">
        <w:t xml:space="preserve">                            schema:</w:t>
      </w:r>
    </w:p>
    <w:p w14:paraId="427FF70F" w14:textId="77777777" w:rsidR="00602AC0" w:rsidRPr="003B2883" w:rsidRDefault="00602AC0" w:rsidP="00602AC0">
      <w:pPr>
        <w:pStyle w:val="PL"/>
      </w:pPr>
      <w:r w:rsidRPr="003B2883">
        <w:t xml:space="preserve">                              type: string</w:t>
      </w:r>
    </w:p>
    <w:p w14:paraId="4235C7ED" w14:textId="77777777" w:rsidR="00602AC0" w:rsidRPr="003B2883" w:rsidRDefault="00602AC0" w:rsidP="00602AC0">
      <w:pPr>
        <w:pStyle w:val="PL"/>
      </w:pPr>
      <w:r w:rsidRPr="003B2883">
        <w:t xml:space="preserve">              responses:</w:t>
      </w:r>
    </w:p>
    <w:p w14:paraId="2443A1E5" w14:textId="77777777" w:rsidR="00602AC0" w:rsidRPr="003B2883" w:rsidRDefault="00602AC0" w:rsidP="00602AC0">
      <w:pPr>
        <w:pStyle w:val="PL"/>
      </w:pPr>
      <w:r w:rsidRPr="003B2883">
        <w:t xml:space="preserve">                '204':</w:t>
      </w:r>
    </w:p>
    <w:p w14:paraId="51A69D04" w14:textId="77777777" w:rsidR="00602AC0" w:rsidRDefault="00602AC0" w:rsidP="00602AC0">
      <w:pPr>
        <w:pStyle w:val="PL"/>
      </w:pPr>
      <w:r w:rsidRPr="003B2883">
        <w:t xml:space="preserve">                  description: Expected response to a successful callback processing</w:t>
      </w:r>
    </w:p>
    <w:p w14:paraId="7FE27F96" w14:textId="40D3FC20"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1F7C3B0F" w14:textId="20EB4A60" w:rsidR="003400CD" w:rsidRPr="002E5CBA" w:rsidRDefault="003400CD" w:rsidP="009010FD">
      <w:pPr>
        <w:pStyle w:val="PL"/>
        <w:rPr>
          <w:lang w:val="en-US"/>
        </w:rPr>
      </w:pPr>
      <w:r>
        <w:rPr>
          <w:lang w:val="en-US"/>
        </w:rPr>
        <w:t xml:space="preserve">                  $ref: </w:t>
      </w:r>
      <w:r w:rsidRPr="00690A26">
        <w:t>'TS29571_CommonData.yaml#/components/</w:t>
      </w:r>
      <w:r>
        <w:t>responses/307'</w:t>
      </w:r>
    </w:p>
    <w:p w14:paraId="77B0D084" w14:textId="049B6B3F" w:rsidR="009010FD" w:rsidRDefault="009010FD" w:rsidP="009010FD">
      <w:pPr>
        <w:pStyle w:val="PL"/>
        <w:rPr>
          <w:lang w:val="en-US"/>
        </w:rPr>
      </w:pPr>
      <w:r w:rsidRPr="003B2883">
        <w:t xml:space="preserve">        </w:t>
      </w:r>
      <w:r w:rsidRPr="00046E6A">
        <w:rPr>
          <w:lang w:val="en-US"/>
        </w:rPr>
        <w:t xml:space="preserve">        '308':</w:t>
      </w:r>
    </w:p>
    <w:p w14:paraId="596DF0C7" w14:textId="51BC9722" w:rsidR="003400CD" w:rsidRPr="00046E6A" w:rsidRDefault="003400CD" w:rsidP="009010FD">
      <w:pPr>
        <w:pStyle w:val="PL"/>
        <w:rPr>
          <w:lang w:val="en-US"/>
        </w:rPr>
      </w:pPr>
      <w:r>
        <w:rPr>
          <w:lang w:val="en-US"/>
        </w:rPr>
        <w:t xml:space="preserve">                  $ref: </w:t>
      </w:r>
      <w:r w:rsidRPr="00690A26">
        <w:t>'TS29571_CommonData.yaml#/components/</w:t>
      </w:r>
      <w:r>
        <w:t>responses/308'</w:t>
      </w:r>
    </w:p>
    <w:p w14:paraId="1688F1DB" w14:textId="77777777" w:rsidR="00602AC0" w:rsidRPr="003B2883" w:rsidRDefault="00602AC0" w:rsidP="00602AC0">
      <w:pPr>
        <w:pStyle w:val="PL"/>
      </w:pPr>
      <w:r w:rsidRPr="003B2883">
        <w:t xml:space="preserve">                '400':</w:t>
      </w:r>
    </w:p>
    <w:p w14:paraId="1EB31123" w14:textId="77777777" w:rsidR="00602AC0" w:rsidRPr="003B2883" w:rsidRDefault="00602AC0" w:rsidP="00602AC0">
      <w:pPr>
        <w:pStyle w:val="PL"/>
      </w:pPr>
      <w:r w:rsidRPr="003B2883">
        <w:t xml:space="preserve">                  $ref: 'TS29571_CommonData.yaml#/components/responses/400'</w:t>
      </w:r>
    </w:p>
    <w:p w14:paraId="56A5367E" w14:textId="77777777" w:rsidR="00602AC0" w:rsidRPr="003B2883" w:rsidRDefault="00602AC0" w:rsidP="00602AC0">
      <w:pPr>
        <w:pStyle w:val="PL"/>
      </w:pPr>
      <w:r w:rsidRPr="003B2883">
        <w:t xml:space="preserve">                '411':</w:t>
      </w:r>
    </w:p>
    <w:p w14:paraId="1B286441" w14:textId="77777777" w:rsidR="00602AC0" w:rsidRPr="003B2883" w:rsidRDefault="00602AC0" w:rsidP="00602AC0">
      <w:pPr>
        <w:pStyle w:val="PL"/>
      </w:pPr>
      <w:r w:rsidRPr="003B2883">
        <w:t xml:space="preserve">                  $ref: 'TS29571_CommonData.yaml#/components/responses/411'</w:t>
      </w:r>
    </w:p>
    <w:p w14:paraId="779ADB57" w14:textId="77777777" w:rsidR="00602AC0" w:rsidRPr="003B2883" w:rsidRDefault="00602AC0" w:rsidP="00602AC0">
      <w:pPr>
        <w:pStyle w:val="PL"/>
      </w:pPr>
      <w:r w:rsidRPr="003B2883">
        <w:t xml:space="preserve">                '413':</w:t>
      </w:r>
    </w:p>
    <w:p w14:paraId="0ADD8E9F" w14:textId="77777777" w:rsidR="00602AC0" w:rsidRPr="003B2883" w:rsidRDefault="00602AC0" w:rsidP="00602AC0">
      <w:pPr>
        <w:pStyle w:val="PL"/>
      </w:pPr>
      <w:r w:rsidRPr="003B2883">
        <w:t xml:space="preserve">                  $ref: 'TS29571_CommonData.yaml#/components/responses/413'</w:t>
      </w:r>
    </w:p>
    <w:p w14:paraId="70B52088" w14:textId="77777777" w:rsidR="00602AC0" w:rsidRPr="003B2883" w:rsidRDefault="00602AC0" w:rsidP="00602AC0">
      <w:pPr>
        <w:pStyle w:val="PL"/>
      </w:pPr>
      <w:r w:rsidRPr="003B2883">
        <w:t xml:space="preserve">                '415':</w:t>
      </w:r>
    </w:p>
    <w:p w14:paraId="6FADF924" w14:textId="77777777" w:rsidR="00602AC0" w:rsidRPr="003B2883" w:rsidRDefault="00602AC0" w:rsidP="00602AC0">
      <w:pPr>
        <w:pStyle w:val="PL"/>
      </w:pPr>
      <w:r w:rsidRPr="003B2883">
        <w:t xml:space="preserve">                  $ref: 'TS29571_CommonData.yaml#/components/responses/415'</w:t>
      </w:r>
    </w:p>
    <w:p w14:paraId="003BBE1D" w14:textId="77777777" w:rsidR="00602AC0" w:rsidRPr="003B2883" w:rsidRDefault="00602AC0" w:rsidP="00602AC0">
      <w:pPr>
        <w:pStyle w:val="PL"/>
        <w:rPr>
          <w:lang w:val="en-US"/>
        </w:rPr>
      </w:pPr>
      <w:r w:rsidRPr="003B2883">
        <w:t xml:space="preserve">        </w:t>
      </w:r>
      <w:r w:rsidRPr="003B2883">
        <w:rPr>
          <w:lang w:val="en-US"/>
        </w:rPr>
        <w:t xml:space="preserve">        '429':</w:t>
      </w:r>
    </w:p>
    <w:p w14:paraId="0EF8FE8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1497064" w14:textId="77777777" w:rsidR="00602AC0" w:rsidRPr="003B2883" w:rsidRDefault="00602AC0" w:rsidP="00602AC0">
      <w:pPr>
        <w:pStyle w:val="PL"/>
      </w:pPr>
      <w:r w:rsidRPr="003B2883">
        <w:t xml:space="preserve">                '500':</w:t>
      </w:r>
    </w:p>
    <w:p w14:paraId="79696B05" w14:textId="77777777" w:rsidR="00602AC0" w:rsidRPr="003B2883" w:rsidRDefault="00602AC0" w:rsidP="00602AC0">
      <w:pPr>
        <w:pStyle w:val="PL"/>
      </w:pPr>
      <w:r w:rsidRPr="003B2883">
        <w:t xml:space="preserve">                  $ref: 'TS29571_CommonData.yaml#/components/responses/500'</w:t>
      </w:r>
    </w:p>
    <w:p w14:paraId="5C3BA824" w14:textId="77777777" w:rsidR="00602AC0" w:rsidRPr="003B2883" w:rsidRDefault="00602AC0" w:rsidP="00602AC0">
      <w:pPr>
        <w:pStyle w:val="PL"/>
      </w:pPr>
      <w:r w:rsidRPr="003B2883">
        <w:t xml:space="preserve">                '503':</w:t>
      </w:r>
    </w:p>
    <w:p w14:paraId="77AE584C" w14:textId="77777777" w:rsidR="00602AC0" w:rsidRPr="003B2883" w:rsidRDefault="00602AC0" w:rsidP="00602AC0">
      <w:pPr>
        <w:pStyle w:val="PL"/>
      </w:pPr>
      <w:r w:rsidRPr="003B2883">
        <w:t xml:space="preserve">                  $ref: 'TS29571_CommonData.yaml#/components/responses/503'</w:t>
      </w:r>
    </w:p>
    <w:p w14:paraId="767E5909" w14:textId="77777777" w:rsidR="00602AC0" w:rsidRPr="003B2883" w:rsidRDefault="00602AC0" w:rsidP="00602AC0">
      <w:pPr>
        <w:pStyle w:val="PL"/>
      </w:pPr>
      <w:r w:rsidRPr="003B2883">
        <w:t xml:space="preserve">  /non-ue-n2-messages/subscriptions/{n2NotifySubscriptionId}:</w:t>
      </w:r>
    </w:p>
    <w:p w14:paraId="682AB12B" w14:textId="77777777" w:rsidR="00602AC0" w:rsidRPr="003B2883" w:rsidRDefault="00602AC0" w:rsidP="00602AC0">
      <w:pPr>
        <w:pStyle w:val="PL"/>
      </w:pPr>
      <w:r w:rsidRPr="003B2883">
        <w:t xml:space="preserve">    delete:</w:t>
      </w:r>
    </w:p>
    <w:p w14:paraId="48DBA50C" w14:textId="77777777" w:rsidR="00602AC0" w:rsidRPr="003B2883" w:rsidRDefault="00602AC0" w:rsidP="00602AC0">
      <w:pPr>
        <w:pStyle w:val="PL"/>
      </w:pPr>
      <w:r w:rsidRPr="003B2883">
        <w:t xml:space="preserve">      summary: Namf_Communication Non UE N2 Info UnSubscribe service Operation</w:t>
      </w:r>
    </w:p>
    <w:p w14:paraId="2D57A2D0" w14:textId="77777777" w:rsidR="00602AC0" w:rsidRPr="003B2883" w:rsidRDefault="00602AC0" w:rsidP="00602AC0">
      <w:pPr>
        <w:pStyle w:val="PL"/>
      </w:pPr>
      <w:r w:rsidRPr="003B2883">
        <w:t xml:space="preserve">      tags:</w:t>
      </w:r>
    </w:p>
    <w:p w14:paraId="160DDD28" w14:textId="77777777" w:rsidR="00602AC0" w:rsidRPr="003B2883" w:rsidRDefault="00602AC0" w:rsidP="00602AC0">
      <w:pPr>
        <w:pStyle w:val="PL"/>
      </w:pPr>
      <w:r w:rsidRPr="003B2883">
        <w:t xml:space="preserve">        - Non UE N2 Message Notification Individual Subscription (Document)</w:t>
      </w:r>
    </w:p>
    <w:p w14:paraId="2CEA07F9" w14:textId="77777777" w:rsidR="00602AC0" w:rsidRPr="003B2883" w:rsidRDefault="00602AC0" w:rsidP="00602AC0">
      <w:pPr>
        <w:pStyle w:val="PL"/>
      </w:pPr>
      <w:r w:rsidRPr="003B2883">
        <w:t xml:space="preserve">      operationId: NonUeN2InfoUnSubscribe</w:t>
      </w:r>
    </w:p>
    <w:p w14:paraId="29409707" w14:textId="77777777" w:rsidR="00602AC0" w:rsidRPr="003B2883" w:rsidRDefault="00602AC0" w:rsidP="00602AC0">
      <w:pPr>
        <w:pStyle w:val="PL"/>
      </w:pPr>
      <w:r w:rsidRPr="003B2883">
        <w:t xml:space="preserve">      parameters:</w:t>
      </w:r>
    </w:p>
    <w:p w14:paraId="2DEEAA88" w14:textId="77777777" w:rsidR="00602AC0" w:rsidRPr="003B2883" w:rsidRDefault="00602AC0" w:rsidP="00602AC0">
      <w:pPr>
        <w:pStyle w:val="PL"/>
      </w:pPr>
      <w:r w:rsidRPr="003B2883">
        <w:t xml:space="preserve">        - name: n2NotifySubscriptionId</w:t>
      </w:r>
    </w:p>
    <w:p w14:paraId="3810E5B8" w14:textId="77777777" w:rsidR="00602AC0" w:rsidRPr="003B2883" w:rsidRDefault="00602AC0" w:rsidP="00602AC0">
      <w:pPr>
        <w:pStyle w:val="PL"/>
      </w:pPr>
      <w:r w:rsidRPr="003B2883">
        <w:t xml:space="preserve">          in: path</w:t>
      </w:r>
    </w:p>
    <w:p w14:paraId="7B49942A" w14:textId="77777777" w:rsidR="00602AC0" w:rsidRPr="003B2883" w:rsidRDefault="00602AC0" w:rsidP="00602AC0">
      <w:pPr>
        <w:pStyle w:val="PL"/>
      </w:pPr>
      <w:r w:rsidRPr="003B2883">
        <w:t xml:space="preserve">          description: N2 info Subscription Identifier</w:t>
      </w:r>
    </w:p>
    <w:p w14:paraId="50C604AB" w14:textId="77777777" w:rsidR="00602AC0" w:rsidRPr="003B2883" w:rsidRDefault="00602AC0" w:rsidP="00602AC0">
      <w:pPr>
        <w:pStyle w:val="PL"/>
      </w:pPr>
      <w:r w:rsidRPr="003B2883">
        <w:t xml:space="preserve">          required: true</w:t>
      </w:r>
    </w:p>
    <w:p w14:paraId="57AE063C" w14:textId="77777777" w:rsidR="00602AC0" w:rsidRPr="003B2883" w:rsidRDefault="00602AC0" w:rsidP="00602AC0">
      <w:pPr>
        <w:pStyle w:val="PL"/>
      </w:pPr>
      <w:r w:rsidRPr="003B2883">
        <w:t xml:space="preserve">          schema:</w:t>
      </w:r>
    </w:p>
    <w:p w14:paraId="4A321E23" w14:textId="77777777" w:rsidR="00602AC0" w:rsidRPr="003B2883" w:rsidRDefault="00602AC0" w:rsidP="00602AC0">
      <w:pPr>
        <w:pStyle w:val="PL"/>
      </w:pPr>
      <w:r w:rsidRPr="003B2883">
        <w:t xml:space="preserve">            type: string</w:t>
      </w:r>
    </w:p>
    <w:p w14:paraId="7FBB0598" w14:textId="77777777" w:rsidR="00602AC0" w:rsidRPr="003B2883" w:rsidRDefault="00602AC0" w:rsidP="00602AC0">
      <w:pPr>
        <w:pStyle w:val="PL"/>
      </w:pPr>
      <w:r w:rsidRPr="003B2883">
        <w:t xml:space="preserve">      responses:</w:t>
      </w:r>
    </w:p>
    <w:p w14:paraId="44D2931A" w14:textId="77777777" w:rsidR="00602AC0" w:rsidRPr="003B2883" w:rsidRDefault="00602AC0" w:rsidP="00602AC0">
      <w:pPr>
        <w:pStyle w:val="PL"/>
      </w:pPr>
      <w:r w:rsidRPr="003B2883">
        <w:t xml:space="preserve">        '204':</w:t>
      </w:r>
    </w:p>
    <w:p w14:paraId="5D622216" w14:textId="77777777" w:rsidR="00602AC0" w:rsidRDefault="00602AC0" w:rsidP="00602AC0">
      <w:pPr>
        <w:pStyle w:val="PL"/>
      </w:pPr>
      <w:r w:rsidRPr="003B2883">
        <w:t xml:space="preserve">          description: Non UE N2 INfo Subscription successfully removed.</w:t>
      </w:r>
    </w:p>
    <w:p w14:paraId="18C29770" w14:textId="72D4461B"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54927EA8" w14:textId="5AAE0C38" w:rsidR="003400CD" w:rsidRPr="002E5CBA" w:rsidRDefault="003400CD" w:rsidP="002A2F2E">
      <w:pPr>
        <w:pStyle w:val="PL"/>
        <w:rPr>
          <w:lang w:val="en-US"/>
        </w:rPr>
      </w:pPr>
      <w:r>
        <w:rPr>
          <w:lang w:val="en-US"/>
        </w:rPr>
        <w:t xml:space="preserve">          $ref: </w:t>
      </w:r>
      <w:r w:rsidRPr="00690A26">
        <w:t>'TS29571_CommonData.yaml#/components/</w:t>
      </w:r>
      <w:r>
        <w:t>responses/307'</w:t>
      </w:r>
    </w:p>
    <w:p w14:paraId="327C359C" w14:textId="0C5D5529" w:rsidR="002A2F2E" w:rsidRDefault="002A2F2E" w:rsidP="002A2F2E">
      <w:pPr>
        <w:pStyle w:val="PL"/>
        <w:rPr>
          <w:lang w:val="en-US"/>
        </w:rPr>
      </w:pPr>
      <w:r w:rsidRPr="00046E6A">
        <w:rPr>
          <w:lang w:val="en-US"/>
        </w:rPr>
        <w:t xml:space="preserve">        '308':</w:t>
      </w:r>
    </w:p>
    <w:p w14:paraId="7398B459" w14:textId="212F849B" w:rsidR="003400CD" w:rsidRPr="00046E6A" w:rsidRDefault="003400CD" w:rsidP="002A2F2E">
      <w:pPr>
        <w:pStyle w:val="PL"/>
        <w:rPr>
          <w:lang w:val="en-US"/>
        </w:rPr>
      </w:pPr>
      <w:r>
        <w:rPr>
          <w:lang w:val="en-US"/>
        </w:rPr>
        <w:t xml:space="preserve">          $ref: </w:t>
      </w:r>
      <w:r w:rsidRPr="00690A26">
        <w:t>'TS29571_CommonData.yaml#/components/</w:t>
      </w:r>
      <w:r>
        <w:t>responses/308'</w:t>
      </w:r>
    </w:p>
    <w:p w14:paraId="4AD76E94" w14:textId="77777777" w:rsidR="00602AC0" w:rsidRPr="003B2883" w:rsidRDefault="00602AC0" w:rsidP="00602AC0">
      <w:pPr>
        <w:pStyle w:val="PL"/>
      </w:pPr>
      <w:r w:rsidRPr="003B2883">
        <w:t xml:space="preserve">        '400':</w:t>
      </w:r>
    </w:p>
    <w:p w14:paraId="45BA0A6B" w14:textId="77777777" w:rsidR="00602AC0" w:rsidRPr="003B2883" w:rsidRDefault="00602AC0" w:rsidP="00602AC0">
      <w:pPr>
        <w:pStyle w:val="PL"/>
      </w:pPr>
      <w:r w:rsidRPr="003B2883">
        <w:t xml:space="preserve">          $ref: 'TS29571_CommonData.yaml#/components/responses/400'</w:t>
      </w:r>
    </w:p>
    <w:p w14:paraId="0D2E7EDE" w14:textId="77777777" w:rsidR="00602AC0" w:rsidRPr="003B2883" w:rsidRDefault="00602AC0" w:rsidP="00602AC0">
      <w:pPr>
        <w:pStyle w:val="PL"/>
      </w:pPr>
      <w:r w:rsidRPr="003B2883">
        <w:t xml:space="preserve">        '429':</w:t>
      </w:r>
    </w:p>
    <w:p w14:paraId="4BC5D5E0" w14:textId="77777777" w:rsidR="00602AC0" w:rsidRPr="003B2883" w:rsidRDefault="00602AC0" w:rsidP="00602AC0">
      <w:pPr>
        <w:pStyle w:val="PL"/>
      </w:pPr>
      <w:r w:rsidRPr="003B2883">
        <w:t xml:space="preserve">          $ref: 'TS29571_CommonData.yaml#/components/responses/429'</w:t>
      </w:r>
    </w:p>
    <w:p w14:paraId="7FAADA4C" w14:textId="77777777" w:rsidR="00602AC0" w:rsidRPr="003B2883" w:rsidRDefault="00602AC0" w:rsidP="00602AC0">
      <w:pPr>
        <w:pStyle w:val="PL"/>
      </w:pPr>
      <w:r w:rsidRPr="003B2883">
        <w:t xml:space="preserve">        '500':</w:t>
      </w:r>
    </w:p>
    <w:p w14:paraId="58859356" w14:textId="77777777" w:rsidR="00602AC0" w:rsidRPr="003B2883" w:rsidRDefault="00602AC0" w:rsidP="00602AC0">
      <w:pPr>
        <w:pStyle w:val="PL"/>
      </w:pPr>
      <w:r w:rsidRPr="003B2883">
        <w:t xml:space="preserve">          $ref: 'TS29571_CommonData.yaml#/components/responses/500'</w:t>
      </w:r>
    </w:p>
    <w:p w14:paraId="177242A8" w14:textId="77777777" w:rsidR="00602AC0" w:rsidRPr="003B2883" w:rsidRDefault="00602AC0" w:rsidP="00602AC0">
      <w:pPr>
        <w:pStyle w:val="PL"/>
      </w:pPr>
      <w:r w:rsidRPr="003B2883">
        <w:t xml:space="preserve">        '503':</w:t>
      </w:r>
    </w:p>
    <w:p w14:paraId="1573D68A" w14:textId="77777777" w:rsidR="00602AC0" w:rsidRPr="003B2883" w:rsidRDefault="00602AC0" w:rsidP="00602AC0">
      <w:pPr>
        <w:pStyle w:val="PL"/>
      </w:pPr>
      <w:r w:rsidRPr="003B2883">
        <w:t xml:space="preserve">          $ref: 'TS29571_CommonData.yaml#/components/responses/503'</w:t>
      </w:r>
    </w:p>
    <w:p w14:paraId="17FA25C1" w14:textId="77777777" w:rsidR="00602AC0" w:rsidRPr="003B2883" w:rsidRDefault="00602AC0" w:rsidP="00602AC0">
      <w:pPr>
        <w:pStyle w:val="PL"/>
      </w:pPr>
      <w:r w:rsidRPr="003B2883">
        <w:t xml:space="preserve">  /subscriptions:</w:t>
      </w:r>
    </w:p>
    <w:p w14:paraId="72872ABC" w14:textId="77777777" w:rsidR="00602AC0" w:rsidRPr="003B2883" w:rsidRDefault="00602AC0" w:rsidP="00602AC0">
      <w:pPr>
        <w:pStyle w:val="PL"/>
      </w:pPr>
      <w:r w:rsidRPr="003B2883">
        <w:t xml:space="preserve">    post:</w:t>
      </w:r>
    </w:p>
    <w:p w14:paraId="467F7564" w14:textId="77777777" w:rsidR="00602AC0" w:rsidRPr="003B2883" w:rsidRDefault="00602AC0" w:rsidP="00602AC0">
      <w:pPr>
        <w:pStyle w:val="PL"/>
      </w:pPr>
      <w:r w:rsidRPr="003B2883">
        <w:t xml:space="preserve">      summary: Namf_Communication AMF Status Change Subscribe service Operation</w:t>
      </w:r>
    </w:p>
    <w:p w14:paraId="22C76A5A" w14:textId="77777777" w:rsidR="00602AC0" w:rsidRPr="003B2883" w:rsidRDefault="00602AC0" w:rsidP="00602AC0">
      <w:pPr>
        <w:pStyle w:val="PL"/>
      </w:pPr>
      <w:r w:rsidRPr="003B2883">
        <w:t xml:space="preserve">      tags:</w:t>
      </w:r>
    </w:p>
    <w:p w14:paraId="5747BD2F" w14:textId="77777777" w:rsidR="00602AC0" w:rsidRPr="003B2883" w:rsidRDefault="00602AC0" w:rsidP="00602AC0">
      <w:pPr>
        <w:pStyle w:val="PL"/>
      </w:pPr>
      <w:r w:rsidRPr="003B2883">
        <w:t xml:space="preserve">        - subscriptions collection (Document)</w:t>
      </w:r>
    </w:p>
    <w:p w14:paraId="7631A0A4" w14:textId="77777777" w:rsidR="00602AC0" w:rsidRPr="003B2883" w:rsidRDefault="00602AC0" w:rsidP="00602AC0">
      <w:pPr>
        <w:pStyle w:val="PL"/>
      </w:pPr>
      <w:r w:rsidRPr="003B2883">
        <w:t xml:space="preserve">      operationId: AMFStatusChangeSubscribe</w:t>
      </w:r>
    </w:p>
    <w:p w14:paraId="68ECBB59" w14:textId="77777777" w:rsidR="00602AC0" w:rsidRPr="003B2883" w:rsidRDefault="00602AC0" w:rsidP="00602AC0">
      <w:pPr>
        <w:pStyle w:val="PL"/>
      </w:pPr>
      <w:r w:rsidRPr="003B2883">
        <w:t xml:space="preserve">      requestBody:</w:t>
      </w:r>
    </w:p>
    <w:p w14:paraId="5CDC2444" w14:textId="77777777" w:rsidR="00602AC0" w:rsidRPr="003B2883" w:rsidRDefault="00602AC0" w:rsidP="00602AC0">
      <w:pPr>
        <w:pStyle w:val="PL"/>
      </w:pPr>
      <w:r w:rsidRPr="003B2883">
        <w:t xml:space="preserve">        content:</w:t>
      </w:r>
    </w:p>
    <w:p w14:paraId="046823DE" w14:textId="77777777" w:rsidR="00602AC0" w:rsidRPr="003B2883" w:rsidRDefault="00602AC0" w:rsidP="00602AC0">
      <w:pPr>
        <w:pStyle w:val="PL"/>
      </w:pPr>
      <w:r w:rsidRPr="003B2883">
        <w:t xml:space="preserve">          application/json:</w:t>
      </w:r>
    </w:p>
    <w:p w14:paraId="2A34A2FD" w14:textId="77777777" w:rsidR="00602AC0" w:rsidRPr="003B2883" w:rsidRDefault="00602AC0" w:rsidP="00602AC0">
      <w:pPr>
        <w:pStyle w:val="PL"/>
      </w:pPr>
      <w:r w:rsidRPr="003B2883">
        <w:t xml:space="preserve">            schema:</w:t>
      </w:r>
    </w:p>
    <w:p w14:paraId="405D853F" w14:textId="77777777" w:rsidR="00602AC0" w:rsidRPr="003B2883" w:rsidRDefault="00602AC0" w:rsidP="00602AC0">
      <w:pPr>
        <w:pStyle w:val="PL"/>
      </w:pPr>
      <w:r w:rsidRPr="003B2883">
        <w:t xml:space="preserve">              $ref: '#/components/schemas/SubscriptionData'</w:t>
      </w:r>
    </w:p>
    <w:p w14:paraId="5ECDAAB6" w14:textId="77777777" w:rsidR="00602AC0" w:rsidRPr="003B2883" w:rsidRDefault="00602AC0" w:rsidP="00602AC0">
      <w:pPr>
        <w:pStyle w:val="PL"/>
      </w:pPr>
      <w:r w:rsidRPr="003B2883">
        <w:t xml:space="preserve">        required: true</w:t>
      </w:r>
    </w:p>
    <w:p w14:paraId="131AE661" w14:textId="77777777" w:rsidR="00602AC0" w:rsidRPr="003B2883" w:rsidRDefault="00602AC0" w:rsidP="00602AC0">
      <w:pPr>
        <w:pStyle w:val="PL"/>
      </w:pPr>
      <w:r w:rsidRPr="003B2883">
        <w:t xml:space="preserve">      responses:</w:t>
      </w:r>
    </w:p>
    <w:p w14:paraId="0A04DE0D" w14:textId="77777777" w:rsidR="00602AC0" w:rsidRPr="003B2883" w:rsidRDefault="00602AC0" w:rsidP="00602AC0">
      <w:pPr>
        <w:pStyle w:val="PL"/>
      </w:pPr>
      <w:r w:rsidRPr="003B2883">
        <w:t xml:space="preserve">        '201':</w:t>
      </w:r>
    </w:p>
    <w:p w14:paraId="77C73EC8" w14:textId="77777777" w:rsidR="00602AC0" w:rsidRPr="003B2883" w:rsidRDefault="00602AC0" w:rsidP="00602AC0">
      <w:pPr>
        <w:pStyle w:val="PL"/>
      </w:pPr>
      <w:r w:rsidRPr="003B2883">
        <w:t xml:space="preserve">          description: N1N2 Message Subscription successfully created.</w:t>
      </w:r>
    </w:p>
    <w:p w14:paraId="31C0895A" w14:textId="77777777" w:rsidR="00602AC0" w:rsidRPr="003B2883" w:rsidRDefault="00602AC0" w:rsidP="00602AC0">
      <w:pPr>
        <w:pStyle w:val="PL"/>
      </w:pPr>
      <w:r w:rsidRPr="003B2883">
        <w:t xml:space="preserve">          headers:</w:t>
      </w:r>
    </w:p>
    <w:p w14:paraId="4261FD90" w14:textId="77777777" w:rsidR="00602AC0" w:rsidRPr="003B2883" w:rsidRDefault="00602AC0" w:rsidP="00602AC0">
      <w:pPr>
        <w:pStyle w:val="PL"/>
      </w:pPr>
      <w:r w:rsidRPr="003B2883">
        <w:t xml:space="preserve">            Location:</w:t>
      </w:r>
    </w:p>
    <w:p w14:paraId="44495C2C"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D61DC2D" w14:textId="77777777" w:rsidR="00602AC0" w:rsidRPr="003B2883" w:rsidRDefault="00602AC0" w:rsidP="00602AC0">
      <w:pPr>
        <w:pStyle w:val="PL"/>
      </w:pPr>
      <w:r w:rsidRPr="003B2883">
        <w:t xml:space="preserve">              required: true</w:t>
      </w:r>
    </w:p>
    <w:p w14:paraId="3E487C2B" w14:textId="77777777" w:rsidR="00602AC0" w:rsidRPr="003B2883" w:rsidRDefault="00602AC0" w:rsidP="00602AC0">
      <w:pPr>
        <w:pStyle w:val="PL"/>
      </w:pPr>
      <w:r w:rsidRPr="003B2883">
        <w:t xml:space="preserve">              schema:</w:t>
      </w:r>
    </w:p>
    <w:p w14:paraId="7DD064F2" w14:textId="77777777" w:rsidR="00602AC0" w:rsidRPr="003B2883" w:rsidRDefault="00602AC0" w:rsidP="00602AC0">
      <w:pPr>
        <w:pStyle w:val="PL"/>
      </w:pPr>
      <w:r w:rsidRPr="003B2883">
        <w:t xml:space="preserve">                type: string</w:t>
      </w:r>
    </w:p>
    <w:p w14:paraId="3EBD8443" w14:textId="77777777" w:rsidR="00602AC0" w:rsidRPr="003B2883" w:rsidRDefault="00602AC0" w:rsidP="00602AC0">
      <w:pPr>
        <w:pStyle w:val="PL"/>
      </w:pPr>
      <w:r w:rsidRPr="003B2883">
        <w:t xml:space="preserve">          content:</w:t>
      </w:r>
    </w:p>
    <w:p w14:paraId="0787CAFF" w14:textId="77777777" w:rsidR="00602AC0" w:rsidRPr="003B2883" w:rsidRDefault="00602AC0" w:rsidP="00602AC0">
      <w:pPr>
        <w:pStyle w:val="PL"/>
      </w:pPr>
      <w:r w:rsidRPr="003B2883">
        <w:t xml:space="preserve">            application/json:</w:t>
      </w:r>
    </w:p>
    <w:p w14:paraId="7F834524" w14:textId="77777777" w:rsidR="00602AC0" w:rsidRPr="003B2883" w:rsidRDefault="00602AC0" w:rsidP="00602AC0">
      <w:pPr>
        <w:pStyle w:val="PL"/>
      </w:pPr>
      <w:r w:rsidRPr="003B2883">
        <w:t xml:space="preserve">              schema:</w:t>
      </w:r>
    </w:p>
    <w:p w14:paraId="6A00723B" w14:textId="77777777" w:rsidR="00602AC0" w:rsidRDefault="00602AC0" w:rsidP="00602AC0">
      <w:pPr>
        <w:pStyle w:val="PL"/>
      </w:pPr>
      <w:r w:rsidRPr="003B2883">
        <w:t xml:space="preserve">                $ref: '#/components/schemas/SubscriptionData'</w:t>
      </w:r>
    </w:p>
    <w:p w14:paraId="2E2B40E3" w14:textId="776559F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063A2F9B" w14:textId="269F51F4" w:rsidR="003400CD" w:rsidRPr="002E5CBA" w:rsidRDefault="003400CD" w:rsidP="002A2F2E">
      <w:pPr>
        <w:pStyle w:val="PL"/>
        <w:rPr>
          <w:lang w:val="en-US"/>
        </w:rPr>
      </w:pPr>
      <w:r>
        <w:rPr>
          <w:lang w:val="en-US"/>
        </w:rPr>
        <w:t xml:space="preserve">          $ref: </w:t>
      </w:r>
      <w:r w:rsidRPr="00690A26">
        <w:t>'TS29571_CommonData.yaml#/components/</w:t>
      </w:r>
      <w:r>
        <w:t>responses/307'</w:t>
      </w:r>
    </w:p>
    <w:p w14:paraId="3F5B2D6A" w14:textId="7334AD6D" w:rsidR="002A2F2E" w:rsidRDefault="002A2F2E" w:rsidP="002A2F2E">
      <w:pPr>
        <w:pStyle w:val="PL"/>
        <w:rPr>
          <w:lang w:val="en-US"/>
        </w:rPr>
      </w:pPr>
      <w:r w:rsidRPr="00046E6A">
        <w:rPr>
          <w:lang w:val="en-US"/>
        </w:rPr>
        <w:t xml:space="preserve">        '308':</w:t>
      </w:r>
    </w:p>
    <w:p w14:paraId="46EE170C" w14:textId="34582AEA" w:rsidR="003400CD" w:rsidRPr="00046E6A" w:rsidRDefault="003400CD" w:rsidP="002A2F2E">
      <w:pPr>
        <w:pStyle w:val="PL"/>
        <w:rPr>
          <w:lang w:val="en-US"/>
        </w:rPr>
      </w:pPr>
      <w:r>
        <w:rPr>
          <w:lang w:val="en-US"/>
        </w:rPr>
        <w:t xml:space="preserve">          $ref: </w:t>
      </w:r>
      <w:r w:rsidRPr="00690A26">
        <w:t>'TS29571_CommonData.yaml#/components/</w:t>
      </w:r>
      <w:r>
        <w:t>responses/308'</w:t>
      </w:r>
    </w:p>
    <w:p w14:paraId="2DDAE2DE" w14:textId="77777777" w:rsidR="00602AC0" w:rsidRPr="003B2883" w:rsidRDefault="00602AC0" w:rsidP="00602AC0">
      <w:pPr>
        <w:pStyle w:val="PL"/>
      </w:pPr>
      <w:r w:rsidRPr="003B2883">
        <w:t xml:space="preserve">        '400':</w:t>
      </w:r>
    </w:p>
    <w:p w14:paraId="413E3677" w14:textId="77777777" w:rsidR="00602AC0" w:rsidRPr="003B2883" w:rsidRDefault="00602AC0" w:rsidP="00602AC0">
      <w:pPr>
        <w:pStyle w:val="PL"/>
      </w:pPr>
      <w:r w:rsidRPr="003B2883">
        <w:t xml:space="preserve">          $ref: 'TS29571_CommonData.yaml#/components/responses/400'</w:t>
      </w:r>
    </w:p>
    <w:p w14:paraId="0ABC4894" w14:textId="77777777" w:rsidR="00602AC0" w:rsidRPr="003B2883" w:rsidRDefault="00602AC0" w:rsidP="00602AC0">
      <w:pPr>
        <w:pStyle w:val="PL"/>
      </w:pPr>
      <w:r w:rsidRPr="003B2883">
        <w:t xml:space="preserve">        '403':</w:t>
      </w:r>
    </w:p>
    <w:p w14:paraId="743904F8" w14:textId="77777777" w:rsidR="00602AC0" w:rsidRPr="003B2883" w:rsidRDefault="00602AC0" w:rsidP="00602AC0">
      <w:pPr>
        <w:pStyle w:val="PL"/>
      </w:pPr>
      <w:r w:rsidRPr="003B2883">
        <w:t xml:space="preserve">          $ref: 'TS29571_CommonData.yaml#/components/responses/403'</w:t>
      </w:r>
    </w:p>
    <w:p w14:paraId="4A808891" w14:textId="77777777" w:rsidR="00602AC0" w:rsidRPr="003B2883" w:rsidRDefault="00602AC0" w:rsidP="00602AC0">
      <w:pPr>
        <w:pStyle w:val="PL"/>
      </w:pPr>
      <w:r w:rsidRPr="003B2883">
        <w:t xml:space="preserve">        '411':</w:t>
      </w:r>
    </w:p>
    <w:p w14:paraId="400400DC" w14:textId="77777777" w:rsidR="00602AC0" w:rsidRPr="003B2883" w:rsidRDefault="00602AC0" w:rsidP="00602AC0">
      <w:pPr>
        <w:pStyle w:val="PL"/>
      </w:pPr>
      <w:r w:rsidRPr="003B2883">
        <w:t xml:space="preserve">          $ref: 'TS29571_CommonData.yaml#/components/responses/411'</w:t>
      </w:r>
    </w:p>
    <w:p w14:paraId="74A1DE1F" w14:textId="77777777" w:rsidR="00602AC0" w:rsidRPr="003B2883" w:rsidRDefault="00602AC0" w:rsidP="00602AC0">
      <w:pPr>
        <w:pStyle w:val="PL"/>
      </w:pPr>
      <w:r w:rsidRPr="003B2883">
        <w:t xml:space="preserve">        '413':</w:t>
      </w:r>
    </w:p>
    <w:p w14:paraId="00D3422D" w14:textId="77777777" w:rsidR="00602AC0" w:rsidRPr="003B2883" w:rsidRDefault="00602AC0" w:rsidP="00602AC0">
      <w:pPr>
        <w:pStyle w:val="PL"/>
      </w:pPr>
      <w:r w:rsidRPr="003B2883">
        <w:t xml:space="preserve">          $ref: 'TS29571_CommonData.yaml#/components/responses/413'</w:t>
      </w:r>
    </w:p>
    <w:p w14:paraId="439E7604" w14:textId="77777777" w:rsidR="00602AC0" w:rsidRPr="003B2883" w:rsidRDefault="00602AC0" w:rsidP="00602AC0">
      <w:pPr>
        <w:pStyle w:val="PL"/>
      </w:pPr>
      <w:r w:rsidRPr="003B2883">
        <w:t xml:space="preserve">        '415':</w:t>
      </w:r>
    </w:p>
    <w:p w14:paraId="31223DBD" w14:textId="77777777" w:rsidR="00602AC0" w:rsidRPr="003B2883" w:rsidRDefault="00602AC0" w:rsidP="00602AC0">
      <w:pPr>
        <w:pStyle w:val="PL"/>
      </w:pPr>
      <w:r w:rsidRPr="003B2883">
        <w:t xml:space="preserve">          $ref: 'TS29571_CommonData.yaml#/components/responses/415'</w:t>
      </w:r>
    </w:p>
    <w:p w14:paraId="09A74924" w14:textId="77777777" w:rsidR="00602AC0" w:rsidRPr="003B2883" w:rsidRDefault="00602AC0" w:rsidP="00602AC0">
      <w:pPr>
        <w:pStyle w:val="PL"/>
      </w:pPr>
      <w:r w:rsidRPr="003B2883">
        <w:t xml:space="preserve">        '429':</w:t>
      </w:r>
    </w:p>
    <w:p w14:paraId="71AD9682" w14:textId="77777777" w:rsidR="00602AC0" w:rsidRPr="003B2883" w:rsidRDefault="00602AC0" w:rsidP="00602AC0">
      <w:pPr>
        <w:pStyle w:val="PL"/>
      </w:pPr>
      <w:r w:rsidRPr="003B2883">
        <w:t xml:space="preserve">          $ref: 'TS29571_CommonData.yaml#/components/responses/429'</w:t>
      </w:r>
    </w:p>
    <w:p w14:paraId="2B73EE6A" w14:textId="77777777" w:rsidR="00602AC0" w:rsidRPr="003B2883" w:rsidRDefault="00602AC0" w:rsidP="00602AC0">
      <w:pPr>
        <w:pStyle w:val="PL"/>
      </w:pPr>
      <w:r w:rsidRPr="003B2883">
        <w:t xml:space="preserve">        '500':</w:t>
      </w:r>
    </w:p>
    <w:p w14:paraId="198E35A5" w14:textId="77777777" w:rsidR="00602AC0" w:rsidRPr="003B2883" w:rsidRDefault="00602AC0" w:rsidP="00602AC0">
      <w:pPr>
        <w:pStyle w:val="PL"/>
      </w:pPr>
      <w:r w:rsidRPr="003B2883">
        <w:t xml:space="preserve">          $ref: 'TS29571_CommonData.yaml#/components/responses/500'</w:t>
      </w:r>
    </w:p>
    <w:p w14:paraId="7FACCC4F" w14:textId="77777777" w:rsidR="00602AC0" w:rsidRPr="003B2883" w:rsidRDefault="00602AC0" w:rsidP="00602AC0">
      <w:pPr>
        <w:pStyle w:val="PL"/>
      </w:pPr>
      <w:r w:rsidRPr="003B2883">
        <w:t xml:space="preserve">        '503':</w:t>
      </w:r>
    </w:p>
    <w:p w14:paraId="2326FCF2" w14:textId="77777777" w:rsidR="00602AC0" w:rsidRPr="003B2883" w:rsidRDefault="00602AC0" w:rsidP="00602AC0">
      <w:pPr>
        <w:pStyle w:val="PL"/>
      </w:pPr>
      <w:r w:rsidRPr="003B2883">
        <w:t xml:space="preserve">          $ref: 'TS29571_CommonData.yaml#/components/responses/503'</w:t>
      </w:r>
    </w:p>
    <w:p w14:paraId="29C28856" w14:textId="77777777" w:rsidR="00602AC0" w:rsidRPr="003B2883" w:rsidRDefault="00602AC0" w:rsidP="00602AC0">
      <w:pPr>
        <w:pStyle w:val="PL"/>
      </w:pPr>
      <w:r w:rsidRPr="003B2883">
        <w:t xml:space="preserve">        default:</w:t>
      </w:r>
    </w:p>
    <w:p w14:paraId="26F51C77" w14:textId="77777777" w:rsidR="00602AC0" w:rsidRPr="003B2883" w:rsidRDefault="00602AC0" w:rsidP="00602AC0">
      <w:pPr>
        <w:pStyle w:val="PL"/>
      </w:pPr>
      <w:r w:rsidRPr="003B2883">
        <w:t xml:space="preserve">          description: Unexpected error</w:t>
      </w:r>
    </w:p>
    <w:p w14:paraId="2451D72D" w14:textId="77777777" w:rsidR="00602AC0" w:rsidRPr="003B2883" w:rsidRDefault="00602AC0" w:rsidP="00602AC0">
      <w:pPr>
        <w:pStyle w:val="PL"/>
      </w:pPr>
      <w:r w:rsidRPr="003B2883">
        <w:t xml:space="preserve">      callbacks:</w:t>
      </w:r>
    </w:p>
    <w:p w14:paraId="72B899EF" w14:textId="77777777" w:rsidR="00602AC0" w:rsidRPr="003B2883" w:rsidRDefault="00602AC0" w:rsidP="00602AC0">
      <w:pPr>
        <w:pStyle w:val="PL"/>
      </w:pPr>
      <w:r w:rsidRPr="003B2883">
        <w:t xml:space="preserve">        onAmfStatusChange:</w:t>
      </w:r>
    </w:p>
    <w:p w14:paraId="2EF655B2" w14:textId="77777777" w:rsidR="00602AC0" w:rsidRPr="003B2883" w:rsidRDefault="00602AC0" w:rsidP="00602AC0">
      <w:pPr>
        <w:pStyle w:val="PL"/>
      </w:pPr>
      <w:r w:rsidRPr="003B2883">
        <w:t xml:space="preserve">          '{$request.body#/amfStatusUri}':</w:t>
      </w:r>
    </w:p>
    <w:p w14:paraId="3B42487C" w14:textId="77777777" w:rsidR="00602AC0" w:rsidRPr="003B2883" w:rsidRDefault="00602AC0" w:rsidP="00602AC0">
      <w:pPr>
        <w:pStyle w:val="PL"/>
      </w:pPr>
      <w:r w:rsidRPr="003B2883">
        <w:t xml:space="preserve">            post:</w:t>
      </w:r>
    </w:p>
    <w:p w14:paraId="78E38713" w14:textId="77777777" w:rsidR="00602AC0" w:rsidRPr="003B2883" w:rsidRDefault="00602AC0" w:rsidP="00602AC0">
      <w:pPr>
        <w:pStyle w:val="PL"/>
      </w:pPr>
      <w:r w:rsidRPr="003B2883">
        <w:t xml:space="preserve">              summary: Amf Status Change Notify service Operation</w:t>
      </w:r>
    </w:p>
    <w:p w14:paraId="4BC1CF6D" w14:textId="77777777" w:rsidR="00602AC0" w:rsidRPr="003B2883" w:rsidRDefault="00602AC0" w:rsidP="00602AC0">
      <w:pPr>
        <w:pStyle w:val="PL"/>
      </w:pPr>
      <w:r w:rsidRPr="003B2883">
        <w:t xml:space="preserve">              tags:</w:t>
      </w:r>
    </w:p>
    <w:p w14:paraId="653F553F" w14:textId="77777777" w:rsidR="00602AC0" w:rsidRPr="003B2883" w:rsidRDefault="00602AC0" w:rsidP="00602AC0">
      <w:pPr>
        <w:pStyle w:val="PL"/>
      </w:pPr>
      <w:r w:rsidRPr="003B2883">
        <w:t xml:space="preserve">                - Amf Status Change Notify</w:t>
      </w:r>
    </w:p>
    <w:p w14:paraId="49B64B1F" w14:textId="77777777" w:rsidR="00602AC0" w:rsidRPr="003B2883" w:rsidRDefault="00602AC0" w:rsidP="00602AC0">
      <w:pPr>
        <w:pStyle w:val="PL"/>
      </w:pPr>
      <w:r w:rsidRPr="003B2883">
        <w:t xml:space="preserve">              operationId: AmfStatusChangeNotify</w:t>
      </w:r>
    </w:p>
    <w:p w14:paraId="716CBA0D" w14:textId="77777777" w:rsidR="00602AC0" w:rsidRPr="003B2883" w:rsidRDefault="00602AC0" w:rsidP="00602AC0">
      <w:pPr>
        <w:pStyle w:val="PL"/>
      </w:pPr>
      <w:r w:rsidRPr="003B2883">
        <w:t xml:space="preserve">              requestBody:</w:t>
      </w:r>
    </w:p>
    <w:p w14:paraId="732A8419" w14:textId="77777777" w:rsidR="00602AC0" w:rsidRPr="003B2883" w:rsidRDefault="00602AC0" w:rsidP="00602AC0">
      <w:pPr>
        <w:pStyle w:val="PL"/>
      </w:pPr>
      <w:r w:rsidRPr="003B2883">
        <w:t xml:space="preserve">                description: Amf Status Change Notification</w:t>
      </w:r>
    </w:p>
    <w:p w14:paraId="411AAB31" w14:textId="77777777" w:rsidR="00602AC0" w:rsidRPr="003B2883" w:rsidRDefault="00602AC0" w:rsidP="00602AC0">
      <w:pPr>
        <w:pStyle w:val="PL"/>
      </w:pPr>
      <w:r w:rsidRPr="003B2883">
        <w:t xml:space="preserve">                content:</w:t>
      </w:r>
    </w:p>
    <w:p w14:paraId="3726573C" w14:textId="77777777" w:rsidR="00602AC0" w:rsidRPr="003B2883" w:rsidRDefault="00602AC0" w:rsidP="00602AC0">
      <w:pPr>
        <w:pStyle w:val="PL"/>
      </w:pPr>
      <w:r w:rsidRPr="003B2883">
        <w:t xml:space="preserve">                  application/json:</w:t>
      </w:r>
    </w:p>
    <w:p w14:paraId="54ED69DE" w14:textId="77777777" w:rsidR="00602AC0" w:rsidRPr="003B2883" w:rsidRDefault="00602AC0" w:rsidP="00602AC0">
      <w:pPr>
        <w:pStyle w:val="PL"/>
      </w:pPr>
      <w:r w:rsidRPr="003B2883">
        <w:t xml:space="preserve">                    schema:</w:t>
      </w:r>
    </w:p>
    <w:p w14:paraId="33035805" w14:textId="77777777" w:rsidR="00602AC0" w:rsidRPr="003B2883" w:rsidRDefault="00602AC0" w:rsidP="00602AC0">
      <w:pPr>
        <w:pStyle w:val="PL"/>
      </w:pPr>
      <w:r w:rsidRPr="003B2883">
        <w:t xml:space="preserve">                      $ref: '#/components/schemas/AmfStatusChangeNotification'</w:t>
      </w:r>
    </w:p>
    <w:p w14:paraId="225480A6" w14:textId="77777777" w:rsidR="00602AC0" w:rsidRPr="003B2883" w:rsidRDefault="00602AC0" w:rsidP="00602AC0">
      <w:pPr>
        <w:pStyle w:val="PL"/>
      </w:pPr>
      <w:r w:rsidRPr="003B2883">
        <w:t xml:space="preserve">              responses:</w:t>
      </w:r>
    </w:p>
    <w:p w14:paraId="1ED82910" w14:textId="77777777" w:rsidR="00602AC0" w:rsidRPr="003B2883" w:rsidRDefault="00602AC0" w:rsidP="00602AC0">
      <w:pPr>
        <w:pStyle w:val="PL"/>
      </w:pPr>
      <w:r w:rsidRPr="003B2883">
        <w:t xml:space="preserve">                '204':</w:t>
      </w:r>
    </w:p>
    <w:p w14:paraId="65AC0C99" w14:textId="77777777" w:rsidR="00602AC0" w:rsidRDefault="00602AC0" w:rsidP="00602AC0">
      <w:pPr>
        <w:pStyle w:val="PL"/>
      </w:pPr>
      <w:r w:rsidRPr="003B2883">
        <w:t xml:space="preserve">                  description: Expected response to a successful callback processing</w:t>
      </w:r>
    </w:p>
    <w:p w14:paraId="146C35DB" w14:textId="3ADB0727"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FAE3523" w14:textId="105494D7" w:rsidR="003400CD" w:rsidRPr="002E5CBA" w:rsidRDefault="003400CD" w:rsidP="009010FD">
      <w:pPr>
        <w:pStyle w:val="PL"/>
        <w:rPr>
          <w:lang w:val="en-US"/>
        </w:rPr>
      </w:pPr>
      <w:r>
        <w:rPr>
          <w:lang w:val="en-US"/>
        </w:rPr>
        <w:t xml:space="preserve">                  $ref: </w:t>
      </w:r>
      <w:r w:rsidRPr="00690A26">
        <w:t>'TS29571_CommonData.yaml#/components/</w:t>
      </w:r>
      <w:r>
        <w:t>responses/307'</w:t>
      </w:r>
    </w:p>
    <w:p w14:paraId="121E1B5E" w14:textId="1962DFB9" w:rsidR="009010FD" w:rsidRDefault="009010FD" w:rsidP="009010FD">
      <w:pPr>
        <w:pStyle w:val="PL"/>
        <w:rPr>
          <w:lang w:val="en-US"/>
        </w:rPr>
      </w:pPr>
      <w:r w:rsidRPr="003B2883">
        <w:t xml:space="preserve">        </w:t>
      </w:r>
      <w:r w:rsidRPr="00046E6A">
        <w:rPr>
          <w:lang w:val="en-US"/>
        </w:rPr>
        <w:t xml:space="preserve">        '308':</w:t>
      </w:r>
    </w:p>
    <w:p w14:paraId="012D687E" w14:textId="4CEB2D37" w:rsidR="003400CD" w:rsidRPr="00046E6A" w:rsidRDefault="003400CD" w:rsidP="009010FD">
      <w:pPr>
        <w:pStyle w:val="PL"/>
        <w:rPr>
          <w:lang w:val="en-US"/>
        </w:rPr>
      </w:pPr>
      <w:r>
        <w:rPr>
          <w:lang w:val="en-US"/>
        </w:rPr>
        <w:t xml:space="preserve">                  $ref: </w:t>
      </w:r>
      <w:r w:rsidRPr="00690A26">
        <w:t>'TS29571_CommonData.yaml#/components/</w:t>
      </w:r>
      <w:r>
        <w:t>responses/308'</w:t>
      </w:r>
    </w:p>
    <w:p w14:paraId="2EA39442" w14:textId="77777777" w:rsidR="00602AC0" w:rsidRPr="003B2883" w:rsidRDefault="00602AC0" w:rsidP="00602AC0">
      <w:pPr>
        <w:pStyle w:val="PL"/>
      </w:pPr>
      <w:r w:rsidRPr="003B2883">
        <w:t xml:space="preserve">                '400':</w:t>
      </w:r>
    </w:p>
    <w:p w14:paraId="547B8736" w14:textId="77777777" w:rsidR="00602AC0" w:rsidRPr="003B2883" w:rsidRDefault="00602AC0" w:rsidP="00602AC0">
      <w:pPr>
        <w:pStyle w:val="PL"/>
      </w:pPr>
      <w:r w:rsidRPr="003B2883">
        <w:t xml:space="preserve">                  $ref: 'TS29571_CommonData.yaml#/components/responses/400'</w:t>
      </w:r>
    </w:p>
    <w:p w14:paraId="21FEF74A" w14:textId="77777777" w:rsidR="00602AC0" w:rsidRPr="003B2883" w:rsidRDefault="00602AC0" w:rsidP="00602AC0">
      <w:pPr>
        <w:pStyle w:val="PL"/>
      </w:pPr>
      <w:r w:rsidRPr="003B2883">
        <w:t xml:space="preserve">                '404':</w:t>
      </w:r>
    </w:p>
    <w:p w14:paraId="4D618F19" w14:textId="77777777" w:rsidR="00602AC0" w:rsidRPr="003B2883" w:rsidRDefault="00602AC0" w:rsidP="00602AC0">
      <w:pPr>
        <w:pStyle w:val="PL"/>
      </w:pPr>
      <w:r w:rsidRPr="003B2883">
        <w:t xml:space="preserve">                  $ref: 'TS29571_CommonData.yaml#/components/responses/404'</w:t>
      </w:r>
    </w:p>
    <w:p w14:paraId="32BB9B48" w14:textId="77777777" w:rsidR="00602AC0" w:rsidRPr="003B2883" w:rsidRDefault="00602AC0" w:rsidP="00602AC0">
      <w:pPr>
        <w:pStyle w:val="PL"/>
      </w:pPr>
      <w:r w:rsidRPr="003B2883">
        <w:t xml:space="preserve">                '411':</w:t>
      </w:r>
    </w:p>
    <w:p w14:paraId="6240F3E5" w14:textId="77777777" w:rsidR="00602AC0" w:rsidRPr="003B2883" w:rsidRDefault="00602AC0" w:rsidP="00602AC0">
      <w:pPr>
        <w:pStyle w:val="PL"/>
      </w:pPr>
      <w:r w:rsidRPr="003B2883">
        <w:t xml:space="preserve">                  $ref: 'TS29571_CommonData.yaml#/components/responses/411'</w:t>
      </w:r>
    </w:p>
    <w:p w14:paraId="70D970C1" w14:textId="77777777" w:rsidR="00602AC0" w:rsidRPr="003B2883" w:rsidRDefault="00602AC0" w:rsidP="00602AC0">
      <w:pPr>
        <w:pStyle w:val="PL"/>
      </w:pPr>
      <w:r w:rsidRPr="003B2883">
        <w:t xml:space="preserve">                '413':</w:t>
      </w:r>
    </w:p>
    <w:p w14:paraId="60C790C6" w14:textId="77777777" w:rsidR="00602AC0" w:rsidRPr="003B2883" w:rsidRDefault="00602AC0" w:rsidP="00602AC0">
      <w:pPr>
        <w:pStyle w:val="PL"/>
      </w:pPr>
      <w:r w:rsidRPr="003B2883">
        <w:t xml:space="preserve">                  $ref: 'TS29571_CommonData.yaml#/components/responses/413'</w:t>
      </w:r>
    </w:p>
    <w:p w14:paraId="6309F516" w14:textId="77777777" w:rsidR="00602AC0" w:rsidRPr="003B2883" w:rsidRDefault="00602AC0" w:rsidP="00602AC0">
      <w:pPr>
        <w:pStyle w:val="PL"/>
      </w:pPr>
      <w:r w:rsidRPr="003B2883">
        <w:t xml:space="preserve">                '415':</w:t>
      </w:r>
    </w:p>
    <w:p w14:paraId="100C422F" w14:textId="77777777" w:rsidR="00602AC0" w:rsidRPr="003B2883" w:rsidRDefault="00602AC0" w:rsidP="00602AC0">
      <w:pPr>
        <w:pStyle w:val="PL"/>
      </w:pPr>
      <w:r w:rsidRPr="003B2883">
        <w:t xml:space="preserve">                  $ref: 'TS29571_CommonData.yaml#/components/responses/415'</w:t>
      </w:r>
    </w:p>
    <w:p w14:paraId="4153BBD9" w14:textId="77777777" w:rsidR="00602AC0" w:rsidRPr="003B2883" w:rsidRDefault="00602AC0" w:rsidP="00602AC0">
      <w:pPr>
        <w:pStyle w:val="PL"/>
        <w:rPr>
          <w:lang w:val="en-US"/>
        </w:rPr>
      </w:pPr>
      <w:r w:rsidRPr="003B2883">
        <w:t xml:space="preserve">        </w:t>
      </w:r>
      <w:r w:rsidRPr="003B2883">
        <w:rPr>
          <w:lang w:val="en-US"/>
        </w:rPr>
        <w:t xml:space="preserve">        '429':</w:t>
      </w:r>
    </w:p>
    <w:p w14:paraId="445A453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61DBFC5" w14:textId="77777777" w:rsidR="00602AC0" w:rsidRPr="003B2883" w:rsidRDefault="00602AC0" w:rsidP="00602AC0">
      <w:pPr>
        <w:pStyle w:val="PL"/>
      </w:pPr>
      <w:r w:rsidRPr="003B2883">
        <w:t xml:space="preserve">                '500':</w:t>
      </w:r>
    </w:p>
    <w:p w14:paraId="4E52C746" w14:textId="77777777" w:rsidR="00602AC0" w:rsidRPr="003B2883" w:rsidRDefault="00602AC0" w:rsidP="00602AC0">
      <w:pPr>
        <w:pStyle w:val="PL"/>
      </w:pPr>
      <w:r w:rsidRPr="003B2883">
        <w:t xml:space="preserve">                  $ref: 'TS29571_CommonData.yaml#/components/responses/500'</w:t>
      </w:r>
    </w:p>
    <w:p w14:paraId="58B3B90C" w14:textId="77777777" w:rsidR="00602AC0" w:rsidRPr="003B2883" w:rsidRDefault="00602AC0" w:rsidP="00602AC0">
      <w:pPr>
        <w:pStyle w:val="PL"/>
      </w:pPr>
      <w:r w:rsidRPr="003B2883">
        <w:t xml:space="preserve">                '503':</w:t>
      </w:r>
    </w:p>
    <w:p w14:paraId="01CEDB6D" w14:textId="77777777" w:rsidR="00602AC0" w:rsidRPr="003B2883" w:rsidRDefault="00602AC0" w:rsidP="00602AC0">
      <w:pPr>
        <w:pStyle w:val="PL"/>
      </w:pPr>
      <w:r w:rsidRPr="003B2883">
        <w:t xml:space="preserve">                  $ref: 'TS29571_CommonData.yaml#/components/responses/503'</w:t>
      </w:r>
    </w:p>
    <w:p w14:paraId="77C4A4CF" w14:textId="77777777" w:rsidR="00602AC0" w:rsidRPr="003B2883" w:rsidRDefault="00602AC0" w:rsidP="00602AC0">
      <w:pPr>
        <w:pStyle w:val="PL"/>
      </w:pPr>
      <w:r w:rsidRPr="003B2883">
        <w:t xml:space="preserve">  /subscriptions/{subscriptionId}:</w:t>
      </w:r>
    </w:p>
    <w:p w14:paraId="4DF38C97" w14:textId="77777777" w:rsidR="00602AC0" w:rsidRPr="003B2883" w:rsidRDefault="00602AC0" w:rsidP="00602AC0">
      <w:pPr>
        <w:pStyle w:val="PL"/>
      </w:pPr>
      <w:r w:rsidRPr="003B2883">
        <w:t xml:space="preserve">    delete:</w:t>
      </w:r>
    </w:p>
    <w:p w14:paraId="13656349" w14:textId="77777777" w:rsidR="00602AC0" w:rsidRPr="003B2883" w:rsidRDefault="00602AC0" w:rsidP="00602AC0">
      <w:pPr>
        <w:pStyle w:val="PL"/>
      </w:pPr>
      <w:r w:rsidRPr="003B2883">
        <w:t xml:space="preserve">      summary: Namf_Communication AMF Status Change UnSubscribe service Operation</w:t>
      </w:r>
    </w:p>
    <w:p w14:paraId="339EA69C" w14:textId="77777777" w:rsidR="00602AC0" w:rsidRPr="003B2883" w:rsidRDefault="00602AC0" w:rsidP="00602AC0">
      <w:pPr>
        <w:pStyle w:val="PL"/>
      </w:pPr>
      <w:r w:rsidRPr="003B2883">
        <w:t xml:space="preserve">      tags:</w:t>
      </w:r>
    </w:p>
    <w:p w14:paraId="686A8643" w14:textId="77777777" w:rsidR="00602AC0" w:rsidRPr="003B2883" w:rsidRDefault="00602AC0" w:rsidP="00602AC0">
      <w:pPr>
        <w:pStyle w:val="PL"/>
      </w:pPr>
      <w:r w:rsidRPr="003B2883">
        <w:t xml:space="preserve">        - individual subscription (Document)</w:t>
      </w:r>
    </w:p>
    <w:p w14:paraId="59AD9F24" w14:textId="77777777" w:rsidR="00602AC0" w:rsidRPr="003B2883" w:rsidRDefault="00602AC0" w:rsidP="00602AC0">
      <w:pPr>
        <w:pStyle w:val="PL"/>
      </w:pPr>
      <w:r w:rsidRPr="003B2883">
        <w:t xml:space="preserve">      operationId: AMFStatusChangeUnSubscribe</w:t>
      </w:r>
    </w:p>
    <w:p w14:paraId="74BF0A02" w14:textId="77777777" w:rsidR="00602AC0" w:rsidRPr="003B2883" w:rsidRDefault="00602AC0" w:rsidP="00602AC0">
      <w:pPr>
        <w:pStyle w:val="PL"/>
      </w:pPr>
      <w:r w:rsidRPr="003B2883">
        <w:t xml:space="preserve">      parameters:</w:t>
      </w:r>
    </w:p>
    <w:p w14:paraId="5FEFD813" w14:textId="77777777" w:rsidR="00602AC0" w:rsidRPr="003B2883" w:rsidRDefault="00602AC0" w:rsidP="00602AC0">
      <w:pPr>
        <w:pStyle w:val="PL"/>
      </w:pPr>
      <w:r w:rsidRPr="003B2883">
        <w:t xml:space="preserve">        - name: subscriptionId</w:t>
      </w:r>
    </w:p>
    <w:p w14:paraId="0F4139BB" w14:textId="77777777" w:rsidR="00602AC0" w:rsidRPr="003B2883" w:rsidRDefault="00602AC0" w:rsidP="00602AC0">
      <w:pPr>
        <w:pStyle w:val="PL"/>
      </w:pPr>
      <w:r w:rsidRPr="003B2883">
        <w:t xml:space="preserve">          in: path</w:t>
      </w:r>
    </w:p>
    <w:p w14:paraId="545072D4" w14:textId="77777777" w:rsidR="00602AC0" w:rsidRPr="003B2883" w:rsidRDefault="00602AC0" w:rsidP="00602AC0">
      <w:pPr>
        <w:pStyle w:val="PL"/>
      </w:pPr>
      <w:r w:rsidRPr="003B2883">
        <w:t xml:space="preserve">          description: AMF Status Change Subscription Identifier</w:t>
      </w:r>
    </w:p>
    <w:p w14:paraId="2D521C30" w14:textId="77777777" w:rsidR="00602AC0" w:rsidRPr="003B2883" w:rsidRDefault="00602AC0" w:rsidP="00602AC0">
      <w:pPr>
        <w:pStyle w:val="PL"/>
      </w:pPr>
      <w:r w:rsidRPr="003B2883">
        <w:t xml:space="preserve">          required: true</w:t>
      </w:r>
    </w:p>
    <w:p w14:paraId="421029DD" w14:textId="77777777" w:rsidR="00602AC0" w:rsidRPr="003B2883" w:rsidRDefault="00602AC0" w:rsidP="00602AC0">
      <w:pPr>
        <w:pStyle w:val="PL"/>
      </w:pPr>
      <w:r w:rsidRPr="003B2883">
        <w:t xml:space="preserve">          schema:</w:t>
      </w:r>
    </w:p>
    <w:p w14:paraId="0122E79E" w14:textId="77777777" w:rsidR="00602AC0" w:rsidRPr="003B2883" w:rsidRDefault="00602AC0" w:rsidP="00602AC0">
      <w:pPr>
        <w:pStyle w:val="PL"/>
      </w:pPr>
      <w:r w:rsidRPr="003B2883">
        <w:t xml:space="preserve">            type: string</w:t>
      </w:r>
    </w:p>
    <w:p w14:paraId="331C5431" w14:textId="77777777" w:rsidR="00602AC0" w:rsidRPr="003B2883" w:rsidRDefault="00602AC0" w:rsidP="00602AC0">
      <w:pPr>
        <w:pStyle w:val="PL"/>
      </w:pPr>
      <w:r w:rsidRPr="003B2883">
        <w:t xml:space="preserve">      responses:</w:t>
      </w:r>
    </w:p>
    <w:p w14:paraId="60D6B3B1" w14:textId="77777777" w:rsidR="00602AC0" w:rsidRPr="003B2883" w:rsidRDefault="00602AC0" w:rsidP="00602AC0">
      <w:pPr>
        <w:pStyle w:val="PL"/>
      </w:pPr>
      <w:r w:rsidRPr="003B2883">
        <w:t xml:space="preserve">        '204':</w:t>
      </w:r>
    </w:p>
    <w:p w14:paraId="27B8751E" w14:textId="77777777" w:rsidR="00602AC0" w:rsidRDefault="00602AC0" w:rsidP="00602AC0">
      <w:pPr>
        <w:pStyle w:val="PL"/>
      </w:pPr>
      <w:r w:rsidRPr="003B2883">
        <w:t xml:space="preserve">          description: N1N2 Message Subscription successfully removed.</w:t>
      </w:r>
    </w:p>
    <w:p w14:paraId="6A71B997" w14:textId="0D96D867"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EF8A8D4" w14:textId="13C117FA" w:rsidR="003400CD" w:rsidRPr="002E5CBA" w:rsidRDefault="003400CD" w:rsidP="002A2F2E">
      <w:pPr>
        <w:pStyle w:val="PL"/>
        <w:rPr>
          <w:lang w:val="en-US"/>
        </w:rPr>
      </w:pPr>
      <w:r>
        <w:rPr>
          <w:lang w:val="en-US"/>
        </w:rPr>
        <w:t xml:space="preserve">          $ref: </w:t>
      </w:r>
      <w:r w:rsidRPr="00690A26">
        <w:t>'TS29571_CommonData.yaml#/components/</w:t>
      </w:r>
      <w:r>
        <w:t>responses/307'</w:t>
      </w:r>
    </w:p>
    <w:p w14:paraId="0F9C5DDA" w14:textId="415096BC" w:rsidR="002A2F2E" w:rsidRDefault="002A2F2E" w:rsidP="002A2F2E">
      <w:pPr>
        <w:pStyle w:val="PL"/>
        <w:rPr>
          <w:lang w:val="en-US"/>
        </w:rPr>
      </w:pPr>
      <w:r w:rsidRPr="00046E6A">
        <w:rPr>
          <w:lang w:val="en-US"/>
        </w:rPr>
        <w:t xml:space="preserve">        '308':</w:t>
      </w:r>
    </w:p>
    <w:p w14:paraId="4BB37EF7" w14:textId="4243908B" w:rsidR="003400CD" w:rsidRPr="00046E6A" w:rsidRDefault="003400CD" w:rsidP="002A2F2E">
      <w:pPr>
        <w:pStyle w:val="PL"/>
        <w:rPr>
          <w:lang w:val="en-US"/>
        </w:rPr>
      </w:pPr>
      <w:r>
        <w:rPr>
          <w:lang w:val="en-US"/>
        </w:rPr>
        <w:t xml:space="preserve">          $ref: </w:t>
      </w:r>
      <w:r w:rsidRPr="00690A26">
        <w:t>'TS29571_CommonData.yaml#/components/</w:t>
      </w:r>
      <w:r>
        <w:t>responses/308'</w:t>
      </w:r>
    </w:p>
    <w:p w14:paraId="3D4E281B" w14:textId="77777777" w:rsidR="00602AC0" w:rsidRPr="003B2883" w:rsidRDefault="00602AC0" w:rsidP="00602AC0">
      <w:pPr>
        <w:pStyle w:val="PL"/>
      </w:pPr>
      <w:r w:rsidRPr="003B2883">
        <w:t xml:space="preserve">        '400':</w:t>
      </w:r>
    </w:p>
    <w:p w14:paraId="7A6577AF" w14:textId="77777777" w:rsidR="00602AC0" w:rsidRPr="003B2883" w:rsidRDefault="00602AC0" w:rsidP="00602AC0">
      <w:pPr>
        <w:pStyle w:val="PL"/>
      </w:pPr>
      <w:r w:rsidRPr="003B2883">
        <w:t xml:space="preserve">          $ref: 'TS29571_CommonData.yaml#/components/responses/400'</w:t>
      </w:r>
    </w:p>
    <w:p w14:paraId="21AD79A6" w14:textId="77777777" w:rsidR="00602AC0" w:rsidRPr="003B2883" w:rsidRDefault="00602AC0" w:rsidP="00602AC0">
      <w:pPr>
        <w:pStyle w:val="PL"/>
      </w:pPr>
      <w:r w:rsidRPr="003B2883">
        <w:t xml:space="preserve">        '404':</w:t>
      </w:r>
    </w:p>
    <w:p w14:paraId="17209F90" w14:textId="77777777" w:rsidR="00602AC0" w:rsidRPr="003B2883" w:rsidRDefault="00602AC0" w:rsidP="00602AC0">
      <w:pPr>
        <w:pStyle w:val="PL"/>
      </w:pPr>
      <w:r w:rsidRPr="003B2883">
        <w:t xml:space="preserve">          $ref: 'TS29571_CommonData.yaml#/components/responses/404'</w:t>
      </w:r>
    </w:p>
    <w:p w14:paraId="59960B03" w14:textId="77777777" w:rsidR="00602AC0" w:rsidRPr="003B2883" w:rsidRDefault="00602AC0" w:rsidP="00602AC0">
      <w:pPr>
        <w:pStyle w:val="PL"/>
      </w:pPr>
      <w:r w:rsidRPr="003B2883">
        <w:t xml:space="preserve">        '429':</w:t>
      </w:r>
    </w:p>
    <w:p w14:paraId="6C3158AA" w14:textId="77777777" w:rsidR="00602AC0" w:rsidRPr="003B2883" w:rsidRDefault="00602AC0" w:rsidP="00602AC0">
      <w:pPr>
        <w:pStyle w:val="PL"/>
      </w:pPr>
      <w:r w:rsidRPr="003B2883">
        <w:t xml:space="preserve">          $ref: 'TS29571_CommonData.yaml#/components/responses/429'</w:t>
      </w:r>
    </w:p>
    <w:p w14:paraId="3C236526" w14:textId="77777777" w:rsidR="00602AC0" w:rsidRPr="003B2883" w:rsidRDefault="00602AC0" w:rsidP="00602AC0">
      <w:pPr>
        <w:pStyle w:val="PL"/>
      </w:pPr>
      <w:r w:rsidRPr="003B2883">
        <w:t xml:space="preserve">        '500':</w:t>
      </w:r>
    </w:p>
    <w:p w14:paraId="34EC3228" w14:textId="77777777" w:rsidR="00602AC0" w:rsidRPr="003B2883" w:rsidRDefault="00602AC0" w:rsidP="00602AC0">
      <w:pPr>
        <w:pStyle w:val="PL"/>
      </w:pPr>
      <w:r w:rsidRPr="003B2883">
        <w:t xml:space="preserve">          $ref: 'TS29571_CommonData.yaml#/components/responses/500'</w:t>
      </w:r>
    </w:p>
    <w:p w14:paraId="644CE9B8" w14:textId="77777777" w:rsidR="00602AC0" w:rsidRPr="003B2883" w:rsidRDefault="00602AC0" w:rsidP="00602AC0">
      <w:pPr>
        <w:pStyle w:val="PL"/>
      </w:pPr>
      <w:r w:rsidRPr="003B2883">
        <w:t xml:space="preserve">        '503':</w:t>
      </w:r>
    </w:p>
    <w:p w14:paraId="75AF12BB" w14:textId="77777777" w:rsidR="00602AC0" w:rsidRPr="003B2883" w:rsidRDefault="00602AC0" w:rsidP="00602AC0">
      <w:pPr>
        <w:pStyle w:val="PL"/>
      </w:pPr>
      <w:r w:rsidRPr="003B2883">
        <w:t xml:space="preserve">          $ref: 'TS29571_CommonData.yaml#/components/responses/503'</w:t>
      </w:r>
    </w:p>
    <w:p w14:paraId="586E766F" w14:textId="77777777" w:rsidR="00602AC0" w:rsidRPr="003B2883" w:rsidRDefault="00602AC0" w:rsidP="00602AC0">
      <w:pPr>
        <w:pStyle w:val="PL"/>
      </w:pPr>
      <w:r w:rsidRPr="003B2883">
        <w:t xml:space="preserve">        default:</w:t>
      </w:r>
    </w:p>
    <w:p w14:paraId="20C26CBF" w14:textId="77777777" w:rsidR="00602AC0" w:rsidRPr="003B2883" w:rsidRDefault="00602AC0" w:rsidP="00602AC0">
      <w:pPr>
        <w:pStyle w:val="PL"/>
      </w:pPr>
      <w:r w:rsidRPr="003B2883">
        <w:t xml:space="preserve">          description: Unexpected error</w:t>
      </w:r>
    </w:p>
    <w:p w14:paraId="5DD2AEDB" w14:textId="77777777" w:rsidR="00602AC0" w:rsidRPr="003B2883" w:rsidRDefault="00602AC0" w:rsidP="00602AC0">
      <w:pPr>
        <w:pStyle w:val="PL"/>
      </w:pPr>
      <w:r w:rsidRPr="003B2883">
        <w:t xml:space="preserve">    put:</w:t>
      </w:r>
    </w:p>
    <w:p w14:paraId="768AEEBB" w14:textId="77777777" w:rsidR="00602AC0" w:rsidRPr="003B2883" w:rsidRDefault="00602AC0" w:rsidP="00602AC0">
      <w:pPr>
        <w:pStyle w:val="PL"/>
      </w:pPr>
      <w:r w:rsidRPr="003B2883">
        <w:t xml:space="preserve">      summary: Namf_Communication AMF Status Change Subscribe Modify service Operation</w:t>
      </w:r>
    </w:p>
    <w:p w14:paraId="4AF580B5" w14:textId="77777777" w:rsidR="00602AC0" w:rsidRPr="003B2883" w:rsidRDefault="00602AC0" w:rsidP="00602AC0">
      <w:pPr>
        <w:pStyle w:val="PL"/>
      </w:pPr>
      <w:r w:rsidRPr="003B2883">
        <w:t xml:space="preserve">      tags:</w:t>
      </w:r>
    </w:p>
    <w:p w14:paraId="4757747F" w14:textId="77777777" w:rsidR="00602AC0" w:rsidRPr="003B2883" w:rsidRDefault="00602AC0" w:rsidP="00602AC0">
      <w:pPr>
        <w:pStyle w:val="PL"/>
      </w:pPr>
      <w:r w:rsidRPr="003B2883">
        <w:t xml:space="preserve">        - individual subscription (Document)</w:t>
      </w:r>
    </w:p>
    <w:p w14:paraId="011D16B0" w14:textId="77777777" w:rsidR="00602AC0" w:rsidRPr="003B2883" w:rsidRDefault="00602AC0" w:rsidP="00602AC0">
      <w:pPr>
        <w:pStyle w:val="PL"/>
      </w:pPr>
      <w:r w:rsidRPr="003B2883">
        <w:t xml:space="preserve">      operationId: AMFStatusChangeSubscribeModfy</w:t>
      </w:r>
    </w:p>
    <w:p w14:paraId="53FC1CA7" w14:textId="77777777" w:rsidR="00602AC0" w:rsidRPr="003B2883" w:rsidRDefault="00602AC0" w:rsidP="00602AC0">
      <w:pPr>
        <w:pStyle w:val="PL"/>
      </w:pPr>
      <w:r w:rsidRPr="003B2883">
        <w:t xml:space="preserve">      parameters:</w:t>
      </w:r>
    </w:p>
    <w:p w14:paraId="09E40DC9" w14:textId="77777777" w:rsidR="00602AC0" w:rsidRPr="003B2883" w:rsidRDefault="00602AC0" w:rsidP="00602AC0">
      <w:pPr>
        <w:pStyle w:val="PL"/>
      </w:pPr>
      <w:r w:rsidRPr="003B2883">
        <w:t xml:space="preserve">        - name: subscriptionId</w:t>
      </w:r>
    </w:p>
    <w:p w14:paraId="0CF1922B" w14:textId="77777777" w:rsidR="00602AC0" w:rsidRPr="003B2883" w:rsidRDefault="00602AC0" w:rsidP="00602AC0">
      <w:pPr>
        <w:pStyle w:val="PL"/>
      </w:pPr>
      <w:r w:rsidRPr="003B2883">
        <w:t xml:space="preserve">          in: path</w:t>
      </w:r>
    </w:p>
    <w:p w14:paraId="2A812D4D" w14:textId="77777777" w:rsidR="00602AC0" w:rsidRPr="003B2883" w:rsidRDefault="00602AC0" w:rsidP="00602AC0">
      <w:pPr>
        <w:pStyle w:val="PL"/>
      </w:pPr>
      <w:r w:rsidRPr="003B2883">
        <w:t xml:space="preserve">          description: AMF Status Change Subscription Identifier</w:t>
      </w:r>
    </w:p>
    <w:p w14:paraId="38B3A6DC" w14:textId="77777777" w:rsidR="00602AC0" w:rsidRPr="003B2883" w:rsidRDefault="00602AC0" w:rsidP="00602AC0">
      <w:pPr>
        <w:pStyle w:val="PL"/>
      </w:pPr>
      <w:r w:rsidRPr="003B2883">
        <w:t xml:space="preserve">          required: true</w:t>
      </w:r>
    </w:p>
    <w:p w14:paraId="5F150F20" w14:textId="77777777" w:rsidR="00602AC0" w:rsidRPr="003B2883" w:rsidRDefault="00602AC0" w:rsidP="00602AC0">
      <w:pPr>
        <w:pStyle w:val="PL"/>
      </w:pPr>
      <w:r w:rsidRPr="003B2883">
        <w:t xml:space="preserve">          schema:</w:t>
      </w:r>
    </w:p>
    <w:p w14:paraId="45F22A39" w14:textId="77777777" w:rsidR="00602AC0" w:rsidRPr="003B2883" w:rsidRDefault="00602AC0" w:rsidP="00602AC0">
      <w:pPr>
        <w:pStyle w:val="PL"/>
      </w:pPr>
      <w:r w:rsidRPr="003B2883">
        <w:t xml:space="preserve">            type: string</w:t>
      </w:r>
    </w:p>
    <w:p w14:paraId="764AA040" w14:textId="77777777" w:rsidR="00602AC0" w:rsidRPr="003B2883" w:rsidRDefault="00602AC0" w:rsidP="00602AC0">
      <w:pPr>
        <w:pStyle w:val="PL"/>
      </w:pPr>
      <w:r w:rsidRPr="003B2883">
        <w:t xml:space="preserve">      requestBody:</w:t>
      </w:r>
    </w:p>
    <w:p w14:paraId="27F2A565" w14:textId="77777777" w:rsidR="00602AC0" w:rsidRPr="003B2883" w:rsidRDefault="00602AC0" w:rsidP="00602AC0">
      <w:pPr>
        <w:pStyle w:val="PL"/>
      </w:pPr>
      <w:r w:rsidRPr="003B2883">
        <w:t xml:space="preserve">        content:</w:t>
      </w:r>
    </w:p>
    <w:p w14:paraId="22BFEE22" w14:textId="77777777" w:rsidR="00602AC0" w:rsidRPr="003B2883" w:rsidRDefault="00602AC0" w:rsidP="00602AC0">
      <w:pPr>
        <w:pStyle w:val="PL"/>
      </w:pPr>
      <w:r w:rsidRPr="003B2883">
        <w:t xml:space="preserve">          application/json:</w:t>
      </w:r>
    </w:p>
    <w:p w14:paraId="381F4B0B" w14:textId="77777777" w:rsidR="00602AC0" w:rsidRPr="003B2883" w:rsidRDefault="00602AC0" w:rsidP="00602AC0">
      <w:pPr>
        <w:pStyle w:val="PL"/>
      </w:pPr>
      <w:r w:rsidRPr="003B2883">
        <w:t xml:space="preserve">            schema:</w:t>
      </w:r>
    </w:p>
    <w:p w14:paraId="238EC3C8" w14:textId="77777777" w:rsidR="00602AC0" w:rsidRPr="003B2883" w:rsidRDefault="00602AC0" w:rsidP="00602AC0">
      <w:pPr>
        <w:pStyle w:val="PL"/>
      </w:pPr>
      <w:r w:rsidRPr="003B2883">
        <w:t xml:space="preserve">              $ref: '#/components/schemas/SubscriptionData'</w:t>
      </w:r>
    </w:p>
    <w:p w14:paraId="36F9A0E1" w14:textId="77777777" w:rsidR="00602AC0" w:rsidRPr="003B2883" w:rsidRDefault="00602AC0" w:rsidP="00602AC0">
      <w:pPr>
        <w:pStyle w:val="PL"/>
      </w:pPr>
      <w:r w:rsidRPr="003B2883">
        <w:t xml:space="preserve">        required: true</w:t>
      </w:r>
    </w:p>
    <w:p w14:paraId="219DADAF" w14:textId="77777777" w:rsidR="00602AC0" w:rsidRPr="003B2883" w:rsidRDefault="00602AC0" w:rsidP="00602AC0">
      <w:pPr>
        <w:pStyle w:val="PL"/>
      </w:pPr>
      <w:r w:rsidRPr="003B2883">
        <w:t xml:space="preserve">      responses:</w:t>
      </w:r>
    </w:p>
    <w:p w14:paraId="391CD32A" w14:textId="77777777" w:rsidR="00602AC0" w:rsidRPr="003B2883" w:rsidRDefault="00602AC0" w:rsidP="00602AC0">
      <w:pPr>
        <w:pStyle w:val="PL"/>
      </w:pPr>
      <w:r w:rsidRPr="003B2883">
        <w:t xml:space="preserve">        '202':</w:t>
      </w:r>
    </w:p>
    <w:p w14:paraId="21DDBBC4" w14:textId="77777777" w:rsidR="00602AC0" w:rsidRPr="003B2883" w:rsidRDefault="00602AC0" w:rsidP="00602AC0">
      <w:pPr>
        <w:pStyle w:val="PL"/>
      </w:pPr>
      <w:r w:rsidRPr="003B2883">
        <w:t xml:space="preserve">          description: N1N2 Message Subscription successfully updated.</w:t>
      </w:r>
    </w:p>
    <w:p w14:paraId="527908F2" w14:textId="77777777" w:rsidR="00602AC0" w:rsidRPr="003B2883" w:rsidRDefault="00602AC0" w:rsidP="00602AC0">
      <w:pPr>
        <w:pStyle w:val="PL"/>
      </w:pPr>
      <w:r w:rsidRPr="003B2883">
        <w:t xml:space="preserve">          content:</w:t>
      </w:r>
    </w:p>
    <w:p w14:paraId="08591558" w14:textId="77777777" w:rsidR="00602AC0" w:rsidRPr="003B2883" w:rsidRDefault="00602AC0" w:rsidP="00602AC0">
      <w:pPr>
        <w:pStyle w:val="PL"/>
      </w:pPr>
      <w:r w:rsidRPr="003B2883">
        <w:t xml:space="preserve">            application/json:</w:t>
      </w:r>
    </w:p>
    <w:p w14:paraId="5C9473E2" w14:textId="77777777" w:rsidR="00602AC0" w:rsidRPr="003B2883" w:rsidRDefault="00602AC0" w:rsidP="00602AC0">
      <w:pPr>
        <w:pStyle w:val="PL"/>
      </w:pPr>
      <w:r w:rsidRPr="003B2883">
        <w:t xml:space="preserve">              schema:</w:t>
      </w:r>
    </w:p>
    <w:p w14:paraId="462E97AB" w14:textId="77777777" w:rsidR="00602AC0" w:rsidRDefault="00602AC0" w:rsidP="00602AC0">
      <w:pPr>
        <w:pStyle w:val="PL"/>
      </w:pPr>
      <w:r w:rsidRPr="003B2883">
        <w:t xml:space="preserve">                $ref: '#/components/schemas/SubscriptionData'</w:t>
      </w:r>
    </w:p>
    <w:p w14:paraId="047D4A8D" w14:textId="2F2A79DC"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0B91C138" w14:textId="0F27FC65" w:rsidR="003400CD" w:rsidRPr="002E5CBA" w:rsidRDefault="003400CD" w:rsidP="002A2F2E">
      <w:pPr>
        <w:pStyle w:val="PL"/>
        <w:rPr>
          <w:lang w:val="en-US"/>
        </w:rPr>
      </w:pPr>
      <w:r>
        <w:rPr>
          <w:lang w:val="en-US"/>
        </w:rPr>
        <w:t xml:space="preserve">          $ref: </w:t>
      </w:r>
      <w:r w:rsidRPr="00690A26">
        <w:t>'TS29571_CommonData.yaml#/components/</w:t>
      </w:r>
      <w:r>
        <w:t>responses/307'</w:t>
      </w:r>
    </w:p>
    <w:p w14:paraId="4F24F20B" w14:textId="16591A19" w:rsidR="002A2F2E" w:rsidRDefault="002A2F2E" w:rsidP="002A2F2E">
      <w:pPr>
        <w:pStyle w:val="PL"/>
        <w:rPr>
          <w:lang w:val="en-US"/>
        </w:rPr>
      </w:pPr>
      <w:r w:rsidRPr="00046E6A">
        <w:rPr>
          <w:lang w:val="en-US"/>
        </w:rPr>
        <w:t xml:space="preserve">        '308':</w:t>
      </w:r>
    </w:p>
    <w:p w14:paraId="734AE9A6" w14:textId="4ACBB1D8" w:rsidR="003400CD" w:rsidRPr="00046E6A" w:rsidRDefault="003400CD" w:rsidP="002A2F2E">
      <w:pPr>
        <w:pStyle w:val="PL"/>
        <w:rPr>
          <w:lang w:val="en-US"/>
        </w:rPr>
      </w:pPr>
      <w:r>
        <w:rPr>
          <w:lang w:val="en-US"/>
        </w:rPr>
        <w:t xml:space="preserve">          $ref: </w:t>
      </w:r>
      <w:r w:rsidRPr="00690A26">
        <w:t>'TS29571_CommonData.yaml#/components/</w:t>
      </w:r>
      <w:r>
        <w:t>responses/308'</w:t>
      </w:r>
    </w:p>
    <w:p w14:paraId="00C87232" w14:textId="77777777" w:rsidR="00602AC0" w:rsidRPr="003B2883" w:rsidRDefault="00602AC0" w:rsidP="00602AC0">
      <w:pPr>
        <w:pStyle w:val="PL"/>
      </w:pPr>
      <w:r w:rsidRPr="003B2883">
        <w:t xml:space="preserve">        '400':</w:t>
      </w:r>
    </w:p>
    <w:p w14:paraId="24D19E44" w14:textId="77777777" w:rsidR="00602AC0" w:rsidRPr="003B2883" w:rsidRDefault="00602AC0" w:rsidP="00602AC0">
      <w:pPr>
        <w:pStyle w:val="PL"/>
      </w:pPr>
      <w:r w:rsidRPr="003B2883">
        <w:t xml:space="preserve">          $ref: 'TS29571_CommonData.yaml#/components/responses/400'</w:t>
      </w:r>
    </w:p>
    <w:p w14:paraId="18B14FBA" w14:textId="77777777" w:rsidR="00602AC0" w:rsidRPr="003B2883" w:rsidRDefault="00602AC0" w:rsidP="00602AC0">
      <w:pPr>
        <w:pStyle w:val="PL"/>
      </w:pPr>
      <w:r w:rsidRPr="003B2883">
        <w:t xml:space="preserve">        '403':</w:t>
      </w:r>
    </w:p>
    <w:p w14:paraId="654C5A50" w14:textId="77777777" w:rsidR="00602AC0" w:rsidRPr="003B2883" w:rsidRDefault="00602AC0" w:rsidP="00602AC0">
      <w:pPr>
        <w:pStyle w:val="PL"/>
      </w:pPr>
      <w:r w:rsidRPr="003B2883">
        <w:t xml:space="preserve">          $ref: 'TS29571_CommonData.yaml#/components/responses/403'</w:t>
      </w:r>
    </w:p>
    <w:p w14:paraId="3D31990D" w14:textId="77777777" w:rsidR="00602AC0" w:rsidRPr="003B2883" w:rsidRDefault="00602AC0" w:rsidP="00602AC0">
      <w:pPr>
        <w:pStyle w:val="PL"/>
      </w:pPr>
      <w:r w:rsidRPr="003B2883">
        <w:t xml:space="preserve">        '411':</w:t>
      </w:r>
    </w:p>
    <w:p w14:paraId="32C94BC2" w14:textId="77777777" w:rsidR="00602AC0" w:rsidRPr="003B2883" w:rsidRDefault="00602AC0" w:rsidP="00602AC0">
      <w:pPr>
        <w:pStyle w:val="PL"/>
      </w:pPr>
      <w:r w:rsidRPr="003B2883">
        <w:t xml:space="preserve">          $ref: 'TS29571_CommonData.yaml#/components/responses/411'</w:t>
      </w:r>
    </w:p>
    <w:p w14:paraId="6F6C289E" w14:textId="77777777" w:rsidR="00602AC0" w:rsidRPr="003B2883" w:rsidRDefault="00602AC0" w:rsidP="00602AC0">
      <w:pPr>
        <w:pStyle w:val="PL"/>
      </w:pPr>
      <w:r w:rsidRPr="003B2883">
        <w:t xml:space="preserve">        '413':</w:t>
      </w:r>
    </w:p>
    <w:p w14:paraId="235F18C1" w14:textId="77777777" w:rsidR="00602AC0" w:rsidRPr="003B2883" w:rsidRDefault="00602AC0" w:rsidP="00602AC0">
      <w:pPr>
        <w:pStyle w:val="PL"/>
      </w:pPr>
      <w:r w:rsidRPr="003B2883">
        <w:t xml:space="preserve">          $ref: 'TS29571_CommonData.yaml#/components/responses/413'</w:t>
      </w:r>
    </w:p>
    <w:p w14:paraId="12457890" w14:textId="77777777" w:rsidR="00602AC0" w:rsidRPr="003B2883" w:rsidRDefault="00602AC0" w:rsidP="00602AC0">
      <w:pPr>
        <w:pStyle w:val="PL"/>
      </w:pPr>
      <w:r w:rsidRPr="003B2883">
        <w:t xml:space="preserve">        '415':</w:t>
      </w:r>
    </w:p>
    <w:p w14:paraId="0E2ED4A1" w14:textId="77777777" w:rsidR="00602AC0" w:rsidRPr="003B2883" w:rsidRDefault="00602AC0" w:rsidP="00602AC0">
      <w:pPr>
        <w:pStyle w:val="PL"/>
      </w:pPr>
      <w:r w:rsidRPr="003B2883">
        <w:t xml:space="preserve">          $ref: 'TS29571_CommonData.yaml#/components/responses/415'</w:t>
      </w:r>
    </w:p>
    <w:p w14:paraId="359FCD53" w14:textId="77777777" w:rsidR="00602AC0" w:rsidRPr="003B2883" w:rsidRDefault="00602AC0" w:rsidP="00602AC0">
      <w:pPr>
        <w:pStyle w:val="PL"/>
      </w:pPr>
      <w:r w:rsidRPr="003B2883">
        <w:t xml:space="preserve">        '429':</w:t>
      </w:r>
    </w:p>
    <w:p w14:paraId="4E94C2C4" w14:textId="77777777" w:rsidR="00602AC0" w:rsidRPr="003B2883" w:rsidRDefault="00602AC0" w:rsidP="00602AC0">
      <w:pPr>
        <w:pStyle w:val="PL"/>
      </w:pPr>
      <w:r w:rsidRPr="003B2883">
        <w:t xml:space="preserve">          $ref: 'TS29571_CommonData.yaml#/components/responses/429'</w:t>
      </w:r>
    </w:p>
    <w:p w14:paraId="3C00BC55" w14:textId="77777777" w:rsidR="00602AC0" w:rsidRPr="003B2883" w:rsidRDefault="00602AC0" w:rsidP="00602AC0">
      <w:pPr>
        <w:pStyle w:val="PL"/>
      </w:pPr>
      <w:r w:rsidRPr="003B2883">
        <w:t xml:space="preserve">        '500':</w:t>
      </w:r>
    </w:p>
    <w:p w14:paraId="0345EEA3" w14:textId="77777777" w:rsidR="00602AC0" w:rsidRPr="003B2883" w:rsidRDefault="00602AC0" w:rsidP="00602AC0">
      <w:pPr>
        <w:pStyle w:val="PL"/>
      </w:pPr>
      <w:r w:rsidRPr="003B2883">
        <w:t xml:space="preserve">          $ref: 'TS29571_CommonData.yaml#/components/responses/500'</w:t>
      </w:r>
    </w:p>
    <w:p w14:paraId="2CE089F4" w14:textId="77777777" w:rsidR="00602AC0" w:rsidRPr="003B2883" w:rsidRDefault="00602AC0" w:rsidP="00602AC0">
      <w:pPr>
        <w:pStyle w:val="PL"/>
      </w:pPr>
      <w:r w:rsidRPr="003B2883">
        <w:t xml:space="preserve">        '503':</w:t>
      </w:r>
    </w:p>
    <w:p w14:paraId="3D192BF6" w14:textId="77777777" w:rsidR="00602AC0" w:rsidRPr="003B2883" w:rsidRDefault="00602AC0" w:rsidP="00602AC0">
      <w:pPr>
        <w:pStyle w:val="PL"/>
      </w:pPr>
      <w:r w:rsidRPr="003B2883">
        <w:t xml:space="preserve">          $ref: 'TS29571_CommonData.yaml#/components/responses/503'</w:t>
      </w:r>
    </w:p>
    <w:p w14:paraId="09B85071" w14:textId="77777777" w:rsidR="00602AC0" w:rsidRPr="003B2883" w:rsidRDefault="00602AC0" w:rsidP="00602AC0">
      <w:pPr>
        <w:pStyle w:val="PL"/>
      </w:pPr>
      <w:r w:rsidRPr="003B2883">
        <w:t xml:space="preserve">        default:</w:t>
      </w:r>
    </w:p>
    <w:p w14:paraId="7EF2AAE1" w14:textId="77777777" w:rsidR="00602AC0" w:rsidRPr="003B2883" w:rsidRDefault="00602AC0" w:rsidP="00602AC0">
      <w:pPr>
        <w:pStyle w:val="PL"/>
      </w:pPr>
      <w:r w:rsidRPr="003B2883">
        <w:t xml:space="preserve">          description: Unexpected error</w:t>
      </w:r>
    </w:p>
    <w:p w14:paraId="3E9283E8" w14:textId="77777777" w:rsidR="00602AC0" w:rsidRPr="003B2883" w:rsidRDefault="00602AC0" w:rsidP="00602AC0">
      <w:pPr>
        <w:pStyle w:val="PL"/>
      </w:pPr>
      <w:r w:rsidRPr="003B2883">
        <w:t xml:space="preserve">      callbacks:</w:t>
      </w:r>
    </w:p>
    <w:p w14:paraId="15DB3306" w14:textId="77777777" w:rsidR="00602AC0" w:rsidRPr="003B2883" w:rsidRDefault="00602AC0" w:rsidP="00602AC0">
      <w:pPr>
        <w:pStyle w:val="PL"/>
      </w:pPr>
      <w:r w:rsidRPr="003B2883">
        <w:t xml:space="preserve">        OnAmfStatusChange:</w:t>
      </w:r>
    </w:p>
    <w:p w14:paraId="15413B8F" w14:textId="77777777" w:rsidR="00602AC0" w:rsidRPr="003B2883" w:rsidRDefault="00602AC0" w:rsidP="00602AC0">
      <w:pPr>
        <w:pStyle w:val="PL"/>
      </w:pPr>
      <w:r w:rsidRPr="003B2883">
        <w:t xml:space="preserve">          '{$request.body#/amfStatusUri}':</w:t>
      </w:r>
    </w:p>
    <w:p w14:paraId="02969047" w14:textId="77777777" w:rsidR="00602AC0" w:rsidRPr="003B2883" w:rsidRDefault="00602AC0" w:rsidP="00602AC0">
      <w:pPr>
        <w:pStyle w:val="PL"/>
      </w:pPr>
      <w:r w:rsidRPr="003B2883">
        <w:t xml:space="preserve">            post:</w:t>
      </w:r>
    </w:p>
    <w:p w14:paraId="6529B787" w14:textId="77777777" w:rsidR="00602AC0" w:rsidRPr="003B2883" w:rsidRDefault="00602AC0" w:rsidP="00602AC0">
      <w:pPr>
        <w:pStyle w:val="PL"/>
      </w:pPr>
      <w:r w:rsidRPr="003B2883">
        <w:t xml:space="preserve">              summary: Amf Status Change Notify service Operation</w:t>
      </w:r>
    </w:p>
    <w:p w14:paraId="0C7297AE" w14:textId="77777777" w:rsidR="00602AC0" w:rsidRPr="003B2883" w:rsidRDefault="00602AC0" w:rsidP="00602AC0">
      <w:pPr>
        <w:pStyle w:val="PL"/>
      </w:pPr>
      <w:r w:rsidRPr="003B2883">
        <w:t xml:space="preserve">              tags:</w:t>
      </w:r>
    </w:p>
    <w:p w14:paraId="2331AC54" w14:textId="77777777" w:rsidR="00602AC0" w:rsidRPr="003B2883" w:rsidRDefault="00602AC0" w:rsidP="00602AC0">
      <w:pPr>
        <w:pStyle w:val="PL"/>
      </w:pPr>
      <w:r w:rsidRPr="003B2883">
        <w:t xml:space="preserve">                - Amf Status Change Notify</w:t>
      </w:r>
    </w:p>
    <w:p w14:paraId="43ACDC3F" w14:textId="77777777" w:rsidR="00602AC0" w:rsidRPr="003B2883" w:rsidRDefault="00602AC0" w:rsidP="00602AC0">
      <w:pPr>
        <w:pStyle w:val="PL"/>
      </w:pPr>
      <w:r w:rsidRPr="003B2883">
        <w:t xml:space="preserve">              operationId: AmfStatusChangeNOtify</w:t>
      </w:r>
    </w:p>
    <w:p w14:paraId="598A2C89" w14:textId="77777777" w:rsidR="00602AC0" w:rsidRPr="003B2883" w:rsidRDefault="00602AC0" w:rsidP="00602AC0">
      <w:pPr>
        <w:pStyle w:val="PL"/>
      </w:pPr>
      <w:r w:rsidRPr="003B2883">
        <w:t xml:space="preserve">              requestBody:</w:t>
      </w:r>
    </w:p>
    <w:p w14:paraId="24DB60D5" w14:textId="77777777" w:rsidR="00602AC0" w:rsidRPr="003B2883" w:rsidRDefault="00602AC0" w:rsidP="00602AC0">
      <w:pPr>
        <w:pStyle w:val="PL"/>
      </w:pPr>
      <w:r w:rsidRPr="003B2883">
        <w:t xml:space="preserve">                description: Amf Status Change Notification</w:t>
      </w:r>
    </w:p>
    <w:p w14:paraId="0F1E95C9" w14:textId="77777777" w:rsidR="00602AC0" w:rsidRPr="003B2883" w:rsidRDefault="00602AC0" w:rsidP="00602AC0">
      <w:pPr>
        <w:pStyle w:val="PL"/>
      </w:pPr>
      <w:r w:rsidRPr="003B2883">
        <w:t xml:space="preserve">                content:</w:t>
      </w:r>
    </w:p>
    <w:p w14:paraId="236501A9" w14:textId="77777777" w:rsidR="00602AC0" w:rsidRPr="003B2883" w:rsidRDefault="00602AC0" w:rsidP="00602AC0">
      <w:pPr>
        <w:pStyle w:val="PL"/>
      </w:pPr>
      <w:r w:rsidRPr="003B2883">
        <w:t xml:space="preserve">                  application/json:</w:t>
      </w:r>
    </w:p>
    <w:p w14:paraId="74FD685D" w14:textId="77777777" w:rsidR="00602AC0" w:rsidRPr="003B2883" w:rsidRDefault="00602AC0" w:rsidP="00602AC0">
      <w:pPr>
        <w:pStyle w:val="PL"/>
      </w:pPr>
      <w:r w:rsidRPr="003B2883">
        <w:t xml:space="preserve">                    schema:</w:t>
      </w:r>
    </w:p>
    <w:p w14:paraId="3899ABED" w14:textId="77777777" w:rsidR="00602AC0" w:rsidRPr="003B2883" w:rsidRDefault="00602AC0" w:rsidP="00602AC0">
      <w:pPr>
        <w:pStyle w:val="PL"/>
      </w:pPr>
      <w:r w:rsidRPr="003B2883">
        <w:t xml:space="preserve">                      $ref: '#/components/schemas/AmfStatusChangeNotification'</w:t>
      </w:r>
    </w:p>
    <w:p w14:paraId="7A656B8D" w14:textId="77777777" w:rsidR="00602AC0" w:rsidRPr="003B2883" w:rsidRDefault="00602AC0" w:rsidP="00602AC0">
      <w:pPr>
        <w:pStyle w:val="PL"/>
      </w:pPr>
      <w:r w:rsidRPr="003B2883">
        <w:t xml:space="preserve">              responses:</w:t>
      </w:r>
    </w:p>
    <w:p w14:paraId="1FDBF2DE" w14:textId="77777777" w:rsidR="00602AC0" w:rsidRPr="003B2883" w:rsidRDefault="00602AC0" w:rsidP="00602AC0">
      <w:pPr>
        <w:pStyle w:val="PL"/>
      </w:pPr>
      <w:r w:rsidRPr="003B2883">
        <w:t xml:space="preserve">                '204':</w:t>
      </w:r>
    </w:p>
    <w:p w14:paraId="5400DED4" w14:textId="77777777" w:rsidR="00602AC0" w:rsidRDefault="00602AC0" w:rsidP="00602AC0">
      <w:pPr>
        <w:pStyle w:val="PL"/>
      </w:pPr>
      <w:r w:rsidRPr="003B2883">
        <w:t xml:space="preserve">                  description: Expected response to a successful callback processing</w:t>
      </w:r>
    </w:p>
    <w:p w14:paraId="40713CFD" w14:textId="2DD8E206"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463D465" w14:textId="620AB024" w:rsidR="003400CD" w:rsidRPr="002E5CBA" w:rsidRDefault="003400CD" w:rsidP="009010FD">
      <w:pPr>
        <w:pStyle w:val="PL"/>
        <w:rPr>
          <w:lang w:val="en-US"/>
        </w:rPr>
      </w:pPr>
      <w:r>
        <w:rPr>
          <w:lang w:val="en-US"/>
        </w:rPr>
        <w:t xml:space="preserve">                  $ref: </w:t>
      </w:r>
      <w:r w:rsidRPr="00690A26">
        <w:t>'TS29571_CommonData.yaml#/components/</w:t>
      </w:r>
      <w:r>
        <w:t>responses/307'</w:t>
      </w:r>
    </w:p>
    <w:p w14:paraId="0ABBF39E" w14:textId="7B29837B" w:rsidR="009010FD" w:rsidRDefault="009010FD" w:rsidP="009010FD">
      <w:pPr>
        <w:pStyle w:val="PL"/>
        <w:rPr>
          <w:lang w:val="en-US"/>
        </w:rPr>
      </w:pPr>
      <w:r w:rsidRPr="003B2883">
        <w:t xml:space="preserve">        </w:t>
      </w:r>
      <w:r w:rsidRPr="00046E6A">
        <w:rPr>
          <w:lang w:val="en-US"/>
        </w:rPr>
        <w:t xml:space="preserve">        '308':</w:t>
      </w:r>
    </w:p>
    <w:p w14:paraId="02A5ED63" w14:textId="579C0DC4" w:rsidR="003400CD" w:rsidRPr="00046E6A" w:rsidRDefault="003400CD" w:rsidP="009010FD">
      <w:pPr>
        <w:pStyle w:val="PL"/>
        <w:rPr>
          <w:lang w:val="en-US"/>
        </w:rPr>
      </w:pPr>
      <w:r>
        <w:rPr>
          <w:lang w:val="en-US"/>
        </w:rPr>
        <w:t xml:space="preserve">                  $ref: </w:t>
      </w:r>
      <w:r w:rsidRPr="00690A26">
        <w:t>'TS29571_CommonData.yaml#/components/</w:t>
      </w:r>
      <w:r>
        <w:t>responses/308'</w:t>
      </w:r>
    </w:p>
    <w:p w14:paraId="5E3461AE" w14:textId="77777777" w:rsidR="00602AC0" w:rsidRPr="003B2883" w:rsidRDefault="00602AC0" w:rsidP="00602AC0">
      <w:pPr>
        <w:pStyle w:val="PL"/>
      </w:pPr>
      <w:r w:rsidRPr="003B2883">
        <w:t xml:space="preserve">                '400':</w:t>
      </w:r>
    </w:p>
    <w:p w14:paraId="1A943032" w14:textId="77777777" w:rsidR="00602AC0" w:rsidRPr="003B2883" w:rsidRDefault="00602AC0" w:rsidP="00602AC0">
      <w:pPr>
        <w:pStyle w:val="PL"/>
      </w:pPr>
      <w:r w:rsidRPr="003B2883">
        <w:t xml:space="preserve">                  $ref: 'TS29571_CommonData.yaml#/components/responses/400'</w:t>
      </w:r>
    </w:p>
    <w:p w14:paraId="4209BBCA" w14:textId="77777777" w:rsidR="00602AC0" w:rsidRPr="003B2883" w:rsidRDefault="00602AC0" w:rsidP="00602AC0">
      <w:pPr>
        <w:pStyle w:val="PL"/>
      </w:pPr>
      <w:r w:rsidRPr="003B2883">
        <w:t xml:space="preserve">                '403':</w:t>
      </w:r>
    </w:p>
    <w:p w14:paraId="0A76151E" w14:textId="77777777" w:rsidR="00602AC0" w:rsidRPr="003B2883" w:rsidRDefault="00602AC0" w:rsidP="00602AC0">
      <w:pPr>
        <w:pStyle w:val="PL"/>
      </w:pPr>
      <w:r w:rsidRPr="003B2883">
        <w:t xml:space="preserve">                  $ref: 'TS29571_CommonData.yaml#/components/responses/403'</w:t>
      </w:r>
    </w:p>
    <w:p w14:paraId="6F14E67A" w14:textId="77777777" w:rsidR="00602AC0" w:rsidRPr="003B2883" w:rsidRDefault="00602AC0" w:rsidP="00602AC0">
      <w:pPr>
        <w:pStyle w:val="PL"/>
      </w:pPr>
      <w:r w:rsidRPr="003B2883">
        <w:t xml:space="preserve">                '411':</w:t>
      </w:r>
    </w:p>
    <w:p w14:paraId="0FDADA92" w14:textId="77777777" w:rsidR="00602AC0" w:rsidRPr="003B2883" w:rsidRDefault="00602AC0" w:rsidP="00602AC0">
      <w:pPr>
        <w:pStyle w:val="PL"/>
      </w:pPr>
      <w:r w:rsidRPr="003B2883">
        <w:t xml:space="preserve">                  $ref: 'TS29571_CommonData.yaml#/components/responses/411'</w:t>
      </w:r>
    </w:p>
    <w:p w14:paraId="59FFDD71" w14:textId="77777777" w:rsidR="00602AC0" w:rsidRPr="003B2883" w:rsidRDefault="00602AC0" w:rsidP="00602AC0">
      <w:pPr>
        <w:pStyle w:val="PL"/>
      </w:pPr>
      <w:r w:rsidRPr="003B2883">
        <w:t xml:space="preserve">                '413':</w:t>
      </w:r>
    </w:p>
    <w:p w14:paraId="47DF200D" w14:textId="77777777" w:rsidR="00602AC0" w:rsidRPr="003B2883" w:rsidRDefault="00602AC0" w:rsidP="00602AC0">
      <w:pPr>
        <w:pStyle w:val="PL"/>
      </w:pPr>
      <w:r w:rsidRPr="003B2883">
        <w:t xml:space="preserve">                  $ref: 'TS29571_CommonData.yaml#/components/responses/413'</w:t>
      </w:r>
    </w:p>
    <w:p w14:paraId="55DD710E" w14:textId="77777777" w:rsidR="00602AC0" w:rsidRPr="003B2883" w:rsidRDefault="00602AC0" w:rsidP="00602AC0">
      <w:pPr>
        <w:pStyle w:val="PL"/>
      </w:pPr>
      <w:r w:rsidRPr="003B2883">
        <w:t xml:space="preserve">                '415':</w:t>
      </w:r>
    </w:p>
    <w:p w14:paraId="2B471A3A" w14:textId="77777777" w:rsidR="00602AC0" w:rsidRPr="003B2883" w:rsidRDefault="00602AC0" w:rsidP="00602AC0">
      <w:pPr>
        <w:pStyle w:val="PL"/>
      </w:pPr>
      <w:r w:rsidRPr="003B2883">
        <w:t xml:space="preserve">                  $ref: 'TS29571_CommonData.yaml#/components/responses/415'</w:t>
      </w:r>
    </w:p>
    <w:p w14:paraId="61C5EB60" w14:textId="77777777" w:rsidR="00602AC0" w:rsidRPr="003B2883" w:rsidRDefault="00602AC0" w:rsidP="00602AC0">
      <w:pPr>
        <w:pStyle w:val="PL"/>
        <w:rPr>
          <w:lang w:val="en-US"/>
        </w:rPr>
      </w:pPr>
      <w:r w:rsidRPr="003B2883">
        <w:t xml:space="preserve">        </w:t>
      </w:r>
      <w:r w:rsidRPr="003B2883">
        <w:rPr>
          <w:lang w:val="en-US"/>
        </w:rPr>
        <w:t xml:space="preserve">        '429':</w:t>
      </w:r>
    </w:p>
    <w:p w14:paraId="00E3A69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387A5A67" w14:textId="77777777" w:rsidR="00602AC0" w:rsidRPr="003B2883" w:rsidRDefault="00602AC0" w:rsidP="00602AC0">
      <w:pPr>
        <w:pStyle w:val="PL"/>
      </w:pPr>
      <w:r w:rsidRPr="003B2883">
        <w:t xml:space="preserve">                '500':</w:t>
      </w:r>
    </w:p>
    <w:p w14:paraId="48EAE4B4" w14:textId="77777777" w:rsidR="00602AC0" w:rsidRPr="003B2883" w:rsidRDefault="00602AC0" w:rsidP="00602AC0">
      <w:pPr>
        <w:pStyle w:val="PL"/>
      </w:pPr>
      <w:r w:rsidRPr="003B2883">
        <w:t xml:space="preserve">                  $ref: 'TS29571_CommonData.yaml#/components/responses/500'</w:t>
      </w:r>
    </w:p>
    <w:p w14:paraId="7654B709" w14:textId="77777777" w:rsidR="00602AC0" w:rsidRPr="003B2883" w:rsidRDefault="00602AC0" w:rsidP="00602AC0">
      <w:pPr>
        <w:pStyle w:val="PL"/>
      </w:pPr>
      <w:r w:rsidRPr="003B2883">
        <w:t xml:space="preserve">                '503':</w:t>
      </w:r>
    </w:p>
    <w:p w14:paraId="2AFED8D2" w14:textId="77777777" w:rsidR="00602AC0" w:rsidRPr="003B2883" w:rsidRDefault="00602AC0" w:rsidP="00602AC0">
      <w:pPr>
        <w:pStyle w:val="PL"/>
      </w:pPr>
      <w:r w:rsidRPr="003B2883">
        <w:t xml:space="preserve">                  $ref: 'TS29571_CommonData.yaml#/components/responses/503'</w:t>
      </w:r>
    </w:p>
    <w:p w14:paraId="0DD0B035" w14:textId="77777777" w:rsidR="00602AC0" w:rsidRPr="003B2883" w:rsidRDefault="00602AC0" w:rsidP="00602AC0">
      <w:pPr>
        <w:pStyle w:val="PL"/>
      </w:pPr>
      <w:r w:rsidRPr="003B2883">
        <w:t>components:</w:t>
      </w:r>
    </w:p>
    <w:p w14:paraId="1A049269" w14:textId="77777777" w:rsidR="00602AC0" w:rsidRPr="003B2883" w:rsidRDefault="00602AC0" w:rsidP="00602AC0">
      <w:pPr>
        <w:pStyle w:val="PL"/>
      </w:pPr>
      <w:r w:rsidRPr="003B2883">
        <w:t xml:space="preserve">  securitySchemes:</w:t>
      </w:r>
    </w:p>
    <w:p w14:paraId="3C717F9D" w14:textId="77777777" w:rsidR="00602AC0" w:rsidRPr="003B2883" w:rsidRDefault="00602AC0" w:rsidP="00602AC0">
      <w:pPr>
        <w:pStyle w:val="PL"/>
      </w:pPr>
      <w:r w:rsidRPr="003B2883">
        <w:t xml:space="preserve">    oAuth2ClientCredentials:</w:t>
      </w:r>
    </w:p>
    <w:p w14:paraId="69399016" w14:textId="77777777" w:rsidR="00602AC0" w:rsidRPr="003B2883" w:rsidRDefault="00602AC0" w:rsidP="00602AC0">
      <w:pPr>
        <w:pStyle w:val="PL"/>
      </w:pPr>
      <w:r w:rsidRPr="003B2883">
        <w:t xml:space="preserve">      type: oauth2</w:t>
      </w:r>
    </w:p>
    <w:p w14:paraId="605984F7" w14:textId="77777777" w:rsidR="00602AC0" w:rsidRPr="003B2883" w:rsidRDefault="00602AC0" w:rsidP="00602AC0">
      <w:pPr>
        <w:pStyle w:val="PL"/>
      </w:pPr>
      <w:r w:rsidRPr="003B2883">
        <w:t xml:space="preserve">      flows:</w:t>
      </w:r>
    </w:p>
    <w:p w14:paraId="654EE3ED" w14:textId="77777777" w:rsidR="00602AC0" w:rsidRPr="003B2883" w:rsidRDefault="00602AC0" w:rsidP="00602AC0">
      <w:pPr>
        <w:pStyle w:val="PL"/>
      </w:pPr>
      <w:r w:rsidRPr="003B2883">
        <w:t xml:space="preserve">        clientCredentials:</w:t>
      </w:r>
    </w:p>
    <w:p w14:paraId="1E8AE007" w14:textId="77777777" w:rsidR="00602AC0" w:rsidRPr="003B2883" w:rsidRDefault="00602AC0" w:rsidP="00602AC0">
      <w:pPr>
        <w:pStyle w:val="PL"/>
      </w:pPr>
      <w:r w:rsidRPr="003B2883">
        <w:t xml:space="preserve">          tokenUrl: '{nrfApiRoot}/oauth2/token'</w:t>
      </w:r>
    </w:p>
    <w:p w14:paraId="50C139B8" w14:textId="77777777" w:rsidR="00602AC0" w:rsidRPr="003B2883" w:rsidRDefault="00602AC0" w:rsidP="00602AC0">
      <w:pPr>
        <w:pStyle w:val="PL"/>
      </w:pPr>
      <w:r w:rsidRPr="003B2883">
        <w:t xml:space="preserve">          scopes:</w:t>
      </w:r>
    </w:p>
    <w:p w14:paraId="1FD02522"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F2D424D" w14:textId="77777777" w:rsidR="00602AC0" w:rsidRPr="003B2883" w:rsidRDefault="00602AC0" w:rsidP="00602AC0">
      <w:pPr>
        <w:pStyle w:val="PL"/>
      </w:pPr>
      <w:r w:rsidRPr="003B2883">
        <w:t xml:space="preserve">  schemas:</w:t>
      </w:r>
    </w:p>
    <w:p w14:paraId="5655393F" w14:textId="77777777" w:rsidR="00602AC0" w:rsidRPr="003B2883" w:rsidRDefault="00602AC0" w:rsidP="00602AC0">
      <w:pPr>
        <w:pStyle w:val="PL"/>
        <w:rPr>
          <w:lang w:val="en-US"/>
        </w:rPr>
      </w:pPr>
      <w:r w:rsidRPr="003B2883">
        <w:rPr>
          <w:lang w:val="en-US"/>
        </w:rPr>
        <w:t>#</w:t>
      </w:r>
    </w:p>
    <w:p w14:paraId="1E820559" w14:textId="77777777" w:rsidR="00602AC0" w:rsidRPr="003B2883" w:rsidRDefault="00602AC0" w:rsidP="00602AC0">
      <w:pPr>
        <w:pStyle w:val="PL"/>
        <w:rPr>
          <w:lang w:val="en-US"/>
        </w:rPr>
      </w:pPr>
      <w:r w:rsidRPr="003B2883">
        <w:rPr>
          <w:lang w:val="en-US"/>
        </w:rPr>
        <w:t># STRUCTURED DATA TYPES</w:t>
      </w:r>
    </w:p>
    <w:p w14:paraId="7D13EA8A" w14:textId="77777777" w:rsidR="00602AC0" w:rsidRPr="003B2883" w:rsidRDefault="00602AC0" w:rsidP="00602AC0">
      <w:pPr>
        <w:pStyle w:val="PL"/>
        <w:rPr>
          <w:lang w:val="en-US"/>
        </w:rPr>
      </w:pPr>
      <w:r w:rsidRPr="003B2883">
        <w:rPr>
          <w:lang w:val="en-US"/>
        </w:rPr>
        <w:t>#</w:t>
      </w:r>
    </w:p>
    <w:p w14:paraId="0019ADB8" w14:textId="77777777" w:rsidR="00602AC0" w:rsidRPr="003B2883" w:rsidRDefault="00602AC0" w:rsidP="00602AC0">
      <w:pPr>
        <w:pStyle w:val="PL"/>
      </w:pPr>
      <w:r w:rsidRPr="003B2883">
        <w:t xml:space="preserve">    SubscriptionData:</w:t>
      </w:r>
    </w:p>
    <w:p w14:paraId="742A0970" w14:textId="77777777" w:rsidR="00602AC0" w:rsidRPr="003B2883" w:rsidRDefault="00602AC0" w:rsidP="00602AC0">
      <w:pPr>
        <w:pStyle w:val="PL"/>
      </w:pPr>
      <w:r w:rsidRPr="003B2883">
        <w:t xml:space="preserve">      type: object</w:t>
      </w:r>
    </w:p>
    <w:p w14:paraId="0BB9043B" w14:textId="77777777" w:rsidR="00602AC0" w:rsidRPr="003B2883" w:rsidRDefault="00602AC0" w:rsidP="00602AC0">
      <w:pPr>
        <w:pStyle w:val="PL"/>
      </w:pPr>
      <w:r w:rsidRPr="003B2883">
        <w:t xml:space="preserve">      properties:</w:t>
      </w:r>
    </w:p>
    <w:p w14:paraId="53E3F3F8" w14:textId="77777777" w:rsidR="00602AC0" w:rsidRPr="003B2883" w:rsidRDefault="00602AC0" w:rsidP="00602AC0">
      <w:pPr>
        <w:pStyle w:val="PL"/>
      </w:pPr>
      <w:r w:rsidRPr="003B2883">
        <w:t xml:space="preserve">        amfStatusUri:</w:t>
      </w:r>
    </w:p>
    <w:p w14:paraId="6B135532" w14:textId="77777777" w:rsidR="00602AC0" w:rsidRPr="003B2883" w:rsidRDefault="00602AC0" w:rsidP="00602AC0">
      <w:pPr>
        <w:pStyle w:val="PL"/>
      </w:pPr>
      <w:r w:rsidRPr="003B2883">
        <w:t xml:space="preserve">          $ref: 'TS29571_CommonData.yaml#/components/schemas/Uri'</w:t>
      </w:r>
    </w:p>
    <w:p w14:paraId="5FB852C7" w14:textId="77777777" w:rsidR="00602AC0" w:rsidRPr="003B2883" w:rsidRDefault="00602AC0" w:rsidP="00602AC0">
      <w:pPr>
        <w:pStyle w:val="PL"/>
      </w:pPr>
      <w:r w:rsidRPr="003B2883">
        <w:t xml:space="preserve">        guamiList:</w:t>
      </w:r>
    </w:p>
    <w:p w14:paraId="3D4C809F" w14:textId="77777777" w:rsidR="00602AC0" w:rsidRPr="003B2883" w:rsidRDefault="00602AC0" w:rsidP="00602AC0">
      <w:pPr>
        <w:pStyle w:val="PL"/>
      </w:pPr>
      <w:r w:rsidRPr="003B2883">
        <w:t xml:space="preserve">          type: array</w:t>
      </w:r>
    </w:p>
    <w:p w14:paraId="3AEF35EB" w14:textId="77777777" w:rsidR="00602AC0" w:rsidRPr="003B2883" w:rsidRDefault="00602AC0" w:rsidP="00602AC0">
      <w:pPr>
        <w:pStyle w:val="PL"/>
      </w:pPr>
      <w:r w:rsidRPr="003B2883">
        <w:t xml:space="preserve">          items:</w:t>
      </w:r>
    </w:p>
    <w:p w14:paraId="05F45044" w14:textId="77777777" w:rsidR="00602AC0" w:rsidRPr="003B2883" w:rsidRDefault="00602AC0" w:rsidP="00602AC0">
      <w:pPr>
        <w:pStyle w:val="PL"/>
      </w:pPr>
      <w:r w:rsidRPr="003B2883">
        <w:t xml:space="preserve">            $ref: 'TS29571_CommonData.yaml#/components/schemas/Guami'</w:t>
      </w:r>
    </w:p>
    <w:p w14:paraId="08B7F6A8" w14:textId="77777777" w:rsidR="00602AC0" w:rsidRPr="003B2883" w:rsidRDefault="00602AC0" w:rsidP="00602AC0">
      <w:pPr>
        <w:pStyle w:val="PL"/>
      </w:pPr>
      <w:r w:rsidRPr="003B2883">
        <w:t xml:space="preserve">          minItems: 1</w:t>
      </w:r>
    </w:p>
    <w:p w14:paraId="147E361E" w14:textId="77777777" w:rsidR="00602AC0" w:rsidRPr="003B2883" w:rsidRDefault="00602AC0" w:rsidP="00602AC0">
      <w:pPr>
        <w:pStyle w:val="PL"/>
      </w:pPr>
      <w:r w:rsidRPr="003B2883">
        <w:t xml:space="preserve">      required:</w:t>
      </w:r>
    </w:p>
    <w:p w14:paraId="48EEE162" w14:textId="77777777" w:rsidR="00602AC0" w:rsidRPr="003B2883" w:rsidRDefault="00602AC0" w:rsidP="00602AC0">
      <w:pPr>
        <w:pStyle w:val="PL"/>
      </w:pPr>
      <w:r w:rsidRPr="003B2883">
        <w:t xml:space="preserve">        - amfStatusUri</w:t>
      </w:r>
    </w:p>
    <w:p w14:paraId="0F494731" w14:textId="77777777" w:rsidR="00602AC0" w:rsidRPr="003B2883" w:rsidRDefault="00602AC0" w:rsidP="00602AC0">
      <w:pPr>
        <w:pStyle w:val="PL"/>
      </w:pPr>
      <w:r w:rsidRPr="003B2883">
        <w:t xml:space="preserve">    AmfStatusChangeNotification:</w:t>
      </w:r>
    </w:p>
    <w:p w14:paraId="093CED6F" w14:textId="77777777" w:rsidR="00602AC0" w:rsidRPr="003B2883" w:rsidRDefault="00602AC0" w:rsidP="00602AC0">
      <w:pPr>
        <w:pStyle w:val="PL"/>
      </w:pPr>
      <w:r w:rsidRPr="003B2883">
        <w:t xml:space="preserve">      type: object</w:t>
      </w:r>
    </w:p>
    <w:p w14:paraId="016D6B82" w14:textId="77777777" w:rsidR="00602AC0" w:rsidRPr="003B2883" w:rsidRDefault="00602AC0" w:rsidP="00602AC0">
      <w:pPr>
        <w:pStyle w:val="PL"/>
      </w:pPr>
      <w:r w:rsidRPr="003B2883">
        <w:t xml:space="preserve">      properties:</w:t>
      </w:r>
    </w:p>
    <w:p w14:paraId="5DC205D5" w14:textId="77777777" w:rsidR="00602AC0" w:rsidRPr="003B2883" w:rsidRDefault="00602AC0" w:rsidP="00602AC0">
      <w:pPr>
        <w:pStyle w:val="PL"/>
      </w:pPr>
      <w:r w:rsidRPr="003B2883">
        <w:t xml:space="preserve">        amfStatusInfoList:</w:t>
      </w:r>
    </w:p>
    <w:p w14:paraId="7766B1A4" w14:textId="77777777" w:rsidR="00602AC0" w:rsidRPr="003B2883" w:rsidRDefault="00602AC0" w:rsidP="00602AC0">
      <w:pPr>
        <w:pStyle w:val="PL"/>
      </w:pPr>
      <w:r w:rsidRPr="003B2883">
        <w:t xml:space="preserve">          type: array</w:t>
      </w:r>
    </w:p>
    <w:p w14:paraId="39B9D026" w14:textId="77777777" w:rsidR="00602AC0" w:rsidRPr="003B2883" w:rsidRDefault="00602AC0" w:rsidP="00602AC0">
      <w:pPr>
        <w:pStyle w:val="PL"/>
      </w:pPr>
      <w:r w:rsidRPr="003B2883">
        <w:t xml:space="preserve">          items:</w:t>
      </w:r>
    </w:p>
    <w:p w14:paraId="2873071D" w14:textId="77777777" w:rsidR="00602AC0" w:rsidRPr="003B2883" w:rsidRDefault="00602AC0" w:rsidP="00602AC0">
      <w:pPr>
        <w:pStyle w:val="PL"/>
      </w:pPr>
      <w:r w:rsidRPr="003B2883">
        <w:t xml:space="preserve">            $ref: '#/components/schemas/AmfStatusInfo'</w:t>
      </w:r>
    </w:p>
    <w:p w14:paraId="5FE4BE0C" w14:textId="77777777" w:rsidR="00602AC0" w:rsidRPr="003B2883" w:rsidRDefault="00602AC0" w:rsidP="00602AC0">
      <w:pPr>
        <w:pStyle w:val="PL"/>
      </w:pPr>
      <w:r w:rsidRPr="003B2883">
        <w:t xml:space="preserve">          minItems: 1</w:t>
      </w:r>
    </w:p>
    <w:p w14:paraId="655BBC62" w14:textId="77777777" w:rsidR="00602AC0" w:rsidRPr="003B2883" w:rsidRDefault="00602AC0" w:rsidP="00602AC0">
      <w:pPr>
        <w:pStyle w:val="PL"/>
      </w:pPr>
      <w:r w:rsidRPr="003B2883">
        <w:t xml:space="preserve">      required:</w:t>
      </w:r>
    </w:p>
    <w:p w14:paraId="0B56D645" w14:textId="77777777" w:rsidR="00602AC0" w:rsidRPr="003B2883" w:rsidRDefault="00602AC0" w:rsidP="00602AC0">
      <w:pPr>
        <w:pStyle w:val="PL"/>
      </w:pPr>
      <w:r w:rsidRPr="003B2883">
        <w:t xml:space="preserve">        - amfStatusInfoList</w:t>
      </w:r>
    </w:p>
    <w:p w14:paraId="1D66C04D" w14:textId="77777777" w:rsidR="00602AC0" w:rsidRPr="003B2883" w:rsidRDefault="00602AC0" w:rsidP="00602AC0">
      <w:pPr>
        <w:pStyle w:val="PL"/>
      </w:pPr>
      <w:r w:rsidRPr="003B2883">
        <w:t xml:space="preserve">    AmfStatusInfo:</w:t>
      </w:r>
    </w:p>
    <w:p w14:paraId="09EC1C66" w14:textId="77777777" w:rsidR="00602AC0" w:rsidRPr="003B2883" w:rsidRDefault="00602AC0" w:rsidP="00602AC0">
      <w:pPr>
        <w:pStyle w:val="PL"/>
      </w:pPr>
      <w:r w:rsidRPr="003B2883">
        <w:t xml:space="preserve">      type: object</w:t>
      </w:r>
    </w:p>
    <w:p w14:paraId="420A210A" w14:textId="77777777" w:rsidR="00602AC0" w:rsidRPr="003B2883" w:rsidRDefault="00602AC0" w:rsidP="00602AC0">
      <w:pPr>
        <w:pStyle w:val="PL"/>
      </w:pPr>
      <w:r w:rsidRPr="003B2883">
        <w:t xml:space="preserve">      properties:</w:t>
      </w:r>
    </w:p>
    <w:p w14:paraId="19A24803" w14:textId="77777777" w:rsidR="00602AC0" w:rsidRPr="003B2883" w:rsidRDefault="00602AC0" w:rsidP="00602AC0">
      <w:pPr>
        <w:pStyle w:val="PL"/>
      </w:pPr>
      <w:r w:rsidRPr="003B2883">
        <w:t xml:space="preserve">        guamiList:</w:t>
      </w:r>
    </w:p>
    <w:p w14:paraId="01B16A98" w14:textId="77777777" w:rsidR="00602AC0" w:rsidRPr="003B2883" w:rsidRDefault="00602AC0" w:rsidP="00602AC0">
      <w:pPr>
        <w:pStyle w:val="PL"/>
      </w:pPr>
      <w:r w:rsidRPr="003B2883">
        <w:t xml:space="preserve">          type: array</w:t>
      </w:r>
    </w:p>
    <w:p w14:paraId="0E52F1FC" w14:textId="77777777" w:rsidR="00602AC0" w:rsidRPr="003B2883" w:rsidRDefault="00602AC0" w:rsidP="00602AC0">
      <w:pPr>
        <w:pStyle w:val="PL"/>
      </w:pPr>
      <w:r w:rsidRPr="003B2883">
        <w:t xml:space="preserve">          items:</w:t>
      </w:r>
    </w:p>
    <w:p w14:paraId="1F19FCD6" w14:textId="77777777" w:rsidR="00602AC0" w:rsidRPr="003B2883" w:rsidRDefault="00602AC0" w:rsidP="00602AC0">
      <w:pPr>
        <w:pStyle w:val="PL"/>
      </w:pPr>
      <w:r w:rsidRPr="003B2883">
        <w:t xml:space="preserve">            $ref: 'TS29571_CommonData.yaml#/components/schemas/Guami'</w:t>
      </w:r>
    </w:p>
    <w:p w14:paraId="43054F45" w14:textId="77777777" w:rsidR="00602AC0" w:rsidRPr="003B2883" w:rsidRDefault="00602AC0" w:rsidP="00602AC0">
      <w:pPr>
        <w:pStyle w:val="PL"/>
      </w:pPr>
      <w:r w:rsidRPr="003B2883">
        <w:t xml:space="preserve">          minItems: 1</w:t>
      </w:r>
    </w:p>
    <w:p w14:paraId="3DBEE661" w14:textId="77777777" w:rsidR="00602AC0" w:rsidRPr="003B2883" w:rsidRDefault="00602AC0" w:rsidP="00602AC0">
      <w:pPr>
        <w:pStyle w:val="PL"/>
      </w:pPr>
      <w:r w:rsidRPr="003B2883">
        <w:t xml:space="preserve">        statusChange:</w:t>
      </w:r>
    </w:p>
    <w:p w14:paraId="5F98E8AF" w14:textId="77777777" w:rsidR="00602AC0" w:rsidRPr="003B2883" w:rsidRDefault="00602AC0" w:rsidP="00602AC0">
      <w:pPr>
        <w:pStyle w:val="PL"/>
      </w:pPr>
      <w:r w:rsidRPr="003B2883">
        <w:t xml:space="preserve">          $ref: '#/components/schemas/StatusChange'</w:t>
      </w:r>
    </w:p>
    <w:p w14:paraId="08236C6D" w14:textId="77777777" w:rsidR="00602AC0" w:rsidRPr="003B2883" w:rsidRDefault="00602AC0" w:rsidP="00602AC0">
      <w:pPr>
        <w:pStyle w:val="PL"/>
      </w:pPr>
      <w:r w:rsidRPr="003B2883">
        <w:t xml:space="preserve">        targetAmfRemoval:</w:t>
      </w:r>
    </w:p>
    <w:p w14:paraId="520345D2" w14:textId="77777777" w:rsidR="00602AC0" w:rsidRPr="003B2883" w:rsidRDefault="00602AC0" w:rsidP="00602AC0">
      <w:pPr>
        <w:pStyle w:val="PL"/>
      </w:pPr>
      <w:r w:rsidRPr="003B2883">
        <w:t xml:space="preserve">          $ref: 'TS29571_CommonData.yaml#/components/schemas/AmfName'</w:t>
      </w:r>
    </w:p>
    <w:p w14:paraId="629A7A47" w14:textId="77777777" w:rsidR="00602AC0" w:rsidRPr="003B2883" w:rsidRDefault="00602AC0" w:rsidP="00602AC0">
      <w:pPr>
        <w:pStyle w:val="PL"/>
      </w:pPr>
      <w:r w:rsidRPr="003B2883">
        <w:t xml:space="preserve">        targetAmfFailure:</w:t>
      </w:r>
    </w:p>
    <w:p w14:paraId="5B51F2B2" w14:textId="77777777" w:rsidR="00602AC0" w:rsidRPr="003B2883" w:rsidRDefault="00602AC0" w:rsidP="00602AC0">
      <w:pPr>
        <w:pStyle w:val="PL"/>
      </w:pPr>
      <w:r w:rsidRPr="003B2883">
        <w:t xml:space="preserve">          $ref: 'TS29571_CommonData.yaml#/components/schemas/AmfName'</w:t>
      </w:r>
    </w:p>
    <w:p w14:paraId="71D88EFF" w14:textId="77777777" w:rsidR="00602AC0" w:rsidRPr="003B2883" w:rsidRDefault="00602AC0" w:rsidP="00602AC0">
      <w:pPr>
        <w:pStyle w:val="PL"/>
      </w:pPr>
      <w:r w:rsidRPr="003B2883">
        <w:t xml:space="preserve">      required:</w:t>
      </w:r>
    </w:p>
    <w:p w14:paraId="1BF2C1E7" w14:textId="77777777" w:rsidR="00602AC0" w:rsidRPr="003B2883" w:rsidRDefault="00602AC0" w:rsidP="00602AC0">
      <w:pPr>
        <w:pStyle w:val="PL"/>
      </w:pPr>
      <w:r w:rsidRPr="003B2883">
        <w:t xml:space="preserve">        - guamiList</w:t>
      </w:r>
    </w:p>
    <w:p w14:paraId="4B0578BC" w14:textId="77777777" w:rsidR="00602AC0" w:rsidRPr="003B2883" w:rsidRDefault="00602AC0" w:rsidP="00602AC0">
      <w:pPr>
        <w:pStyle w:val="PL"/>
      </w:pPr>
      <w:r w:rsidRPr="003B2883">
        <w:t xml:space="preserve">        - statusChange</w:t>
      </w:r>
    </w:p>
    <w:p w14:paraId="2BF59885" w14:textId="77777777" w:rsidR="00602AC0" w:rsidRPr="003B2883" w:rsidRDefault="00602AC0" w:rsidP="00602AC0">
      <w:pPr>
        <w:pStyle w:val="PL"/>
      </w:pPr>
      <w:r w:rsidRPr="003B2883">
        <w:t xml:space="preserve">    AssignEbiData:</w:t>
      </w:r>
    </w:p>
    <w:p w14:paraId="07E8E017" w14:textId="77777777" w:rsidR="00602AC0" w:rsidRPr="003B2883" w:rsidRDefault="00602AC0" w:rsidP="00602AC0">
      <w:pPr>
        <w:pStyle w:val="PL"/>
      </w:pPr>
      <w:r w:rsidRPr="003B2883">
        <w:t xml:space="preserve">      type: object</w:t>
      </w:r>
    </w:p>
    <w:p w14:paraId="0BE9878F" w14:textId="77777777" w:rsidR="00602AC0" w:rsidRPr="003B2883" w:rsidRDefault="00602AC0" w:rsidP="00602AC0">
      <w:pPr>
        <w:pStyle w:val="PL"/>
      </w:pPr>
      <w:r w:rsidRPr="003B2883">
        <w:t xml:space="preserve">      properties:</w:t>
      </w:r>
    </w:p>
    <w:p w14:paraId="19022B14" w14:textId="77777777" w:rsidR="00602AC0" w:rsidRPr="003B2883" w:rsidRDefault="00602AC0" w:rsidP="00602AC0">
      <w:pPr>
        <w:pStyle w:val="PL"/>
      </w:pPr>
      <w:r w:rsidRPr="003B2883">
        <w:t xml:space="preserve">        pduSessionId:</w:t>
      </w:r>
    </w:p>
    <w:p w14:paraId="033B659A" w14:textId="77777777" w:rsidR="00602AC0" w:rsidRPr="003B2883" w:rsidRDefault="00602AC0" w:rsidP="00602AC0">
      <w:pPr>
        <w:pStyle w:val="PL"/>
      </w:pPr>
      <w:r w:rsidRPr="003B2883">
        <w:t xml:space="preserve">          $ref: 'TS29571_CommonData.yaml#/components/schemas/PduSessionId'</w:t>
      </w:r>
    </w:p>
    <w:p w14:paraId="18B5756D" w14:textId="77777777" w:rsidR="00602AC0" w:rsidRPr="003B2883" w:rsidRDefault="00602AC0" w:rsidP="00602AC0">
      <w:pPr>
        <w:pStyle w:val="PL"/>
      </w:pPr>
      <w:r w:rsidRPr="003B2883">
        <w:t xml:space="preserve">        arpList:</w:t>
      </w:r>
    </w:p>
    <w:p w14:paraId="04669E16" w14:textId="77777777" w:rsidR="00602AC0" w:rsidRPr="003B2883" w:rsidRDefault="00602AC0" w:rsidP="00602AC0">
      <w:pPr>
        <w:pStyle w:val="PL"/>
      </w:pPr>
      <w:r w:rsidRPr="003B2883">
        <w:t xml:space="preserve">          type: array</w:t>
      </w:r>
    </w:p>
    <w:p w14:paraId="6FCB610B" w14:textId="77777777" w:rsidR="00602AC0" w:rsidRPr="003B2883" w:rsidRDefault="00602AC0" w:rsidP="00602AC0">
      <w:pPr>
        <w:pStyle w:val="PL"/>
      </w:pPr>
      <w:r w:rsidRPr="003B2883">
        <w:t xml:space="preserve">          items:</w:t>
      </w:r>
    </w:p>
    <w:p w14:paraId="6856E5E5" w14:textId="77777777" w:rsidR="00602AC0" w:rsidRPr="003B2883" w:rsidRDefault="00602AC0" w:rsidP="00602AC0">
      <w:pPr>
        <w:pStyle w:val="PL"/>
      </w:pPr>
      <w:r w:rsidRPr="003B2883">
        <w:t xml:space="preserve">            $ref: 'TS29571_CommonData.yaml#/components/schemas/Arp'</w:t>
      </w:r>
    </w:p>
    <w:p w14:paraId="68BE689E" w14:textId="77777777" w:rsidR="00602AC0" w:rsidRPr="003B2883" w:rsidRDefault="00602AC0" w:rsidP="00602AC0">
      <w:pPr>
        <w:pStyle w:val="PL"/>
      </w:pPr>
      <w:r w:rsidRPr="003B2883">
        <w:t xml:space="preserve">          minItems: 1</w:t>
      </w:r>
    </w:p>
    <w:p w14:paraId="6BC05AD9" w14:textId="77777777" w:rsidR="00602AC0" w:rsidRPr="003B2883" w:rsidRDefault="00602AC0" w:rsidP="00602AC0">
      <w:pPr>
        <w:pStyle w:val="PL"/>
      </w:pPr>
      <w:r w:rsidRPr="003B2883">
        <w:t xml:space="preserve">        releasedEbiList:</w:t>
      </w:r>
    </w:p>
    <w:p w14:paraId="4D6A34C9" w14:textId="77777777" w:rsidR="00602AC0" w:rsidRPr="003B2883" w:rsidRDefault="00602AC0" w:rsidP="00602AC0">
      <w:pPr>
        <w:pStyle w:val="PL"/>
      </w:pPr>
      <w:r w:rsidRPr="003B2883">
        <w:t xml:space="preserve">          type: array</w:t>
      </w:r>
    </w:p>
    <w:p w14:paraId="7E77E9E5" w14:textId="77777777" w:rsidR="00602AC0" w:rsidRPr="003B2883" w:rsidRDefault="00602AC0" w:rsidP="00602AC0">
      <w:pPr>
        <w:pStyle w:val="PL"/>
      </w:pPr>
      <w:r w:rsidRPr="003B2883">
        <w:t xml:space="preserve">          items:</w:t>
      </w:r>
    </w:p>
    <w:p w14:paraId="5954DF17" w14:textId="77777777" w:rsidR="00602AC0" w:rsidRPr="003B2883" w:rsidRDefault="00602AC0" w:rsidP="00602AC0">
      <w:pPr>
        <w:pStyle w:val="PL"/>
      </w:pPr>
      <w:r w:rsidRPr="003B2883">
        <w:t xml:space="preserve">            $ref: '#/components/schemas/EpsBearerId'</w:t>
      </w:r>
    </w:p>
    <w:p w14:paraId="27FF5A96" w14:textId="77777777" w:rsidR="00602AC0" w:rsidRPr="003B2883" w:rsidRDefault="00602AC0" w:rsidP="00602AC0">
      <w:pPr>
        <w:pStyle w:val="PL"/>
      </w:pPr>
      <w:r w:rsidRPr="003B2883">
        <w:t xml:space="preserve">          minItems: 1</w:t>
      </w:r>
    </w:p>
    <w:p w14:paraId="0A42EF2F" w14:textId="77777777" w:rsidR="00602AC0" w:rsidRPr="003B2883" w:rsidRDefault="00602AC0" w:rsidP="00602AC0">
      <w:pPr>
        <w:pStyle w:val="PL"/>
      </w:pPr>
      <w:r w:rsidRPr="003B2883">
        <w:t xml:space="preserve">        </w:t>
      </w:r>
      <w:r>
        <w:t>oldGuami:</w:t>
      </w:r>
    </w:p>
    <w:p w14:paraId="44DE8483"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78E7666" w14:textId="77777777" w:rsidR="00602AC0" w:rsidRPr="003B2883" w:rsidRDefault="00602AC0" w:rsidP="00602AC0">
      <w:pPr>
        <w:pStyle w:val="PL"/>
      </w:pPr>
      <w:r w:rsidRPr="003B2883">
        <w:t xml:space="preserve">      required:</w:t>
      </w:r>
    </w:p>
    <w:p w14:paraId="1F60F49C" w14:textId="77777777" w:rsidR="00602AC0" w:rsidRPr="003B2883" w:rsidRDefault="00602AC0" w:rsidP="00602AC0">
      <w:pPr>
        <w:pStyle w:val="PL"/>
      </w:pPr>
      <w:r w:rsidRPr="003B2883">
        <w:t xml:space="preserve">        - pduSessionId</w:t>
      </w:r>
    </w:p>
    <w:p w14:paraId="6594B812" w14:textId="77777777" w:rsidR="00602AC0" w:rsidRPr="003B2883" w:rsidRDefault="00602AC0" w:rsidP="00602AC0">
      <w:pPr>
        <w:pStyle w:val="PL"/>
      </w:pPr>
      <w:r w:rsidRPr="003B2883">
        <w:t xml:space="preserve">    AssignedEbiData:</w:t>
      </w:r>
    </w:p>
    <w:p w14:paraId="15667B9C" w14:textId="77777777" w:rsidR="00602AC0" w:rsidRPr="003B2883" w:rsidRDefault="00602AC0" w:rsidP="00602AC0">
      <w:pPr>
        <w:pStyle w:val="PL"/>
      </w:pPr>
      <w:r w:rsidRPr="003B2883">
        <w:t xml:space="preserve">      type: object</w:t>
      </w:r>
    </w:p>
    <w:p w14:paraId="17A0C6D2" w14:textId="77777777" w:rsidR="00602AC0" w:rsidRPr="003B2883" w:rsidRDefault="00602AC0" w:rsidP="00602AC0">
      <w:pPr>
        <w:pStyle w:val="PL"/>
      </w:pPr>
      <w:r w:rsidRPr="003B2883">
        <w:t xml:space="preserve">      properties:</w:t>
      </w:r>
    </w:p>
    <w:p w14:paraId="0DF83425" w14:textId="77777777" w:rsidR="00602AC0" w:rsidRPr="003B2883" w:rsidRDefault="00602AC0" w:rsidP="00602AC0">
      <w:pPr>
        <w:pStyle w:val="PL"/>
      </w:pPr>
      <w:r w:rsidRPr="003B2883">
        <w:t xml:space="preserve">        pduSessionId:</w:t>
      </w:r>
    </w:p>
    <w:p w14:paraId="05F5185B" w14:textId="77777777" w:rsidR="00602AC0" w:rsidRPr="003B2883" w:rsidRDefault="00602AC0" w:rsidP="00602AC0">
      <w:pPr>
        <w:pStyle w:val="PL"/>
      </w:pPr>
      <w:r w:rsidRPr="003B2883">
        <w:t xml:space="preserve">          $ref: 'TS29571_CommonData.yaml#/components/schemas/PduSessionId'</w:t>
      </w:r>
    </w:p>
    <w:p w14:paraId="26B41548" w14:textId="77777777" w:rsidR="00602AC0" w:rsidRPr="003B2883" w:rsidRDefault="00602AC0" w:rsidP="00602AC0">
      <w:pPr>
        <w:pStyle w:val="PL"/>
      </w:pPr>
      <w:r w:rsidRPr="003B2883">
        <w:t xml:space="preserve">        assignedEbiList:</w:t>
      </w:r>
    </w:p>
    <w:p w14:paraId="65A123CD" w14:textId="77777777" w:rsidR="00602AC0" w:rsidRPr="003B2883" w:rsidRDefault="00602AC0" w:rsidP="00602AC0">
      <w:pPr>
        <w:pStyle w:val="PL"/>
      </w:pPr>
      <w:r w:rsidRPr="003B2883">
        <w:t xml:space="preserve">          type: array</w:t>
      </w:r>
    </w:p>
    <w:p w14:paraId="71E75599" w14:textId="77777777" w:rsidR="00602AC0" w:rsidRPr="003B2883" w:rsidRDefault="00602AC0" w:rsidP="00602AC0">
      <w:pPr>
        <w:pStyle w:val="PL"/>
      </w:pPr>
      <w:r w:rsidRPr="003B2883">
        <w:t xml:space="preserve">          items:</w:t>
      </w:r>
    </w:p>
    <w:p w14:paraId="52CBBE86" w14:textId="77777777" w:rsidR="00602AC0" w:rsidRPr="003B2883" w:rsidRDefault="00602AC0" w:rsidP="00602AC0">
      <w:pPr>
        <w:pStyle w:val="PL"/>
      </w:pPr>
      <w:r w:rsidRPr="003B2883">
        <w:t xml:space="preserve">            $ref: 'TS29502_Nsmf_PDUSession.yaml#/components/schemas/EbiArpMapping'</w:t>
      </w:r>
    </w:p>
    <w:p w14:paraId="6D5902E7" w14:textId="77777777" w:rsidR="00602AC0" w:rsidRPr="003B2883" w:rsidRDefault="00602AC0" w:rsidP="00602AC0">
      <w:pPr>
        <w:pStyle w:val="PL"/>
      </w:pPr>
      <w:r w:rsidRPr="003B2883">
        <w:t xml:space="preserve">          minItems: 0</w:t>
      </w:r>
    </w:p>
    <w:p w14:paraId="0AD14B29" w14:textId="77777777" w:rsidR="00602AC0" w:rsidRPr="003B2883" w:rsidRDefault="00602AC0" w:rsidP="00602AC0">
      <w:pPr>
        <w:pStyle w:val="PL"/>
      </w:pPr>
      <w:r w:rsidRPr="003B2883">
        <w:t xml:space="preserve">        failedArpList:</w:t>
      </w:r>
    </w:p>
    <w:p w14:paraId="1A3D2576" w14:textId="77777777" w:rsidR="00602AC0" w:rsidRPr="003B2883" w:rsidRDefault="00602AC0" w:rsidP="00602AC0">
      <w:pPr>
        <w:pStyle w:val="PL"/>
      </w:pPr>
      <w:r w:rsidRPr="003B2883">
        <w:t xml:space="preserve">          type: array</w:t>
      </w:r>
    </w:p>
    <w:p w14:paraId="36D2D0DF" w14:textId="77777777" w:rsidR="00602AC0" w:rsidRPr="003B2883" w:rsidRDefault="00602AC0" w:rsidP="00602AC0">
      <w:pPr>
        <w:pStyle w:val="PL"/>
      </w:pPr>
      <w:r w:rsidRPr="003B2883">
        <w:t xml:space="preserve">          items:</w:t>
      </w:r>
    </w:p>
    <w:p w14:paraId="50A3CCE8" w14:textId="77777777" w:rsidR="00602AC0" w:rsidRPr="003B2883" w:rsidRDefault="00602AC0" w:rsidP="00602AC0">
      <w:pPr>
        <w:pStyle w:val="PL"/>
      </w:pPr>
      <w:r w:rsidRPr="003B2883">
        <w:t xml:space="preserve">            $ref: 'TS29571_CommonData.yaml#/components/schemas/Arp'</w:t>
      </w:r>
    </w:p>
    <w:p w14:paraId="36F8CE94" w14:textId="77777777" w:rsidR="00602AC0" w:rsidRPr="003B2883" w:rsidRDefault="00602AC0" w:rsidP="00602AC0">
      <w:pPr>
        <w:pStyle w:val="PL"/>
      </w:pPr>
      <w:r w:rsidRPr="003B2883">
        <w:t xml:space="preserve">          minItems: 1</w:t>
      </w:r>
    </w:p>
    <w:p w14:paraId="0219C5A2" w14:textId="77777777" w:rsidR="00602AC0" w:rsidRPr="003B2883" w:rsidRDefault="00602AC0" w:rsidP="00602AC0">
      <w:pPr>
        <w:pStyle w:val="PL"/>
      </w:pPr>
      <w:r w:rsidRPr="003B2883">
        <w:t xml:space="preserve">        releasedEbiList:</w:t>
      </w:r>
    </w:p>
    <w:p w14:paraId="31BF7E5E" w14:textId="77777777" w:rsidR="00602AC0" w:rsidRPr="003B2883" w:rsidRDefault="00602AC0" w:rsidP="00602AC0">
      <w:pPr>
        <w:pStyle w:val="PL"/>
      </w:pPr>
      <w:r w:rsidRPr="003B2883">
        <w:t xml:space="preserve">          type: array</w:t>
      </w:r>
    </w:p>
    <w:p w14:paraId="1A5F9D91" w14:textId="77777777" w:rsidR="00602AC0" w:rsidRPr="003B2883" w:rsidRDefault="00602AC0" w:rsidP="00602AC0">
      <w:pPr>
        <w:pStyle w:val="PL"/>
      </w:pPr>
      <w:r w:rsidRPr="003B2883">
        <w:t xml:space="preserve">          items:</w:t>
      </w:r>
    </w:p>
    <w:p w14:paraId="612C7DBE" w14:textId="77777777" w:rsidR="00602AC0" w:rsidRPr="003B2883" w:rsidRDefault="00602AC0" w:rsidP="00602AC0">
      <w:pPr>
        <w:pStyle w:val="PL"/>
      </w:pPr>
      <w:r w:rsidRPr="003B2883">
        <w:t xml:space="preserve">            $ref: '#/components/schemas/EpsBearerId'</w:t>
      </w:r>
    </w:p>
    <w:p w14:paraId="02E0D977" w14:textId="77777777" w:rsidR="00602AC0" w:rsidRPr="003B2883" w:rsidRDefault="00602AC0" w:rsidP="00602AC0">
      <w:pPr>
        <w:pStyle w:val="PL"/>
      </w:pPr>
      <w:r w:rsidRPr="003B2883">
        <w:t xml:space="preserve">          minItems: 1</w:t>
      </w:r>
    </w:p>
    <w:p w14:paraId="07034BE1" w14:textId="77777777" w:rsidR="00602AC0" w:rsidRPr="003B2883" w:rsidRDefault="00602AC0" w:rsidP="00602AC0">
      <w:pPr>
        <w:pStyle w:val="PL"/>
      </w:pPr>
      <w:r w:rsidRPr="003B2883">
        <w:t xml:space="preserve">      required:</w:t>
      </w:r>
    </w:p>
    <w:p w14:paraId="24829936" w14:textId="77777777" w:rsidR="00602AC0" w:rsidRPr="003B2883" w:rsidRDefault="00602AC0" w:rsidP="00602AC0">
      <w:pPr>
        <w:pStyle w:val="PL"/>
      </w:pPr>
      <w:r w:rsidRPr="003B2883">
        <w:t xml:space="preserve">        - pduSessionId</w:t>
      </w:r>
    </w:p>
    <w:p w14:paraId="413C6601" w14:textId="77777777" w:rsidR="00602AC0" w:rsidRPr="003B2883" w:rsidRDefault="00602AC0" w:rsidP="00602AC0">
      <w:pPr>
        <w:pStyle w:val="PL"/>
      </w:pPr>
      <w:r w:rsidRPr="003B2883">
        <w:t xml:space="preserve">        - assignedEbiList</w:t>
      </w:r>
    </w:p>
    <w:p w14:paraId="45220433" w14:textId="77777777" w:rsidR="00602AC0" w:rsidRPr="003B2883" w:rsidRDefault="00602AC0" w:rsidP="00602AC0">
      <w:pPr>
        <w:pStyle w:val="PL"/>
      </w:pPr>
      <w:r w:rsidRPr="003B2883">
        <w:t xml:space="preserve">    AssignEbiFailed:</w:t>
      </w:r>
    </w:p>
    <w:p w14:paraId="4507F3CA" w14:textId="77777777" w:rsidR="00602AC0" w:rsidRPr="003B2883" w:rsidRDefault="00602AC0" w:rsidP="00602AC0">
      <w:pPr>
        <w:pStyle w:val="PL"/>
      </w:pPr>
      <w:r w:rsidRPr="003B2883">
        <w:t xml:space="preserve">      type: object</w:t>
      </w:r>
    </w:p>
    <w:p w14:paraId="5D206F5D" w14:textId="77777777" w:rsidR="00602AC0" w:rsidRPr="003B2883" w:rsidRDefault="00602AC0" w:rsidP="00602AC0">
      <w:pPr>
        <w:pStyle w:val="PL"/>
      </w:pPr>
      <w:r w:rsidRPr="003B2883">
        <w:t xml:space="preserve">      properties:</w:t>
      </w:r>
    </w:p>
    <w:p w14:paraId="405D1A9A" w14:textId="77777777" w:rsidR="00602AC0" w:rsidRPr="003B2883" w:rsidRDefault="00602AC0" w:rsidP="00602AC0">
      <w:pPr>
        <w:pStyle w:val="PL"/>
      </w:pPr>
      <w:r w:rsidRPr="003B2883">
        <w:t xml:space="preserve">        pduSessionId:</w:t>
      </w:r>
    </w:p>
    <w:p w14:paraId="4ED25B4A" w14:textId="77777777" w:rsidR="00602AC0" w:rsidRPr="003B2883" w:rsidRDefault="00602AC0" w:rsidP="00602AC0">
      <w:pPr>
        <w:pStyle w:val="PL"/>
      </w:pPr>
      <w:r w:rsidRPr="003B2883">
        <w:t xml:space="preserve">          $ref: 'TS29571_CommonData.yaml#/components/schemas/PduSessionId'</w:t>
      </w:r>
    </w:p>
    <w:p w14:paraId="7704FB73" w14:textId="77777777" w:rsidR="00602AC0" w:rsidRPr="003B2883" w:rsidRDefault="00602AC0" w:rsidP="00602AC0">
      <w:pPr>
        <w:pStyle w:val="PL"/>
      </w:pPr>
      <w:r w:rsidRPr="003B2883">
        <w:t xml:space="preserve">        failedArpList:</w:t>
      </w:r>
    </w:p>
    <w:p w14:paraId="152F5541" w14:textId="77777777" w:rsidR="00602AC0" w:rsidRPr="003B2883" w:rsidRDefault="00602AC0" w:rsidP="00602AC0">
      <w:pPr>
        <w:pStyle w:val="PL"/>
      </w:pPr>
      <w:r w:rsidRPr="003B2883">
        <w:t xml:space="preserve">          type: array</w:t>
      </w:r>
    </w:p>
    <w:p w14:paraId="53E6566F" w14:textId="77777777" w:rsidR="00602AC0" w:rsidRPr="003B2883" w:rsidRDefault="00602AC0" w:rsidP="00602AC0">
      <w:pPr>
        <w:pStyle w:val="PL"/>
      </w:pPr>
      <w:r w:rsidRPr="003B2883">
        <w:t xml:space="preserve">          items:</w:t>
      </w:r>
    </w:p>
    <w:p w14:paraId="468EC687" w14:textId="77777777" w:rsidR="00602AC0" w:rsidRPr="003B2883" w:rsidRDefault="00602AC0" w:rsidP="00602AC0">
      <w:pPr>
        <w:pStyle w:val="PL"/>
      </w:pPr>
      <w:r w:rsidRPr="003B2883">
        <w:t xml:space="preserve">            $ref: 'TS29571_CommonData.yaml#/components/schemas/Arp'</w:t>
      </w:r>
    </w:p>
    <w:p w14:paraId="6E62F997" w14:textId="77777777" w:rsidR="00602AC0" w:rsidRPr="003B2883" w:rsidRDefault="00602AC0" w:rsidP="00602AC0">
      <w:pPr>
        <w:pStyle w:val="PL"/>
      </w:pPr>
      <w:r w:rsidRPr="003B2883">
        <w:t xml:space="preserve">          minItems: 1</w:t>
      </w:r>
    </w:p>
    <w:p w14:paraId="660DF9CF" w14:textId="77777777" w:rsidR="00602AC0" w:rsidRPr="003B2883" w:rsidRDefault="00602AC0" w:rsidP="00602AC0">
      <w:pPr>
        <w:pStyle w:val="PL"/>
      </w:pPr>
      <w:r w:rsidRPr="003B2883">
        <w:t xml:space="preserve">      required:</w:t>
      </w:r>
    </w:p>
    <w:p w14:paraId="41356007" w14:textId="77777777" w:rsidR="00602AC0" w:rsidRPr="003B2883" w:rsidRDefault="00602AC0" w:rsidP="00602AC0">
      <w:pPr>
        <w:pStyle w:val="PL"/>
      </w:pPr>
      <w:r w:rsidRPr="003B2883">
        <w:t xml:space="preserve">        - pduSessionId</w:t>
      </w:r>
    </w:p>
    <w:p w14:paraId="37B1C09D" w14:textId="77777777" w:rsidR="00602AC0" w:rsidRPr="003B2883" w:rsidRDefault="00602AC0" w:rsidP="00602AC0">
      <w:pPr>
        <w:pStyle w:val="PL"/>
      </w:pPr>
      <w:r w:rsidRPr="003B2883">
        <w:t xml:space="preserve">    UEContextRelease:</w:t>
      </w:r>
    </w:p>
    <w:p w14:paraId="3937193B" w14:textId="77777777" w:rsidR="00602AC0" w:rsidRPr="003B2883" w:rsidRDefault="00602AC0" w:rsidP="00602AC0">
      <w:pPr>
        <w:pStyle w:val="PL"/>
      </w:pPr>
      <w:r w:rsidRPr="003B2883">
        <w:t xml:space="preserve">      type: object</w:t>
      </w:r>
    </w:p>
    <w:p w14:paraId="11CFD03E" w14:textId="77777777" w:rsidR="00602AC0" w:rsidRPr="003B2883" w:rsidRDefault="00602AC0" w:rsidP="00602AC0">
      <w:pPr>
        <w:pStyle w:val="PL"/>
      </w:pPr>
      <w:r w:rsidRPr="003B2883">
        <w:t xml:space="preserve">      properties:</w:t>
      </w:r>
    </w:p>
    <w:p w14:paraId="6C748BE6" w14:textId="77777777" w:rsidR="00602AC0" w:rsidRPr="003B2883" w:rsidRDefault="00602AC0" w:rsidP="00602AC0">
      <w:pPr>
        <w:pStyle w:val="PL"/>
      </w:pPr>
      <w:r w:rsidRPr="003B2883">
        <w:t xml:space="preserve">        supi:</w:t>
      </w:r>
    </w:p>
    <w:p w14:paraId="4E27EB4B" w14:textId="77777777" w:rsidR="00602AC0" w:rsidRPr="003B2883" w:rsidRDefault="00602AC0" w:rsidP="00602AC0">
      <w:pPr>
        <w:pStyle w:val="PL"/>
      </w:pPr>
      <w:r w:rsidRPr="003B2883">
        <w:t xml:space="preserve">          $ref: 'TS29571_CommonData.yaml#/components/schemas/Supi'</w:t>
      </w:r>
    </w:p>
    <w:p w14:paraId="6C7A7615" w14:textId="77777777" w:rsidR="00602AC0" w:rsidRPr="003B2883" w:rsidRDefault="00602AC0" w:rsidP="00602AC0">
      <w:pPr>
        <w:pStyle w:val="PL"/>
      </w:pPr>
      <w:r w:rsidRPr="003B2883">
        <w:t xml:space="preserve">        unauthenticatedSupi:</w:t>
      </w:r>
    </w:p>
    <w:p w14:paraId="3110FBAA" w14:textId="77777777" w:rsidR="00602AC0" w:rsidRPr="003B2883" w:rsidRDefault="00602AC0" w:rsidP="00602AC0">
      <w:pPr>
        <w:pStyle w:val="PL"/>
      </w:pPr>
      <w:r w:rsidRPr="003B2883">
        <w:t xml:space="preserve">          type: boolean</w:t>
      </w:r>
    </w:p>
    <w:p w14:paraId="7393824B" w14:textId="77777777" w:rsidR="00602AC0" w:rsidRPr="003B2883" w:rsidRDefault="00602AC0" w:rsidP="00602AC0">
      <w:pPr>
        <w:pStyle w:val="PL"/>
      </w:pPr>
      <w:r w:rsidRPr="003B2883">
        <w:t xml:space="preserve">          default: false</w:t>
      </w:r>
    </w:p>
    <w:p w14:paraId="7CFA79C5" w14:textId="77777777" w:rsidR="00602AC0" w:rsidRPr="003B2883" w:rsidRDefault="00602AC0" w:rsidP="00602AC0">
      <w:pPr>
        <w:pStyle w:val="PL"/>
      </w:pPr>
      <w:r w:rsidRPr="003B2883">
        <w:t xml:space="preserve">        ngapCause:</w:t>
      </w:r>
    </w:p>
    <w:p w14:paraId="301E6497" w14:textId="77777777" w:rsidR="00602AC0" w:rsidRPr="003B2883" w:rsidRDefault="00602AC0" w:rsidP="00602AC0">
      <w:pPr>
        <w:pStyle w:val="PL"/>
      </w:pPr>
      <w:r w:rsidRPr="003B2883">
        <w:t xml:space="preserve">          $ref: 'TS29571_CommonData.yaml#/components/schemas/NgApCause'</w:t>
      </w:r>
    </w:p>
    <w:p w14:paraId="1905CF99" w14:textId="77777777" w:rsidR="00602AC0" w:rsidRPr="003B2883" w:rsidRDefault="00602AC0" w:rsidP="00602AC0">
      <w:pPr>
        <w:pStyle w:val="PL"/>
      </w:pPr>
      <w:r w:rsidRPr="003B2883">
        <w:t xml:space="preserve">      required:</w:t>
      </w:r>
    </w:p>
    <w:p w14:paraId="0EF9D2CA" w14:textId="77777777" w:rsidR="00602AC0" w:rsidRPr="003B2883" w:rsidRDefault="00602AC0" w:rsidP="00602AC0">
      <w:pPr>
        <w:pStyle w:val="PL"/>
      </w:pPr>
      <w:r w:rsidRPr="003B2883">
        <w:t xml:space="preserve">        - ngapCause</w:t>
      </w:r>
    </w:p>
    <w:p w14:paraId="21183752" w14:textId="77777777" w:rsidR="00602AC0" w:rsidRPr="003B2883" w:rsidRDefault="00602AC0" w:rsidP="00602AC0">
      <w:pPr>
        <w:pStyle w:val="PL"/>
      </w:pPr>
      <w:r w:rsidRPr="003B2883">
        <w:t xml:space="preserve">    N2InformationTransferReqData:</w:t>
      </w:r>
    </w:p>
    <w:p w14:paraId="390F1783" w14:textId="77777777" w:rsidR="00602AC0" w:rsidRPr="003B2883" w:rsidRDefault="00602AC0" w:rsidP="00602AC0">
      <w:pPr>
        <w:pStyle w:val="PL"/>
      </w:pPr>
      <w:r w:rsidRPr="003B2883">
        <w:t xml:space="preserve">      type: object</w:t>
      </w:r>
    </w:p>
    <w:p w14:paraId="1305C473" w14:textId="77777777" w:rsidR="00602AC0" w:rsidRPr="003B2883" w:rsidRDefault="00602AC0" w:rsidP="00602AC0">
      <w:pPr>
        <w:pStyle w:val="PL"/>
      </w:pPr>
      <w:r w:rsidRPr="003B2883">
        <w:t xml:space="preserve">      properties:</w:t>
      </w:r>
    </w:p>
    <w:p w14:paraId="5F4E2AAB" w14:textId="77777777" w:rsidR="00602AC0" w:rsidRPr="003B2883" w:rsidRDefault="00602AC0" w:rsidP="00602AC0">
      <w:pPr>
        <w:pStyle w:val="PL"/>
      </w:pPr>
      <w:r w:rsidRPr="003B2883">
        <w:t xml:space="preserve">        taiList:</w:t>
      </w:r>
    </w:p>
    <w:p w14:paraId="54C7D97B" w14:textId="77777777" w:rsidR="00602AC0" w:rsidRPr="003B2883" w:rsidRDefault="00602AC0" w:rsidP="00602AC0">
      <w:pPr>
        <w:pStyle w:val="PL"/>
      </w:pPr>
      <w:r w:rsidRPr="003B2883">
        <w:t xml:space="preserve">          type: array</w:t>
      </w:r>
    </w:p>
    <w:p w14:paraId="11EF2B16" w14:textId="77777777" w:rsidR="00602AC0" w:rsidRPr="003B2883" w:rsidRDefault="00602AC0" w:rsidP="00602AC0">
      <w:pPr>
        <w:pStyle w:val="PL"/>
      </w:pPr>
      <w:r w:rsidRPr="003B2883">
        <w:t xml:space="preserve">          items:</w:t>
      </w:r>
    </w:p>
    <w:p w14:paraId="1F54B7F2" w14:textId="77777777" w:rsidR="00602AC0" w:rsidRPr="003B2883" w:rsidRDefault="00602AC0" w:rsidP="00602AC0">
      <w:pPr>
        <w:pStyle w:val="PL"/>
      </w:pPr>
      <w:r w:rsidRPr="003B2883">
        <w:t xml:space="preserve">            $ref: 'TS29571_CommonData.yaml#/components/schemas/Tai'</w:t>
      </w:r>
    </w:p>
    <w:p w14:paraId="1021874C" w14:textId="77777777" w:rsidR="00602AC0" w:rsidRPr="003B2883" w:rsidRDefault="00602AC0" w:rsidP="00602AC0">
      <w:pPr>
        <w:pStyle w:val="PL"/>
      </w:pPr>
      <w:r w:rsidRPr="003B2883">
        <w:t xml:space="preserve">          minItems: 1</w:t>
      </w:r>
    </w:p>
    <w:p w14:paraId="715033EA" w14:textId="77777777" w:rsidR="00602AC0" w:rsidRPr="003B2883" w:rsidRDefault="00602AC0" w:rsidP="00602AC0">
      <w:pPr>
        <w:pStyle w:val="PL"/>
      </w:pPr>
      <w:r w:rsidRPr="003B2883">
        <w:t xml:space="preserve">        ratSelector:</w:t>
      </w:r>
    </w:p>
    <w:p w14:paraId="2CE498E3" w14:textId="77777777" w:rsidR="00602AC0" w:rsidRPr="003B2883" w:rsidRDefault="00602AC0" w:rsidP="00602AC0">
      <w:pPr>
        <w:pStyle w:val="PL"/>
      </w:pPr>
      <w:r w:rsidRPr="003B2883">
        <w:t xml:space="preserve">          $ref: '#/components/schemas/RatSelector'</w:t>
      </w:r>
    </w:p>
    <w:p w14:paraId="58CA0020" w14:textId="77777777" w:rsidR="00602AC0" w:rsidRPr="003B2883" w:rsidRDefault="00602AC0" w:rsidP="00602AC0">
      <w:pPr>
        <w:pStyle w:val="PL"/>
      </w:pPr>
      <w:r w:rsidRPr="003B2883">
        <w:t xml:space="preserve">        globalRanNodeList:</w:t>
      </w:r>
    </w:p>
    <w:p w14:paraId="5873A649" w14:textId="77777777" w:rsidR="00602AC0" w:rsidRPr="003B2883" w:rsidRDefault="00602AC0" w:rsidP="00602AC0">
      <w:pPr>
        <w:pStyle w:val="PL"/>
      </w:pPr>
      <w:r w:rsidRPr="003B2883">
        <w:t xml:space="preserve">          type: array</w:t>
      </w:r>
    </w:p>
    <w:p w14:paraId="67BF367A" w14:textId="77777777" w:rsidR="00602AC0" w:rsidRPr="003B2883" w:rsidRDefault="00602AC0" w:rsidP="00602AC0">
      <w:pPr>
        <w:pStyle w:val="PL"/>
      </w:pPr>
      <w:r w:rsidRPr="003B2883">
        <w:t xml:space="preserve">          items:</w:t>
      </w:r>
    </w:p>
    <w:p w14:paraId="2D99DF1B" w14:textId="77777777" w:rsidR="00602AC0" w:rsidRPr="003B2883" w:rsidRDefault="00602AC0" w:rsidP="00602AC0">
      <w:pPr>
        <w:pStyle w:val="PL"/>
      </w:pPr>
      <w:r w:rsidRPr="003B2883">
        <w:t xml:space="preserve">            $ref: 'TS29571_CommonData.yaml#/components/schemas/GlobalRanNodeId'</w:t>
      </w:r>
    </w:p>
    <w:p w14:paraId="0310E129" w14:textId="77777777" w:rsidR="00602AC0" w:rsidRPr="003B2883" w:rsidRDefault="00602AC0" w:rsidP="00602AC0">
      <w:pPr>
        <w:pStyle w:val="PL"/>
      </w:pPr>
      <w:r w:rsidRPr="003B2883">
        <w:t xml:space="preserve">          minItems: 1</w:t>
      </w:r>
    </w:p>
    <w:p w14:paraId="399A86E9" w14:textId="77777777" w:rsidR="00602AC0" w:rsidRPr="003B2883" w:rsidRDefault="00602AC0" w:rsidP="00602AC0">
      <w:pPr>
        <w:pStyle w:val="PL"/>
      </w:pPr>
      <w:r w:rsidRPr="003B2883">
        <w:t xml:space="preserve">        n2Information:</w:t>
      </w:r>
    </w:p>
    <w:p w14:paraId="78366825" w14:textId="77777777" w:rsidR="00602AC0" w:rsidRPr="003B2883" w:rsidRDefault="00602AC0" w:rsidP="00602AC0">
      <w:pPr>
        <w:pStyle w:val="PL"/>
      </w:pPr>
      <w:r w:rsidRPr="003B2883">
        <w:t xml:space="preserve">          $ref: '#/components/schemas/N2InfoContainer'</w:t>
      </w:r>
    </w:p>
    <w:p w14:paraId="5A463991" w14:textId="77777777" w:rsidR="00602AC0" w:rsidRPr="003B2883" w:rsidRDefault="00602AC0" w:rsidP="00602AC0">
      <w:pPr>
        <w:pStyle w:val="PL"/>
      </w:pPr>
      <w:r w:rsidRPr="003B2883">
        <w:t xml:space="preserve">        supportedFeatures:</w:t>
      </w:r>
    </w:p>
    <w:p w14:paraId="531B5FB1" w14:textId="77777777" w:rsidR="00602AC0" w:rsidRPr="003B2883" w:rsidRDefault="00602AC0" w:rsidP="00602AC0">
      <w:pPr>
        <w:pStyle w:val="PL"/>
      </w:pPr>
      <w:r w:rsidRPr="003B2883">
        <w:t xml:space="preserve">          $ref: 'TS29571_CommonData.yaml#/components/schemas/SupportedFeatures'</w:t>
      </w:r>
    </w:p>
    <w:p w14:paraId="5C32F858" w14:textId="77777777" w:rsidR="00602AC0" w:rsidRPr="003B2883" w:rsidRDefault="00602AC0" w:rsidP="00602AC0">
      <w:pPr>
        <w:pStyle w:val="PL"/>
      </w:pPr>
      <w:r w:rsidRPr="003B2883">
        <w:t xml:space="preserve">      required:</w:t>
      </w:r>
    </w:p>
    <w:p w14:paraId="2A6E2927" w14:textId="77777777" w:rsidR="00602AC0" w:rsidRPr="003B2883" w:rsidRDefault="00602AC0" w:rsidP="00602AC0">
      <w:pPr>
        <w:pStyle w:val="PL"/>
      </w:pPr>
      <w:r w:rsidRPr="003B2883">
        <w:t xml:space="preserve">        - n2Information</w:t>
      </w:r>
    </w:p>
    <w:p w14:paraId="5F2D8732" w14:textId="77777777" w:rsidR="00602AC0" w:rsidRPr="003B2883" w:rsidRDefault="00602AC0" w:rsidP="00602AC0">
      <w:pPr>
        <w:pStyle w:val="PL"/>
      </w:pPr>
      <w:r w:rsidRPr="003B2883">
        <w:t xml:space="preserve">    NonUeN2InfoSubscriptionCreateData:</w:t>
      </w:r>
    </w:p>
    <w:p w14:paraId="70A874AF" w14:textId="77777777" w:rsidR="00602AC0" w:rsidRPr="003B2883" w:rsidRDefault="00602AC0" w:rsidP="00602AC0">
      <w:pPr>
        <w:pStyle w:val="PL"/>
      </w:pPr>
      <w:r w:rsidRPr="003B2883">
        <w:t xml:space="preserve">      type: object</w:t>
      </w:r>
    </w:p>
    <w:p w14:paraId="09915085" w14:textId="77777777" w:rsidR="00602AC0" w:rsidRPr="003B2883" w:rsidRDefault="00602AC0" w:rsidP="00602AC0">
      <w:pPr>
        <w:pStyle w:val="PL"/>
      </w:pPr>
      <w:r w:rsidRPr="003B2883">
        <w:t xml:space="preserve">      properties:</w:t>
      </w:r>
    </w:p>
    <w:p w14:paraId="26CAA402" w14:textId="77777777" w:rsidR="00602AC0" w:rsidRPr="003B2883" w:rsidRDefault="00602AC0" w:rsidP="00602AC0">
      <w:pPr>
        <w:pStyle w:val="PL"/>
      </w:pPr>
      <w:r w:rsidRPr="003B2883">
        <w:t xml:space="preserve">        globalRanNodeList:</w:t>
      </w:r>
    </w:p>
    <w:p w14:paraId="4702A237" w14:textId="77777777" w:rsidR="00602AC0" w:rsidRPr="003B2883" w:rsidRDefault="00602AC0" w:rsidP="00602AC0">
      <w:pPr>
        <w:pStyle w:val="PL"/>
      </w:pPr>
      <w:r w:rsidRPr="003B2883">
        <w:t xml:space="preserve">          type: array</w:t>
      </w:r>
    </w:p>
    <w:p w14:paraId="4B15E861" w14:textId="77777777" w:rsidR="00602AC0" w:rsidRPr="003B2883" w:rsidRDefault="00602AC0" w:rsidP="00602AC0">
      <w:pPr>
        <w:pStyle w:val="PL"/>
      </w:pPr>
      <w:r w:rsidRPr="003B2883">
        <w:t xml:space="preserve">          items:</w:t>
      </w:r>
    </w:p>
    <w:p w14:paraId="2280A742" w14:textId="77777777" w:rsidR="00602AC0" w:rsidRPr="003B2883" w:rsidRDefault="00602AC0" w:rsidP="00602AC0">
      <w:pPr>
        <w:pStyle w:val="PL"/>
      </w:pPr>
      <w:r w:rsidRPr="003B2883">
        <w:t xml:space="preserve">            $ref: 'TS29571_CommonData.yaml#/components/schemas/GlobalRanNodeId'</w:t>
      </w:r>
    </w:p>
    <w:p w14:paraId="3C9D5689" w14:textId="77777777" w:rsidR="00602AC0" w:rsidRPr="003B2883" w:rsidRDefault="00602AC0" w:rsidP="00602AC0">
      <w:pPr>
        <w:pStyle w:val="PL"/>
      </w:pPr>
      <w:r w:rsidRPr="003B2883">
        <w:t xml:space="preserve">          minItems: 1</w:t>
      </w:r>
    </w:p>
    <w:p w14:paraId="7B0D8B26" w14:textId="77777777" w:rsidR="00602AC0" w:rsidRPr="003B2883" w:rsidRDefault="00602AC0" w:rsidP="00602AC0">
      <w:pPr>
        <w:pStyle w:val="PL"/>
      </w:pPr>
      <w:r w:rsidRPr="003B2883">
        <w:t xml:space="preserve">        anTypeList:</w:t>
      </w:r>
    </w:p>
    <w:p w14:paraId="51A038A6" w14:textId="77777777" w:rsidR="00602AC0" w:rsidRPr="003B2883" w:rsidRDefault="00602AC0" w:rsidP="00602AC0">
      <w:pPr>
        <w:pStyle w:val="PL"/>
      </w:pPr>
      <w:r w:rsidRPr="003B2883">
        <w:t xml:space="preserve">          type: array</w:t>
      </w:r>
    </w:p>
    <w:p w14:paraId="0AAA1E49" w14:textId="77777777" w:rsidR="00602AC0" w:rsidRPr="003B2883" w:rsidRDefault="00602AC0" w:rsidP="00602AC0">
      <w:pPr>
        <w:pStyle w:val="PL"/>
      </w:pPr>
      <w:r w:rsidRPr="003B2883">
        <w:t xml:space="preserve">          items:</w:t>
      </w:r>
    </w:p>
    <w:p w14:paraId="3B58922A" w14:textId="77777777" w:rsidR="00602AC0" w:rsidRPr="003B2883" w:rsidRDefault="00602AC0" w:rsidP="00602AC0">
      <w:pPr>
        <w:pStyle w:val="PL"/>
      </w:pPr>
      <w:r w:rsidRPr="003B2883">
        <w:t xml:space="preserve">            $ref: 'TS29571_CommonData.yaml#/components/schemas/AccessType'</w:t>
      </w:r>
    </w:p>
    <w:p w14:paraId="4FEC1F36" w14:textId="77777777" w:rsidR="00602AC0" w:rsidRPr="003B2883" w:rsidRDefault="00602AC0" w:rsidP="00602AC0">
      <w:pPr>
        <w:pStyle w:val="PL"/>
      </w:pPr>
      <w:r w:rsidRPr="003B2883">
        <w:t xml:space="preserve">          minItems: 1</w:t>
      </w:r>
    </w:p>
    <w:p w14:paraId="30763F2C" w14:textId="77777777" w:rsidR="00602AC0" w:rsidRPr="003B2883" w:rsidRDefault="00602AC0" w:rsidP="00602AC0">
      <w:pPr>
        <w:pStyle w:val="PL"/>
      </w:pPr>
      <w:r w:rsidRPr="003B2883">
        <w:t xml:space="preserve">        n2InformationClass:</w:t>
      </w:r>
    </w:p>
    <w:p w14:paraId="43624BAF" w14:textId="77777777" w:rsidR="00602AC0" w:rsidRPr="003B2883" w:rsidRDefault="00602AC0" w:rsidP="00602AC0">
      <w:pPr>
        <w:pStyle w:val="PL"/>
      </w:pPr>
      <w:r w:rsidRPr="003B2883">
        <w:t xml:space="preserve">          $ref: '#/components/schemas/N2InformationClass'</w:t>
      </w:r>
    </w:p>
    <w:p w14:paraId="2CFE441A" w14:textId="77777777" w:rsidR="00602AC0" w:rsidRPr="003B2883" w:rsidRDefault="00602AC0" w:rsidP="00602AC0">
      <w:pPr>
        <w:pStyle w:val="PL"/>
      </w:pPr>
      <w:r w:rsidRPr="003B2883">
        <w:t xml:space="preserve">        n2NotifyCallbackUri:</w:t>
      </w:r>
    </w:p>
    <w:p w14:paraId="318776E2" w14:textId="77777777" w:rsidR="00602AC0" w:rsidRPr="003B2883" w:rsidRDefault="00602AC0" w:rsidP="00602AC0">
      <w:pPr>
        <w:pStyle w:val="PL"/>
      </w:pPr>
      <w:r w:rsidRPr="003B2883">
        <w:t xml:space="preserve">          $ref: 'TS29571_CommonData.yaml#/components/schemas/Uri'</w:t>
      </w:r>
    </w:p>
    <w:p w14:paraId="34E882FC" w14:textId="77777777" w:rsidR="00602AC0" w:rsidRPr="003B2883" w:rsidRDefault="00602AC0" w:rsidP="00602AC0">
      <w:pPr>
        <w:pStyle w:val="PL"/>
      </w:pPr>
      <w:r w:rsidRPr="003B2883">
        <w:t xml:space="preserve">        nfId:</w:t>
      </w:r>
    </w:p>
    <w:p w14:paraId="56F5D0F1" w14:textId="77777777" w:rsidR="00602AC0" w:rsidRPr="003B2883" w:rsidRDefault="00602AC0" w:rsidP="00602AC0">
      <w:pPr>
        <w:pStyle w:val="PL"/>
      </w:pPr>
      <w:r w:rsidRPr="003B2883">
        <w:t xml:space="preserve">          $ref: 'TS29571_CommonData.yaml#/components/schemas/NfInstanceId'</w:t>
      </w:r>
    </w:p>
    <w:p w14:paraId="2F5D8DC3" w14:textId="77777777" w:rsidR="00602AC0" w:rsidRPr="003B2883" w:rsidRDefault="00602AC0" w:rsidP="00602AC0">
      <w:pPr>
        <w:pStyle w:val="PL"/>
      </w:pPr>
      <w:r w:rsidRPr="003B2883">
        <w:t xml:space="preserve">        supportedFeatures:</w:t>
      </w:r>
    </w:p>
    <w:p w14:paraId="33142E02" w14:textId="77777777" w:rsidR="00602AC0" w:rsidRPr="003B2883" w:rsidRDefault="00602AC0" w:rsidP="00602AC0">
      <w:pPr>
        <w:pStyle w:val="PL"/>
      </w:pPr>
      <w:r w:rsidRPr="003B2883">
        <w:t xml:space="preserve">          $ref: 'TS29571_CommonData.yaml#/components/schemas/SupportedFeatures'</w:t>
      </w:r>
    </w:p>
    <w:p w14:paraId="2835D719" w14:textId="77777777" w:rsidR="00602AC0" w:rsidRPr="003B2883" w:rsidRDefault="00602AC0" w:rsidP="00602AC0">
      <w:pPr>
        <w:pStyle w:val="PL"/>
      </w:pPr>
      <w:r w:rsidRPr="003B2883">
        <w:t xml:space="preserve">      required:</w:t>
      </w:r>
    </w:p>
    <w:p w14:paraId="3489A1CA" w14:textId="77777777" w:rsidR="00602AC0" w:rsidRPr="003B2883" w:rsidRDefault="00602AC0" w:rsidP="00602AC0">
      <w:pPr>
        <w:pStyle w:val="PL"/>
      </w:pPr>
      <w:r w:rsidRPr="003B2883">
        <w:t xml:space="preserve">        - n2InformationClass</w:t>
      </w:r>
    </w:p>
    <w:p w14:paraId="1F1095B5" w14:textId="77777777" w:rsidR="00602AC0" w:rsidRPr="003B2883" w:rsidRDefault="00602AC0" w:rsidP="00602AC0">
      <w:pPr>
        <w:pStyle w:val="PL"/>
      </w:pPr>
      <w:r w:rsidRPr="003B2883">
        <w:t xml:space="preserve">        - n2NotifyCallbackUri</w:t>
      </w:r>
    </w:p>
    <w:p w14:paraId="5A4BF3A1" w14:textId="77777777" w:rsidR="00602AC0" w:rsidRPr="003B2883" w:rsidRDefault="00602AC0" w:rsidP="00602AC0">
      <w:pPr>
        <w:pStyle w:val="PL"/>
      </w:pPr>
      <w:r w:rsidRPr="003B2883">
        <w:t xml:space="preserve">    NonUeN2InfoSubscriptionCreatedData:</w:t>
      </w:r>
    </w:p>
    <w:p w14:paraId="2ECE4E24" w14:textId="77777777" w:rsidR="00602AC0" w:rsidRPr="003B2883" w:rsidRDefault="00602AC0" w:rsidP="00602AC0">
      <w:pPr>
        <w:pStyle w:val="PL"/>
      </w:pPr>
      <w:r w:rsidRPr="003B2883">
        <w:t xml:space="preserve">      type: object</w:t>
      </w:r>
    </w:p>
    <w:p w14:paraId="3B988F13" w14:textId="77777777" w:rsidR="00602AC0" w:rsidRPr="003B2883" w:rsidRDefault="00602AC0" w:rsidP="00602AC0">
      <w:pPr>
        <w:pStyle w:val="PL"/>
      </w:pPr>
      <w:r w:rsidRPr="003B2883">
        <w:t xml:space="preserve">      properties:</w:t>
      </w:r>
    </w:p>
    <w:p w14:paraId="66B59721" w14:textId="77777777" w:rsidR="00602AC0" w:rsidRPr="003B2883" w:rsidRDefault="00602AC0" w:rsidP="00602AC0">
      <w:pPr>
        <w:pStyle w:val="PL"/>
      </w:pPr>
      <w:r w:rsidRPr="003B2883">
        <w:t xml:space="preserve">        n2NotifySubscriptionId:</w:t>
      </w:r>
    </w:p>
    <w:p w14:paraId="5F73B4EA" w14:textId="77777777" w:rsidR="00602AC0" w:rsidRPr="003B2883" w:rsidRDefault="00602AC0" w:rsidP="00602AC0">
      <w:pPr>
        <w:pStyle w:val="PL"/>
      </w:pPr>
      <w:r w:rsidRPr="003B2883">
        <w:t xml:space="preserve">          type: string</w:t>
      </w:r>
    </w:p>
    <w:p w14:paraId="74F04C5F" w14:textId="77777777" w:rsidR="00602AC0" w:rsidRPr="003B2883" w:rsidRDefault="00602AC0" w:rsidP="00602AC0">
      <w:pPr>
        <w:pStyle w:val="PL"/>
      </w:pPr>
      <w:r w:rsidRPr="003B2883">
        <w:t xml:space="preserve">        supportedFeatures:</w:t>
      </w:r>
    </w:p>
    <w:p w14:paraId="41AED0C6" w14:textId="77777777" w:rsidR="00602AC0" w:rsidRDefault="00602AC0" w:rsidP="00602AC0">
      <w:pPr>
        <w:pStyle w:val="PL"/>
      </w:pPr>
      <w:r w:rsidRPr="003B2883">
        <w:t xml:space="preserve">          $ref: 'TS29571_CommonData.yaml#/components/schemas/SupportedFeatures'</w:t>
      </w:r>
    </w:p>
    <w:p w14:paraId="6A8C03EF" w14:textId="77777777" w:rsidR="00602AC0" w:rsidRPr="003B2883" w:rsidRDefault="00602AC0" w:rsidP="00602AC0">
      <w:pPr>
        <w:pStyle w:val="PL"/>
      </w:pPr>
      <w:r w:rsidRPr="003B2883">
        <w:t xml:space="preserve">        n2InformationClass:</w:t>
      </w:r>
    </w:p>
    <w:p w14:paraId="187FD705" w14:textId="77777777" w:rsidR="00602AC0" w:rsidRPr="003B2883" w:rsidRDefault="00602AC0" w:rsidP="00602AC0">
      <w:pPr>
        <w:pStyle w:val="PL"/>
      </w:pPr>
      <w:r w:rsidRPr="003B2883">
        <w:t xml:space="preserve">          $ref: '#/components/schemas/N2InformationClass'</w:t>
      </w:r>
    </w:p>
    <w:p w14:paraId="7B68A392" w14:textId="77777777" w:rsidR="00602AC0" w:rsidRPr="003B2883" w:rsidRDefault="00602AC0" w:rsidP="00602AC0">
      <w:pPr>
        <w:pStyle w:val="PL"/>
      </w:pPr>
      <w:r w:rsidRPr="003B2883">
        <w:t xml:space="preserve">      required:</w:t>
      </w:r>
    </w:p>
    <w:p w14:paraId="78580030" w14:textId="77777777" w:rsidR="00602AC0" w:rsidRPr="003B2883" w:rsidRDefault="00602AC0" w:rsidP="00602AC0">
      <w:pPr>
        <w:pStyle w:val="PL"/>
      </w:pPr>
      <w:r w:rsidRPr="003B2883">
        <w:t xml:space="preserve">        - n2NotifySubscriptionId</w:t>
      </w:r>
    </w:p>
    <w:p w14:paraId="630C1DDB" w14:textId="77777777" w:rsidR="00602AC0" w:rsidRPr="003B2883" w:rsidRDefault="00602AC0" w:rsidP="00602AC0">
      <w:pPr>
        <w:pStyle w:val="PL"/>
      </w:pPr>
      <w:r w:rsidRPr="003B2883">
        <w:t xml:space="preserve">    UeN1N2InfoSubscriptionCreateData:</w:t>
      </w:r>
    </w:p>
    <w:p w14:paraId="62E25477" w14:textId="77777777" w:rsidR="00602AC0" w:rsidRPr="003B2883" w:rsidRDefault="00602AC0" w:rsidP="00602AC0">
      <w:pPr>
        <w:pStyle w:val="PL"/>
      </w:pPr>
      <w:r w:rsidRPr="003B2883">
        <w:t xml:space="preserve">      type: object</w:t>
      </w:r>
    </w:p>
    <w:p w14:paraId="1FCF4761" w14:textId="77777777" w:rsidR="00602AC0" w:rsidRPr="003B2883" w:rsidRDefault="00602AC0" w:rsidP="00602AC0">
      <w:pPr>
        <w:pStyle w:val="PL"/>
      </w:pPr>
      <w:r w:rsidRPr="003B2883">
        <w:t xml:space="preserve">      properties:</w:t>
      </w:r>
    </w:p>
    <w:p w14:paraId="6DF20829" w14:textId="77777777" w:rsidR="00602AC0" w:rsidRPr="003B2883" w:rsidRDefault="00602AC0" w:rsidP="00602AC0">
      <w:pPr>
        <w:pStyle w:val="PL"/>
      </w:pPr>
      <w:r w:rsidRPr="003B2883">
        <w:t xml:space="preserve">        n2InformationClass:</w:t>
      </w:r>
    </w:p>
    <w:p w14:paraId="79300860" w14:textId="77777777" w:rsidR="00602AC0" w:rsidRPr="003B2883" w:rsidRDefault="00602AC0" w:rsidP="00602AC0">
      <w:pPr>
        <w:pStyle w:val="PL"/>
      </w:pPr>
      <w:r w:rsidRPr="003B2883">
        <w:t xml:space="preserve">          $ref: '#/components/schemas/N2InformationClass'</w:t>
      </w:r>
    </w:p>
    <w:p w14:paraId="42BE31E7" w14:textId="77777777" w:rsidR="00602AC0" w:rsidRPr="003B2883" w:rsidRDefault="00602AC0" w:rsidP="00602AC0">
      <w:pPr>
        <w:pStyle w:val="PL"/>
      </w:pPr>
      <w:r w:rsidRPr="003B2883">
        <w:t xml:space="preserve">        n2NotifyCallbackUri:</w:t>
      </w:r>
    </w:p>
    <w:p w14:paraId="158D3B78" w14:textId="77777777" w:rsidR="00602AC0" w:rsidRPr="003B2883" w:rsidRDefault="00602AC0" w:rsidP="00602AC0">
      <w:pPr>
        <w:pStyle w:val="PL"/>
      </w:pPr>
      <w:r w:rsidRPr="003B2883">
        <w:t xml:space="preserve">          $ref: 'TS29571_CommonData.yaml#/components/schemas/Uri'</w:t>
      </w:r>
    </w:p>
    <w:p w14:paraId="662F282F" w14:textId="77777777" w:rsidR="00602AC0" w:rsidRPr="003B2883" w:rsidRDefault="00602AC0" w:rsidP="00602AC0">
      <w:pPr>
        <w:pStyle w:val="PL"/>
      </w:pPr>
      <w:r w:rsidRPr="003B2883">
        <w:t xml:space="preserve">        n1MessageClass:</w:t>
      </w:r>
    </w:p>
    <w:p w14:paraId="3A2578C1" w14:textId="77777777" w:rsidR="00602AC0" w:rsidRPr="003B2883" w:rsidRDefault="00602AC0" w:rsidP="00602AC0">
      <w:pPr>
        <w:pStyle w:val="PL"/>
      </w:pPr>
      <w:r w:rsidRPr="003B2883">
        <w:t xml:space="preserve">          $ref: '#/components/schemas/N1MessageClass'</w:t>
      </w:r>
    </w:p>
    <w:p w14:paraId="4A964A3F" w14:textId="77777777" w:rsidR="00602AC0" w:rsidRPr="003B2883" w:rsidRDefault="00602AC0" w:rsidP="00602AC0">
      <w:pPr>
        <w:pStyle w:val="PL"/>
      </w:pPr>
      <w:r w:rsidRPr="003B2883">
        <w:t xml:space="preserve">        n1NotifyCallbackUri:</w:t>
      </w:r>
    </w:p>
    <w:p w14:paraId="02AB2D54" w14:textId="77777777" w:rsidR="00602AC0" w:rsidRPr="003B2883" w:rsidRDefault="00602AC0" w:rsidP="00602AC0">
      <w:pPr>
        <w:pStyle w:val="PL"/>
      </w:pPr>
      <w:r w:rsidRPr="003B2883">
        <w:t xml:space="preserve">          $ref: 'TS29571_CommonData.yaml#/components/schemas/Uri'</w:t>
      </w:r>
    </w:p>
    <w:p w14:paraId="7BF6AC34" w14:textId="77777777" w:rsidR="00602AC0" w:rsidRPr="003B2883" w:rsidRDefault="00602AC0" w:rsidP="00602AC0">
      <w:pPr>
        <w:pStyle w:val="PL"/>
      </w:pPr>
      <w:r w:rsidRPr="003B2883">
        <w:t xml:space="preserve">        nfId:</w:t>
      </w:r>
    </w:p>
    <w:p w14:paraId="41394C0A" w14:textId="77777777" w:rsidR="00602AC0" w:rsidRPr="003B2883" w:rsidRDefault="00602AC0" w:rsidP="00602AC0">
      <w:pPr>
        <w:pStyle w:val="PL"/>
      </w:pPr>
      <w:r w:rsidRPr="003B2883">
        <w:t xml:space="preserve">          $ref: 'TS29571_CommonData.yaml#/components/schemas/NfInstanceId'</w:t>
      </w:r>
    </w:p>
    <w:p w14:paraId="4E2703DC" w14:textId="77777777" w:rsidR="00602AC0" w:rsidRPr="003B2883" w:rsidRDefault="00602AC0" w:rsidP="00602AC0">
      <w:pPr>
        <w:pStyle w:val="PL"/>
      </w:pPr>
      <w:r w:rsidRPr="003B2883">
        <w:t xml:space="preserve">        supportedFeatures:</w:t>
      </w:r>
    </w:p>
    <w:p w14:paraId="49CBDBCC" w14:textId="77777777" w:rsidR="00602AC0" w:rsidRPr="003B2883" w:rsidRDefault="00602AC0" w:rsidP="00602AC0">
      <w:pPr>
        <w:pStyle w:val="PL"/>
      </w:pPr>
      <w:r w:rsidRPr="003B2883">
        <w:t xml:space="preserve">          $ref: 'TS29571_CommonData.yaml#/components/schemas/SupportedFeatures'</w:t>
      </w:r>
    </w:p>
    <w:p w14:paraId="2CBC08E3" w14:textId="77777777" w:rsidR="00602AC0" w:rsidRPr="003B2883" w:rsidRDefault="00602AC0" w:rsidP="00602AC0">
      <w:pPr>
        <w:pStyle w:val="PL"/>
      </w:pPr>
      <w:r w:rsidRPr="003B2883">
        <w:t xml:space="preserve">        </w:t>
      </w:r>
      <w:r>
        <w:t>oldGuami:</w:t>
      </w:r>
    </w:p>
    <w:p w14:paraId="44ADB5E5" w14:textId="77777777" w:rsidR="00602AC0" w:rsidRPr="003B2883" w:rsidRDefault="00602AC0" w:rsidP="00602AC0">
      <w:pPr>
        <w:pStyle w:val="PL"/>
      </w:pPr>
      <w:r w:rsidRPr="003B2883">
        <w:t xml:space="preserve">        </w:t>
      </w:r>
      <w:r>
        <w:t xml:space="preserve">  </w:t>
      </w:r>
      <w:r w:rsidRPr="003B2883">
        <w:t>$ref: 'TS29571_CommonData.yaml#/components/schemas/Guami'</w:t>
      </w:r>
    </w:p>
    <w:p w14:paraId="5727EC54" w14:textId="77777777" w:rsidR="00602AC0" w:rsidRPr="003B2883" w:rsidRDefault="00602AC0" w:rsidP="00602AC0">
      <w:pPr>
        <w:pStyle w:val="PL"/>
      </w:pPr>
      <w:r w:rsidRPr="003B2883">
        <w:t xml:space="preserve">    UeN1N2InfoSubscriptionCreatedData:</w:t>
      </w:r>
    </w:p>
    <w:p w14:paraId="31A24010" w14:textId="77777777" w:rsidR="00602AC0" w:rsidRPr="003B2883" w:rsidRDefault="00602AC0" w:rsidP="00602AC0">
      <w:pPr>
        <w:pStyle w:val="PL"/>
      </w:pPr>
      <w:r w:rsidRPr="003B2883">
        <w:t xml:space="preserve">      type: object</w:t>
      </w:r>
    </w:p>
    <w:p w14:paraId="38806EB8" w14:textId="77777777" w:rsidR="00602AC0" w:rsidRPr="003B2883" w:rsidRDefault="00602AC0" w:rsidP="00602AC0">
      <w:pPr>
        <w:pStyle w:val="PL"/>
      </w:pPr>
      <w:r w:rsidRPr="003B2883">
        <w:t xml:space="preserve">      properties:</w:t>
      </w:r>
    </w:p>
    <w:p w14:paraId="32245892" w14:textId="77777777" w:rsidR="00602AC0" w:rsidRPr="003B2883" w:rsidRDefault="00602AC0" w:rsidP="00602AC0">
      <w:pPr>
        <w:pStyle w:val="PL"/>
      </w:pPr>
      <w:r w:rsidRPr="003B2883">
        <w:t xml:space="preserve">        n1n2NotifySubscriptionId:</w:t>
      </w:r>
    </w:p>
    <w:p w14:paraId="376696B5" w14:textId="77777777" w:rsidR="00602AC0" w:rsidRPr="003B2883" w:rsidRDefault="00602AC0" w:rsidP="00602AC0">
      <w:pPr>
        <w:pStyle w:val="PL"/>
      </w:pPr>
      <w:r w:rsidRPr="003B2883">
        <w:t xml:space="preserve">          type: string</w:t>
      </w:r>
    </w:p>
    <w:p w14:paraId="75B06409" w14:textId="77777777" w:rsidR="00602AC0" w:rsidRPr="003B2883" w:rsidRDefault="00602AC0" w:rsidP="00602AC0">
      <w:pPr>
        <w:pStyle w:val="PL"/>
      </w:pPr>
      <w:r w:rsidRPr="003B2883">
        <w:t xml:space="preserve">        supportedFeatures:</w:t>
      </w:r>
    </w:p>
    <w:p w14:paraId="0AFA95A6" w14:textId="77777777" w:rsidR="00602AC0" w:rsidRPr="003B2883" w:rsidRDefault="00602AC0" w:rsidP="00602AC0">
      <w:pPr>
        <w:pStyle w:val="PL"/>
      </w:pPr>
      <w:r w:rsidRPr="003B2883">
        <w:t xml:space="preserve">          $ref: 'TS29571_CommonData.yaml#/components/schemas/SupportedFeatures'</w:t>
      </w:r>
    </w:p>
    <w:p w14:paraId="4A4BB5D4" w14:textId="77777777" w:rsidR="00602AC0" w:rsidRPr="003B2883" w:rsidRDefault="00602AC0" w:rsidP="00602AC0">
      <w:pPr>
        <w:pStyle w:val="PL"/>
      </w:pPr>
      <w:r w:rsidRPr="003B2883">
        <w:t xml:space="preserve">      required:</w:t>
      </w:r>
    </w:p>
    <w:p w14:paraId="558B6C84" w14:textId="77777777" w:rsidR="00602AC0" w:rsidRPr="003B2883" w:rsidRDefault="00602AC0" w:rsidP="00602AC0">
      <w:pPr>
        <w:pStyle w:val="PL"/>
      </w:pPr>
      <w:r w:rsidRPr="003B2883">
        <w:t xml:space="preserve">        - n1n2NotifySubscriptionId</w:t>
      </w:r>
    </w:p>
    <w:p w14:paraId="60CEF05F" w14:textId="77777777" w:rsidR="00602AC0" w:rsidRPr="003B2883" w:rsidRDefault="00602AC0" w:rsidP="00602AC0">
      <w:pPr>
        <w:pStyle w:val="PL"/>
      </w:pPr>
      <w:r w:rsidRPr="003B2883">
        <w:t xml:space="preserve">    N2InformationNotification:</w:t>
      </w:r>
    </w:p>
    <w:p w14:paraId="7DE86657" w14:textId="77777777" w:rsidR="00602AC0" w:rsidRPr="003B2883" w:rsidRDefault="00602AC0" w:rsidP="00602AC0">
      <w:pPr>
        <w:pStyle w:val="PL"/>
      </w:pPr>
      <w:r w:rsidRPr="003B2883">
        <w:t xml:space="preserve">      type: object</w:t>
      </w:r>
    </w:p>
    <w:p w14:paraId="57AB2525" w14:textId="77777777" w:rsidR="00602AC0" w:rsidRPr="003B2883" w:rsidRDefault="00602AC0" w:rsidP="00602AC0">
      <w:pPr>
        <w:pStyle w:val="PL"/>
      </w:pPr>
      <w:r w:rsidRPr="003B2883">
        <w:t xml:space="preserve">      properties:</w:t>
      </w:r>
    </w:p>
    <w:p w14:paraId="5BBCDAED" w14:textId="77777777" w:rsidR="00602AC0" w:rsidRPr="003B2883" w:rsidRDefault="00602AC0" w:rsidP="00602AC0">
      <w:pPr>
        <w:pStyle w:val="PL"/>
      </w:pPr>
      <w:r w:rsidRPr="003B2883">
        <w:t xml:space="preserve">        n2NotifySubscriptionId:</w:t>
      </w:r>
    </w:p>
    <w:p w14:paraId="772791CF" w14:textId="77777777" w:rsidR="00602AC0" w:rsidRPr="003B2883" w:rsidRDefault="00602AC0" w:rsidP="00602AC0">
      <w:pPr>
        <w:pStyle w:val="PL"/>
      </w:pPr>
      <w:r w:rsidRPr="003B2883">
        <w:t xml:space="preserve">          type: string</w:t>
      </w:r>
    </w:p>
    <w:p w14:paraId="441198A0" w14:textId="77777777" w:rsidR="00602AC0" w:rsidRPr="003B2883" w:rsidRDefault="00602AC0" w:rsidP="00602AC0">
      <w:pPr>
        <w:pStyle w:val="PL"/>
      </w:pPr>
      <w:r w:rsidRPr="003B2883">
        <w:t xml:space="preserve">        n2InfoContainer:</w:t>
      </w:r>
    </w:p>
    <w:p w14:paraId="721917A6" w14:textId="77777777" w:rsidR="00602AC0" w:rsidRPr="003B2883" w:rsidRDefault="00602AC0" w:rsidP="00602AC0">
      <w:pPr>
        <w:pStyle w:val="PL"/>
      </w:pPr>
      <w:r w:rsidRPr="003B2883">
        <w:t xml:space="preserve">          $ref: '#/components/schemas/N2InfoContainer'</w:t>
      </w:r>
    </w:p>
    <w:p w14:paraId="47AD403A" w14:textId="77777777" w:rsidR="00602AC0" w:rsidRPr="003B2883" w:rsidRDefault="00602AC0" w:rsidP="00602AC0">
      <w:pPr>
        <w:pStyle w:val="PL"/>
      </w:pPr>
      <w:r w:rsidRPr="003B2883">
        <w:t xml:space="preserve">        toReleaseSessionList:</w:t>
      </w:r>
    </w:p>
    <w:p w14:paraId="5C85D3E6" w14:textId="77777777" w:rsidR="00602AC0" w:rsidRPr="003B2883" w:rsidRDefault="00602AC0" w:rsidP="00602AC0">
      <w:pPr>
        <w:pStyle w:val="PL"/>
      </w:pPr>
      <w:r w:rsidRPr="003B2883">
        <w:t xml:space="preserve">          type: array</w:t>
      </w:r>
    </w:p>
    <w:p w14:paraId="151F0ECD" w14:textId="77777777" w:rsidR="00602AC0" w:rsidRPr="003B2883" w:rsidRDefault="00602AC0" w:rsidP="00602AC0">
      <w:pPr>
        <w:pStyle w:val="PL"/>
      </w:pPr>
      <w:r w:rsidRPr="003B2883">
        <w:t xml:space="preserve">          items:</w:t>
      </w:r>
    </w:p>
    <w:p w14:paraId="638785B1" w14:textId="77777777" w:rsidR="00602AC0" w:rsidRPr="003B2883" w:rsidRDefault="00602AC0" w:rsidP="00602AC0">
      <w:pPr>
        <w:pStyle w:val="PL"/>
      </w:pPr>
      <w:r w:rsidRPr="003B2883">
        <w:t xml:space="preserve">            $ref: 'TS29571_CommonData.yaml#/components/schemas/PduSessionId'</w:t>
      </w:r>
    </w:p>
    <w:p w14:paraId="6120D27B" w14:textId="77777777" w:rsidR="00602AC0" w:rsidRPr="003B2883" w:rsidRDefault="00602AC0" w:rsidP="00602AC0">
      <w:pPr>
        <w:pStyle w:val="PL"/>
      </w:pPr>
      <w:r w:rsidRPr="003B2883">
        <w:t xml:space="preserve">          minItems: 1</w:t>
      </w:r>
    </w:p>
    <w:p w14:paraId="4337AA33" w14:textId="77777777" w:rsidR="00602AC0" w:rsidRPr="003B2883" w:rsidRDefault="00602AC0" w:rsidP="00602AC0">
      <w:pPr>
        <w:pStyle w:val="PL"/>
      </w:pPr>
      <w:r w:rsidRPr="003B2883">
        <w:t xml:space="preserve">        lcsCorrelationId:</w:t>
      </w:r>
    </w:p>
    <w:p w14:paraId="4989477C" w14:textId="77777777" w:rsidR="00602AC0" w:rsidRPr="003B2883" w:rsidRDefault="00602AC0" w:rsidP="00602AC0">
      <w:pPr>
        <w:pStyle w:val="PL"/>
      </w:pPr>
      <w:r w:rsidRPr="003B2883">
        <w:t xml:space="preserve">          $ref: 'TS29572_Nlmf_Location.yaml#/components/schemas/CorrelationID'</w:t>
      </w:r>
    </w:p>
    <w:p w14:paraId="32883B89" w14:textId="77777777" w:rsidR="00602AC0" w:rsidRPr="003B2883" w:rsidRDefault="00602AC0" w:rsidP="00602AC0">
      <w:pPr>
        <w:pStyle w:val="PL"/>
      </w:pPr>
      <w:r w:rsidRPr="003B2883">
        <w:t xml:space="preserve">        notifyReason:</w:t>
      </w:r>
    </w:p>
    <w:p w14:paraId="2F60C84B" w14:textId="77777777" w:rsidR="00602AC0" w:rsidRPr="003B2883" w:rsidRDefault="00602AC0" w:rsidP="00602AC0">
      <w:pPr>
        <w:pStyle w:val="PL"/>
      </w:pPr>
      <w:r w:rsidRPr="003B2883">
        <w:t xml:space="preserve">          $ref: '#/components/schemas/N2InfoNotifyReason'</w:t>
      </w:r>
    </w:p>
    <w:p w14:paraId="2EF0B0B3" w14:textId="77777777" w:rsidR="00602AC0" w:rsidRDefault="00602AC0" w:rsidP="00602AC0">
      <w:pPr>
        <w:pStyle w:val="PL"/>
      </w:pPr>
      <w:r w:rsidRPr="003B2883">
        <w:t xml:space="preserve">        smfChange</w:t>
      </w:r>
      <w:r>
        <w:t>InfoList</w:t>
      </w:r>
      <w:r w:rsidRPr="003B2883">
        <w:t>:</w:t>
      </w:r>
    </w:p>
    <w:p w14:paraId="62B7997E" w14:textId="77777777" w:rsidR="00602AC0" w:rsidRDefault="00602AC0" w:rsidP="00602AC0">
      <w:pPr>
        <w:pStyle w:val="PL"/>
      </w:pPr>
      <w:r>
        <w:t xml:space="preserve">          </w:t>
      </w:r>
      <w:r w:rsidRPr="003B2883">
        <w:t>type: array</w:t>
      </w:r>
    </w:p>
    <w:p w14:paraId="38886824" w14:textId="77777777" w:rsidR="00602AC0" w:rsidRPr="003B2883" w:rsidRDefault="00602AC0" w:rsidP="00602AC0">
      <w:pPr>
        <w:pStyle w:val="PL"/>
      </w:pPr>
      <w:r w:rsidRPr="003B2883">
        <w:t xml:space="preserve">          items:</w:t>
      </w:r>
    </w:p>
    <w:p w14:paraId="64100019"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54E0A2D0" w14:textId="77777777" w:rsidR="00602AC0" w:rsidRPr="003B2883" w:rsidRDefault="00602AC0" w:rsidP="00602AC0">
      <w:pPr>
        <w:pStyle w:val="PL"/>
      </w:pPr>
      <w:r>
        <w:t xml:space="preserve">          </w:t>
      </w:r>
      <w:r w:rsidRPr="003B2883">
        <w:t>minItems: 1</w:t>
      </w:r>
    </w:p>
    <w:p w14:paraId="48D2D65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5B7573BD"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3E5F2FA" w14:textId="77777777" w:rsidR="00602AC0" w:rsidRPr="003B2883" w:rsidRDefault="00602AC0" w:rsidP="00602AC0">
      <w:pPr>
        <w:pStyle w:val="PL"/>
      </w:pPr>
      <w:r w:rsidRPr="003B2883">
        <w:t xml:space="preserve">        initialAmfName:</w:t>
      </w:r>
    </w:p>
    <w:p w14:paraId="67A72813" w14:textId="77777777" w:rsidR="00602AC0" w:rsidRPr="003B2883" w:rsidRDefault="00602AC0" w:rsidP="00602AC0">
      <w:pPr>
        <w:pStyle w:val="PL"/>
      </w:pPr>
      <w:r w:rsidRPr="003B2883">
        <w:t xml:space="preserve">          $ref: 'TS29571_CommonData.yaml#/components/schemas/AmfName'</w:t>
      </w:r>
    </w:p>
    <w:p w14:paraId="12B95724" w14:textId="77777777" w:rsidR="00602AC0" w:rsidRPr="003B2883" w:rsidRDefault="00602AC0" w:rsidP="00602AC0">
      <w:pPr>
        <w:pStyle w:val="PL"/>
      </w:pPr>
      <w:r w:rsidRPr="003B2883">
        <w:t xml:space="preserve">        anN2IPv4Addr:</w:t>
      </w:r>
    </w:p>
    <w:p w14:paraId="6B50CBAE" w14:textId="77777777" w:rsidR="00602AC0" w:rsidRPr="003B2883" w:rsidRDefault="00602AC0" w:rsidP="00602AC0">
      <w:pPr>
        <w:pStyle w:val="PL"/>
      </w:pPr>
      <w:r w:rsidRPr="003B2883">
        <w:t xml:space="preserve">          $ref: 'TS29571_CommonData.yaml#/components/schemas/Ipv4Addr'</w:t>
      </w:r>
    </w:p>
    <w:p w14:paraId="15A2B69E" w14:textId="77777777" w:rsidR="00602AC0" w:rsidRPr="003B2883" w:rsidRDefault="00602AC0" w:rsidP="00602AC0">
      <w:pPr>
        <w:pStyle w:val="PL"/>
      </w:pPr>
      <w:r w:rsidRPr="003B2883">
        <w:t xml:space="preserve">        anN2IPv6Addr:</w:t>
      </w:r>
    </w:p>
    <w:p w14:paraId="1E448E29" w14:textId="77777777" w:rsidR="00602AC0" w:rsidRDefault="00602AC0" w:rsidP="00602AC0">
      <w:pPr>
        <w:pStyle w:val="PL"/>
      </w:pPr>
      <w:r w:rsidRPr="003B2883">
        <w:t xml:space="preserve">          $ref: 'TS29571_CommonData.yaml#/components/schemas/Ipv6Addr'</w:t>
      </w:r>
    </w:p>
    <w:p w14:paraId="470E8EAA" w14:textId="77777777" w:rsidR="008017E3" w:rsidRPr="003B2883" w:rsidRDefault="008017E3" w:rsidP="008017E3">
      <w:pPr>
        <w:pStyle w:val="PL"/>
      </w:pPr>
      <w:r w:rsidRPr="003B2883">
        <w:t xml:space="preserve">        </w:t>
      </w:r>
      <w:r>
        <w:t>guami:</w:t>
      </w:r>
    </w:p>
    <w:p w14:paraId="1483EC72" w14:textId="77777777" w:rsidR="008017E3" w:rsidRDefault="008017E3" w:rsidP="008017E3">
      <w:pPr>
        <w:pStyle w:val="PL"/>
      </w:pPr>
      <w:r w:rsidRPr="003B2883">
        <w:t xml:space="preserve">        </w:t>
      </w:r>
      <w:r>
        <w:t xml:space="preserve">  </w:t>
      </w:r>
      <w:r w:rsidRPr="003B2883">
        <w:t>$ref: 'TS29571_CommonData.yaml#/components/schemas/Guami'</w:t>
      </w:r>
    </w:p>
    <w:p w14:paraId="24129F57" w14:textId="77777777" w:rsidR="006437A1" w:rsidRDefault="006437A1" w:rsidP="002F27F3">
      <w:pPr>
        <w:pStyle w:val="PL"/>
      </w:pPr>
      <w:r w:rsidRPr="002F27F3">
        <w:t xml:space="preserve">        notifySourceNgRan:</w:t>
      </w:r>
    </w:p>
    <w:p w14:paraId="7977A2D8" w14:textId="77777777" w:rsidR="006437A1" w:rsidRPr="0007685C" w:rsidRDefault="006437A1" w:rsidP="002F27F3">
      <w:pPr>
        <w:pStyle w:val="PL"/>
      </w:pPr>
      <w:r w:rsidRPr="002F27F3">
        <w:t xml:space="preserve">          type: boolean</w:t>
      </w:r>
    </w:p>
    <w:p w14:paraId="7DAF3B4A" w14:textId="77777777" w:rsidR="006437A1" w:rsidRPr="003B2883" w:rsidRDefault="006437A1" w:rsidP="006437A1">
      <w:pPr>
        <w:pStyle w:val="PL"/>
      </w:pPr>
      <w:r w:rsidRPr="0007685C">
        <w:t xml:space="preserve">          </w:t>
      </w:r>
      <w:r>
        <w:t>default</w:t>
      </w:r>
      <w:r w:rsidRPr="0007685C">
        <w:t>:</w:t>
      </w:r>
      <w:r>
        <w:t xml:space="preserve"> false</w:t>
      </w:r>
    </w:p>
    <w:p w14:paraId="46828BC8" w14:textId="77777777" w:rsidR="00602AC0" w:rsidRPr="003B2883" w:rsidRDefault="00602AC0" w:rsidP="00602AC0">
      <w:pPr>
        <w:pStyle w:val="PL"/>
      </w:pPr>
      <w:r w:rsidRPr="003B2883">
        <w:t xml:space="preserve">      required:</w:t>
      </w:r>
    </w:p>
    <w:p w14:paraId="193941EA" w14:textId="77777777" w:rsidR="00602AC0" w:rsidRPr="003B2883" w:rsidRDefault="00602AC0" w:rsidP="00602AC0">
      <w:pPr>
        <w:pStyle w:val="PL"/>
      </w:pPr>
      <w:r w:rsidRPr="003B2883">
        <w:t xml:space="preserve">        - n2NotifySubscriptionId</w:t>
      </w:r>
    </w:p>
    <w:p w14:paraId="44A261B5" w14:textId="77777777" w:rsidR="00602AC0" w:rsidRPr="003B2883" w:rsidRDefault="00602AC0" w:rsidP="00602AC0">
      <w:pPr>
        <w:pStyle w:val="PL"/>
      </w:pPr>
      <w:r w:rsidRPr="003B2883">
        <w:t xml:space="preserve">    N2InfoContainer:</w:t>
      </w:r>
    </w:p>
    <w:p w14:paraId="248B4355" w14:textId="77777777" w:rsidR="00602AC0" w:rsidRPr="003B2883" w:rsidRDefault="00602AC0" w:rsidP="00602AC0">
      <w:pPr>
        <w:pStyle w:val="PL"/>
      </w:pPr>
      <w:r w:rsidRPr="003B2883">
        <w:t xml:space="preserve">      type: object</w:t>
      </w:r>
    </w:p>
    <w:p w14:paraId="0DA2E0E9" w14:textId="77777777" w:rsidR="00602AC0" w:rsidRPr="003B2883" w:rsidRDefault="00602AC0" w:rsidP="00602AC0">
      <w:pPr>
        <w:pStyle w:val="PL"/>
      </w:pPr>
      <w:r w:rsidRPr="003B2883">
        <w:t xml:space="preserve">      properties:</w:t>
      </w:r>
    </w:p>
    <w:p w14:paraId="3C9AF3A1" w14:textId="77777777" w:rsidR="00602AC0" w:rsidRPr="003B2883" w:rsidRDefault="00602AC0" w:rsidP="00602AC0">
      <w:pPr>
        <w:pStyle w:val="PL"/>
      </w:pPr>
      <w:r w:rsidRPr="003B2883">
        <w:t xml:space="preserve">        n2InformationClass:</w:t>
      </w:r>
    </w:p>
    <w:p w14:paraId="1F814F0B" w14:textId="77777777" w:rsidR="00602AC0" w:rsidRPr="003B2883" w:rsidRDefault="00602AC0" w:rsidP="00602AC0">
      <w:pPr>
        <w:pStyle w:val="PL"/>
      </w:pPr>
      <w:r w:rsidRPr="003B2883">
        <w:t xml:space="preserve">          $ref: '#/components/schemas/N2InformationClass'</w:t>
      </w:r>
    </w:p>
    <w:p w14:paraId="3EC20D85" w14:textId="77777777" w:rsidR="00602AC0" w:rsidRPr="003B2883" w:rsidRDefault="00602AC0" w:rsidP="00602AC0">
      <w:pPr>
        <w:pStyle w:val="PL"/>
      </w:pPr>
      <w:r w:rsidRPr="003B2883">
        <w:t xml:space="preserve">        smInfo:</w:t>
      </w:r>
    </w:p>
    <w:p w14:paraId="358D8DD2" w14:textId="77777777" w:rsidR="00602AC0" w:rsidRPr="003B2883" w:rsidRDefault="00602AC0" w:rsidP="00602AC0">
      <w:pPr>
        <w:pStyle w:val="PL"/>
      </w:pPr>
      <w:r w:rsidRPr="003B2883">
        <w:t xml:space="preserve">          $ref: '#/components/schemas/N2SmInformation'</w:t>
      </w:r>
    </w:p>
    <w:p w14:paraId="1286775A" w14:textId="77777777" w:rsidR="00602AC0" w:rsidRPr="003B2883" w:rsidRDefault="00602AC0" w:rsidP="00602AC0">
      <w:pPr>
        <w:pStyle w:val="PL"/>
      </w:pPr>
      <w:r w:rsidRPr="003B2883">
        <w:t xml:space="preserve">        ranInfo:</w:t>
      </w:r>
    </w:p>
    <w:p w14:paraId="4B9D64CD" w14:textId="77777777" w:rsidR="00602AC0" w:rsidRPr="003B2883" w:rsidRDefault="00602AC0" w:rsidP="00602AC0">
      <w:pPr>
        <w:pStyle w:val="PL"/>
      </w:pPr>
      <w:r w:rsidRPr="003B2883">
        <w:t xml:space="preserve">          $ref: '#/components/schemas/N2RanInformation'</w:t>
      </w:r>
    </w:p>
    <w:p w14:paraId="7030F3A5" w14:textId="77777777" w:rsidR="00602AC0" w:rsidRPr="003B2883" w:rsidRDefault="00602AC0" w:rsidP="00602AC0">
      <w:pPr>
        <w:pStyle w:val="PL"/>
      </w:pPr>
      <w:r w:rsidRPr="003B2883">
        <w:t xml:space="preserve">        nrppaInfo:</w:t>
      </w:r>
    </w:p>
    <w:p w14:paraId="210005B7" w14:textId="77777777" w:rsidR="00602AC0" w:rsidRPr="003B2883" w:rsidRDefault="00602AC0" w:rsidP="00602AC0">
      <w:pPr>
        <w:pStyle w:val="PL"/>
      </w:pPr>
      <w:r w:rsidRPr="003B2883">
        <w:t xml:space="preserve">          $ref: '#/components/schemas/NrppaInformation'</w:t>
      </w:r>
    </w:p>
    <w:p w14:paraId="18E8123A" w14:textId="77777777" w:rsidR="00602AC0" w:rsidRPr="003B2883" w:rsidRDefault="00602AC0" w:rsidP="00602AC0">
      <w:pPr>
        <w:pStyle w:val="PL"/>
      </w:pPr>
      <w:r w:rsidRPr="003B2883">
        <w:t xml:space="preserve">        pwsInfo:</w:t>
      </w:r>
    </w:p>
    <w:p w14:paraId="1A0FFF42" w14:textId="77777777" w:rsidR="00602AC0" w:rsidRDefault="00602AC0" w:rsidP="00602AC0">
      <w:pPr>
        <w:pStyle w:val="PL"/>
      </w:pPr>
      <w:r w:rsidRPr="003B2883">
        <w:t xml:space="preserve">          $ref: '#/components/schemas/PwsInformation'</w:t>
      </w:r>
    </w:p>
    <w:p w14:paraId="72C045B0" w14:textId="77777777" w:rsidR="005A1CD0" w:rsidRPr="003B2883" w:rsidRDefault="005A1CD0" w:rsidP="005A1CD0">
      <w:pPr>
        <w:pStyle w:val="PL"/>
      </w:pPr>
      <w:r w:rsidRPr="003B2883">
        <w:t xml:space="preserve">        </w:t>
      </w:r>
      <w:r>
        <w:t>v2x</w:t>
      </w:r>
      <w:r w:rsidRPr="003B2883">
        <w:t>Info:</w:t>
      </w:r>
    </w:p>
    <w:p w14:paraId="553E726A" w14:textId="77777777" w:rsidR="005A1CD0" w:rsidRPr="003B2883" w:rsidRDefault="005A1CD0" w:rsidP="005A1CD0">
      <w:pPr>
        <w:pStyle w:val="PL"/>
      </w:pPr>
      <w:r w:rsidRPr="003B2883">
        <w:t xml:space="preserve">          $ref: '#/components/schemas/</w:t>
      </w:r>
      <w:r>
        <w:t>V2x</w:t>
      </w:r>
      <w:r w:rsidRPr="003B2883">
        <w:t>Information'</w:t>
      </w:r>
    </w:p>
    <w:p w14:paraId="57B8218D" w14:textId="77777777" w:rsidR="00602AC0" w:rsidRPr="003B2883" w:rsidRDefault="00602AC0" w:rsidP="00602AC0">
      <w:pPr>
        <w:pStyle w:val="PL"/>
      </w:pPr>
      <w:r w:rsidRPr="003B2883">
        <w:t xml:space="preserve">      required:</w:t>
      </w:r>
    </w:p>
    <w:p w14:paraId="4DEBFE48" w14:textId="77777777" w:rsidR="00602AC0" w:rsidRPr="003B2883" w:rsidRDefault="00602AC0" w:rsidP="00602AC0">
      <w:pPr>
        <w:pStyle w:val="PL"/>
      </w:pPr>
      <w:r w:rsidRPr="003B2883">
        <w:t xml:space="preserve">        - n2InformationClass</w:t>
      </w:r>
    </w:p>
    <w:p w14:paraId="7186E4BF" w14:textId="77777777" w:rsidR="00602AC0" w:rsidRPr="003B2883" w:rsidRDefault="00602AC0" w:rsidP="00602AC0">
      <w:pPr>
        <w:pStyle w:val="PL"/>
      </w:pPr>
      <w:r w:rsidRPr="003B2883">
        <w:t xml:space="preserve">    N1MessageNotification:</w:t>
      </w:r>
    </w:p>
    <w:p w14:paraId="5F02765C" w14:textId="77777777" w:rsidR="00602AC0" w:rsidRPr="003B2883" w:rsidRDefault="00602AC0" w:rsidP="00602AC0">
      <w:pPr>
        <w:pStyle w:val="PL"/>
      </w:pPr>
      <w:r w:rsidRPr="003B2883">
        <w:t xml:space="preserve">      type: object</w:t>
      </w:r>
    </w:p>
    <w:p w14:paraId="7C8394BD" w14:textId="77777777" w:rsidR="00602AC0" w:rsidRPr="003B2883" w:rsidRDefault="00602AC0" w:rsidP="00602AC0">
      <w:pPr>
        <w:pStyle w:val="PL"/>
      </w:pPr>
      <w:r w:rsidRPr="003B2883">
        <w:t xml:space="preserve">      properties:</w:t>
      </w:r>
    </w:p>
    <w:p w14:paraId="5EEE1763" w14:textId="77777777" w:rsidR="00602AC0" w:rsidRPr="003B2883" w:rsidRDefault="00602AC0" w:rsidP="00602AC0">
      <w:pPr>
        <w:pStyle w:val="PL"/>
      </w:pPr>
      <w:r w:rsidRPr="003B2883">
        <w:t xml:space="preserve">        n1NotifySubscriptionId:</w:t>
      </w:r>
    </w:p>
    <w:p w14:paraId="6F040D33" w14:textId="77777777" w:rsidR="00602AC0" w:rsidRPr="003B2883" w:rsidRDefault="00602AC0" w:rsidP="00602AC0">
      <w:pPr>
        <w:pStyle w:val="PL"/>
      </w:pPr>
      <w:r w:rsidRPr="003B2883">
        <w:t xml:space="preserve">          type: string</w:t>
      </w:r>
    </w:p>
    <w:p w14:paraId="097B4E5F" w14:textId="77777777" w:rsidR="00602AC0" w:rsidRPr="003B2883" w:rsidRDefault="00602AC0" w:rsidP="00602AC0">
      <w:pPr>
        <w:pStyle w:val="PL"/>
      </w:pPr>
      <w:r w:rsidRPr="003B2883">
        <w:t xml:space="preserve">        n1MessageContainer:</w:t>
      </w:r>
    </w:p>
    <w:p w14:paraId="5A7A5B44" w14:textId="77777777" w:rsidR="00602AC0" w:rsidRPr="003B2883" w:rsidRDefault="00602AC0" w:rsidP="00602AC0">
      <w:pPr>
        <w:pStyle w:val="PL"/>
      </w:pPr>
      <w:r w:rsidRPr="003B2883">
        <w:t xml:space="preserve">          $ref: '#/components/schemas/N1MessageContainer'</w:t>
      </w:r>
    </w:p>
    <w:p w14:paraId="230C27DB" w14:textId="77777777" w:rsidR="00602AC0" w:rsidRPr="003B2883" w:rsidRDefault="00602AC0" w:rsidP="00602AC0">
      <w:pPr>
        <w:pStyle w:val="PL"/>
      </w:pPr>
      <w:r w:rsidRPr="003B2883">
        <w:t xml:space="preserve">        lcsCorrelationId:</w:t>
      </w:r>
    </w:p>
    <w:p w14:paraId="2461C278" w14:textId="77777777" w:rsidR="00602AC0" w:rsidRPr="003B2883" w:rsidRDefault="00602AC0" w:rsidP="00602AC0">
      <w:pPr>
        <w:pStyle w:val="PL"/>
      </w:pPr>
      <w:r w:rsidRPr="003B2883">
        <w:t xml:space="preserve">          $ref: 'TS29572_Nlmf_Location.yaml#/components/schemas/CorrelationID'</w:t>
      </w:r>
    </w:p>
    <w:p w14:paraId="556E3B20" w14:textId="77777777" w:rsidR="00602AC0" w:rsidRPr="003B2883" w:rsidRDefault="00602AC0" w:rsidP="00602AC0">
      <w:pPr>
        <w:pStyle w:val="PL"/>
      </w:pPr>
      <w:r w:rsidRPr="003B2883">
        <w:t xml:space="preserve">        registrationCtxtContainer:</w:t>
      </w:r>
    </w:p>
    <w:p w14:paraId="00DF2A0C" w14:textId="77777777" w:rsidR="00602AC0" w:rsidRDefault="00602AC0" w:rsidP="00602AC0">
      <w:pPr>
        <w:pStyle w:val="PL"/>
      </w:pPr>
      <w:r w:rsidRPr="003B2883">
        <w:t xml:space="preserve">          $ref: '#/components/schemas/RegistrationContextContainer'</w:t>
      </w:r>
    </w:p>
    <w:p w14:paraId="0C5CC5A9"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5E1799D1" w14:textId="77777777" w:rsidR="00602AC0" w:rsidRDefault="00602AC0" w:rsidP="00602AC0">
      <w:pPr>
        <w:pStyle w:val="PL"/>
      </w:pPr>
      <w:r w:rsidRPr="003B2883">
        <w:t xml:space="preserve">          $ref: 'TS29572_Nlmf_Location.yaml#/components/schemas/</w:t>
      </w:r>
      <w:r>
        <w:t>LMFIdentification</w:t>
      </w:r>
      <w:r w:rsidRPr="003B2883">
        <w:t>'</w:t>
      </w:r>
    </w:p>
    <w:p w14:paraId="4A74DFD2" w14:textId="77777777" w:rsidR="008017E3" w:rsidRPr="003B2883" w:rsidRDefault="008017E3" w:rsidP="008017E3">
      <w:pPr>
        <w:pStyle w:val="PL"/>
      </w:pPr>
      <w:r w:rsidRPr="003B2883">
        <w:t xml:space="preserve">        </w:t>
      </w:r>
      <w:r>
        <w:t>guami:</w:t>
      </w:r>
    </w:p>
    <w:p w14:paraId="00BB6B3C" w14:textId="77777777" w:rsidR="008017E3" w:rsidRDefault="008017E3" w:rsidP="008017E3">
      <w:pPr>
        <w:pStyle w:val="PL"/>
      </w:pPr>
      <w:r w:rsidRPr="003B2883">
        <w:t xml:space="preserve">        </w:t>
      </w:r>
      <w:r>
        <w:t xml:space="preserve">  </w:t>
      </w:r>
      <w:r w:rsidRPr="003B2883">
        <w:t>$ref: 'TS29571_CommonData.yaml#/components/schemas/Guami'</w:t>
      </w:r>
    </w:p>
    <w:p w14:paraId="310D9E83" w14:textId="77777777" w:rsidR="00F80BAF" w:rsidRDefault="00F80BAF" w:rsidP="00F80BAF">
      <w:pPr>
        <w:pStyle w:val="PL"/>
      </w:pPr>
      <w:r>
        <w:t xml:space="preserve">        </w:t>
      </w:r>
      <w:r w:rsidRPr="002C0A9A">
        <w:t>cIoT5GSOptimisation</w:t>
      </w:r>
      <w:r>
        <w:t>:</w:t>
      </w:r>
    </w:p>
    <w:p w14:paraId="7286C687" w14:textId="77777777" w:rsidR="00F80BAF" w:rsidRPr="003B2883" w:rsidRDefault="00F80BAF" w:rsidP="00F80BAF">
      <w:pPr>
        <w:pStyle w:val="PL"/>
      </w:pPr>
      <w:r>
        <w:t xml:space="preserve">          </w:t>
      </w:r>
      <w:r w:rsidRPr="003B2883">
        <w:t>type: boolean</w:t>
      </w:r>
    </w:p>
    <w:p w14:paraId="377B2490" w14:textId="77777777" w:rsidR="00F80BAF" w:rsidRDefault="00F80BAF" w:rsidP="00F80BAF">
      <w:pPr>
        <w:pStyle w:val="PL"/>
      </w:pPr>
      <w:r w:rsidRPr="003B2883">
        <w:t xml:space="preserve">          default: false</w:t>
      </w:r>
    </w:p>
    <w:p w14:paraId="0A367FC2" w14:textId="77777777" w:rsidR="007A54FE" w:rsidRDefault="007A54FE" w:rsidP="007A54FE">
      <w:pPr>
        <w:pStyle w:val="PL"/>
        <w:rPr>
          <w:lang w:val="en-US"/>
        </w:rPr>
      </w:pPr>
      <w:r>
        <w:rPr>
          <w:lang w:val="en-US"/>
        </w:rPr>
        <w:t xml:space="preserve">        ecgi:</w:t>
      </w:r>
    </w:p>
    <w:p w14:paraId="67CFE7FA" w14:textId="77777777" w:rsidR="007A54FE" w:rsidRDefault="007A54FE" w:rsidP="007A54FE">
      <w:pPr>
        <w:pStyle w:val="PL"/>
        <w:rPr>
          <w:lang w:val="en-US"/>
        </w:rPr>
      </w:pPr>
      <w:r>
        <w:rPr>
          <w:lang w:val="en-US"/>
        </w:rPr>
        <w:t xml:space="preserve">          $ref: 'TS29571_CommonData.yaml#/components/schemas/Ecgi'</w:t>
      </w:r>
    </w:p>
    <w:p w14:paraId="2E034BFF" w14:textId="77777777" w:rsidR="007A54FE" w:rsidRDefault="007A54FE" w:rsidP="007A54FE">
      <w:pPr>
        <w:pStyle w:val="PL"/>
        <w:rPr>
          <w:lang w:val="en-US"/>
        </w:rPr>
      </w:pPr>
      <w:r>
        <w:rPr>
          <w:lang w:val="en-US"/>
        </w:rPr>
        <w:t xml:space="preserve">        ncgi:</w:t>
      </w:r>
    </w:p>
    <w:p w14:paraId="4F8737DF" w14:textId="77777777" w:rsidR="007A54FE" w:rsidRPr="003B2883" w:rsidRDefault="007A54FE" w:rsidP="007A54FE">
      <w:pPr>
        <w:pStyle w:val="PL"/>
      </w:pPr>
      <w:r>
        <w:rPr>
          <w:lang w:val="en-US"/>
        </w:rPr>
        <w:t xml:space="preserve">          $ref: 'TS29571_CommonData.yaml#/components/schemas/Ncgi'</w:t>
      </w:r>
    </w:p>
    <w:p w14:paraId="117755BC" w14:textId="77777777" w:rsidR="00602AC0" w:rsidRPr="003B2883" w:rsidRDefault="00602AC0" w:rsidP="00602AC0">
      <w:pPr>
        <w:pStyle w:val="PL"/>
      </w:pPr>
      <w:r w:rsidRPr="003B2883">
        <w:t xml:space="preserve">      required:</w:t>
      </w:r>
    </w:p>
    <w:p w14:paraId="2A20BA1B" w14:textId="77777777" w:rsidR="00602AC0" w:rsidRPr="003B2883" w:rsidRDefault="00602AC0" w:rsidP="00602AC0">
      <w:pPr>
        <w:pStyle w:val="PL"/>
      </w:pPr>
      <w:r w:rsidRPr="003B2883">
        <w:t xml:space="preserve">        - n1MessageContainer</w:t>
      </w:r>
    </w:p>
    <w:p w14:paraId="4490691D" w14:textId="77777777" w:rsidR="00602AC0" w:rsidRPr="003B2883" w:rsidRDefault="00602AC0" w:rsidP="00602AC0">
      <w:pPr>
        <w:pStyle w:val="PL"/>
      </w:pPr>
      <w:r w:rsidRPr="003B2883">
        <w:t xml:space="preserve">    N1MessageContainer:</w:t>
      </w:r>
    </w:p>
    <w:p w14:paraId="731D4610" w14:textId="77777777" w:rsidR="00602AC0" w:rsidRPr="003B2883" w:rsidRDefault="00602AC0" w:rsidP="00602AC0">
      <w:pPr>
        <w:pStyle w:val="PL"/>
      </w:pPr>
      <w:r w:rsidRPr="003B2883">
        <w:t xml:space="preserve">      type: object</w:t>
      </w:r>
    </w:p>
    <w:p w14:paraId="4515CD6C" w14:textId="77777777" w:rsidR="00602AC0" w:rsidRPr="003B2883" w:rsidRDefault="00602AC0" w:rsidP="00602AC0">
      <w:pPr>
        <w:pStyle w:val="PL"/>
      </w:pPr>
      <w:r w:rsidRPr="003B2883">
        <w:t xml:space="preserve">      properties:</w:t>
      </w:r>
    </w:p>
    <w:p w14:paraId="70767A94" w14:textId="77777777" w:rsidR="00602AC0" w:rsidRPr="003B2883" w:rsidRDefault="00602AC0" w:rsidP="00602AC0">
      <w:pPr>
        <w:pStyle w:val="PL"/>
      </w:pPr>
      <w:r w:rsidRPr="003B2883">
        <w:t xml:space="preserve">        n1MessageClass:</w:t>
      </w:r>
    </w:p>
    <w:p w14:paraId="0C497183" w14:textId="77777777" w:rsidR="00602AC0" w:rsidRPr="003B2883" w:rsidRDefault="00602AC0" w:rsidP="00602AC0">
      <w:pPr>
        <w:pStyle w:val="PL"/>
      </w:pPr>
      <w:r w:rsidRPr="003B2883">
        <w:t xml:space="preserve">          $ref: '#/components/schemas/N1MessageClass'</w:t>
      </w:r>
    </w:p>
    <w:p w14:paraId="789457DF" w14:textId="77777777" w:rsidR="00602AC0" w:rsidRPr="003B2883" w:rsidRDefault="00602AC0" w:rsidP="00602AC0">
      <w:pPr>
        <w:pStyle w:val="PL"/>
      </w:pPr>
      <w:r w:rsidRPr="003B2883">
        <w:t xml:space="preserve">        n1MessageContent:</w:t>
      </w:r>
    </w:p>
    <w:p w14:paraId="6DFC096F" w14:textId="77777777" w:rsidR="00602AC0" w:rsidRPr="003B2883" w:rsidRDefault="00602AC0" w:rsidP="00602AC0">
      <w:pPr>
        <w:pStyle w:val="PL"/>
      </w:pPr>
      <w:r w:rsidRPr="003B2883">
        <w:t xml:space="preserve">          $ref: 'TS29571_CommonData.yaml#/components/schemas/RefToBinaryData'</w:t>
      </w:r>
    </w:p>
    <w:p w14:paraId="7902D83D" w14:textId="77777777" w:rsidR="00602AC0" w:rsidRPr="003B2883" w:rsidRDefault="00602AC0" w:rsidP="00602AC0">
      <w:pPr>
        <w:pStyle w:val="PL"/>
      </w:pPr>
      <w:r w:rsidRPr="003B2883">
        <w:t xml:space="preserve">        nfId:</w:t>
      </w:r>
    </w:p>
    <w:p w14:paraId="7D2E922B" w14:textId="77777777" w:rsidR="00602AC0" w:rsidRPr="003B2883" w:rsidRDefault="00602AC0" w:rsidP="00602AC0">
      <w:pPr>
        <w:pStyle w:val="PL"/>
      </w:pPr>
      <w:r w:rsidRPr="003B2883">
        <w:t xml:space="preserve">          $ref: 'TS29571_CommonData.yaml#/components/schemas/NfInstanceId'</w:t>
      </w:r>
    </w:p>
    <w:p w14:paraId="7EAA7F1E" w14:textId="77777777" w:rsidR="00602AC0" w:rsidRPr="003B2883" w:rsidRDefault="00602AC0" w:rsidP="00602AC0">
      <w:pPr>
        <w:pStyle w:val="PL"/>
      </w:pPr>
      <w:r w:rsidRPr="003B2883">
        <w:t xml:space="preserve">        serviceInstanceId:</w:t>
      </w:r>
    </w:p>
    <w:p w14:paraId="6DDB99B5" w14:textId="77777777" w:rsidR="00602AC0" w:rsidRPr="003B2883" w:rsidRDefault="00602AC0" w:rsidP="00602AC0">
      <w:pPr>
        <w:pStyle w:val="PL"/>
      </w:pPr>
      <w:r w:rsidRPr="003B2883">
        <w:t xml:space="preserve">          type: string</w:t>
      </w:r>
    </w:p>
    <w:p w14:paraId="1CA49FAE" w14:textId="77777777" w:rsidR="00602AC0" w:rsidRPr="003B2883" w:rsidRDefault="00602AC0" w:rsidP="00602AC0">
      <w:pPr>
        <w:pStyle w:val="PL"/>
      </w:pPr>
      <w:r w:rsidRPr="003B2883">
        <w:t xml:space="preserve">      required:</w:t>
      </w:r>
    </w:p>
    <w:p w14:paraId="728E917A" w14:textId="77777777" w:rsidR="00602AC0" w:rsidRPr="003B2883" w:rsidRDefault="00602AC0" w:rsidP="00602AC0">
      <w:pPr>
        <w:pStyle w:val="PL"/>
      </w:pPr>
      <w:r w:rsidRPr="003B2883">
        <w:t xml:space="preserve">        - n1MessageClass</w:t>
      </w:r>
    </w:p>
    <w:p w14:paraId="626FE928" w14:textId="77777777" w:rsidR="00602AC0" w:rsidRPr="003B2883" w:rsidRDefault="00602AC0" w:rsidP="00602AC0">
      <w:pPr>
        <w:pStyle w:val="PL"/>
      </w:pPr>
      <w:r w:rsidRPr="003B2883">
        <w:t xml:space="preserve">        - n1MessageContent</w:t>
      </w:r>
    </w:p>
    <w:p w14:paraId="7A509CD6" w14:textId="77777777" w:rsidR="00602AC0" w:rsidRPr="003B2883" w:rsidRDefault="00602AC0" w:rsidP="00602AC0">
      <w:pPr>
        <w:pStyle w:val="PL"/>
      </w:pPr>
      <w:r w:rsidRPr="003B2883">
        <w:t xml:space="preserve">    </w:t>
      </w:r>
      <w:r w:rsidRPr="003B2883">
        <w:rPr>
          <w:lang w:eastAsia="zh-CN"/>
        </w:rPr>
        <w:t>N1N2MessageTransferReqData</w:t>
      </w:r>
      <w:r w:rsidRPr="003B2883">
        <w:t>:</w:t>
      </w:r>
    </w:p>
    <w:p w14:paraId="019DC0DF" w14:textId="77777777" w:rsidR="00602AC0" w:rsidRPr="003B2883" w:rsidRDefault="00602AC0" w:rsidP="00602AC0">
      <w:pPr>
        <w:pStyle w:val="PL"/>
      </w:pPr>
      <w:r w:rsidRPr="003B2883">
        <w:t xml:space="preserve">      type: object</w:t>
      </w:r>
    </w:p>
    <w:p w14:paraId="1BFCD9B2" w14:textId="77777777" w:rsidR="00602AC0" w:rsidRPr="003B2883" w:rsidRDefault="00602AC0" w:rsidP="00602AC0">
      <w:pPr>
        <w:pStyle w:val="PL"/>
      </w:pPr>
      <w:r w:rsidRPr="003B2883">
        <w:t xml:space="preserve">      properties:</w:t>
      </w:r>
    </w:p>
    <w:p w14:paraId="4E383B5C" w14:textId="77777777" w:rsidR="00602AC0" w:rsidRPr="003B2883" w:rsidRDefault="00602AC0" w:rsidP="00602AC0">
      <w:pPr>
        <w:pStyle w:val="PL"/>
      </w:pPr>
      <w:r w:rsidRPr="003B2883">
        <w:t xml:space="preserve">        n1MessageContainer:</w:t>
      </w:r>
    </w:p>
    <w:p w14:paraId="5E4A1884" w14:textId="77777777" w:rsidR="00602AC0" w:rsidRPr="003B2883" w:rsidRDefault="00602AC0" w:rsidP="00602AC0">
      <w:pPr>
        <w:pStyle w:val="PL"/>
      </w:pPr>
      <w:r w:rsidRPr="003B2883">
        <w:t xml:space="preserve">          $ref: '#/components/schemas/N1MessageContainer'</w:t>
      </w:r>
    </w:p>
    <w:p w14:paraId="5B9B6B40" w14:textId="77777777" w:rsidR="00602AC0" w:rsidRPr="003B2883" w:rsidRDefault="00602AC0" w:rsidP="00602AC0">
      <w:pPr>
        <w:pStyle w:val="PL"/>
      </w:pPr>
      <w:r w:rsidRPr="003B2883">
        <w:t xml:space="preserve">        n2InfoContainer:</w:t>
      </w:r>
    </w:p>
    <w:p w14:paraId="746E5448" w14:textId="77777777" w:rsidR="00602AC0" w:rsidRDefault="00602AC0" w:rsidP="00602AC0">
      <w:pPr>
        <w:pStyle w:val="PL"/>
      </w:pPr>
      <w:r w:rsidRPr="003B2883">
        <w:t xml:space="preserve">          $ref: '#/components/schemas/N2InfoContainer'</w:t>
      </w:r>
    </w:p>
    <w:p w14:paraId="47A44CC9" w14:textId="77777777" w:rsidR="00602AC0" w:rsidRPr="003B2883" w:rsidRDefault="00602AC0" w:rsidP="00602AC0">
      <w:pPr>
        <w:pStyle w:val="PL"/>
      </w:pPr>
      <w:r w:rsidRPr="003B2883">
        <w:t xml:space="preserve">        </w:t>
      </w:r>
      <w:r>
        <w:t>mtData</w:t>
      </w:r>
      <w:r w:rsidRPr="003B2883">
        <w:t>:</w:t>
      </w:r>
    </w:p>
    <w:p w14:paraId="052293F7" w14:textId="77777777" w:rsidR="00602AC0" w:rsidRPr="003B2883" w:rsidRDefault="00602AC0" w:rsidP="00602AC0">
      <w:pPr>
        <w:pStyle w:val="PL"/>
      </w:pPr>
      <w:r w:rsidRPr="003B2883">
        <w:t xml:space="preserve">          $ref: 'TS29571_CommonData.yaml#/components/schemas/RefToBinaryData'</w:t>
      </w:r>
    </w:p>
    <w:p w14:paraId="1A930F26" w14:textId="77777777" w:rsidR="00602AC0" w:rsidRPr="003B2883" w:rsidRDefault="00602AC0" w:rsidP="00602AC0">
      <w:pPr>
        <w:pStyle w:val="PL"/>
      </w:pPr>
      <w:r w:rsidRPr="003B2883">
        <w:t xml:space="preserve">        skipInd:</w:t>
      </w:r>
    </w:p>
    <w:p w14:paraId="16B8E2EC" w14:textId="77777777" w:rsidR="00602AC0" w:rsidRPr="003B2883" w:rsidRDefault="00602AC0" w:rsidP="00602AC0">
      <w:pPr>
        <w:pStyle w:val="PL"/>
      </w:pPr>
      <w:r w:rsidRPr="003B2883">
        <w:t xml:space="preserve">          type: boolean</w:t>
      </w:r>
    </w:p>
    <w:p w14:paraId="4DE64177" w14:textId="77777777" w:rsidR="00602AC0" w:rsidRPr="003B2883" w:rsidRDefault="00602AC0" w:rsidP="00602AC0">
      <w:pPr>
        <w:pStyle w:val="PL"/>
      </w:pPr>
      <w:r w:rsidRPr="003B2883">
        <w:t xml:space="preserve">          default: false</w:t>
      </w:r>
    </w:p>
    <w:p w14:paraId="156A41E2" w14:textId="77777777" w:rsidR="00602AC0" w:rsidRPr="003B2883" w:rsidRDefault="00602AC0" w:rsidP="00602AC0">
      <w:pPr>
        <w:pStyle w:val="PL"/>
      </w:pPr>
      <w:r w:rsidRPr="003B2883">
        <w:t xml:space="preserve">        lastMsgIndication:</w:t>
      </w:r>
    </w:p>
    <w:p w14:paraId="286E31CD" w14:textId="77777777" w:rsidR="00602AC0" w:rsidRPr="003B2883" w:rsidRDefault="00602AC0" w:rsidP="00602AC0">
      <w:pPr>
        <w:pStyle w:val="PL"/>
      </w:pPr>
      <w:r w:rsidRPr="003B2883">
        <w:t xml:space="preserve">          type: boolean</w:t>
      </w:r>
    </w:p>
    <w:p w14:paraId="26794FE1" w14:textId="77777777" w:rsidR="00602AC0" w:rsidRPr="003B2883" w:rsidRDefault="00602AC0" w:rsidP="00602AC0">
      <w:pPr>
        <w:pStyle w:val="PL"/>
      </w:pPr>
      <w:r w:rsidRPr="003B2883">
        <w:t xml:space="preserve">        pduSessionId:</w:t>
      </w:r>
    </w:p>
    <w:p w14:paraId="16FA2C61" w14:textId="77777777" w:rsidR="00602AC0" w:rsidRPr="003B2883" w:rsidRDefault="00602AC0" w:rsidP="00602AC0">
      <w:pPr>
        <w:pStyle w:val="PL"/>
      </w:pPr>
      <w:r w:rsidRPr="003B2883">
        <w:t xml:space="preserve">          $ref: 'TS29571_CommonData.yaml#/components/schemas/PduSessionId'</w:t>
      </w:r>
    </w:p>
    <w:p w14:paraId="16853D36" w14:textId="77777777" w:rsidR="00602AC0" w:rsidRPr="003B2883" w:rsidRDefault="00602AC0" w:rsidP="00602AC0">
      <w:pPr>
        <w:pStyle w:val="PL"/>
      </w:pPr>
      <w:r w:rsidRPr="003B2883">
        <w:t xml:space="preserve">        lcsCorrelationId:</w:t>
      </w:r>
    </w:p>
    <w:p w14:paraId="108A0E65" w14:textId="77777777" w:rsidR="00602AC0" w:rsidRPr="003B2883" w:rsidRDefault="00602AC0" w:rsidP="00602AC0">
      <w:pPr>
        <w:pStyle w:val="PL"/>
      </w:pPr>
      <w:r w:rsidRPr="003B2883">
        <w:t xml:space="preserve">          $ref: 'TS29572_Nlmf_Location.yaml#/components/schemas/CorrelationID'</w:t>
      </w:r>
    </w:p>
    <w:p w14:paraId="1B570100" w14:textId="77777777" w:rsidR="00602AC0" w:rsidRPr="003B2883" w:rsidRDefault="00602AC0" w:rsidP="00602AC0">
      <w:pPr>
        <w:pStyle w:val="PL"/>
      </w:pPr>
      <w:r w:rsidRPr="003B2883">
        <w:t xml:space="preserve">        ppi:</w:t>
      </w:r>
    </w:p>
    <w:p w14:paraId="73CE1B56" w14:textId="77777777" w:rsidR="00602AC0" w:rsidRPr="003B2883" w:rsidRDefault="00602AC0" w:rsidP="00602AC0">
      <w:pPr>
        <w:pStyle w:val="PL"/>
      </w:pPr>
      <w:r w:rsidRPr="003B2883">
        <w:t xml:space="preserve">          $ref: '#/components/schemas/Ppi'</w:t>
      </w:r>
    </w:p>
    <w:p w14:paraId="44FBB73D" w14:textId="77777777" w:rsidR="00602AC0" w:rsidRPr="003B2883" w:rsidRDefault="00602AC0" w:rsidP="00602AC0">
      <w:pPr>
        <w:pStyle w:val="PL"/>
      </w:pPr>
      <w:r w:rsidRPr="003B2883">
        <w:t xml:space="preserve">        arp:</w:t>
      </w:r>
    </w:p>
    <w:p w14:paraId="07B188E3" w14:textId="77777777" w:rsidR="00602AC0" w:rsidRPr="003B2883" w:rsidRDefault="00602AC0" w:rsidP="00602AC0">
      <w:pPr>
        <w:pStyle w:val="PL"/>
      </w:pPr>
      <w:r w:rsidRPr="003B2883">
        <w:t xml:space="preserve">          $ref: 'TS29571_CommonData.yaml#/components/schemas/Arp'</w:t>
      </w:r>
    </w:p>
    <w:p w14:paraId="40DD2B41" w14:textId="77777777" w:rsidR="00602AC0" w:rsidRPr="003B2883" w:rsidRDefault="00602AC0" w:rsidP="00602AC0">
      <w:pPr>
        <w:pStyle w:val="PL"/>
      </w:pPr>
      <w:r w:rsidRPr="003B2883">
        <w:t xml:space="preserve">        5qi:</w:t>
      </w:r>
    </w:p>
    <w:p w14:paraId="7FD13EB1" w14:textId="77777777" w:rsidR="00602AC0" w:rsidRPr="003B2883" w:rsidRDefault="00602AC0" w:rsidP="00602AC0">
      <w:pPr>
        <w:pStyle w:val="PL"/>
      </w:pPr>
      <w:r w:rsidRPr="003B2883">
        <w:t xml:space="preserve">          $ref: 'TS29571_CommonData.yaml#/components/schemas/5Qi'</w:t>
      </w:r>
    </w:p>
    <w:p w14:paraId="195F0397" w14:textId="77777777" w:rsidR="00602AC0" w:rsidRPr="003B2883" w:rsidRDefault="00602AC0" w:rsidP="00602AC0">
      <w:pPr>
        <w:pStyle w:val="PL"/>
      </w:pPr>
      <w:r w:rsidRPr="003B2883">
        <w:t xml:space="preserve">        n1n2FailureTxfNotifURI:</w:t>
      </w:r>
    </w:p>
    <w:p w14:paraId="6D1971EC" w14:textId="77777777" w:rsidR="00602AC0" w:rsidRPr="003B2883" w:rsidRDefault="00602AC0" w:rsidP="00602AC0">
      <w:pPr>
        <w:pStyle w:val="PL"/>
      </w:pPr>
      <w:r w:rsidRPr="003B2883">
        <w:t xml:space="preserve">          $ref: 'TS29571_CommonData.yaml#/components/schemas/Uri'</w:t>
      </w:r>
    </w:p>
    <w:p w14:paraId="0434622D"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68A6FA23" w14:textId="77777777" w:rsidR="00602AC0" w:rsidRPr="003B2883" w:rsidRDefault="00602AC0" w:rsidP="00602AC0">
      <w:pPr>
        <w:pStyle w:val="PL"/>
      </w:pPr>
      <w:r w:rsidRPr="003B2883">
        <w:t xml:space="preserve">          type: boolean</w:t>
      </w:r>
    </w:p>
    <w:p w14:paraId="68D70DD8" w14:textId="77777777" w:rsidR="00602AC0" w:rsidRPr="003B2883" w:rsidRDefault="00602AC0" w:rsidP="00602AC0">
      <w:pPr>
        <w:pStyle w:val="PL"/>
      </w:pPr>
      <w:r w:rsidRPr="003B2883">
        <w:t xml:space="preserve">          default: false</w:t>
      </w:r>
    </w:p>
    <w:p w14:paraId="1D3AFE59" w14:textId="77777777" w:rsidR="00602AC0" w:rsidRPr="003B2883" w:rsidRDefault="00602AC0" w:rsidP="00602AC0">
      <w:pPr>
        <w:pStyle w:val="PL"/>
      </w:pPr>
      <w:r w:rsidRPr="003B2883">
        <w:t xml:space="preserve">        areaOfValidity:</w:t>
      </w:r>
    </w:p>
    <w:p w14:paraId="7B3C5EDD" w14:textId="77777777" w:rsidR="00602AC0" w:rsidRPr="003B2883" w:rsidRDefault="00602AC0" w:rsidP="00602AC0">
      <w:pPr>
        <w:pStyle w:val="PL"/>
      </w:pPr>
      <w:r w:rsidRPr="003B2883">
        <w:t xml:space="preserve">          $ref: '#/components/schemas/AreaOfValidity'</w:t>
      </w:r>
    </w:p>
    <w:p w14:paraId="56104FE0" w14:textId="77777777" w:rsidR="00602AC0" w:rsidRPr="003B2883" w:rsidRDefault="00602AC0" w:rsidP="00602AC0">
      <w:pPr>
        <w:pStyle w:val="PL"/>
      </w:pPr>
      <w:r w:rsidRPr="003B2883">
        <w:t xml:space="preserve">        supportedFeatures:</w:t>
      </w:r>
    </w:p>
    <w:p w14:paraId="4AD52D80" w14:textId="77777777" w:rsidR="00602AC0" w:rsidRPr="003B2883" w:rsidRDefault="00602AC0" w:rsidP="00602AC0">
      <w:pPr>
        <w:pStyle w:val="PL"/>
      </w:pPr>
      <w:r w:rsidRPr="003B2883">
        <w:t xml:space="preserve">          $ref: 'TS29571_CommonData.yaml#/components/schemas/SupportedFeatures'</w:t>
      </w:r>
    </w:p>
    <w:p w14:paraId="6F3F5B44" w14:textId="77777777" w:rsidR="00602AC0" w:rsidRPr="003B2883" w:rsidRDefault="00602AC0" w:rsidP="00602AC0">
      <w:pPr>
        <w:pStyle w:val="PL"/>
      </w:pPr>
      <w:r w:rsidRPr="003B2883">
        <w:t xml:space="preserve">        </w:t>
      </w:r>
      <w:r>
        <w:t>oldGuami:</w:t>
      </w:r>
    </w:p>
    <w:p w14:paraId="6C9D42C0" w14:textId="77777777" w:rsidR="00602AC0" w:rsidRDefault="00602AC0" w:rsidP="00602AC0">
      <w:pPr>
        <w:pStyle w:val="PL"/>
      </w:pPr>
      <w:r w:rsidRPr="003B2883">
        <w:t xml:space="preserve">        </w:t>
      </w:r>
      <w:r>
        <w:t xml:space="preserve">  </w:t>
      </w:r>
      <w:r w:rsidRPr="003B2883">
        <w:t>$ref: 'TS29571_CommonData.yaml#/components/schemas/Guami'</w:t>
      </w:r>
    </w:p>
    <w:p w14:paraId="6816B41D"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4A0899D2"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4701EC99" w14:textId="77777777" w:rsidR="00602AC0" w:rsidRPr="003B2883" w:rsidRDefault="00602AC0" w:rsidP="00602AC0">
      <w:pPr>
        <w:pStyle w:val="PL"/>
      </w:pPr>
      <w:r>
        <w:rPr>
          <w:lang w:val="en-US"/>
        </w:rPr>
        <w:t xml:space="preserve">          default: false</w:t>
      </w:r>
    </w:p>
    <w:p w14:paraId="2FDE8538" w14:textId="77777777" w:rsidR="00602AC0" w:rsidRPr="003B2883" w:rsidRDefault="00602AC0" w:rsidP="00602AC0">
      <w:pPr>
        <w:pStyle w:val="PL"/>
      </w:pPr>
      <w:r w:rsidRPr="003B2883">
        <w:t xml:space="preserve">        </w:t>
      </w:r>
      <w:r>
        <w:t>extBufSupport</w:t>
      </w:r>
      <w:r w:rsidRPr="003B2883">
        <w:t>:</w:t>
      </w:r>
    </w:p>
    <w:p w14:paraId="06A994CE" w14:textId="77777777" w:rsidR="00602AC0" w:rsidRPr="003B2883" w:rsidRDefault="00602AC0" w:rsidP="00602AC0">
      <w:pPr>
        <w:pStyle w:val="PL"/>
      </w:pPr>
      <w:r w:rsidRPr="003B2883">
        <w:t xml:space="preserve">          type: boolean</w:t>
      </w:r>
    </w:p>
    <w:p w14:paraId="32BE660C" w14:textId="77777777" w:rsidR="00602AC0" w:rsidRDefault="00602AC0" w:rsidP="00602AC0">
      <w:pPr>
        <w:pStyle w:val="PL"/>
      </w:pPr>
      <w:r w:rsidRPr="003B2883">
        <w:t xml:space="preserve">          default: false</w:t>
      </w:r>
    </w:p>
    <w:p w14:paraId="4D5DB193" w14:textId="77777777" w:rsidR="00602AC0" w:rsidRPr="003B2883" w:rsidRDefault="00602AC0" w:rsidP="00602AC0">
      <w:pPr>
        <w:pStyle w:val="PL"/>
      </w:pPr>
      <w:r w:rsidRPr="003B2883">
        <w:t xml:space="preserve">        </w:t>
      </w:r>
      <w:r>
        <w:t>targetAccess</w:t>
      </w:r>
      <w:r w:rsidRPr="003B2883">
        <w:t>:</w:t>
      </w:r>
    </w:p>
    <w:p w14:paraId="1E723EBA" w14:textId="77777777" w:rsidR="00602AC0" w:rsidRPr="003B2883" w:rsidRDefault="00602AC0" w:rsidP="00602AC0">
      <w:pPr>
        <w:pStyle w:val="PL"/>
      </w:pPr>
      <w:r w:rsidRPr="003B2883">
        <w:t xml:space="preserve">          $ref: 'TS29571_CommonData.yaml#/components/schemas/</w:t>
      </w:r>
      <w:r>
        <w:t>AccessType</w:t>
      </w:r>
      <w:r w:rsidRPr="003B2883">
        <w:t>'</w:t>
      </w:r>
    </w:p>
    <w:p w14:paraId="1FDD35BF" w14:textId="77777777" w:rsidR="00602AC0" w:rsidRPr="003B2883" w:rsidRDefault="00602AC0" w:rsidP="00602AC0">
      <w:pPr>
        <w:pStyle w:val="PL"/>
      </w:pPr>
    </w:p>
    <w:p w14:paraId="0463A181" w14:textId="77777777" w:rsidR="00602AC0" w:rsidRPr="003B2883" w:rsidRDefault="00602AC0" w:rsidP="00602AC0">
      <w:pPr>
        <w:pStyle w:val="PL"/>
      </w:pPr>
      <w:r w:rsidRPr="003B2883">
        <w:t xml:space="preserve">    N1N2MessageTransferRspData:</w:t>
      </w:r>
    </w:p>
    <w:p w14:paraId="7D377F6B" w14:textId="77777777" w:rsidR="00602AC0" w:rsidRPr="003B2883" w:rsidRDefault="00602AC0" w:rsidP="00602AC0">
      <w:pPr>
        <w:pStyle w:val="PL"/>
      </w:pPr>
      <w:r w:rsidRPr="003B2883">
        <w:t xml:space="preserve">      type: object</w:t>
      </w:r>
    </w:p>
    <w:p w14:paraId="5520167E" w14:textId="77777777" w:rsidR="00602AC0" w:rsidRPr="003B2883" w:rsidRDefault="00602AC0" w:rsidP="00602AC0">
      <w:pPr>
        <w:pStyle w:val="PL"/>
      </w:pPr>
      <w:r w:rsidRPr="003B2883">
        <w:t xml:space="preserve">      properties:</w:t>
      </w:r>
    </w:p>
    <w:p w14:paraId="4B0BCBE5" w14:textId="77777777" w:rsidR="00602AC0" w:rsidRPr="003B2883" w:rsidRDefault="00602AC0" w:rsidP="00602AC0">
      <w:pPr>
        <w:pStyle w:val="PL"/>
      </w:pPr>
      <w:r w:rsidRPr="003B2883">
        <w:t xml:space="preserve">        cause:</w:t>
      </w:r>
    </w:p>
    <w:p w14:paraId="1E99EE27" w14:textId="77777777" w:rsidR="00602AC0" w:rsidRPr="003B2883" w:rsidRDefault="00602AC0" w:rsidP="00602AC0">
      <w:pPr>
        <w:pStyle w:val="PL"/>
      </w:pPr>
      <w:r w:rsidRPr="003B2883">
        <w:t xml:space="preserve">          $ref: '#/components/schemas/N1N2MessageTransferCause'</w:t>
      </w:r>
    </w:p>
    <w:p w14:paraId="12521F78" w14:textId="77777777" w:rsidR="00602AC0" w:rsidRPr="003B2883" w:rsidRDefault="00602AC0" w:rsidP="00602AC0">
      <w:pPr>
        <w:pStyle w:val="PL"/>
      </w:pPr>
      <w:r w:rsidRPr="003B2883">
        <w:t xml:space="preserve">        supportedFeatures:</w:t>
      </w:r>
    </w:p>
    <w:p w14:paraId="738DF524" w14:textId="77777777" w:rsidR="00602AC0" w:rsidRPr="003B2883" w:rsidRDefault="00602AC0" w:rsidP="00602AC0">
      <w:pPr>
        <w:pStyle w:val="PL"/>
      </w:pPr>
      <w:r w:rsidRPr="003B2883">
        <w:t xml:space="preserve">          $ref: 'TS29571_CommonData.yaml#/components/schemas/SupportedFeatures'</w:t>
      </w:r>
    </w:p>
    <w:p w14:paraId="280248E9" w14:textId="77777777" w:rsidR="00602AC0" w:rsidRPr="003B2883" w:rsidRDefault="00602AC0" w:rsidP="00602AC0">
      <w:pPr>
        <w:pStyle w:val="PL"/>
      </w:pPr>
      <w:r w:rsidRPr="003B2883">
        <w:t xml:space="preserve">      required:</w:t>
      </w:r>
    </w:p>
    <w:p w14:paraId="7AB3DC98" w14:textId="77777777" w:rsidR="00602AC0" w:rsidRPr="003B2883" w:rsidRDefault="00602AC0" w:rsidP="00602AC0">
      <w:pPr>
        <w:pStyle w:val="PL"/>
      </w:pPr>
      <w:r w:rsidRPr="003B2883">
        <w:t xml:space="preserve">        - cause</w:t>
      </w:r>
    </w:p>
    <w:p w14:paraId="6122BE22" w14:textId="77777777" w:rsidR="00602AC0" w:rsidRPr="003B2883" w:rsidRDefault="00602AC0" w:rsidP="00602AC0">
      <w:pPr>
        <w:pStyle w:val="PL"/>
      </w:pPr>
      <w:r w:rsidRPr="003B2883">
        <w:t xml:space="preserve">    RegistrationContextContainer:</w:t>
      </w:r>
    </w:p>
    <w:p w14:paraId="0CE51591" w14:textId="77777777" w:rsidR="00602AC0" w:rsidRPr="003B2883" w:rsidRDefault="00602AC0" w:rsidP="00602AC0">
      <w:pPr>
        <w:pStyle w:val="PL"/>
      </w:pPr>
      <w:r w:rsidRPr="003B2883">
        <w:t xml:space="preserve">      type: object</w:t>
      </w:r>
    </w:p>
    <w:p w14:paraId="4B790EC7" w14:textId="77777777" w:rsidR="00602AC0" w:rsidRPr="003B2883" w:rsidRDefault="00602AC0" w:rsidP="00602AC0">
      <w:pPr>
        <w:pStyle w:val="PL"/>
      </w:pPr>
      <w:r w:rsidRPr="003B2883">
        <w:t xml:space="preserve">      properties:</w:t>
      </w:r>
    </w:p>
    <w:p w14:paraId="7E38BD7C" w14:textId="77777777" w:rsidR="00602AC0" w:rsidRPr="003B2883" w:rsidRDefault="00602AC0" w:rsidP="00602AC0">
      <w:pPr>
        <w:pStyle w:val="PL"/>
      </w:pPr>
      <w:r w:rsidRPr="003B2883">
        <w:t xml:space="preserve">        ueContext:</w:t>
      </w:r>
    </w:p>
    <w:p w14:paraId="61CA2C0A" w14:textId="77777777" w:rsidR="00602AC0" w:rsidRPr="003B2883" w:rsidRDefault="00602AC0" w:rsidP="00602AC0">
      <w:pPr>
        <w:pStyle w:val="PL"/>
      </w:pPr>
      <w:r w:rsidRPr="003B2883">
        <w:t xml:space="preserve">          $ref: '#/components/schemas/UeContext'</w:t>
      </w:r>
    </w:p>
    <w:p w14:paraId="24086E5A" w14:textId="77777777" w:rsidR="00602AC0" w:rsidRPr="003B2883" w:rsidRDefault="00602AC0" w:rsidP="00602AC0">
      <w:pPr>
        <w:pStyle w:val="PL"/>
      </w:pPr>
      <w:r w:rsidRPr="003B2883">
        <w:t xml:space="preserve">        localTimeZone:</w:t>
      </w:r>
    </w:p>
    <w:p w14:paraId="727E29B1" w14:textId="77777777" w:rsidR="00602AC0" w:rsidRPr="003B2883" w:rsidRDefault="00602AC0" w:rsidP="00602AC0">
      <w:pPr>
        <w:pStyle w:val="PL"/>
      </w:pPr>
      <w:r w:rsidRPr="003B2883">
        <w:t xml:space="preserve">          $ref: 'TS29571_CommonData.yaml#/components/schemas/TimeZone'</w:t>
      </w:r>
    </w:p>
    <w:p w14:paraId="6D125193" w14:textId="77777777" w:rsidR="00602AC0" w:rsidRPr="003B2883" w:rsidRDefault="00602AC0" w:rsidP="00602AC0">
      <w:pPr>
        <w:pStyle w:val="PL"/>
      </w:pPr>
      <w:r w:rsidRPr="003B2883">
        <w:t xml:space="preserve">        anType:</w:t>
      </w:r>
    </w:p>
    <w:p w14:paraId="72D0725B" w14:textId="77777777" w:rsidR="00602AC0" w:rsidRPr="003B2883" w:rsidRDefault="00602AC0" w:rsidP="00602AC0">
      <w:pPr>
        <w:pStyle w:val="PL"/>
      </w:pPr>
      <w:r w:rsidRPr="003B2883">
        <w:t xml:space="preserve">          $ref: 'TS29571_CommonData.yaml#/components/schemas/AccessType'</w:t>
      </w:r>
    </w:p>
    <w:p w14:paraId="41BFF3EF"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BFE00CC"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5A717E4E"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F075B44"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68450CE1" w14:textId="77777777" w:rsidR="00602AC0" w:rsidRPr="003B2883" w:rsidRDefault="00602AC0" w:rsidP="00602AC0">
      <w:pPr>
        <w:pStyle w:val="PL"/>
      </w:pPr>
      <w:r w:rsidRPr="003B2883">
        <w:t xml:space="preserve">        initialAmfName:</w:t>
      </w:r>
    </w:p>
    <w:p w14:paraId="3C0BF106" w14:textId="77777777" w:rsidR="00602AC0" w:rsidRPr="003B2883" w:rsidRDefault="00602AC0" w:rsidP="00602AC0">
      <w:pPr>
        <w:pStyle w:val="PL"/>
      </w:pPr>
      <w:r w:rsidRPr="003B2883">
        <w:t xml:space="preserve">          $ref: 'TS29571_CommonData.yaml#/components/schemas/AmfName'</w:t>
      </w:r>
    </w:p>
    <w:p w14:paraId="312A527D" w14:textId="77777777" w:rsidR="00602AC0" w:rsidRPr="003B2883" w:rsidRDefault="00602AC0" w:rsidP="00602AC0">
      <w:pPr>
        <w:pStyle w:val="PL"/>
      </w:pPr>
      <w:r w:rsidRPr="003B2883">
        <w:t xml:space="preserve">        userLocation:</w:t>
      </w:r>
    </w:p>
    <w:p w14:paraId="3FAB610C" w14:textId="77777777" w:rsidR="00602AC0" w:rsidRPr="003B2883" w:rsidRDefault="00602AC0" w:rsidP="00602AC0">
      <w:pPr>
        <w:pStyle w:val="PL"/>
      </w:pPr>
      <w:r w:rsidRPr="003B2883">
        <w:t xml:space="preserve">          $ref: 'TS29571_CommonData.yaml#/components/schemas/UserLocation'</w:t>
      </w:r>
    </w:p>
    <w:p w14:paraId="2CB6E8D2" w14:textId="77777777" w:rsidR="00602AC0" w:rsidRPr="003B2883" w:rsidRDefault="00602AC0" w:rsidP="00602AC0">
      <w:pPr>
        <w:pStyle w:val="PL"/>
      </w:pPr>
      <w:r w:rsidRPr="003B2883">
        <w:t xml:space="preserve">        rrcEstCause:</w:t>
      </w:r>
    </w:p>
    <w:p w14:paraId="000E8381"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47D79CB7" w14:textId="77777777" w:rsidR="00602AC0" w:rsidRPr="003B2883" w:rsidRDefault="00602AC0" w:rsidP="00602AC0">
      <w:pPr>
        <w:pStyle w:val="PL"/>
        <w:rPr>
          <w:lang w:eastAsia="zh-CN"/>
        </w:rPr>
      </w:pPr>
      <w:r w:rsidRPr="003B2883">
        <w:rPr>
          <w:lang w:eastAsia="zh-CN"/>
        </w:rPr>
        <w:t xml:space="preserve">          pattern: '^[0-9a-fA-F]+$'</w:t>
      </w:r>
    </w:p>
    <w:p w14:paraId="35A402CE" w14:textId="77777777" w:rsidR="00602AC0" w:rsidRPr="003B2883" w:rsidRDefault="00602AC0" w:rsidP="00602AC0">
      <w:pPr>
        <w:pStyle w:val="PL"/>
      </w:pPr>
      <w:r w:rsidRPr="003B2883">
        <w:t xml:space="preserve">        ueContextRequest:</w:t>
      </w:r>
    </w:p>
    <w:p w14:paraId="700C76A5" w14:textId="77777777" w:rsidR="00602AC0" w:rsidRPr="003B2883" w:rsidRDefault="00602AC0" w:rsidP="00602AC0">
      <w:pPr>
        <w:pStyle w:val="PL"/>
        <w:rPr>
          <w:lang w:val="en-US"/>
        </w:rPr>
      </w:pPr>
      <w:r w:rsidRPr="003B2883">
        <w:rPr>
          <w:lang w:val="en-US"/>
        </w:rPr>
        <w:t xml:space="preserve">          type: boolean</w:t>
      </w:r>
    </w:p>
    <w:p w14:paraId="293081AB" w14:textId="77777777" w:rsidR="00602AC0" w:rsidRDefault="00602AC0" w:rsidP="00602AC0">
      <w:pPr>
        <w:pStyle w:val="PL"/>
        <w:rPr>
          <w:lang w:val="en-US"/>
        </w:rPr>
      </w:pPr>
      <w:r w:rsidRPr="003B2883">
        <w:rPr>
          <w:lang w:val="en-US"/>
        </w:rPr>
        <w:t xml:space="preserve">          default:  false</w:t>
      </w:r>
    </w:p>
    <w:p w14:paraId="44EB3BFC"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0F691B9A"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4E548962" w14:textId="77777777" w:rsidR="00602AC0" w:rsidRPr="003B2883" w:rsidRDefault="00602AC0" w:rsidP="00602AC0">
      <w:pPr>
        <w:pStyle w:val="PL"/>
      </w:pPr>
      <w:r w:rsidRPr="003B2883">
        <w:t xml:space="preserve">        anN2IPv4Addr:</w:t>
      </w:r>
    </w:p>
    <w:p w14:paraId="1C275569" w14:textId="77777777" w:rsidR="00602AC0" w:rsidRPr="003B2883" w:rsidRDefault="00602AC0" w:rsidP="00602AC0">
      <w:pPr>
        <w:pStyle w:val="PL"/>
      </w:pPr>
      <w:r w:rsidRPr="003B2883">
        <w:t xml:space="preserve">          $ref: 'TS29571_CommonData.yaml#/components/schemas/Ipv4Addr'</w:t>
      </w:r>
    </w:p>
    <w:p w14:paraId="2C046AB2" w14:textId="77777777" w:rsidR="00602AC0" w:rsidRPr="003B2883" w:rsidRDefault="00602AC0" w:rsidP="00602AC0">
      <w:pPr>
        <w:pStyle w:val="PL"/>
      </w:pPr>
      <w:r w:rsidRPr="003B2883">
        <w:t xml:space="preserve">        anN2IPv6Addr:</w:t>
      </w:r>
    </w:p>
    <w:p w14:paraId="407E086E" w14:textId="77777777" w:rsidR="00602AC0" w:rsidRPr="003B2883" w:rsidRDefault="00602AC0" w:rsidP="00602AC0">
      <w:pPr>
        <w:pStyle w:val="PL"/>
      </w:pPr>
      <w:r w:rsidRPr="003B2883">
        <w:t xml:space="preserve">          $ref: 'TS29571_CommonData.yaml#/components/schemas/Ipv6Addr'</w:t>
      </w:r>
    </w:p>
    <w:p w14:paraId="3E162EAA" w14:textId="77777777" w:rsidR="00602AC0" w:rsidRPr="003B2883" w:rsidRDefault="00602AC0" w:rsidP="00602AC0">
      <w:pPr>
        <w:pStyle w:val="PL"/>
      </w:pPr>
      <w:r w:rsidRPr="003B2883">
        <w:t xml:space="preserve">        allowedNssai:</w:t>
      </w:r>
    </w:p>
    <w:p w14:paraId="74090D44" w14:textId="77777777" w:rsidR="00602AC0" w:rsidRPr="003B2883" w:rsidRDefault="00602AC0" w:rsidP="00602AC0">
      <w:pPr>
        <w:pStyle w:val="PL"/>
      </w:pPr>
      <w:r w:rsidRPr="003B2883">
        <w:t xml:space="preserve">          $ref: 'TS29531_Nnssf_NSSelection.yaml#/components/schemas/AllowedNssai'</w:t>
      </w:r>
    </w:p>
    <w:p w14:paraId="1A4EDDEB" w14:textId="77777777" w:rsidR="00602AC0" w:rsidRPr="003B2883" w:rsidRDefault="00602AC0" w:rsidP="00602AC0">
      <w:pPr>
        <w:pStyle w:val="PL"/>
      </w:pPr>
      <w:r w:rsidRPr="003B2883">
        <w:t xml:space="preserve">        configuredNssai:</w:t>
      </w:r>
    </w:p>
    <w:p w14:paraId="5EA44FB8" w14:textId="77777777" w:rsidR="00602AC0" w:rsidRPr="003B2883" w:rsidRDefault="00602AC0" w:rsidP="00602AC0">
      <w:pPr>
        <w:pStyle w:val="PL"/>
      </w:pPr>
      <w:r w:rsidRPr="003B2883">
        <w:t xml:space="preserve">          type: array</w:t>
      </w:r>
    </w:p>
    <w:p w14:paraId="60932D65" w14:textId="77777777" w:rsidR="00602AC0" w:rsidRPr="003B2883" w:rsidRDefault="00602AC0" w:rsidP="00602AC0">
      <w:pPr>
        <w:pStyle w:val="PL"/>
      </w:pPr>
      <w:r w:rsidRPr="003B2883">
        <w:t xml:space="preserve">          items:</w:t>
      </w:r>
    </w:p>
    <w:p w14:paraId="09415695" w14:textId="77777777" w:rsidR="00602AC0" w:rsidRPr="003B2883" w:rsidRDefault="00602AC0" w:rsidP="00602AC0">
      <w:pPr>
        <w:pStyle w:val="PL"/>
      </w:pPr>
      <w:r w:rsidRPr="003B2883">
        <w:t xml:space="preserve">            $ref: 'TS29531_Nnssf_NSSelection.yaml#/components/schemas/ConfiguredSnssai'</w:t>
      </w:r>
    </w:p>
    <w:p w14:paraId="2AA35245" w14:textId="77777777" w:rsidR="00602AC0" w:rsidRPr="003B2883" w:rsidRDefault="00602AC0" w:rsidP="00602AC0">
      <w:pPr>
        <w:pStyle w:val="PL"/>
      </w:pPr>
      <w:r w:rsidRPr="003B2883">
        <w:t xml:space="preserve">          minItems: 1</w:t>
      </w:r>
    </w:p>
    <w:p w14:paraId="5697E720" w14:textId="77777777" w:rsidR="00602AC0" w:rsidRPr="003B2883" w:rsidRDefault="00602AC0" w:rsidP="00602AC0">
      <w:pPr>
        <w:pStyle w:val="PL"/>
      </w:pPr>
      <w:r w:rsidRPr="003B2883">
        <w:t xml:space="preserve">        rejectedNssaiInPlmn:</w:t>
      </w:r>
    </w:p>
    <w:p w14:paraId="1C8A8A19" w14:textId="77777777" w:rsidR="00602AC0" w:rsidRPr="003B2883" w:rsidRDefault="00602AC0" w:rsidP="00602AC0">
      <w:pPr>
        <w:pStyle w:val="PL"/>
      </w:pPr>
      <w:r w:rsidRPr="003B2883">
        <w:t xml:space="preserve">          type: array</w:t>
      </w:r>
    </w:p>
    <w:p w14:paraId="09E0A1E6" w14:textId="77777777" w:rsidR="00602AC0" w:rsidRPr="003B2883" w:rsidRDefault="00602AC0" w:rsidP="00602AC0">
      <w:pPr>
        <w:pStyle w:val="PL"/>
      </w:pPr>
      <w:r w:rsidRPr="003B2883">
        <w:t xml:space="preserve">          items:</w:t>
      </w:r>
    </w:p>
    <w:p w14:paraId="09AFAC9B" w14:textId="77777777" w:rsidR="00602AC0" w:rsidRPr="003B2883" w:rsidRDefault="00602AC0" w:rsidP="00602AC0">
      <w:pPr>
        <w:pStyle w:val="PL"/>
      </w:pPr>
      <w:r w:rsidRPr="003B2883">
        <w:t xml:space="preserve">            $ref: 'TS29571_CommonData.yaml#/components/schemas/Snssai'</w:t>
      </w:r>
    </w:p>
    <w:p w14:paraId="337D64B1" w14:textId="77777777" w:rsidR="00602AC0" w:rsidRPr="003B2883" w:rsidRDefault="00602AC0" w:rsidP="00602AC0">
      <w:pPr>
        <w:pStyle w:val="PL"/>
      </w:pPr>
      <w:r w:rsidRPr="003B2883">
        <w:t xml:space="preserve">          minItems: 1</w:t>
      </w:r>
    </w:p>
    <w:p w14:paraId="6C8C9E7C" w14:textId="77777777" w:rsidR="00602AC0" w:rsidRPr="003B2883" w:rsidRDefault="00602AC0" w:rsidP="00602AC0">
      <w:pPr>
        <w:pStyle w:val="PL"/>
      </w:pPr>
      <w:r w:rsidRPr="003B2883">
        <w:t xml:space="preserve">        rejectedNssaiInTa:</w:t>
      </w:r>
    </w:p>
    <w:p w14:paraId="69A8E01F" w14:textId="77777777" w:rsidR="00602AC0" w:rsidRPr="003B2883" w:rsidRDefault="00602AC0" w:rsidP="00602AC0">
      <w:pPr>
        <w:pStyle w:val="PL"/>
      </w:pPr>
      <w:r w:rsidRPr="003B2883">
        <w:t xml:space="preserve">          type: array</w:t>
      </w:r>
    </w:p>
    <w:p w14:paraId="0EAB06D1" w14:textId="77777777" w:rsidR="00602AC0" w:rsidRPr="003B2883" w:rsidRDefault="00602AC0" w:rsidP="00602AC0">
      <w:pPr>
        <w:pStyle w:val="PL"/>
      </w:pPr>
      <w:r w:rsidRPr="003B2883">
        <w:t xml:space="preserve">          items:</w:t>
      </w:r>
    </w:p>
    <w:p w14:paraId="52313593" w14:textId="77777777" w:rsidR="00602AC0" w:rsidRPr="003B2883" w:rsidRDefault="00602AC0" w:rsidP="00602AC0">
      <w:pPr>
        <w:pStyle w:val="PL"/>
      </w:pPr>
      <w:r w:rsidRPr="003B2883">
        <w:t xml:space="preserve">            $ref: 'TS29571_CommonData.yaml#/components/schemas/Snssai'</w:t>
      </w:r>
    </w:p>
    <w:p w14:paraId="44E12457" w14:textId="6D2B1CF5" w:rsidR="00602AC0" w:rsidRDefault="00602AC0" w:rsidP="00602AC0">
      <w:pPr>
        <w:pStyle w:val="PL"/>
      </w:pPr>
      <w:r w:rsidRPr="003B2883">
        <w:t xml:space="preserve">          minItems: 1</w:t>
      </w:r>
    </w:p>
    <w:p w14:paraId="0D65F6B2" w14:textId="77777777" w:rsidR="00AC644F" w:rsidRDefault="00AC644F" w:rsidP="00AC644F">
      <w:pPr>
        <w:pStyle w:val="PL"/>
        <w:rPr>
          <w:szCs w:val="22"/>
          <w:lang w:val="en-US" w:eastAsia="zh-CN"/>
        </w:rPr>
      </w:pPr>
      <w:r>
        <w:t xml:space="preserve">        </w:t>
      </w:r>
      <w:r>
        <w:rPr>
          <w:szCs w:val="22"/>
          <w:lang w:val="en-US" w:eastAsia="zh-CN"/>
        </w:rPr>
        <w:t>selectedPlmnId:</w:t>
      </w:r>
    </w:p>
    <w:p w14:paraId="1BB5C14A" w14:textId="77777777" w:rsidR="00AC644F" w:rsidRDefault="00AC644F" w:rsidP="00AC644F">
      <w:pPr>
        <w:pStyle w:val="PL"/>
      </w:pPr>
      <w:r>
        <w:t xml:space="preserve">          $ref: 'TS29571_CommonData.yaml#/components/schemas/PlmnId'</w:t>
      </w:r>
    </w:p>
    <w:p w14:paraId="26C4F752" w14:textId="77777777" w:rsidR="00AC644F" w:rsidRDefault="00AC644F" w:rsidP="00AC644F">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6D50CA8B" w14:textId="77777777" w:rsidR="00AC644F" w:rsidRDefault="00AC644F" w:rsidP="00AC644F">
      <w:pPr>
        <w:pStyle w:val="PL"/>
        <w:rPr>
          <w:lang w:val="en-US"/>
        </w:rPr>
      </w:pPr>
      <w:r>
        <w:rPr>
          <w:lang w:val="en-US"/>
        </w:rPr>
        <w:t xml:space="preserve">          type: boolean</w:t>
      </w:r>
    </w:p>
    <w:p w14:paraId="4F773AD2" w14:textId="77777777" w:rsidR="00AC644F" w:rsidRDefault="00AC644F" w:rsidP="00AC644F">
      <w:pPr>
        <w:pStyle w:val="PL"/>
        <w:rPr>
          <w:lang w:val="en-US"/>
        </w:rPr>
      </w:pPr>
      <w:r>
        <w:rPr>
          <w:lang w:val="en-US"/>
        </w:rPr>
        <w:t xml:space="preserve">          default:  false</w:t>
      </w:r>
    </w:p>
    <w:p w14:paraId="2C185BBD" w14:textId="77777777" w:rsidR="00AC644F" w:rsidRDefault="00AC644F" w:rsidP="00AC644F">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D842625" w14:textId="77777777" w:rsidR="00AC644F" w:rsidRDefault="00AC644F" w:rsidP="00AC644F">
      <w:pPr>
        <w:pStyle w:val="PL"/>
      </w:pPr>
      <w:r>
        <w:t xml:space="preserve">          </w:t>
      </w:r>
      <w:r w:rsidRPr="003B2883">
        <w:t>$ref: '#/components/schemas/</w:t>
      </w:r>
      <w:r>
        <w:rPr>
          <w:szCs w:val="22"/>
          <w:lang w:val="en-US" w:eastAsia="zh-CN"/>
        </w:rPr>
        <w:t>CeModeBInd</w:t>
      </w:r>
      <w:r w:rsidRPr="003B2883">
        <w:t>'</w:t>
      </w:r>
    </w:p>
    <w:p w14:paraId="11B83408" w14:textId="77777777" w:rsidR="00AC644F" w:rsidRDefault="00AC644F" w:rsidP="00AC644F">
      <w:pPr>
        <w:pStyle w:val="PL"/>
        <w:rPr>
          <w:szCs w:val="22"/>
          <w:lang w:val="en-US" w:eastAsia="zh-CN"/>
        </w:rPr>
      </w:pPr>
      <w:r>
        <w:t xml:space="preserve">        </w:t>
      </w:r>
      <w:r>
        <w:rPr>
          <w:rFonts w:hint="eastAsia"/>
          <w:szCs w:val="22"/>
          <w:lang w:val="en-US" w:eastAsia="zh-CN"/>
        </w:rPr>
        <w:t>l</w:t>
      </w:r>
      <w:r>
        <w:rPr>
          <w:szCs w:val="22"/>
          <w:lang w:val="en-US" w:eastAsia="zh-CN"/>
        </w:rPr>
        <w:t>teMInd:</w:t>
      </w:r>
    </w:p>
    <w:p w14:paraId="62B0E188" w14:textId="77777777" w:rsidR="00AC644F" w:rsidRDefault="00AC644F" w:rsidP="00AC644F">
      <w:pPr>
        <w:pStyle w:val="PL"/>
        <w:rPr>
          <w:lang w:val="en-US"/>
        </w:rPr>
      </w:pPr>
      <w:r>
        <w:t xml:space="preserve">          </w:t>
      </w:r>
      <w:r w:rsidRPr="003B2883">
        <w:t>$ref: '#/components/schemas/</w:t>
      </w:r>
      <w:r>
        <w:t>L</w:t>
      </w:r>
      <w:r>
        <w:rPr>
          <w:szCs w:val="22"/>
          <w:lang w:val="en-US" w:eastAsia="zh-CN"/>
        </w:rPr>
        <w:t>teMInd</w:t>
      </w:r>
      <w:r w:rsidRPr="003B2883">
        <w:t>'</w:t>
      </w:r>
    </w:p>
    <w:p w14:paraId="36C91B50" w14:textId="77777777" w:rsidR="00AC644F" w:rsidRDefault="00AC644F" w:rsidP="00AC644F">
      <w:pPr>
        <w:pStyle w:val="PL"/>
      </w:pPr>
      <w:r>
        <w:t xml:space="preserve">        authenticatedInd:</w:t>
      </w:r>
    </w:p>
    <w:p w14:paraId="5C299E08" w14:textId="77777777" w:rsidR="00AC644F" w:rsidRDefault="00AC644F" w:rsidP="00AC644F">
      <w:pPr>
        <w:pStyle w:val="PL"/>
        <w:rPr>
          <w:lang w:val="en-US"/>
        </w:rPr>
      </w:pPr>
      <w:r>
        <w:rPr>
          <w:lang w:val="en-US"/>
        </w:rPr>
        <w:t xml:space="preserve">          type: boolean</w:t>
      </w:r>
    </w:p>
    <w:p w14:paraId="43A08E2B" w14:textId="77777777" w:rsidR="00AC644F" w:rsidRDefault="00AC644F" w:rsidP="00AC644F">
      <w:pPr>
        <w:pStyle w:val="PL"/>
        <w:rPr>
          <w:lang w:val="en-US"/>
        </w:rPr>
      </w:pPr>
      <w:r>
        <w:rPr>
          <w:lang w:val="en-US"/>
        </w:rPr>
        <w:t xml:space="preserve">          default:  false</w:t>
      </w:r>
    </w:p>
    <w:p w14:paraId="017AEBBB" w14:textId="77777777" w:rsidR="00AC644F" w:rsidRDefault="00AC644F" w:rsidP="00AC644F">
      <w:pPr>
        <w:pStyle w:val="PL"/>
        <w:rPr>
          <w:lang w:eastAsia="zh-CN"/>
        </w:rPr>
      </w:pPr>
      <w:r>
        <w:t xml:space="preserve">        </w:t>
      </w:r>
      <w:r>
        <w:rPr>
          <w:rFonts w:hint="eastAsia"/>
          <w:lang w:eastAsia="zh-CN"/>
        </w:rPr>
        <w:t>n</w:t>
      </w:r>
      <w:r>
        <w:rPr>
          <w:lang w:eastAsia="zh-CN"/>
        </w:rPr>
        <w:t>pnAccessInfo:</w:t>
      </w:r>
    </w:p>
    <w:p w14:paraId="2A02E11C" w14:textId="63B20BD2" w:rsidR="00AC644F" w:rsidRPr="003B2883" w:rsidRDefault="00AC644F" w:rsidP="00AC644F">
      <w:pPr>
        <w:pStyle w:val="PL"/>
      </w:pPr>
      <w:r>
        <w:t xml:space="preserve">          </w:t>
      </w:r>
      <w:r w:rsidRPr="003B2883">
        <w:t>$ref: '#/components/schemas/</w:t>
      </w:r>
      <w:r>
        <w:rPr>
          <w:lang w:eastAsia="zh-CN"/>
        </w:rPr>
        <w:t>NpnAccessInfo</w:t>
      </w:r>
      <w:r w:rsidRPr="003B2883">
        <w:t>'</w:t>
      </w:r>
    </w:p>
    <w:p w14:paraId="0C3BF294" w14:textId="77777777" w:rsidR="00602AC0" w:rsidRPr="003B2883" w:rsidRDefault="00602AC0" w:rsidP="00602AC0">
      <w:pPr>
        <w:pStyle w:val="PL"/>
      </w:pPr>
      <w:r w:rsidRPr="003B2883">
        <w:t xml:space="preserve">      required:</w:t>
      </w:r>
    </w:p>
    <w:p w14:paraId="72D5CA7D" w14:textId="77777777" w:rsidR="00602AC0" w:rsidRPr="003B2883" w:rsidRDefault="00602AC0" w:rsidP="00602AC0">
      <w:pPr>
        <w:pStyle w:val="PL"/>
      </w:pPr>
      <w:r w:rsidRPr="003B2883">
        <w:t xml:space="preserve">        - ueContext</w:t>
      </w:r>
    </w:p>
    <w:p w14:paraId="0EC61C7E" w14:textId="77777777" w:rsidR="00602AC0" w:rsidRPr="003B2883" w:rsidRDefault="00602AC0" w:rsidP="00602AC0">
      <w:pPr>
        <w:pStyle w:val="PL"/>
      </w:pPr>
      <w:r w:rsidRPr="003B2883">
        <w:t xml:space="preserve">        - anType</w:t>
      </w:r>
    </w:p>
    <w:p w14:paraId="613FC3A5" w14:textId="77777777" w:rsidR="00602AC0" w:rsidRPr="003B2883" w:rsidRDefault="00602AC0" w:rsidP="00602AC0">
      <w:pPr>
        <w:pStyle w:val="PL"/>
        <w:rPr>
          <w:lang w:eastAsia="zh-CN"/>
        </w:rPr>
      </w:pPr>
      <w:r w:rsidRPr="003B2883">
        <w:rPr>
          <w:rFonts w:hint="eastAsia"/>
          <w:lang w:eastAsia="zh-CN"/>
        </w:rPr>
        <w:t xml:space="preserve">        - anN2ApId</w:t>
      </w:r>
    </w:p>
    <w:p w14:paraId="664181C8" w14:textId="77777777" w:rsidR="00602AC0" w:rsidRPr="003B2883" w:rsidRDefault="00602AC0" w:rsidP="00602AC0">
      <w:pPr>
        <w:pStyle w:val="PL"/>
        <w:rPr>
          <w:lang w:eastAsia="zh-CN"/>
        </w:rPr>
      </w:pPr>
      <w:r w:rsidRPr="003B2883">
        <w:rPr>
          <w:rFonts w:hint="eastAsia"/>
          <w:lang w:eastAsia="zh-CN"/>
        </w:rPr>
        <w:t xml:space="preserve">        - ranNodeId</w:t>
      </w:r>
    </w:p>
    <w:p w14:paraId="7A1CC49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3CB00857"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483CBFC1" w14:textId="77777777" w:rsidR="00602AC0" w:rsidRPr="003B2883" w:rsidRDefault="00602AC0" w:rsidP="00602AC0">
      <w:pPr>
        <w:pStyle w:val="PL"/>
      </w:pPr>
      <w:r w:rsidRPr="003B2883">
        <w:t xml:space="preserve">    AreaOfValidity:</w:t>
      </w:r>
    </w:p>
    <w:p w14:paraId="5D953A42" w14:textId="77777777" w:rsidR="00602AC0" w:rsidRPr="003B2883" w:rsidRDefault="00602AC0" w:rsidP="00602AC0">
      <w:pPr>
        <w:pStyle w:val="PL"/>
      </w:pPr>
      <w:r w:rsidRPr="003B2883">
        <w:t xml:space="preserve">      type: object</w:t>
      </w:r>
    </w:p>
    <w:p w14:paraId="40E8EC70" w14:textId="77777777" w:rsidR="00602AC0" w:rsidRPr="003B2883" w:rsidRDefault="00602AC0" w:rsidP="00602AC0">
      <w:pPr>
        <w:pStyle w:val="PL"/>
      </w:pPr>
      <w:r w:rsidRPr="003B2883">
        <w:t xml:space="preserve">      properties:</w:t>
      </w:r>
    </w:p>
    <w:p w14:paraId="42C36532" w14:textId="77777777" w:rsidR="00602AC0" w:rsidRPr="003B2883" w:rsidRDefault="00602AC0" w:rsidP="00602AC0">
      <w:pPr>
        <w:pStyle w:val="PL"/>
      </w:pPr>
      <w:r w:rsidRPr="003B2883">
        <w:t xml:space="preserve">        taiList:</w:t>
      </w:r>
    </w:p>
    <w:p w14:paraId="5D0E0734" w14:textId="77777777" w:rsidR="00602AC0" w:rsidRPr="003B2883" w:rsidRDefault="00602AC0" w:rsidP="00602AC0">
      <w:pPr>
        <w:pStyle w:val="PL"/>
      </w:pPr>
      <w:r w:rsidRPr="003B2883">
        <w:t xml:space="preserve">          type: array</w:t>
      </w:r>
    </w:p>
    <w:p w14:paraId="7E374023" w14:textId="77777777" w:rsidR="00602AC0" w:rsidRPr="003B2883" w:rsidRDefault="00602AC0" w:rsidP="00602AC0">
      <w:pPr>
        <w:pStyle w:val="PL"/>
      </w:pPr>
      <w:r w:rsidRPr="003B2883">
        <w:t xml:space="preserve">          items:</w:t>
      </w:r>
    </w:p>
    <w:p w14:paraId="28A46E49" w14:textId="77777777" w:rsidR="00602AC0" w:rsidRPr="003B2883" w:rsidRDefault="00602AC0" w:rsidP="00602AC0">
      <w:pPr>
        <w:pStyle w:val="PL"/>
      </w:pPr>
      <w:r w:rsidRPr="003B2883">
        <w:t xml:space="preserve">            $ref: 'TS29571_CommonData.yaml#/components/schemas/Tai'</w:t>
      </w:r>
    </w:p>
    <w:p w14:paraId="4727ABD4" w14:textId="77777777" w:rsidR="00602AC0" w:rsidRPr="003B2883" w:rsidRDefault="00602AC0" w:rsidP="00602AC0">
      <w:pPr>
        <w:pStyle w:val="PL"/>
      </w:pPr>
      <w:r w:rsidRPr="003B2883">
        <w:t xml:space="preserve">          minItems: 0</w:t>
      </w:r>
    </w:p>
    <w:p w14:paraId="57F7BE87" w14:textId="77777777" w:rsidR="00602AC0" w:rsidRPr="003B2883" w:rsidRDefault="00602AC0" w:rsidP="00602AC0">
      <w:pPr>
        <w:pStyle w:val="PL"/>
      </w:pPr>
      <w:r w:rsidRPr="003B2883">
        <w:t xml:space="preserve">      required:</w:t>
      </w:r>
    </w:p>
    <w:p w14:paraId="56552B11" w14:textId="77777777" w:rsidR="00602AC0" w:rsidRPr="003B2883" w:rsidRDefault="00602AC0" w:rsidP="00602AC0">
      <w:pPr>
        <w:pStyle w:val="PL"/>
      </w:pPr>
      <w:r w:rsidRPr="003B2883">
        <w:t xml:space="preserve">        - taiList</w:t>
      </w:r>
    </w:p>
    <w:p w14:paraId="1C6205D7" w14:textId="77777777" w:rsidR="00602AC0" w:rsidRPr="003B2883" w:rsidRDefault="00602AC0" w:rsidP="00602AC0">
      <w:pPr>
        <w:pStyle w:val="PL"/>
      </w:pPr>
      <w:r w:rsidRPr="003B2883">
        <w:t xml:space="preserve">    UeContextTransferReqData:</w:t>
      </w:r>
    </w:p>
    <w:p w14:paraId="7786DAB3" w14:textId="77777777" w:rsidR="00602AC0" w:rsidRPr="003B2883" w:rsidRDefault="00602AC0" w:rsidP="00602AC0">
      <w:pPr>
        <w:pStyle w:val="PL"/>
      </w:pPr>
      <w:r w:rsidRPr="003B2883">
        <w:t xml:space="preserve">      type: object</w:t>
      </w:r>
    </w:p>
    <w:p w14:paraId="0B80FDD1" w14:textId="77777777" w:rsidR="00602AC0" w:rsidRPr="003B2883" w:rsidRDefault="00602AC0" w:rsidP="00602AC0">
      <w:pPr>
        <w:pStyle w:val="PL"/>
      </w:pPr>
      <w:r w:rsidRPr="003B2883">
        <w:t xml:space="preserve">      properties:</w:t>
      </w:r>
    </w:p>
    <w:p w14:paraId="6E95E6E8" w14:textId="77777777" w:rsidR="00602AC0" w:rsidRPr="003B2883" w:rsidRDefault="00602AC0" w:rsidP="00602AC0">
      <w:pPr>
        <w:pStyle w:val="PL"/>
      </w:pPr>
      <w:r w:rsidRPr="003B2883">
        <w:t xml:space="preserve">        reason:</w:t>
      </w:r>
    </w:p>
    <w:p w14:paraId="07C84407" w14:textId="77777777" w:rsidR="00602AC0" w:rsidRPr="003B2883" w:rsidRDefault="00602AC0" w:rsidP="00602AC0">
      <w:pPr>
        <w:pStyle w:val="PL"/>
      </w:pPr>
      <w:r w:rsidRPr="003B2883">
        <w:t xml:space="preserve">          $ref: '#/components/schemas/TransferReason'</w:t>
      </w:r>
    </w:p>
    <w:p w14:paraId="28E669D5" w14:textId="77777777" w:rsidR="00602AC0" w:rsidRPr="003B2883" w:rsidRDefault="00602AC0" w:rsidP="00602AC0">
      <w:pPr>
        <w:pStyle w:val="PL"/>
      </w:pPr>
      <w:r w:rsidRPr="003B2883">
        <w:t xml:space="preserve">        accessType:</w:t>
      </w:r>
    </w:p>
    <w:p w14:paraId="2A76C714" w14:textId="77777777" w:rsidR="00602AC0" w:rsidRPr="003B2883" w:rsidRDefault="00602AC0" w:rsidP="00602AC0">
      <w:pPr>
        <w:pStyle w:val="PL"/>
      </w:pPr>
      <w:r w:rsidRPr="003B2883">
        <w:t xml:space="preserve">          $ref: 'TS29571_CommonData.yaml#/components/schemas/AccessType'</w:t>
      </w:r>
    </w:p>
    <w:p w14:paraId="29C014AC" w14:textId="77777777" w:rsidR="00602AC0" w:rsidRPr="003B2883" w:rsidRDefault="00602AC0" w:rsidP="00602AC0">
      <w:pPr>
        <w:pStyle w:val="PL"/>
      </w:pPr>
      <w:r w:rsidRPr="003B2883">
        <w:t xml:space="preserve">        plmnId:</w:t>
      </w:r>
    </w:p>
    <w:p w14:paraId="48E5CC1F" w14:textId="77777777" w:rsidR="00602AC0" w:rsidRPr="003B2883" w:rsidRDefault="00602AC0" w:rsidP="00602AC0">
      <w:pPr>
        <w:pStyle w:val="PL"/>
      </w:pPr>
      <w:r w:rsidRPr="003B2883">
        <w:t xml:space="preserve">          $ref: 'TS29571_CommonData.yaml#/components/schemas/PlmnId'</w:t>
      </w:r>
    </w:p>
    <w:p w14:paraId="32D49F99" w14:textId="77777777" w:rsidR="00602AC0" w:rsidRPr="003B2883" w:rsidRDefault="00602AC0" w:rsidP="00602AC0">
      <w:pPr>
        <w:pStyle w:val="PL"/>
      </w:pPr>
      <w:r w:rsidRPr="003B2883">
        <w:t xml:space="preserve">        regRequest:</w:t>
      </w:r>
    </w:p>
    <w:p w14:paraId="21FB7E5C" w14:textId="77777777" w:rsidR="00602AC0" w:rsidRPr="003B2883" w:rsidRDefault="00602AC0" w:rsidP="00602AC0">
      <w:pPr>
        <w:pStyle w:val="PL"/>
      </w:pPr>
      <w:r w:rsidRPr="003B2883">
        <w:t xml:space="preserve">          $ref: '#/components/schemas/N1MessageContainer'</w:t>
      </w:r>
    </w:p>
    <w:p w14:paraId="482B57BA" w14:textId="77777777" w:rsidR="00602AC0" w:rsidRPr="003B2883" w:rsidRDefault="00602AC0" w:rsidP="00602AC0">
      <w:pPr>
        <w:pStyle w:val="PL"/>
      </w:pPr>
      <w:r w:rsidRPr="003B2883">
        <w:t xml:space="preserve">        supportedFeatures:</w:t>
      </w:r>
    </w:p>
    <w:p w14:paraId="41D15F46" w14:textId="77777777" w:rsidR="00602AC0" w:rsidRPr="003B2883" w:rsidRDefault="00602AC0" w:rsidP="00602AC0">
      <w:pPr>
        <w:pStyle w:val="PL"/>
      </w:pPr>
      <w:r w:rsidRPr="003B2883">
        <w:t xml:space="preserve">          $ref: 'TS29571_CommonData.yaml#/components/schemas/SupportedFeatures'</w:t>
      </w:r>
    </w:p>
    <w:p w14:paraId="1840DF11" w14:textId="77777777" w:rsidR="00602AC0" w:rsidRPr="003B2883" w:rsidRDefault="00602AC0" w:rsidP="00602AC0">
      <w:pPr>
        <w:pStyle w:val="PL"/>
      </w:pPr>
      <w:r w:rsidRPr="003B2883">
        <w:t xml:space="preserve">      required:</w:t>
      </w:r>
    </w:p>
    <w:p w14:paraId="0BBA5277" w14:textId="77777777" w:rsidR="00602AC0" w:rsidRPr="003B2883" w:rsidRDefault="00602AC0" w:rsidP="00602AC0">
      <w:pPr>
        <w:pStyle w:val="PL"/>
      </w:pPr>
      <w:r w:rsidRPr="003B2883">
        <w:t xml:space="preserve">        - reason</w:t>
      </w:r>
    </w:p>
    <w:p w14:paraId="05FA570E" w14:textId="77777777" w:rsidR="00602AC0" w:rsidRPr="003B2883" w:rsidRDefault="00602AC0" w:rsidP="00602AC0">
      <w:pPr>
        <w:pStyle w:val="PL"/>
      </w:pPr>
      <w:r w:rsidRPr="003B2883">
        <w:t xml:space="preserve">        - accessType</w:t>
      </w:r>
    </w:p>
    <w:p w14:paraId="6FEA73EC" w14:textId="77777777" w:rsidR="00602AC0" w:rsidRPr="003B2883" w:rsidRDefault="00602AC0" w:rsidP="00602AC0">
      <w:pPr>
        <w:pStyle w:val="PL"/>
      </w:pPr>
      <w:r w:rsidRPr="003B2883">
        <w:t xml:space="preserve">    UeContextTransferRspData:</w:t>
      </w:r>
    </w:p>
    <w:p w14:paraId="106E1BA6" w14:textId="77777777" w:rsidR="00602AC0" w:rsidRPr="003B2883" w:rsidRDefault="00602AC0" w:rsidP="00602AC0">
      <w:pPr>
        <w:pStyle w:val="PL"/>
      </w:pPr>
      <w:r w:rsidRPr="003B2883">
        <w:t xml:space="preserve">      type: object</w:t>
      </w:r>
    </w:p>
    <w:p w14:paraId="6B276CF8" w14:textId="77777777" w:rsidR="00602AC0" w:rsidRPr="003B2883" w:rsidRDefault="00602AC0" w:rsidP="00602AC0">
      <w:pPr>
        <w:pStyle w:val="PL"/>
      </w:pPr>
      <w:r w:rsidRPr="003B2883">
        <w:t xml:space="preserve">      properties:</w:t>
      </w:r>
    </w:p>
    <w:p w14:paraId="628C52BD" w14:textId="77777777" w:rsidR="00602AC0" w:rsidRPr="003B2883" w:rsidRDefault="00602AC0" w:rsidP="00602AC0">
      <w:pPr>
        <w:pStyle w:val="PL"/>
      </w:pPr>
      <w:r w:rsidRPr="003B2883">
        <w:t xml:space="preserve">        ueContext:</w:t>
      </w:r>
    </w:p>
    <w:p w14:paraId="3C4F0530" w14:textId="77777777" w:rsidR="00602AC0" w:rsidRPr="003B2883" w:rsidRDefault="00602AC0" w:rsidP="00602AC0">
      <w:pPr>
        <w:pStyle w:val="PL"/>
      </w:pPr>
      <w:r w:rsidRPr="003B2883">
        <w:t xml:space="preserve">          $ref: '#/components/schemas/UeContext'</w:t>
      </w:r>
    </w:p>
    <w:p w14:paraId="3E86C4D3" w14:textId="77777777" w:rsidR="00602AC0" w:rsidRPr="003B2883" w:rsidRDefault="00602AC0" w:rsidP="00602AC0">
      <w:pPr>
        <w:pStyle w:val="PL"/>
      </w:pPr>
      <w:r w:rsidRPr="003B2883">
        <w:t xml:space="preserve">        </w:t>
      </w:r>
      <w:r w:rsidRPr="003B2883">
        <w:rPr>
          <w:lang w:eastAsia="zh-CN"/>
        </w:rPr>
        <w:t>ueRadioCapability</w:t>
      </w:r>
      <w:r w:rsidRPr="003B2883">
        <w:t>:</w:t>
      </w:r>
    </w:p>
    <w:p w14:paraId="5339A9F1"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63973D7"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451DF185"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8C7632B" w14:textId="77777777" w:rsidR="00602AC0" w:rsidRPr="003B2883" w:rsidRDefault="00602AC0" w:rsidP="00602AC0">
      <w:pPr>
        <w:pStyle w:val="PL"/>
      </w:pPr>
      <w:r w:rsidRPr="003B2883">
        <w:t xml:space="preserve">        supportedFeatures:</w:t>
      </w:r>
    </w:p>
    <w:p w14:paraId="04343906" w14:textId="77777777" w:rsidR="00602AC0" w:rsidRPr="003B2883" w:rsidRDefault="00602AC0" w:rsidP="00602AC0">
      <w:pPr>
        <w:pStyle w:val="PL"/>
      </w:pPr>
      <w:r w:rsidRPr="003B2883">
        <w:t xml:space="preserve">          $ref: 'TS29571_CommonData.yaml#/components/schemas/SupportedFeatures'</w:t>
      </w:r>
    </w:p>
    <w:p w14:paraId="627C4AD5" w14:textId="77777777" w:rsidR="00602AC0" w:rsidRPr="003B2883" w:rsidRDefault="00602AC0" w:rsidP="00602AC0">
      <w:pPr>
        <w:pStyle w:val="PL"/>
      </w:pPr>
      <w:r w:rsidRPr="003B2883">
        <w:t xml:space="preserve">      required:</w:t>
      </w:r>
    </w:p>
    <w:p w14:paraId="554FBB4C" w14:textId="77777777" w:rsidR="00602AC0" w:rsidRPr="003B2883" w:rsidRDefault="00602AC0" w:rsidP="00602AC0">
      <w:pPr>
        <w:pStyle w:val="PL"/>
      </w:pPr>
      <w:r w:rsidRPr="003B2883">
        <w:t xml:space="preserve">        - ueContext</w:t>
      </w:r>
    </w:p>
    <w:p w14:paraId="6ED13E5B" w14:textId="77777777" w:rsidR="00602AC0" w:rsidRPr="003B2883" w:rsidRDefault="00602AC0" w:rsidP="00602AC0">
      <w:pPr>
        <w:pStyle w:val="PL"/>
      </w:pPr>
      <w:r w:rsidRPr="003B2883">
        <w:t xml:space="preserve">    UeContext:</w:t>
      </w:r>
    </w:p>
    <w:p w14:paraId="6C520A8A" w14:textId="77777777" w:rsidR="00602AC0" w:rsidRPr="003B2883" w:rsidRDefault="00602AC0" w:rsidP="00602AC0">
      <w:pPr>
        <w:pStyle w:val="PL"/>
      </w:pPr>
      <w:r w:rsidRPr="003B2883">
        <w:t xml:space="preserve">      type: object</w:t>
      </w:r>
    </w:p>
    <w:p w14:paraId="226B361D" w14:textId="77777777" w:rsidR="00602AC0" w:rsidRPr="003B2883" w:rsidRDefault="00602AC0" w:rsidP="00602AC0">
      <w:pPr>
        <w:pStyle w:val="PL"/>
      </w:pPr>
      <w:r w:rsidRPr="003B2883">
        <w:t xml:space="preserve">      properties:</w:t>
      </w:r>
    </w:p>
    <w:p w14:paraId="0607B242" w14:textId="77777777" w:rsidR="00602AC0" w:rsidRPr="003B2883" w:rsidRDefault="00602AC0" w:rsidP="00602AC0">
      <w:pPr>
        <w:pStyle w:val="PL"/>
      </w:pPr>
      <w:r w:rsidRPr="003B2883">
        <w:t xml:space="preserve">        supi:</w:t>
      </w:r>
    </w:p>
    <w:p w14:paraId="704E3889" w14:textId="77777777" w:rsidR="00602AC0" w:rsidRPr="003B2883" w:rsidRDefault="00602AC0" w:rsidP="00602AC0">
      <w:pPr>
        <w:pStyle w:val="PL"/>
      </w:pPr>
      <w:r w:rsidRPr="003B2883">
        <w:t xml:space="preserve">          $ref: 'TS29571_CommonData.yaml#/components/schemas/Supi'</w:t>
      </w:r>
    </w:p>
    <w:p w14:paraId="03DBC035" w14:textId="77777777" w:rsidR="00602AC0" w:rsidRPr="003B2883" w:rsidRDefault="00602AC0" w:rsidP="00602AC0">
      <w:pPr>
        <w:pStyle w:val="PL"/>
      </w:pPr>
      <w:r w:rsidRPr="003B2883">
        <w:t xml:space="preserve">        supiUnauthInd:</w:t>
      </w:r>
    </w:p>
    <w:p w14:paraId="20695C0A" w14:textId="77777777" w:rsidR="00602AC0" w:rsidRPr="003B2883" w:rsidRDefault="00602AC0" w:rsidP="00602AC0">
      <w:pPr>
        <w:pStyle w:val="PL"/>
      </w:pPr>
      <w:r w:rsidRPr="003B2883">
        <w:t xml:space="preserve">          type: boolean</w:t>
      </w:r>
    </w:p>
    <w:p w14:paraId="04FCBA9C" w14:textId="77777777" w:rsidR="00602AC0" w:rsidRPr="003B2883" w:rsidRDefault="00602AC0" w:rsidP="00602AC0">
      <w:pPr>
        <w:pStyle w:val="PL"/>
      </w:pPr>
      <w:r w:rsidRPr="003B2883">
        <w:t xml:space="preserve">        gpsiList:</w:t>
      </w:r>
    </w:p>
    <w:p w14:paraId="6E8FB761" w14:textId="77777777" w:rsidR="00602AC0" w:rsidRPr="003B2883" w:rsidRDefault="00602AC0" w:rsidP="00602AC0">
      <w:pPr>
        <w:pStyle w:val="PL"/>
      </w:pPr>
      <w:r w:rsidRPr="003B2883">
        <w:t xml:space="preserve">          type: array</w:t>
      </w:r>
    </w:p>
    <w:p w14:paraId="1A7AF3BC" w14:textId="77777777" w:rsidR="00602AC0" w:rsidRPr="003B2883" w:rsidRDefault="00602AC0" w:rsidP="00602AC0">
      <w:pPr>
        <w:pStyle w:val="PL"/>
      </w:pPr>
      <w:r w:rsidRPr="003B2883">
        <w:t xml:space="preserve">          items:</w:t>
      </w:r>
    </w:p>
    <w:p w14:paraId="79E5318F" w14:textId="77777777" w:rsidR="00602AC0" w:rsidRPr="003B2883" w:rsidRDefault="00602AC0" w:rsidP="00602AC0">
      <w:pPr>
        <w:pStyle w:val="PL"/>
      </w:pPr>
      <w:r w:rsidRPr="003B2883">
        <w:t xml:space="preserve">            $ref: 'TS29571_CommonData.yaml#/components/schemas/Gpsi'</w:t>
      </w:r>
    </w:p>
    <w:p w14:paraId="68AB38FA" w14:textId="77777777" w:rsidR="00602AC0" w:rsidRPr="003B2883" w:rsidRDefault="00602AC0" w:rsidP="00602AC0">
      <w:pPr>
        <w:pStyle w:val="PL"/>
      </w:pPr>
      <w:r w:rsidRPr="003B2883">
        <w:t xml:space="preserve">          minItems: 1</w:t>
      </w:r>
    </w:p>
    <w:p w14:paraId="0BB5BCBE" w14:textId="77777777" w:rsidR="00602AC0" w:rsidRPr="003B2883" w:rsidRDefault="00602AC0" w:rsidP="00602AC0">
      <w:pPr>
        <w:pStyle w:val="PL"/>
      </w:pPr>
      <w:r w:rsidRPr="003B2883">
        <w:t xml:space="preserve">        pei:</w:t>
      </w:r>
    </w:p>
    <w:p w14:paraId="56168A68" w14:textId="77777777" w:rsidR="00602AC0" w:rsidRPr="003B2883" w:rsidRDefault="00602AC0" w:rsidP="00602AC0">
      <w:pPr>
        <w:pStyle w:val="PL"/>
      </w:pPr>
      <w:r w:rsidRPr="003B2883">
        <w:t xml:space="preserve">          $ref: 'TS29571_CommonData.yaml#/components/schemas/Pei'</w:t>
      </w:r>
    </w:p>
    <w:p w14:paraId="39C89943" w14:textId="77777777" w:rsidR="00602AC0" w:rsidRPr="003B2883" w:rsidRDefault="00602AC0" w:rsidP="00602AC0">
      <w:pPr>
        <w:pStyle w:val="PL"/>
      </w:pPr>
      <w:r w:rsidRPr="003B2883">
        <w:t xml:space="preserve">        udmGroupId:</w:t>
      </w:r>
    </w:p>
    <w:p w14:paraId="5FAC853E" w14:textId="77777777" w:rsidR="00602AC0" w:rsidRPr="003B2883" w:rsidRDefault="00602AC0" w:rsidP="00602AC0">
      <w:pPr>
        <w:pStyle w:val="PL"/>
      </w:pPr>
      <w:r w:rsidRPr="003B2883">
        <w:t xml:space="preserve">          $ref: 'TS29571_CommonData.yaml#/components/schemas/NfGroupId'</w:t>
      </w:r>
    </w:p>
    <w:p w14:paraId="7880768F" w14:textId="77777777" w:rsidR="00602AC0" w:rsidRPr="003B2883" w:rsidRDefault="00602AC0" w:rsidP="00602AC0">
      <w:pPr>
        <w:pStyle w:val="PL"/>
      </w:pPr>
      <w:r w:rsidRPr="003B2883">
        <w:t xml:space="preserve">        ausfGroupId:</w:t>
      </w:r>
    </w:p>
    <w:p w14:paraId="73514063" w14:textId="77777777" w:rsidR="00602AC0" w:rsidRDefault="00602AC0" w:rsidP="00602AC0">
      <w:pPr>
        <w:pStyle w:val="PL"/>
      </w:pPr>
      <w:r w:rsidRPr="003B2883">
        <w:t xml:space="preserve">          $ref: 'TS29571_CommonData.yaml#/components/schemas/NfGroupId'</w:t>
      </w:r>
    </w:p>
    <w:p w14:paraId="0F1FFA4C" w14:textId="77777777" w:rsidR="00A16E57" w:rsidRDefault="00A16E57" w:rsidP="00A16E57">
      <w:pPr>
        <w:pStyle w:val="PL"/>
      </w:pPr>
      <w:r>
        <w:t xml:space="preserve">        pcfGroupId:</w:t>
      </w:r>
    </w:p>
    <w:p w14:paraId="58D1F17A" w14:textId="77777777" w:rsidR="00A16E57" w:rsidRPr="003B2883" w:rsidRDefault="00A16E57" w:rsidP="00A16E57">
      <w:pPr>
        <w:pStyle w:val="PL"/>
      </w:pPr>
      <w:r>
        <w:t xml:space="preserve">          $ref: 'TS29571_CommonData.yaml#/components/schemas/NfGroupId'</w:t>
      </w:r>
    </w:p>
    <w:p w14:paraId="0929B42F" w14:textId="77777777" w:rsidR="00602AC0" w:rsidRPr="003B2883" w:rsidRDefault="00602AC0" w:rsidP="00602AC0">
      <w:pPr>
        <w:pStyle w:val="PL"/>
      </w:pPr>
      <w:r w:rsidRPr="003B2883">
        <w:t xml:space="preserve">        routingIndicator:</w:t>
      </w:r>
    </w:p>
    <w:p w14:paraId="1FF220E7" w14:textId="77777777" w:rsidR="00602AC0" w:rsidRPr="003B2883" w:rsidRDefault="00602AC0" w:rsidP="00602AC0">
      <w:pPr>
        <w:pStyle w:val="PL"/>
      </w:pPr>
      <w:r w:rsidRPr="003B2883">
        <w:t xml:space="preserve">          type: string</w:t>
      </w:r>
    </w:p>
    <w:p w14:paraId="26E50FBE" w14:textId="77777777" w:rsidR="00602AC0" w:rsidRPr="003B2883" w:rsidRDefault="00602AC0" w:rsidP="00602AC0">
      <w:pPr>
        <w:pStyle w:val="PL"/>
      </w:pPr>
      <w:r w:rsidRPr="003B2883">
        <w:t xml:space="preserve">        groupList:</w:t>
      </w:r>
    </w:p>
    <w:p w14:paraId="3C99ACFD" w14:textId="77777777" w:rsidR="00602AC0" w:rsidRPr="003B2883" w:rsidRDefault="00602AC0" w:rsidP="00602AC0">
      <w:pPr>
        <w:pStyle w:val="PL"/>
      </w:pPr>
      <w:r w:rsidRPr="003B2883">
        <w:t xml:space="preserve">          type: array</w:t>
      </w:r>
    </w:p>
    <w:p w14:paraId="6E8E2BE4" w14:textId="77777777" w:rsidR="00602AC0" w:rsidRPr="003B2883" w:rsidRDefault="00602AC0" w:rsidP="00602AC0">
      <w:pPr>
        <w:pStyle w:val="PL"/>
      </w:pPr>
      <w:r w:rsidRPr="003B2883">
        <w:t xml:space="preserve">          items:</w:t>
      </w:r>
    </w:p>
    <w:p w14:paraId="5F36BCB1" w14:textId="77777777" w:rsidR="00602AC0" w:rsidRPr="003B2883" w:rsidRDefault="00602AC0" w:rsidP="00602AC0">
      <w:pPr>
        <w:pStyle w:val="PL"/>
      </w:pPr>
      <w:r w:rsidRPr="003B2883">
        <w:t xml:space="preserve">            $ref: 'TS29571_CommonData.yaml#/components/schemas/GroupId'</w:t>
      </w:r>
    </w:p>
    <w:p w14:paraId="51F1BDAC" w14:textId="77777777" w:rsidR="00602AC0" w:rsidRPr="003B2883" w:rsidRDefault="00602AC0" w:rsidP="00602AC0">
      <w:pPr>
        <w:pStyle w:val="PL"/>
      </w:pPr>
      <w:r w:rsidRPr="003B2883">
        <w:t xml:space="preserve">          minItems: 1</w:t>
      </w:r>
    </w:p>
    <w:p w14:paraId="4206547D" w14:textId="77777777" w:rsidR="00602AC0" w:rsidRPr="003B2883" w:rsidRDefault="00602AC0" w:rsidP="00602AC0">
      <w:pPr>
        <w:pStyle w:val="PL"/>
      </w:pPr>
      <w:r w:rsidRPr="003B2883">
        <w:t xml:space="preserve">        drxParameter:</w:t>
      </w:r>
    </w:p>
    <w:p w14:paraId="07E4138F" w14:textId="77777777" w:rsidR="00602AC0" w:rsidRPr="003B2883" w:rsidRDefault="00602AC0" w:rsidP="00602AC0">
      <w:pPr>
        <w:pStyle w:val="PL"/>
      </w:pPr>
      <w:r w:rsidRPr="003B2883">
        <w:t xml:space="preserve">          $ref: '#/components/schemas/DrxParameter'</w:t>
      </w:r>
    </w:p>
    <w:p w14:paraId="53CF07C0" w14:textId="77777777" w:rsidR="00602AC0" w:rsidRPr="003B2883" w:rsidRDefault="00602AC0" w:rsidP="00602AC0">
      <w:pPr>
        <w:pStyle w:val="PL"/>
      </w:pPr>
      <w:r w:rsidRPr="003B2883">
        <w:t xml:space="preserve">        subRfsp:</w:t>
      </w:r>
    </w:p>
    <w:p w14:paraId="4869306F" w14:textId="77777777" w:rsidR="00602AC0" w:rsidRPr="003B2883" w:rsidRDefault="00602AC0" w:rsidP="00602AC0">
      <w:pPr>
        <w:pStyle w:val="PL"/>
      </w:pPr>
      <w:r w:rsidRPr="003B2883">
        <w:t xml:space="preserve">          $ref: 'TS29571_CommonData.yaml#/components/schemas/RfspIndex'</w:t>
      </w:r>
    </w:p>
    <w:p w14:paraId="0673EA72" w14:textId="77777777" w:rsidR="00602AC0" w:rsidRPr="003B2883" w:rsidRDefault="00602AC0" w:rsidP="00602AC0">
      <w:pPr>
        <w:pStyle w:val="PL"/>
      </w:pPr>
      <w:r w:rsidRPr="003B2883">
        <w:t xml:space="preserve">        usedRfsp:</w:t>
      </w:r>
    </w:p>
    <w:p w14:paraId="27F5BBE8" w14:textId="77777777" w:rsidR="00602AC0" w:rsidRPr="003B2883" w:rsidRDefault="00602AC0" w:rsidP="00602AC0">
      <w:pPr>
        <w:pStyle w:val="PL"/>
      </w:pPr>
      <w:r w:rsidRPr="003B2883">
        <w:t xml:space="preserve">          $ref: 'TS29571_CommonData.yaml#/components/schemas/RfspIndex'</w:t>
      </w:r>
    </w:p>
    <w:p w14:paraId="1936785E" w14:textId="77777777" w:rsidR="00602AC0" w:rsidRPr="003B2883" w:rsidRDefault="00602AC0" w:rsidP="00602AC0">
      <w:pPr>
        <w:pStyle w:val="PL"/>
      </w:pPr>
      <w:r w:rsidRPr="003B2883">
        <w:t xml:space="preserve">        subUeAmbr:</w:t>
      </w:r>
    </w:p>
    <w:p w14:paraId="59B473C1" w14:textId="77777777" w:rsidR="00602AC0" w:rsidRPr="003B2883" w:rsidRDefault="00602AC0" w:rsidP="00602AC0">
      <w:pPr>
        <w:pStyle w:val="PL"/>
      </w:pPr>
      <w:r w:rsidRPr="003B2883">
        <w:t xml:space="preserve">          $ref: 'TS29571_CommonData.yaml#/components/schemas/Ambr'</w:t>
      </w:r>
    </w:p>
    <w:p w14:paraId="7AC9A97F" w14:textId="77777777" w:rsidR="00602AC0" w:rsidRPr="003B2883" w:rsidRDefault="00602AC0" w:rsidP="00602AC0">
      <w:pPr>
        <w:pStyle w:val="PL"/>
      </w:pPr>
      <w:r w:rsidRPr="003B2883">
        <w:t xml:space="preserve">        smsfId:</w:t>
      </w:r>
    </w:p>
    <w:p w14:paraId="25786D0B" w14:textId="77777777" w:rsidR="00602AC0" w:rsidRPr="003B2883" w:rsidRDefault="00602AC0" w:rsidP="00602AC0">
      <w:pPr>
        <w:pStyle w:val="PL"/>
      </w:pPr>
      <w:r w:rsidRPr="003B2883">
        <w:t xml:space="preserve">          $ref: 'TS29571_CommonData.yaml#/components/schemas/NfInstanceId'</w:t>
      </w:r>
    </w:p>
    <w:p w14:paraId="17FBF4DF" w14:textId="77777777" w:rsidR="00602AC0" w:rsidRPr="003B2883" w:rsidRDefault="00602AC0" w:rsidP="00602AC0">
      <w:pPr>
        <w:pStyle w:val="PL"/>
      </w:pPr>
      <w:r w:rsidRPr="003B2883">
        <w:t xml:space="preserve">        seafData:</w:t>
      </w:r>
    </w:p>
    <w:p w14:paraId="37EDD97E" w14:textId="77777777" w:rsidR="00602AC0" w:rsidRPr="003B2883" w:rsidRDefault="00602AC0" w:rsidP="00602AC0">
      <w:pPr>
        <w:pStyle w:val="PL"/>
      </w:pPr>
      <w:r w:rsidRPr="003B2883">
        <w:t xml:space="preserve">          $ref: '#/components/schemas/SeafData'</w:t>
      </w:r>
    </w:p>
    <w:p w14:paraId="3ABD7F61" w14:textId="77777777" w:rsidR="00602AC0" w:rsidRPr="003B2883" w:rsidRDefault="00602AC0" w:rsidP="00602AC0">
      <w:pPr>
        <w:pStyle w:val="PL"/>
      </w:pPr>
      <w:r w:rsidRPr="003B2883">
        <w:t xml:space="preserve">        5gMmCapability:</w:t>
      </w:r>
    </w:p>
    <w:p w14:paraId="12CC8674" w14:textId="77777777" w:rsidR="00602AC0" w:rsidRPr="003B2883" w:rsidRDefault="00602AC0" w:rsidP="00602AC0">
      <w:pPr>
        <w:pStyle w:val="PL"/>
      </w:pPr>
      <w:r w:rsidRPr="003B2883">
        <w:t xml:space="preserve">          $ref: '#/components/schemas/5GMmCapability'</w:t>
      </w:r>
    </w:p>
    <w:p w14:paraId="4B4EDE4A" w14:textId="77777777" w:rsidR="00602AC0" w:rsidRPr="003B2883" w:rsidRDefault="00602AC0" w:rsidP="00602AC0">
      <w:pPr>
        <w:pStyle w:val="PL"/>
      </w:pPr>
      <w:r w:rsidRPr="003B2883">
        <w:t xml:space="preserve">        pcfId:</w:t>
      </w:r>
    </w:p>
    <w:p w14:paraId="2BB2A808" w14:textId="77777777" w:rsidR="00602AC0" w:rsidRDefault="00602AC0" w:rsidP="00602AC0">
      <w:pPr>
        <w:pStyle w:val="PL"/>
      </w:pPr>
      <w:r w:rsidRPr="003B2883">
        <w:t xml:space="preserve">          $ref: 'TS29571_CommonData.yaml#/components/schemas/NfInstanceId'</w:t>
      </w:r>
    </w:p>
    <w:p w14:paraId="7FE50B00" w14:textId="77777777" w:rsidR="00602AC0" w:rsidRPr="003B2883" w:rsidRDefault="00602AC0" w:rsidP="00602AC0">
      <w:pPr>
        <w:pStyle w:val="PL"/>
      </w:pPr>
      <w:r w:rsidRPr="003B2883">
        <w:t xml:space="preserve">        </w:t>
      </w:r>
      <w:r>
        <w:t>pcfSet</w:t>
      </w:r>
      <w:r w:rsidRPr="003B2883">
        <w:t>Id:</w:t>
      </w:r>
    </w:p>
    <w:p w14:paraId="10E405E0" w14:textId="77777777" w:rsidR="00602AC0" w:rsidRPr="003B2883" w:rsidRDefault="00602AC0" w:rsidP="00602AC0">
      <w:pPr>
        <w:pStyle w:val="PL"/>
      </w:pPr>
      <w:r w:rsidRPr="003B2883">
        <w:t xml:space="preserve">          $ref: 'TS29571_CommonData.yaml#/components/schemas/Nf</w:t>
      </w:r>
      <w:r>
        <w:t>Set</w:t>
      </w:r>
      <w:r w:rsidRPr="003B2883">
        <w:t>Id'</w:t>
      </w:r>
    </w:p>
    <w:p w14:paraId="16C2140E" w14:textId="77777777" w:rsidR="00602AC0" w:rsidRPr="003B2883" w:rsidRDefault="00602AC0" w:rsidP="00602AC0">
      <w:pPr>
        <w:pStyle w:val="PL"/>
      </w:pPr>
      <w:r w:rsidRPr="003B2883">
        <w:t xml:space="preserve">        </w:t>
      </w:r>
      <w:r>
        <w:t>pc</w:t>
      </w:r>
      <w:r w:rsidRPr="003B2883">
        <w:t>f</w:t>
      </w:r>
      <w:r>
        <w:t>AmpServiceSet</w:t>
      </w:r>
      <w:r w:rsidRPr="003B2883">
        <w:t>Id:</w:t>
      </w:r>
    </w:p>
    <w:p w14:paraId="2E8820F9" w14:textId="77777777" w:rsidR="00602AC0" w:rsidRPr="003B2883" w:rsidRDefault="00602AC0" w:rsidP="00602AC0">
      <w:pPr>
        <w:pStyle w:val="PL"/>
      </w:pPr>
      <w:r w:rsidRPr="003B2883">
        <w:t xml:space="preserve">          $ref: 'TS29571_CommonData.yaml#/components/schemas/Nf</w:t>
      </w:r>
      <w:r>
        <w:t>ServiceSet</w:t>
      </w:r>
      <w:r w:rsidRPr="003B2883">
        <w:t>Id'</w:t>
      </w:r>
    </w:p>
    <w:p w14:paraId="3765B9AA" w14:textId="77777777" w:rsidR="00602AC0" w:rsidRPr="003B2883" w:rsidRDefault="00602AC0" w:rsidP="00602AC0">
      <w:pPr>
        <w:pStyle w:val="PL"/>
      </w:pPr>
      <w:r w:rsidRPr="003B2883">
        <w:t xml:space="preserve">        </w:t>
      </w:r>
      <w:r>
        <w:t>pc</w:t>
      </w:r>
      <w:r w:rsidRPr="003B2883">
        <w:t>f</w:t>
      </w:r>
      <w:r>
        <w:t>UepServiceSet</w:t>
      </w:r>
      <w:r w:rsidRPr="003B2883">
        <w:t>Id:</w:t>
      </w:r>
    </w:p>
    <w:p w14:paraId="549073FE" w14:textId="77777777" w:rsidR="00602AC0" w:rsidRPr="003B2883" w:rsidRDefault="00602AC0" w:rsidP="00602AC0">
      <w:pPr>
        <w:pStyle w:val="PL"/>
      </w:pPr>
      <w:r w:rsidRPr="003B2883">
        <w:t xml:space="preserve">          $ref: 'TS29571_CommonData.yaml#/components/schemas/Nf</w:t>
      </w:r>
      <w:r>
        <w:t>ServiceSet</w:t>
      </w:r>
      <w:r w:rsidRPr="003B2883">
        <w:t>Id'</w:t>
      </w:r>
    </w:p>
    <w:p w14:paraId="44BEAAD2" w14:textId="77777777" w:rsidR="00602AC0" w:rsidRPr="003B2883" w:rsidRDefault="00602AC0" w:rsidP="00602AC0">
      <w:pPr>
        <w:pStyle w:val="PL"/>
      </w:pPr>
      <w:r w:rsidRPr="003B2883">
        <w:t xml:space="preserve">        </w:t>
      </w:r>
      <w:r>
        <w:t>pc</w:t>
      </w:r>
      <w:r w:rsidRPr="003B2883">
        <w:t>f</w:t>
      </w:r>
      <w:r>
        <w:t>Binding</w:t>
      </w:r>
      <w:r w:rsidRPr="003B2883">
        <w:t>:</w:t>
      </w:r>
    </w:p>
    <w:p w14:paraId="61AC0212"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1ED846D4" w14:textId="77777777" w:rsidR="00602AC0" w:rsidRPr="003B2883" w:rsidRDefault="00602AC0" w:rsidP="00602AC0">
      <w:pPr>
        <w:pStyle w:val="PL"/>
      </w:pPr>
      <w:r w:rsidRPr="003B2883">
        <w:t xml:space="preserve">        pcfAmPolicyUri:</w:t>
      </w:r>
    </w:p>
    <w:p w14:paraId="6A220822" w14:textId="77777777" w:rsidR="00602AC0" w:rsidRPr="003B2883" w:rsidRDefault="00602AC0" w:rsidP="00602AC0">
      <w:pPr>
        <w:pStyle w:val="PL"/>
      </w:pPr>
      <w:r w:rsidRPr="003B2883">
        <w:t xml:space="preserve">          $ref: 'TS29571_CommonData.yaml#/components/schemas/Uri'</w:t>
      </w:r>
    </w:p>
    <w:p w14:paraId="369EE761"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91F44B7" w14:textId="77777777" w:rsidR="00602AC0" w:rsidRPr="003B2883" w:rsidRDefault="00602AC0" w:rsidP="00602AC0">
      <w:pPr>
        <w:pStyle w:val="PL"/>
        <w:rPr>
          <w:lang w:eastAsia="zh-CN"/>
        </w:rPr>
      </w:pPr>
      <w:r w:rsidRPr="003B2883">
        <w:rPr>
          <w:lang w:eastAsia="zh-CN"/>
        </w:rPr>
        <w:t xml:space="preserve">          type: array</w:t>
      </w:r>
    </w:p>
    <w:p w14:paraId="0F9BD71B" w14:textId="77777777" w:rsidR="00602AC0" w:rsidRPr="003B2883" w:rsidRDefault="00602AC0" w:rsidP="00602AC0">
      <w:pPr>
        <w:pStyle w:val="PL"/>
        <w:rPr>
          <w:lang w:eastAsia="zh-CN"/>
        </w:rPr>
      </w:pPr>
      <w:r w:rsidRPr="003B2883">
        <w:rPr>
          <w:lang w:eastAsia="zh-CN"/>
        </w:rPr>
        <w:t xml:space="preserve">          items:</w:t>
      </w:r>
    </w:p>
    <w:p w14:paraId="6897EA3E" w14:textId="77777777" w:rsidR="00602AC0" w:rsidRPr="003B2883" w:rsidRDefault="00602AC0" w:rsidP="00602AC0">
      <w:pPr>
        <w:pStyle w:val="PL"/>
      </w:pPr>
      <w:r w:rsidRPr="003B2883">
        <w:rPr>
          <w:lang w:eastAsia="zh-CN"/>
        </w:rPr>
        <w:t xml:space="preserve">            $ref: '</w:t>
      </w:r>
      <w:r w:rsidRPr="003B2883">
        <w:t>#/components/schemas/PolicyReqTrigger'</w:t>
      </w:r>
    </w:p>
    <w:p w14:paraId="270238A6" w14:textId="77777777" w:rsidR="00602AC0" w:rsidRPr="003B2883" w:rsidRDefault="00602AC0" w:rsidP="00602AC0">
      <w:pPr>
        <w:pStyle w:val="PL"/>
      </w:pPr>
      <w:r w:rsidRPr="003B2883">
        <w:rPr>
          <w:lang w:eastAsia="zh-CN"/>
        </w:rPr>
        <w:t xml:space="preserve">          </w:t>
      </w:r>
      <w:r w:rsidRPr="003B2883">
        <w:t>minItems: 1</w:t>
      </w:r>
    </w:p>
    <w:p w14:paraId="1B43EFE7" w14:textId="77777777" w:rsidR="00602AC0" w:rsidRPr="003B2883" w:rsidRDefault="00602AC0" w:rsidP="00602AC0">
      <w:pPr>
        <w:pStyle w:val="PL"/>
      </w:pPr>
      <w:r w:rsidRPr="003B2883">
        <w:t xml:space="preserve">        pcfUePolicyUri:</w:t>
      </w:r>
    </w:p>
    <w:p w14:paraId="18574238" w14:textId="77777777" w:rsidR="00602AC0" w:rsidRPr="003B2883" w:rsidRDefault="00602AC0" w:rsidP="00602AC0">
      <w:pPr>
        <w:pStyle w:val="PL"/>
      </w:pPr>
      <w:r w:rsidRPr="003B2883">
        <w:t xml:space="preserve">          $ref: 'TS29571_CommonData.yaml#/components/schemas/Uri'</w:t>
      </w:r>
    </w:p>
    <w:p w14:paraId="669414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59F251A8" w14:textId="77777777" w:rsidR="00602AC0" w:rsidRPr="003B2883" w:rsidRDefault="00602AC0" w:rsidP="00602AC0">
      <w:pPr>
        <w:pStyle w:val="PL"/>
        <w:rPr>
          <w:lang w:eastAsia="zh-CN"/>
        </w:rPr>
      </w:pPr>
      <w:r w:rsidRPr="003B2883">
        <w:rPr>
          <w:lang w:eastAsia="zh-CN"/>
        </w:rPr>
        <w:t xml:space="preserve">          type: array</w:t>
      </w:r>
    </w:p>
    <w:p w14:paraId="40338A46" w14:textId="77777777" w:rsidR="00602AC0" w:rsidRPr="003B2883" w:rsidRDefault="00602AC0" w:rsidP="00602AC0">
      <w:pPr>
        <w:pStyle w:val="PL"/>
        <w:rPr>
          <w:lang w:eastAsia="zh-CN"/>
        </w:rPr>
      </w:pPr>
      <w:r w:rsidRPr="003B2883">
        <w:rPr>
          <w:lang w:eastAsia="zh-CN"/>
        </w:rPr>
        <w:t xml:space="preserve">          items:</w:t>
      </w:r>
    </w:p>
    <w:p w14:paraId="144C7D05" w14:textId="77777777" w:rsidR="00602AC0" w:rsidRPr="003B2883" w:rsidRDefault="00602AC0" w:rsidP="00602AC0">
      <w:pPr>
        <w:pStyle w:val="PL"/>
      </w:pPr>
      <w:r w:rsidRPr="003B2883">
        <w:rPr>
          <w:lang w:eastAsia="zh-CN"/>
        </w:rPr>
        <w:t xml:space="preserve">            $ref: '</w:t>
      </w:r>
      <w:r w:rsidRPr="003B2883">
        <w:t>#/components/schemas/PolicyReqTrigger'</w:t>
      </w:r>
    </w:p>
    <w:p w14:paraId="5564D745" w14:textId="77777777" w:rsidR="00602AC0" w:rsidRPr="003B2883" w:rsidRDefault="00602AC0" w:rsidP="00602AC0">
      <w:pPr>
        <w:pStyle w:val="PL"/>
      </w:pPr>
      <w:r w:rsidRPr="003B2883">
        <w:rPr>
          <w:lang w:eastAsia="zh-CN"/>
        </w:rPr>
        <w:t xml:space="preserve">          </w:t>
      </w:r>
      <w:r w:rsidRPr="003B2883">
        <w:t>minItems: 1</w:t>
      </w:r>
    </w:p>
    <w:p w14:paraId="18A36396" w14:textId="77777777" w:rsidR="00602AC0" w:rsidRPr="003B2883" w:rsidRDefault="00602AC0" w:rsidP="00602AC0">
      <w:pPr>
        <w:pStyle w:val="PL"/>
      </w:pPr>
      <w:r w:rsidRPr="003B2883">
        <w:t xml:space="preserve">        hpcfId:</w:t>
      </w:r>
    </w:p>
    <w:p w14:paraId="4F302C16" w14:textId="77777777" w:rsidR="00602AC0" w:rsidRDefault="00602AC0" w:rsidP="00602AC0">
      <w:pPr>
        <w:pStyle w:val="PL"/>
      </w:pPr>
      <w:r w:rsidRPr="003B2883">
        <w:t xml:space="preserve">          $ref: 'TS29571_CommonData.yaml#/components/schemas/NfInstanceId'</w:t>
      </w:r>
    </w:p>
    <w:p w14:paraId="0618237C" w14:textId="77777777" w:rsidR="00C70FAD" w:rsidRPr="003B2883" w:rsidRDefault="00C70FAD" w:rsidP="00C70FAD">
      <w:pPr>
        <w:pStyle w:val="PL"/>
      </w:pPr>
      <w:r w:rsidRPr="003B2883">
        <w:t xml:space="preserve">        </w:t>
      </w:r>
      <w:r>
        <w:t>hpcfSet</w:t>
      </w:r>
      <w:r w:rsidRPr="003B2883">
        <w:t>Id:</w:t>
      </w:r>
    </w:p>
    <w:p w14:paraId="6715F734" w14:textId="77777777" w:rsidR="00E46C8B" w:rsidRPr="003B2883" w:rsidRDefault="00C70FAD" w:rsidP="00C70FAD">
      <w:pPr>
        <w:pStyle w:val="PL"/>
      </w:pPr>
      <w:r w:rsidRPr="003B2883">
        <w:t xml:space="preserve">          $ref: 'TS29571_CommonData.yaml#/components/schemas/Nf</w:t>
      </w:r>
      <w:r>
        <w:t>Set</w:t>
      </w:r>
      <w:r w:rsidRPr="003B2883">
        <w:t>Id'</w:t>
      </w:r>
    </w:p>
    <w:p w14:paraId="50B977B5" w14:textId="77777777" w:rsidR="00602AC0" w:rsidRPr="003B2883" w:rsidRDefault="00602AC0" w:rsidP="00602AC0">
      <w:pPr>
        <w:pStyle w:val="PL"/>
        <w:rPr>
          <w:lang w:val="en-US"/>
        </w:rPr>
      </w:pPr>
      <w:r w:rsidRPr="003B2883">
        <w:rPr>
          <w:lang w:val="en-US"/>
        </w:rPr>
        <w:t xml:space="preserve">        restrictedRatList:</w:t>
      </w:r>
    </w:p>
    <w:p w14:paraId="76323138" w14:textId="77777777" w:rsidR="00602AC0" w:rsidRPr="003B2883" w:rsidRDefault="00602AC0" w:rsidP="00602AC0">
      <w:pPr>
        <w:pStyle w:val="PL"/>
        <w:rPr>
          <w:lang w:val="en-US"/>
        </w:rPr>
      </w:pPr>
      <w:r w:rsidRPr="003B2883">
        <w:rPr>
          <w:lang w:val="en-US"/>
        </w:rPr>
        <w:t xml:space="preserve">          type: array</w:t>
      </w:r>
    </w:p>
    <w:p w14:paraId="7E9722B5" w14:textId="77777777" w:rsidR="00602AC0" w:rsidRPr="003B2883" w:rsidRDefault="00602AC0" w:rsidP="00602AC0">
      <w:pPr>
        <w:pStyle w:val="PL"/>
        <w:rPr>
          <w:lang w:val="en-US"/>
        </w:rPr>
      </w:pPr>
      <w:r w:rsidRPr="003B2883">
        <w:rPr>
          <w:lang w:val="en-US"/>
        </w:rPr>
        <w:t xml:space="preserve">          items:</w:t>
      </w:r>
    </w:p>
    <w:p w14:paraId="071B7337"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31FC964" w14:textId="77777777" w:rsidR="00602AC0" w:rsidRPr="003B2883" w:rsidRDefault="00602AC0" w:rsidP="00602AC0">
      <w:pPr>
        <w:pStyle w:val="PL"/>
      </w:pPr>
      <w:r w:rsidRPr="003B2883">
        <w:t xml:space="preserve">          minItems: 1</w:t>
      </w:r>
    </w:p>
    <w:p w14:paraId="357DD4F3" w14:textId="77777777" w:rsidR="00602AC0" w:rsidRPr="003B2883" w:rsidRDefault="00602AC0" w:rsidP="00602AC0">
      <w:pPr>
        <w:pStyle w:val="PL"/>
        <w:rPr>
          <w:lang w:val="en-US"/>
        </w:rPr>
      </w:pPr>
      <w:r w:rsidRPr="003B2883">
        <w:rPr>
          <w:lang w:val="en-US"/>
        </w:rPr>
        <w:t xml:space="preserve">        forbiddenAreaList:</w:t>
      </w:r>
    </w:p>
    <w:p w14:paraId="375F3D07" w14:textId="77777777" w:rsidR="00602AC0" w:rsidRPr="003B2883" w:rsidRDefault="00602AC0" w:rsidP="00602AC0">
      <w:pPr>
        <w:pStyle w:val="PL"/>
        <w:rPr>
          <w:lang w:val="en-US"/>
        </w:rPr>
      </w:pPr>
      <w:r w:rsidRPr="003B2883">
        <w:rPr>
          <w:lang w:val="en-US"/>
        </w:rPr>
        <w:t xml:space="preserve">          type: array</w:t>
      </w:r>
    </w:p>
    <w:p w14:paraId="5BB50BB6" w14:textId="77777777" w:rsidR="00602AC0" w:rsidRPr="003B2883" w:rsidRDefault="00602AC0" w:rsidP="00602AC0">
      <w:pPr>
        <w:pStyle w:val="PL"/>
        <w:rPr>
          <w:lang w:val="en-US"/>
        </w:rPr>
      </w:pPr>
      <w:r w:rsidRPr="003B2883">
        <w:rPr>
          <w:lang w:val="en-US"/>
        </w:rPr>
        <w:t xml:space="preserve">          items:</w:t>
      </w:r>
    </w:p>
    <w:p w14:paraId="4B8F1A9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4BFCB62D" w14:textId="77777777" w:rsidR="00602AC0" w:rsidRPr="003B2883" w:rsidRDefault="00602AC0" w:rsidP="00602AC0">
      <w:pPr>
        <w:pStyle w:val="PL"/>
      </w:pPr>
      <w:r w:rsidRPr="003B2883">
        <w:t xml:space="preserve">          minItems: 1</w:t>
      </w:r>
    </w:p>
    <w:p w14:paraId="38E5BE94" w14:textId="77777777" w:rsidR="00602AC0" w:rsidRPr="003B2883" w:rsidRDefault="00602AC0" w:rsidP="00602AC0">
      <w:pPr>
        <w:pStyle w:val="PL"/>
        <w:rPr>
          <w:lang w:val="en-US"/>
        </w:rPr>
      </w:pPr>
      <w:r w:rsidRPr="003B2883">
        <w:rPr>
          <w:lang w:val="en-US"/>
        </w:rPr>
        <w:t xml:space="preserve">        serviceAreaRestriction:</w:t>
      </w:r>
    </w:p>
    <w:p w14:paraId="60CD12A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36505C51" w14:textId="77777777" w:rsidR="00602AC0" w:rsidRPr="003B2883" w:rsidRDefault="00602AC0" w:rsidP="00602AC0">
      <w:pPr>
        <w:pStyle w:val="PL"/>
        <w:rPr>
          <w:lang w:val="en-US"/>
        </w:rPr>
      </w:pPr>
      <w:r w:rsidRPr="003B2883">
        <w:rPr>
          <w:lang w:val="en-US"/>
        </w:rPr>
        <w:t xml:space="preserve">        restrictedCoreNwTypeList:</w:t>
      </w:r>
    </w:p>
    <w:p w14:paraId="43F2613F" w14:textId="77777777" w:rsidR="00602AC0" w:rsidRPr="003B2883" w:rsidRDefault="00602AC0" w:rsidP="00602AC0">
      <w:pPr>
        <w:pStyle w:val="PL"/>
        <w:rPr>
          <w:lang w:val="en-US"/>
        </w:rPr>
      </w:pPr>
      <w:r w:rsidRPr="003B2883">
        <w:rPr>
          <w:lang w:val="en-US"/>
        </w:rPr>
        <w:t xml:space="preserve">          type: array</w:t>
      </w:r>
    </w:p>
    <w:p w14:paraId="44899536" w14:textId="77777777" w:rsidR="00602AC0" w:rsidRPr="003B2883" w:rsidRDefault="00602AC0" w:rsidP="00602AC0">
      <w:pPr>
        <w:pStyle w:val="PL"/>
        <w:rPr>
          <w:lang w:val="en-US"/>
        </w:rPr>
      </w:pPr>
      <w:r w:rsidRPr="003B2883">
        <w:rPr>
          <w:lang w:val="en-US"/>
        </w:rPr>
        <w:t xml:space="preserve">          items:</w:t>
      </w:r>
    </w:p>
    <w:p w14:paraId="6D2E24F6"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1E4CE43C" w14:textId="77777777" w:rsidR="00602AC0" w:rsidRPr="003B2883" w:rsidRDefault="00602AC0" w:rsidP="00602AC0">
      <w:pPr>
        <w:pStyle w:val="PL"/>
      </w:pPr>
      <w:r w:rsidRPr="003B2883">
        <w:t xml:space="preserve">          minItems: 1</w:t>
      </w:r>
    </w:p>
    <w:p w14:paraId="06DC96CF" w14:textId="77777777" w:rsidR="00602AC0" w:rsidRPr="003B2883" w:rsidRDefault="00602AC0" w:rsidP="00602AC0">
      <w:pPr>
        <w:pStyle w:val="PL"/>
      </w:pPr>
      <w:r w:rsidRPr="003B2883">
        <w:t xml:space="preserve">        eventSubscriptionList:</w:t>
      </w:r>
    </w:p>
    <w:p w14:paraId="579241D7" w14:textId="77777777" w:rsidR="00602AC0" w:rsidRPr="003B2883" w:rsidRDefault="00602AC0" w:rsidP="00602AC0">
      <w:pPr>
        <w:pStyle w:val="PL"/>
      </w:pPr>
      <w:r w:rsidRPr="003B2883">
        <w:t xml:space="preserve">          type: array</w:t>
      </w:r>
    </w:p>
    <w:p w14:paraId="20F4A941" w14:textId="77777777" w:rsidR="00602AC0" w:rsidRPr="003B2883" w:rsidRDefault="00602AC0" w:rsidP="00602AC0">
      <w:pPr>
        <w:pStyle w:val="PL"/>
      </w:pPr>
      <w:r w:rsidRPr="003B2883">
        <w:t xml:space="preserve">          items:</w:t>
      </w:r>
    </w:p>
    <w:p w14:paraId="650DD56A" w14:textId="1F4666D6" w:rsidR="00602AC0" w:rsidRPr="003B2883" w:rsidRDefault="00602AC0" w:rsidP="00602AC0">
      <w:pPr>
        <w:pStyle w:val="PL"/>
      </w:pPr>
      <w:r w:rsidRPr="003B2883">
        <w:t xml:space="preserve">            $ref: '#/components/schemas/</w:t>
      </w:r>
      <w:r w:rsidR="00BB0F6A">
        <w:t>Ext</w:t>
      </w:r>
      <w:r w:rsidRPr="003B2883">
        <w:t>AmfEventSubscription'</w:t>
      </w:r>
    </w:p>
    <w:p w14:paraId="5EC12331" w14:textId="77777777" w:rsidR="00602AC0" w:rsidRPr="003B2883" w:rsidRDefault="00602AC0" w:rsidP="00602AC0">
      <w:pPr>
        <w:pStyle w:val="PL"/>
      </w:pPr>
      <w:r w:rsidRPr="003B2883">
        <w:t xml:space="preserve">          minItems: 1</w:t>
      </w:r>
    </w:p>
    <w:p w14:paraId="326FE6EB" w14:textId="77777777" w:rsidR="00602AC0" w:rsidRPr="003B2883" w:rsidRDefault="00602AC0" w:rsidP="00602AC0">
      <w:pPr>
        <w:pStyle w:val="PL"/>
      </w:pPr>
      <w:r w:rsidRPr="003B2883">
        <w:t xml:space="preserve">        mmContextList:</w:t>
      </w:r>
    </w:p>
    <w:p w14:paraId="09FA903A" w14:textId="77777777" w:rsidR="00602AC0" w:rsidRPr="003B2883" w:rsidRDefault="00602AC0" w:rsidP="00602AC0">
      <w:pPr>
        <w:pStyle w:val="PL"/>
      </w:pPr>
      <w:r w:rsidRPr="003B2883">
        <w:t xml:space="preserve">          type: array</w:t>
      </w:r>
    </w:p>
    <w:p w14:paraId="6C7BC627" w14:textId="77777777" w:rsidR="00602AC0" w:rsidRPr="003B2883" w:rsidRDefault="00602AC0" w:rsidP="00602AC0">
      <w:pPr>
        <w:pStyle w:val="PL"/>
      </w:pPr>
      <w:r w:rsidRPr="003B2883">
        <w:t xml:space="preserve">          items:</w:t>
      </w:r>
    </w:p>
    <w:p w14:paraId="636DB223" w14:textId="77777777" w:rsidR="00602AC0" w:rsidRPr="003B2883" w:rsidRDefault="00602AC0" w:rsidP="00602AC0">
      <w:pPr>
        <w:pStyle w:val="PL"/>
      </w:pPr>
      <w:r w:rsidRPr="003B2883">
        <w:t xml:space="preserve">            $ref: '#/components/schemas/MmContext'</w:t>
      </w:r>
    </w:p>
    <w:p w14:paraId="0257DF2E" w14:textId="77777777" w:rsidR="00602AC0" w:rsidRPr="003B2883" w:rsidRDefault="00602AC0" w:rsidP="00602AC0">
      <w:pPr>
        <w:pStyle w:val="PL"/>
      </w:pPr>
      <w:r w:rsidRPr="003B2883">
        <w:t xml:space="preserve">          minItems: 1</w:t>
      </w:r>
    </w:p>
    <w:p w14:paraId="0019A1DC" w14:textId="77777777" w:rsidR="00602AC0" w:rsidRPr="003B2883" w:rsidRDefault="00602AC0" w:rsidP="00602AC0">
      <w:pPr>
        <w:pStyle w:val="PL"/>
      </w:pPr>
      <w:r w:rsidRPr="003B2883">
        <w:t xml:space="preserve">          maxItems: 2</w:t>
      </w:r>
    </w:p>
    <w:p w14:paraId="72632699" w14:textId="77777777" w:rsidR="00602AC0" w:rsidRPr="003B2883" w:rsidRDefault="00602AC0" w:rsidP="00602AC0">
      <w:pPr>
        <w:pStyle w:val="PL"/>
      </w:pPr>
      <w:r w:rsidRPr="003B2883">
        <w:t xml:space="preserve">        sessionContextList:</w:t>
      </w:r>
    </w:p>
    <w:p w14:paraId="60CCBCD3" w14:textId="77777777" w:rsidR="00602AC0" w:rsidRPr="003B2883" w:rsidRDefault="00602AC0" w:rsidP="00602AC0">
      <w:pPr>
        <w:pStyle w:val="PL"/>
      </w:pPr>
      <w:r w:rsidRPr="003B2883">
        <w:t xml:space="preserve">          type: array</w:t>
      </w:r>
    </w:p>
    <w:p w14:paraId="2974E6A9" w14:textId="77777777" w:rsidR="00602AC0" w:rsidRPr="003B2883" w:rsidRDefault="00602AC0" w:rsidP="00602AC0">
      <w:pPr>
        <w:pStyle w:val="PL"/>
      </w:pPr>
      <w:r w:rsidRPr="003B2883">
        <w:t xml:space="preserve">          items:</w:t>
      </w:r>
    </w:p>
    <w:p w14:paraId="04C1AC7A" w14:textId="77777777" w:rsidR="00602AC0" w:rsidRPr="003B2883" w:rsidRDefault="00602AC0" w:rsidP="00602AC0">
      <w:pPr>
        <w:pStyle w:val="PL"/>
      </w:pPr>
      <w:r w:rsidRPr="003B2883">
        <w:t xml:space="preserve">            $ref: '#/components/schemas/PduSessionContext'</w:t>
      </w:r>
    </w:p>
    <w:p w14:paraId="150277F3" w14:textId="77777777" w:rsidR="00602AC0" w:rsidRPr="003B2883" w:rsidRDefault="00602AC0" w:rsidP="00602AC0">
      <w:pPr>
        <w:pStyle w:val="PL"/>
      </w:pPr>
      <w:r w:rsidRPr="003B2883">
        <w:t xml:space="preserve">          minItems: 1</w:t>
      </w:r>
    </w:p>
    <w:p w14:paraId="1AC05E86" w14:textId="77777777" w:rsidR="00602AC0" w:rsidRPr="003B2883" w:rsidRDefault="00602AC0" w:rsidP="00602AC0">
      <w:pPr>
        <w:pStyle w:val="PL"/>
        <w:rPr>
          <w:lang w:val="en-US"/>
        </w:rPr>
      </w:pPr>
      <w:r w:rsidRPr="003B2883">
        <w:rPr>
          <w:lang w:val="en-US"/>
        </w:rPr>
        <w:t xml:space="preserve">        traceData:</w:t>
      </w:r>
    </w:p>
    <w:p w14:paraId="60F70BD3" w14:textId="77777777" w:rsidR="00602AC0" w:rsidRPr="003B2883" w:rsidRDefault="00602AC0" w:rsidP="00602AC0">
      <w:pPr>
        <w:pStyle w:val="PL"/>
        <w:rPr>
          <w:lang w:val="en-US"/>
        </w:rPr>
      </w:pPr>
      <w:r w:rsidRPr="003B2883">
        <w:rPr>
          <w:lang w:val="en-US"/>
        </w:rPr>
        <w:t xml:space="preserve">          $ref: 'TS29571_CommonData.yaml#/components/schemas/TraceData'</w:t>
      </w:r>
    </w:p>
    <w:p w14:paraId="008D92FF"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524CDEF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6A1332AD"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7D8C06F0"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7FF31B32"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2C6750AA"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128E5B35"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A4DC4BC"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14816140"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427C9EF4" w14:textId="77777777" w:rsidR="00602AC0" w:rsidRDefault="00602AC0" w:rsidP="00602AC0">
      <w:pPr>
        <w:pStyle w:val="PL"/>
      </w:pPr>
      <w:r>
        <w:t xml:space="preserve">          type: array</w:t>
      </w:r>
    </w:p>
    <w:p w14:paraId="41EAD427" w14:textId="77777777" w:rsidR="00602AC0" w:rsidRDefault="00602AC0" w:rsidP="00602AC0">
      <w:pPr>
        <w:pStyle w:val="PL"/>
      </w:pPr>
      <w:r>
        <w:t xml:space="preserve">          items:</w:t>
      </w:r>
    </w:p>
    <w:p w14:paraId="68D9AA04" w14:textId="77777777" w:rsidR="00602AC0" w:rsidRDefault="00602AC0" w:rsidP="00602AC0">
      <w:pPr>
        <w:pStyle w:val="PL"/>
      </w:pPr>
      <w:r>
        <w:t xml:space="preserve">            $ref: '#/components/schemas/</w:t>
      </w:r>
      <w:r>
        <w:rPr>
          <w:lang w:val="en-US" w:eastAsia="zh-CN"/>
        </w:rPr>
        <w:t>SupportedCodec</w:t>
      </w:r>
      <w:r>
        <w:t>'</w:t>
      </w:r>
    </w:p>
    <w:p w14:paraId="015C5118" w14:textId="77777777" w:rsidR="00602AC0" w:rsidRDefault="00602AC0" w:rsidP="00602AC0">
      <w:pPr>
        <w:pStyle w:val="PL"/>
      </w:pPr>
      <w:r>
        <w:t xml:space="preserve">          minItems: 1</w:t>
      </w:r>
    </w:p>
    <w:p w14:paraId="4D9FBFF0"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04933934" w14:textId="77777777" w:rsidR="00602AC0" w:rsidRDefault="00602AC0" w:rsidP="00602AC0">
      <w:pPr>
        <w:pStyle w:val="PL"/>
        <w:rPr>
          <w:lang w:val="en-US"/>
        </w:rPr>
      </w:pPr>
      <w:r>
        <w:rPr>
          <w:lang w:val="en-US"/>
        </w:rPr>
        <w:t xml:space="preserve">          type: array</w:t>
      </w:r>
    </w:p>
    <w:p w14:paraId="1F0624C2" w14:textId="77777777" w:rsidR="00602AC0" w:rsidRPr="003B2883" w:rsidRDefault="00602AC0" w:rsidP="00602AC0">
      <w:pPr>
        <w:pStyle w:val="PL"/>
      </w:pPr>
      <w:r w:rsidRPr="003B2883">
        <w:t xml:space="preserve">          items:</w:t>
      </w:r>
    </w:p>
    <w:p w14:paraId="49BCE80A" w14:textId="77777777" w:rsidR="00602AC0" w:rsidRDefault="00602AC0" w:rsidP="00602AC0">
      <w:pPr>
        <w:pStyle w:val="PL"/>
      </w:pPr>
      <w:r w:rsidRPr="003B2883">
        <w:t xml:space="preserve">            $ref: '#/components/schemas/</w:t>
      </w:r>
      <w:r>
        <w:rPr>
          <w:lang w:val="en-US" w:eastAsia="zh-CN"/>
        </w:rPr>
        <w:t>SmallDataRateStatusInfo</w:t>
      </w:r>
      <w:r w:rsidRPr="003B2883">
        <w:t>'</w:t>
      </w:r>
    </w:p>
    <w:p w14:paraId="6F1E9EFF" w14:textId="77777777" w:rsidR="00602AC0" w:rsidRDefault="00602AC0" w:rsidP="00602AC0">
      <w:pPr>
        <w:pStyle w:val="PL"/>
      </w:pPr>
      <w:r w:rsidRPr="003B2883">
        <w:t xml:space="preserve">          minItems: 1</w:t>
      </w:r>
    </w:p>
    <w:p w14:paraId="04C694E7"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514B038F" w14:textId="77777777" w:rsidR="00602AC0" w:rsidRPr="003B2883" w:rsidRDefault="00602AC0" w:rsidP="00602AC0">
      <w:pPr>
        <w:pStyle w:val="PL"/>
        <w:rPr>
          <w:lang w:val="en-US"/>
        </w:rPr>
      </w:pPr>
      <w:r w:rsidRPr="003B2883">
        <w:rPr>
          <w:lang w:val="en-US"/>
        </w:rPr>
        <w:t xml:space="preserve">          type: array</w:t>
      </w:r>
    </w:p>
    <w:p w14:paraId="45D47425" w14:textId="77777777" w:rsidR="00602AC0" w:rsidRPr="003B2883" w:rsidRDefault="00602AC0" w:rsidP="00602AC0">
      <w:pPr>
        <w:pStyle w:val="PL"/>
        <w:rPr>
          <w:lang w:val="en-US"/>
        </w:rPr>
      </w:pPr>
      <w:r w:rsidRPr="003B2883">
        <w:rPr>
          <w:lang w:val="en-US"/>
        </w:rPr>
        <w:t xml:space="preserve">          items:</w:t>
      </w:r>
    </w:p>
    <w:p w14:paraId="027878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62A7FE50" w14:textId="77777777" w:rsidR="00602AC0" w:rsidRPr="003B2883" w:rsidRDefault="00602AC0" w:rsidP="00602AC0">
      <w:pPr>
        <w:pStyle w:val="PL"/>
      </w:pPr>
      <w:r w:rsidRPr="003B2883">
        <w:t xml:space="preserve">          minItems: 1</w:t>
      </w:r>
    </w:p>
    <w:p w14:paraId="61D42F56"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428D2C8" w14:textId="77777777" w:rsidR="00602AC0" w:rsidRPr="003B2883" w:rsidRDefault="00602AC0" w:rsidP="00602AC0">
      <w:pPr>
        <w:pStyle w:val="PL"/>
        <w:rPr>
          <w:lang w:val="en-US"/>
        </w:rPr>
      </w:pPr>
      <w:r w:rsidRPr="003B2883">
        <w:rPr>
          <w:lang w:val="en-US"/>
        </w:rPr>
        <w:t xml:space="preserve">          type: array</w:t>
      </w:r>
    </w:p>
    <w:p w14:paraId="4D2B02A5" w14:textId="77777777" w:rsidR="00602AC0" w:rsidRPr="003B2883" w:rsidRDefault="00602AC0" w:rsidP="00602AC0">
      <w:pPr>
        <w:pStyle w:val="PL"/>
        <w:rPr>
          <w:lang w:val="en-US"/>
        </w:rPr>
      </w:pPr>
      <w:r w:rsidRPr="003B2883">
        <w:rPr>
          <w:lang w:val="en-US"/>
        </w:rPr>
        <w:t xml:space="preserve">          items:</w:t>
      </w:r>
    </w:p>
    <w:p w14:paraId="0611526E"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6193FB4F" w14:textId="77777777" w:rsidR="00602AC0" w:rsidRDefault="00602AC0" w:rsidP="00602AC0">
      <w:pPr>
        <w:pStyle w:val="PL"/>
      </w:pPr>
      <w:r w:rsidRPr="003B2883">
        <w:t xml:space="preserve">          minItems: 1</w:t>
      </w:r>
    </w:p>
    <w:p w14:paraId="051CEC21"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19B6D14" w14:textId="77777777" w:rsidR="00602AC0" w:rsidRDefault="00602AC0" w:rsidP="00602AC0">
      <w:pPr>
        <w:pStyle w:val="PL"/>
      </w:pPr>
      <w:r w:rsidRPr="003B2883">
        <w:t xml:space="preserve">          $ref: '#/components/schemas/</w:t>
      </w:r>
      <w:r>
        <w:t>V</w:t>
      </w:r>
      <w:r>
        <w:rPr>
          <w:lang w:val="en-US" w:eastAsia="zh-CN"/>
        </w:rPr>
        <w:t>2xContext</w:t>
      </w:r>
      <w:r w:rsidRPr="003B2883">
        <w:t>'</w:t>
      </w:r>
    </w:p>
    <w:p w14:paraId="02B46FDC"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5F340B5C" w14:textId="77777777" w:rsidR="00602AC0" w:rsidRDefault="00602AC0" w:rsidP="00602AC0">
      <w:pPr>
        <w:pStyle w:val="PL"/>
        <w:rPr>
          <w:lang w:val="en-US"/>
        </w:rPr>
      </w:pPr>
      <w:r>
        <w:rPr>
          <w:lang w:val="en-US"/>
        </w:rPr>
        <w:t xml:space="preserve">          type: boolean</w:t>
      </w:r>
    </w:p>
    <w:p w14:paraId="6AA4AA5A" w14:textId="77777777" w:rsidR="00602AC0" w:rsidRDefault="00602AC0" w:rsidP="00602AC0">
      <w:pPr>
        <w:pStyle w:val="PL"/>
        <w:rPr>
          <w:lang w:val="en-US"/>
        </w:rPr>
      </w:pPr>
      <w:r>
        <w:rPr>
          <w:lang w:val="en-US"/>
        </w:rPr>
        <w:t xml:space="preserve">          default: false</w:t>
      </w:r>
    </w:p>
    <w:p w14:paraId="4A283F0C"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05078EF9"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0E04913F" w14:textId="77777777" w:rsidR="00722F13" w:rsidRPr="003B2883" w:rsidRDefault="00722F13" w:rsidP="00722F13">
      <w:pPr>
        <w:pStyle w:val="PL"/>
      </w:pPr>
      <w:r w:rsidRPr="003B2883">
        <w:t xml:space="preserve">        </w:t>
      </w:r>
      <w:r>
        <w:t>cagData</w:t>
      </w:r>
      <w:r w:rsidRPr="003B2883">
        <w:t>:</w:t>
      </w:r>
    </w:p>
    <w:p w14:paraId="6044C67F"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497FE136"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49EF9DBF" w14:textId="77777777" w:rsidR="008F595B" w:rsidRDefault="008F595B" w:rsidP="008F595B">
      <w:pPr>
        <w:pStyle w:val="PL"/>
        <w:rPr>
          <w:lang w:val="en-US"/>
        </w:rPr>
      </w:pPr>
      <w:r>
        <w:rPr>
          <w:lang w:val="en-US"/>
        </w:rPr>
        <w:t xml:space="preserve">          type: boolean</w:t>
      </w:r>
    </w:p>
    <w:p w14:paraId="08838D05" w14:textId="77777777" w:rsidR="008F595B" w:rsidRDefault="008F595B" w:rsidP="008F595B">
      <w:pPr>
        <w:pStyle w:val="PL"/>
        <w:rPr>
          <w:lang w:val="en-US"/>
        </w:rPr>
      </w:pPr>
      <w:r>
        <w:rPr>
          <w:lang w:val="en-US"/>
        </w:rPr>
        <w:t xml:space="preserve">          default: false</w:t>
      </w:r>
    </w:p>
    <w:p w14:paraId="39C5AA1F" w14:textId="77777777" w:rsidR="008F595B" w:rsidRDefault="008F595B" w:rsidP="008F595B">
      <w:pPr>
        <w:pStyle w:val="PL"/>
      </w:pPr>
      <w:r>
        <w:rPr>
          <w:lang w:val="en-US"/>
        </w:rPr>
        <w:t xml:space="preserve">        </w:t>
      </w:r>
      <w:r>
        <w:t>i</w:t>
      </w:r>
      <w:r w:rsidRPr="006C1437">
        <w:t>mmediate</w:t>
      </w:r>
      <w:r>
        <w:t>MdtConf:</w:t>
      </w:r>
    </w:p>
    <w:p w14:paraId="6F1C2EAA"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273733EF"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0BD01B30" w14:textId="77777777" w:rsidR="00B73397" w:rsidRDefault="006779BA" w:rsidP="006779BA">
      <w:pPr>
        <w:pStyle w:val="PL"/>
      </w:pPr>
      <w:r w:rsidRPr="00B3056F">
        <w:t xml:space="preserve">          $ref: '#/components/schemas/EcRestrictionData</w:t>
      </w:r>
      <w:r>
        <w:t>Wb</w:t>
      </w:r>
      <w:r w:rsidRPr="00B3056F">
        <w:t>'</w:t>
      </w:r>
    </w:p>
    <w:p w14:paraId="49AFBF3A" w14:textId="77777777" w:rsidR="006779BA" w:rsidRDefault="006779BA" w:rsidP="006779BA">
      <w:pPr>
        <w:pStyle w:val="PL"/>
        <w:rPr>
          <w:lang w:eastAsia="zh-CN"/>
        </w:rPr>
      </w:pPr>
      <w:r>
        <w:t xml:space="preserve">        </w:t>
      </w:r>
      <w:r>
        <w:rPr>
          <w:lang w:eastAsia="zh-CN"/>
        </w:rPr>
        <w:t>ecRestrictionDataNb:</w:t>
      </w:r>
    </w:p>
    <w:p w14:paraId="7647F626" w14:textId="77777777" w:rsidR="006779BA" w:rsidRDefault="006779BA" w:rsidP="006779BA">
      <w:pPr>
        <w:pStyle w:val="PL"/>
        <w:rPr>
          <w:lang w:eastAsia="zh-CN"/>
        </w:rPr>
      </w:pPr>
      <w:r>
        <w:rPr>
          <w:lang w:eastAsia="zh-CN"/>
        </w:rPr>
        <w:t xml:space="preserve">          type: boolean</w:t>
      </w:r>
    </w:p>
    <w:p w14:paraId="41BB0717" w14:textId="1B38ED02" w:rsidR="006779BA" w:rsidRDefault="006779BA" w:rsidP="006779BA">
      <w:pPr>
        <w:pStyle w:val="PL"/>
        <w:rPr>
          <w:lang w:val="en-US" w:eastAsia="zh-CN"/>
        </w:rPr>
      </w:pPr>
      <w:r>
        <w:rPr>
          <w:lang w:val="en-US" w:eastAsia="zh-CN"/>
        </w:rPr>
        <w:t xml:space="preserve">          default: false</w:t>
      </w:r>
    </w:p>
    <w:p w14:paraId="2CF262F6" w14:textId="77777777" w:rsidR="00600BAF" w:rsidRPr="00B3056F" w:rsidRDefault="00600BAF" w:rsidP="00600BAF">
      <w:pPr>
        <w:pStyle w:val="PL"/>
      </w:pPr>
      <w:r w:rsidRPr="00B3056F">
        <w:t xml:space="preserve">        iabOperationAllowed:</w:t>
      </w:r>
    </w:p>
    <w:p w14:paraId="69CB54F3" w14:textId="39DEBE59" w:rsidR="00600BAF" w:rsidRDefault="00600BAF" w:rsidP="00600BAF">
      <w:pPr>
        <w:pStyle w:val="PL"/>
      </w:pPr>
      <w:r w:rsidRPr="00B3056F">
        <w:t xml:space="preserve">          type: boolean</w:t>
      </w:r>
    </w:p>
    <w:p w14:paraId="6E11445A" w14:textId="77777777" w:rsidR="00A35EEC" w:rsidRDefault="00A35EEC" w:rsidP="00A35EEC">
      <w:pPr>
        <w:pStyle w:val="PL"/>
      </w:pPr>
      <w:r>
        <w:t xml:space="preserve">        usedServiceAreaRestriction:</w:t>
      </w:r>
    </w:p>
    <w:p w14:paraId="2778353F" w14:textId="77777777" w:rsidR="00A35EEC" w:rsidRDefault="00A35EEC" w:rsidP="00A35EEC">
      <w:pPr>
        <w:pStyle w:val="PL"/>
        <w:rPr>
          <w:lang w:val="en-US"/>
        </w:rPr>
      </w:pPr>
      <w:r>
        <w:rPr>
          <w:lang w:val="en-US"/>
        </w:rPr>
        <w:t xml:space="preserve">          $ref: '</w:t>
      </w:r>
      <w:r>
        <w:t>TS29571_CommonData.yaml</w:t>
      </w:r>
      <w:r>
        <w:rPr>
          <w:lang w:val="en-US"/>
        </w:rPr>
        <w:t>#/components/schemas/ServiceAreaRestriction'</w:t>
      </w:r>
    </w:p>
    <w:p w14:paraId="499F71CD" w14:textId="77777777" w:rsidR="00A35EEC" w:rsidRDefault="00A35EEC" w:rsidP="00A35EEC">
      <w:pPr>
        <w:pStyle w:val="PL"/>
        <w:rPr>
          <w:lang w:eastAsia="zh-CN"/>
        </w:rPr>
      </w:pPr>
      <w:r>
        <w:t xml:space="preserve">        </w:t>
      </w:r>
      <w:r>
        <w:rPr>
          <w:lang w:eastAsia="zh-CN"/>
        </w:rPr>
        <w:t>praInAmPolicy:</w:t>
      </w:r>
    </w:p>
    <w:p w14:paraId="04DD9CFE" w14:textId="77777777" w:rsidR="00A35EEC" w:rsidRPr="00D67AB2" w:rsidRDefault="00A35EEC" w:rsidP="00A35EEC">
      <w:pPr>
        <w:pStyle w:val="PL"/>
      </w:pPr>
      <w:r w:rsidRPr="00D67AB2">
        <w:t xml:space="preserve">   </w:t>
      </w:r>
      <w:r>
        <w:t xml:space="preserve">    </w:t>
      </w:r>
      <w:r w:rsidRPr="00D67AB2">
        <w:t xml:space="preserve">   type: object</w:t>
      </w:r>
    </w:p>
    <w:p w14:paraId="44DC75BE" w14:textId="77777777" w:rsidR="00A35EEC" w:rsidRDefault="00A35EEC" w:rsidP="00A35EEC">
      <w:pPr>
        <w:pStyle w:val="PL"/>
      </w:pPr>
      <w:r w:rsidRPr="00D67AB2">
        <w:t xml:space="preserve">    </w:t>
      </w:r>
      <w:r>
        <w:t xml:space="preserve">    </w:t>
      </w:r>
      <w:r w:rsidRPr="00D67AB2">
        <w:t xml:space="preserve">  </w:t>
      </w:r>
      <w:r>
        <w:t>additionalProperties</w:t>
      </w:r>
      <w:r w:rsidRPr="00D67AB2">
        <w:t>:</w:t>
      </w:r>
    </w:p>
    <w:p w14:paraId="589DE013" w14:textId="77777777" w:rsidR="00A35EEC" w:rsidRDefault="00A35EEC" w:rsidP="00A35EEC">
      <w:pPr>
        <w:pStyle w:val="PL"/>
      </w:pPr>
      <w:r w:rsidRPr="003B2883">
        <w:t xml:space="preserve">    </w:t>
      </w:r>
      <w:r>
        <w:t xml:space="preserve">  </w:t>
      </w:r>
      <w:r w:rsidRPr="003B2883">
        <w:t xml:space="preserve">      $ref: 'TS29571_CommonData.yaml#/components/schemas/PresenceInfo'</w:t>
      </w:r>
    </w:p>
    <w:p w14:paraId="3BAA21E1" w14:textId="77777777" w:rsidR="00A35EEC" w:rsidRDefault="00A35EEC" w:rsidP="00A35EEC">
      <w:pPr>
        <w:pStyle w:val="PL"/>
      </w:pPr>
      <w:r w:rsidRPr="00D67AB2">
        <w:t xml:space="preserve">    </w:t>
      </w:r>
      <w:r>
        <w:t xml:space="preserve">    </w:t>
      </w:r>
      <w:r w:rsidRPr="00D67AB2">
        <w:t xml:space="preserve">  minProperties: 1</w:t>
      </w:r>
    </w:p>
    <w:p w14:paraId="08E27A93" w14:textId="77777777" w:rsidR="00A35EEC" w:rsidRDefault="00A35EEC" w:rsidP="00A35EEC">
      <w:pPr>
        <w:pStyle w:val="PL"/>
      </w:pPr>
      <w:r w:rsidRPr="009F1CC4">
        <w:rPr>
          <w:noProof w:val="0"/>
        </w:rPr>
        <w:t xml:space="preserve">  </w:t>
      </w:r>
      <w:r>
        <w:rPr>
          <w:noProof w:val="0"/>
        </w:rPr>
        <w:t xml:space="preserve">    </w:t>
      </w:r>
      <w:r w:rsidRPr="009F1CC4">
        <w:rPr>
          <w:noProof w:val="0"/>
        </w:rPr>
        <w:t xml:space="preserve">    description: </w:t>
      </w:r>
      <w:r>
        <w:t>A</w:t>
      </w:r>
      <w:r w:rsidRPr="00533C32">
        <w:t xml:space="preserve"> map(list of key-value pairs) where </w:t>
      </w:r>
      <w:r>
        <w:rPr>
          <w:lang w:val="en-US" w:eastAsia="zh-CN"/>
        </w:rPr>
        <w:t>praId</w:t>
      </w:r>
      <w:r w:rsidRPr="00533C32">
        <w:t xml:space="preserve"> serves as key</w:t>
      </w:r>
      <w:r w:rsidRPr="009F1CC4">
        <w:rPr>
          <w:noProof w:val="0"/>
          <w:lang w:eastAsia="zh-CN"/>
        </w:rPr>
        <w:t>.</w:t>
      </w:r>
    </w:p>
    <w:p w14:paraId="738517F7" w14:textId="77777777" w:rsidR="00A35EEC" w:rsidRDefault="00A35EEC" w:rsidP="00A35EEC">
      <w:pPr>
        <w:pStyle w:val="PL"/>
      </w:pPr>
      <w:r>
        <w:t xml:space="preserve">        updpSubscriptionData:</w:t>
      </w:r>
    </w:p>
    <w:p w14:paraId="31392BD5" w14:textId="53F55245" w:rsidR="00A35EEC" w:rsidRPr="00B3056F" w:rsidRDefault="00A35EEC" w:rsidP="00A35EEC">
      <w:pPr>
        <w:pStyle w:val="PL"/>
      </w:pPr>
      <w:r>
        <w:t xml:space="preserve">          $ref: '#/components/schemas/UpdpSubscriptionData'</w:t>
      </w:r>
    </w:p>
    <w:p w14:paraId="71E938D2" w14:textId="77777777" w:rsidR="00600BAF" w:rsidRDefault="00600BAF" w:rsidP="006779BA">
      <w:pPr>
        <w:pStyle w:val="PL"/>
        <w:rPr>
          <w:lang w:val="en-US" w:eastAsia="zh-CN"/>
        </w:rPr>
      </w:pPr>
    </w:p>
    <w:p w14:paraId="3F0BDDCA" w14:textId="77777777" w:rsidR="006779BA" w:rsidRPr="00301A76" w:rsidRDefault="006779BA" w:rsidP="006779BA">
      <w:pPr>
        <w:pStyle w:val="PL"/>
      </w:pPr>
    </w:p>
    <w:p w14:paraId="45485F75" w14:textId="77777777" w:rsidR="00602AC0" w:rsidRPr="003B2883" w:rsidRDefault="00602AC0" w:rsidP="00602AC0">
      <w:pPr>
        <w:pStyle w:val="PL"/>
      </w:pPr>
      <w:r w:rsidRPr="003B2883">
        <w:t xml:space="preserve">    N2SmInformation:</w:t>
      </w:r>
    </w:p>
    <w:p w14:paraId="0482D384" w14:textId="77777777" w:rsidR="00602AC0" w:rsidRPr="003B2883" w:rsidRDefault="00602AC0" w:rsidP="00602AC0">
      <w:pPr>
        <w:pStyle w:val="PL"/>
      </w:pPr>
      <w:r w:rsidRPr="003B2883">
        <w:t xml:space="preserve">      type: object</w:t>
      </w:r>
    </w:p>
    <w:p w14:paraId="29F9116C" w14:textId="77777777" w:rsidR="00602AC0" w:rsidRPr="003B2883" w:rsidRDefault="00602AC0" w:rsidP="00602AC0">
      <w:pPr>
        <w:pStyle w:val="PL"/>
      </w:pPr>
      <w:r w:rsidRPr="003B2883">
        <w:t xml:space="preserve">      properties:</w:t>
      </w:r>
    </w:p>
    <w:p w14:paraId="531E24FD" w14:textId="77777777" w:rsidR="00602AC0" w:rsidRPr="003B2883" w:rsidRDefault="00602AC0" w:rsidP="00602AC0">
      <w:pPr>
        <w:pStyle w:val="PL"/>
      </w:pPr>
      <w:r w:rsidRPr="003B2883">
        <w:t xml:space="preserve">        pduSessionId:</w:t>
      </w:r>
    </w:p>
    <w:p w14:paraId="467DE60F" w14:textId="77777777" w:rsidR="00602AC0" w:rsidRPr="003B2883" w:rsidRDefault="00602AC0" w:rsidP="00602AC0">
      <w:pPr>
        <w:pStyle w:val="PL"/>
      </w:pPr>
      <w:r w:rsidRPr="003B2883">
        <w:t xml:space="preserve">          $ref: 'TS29571_CommonData.yaml#/components/schemas/PduSessionId'</w:t>
      </w:r>
    </w:p>
    <w:p w14:paraId="66EFB9B8" w14:textId="77777777" w:rsidR="00602AC0" w:rsidRPr="003B2883" w:rsidRDefault="00602AC0" w:rsidP="00602AC0">
      <w:pPr>
        <w:pStyle w:val="PL"/>
      </w:pPr>
      <w:r w:rsidRPr="003B2883">
        <w:t xml:space="preserve">        n2InfoContent:</w:t>
      </w:r>
    </w:p>
    <w:p w14:paraId="15B4B3BE" w14:textId="77777777" w:rsidR="00602AC0" w:rsidRPr="003B2883" w:rsidRDefault="00602AC0" w:rsidP="00602AC0">
      <w:pPr>
        <w:pStyle w:val="PL"/>
      </w:pPr>
      <w:r w:rsidRPr="003B2883">
        <w:t xml:space="preserve">          $ref: '#/components/schemas/N2InfoContent'</w:t>
      </w:r>
    </w:p>
    <w:p w14:paraId="50604914" w14:textId="77777777" w:rsidR="00602AC0" w:rsidRPr="003B2883" w:rsidRDefault="00602AC0" w:rsidP="00602AC0">
      <w:pPr>
        <w:pStyle w:val="PL"/>
      </w:pPr>
      <w:r w:rsidRPr="003B2883">
        <w:t xml:space="preserve">        sNssai:</w:t>
      </w:r>
    </w:p>
    <w:p w14:paraId="18E061EE" w14:textId="77777777" w:rsidR="00602AC0" w:rsidRPr="003B2883" w:rsidRDefault="00602AC0" w:rsidP="00602AC0">
      <w:pPr>
        <w:pStyle w:val="PL"/>
      </w:pPr>
      <w:r w:rsidRPr="003B2883">
        <w:t xml:space="preserve">          $ref: 'TS29571_CommonData.yaml#/components/schemas/Snssai'</w:t>
      </w:r>
    </w:p>
    <w:p w14:paraId="73199CE2"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38A4777F" w14:textId="73129E42" w:rsidR="00602AC0" w:rsidRDefault="00602AC0" w:rsidP="00602AC0">
      <w:pPr>
        <w:pStyle w:val="PL"/>
      </w:pPr>
      <w:r w:rsidRPr="003B2883">
        <w:t xml:space="preserve">          $ref: 'TS29571_CommonData.yaml#/components/schemas/Snssai'</w:t>
      </w:r>
    </w:p>
    <w:p w14:paraId="40B74172" w14:textId="77777777" w:rsidR="0086729F" w:rsidRPr="003B2883" w:rsidRDefault="0086729F" w:rsidP="0086729F">
      <w:pPr>
        <w:pStyle w:val="PL"/>
      </w:pPr>
      <w:r w:rsidRPr="003B2883">
        <w:t xml:space="preserve">        </w:t>
      </w:r>
      <w:r>
        <w:t>iwkSn</w:t>
      </w:r>
      <w:r w:rsidRPr="003B2883">
        <w:t>ssai:</w:t>
      </w:r>
    </w:p>
    <w:p w14:paraId="2C4E325A" w14:textId="51568249" w:rsidR="0086729F" w:rsidRPr="003B2883" w:rsidRDefault="0086729F" w:rsidP="0086729F">
      <w:pPr>
        <w:pStyle w:val="PL"/>
      </w:pPr>
      <w:r w:rsidRPr="003B2883">
        <w:t xml:space="preserve">          $ref: 'TS29571_CommonData.yaml#/components/schemas/Snssai'</w:t>
      </w:r>
    </w:p>
    <w:p w14:paraId="18892479" w14:textId="77777777" w:rsidR="00602AC0" w:rsidRPr="003B2883" w:rsidRDefault="00602AC0" w:rsidP="00602AC0">
      <w:pPr>
        <w:pStyle w:val="PL"/>
      </w:pPr>
      <w:r w:rsidRPr="003B2883">
        <w:t xml:space="preserve">        subjectToHo:</w:t>
      </w:r>
    </w:p>
    <w:p w14:paraId="6048E78F" w14:textId="77777777" w:rsidR="00602AC0" w:rsidRPr="003B2883" w:rsidRDefault="00602AC0" w:rsidP="00602AC0">
      <w:pPr>
        <w:pStyle w:val="PL"/>
      </w:pPr>
      <w:r w:rsidRPr="003B2883">
        <w:t xml:space="preserve">          type: boolean</w:t>
      </w:r>
    </w:p>
    <w:p w14:paraId="67E83C3A" w14:textId="77777777" w:rsidR="00602AC0" w:rsidRPr="003B2883" w:rsidRDefault="00602AC0" w:rsidP="00602AC0">
      <w:pPr>
        <w:pStyle w:val="PL"/>
      </w:pPr>
      <w:r w:rsidRPr="003B2883">
        <w:t xml:space="preserve">      required:</w:t>
      </w:r>
    </w:p>
    <w:p w14:paraId="535B70C2" w14:textId="77777777" w:rsidR="00602AC0" w:rsidRPr="003B2883" w:rsidRDefault="00602AC0" w:rsidP="00602AC0">
      <w:pPr>
        <w:pStyle w:val="PL"/>
      </w:pPr>
      <w:r w:rsidRPr="003B2883">
        <w:t xml:space="preserve">        - pduSessionId</w:t>
      </w:r>
    </w:p>
    <w:p w14:paraId="7601ADB2" w14:textId="77777777" w:rsidR="00602AC0" w:rsidRPr="003B2883" w:rsidRDefault="00602AC0" w:rsidP="00602AC0">
      <w:pPr>
        <w:pStyle w:val="PL"/>
      </w:pPr>
      <w:r w:rsidRPr="003B2883">
        <w:t xml:space="preserve">    N2InfoContent:</w:t>
      </w:r>
    </w:p>
    <w:p w14:paraId="39718318" w14:textId="77777777" w:rsidR="00602AC0" w:rsidRPr="003B2883" w:rsidRDefault="00602AC0" w:rsidP="00602AC0">
      <w:pPr>
        <w:pStyle w:val="PL"/>
      </w:pPr>
      <w:r w:rsidRPr="003B2883">
        <w:t xml:space="preserve">      type: object</w:t>
      </w:r>
    </w:p>
    <w:p w14:paraId="52BF0C41" w14:textId="77777777" w:rsidR="00602AC0" w:rsidRPr="003B2883" w:rsidRDefault="00602AC0" w:rsidP="00602AC0">
      <w:pPr>
        <w:pStyle w:val="PL"/>
      </w:pPr>
      <w:r w:rsidRPr="003B2883">
        <w:t xml:space="preserve">      properties:</w:t>
      </w:r>
    </w:p>
    <w:p w14:paraId="0645FFF8" w14:textId="77777777" w:rsidR="00602AC0" w:rsidRPr="003B2883" w:rsidRDefault="00602AC0" w:rsidP="00602AC0">
      <w:pPr>
        <w:pStyle w:val="PL"/>
      </w:pPr>
      <w:r w:rsidRPr="003B2883">
        <w:t xml:space="preserve">        ngapMessageType:</w:t>
      </w:r>
    </w:p>
    <w:p w14:paraId="46798537" w14:textId="77777777" w:rsidR="00602AC0" w:rsidRPr="003B2883" w:rsidRDefault="00602AC0" w:rsidP="00602AC0">
      <w:pPr>
        <w:pStyle w:val="PL"/>
      </w:pPr>
      <w:r w:rsidRPr="003B2883">
        <w:t xml:space="preserve">          $ref: 'TS29571_CommonData.yaml#/components/schemas/Uinteger'</w:t>
      </w:r>
    </w:p>
    <w:p w14:paraId="3EF86AB1" w14:textId="77777777" w:rsidR="00602AC0" w:rsidRPr="003B2883" w:rsidRDefault="00602AC0" w:rsidP="00602AC0">
      <w:pPr>
        <w:pStyle w:val="PL"/>
      </w:pPr>
      <w:r w:rsidRPr="003B2883">
        <w:t xml:space="preserve">        ngapIeType:</w:t>
      </w:r>
    </w:p>
    <w:p w14:paraId="5B21EEBA" w14:textId="77777777" w:rsidR="00602AC0" w:rsidRPr="003B2883" w:rsidRDefault="00602AC0" w:rsidP="00602AC0">
      <w:pPr>
        <w:pStyle w:val="PL"/>
      </w:pPr>
      <w:r w:rsidRPr="003B2883">
        <w:t xml:space="preserve">          $ref: '#/components/schemas/NgapIeType'</w:t>
      </w:r>
    </w:p>
    <w:p w14:paraId="3FD03B06" w14:textId="77777777" w:rsidR="00602AC0" w:rsidRPr="003B2883" w:rsidRDefault="00602AC0" w:rsidP="00602AC0">
      <w:pPr>
        <w:pStyle w:val="PL"/>
      </w:pPr>
      <w:r w:rsidRPr="003B2883">
        <w:t xml:space="preserve">        ngapData:</w:t>
      </w:r>
    </w:p>
    <w:p w14:paraId="32752CC6" w14:textId="77777777" w:rsidR="00602AC0" w:rsidRPr="003B2883" w:rsidRDefault="00602AC0" w:rsidP="00602AC0">
      <w:pPr>
        <w:pStyle w:val="PL"/>
      </w:pPr>
      <w:r w:rsidRPr="003B2883">
        <w:t xml:space="preserve">          $ref: 'TS29571_CommonData.yaml#/components/schemas/RefToBinaryData'</w:t>
      </w:r>
    </w:p>
    <w:p w14:paraId="5443685E" w14:textId="77777777" w:rsidR="00602AC0" w:rsidRPr="003B2883" w:rsidRDefault="00602AC0" w:rsidP="00602AC0">
      <w:pPr>
        <w:pStyle w:val="PL"/>
      </w:pPr>
      <w:r w:rsidRPr="003B2883">
        <w:t xml:space="preserve">      required:</w:t>
      </w:r>
    </w:p>
    <w:p w14:paraId="3907C015" w14:textId="77777777" w:rsidR="00602AC0" w:rsidRPr="003B2883" w:rsidRDefault="00602AC0" w:rsidP="00602AC0">
      <w:pPr>
        <w:pStyle w:val="PL"/>
      </w:pPr>
      <w:r w:rsidRPr="003B2883">
        <w:t xml:space="preserve">        - ngapData</w:t>
      </w:r>
    </w:p>
    <w:p w14:paraId="7960A89D" w14:textId="77777777" w:rsidR="00602AC0" w:rsidRPr="003B2883" w:rsidRDefault="00602AC0" w:rsidP="00602AC0">
      <w:pPr>
        <w:pStyle w:val="PL"/>
      </w:pPr>
      <w:r w:rsidRPr="003B2883">
        <w:t xml:space="preserve">    NrppaInformation:</w:t>
      </w:r>
    </w:p>
    <w:p w14:paraId="0C3177B7" w14:textId="77777777" w:rsidR="00602AC0" w:rsidRPr="003B2883" w:rsidRDefault="00602AC0" w:rsidP="00602AC0">
      <w:pPr>
        <w:pStyle w:val="PL"/>
      </w:pPr>
      <w:r w:rsidRPr="003B2883">
        <w:t xml:space="preserve">      type: object</w:t>
      </w:r>
    </w:p>
    <w:p w14:paraId="60CA5183" w14:textId="77777777" w:rsidR="00602AC0" w:rsidRPr="003B2883" w:rsidRDefault="00602AC0" w:rsidP="00602AC0">
      <w:pPr>
        <w:pStyle w:val="PL"/>
      </w:pPr>
      <w:r w:rsidRPr="003B2883">
        <w:t xml:space="preserve">      properties:</w:t>
      </w:r>
    </w:p>
    <w:p w14:paraId="4CA60AF8" w14:textId="77777777" w:rsidR="00602AC0" w:rsidRPr="003B2883" w:rsidRDefault="00602AC0" w:rsidP="00602AC0">
      <w:pPr>
        <w:pStyle w:val="PL"/>
      </w:pPr>
      <w:r w:rsidRPr="003B2883">
        <w:t xml:space="preserve">        nfId:</w:t>
      </w:r>
    </w:p>
    <w:p w14:paraId="18FFBA04" w14:textId="77777777" w:rsidR="00602AC0" w:rsidRPr="003B2883" w:rsidRDefault="00602AC0" w:rsidP="00602AC0">
      <w:pPr>
        <w:pStyle w:val="PL"/>
      </w:pPr>
      <w:r w:rsidRPr="003B2883">
        <w:t xml:space="preserve">          $ref: 'TS29571_CommonData.yaml#/components/schemas/NfInstanceId'</w:t>
      </w:r>
    </w:p>
    <w:p w14:paraId="258FF0D7" w14:textId="77777777" w:rsidR="00602AC0" w:rsidRPr="003B2883" w:rsidRDefault="00602AC0" w:rsidP="00602AC0">
      <w:pPr>
        <w:pStyle w:val="PL"/>
      </w:pPr>
      <w:r w:rsidRPr="003B2883">
        <w:t xml:space="preserve">        nrppaPdu:</w:t>
      </w:r>
    </w:p>
    <w:p w14:paraId="1E17233A" w14:textId="77777777" w:rsidR="00602AC0" w:rsidRPr="003B2883" w:rsidRDefault="00602AC0" w:rsidP="00602AC0">
      <w:pPr>
        <w:pStyle w:val="PL"/>
      </w:pPr>
      <w:r w:rsidRPr="003B2883">
        <w:t xml:space="preserve">          $ref: '#/components/schemas/N2InfoContent'</w:t>
      </w:r>
    </w:p>
    <w:p w14:paraId="78AF279B" w14:textId="77777777" w:rsidR="00602AC0" w:rsidRPr="003B2883" w:rsidRDefault="00602AC0" w:rsidP="00602AC0">
      <w:pPr>
        <w:pStyle w:val="PL"/>
      </w:pPr>
      <w:r w:rsidRPr="003B2883">
        <w:t xml:space="preserve">        serviceInstanceId:</w:t>
      </w:r>
    </w:p>
    <w:p w14:paraId="728F66B5" w14:textId="77777777" w:rsidR="00602AC0" w:rsidRPr="003B2883" w:rsidRDefault="00602AC0" w:rsidP="00602AC0">
      <w:pPr>
        <w:pStyle w:val="PL"/>
      </w:pPr>
      <w:r w:rsidRPr="003B2883">
        <w:t xml:space="preserve">          type: string</w:t>
      </w:r>
    </w:p>
    <w:p w14:paraId="02642246" w14:textId="77777777" w:rsidR="00602AC0" w:rsidRPr="003B2883" w:rsidRDefault="00602AC0" w:rsidP="00602AC0">
      <w:pPr>
        <w:pStyle w:val="PL"/>
      </w:pPr>
      <w:r w:rsidRPr="003B2883">
        <w:t xml:space="preserve">      required:</w:t>
      </w:r>
    </w:p>
    <w:p w14:paraId="568375ED" w14:textId="77777777" w:rsidR="00602AC0" w:rsidRPr="003B2883" w:rsidRDefault="00602AC0" w:rsidP="00602AC0">
      <w:pPr>
        <w:pStyle w:val="PL"/>
      </w:pPr>
      <w:r w:rsidRPr="003B2883">
        <w:t xml:space="preserve">        - nfId</w:t>
      </w:r>
    </w:p>
    <w:p w14:paraId="0C4FDC2C" w14:textId="77777777" w:rsidR="00602AC0" w:rsidRPr="003B2883" w:rsidRDefault="00602AC0" w:rsidP="00602AC0">
      <w:pPr>
        <w:pStyle w:val="PL"/>
      </w:pPr>
      <w:r w:rsidRPr="003B2883">
        <w:t xml:space="preserve">        - nrppaPdu</w:t>
      </w:r>
    </w:p>
    <w:p w14:paraId="6EBE2AA5" w14:textId="77777777" w:rsidR="00602AC0" w:rsidRPr="003B2883" w:rsidRDefault="00602AC0" w:rsidP="00602AC0">
      <w:pPr>
        <w:pStyle w:val="PL"/>
      </w:pPr>
      <w:r w:rsidRPr="003B2883">
        <w:t xml:space="preserve">    PwsInformation:</w:t>
      </w:r>
    </w:p>
    <w:p w14:paraId="1076F1A8" w14:textId="77777777" w:rsidR="00602AC0" w:rsidRPr="003B2883" w:rsidRDefault="00602AC0" w:rsidP="00602AC0">
      <w:pPr>
        <w:pStyle w:val="PL"/>
      </w:pPr>
      <w:r w:rsidRPr="003B2883">
        <w:t xml:space="preserve">      type: object</w:t>
      </w:r>
    </w:p>
    <w:p w14:paraId="3E217B4B" w14:textId="77777777" w:rsidR="00602AC0" w:rsidRPr="003B2883" w:rsidRDefault="00602AC0" w:rsidP="00602AC0">
      <w:pPr>
        <w:pStyle w:val="PL"/>
      </w:pPr>
      <w:r w:rsidRPr="003B2883">
        <w:t xml:space="preserve">      properties:</w:t>
      </w:r>
    </w:p>
    <w:p w14:paraId="2583CE1B" w14:textId="77777777" w:rsidR="00602AC0" w:rsidRPr="003B2883" w:rsidRDefault="00602AC0" w:rsidP="00602AC0">
      <w:pPr>
        <w:pStyle w:val="PL"/>
      </w:pPr>
      <w:r w:rsidRPr="003B2883">
        <w:t xml:space="preserve">        messageIdentifier:</w:t>
      </w:r>
    </w:p>
    <w:p w14:paraId="4C869DD3" w14:textId="77777777" w:rsidR="00602AC0" w:rsidRPr="003B2883" w:rsidRDefault="00602AC0" w:rsidP="00602AC0">
      <w:pPr>
        <w:pStyle w:val="PL"/>
      </w:pPr>
      <w:r w:rsidRPr="003B2883">
        <w:t xml:space="preserve">          $ref: 'TS29571_CommonData.yaml#/components/schemas/Uint16'</w:t>
      </w:r>
    </w:p>
    <w:p w14:paraId="63619472" w14:textId="77777777" w:rsidR="00602AC0" w:rsidRPr="003B2883" w:rsidRDefault="00602AC0" w:rsidP="00602AC0">
      <w:pPr>
        <w:pStyle w:val="PL"/>
      </w:pPr>
      <w:r w:rsidRPr="003B2883">
        <w:t xml:space="preserve">        serialNumber:</w:t>
      </w:r>
    </w:p>
    <w:p w14:paraId="3188CFBA" w14:textId="77777777" w:rsidR="00602AC0" w:rsidRPr="003B2883" w:rsidRDefault="00602AC0" w:rsidP="00602AC0">
      <w:pPr>
        <w:pStyle w:val="PL"/>
      </w:pPr>
      <w:r w:rsidRPr="003B2883">
        <w:t xml:space="preserve">          $ref: 'TS29571_CommonData.yaml#/components/schemas/Uint16'</w:t>
      </w:r>
    </w:p>
    <w:p w14:paraId="6895E524" w14:textId="77777777" w:rsidR="00602AC0" w:rsidRPr="003B2883" w:rsidRDefault="00602AC0" w:rsidP="00602AC0">
      <w:pPr>
        <w:pStyle w:val="PL"/>
      </w:pPr>
      <w:r w:rsidRPr="003B2883">
        <w:t xml:space="preserve">        pwsContainer:</w:t>
      </w:r>
    </w:p>
    <w:p w14:paraId="5984765C" w14:textId="77777777" w:rsidR="00602AC0" w:rsidRDefault="00602AC0" w:rsidP="00602AC0">
      <w:pPr>
        <w:pStyle w:val="PL"/>
      </w:pPr>
      <w:r w:rsidRPr="003B2883">
        <w:t xml:space="preserve">          $ref: '#/components/schemas/N2InfoContent'</w:t>
      </w:r>
    </w:p>
    <w:p w14:paraId="49BD90EC" w14:textId="77777777" w:rsidR="00222F55" w:rsidRDefault="00222F55" w:rsidP="00222F55">
      <w:pPr>
        <w:pStyle w:val="PL"/>
      </w:pPr>
      <w:r w:rsidRPr="003B2883">
        <w:t xml:space="preserve">        </w:t>
      </w:r>
      <w:r>
        <w:t>bcEmptyAreaList</w:t>
      </w:r>
      <w:r w:rsidRPr="003B2883">
        <w:t>:</w:t>
      </w:r>
    </w:p>
    <w:p w14:paraId="086D7DFC" w14:textId="77777777" w:rsidR="00222F55" w:rsidRPr="003B2883" w:rsidRDefault="00222F55" w:rsidP="00222F55">
      <w:pPr>
        <w:pStyle w:val="PL"/>
      </w:pPr>
      <w:r w:rsidRPr="003B2883">
        <w:t xml:space="preserve">          type: array</w:t>
      </w:r>
    </w:p>
    <w:p w14:paraId="6B86F4A0" w14:textId="77777777" w:rsidR="00222F55" w:rsidRPr="003B2883" w:rsidRDefault="00222F55" w:rsidP="00222F55">
      <w:pPr>
        <w:pStyle w:val="PL"/>
      </w:pPr>
      <w:r w:rsidRPr="003B2883">
        <w:t xml:space="preserve">          items:</w:t>
      </w:r>
    </w:p>
    <w:p w14:paraId="3363944A" w14:textId="77777777" w:rsidR="00222F55" w:rsidRPr="003B2883" w:rsidRDefault="00222F55" w:rsidP="00222F55">
      <w:pPr>
        <w:pStyle w:val="PL"/>
      </w:pPr>
      <w:r w:rsidRPr="003B2883">
        <w:t xml:space="preserve">            $ref: 'TS29571_CommonData.yaml#/components/schemas/GlobalRanNodeId'</w:t>
      </w:r>
    </w:p>
    <w:p w14:paraId="0E3C9F98" w14:textId="77777777" w:rsidR="00222F55" w:rsidRPr="003B2883" w:rsidRDefault="00222F55" w:rsidP="00222F55">
      <w:pPr>
        <w:pStyle w:val="PL"/>
      </w:pPr>
      <w:r w:rsidRPr="003B2883">
        <w:t xml:space="preserve">          minItems: 1</w:t>
      </w:r>
    </w:p>
    <w:p w14:paraId="46C35359" w14:textId="77777777" w:rsidR="00602AC0" w:rsidRPr="003B2883" w:rsidRDefault="00602AC0" w:rsidP="00602AC0">
      <w:pPr>
        <w:pStyle w:val="PL"/>
      </w:pPr>
      <w:r w:rsidRPr="003B2883">
        <w:t xml:space="preserve">        sendRanResponse:</w:t>
      </w:r>
    </w:p>
    <w:p w14:paraId="4E6161F6" w14:textId="77777777" w:rsidR="00602AC0" w:rsidRPr="003B2883" w:rsidRDefault="00602AC0" w:rsidP="00602AC0">
      <w:pPr>
        <w:pStyle w:val="PL"/>
      </w:pPr>
      <w:r w:rsidRPr="003B2883">
        <w:t xml:space="preserve">          type: boolean</w:t>
      </w:r>
    </w:p>
    <w:p w14:paraId="08F7F209" w14:textId="77777777" w:rsidR="00602AC0" w:rsidRPr="003B2883" w:rsidRDefault="00602AC0" w:rsidP="00602AC0">
      <w:pPr>
        <w:pStyle w:val="PL"/>
      </w:pPr>
      <w:r w:rsidRPr="003B2883">
        <w:t xml:space="preserve">          default: false</w:t>
      </w:r>
    </w:p>
    <w:p w14:paraId="2B0D0AAE" w14:textId="77777777" w:rsidR="00602AC0" w:rsidRPr="003B2883" w:rsidRDefault="00602AC0" w:rsidP="00602AC0">
      <w:pPr>
        <w:pStyle w:val="PL"/>
      </w:pPr>
      <w:r w:rsidRPr="003B2883">
        <w:t xml:space="preserve">        omcId:</w:t>
      </w:r>
    </w:p>
    <w:p w14:paraId="2E5F6CA9" w14:textId="77777777" w:rsidR="00602AC0" w:rsidRPr="003B2883" w:rsidRDefault="00602AC0" w:rsidP="00602AC0">
      <w:pPr>
        <w:pStyle w:val="PL"/>
      </w:pPr>
      <w:r w:rsidRPr="003B2883">
        <w:t xml:space="preserve">          $ref: '#/components/schemas/OmcIdentifier'</w:t>
      </w:r>
    </w:p>
    <w:p w14:paraId="1DD852C2" w14:textId="77777777" w:rsidR="00602AC0" w:rsidRPr="003B2883" w:rsidRDefault="00602AC0" w:rsidP="00602AC0">
      <w:pPr>
        <w:pStyle w:val="PL"/>
      </w:pPr>
      <w:r w:rsidRPr="003B2883">
        <w:t xml:space="preserve">      required:</w:t>
      </w:r>
    </w:p>
    <w:p w14:paraId="0EEB9B45" w14:textId="77777777" w:rsidR="00602AC0" w:rsidRPr="003B2883" w:rsidRDefault="00602AC0" w:rsidP="00602AC0">
      <w:pPr>
        <w:pStyle w:val="PL"/>
      </w:pPr>
      <w:r w:rsidRPr="003B2883">
        <w:t xml:space="preserve">        - messageIdentifier</w:t>
      </w:r>
    </w:p>
    <w:p w14:paraId="7FB061C8" w14:textId="77777777" w:rsidR="00602AC0" w:rsidRPr="003B2883" w:rsidRDefault="00602AC0" w:rsidP="00602AC0">
      <w:pPr>
        <w:pStyle w:val="PL"/>
      </w:pPr>
      <w:r w:rsidRPr="003B2883">
        <w:t xml:space="preserve">        - serialNumber</w:t>
      </w:r>
    </w:p>
    <w:p w14:paraId="2CA42CF2" w14:textId="77777777" w:rsidR="00602AC0" w:rsidRPr="003B2883" w:rsidRDefault="00602AC0" w:rsidP="00602AC0">
      <w:pPr>
        <w:pStyle w:val="PL"/>
      </w:pPr>
      <w:r w:rsidRPr="003B2883">
        <w:t xml:space="preserve">        - pwsContainer</w:t>
      </w:r>
    </w:p>
    <w:p w14:paraId="315CF9FC" w14:textId="77777777" w:rsidR="00602AC0" w:rsidRPr="003B2883" w:rsidRDefault="00602AC0" w:rsidP="00602AC0">
      <w:pPr>
        <w:pStyle w:val="PL"/>
      </w:pPr>
      <w:r w:rsidRPr="003B2883">
        <w:t xml:space="preserve">    N1N2MsgTxfrFailureNotification:</w:t>
      </w:r>
    </w:p>
    <w:p w14:paraId="56EF099E" w14:textId="77777777" w:rsidR="00602AC0" w:rsidRPr="003B2883" w:rsidRDefault="00602AC0" w:rsidP="00602AC0">
      <w:pPr>
        <w:pStyle w:val="PL"/>
      </w:pPr>
      <w:r w:rsidRPr="003B2883">
        <w:t xml:space="preserve">      type: object</w:t>
      </w:r>
    </w:p>
    <w:p w14:paraId="2B50E0C5" w14:textId="77777777" w:rsidR="00602AC0" w:rsidRPr="003B2883" w:rsidRDefault="00602AC0" w:rsidP="00602AC0">
      <w:pPr>
        <w:pStyle w:val="PL"/>
      </w:pPr>
      <w:r w:rsidRPr="003B2883">
        <w:t xml:space="preserve">      properties:</w:t>
      </w:r>
    </w:p>
    <w:p w14:paraId="58CBAE65" w14:textId="77777777" w:rsidR="00602AC0" w:rsidRPr="003B2883" w:rsidRDefault="00602AC0" w:rsidP="00602AC0">
      <w:pPr>
        <w:pStyle w:val="PL"/>
      </w:pPr>
      <w:r w:rsidRPr="003B2883">
        <w:t xml:space="preserve">        cause:</w:t>
      </w:r>
    </w:p>
    <w:p w14:paraId="18EE47D0" w14:textId="77777777" w:rsidR="00602AC0" w:rsidRPr="003B2883" w:rsidRDefault="00602AC0" w:rsidP="00602AC0">
      <w:pPr>
        <w:pStyle w:val="PL"/>
      </w:pPr>
      <w:r w:rsidRPr="003B2883">
        <w:t xml:space="preserve">          $ref: '#/components/schemas/N1N2MessageTransferCause'</w:t>
      </w:r>
    </w:p>
    <w:p w14:paraId="0845B85A" w14:textId="77777777" w:rsidR="00602AC0" w:rsidRPr="003B2883" w:rsidRDefault="00602AC0" w:rsidP="00602AC0">
      <w:pPr>
        <w:pStyle w:val="PL"/>
      </w:pPr>
      <w:r w:rsidRPr="003B2883">
        <w:t xml:space="preserve">        n1n2MsgDataUri:</w:t>
      </w:r>
    </w:p>
    <w:p w14:paraId="75BE1A9A" w14:textId="77777777" w:rsidR="00602AC0" w:rsidRPr="003B2883" w:rsidRDefault="00602AC0" w:rsidP="00602AC0">
      <w:pPr>
        <w:pStyle w:val="PL"/>
      </w:pPr>
      <w:r w:rsidRPr="003B2883">
        <w:t xml:space="preserve">          $ref: 'TS29571_CommonData.yaml#/components/schemas/Uri'</w:t>
      </w:r>
    </w:p>
    <w:p w14:paraId="190F71D8" w14:textId="77777777" w:rsidR="00602AC0" w:rsidRPr="003B2883" w:rsidRDefault="00602AC0" w:rsidP="00602AC0">
      <w:pPr>
        <w:pStyle w:val="PL"/>
      </w:pPr>
      <w:r w:rsidRPr="003B2883">
        <w:t xml:space="preserve">      required:</w:t>
      </w:r>
    </w:p>
    <w:p w14:paraId="008F3487" w14:textId="77777777" w:rsidR="00602AC0" w:rsidRPr="003B2883" w:rsidRDefault="00602AC0" w:rsidP="00602AC0">
      <w:pPr>
        <w:pStyle w:val="PL"/>
      </w:pPr>
      <w:r w:rsidRPr="003B2883">
        <w:t xml:space="preserve">        - cause</w:t>
      </w:r>
    </w:p>
    <w:p w14:paraId="10DED658" w14:textId="77777777" w:rsidR="00602AC0" w:rsidRPr="003B2883" w:rsidRDefault="00602AC0" w:rsidP="00602AC0">
      <w:pPr>
        <w:pStyle w:val="PL"/>
      </w:pPr>
      <w:r w:rsidRPr="003B2883">
        <w:t xml:space="preserve">        - n1n2MsgDataUri</w:t>
      </w:r>
    </w:p>
    <w:p w14:paraId="4FD1A365" w14:textId="77777777" w:rsidR="00602AC0" w:rsidRPr="003B2883" w:rsidRDefault="00602AC0" w:rsidP="00602AC0">
      <w:pPr>
        <w:pStyle w:val="PL"/>
      </w:pPr>
      <w:r w:rsidRPr="003B2883">
        <w:t xml:space="preserve">    N1N2MessageTransferError:</w:t>
      </w:r>
    </w:p>
    <w:p w14:paraId="38762C3A" w14:textId="77777777" w:rsidR="00602AC0" w:rsidRPr="003B2883" w:rsidRDefault="00602AC0" w:rsidP="00602AC0">
      <w:pPr>
        <w:pStyle w:val="PL"/>
      </w:pPr>
      <w:r w:rsidRPr="003B2883">
        <w:t xml:space="preserve">      type: object</w:t>
      </w:r>
    </w:p>
    <w:p w14:paraId="288B76A7" w14:textId="77777777" w:rsidR="00602AC0" w:rsidRPr="003B2883" w:rsidRDefault="00602AC0" w:rsidP="00602AC0">
      <w:pPr>
        <w:pStyle w:val="PL"/>
      </w:pPr>
      <w:r w:rsidRPr="003B2883">
        <w:t xml:space="preserve">      properties:</w:t>
      </w:r>
    </w:p>
    <w:p w14:paraId="0953A662" w14:textId="77777777" w:rsidR="00602AC0" w:rsidRPr="003B2883" w:rsidRDefault="00602AC0" w:rsidP="00602AC0">
      <w:pPr>
        <w:pStyle w:val="PL"/>
      </w:pPr>
      <w:r w:rsidRPr="003B2883">
        <w:t xml:space="preserve">        error:</w:t>
      </w:r>
    </w:p>
    <w:p w14:paraId="6922BC8A" w14:textId="77777777" w:rsidR="00602AC0" w:rsidRPr="003B2883" w:rsidRDefault="00602AC0" w:rsidP="00602AC0">
      <w:pPr>
        <w:pStyle w:val="PL"/>
      </w:pPr>
      <w:r w:rsidRPr="003B2883">
        <w:t xml:space="preserve">          $ref: 'TS29571_CommonData.yaml#/components/schemas/ProblemDetails'</w:t>
      </w:r>
    </w:p>
    <w:p w14:paraId="74A7EA26" w14:textId="77777777" w:rsidR="00602AC0" w:rsidRPr="003B2883" w:rsidRDefault="00602AC0" w:rsidP="00602AC0">
      <w:pPr>
        <w:pStyle w:val="PL"/>
      </w:pPr>
      <w:r w:rsidRPr="003B2883">
        <w:t xml:space="preserve">        errInfo:</w:t>
      </w:r>
    </w:p>
    <w:p w14:paraId="68CEA2D9" w14:textId="77777777" w:rsidR="00602AC0" w:rsidRPr="003B2883" w:rsidRDefault="00602AC0" w:rsidP="00602AC0">
      <w:pPr>
        <w:pStyle w:val="PL"/>
      </w:pPr>
      <w:r w:rsidRPr="003B2883">
        <w:t xml:space="preserve">          $ref: '#/components/schemas/N1N2MsgTxfrErrDetail'</w:t>
      </w:r>
    </w:p>
    <w:p w14:paraId="5A4A402A" w14:textId="77777777" w:rsidR="00602AC0" w:rsidRPr="003B2883" w:rsidRDefault="00602AC0" w:rsidP="00602AC0">
      <w:pPr>
        <w:pStyle w:val="PL"/>
      </w:pPr>
      <w:r w:rsidRPr="003B2883">
        <w:t xml:space="preserve">      required:</w:t>
      </w:r>
    </w:p>
    <w:p w14:paraId="6D8C6339" w14:textId="77777777" w:rsidR="00602AC0" w:rsidRPr="003B2883" w:rsidRDefault="00602AC0" w:rsidP="00602AC0">
      <w:pPr>
        <w:pStyle w:val="PL"/>
      </w:pPr>
      <w:r w:rsidRPr="003B2883">
        <w:t xml:space="preserve">        - error</w:t>
      </w:r>
    </w:p>
    <w:p w14:paraId="3DC764FD" w14:textId="77777777" w:rsidR="00602AC0" w:rsidRPr="003B2883" w:rsidRDefault="00602AC0" w:rsidP="00602AC0">
      <w:pPr>
        <w:pStyle w:val="PL"/>
      </w:pPr>
      <w:r w:rsidRPr="003B2883">
        <w:t xml:space="preserve">    N1N2MsgTxfrErrDetail:</w:t>
      </w:r>
    </w:p>
    <w:p w14:paraId="257A0B50" w14:textId="77777777" w:rsidR="00602AC0" w:rsidRPr="003B2883" w:rsidRDefault="00602AC0" w:rsidP="00602AC0">
      <w:pPr>
        <w:pStyle w:val="PL"/>
      </w:pPr>
      <w:r w:rsidRPr="003B2883">
        <w:t xml:space="preserve">      type: object</w:t>
      </w:r>
    </w:p>
    <w:p w14:paraId="5610C7E4" w14:textId="77777777" w:rsidR="00602AC0" w:rsidRPr="003B2883" w:rsidRDefault="00602AC0" w:rsidP="00602AC0">
      <w:pPr>
        <w:pStyle w:val="PL"/>
      </w:pPr>
      <w:r w:rsidRPr="003B2883">
        <w:t xml:space="preserve">      properties:</w:t>
      </w:r>
    </w:p>
    <w:p w14:paraId="5CD148C6" w14:textId="77777777" w:rsidR="00602AC0" w:rsidRPr="003B2883" w:rsidRDefault="00602AC0" w:rsidP="00602AC0">
      <w:pPr>
        <w:pStyle w:val="PL"/>
      </w:pPr>
      <w:r w:rsidRPr="003B2883">
        <w:t xml:space="preserve">        retryAfter:</w:t>
      </w:r>
    </w:p>
    <w:p w14:paraId="63E1B0B0" w14:textId="77777777" w:rsidR="00602AC0" w:rsidRPr="003B2883" w:rsidRDefault="00602AC0" w:rsidP="00602AC0">
      <w:pPr>
        <w:pStyle w:val="PL"/>
      </w:pPr>
      <w:r w:rsidRPr="003B2883">
        <w:t xml:space="preserve">          $ref: 'TS29571_CommonData.yaml#/components/schemas/Uinteger'</w:t>
      </w:r>
    </w:p>
    <w:p w14:paraId="64444B31" w14:textId="77777777" w:rsidR="00602AC0" w:rsidRPr="003B2883" w:rsidRDefault="00602AC0" w:rsidP="00602AC0">
      <w:pPr>
        <w:pStyle w:val="PL"/>
      </w:pPr>
      <w:r w:rsidRPr="003B2883">
        <w:t xml:space="preserve">        highestPrioArp:</w:t>
      </w:r>
    </w:p>
    <w:p w14:paraId="2B058F49" w14:textId="77777777" w:rsidR="00602AC0" w:rsidRPr="003B2883" w:rsidRDefault="00602AC0" w:rsidP="00602AC0">
      <w:pPr>
        <w:pStyle w:val="PL"/>
      </w:pPr>
      <w:r w:rsidRPr="003B2883">
        <w:t xml:space="preserve">          $ref: 'TS29571_CommonData.yaml#/components/schemas/Arp'</w:t>
      </w:r>
    </w:p>
    <w:p w14:paraId="0F56C05C" w14:textId="77777777" w:rsidR="00602AC0" w:rsidRPr="003B2883" w:rsidRDefault="00602AC0" w:rsidP="00602AC0">
      <w:pPr>
        <w:pStyle w:val="PL"/>
      </w:pPr>
      <w:r w:rsidRPr="003B2883">
        <w:t xml:space="preserve">        </w:t>
      </w:r>
      <w:r>
        <w:rPr>
          <w:lang w:eastAsia="zh-CN"/>
        </w:rPr>
        <w:t>maxWaitingTime</w:t>
      </w:r>
      <w:r w:rsidRPr="003B2883">
        <w:t>:</w:t>
      </w:r>
    </w:p>
    <w:p w14:paraId="0E1E3EED"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3960B1BC" w14:textId="77777777" w:rsidR="00602AC0" w:rsidRPr="003B2883" w:rsidRDefault="00602AC0" w:rsidP="00602AC0">
      <w:pPr>
        <w:pStyle w:val="PL"/>
      </w:pPr>
      <w:r w:rsidRPr="003B2883">
        <w:t xml:space="preserve">    N2InformationTransferRspData:</w:t>
      </w:r>
    </w:p>
    <w:p w14:paraId="4D8F5682" w14:textId="77777777" w:rsidR="00602AC0" w:rsidRPr="003B2883" w:rsidRDefault="00602AC0" w:rsidP="00602AC0">
      <w:pPr>
        <w:pStyle w:val="PL"/>
      </w:pPr>
      <w:r w:rsidRPr="003B2883">
        <w:t xml:space="preserve">      type: object</w:t>
      </w:r>
    </w:p>
    <w:p w14:paraId="0EF69192" w14:textId="77777777" w:rsidR="00602AC0" w:rsidRPr="003B2883" w:rsidRDefault="00602AC0" w:rsidP="00602AC0">
      <w:pPr>
        <w:pStyle w:val="PL"/>
      </w:pPr>
      <w:r w:rsidRPr="003B2883">
        <w:t xml:space="preserve">      properties:</w:t>
      </w:r>
    </w:p>
    <w:p w14:paraId="243B4770" w14:textId="77777777" w:rsidR="00602AC0" w:rsidRPr="003B2883" w:rsidRDefault="00602AC0" w:rsidP="00602AC0">
      <w:pPr>
        <w:pStyle w:val="PL"/>
      </w:pPr>
      <w:r w:rsidRPr="003B2883">
        <w:t xml:space="preserve">        result:</w:t>
      </w:r>
    </w:p>
    <w:p w14:paraId="11304C69" w14:textId="77777777" w:rsidR="00602AC0" w:rsidRPr="003B2883" w:rsidRDefault="00602AC0" w:rsidP="00602AC0">
      <w:pPr>
        <w:pStyle w:val="PL"/>
      </w:pPr>
      <w:r w:rsidRPr="003B2883">
        <w:t xml:space="preserve">          $ref: '#/components/schemas/N2InformationTransferResult'</w:t>
      </w:r>
    </w:p>
    <w:p w14:paraId="04F01EE1" w14:textId="77777777" w:rsidR="00602AC0" w:rsidRPr="003B2883" w:rsidRDefault="00602AC0" w:rsidP="00602AC0">
      <w:pPr>
        <w:pStyle w:val="PL"/>
      </w:pPr>
      <w:r w:rsidRPr="003B2883">
        <w:t xml:space="preserve">        pwsRspData:</w:t>
      </w:r>
    </w:p>
    <w:p w14:paraId="0ADD6333" w14:textId="77777777" w:rsidR="00602AC0" w:rsidRPr="003B2883" w:rsidRDefault="00602AC0" w:rsidP="00602AC0">
      <w:pPr>
        <w:pStyle w:val="PL"/>
      </w:pPr>
      <w:r w:rsidRPr="003B2883">
        <w:t xml:space="preserve">          $ref: '#/components/schemas/PWSResponseData'</w:t>
      </w:r>
    </w:p>
    <w:p w14:paraId="6A335D9D" w14:textId="77777777" w:rsidR="00602AC0" w:rsidRPr="003B2883" w:rsidRDefault="00602AC0" w:rsidP="00602AC0">
      <w:pPr>
        <w:pStyle w:val="PL"/>
      </w:pPr>
      <w:r w:rsidRPr="003B2883">
        <w:t xml:space="preserve">        supportedFeatures:</w:t>
      </w:r>
    </w:p>
    <w:p w14:paraId="4F9B31D1" w14:textId="77777777" w:rsidR="00602AC0" w:rsidRPr="003B2883" w:rsidRDefault="00602AC0" w:rsidP="00602AC0">
      <w:pPr>
        <w:pStyle w:val="PL"/>
      </w:pPr>
      <w:r w:rsidRPr="003B2883">
        <w:t xml:space="preserve">          $ref: 'TS29571_CommonData.yaml#/components/schemas/SupportedFeatures'</w:t>
      </w:r>
    </w:p>
    <w:p w14:paraId="0FD2FA57" w14:textId="77777777" w:rsidR="00602AC0" w:rsidRPr="003B2883" w:rsidRDefault="00602AC0" w:rsidP="00602AC0">
      <w:pPr>
        <w:pStyle w:val="PL"/>
      </w:pPr>
      <w:r w:rsidRPr="003B2883">
        <w:t xml:space="preserve">      required:</w:t>
      </w:r>
    </w:p>
    <w:p w14:paraId="2BDAA629" w14:textId="77777777" w:rsidR="00602AC0" w:rsidRPr="003B2883" w:rsidRDefault="00602AC0" w:rsidP="00602AC0">
      <w:pPr>
        <w:pStyle w:val="PL"/>
      </w:pPr>
      <w:r w:rsidRPr="003B2883">
        <w:t xml:space="preserve">        - result</w:t>
      </w:r>
    </w:p>
    <w:p w14:paraId="7E254277" w14:textId="77777777" w:rsidR="00602AC0" w:rsidRPr="003B2883" w:rsidRDefault="00602AC0" w:rsidP="00602AC0">
      <w:pPr>
        <w:pStyle w:val="PL"/>
      </w:pPr>
      <w:r w:rsidRPr="003B2883">
        <w:t xml:space="preserve">    MmContext:</w:t>
      </w:r>
    </w:p>
    <w:p w14:paraId="7673CBAF" w14:textId="77777777" w:rsidR="00602AC0" w:rsidRPr="003B2883" w:rsidRDefault="00602AC0" w:rsidP="00602AC0">
      <w:pPr>
        <w:pStyle w:val="PL"/>
      </w:pPr>
      <w:r w:rsidRPr="003B2883">
        <w:t xml:space="preserve">      type: object</w:t>
      </w:r>
    </w:p>
    <w:p w14:paraId="5359ED89" w14:textId="77777777" w:rsidR="00602AC0" w:rsidRPr="003B2883" w:rsidRDefault="00602AC0" w:rsidP="00602AC0">
      <w:pPr>
        <w:pStyle w:val="PL"/>
      </w:pPr>
      <w:r w:rsidRPr="003B2883">
        <w:t xml:space="preserve">      properties:</w:t>
      </w:r>
    </w:p>
    <w:p w14:paraId="3BFA8F70" w14:textId="77777777" w:rsidR="00602AC0" w:rsidRPr="003B2883" w:rsidRDefault="00602AC0" w:rsidP="00602AC0">
      <w:pPr>
        <w:pStyle w:val="PL"/>
      </w:pPr>
      <w:r w:rsidRPr="003B2883">
        <w:t xml:space="preserve">        accessType:</w:t>
      </w:r>
    </w:p>
    <w:p w14:paraId="165DA065" w14:textId="77777777" w:rsidR="00602AC0" w:rsidRPr="003B2883" w:rsidRDefault="00602AC0" w:rsidP="00602AC0">
      <w:pPr>
        <w:pStyle w:val="PL"/>
      </w:pPr>
      <w:r w:rsidRPr="003B2883">
        <w:t xml:space="preserve">          $ref: 'TS29571_CommonData.yaml#/components/schemas/AccessType'</w:t>
      </w:r>
    </w:p>
    <w:p w14:paraId="20DEFAF7" w14:textId="77777777" w:rsidR="00602AC0" w:rsidRPr="003B2883" w:rsidRDefault="00602AC0" w:rsidP="00602AC0">
      <w:pPr>
        <w:pStyle w:val="PL"/>
      </w:pPr>
      <w:r w:rsidRPr="003B2883">
        <w:t xml:space="preserve">        nasSecurityMode:</w:t>
      </w:r>
    </w:p>
    <w:p w14:paraId="254E9905" w14:textId="77777777" w:rsidR="00602AC0" w:rsidRDefault="00602AC0" w:rsidP="00602AC0">
      <w:pPr>
        <w:pStyle w:val="PL"/>
      </w:pPr>
      <w:r w:rsidRPr="003B2883">
        <w:t xml:space="preserve">          $ref: '#/components/schemas/NasSecurityMode'</w:t>
      </w:r>
    </w:p>
    <w:p w14:paraId="53510CA3" w14:textId="77777777" w:rsidR="006D56D2" w:rsidRDefault="006D56D2" w:rsidP="006D56D2">
      <w:pPr>
        <w:pStyle w:val="PL"/>
      </w:pPr>
      <w:r>
        <w:t xml:space="preserve">        epsNasSecurityMode:</w:t>
      </w:r>
    </w:p>
    <w:p w14:paraId="675EAF6A" w14:textId="77777777" w:rsidR="006D56D2" w:rsidRPr="003B2883" w:rsidRDefault="006D56D2" w:rsidP="006D56D2">
      <w:pPr>
        <w:pStyle w:val="PL"/>
      </w:pPr>
      <w:r>
        <w:t xml:space="preserve">          $ref: '#/components/schemas/EpsNasSecurityMode'</w:t>
      </w:r>
    </w:p>
    <w:p w14:paraId="367C6C6B" w14:textId="77777777" w:rsidR="00602AC0" w:rsidRPr="003B2883" w:rsidRDefault="00602AC0" w:rsidP="00602AC0">
      <w:pPr>
        <w:pStyle w:val="PL"/>
      </w:pPr>
      <w:r w:rsidRPr="003B2883">
        <w:t xml:space="preserve">        nasDownlinkCount:</w:t>
      </w:r>
    </w:p>
    <w:p w14:paraId="5E5828D3" w14:textId="77777777" w:rsidR="00602AC0" w:rsidRPr="003B2883" w:rsidRDefault="00602AC0" w:rsidP="00602AC0">
      <w:pPr>
        <w:pStyle w:val="PL"/>
      </w:pPr>
      <w:r w:rsidRPr="003B2883">
        <w:t xml:space="preserve">          $ref: '#/components/schemas/NasCount'</w:t>
      </w:r>
    </w:p>
    <w:p w14:paraId="77230C54" w14:textId="77777777" w:rsidR="00602AC0" w:rsidRPr="003B2883" w:rsidRDefault="00602AC0" w:rsidP="00602AC0">
      <w:pPr>
        <w:pStyle w:val="PL"/>
      </w:pPr>
      <w:r w:rsidRPr="003B2883">
        <w:t xml:space="preserve">        nasUplinkCount:</w:t>
      </w:r>
    </w:p>
    <w:p w14:paraId="169CDF04" w14:textId="77777777" w:rsidR="00602AC0" w:rsidRPr="003B2883" w:rsidRDefault="00602AC0" w:rsidP="00602AC0">
      <w:pPr>
        <w:pStyle w:val="PL"/>
      </w:pPr>
      <w:r w:rsidRPr="003B2883">
        <w:t xml:space="preserve">          $ref: '#/components/schemas/NasCount'</w:t>
      </w:r>
    </w:p>
    <w:p w14:paraId="1B245088" w14:textId="77777777" w:rsidR="00602AC0" w:rsidRPr="003B2883" w:rsidRDefault="00602AC0" w:rsidP="00602AC0">
      <w:pPr>
        <w:pStyle w:val="PL"/>
      </w:pPr>
      <w:r w:rsidRPr="003B2883">
        <w:t xml:space="preserve">        ueSecurityCapability:</w:t>
      </w:r>
    </w:p>
    <w:p w14:paraId="5B322E19" w14:textId="77777777" w:rsidR="00602AC0" w:rsidRPr="003B2883" w:rsidRDefault="00602AC0" w:rsidP="00602AC0">
      <w:pPr>
        <w:pStyle w:val="PL"/>
      </w:pPr>
      <w:r w:rsidRPr="003B2883">
        <w:t xml:space="preserve">          $ref: '#/components/schemas/UeSecurityCapability'</w:t>
      </w:r>
    </w:p>
    <w:p w14:paraId="2F1F53DE" w14:textId="77777777" w:rsidR="00602AC0" w:rsidRPr="003B2883" w:rsidRDefault="00602AC0" w:rsidP="00602AC0">
      <w:pPr>
        <w:pStyle w:val="PL"/>
      </w:pPr>
      <w:r w:rsidRPr="003B2883">
        <w:t xml:space="preserve">        s1UeNetworkCapability:</w:t>
      </w:r>
    </w:p>
    <w:p w14:paraId="5FE13CDE" w14:textId="77777777" w:rsidR="00602AC0" w:rsidRPr="003B2883" w:rsidRDefault="00602AC0" w:rsidP="00602AC0">
      <w:pPr>
        <w:pStyle w:val="PL"/>
      </w:pPr>
      <w:r w:rsidRPr="003B2883">
        <w:t xml:space="preserve">          $ref: '#/components/schemas/S1UeNetworkCapability'</w:t>
      </w:r>
    </w:p>
    <w:p w14:paraId="5EE90CF4" w14:textId="77777777" w:rsidR="00602AC0" w:rsidRPr="003B2883" w:rsidRDefault="00602AC0" w:rsidP="00602AC0">
      <w:pPr>
        <w:pStyle w:val="PL"/>
      </w:pPr>
      <w:r w:rsidRPr="003B2883">
        <w:t xml:space="preserve">        allowedNssai:</w:t>
      </w:r>
    </w:p>
    <w:p w14:paraId="2DA2D398" w14:textId="77777777" w:rsidR="00602AC0" w:rsidRPr="003B2883" w:rsidRDefault="00602AC0" w:rsidP="00602AC0">
      <w:pPr>
        <w:pStyle w:val="PL"/>
      </w:pPr>
      <w:r w:rsidRPr="003B2883">
        <w:t xml:space="preserve">          type: array</w:t>
      </w:r>
    </w:p>
    <w:p w14:paraId="5A9C37B9" w14:textId="77777777" w:rsidR="00602AC0" w:rsidRPr="003B2883" w:rsidRDefault="00602AC0" w:rsidP="00602AC0">
      <w:pPr>
        <w:pStyle w:val="PL"/>
      </w:pPr>
      <w:r w:rsidRPr="003B2883">
        <w:t xml:space="preserve">          items:</w:t>
      </w:r>
    </w:p>
    <w:p w14:paraId="36129551" w14:textId="77777777" w:rsidR="00602AC0" w:rsidRPr="003B2883" w:rsidRDefault="00602AC0" w:rsidP="00602AC0">
      <w:pPr>
        <w:pStyle w:val="PL"/>
      </w:pPr>
      <w:r w:rsidRPr="003B2883">
        <w:t xml:space="preserve">            $ref: 'TS29571_CommonData.yaml#/components/schemas/Snssai'</w:t>
      </w:r>
    </w:p>
    <w:p w14:paraId="01F7077E" w14:textId="77777777" w:rsidR="00602AC0" w:rsidRPr="003B2883" w:rsidRDefault="00602AC0" w:rsidP="00602AC0">
      <w:pPr>
        <w:pStyle w:val="PL"/>
      </w:pPr>
      <w:r w:rsidRPr="003B2883">
        <w:t xml:space="preserve">          minItems: 1</w:t>
      </w:r>
    </w:p>
    <w:p w14:paraId="7CE70FB0" w14:textId="77777777" w:rsidR="00602AC0" w:rsidRPr="003B2883" w:rsidRDefault="00602AC0" w:rsidP="00602AC0">
      <w:pPr>
        <w:pStyle w:val="PL"/>
      </w:pPr>
      <w:r w:rsidRPr="003B2883">
        <w:t xml:space="preserve">        nssaiMappingList:</w:t>
      </w:r>
    </w:p>
    <w:p w14:paraId="4751C581" w14:textId="77777777" w:rsidR="00602AC0" w:rsidRPr="003B2883" w:rsidRDefault="00602AC0" w:rsidP="00602AC0">
      <w:pPr>
        <w:pStyle w:val="PL"/>
      </w:pPr>
      <w:r w:rsidRPr="003B2883">
        <w:t xml:space="preserve">          type: array</w:t>
      </w:r>
    </w:p>
    <w:p w14:paraId="2712CC4B" w14:textId="77777777" w:rsidR="00602AC0" w:rsidRPr="003B2883" w:rsidRDefault="00602AC0" w:rsidP="00602AC0">
      <w:pPr>
        <w:pStyle w:val="PL"/>
      </w:pPr>
      <w:r w:rsidRPr="003B2883">
        <w:t xml:space="preserve">          items:</w:t>
      </w:r>
    </w:p>
    <w:p w14:paraId="17341857" w14:textId="77777777" w:rsidR="00602AC0" w:rsidRPr="003B2883" w:rsidRDefault="00602AC0" w:rsidP="00602AC0">
      <w:pPr>
        <w:pStyle w:val="PL"/>
      </w:pPr>
      <w:r w:rsidRPr="003B2883">
        <w:t xml:space="preserve">            $ref: '#/components/schemas/NssaiMapping'</w:t>
      </w:r>
    </w:p>
    <w:p w14:paraId="449672D5" w14:textId="77777777" w:rsidR="00602AC0" w:rsidRDefault="00602AC0" w:rsidP="00602AC0">
      <w:pPr>
        <w:pStyle w:val="PL"/>
      </w:pPr>
      <w:r w:rsidRPr="003B2883">
        <w:t xml:space="preserve">          minItems: 1</w:t>
      </w:r>
    </w:p>
    <w:p w14:paraId="5AC03C2E" w14:textId="77777777" w:rsidR="00670A21" w:rsidRPr="003B2883" w:rsidRDefault="00670A21" w:rsidP="00670A21">
      <w:pPr>
        <w:pStyle w:val="PL"/>
      </w:pPr>
      <w:r w:rsidRPr="003B2883">
        <w:t xml:space="preserve">        allowed</w:t>
      </w:r>
      <w:r>
        <w:t>Home</w:t>
      </w:r>
      <w:r w:rsidRPr="003B2883">
        <w:t>Nssai:</w:t>
      </w:r>
    </w:p>
    <w:p w14:paraId="1BD192A5" w14:textId="77777777" w:rsidR="00670A21" w:rsidRPr="003B2883" w:rsidRDefault="00670A21" w:rsidP="00670A21">
      <w:pPr>
        <w:pStyle w:val="PL"/>
      </w:pPr>
      <w:r w:rsidRPr="003B2883">
        <w:t xml:space="preserve">          type: array</w:t>
      </w:r>
    </w:p>
    <w:p w14:paraId="51F386ED" w14:textId="77777777" w:rsidR="00670A21" w:rsidRPr="003B2883" w:rsidRDefault="00670A21" w:rsidP="00670A21">
      <w:pPr>
        <w:pStyle w:val="PL"/>
      </w:pPr>
      <w:r w:rsidRPr="003B2883">
        <w:t xml:space="preserve">          items:</w:t>
      </w:r>
    </w:p>
    <w:p w14:paraId="068C1AC7" w14:textId="77777777" w:rsidR="00670A21" w:rsidRPr="003B2883" w:rsidRDefault="00670A21" w:rsidP="00670A21">
      <w:pPr>
        <w:pStyle w:val="PL"/>
      </w:pPr>
      <w:r w:rsidRPr="003B2883">
        <w:t xml:space="preserve">            $ref: 'TS29571_CommonData.yaml#/components/schemas/Snssai'</w:t>
      </w:r>
    </w:p>
    <w:p w14:paraId="47EBEE41" w14:textId="77777777" w:rsidR="00670A21" w:rsidRPr="003B2883" w:rsidRDefault="00670A21" w:rsidP="00602AC0">
      <w:pPr>
        <w:pStyle w:val="PL"/>
      </w:pPr>
      <w:r w:rsidRPr="003B2883">
        <w:t xml:space="preserve">          minItems: 1</w:t>
      </w:r>
    </w:p>
    <w:p w14:paraId="412002AA" w14:textId="77777777" w:rsidR="00602AC0" w:rsidRPr="003B2883" w:rsidRDefault="00602AC0" w:rsidP="00602AC0">
      <w:pPr>
        <w:pStyle w:val="PL"/>
      </w:pPr>
      <w:r w:rsidRPr="003B2883">
        <w:t xml:space="preserve">        nsInstanceList:</w:t>
      </w:r>
    </w:p>
    <w:p w14:paraId="0412FF70" w14:textId="77777777" w:rsidR="00602AC0" w:rsidRPr="003B2883" w:rsidRDefault="00602AC0" w:rsidP="00602AC0">
      <w:pPr>
        <w:pStyle w:val="PL"/>
      </w:pPr>
      <w:r w:rsidRPr="003B2883">
        <w:t xml:space="preserve">          type: array</w:t>
      </w:r>
    </w:p>
    <w:p w14:paraId="67DE30B2" w14:textId="77777777" w:rsidR="00602AC0" w:rsidRPr="003B2883" w:rsidRDefault="00602AC0" w:rsidP="00602AC0">
      <w:pPr>
        <w:pStyle w:val="PL"/>
      </w:pPr>
      <w:r w:rsidRPr="003B2883">
        <w:t xml:space="preserve">          items:</w:t>
      </w:r>
    </w:p>
    <w:p w14:paraId="51FF01AB" w14:textId="77777777" w:rsidR="00602AC0" w:rsidRPr="003B2883" w:rsidRDefault="00602AC0" w:rsidP="00602AC0">
      <w:pPr>
        <w:pStyle w:val="PL"/>
      </w:pPr>
      <w:r w:rsidRPr="003B2883">
        <w:t xml:space="preserve">            $ref: 'TS29531_Nnssf_NSSelection.yaml#/components/schemas/NsiId'</w:t>
      </w:r>
    </w:p>
    <w:p w14:paraId="3EEFD144" w14:textId="77777777" w:rsidR="00602AC0" w:rsidRPr="003B2883" w:rsidRDefault="00602AC0" w:rsidP="00602AC0">
      <w:pPr>
        <w:pStyle w:val="PL"/>
      </w:pPr>
      <w:r w:rsidRPr="003B2883">
        <w:t xml:space="preserve">          minItems: 1</w:t>
      </w:r>
    </w:p>
    <w:p w14:paraId="113BF6DF"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47A8255" w14:textId="5C9C2000" w:rsidR="00602AC0" w:rsidRDefault="00602AC0" w:rsidP="00602AC0">
      <w:pPr>
        <w:pStyle w:val="PL"/>
        <w:rPr>
          <w:lang w:eastAsia="zh-CN"/>
        </w:rPr>
      </w:pPr>
      <w:r w:rsidRPr="003B2883">
        <w:rPr>
          <w:lang w:eastAsia="zh-CN"/>
        </w:rPr>
        <w:t xml:space="preserve">          $ref: '#/components/schemas/ExpectedUeBehavior'</w:t>
      </w:r>
    </w:p>
    <w:p w14:paraId="3F4FC285" w14:textId="77777777" w:rsidR="00397811" w:rsidRPr="003B2883" w:rsidRDefault="00397811" w:rsidP="00397811">
      <w:pPr>
        <w:pStyle w:val="PL"/>
        <w:rPr>
          <w:lang w:eastAsia="zh-CN"/>
        </w:rPr>
      </w:pPr>
      <w:r w:rsidRPr="003B2883">
        <w:t xml:space="preserve">        </w:t>
      </w:r>
      <w:r>
        <w:rPr>
          <w:rFonts w:hint="eastAsia"/>
          <w:lang w:eastAsia="zh-CN"/>
        </w:rPr>
        <w:t>ueDifferentiationInfo</w:t>
      </w:r>
      <w:r w:rsidRPr="003B2883">
        <w:rPr>
          <w:lang w:eastAsia="zh-CN"/>
        </w:rPr>
        <w:t>:</w:t>
      </w:r>
    </w:p>
    <w:p w14:paraId="6C8475F1" w14:textId="71E64B85" w:rsidR="00397811" w:rsidRDefault="00397811" w:rsidP="00397811">
      <w:pPr>
        <w:pStyle w:val="PL"/>
        <w:rPr>
          <w:lang w:eastAsia="zh-CN"/>
        </w:rPr>
      </w:pPr>
      <w:r w:rsidRPr="003B2883">
        <w:rPr>
          <w:lang w:eastAsia="zh-CN"/>
        </w:rPr>
        <w:t xml:space="preserve">          $ref: '#/components/schemas/</w:t>
      </w:r>
      <w:r>
        <w:t>UeDifferentiationInfo</w:t>
      </w:r>
      <w:r w:rsidRPr="003B2883">
        <w:rPr>
          <w:lang w:eastAsia="zh-CN"/>
        </w:rPr>
        <w:t>'</w:t>
      </w:r>
    </w:p>
    <w:p w14:paraId="2AE6CEFF" w14:textId="77777777" w:rsidR="00602AC0" w:rsidRPr="003B2883" w:rsidRDefault="00602AC0" w:rsidP="00602AC0">
      <w:pPr>
        <w:pStyle w:val="PL"/>
      </w:pPr>
      <w:r w:rsidRPr="003B2883">
        <w:t xml:space="preserve">        </w:t>
      </w:r>
      <w:r>
        <w:rPr>
          <w:lang w:eastAsia="zh-CN"/>
        </w:rPr>
        <w:t>plmnAssiUeRadioCapId</w:t>
      </w:r>
      <w:r w:rsidRPr="003B2883">
        <w:t>:</w:t>
      </w:r>
    </w:p>
    <w:p w14:paraId="739FD77D"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561AC1DB" w14:textId="77777777" w:rsidR="00602AC0" w:rsidRPr="003B2883" w:rsidRDefault="00602AC0" w:rsidP="00602AC0">
      <w:pPr>
        <w:pStyle w:val="PL"/>
      </w:pPr>
      <w:r w:rsidRPr="003B2883">
        <w:t xml:space="preserve">        </w:t>
      </w:r>
      <w:r>
        <w:rPr>
          <w:lang w:eastAsia="zh-CN"/>
        </w:rPr>
        <w:t>manAssiUeRadioCapId</w:t>
      </w:r>
      <w:r w:rsidRPr="003B2883">
        <w:t>:</w:t>
      </w:r>
    </w:p>
    <w:p w14:paraId="5B8BDAA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1F51232C" w14:textId="77777777" w:rsidR="00602AC0" w:rsidRPr="003B2883" w:rsidRDefault="00602AC0" w:rsidP="00602AC0">
      <w:pPr>
        <w:pStyle w:val="PL"/>
      </w:pPr>
      <w:r w:rsidRPr="003B2883">
        <w:t xml:space="preserve">        </w:t>
      </w:r>
      <w:r>
        <w:rPr>
          <w:lang w:eastAsia="zh-CN"/>
        </w:rPr>
        <w:t>ucmfDicEntryId</w:t>
      </w:r>
      <w:r w:rsidRPr="003B2883">
        <w:t>:</w:t>
      </w:r>
    </w:p>
    <w:p w14:paraId="06BF2049" w14:textId="77777777" w:rsidR="00602AC0" w:rsidRDefault="00602AC0" w:rsidP="00602AC0">
      <w:pPr>
        <w:pStyle w:val="PL"/>
      </w:pPr>
      <w:r w:rsidRPr="003B2883">
        <w:t xml:space="preserve">          type: string</w:t>
      </w:r>
    </w:p>
    <w:p w14:paraId="6D464711"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3C213A02"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61BB28AE" w14:textId="77777777" w:rsidR="00635F14" w:rsidRDefault="00635F14" w:rsidP="00635F14">
      <w:pPr>
        <w:pStyle w:val="PL"/>
        <w:rPr>
          <w:lang w:eastAsia="zh-CN"/>
        </w:rPr>
      </w:pPr>
      <w:r>
        <w:t xml:space="preserve">        </w:t>
      </w:r>
      <w:r>
        <w:rPr>
          <w:lang w:eastAsia="zh-CN"/>
        </w:rPr>
        <w:t>wagfId:</w:t>
      </w:r>
    </w:p>
    <w:p w14:paraId="64147FC3"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017652E8" w14:textId="77777777" w:rsidR="00635F14" w:rsidRDefault="00635F14" w:rsidP="00635F14">
      <w:pPr>
        <w:pStyle w:val="PL"/>
        <w:rPr>
          <w:lang w:eastAsia="zh-CN"/>
        </w:rPr>
      </w:pPr>
      <w:r>
        <w:t xml:space="preserve">        </w:t>
      </w:r>
      <w:r>
        <w:rPr>
          <w:lang w:eastAsia="zh-CN"/>
        </w:rPr>
        <w:t>tngfId:</w:t>
      </w:r>
    </w:p>
    <w:p w14:paraId="33573372"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35D79DA"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2418729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58F079CF" w14:textId="77777777" w:rsidR="008F0C10" w:rsidRPr="003B2883" w:rsidRDefault="008F0C10" w:rsidP="008F0C10">
      <w:pPr>
        <w:pStyle w:val="PL"/>
      </w:pPr>
      <w:r w:rsidRPr="003B2883">
        <w:t xml:space="preserve">        </w:t>
      </w:r>
      <w:r>
        <w:rPr>
          <w:lang w:eastAsia="zh-CN"/>
        </w:rPr>
        <w:t>nssaaStatusList</w:t>
      </w:r>
      <w:r w:rsidRPr="003B2883">
        <w:t>:</w:t>
      </w:r>
    </w:p>
    <w:p w14:paraId="1C7DDAD2" w14:textId="77777777" w:rsidR="008F0C10" w:rsidRPr="003B2883" w:rsidRDefault="008F0C10" w:rsidP="008F0C10">
      <w:pPr>
        <w:pStyle w:val="PL"/>
      </w:pPr>
      <w:r w:rsidRPr="003B2883">
        <w:t xml:space="preserve">          type: array</w:t>
      </w:r>
    </w:p>
    <w:p w14:paraId="23407991" w14:textId="77777777" w:rsidR="008F0C10" w:rsidRPr="003B2883" w:rsidRDefault="008F0C10" w:rsidP="008F0C10">
      <w:pPr>
        <w:pStyle w:val="PL"/>
      </w:pPr>
      <w:r w:rsidRPr="003B2883">
        <w:t xml:space="preserve">          items:</w:t>
      </w:r>
    </w:p>
    <w:p w14:paraId="7B8469E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21DF5534" w14:textId="77777777" w:rsidR="008F0C10" w:rsidRDefault="008F0C10" w:rsidP="008F0C10">
      <w:pPr>
        <w:pStyle w:val="PL"/>
      </w:pPr>
      <w:r w:rsidRPr="003B2883">
        <w:t xml:space="preserve">         </w:t>
      </w:r>
      <w:r>
        <w:t xml:space="preserve"> </w:t>
      </w:r>
      <w:r w:rsidRPr="003B2883">
        <w:t>minItems: 1</w:t>
      </w:r>
    </w:p>
    <w:p w14:paraId="0FD46BA8" w14:textId="77777777" w:rsidR="008F0C10" w:rsidRPr="003B2883" w:rsidRDefault="008F0C10" w:rsidP="008F0C10">
      <w:pPr>
        <w:pStyle w:val="PL"/>
      </w:pPr>
      <w:r w:rsidRPr="003B2883">
        <w:t xml:space="preserve">        </w:t>
      </w:r>
      <w:r>
        <w:t>pendingN</w:t>
      </w:r>
      <w:r w:rsidRPr="003B2883">
        <w:t>ssaiMappingList:</w:t>
      </w:r>
    </w:p>
    <w:p w14:paraId="6332D59C" w14:textId="77777777" w:rsidR="008F0C10" w:rsidRPr="003B2883" w:rsidRDefault="008F0C10" w:rsidP="008F0C10">
      <w:pPr>
        <w:pStyle w:val="PL"/>
      </w:pPr>
      <w:r w:rsidRPr="003B2883">
        <w:t xml:space="preserve">          type: array</w:t>
      </w:r>
    </w:p>
    <w:p w14:paraId="3039A9C0" w14:textId="77777777" w:rsidR="008F0C10" w:rsidRPr="003B2883" w:rsidRDefault="008F0C10" w:rsidP="008F0C10">
      <w:pPr>
        <w:pStyle w:val="PL"/>
      </w:pPr>
      <w:r w:rsidRPr="003B2883">
        <w:t xml:space="preserve">          items:</w:t>
      </w:r>
    </w:p>
    <w:p w14:paraId="2F31E9B1" w14:textId="77777777" w:rsidR="008F0C10" w:rsidRPr="003B2883" w:rsidRDefault="008F0C10" w:rsidP="008F0C10">
      <w:pPr>
        <w:pStyle w:val="PL"/>
      </w:pPr>
      <w:r w:rsidRPr="003B2883">
        <w:t xml:space="preserve">            $ref: '#/components/schemas/NssaiMapping'</w:t>
      </w:r>
    </w:p>
    <w:p w14:paraId="28DEF4F5" w14:textId="77777777" w:rsidR="008F0C10" w:rsidRPr="003B2883" w:rsidRDefault="008F0C10" w:rsidP="008F0C10">
      <w:pPr>
        <w:pStyle w:val="PL"/>
      </w:pPr>
      <w:r w:rsidRPr="003B2883">
        <w:t xml:space="preserve">          minItems: 1</w:t>
      </w:r>
    </w:p>
    <w:p w14:paraId="0C6823B0" w14:textId="77777777" w:rsidR="00602AC0" w:rsidRPr="003B2883" w:rsidRDefault="00602AC0" w:rsidP="00602AC0">
      <w:pPr>
        <w:pStyle w:val="PL"/>
      </w:pPr>
      <w:r w:rsidRPr="003B2883">
        <w:t xml:space="preserve">      required:</w:t>
      </w:r>
    </w:p>
    <w:p w14:paraId="122DD1C2" w14:textId="77777777" w:rsidR="00602AC0" w:rsidRPr="003B2883" w:rsidRDefault="00602AC0" w:rsidP="00602AC0">
      <w:pPr>
        <w:pStyle w:val="PL"/>
      </w:pPr>
      <w:r w:rsidRPr="003B2883">
        <w:t xml:space="preserve">        - accessType</w:t>
      </w:r>
    </w:p>
    <w:p w14:paraId="02D4C983" w14:textId="77777777" w:rsidR="00602AC0" w:rsidRPr="003B2883" w:rsidRDefault="00602AC0" w:rsidP="00602AC0">
      <w:pPr>
        <w:pStyle w:val="PL"/>
      </w:pPr>
      <w:r w:rsidRPr="003B2883">
        <w:t xml:space="preserve">    SeafData:</w:t>
      </w:r>
    </w:p>
    <w:p w14:paraId="38434563" w14:textId="77777777" w:rsidR="00602AC0" w:rsidRPr="003B2883" w:rsidRDefault="00602AC0" w:rsidP="00602AC0">
      <w:pPr>
        <w:pStyle w:val="PL"/>
      </w:pPr>
      <w:r w:rsidRPr="003B2883">
        <w:t xml:space="preserve">      type: object</w:t>
      </w:r>
    </w:p>
    <w:p w14:paraId="07C9B38C" w14:textId="77777777" w:rsidR="00602AC0" w:rsidRPr="003B2883" w:rsidRDefault="00602AC0" w:rsidP="00602AC0">
      <w:pPr>
        <w:pStyle w:val="PL"/>
      </w:pPr>
      <w:r w:rsidRPr="003B2883">
        <w:t xml:space="preserve">      properties:</w:t>
      </w:r>
    </w:p>
    <w:p w14:paraId="5FF9BE66" w14:textId="77777777" w:rsidR="00602AC0" w:rsidRPr="003B2883" w:rsidRDefault="00602AC0" w:rsidP="00602AC0">
      <w:pPr>
        <w:pStyle w:val="PL"/>
      </w:pPr>
      <w:r w:rsidRPr="003B2883">
        <w:t xml:space="preserve">        ngKsi:</w:t>
      </w:r>
    </w:p>
    <w:p w14:paraId="0B0A4645" w14:textId="77777777" w:rsidR="00602AC0" w:rsidRPr="003B2883" w:rsidRDefault="00602AC0" w:rsidP="00602AC0">
      <w:pPr>
        <w:pStyle w:val="PL"/>
      </w:pPr>
      <w:r w:rsidRPr="003B2883">
        <w:t xml:space="preserve">          $ref: '#/components/schemas/NgKsi'</w:t>
      </w:r>
    </w:p>
    <w:p w14:paraId="2436782B" w14:textId="77777777" w:rsidR="00602AC0" w:rsidRPr="003B2883" w:rsidRDefault="00602AC0" w:rsidP="00602AC0">
      <w:pPr>
        <w:pStyle w:val="PL"/>
      </w:pPr>
      <w:r w:rsidRPr="003B2883">
        <w:t xml:space="preserve">        keyAmf:</w:t>
      </w:r>
    </w:p>
    <w:p w14:paraId="58ACDED0" w14:textId="77777777" w:rsidR="00602AC0" w:rsidRPr="003B2883" w:rsidRDefault="00602AC0" w:rsidP="00602AC0">
      <w:pPr>
        <w:pStyle w:val="PL"/>
      </w:pPr>
      <w:r w:rsidRPr="003B2883">
        <w:t xml:space="preserve">          $ref: '#/components/schemas/KeyAmf'</w:t>
      </w:r>
    </w:p>
    <w:p w14:paraId="7AECBF8E" w14:textId="77777777" w:rsidR="00602AC0" w:rsidRPr="003B2883" w:rsidRDefault="00602AC0" w:rsidP="00602AC0">
      <w:pPr>
        <w:pStyle w:val="PL"/>
      </w:pPr>
      <w:r w:rsidRPr="003B2883">
        <w:t xml:space="preserve">        nh:</w:t>
      </w:r>
    </w:p>
    <w:p w14:paraId="677D9D4D" w14:textId="77777777" w:rsidR="00602AC0" w:rsidRPr="003B2883" w:rsidRDefault="00602AC0" w:rsidP="00602AC0">
      <w:pPr>
        <w:pStyle w:val="PL"/>
      </w:pPr>
      <w:r w:rsidRPr="003B2883">
        <w:t xml:space="preserve">          type: string</w:t>
      </w:r>
    </w:p>
    <w:p w14:paraId="59087068" w14:textId="77777777" w:rsidR="00602AC0" w:rsidRPr="003B2883" w:rsidRDefault="00602AC0" w:rsidP="00602AC0">
      <w:pPr>
        <w:pStyle w:val="PL"/>
      </w:pPr>
      <w:r w:rsidRPr="003B2883">
        <w:t xml:space="preserve">          pattern: '</w:t>
      </w:r>
      <w:r w:rsidRPr="003B2883">
        <w:rPr>
          <w:rFonts w:cs="Arial"/>
          <w:szCs w:val="18"/>
        </w:rPr>
        <w:t>^[A-Fa-f0-9]+$'</w:t>
      </w:r>
    </w:p>
    <w:p w14:paraId="33CD3307" w14:textId="77777777" w:rsidR="00602AC0" w:rsidRPr="003B2883" w:rsidRDefault="00602AC0" w:rsidP="00602AC0">
      <w:pPr>
        <w:pStyle w:val="PL"/>
      </w:pPr>
      <w:r w:rsidRPr="003B2883">
        <w:t xml:space="preserve">        ncc:</w:t>
      </w:r>
    </w:p>
    <w:p w14:paraId="622B66F0" w14:textId="77777777" w:rsidR="00602AC0" w:rsidRPr="003B2883" w:rsidRDefault="00602AC0" w:rsidP="00602AC0">
      <w:pPr>
        <w:pStyle w:val="PL"/>
      </w:pPr>
      <w:r w:rsidRPr="003B2883">
        <w:t xml:space="preserve">          type: integer</w:t>
      </w:r>
    </w:p>
    <w:p w14:paraId="3618E565" w14:textId="77777777" w:rsidR="00602AC0" w:rsidRPr="003B2883" w:rsidRDefault="00602AC0" w:rsidP="00602AC0">
      <w:pPr>
        <w:pStyle w:val="PL"/>
      </w:pPr>
      <w:r w:rsidRPr="003B2883">
        <w:t xml:space="preserve">          minimum: 0</w:t>
      </w:r>
    </w:p>
    <w:p w14:paraId="74253638" w14:textId="77777777" w:rsidR="00602AC0" w:rsidRPr="003B2883" w:rsidRDefault="00602AC0" w:rsidP="00602AC0">
      <w:pPr>
        <w:pStyle w:val="PL"/>
      </w:pPr>
      <w:r w:rsidRPr="003B2883">
        <w:t xml:space="preserve">          maximum: 7</w:t>
      </w:r>
    </w:p>
    <w:p w14:paraId="529DFD13" w14:textId="77777777" w:rsidR="00602AC0" w:rsidRPr="003B2883" w:rsidRDefault="00602AC0" w:rsidP="00602AC0">
      <w:pPr>
        <w:pStyle w:val="PL"/>
      </w:pPr>
      <w:r w:rsidRPr="003B2883">
        <w:t xml:space="preserve">        keyAmfChangeInd:</w:t>
      </w:r>
    </w:p>
    <w:p w14:paraId="1202B020" w14:textId="77777777" w:rsidR="00602AC0" w:rsidRPr="003B2883" w:rsidRDefault="00602AC0" w:rsidP="00602AC0">
      <w:pPr>
        <w:pStyle w:val="PL"/>
      </w:pPr>
      <w:r w:rsidRPr="003B2883">
        <w:t xml:space="preserve">          type: boolean</w:t>
      </w:r>
    </w:p>
    <w:p w14:paraId="0C2B7686"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7A6E9D50" w14:textId="77777777" w:rsidR="00602AC0" w:rsidRPr="003B2883" w:rsidRDefault="00602AC0" w:rsidP="00602AC0">
      <w:pPr>
        <w:pStyle w:val="PL"/>
      </w:pPr>
      <w:r w:rsidRPr="003B2883">
        <w:t xml:space="preserve">          type: boolean</w:t>
      </w:r>
    </w:p>
    <w:p w14:paraId="0095ED78" w14:textId="77777777" w:rsidR="00602AC0" w:rsidRPr="003B2883" w:rsidRDefault="00602AC0" w:rsidP="00602AC0">
      <w:pPr>
        <w:pStyle w:val="PL"/>
      </w:pPr>
      <w:r w:rsidRPr="003B2883">
        <w:t xml:space="preserve">      required:</w:t>
      </w:r>
    </w:p>
    <w:p w14:paraId="12C3BB2F" w14:textId="77777777" w:rsidR="00602AC0" w:rsidRPr="003B2883" w:rsidRDefault="00602AC0" w:rsidP="00602AC0">
      <w:pPr>
        <w:pStyle w:val="PL"/>
      </w:pPr>
      <w:r w:rsidRPr="003B2883">
        <w:t xml:space="preserve">        - ngKsi</w:t>
      </w:r>
    </w:p>
    <w:p w14:paraId="79F0C274" w14:textId="77777777" w:rsidR="00602AC0" w:rsidRPr="003B2883" w:rsidRDefault="00602AC0" w:rsidP="00602AC0">
      <w:pPr>
        <w:pStyle w:val="PL"/>
      </w:pPr>
      <w:r w:rsidRPr="003B2883">
        <w:t xml:space="preserve">        - keyAmf</w:t>
      </w:r>
    </w:p>
    <w:p w14:paraId="2460D351" w14:textId="77777777" w:rsidR="00602AC0" w:rsidRPr="003B2883" w:rsidRDefault="00602AC0" w:rsidP="00602AC0">
      <w:pPr>
        <w:pStyle w:val="PL"/>
      </w:pPr>
      <w:r w:rsidRPr="003B2883">
        <w:t xml:space="preserve">    NasSecurityMode:</w:t>
      </w:r>
    </w:p>
    <w:p w14:paraId="31978D57" w14:textId="77777777" w:rsidR="00602AC0" w:rsidRPr="003B2883" w:rsidRDefault="00602AC0" w:rsidP="00602AC0">
      <w:pPr>
        <w:pStyle w:val="PL"/>
      </w:pPr>
      <w:r w:rsidRPr="003B2883">
        <w:t xml:space="preserve">      type: object</w:t>
      </w:r>
    </w:p>
    <w:p w14:paraId="1E15FDF3" w14:textId="77777777" w:rsidR="00602AC0" w:rsidRPr="003B2883" w:rsidRDefault="00602AC0" w:rsidP="00602AC0">
      <w:pPr>
        <w:pStyle w:val="PL"/>
      </w:pPr>
      <w:r w:rsidRPr="003B2883">
        <w:t xml:space="preserve">      properties:</w:t>
      </w:r>
    </w:p>
    <w:p w14:paraId="4CBC27B9" w14:textId="77777777" w:rsidR="00602AC0" w:rsidRPr="003B2883" w:rsidRDefault="00602AC0" w:rsidP="00602AC0">
      <w:pPr>
        <w:pStyle w:val="PL"/>
      </w:pPr>
      <w:r w:rsidRPr="003B2883">
        <w:t xml:space="preserve">        integrityAlgorithm:</w:t>
      </w:r>
    </w:p>
    <w:p w14:paraId="694CB2E1" w14:textId="77777777" w:rsidR="00602AC0" w:rsidRPr="003B2883" w:rsidRDefault="00602AC0" w:rsidP="00602AC0">
      <w:pPr>
        <w:pStyle w:val="PL"/>
      </w:pPr>
      <w:r w:rsidRPr="003B2883">
        <w:t xml:space="preserve">          $ref: '#/components/schemas/IntegrityAlgorithm'</w:t>
      </w:r>
    </w:p>
    <w:p w14:paraId="3E77574D" w14:textId="77777777" w:rsidR="00602AC0" w:rsidRPr="003B2883" w:rsidRDefault="00602AC0" w:rsidP="00602AC0">
      <w:pPr>
        <w:pStyle w:val="PL"/>
      </w:pPr>
      <w:r w:rsidRPr="003B2883">
        <w:t xml:space="preserve">        cipheringAlgorithm:</w:t>
      </w:r>
    </w:p>
    <w:p w14:paraId="035CFE97" w14:textId="77777777" w:rsidR="00602AC0" w:rsidRPr="003B2883" w:rsidRDefault="00602AC0" w:rsidP="00602AC0">
      <w:pPr>
        <w:pStyle w:val="PL"/>
      </w:pPr>
      <w:r w:rsidRPr="003B2883">
        <w:t xml:space="preserve">          $ref: '#/components/schemas/CipheringAlgorithm'</w:t>
      </w:r>
    </w:p>
    <w:p w14:paraId="219FA3A0" w14:textId="77777777" w:rsidR="00602AC0" w:rsidRPr="003B2883" w:rsidRDefault="00602AC0" w:rsidP="00602AC0">
      <w:pPr>
        <w:pStyle w:val="PL"/>
      </w:pPr>
      <w:r w:rsidRPr="003B2883">
        <w:t xml:space="preserve">      required:</w:t>
      </w:r>
    </w:p>
    <w:p w14:paraId="0454F085" w14:textId="77777777" w:rsidR="00602AC0" w:rsidRPr="003B2883" w:rsidRDefault="00602AC0" w:rsidP="00602AC0">
      <w:pPr>
        <w:pStyle w:val="PL"/>
      </w:pPr>
      <w:r w:rsidRPr="003B2883">
        <w:t xml:space="preserve">        - integrityAlgorithm</w:t>
      </w:r>
    </w:p>
    <w:p w14:paraId="499BC50E" w14:textId="77777777" w:rsidR="00602AC0" w:rsidRPr="003B2883" w:rsidRDefault="00602AC0" w:rsidP="00602AC0">
      <w:pPr>
        <w:pStyle w:val="PL"/>
      </w:pPr>
      <w:r w:rsidRPr="003B2883">
        <w:t xml:space="preserve">        - cipheringAlgorithm</w:t>
      </w:r>
    </w:p>
    <w:p w14:paraId="77E38066" w14:textId="77777777" w:rsidR="00602AC0" w:rsidRPr="003B2883" w:rsidRDefault="00602AC0" w:rsidP="00602AC0">
      <w:pPr>
        <w:pStyle w:val="PL"/>
      </w:pPr>
      <w:r w:rsidRPr="003B2883">
        <w:t xml:space="preserve">    PduSessionContext:</w:t>
      </w:r>
    </w:p>
    <w:p w14:paraId="6DC1D2D8" w14:textId="77777777" w:rsidR="00602AC0" w:rsidRPr="003B2883" w:rsidRDefault="00602AC0" w:rsidP="00602AC0">
      <w:pPr>
        <w:pStyle w:val="PL"/>
      </w:pPr>
      <w:r w:rsidRPr="003B2883">
        <w:t xml:space="preserve">      type: object</w:t>
      </w:r>
    </w:p>
    <w:p w14:paraId="3FC2AA2C" w14:textId="77777777" w:rsidR="00602AC0" w:rsidRPr="003B2883" w:rsidRDefault="00602AC0" w:rsidP="00602AC0">
      <w:pPr>
        <w:pStyle w:val="PL"/>
      </w:pPr>
      <w:r w:rsidRPr="003B2883">
        <w:t xml:space="preserve">      properties:</w:t>
      </w:r>
    </w:p>
    <w:p w14:paraId="2A071DA5" w14:textId="77777777" w:rsidR="00602AC0" w:rsidRPr="003B2883" w:rsidRDefault="00602AC0" w:rsidP="00602AC0">
      <w:pPr>
        <w:pStyle w:val="PL"/>
      </w:pPr>
      <w:r w:rsidRPr="003B2883">
        <w:t xml:space="preserve">        pduSessionId:</w:t>
      </w:r>
    </w:p>
    <w:p w14:paraId="6E091D9A" w14:textId="77777777" w:rsidR="00602AC0" w:rsidRPr="003B2883" w:rsidRDefault="00602AC0" w:rsidP="00602AC0">
      <w:pPr>
        <w:pStyle w:val="PL"/>
      </w:pPr>
      <w:r w:rsidRPr="003B2883">
        <w:t xml:space="preserve">          $ref: 'TS29571_CommonData.yaml#/components/schemas/PduSessionId'</w:t>
      </w:r>
    </w:p>
    <w:p w14:paraId="6EC194E7" w14:textId="77777777" w:rsidR="00602AC0" w:rsidRPr="003B2883" w:rsidRDefault="00602AC0" w:rsidP="00602AC0">
      <w:pPr>
        <w:pStyle w:val="PL"/>
      </w:pPr>
      <w:r w:rsidRPr="003B2883">
        <w:t xml:space="preserve">        smContextRef:</w:t>
      </w:r>
    </w:p>
    <w:p w14:paraId="137A5AC8" w14:textId="77777777" w:rsidR="00602AC0" w:rsidRPr="003B2883" w:rsidRDefault="00602AC0" w:rsidP="00602AC0">
      <w:pPr>
        <w:pStyle w:val="PL"/>
      </w:pPr>
      <w:r w:rsidRPr="003B2883">
        <w:t xml:space="preserve">          $ref: 'TS29571_CommonData.yaml#/components/schemas/Uri'</w:t>
      </w:r>
    </w:p>
    <w:p w14:paraId="57F95DAE" w14:textId="77777777" w:rsidR="00602AC0" w:rsidRPr="003B2883" w:rsidRDefault="00602AC0" w:rsidP="00602AC0">
      <w:pPr>
        <w:pStyle w:val="PL"/>
      </w:pPr>
      <w:r w:rsidRPr="003B2883">
        <w:t xml:space="preserve">        sNssai:</w:t>
      </w:r>
    </w:p>
    <w:p w14:paraId="148BD0CD" w14:textId="77777777" w:rsidR="00602AC0" w:rsidRPr="003B2883" w:rsidRDefault="00602AC0" w:rsidP="00602AC0">
      <w:pPr>
        <w:pStyle w:val="PL"/>
      </w:pPr>
      <w:r w:rsidRPr="003B2883">
        <w:t xml:space="preserve">          $ref: 'TS29571_CommonData.yaml#/components/schemas/Snssai'</w:t>
      </w:r>
    </w:p>
    <w:p w14:paraId="52D61439" w14:textId="77777777" w:rsidR="00602AC0" w:rsidRPr="003B2883" w:rsidRDefault="00602AC0" w:rsidP="00602AC0">
      <w:pPr>
        <w:pStyle w:val="PL"/>
      </w:pPr>
      <w:r w:rsidRPr="003B2883">
        <w:t xml:space="preserve">        dnn:</w:t>
      </w:r>
    </w:p>
    <w:p w14:paraId="79D2C10B" w14:textId="459418D3" w:rsidR="00602AC0" w:rsidRDefault="00602AC0" w:rsidP="00602AC0">
      <w:pPr>
        <w:pStyle w:val="PL"/>
      </w:pPr>
      <w:r w:rsidRPr="003B2883">
        <w:t xml:space="preserve">          $ref: 'TS29571_CommonData.yaml#/components/schemas/Dnn'</w:t>
      </w:r>
    </w:p>
    <w:p w14:paraId="62DCBB72" w14:textId="77777777" w:rsidR="002F646E" w:rsidRPr="003B2883" w:rsidRDefault="002F646E" w:rsidP="002F646E">
      <w:pPr>
        <w:pStyle w:val="PL"/>
      </w:pPr>
      <w:r w:rsidRPr="003B2883">
        <w:t xml:space="preserve">        </w:t>
      </w:r>
      <w:r>
        <w:t>selectedD</w:t>
      </w:r>
      <w:r w:rsidRPr="003B2883">
        <w:t>nn:</w:t>
      </w:r>
    </w:p>
    <w:p w14:paraId="5D892B18" w14:textId="490FE0BA" w:rsidR="002F646E" w:rsidRPr="003B2883" w:rsidRDefault="002F646E" w:rsidP="002F646E">
      <w:pPr>
        <w:pStyle w:val="PL"/>
      </w:pPr>
      <w:r w:rsidRPr="003B2883">
        <w:t xml:space="preserve">          $ref: 'TS29571_CommonData.yaml#/components/schemas/Dnn'</w:t>
      </w:r>
    </w:p>
    <w:p w14:paraId="2544CA3E" w14:textId="77777777" w:rsidR="00602AC0" w:rsidRPr="003B2883" w:rsidRDefault="00602AC0" w:rsidP="00602AC0">
      <w:pPr>
        <w:pStyle w:val="PL"/>
      </w:pPr>
      <w:r w:rsidRPr="003B2883">
        <w:t xml:space="preserve">        accessType:</w:t>
      </w:r>
    </w:p>
    <w:p w14:paraId="5B0F811E" w14:textId="77777777" w:rsidR="00602AC0" w:rsidRDefault="00602AC0" w:rsidP="00602AC0">
      <w:pPr>
        <w:pStyle w:val="PL"/>
      </w:pPr>
      <w:r w:rsidRPr="003B2883">
        <w:t xml:space="preserve">          $ref: 'TS29571_CommonData.yaml#/components/schemas/AccessType'</w:t>
      </w:r>
    </w:p>
    <w:p w14:paraId="7CD93882" w14:textId="77777777" w:rsidR="00602AC0" w:rsidRPr="003B2883" w:rsidRDefault="00602AC0" w:rsidP="00602AC0">
      <w:pPr>
        <w:pStyle w:val="PL"/>
      </w:pPr>
      <w:r w:rsidRPr="003B2883">
        <w:t xml:space="preserve">        </w:t>
      </w:r>
      <w:r>
        <w:t>additionalA</w:t>
      </w:r>
      <w:r w:rsidRPr="003B2883">
        <w:t>ccessType:</w:t>
      </w:r>
    </w:p>
    <w:p w14:paraId="3459C08C" w14:textId="77777777" w:rsidR="00602AC0" w:rsidRPr="003B2883" w:rsidRDefault="00602AC0" w:rsidP="00602AC0">
      <w:pPr>
        <w:pStyle w:val="PL"/>
      </w:pPr>
      <w:r w:rsidRPr="003B2883">
        <w:t xml:space="preserve">          $ref: 'TS29571_CommonData.yaml#/components/schemas/AccessType'</w:t>
      </w:r>
    </w:p>
    <w:p w14:paraId="723C954C" w14:textId="77777777" w:rsidR="00602AC0" w:rsidRPr="003B2883" w:rsidRDefault="00602AC0" w:rsidP="00602AC0">
      <w:pPr>
        <w:pStyle w:val="PL"/>
      </w:pPr>
      <w:r w:rsidRPr="003B2883">
        <w:t xml:space="preserve">        allocatedEbiList:</w:t>
      </w:r>
    </w:p>
    <w:p w14:paraId="193867AB" w14:textId="77777777" w:rsidR="00602AC0" w:rsidRPr="003B2883" w:rsidRDefault="00602AC0" w:rsidP="00602AC0">
      <w:pPr>
        <w:pStyle w:val="PL"/>
      </w:pPr>
      <w:r w:rsidRPr="003B2883">
        <w:t xml:space="preserve">          type: array</w:t>
      </w:r>
    </w:p>
    <w:p w14:paraId="23EDC3B2" w14:textId="77777777" w:rsidR="00602AC0" w:rsidRPr="003B2883" w:rsidRDefault="00602AC0" w:rsidP="00602AC0">
      <w:pPr>
        <w:pStyle w:val="PL"/>
      </w:pPr>
      <w:r w:rsidRPr="003B2883">
        <w:t xml:space="preserve">          items:</w:t>
      </w:r>
    </w:p>
    <w:p w14:paraId="73793C75" w14:textId="77777777" w:rsidR="00602AC0" w:rsidRPr="003B2883" w:rsidRDefault="00602AC0" w:rsidP="00602AC0">
      <w:pPr>
        <w:pStyle w:val="PL"/>
      </w:pPr>
      <w:r w:rsidRPr="003B2883">
        <w:t xml:space="preserve">            $ref: 'TS29502_Nsmf_PDUSession.yaml#/components/schemas/EbiArpMapping'</w:t>
      </w:r>
    </w:p>
    <w:p w14:paraId="0D114892" w14:textId="77777777" w:rsidR="00602AC0" w:rsidRPr="003B2883" w:rsidRDefault="00602AC0" w:rsidP="00602AC0">
      <w:pPr>
        <w:pStyle w:val="PL"/>
      </w:pPr>
      <w:r w:rsidRPr="003B2883">
        <w:t xml:space="preserve">          minItems: 1</w:t>
      </w:r>
    </w:p>
    <w:p w14:paraId="6B19CA73" w14:textId="77777777" w:rsidR="00602AC0" w:rsidRPr="003B2883" w:rsidRDefault="00602AC0" w:rsidP="00602AC0">
      <w:pPr>
        <w:pStyle w:val="PL"/>
      </w:pPr>
      <w:r w:rsidRPr="003B2883">
        <w:t xml:space="preserve">        hsmfId:</w:t>
      </w:r>
    </w:p>
    <w:p w14:paraId="57788D92" w14:textId="77777777" w:rsidR="00602AC0" w:rsidRDefault="00602AC0" w:rsidP="00602AC0">
      <w:pPr>
        <w:pStyle w:val="PL"/>
      </w:pPr>
      <w:r w:rsidRPr="003B2883">
        <w:t xml:space="preserve">          $ref: 'TS29571_CommonData.yaml#/components/schemas/NfInstanceId'</w:t>
      </w:r>
    </w:p>
    <w:p w14:paraId="46DBF42D" w14:textId="77777777" w:rsidR="00602AC0" w:rsidRPr="003B2883" w:rsidRDefault="00602AC0" w:rsidP="00602AC0">
      <w:pPr>
        <w:pStyle w:val="PL"/>
      </w:pPr>
      <w:r w:rsidRPr="003B2883">
        <w:t xml:space="preserve">        hsmf</w:t>
      </w:r>
      <w:r>
        <w:t>Set</w:t>
      </w:r>
      <w:r w:rsidRPr="003B2883">
        <w:t>Id:</w:t>
      </w:r>
    </w:p>
    <w:p w14:paraId="7F334FE4" w14:textId="77777777" w:rsidR="00602AC0" w:rsidRPr="003B2883" w:rsidRDefault="00602AC0" w:rsidP="00602AC0">
      <w:pPr>
        <w:pStyle w:val="PL"/>
      </w:pPr>
      <w:r w:rsidRPr="003B2883">
        <w:t xml:space="preserve">          $ref: 'TS29571_CommonData.yaml#/components/schemas/Nf</w:t>
      </w:r>
      <w:r>
        <w:t>Set</w:t>
      </w:r>
      <w:r w:rsidRPr="003B2883">
        <w:t>Id'</w:t>
      </w:r>
    </w:p>
    <w:p w14:paraId="6E8CCD18" w14:textId="77777777" w:rsidR="00602AC0" w:rsidRPr="003B2883" w:rsidRDefault="00602AC0" w:rsidP="00602AC0">
      <w:pPr>
        <w:pStyle w:val="PL"/>
      </w:pPr>
      <w:r w:rsidRPr="003B2883">
        <w:t xml:space="preserve">        hsmf</w:t>
      </w:r>
      <w:r>
        <w:t>ServiceSet</w:t>
      </w:r>
      <w:r w:rsidRPr="003B2883">
        <w:t>Id:</w:t>
      </w:r>
    </w:p>
    <w:p w14:paraId="2AA507E2" w14:textId="77777777" w:rsidR="00602AC0" w:rsidRPr="003B2883" w:rsidRDefault="00602AC0" w:rsidP="00602AC0">
      <w:pPr>
        <w:pStyle w:val="PL"/>
      </w:pPr>
      <w:r w:rsidRPr="003B2883">
        <w:t xml:space="preserve">          $ref: 'TS29571_CommonData.yaml#/components/schemas/Nf</w:t>
      </w:r>
      <w:r>
        <w:t>ServiceSet</w:t>
      </w:r>
      <w:r w:rsidRPr="003B2883">
        <w:t>Id'</w:t>
      </w:r>
    </w:p>
    <w:p w14:paraId="182C2DD0" w14:textId="77777777" w:rsidR="00602AC0" w:rsidRPr="003B2883" w:rsidRDefault="00602AC0" w:rsidP="00602AC0">
      <w:pPr>
        <w:pStyle w:val="PL"/>
      </w:pPr>
      <w:r w:rsidRPr="003B2883">
        <w:t xml:space="preserve">        smf</w:t>
      </w:r>
      <w:r>
        <w:t>Binding</w:t>
      </w:r>
      <w:r w:rsidRPr="003B2883">
        <w:t>:</w:t>
      </w:r>
    </w:p>
    <w:p w14:paraId="71E64DB1"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2B3F63EE" w14:textId="77777777" w:rsidR="00602AC0" w:rsidRPr="003B2883" w:rsidRDefault="00602AC0" w:rsidP="00602AC0">
      <w:pPr>
        <w:pStyle w:val="PL"/>
      </w:pPr>
      <w:r w:rsidRPr="003B2883">
        <w:t xml:space="preserve">        vsmfId:</w:t>
      </w:r>
    </w:p>
    <w:p w14:paraId="39E97934" w14:textId="77777777" w:rsidR="00602AC0" w:rsidRDefault="00602AC0" w:rsidP="00602AC0">
      <w:pPr>
        <w:pStyle w:val="PL"/>
      </w:pPr>
      <w:r w:rsidRPr="003B2883">
        <w:t xml:space="preserve">          $ref: 'TS29571_CommonData.yaml#/components/schemas/NfInstanceId'</w:t>
      </w:r>
    </w:p>
    <w:p w14:paraId="4CDB8E44" w14:textId="77777777" w:rsidR="00602AC0" w:rsidRPr="003B2883" w:rsidRDefault="00602AC0" w:rsidP="00602AC0">
      <w:pPr>
        <w:pStyle w:val="PL"/>
      </w:pPr>
      <w:r w:rsidRPr="003B2883">
        <w:t xml:space="preserve">        </w:t>
      </w:r>
      <w:r>
        <w:t>v</w:t>
      </w:r>
      <w:r w:rsidRPr="003B2883">
        <w:t>smf</w:t>
      </w:r>
      <w:r>
        <w:t>Set</w:t>
      </w:r>
      <w:r w:rsidRPr="003B2883">
        <w:t>Id:</w:t>
      </w:r>
    </w:p>
    <w:p w14:paraId="1DEDA065" w14:textId="77777777" w:rsidR="00602AC0" w:rsidRPr="003B2883" w:rsidRDefault="00602AC0" w:rsidP="00602AC0">
      <w:pPr>
        <w:pStyle w:val="PL"/>
      </w:pPr>
      <w:r w:rsidRPr="003B2883">
        <w:t xml:space="preserve">          $ref: 'TS29571_CommonData.yaml#/components/schemas/Nf</w:t>
      </w:r>
      <w:r>
        <w:t>Set</w:t>
      </w:r>
      <w:r w:rsidRPr="003B2883">
        <w:t>Id'</w:t>
      </w:r>
    </w:p>
    <w:p w14:paraId="402F066D" w14:textId="77777777" w:rsidR="00602AC0" w:rsidRPr="003B2883" w:rsidRDefault="00602AC0" w:rsidP="00602AC0">
      <w:pPr>
        <w:pStyle w:val="PL"/>
      </w:pPr>
      <w:r w:rsidRPr="003B2883">
        <w:t xml:space="preserve">        </w:t>
      </w:r>
      <w:r>
        <w:t>v</w:t>
      </w:r>
      <w:r w:rsidRPr="003B2883">
        <w:t>smf</w:t>
      </w:r>
      <w:r>
        <w:t>ServiceSet</w:t>
      </w:r>
      <w:r w:rsidRPr="003B2883">
        <w:t>Id:</w:t>
      </w:r>
    </w:p>
    <w:p w14:paraId="6716653A" w14:textId="77777777" w:rsidR="00602AC0" w:rsidRPr="003B2883" w:rsidRDefault="00602AC0" w:rsidP="00602AC0">
      <w:pPr>
        <w:pStyle w:val="PL"/>
      </w:pPr>
      <w:r w:rsidRPr="003B2883">
        <w:t xml:space="preserve">          $ref: 'TS29571_CommonData.yaml#/components/schemas/Nf</w:t>
      </w:r>
      <w:r>
        <w:t>ServiceSet</w:t>
      </w:r>
      <w:r w:rsidRPr="003B2883">
        <w:t>Id'</w:t>
      </w:r>
    </w:p>
    <w:p w14:paraId="613655E8" w14:textId="77777777" w:rsidR="00602AC0" w:rsidRPr="003B2883" w:rsidRDefault="00602AC0" w:rsidP="00602AC0">
      <w:pPr>
        <w:pStyle w:val="PL"/>
      </w:pPr>
      <w:r w:rsidRPr="003B2883">
        <w:t xml:space="preserve">        </w:t>
      </w:r>
      <w:r>
        <w:t>v</w:t>
      </w:r>
      <w:r w:rsidRPr="003B2883">
        <w:t>smf</w:t>
      </w:r>
      <w:r>
        <w:t>Binding</w:t>
      </w:r>
      <w:r w:rsidRPr="003B2883">
        <w:t>:</w:t>
      </w:r>
    </w:p>
    <w:p w14:paraId="7C8A9E70"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CED23DF" w14:textId="77777777" w:rsidR="00602AC0" w:rsidRPr="003B2883" w:rsidRDefault="00602AC0" w:rsidP="00602AC0">
      <w:pPr>
        <w:pStyle w:val="PL"/>
      </w:pPr>
      <w:r w:rsidRPr="003B2883">
        <w:t xml:space="preserve">        </w:t>
      </w:r>
      <w:r>
        <w:t>i</w:t>
      </w:r>
      <w:r w:rsidRPr="003B2883">
        <w:t>smfId:</w:t>
      </w:r>
    </w:p>
    <w:p w14:paraId="60862582" w14:textId="77777777" w:rsidR="00602AC0" w:rsidRDefault="00602AC0" w:rsidP="00602AC0">
      <w:pPr>
        <w:pStyle w:val="PL"/>
      </w:pPr>
      <w:r w:rsidRPr="003B2883">
        <w:t xml:space="preserve">          $ref: 'TS29571_CommonData.yaml#/components/schemas/NfInstanceId'</w:t>
      </w:r>
    </w:p>
    <w:p w14:paraId="1559E40A" w14:textId="77777777" w:rsidR="00602AC0" w:rsidRPr="003B2883" w:rsidRDefault="00602AC0" w:rsidP="00602AC0">
      <w:pPr>
        <w:pStyle w:val="PL"/>
      </w:pPr>
      <w:r w:rsidRPr="003B2883">
        <w:t xml:space="preserve">        </w:t>
      </w:r>
      <w:r>
        <w:t>i</w:t>
      </w:r>
      <w:r w:rsidRPr="003B2883">
        <w:t>smf</w:t>
      </w:r>
      <w:r>
        <w:t>Set</w:t>
      </w:r>
      <w:r w:rsidRPr="003B2883">
        <w:t>Id:</w:t>
      </w:r>
    </w:p>
    <w:p w14:paraId="348E181E" w14:textId="77777777" w:rsidR="00602AC0" w:rsidRPr="003B2883" w:rsidRDefault="00602AC0" w:rsidP="00602AC0">
      <w:pPr>
        <w:pStyle w:val="PL"/>
      </w:pPr>
      <w:r w:rsidRPr="003B2883">
        <w:t xml:space="preserve">          $ref: 'TS29571_CommonData.yaml#/components/schemas/Nf</w:t>
      </w:r>
      <w:r>
        <w:t>Set</w:t>
      </w:r>
      <w:r w:rsidRPr="003B2883">
        <w:t>Id'</w:t>
      </w:r>
    </w:p>
    <w:p w14:paraId="4A40117D" w14:textId="77777777" w:rsidR="00602AC0" w:rsidRPr="003B2883" w:rsidRDefault="00602AC0" w:rsidP="00602AC0">
      <w:pPr>
        <w:pStyle w:val="PL"/>
      </w:pPr>
      <w:r w:rsidRPr="003B2883">
        <w:t xml:space="preserve">        </w:t>
      </w:r>
      <w:r>
        <w:t>i</w:t>
      </w:r>
      <w:r w:rsidRPr="003B2883">
        <w:t>smf</w:t>
      </w:r>
      <w:r>
        <w:t>ServiceSet</w:t>
      </w:r>
      <w:r w:rsidRPr="003B2883">
        <w:t>Id:</w:t>
      </w:r>
    </w:p>
    <w:p w14:paraId="16EBB30B" w14:textId="77777777" w:rsidR="00602AC0" w:rsidRPr="003B2883" w:rsidRDefault="00602AC0" w:rsidP="00602AC0">
      <w:pPr>
        <w:pStyle w:val="PL"/>
      </w:pPr>
      <w:r w:rsidRPr="003B2883">
        <w:t xml:space="preserve">          $ref: 'TS29571_CommonData.yaml#/components/schemas/Nf</w:t>
      </w:r>
      <w:r>
        <w:t>ServiceSet</w:t>
      </w:r>
      <w:r w:rsidRPr="003B2883">
        <w:t>Id'</w:t>
      </w:r>
    </w:p>
    <w:p w14:paraId="6B405D2C" w14:textId="77777777" w:rsidR="00602AC0" w:rsidRPr="003B2883" w:rsidRDefault="00602AC0" w:rsidP="00602AC0">
      <w:pPr>
        <w:pStyle w:val="PL"/>
      </w:pPr>
      <w:r w:rsidRPr="003B2883">
        <w:t xml:space="preserve">        </w:t>
      </w:r>
      <w:r>
        <w:t>i</w:t>
      </w:r>
      <w:r w:rsidRPr="003B2883">
        <w:t>smf</w:t>
      </w:r>
      <w:r>
        <w:t>Binding</w:t>
      </w:r>
      <w:r w:rsidRPr="003B2883">
        <w:t>:</w:t>
      </w:r>
    </w:p>
    <w:p w14:paraId="1F435952"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75C66DD6" w14:textId="77777777" w:rsidR="00602AC0" w:rsidRPr="003B2883" w:rsidRDefault="00602AC0" w:rsidP="00602AC0">
      <w:pPr>
        <w:pStyle w:val="PL"/>
      </w:pPr>
      <w:r w:rsidRPr="003B2883">
        <w:t xml:space="preserve">        nsInstance:</w:t>
      </w:r>
    </w:p>
    <w:p w14:paraId="58709CC8" w14:textId="77777777" w:rsidR="00602AC0" w:rsidRPr="003B2883" w:rsidRDefault="00602AC0" w:rsidP="00602AC0">
      <w:pPr>
        <w:pStyle w:val="PL"/>
      </w:pPr>
      <w:r w:rsidRPr="003B2883">
        <w:t xml:space="preserve">          $ref: 'TS29531_Nnssf_NSSelection.yaml#/components/schemas/NsiId'</w:t>
      </w:r>
    </w:p>
    <w:p w14:paraId="733B902D" w14:textId="77777777" w:rsidR="00602AC0" w:rsidRPr="003B2883" w:rsidRDefault="00602AC0" w:rsidP="00602AC0">
      <w:pPr>
        <w:pStyle w:val="PL"/>
      </w:pPr>
      <w:r w:rsidRPr="003B2883">
        <w:t xml:space="preserve">        smfServiceInstanceId:</w:t>
      </w:r>
    </w:p>
    <w:p w14:paraId="4F170149" w14:textId="77777777" w:rsidR="00602AC0" w:rsidRPr="003B2883" w:rsidRDefault="00602AC0" w:rsidP="00602AC0">
      <w:pPr>
        <w:pStyle w:val="PL"/>
      </w:pPr>
      <w:r w:rsidRPr="003B2883">
        <w:t xml:space="preserve">          type: string</w:t>
      </w:r>
    </w:p>
    <w:p w14:paraId="40993FEF"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2369BAD" w14:textId="77777777" w:rsidR="00602AC0" w:rsidRDefault="00602AC0" w:rsidP="00602AC0">
      <w:pPr>
        <w:pStyle w:val="PL"/>
      </w:pPr>
      <w:r w:rsidRPr="003B2883">
        <w:t xml:space="preserve">          type: boolean</w:t>
      </w:r>
    </w:p>
    <w:p w14:paraId="13FF0C40" w14:textId="77777777" w:rsidR="00602AC0" w:rsidRDefault="00602AC0" w:rsidP="00602AC0">
      <w:pPr>
        <w:pStyle w:val="PL"/>
      </w:pPr>
      <w:r w:rsidRPr="003B2883">
        <w:t xml:space="preserve">          </w:t>
      </w:r>
      <w:r>
        <w:t>default</w:t>
      </w:r>
      <w:r w:rsidRPr="003B2883">
        <w:t xml:space="preserve">: </w:t>
      </w:r>
      <w:r>
        <w:t>false</w:t>
      </w:r>
    </w:p>
    <w:p w14:paraId="3A85A2E8" w14:textId="77777777" w:rsidR="00602AC0" w:rsidRPr="002E5CBA" w:rsidRDefault="00602AC0" w:rsidP="00C9263C">
      <w:pPr>
        <w:pStyle w:val="PL"/>
        <w:rPr>
          <w:lang w:val="en-US"/>
        </w:rPr>
      </w:pPr>
      <w:r w:rsidRPr="00C9263C">
        <w:t xml:space="preserve">        cnAssistedRanPara:</w:t>
      </w:r>
    </w:p>
    <w:p w14:paraId="33C765D7" w14:textId="77777777" w:rsidR="00602AC0" w:rsidRPr="003B2883" w:rsidRDefault="00602AC0" w:rsidP="00C9263C">
      <w:pPr>
        <w:pStyle w:val="PL"/>
      </w:pPr>
      <w:r w:rsidRPr="00C9263C">
        <w:t xml:space="preserve">          $ref: 'TS29502_Nsmf_PDUSession.yaml#/components/schemas/CnAssistedRanPara'</w:t>
      </w:r>
    </w:p>
    <w:p w14:paraId="039AAE7E" w14:textId="77777777" w:rsidR="00602AC0" w:rsidRPr="003B2883" w:rsidRDefault="00602AC0" w:rsidP="00602AC0">
      <w:pPr>
        <w:pStyle w:val="PL"/>
      </w:pPr>
      <w:r w:rsidRPr="003B2883">
        <w:t xml:space="preserve">      required:</w:t>
      </w:r>
    </w:p>
    <w:p w14:paraId="6024D2E4" w14:textId="77777777" w:rsidR="00602AC0" w:rsidRPr="003B2883" w:rsidRDefault="00602AC0" w:rsidP="00602AC0">
      <w:pPr>
        <w:pStyle w:val="PL"/>
      </w:pPr>
      <w:r w:rsidRPr="003B2883">
        <w:t xml:space="preserve">        - pduSessionId</w:t>
      </w:r>
    </w:p>
    <w:p w14:paraId="7FBB5ABA" w14:textId="77777777" w:rsidR="00602AC0" w:rsidRPr="003B2883" w:rsidRDefault="00602AC0" w:rsidP="00602AC0">
      <w:pPr>
        <w:pStyle w:val="PL"/>
      </w:pPr>
      <w:r w:rsidRPr="003B2883">
        <w:t xml:space="preserve">        - smContextRef</w:t>
      </w:r>
    </w:p>
    <w:p w14:paraId="519492F9" w14:textId="77777777" w:rsidR="00602AC0" w:rsidRPr="003B2883" w:rsidRDefault="00602AC0" w:rsidP="00602AC0">
      <w:pPr>
        <w:pStyle w:val="PL"/>
      </w:pPr>
      <w:r w:rsidRPr="003B2883">
        <w:t xml:space="preserve">        - sNssai</w:t>
      </w:r>
    </w:p>
    <w:p w14:paraId="4BD7289B" w14:textId="77777777" w:rsidR="00602AC0" w:rsidRPr="003B2883" w:rsidRDefault="00602AC0" w:rsidP="00602AC0">
      <w:pPr>
        <w:pStyle w:val="PL"/>
      </w:pPr>
      <w:r w:rsidRPr="003B2883">
        <w:t xml:space="preserve">        - dnn</w:t>
      </w:r>
    </w:p>
    <w:p w14:paraId="183DAD75" w14:textId="77777777" w:rsidR="00602AC0" w:rsidRPr="003B2883" w:rsidRDefault="00602AC0" w:rsidP="00602AC0">
      <w:pPr>
        <w:pStyle w:val="PL"/>
      </w:pPr>
      <w:r w:rsidRPr="003B2883">
        <w:t xml:space="preserve">        - accessType</w:t>
      </w:r>
    </w:p>
    <w:p w14:paraId="1134319B" w14:textId="77777777" w:rsidR="00602AC0" w:rsidRPr="003B2883" w:rsidRDefault="00602AC0" w:rsidP="00602AC0">
      <w:pPr>
        <w:pStyle w:val="PL"/>
      </w:pPr>
      <w:r w:rsidRPr="003B2883">
        <w:t xml:space="preserve">    NssaiMapping:</w:t>
      </w:r>
    </w:p>
    <w:p w14:paraId="1A5FC175" w14:textId="77777777" w:rsidR="00602AC0" w:rsidRPr="003B2883" w:rsidRDefault="00602AC0" w:rsidP="00602AC0">
      <w:pPr>
        <w:pStyle w:val="PL"/>
      </w:pPr>
      <w:r w:rsidRPr="003B2883">
        <w:t xml:space="preserve">      type: object</w:t>
      </w:r>
    </w:p>
    <w:p w14:paraId="668D572E" w14:textId="77777777" w:rsidR="00602AC0" w:rsidRPr="003B2883" w:rsidRDefault="00602AC0" w:rsidP="00602AC0">
      <w:pPr>
        <w:pStyle w:val="PL"/>
      </w:pPr>
      <w:r w:rsidRPr="003B2883">
        <w:t xml:space="preserve">      properties:</w:t>
      </w:r>
    </w:p>
    <w:p w14:paraId="575669F5" w14:textId="77777777" w:rsidR="00602AC0" w:rsidRPr="003B2883" w:rsidRDefault="00602AC0" w:rsidP="00602AC0">
      <w:pPr>
        <w:pStyle w:val="PL"/>
      </w:pPr>
      <w:r w:rsidRPr="003B2883">
        <w:t xml:space="preserve">        mappedSnssai:</w:t>
      </w:r>
    </w:p>
    <w:p w14:paraId="292BCB93" w14:textId="77777777" w:rsidR="00602AC0" w:rsidRPr="003B2883" w:rsidRDefault="00602AC0" w:rsidP="00602AC0">
      <w:pPr>
        <w:pStyle w:val="PL"/>
      </w:pPr>
      <w:r w:rsidRPr="003B2883">
        <w:t xml:space="preserve">          $ref: 'TS29571_CommonData.yaml#/components/schemas/Snssai'</w:t>
      </w:r>
    </w:p>
    <w:p w14:paraId="102D8BA4" w14:textId="77777777" w:rsidR="00602AC0" w:rsidRPr="003B2883" w:rsidRDefault="00602AC0" w:rsidP="00602AC0">
      <w:pPr>
        <w:pStyle w:val="PL"/>
      </w:pPr>
      <w:r w:rsidRPr="003B2883">
        <w:t xml:space="preserve">        hSnssai:</w:t>
      </w:r>
    </w:p>
    <w:p w14:paraId="3E52BFC3" w14:textId="77777777" w:rsidR="00602AC0" w:rsidRPr="003B2883" w:rsidRDefault="00602AC0" w:rsidP="00602AC0">
      <w:pPr>
        <w:pStyle w:val="PL"/>
      </w:pPr>
      <w:r w:rsidRPr="003B2883">
        <w:t xml:space="preserve">          $ref: 'TS29571_CommonData.yaml#/components/schemas/Snssai'</w:t>
      </w:r>
    </w:p>
    <w:p w14:paraId="079363A0" w14:textId="77777777" w:rsidR="00602AC0" w:rsidRPr="003B2883" w:rsidRDefault="00602AC0" w:rsidP="00602AC0">
      <w:pPr>
        <w:pStyle w:val="PL"/>
      </w:pPr>
      <w:r w:rsidRPr="003B2883">
        <w:t xml:space="preserve">      required:</w:t>
      </w:r>
    </w:p>
    <w:p w14:paraId="3C61A50D" w14:textId="77777777" w:rsidR="00602AC0" w:rsidRPr="003B2883" w:rsidRDefault="00602AC0" w:rsidP="00602AC0">
      <w:pPr>
        <w:pStyle w:val="PL"/>
      </w:pPr>
      <w:r w:rsidRPr="003B2883">
        <w:t xml:space="preserve">        - mappedSnssai</w:t>
      </w:r>
    </w:p>
    <w:p w14:paraId="0905B8D8" w14:textId="77777777" w:rsidR="00602AC0" w:rsidRPr="003B2883" w:rsidRDefault="00602AC0" w:rsidP="00602AC0">
      <w:pPr>
        <w:pStyle w:val="PL"/>
      </w:pPr>
      <w:r w:rsidRPr="003B2883">
        <w:t xml:space="preserve">        - hSnssai</w:t>
      </w:r>
    </w:p>
    <w:p w14:paraId="3B90F722" w14:textId="77777777" w:rsidR="00602AC0" w:rsidRPr="003B2883" w:rsidRDefault="00602AC0" w:rsidP="00602AC0">
      <w:pPr>
        <w:pStyle w:val="PL"/>
      </w:pPr>
      <w:r w:rsidRPr="003B2883">
        <w:t xml:space="preserve">    UeRegStatusUpdateReqData:</w:t>
      </w:r>
    </w:p>
    <w:p w14:paraId="4365A3D3" w14:textId="77777777" w:rsidR="00602AC0" w:rsidRPr="003B2883" w:rsidRDefault="00602AC0" w:rsidP="00602AC0">
      <w:pPr>
        <w:pStyle w:val="PL"/>
      </w:pPr>
      <w:r w:rsidRPr="003B2883">
        <w:t xml:space="preserve">      type: object</w:t>
      </w:r>
    </w:p>
    <w:p w14:paraId="2D4AB2A4" w14:textId="77777777" w:rsidR="00602AC0" w:rsidRPr="003B2883" w:rsidRDefault="00602AC0" w:rsidP="00602AC0">
      <w:pPr>
        <w:pStyle w:val="PL"/>
      </w:pPr>
      <w:r w:rsidRPr="003B2883">
        <w:t xml:space="preserve">      properties:</w:t>
      </w:r>
    </w:p>
    <w:p w14:paraId="25B40104" w14:textId="77777777" w:rsidR="00602AC0" w:rsidRPr="003B2883" w:rsidRDefault="00602AC0" w:rsidP="00602AC0">
      <w:pPr>
        <w:pStyle w:val="PL"/>
      </w:pPr>
      <w:r w:rsidRPr="003B2883">
        <w:t xml:space="preserve">        transferStatus:</w:t>
      </w:r>
    </w:p>
    <w:p w14:paraId="0597BC37" w14:textId="77777777" w:rsidR="00602AC0" w:rsidRPr="003B2883" w:rsidRDefault="00602AC0" w:rsidP="00602AC0">
      <w:pPr>
        <w:pStyle w:val="PL"/>
      </w:pPr>
      <w:r w:rsidRPr="003B2883">
        <w:t xml:space="preserve">          $ref: '#/components/schemas/UeContextTransferStatus'</w:t>
      </w:r>
    </w:p>
    <w:p w14:paraId="291C4194" w14:textId="77777777" w:rsidR="00602AC0" w:rsidRPr="003B2883" w:rsidRDefault="00602AC0" w:rsidP="00602AC0">
      <w:pPr>
        <w:pStyle w:val="PL"/>
      </w:pPr>
      <w:r w:rsidRPr="003B2883">
        <w:t xml:space="preserve">        toReleaseSessionList:</w:t>
      </w:r>
    </w:p>
    <w:p w14:paraId="3C0C9C10" w14:textId="77777777" w:rsidR="00602AC0" w:rsidRPr="003B2883" w:rsidRDefault="00602AC0" w:rsidP="00602AC0">
      <w:pPr>
        <w:pStyle w:val="PL"/>
      </w:pPr>
      <w:r w:rsidRPr="003B2883">
        <w:t xml:space="preserve">          type: array</w:t>
      </w:r>
    </w:p>
    <w:p w14:paraId="4ACBEEB9" w14:textId="77777777" w:rsidR="00602AC0" w:rsidRPr="003B2883" w:rsidRDefault="00602AC0" w:rsidP="00602AC0">
      <w:pPr>
        <w:pStyle w:val="PL"/>
      </w:pPr>
      <w:r w:rsidRPr="003B2883">
        <w:t xml:space="preserve">          items:</w:t>
      </w:r>
    </w:p>
    <w:p w14:paraId="0C92120A" w14:textId="77777777" w:rsidR="00602AC0" w:rsidRPr="003B2883" w:rsidRDefault="00602AC0" w:rsidP="00602AC0">
      <w:pPr>
        <w:pStyle w:val="PL"/>
      </w:pPr>
      <w:r w:rsidRPr="003B2883">
        <w:t xml:space="preserve">            $ref: 'TS29571_CommonData.yaml#/components/schemas/PduSessionId'</w:t>
      </w:r>
    </w:p>
    <w:p w14:paraId="5ACAD383" w14:textId="77777777" w:rsidR="00602AC0" w:rsidRPr="003B2883" w:rsidRDefault="00602AC0" w:rsidP="00602AC0">
      <w:pPr>
        <w:pStyle w:val="PL"/>
      </w:pPr>
      <w:r w:rsidRPr="003B2883">
        <w:t xml:space="preserve">          minItems: 1</w:t>
      </w:r>
    </w:p>
    <w:p w14:paraId="3221262D" w14:textId="77777777" w:rsidR="00602AC0" w:rsidRPr="003B2883" w:rsidRDefault="00602AC0" w:rsidP="00602AC0">
      <w:pPr>
        <w:pStyle w:val="PL"/>
        <w:rPr>
          <w:lang w:val="en-US"/>
        </w:rPr>
      </w:pPr>
      <w:r w:rsidRPr="003B2883">
        <w:t xml:space="preserve">        </w:t>
      </w:r>
      <w:r w:rsidRPr="003B2883">
        <w:rPr>
          <w:lang w:val="en-US"/>
        </w:rPr>
        <w:t>pcfReselectedInd:</w:t>
      </w:r>
    </w:p>
    <w:p w14:paraId="3CC2612B" w14:textId="77777777" w:rsidR="00602AC0" w:rsidRDefault="00602AC0" w:rsidP="00602AC0">
      <w:pPr>
        <w:pStyle w:val="PL"/>
      </w:pPr>
      <w:r w:rsidRPr="003B2883">
        <w:t xml:space="preserve">          type: boolean</w:t>
      </w:r>
    </w:p>
    <w:p w14:paraId="081679C7" w14:textId="77777777" w:rsidR="00602AC0" w:rsidRDefault="00602AC0" w:rsidP="00602AC0">
      <w:pPr>
        <w:pStyle w:val="PL"/>
      </w:pPr>
      <w:r w:rsidRPr="003B2883">
        <w:t xml:space="preserve">        smfChange</w:t>
      </w:r>
      <w:r>
        <w:t>InfoList</w:t>
      </w:r>
      <w:r w:rsidRPr="003B2883">
        <w:t>:</w:t>
      </w:r>
    </w:p>
    <w:p w14:paraId="614A81E3" w14:textId="77777777" w:rsidR="00602AC0" w:rsidRPr="003B2883" w:rsidRDefault="00602AC0" w:rsidP="00602AC0">
      <w:pPr>
        <w:pStyle w:val="PL"/>
      </w:pPr>
      <w:r w:rsidRPr="003B2883">
        <w:t xml:space="preserve">          type: array</w:t>
      </w:r>
    </w:p>
    <w:p w14:paraId="0265BCF5" w14:textId="77777777" w:rsidR="00602AC0" w:rsidRPr="003B2883" w:rsidRDefault="00602AC0" w:rsidP="00602AC0">
      <w:pPr>
        <w:pStyle w:val="PL"/>
      </w:pPr>
      <w:r w:rsidRPr="003B2883">
        <w:t xml:space="preserve">          items:</w:t>
      </w:r>
    </w:p>
    <w:p w14:paraId="140EAE2A"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123C4CB7" w14:textId="77777777" w:rsidR="00602AC0" w:rsidRPr="003B2883" w:rsidRDefault="00602AC0" w:rsidP="00602AC0">
      <w:pPr>
        <w:pStyle w:val="PL"/>
      </w:pPr>
      <w:r w:rsidRPr="003B2883">
        <w:t xml:space="preserve">          minItems: 1</w:t>
      </w:r>
    </w:p>
    <w:p w14:paraId="2E57CF97" w14:textId="77777777" w:rsidR="00602AC0" w:rsidRPr="003B2883" w:rsidRDefault="00602AC0" w:rsidP="00602AC0">
      <w:pPr>
        <w:pStyle w:val="PL"/>
      </w:pPr>
      <w:r w:rsidRPr="003B2883">
        <w:t xml:space="preserve">      required:</w:t>
      </w:r>
    </w:p>
    <w:p w14:paraId="79C395CA" w14:textId="77777777" w:rsidR="00602AC0" w:rsidRPr="003B2883" w:rsidRDefault="00602AC0" w:rsidP="00602AC0">
      <w:pPr>
        <w:pStyle w:val="PL"/>
      </w:pPr>
      <w:r w:rsidRPr="003B2883">
        <w:t xml:space="preserve">        - transferStatus</w:t>
      </w:r>
    </w:p>
    <w:p w14:paraId="5F566097" w14:textId="77777777" w:rsidR="00602AC0" w:rsidRPr="003B2883" w:rsidRDefault="00602AC0" w:rsidP="00602AC0">
      <w:pPr>
        <w:pStyle w:val="PL"/>
      </w:pPr>
      <w:r w:rsidRPr="003B2883">
        <w:t xml:space="preserve">    UeRegStatusUpdateRspData:</w:t>
      </w:r>
    </w:p>
    <w:p w14:paraId="0FC46497" w14:textId="77777777" w:rsidR="00602AC0" w:rsidRPr="003B2883" w:rsidRDefault="00602AC0" w:rsidP="00602AC0">
      <w:pPr>
        <w:pStyle w:val="PL"/>
      </w:pPr>
      <w:r w:rsidRPr="003B2883">
        <w:t xml:space="preserve">      type: object</w:t>
      </w:r>
    </w:p>
    <w:p w14:paraId="7C539F43" w14:textId="77777777" w:rsidR="00602AC0" w:rsidRPr="003B2883" w:rsidRDefault="00602AC0" w:rsidP="00602AC0">
      <w:pPr>
        <w:pStyle w:val="PL"/>
      </w:pPr>
      <w:r w:rsidRPr="003B2883">
        <w:t xml:space="preserve">      properties:</w:t>
      </w:r>
    </w:p>
    <w:p w14:paraId="2F11C633"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57ED6BEA" w14:textId="77777777" w:rsidR="00602AC0" w:rsidRPr="003B2883" w:rsidRDefault="00602AC0" w:rsidP="00602AC0">
      <w:pPr>
        <w:pStyle w:val="PL"/>
      </w:pPr>
      <w:r w:rsidRPr="003B2883">
        <w:t xml:space="preserve">          type: boolean</w:t>
      </w:r>
    </w:p>
    <w:p w14:paraId="4A51E499" w14:textId="77777777" w:rsidR="00602AC0" w:rsidRPr="003B2883" w:rsidRDefault="00602AC0" w:rsidP="00602AC0">
      <w:pPr>
        <w:pStyle w:val="PL"/>
      </w:pPr>
      <w:r w:rsidRPr="003B2883">
        <w:t xml:space="preserve">      required:</w:t>
      </w:r>
    </w:p>
    <w:p w14:paraId="42BB8D56"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3029E839" w14:textId="77777777" w:rsidR="00602AC0" w:rsidRPr="003B2883" w:rsidRDefault="00602AC0" w:rsidP="00602AC0">
      <w:pPr>
        <w:pStyle w:val="PL"/>
      </w:pPr>
      <w:r w:rsidRPr="003B2883">
        <w:t xml:space="preserve">    AssignEbiError:</w:t>
      </w:r>
    </w:p>
    <w:p w14:paraId="52BE8D3A" w14:textId="77777777" w:rsidR="00602AC0" w:rsidRPr="003B2883" w:rsidRDefault="00602AC0" w:rsidP="00602AC0">
      <w:pPr>
        <w:pStyle w:val="PL"/>
      </w:pPr>
      <w:r w:rsidRPr="003B2883">
        <w:t xml:space="preserve">      type: object</w:t>
      </w:r>
    </w:p>
    <w:p w14:paraId="733CBE96" w14:textId="77777777" w:rsidR="00602AC0" w:rsidRPr="003B2883" w:rsidRDefault="00602AC0" w:rsidP="00602AC0">
      <w:pPr>
        <w:pStyle w:val="PL"/>
      </w:pPr>
      <w:r w:rsidRPr="003B2883">
        <w:t xml:space="preserve">      properties:</w:t>
      </w:r>
    </w:p>
    <w:p w14:paraId="7C687C7F" w14:textId="77777777" w:rsidR="00602AC0" w:rsidRPr="003B2883" w:rsidRDefault="00602AC0" w:rsidP="00602AC0">
      <w:pPr>
        <w:pStyle w:val="PL"/>
      </w:pPr>
      <w:r w:rsidRPr="003B2883">
        <w:t xml:space="preserve">        error:</w:t>
      </w:r>
    </w:p>
    <w:p w14:paraId="4F7D05A7" w14:textId="77777777" w:rsidR="00602AC0" w:rsidRPr="003B2883" w:rsidRDefault="00602AC0" w:rsidP="00602AC0">
      <w:pPr>
        <w:pStyle w:val="PL"/>
      </w:pPr>
      <w:r w:rsidRPr="003B2883">
        <w:t xml:space="preserve">          $ref: 'TS29571_CommonData.yaml#/components/schemas/ProblemDetails'</w:t>
      </w:r>
    </w:p>
    <w:p w14:paraId="0A4EB8B4" w14:textId="77777777" w:rsidR="00602AC0" w:rsidRPr="003B2883" w:rsidRDefault="00602AC0" w:rsidP="00602AC0">
      <w:pPr>
        <w:pStyle w:val="PL"/>
      </w:pPr>
      <w:r w:rsidRPr="003B2883">
        <w:t xml:space="preserve">        failureDetails:</w:t>
      </w:r>
    </w:p>
    <w:p w14:paraId="09108D7D" w14:textId="77777777" w:rsidR="00602AC0" w:rsidRPr="003B2883" w:rsidRDefault="00602AC0" w:rsidP="00602AC0">
      <w:pPr>
        <w:pStyle w:val="PL"/>
      </w:pPr>
      <w:r w:rsidRPr="003B2883">
        <w:t xml:space="preserve">          $ref: '#/components/schemas/AssignEbiFailed'</w:t>
      </w:r>
    </w:p>
    <w:p w14:paraId="5B109B72" w14:textId="77777777" w:rsidR="00602AC0" w:rsidRPr="003B2883" w:rsidRDefault="00602AC0" w:rsidP="00602AC0">
      <w:pPr>
        <w:pStyle w:val="PL"/>
      </w:pPr>
      <w:r w:rsidRPr="003B2883">
        <w:t xml:space="preserve">      required:</w:t>
      </w:r>
    </w:p>
    <w:p w14:paraId="2728569B" w14:textId="77777777" w:rsidR="00602AC0" w:rsidRPr="003B2883" w:rsidRDefault="00602AC0" w:rsidP="00602AC0">
      <w:pPr>
        <w:pStyle w:val="PL"/>
      </w:pPr>
      <w:r w:rsidRPr="003B2883">
        <w:t xml:space="preserve">        - error</w:t>
      </w:r>
    </w:p>
    <w:p w14:paraId="518F4B41" w14:textId="77777777" w:rsidR="00602AC0" w:rsidRPr="003B2883" w:rsidRDefault="00602AC0" w:rsidP="00602AC0">
      <w:pPr>
        <w:pStyle w:val="PL"/>
      </w:pPr>
      <w:r w:rsidRPr="003B2883">
        <w:t xml:space="preserve">        - failureDetails</w:t>
      </w:r>
    </w:p>
    <w:p w14:paraId="0146D961" w14:textId="77777777" w:rsidR="00602AC0" w:rsidRPr="003B2883" w:rsidRDefault="00602AC0" w:rsidP="00602AC0">
      <w:pPr>
        <w:pStyle w:val="PL"/>
      </w:pPr>
      <w:r w:rsidRPr="003B2883">
        <w:t xml:space="preserve">    UeContextCreateData:</w:t>
      </w:r>
    </w:p>
    <w:p w14:paraId="160E0CC6" w14:textId="77777777" w:rsidR="00602AC0" w:rsidRPr="003B2883" w:rsidRDefault="00602AC0" w:rsidP="00602AC0">
      <w:pPr>
        <w:pStyle w:val="PL"/>
      </w:pPr>
      <w:r w:rsidRPr="003B2883">
        <w:t xml:space="preserve">      type: object</w:t>
      </w:r>
    </w:p>
    <w:p w14:paraId="340CB3B1" w14:textId="77777777" w:rsidR="00602AC0" w:rsidRPr="003B2883" w:rsidRDefault="00602AC0" w:rsidP="00602AC0">
      <w:pPr>
        <w:pStyle w:val="PL"/>
      </w:pPr>
      <w:r w:rsidRPr="003B2883">
        <w:t xml:space="preserve">      properties:</w:t>
      </w:r>
    </w:p>
    <w:p w14:paraId="66564F46" w14:textId="77777777" w:rsidR="00602AC0" w:rsidRPr="003B2883" w:rsidRDefault="00602AC0" w:rsidP="00602AC0">
      <w:pPr>
        <w:pStyle w:val="PL"/>
      </w:pPr>
      <w:r w:rsidRPr="003B2883">
        <w:t xml:space="preserve">        ueContext:</w:t>
      </w:r>
    </w:p>
    <w:p w14:paraId="182C1AF1" w14:textId="77777777" w:rsidR="00602AC0" w:rsidRPr="003B2883" w:rsidRDefault="00602AC0" w:rsidP="00602AC0">
      <w:pPr>
        <w:pStyle w:val="PL"/>
      </w:pPr>
      <w:r w:rsidRPr="003B2883">
        <w:t xml:space="preserve">          $ref: '#/components/schemas/UeContext'</w:t>
      </w:r>
    </w:p>
    <w:p w14:paraId="6F125DEC" w14:textId="77777777" w:rsidR="00602AC0" w:rsidRPr="003B2883" w:rsidRDefault="00602AC0" w:rsidP="00602AC0">
      <w:pPr>
        <w:pStyle w:val="PL"/>
      </w:pPr>
      <w:r w:rsidRPr="003B2883">
        <w:t xml:space="preserve">        targetId:</w:t>
      </w:r>
    </w:p>
    <w:p w14:paraId="2EAA26CA" w14:textId="77777777" w:rsidR="00602AC0" w:rsidRPr="003B2883" w:rsidRDefault="00602AC0" w:rsidP="00602AC0">
      <w:pPr>
        <w:pStyle w:val="PL"/>
      </w:pPr>
      <w:r w:rsidRPr="003B2883">
        <w:t xml:space="preserve">          $ref: '#/components/schemas/NgRanTargetId'</w:t>
      </w:r>
    </w:p>
    <w:p w14:paraId="509ED731" w14:textId="77777777" w:rsidR="00602AC0" w:rsidRPr="003B2883" w:rsidRDefault="00602AC0" w:rsidP="00602AC0">
      <w:pPr>
        <w:pStyle w:val="PL"/>
      </w:pPr>
      <w:r w:rsidRPr="003B2883">
        <w:t xml:space="preserve">        sourceToTargetData:</w:t>
      </w:r>
    </w:p>
    <w:p w14:paraId="78B25B66"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D6947C5" w14:textId="77777777" w:rsidR="00602AC0" w:rsidRPr="003B2883" w:rsidRDefault="00602AC0" w:rsidP="00602AC0">
      <w:pPr>
        <w:pStyle w:val="PL"/>
      </w:pPr>
      <w:r w:rsidRPr="003B2883">
        <w:t xml:space="preserve">        pduSessionList:</w:t>
      </w:r>
    </w:p>
    <w:p w14:paraId="7AF34A2C" w14:textId="77777777" w:rsidR="00602AC0" w:rsidRPr="003B2883" w:rsidRDefault="00602AC0" w:rsidP="00602AC0">
      <w:pPr>
        <w:pStyle w:val="PL"/>
      </w:pPr>
      <w:r w:rsidRPr="003B2883">
        <w:t xml:space="preserve">          type: array</w:t>
      </w:r>
    </w:p>
    <w:p w14:paraId="627172B1" w14:textId="77777777" w:rsidR="00602AC0" w:rsidRPr="003B2883" w:rsidRDefault="00602AC0" w:rsidP="00602AC0">
      <w:pPr>
        <w:pStyle w:val="PL"/>
      </w:pPr>
      <w:r w:rsidRPr="003B2883">
        <w:t xml:space="preserve">          items:</w:t>
      </w:r>
    </w:p>
    <w:p w14:paraId="3549E21E" w14:textId="77777777" w:rsidR="00602AC0" w:rsidRPr="003B2883" w:rsidRDefault="00602AC0" w:rsidP="00602AC0">
      <w:pPr>
        <w:pStyle w:val="PL"/>
      </w:pPr>
      <w:r w:rsidRPr="003B2883">
        <w:t xml:space="preserve">            $ref: '#/components/schemas/N2SmInformation'</w:t>
      </w:r>
    </w:p>
    <w:p w14:paraId="6E746F5D" w14:textId="77777777" w:rsidR="00602AC0" w:rsidRPr="003B2883" w:rsidRDefault="00602AC0" w:rsidP="00602AC0">
      <w:pPr>
        <w:pStyle w:val="PL"/>
      </w:pPr>
      <w:r w:rsidRPr="003B2883">
        <w:t xml:space="preserve">          minItems: 1</w:t>
      </w:r>
    </w:p>
    <w:p w14:paraId="03E13428" w14:textId="77777777" w:rsidR="00602AC0" w:rsidRPr="003B2883" w:rsidRDefault="00602AC0" w:rsidP="00602AC0">
      <w:pPr>
        <w:pStyle w:val="PL"/>
      </w:pPr>
      <w:r w:rsidRPr="003B2883">
        <w:t xml:space="preserve">        n2NotifyUri:</w:t>
      </w:r>
    </w:p>
    <w:p w14:paraId="719A8F43" w14:textId="77777777" w:rsidR="00602AC0" w:rsidRPr="003B2883" w:rsidRDefault="00602AC0" w:rsidP="00602AC0">
      <w:pPr>
        <w:pStyle w:val="PL"/>
      </w:pPr>
      <w:r w:rsidRPr="003B2883">
        <w:t xml:space="preserve">          $ref: 'TS29571_CommonData.yaml#/components/schemas/Uri'</w:t>
      </w:r>
    </w:p>
    <w:p w14:paraId="5176E809" w14:textId="77777777" w:rsidR="00602AC0" w:rsidRPr="003B2883" w:rsidRDefault="00602AC0" w:rsidP="00602AC0">
      <w:pPr>
        <w:pStyle w:val="PL"/>
      </w:pPr>
      <w:r w:rsidRPr="003B2883">
        <w:t xml:space="preserve">        </w:t>
      </w:r>
      <w:r w:rsidRPr="003B2883">
        <w:rPr>
          <w:lang w:eastAsia="zh-CN"/>
        </w:rPr>
        <w:t>ueRadioCapability</w:t>
      </w:r>
      <w:r w:rsidRPr="003B2883">
        <w:t>:</w:t>
      </w:r>
    </w:p>
    <w:p w14:paraId="59B0944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6358763" w14:textId="77777777" w:rsidR="00602AC0" w:rsidRPr="003B2883" w:rsidRDefault="00602AC0" w:rsidP="00602AC0">
      <w:pPr>
        <w:pStyle w:val="PL"/>
      </w:pPr>
      <w:r w:rsidRPr="003B2883">
        <w:t xml:space="preserve">        ngapCause:</w:t>
      </w:r>
    </w:p>
    <w:p w14:paraId="2E97DD1F" w14:textId="77777777" w:rsidR="00602AC0" w:rsidRPr="003B2883" w:rsidRDefault="00602AC0" w:rsidP="00602AC0">
      <w:pPr>
        <w:pStyle w:val="PL"/>
      </w:pPr>
      <w:r w:rsidRPr="003B2883">
        <w:t xml:space="preserve">          $ref: 'TS29571_CommonData.yaml#/components/schemas/NgApCause'</w:t>
      </w:r>
    </w:p>
    <w:p w14:paraId="130AC748" w14:textId="77777777" w:rsidR="00602AC0" w:rsidRPr="003B2883" w:rsidRDefault="00602AC0" w:rsidP="00602AC0">
      <w:pPr>
        <w:pStyle w:val="PL"/>
      </w:pPr>
      <w:r w:rsidRPr="003B2883">
        <w:t xml:space="preserve">        supportedFeatures:</w:t>
      </w:r>
    </w:p>
    <w:p w14:paraId="1F8BC08B" w14:textId="752DB3C3" w:rsidR="00602AC0" w:rsidRDefault="00602AC0" w:rsidP="00602AC0">
      <w:pPr>
        <w:pStyle w:val="PL"/>
      </w:pPr>
      <w:r w:rsidRPr="003B2883">
        <w:t xml:space="preserve">          $ref: 'TS29571_CommonData.yaml#/components/schemas/SupportedFeatures'</w:t>
      </w:r>
    </w:p>
    <w:p w14:paraId="3926BA0B" w14:textId="77777777" w:rsidR="00591488" w:rsidRPr="002E5CBA" w:rsidRDefault="00591488" w:rsidP="00591488">
      <w:pPr>
        <w:pStyle w:val="PL"/>
        <w:rPr>
          <w:lang w:val="en-US"/>
        </w:rPr>
      </w:pPr>
      <w:r w:rsidRPr="002E5CBA">
        <w:rPr>
          <w:lang w:val="en-US"/>
        </w:rPr>
        <w:t xml:space="preserve">        </w:t>
      </w:r>
      <w:r>
        <w:t>servingN</w:t>
      </w:r>
      <w:r>
        <w:rPr>
          <w:lang w:val="en-US"/>
        </w:rPr>
        <w:t>etwork</w:t>
      </w:r>
      <w:r w:rsidRPr="002E5CBA">
        <w:rPr>
          <w:lang w:val="en-US"/>
        </w:rPr>
        <w:t>:</w:t>
      </w:r>
    </w:p>
    <w:p w14:paraId="7556334D" w14:textId="1DBC0CAB" w:rsidR="00591488" w:rsidRPr="003B2883" w:rsidRDefault="00591488" w:rsidP="0059148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4F664E7D" w14:textId="77777777" w:rsidR="00602AC0" w:rsidRPr="003B2883" w:rsidRDefault="00602AC0" w:rsidP="00602AC0">
      <w:pPr>
        <w:pStyle w:val="PL"/>
      </w:pPr>
      <w:r w:rsidRPr="003B2883">
        <w:t xml:space="preserve">      required:</w:t>
      </w:r>
    </w:p>
    <w:p w14:paraId="22DE01E1" w14:textId="77777777" w:rsidR="00602AC0" w:rsidRPr="003B2883" w:rsidRDefault="00602AC0" w:rsidP="00602AC0">
      <w:pPr>
        <w:pStyle w:val="PL"/>
      </w:pPr>
      <w:r w:rsidRPr="003B2883">
        <w:t xml:space="preserve">        - ueContext</w:t>
      </w:r>
    </w:p>
    <w:p w14:paraId="39FAE0DE" w14:textId="77777777" w:rsidR="00602AC0" w:rsidRPr="003B2883" w:rsidRDefault="00602AC0" w:rsidP="00602AC0">
      <w:pPr>
        <w:pStyle w:val="PL"/>
      </w:pPr>
      <w:r w:rsidRPr="003B2883">
        <w:t xml:space="preserve">        - targetId</w:t>
      </w:r>
    </w:p>
    <w:p w14:paraId="68916D1A" w14:textId="77777777" w:rsidR="00602AC0" w:rsidRPr="003B2883" w:rsidRDefault="00602AC0" w:rsidP="00602AC0">
      <w:pPr>
        <w:pStyle w:val="PL"/>
      </w:pPr>
      <w:r w:rsidRPr="003B2883">
        <w:t xml:space="preserve">        - sourceToTargetData</w:t>
      </w:r>
    </w:p>
    <w:p w14:paraId="2E137116" w14:textId="77777777" w:rsidR="00602AC0" w:rsidRPr="003B2883" w:rsidRDefault="00602AC0" w:rsidP="00602AC0">
      <w:pPr>
        <w:pStyle w:val="PL"/>
      </w:pPr>
      <w:r w:rsidRPr="003B2883">
        <w:t xml:space="preserve">        - pduSessionList</w:t>
      </w:r>
    </w:p>
    <w:p w14:paraId="3AE62F63" w14:textId="77777777" w:rsidR="00602AC0" w:rsidRPr="003B2883" w:rsidRDefault="00602AC0" w:rsidP="00602AC0">
      <w:pPr>
        <w:pStyle w:val="PL"/>
      </w:pPr>
      <w:r w:rsidRPr="003B2883">
        <w:t xml:space="preserve">    UeContextCreatedData:</w:t>
      </w:r>
    </w:p>
    <w:p w14:paraId="2BB4AD00" w14:textId="77777777" w:rsidR="00602AC0" w:rsidRPr="003B2883" w:rsidRDefault="00602AC0" w:rsidP="00602AC0">
      <w:pPr>
        <w:pStyle w:val="PL"/>
      </w:pPr>
      <w:r w:rsidRPr="003B2883">
        <w:t xml:space="preserve">      type: object</w:t>
      </w:r>
    </w:p>
    <w:p w14:paraId="4D5DB024" w14:textId="77777777" w:rsidR="00602AC0" w:rsidRPr="003B2883" w:rsidRDefault="00602AC0" w:rsidP="00602AC0">
      <w:pPr>
        <w:pStyle w:val="PL"/>
      </w:pPr>
      <w:r w:rsidRPr="003B2883">
        <w:t xml:space="preserve">      properties:</w:t>
      </w:r>
    </w:p>
    <w:p w14:paraId="1E3B386F" w14:textId="77777777" w:rsidR="00602AC0" w:rsidRPr="003B2883" w:rsidRDefault="00602AC0" w:rsidP="00602AC0">
      <w:pPr>
        <w:pStyle w:val="PL"/>
      </w:pPr>
      <w:r w:rsidRPr="003B2883">
        <w:t xml:space="preserve">        ueContext:</w:t>
      </w:r>
    </w:p>
    <w:p w14:paraId="60F0CE9E" w14:textId="77777777" w:rsidR="00602AC0" w:rsidRPr="003B2883" w:rsidRDefault="00602AC0" w:rsidP="00602AC0">
      <w:pPr>
        <w:pStyle w:val="PL"/>
      </w:pPr>
      <w:r w:rsidRPr="003B2883">
        <w:t xml:space="preserve">          $ref: '#/components/schemas/UeContext'</w:t>
      </w:r>
    </w:p>
    <w:p w14:paraId="11336A81" w14:textId="77777777" w:rsidR="00602AC0" w:rsidRPr="003B2883" w:rsidRDefault="00602AC0" w:rsidP="00602AC0">
      <w:pPr>
        <w:pStyle w:val="PL"/>
      </w:pPr>
      <w:r w:rsidRPr="003B2883">
        <w:t xml:space="preserve">        targetToSourceData:</w:t>
      </w:r>
    </w:p>
    <w:p w14:paraId="7C8987F0"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4331016A" w14:textId="77777777" w:rsidR="00602AC0" w:rsidRPr="003B2883" w:rsidRDefault="00602AC0" w:rsidP="00602AC0">
      <w:pPr>
        <w:pStyle w:val="PL"/>
      </w:pPr>
      <w:r w:rsidRPr="003B2883">
        <w:t xml:space="preserve">        pduSessionList:</w:t>
      </w:r>
    </w:p>
    <w:p w14:paraId="4A1029D5" w14:textId="77777777" w:rsidR="00602AC0" w:rsidRPr="003B2883" w:rsidRDefault="00602AC0" w:rsidP="00602AC0">
      <w:pPr>
        <w:pStyle w:val="PL"/>
      </w:pPr>
      <w:r w:rsidRPr="003B2883">
        <w:t xml:space="preserve">          type: array</w:t>
      </w:r>
    </w:p>
    <w:p w14:paraId="6921A08D" w14:textId="77777777" w:rsidR="00602AC0" w:rsidRPr="003B2883" w:rsidRDefault="00602AC0" w:rsidP="00602AC0">
      <w:pPr>
        <w:pStyle w:val="PL"/>
      </w:pPr>
      <w:r w:rsidRPr="003B2883">
        <w:t xml:space="preserve">          items:</w:t>
      </w:r>
    </w:p>
    <w:p w14:paraId="4A1928B3" w14:textId="77777777" w:rsidR="00602AC0" w:rsidRPr="003B2883" w:rsidRDefault="00602AC0" w:rsidP="00602AC0">
      <w:pPr>
        <w:pStyle w:val="PL"/>
      </w:pPr>
      <w:r w:rsidRPr="003B2883">
        <w:t xml:space="preserve">            $ref: '#/components/schemas/N2SmInformation'</w:t>
      </w:r>
    </w:p>
    <w:p w14:paraId="423B2EF2" w14:textId="77777777" w:rsidR="00602AC0" w:rsidRPr="003B2883" w:rsidRDefault="00602AC0" w:rsidP="00602AC0">
      <w:pPr>
        <w:pStyle w:val="PL"/>
      </w:pPr>
      <w:r w:rsidRPr="003B2883">
        <w:t xml:space="preserve">          minItems: 1</w:t>
      </w:r>
    </w:p>
    <w:p w14:paraId="7384E489" w14:textId="77777777" w:rsidR="00602AC0" w:rsidRPr="003B2883" w:rsidRDefault="00602AC0" w:rsidP="00602AC0">
      <w:pPr>
        <w:pStyle w:val="PL"/>
      </w:pPr>
      <w:r w:rsidRPr="003B2883">
        <w:t xml:space="preserve">        failedSessionList:</w:t>
      </w:r>
    </w:p>
    <w:p w14:paraId="4C4047D1" w14:textId="77777777" w:rsidR="00602AC0" w:rsidRPr="003B2883" w:rsidRDefault="00602AC0" w:rsidP="00602AC0">
      <w:pPr>
        <w:pStyle w:val="PL"/>
      </w:pPr>
      <w:r w:rsidRPr="003B2883">
        <w:t xml:space="preserve">          type: array</w:t>
      </w:r>
    </w:p>
    <w:p w14:paraId="590FF411" w14:textId="77777777" w:rsidR="00602AC0" w:rsidRPr="003B2883" w:rsidRDefault="00602AC0" w:rsidP="00602AC0">
      <w:pPr>
        <w:pStyle w:val="PL"/>
      </w:pPr>
      <w:r w:rsidRPr="003B2883">
        <w:t xml:space="preserve">          items:</w:t>
      </w:r>
    </w:p>
    <w:p w14:paraId="54131388" w14:textId="77777777" w:rsidR="00602AC0" w:rsidRPr="003B2883" w:rsidRDefault="00602AC0" w:rsidP="00602AC0">
      <w:pPr>
        <w:pStyle w:val="PL"/>
      </w:pPr>
      <w:r w:rsidRPr="003B2883">
        <w:t xml:space="preserve">            $ref: '#/components/schemas/N2SmInformation'</w:t>
      </w:r>
    </w:p>
    <w:p w14:paraId="7AE11CB3" w14:textId="77777777" w:rsidR="00602AC0" w:rsidRPr="003B2883" w:rsidRDefault="00602AC0" w:rsidP="00602AC0">
      <w:pPr>
        <w:pStyle w:val="PL"/>
      </w:pPr>
      <w:r w:rsidRPr="003B2883">
        <w:t xml:space="preserve">          minItems: 1</w:t>
      </w:r>
    </w:p>
    <w:p w14:paraId="2916E621" w14:textId="77777777" w:rsidR="00602AC0" w:rsidRPr="003B2883" w:rsidRDefault="00602AC0" w:rsidP="00602AC0">
      <w:pPr>
        <w:pStyle w:val="PL"/>
      </w:pPr>
      <w:r w:rsidRPr="003B2883">
        <w:t xml:space="preserve">        supportedFeatures:</w:t>
      </w:r>
    </w:p>
    <w:p w14:paraId="6E87576D" w14:textId="77777777" w:rsidR="00602AC0" w:rsidRPr="003B2883" w:rsidRDefault="00602AC0" w:rsidP="00602AC0">
      <w:pPr>
        <w:pStyle w:val="PL"/>
      </w:pPr>
      <w:r w:rsidRPr="003B2883">
        <w:t xml:space="preserve">          $ref: 'TS29571_CommonData.yaml#/components/schemas/SupportedFeatures'</w:t>
      </w:r>
    </w:p>
    <w:p w14:paraId="5931EFD3" w14:textId="77777777" w:rsidR="00602AC0" w:rsidRPr="003B2883" w:rsidRDefault="00602AC0" w:rsidP="00602AC0">
      <w:pPr>
        <w:pStyle w:val="PL"/>
        <w:rPr>
          <w:lang w:val="en-US"/>
        </w:rPr>
      </w:pPr>
      <w:r w:rsidRPr="003B2883">
        <w:t xml:space="preserve">        </w:t>
      </w:r>
      <w:r w:rsidRPr="003B2883">
        <w:rPr>
          <w:lang w:val="en-US"/>
        </w:rPr>
        <w:t>pcfReselectedInd:</w:t>
      </w:r>
    </w:p>
    <w:p w14:paraId="6BCA5BF9" w14:textId="77777777" w:rsidR="00602AC0" w:rsidRPr="003B2883" w:rsidRDefault="00602AC0" w:rsidP="00602AC0">
      <w:pPr>
        <w:pStyle w:val="PL"/>
      </w:pPr>
      <w:r w:rsidRPr="003B2883">
        <w:t xml:space="preserve">          type: boolean</w:t>
      </w:r>
    </w:p>
    <w:p w14:paraId="4D3755FE" w14:textId="77777777" w:rsidR="00602AC0" w:rsidRPr="003B2883" w:rsidRDefault="00602AC0" w:rsidP="00602AC0">
      <w:pPr>
        <w:pStyle w:val="PL"/>
      </w:pPr>
      <w:r w:rsidRPr="003B2883">
        <w:t xml:space="preserve">      required:</w:t>
      </w:r>
    </w:p>
    <w:p w14:paraId="5EEAD8E6" w14:textId="77777777" w:rsidR="00602AC0" w:rsidRPr="003B2883" w:rsidRDefault="00602AC0" w:rsidP="00602AC0">
      <w:pPr>
        <w:pStyle w:val="PL"/>
      </w:pPr>
      <w:r w:rsidRPr="003B2883">
        <w:t xml:space="preserve">        - ueContext</w:t>
      </w:r>
    </w:p>
    <w:p w14:paraId="728FD169" w14:textId="77777777" w:rsidR="00602AC0" w:rsidRPr="003B2883" w:rsidRDefault="00602AC0" w:rsidP="00602AC0">
      <w:pPr>
        <w:pStyle w:val="PL"/>
      </w:pPr>
      <w:r w:rsidRPr="003B2883">
        <w:t xml:space="preserve">        - targetToSourceData</w:t>
      </w:r>
    </w:p>
    <w:p w14:paraId="12618B87" w14:textId="77777777" w:rsidR="00602AC0" w:rsidRPr="003B2883" w:rsidRDefault="00602AC0" w:rsidP="00602AC0">
      <w:pPr>
        <w:pStyle w:val="PL"/>
      </w:pPr>
      <w:r w:rsidRPr="003B2883">
        <w:t xml:space="preserve">        - pduSessionList</w:t>
      </w:r>
    </w:p>
    <w:p w14:paraId="4332808D" w14:textId="77777777" w:rsidR="00602AC0" w:rsidRPr="003B2883" w:rsidRDefault="00602AC0" w:rsidP="00602AC0">
      <w:pPr>
        <w:pStyle w:val="PL"/>
      </w:pPr>
      <w:r w:rsidRPr="003B2883">
        <w:t xml:space="preserve">    UeContextCreateError:</w:t>
      </w:r>
    </w:p>
    <w:p w14:paraId="037A7825" w14:textId="77777777" w:rsidR="00602AC0" w:rsidRPr="003B2883" w:rsidRDefault="00602AC0" w:rsidP="00602AC0">
      <w:pPr>
        <w:pStyle w:val="PL"/>
      </w:pPr>
      <w:r w:rsidRPr="003B2883">
        <w:t xml:space="preserve">      type: object</w:t>
      </w:r>
    </w:p>
    <w:p w14:paraId="0C5FCB88" w14:textId="77777777" w:rsidR="00602AC0" w:rsidRPr="003B2883" w:rsidRDefault="00602AC0" w:rsidP="00602AC0">
      <w:pPr>
        <w:pStyle w:val="PL"/>
      </w:pPr>
      <w:r w:rsidRPr="003B2883">
        <w:t xml:space="preserve">      properties:</w:t>
      </w:r>
    </w:p>
    <w:p w14:paraId="520FDAB3" w14:textId="77777777" w:rsidR="00602AC0" w:rsidRPr="003B2883" w:rsidRDefault="00602AC0" w:rsidP="00602AC0">
      <w:pPr>
        <w:pStyle w:val="PL"/>
      </w:pPr>
      <w:r w:rsidRPr="003B2883">
        <w:t xml:space="preserve">        error:</w:t>
      </w:r>
    </w:p>
    <w:p w14:paraId="4545EB01" w14:textId="77777777" w:rsidR="00602AC0" w:rsidRPr="003B2883" w:rsidRDefault="00602AC0" w:rsidP="00602AC0">
      <w:pPr>
        <w:pStyle w:val="PL"/>
      </w:pPr>
      <w:r w:rsidRPr="003B2883">
        <w:t xml:space="preserve">          $ref: 'TS29571_CommonData.yaml#/components/schemas/ProblemDetails'</w:t>
      </w:r>
    </w:p>
    <w:p w14:paraId="2655675F" w14:textId="77777777" w:rsidR="00602AC0" w:rsidRPr="003B2883" w:rsidRDefault="00602AC0" w:rsidP="00602AC0">
      <w:pPr>
        <w:pStyle w:val="PL"/>
      </w:pPr>
      <w:r w:rsidRPr="003B2883">
        <w:t xml:space="preserve">        ngapCause:</w:t>
      </w:r>
    </w:p>
    <w:p w14:paraId="356B7178" w14:textId="77777777" w:rsidR="00602AC0" w:rsidRDefault="00602AC0" w:rsidP="00602AC0">
      <w:pPr>
        <w:pStyle w:val="PL"/>
      </w:pPr>
      <w:r w:rsidRPr="003B2883">
        <w:t xml:space="preserve">          $ref: 'TS29571_CommonData.yaml#/components/schemas/NgApCause'</w:t>
      </w:r>
    </w:p>
    <w:p w14:paraId="75ECC6C8" w14:textId="77777777" w:rsidR="00722F13" w:rsidRPr="003B2883" w:rsidRDefault="00722F13" w:rsidP="00722F13">
      <w:pPr>
        <w:pStyle w:val="PL"/>
      </w:pPr>
      <w:r w:rsidRPr="003B2883">
        <w:t xml:space="preserve">        targetToSource</w:t>
      </w:r>
      <w:r>
        <w:t>Failure</w:t>
      </w:r>
      <w:r w:rsidRPr="003B2883">
        <w:t>Data:</w:t>
      </w:r>
    </w:p>
    <w:p w14:paraId="1792DDB8"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7850A771" w14:textId="77777777" w:rsidR="00602AC0" w:rsidRPr="003B2883" w:rsidRDefault="00602AC0" w:rsidP="00602AC0">
      <w:pPr>
        <w:pStyle w:val="PL"/>
      </w:pPr>
      <w:r w:rsidRPr="003B2883">
        <w:t xml:space="preserve">      required:</w:t>
      </w:r>
    </w:p>
    <w:p w14:paraId="4934A4D1" w14:textId="77777777" w:rsidR="00602AC0" w:rsidRDefault="00602AC0" w:rsidP="00602AC0">
      <w:pPr>
        <w:pStyle w:val="PL"/>
      </w:pPr>
      <w:r w:rsidRPr="003B2883">
        <w:t xml:space="preserve">        - error</w:t>
      </w:r>
    </w:p>
    <w:p w14:paraId="03A3CF0E" w14:textId="77777777" w:rsidR="009B114E" w:rsidRDefault="009B114E" w:rsidP="009B114E">
      <w:pPr>
        <w:pStyle w:val="PL"/>
      </w:pPr>
      <w:r>
        <w:t xml:space="preserve">    UeContextRelocateData:</w:t>
      </w:r>
    </w:p>
    <w:p w14:paraId="3E4AF97E" w14:textId="77777777" w:rsidR="009B114E" w:rsidRDefault="009B114E" w:rsidP="009B114E">
      <w:pPr>
        <w:pStyle w:val="PL"/>
      </w:pPr>
      <w:r>
        <w:t xml:space="preserve">      type: object</w:t>
      </w:r>
    </w:p>
    <w:p w14:paraId="5D523375" w14:textId="77777777" w:rsidR="009B114E" w:rsidRDefault="009B114E" w:rsidP="009B114E">
      <w:pPr>
        <w:pStyle w:val="PL"/>
      </w:pPr>
      <w:r>
        <w:t xml:space="preserve">      properties:</w:t>
      </w:r>
    </w:p>
    <w:p w14:paraId="358D03CB" w14:textId="77777777" w:rsidR="009B114E" w:rsidRDefault="009B114E" w:rsidP="009B114E">
      <w:pPr>
        <w:pStyle w:val="PL"/>
      </w:pPr>
      <w:r>
        <w:t xml:space="preserve">        ueContext:</w:t>
      </w:r>
    </w:p>
    <w:p w14:paraId="7DD758FC" w14:textId="77777777" w:rsidR="009B114E" w:rsidRDefault="009B114E" w:rsidP="009B114E">
      <w:pPr>
        <w:pStyle w:val="PL"/>
      </w:pPr>
      <w:r>
        <w:t xml:space="preserve">          $ref: '#/components/schemas/UeContext'</w:t>
      </w:r>
    </w:p>
    <w:p w14:paraId="497DBE5F" w14:textId="77777777" w:rsidR="009B114E" w:rsidRDefault="009B114E" w:rsidP="009B114E">
      <w:pPr>
        <w:pStyle w:val="PL"/>
      </w:pPr>
      <w:r>
        <w:t xml:space="preserve">        targetId:</w:t>
      </w:r>
    </w:p>
    <w:p w14:paraId="77FD220B" w14:textId="77777777" w:rsidR="009B114E" w:rsidRDefault="009B114E" w:rsidP="009B114E">
      <w:pPr>
        <w:pStyle w:val="PL"/>
      </w:pPr>
      <w:r>
        <w:t xml:space="preserve">          $ref: '#/components/schemas/NgRanTargetId'</w:t>
      </w:r>
    </w:p>
    <w:p w14:paraId="450FF08A" w14:textId="77777777" w:rsidR="009B114E" w:rsidRDefault="009B114E" w:rsidP="009B114E">
      <w:pPr>
        <w:pStyle w:val="PL"/>
      </w:pPr>
      <w:r>
        <w:t xml:space="preserve">        sourceToTargetData:</w:t>
      </w:r>
    </w:p>
    <w:p w14:paraId="0F8BB162" w14:textId="5AA98275" w:rsidR="009B114E" w:rsidRDefault="009B114E" w:rsidP="009B114E">
      <w:pPr>
        <w:pStyle w:val="PL"/>
      </w:pPr>
      <w:r>
        <w:t xml:space="preserve">          $ref: '#/components/schemas/</w:t>
      </w:r>
      <w:r>
        <w:rPr>
          <w:lang w:val="en-US"/>
        </w:rPr>
        <w:t>N2InfoContent</w:t>
      </w:r>
      <w:r>
        <w:t>'</w:t>
      </w:r>
    </w:p>
    <w:p w14:paraId="0409E335" w14:textId="77777777" w:rsidR="00F97846" w:rsidRPr="00804ACA" w:rsidRDefault="00F97846" w:rsidP="00F97846">
      <w:pPr>
        <w:pStyle w:val="PL"/>
      </w:pPr>
      <w:r w:rsidRPr="00804ACA">
        <w:t xml:space="preserve">        </w:t>
      </w:r>
      <w:r>
        <w:t>forwardR</w:t>
      </w:r>
      <w:r w:rsidRPr="00804ACA">
        <w:t>elocationRequest:</w:t>
      </w:r>
    </w:p>
    <w:p w14:paraId="33FE96A6" w14:textId="74A08646" w:rsidR="00F97846" w:rsidRDefault="00F97846" w:rsidP="00F97846">
      <w:pPr>
        <w:pStyle w:val="PL"/>
      </w:pPr>
      <w:r w:rsidRPr="00804ACA">
        <w:t xml:space="preserve">          $ref: 'TS29571_CommonData.yaml#/components/schemas/</w:t>
      </w:r>
      <w:r>
        <w:t>RefToBinary</w:t>
      </w:r>
      <w:r w:rsidR="006A425F">
        <w:t>Data</w:t>
      </w:r>
      <w:r w:rsidRPr="00804ACA">
        <w:t>'</w:t>
      </w:r>
    </w:p>
    <w:p w14:paraId="7D20A882" w14:textId="77777777" w:rsidR="009B114E" w:rsidRDefault="009B114E" w:rsidP="009B114E">
      <w:pPr>
        <w:pStyle w:val="PL"/>
      </w:pPr>
      <w:r>
        <w:t xml:space="preserve">        pduSessionList:</w:t>
      </w:r>
    </w:p>
    <w:p w14:paraId="68ED6DFF" w14:textId="77777777" w:rsidR="009B114E" w:rsidRDefault="009B114E" w:rsidP="009B114E">
      <w:pPr>
        <w:pStyle w:val="PL"/>
      </w:pPr>
      <w:r>
        <w:t xml:space="preserve">          type: array</w:t>
      </w:r>
    </w:p>
    <w:p w14:paraId="77A1C9B1" w14:textId="77777777" w:rsidR="009B114E" w:rsidRDefault="009B114E" w:rsidP="009B114E">
      <w:pPr>
        <w:pStyle w:val="PL"/>
      </w:pPr>
      <w:r>
        <w:t xml:space="preserve">          items:</w:t>
      </w:r>
    </w:p>
    <w:p w14:paraId="14C38763" w14:textId="77777777" w:rsidR="009B114E" w:rsidRDefault="009B114E" w:rsidP="009B114E">
      <w:pPr>
        <w:pStyle w:val="PL"/>
      </w:pPr>
      <w:r>
        <w:t xml:space="preserve">            $ref: '#/components/schemas/N2SmInformation'</w:t>
      </w:r>
    </w:p>
    <w:p w14:paraId="2C2D8CA6" w14:textId="77777777" w:rsidR="009B114E" w:rsidRDefault="009B114E" w:rsidP="009B114E">
      <w:pPr>
        <w:pStyle w:val="PL"/>
      </w:pPr>
      <w:r>
        <w:t xml:space="preserve">          minItems: 1</w:t>
      </w:r>
    </w:p>
    <w:p w14:paraId="6A79922C" w14:textId="77777777" w:rsidR="009B114E" w:rsidRDefault="009B114E" w:rsidP="009B114E">
      <w:pPr>
        <w:pStyle w:val="PL"/>
      </w:pPr>
      <w:r>
        <w:t xml:space="preserve">        </w:t>
      </w:r>
      <w:r>
        <w:rPr>
          <w:lang w:eastAsia="zh-CN"/>
        </w:rPr>
        <w:t>ueRadioCapability</w:t>
      </w:r>
      <w:r>
        <w:t>:</w:t>
      </w:r>
    </w:p>
    <w:p w14:paraId="54E981F7" w14:textId="77777777" w:rsidR="009B114E" w:rsidRDefault="009B114E" w:rsidP="009B114E">
      <w:pPr>
        <w:pStyle w:val="PL"/>
      </w:pPr>
      <w:r>
        <w:t xml:space="preserve">          $ref: '#/components/schemas/</w:t>
      </w:r>
      <w:r>
        <w:rPr>
          <w:lang w:val="en-US"/>
        </w:rPr>
        <w:t>N2InfoContent</w:t>
      </w:r>
      <w:r>
        <w:t>'</w:t>
      </w:r>
    </w:p>
    <w:p w14:paraId="1D2BD4B9" w14:textId="77777777" w:rsidR="009B114E" w:rsidRDefault="009B114E" w:rsidP="009B114E">
      <w:pPr>
        <w:pStyle w:val="PL"/>
      </w:pPr>
      <w:r>
        <w:t xml:space="preserve">        ngapCause:</w:t>
      </w:r>
    </w:p>
    <w:p w14:paraId="358C7794" w14:textId="77777777" w:rsidR="009B114E" w:rsidRDefault="009B114E" w:rsidP="009B114E">
      <w:pPr>
        <w:pStyle w:val="PL"/>
      </w:pPr>
      <w:r>
        <w:t xml:space="preserve">          $ref: 'TS29571_CommonData.yaml#/components/schemas/NgApCause'</w:t>
      </w:r>
    </w:p>
    <w:p w14:paraId="68D42F59" w14:textId="77777777" w:rsidR="009B114E" w:rsidRDefault="009B114E" w:rsidP="009B114E">
      <w:pPr>
        <w:pStyle w:val="PL"/>
      </w:pPr>
      <w:r>
        <w:t xml:space="preserve">        supportedFeatures:</w:t>
      </w:r>
    </w:p>
    <w:p w14:paraId="2F294738" w14:textId="77777777" w:rsidR="009B114E" w:rsidRDefault="009B114E" w:rsidP="009B114E">
      <w:pPr>
        <w:pStyle w:val="PL"/>
      </w:pPr>
      <w:r>
        <w:t xml:space="preserve">          $ref: 'TS29571_CommonData.yaml#/components/schemas/SupportedFeatures'</w:t>
      </w:r>
    </w:p>
    <w:p w14:paraId="43ADCCDF" w14:textId="77777777" w:rsidR="009B114E" w:rsidRDefault="009B114E" w:rsidP="009B114E">
      <w:pPr>
        <w:pStyle w:val="PL"/>
      </w:pPr>
      <w:r>
        <w:t xml:space="preserve">      required:</w:t>
      </w:r>
    </w:p>
    <w:p w14:paraId="7D997228" w14:textId="77777777" w:rsidR="009B114E" w:rsidRDefault="009B114E" w:rsidP="009B114E">
      <w:pPr>
        <w:pStyle w:val="PL"/>
      </w:pPr>
      <w:r>
        <w:t xml:space="preserve">        - ueContext</w:t>
      </w:r>
    </w:p>
    <w:p w14:paraId="02BD5EFF" w14:textId="77777777" w:rsidR="009B114E" w:rsidRDefault="009B114E" w:rsidP="009B114E">
      <w:pPr>
        <w:pStyle w:val="PL"/>
      </w:pPr>
      <w:r>
        <w:t xml:space="preserve">        - targetId</w:t>
      </w:r>
    </w:p>
    <w:p w14:paraId="35F216DB" w14:textId="05706538" w:rsidR="009B114E" w:rsidRDefault="009B114E" w:rsidP="009B114E">
      <w:pPr>
        <w:pStyle w:val="PL"/>
      </w:pPr>
      <w:r>
        <w:t xml:space="preserve">        - sourceToTargetData</w:t>
      </w:r>
    </w:p>
    <w:p w14:paraId="43E7B8B6" w14:textId="5574CB90" w:rsidR="00F97846" w:rsidRDefault="00F97846" w:rsidP="009B114E">
      <w:pPr>
        <w:pStyle w:val="PL"/>
      </w:pPr>
      <w:r>
        <w:t xml:space="preserve">        - forwardRelocationRequest</w:t>
      </w:r>
    </w:p>
    <w:p w14:paraId="2363AE92" w14:textId="77777777" w:rsidR="009B114E" w:rsidRDefault="009B114E" w:rsidP="009B114E">
      <w:pPr>
        <w:pStyle w:val="PL"/>
      </w:pPr>
      <w:r>
        <w:t xml:space="preserve">    UeContext</w:t>
      </w:r>
      <w:r>
        <w:rPr>
          <w:rFonts w:hint="eastAsia"/>
          <w:lang w:eastAsia="zh-CN"/>
        </w:rPr>
        <w:t>Relocated</w:t>
      </w:r>
      <w:r>
        <w:t>Data:</w:t>
      </w:r>
    </w:p>
    <w:p w14:paraId="422CEDCE" w14:textId="77777777" w:rsidR="009B114E" w:rsidRDefault="009B114E" w:rsidP="009B114E">
      <w:pPr>
        <w:pStyle w:val="PL"/>
      </w:pPr>
      <w:r>
        <w:t xml:space="preserve">      type: object</w:t>
      </w:r>
    </w:p>
    <w:p w14:paraId="50ABDEB6" w14:textId="77777777" w:rsidR="009B114E" w:rsidRDefault="009B114E" w:rsidP="009B114E">
      <w:pPr>
        <w:pStyle w:val="PL"/>
      </w:pPr>
      <w:r>
        <w:t xml:space="preserve">      properties:</w:t>
      </w:r>
    </w:p>
    <w:p w14:paraId="6C8BD504" w14:textId="77777777" w:rsidR="009B114E" w:rsidRPr="002417DF" w:rsidRDefault="009B114E" w:rsidP="009B114E">
      <w:pPr>
        <w:pStyle w:val="PL"/>
      </w:pPr>
      <w:r w:rsidRPr="003B2883">
        <w:t xml:space="preserve">        </w:t>
      </w:r>
      <w:r w:rsidRPr="002417DF">
        <w:t>ueContext:</w:t>
      </w:r>
    </w:p>
    <w:p w14:paraId="4B77DFAE" w14:textId="77777777" w:rsidR="009B114E" w:rsidRPr="003B2883" w:rsidRDefault="009B114E" w:rsidP="009B114E">
      <w:pPr>
        <w:pStyle w:val="PL"/>
      </w:pPr>
      <w:r w:rsidRPr="002417DF">
        <w:t xml:space="preserve">          $ref: '#/components/schemas/UeContext'</w:t>
      </w:r>
    </w:p>
    <w:p w14:paraId="7F1339A0" w14:textId="686FD352" w:rsidR="004A3238" w:rsidRPr="003B2883" w:rsidRDefault="004A3238" w:rsidP="004A3238">
      <w:pPr>
        <w:pStyle w:val="PL"/>
      </w:pPr>
      <w:r w:rsidRPr="003B2883">
        <w:t xml:space="preserve">    U</w:t>
      </w:r>
      <w:r w:rsidR="00C601B9">
        <w:t>e</w:t>
      </w:r>
      <w:r w:rsidRPr="003B2883">
        <w:t>Context</w:t>
      </w:r>
      <w:r>
        <w:t>Cancel</w:t>
      </w:r>
      <w:r w:rsidRPr="003B2883">
        <w:t>Rel</w:t>
      </w:r>
      <w:r>
        <w:t>ocateData</w:t>
      </w:r>
      <w:r w:rsidRPr="003B2883">
        <w:t>:</w:t>
      </w:r>
    </w:p>
    <w:p w14:paraId="1F96A60A" w14:textId="77777777" w:rsidR="004A3238" w:rsidRPr="003B2883" w:rsidRDefault="004A3238" w:rsidP="004A3238">
      <w:pPr>
        <w:pStyle w:val="PL"/>
      </w:pPr>
      <w:r w:rsidRPr="003B2883">
        <w:t xml:space="preserve">      type: object</w:t>
      </w:r>
    </w:p>
    <w:p w14:paraId="716C8B4C" w14:textId="77777777" w:rsidR="004A3238" w:rsidRPr="003B2883" w:rsidRDefault="004A3238" w:rsidP="004A3238">
      <w:pPr>
        <w:pStyle w:val="PL"/>
      </w:pPr>
      <w:r w:rsidRPr="003B2883">
        <w:t xml:space="preserve">      </w:t>
      </w:r>
      <w:r w:rsidRPr="00972270">
        <w:t>properties</w:t>
      </w:r>
      <w:r w:rsidRPr="003B2883">
        <w:t>:</w:t>
      </w:r>
    </w:p>
    <w:p w14:paraId="6C28CF41" w14:textId="77777777" w:rsidR="004A3238" w:rsidRPr="003B2883" w:rsidRDefault="004A3238" w:rsidP="004A3238">
      <w:pPr>
        <w:pStyle w:val="PL"/>
      </w:pPr>
      <w:r w:rsidRPr="003B2883">
        <w:t xml:space="preserve">        supi:</w:t>
      </w:r>
    </w:p>
    <w:p w14:paraId="74A3D923" w14:textId="77777777" w:rsidR="004A3238" w:rsidRPr="003B2883" w:rsidRDefault="004A3238" w:rsidP="004A3238">
      <w:pPr>
        <w:pStyle w:val="PL"/>
      </w:pPr>
      <w:r w:rsidRPr="003B2883">
        <w:t xml:space="preserve">          $ref: 'TS29571_CommonData.yaml#/components/schemas/Supi'</w:t>
      </w:r>
    </w:p>
    <w:p w14:paraId="4CCDFC8A" w14:textId="77777777" w:rsidR="004A3238" w:rsidRPr="00EA3749" w:rsidRDefault="004A3238" w:rsidP="004A3238">
      <w:pPr>
        <w:pStyle w:val="PL"/>
      </w:pPr>
      <w:r w:rsidRPr="00EA3749">
        <w:t xml:space="preserve">        relocationCancelRequest:</w:t>
      </w:r>
    </w:p>
    <w:p w14:paraId="155E1878" w14:textId="2167E721" w:rsidR="004A3238" w:rsidRPr="00EA3749" w:rsidRDefault="004A3238" w:rsidP="004A3238">
      <w:pPr>
        <w:pStyle w:val="PL"/>
      </w:pPr>
      <w:r w:rsidRPr="00EA3749">
        <w:t xml:space="preserve">          $ref: 'TS29571_CommonData.yaml#/components/schemas/</w:t>
      </w:r>
      <w:r>
        <w:t>RefToBinary</w:t>
      </w:r>
      <w:r w:rsidR="006A425F">
        <w:t>Data</w:t>
      </w:r>
      <w:r w:rsidRPr="00EA3749">
        <w:t>'</w:t>
      </w:r>
    </w:p>
    <w:p w14:paraId="55DD815E" w14:textId="77777777" w:rsidR="004A3238" w:rsidRPr="00EA3749" w:rsidRDefault="004A3238" w:rsidP="004A3238">
      <w:pPr>
        <w:pStyle w:val="PL"/>
      </w:pPr>
      <w:r w:rsidRPr="00EA3749">
        <w:t xml:space="preserve">      required:</w:t>
      </w:r>
    </w:p>
    <w:p w14:paraId="5A31DE4B" w14:textId="2DB8E1D2" w:rsidR="004A3238" w:rsidRPr="003B2883" w:rsidRDefault="004A3238" w:rsidP="004A3238">
      <w:pPr>
        <w:pStyle w:val="PL"/>
      </w:pPr>
      <w:r w:rsidRPr="00EA3749">
        <w:t xml:space="preserve">        - relocationCancelRequest</w:t>
      </w:r>
    </w:p>
    <w:p w14:paraId="24D1ADCA" w14:textId="77777777" w:rsidR="00602AC0" w:rsidRPr="003B2883" w:rsidRDefault="00602AC0" w:rsidP="00602AC0">
      <w:pPr>
        <w:pStyle w:val="PL"/>
      </w:pPr>
      <w:r w:rsidRPr="003B2883">
        <w:t xml:space="preserve">    NgRanTargetId:</w:t>
      </w:r>
    </w:p>
    <w:p w14:paraId="1B04D35C" w14:textId="77777777" w:rsidR="00602AC0" w:rsidRPr="003B2883" w:rsidRDefault="00602AC0" w:rsidP="00602AC0">
      <w:pPr>
        <w:pStyle w:val="PL"/>
      </w:pPr>
      <w:r w:rsidRPr="003B2883">
        <w:t xml:space="preserve">      type: object</w:t>
      </w:r>
    </w:p>
    <w:p w14:paraId="232D3402" w14:textId="77777777" w:rsidR="00602AC0" w:rsidRPr="003B2883" w:rsidRDefault="00602AC0" w:rsidP="00602AC0">
      <w:pPr>
        <w:pStyle w:val="PL"/>
      </w:pPr>
      <w:r w:rsidRPr="003B2883">
        <w:t xml:space="preserve">      properties:</w:t>
      </w:r>
    </w:p>
    <w:p w14:paraId="1831046D" w14:textId="77777777" w:rsidR="00602AC0" w:rsidRPr="003B2883" w:rsidRDefault="00602AC0" w:rsidP="00602AC0">
      <w:pPr>
        <w:pStyle w:val="PL"/>
      </w:pPr>
      <w:r w:rsidRPr="003B2883">
        <w:t xml:space="preserve">        ranNodeId:</w:t>
      </w:r>
    </w:p>
    <w:p w14:paraId="2B8378F4"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6DC3FAAF" w14:textId="77777777" w:rsidR="00602AC0" w:rsidRPr="003B2883" w:rsidRDefault="00602AC0" w:rsidP="00602AC0">
      <w:pPr>
        <w:pStyle w:val="PL"/>
      </w:pPr>
      <w:r w:rsidRPr="003B2883">
        <w:t xml:space="preserve">        tai:</w:t>
      </w:r>
    </w:p>
    <w:p w14:paraId="127507CF" w14:textId="77777777" w:rsidR="00602AC0" w:rsidRPr="003B2883" w:rsidRDefault="00602AC0" w:rsidP="00602AC0">
      <w:pPr>
        <w:pStyle w:val="PL"/>
      </w:pPr>
      <w:r w:rsidRPr="003B2883">
        <w:t xml:space="preserve">          $ref: 'TS29571_CommonData.yaml#/components/schemas/Tai'</w:t>
      </w:r>
    </w:p>
    <w:p w14:paraId="2EB949F8" w14:textId="77777777" w:rsidR="00602AC0" w:rsidRPr="003B2883" w:rsidRDefault="00602AC0" w:rsidP="00602AC0">
      <w:pPr>
        <w:pStyle w:val="PL"/>
      </w:pPr>
      <w:r w:rsidRPr="003B2883">
        <w:t xml:space="preserve">      required:</w:t>
      </w:r>
    </w:p>
    <w:p w14:paraId="15578AA9" w14:textId="77777777" w:rsidR="00602AC0" w:rsidRPr="003B2883" w:rsidRDefault="00602AC0" w:rsidP="00602AC0">
      <w:pPr>
        <w:pStyle w:val="PL"/>
      </w:pPr>
      <w:r w:rsidRPr="003B2883">
        <w:t xml:space="preserve">        - ranNodeId</w:t>
      </w:r>
    </w:p>
    <w:p w14:paraId="5A6F2785" w14:textId="77777777" w:rsidR="00602AC0" w:rsidRPr="003B2883" w:rsidRDefault="00602AC0" w:rsidP="00602AC0">
      <w:pPr>
        <w:pStyle w:val="PL"/>
      </w:pPr>
      <w:r w:rsidRPr="003B2883">
        <w:t xml:space="preserve">        - tai</w:t>
      </w:r>
    </w:p>
    <w:p w14:paraId="754C0702" w14:textId="77777777" w:rsidR="00602AC0" w:rsidRPr="003B2883" w:rsidRDefault="00602AC0" w:rsidP="00602AC0">
      <w:pPr>
        <w:pStyle w:val="PL"/>
      </w:pPr>
      <w:r w:rsidRPr="003B2883">
        <w:t xml:space="preserve">    PWSResponseData:</w:t>
      </w:r>
    </w:p>
    <w:p w14:paraId="00B5D4F0" w14:textId="77777777" w:rsidR="00602AC0" w:rsidRPr="003B2883" w:rsidRDefault="00602AC0" w:rsidP="00602AC0">
      <w:pPr>
        <w:pStyle w:val="PL"/>
      </w:pPr>
      <w:r w:rsidRPr="003B2883">
        <w:t xml:space="preserve">      type: object</w:t>
      </w:r>
    </w:p>
    <w:p w14:paraId="5AB69C61" w14:textId="77777777" w:rsidR="00602AC0" w:rsidRPr="003B2883" w:rsidRDefault="00602AC0" w:rsidP="00602AC0">
      <w:pPr>
        <w:pStyle w:val="PL"/>
      </w:pPr>
      <w:r w:rsidRPr="003B2883">
        <w:t xml:space="preserve">      properties:</w:t>
      </w:r>
    </w:p>
    <w:p w14:paraId="2A9A20FD" w14:textId="77777777" w:rsidR="00602AC0" w:rsidRPr="003B2883" w:rsidRDefault="00602AC0" w:rsidP="00602AC0">
      <w:pPr>
        <w:pStyle w:val="PL"/>
      </w:pPr>
      <w:r w:rsidRPr="003B2883">
        <w:t xml:space="preserve">        ngapMessageType:</w:t>
      </w:r>
    </w:p>
    <w:p w14:paraId="75F0507D" w14:textId="77777777" w:rsidR="00602AC0" w:rsidRPr="003B2883" w:rsidRDefault="00602AC0" w:rsidP="00602AC0">
      <w:pPr>
        <w:pStyle w:val="PL"/>
      </w:pPr>
      <w:r w:rsidRPr="003B2883">
        <w:t xml:space="preserve">          $ref: 'TS29571_CommonData.yaml#/components/schemas/Uinteger'</w:t>
      </w:r>
    </w:p>
    <w:p w14:paraId="1F4CCFA9" w14:textId="77777777" w:rsidR="00602AC0" w:rsidRPr="003B2883" w:rsidRDefault="00602AC0" w:rsidP="00602AC0">
      <w:pPr>
        <w:pStyle w:val="PL"/>
      </w:pPr>
      <w:r w:rsidRPr="003B2883">
        <w:t xml:space="preserve">        serialNumber:</w:t>
      </w:r>
    </w:p>
    <w:p w14:paraId="60C750CC" w14:textId="77777777" w:rsidR="00602AC0" w:rsidRPr="003B2883" w:rsidRDefault="00602AC0" w:rsidP="00602AC0">
      <w:pPr>
        <w:pStyle w:val="PL"/>
      </w:pPr>
      <w:r w:rsidRPr="003B2883">
        <w:t xml:space="preserve">          $ref: 'TS29571_CommonData.yaml#/components/schemas/Uint16'</w:t>
      </w:r>
    </w:p>
    <w:p w14:paraId="59738A1C" w14:textId="77777777" w:rsidR="00602AC0" w:rsidRPr="003B2883" w:rsidRDefault="00602AC0" w:rsidP="00602AC0">
      <w:pPr>
        <w:pStyle w:val="PL"/>
      </w:pPr>
      <w:r w:rsidRPr="003B2883">
        <w:t xml:space="preserve">        messageIdentifier:</w:t>
      </w:r>
    </w:p>
    <w:p w14:paraId="40863282" w14:textId="77777777" w:rsidR="00602AC0" w:rsidRPr="003B2883" w:rsidRDefault="00602AC0" w:rsidP="00602AC0">
      <w:pPr>
        <w:pStyle w:val="PL"/>
      </w:pPr>
      <w:r w:rsidRPr="003B2883">
        <w:t xml:space="preserve">          type: integer</w:t>
      </w:r>
    </w:p>
    <w:p w14:paraId="774C7300" w14:textId="77777777" w:rsidR="00602AC0" w:rsidRPr="003B2883" w:rsidRDefault="00602AC0" w:rsidP="00602AC0">
      <w:pPr>
        <w:pStyle w:val="PL"/>
      </w:pPr>
      <w:r w:rsidRPr="003B2883">
        <w:t xml:space="preserve">        unknownTaiList:</w:t>
      </w:r>
    </w:p>
    <w:p w14:paraId="4AE4B5AB" w14:textId="77777777" w:rsidR="00602AC0" w:rsidRPr="003B2883" w:rsidRDefault="00602AC0" w:rsidP="00602AC0">
      <w:pPr>
        <w:pStyle w:val="PL"/>
      </w:pPr>
      <w:r w:rsidRPr="003B2883">
        <w:t xml:space="preserve">          type: array</w:t>
      </w:r>
    </w:p>
    <w:p w14:paraId="431A45E6" w14:textId="77777777" w:rsidR="00602AC0" w:rsidRPr="003B2883" w:rsidRDefault="00602AC0" w:rsidP="00602AC0">
      <w:pPr>
        <w:pStyle w:val="PL"/>
      </w:pPr>
      <w:r w:rsidRPr="003B2883">
        <w:t xml:space="preserve">          items:</w:t>
      </w:r>
    </w:p>
    <w:p w14:paraId="61F86E28" w14:textId="77777777" w:rsidR="00602AC0" w:rsidRPr="003B2883" w:rsidRDefault="00602AC0" w:rsidP="00602AC0">
      <w:pPr>
        <w:pStyle w:val="PL"/>
      </w:pPr>
      <w:r w:rsidRPr="003B2883">
        <w:t xml:space="preserve">            $ref: 'TS29571_CommonData.yaml#/components/schemas/Tai'</w:t>
      </w:r>
    </w:p>
    <w:p w14:paraId="12A6DA10" w14:textId="77777777" w:rsidR="00602AC0" w:rsidRPr="003B2883" w:rsidRDefault="00602AC0" w:rsidP="00602AC0">
      <w:pPr>
        <w:pStyle w:val="PL"/>
      </w:pPr>
      <w:r w:rsidRPr="003B2883">
        <w:t xml:space="preserve">          minItems: 1</w:t>
      </w:r>
    </w:p>
    <w:p w14:paraId="26085003" w14:textId="77777777" w:rsidR="00602AC0" w:rsidRPr="003B2883" w:rsidRDefault="00602AC0" w:rsidP="00602AC0">
      <w:pPr>
        <w:pStyle w:val="PL"/>
      </w:pPr>
      <w:r w:rsidRPr="003B2883">
        <w:t xml:space="preserve">      required:</w:t>
      </w:r>
    </w:p>
    <w:p w14:paraId="27F23F69" w14:textId="77777777" w:rsidR="00602AC0" w:rsidRPr="003B2883" w:rsidRDefault="00602AC0" w:rsidP="00602AC0">
      <w:pPr>
        <w:pStyle w:val="PL"/>
      </w:pPr>
      <w:r w:rsidRPr="003B2883">
        <w:t xml:space="preserve">        - ngapMessageType</w:t>
      </w:r>
    </w:p>
    <w:p w14:paraId="13775B17" w14:textId="77777777" w:rsidR="00602AC0" w:rsidRPr="003B2883" w:rsidRDefault="00602AC0" w:rsidP="00602AC0">
      <w:pPr>
        <w:pStyle w:val="PL"/>
      </w:pPr>
      <w:r w:rsidRPr="003B2883">
        <w:t xml:space="preserve">        - serialNumber</w:t>
      </w:r>
    </w:p>
    <w:p w14:paraId="64EE40D1" w14:textId="77777777" w:rsidR="00602AC0" w:rsidRPr="003B2883" w:rsidRDefault="00602AC0" w:rsidP="00602AC0">
      <w:pPr>
        <w:pStyle w:val="PL"/>
      </w:pPr>
      <w:r w:rsidRPr="003B2883">
        <w:t xml:space="preserve">        - messageIdentifier</w:t>
      </w:r>
    </w:p>
    <w:p w14:paraId="23398C5C" w14:textId="77777777" w:rsidR="00602AC0" w:rsidRPr="003B2883" w:rsidRDefault="00602AC0" w:rsidP="00602AC0">
      <w:pPr>
        <w:pStyle w:val="PL"/>
      </w:pPr>
      <w:r w:rsidRPr="003B2883">
        <w:t xml:space="preserve">    PWSErrorData:</w:t>
      </w:r>
    </w:p>
    <w:p w14:paraId="71CA779E" w14:textId="77777777" w:rsidR="00602AC0" w:rsidRPr="003B2883" w:rsidRDefault="00602AC0" w:rsidP="00602AC0">
      <w:pPr>
        <w:pStyle w:val="PL"/>
      </w:pPr>
      <w:r w:rsidRPr="003B2883">
        <w:t xml:space="preserve">      type: object</w:t>
      </w:r>
    </w:p>
    <w:p w14:paraId="7F5BCC33" w14:textId="77777777" w:rsidR="00602AC0" w:rsidRPr="003B2883" w:rsidRDefault="00602AC0" w:rsidP="00602AC0">
      <w:pPr>
        <w:pStyle w:val="PL"/>
      </w:pPr>
      <w:r w:rsidRPr="003B2883">
        <w:t xml:space="preserve">      properties:</w:t>
      </w:r>
    </w:p>
    <w:p w14:paraId="7FB5BEA1" w14:textId="77777777" w:rsidR="00602AC0" w:rsidRPr="003B2883" w:rsidRDefault="00602AC0" w:rsidP="00602AC0">
      <w:pPr>
        <w:pStyle w:val="PL"/>
      </w:pPr>
      <w:r w:rsidRPr="003B2883">
        <w:t xml:space="preserve">        namfCause:</w:t>
      </w:r>
    </w:p>
    <w:p w14:paraId="7A5F1B4C" w14:textId="77777777" w:rsidR="00602AC0" w:rsidRPr="003B2883" w:rsidRDefault="00602AC0" w:rsidP="00602AC0">
      <w:pPr>
        <w:pStyle w:val="PL"/>
      </w:pPr>
      <w:r w:rsidRPr="003B2883">
        <w:t xml:space="preserve">          type: integer</w:t>
      </w:r>
    </w:p>
    <w:p w14:paraId="2DA739B5" w14:textId="77777777" w:rsidR="00602AC0" w:rsidRPr="003B2883" w:rsidRDefault="00602AC0" w:rsidP="00602AC0">
      <w:pPr>
        <w:pStyle w:val="PL"/>
      </w:pPr>
      <w:r w:rsidRPr="003B2883">
        <w:t xml:space="preserve">      required:</w:t>
      </w:r>
    </w:p>
    <w:p w14:paraId="035D9B6A" w14:textId="77777777" w:rsidR="00602AC0" w:rsidRPr="003B2883" w:rsidRDefault="00602AC0" w:rsidP="00602AC0">
      <w:pPr>
        <w:pStyle w:val="PL"/>
      </w:pPr>
      <w:r w:rsidRPr="003B2883">
        <w:t xml:space="preserve">        - namfCause</w:t>
      </w:r>
    </w:p>
    <w:p w14:paraId="391FF000" w14:textId="77777777" w:rsidR="00602AC0" w:rsidRPr="003B2883" w:rsidRDefault="00602AC0" w:rsidP="00602AC0">
      <w:pPr>
        <w:pStyle w:val="PL"/>
      </w:pPr>
      <w:r w:rsidRPr="003B2883">
        <w:t xml:space="preserve">    N2InformationTransferError:</w:t>
      </w:r>
    </w:p>
    <w:p w14:paraId="1946F636" w14:textId="77777777" w:rsidR="00602AC0" w:rsidRPr="003B2883" w:rsidRDefault="00602AC0" w:rsidP="00602AC0">
      <w:pPr>
        <w:pStyle w:val="PL"/>
      </w:pPr>
      <w:r w:rsidRPr="003B2883">
        <w:t xml:space="preserve">      type: object</w:t>
      </w:r>
    </w:p>
    <w:p w14:paraId="526030A9" w14:textId="77777777" w:rsidR="00602AC0" w:rsidRPr="003B2883" w:rsidRDefault="00602AC0" w:rsidP="00602AC0">
      <w:pPr>
        <w:pStyle w:val="PL"/>
      </w:pPr>
      <w:r w:rsidRPr="003B2883">
        <w:t xml:space="preserve">      properties:</w:t>
      </w:r>
    </w:p>
    <w:p w14:paraId="4F37A254" w14:textId="77777777" w:rsidR="00602AC0" w:rsidRPr="003B2883" w:rsidRDefault="00602AC0" w:rsidP="00602AC0">
      <w:pPr>
        <w:pStyle w:val="PL"/>
      </w:pPr>
      <w:r w:rsidRPr="003B2883">
        <w:t xml:space="preserve">        error:</w:t>
      </w:r>
    </w:p>
    <w:p w14:paraId="245B4FAD" w14:textId="77777777" w:rsidR="00602AC0" w:rsidRPr="003B2883" w:rsidRDefault="00602AC0" w:rsidP="00602AC0">
      <w:pPr>
        <w:pStyle w:val="PL"/>
      </w:pPr>
      <w:r w:rsidRPr="003B2883">
        <w:t xml:space="preserve">          $ref: 'TS29571_CommonData.yaml#/components/schemas/ProblemDetails'</w:t>
      </w:r>
    </w:p>
    <w:p w14:paraId="5E0C6D8C" w14:textId="77777777" w:rsidR="00602AC0" w:rsidRPr="003B2883" w:rsidRDefault="00602AC0" w:rsidP="00602AC0">
      <w:pPr>
        <w:pStyle w:val="PL"/>
      </w:pPr>
      <w:r w:rsidRPr="003B2883">
        <w:t xml:space="preserve">        pw</w:t>
      </w:r>
      <w:r w:rsidR="0062264D">
        <w:t>s</w:t>
      </w:r>
      <w:r w:rsidRPr="003B2883">
        <w:t>ErrorInfo:</w:t>
      </w:r>
    </w:p>
    <w:p w14:paraId="1DD37B90" w14:textId="77777777" w:rsidR="00602AC0" w:rsidRPr="003B2883" w:rsidRDefault="00602AC0" w:rsidP="00602AC0">
      <w:pPr>
        <w:pStyle w:val="PL"/>
      </w:pPr>
      <w:r w:rsidRPr="003B2883">
        <w:t xml:space="preserve">          $ref: '#/components/schemas/PWSErrorData'</w:t>
      </w:r>
    </w:p>
    <w:p w14:paraId="553805C6" w14:textId="77777777" w:rsidR="00602AC0" w:rsidRPr="003B2883" w:rsidRDefault="00602AC0" w:rsidP="00602AC0">
      <w:pPr>
        <w:pStyle w:val="PL"/>
      </w:pPr>
      <w:r w:rsidRPr="003B2883">
        <w:t xml:space="preserve">      required:</w:t>
      </w:r>
    </w:p>
    <w:p w14:paraId="61425B30" w14:textId="77777777" w:rsidR="00602AC0" w:rsidRPr="003B2883" w:rsidRDefault="00602AC0" w:rsidP="00602AC0">
      <w:pPr>
        <w:pStyle w:val="PL"/>
      </w:pPr>
      <w:r w:rsidRPr="003B2883">
        <w:t xml:space="preserve">        - error</w:t>
      </w:r>
    </w:p>
    <w:p w14:paraId="49B12D9C" w14:textId="77777777" w:rsidR="00602AC0" w:rsidRPr="003B2883" w:rsidRDefault="00602AC0" w:rsidP="00602AC0">
      <w:pPr>
        <w:pStyle w:val="PL"/>
      </w:pPr>
      <w:r w:rsidRPr="003B2883">
        <w:t xml:space="preserve">    NgKsi:</w:t>
      </w:r>
    </w:p>
    <w:p w14:paraId="2D2F861A" w14:textId="77777777" w:rsidR="00602AC0" w:rsidRPr="003B2883" w:rsidRDefault="00602AC0" w:rsidP="00602AC0">
      <w:pPr>
        <w:pStyle w:val="PL"/>
      </w:pPr>
      <w:r w:rsidRPr="003B2883">
        <w:t xml:space="preserve">      type: object</w:t>
      </w:r>
    </w:p>
    <w:p w14:paraId="1338516A" w14:textId="77777777" w:rsidR="00602AC0" w:rsidRPr="003B2883" w:rsidRDefault="00602AC0" w:rsidP="00602AC0">
      <w:pPr>
        <w:pStyle w:val="PL"/>
      </w:pPr>
      <w:r w:rsidRPr="003B2883">
        <w:t xml:space="preserve">      properties:</w:t>
      </w:r>
    </w:p>
    <w:p w14:paraId="72980B4C" w14:textId="77777777" w:rsidR="00602AC0" w:rsidRPr="003B2883" w:rsidRDefault="00602AC0" w:rsidP="00602AC0">
      <w:pPr>
        <w:pStyle w:val="PL"/>
      </w:pPr>
      <w:r w:rsidRPr="003B2883">
        <w:t xml:space="preserve">      </w:t>
      </w:r>
      <w:r>
        <w:t xml:space="preserve">  ts</w:t>
      </w:r>
      <w:r w:rsidRPr="003B2883">
        <w:t>c:</w:t>
      </w:r>
    </w:p>
    <w:p w14:paraId="4DF660DD" w14:textId="77777777" w:rsidR="00602AC0" w:rsidRPr="003B2883" w:rsidRDefault="00602AC0" w:rsidP="00602AC0">
      <w:pPr>
        <w:pStyle w:val="PL"/>
      </w:pPr>
      <w:r w:rsidRPr="003B2883">
        <w:t xml:space="preserve">          $ref: '#/components/schemas/ScType'</w:t>
      </w:r>
    </w:p>
    <w:p w14:paraId="7FEEDAAB" w14:textId="77777777" w:rsidR="00602AC0" w:rsidRPr="003B2883" w:rsidRDefault="00602AC0" w:rsidP="00602AC0">
      <w:pPr>
        <w:pStyle w:val="PL"/>
      </w:pPr>
      <w:r w:rsidRPr="003B2883">
        <w:t xml:space="preserve">        ksi:</w:t>
      </w:r>
    </w:p>
    <w:p w14:paraId="0947D0E7" w14:textId="77777777" w:rsidR="00602AC0" w:rsidRPr="003B2883" w:rsidRDefault="00602AC0" w:rsidP="00602AC0">
      <w:pPr>
        <w:pStyle w:val="PL"/>
      </w:pPr>
      <w:r w:rsidRPr="003B2883">
        <w:t xml:space="preserve">          type: integer</w:t>
      </w:r>
    </w:p>
    <w:p w14:paraId="2325EE49" w14:textId="77777777" w:rsidR="00602AC0" w:rsidRPr="003B2883" w:rsidRDefault="00602AC0" w:rsidP="00602AC0">
      <w:pPr>
        <w:pStyle w:val="PL"/>
      </w:pPr>
      <w:r w:rsidRPr="003B2883">
        <w:t xml:space="preserve">          minimum: 0</w:t>
      </w:r>
    </w:p>
    <w:p w14:paraId="01331B20" w14:textId="77777777" w:rsidR="00602AC0" w:rsidRPr="003B2883" w:rsidRDefault="00602AC0" w:rsidP="00602AC0">
      <w:pPr>
        <w:pStyle w:val="PL"/>
      </w:pPr>
      <w:r w:rsidRPr="003B2883">
        <w:t xml:space="preserve">          maximum: 6</w:t>
      </w:r>
    </w:p>
    <w:p w14:paraId="20A43B5F" w14:textId="77777777" w:rsidR="00602AC0" w:rsidRPr="003B2883" w:rsidRDefault="00602AC0" w:rsidP="00602AC0">
      <w:pPr>
        <w:pStyle w:val="PL"/>
      </w:pPr>
      <w:r w:rsidRPr="003B2883">
        <w:t xml:space="preserve">      required:</w:t>
      </w:r>
    </w:p>
    <w:p w14:paraId="57866D73" w14:textId="77777777" w:rsidR="00602AC0" w:rsidRPr="003B2883" w:rsidRDefault="00602AC0" w:rsidP="00602AC0">
      <w:pPr>
        <w:pStyle w:val="PL"/>
      </w:pPr>
      <w:r w:rsidRPr="003B2883">
        <w:t xml:space="preserve">        - tsc</w:t>
      </w:r>
    </w:p>
    <w:p w14:paraId="5B21B41F" w14:textId="77777777" w:rsidR="00602AC0" w:rsidRPr="003B2883" w:rsidRDefault="00602AC0" w:rsidP="00602AC0">
      <w:pPr>
        <w:pStyle w:val="PL"/>
      </w:pPr>
      <w:r w:rsidRPr="003B2883">
        <w:t xml:space="preserve">        - ksi</w:t>
      </w:r>
    </w:p>
    <w:p w14:paraId="3707FB9A" w14:textId="77777777" w:rsidR="00602AC0" w:rsidRPr="003B2883" w:rsidRDefault="00602AC0" w:rsidP="00602AC0">
      <w:pPr>
        <w:pStyle w:val="PL"/>
      </w:pPr>
      <w:r w:rsidRPr="003B2883">
        <w:t xml:space="preserve">    KeyAmf:</w:t>
      </w:r>
    </w:p>
    <w:p w14:paraId="484C23D4" w14:textId="77777777" w:rsidR="00602AC0" w:rsidRPr="003B2883" w:rsidRDefault="00602AC0" w:rsidP="00602AC0">
      <w:pPr>
        <w:pStyle w:val="PL"/>
      </w:pPr>
      <w:r w:rsidRPr="003B2883">
        <w:t xml:space="preserve">      type: object</w:t>
      </w:r>
    </w:p>
    <w:p w14:paraId="2C075089" w14:textId="77777777" w:rsidR="00602AC0" w:rsidRPr="003B2883" w:rsidRDefault="00602AC0" w:rsidP="00602AC0">
      <w:pPr>
        <w:pStyle w:val="PL"/>
      </w:pPr>
      <w:r w:rsidRPr="003B2883">
        <w:t xml:space="preserve">      properties:</w:t>
      </w:r>
    </w:p>
    <w:p w14:paraId="2FA96D6A" w14:textId="77777777" w:rsidR="00602AC0" w:rsidRPr="003B2883" w:rsidRDefault="00602AC0" w:rsidP="00602AC0">
      <w:pPr>
        <w:pStyle w:val="PL"/>
      </w:pPr>
      <w:r w:rsidRPr="003B2883">
        <w:t xml:space="preserve">        keyType:</w:t>
      </w:r>
    </w:p>
    <w:p w14:paraId="11D74697" w14:textId="77777777" w:rsidR="00602AC0" w:rsidRPr="003B2883" w:rsidRDefault="00602AC0" w:rsidP="00602AC0">
      <w:pPr>
        <w:pStyle w:val="PL"/>
      </w:pPr>
      <w:r w:rsidRPr="003B2883">
        <w:t xml:space="preserve">          $ref: '#/components/schemas/KeyAmfType'</w:t>
      </w:r>
    </w:p>
    <w:p w14:paraId="0ABBC27C" w14:textId="77777777" w:rsidR="00602AC0" w:rsidRPr="003B2883" w:rsidRDefault="00602AC0" w:rsidP="00602AC0">
      <w:pPr>
        <w:pStyle w:val="PL"/>
      </w:pPr>
      <w:r w:rsidRPr="003B2883">
        <w:t xml:space="preserve">        keyVal:</w:t>
      </w:r>
    </w:p>
    <w:p w14:paraId="6020C84A" w14:textId="77777777" w:rsidR="00602AC0" w:rsidRPr="003B2883" w:rsidRDefault="00602AC0" w:rsidP="00602AC0">
      <w:pPr>
        <w:pStyle w:val="PL"/>
      </w:pPr>
      <w:r w:rsidRPr="003B2883">
        <w:t xml:space="preserve">          type: string</w:t>
      </w:r>
    </w:p>
    <w:p w14:paraId="64B0B664" w14:textId="77777777" w:rsidR="00602AC0" w:rsidRPr="003B2883" w:rsidRDefault="00602AC0" w:rsidP="00602AC0">
      <w:pPr>
        <w:pStyle w:val="PL"/>
      </w:pPr>
      <w:r w:rsidRPr="003B2883">
        <w:t xml:space="preserve">      required:</w:t>
      </w:r>
    </w:p>
    <w:p w14:paraId="6A520FAA" w14:textId="77777777" w:rsidR="00602AC0" w:rsidRPr="003B2883" w:rsidRDefault="00602AC0" w:rsidP="00602AC0">
      <w:pPr>
        <w:pStyle w:val="PL"/>
      </w:pPr>
      <w:r w:rsidRPr="003B2883">
        <w:t xml:space="preserve">        - keyType</w:t>
      </w:r>
    </w:p>
    <w:p w14:paraId="692FD7D4" w14:textId="77777777" w:rsidR="00602AC0" w:rsidRPr="003B2883" w:rsidRDefault="00602AC0" w:rsidP="00602AC0">
      <w:pPr>
        <w:pStyle w:val="PL"/>
      </w:pPr>
      <w:r w:rsidRPr="003B2883">
        <w:t xml:space="preserve">        - keyVal</w:t>
      </w:r>
    </w:p>
    <w:p w14:paraId="6B77CF82" w14:textId="77777777" w:rsidR="00602AC0" w:rsidRPr="003B2883" w:rsidRDefault="00602AC0" w:rsidP="00602AC0">
      <w:pPr>
        <w:pStyle w:val="PL"/>
        <w:rPr>
          <w:lang w:eastAsia="zh-CN"/>
        </w:rPr>
      </w:pPr>
      <w:r w:rsidRPr="003B2883">
        <w:t xml:space="preserve">    </w:t>
      </w:r>
      <w:r w:rsidRPr="003B2883">
        <w:rPr>
          <w:lang w:eastAsia="zh-CN"/>
        </w:rPr>
        <w:t>ExpectedUeBehavior:</w:t>
      </w:r>
    </w:p>
    <w:p w14:paraId="6E6092DA" w14:textId="77777777" w:rsidR="00602AC0" w:rsidRPr="003B2883" w:rsidRDefault="00602AC0" w:rsidP="00602AC0">
      <w:pPr>
        <w:pStyle w:val="PL"/>
      </w:pPr>
      <w:r w:rsidRPr="003B2883">
        <w:t xml:space="preserve">      type: object</w:t>
      </w:r>
    </w:p>
    <w:p w14:paraId="09EEB34E" w14:textId="77777777" w:rsidR="00602AC0" w:rsidRPr="003B2883" w:rsidRDefault="00602AC0" w:rsidP="00602AC0">
      <w:pPr>
        <w:pStyle w:val="PL"/>
      </w:pPr>
      <w:r w:rsidRPr="003B2883">
        <w:t xml:space="preserve">      properties:</w:t>
      </w:r>
    </w:p>
    <w:p w14:paraId="25615F6D"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239692E5" w14:textId="77777777" w:rsidR="00602AC0" w:rsidRPr="003B2883" w:rsidRDefault="00602AC0" w:rsidP="00602AC0">
      <w:pPr>
        <w:pStyle w:val="PL"/>
      </w:pPr>
      <w:r w:rsidRPr="003B2883">
        <w:t xml:space="preserve">          type: array</w:t>
      </w:r>
    </w:p>
    <w:p w14:paraId="628E1ACE" w14:textId="77777777" w:rsidR="00602AC0" w:rsidRPr="003B2883" w:rsidRDefault="00602AC0" w:rsidP="00602AC0">
      <w:pPr>
        <w:pStyle w:val="PL"/>
      </w:pPr>
      <w:r w:rsidRPr="003B2883">
        <w:t xml:space="preserve">          items:</w:t>
      </w:r>
    </w:p>
    <w:p w14:paraId="00A732D9" w14:textId="77777777" w:rsidR="00602AC0" w:rsidRPr="003B2883" w:rsidRDefault="00602AC0" w:rsidP="00602AC0">
      <w:pPr>
        <w:pStyle w:val="PL"/>
      </w:pPr>
      <w:r w:rsidRPr="003B2883">
        <w:t xml:space="preserve">            $ref: 'TS29571_CommonData.yaml#/components/schemas/UserLocation'</w:t>
      </w:r>
    </w:p>
    <w:p w14:paraId="2956526D" w14:textId="77777777" w:rsidR="00602AC0" w:rsidRPr="003B2883" w:rsidRDefault="00602AC0" w:rsidP="00602AC0">
      <w:pPr>
        <w:pStyle w:val="PL"/>
      </w:pPr>
      <w:r w:rsidRPr="003B2883">
        <w:t xml:space="preserve">          minItems: 1</w:t>
      </w:r>
    </w:p>
    <w:p w14:paraId="6FA4DDC9" w14:textId="77777777" w:rsidR="00602AC0" w:rsidRPr="003B2883" w:rsidRDefault="00602AC0" w:rsidP="00602AC0">
      <w:pPr>
        <w:pStyle w:val="PL"/>
      </w:pPr>
      <w:r w:rsidRPr="003B2883">
        <w:t xml:space="preserve">        validityTime:</w:t>
      </w:r>
    </w:p>
    <w:p w14:paraId="22DD6A96" w14:textId="77777777" w:rsidR="00602AC0" w:rsidRPr="003B2883" w:rsidRDefault="00602AC0" w:rsidP="00602AC0">
      <w:pPr>
        <w:pStyle w:val="PL"/>
      </w:pPr>
      <w:r w:rsidRPr="003B2883">
        <w:t xml:space="preserve">          $ref: 'TS29571_CommonData.yaml#/components/schemas/DateTime'</w:t>
      </w:r>
    </w:p>
    <w:p w14:paraId="234EB06B" w14:textId="77777777" w:rsidR="00602AC0" w:rsidRPr="003B2883" w:rsidRDefault="00602AC0" w:rsidP="00602AC0">
      <w:pPr>
        <w:pStyle w:val="PL"/>
      </w:pPr>
      <w:r w:rsidRPr="003B2883">
        <w:t xml:space="preserve">      required:</w:t>
      </w:r>
    </w:p>
    <w:p w14:paraId="1CD2CDFE" w14:textId="77777777" w:rsidR="00602AC0" w:rsidRPr="003B2883" w:rsidRDefault="00602AC0" w:rsidP="00602AC0">
      <w:pPr>
        <w:pStyle w:val="PL"/>
      </w:pPr>
      <w:r w:rsidRPr="003B2883">
        <w:t xml:space="preserve">        - </w:t>
      </w:r>
      <w:r w:rsidRPr="003B2883">
        <w:rPr>
          <w:rFonts w:hint="eastAsia"/>
          <w:lang w:eastAsia="zh-CN"/>
        </w:rPr>
        <w:t>expMoveTrajectory</w:t>
      </w:r>
    </w:p>
    <w:p w14:paraId="5E3549EF" w14:textId="77777777" w:rsidR="00602AC0" w:rsidRPr="003B2883" w:rsidRDefault="00602AC0" w:rsidP="00602AC0">
      <w:pPr>
        <w:pStyle w:val="PL"/>
      </w:pPr>
      <w:r w:rsidRPr="003B2883">
        <w:t xml:space="preserve">        - validityTime</w:t>
      </w:r>
    </w:p>
    <w:p w14:paraId="3D624CA9" w14:textId="77777777" w:rsidR="00602AC0" w:rsidRPr="003B2883" w:rsidRDefault="00602AC0" w:rsidP="00602AC0">
      <w:pPr>
        <w:pStyle w:val="PL"/>
      </w:pPr>
      <w:r w:rsidRPr="003B2883">
        <w:t xml:space="preserve">    N2RanInformation:</w:t>
      </w:r>
    </w:p>
    <w:p w14:paraId="7F23CC61" w14:textId="77777777" w:rsidR="00602AC0" w:rsidRPr="003B2883" w:rsidRDefault="00602AC0" w:rsidP="00602AC0">
      <w:pPr>
        <w:pStyle w:val="PL"/>
      </w:pPr>
      <w:r w:rsidRPr="003B2883">
        <w:t xml:space="preserve">      type: object</w:t>
      </w:r>
    </w:p>
    <w:p w14:paraId="1B648F0A" w14:textId="77777777" w:rsidR="00602AC0" w:rsidRPr="003B2883" w:rsidRDefault="00602AC0" w:rsidP="00602AC0">
      <w:pPr>
        <w:pStyle w:val="PL"/>
      </w:pPr>
      <w:r w:rsidRPr="003B2883">
        <w:t xml:space="preserve">      properties:</w:t>
      </w:r>
    </w:p>
    <w:p w14:paraId="7BD03863" w14:textId="77777777" w:rsidR="00602AC0" w:rsidRPr="003B2883" w:rsidRDefault="00602AC0" w:rsidP="00602AC0">
      <w:pPr>
        <w:pStyle w:val="PL"/>
      </w:pPr>
      <w:r w:rsidRPr="003B2883">
        <w:t xml:space="preserve">        n2InfoContent:</w:t>
      </w:r>
    </w:p>
    <w:p w14:paraId="7E103249" w14:textId="77777777" w:rsidR="00602AC0" w:rsidRPr="003B2883" w:rsidRDefault="00602AC0" w:rsidP="00602AC0">
      <w:pPr>
        <w:pStyle w:val="PL"/>
      </w:pPr>
      <w:r w:rsidRPr="003B2883">
        <w:t xml:space="preserve">          $ref: '#/components/schemas/N2InfoContent'</w:t>
      </w:r>
    </w:p>
    <w:p w14:paraId="4E661254" w14:textId="77777777" w:rsidR="00602AC0" w:rsidRPr="003B2883" w:rsidRDefault="00602AC0" w:rsidP="00602AC0">
      <w:pPr>
        <w:pStyle w:val="PL"/>
      </w:pPr>
      <w:r w:rsidRPr="003B2883">
        <w:t xml:space="preserve">      required:</w:t>
      </w:r>
    </w:p>
    <w:p w14:paraId="3CDA0B70" w14:textId="77777777" w:rsidR="00602AC0" w:rsidRPr="003B2883" w:rsidRDefault="00602AC0" w:rsidP="00602AC0">
      <w:pPr>
        <w:pStyle w:val="PL"/>
      </w:pPr>
      <w:r w:rsidRPr="003B2883">
        <w:t xml:space="preserve">        - n2InfoContent</w:t>
      </w:r>
    </w:p>
    <w:p w14:paraId="13F5A93F" w14:textId="77777777" w:rsidR="00602AC0" w:rsidRPr="003B2883" w:rsidRDefault="00602AC0" w:rsidP="00602AC0">
      <w:pPr>
        <w:pStyle w:val="PL"/>
      </w:pPr>
      <w:r w:rsidRPr="003B2883">
        <w:t xml:space="preserve">    N2InfoNotificationRspData:</w:t>
      </w:r>
    </w:p>
    <w:p w14:paraId="526A9C65" w14:textId="77777777" w:rsidR="00602AC0" w:rsidRPr="003B2883" w:rsidRDefault="00602AC0" w:rsidP="00602AC0">
      <w:pPr>
        <w:pStyle w:val="PL"/>
      </w:pPr>
      <w:r w:rsidRPr="003B2883">
        <w:t xml:space="preserve">      type: object</w:t>
      </w:r>
    </w:p>
    <w:p w14:paraId="5EFEA59B" w14:textId="77777777" w:rsidR="00602AC0" w:rsidRPr="003B2883" w:rsidRDefault="00602AC0" w:rsidP="00602AC0">
      <w:pPr>
        <w:pStyle w:val="PL"/>
      </w:pPr>
      <w:r w:rsidRPr="003B2883">
        <w:t xml:space="preserve">      properties:</w:t>
      </w:r>
    </w:p>
    <w:p w14:paraId="6A24201F" w14:textId="77777777" w:rsidR="00602AC0" w:rsidRPr="003B2883" w:rsidRDefault="00602AC0" w:rsidP="00602AC0">
      <w:pPr>
        <w:pStyle w:val="PL"/>
      </w:pPr>
      <w:r w:rsidRPr="003B2883">
        <w:t xml:space="preserve">        n2InfoContent:</w:t>
      </w:r>
    </w:p>
    <w:p w14:paraId="06F125EC" w14:textId="77777777" w:rsidR="00602AC0" w:rsidRPr="003B2883" w:rsidRDefault="00602AC0" w:rsidP="00602AC0">
      <w:pPr>
        <w:pStyle w:val="PL"/>
      </w:pPr>
      <w:r w:rsidRPr="003B2883">
        <w:t xml:space="preserve">          $ref: '#/components/schemas/N2InfoContent'</w:t>
      </w:r>
    </w:p>
    <w:p w14:paraId="6C488E59" w14:textId="77777777" w:rsidR="00602AC0" w:rsidRDefault="00602AC0" w:rsidP="00602AC0">
      <w:pPr>
        <w:pStyle w:val="PL"/>
        <w:rPr>
          <w:lang w:val="en-US" w:eastAsia="zh-CN"/>
        </w:rPr>
      </w:pPr>
      <w:r w:rsidRPr="003B2883">
        <w:t xml:space="preserve">    </w:t>
      </w:r>
      <w:r>
        <w:rPr>
          <w:lang w:val="en-US" w:eastAsia="zh-CN"/>
        </w:rPr>
        <w:t>SmallDataRateStatusInfo:</w:t>
      </w:r>
    </w:p>
    <w:p w14:paraId="3689CE57" w14:textId="77777777" w:rsidR="00602AC0" w:rsidRPr="003B2883" w:rsidRDefault="00602AC0" w:rsidP="00602AC0">
      <w:pPr>
        <w:pStyle w:val="PL"/>
      </w:pPr>
      <w:r w:rsidRPr="003B2883">
        <w:t xml:space="preserve">      type: object</w:t>
      </w:r>
    </w:p>
    <w:p w14:paraId="5FBDA98F" w14:textId="77777777" w:rsidR="00602AC0" w:rsidRDefault="00602AC0" w:rsidP="00602AC0">
      <w:pPr>
        <w:pStyle w:val="PL"/>
      </w:pPr>
      <w:r w:rsidRPr="003B2883">
        <w:t xml:space="preserve">      properties:</w:t>
      </w:r>
    </w:p>
    <w:p w14:paraId="0A1EB782" w14:textId="77777777" w:rsidR="00602AC0" w:rsidRPr="003B2883" w:rsidRDefault="00602AC0" w:rsidP="00602AC0">
      <w:pPr>
        <w:pStyle w:val="PL"/>
      </w:pPr>
      <w:r w:rsidRPr="003B2883">
        <w:t xml:space="preserve">        </w:t>
      </w:r>
      <w:r>
        <w:t>Snssai</w:t>
      </w:r>
      <w:r w:rsidRPr="003B2883">
        <w:t>:</w:t>
      </w:r>
    </w:p>
    <w:p w14:paraId="5772A08F"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63867FD7" w14:textId="77777777" w:rsidR="00602AC0" w:rsidRPr="003B2883" w:rsidRDefault="00602AC0" w:rsidP="00602AC0">
      <w:pPr>
        <w:pStyle w:val="PL"/>
      </w:pPr>
      <w:r w:rsidRPr="003B2883">
        <w:t xml:space="preserve">        </w:t>
      </w:r>
      <w:r>
        <w:t>Dnn</w:t>
      </w:r>
      <w:r w:rsidRPr="003B2883">
        <w:t>:</w:t>
      </w:r>
    </w:p>
    <w:p w14:paraId="39E3388B"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5CFCF360" w14:textId="77777777" w:rsidR="00602AC0" w:rsidRPr="003B2883" w:rsidRDefault="00602AC0" w:rsidP="00602AC0">
      <w:pPr>
        <w:pStyle w:val="PL"/>
      </w:pPr>
      <w:r w:rsidRPr="003B2883">
        <w:t xml:space="preserve">        </w:t>
      </w:r>
      <w:r>
        <w:t>SmallDataRateStatus</w:t>
      </w:r>
      <w:r w:rsidRPr="003B2883">
        <w:t>:</w:t>
      </w:r>
    </w:p>
    <w:p w14:paraId="6F11A3A2"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12BF5E10" w14:textId="77777777" w:rsidR="00602AC0" w:rsidRPr="003B2883" w:rsidRDefault="00602AC0" w:rsidP="00602AC0">
      <w:pPr>
        <w:pStyle w:val="PL"/>
      </w:pPr>
      <w:r w:rsidRPr="003B2883">
        <w:t xml:space="preserve">      required:</w:t>
      </w:r>
    </w:p>
    <w:p w14:paraId="528847FB" w14:textId="77777777" w:rsidR="00602AC0" w:rsidRDefault="00602AC0" w:rsidP="00602AC0">
      <w:pPr>
        <w:pStyle w:val="PL"/>
      </w:pPr>
      <w:r w:rsidRPr="003B2883">
        <w:t xml:space="preserve">        - </w:t>
      </w:r>
      <w:r>
        <w:t>Snssai</w:t>
      </w:r>
    </w:p>
    <w:p w14:paraId="513E3C8D" w14:textId="77777777" w:rsidR="00602AC0" w:rsidRDefault="00602AC0" w:rsidP="00602AC0">
      <w:pPr>
        <w:pStyle w:val="PL"/>
      </w:pPr>
      <w:r w:rsidRPr="003B2883">
        <w:t xml:space="preserve">        - </w:t>
      </w:r>
      <w:r>
        <w:t>Dnn</w:t>
      </w:r>
    </w:p>
    <w:p w14:paraId="5BA5DB4A" w14:textId="77777777" w:rsidR="00602AC0" w:rsidRDefault="00602AC0" w:rsidP="00602AC0">
      <w:pPr>
        <w:pStyle w:val="PL"/>
      </w:pPr>
      <w:r w:rsidRPr="003B2883">
        <w:t xml:space="preserve">        - </w:t>
      </w:r>
      <w:r>
        <w:t>SmallDataRateStatus</w:t>
      </w:r>
    </w:p>
    <w:p w14:paraId="04DA9F92" w14:textId="77777777" w:rsidR="00602AC0" w:rsidRDefault="00602AC0" w:rsidP="00602AC0">
      <w:pPr>
        <w:pStyle w:val="PL"/>
        <w:rPr>
          <w:lang w:val="en-US" w:eastAsia="zh-CN"/>
        </w:rPr>
      </w:pPr>
      <w:r w:rsidRPr="003B2883">
        <w:t xml:space="preserve">    </w:t>
      </w:r>
      <w:r>
        <w:rPr>
          <w:lang w:val="en-US" w:eastAsia="zh-CN"/>
        </w:rPr>
        <w:t>SmfChangeInfo:</w:t>
      </w:r>
    </w:p>
    <w:p w14:paraId="522856EA" w14:textId="77777777" w:rsidR="00602AC0" w:rsidRPr="003B2883" w:rsidRDefault="00602AC0" w:rsidP="00602AC0">
      <w:pPr>
        <w:pStyle w:val="PL"/>
      </w:pPr>
      <w:r w:rsidRPr="003B2883">
        <w:t xml:space="preserve">      type: object</w:t>
      </w:r>
    </w:p>
    <w:p w14:paraId="709B35A8" w14:textId="77777777" w:rsidR="00602AC0" w:rsidRDefault="00602AC0" w:rsidP="00602AC0">
      <w:pPr>
        <w:pStyle w:val="PL"/>
      </w:pPr>
      <w:r w:rsidRPr="003B2883">
        <w:t xml:space="preserve">      properties:</w:t>
      </w:r>
    </w:p>
    <w:p w14:paraId="0D666864"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2CBF8FA2" w14:textId="77777777" w:rsidR="00602AC0" w:rsidRPr="003B2883" w:rsidRDefault="00602AC0" w:rsidP="00602AC0">
      <w:pPr>
        <w:pStyle w:val="PL"/>
      </w:pPr>
      <w:r w:rsidRPr="003B2883">
        <w:t xml:space="preserve">         </w:t>
      </w:r>
      <w:r>
        <w:t xml:space="preserve"> </w:t>
      </w:r>
      <w:r w:rsidRPr="003B2883">
        <w:t>type: array</w:t>
      </w:r>
    </w:p>
    <w:p w14:paraId="4BF60262" w14:textId="77777777" w:rsidR="00602AC0" w:rsidRPr="003B2883" w:rsidRDefault="00602AC0" w:rsidP="00602AC0">
      <w:pPr>
        <w:pStyle w:val="PL"/>
      </w:pPr>
      <w:r w:rsidRPr="003B2883">
        <w:t xml:space="preserve">          items:</w:t>
      </w:r>
    </w:p>
    <w:p w14:paraId="37C63CD9" w14:textId="77777777" w:rsidR="00602AC0" w:rsidRDefault="00602AC0" w:rsidP="00602AC0">
      <w:pPr>
        <w:pStyle w:val="PL"/>
      </w:pPr>
      <w:r w:rsidRPr="003B2883">
        <w:t xml:space="preserve">          </w:t>
      </w:r>
      <w:r>
        <w:t xml:space="preserve">  </w:t>
      </w:r>
      <w:r w:rsidRPr="003B2883">
        <w:t>$ref: 'TS29571_CommonData.yaml#/components/schemas/PduSessionId'</w:t>
      </w:r>
    </w:p>
    <w:p w14:paraId="4B19231A" w14:textId="77777777" w:rsidR="00602AC0" w:rsidRPr="003B2883" w:rsidRDefault="00602AC0" w:rsidP="00602AC0">
      <w:pPr>
        <w:pStyle w:val="PL"/>
      </w:pPr>
      <w:r w:rsidRPr="003B2883">
        <w:t xml:space="preserve">          minItems: 1</w:t>
      </w:r>
    </w:p>
    <w:p w14:paraId="1E648738" w14:textId="77777777" w:rsidR="00602AC0" w:rsidRPr="003B2883" w:rsidRDefault="00602AC0" w:rsidP="00602AC0">
      <w:pPr>
        <w:pStyle w:val="PL"/>
      </w:pPr>
      <w:r w:rsidRPr="003B2883">
        <w:t xml:space="preserve">        </w:t>
      </w:r>
      <w:r>
        <w:t>smfChangeInd</w:t>
      </w:r>
      <w:r w:rsidRPr="003B2883">
        <w:t>:</w:t>
      </w:r>
    </w:p>
    <w:p w14:paraId="11A442F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65A9CC7A" w14:textId="77777777" w:rsidR="00602AC0" w:rsidRPr="003B2883" w:rsidRDefault="00602AC0" w:rsidP="00602AC0">
      <w:pPr>
        <w:pStyle w:val="PL"/>
      </w:pPr>
      <w:r w:rsidRPr="003B2883">
        <w:t xml:space="preserve">      required:</w:t>
      </w:r>
    </w:p>
    <w:p w14:paraId="3E1660DA"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7B8E60AF" w14:textId="77777777" w:rsidR="00602AC0" w:rsidRDefault="00602AC0" w:rsidP="00602AC0">
      <w:pPr>
        <w:pStyle w:val="PL"/>
      </w:pPr>
      <w:r w:rsidRPr="003B2883">
        <w:t xml:space="preserve">        - </w:t>
      </w:r>
      <w:r>
        <w:t>smfChangeInd</w:t>
      </w:r>
    </w:p>
    <w:p w14:paraId="20202372" w14:textId="77777777" w:rsidR="00602AC0" w:rsidRDefault="00602AC0" w:rsidP="00602AC0">
      <w:pPr>
        <w:pStyle w:val="PL"/>
      </w:pPr>
    </w:p>
    <w:p w14:paraId="0BFC8849" w14:textId="77777777" w:rsidR="00602AC0" w:rsidRDefault="00602AC0" w:rsidP="00602AC0">
      <w:pPr>
        <w:pStyle w:val="PL"/>
        <w:rPr>
          <w:lang w:val="en-US" w:eastAsia="zh-CN"/>
        </w:rPr>
      </w:pPr>
      <w:r w:rsidRPr="003B2883">
        <w:t xml:space="preserve">    </w:t>
      </w:r>
      <w:r>
        <w:rPr>
          <w:lang w:val="en-US" w:eastAsia="zh-CN"/>
        </w:rPr>
        <w:t>V2xContext:</w:t>
      </w:r>
    </w:p>
    <w:p w14:paraId="72051103" w14:textId="77777777" w:rsidR="00602AC0" w:rsidRPr="003B2883" w:rsidRDefault="00602AC0" w:rsidP="00602AC0">
      <w:pPr>
        <w:pStyle w:val="PL"/>
      </w:pPr>
      <w:r w:rsidRPr="003B2883">
        <w:t xml:space="preserve">      type: object</w:t>
      </w:r>
    </w:p>
    <w:p w14:paraId="476A9EA5" w14:textId="77777777" w:rsidR="00602AC0" w:rsidRPr="00014D96" w:rsidRDefault="00602AC0" w:rsidP="00602AC0">
      <w:pPr>
        <w:pStyle w:val="PL"/>
        <w:rPr>
          <w:lang w:val="en-US" w:eastAsia="zh-CN"/>
        </w:rPr>
      </w:pPr>
      <w:r w:rsidRPr="003B2883">
        <w:t xml:space="preserve">      properties:</w:t>
      </w:r>
    </w:p>
    <w:p w14:paraId="6054F1D6" w14:textId="77777777" w:rsidR="00602AC0" w:rsidRPr="003B2883" w:rsidRDefault="00602AC0" w:rsidP="00602AC0">
      <w:pPr>
        <w:pStyle w:val="PL"/>
      </w:pPr>
      <w:r w:rsidRPr="003B2883">
        <w:t xml:space="preserve">        </w:t>
      </w:r>
      <w:r>
        <w:t>nrV2x</w:t>
      </w:r>
      <w:r w:rsidRPr="009973B8">
        <w:t>ServicesAuth</w:t>
      </w:r>
      <w:r w:rsidRPr="003B2883">
        <w:t>:</w:t>
      </w:r>
    </w:p>
    <w:p w14:paraId="35CE8D0A"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50057A7E" w14:textId="77777777" w:rsidR="00602AC0" w:rsidRPr="003B2883" w:rsidRDefault="00602AC0" w:rsidP="00602AC0">
      <w:pPr>
        <w:pStyle w:val="PL"/>
      </w:pPr>
      <w:r w:rsidRPr="003B2883">
        <w:t xml:space="preserve">        </w:t>
      </w:r>
      <w:r>
        <w:t>lteV2x</w:t>
      </w:r>
      <w:r w:rsidRPr="009973B8">
        <w:t>ServicesAuth</w:t>
      </w:r>
      <w:r w:rsidRPr="003B2883">
        <w:t>:</w:t>
      </w:r>
    </w:p>
    <w:p w14:paraId="7D392702"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49A85DE" w14:textId="77777777" w:rsidR="00602AC0" w:rsidRPr="003B2883" w:rsidRDefault="00602AC0" w:rsidP="00602AC0">
      <w:pPr>
        <w:pStyle w:val="PL"/>
      </w:pPr>
      <w:r w:rsidRPr="003B2883">
        <w:t xml:space="preserve">        </w:t>
      </w:r>
      <w:r>
        <w:t>nrUeSidelinkAmbr</w:t>
      </w:r>
      <w:r w:rsidRPr="003B2883">
        <w:t>:</w:t>
      </w:r>
    </w:p>
    <w:p w14:paraId="070E5F28"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4D653C46" w14:textId="77777777" w:rsidR="00602AC0" w:rsidRPr="003B2883" w:rsidRDefault="00602AC0" w:rsidP="00602AC0">
      <w:pPr>
        <w:pStyle w:val="PL"/>
      </w:pPr>
      <w:r w:rsidRPr="003B2883">
        <w:t xml:space="preserve">        </w:t>
      </w:r>
      <w:r>
        <w:t>lteUeSidelinkAmbr</w:t>
      </w:r>
      <w:r w:rsidRPr="003B2883">
        <w:t>:</w:t>
      </w:r>
    </w:p>
    <w:p w14:paraId="3FC632DB"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199C4D7" w14:textId="77777777" w:rsidR="00602AC0" w:rsidRDefault="00602AC0" w:rsidP="00602AC0">
      <w:pPr>
        <w:pStyle w:val="PL"/>
      </w:pPr>
      <w:r w:rsidRPr="003B2883">
        <w:t xml:space="preserve">        </w:t>
      </w:r>
      <w:r>
        <w:rPr>
          <w:rFonts w:cs="Arial"/>
          <w:lang w:eastAsia="zh-CN"/>
        </w:rPr>
        <w:t>Pc</w:t>
      </w:r>
      <w:r>
        <w:rPr>
          <w:rFonts w:cs="Arial" w:hint="eastAsia"/>
          <w:lang w:eastAsia="zh-CN"/>
        </w:rPr>
        <w:t>5</w:t>
      </w:r>
      <w:r w:rsidRPr="0034295E">
        <w:rPr>
          <w:rFonts w:cs="Arial" w:hint="eastAsia"/>
          <w:lang w:eastAsia="zh-CN"/>
        </w:rPr>
        <w:t>QoSPara</w:t>
      </w:r>
      <w:r w:rsidRPr="003B2883">
        <w:t>:</w:t>
      </w:r>
    </w:p>
    <w:p w14:paraId="7321384E"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5C79FE1F" w14:textId="77777777" w:rsidR="008F595B" w:rsidRDefault="008F595B" w:rsidP="00602AC0">
      <w:pPr>
        <w:pStyle w:val="PL"/>
        <w:rPr>
          <w:lang w:val="en-US"/>
        </w:rPr>
      </w:pPr>
    </w:p>
    <w:p w14:paraId="4F16D9C8" w14:textId="77777777" w:rsidR="005A1CD0" w:rsidRDefault="005A1CD0" w:rsidP="005A1CD0">
      <w:pPr>
        <w:pStyle w:val="PL"/>
        <w:rPr>
          <w:lang w:val="en-US" w:eastAsia="zh-CN"/>
        </w:rPr>
      </w:pPr>
      <w:r w:rsidRPr="003B2883">
        <w:t xml:space="preserve">    </w:t>
      </w:r>
      <w:r>
        <w:rPr>
          <w:lang w:val="en-US" w:eastAsia="zh-CN"/>
        </w:rPr>
        <w:t>V2xInformation:</w:t>
      </w:r>
    </w:p>
    <w:p w14:paraId="3AADA46D" w14:textId="77777777" w:rsidR="005A1CD0" w:rsidRPr="003B2883" w:rsidRDefault="005A1CD0" w:rsidP="005A1CD0">
      <w:pPr>
        <w:pStyle w:val="PL"/>
      </w:pPr>
      <w:r w:rsidRPr="003B2883">
        <w:t xml:space="preserve">      type: object</w:t>
      </w:r>
    </w:p>
    <w:p w14:paraId="3289AA1D" w14:textId="77777777" w:rsidR="005A1CD0" w:rsidRDefault="005A1CD0" w:rsidP="005A1CD0">
      <w:pPr>
        <w:pStyle w:val="PL"/>
      </w:pPr>
      <w:r w:rsidRPr="003B2883">
        <w:t xml:space="preserve">      properties:</w:t>
      </w:r>
    </w:p>
    <w:p w14:paraId="664FDD12" w14:textId="77777777" w:rsidR="005A1CD0" w:rsidRPr="003B2883" w:rsidRDefault="005A1CD0" w:rsidP="005A1CD0">
      <w:pPr>
        <w:pStyle w:val="PL"/>
      </w:pPr>
      <w:r w:rsidRPr="003B2883">
        <w:t xml:space="preserve">        </w:t>
      </w:r>
      <w:r>
        <w:rPr>
          <w:lang w:eastAsia="zh-CN"/>
        </w:rPr>
        <w:t>n2Pc5Pol</w:t>
      </w:r>
      <w:r w:rsidRPr="003B2883">
        <w:t>:</w:t>
      </w:r>
    </w:p>
    <w:p w14:paraId="20E0E0C5" w14:textId="77777777" w:rsidR="005A1CD0" w:rsidRDefault="005A1CD0" w:rsidP="005A1CD0">
      <w:pPr>
        <w:pStyle w:val="PL"/>
      </w:pPr>
      <w:r w:rsidRPr="003B2883">
        <w:t xml:space="preserve">          $ref: '#/components/schemas/N2InfoContent'</w:t>
      </w:r>
    </w:p>
    <w:p w14:paraId="6E1BA840" w14:textId="77777777" w:rsidR="005A1CD0" w:rsidRDefault="005A1CD0" w:rsidP="005A1CD0">
      <w:pPr>
        <w:pStyle w:val="PL"/>
        <w:rPr>
          <w:lang w:val="en-US"/>
        </w:rPr>
      </w:pPr>
    </w:p>
    <w:p w14:paraId="3612926A" w14:textId="77777777" w:rsidR="008F595B" w:rsidRDefault="008F595B" w:rsidP="008F595B">
      <w:pPr>
        <w:pStyle w:val="PL"/>
      </w:pPr>
      <w:r w:rsidRPr="003B2883">
        <w:t xml:space="preserve">    </w:t>
      </w:r>
      <w:r>
        <w:t>I</w:t>
      </w:r>
      <w:r w:rsidRPr="006C1437">
        <w:t>mmediate</w:t>
      </w:r>
      <w:r>
        <w:t>MdtConf:</w:t>
      </w:r>
    </w:p>
    <w:p w14:paraId="0187CD65" w14:textId="77777777" w:rsidR="008F595B" w:rsidRPr="003B2883" w:rsidRDefault="008F595B" w:rsidP="008F595B">
      <w:pPr>
        <w:pStyle w:val="PL"/>
      </w:pPr>
      <w:r w:rsidRPr="003B2883">
        <w:t xml:space="preserve">      type: object</w:t>
      </w:r>
    </w:p>
    <w:p w14:paraId="51DF49D9" w14:textId="77777777" w:rsidR="008F595B" w:rsidRDefault="008F595B" w:rsidP="008F595B">
      <w:pPr>
        <w:pStyle w:val="PL"/>
      </w:pPr>
      <w:r w:rsidRPr="003B2883">
        <w:t xml:space="preserve">      properties:</w:t>
      </w:r>
    </w:p>
    <w:p w14:paraId="7E20DF79"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4E2A21DD"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4161ED55" w14:textId="77777777" w:rsidR="008F595B" w:rsidRDefault="008F595B" w:rsidP="008F595B">
      <w:pPr>
        <w:pStyle w:val="PL"/>
      </w:pPr>
      <w:r w:rsidRPr="009004D6">
        <w:rPr>
          <w:lang w:val="en-US"/>
        </w:rPr>
        <w:t xml:space="preserve">        </w:t>
      </w:r>
      <w:r w:rsidRPr="002F505B">
        <w:t>measurementLteList</w:t>
      </w:r>
      <w:r>
        <w:t>:</w:t>
      </w:r>
    </w:p>
    <w:p w14:paraId="64DAABBF" w14:textId="77777777" w:rsidR="008F595B" w:rsidRDefault="008F595B" w:rsidP="008F595B">
      <w:pPr>
        <w:pStyle w:val="PL"/>
        <w:rPr>
          <w:lang w:val="en-US"/>
        </w:rPr>
      </w:pPr>
      <w:r>
        <w:rPr>
          <w:lang w:val="en-US"/>
        </w:rPr>
        <w:t xml:space="preserve">          type: array</w:t>
      </w:r>
    </w:p>
    <w:p w14:paraId="33FB9E5F" w14:textId="77777777" w:rsidR="008F595B" w:rsidRDefault="008F595B" w:rsidP="008F595B">
      <w:pPr>
        <w:pStyle w:val="PL"/>
        <w:rPr>
          <w:lang w:val="en-US"/>
        </w:rPr>
      </w:pPr>
      <w:r>
        <w:rPr>
          <w:lang w:val="en-US"/>
        </w:rPr>
        <w:t xml:space="preserve">          items:</w:t>
      </w:r>
    </w:p>
    <w:p w14:paraId="56F77023"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6D95CF72"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2744355D"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7EBFE874" w14:textId="77777777" w:rsidR="008F595B" w:rsidRDefault="008F595B" w:rsidP="008F595B">
      <w:pPr>
        <w:pStyle w:val="PL"/>
        <w:rPr>
          <w:lang w:val="en-US"/>
        </w:rPr>
      </w:pPr>
      <w:r>
        <w:rPr>
          <w:lang w:val="en-US"/>
        </w:rPr>
        <w:t xml:space="preserve">          type: array</w:t>
      </w:r>
    </w:p>
    <w:p w14:paraId="2345A8C6" w14:textId="77777777" w:rsidR="008F595B" w:rsidRDefault="008F595B" w:rsidP="008F595B">
      <w:pPr>
        <w:pStyle w:val="PL"/>
        <w:rPr>
          <w:lang w:val="en-US"/>
        </w:rPr>
      </w:pPr>
      <w:r>
        <w:rPr>
          <w:lang w:val="en-US"/>
        </w:rPr>
        <w:t xml:space="preserve">          items:</w:t>
      </w:r>
    </w:p>
    <w:p w14:paraId="42686682"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3A315401"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1708ED8"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2624BE33" w14:textId="77777777" w:rsidR="008F595B" w:rsidRDefault="008F595B" w:rsidP="008F595B">
      <w:pPr>
        <w:pStyle w:val="PL"/>
        <w:rPr>
          <w:lang w:val="en-US"/>
        </w:rPr>
      </w:pPr>
      <w:r>
        <w:rPr>
          <w:lang w:val="en-US"/>
        </w:rPr>
        <w:t xml:space="preserve">          type: array</w:t>
      </w:r>
    </w:p>
    <w:p w14:paraId="6AA17A2D" w14:textId="77777777" w:rsidR="008F595B" w:rsidRDefault="008F595B" w:rsidP="008F595B">
      <w:pPr>
        <w:pStyle w:val="PL"/>
        <w:rPr>
          <w:lang w:val="en-US"/>
        </w:rPr>
      </w:pPr>
      <w:r>
        <w:rPr>
          <w:lang w:val="en-US"/>
        </w:rPr>
        <w:t xml:space="preserve">          items:</w:t>
      </w:r>
    </w:p>
    <w:p w14:paraId="4FD8ED68"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50189F8C"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BADA5D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2FC0C742" w14:textId="5CF2FCCD"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2A3ACEC0" w14:textId="77777777" w:rsidR="00BC2FF3" w:rsidRDefault="00BC2FF3" w:rsidP="00BC2FF3">
      <w:pPr>
        <w:pStyle w:val="PL"/>
        <w:rPr>
          <w:lang w:val="en-US"/>
        </w:rPr>
      </w:pPr>
      <w:r w:rsidRPr="009004D6">
        <w:rPr>
          <w:lang w:val="en-US"/>
        </w:rPr>
        <w:t xml:space="preserve">        </w:t>
      </w:r>
      <w:r>
        <w:t>reportIntervalNr</w:t>
      </w:r>
      <w:r w:rsidRPr="009004D6">
        <w:rPr>
          <w:lang w:val="en-US"/>
        </w:rPr>
        <w:t>:</w:t>
      </w:r>
    </w:p>
    <w:p w14:paraId="70D931CA" w14:textId="0F59D7A0" w:rsidR="00BC2FF3" w:rsidRDefault="00BC2FF3" w:rsidP="00BC2FF3">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C601B9">
        <w:t>l</w:t>
      </w:r>
      <w:r>
        <w:t>NrMdt</w:t>
      </w:r>
      <w:r w:rsidRPr="009004D6">
        <w:rPr>
          <w:lang w:val="en-US"/>
        </w:rPr>
        <w:t>'</w:t>
      </w:r>
    </w:p>
    <w:p w14:paraId="11A8FCC1"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1AF5406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4DB52D93"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3AA23F0A" w14:textId="77777777" w:rsidR="008F595B" w:rsidRDefault="008F595B" w:rsidP="008F595B">
      <w:pPr>
        <w:pStyle w:val="PL"/>
      </w:pPr>
      <w:r>
        <w:rPr>
          <w:lang w:val="en-US"/>
        </w:rPr>
        <w:t xml:space="preserve">          type: </w:t>
      </w:r>
      <w:r>
        <w:t>integer</w:t>
      </w:r>
    </w:p>
    <w:p w14:paraId="7D5925EA" w14:textId="77777777" w:rsidR="008F595B" w:rsidRDefault="008F595B" w:rsidP="008F595B">
      <w:pPr>
        <w:pStyle w:val="PL"/>
      </w:pPr>
      <w:r>
        <w:t xml:space="preserve">          minimum: 0</w:t>
      </w:r>
    </w:p>
    <w:p w14:paraId="6010868E" w14:textId="77777777" w:rsidR="008F595B" w:rsidRDefault="008F595B" w:rsidP="008F595B">
      <w:pPr>
        <w:pStyle w:val="PL"/>
        <w:rPr>
          <w:lang w:val="en-US"/>
        </w:rPr>
      </w:pPr>
      <w:r>
        <w:t xml:space="preserve">          maximum: 97</w:t>
      </w:r>
    </w:p>
    <w:p w14:paraId="7506DBDC"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232D84CE" w14:textId="77777777" w:rsidR="008F595B" w:rsidRDefault="008F595B" w:rsidP="008F595B">
      <w:pPr>
        <w:pStyle w:val="PL"/>
      </w:pPr>
      <w:r>
        <w:rPr>
          <w:lang w:val="en-US"/>
        </w:rPr>
        <w:t xml:space="preserve">          type: </w:t>
      </w:r>
      <w:r>
        <w:t>integer</w:t>
      </w:r>
    </w:p>
    <w:p w14:paraId="244C8C4F" w14:textId="77777777" w:rsidR="008F595B" w:rsidRDefault="008F595B" w:rsidP="008F595B">
      <w:pPr>
        <w:pStyle w:val="PL"/>
      </w:pPr>
      <w:r>
        <w:t xml:space="preserve">          minimum: 0</w:t>
      </w:r>
    </w:p>
    <w:p w14:paraId="27AF7264" w14:textId="356CE416" w:rsidR="008F595B" w:rsidRDefault="008F595B" w:rsidP="008F595B">
      <w:pPr>
        <w:pStyle w:val="PL"/>
      </w:pPr>
      <w:r>
        <w:t xml:space="preserve">          maximum: 34</w:t>
      </w:r>
    </w:p>
    <w:p w14:paraId="3E2A9D07" w14:textId="77777777" w:rsidR="00BC2FF3" w:rsidRDefault="00BC2FF3" w:rsidP="00BC2FF3">
      <w:pPr>
        <w:pStyle w:val="PL"/>
        <w:rPr>
          <w:lang w:val="en-US"/>
        </w:rPr>
      </w:pPr>
      <w:r w:rsidRPr="009004D6">
        <w:rPr>
          <w:lang w:val="en-US"/>
        </w:rPr>
        <w:t xml:space="preserve">        </w:t>
      </w:r>
      <w:r>
        <w:t>eventThresholdRsrpNr</w:t>
      </w:r>
      <w:r w:rsidRPr="009004D6">
        <w:rPr>
          <w:lang w:val="en-US"/>
        </w:rPr>
        <w:t>:</w:t>
      </w:r>
    </w:p>
    <w:p w14:paraId="03D6EAD1" w14:textId="77777777" w:rsidR="00BC2FF3" w:rsidRDefault="00BC2FF3" w:rsidP="00BC2FF3">
      <w:pPr>
        <w:pStyle w:val="PL"/>
      </w:pPr>
      <w:r>
        <w:rPr>
          <w:lang w:val="en-US"/>
        </w:rPr>
        <w:t xml:space="preserve">          type: </w:t>
      </w:r>
      <w:r>
        <w:t>integer</w:t>
      </w:r>
    </w:p>
    <w:p w14:paraId="66FB132A" w14:textId="77777777" w:rsidR="00BC2FF3" w:rsidRDefault="00BC2FF3" w:rsidP="00BC2FF3">
      <w:pPr>
        <w:pStyle w:val="PL"/>
      </w:pPr>
      <w:r>
        <w:t xml:space="preserve">          minimum: 0</w:t>
      </w:r>
    </w:p>
    <w:p w14:paraId="491B17C9" w14:textId="77777777" w:rsidR="00BC2FF3" w:rsidRDefault="00BC2FF3" w:rsidP="00BC2FF3">
      <w:pPr>
        <w:pStyle w:val="PL"/>
        <w:rPr>
          <w:lang w:val="en-US"/>
        </w:rPr>
      </w:pPr>
      <w:r>
        <w:t xml:space="preserve">          maximum: 127</w:t>
      </w:r>
    </w:p>
    <w:p w14:paraId="2F6C5895" w14:textId="77777777" w:rsidR="00BC2FF3" w:rsidRDefault="00BC2FF3" w:rsidP="00BC2FF3">
      <w:pPr>
        <w:pStyle w:val="PL"/>
        <w:rPr>
          <w:lang w:val="en-US"/>
        </w:rPr>
      </w:pPr>
      <w:r w:rsidRPr="009004D6">
        <w:rPr>
          <w:lang w:val="en-US"/>
        </w:rPr>
        <w:t xml:space="preserve">        </w:t>
      </w:r>
      <w:r>
        <w:t>eventThresholdRsrqNr</w:t>
      </w:r>
      <w:r w:rsidRPr="009004D6">
        <w:rPr>
          <w:lang w:val="en-US"/>
        </w:rPr>
        <w:t>:</w:t>
      </w:r>
    </w:p>
    <w:p w14:paraId="6A8F0872" w14:textId="77777777" w:rsidR="00BC2FF3" w:rsidRDefault="00BC2FF3" w:rsidP="00BC2FF3">
      <w:pPr>
        <w:pStyle w:val="PL"/>
      </w:pPr>
      <w:r>
        <w:rPr>
          <w:lang w:val="en-US"/>
        </w:rPr>
        <w:t xml:space="preserve">          type: </w:t>
      </w:r>
      <w:r>
        <w:t>integer</w:t>
      </w:r>
    </w:p>
    <w:p w14:paraId="0C43DFB9" w14:textId="77777777" w:rsidR="00BC2FF3" w:rsidRDefault="00BC2FF3" w:rsidP="00BC2FF3">
      <w:pPr>
        <w:pStyle w:val="PL"/>
      </w:pPr>
      <w:r>
        <w:t xml:space="preserve">          minimum: 0</w:t>
      </w:r>
    </w:p>
    <w:p w14:paraId="2D76EED1" w14:textId="22EA7BAC" w:rsidR="00BC2FF3" w:rsidRDefault="00BC2FF3" w:rsidP="00BC2FF3">
      <w:pPr>
        <w:pStyle w:val="PL"/>
      </w:pPr>
      <w:r>
        <w:t xml:space="preserve">          maximum: 127</w:t>
      </w:r>
    </w:p>
    <w:p w14:paraId="10C428F1"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0636B62" w14:textId="5DEF2B20"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43DA12C6" w14:textId="77777777" w:rsidR="00BC2FF3" w:rsidRDefault="00BC2FF3" w:rsidP="00BC2FF3">
      <w:pPr>
        <w:pStyle w:val="PL"/>
        <w:rPr>
          <w:lang w:val="en-US"/>
        </w:rPr>
      </w:pPr>
      <w:r w:rsidRPr="009004D6">
        <w:rPr>
          <w:lang w:val="en-US"/>
        </w:rPr>
        <w:t xml:space="preserve">        </w:t>
      </w:r>
      <w:r>
        <w:t>collectionPeriodRmmNr</w:t>
      </w:r>
      <w:r w:rsidRPr="009004D6">
        <w:rPr>
          <w:lang w:val="en-US"/>
        </w:rPr>
        <w:t>:</w:t>
      </w:r>
    </w:p>
    <w:p w14:paraId="3B565AF1" w14:textId="200F13D1" w:rsidR="00BC2FF3" w:rsidRDefault="00BC2FF3" w:rsidP="00BC2FF3">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111B7388"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652BF595"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6279326A"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5E8FEBD1"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52568C90"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5D5B4FC5" w14:textId="369F9980"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4C5970D9" w14:textId="77777777" w:rsidR="00BC2FF3" w:rsidRDefault="00BC2FF3" w:rsidP="00BC2FF3">
      <w:pPr>
        <w:pStyle w:val="PL"/>
        <w:rPr>
          <w:lang w:val="en-US"/>
        </w:rPr>
      </w:pPr>
      <w:r w:rsidRPr="009004D6">
        <w:rPr>
          <w:lang w:val="en-US"/>
        </w:rPr>
        <w:t xml:space="preserve">        </w:t>
      </w:r>
      <w:r>
        <w:t>addPositioningMethodList</w:t>
      </w:r>
      <w:r w:rsidRPr="009004D6">
        <w:rPr>
          <w:lang w:val="en-US"/>
        </w:rPr>
        <w:t>:</w:t>
      </w:r>
    </w:p>
    <w:p w14:paraId="1E4B0EC0" w14:textId="77777777" w:rsidR="00BC2FF3" w:rsidRDefault="00BC2FF3" w:rsidP="00BC2FF3">
      <w:pPr>
        <w:pStyle w:val="PL"/>
        <w:rPr>
          <w:lang w:val="en-US"/>
        </w:rPr>
      </w:pPr>
      <w:r>
        <w:rPr>
          <w:lang w:val="en-US"/>
        </w:rPr>
        <w:t xml:space="preserve">          type: array</w:t>
      </w:r>
    </w:p>
    <w:p w14:paraId="40818E07" w14:textId="77777777" w:rsidR="00BC2FF3" w:rsidRDefault="00BC2FF3" w:rsidP="00BC2FF3">
      <w:pPr>
        <w:pStyle w:val="PL"/>
        <w:rPr>
          <w:lang w:val="en-US"/>
        </w:rPr>
      </w:pPr>
      <w:r>
        <w:rPr>
          <w:lang w:val="en-US"/>
        </w:rPr>
        <w:t xml:space="preserve">          items:</w:t>
      </w:r>
    </w:p>
    <w:p w14:paraId="453277D0" w14:textId="77777777" w:rsidR="00BC2FF3" w:rsidRDefault="00BC2FF3" w:rsidP="00BC2FF3">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23D090C1" w14:textId="3C2B352A" w:rsidR="00BC2FF3" w:rsidRDefault="00BC2FF3" w:rsidP="00BC2FF3">
      <w:pPr>
        <w:pStyle w:val="PL"/>
        <w:rPr>
          <w:lang w:val="en-US"/>
        </w:rPr>
      </w:pPr>
      <w:r>
        <w:rPr>
          <w:rFonts w:hint="eastAsia"/>
          <w:lang w:val="en-US" w:eastAsia="zh-CN"/>
        </w:rPr>
        <w:t xml:space="preserve"> </w:t>
      </w:r>
      <w:r>
        <w:rPr>
          <w:lang w:val="en-US" w:eastAsia="zh-CN"/>
        </w:rPr>
        <w:t xml:space="preserve">         minItems: 1</w:t>
      </w:r>
    </w:p>
    <w:p w14:paraId="13102225"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6CFA964B" w14:textId="77777777" w:rsidR="008F595B" w:rsidRDefault="008F595B" w:rsidP="008F595B">
      <w:pPr>
        <w:pStyle w:val="PL"/>
        <w:rPr>
          <w:lang w:val="en-US"/>
        </w:rPr>
      </w:pPr>
      <w:r>
        <w:rPr>
          <w:lang w:val="en-US"/>
        </w:rPr>
        <w:t xml:space="preserve">          type: array</w:t>
      </w:r>
    </w:p>
    <w:p w14:paraId="6464A591" w14:textId="77777777" w:rsidR="008F595B" w:rsidRDefault="008F595B" w:rsidP="008F595B">
      <w:pPr>
        <w:pStyle w:val="PL"/>
        <w:rPr>
          <w:lang w:val="en-US"/>
        </w:rPr>
      </w:pPr>
      <w:r>
        <w:rPr>
          <w:lang w:val="en-US"/>
        </w:rPr>
        <w:t xml:space="preserve">          items:</w:t>
      </w:r>
    </w:p>
    <w:p w14:paraId="0430A24B"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58CEB8F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D9AAB88" w14:textId="61D2731C"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2EC80A63" w14:textId="77777777" w:rsidR="00BC2FF3" w:rsidRDefault="00BC2FF3" w:rsidP="00BC2FF3">
      <w:pPr>
        <w:pStyle w:val="PL"/>
        <w:rPr>
          <w:lang w:val="en-US"/>
        </w:rPr>
      </w:pPr>
      <w:r w:rsidRPr="009004D6">
        <w:rPr>
          <w:lang w:val="en-US"/>
        </w:rPr>
        <w:t xml:space="preserve">        </w:t>
      </w:r>
      <w:r>
        <w:rPr>
          <w:lang w:eastAsia="zh-CN"/>
        </w:rPr>
        <w:t>sensor</w:t>
      </w:r>
      <w:r>
        <w:t>MeasurementList</w:t>
      </w:r>
      <w:r w:rsidRPr="009004D6">
        <w:rPr>
          <w:lang w:val="en-US"/>
        </w:rPr>
        <w:t>:</w:t>
      </w:r>
    </w:p>
    <w:p w14:paraId="4B4348F6" w14:textId="77777777" w:rsidR="00BC2FF3" w:rsidRDefault="00BC2FF3" w:rsidP="00BC2FF3">
      <w:pPr>
        <w:pStyle w:val="PL"/>
        <w:rPr>
          <w:lang w:val="en-US"/>
        </w:rPr>
      </w:pPr>
      <w:r>
        <w:rPr>
          <w:lang w:val="en-US"/>
        </w:rPr>
        <w:t xml:space="preserve">          type: array</w:t>
      </w:r>
    </w:p>
    <w:p w14:paraId="6F52ECC4" w14:textId="77777777" w:rsidR="00BC2FF3" w:rsidRDefault="00BC2FF3" w:rsidP="00BC2FF3">
      <w:pPr>
        <w:pStyle w:val="PL"/>
        <w:rPr>
          <w:lang w:val="en-US"/>
        </w:rPr>
      </w:pPr>
      <w:r>
        <w:rPr>
          <w:lang w:val="en-US"/>
        </w:rPr>
        <w:t xml:space="preserve">          items:</w:t>
      </w:r>
    </w:p>
    <w:p w14:paraId="5B520E84" w14:textId="77777777" w:rsidR="00BC2FF3" w:rsidRDefault="00BC2FF3" w:rsidP="00BC2FF3">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6196D329" w14:textId="7603CCC5" w:rsidR="00BC2FF3" w:rsidRDefault="00BC2FF3" w:rsidP="00BC2FF3">
      <w:pPr>
        <w:pStyle w:val="PL"/>
        <w:rPr>
          <w:lang w:val="en-US"/>
        </w:rPr>
      </w:pPr>
      <w:r>
        <w:rPr>
          <w:rFonts w:hint="eastAsia"/>
          <w:lang w:val="en-US" w:eastAsia="zh-CN"/>
        </w:rPr>
        <w:t xml:space="preserve"> </w:t>
      </w:r>
      <w:r>
        <w:rPr>
          <w:lang w:val="en-US" w:eastAsia="zh-CN"/>
        </w:rPr>
        <w:t xml:space="preserve">         minItems: 1</w:t>
      </w:r>
    </w:p>
    <w:p w14:paraId="01B3450B" w14:textId="77777777" w:rsidR="008F595B" w:rsidRPr="009004D6" w:rsidRDefault="008F595B" w:rsidP="008F595B">
      <w:pPr>
        <w:pStyle w:val="PL"/>
        <w:rPr>
          <w:lang w:val="en-US"/>
        </w:rPr>
      </w:pPr>
      <w:r w:rsidRPr="009004D6">
        <w:rPr>
          <w:lang w:val="en-US"/>
        </w:rPr>
        <w:t xml:space="preserve">      required:</w:t>
      </w:r>
    </w:p>
    <w:p w14:paraId="556C7928"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3D70DC49" w14:textId="77777777" w:rsidR="006D56D2" w:rsidRDefault="006D56D2" w:rsidP="008F595B">
      <w:pPr>
        <w:pStyle w:val="PL"/>
        <w:rPr>
          <w:lang w:eastAsia="zh-CN"/>
        </w:rPr>
      </w:pPr>
    </w:p>
    <w:p w14:paraId="2DBFA474" w14:textId="77777777" w:rsidR="006D56D2" w:rsidRDefault="006D56D2" w:rsidP="006D56D2">
      <w:pPr>
        <w:pStyle w:val="PL"/>
      </w:pPr>
      <w:r>
        <w:t xml:space="preserve">    EpsNasSecurityMode:</w:t>
      </w:r>
    </w:p>
    <w:p w14:paraId="2C14B801" w14:textId="77777777" w:rsidR="006D56D2" w:rsidRDefault="006D56D2" w:rsidP="006D56D2">
      <w:pPr>
        <w:pStyle w:val="PL"/>
      </w:pPr>
      <w:r>
        <w:t xml:space="preserve">      type: object</w:t>
      </w:r>
    </w:p>
    <w:p w14:paraId="31E3CB3E" w14:textId="77777777" w:rsidR="006D56D2" w:rsidRDefault="006D56D2" w:rsidP="006D56D2">
      <w:pPr>
        <w:pStyle w:val="PL"/>
      </w:pPr>
      <w:r>
        <w:t xml:space="preserve">      properties:</w:t>
      </w:r>
    </w:p>
    <w:p w14:paraId="0AF8CAF0" w14:textId="77777777" w:rsidR="006D56D2" w:rsidRDefault="006D56D2" w:rsidP="006D56D2">
      <w:pPr>
        <w:pStyle w:val="PL"/>
      </w:pPr>
      <w:r>
        <w:t xml:space="preserve">        integrityAlgorithm:</w:t>
      </w:r>
    </w:p>
    <w:p w14:paraId="058E229F" w14:textId="77777777" w:rsidR="006D56D2" w:rsidRDefault="006D56D2" w:rsidP="006D56D2">
      <w:pPr>
        <w:pStyle w:val="PL"/>
      </w:pPr>
      <w:r>
        <w:t xml:space="preserve">          $ref: '#/components/schemas/EpsNasIntegrityAlgorithm'</w:t>
      </w:r>
    </w:p>
    <w:p w14:paraId="38D2E18A" w14:textId="77777777" w:rsidR="006D56D2" w:rsidRDefault="006D56D2" w:rsidP="006D56D2">
      <w:pPr>
        <w:pStyle w:val="PL"/>
      </w:pPr>
      <w:r>
        <w:t xml:space="preserve">        cipheringAlgorithm:</w:t>
      </w:r>
    </w:p>
    <w:p w14:paraId="0D233251" w14:textId="77777777" w:rsidR="006D56D2" w:rsidRDefault="006D56D2" w:rsidP="006D56D2">
      <w:pPr>
        <w:pStyle w:val="PL"/>
      </w:pPr>
      <w:r>
        <w:t xml:space="preserve">          $ref: '#/components/schemas/EpsNasCipheringAlgorithm'</w:t>
      </w:r>
    </w:p>
    <w:p w14:paraId="1A4E1655" w14:textId="77777777" w:rsidR="006D56D2" w:rsidRDefault="006D56D2" w:rsidP="006D56D2">
      <w:pPr>
        <w:pStyle w:val="PL"/>
      </w:pPr>
      <w:r>
        <w:t xml:space="preserve">      required:</w:t>
      </w:r>
    </w:p>
    <w:p w14:paraId="40BB8A9A" w14:textId="77777777" w:rsidR="006D56D2" w:rsidRDefault="006D56D2" w:rsidP="006D56D2">
      <w:pPr>
        <w:pStyle w:val="PL"/>
      </w:pPr>
      <w:r>
        <w:t xml:space="preserve">        - integrityAlgorithm</w:t>
      </w:r>
    </w:p>
    <w:p w14:paraId="75C119F9" w14:textId="77777777" w:rsidR="006D56D2" w:rsidRDefault="006D56D2" w:rsidP="006D56D2">
      <w:pPr>
        <w:pStyle w:val="PL"/>
      </w:pPr>
      <w:r>
        <w:t xml:space="preserve">        - cipheringAlgorithm</w:t>
      </w:r>
    </w:p>
    <w:p w14:paraId="0C0E521B" w14:textId="77777777" w:rsidR="006D56D2" w:rsidRDefault="006D56D2" w:rsidP="008F595B">
      <w:pPr>
        <w:pStyle w:val="PL"/>
      </w:pPr>
    </w:p>
    <w:p w14:paraId="1C7097F9" w14:textId="77777777" w:rsidR="00544F24" w:rsidRPr="00B3056F" w:rsidRDefault="00544F24" w:rsidP="00544F24">
      <w:pPr>
        <w:pStyle w:val="PL"/>
      </w:pPr>
      <w:r w:rsidRPr="00B3056F">
        <w:t xml:space="preserve">    EcRestrictionData</w:t>
      </w:r>
      <w:r>
        <w:t>Wb</w:t>
      </w:r>
      <w:r w:rsidRPr="00B3056F">
        <w:t>:</w:t>
      </w:r>
    </w:p>
    <w:p w14:paraId="2682EDD8" w14:textId="77777777" w:rsidR="00544F24" w:rsidRDefault="00544F24" w:rsidP="00544F24">
      <w:pPr>
        <w:pStyle w:val="PL"/>
      </w:pPr>
      <w:r w:rsidRPr="00B3056F">
        <w:t xml:space="preserve">      type: object</w:t>
      </w:r>
    </w:p>
    <w:p w14:paraId="07EB4EC4" w14:textId="77777777" w:rsidR="00544F24" w:rsidRPr="00B3056F" w:rsidRDefault="00544F24" w:rsidP="00544F24">
      <w:pPr>
        <w:pStyle w:val="PL"/>
      </w:pPr>
      <w:r w:rsidRPr="00B3056F">
        <w:t xml:space="preserve">      properties:</w:t>
      </w:r>
    </w:p>
    <w:p w14:paraId="693959C4" w14:textId="77777777" w:rsidR="00544F24" w:rsidRPr="00B3056F" w:rsidRDefault="00544F24" w:rsidP="00544F24">
      <w:pPr>
        <w:pStyle w:val="PL"/>
      </w:pPr>
      <w:r w:rsidRPr="00B3056F">
        <w:t xml:space="preserve">        ecModeARestricted:</w:t>
      </w:r>
    </w:p>
    <w:p w14:paraId="5835A69E" w14:textId="77777777" w:rsidR="00544F24" w:rsidRDefault="00544F24" w:rsidP="00544F24">
      <w:pPr>
        <w:pStyle w:val="PL"/>
        <w:rPr>
          <w:lang w:val="en-US" w:eastAsia="zh-CN"/>
        </w:rPr>
      </w:pPr>
      <w:r w:rsidRPr="00B3056F">
        <w:rPr>
          <w:lang w:val="en-US"/>
        </w:rPr>
        <w:t xml:space="preserve">          type: boolean</w:t>
      </w:r>
    </w:p>
    <w:p w14:paraId="1D45E340"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1D2BDEA7" w14:textId="77777777" w:rsidR="00544F24" w:rsidRPr="00B3056F" w:rsidRDefault="00544F24" w:rsidP="00544F24">
      <w:pPr>
        <w:pStyle w:val="PL"/>
      </w:pPr>
      <w:r w:rsidRPr="00B3056F">
        <w:t xml:space="preserve">        ecModeBRestricted:</w:t>
      </w:r>
    </w:p>
    <w:p w14:paraId="37095C53" w14:textId="77777777" w:rsidR="00544F24" w:rsidRPr="00B3056F" w:rsidRDefault="00544F24" w:rsidP="00544F24">
      <w:pPr>
        <w:pStyle w:val="PL"/>
        <w:rPr>
          <w:lang w:eastAsia="zh-CN"/>
        </w:rPr>
      </w:pPr>
      <w:r w:rsidRPr="00B3056F">
        <w:rPr>
          <w:lang w:val="en-US"/>
        </w:rPr>
        <w:t xml:space="preserve">          type: boolean</w:t>
      </w:r>
    </w:p>
    <w:p w14:paraId="7D27A3B5" w14:textId="77777777" w:rsidR="00544F24" w:rsidRPr="003B2883" w:rsidRDefault="00544F24" w:rsidP="00544F24">
      <w:pPr>
        <w:pStyle w:val="PL"/>
      </w:pPr>
      <w:r w:rsidRPr="003B2883">
        <w:t xml:space="preserve">      required:</w:t>
      </w:r>
    </w:p>
    <w:p w14:paraId="74C0427F" w14:textId="77777777" w:rsidR="00544F24" w:rsidRPr="00301A76" w:rsidRDefault="00544F24" w:rsidP="00544F24">
      <w:pPr>
        <w:pStyle w:val="PL"/>
        <w:rPr>
          <w:lang w:eastAsia="zh-CN"/>
        </w:rPr>
      </w:pPr>
      <w:r w:rsidRPr="003B2883">
        <w:t xml:space="preserve">        - </w:t>
      </w:r>
      <w:r w:rsidRPr="00B3056F">
        <w:t>ecModeBRestricted</w:t>
      </w:r>
    </w:p>
    <w:p w14:paraId="2E5D4A41" w14:textId="77777777" w:rsidR="00BB0F6A" w:rsidRDefault="00BB0F6A" w:rsidP="00BB0F6A">
      <w:pPr>
        <w:pStyle w:val="PL"/>
      </w:pPr>
    </w:p>
    <w:p w14:paraId="7FE577BC" w14:textId="2222DBF7" w:rsidR="00BB0F6A" w:rsidRDefault="00BB0F6A" w:rsidP="00BB0F6A">
      <w:pPr>
        <w:pStyle w:val="PL"/>
      </w:pPr>
      <w:r w:rsidRPr="003B2883">
        <w:t xml:space="preserve">    </w:t>
      </w:r>
      <w:r>
        <w:t>Ext</w:t>
      </w:r>
      <w:r w:rsidRPr="003B2883">
        <w:t>AmfEventSubscription:</w:t>
      </w:r>
    </w:p>
    <w:p w14:paraId="212F6CE5" w14:textId="77777777" w:rsidR="00BB0F6A" w:rsidRDefault="00BB0F6A" w:rsidP="00BB0F6A">
      <w:pPr>
        <w:pStyle w:val="PL"/>
      </w:pPr>
      <w:r>
        <w:t xml:space="preserve">      allOf:</w:t>
      </w:r>
    </w:p>
    <w:p w14:paraId="337161F0" w14:textId="77777777" w:rsidR="00BB0F6A" w:rsidRDefault="00BB0F6A" w:rsidP="00BB0F6A">
      <w:pPr>
        <w:pStyle w:val="PL"/>
      </w:pPr>
      <w:r>
        <w:t xml:space="preserve">      - </w:t>
      </w:r>
      <w:r w:rsidRPr="003B2883">
        <w:t>$ref: 'TS29518_Namf_EventExposure.yaml#/components/schemas/AmfEventSubscription'</w:t>
      </w:r>
    </w:p>
    <w:p w14:paraId="1FC6F860" w14:textId="77777777" w:rsidR="00BB0F6A" w:rsidRDefault="00BB0F6A" w:rsidP="00BB0F6A">
      <w:pPr>
        <w:pStyle w:val="PL"/>
      </w:pPr>
      <w:r>
        <w:t xml:space="preserve">      - </w:t>
      </w:r>
      <w:r w:rsidRPr="003B2883">
        <w:t>$ref: '#/components/schemas/AmfEventSubscription</w:t>
      </w:r>
      <w:r>
        <w:t>AddInfo</w:t>
      </w:r>
      <w:r w:rsidRPr="003B2883">
        <w:t>'</w:t>
      </w:r>
    </w:p>
    <w:p w14:paraId="3A944257" w14:textId="77777777" w:rsidR="00BB0F6A" w:rsidRDefault="00BB0F6A" w:rsidP="00BB0F6A">
      <w:pPr>
        <w:pStyle w:val="PL"/>
      </w:pPr>
    </w:p>
    <w:p w14:paraId="2F333997" w14:textId="7171ECBF" w:rsidR="00BB0F6A" w:rsidRPr="003B2883" w:rsidRDefault="00BB0F6A" w:rsidP="00BB0F6A">
      <w:pPr>
        <w:pStyle w:val="PL"/>
      </w:pPr>
      <w:r w:rsidRPr="003B2883">
        <w:t xml:space="preserve">    AmfEventSubscription</w:t>
      </w:r>
      <w:r>
        <w:t>AddInfo</w:t>
      </w:r>
      <w:r w:rsidRPr="003B2883">
        <w:t>:</w:t>
      </w:r>
    </w:p>
    <w:p w14:paraId="5B3530F8" w14:textId="77777777" w:rsidR="00BB0F6A" w:rsidRPr="003B2883" w:rsidRDefault="00BB0F6A" w:rsidP="00BB0F6A">
      <w:pPr>
        <w:pStyle w:val="PL"/>
      </w:pPr>
      <w:r w:rsidRPr="003B2883">
        <w:t xml:space="preserve">      type: object</w:t>
      </w:r>
    </w:p>
    <w:p w14:paraId="22A46F24" w14:textId="77777777" w:rsidR="00BB0F6A" w:rsidRDefault="00BB0F6A" w:rsidP="00BB0F6A">
      <w:pPr>
        <w:pStyle w:val="PL"/>
      </w:pPr>
      <w:r w:rsidRPr="003B2883">
        <w:t xml:space="preserve">      properties:</w:t>
      </w:r>
    </w:p>
    <w:p w14:paraId="194871C7" w14:textId="77777777" w:rsidR="00BB0F6A" w:rsidRPr="003B2883" w:rsidRDefault="00BB0F6A" w:rsidP="00BB0F6A">
      <w:pPr>
        <w:pStyle w:val="PL"/>
      </w:pPr>
      <w:r w:rsidRPr="003B2883">
        <w:t xml:space="preserve">        </w:t>
      </w:r>
      <w:r>
        <w:t>bindingInfo</w:t>
      </w:r>
      <w:r w:rsidRPr="003B2883">
        <w:t>:</w:t>
      </w:r>
    </w:p>
    <w:p w14:paraId="0B418D87" w14:textId="77777777" w:rsidR="00BB0F6A" w:rsidRPr="003B2883" w:rsidRDefault="00BB0F6A" w:rsidP="00BB0F6A">
      <w:pPr>
        <w:pStyle w:val="PL"/>
      </w:pPr>
      <w:r w:rsidRPr="003B2883">
        <w:t xml:space="preserve">          type: array</w:t>
      </w:r>
    </w:p>
    <w:p w14:paraId="6CDF2A4A" w14:textId="77777777" w:rsidR="00BB0F6A" w:rsidRDefault="00BB0F6A" w:rsidP="00BB0F6A">
      <w:pPr>
        <w:pStyle w:val="PL"/>
      </w:pPr>
      <w:r>
        <w:t xml:space="preserve">          items:</w:t>
      </w:r>
    </w:p>
    <w:p w14:paraId="48664634" w14:textId="77777777" w:rsidR="00BB0F6A" w:rsidRPr="003B2883" w:rsidRDefault="00BB0F6A" w:rsidP="00BB0F6A">
      <w:pPr>
        <w:pStyle w:val="PL"/>
      </w:pPr>
      <w:r>
        <w:t xml:space="preserve">            type: string</w:t>
      </w:r>
    </w:p>
    <w:p w14:paraId="16A01355" w14:textId="77777777" w:rsidR="00BB0F6A" w:rsidRDefault="00BB0F6A" w:rsidP="00BB0F6A">
      <w:pPr>
        <w:pStyle w:val="PL"/>
      </w:pPr>
      <w:r w:rsidRPr="003B2883">
        <w:t xml:space="preserve">          minItems: 1</w:t>
      </w:r>
    </w:p>
    <w:p w14:paraId="0EC40A23" w14:textId="202E9AFA" w:rsidR="00C20C06" w:rsidRDefault="00BB0F6A" w:rsidP="00BB0F6A">
      <w:pPr>
        <w:pStyle w:val="PL"/>
      </w:pPr>
      <w:r w:rsidRPr="003B2883">
        <w:t xml:space="preserve">          m</w:t>
      </w:r>
      <w:r>
        <w:t>ax</w:t>
      </w:r>
      <w:r w:rsidRPr="003B2883">
        <w:t xml:space="preserve">Items: </w:t>
      </w:r>
      <w:r>
        <w:t>2</w:t>
      </w:r>
    </w:p>
    <w:p w14:paraId="04C93AA5" w14:textId="77777777" w:rsidR="00CB674E" w:rsidRPr="002E5CBA" w:rsidRDefault="00CB674E" w:rsidP="00CB674E">
      <w:pPr>
        <w:pStyle w:val="PL"/>
        <w:rPr>
          <w:lang w:val="en-US"/>
        </w:rPr>
      </w:pPr>
      <w:r w:rsidRPr="002E5CBA">
        <w:rPr>
          <w:lang w:val="en-US"/>
        </w:rPr>
        <w:t xml:space="preserve">        </w:t>
      </w:r>
      <w:r>
        <w:rPr>
          <w:lang w:val="en-US"/>
        </w:rPr>
        <w:t>subscribingNfType</w:t>
      </w:r>
      <w:r w:rsidRPr="002E5CBA">
        <w:rPr>
          <w:lang w:val="en-US"/>
        </w:rPr>
        <w:t>:</w:t>
      </w:r>
    </w:p>
    <w:p w14:paraId="36FC242A" w14:textId="449D35B4" w:rsidR="00CB674E" w:rsidRDefault="00CB674E" w:rsidP="00CB674E">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70FA29C" w14:textId="05C65C70" w:rsidR="00233AC5" w:rsidRPr="003B2883" w:rsidRDefault="00233AC5" w:rsidP="00233AC5">
      <w:pPr>
        <w:pStyle w:val="PL"/>
      </w:pPr>
      <w:r w:rsidRPr="003B2883">
        <w:t xml:space="preserve">      </w:t>
      </w:r>
      <w:r>
        <w:t xml:space="preserve"> </w:t>
      </w:r>
      <w:r w:rsidRPr="003B2883">
        <w:t xml:space="preserve"> </w:t>
      </w:r>
      <w:r>
        <w:t>eventSyncInd</w:t>
      </w:r>
      <w:r w:rsidRPr="003B2883">
        <w:t>:</w:t>
      </w:r>
    </w:p>
    <w:p w14:paraId="5E22035F" w14:textId="4DDE00BB" w:rsidR="00233AC5" w:rsidRPr="002B32CB" w:rsidRDefault="00233AC5">
      <w:pPr>
        <w:pStyle w:val="PL"/>
      </w:pPr>
      <w:r w:rsidRPr="003B2883">
        <w:t xml:space="preserve">          type: boolean</w:t>
      </w:r>
    </w:p>
    <w:p w14:paraId="5A8043B2" w14:textId="41926E73" w:rsidR="00BB0F6A" w:rsidRDefault="00BB0F6A" w:rsidP="00602AC0">
      <w:pPr>
        <w:pStyle w:val="PL"/>
        <w:rPr>
          <w:lang w:val="en-US"/>
        </w:rPr>
      </w:pPr>
    </w:p>
    <w:p w14:paraId="7C444CB9" w14:textId="77777777" w:rsidR="00087CEB" w:rsidRPr="00B3056F" w:rsidRDefault="00087CEB" w:rsidP="00087CEB">
      <w:pPr>
        <w:pStyle w:val="PL"/>
      </w:pPr>
      <w:r w:rsidRPr="00B3056F">
        <w:t xml:space="preserve">    </w:t>
      </w:r>
      <w:r>
        <w:t>UeDifferentiationInfo</w:t>
      </w:r>
      <w:r w:rsidRPr="00B3056F">
        <w:t>:</w:t>
      </w:r>
    </w:p>
    <w:p w14:paraId="634058C7" w14:textId="77777777" w:rsidR="00087CEB" w:rsidRDefault="00087CEB" w:rsidP="00087CEB">
      <w:pPr>
        <w:pStyle w:val="PL"/>
      </w:pPr>
      <w:r w:rsidRPr="00B3056F">
        <w:t xml:space="preserve">      type: object</w:t>
      </w:r>
    </w:p>
    <w:p w14:paraId="369AC8FF" w14:textId="77777777" w:rsidR="00087CEB" w:rsidRPr="00B3056F" w:rsidRDefault="00087CEB" w:rsidP="00087CEB">
      <w:pPr>
        <w:pStyle w:val="PL"/>
      </w:pPr>
      <w:r w:rsidRPr="00B3056F">
        <w:t xml:space="preserve">      properties:</w:t>
      </w:r>
    </w:p>
    <w:p w14:paraId="6B1DBE65" w14:textId="77777777" w:rsidR="00087CEB" w:rsidRPr="00B3056F" w:rsidRDefault="00087CEB" w:rsidP="00087CEB">
      <w:pPr>
        <w:pStyle w:val="PL"/>
      </w:pPr>
      <w:r w:rsidRPr="00B3056F">
        <w:t xml:space="preserve">        </w:t>
      </w:r>
      <w:r>
        <w:rPr>
          <w:rFonts w:cs="Arial"/>
          <w:lang w:eastAsia="zh-CN"/>
        </w:rPr>
        <w:t>p</w:t>
      </w:r>
      <w:r w:rsidRPr="00A230A4">
        <w:rPr>
          <w:rFonts w:cs="Arial"/>
          <w:lang w:eastAsia="zh-CN"/>
        </w:rPr>
        <w:t>eriodicComInd</w:t>
      </w:r>
      <w:r w:rsidRPr="00B3056F">
        <w:t>:</w:t>
      </w:r>
    </w:p>
    <w:p w14:paraId="6F1E07C6" w14:textId="77777777" w:rsidR="00087CEB" w:rsidRPr="0096736B" w:rsidRDefault="00087CEB" w:rsidP="00087CEB">
      <w:pPr>
        <w:pStyle w:val="PL"/>
      </w:pPr>
      <w:r w:rsidRPr="00B3056F">
        <w:rPr>
          <w:lang w:val="en-US"/>
        </w:rPr>
        <w:t xml:space="preserve">      </w:t>
      </w:r>
      <w:r w:rsidRPr="0096736B">
        <w:t xml:space="preserve">    </w:t>
      </w:r>
      <w:r>
        <w:t>$ref: '#/components/schemas/</w:t>
      </w:r>
      <w:r w:rsidRPr="0096736B">
        <w:t>PeriodicCommunicationIndicator</w:t>
      </w:r>
      <w:r>
        <w:t>'</w:t>
      </w:r>
    </w:p>
    <w:p w14:paraId="6E1D2419" w14:textId="77777777" w:rsidR="00087CEB" w:rsidRPr="0096736B" w:rsidRDefault="00087CEB" w:rsidP="00087CEB">
      <w:pPr>
        <w:pStyle w:val="PL"/>
      </w:pPr>
      <w:r w:rsidRPr="00B3056F">
        <w:t xml:space="preserve">        </w:t>
      </w:r>
      <w:r w:rsidRPr="0096736B">
        <w:t>periodicTime:</w:t>
      </w:r>
    </w:p>
    <w:p w14:paraId="6EFEC5F2" w14:textId="77777777" w:rsidR="00087CEB" w:rsidRPr="0096736B" w:rsidRDefault="00087CEB" w:rsidP="00087CEB">
      <w:pPr>
        <w:pStyle w:val="PL"/>
      </w:pPr>
      <w:r w:rsidRPr="0096736B">
        <w:t xml:space="preserve">          $ref: 'TS29571_CommonData.yaml#/components/schemas/DurationSec'</w:t>
      </w:r>
    </w:p>
    <w:p w14:paraId="3EFCC049" w14:textId="77777777" w:rsidR="00087CEB" w:rsidRDefault="00087CEB" w:rsidP="00087CEB">
      <w:pPr>
        <w:pStyle w:val="PL"/>
      </w:pPr>
      <w:r w:rsidRPr="0096736B">
        <w:t xml:space="preserve">        scheduledCom</w:t>
      </w:r>
      <w:r>
        <w:t>Time</w:t>
      </w:r>
      <w:r w:rsidRPr="00B3056F">
        <w:t>:</w:t>
      </w:r>
    </w:p>
    <w:p w14:paraId="0169959A" w14:textId="77777777" w:rsidR="00087CEB" w:rsidRPr="00B3056F" w:rsidRDefault="00087CEB" w:rsidP="00087CEB">
      <w:pPr>
        <w:pStyle w:val="PL"/>
      </w:pPr>
      <w:r>
        <w:t xml:space="preserve">          $ref: 'TS29571_CommonData.yaml#/components/schemas/ScheduledCommunic</w:t>
      </w:r>
      <w:r>
        <w:rPr>
          <w:lang w:eastAsia="zh-CN"/>
        </w:rPr>
        <w:t>ationTime'</w:t>
      </w:r>
    </w:p>
    <w:p w14:paraId="4A9CE9B2" w14:textId="77777777" w:rsidR="00087CEB" w:rsidRPr="00B3056F" w:rsidRDefault="00087CEB" w:rsidP="00087CEB">
      <w:pPr>
        <w:pStyle w:val="PL"/>
      </w:pPr>
      <w:r w:rsidRPr="00B3056F">
        <w:t xml:space="preserve">        </w:t>
      </w:r>
      <w:r>
        <w:rPr>
          <w:lang w:eastAsia="zh-CN"/>
        </w:rPr>
        <w:t>stationaryInd</w:t>
      </w:r>
      <w:r w:rsidRPr="00B3056F">
        <w:t>:</w:t>
      </w:r>
    </w:p>
    <w:p w14:paraId="00BE26B7" w14:textId="77777777" w:rsidR="00087CEB" w:rsidRDefault="00087CEB" w:rsidP="00087CEB">
      <w:pPr>
        <w:pStyle w:val="PL"/>
        <w:rPr>
          <w:lang w:val="en-US" w:eastAsia="zh-CN"/>
        </w:rPr>
      </w:pPr>
      <w:r w:rsidRPr="00B3056F">
        <w:rPr>
          <w:lang w:val="en-US"/>
        </w:rPr>
        <w:t xml:space="preserve">          </w:t>
      </w:r>
      <w:r>
        <w:rPr>
          <w:lang w:eastAsia="zh-CN"/>
        </w:rPr>
        <w:t>$ref: 'TS29571_CommonData.yaml#/components/schemas/StationaryIndication'</w:t>
      </w:r>
    </w:p>
    <w:p w14:paraId="19DFD947" w14:textId="77777777" w:rsidR="00087CEB" w:rsidRPr="00B3056F" w:rsidRDefault="00087CEB" w:rsidP="00087CEB">
      <w:pPr>
        <w:pStyle w:val="PL"/>
      </w:pPr>
      <w:r w:rsidRPr="00B3056F">
        <w:t xml:space="preserve">        </w:t>
      </w:r>
      <w:r>
        <w:t>trafficProfile</w:t>
      </w:r>
      <w:r w:rsidRPr="00B3056F">
        <w:t>:</w:t>
      </w:r>
    </w:p>
    <w:p w14:paraId="3B9F455F" w14:textId="77777777" w:rsidR="00087CEB" w:rsidRPr="00B3056F" w:rsidRDefault="00087CEB" w:rsidP="00087CEB">
      <w:pPr>
        <w:pStyle w:val="PL"/>
        <w:rPr>
          <w:lang w:eastAsia="zh-CN"/>
        </w:rPr>
      </w:pPr>
      <w:r w:rsidRPr="00B3056F">
        <w:rPr>
          <w:lang w:val="en-US"/>
        </w:rPr>
        <w:t xml:space="preserve">          </w:t>
      </w:r>
      <w:r>
        <w:t>$ref: '</w:t>
      </w:r>
      <w:r>
        <w:rPr>
          <w:lang w:eastAsia="zh-CN"/>
        </w:rPr>
        <w:t>TS29571_CommonData.yaml</w:t>
      </w:r>
      <w:r>
        <w:t>#/components/schemas/TrafficProfile'</w:t>
      </w:r>
    </w:p>
    <w:p w14:paraId="683524EA" w14:textId="77777777" w:rsidR="00087CEB" w:rsidRPr="00B3056F" w:rsidRDefault="00087CEB" w:rsidP="00087CEB">
      <w:pPr>
        <w:pStyle w:val="PL"/>
      </w:pPr>
      <w:r w:rsidRPr="00B3056F">
        <w:t xml:space="preserve">        </w:t>
      </w:r>
      <w:r>
        <w:t>batteryInd</w:t>
      </w:r>
      <w:r w:rsidRPr="00B3056F">
        <w:t>:</w:t>
      </w:r>
    </w:p>
    <w:p w14:paraId="59D60D9B" w14:textId="77777777" w:rsidR="00087CEB" w:rsidRDefault="00087CEB" w:rsidP="00087CEB">
      <w:pPr>
        <w:pStyle w:val="PL"/>
        <w:rPr>
          <w:lang w:val="en-US" w:eastAsia="zh-CN"/>
        </w:rPr>
      </w:pPr>
      <w:r w:rsidRPr="00B3056F">
        <w:rPr>
          <w:lang w:val="en-US"/>
        </w:rPr>
        <w:t xml:space="preserve">          </w:t>
      </w:r>
      <w:r>
        <w:rPr>
          <w:lang w:eastAsia="zh-CN"/>
        </w:rPr>
        <w:t>$ref: 'TS29571_CommonData.yaml#/components/schemas/BatteryIndication'</w:t>
      </w:r>
    </w:p>
    <w:p w14:paraId="03D4E308" w14:textId="77777777" w:rsidR="00087CEB" w:rsidRPr="00B3056F" w:rsidRDefault="00087CEB" w:rsidP="00087CEB">
      <w:pPr>
        <w:pStyle w:val="PL"/>
      </w:pPr>
      <w:r w:rsidRPr="00B3056F">
        <w:t xml:space="preserve">        </w:t>
      </w:r>
      <w:r>
        <w:rPr>
          <w:lang w:eastAsia="zh-CN"/>
        </w:rPr>
        <w:t>validityTime</w:t>
      </w:r>
      <w:r w:rsidRPr="00B3056F">
        <w:t>:</w:t>
      </w:r>
    </w:p>
    <w:p w14:paraId="29A417C2" w14:textId="3BD522CD" w:rsidR="00087CEB" w:rsidRDefault="00087CEB" w:rsidP="00087CEB">
      <w:pPr>
        <w:pStyle w:val="PL"/>
      </w:pPr>
      <w:r w:rsidRPr="00B3056F">
        <w:rPr>
          <w:lang w:val="en-US"/>
        </w:rPr>
        <w:t xml:space="preserve">          </w:t>
      </w:r>
      <w:r>
        <w:t>$ref: 'TS29571_CommonData.yaml#/components/schemas/DateTime'</w:t>
      </w:r>
    </w:p>
    <w:p w14:paraId="7AA4DE5F" w14:textId="0512B380" w:rsidR="00AC644F" w:rsidRDefault="00AC644F" w:rsidP="00087CEB">
      <w:pPr>
        <w:pStyle w:val="PL"/>
      </w:pPr>
    </w:p>
    <w:p w14:paraId="04EEFBDC" w14:textId="77777777" w:rsidR="00AC644F" w:rsidRDefault="00AC644F" w:rsidP="00AC644F">
      <w:pPr>
        <w:pStyle w:val="PL"/>
      </w:pPr>
      <w:r w:rsidRPr="00B3056F">
        <w:t xml:space="preserve">    </w:t>
      </w:r>
      <w:r w:rsidRPr="00E37C01">
        <w:t>CeModeBInd</w:t>
      </w:r>
      <w:r w:rsidRPr="00B3056F">
        <w:t>:</w:t>
      </w:r>
    </w:p>
    <w:p w14:paraId="5F40CD49" w14:textId="77777777" w:rsidR="00AC644F" w:rsidRPr="00B3056F" w:rsidRDefault="00AC644F" w:rsidP="00AC644F">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5410435C" w14:textId="77777777" w:rsidR="00AC644F" w:rsidRDefault="00AC644F" w:rsidP="00AC644F">
      <w:pPr>
        <w:pStyle w:val="PL"/>
      </w:pPr>
      <w:r w:rsidRPr="00B3056F">
        <w:t xml:space="preserve">      type: object</w:t>
      </w:r>
    </w:p>
    <w:p w14:paraId="0EF4F219" w14:textId="77777777" w:rsidR="00AC644F" w:rsidRPr="00E37C01" w:rsidRDefault="00AC644F" w:rsidP="00AC644F">
      <w:pPr>
        <w:pStyle w:val="PL"/>
      </w:pPr>
      <w:r w:rsidRPr="00B3056F">
        <w:t xml:space="preserve">      properties:</w:t>
      </w:r>
    </w:p>
    <w:p w14:paraId="65F85C1B" w14:textId="77777777" w:rsidR="00AC644F" w:rsidRDefault="00AC644F" w:rsidP="00AC644F">
      <w:pPr>
        <w:pStyle w:val="PL"/>
      </w:pPr>
      <w:r w:rsidRPr="00E37C01">
        <w:t xml:space="preserve">        </w:t>
      </w:r>
      <w:r>
        <w:t>c</w:t>
      </w:r>
      <w:r w:rsidRPr="00E37C01">
        <w:t>eModeBSupportInd:</w:t>
      </w:r>
    </w:p>
    <w:p w14:paraId="03F26C67" w14:textId="77777777" w:rsidR="00AC644F" w:rsidRPr="00E37C01" w:rsidRDefault="00AC644F" w:rsidP="00AC644F">
      <w:pPr>
        <w:pStyle w:val="PL"/>
      </w:pPr>
      <w:r w:rsidRPr="00E37C01">
        <w:t xml:space="preserve">          type: boolean</w:t>
      </w:r>
    </w:p>
    <w:p w14:paraId="063550D0" w14:textId="77777777" w:rsidR="00AC644F" w:rsidRDefault="00AC644F" w:rsidP="00AC644F">
      <w:pPr>
        <w:pStyle w:val="PL"/>
      </w:pPr>
      <w:r>
        <w:t xml:space="preserve">      required:</w:t>
      </w:r>
    </w:p>
    <w:p w14:paraId="4669E12D" w14:textId="77777777" w:rsidR="00AC644F" w:rsidRDefault="00AC644F" w:rsidP="00AC644F">
      <w:pPr>
        <w:pStyle w:val="PL"/>
      </w:pPr>
      <w:r>
        <w:t xml:space="preserve">        - c</w:t>
      </w:r>
      <w:r w:rsidRPr="00E37C01">
        <w:t>eModeBSupportInd</w:t>
      </w:r>
    </w:p>
    <w:p w14:paraId="66F05C3A" w14:textId="77777777" w:rsidR="00AC644F" w:rsidRDefault="00AC644F" w:rsidP="00AC644F">
      <w:pPr>
        <w:pStyle w:val="PL"/>
      </w:pPr>
    </w:p>
    <w:p w14:paraId="2E0F17F4" w14:textId="77777777" w:rsidR="00AC644F" w:rsidRDefault="00AC644F" w:rsidP="00AC644F">
      <w:pPr>
        <w:pStyle w:val="PL"/>
      </w:pPr>
      <w:r w:rsidRPr="00B3056F">
        <w:t xml:space="preserve">    </w:t>
      </w:r>
      <w:r>
        <w:rPr>
          <w:rFonts w:hint="eastAsia"/>
          <w:szCs w:val="22"/>
          <w:lang w:val="en-US" w:eastAsia="zh-CN"/>
        </w:rPr>
        <w:t>L</w:t>
      </w:r>
      <w:r>
        <w:rPr>
          <w:szCs w:val="22"/>
          <w:lang w:val="en-US" w:eastAsia="zh-CN"/>
        </w:rPr>
        <w:t>teMInd</w:t>
      </w:r>
      <w:r w:rsidRPr="00B3056F">
        <w:t>:</w:t>
      </w:r>
    </w:p>
    <w:p w14:paraId="1416C149" w14:textId="77777777" w:rsidR="00AC644F" w:rsidRPr="00B3056F" w:rsidRDefault="00AC644F" w:rsidP="00AC644F">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4801D899" w14:textId="77777777" w:rsidR="00AC644F" w:rsidRDefault="00AC644F" w:rsidP="00AC644F">
      <w:pPr>
        <w:pStyle w:val="PL"/>
      </w:pPr>
      <w:r w:rsidRPr="00B3056F">
        <w:t xml:space="preserve">      type: object</w:t>
      </w:r>
    </w:p>
    <w:p w14:paraId="09DF3F93" w14:textId="77777777" w:rsidR="00AC644F" w:rsidRPr="00E37C01" w:rsidRDefault="00AC644F" w:rsidP="00AC644F">
      <w:pPr>
        <w:pStyle w:val="PL"/>
      </w:pPr>
      <w:r w:rsidRPr="00B3056F">
        <w:t xml:space="preserve">      properties:</w:t>
      </w:r>
    </w:p>
    <w:p w14:paraId="5496A3A6" w14:textId="77777777" w:rsidR="00AC644F" w:rsidRDefault="00AC644F" w:rsidP="00AC644F">
      <w:pPr>
        <w:pStyle w:val="PL"/>
      </w:pPr>
      <w:r w:rsidRPr="00E37C01">
        <w:t xml:space="preserve">        </w:t>
      </w:r>
      <w:r w:rsidRPr="003F2DA8">
        <w:t>lteCatMInd</w:t>
      </w:r>
      <w:r w:rsidRPr="00E37C01">
        <w:t>:</w:t>
      </w:r>
    </w:p>
    <w:p w14:paraId="3210E874" w14:textId="77777777" w:rsidR="00AC644F" w:rsidRPr="00E37C01" w:rsidRDefault="00AC644F" w:rsidP="00AC644F">
      <w:pPr>
        <w:pStyle w:val="PL"/>
      </w:pPr>
      <w:r w:rsidRPr="00E37C01">
        <w:t xml:space="preserve">          type: boolean</w:t>
      </w:r>
    </w:p>
    <w:p w14:paraId="4DB2791D" w14:textId="77777777" w:rsidR="00AC644F" w:rsidRDefault="00AC644F" w:rsidP="00AC644F">
      <w:pPr>
        <w:pStyle w:val="PL"/>
      </w:pPr>
      <w:r>
        <w:t xml:space="preserve">      required:</w:t>
      </w:r>
    </w:p>
    <w:p w14:paraId="52DD389B" w14:textId="77777777" w:rsidR="00AC644F" w:rsidRDefault="00AC644F" w:rsidP="00AC644F">
      <w:pPr>
        <w:pStyle w:val="PL"/>
      </w:pPr>
      <w:r>
        <w:t xml:space="preserve">        - </w:t>
      </w:r>
      <w:r w:rsidRPr="003F2DA8">
        <w:t>lteCatMInd</w:t>
      </w:r>
    </w:p>
    <w:p w14:paraId="0BD181CE" w14:textId="77777777" w:rsidR="00AC644F" w:rsidRDefault="00AC644F" w:rsidP="00AC644F">
      <w:pPr>
        <w:pStyle w:val="PL"/>
      </w:pPr>
    </w:p>
    <w:p w14:paraId="7F6D7A19" w14:textId="77777777" w:rsidR="00AC644F" w:rsidRDefault="00AC644F" w:rsidP="00AC644F">
      <w:pPr>
        <w:pStyle w:val="PL"/>
      </w:pPr>
      <w:r w:rsidRPr="00B3056F">
        <w:t xml:space="preserve">    </w:t>
      </w:r>
      <w:r>
        <w:t>NpnAccessInfo:</w:t>
      </w:r>
    </w:p>
    <w:p w14:paraId="25F20F1D" w14:textId="77777777" w:rsidR="00AC644F" w:rsidRDefault="00AC644F" w:rsidP="00AC644F">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523A9317" w14:textId="77777777" w:rsidR="00AC644F" w:rsidRDefault="00AC644F" w:rsidP="00AC644F">
      <w:pPr>
        <w:pStyle w:val="PL"/>
      </w:pPr>
      <w:r w:rsidRPr="00B3056F">
        <w:t xml:space="preserve">      type: object</w:t>
      </w:r>
    </w:p>
    <w:p w14:paraId="2C29C51B" w14:textId="77777777" w:rsidR="00AC644F" w:rsidRDefault="00AC644F" w:rsidP="00AC644F">
      <w:pPr>
        <w:pStyle w:val="PL"/>
      </w:pPr>
      <w:r w:rsidRPr="00B3056F">
        <w:t xml:space="preserve">      properties:</w:t>
      </w:r>
    </w:p>
    <w:p w14:paraId="597B57ED" w14:textId="77777777" w:rsidR="00AC644F" w:rsidRDefault="00AC644F" w:rsidP="00AC644F">
      <w:pPr>
        <w:pStyle w:val="PL"/>
      </w:pPr>
      <w:r w:rsidRPr="00E37C01">
        <w:t xml:space="preserve">        </w:t>
      </w:r>
      <w:r>
        <w:t>cellCagInfo</w:t>
      </w:r>
      <w:r w:rsidRPr="00E37C01">
        <w:t>:</w:t>
      </w:r>
    </w:p>
    <w:p w14:paraId="6BE904FF" w14:textId="77777777" w:rsidR="00AC644F" w:rsidRDefault="00AC644F" w:rsidP="00AC644F">
      <w:pPr>
        <w:pStyle w:val="PL"/>
      </w:pPr>
      <w:r>
        <w:t xml:space="preserve">          type: array</w:t>
      </w:r>
    </w:p>
    <w:p w14:paraId="6571AC09" w14:textId="77777777" w:rsidR="00AC644F" w:rsidRDefault="00AC644F" w:rsidP="00AC644F">
      <w:pPr>
        <w:pStyle w:val="PL"/>
      </w:pPr>
      <w:r>
        <w:t xml:space="preserve">          items:</w:t>
      </w:r>
    </w:p>
    <w:p w14:paraId="54E1C9C8" w14:textId="77777777" w:rsidR="00AC644F" w:rsidRDefault="00AC644F" w:rsidP="00AC644F">
      <w:pPr>
        <w:pStyle w:val="PL"/>
      </w:pPr>
      <w:r>
        <w:t xml:space="preserve">            $ref: 'TS29571_CommonData.yaml#/components/schemas/CagId'</w:t>
      </w:r>
    </w:p>
    <w:p w14:paraId="397CE7A1" w14:textId="7C3F6941" w:rsidR="00AC644F" w:rsidRDefault="00AC644F" w:rsidP="00AC644F">
      <w:pPr>
        <w:pStyle w:val="PL"/>
      </w:pPr>
      <w:r>
        <w:t xml:space="preserve">          minItems: 1</w:t>
      </w:r>
    </w:p>
    <w:p w14:paraId="27B5D255" w14:textId="2C8F6213" w:rsidR="00A35EEC" w:rsidRDefault="00A35EEC" w:rsidP="00AC644F">
      <w:pPr>
        <w:pStyle w:val="PL"/>
      </w:pPr>
    </w:p>
    <w:p w14:paraId="172EFEAF" w14:textId="77777777" w:rsidR="00A35EEC" w:rsidRDefault="00A35EEC" w:rsidP="00A35EEC">
      <w:pPr>
        <w:pStyle w:val="PL"/>
      </w:pPr>
      <w:r>
        <w:t xml:space="preserve">    Updp</w:t>
      </w:r>
      <w:r w:rsidRPr="00FC3AE9">
        <w:t>SubscriptionData:</w:t>
      </w:r>
    </w:p>
    <w:p w14:paraId="00ED3BD2" w14:textId="77777777" w:rsidR="00A35EEC" w:rsidRDefault="00A35EEC" w:rsidP="00A35EEC">
      <w:pPr>
        <w:pStyle w:val="PL"/>
      </w:pPr>
      <w:r>
        <w:rPr>
          <w:noProof w:val="0"/>
        </w:rP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noProof w:val="0"/>
          <w:lang w:eastAsia="zh-CN"/>
        </w:rPr>
        <w:t>.</w:t>
      </w:r>
    </w:p>
    <w:p w14:paraId="281C9C44" w14:textId="77777777" w:rsidR="00A35EEC" w:rsidRDefault="00A35EEC" w:rsidP="00A35EEC">
      <w:pPr>
        <w:pStyle w:val="PL"/>
      </w:pPr>
      <w:r>
        <w:t xml:space="preserve">      type: object</w:t>
      </w:r>
    </w:p>
    <w:p w14:paraId="6CA3A04A" w14:textId="77777777" w:rsidR="00A35EEC" w:rsidRDefault="00A35EEC" w:rsidP="00A35EEC">
      <w:pPr>
        <w:pStyle w:val="PL"/>
      </w:pPr>
      <w:r>
        <w:t xml:space="preserve">      properties:</w:t>
      </w:r>
    </w:p>
    <w:p w14:paraId="5C491614" w14:textId="77777777" w:rsidR="00A35EEC" w:rsidRDefault="00A35EEC" w:rsidP="00A35EEC">
      <w:pPr>
        <w:pStyle w:val="PL"/>
      </w:pPr>
      <w:r>
        <w:t xml:space="preserve">        updpNotifySubscriptionId:</w:t>
      </w:r>
    </w:p>
    <w:p w14:paraId="7AE0E1BE" w14:textId="77777777" w:rsidR="00A35EEC" w:rsidRDefault="00A35EEC" w:rsidP="00A35EEC">
      <w:pPr>
        <w:pStyle w:val="PL"/>
      </w:pPr>
      <w:r>
        <w:t xml:space="preserve">          type: string</w:t>
      </w:r>
    </w:p>
    <w:p w14:paraId="2041261E" w14:textId="77777777" w:rsidR="00A35EEC" w:rsidRDefault="00A35EEC" w:rsidP="00A35EEC">
      <w:pPr>
        <w:pStyle w:val="PL"/>
      </w:pPr>
      <w:r>
        <w:t xml:space="preserve">        updpNotifyCallbackUri:</w:t>
      </w:r>
    </w:p>
    <w:p w14:paraId="7E601C8B" w14:textId="77777777" w:rsidR="00A35EEC" w:rsidRDefault="00A35EEC" w:rsidP="00A35EEC">
      <w:pPr>
        <w:pStyle w:val="PL"/>
      </w:pPr>
      <w:r>
        <w:t xml:space="preserve">          $ref: 'TS29571_CommonData.yaml#/components/schemas/Uri'</w:t>
      </w:r>
    </w:p>
    <w:p w14:paraId="483403EC" w14:textId="77777777" w:rsidR="00A35EEC" w:rsidRDefault="00A35EEC" w:rsidP="00A35EEC">
      <w:pPr>
        <w:pStyle w:val="PL"/>
      </w:pPr>
      <w:r>
        <w:t xml:space="preserve">        supportedFeatures:</w:t>
      </w:r>
    </w:p>
    <w:p w14:paraId="0E873F4B" w14:textId="77777777" w:rsidR="00A35EEC" w:rsidRDefault="00A35EEC" w:rsidP="00A35EEC">
      <w:pPr>
        <w:pStyle w:val="PL"/>
      </w:pPr>
      <w:r>
        <w:t xml:space="preserve">          $ref: 'TS29571_CommonData.yaml#/components/schemas/SupportedFeatures'</w:t>
      </w:r>
    </w:p>
    <w:p w14:paraId="7593C974" w14:textId="77777777" w:rsidR="00A35EEC" w:rsidRDefault="00A35EEC" w:rsidP="00A35EEC">
      <w:pPr>
        <w:pStyle w:val="PL"/>
      </w:pPr>
      <w:r>
        <w:t xml:space="preserve">      required:</w:t>
      </w:r>
    </w:p>
    <w:p w14:paraId="41A46399" w14:textId="77777777" w:rsidR="00A35EEC" w:rsidRDefault="00A35EEC" w:rsidP="00A35EEC">
      <w:pPr>
        <w:pStyle w:val="PL"/>
      </w:pPr>
      <w:r>
        <w:t xml:space="preserve">        - updpNotifySubscriptionId</w:t>
      </w:r>
    </w:p>
    <w:p w14:paraId="13B230B9" w14:textId="5A8DB32E" w:rsidR="00A35EEC" w:rsidRDefault="00A35EEC" w:rsidP="00A35EEC">
      <w:pPr>
        <w:pStyle w:val="PL"/>
        <w:rPr>
          <w:lang w:val="en-US"/>
        </w:rPr>
      </w:pPr>
      <w:r>
        <w:t xml:space="preserve">        - updpNotifyCallbackUri</w:t>
      </w:r>
    </w:p>
    <w:p w14:paraId="2F91F5AA" w14:textId="77777777" w:rsidR="00BB0F6A" w:rsidRDefault="00BB0F6A" w:rsidP="00602AC0">
      <w:pPr>
        <w:pStyle w:val="PL"/>
        <w:rPr>
          <w:lang w:val="en-US"/>
        </w:rPr>
      </w:pPr>
    </w:p>
    <w:p w14:paraId="11C587E8" w14:textId="6F8DD785" w:rsidR="00602AC0" w:rsidRPr="003B2883" w:rsidRDefault="00602AC0" w:rsidP="00602AC0">
      <w:pPr>
        <w:pStyle w:val="PL"/>
        <w:rPr>
          <w:lang w:val="en-US"/>
        </w:rPr>
      </w:pPr>
      <w:r w:rsidRPr="003B2883">
        <w:rPr>
          <w:lang w:val="en-US"/>
        </w:rPr>
        <w:t>#</w:t>
      </w:r>
    </w:p>
    <w:p w14:paraId="61FB82AE" w14:textId="77777777" w:rsidR="00602AC0" w:rsidRPr="003B2883" w:rsidRDefault="00602AC0" w:rsidP="00602AC0">
      <w:pPr>
        <w:pStyle w:val="PL"/>
        <w:rPr>
          <w:lang w:val="en-US"/>
        </w:rPr>
      </w:pPr>
      <w:r w:rsidRPr="003B2883">
        <w:rPr>
          <w:lang w:val="en-US"/>
        </w:rPr>
        <w:t># SIMPLE DATA TYPES</w:t>
      </w:r>
    </w:p>
    <w:p w14:paraId="08D13E48" w14:textId="77777777" w:rsidR="00602AC0" w:rsidRPr="003B2883" w:rsidRDefault="00602AC0" w:rsidP="00602AC0">
      <w:pPr>
        <w:pStyle w:val="PL"/>
        <w:rPr>
          <w:lang w:val="en-US"/>
        </w:rPr>
      </w:pPr>
      <w:r w:rsidRPr="003B2883">
        <w:rPr>
          <w:lang w:val="en-US"/>
        </w:rPr>
        <w:t>#</w:t>
      </w:r>
    </w:p>
    <w:p w14:paraId="5E4F074D" w14:textId="77777777" w:rsidR="00602AC0" w:rsidRPr="003B2883" w:rsidRDefault="00602AC0" w:rsidP="00602AC0">
      <w:pPr>
        <w:pStyle w:val="PL"/>
      </w:pPr>
      <w:r w:rsidRPr="003B2883">
        <w:t xml:space="preserve">    EpsBearerId:</w:t>
      </w:r>
    </w:p>
    <w:p w14:paraId="18D80930" w14:textId="77777777" w:rsidR="00602AC0" w:rsidRPr="003B2883" w:rsidRDefault="00602AC0" w:rsidP="00602AC0">
      <w:pPr>
        <w:pStyle w:val="PL"/>
        <w:rPr>
          <w:lang w:val="en-US"/>
        </w:rPr>
      </w:pPr>
      <w:r w:rsidRPr="003B2883">
        <w:rPr>
          <w:lang w:val="en-US"/>
        </w:rPr>
        <w:t xml:space="preserve">      type: integer</w:t>
      </w:r>
    </w:p>
    <w:p w14:paraId="32E545B6" w14:textId="77777777" w:rsidR="00602AC0" w:rsidRPr="003B2883" w:rsidRDefault="00602AC0" w:rsidP="00602AC0">
      <w:pPr>
        <w:pStyle w:val="PL"/>
        <w:rPr>
          <w:lang w:val="en-US"/>
        </w:rPr>
      </w:pPr>
      <w:r w:rsidRPr="003B2883">
        <w:rPr>
          <w:lang w:val="en-US"/>
        </w:rPr>
        <w:t xml:space="preserve">      minimum: 0</w:t>
      </w:r>
    </w:p>
    <w:p w14:paraId="20B037B4" w14:textId="77777777" w:rsidR="00602AC0" w:rsidRPr="003B2883" w:rsidRDefault="00602AC0" w:rsidP="00602AC0">
      <w:pPr>
        <w:pStyle w:val="PL"/>
        <w:rPr>
          <w:lang w:val="en-US"/>
        </w:rPr>
      </w:pPr>
      <w:r w:rsidRPr="003B2883">
        <w:rPr>
          <w:lang w:val="en-US"/>
        </w:rPr>
        <w:t xml:space="preserve">      maximum: 15</w:t>
      </w:r>
    </w:p>
    <w:p w14:paraId="2355AD0A" w14:textId="77777777" w:rsidR="00602AC0" w:rsidRPr="003B2883" w:rsidRDefault="00602AC0" w:rsidP="00602AC0">
      <w:pPr>
        <w:pStyle w:val="PL"/>
      </w:pPr>
      <w:r w:rsidRPr="003B2883">
        <w:t xml:space="preserve">    Ppi:</w:t>
      </w:r>
    </w:p>
    <w:p w14:paraId="28DC1866" w14:textId="77777777" w:rsidR="00602AC0" w:rsidRPr="003B2883" w:rsidRDefault="00602AC0" w:rsidP="00602AC0">
      <w:pPr>
        <w:pStyle w:val="PL"/>
        <w:rPr>
          <w:lang w:val="en-US"/>
        </w:rPr>
      </w:pPr>
      <w:r w:rsidRPr="003B2883">
        <w:rPr>
          <w:lang w:val="en-US"/>
        </w:rPr>
        <w:t xml:space="preserve">      type: integer</w:t>
      </w:r>
    </w:p>
    <w:p w14:paraId="1EA0CAA3" w14:textId="77777777" w:rsidR="00602AC0" w:rsidRPr="003B2883" w:rsidRDefault="00602AC0" w:rsidP="00602AC0">
      <w:pPr>
        <w:pStyle w:val="PL"/>
      </w:pPr>
      <w:r w:rsidRPr="003B2883">
        <w:rPr>
          <w:lang w:val="en-US"/>
        </w:rPr>
        <w:t xml:space="preserve">      </w:t>
      </w:r>
      <w:r w:rsidRPr="003B2883">
        <w:t>minimum: 0</w:t>
      </w:r>
    </w:p>
    <w:p w14:paraId="198A90EE" w14:textId="77777777" w:rsidR="00602AC0" w:rsidRPr="003B2883" w:rsidRDefault="00602AC0" w:rsidP="00602AC0">
      <w:pPr>
        <w:pStyle w:val="PL"/>
        <w:rPr>
          <w:lang w:val="en-US"/>
        </w:rPr>
      </w:pPr>
      <w:r w:rsidRPr="003B2883">
        <w:t xml:space="preserve">      maximum: 7</w:t>
      </w:r>
    </w:p>
    <w:p w14:paraId="73E6B966" w14:textId="77777777" w:rsidR="00602AC0" w:rsidRPr="003B2883" w:rsidRDefault="00602AC0" w:rsidP="00602AC0">
      <w:pPr>
        <w:pStyle w:val="PL"/>
      </w:pPr>
      <w:r w:rsidRPr="003B2883">
        <w:t xml:space="preserve">    NasCount:</w:t>
      </w:r>
    </w:p>
    <w:p w14:paraId="75636E12" w14:textId="77777777" w:rsidR="00602AC0" w:rsidRPr="003B2883" w:rsidRDefault="00602AC0" w:rsidP="00602AC0">
      <w:pPr>
        <w:pStyle w:val="PL"/>
      </w:pPr>
      <w:r w:rsidRPr="003B2883">
        <w:t xml:space="preserve">      $ref: 'TS29571_CommonData.yaml#/components/schemas/Uinteger'</w:t>
      </w:r>
    </w:p>
    <w:p w14:paraId="028297A9" w14:textId="77777777" w:rsidR="00602AC0" w:rsidRPr="003B2883" w:rsidRDefault="00602AC0" w:rsidP="00602AC0">
      <w:pPr>
        <w:pStyle w:val="PL"/>
      </w:pPr>
      <w:r w:rsidRPr="003B2883">
        <w:t xml:space="preserve">    5GMmCapability:</w:t>
      </w:r>
    </w:p>
    <w:p w14:paraId="6700F041" w14:textId="77777777" w:rsidR="00602AC0" w:rsidRPr="003B2883" w:rsidRDefault="00602AC0" w:rsidP="00602AC0">
      <w:pPr>
        <w:pStyle w:val="PL"/>
      </w:pPr>
      <w:r w:rsidRPr="003B2883">
        <w:t xml:space="preserve">      $ref: 'TS29571_CommonData.yaml#/components/schemas/Bytes'</w:t>
      </w:r>
    </w:p>
    <w:p w14:paraId="2A0DE0DB" w14:textId="77777777" w:rsidR="00602AC0" w:rsidRPr="003B2883" w:rsidRDefault="00602AC0" w:rsidP="00602AC0">
      <w:pPr>
        <w:pStyle w:val="PL"/>
      </w:pPr>
      <w:r w:rsidRPr="003B2883">
        <w:t xml:space="preserve">    UeSecurityCapability:</w:t>
      </w:r>
    </w:p>
    <w:p w14:paraId="717809F9" w14:textId="77777777" w:rsidR="00602AC0" w:rsidRPr="003B2883" w:rsidRDefault="00602AC0" w:rsidP="00602AC0">
      <w:pPr>
        <w:pStyle w:val="PL"/>
      </w:pPr>
      <w:r w:rsidRPr="003B2883">
        <w:t xml:space="preserve">      $ref: 'TS29571_CommonData.yaml#/components/schemas/Bytes'</w:t>
      </w:r>
    </w:p>
    <w:p w14:paraId="25237C30" w14:textId="77777777" w:rsidR="00602AC0" w:rsidRPr="003B2883" w:rsidRDefault="00602AC0" w:rsidP="00602AC0">
      <w:pPr>
        <w:pStyle w:val="PL"/>
      </w:pPr>
      <w:r w:rsidRPr="003B2883">
        <w:t xml:space="preserve">    S1UeNetworkCapability:</w:t>
      </w:r>
    </w:p>
    <w:p w14:paraId="5D5FF21C" w14:textId="77777777" w:rsidR="00602AC0" w:rsidRPr="003B2883" w:rsidRDefault="00602AC0" w:rsidP="00602AC0">
      <w:pPr>
        <w:pStyle w:val="PL"/>
      </w:pPr>
      <w:r w:rsidRPr="003B2883">
        <w:t xml:space="preserve">      $ref: 'TS29571_CommonData.yaml#/components/schemas/Bytes'</w:t>
      </w:r>
    </w:p>
    <w:p w14:paraId="44D8109C" w14:textId="77777777" w:rsidR="00602AC0" w:rsidRPr="003B2883" w:rsidRDefault="00602AC0" w:rsidP="00602AC0">
      <w:pPr>
        <w:pStyle w:val="PL"/>
      </w:pPr>
      <w:r w:rsidRPr="003B2883">
        <w:t xml:space="preserve">    DrxParameter:</w:t>
      </w:r>
    </w:p>
    <w:p w14:paraId="300214DA" w14:textId="77777777" w:rsidR="00602AC0" w:rsidRPr="003B2883" w:rsidRDefault="00602AC0" w:rsidP="00602AC0">
      <w:pPr>
        <w:pStyle w:val="PL"/>
      </w:pPr>
      <w:r w:rsidRPr="003B2883">
        <w:t xml:space="preserve">      $ref: 'TS29571_CommonData.yaml#/components/schemas/Bytes'</w:t>
      </w:r>
    </w:p>
    <w:p w14:paraId="5AE6C36A" w14:textId="77777777" w:rsidR="00602AC0" w:rsidRPr="003B2883" w:rsidRDefault="00602AC0" w:rsidP="00602AC0">
      <w:pPr>
        <w:pStyle w:val="PL"/>
      </w:pPr>
      <w:r w:rsidRPr="003B2883">
        <w:t xml:space="preserve">    OmcIdentifier:</w:t>
      </w:r>
    </w:p>
    <w:p w14:paraId="61E399A4" w14:textId="77777777" w:rsidR="00602AC0" w:rsidRPr="003B2883" w:rsidRDefault="00602AC0" w:rsidP="00602AC0">
      <w:pPr>
        <w:pStyle w:val="PL"/>
      </w:pPr>
      <w:r w:rsidRPr="003B2883">
        <w:t xml:space="preserve">      type: string</w:t>
      </w:r>
    </w:p>
    <w:p w14:paraId="738A0423" w14:textId="77777777" w:rsidR="00602AC0" w:rsidRDefault="00602AC0" w:rsidP="00602AC0">
      <w:pPr>
        <w:pStyle w:val="PL"/>
      </w:pPr>
      <w:r>
        <w:t xml:space="preserve">    </w:t>
      </w:r>
      <w:r>
        <w:rPr>
          <w:lang w:val="en-US" w:eastAsia="zh-CN"/>
        </w:rPr>
        <w:t>MSClassmark2</w:t>
      </w:r>
      <w:r>
        <w:t>:</w:t>
      </w:r>
    </w:p>
    <w:p w14:paraId="10CDB192" w14:textId="77777777" w:rsidR="00602AC0" w:rsidRDefault="00602AC0" w:rsidP="00602AC0">
      <w:pPr>
        <w:pStyle w:val="PL"/>
        <w:rPr>
          <w:lang w:val="en-US" w:eastAsia="zh-CN"/>
        </w:rPr>
      </w:pPr>
      <w:r>
        <w:t xml:space="preserve">      $ref: 'TS29571_CommonData.yaml#/components/schemas/Bytes'</w:t>
      </w:r>
    </w:p>
    <w:p w14:paraId="3E21F572" w14:textId="77777777" w:rsidR="00602AC0" w:rsidRDefault="00602AC0" w:rsidP="00602AC0">
      <w:pPr>
        <w:pStyle w:val="PL"/>
      </w:pPr>
      <w:r>
        <w:t xml:space="preserve">    </w:t>
      </w:r>
      <w:r>
        <w:rPr>
          <w:lang w:val="en-US" w:eastAsia="zh-CN"/>
        </w:rPr>
        <w:t>SupportedCodec</w:t>
      </w:r>
      <w:r>
        <w:t>:</w:t>
      </w:r>
    </w:p>
    <w:p w14:paraId="37D1F43A" w14:textId="77777777" w:rsidR="00663D26" w:rsidRDefault="00602AC0" w:rsidP="00663D26">
      <w:pPr>
        <w:pStyle w:val="PL"/>
        <w:rPr>
          <w:lang w:val="en-US" w:eastAsia="zh-CN"/>
        </w:rPr>
      </w:pPr>
      <w:r>
        <w:t xml:space="preserve">      $ref: 'TS29571_CommonData.yaml#/components/schemas/Bytes'</w:t>
      </w:r>
    </w:p>
    <w:p w14:paraId="0C93186F" w14:textId="77777777" w:rsidR="00602AC0" w:rsidRPr="003B2883" w:rsidRDefault="00602AC0" w:rsidP="00602AC0">
      <w:pPr>
        <w:pStyle w:val="PL"/>
      </w:pPr>
    </w:p>
    <w:p w14:paraId="021D191E" w14:textId="77777777" w:rsidR="00602AC0" w:rsidRPr="003B2883" w:rsidRDefault="00602AC0" w:rsidP="00602AC0">
      <w:pPr>
        <w:pStyle w:val="PL"/>
        <w:rPr>
          <w:lang w:val="en-US"/>
        </w:rPr>
      </w:pPr>
      <w:r w:rsidRPr="003B2883">
        <w:rPr>
          <w:lang w:val="en-US"/>
        </w:rPr>
        <w:t>#</w:t>
      </w:r>
    </w:p>
    <w:p w14:paraId="31594F9E" w14:textId="77777777" w:rsidR="00602AC0" w:rsidRPr="003B2883" w:rsidRDefault="00602AC0" w:rsidP="00602AC0">
      <w:pPr>
        <w:pStyle w:val="PL"/>
        <w:rPr>
          <w:lang w:val="en-US"/>
        </w:rPr>
      </w:pPr>
      <w:r w:rsidRPr="003B2883">
        <w:rPr>
          <w:lang w:val="en-US"/>
        </w:rPr>
        <w:t># ENUMERATIONS</w:t>
      </w:r>
    </w:p>
    <w:p w14:paraId="4A503153" w14:textId="77777777" w:rsidR="00602AC0" w:rsidRPr="003B2883" w:rsidRDefault="00602AC0" w:rsidP="00602AC0">
      <w:pPr>
        <w:pStyle w:val="PL"/>
        <w:rPr>
          <w:lang w:val="en-US"/>
        </w:rPr>
      </w:pPr>
      <w:r w:rsidRPr="003B2883">
        <w:rPr>
          <w:lang w:val="en-US"/>
        </w:rPr>
        <w:t>#</w:t>
      </w:r>
    </w:p>
    <w:p w14:paraId="01810E3B" w14:textId="77777777" w:rsidR="00602AC0" w:rsidRPr="003B2883" w:rsidRDefault="00602AC0" w:rsidP="00602AC0">
      <w:pPr>
        <w:pStyle w:val="PL"/>
      </w:pPr>
      <w:r w:rsidRPr="003B2883">
        <w:t xml:space="preserve">    StatusChange:</w:t>
      </w:r>
    </w:p>
    <w:p w14:paraId="4F0B8F13" w14:textId="77777777" w:rsidR="00602AC0" w:rsidRPr="003B2883" w:rsidRDefault="00602AC0" w:rsidP="00602AC0">
      <w:pPr>
        <w:pStyle w:val="PL"/>
      </w:pPr>
      <w:r w:rsidRPr="003B2883">
        <w:t xml:space="preserve">      anyOf:</w:t>
      </w:r>
    </w:p>
    <w:p w14:paraId="097CBB1A" w14:textId="77777777" w:rsidR="00602AC0" w:rsidRPr="003B2883" w:rsidRDefault="00602AC0" w:rsidP="00602AC0">
      <w:pPr>
        <w:pStyle w:val="PL"/>
      </w:pPr>
      <w:r w:rsidRPr="003B2883">
        <w:t xml:space="preserve">      - type: string</w:t>
      </w:r>
    </w:p>
    <w:p w14:paraId="1122824E" w14:textId="77777777" w:rsidR="00602AC0" w:rsidRPr="003B2883" w:rsidRDefault="00602AC0" w:rsidP="00602AC0">
      <w:pPr>
        <w:pStyle w:val="PL"/>
      </w:pPr>
      <w:r w:rsidRPr="003B2883">
        <w:t xml:space="preserve">        enum:</w:t>
      </w:r>
    </w:p>
    <w:p w14:paraId="73EDA41A" w14:textId="77777777" w:rsidR="00602AC0" w:rsidRPr="003B2883" w:rsidRDefault="00602AC0" w:rsidP="00602AC0">
      <w:pPr>
        <w:pStyle w:val="PL"/>
      </w:pPr>
      <w:r w:rsidRPr="003B2883">
        <w:t xml:space="preserve">          - AMF_UNAVAILABLE</w:t>
      </w:r>
    </w:p>
    <w:p w14:paraId="7EBD7B5E" w14:textId="77777777" w:rsidR="00602AC0" w:rsidRPr="003B2883" w:rsidRDefault="00602AC0" w:rsidP="00602AC0">
      <w:pPr>
        <w:pStyle w:val="PL"/>
      </w:pPr>
      <w:r w:rsidRPr="003B2883">
        <w:t xml:space="preserve">          - AMF_AVAILABLE</w:t>
      </w:r>
    </w:p>
    <w:p w14:paraId="4632C427" w14:textId="77777777" w:rsidR="00602AC0" w:rsidRPr="003B2883" w:rsidRDefault="00602AC0" w:rsidP="00602AC0">
      <w:pPr>
        <w:pStyle w:val="PL"/>
      </w:pPr>
      <w:r w:rsidRPr="003B2883">
        <w:t xml:space="preserve">      - type: string</w:t>
      </w:r>
    </w:p>
    <w:p w14:paraId="249BE183" w14:textId="77777777" w:rsidR="00602AC0" w:rsidRPr="003B2883" w:rsidRDefault="00602AC0" w:rsidP="00602AC0">
      <w:pPr>
        <w:pStyle w:val="PL"/>
      </w:pPr>
      <w:r w:rsidRPr="003B2883">
        <w:t xml:space="preserve">    N2InformationClass:</w:t>
      </w:r>
    </w:p>
    <w:p w14:paraId="0B273429" w14:textId="77777777" w:rsidR="00602AC0" w:rsidRPr="003B2883" w:rsidRDefault="00602AC0" w:rsidP="00602AC0">
      <w:pPr>
        <w:pStyle w:val="PL"/>
      </w:pPr>
      <w:r w:rsidRPr="003B2883">
        <w:t xml:space="preserve">      anyOf:</w:t>
      </w:r>
    </w:p>
    <w:p w14:paraId="7A08CD00" w14:textId="77777777" w:rsidR="00602AC0" w:rsidRPr="003B2883" w:rsidRDefault="00602AC0" w:rsidP="00602AC0">
      <w:pPr>
        <w:pStyle w:val="PL"/>
      </w:pPr>
      <w:r w:rsidRPr="003B2883">
        <w:t xml:space="preserve">      - type: string</w:t>
      </w:r>
    </w:p>
    <w:p w14:paraId="3EAD7D79" w14:textId="77777777" w:rsidR="00602AC0" w:rsidRPr="003B2883" w:rsidRDefault="00602AC0" w:rsidP="00602AC0">
      <w:pPr>
        <w:pStyle w:val="PL"/>
      </w:pPr>
      <w:r w:rsidRPr="003B2883">
        <w:t xml:space="preserve">        enum:</w:t>
      </w:r>
    </w:p>
    <w:p w14:paraId="20B36A31" w14:textId="77777777" w:rsidR="00602AC0" w:rsidRPr="003B2883" w:rsidRDefault="00602AC0" w:rsidP="00602AC0">
      <w:pPr>
        <w:pStyle w:val="PL"/>
      </w:pPr>
      <w:r w:rsidRPr="003B2883">
        <w:t xml:space="preserve">          - SM</w:t>
      </w:r>
    </w:p>
    <w:p w14:paraId="1DFDAE79" w14:textId="77777777" w:rsidR="00602AC0" w:rsidRPr="003B2883" w:rsidRDefault="00602AC0" w:rsidP="00602AC0">
      <w:pPr>
        <w:pStyle w:val="PL"/>
      </w:pPr>
      <w:r w:rsidRPr="003B2883">
        <w:t xml:space="preserve">          - NRPPa</w:t>
      </w:r>
    </w:p>
    <w:p w14:paraId="281B152D" w14:textId="77777777" w:rsidR="00602AC0" w:rsidRPr="003B2883" w:rsidRDefault="00602AC0" w:rsidP="00602AC0">
      <w:pPr>
        <w:pStyle w:val="PL"/>
      </w:pPr>
      <w:r w:rsidRPr="003B2883">
        <w:t xml:space="preserve">          - PWS</w:t>
      </w:r>
    </w:p>
    <w:p w14:paraId="3208222F" w14:textId="77777777" w:rsidR="00602AC0" w:rsidRPr="003B2883" w:rsidRDefault="00602AC0" w:rsidP="00602AC0">
      <w:pPr>
        <w:pStyle w:val="PL"/>
      </w:pPr>
      <w:r w:rsidRPr="003B2883">
        <w:t xml:space="preserve">          - PWS-BCAL</w:t>
      </w:r>
    </w:p>
    <w:p w14:paraId="7D143FCF" w14:textId="77777777" w:rsidR="00602AC0" w:rsidRPr="003B2883" w:rsidRDefault="00602AC0" w:rsidP="00602AC0">
      <w:pPr>
        <w:pStyle w:val="PL"/>
      </w:pPr>
      <w:r w:rsidRPr="003B2883">
        <w:t xml:space="preserve">          - PWS-RF</w:t>
      </w:r>
    </w:p>
    <w:p w14:paraId="0CE0E722" w14:textId="77777777" w:rsidR="00602AC0" w:rsidRDefault="00602AC0" w:rsidP="00602AC0">
      <w:pPr>
        <w:pStyle w:val="PL"/>
      </w:pPr>
      <w:r w:rsidRPr="003B2883">
        <w:t xml:space="preserve">          - RAN</w:t>
      </w:r>
    </w:p>
    <w:p w14:paraId="2B0FAB71" w14:textId="77777777" w:rsidR="005A1CD0" w:rsidRPr="003B2883" w:rsidRDefault="005A1CD0" w:rsidP="00602AC0">
      <w:pPr>
        <w:pStyle w:val="PL"/>
      </w:pPr>
      <w:r w:rsidRPr="003B2883">
        <w:t xml:space="preserve">          - </w:t>
      </w:r>
      <w:r>
        <w:t>V2X</w:t>
      </w:r>
    </w:p>
    <w:p w14:paraId="1330C859" w14:textId="77777777" w:rsidR="00602AC0" w:rsidRPr="003B2883" w:rsidRDefault="00602AC0" w:rsidP="00602AC0">
      <w:pPr>
        <w:pStyle w:val="PL"/>
      </w:pPr>
      <w:r w:rsidRPr="003B2883">
        <w:t xml:space="preserve">      - type: string</w:t>
      </w:r>
    </w:p>
    <w:p w14:paraId="5182BDF2" w14:textId="77777777" w:rsidR="00602AC0" w:rsidRPr="003B2883" w:rsidRDefault="00602AC0" w:rsidP="00602AC0">
      <w:pPr>
        <w:pStyle w:val="PL"/>
      </w:pPr>
      <w:r w:rsidRPr="003B2883">
        <w:t xml:space="preserve">    N1MessageClass:</w:t>
      </w:r>
    </w:p>
    <w:p w14:paraId="1FBDCEEC" w14:textId="77777777" w:rsidR="00602AC0" w:rsidRPr="003B2883" w:rsidRDefault="00602AC0" w:rsidP="00602AC0">
      <w:pPr>
        <w:pStyle w:val="PL"/>
      </w:pPr>
      <w:r w:rsidRPr="003B2883">
        <w:t xml:space="preserve">      anyOf:</w:t>
      </w:r>
    </w:p>
    <w:p w14:paraId="4FB7FDB0" w14:textId="77777777" w:rsidR="00602AC0" w:rsidRPr="003B2883" w:rsidRDefault="00602AC0" w:rsidP="00602AC0">
      <w:pPr>
        <w:pStyle w:val="PL"/>
      </w:pPr>
      <w:r w:rsidRPr="003B2883">
        <w:t xml:space="preserve">      - type: string</w:t>
      </w:r>
    </w:p>
    <w:p w14:paraId="608C2D7D" w14:textId="77777777" w:rsidR="00602AC0" w:rsidRPr="003B2883" w:rsidRDefault="00602AC0" w:rsidP="00602AC0">
      <w:pPr>
        <w:pStyle w:val="PL"/>
      </w:pPr>
      <w:r w:rsidRPr="003B2883">
        <w:t xml:space="preserve">        enum:</w:t>
      </w:r>
    </w:p>
    <w:p w14:paraId="7CBA0B78" w14:textId="77777777" w:rsidR="00602AC0" w:rsidRPr="003B2883" w:rsidRDefault="00602AC0" w:rsidP="00602AC0">
      <w:pPr>
        <w:pStyle w:val="PL"/>
      </w:pPr>
      <w:r w:rsidRPr="003B2883">
        <w:t xml:space="preserve">          - 5GMM</w:t>
      </w:r>
    </w:p>
    <w:p w14:paraId="0856EC7D" w14:textId="77777777" w:rsidR="00602AC0" w:rsidRPr="003B2883" w:rsidRDefault="00602AC0" w:rsidP="00602AC0">
      <w:pPr>
        <w:pStyle w:val="PL"/>
      </w:pPr>
      <w:r w:rsidRPr="003B2883">
        <w:t xml:space="preserve">          - SM</w:t>
      </w:r>
    </w:p>
    <w:p w14:paraId="09BB2E7C" w14:textId="77777777" w:rsidR="00602AC0" w:rsidRPr="003B2883" w:rsidRDefault="00602AC0" w:rsidP="00602AC0">
      <w:pPr>
        <w:pStyle w:val="PL"/>
      </w:pPr>
      <w:r w:rsidRPr="003B2883">
        <w:t xml:space="preserve">          - LPP</w:t>
      </w:r>
    </w:p>
    <w:p w14:paraId="6CF311ED" w14:textId="77777777" w:rsidR="00602AC0" w:rsidRPr="003B2883" w:rsidRDefault="00602AC0" w:rsidP="00602AC0">
      <w:pPr>
        <w:pStyle w:val="PL"/>
      </w:pPr>
      <w:r w:rsidRPr="003B2883">
        <w:t xml:space="preserve">          - SMS</w:t>
      </w:r>
    </w:p>
    <w:p w14:paraId="4403AADB" w14:textId="77777777" w:rsidR="00602AC0" w:rsidRDefault="00602AC0" w:rsidP="00602AC0">
      <w:pPr>
        <w:pStyle w:val="PL"/>
      </w:pPr>
      <w:r w:rsidRPr="003B2883">
        <w:t xml:space="preserve">          - UPDP</w:t>
      </w:r>
    </w:p>
    <w:p w14:paraId="5BBE73D7" w14:textId="77777777" w:rsidR="00602AC0" w:rsidRPr="003B2883" w:rsidRDefault="00602AC0" w:rsidP="00602AC0">
      <w:pPr>
        <w:pStyle w:val="PL"/>
        <w:rPr>
          <w:lang w:eastAsia="zh-CN"/>
        </w:rPr>
      </w:pPr>
      <w:r w:rsidRPr="003B2883">
        <w:t xml:space="preserve">          - </w:t>
      </w:r>
      <w:r>
        <w:rPr>
          <w:rFonts w:hint="eastAsia"/>
          <w:lang w:eastAsia="zh-CN"/>
        </w:rPr>
        <w:t>LCS</w:t>
      </w:r>
    </w:p>
    <w:p w14:paraId="346EE89B" w14:textId="77777777" w:rsidR="00602AC0" w:rsidRPr="003B2883" w:rsidRDefault="00602AC0" w:rsidP="00602AC0">
      <w:pPr>
        <w:pStyle w:val="PL"/>
      </w:pPr>
      <w:r w:rsidRPr="003B2883">
        <w:t xml:space="preserve">      - type: string</w:t>
      </w:r>
    </w:p>
    <w:p w14:paraId="1DDE528F" w14:textId="77777777" w:rsidR="00602AC0" w:rsidRPr="003B2883" w:rsidRDefault="00602AC0" w:rsidP="00602AC0">
      <w:pPr>
        <w:pStyle w:val="PL"/>
      </w:pPr>
      <w:r w:rsidRPr="003B2883">
        <w:t xml:space="preserve">    N1N2MessageTransferCause:</w:t>
      </w:r>
    </w:p>
    <w:p w14:paraId="75120007" w14:textId="77777777" w:rsidR="00602AC0" w:rsidRPr="003B2883" w:rsidRDefault="00602AC0" w:rsidP="00602AC0">
      <w:pPr>
        <w:pStyle w:val="PL"/>
      </w:pPr>
      <w:r w:rsidRPr="003B2883">
        <w:t xml:space="preserve">      anyOf:</w:t>
      </w:r>
    </w:p>
    <w:p w14:paraId="4E9802B4" w14:textId="77777777" w:rsidR="00602AC0" w:rsidRPr="003B2883" w:rsidRDefault="00602AC0" w:rsidP="00602AC0">
      <w:pPr>
        <w:pStyle w:val="PL"/>
      </w:pPr>
      <w:r w:rsidRPr="003B2883">
        <w:t xml:space="preserve">      - type: string</w:t>
      </w:r>
    </w:p>
    <w:p w14:paraId="38AC9E77" w14:textId="77777777" w:rsidR="00602AC0" w:rsidRPr="003B2883" w:rsidRDefault="00602AC0" w:rsidP="00602AC0">
      <w:pPr>
        <w:pStyle w:val="PL"/>
      </w:pPr>
      <w:r w:rsidRPr="003B2883">
        <w:t xml:space="preserve">        enum:</w:t>
      </w:r>
    </w:p>
    <w:p w14:paraId="5148045C" w14:textId="77777777" w:rsidR="00602AC0" w:rsidRPr="003B2883" w:rsidRDefault="00602AC0" w:rsidP="00602AC0">
      <w:pPr>
        <w:pStyle w:val="PL"/>
      </w:pPr>
      <w:r w:rsidRPr="003B2883">
        <w:t xml:space="preserve">          - ATTEMPTING_TO_REACH_UE</w:t>
      </w:r>
    </w:p>
    <w:p w14:paraId="52DC220D" w14:textId="77777777" w:rsidR="00602AC0" w:rsidRPr="003B2883" w:rsidRDefault="00602AC0" w:rsidP="00602AC0">
      <w:pPr>
        <w:pStyle w:val="PL"/>
      </w:pPr>
      <w:r w:rsidRPr="003B2883">
        <w:t xml:space="preserve">          - N1_N2_TRANSFER_INITIATED</w:t>
      </w:r>
    </w:p>
    <w:p w14:paraId="62132463" w14:textId="77777777" w:rsidR="00602AC0" w:rsidRPr="003B2883" w:rsidRDefault="00602AC0" w:rsidP="00602AC0">
      <w:pPr>
        <w:pStyle w:val="PL"/>
      </w:pPr>
      <w:r w:rsidRPr="003B2883">
        <w:t xml:space="preserve">          - WAITING_FOR_ASYNCHRONOUS_TRANSFER</w:t>
      </w:r>
    </w:p>
    <w:p w14:paraId="1367D7BD" w14:textId="77777777" w:rsidR="00602AC0" w:rsidRPr="003B2883" w:rsidRDefault="00602AC0" w:rsidP="00602AC0">
      <w:pPr>
        <w:pStyle w:val="PL"/>
      </w:pPr>
      <w:r w:rsidRPr="003B2883">
        <w:t xml:space="preserve">          - UE_NOT_RESPONDING</w:t>
      </w:r>
    </w:p>
    <w:p w14:paraId="11CC251C" w14:textId="77777777" w:rsidR="00602AC0" w:rsidRPr="003B2883" w:rsidRDefault="00602AC0" w:rsidP="00602AC0">
      <w:pPr>
        <w:pStyle w:val="PL"/>
      </w:pPr>
      <w:r w:rsidRPr="003B2883">
        <w:t xml:space="preserve">          - N1_MSG_NOT_TRANSFERRED</w:t>
      </w:r>
    </w:p>
    <w:p w14:paraId="5FB86688" w14:textId="77777777" w:rsidR="00602AC0" w:rsidRDefault="00602AC0" w:rsidP="00602AC0">
      <w:pPr>
        <w:pStyle w:val="PL"/>
      </w:pPr>
      <w:r w:rsidRPr="003B2883">
        <w:t xml:space="preserve">          - UE_NOT_REACHABLE_FOR_SESSION</w:t>
      </w:r>
    </w:p>
    <w:p w14:paraId="4042548F" w14:textId="77777777" w:rsidR="00602AC0" w:rsidRDefault="00602AC0" w:rsidP="00602AC0">
      <w:pPr>
        <w:pStyle w:val="PL"/>
      </w:pPr>
      <w:r w:rsidRPr="003B2883">
        <w:t xml:space="preserve">          -</w:t>
      </w:r>
      <w:r>
        <w:t xml:space="preserve"> </w:t>
      </w:r>
      <w:r w:rsidRPr="003B2883">
        <w:t>TEMPORARY_REJECT_REGISTRATION_ONGOING</w:t>
      </w:r>
    </w:p>
    <w:p w14:paraId="4BB2D408" w14:textId="77777777" w:rsidR="00602AC0" w:rsidRPr="003B2883" w:rsidRDefault="00602AC0" w:rsidP="00602AC0">
      <w:pPr>
        <w:pStyle w:val="PL"/>
      </w:pPr>
      <w:r w:rsidRPr="003B2883">
        <w:t xml:space="preserve">          -</w:t>
      </w:r>
      <w:r>
        <w:t xml:space="preserve"> </w:t>
      </w:r>
      <w:r w:rsidRPr="003B2883">
        <w:t>TEMPORARY_REJECT_HANDOVER_ONGOING</w:t>
      </w:r>
    </w:p>
    <w:p w14:paraId="267D07D5" w14:textId="77777777" w:rsidR="00602AC0" w:rsidRPr="003B2883" w:rsidRDefault="00602AC0" w:rsidP="00602AC0">
      <w:pPr>
        <w:pStyle w:val="PL"/>
      </w:pPr>
      <w:r w:rsidRPr="003B2883">
        <w:t xml:space="preserve">      - type: string</w:t>
      </w:r>
    </w:p>
    <w:p w14:paraId="25A23073" w14:textId="77777777" w:rsidR="00602AC0" w:rsidRPr="003B2883" w:rsidRDefault="00602AC0" w:rsidP="00602AC0">
      <w:pPr>
        <w:pStyle w:val="PL"/>
      </w:pPr>
      <w:r w:rsidRPr="003B2883">
        <w:t xml:space="preserve">    UeContextTransferStatus:</w:t>
      </w:r>
    </w:p>
    <w:p w14:paraId="5A297CD9" w14:textId="77777777" w:rsidR="00602AC0" w:rsidRPr="003B2883" w:rsidRDefault="00602AC0" w:rsidP="00602AC0">
      <w:pPr>
        <w:pStyle w:val="PL"/>
      </w:pPr>
      <w:r w:rsidRPr="003B2883">
        <w:t xml:space="preserve">      anyOf:</w:t>
      </w:r>
    </w:p>
    <w:p w14:paraId="04A77F35" w14:textId="77777777" w:rsidR="00602AC0" w:rsidRPr="003B2883" w:rsidRDefault="00602AC0" w:rsidP="00602AC0">
      <w:pPr>
        <w:pStyle w:val="PL"/>
      </w:pPr>
      <w:r w:rsidRPr="003B2883">
        <w:t xml:space="preserve">      - type: string</w:t>
      </w:r>
    </w:p>
    <w:p w14:paraId="28C7B6B9" w14:textId="77777777" w:rsidR="00602AC0" w:rsidRPr="003B2883" w:rsidRDefault="00602AC0" w:rsidP="00602AC0">
      <w:pPr>
        <w:pStyle w:val="PL"/>
      </w:pPr>
      <w:r w:rsidRPr="003B2883">
        <w:t xml:space="preserve">        enum:</w:t>
      </w:r>
    </w:p>
    <w:p w14:paraId="10B99FF7" w14:textId="77777777" w:rsidR="00602AC0" w:rsidRPr="003B2883" w:rsidRDefault="00602AC0" w:rsidP="00602AC0">
      <w:pPr>
        <w:pStyle w:val="PL"/>
      </w:pPr>
      <w:r w:rsidRPr="003B2883">
        <w:t xml:space="preserve">          - TRANSFERRED</w:t>
      </w:r>
    </w:p>
    <w:p w14:paraId="3C3A8885" w14:textId="77777777" w:rsidR="00602AC0" w:rsidRPr="003B2883" w:rsidRDefault="00602AC0" w:rsidP="00602AC0">
      <w:pPr>
        <w:pStyle w:val="PL"/>
      </w:pPr>
      <w:r w:rsidRPr="003B2883">
        <w:t xml:space="preserve">          - NOT_TRANSFERRED</w:t>
      </w:r>
    </w:p>
    <w:p w14:paraId="2C941C3A" w14:textId="77777777" w:rsidR="00602AC0" w:rsidRPr="003B2883" w:rsidRDefault="00602AC0" w:rsidP="00602AC0">
      <w:pPr>
        <w:pStyle w:val="PL"/>
      </w:pPr>
      <w:r w:rsidRPr="003B2883">
        <w:t xml:space="preserve">      - type: string</w:t>
      </w:r>
    </w:p>
    <w:p w14:paraId="490BA29B" w14:textId="77777777" w:rsidR="00602AC0" w:rsidRPr="003B2883" w:rsidRDefault="00602AC0" w:rsidP="00602AC0">
      <w:pPr>
        <w:pStyle w:val="PL"/>
      </w:pPr>
      <w:r w:rsidRPr="003B2883">
        <w:t xml:space="preserve">    N2InformationTransferResult:</w:t>
      </w:r>
    </w:p>
    <w:p w14:paraId="5E69DD5D" w14:textId="77777777" w:rsidR="00602AC0" w:rsidRPr="003B2883" w:rsidRDefault="00602AC0" w:rsidP="00602AC0">
      <w:pPr>
        <w:pStyle w:val="PL"/>
      </w:pPr>
      <w:r w:rsidRPr="003B2883">
        <w:t xml:space="preserve">      anyOf:</w:t>
      </w:r>
    </w:p>
    <w:p w14:paraId="1E5E1673" w14:textId="77777777" w:rsidR="00602AC0" w:rsidRPr="003B2883" w:rsidRDefault="00602AC0" w:rsidP="00602AC0">
      <w:pPr>
        <w:pStyle w:val="PL"/>
      </w:pPr>
      <w:r w:rsidRPr="003B2883">
        <w:t xml:space="preserve">      - type: string</w:t>
      </w:r>
    </w:p>
    <w:p w14:paraId="1A8FEF34" w14:textId="77777777" w:rsidR="00602AC0" w:rsidRPr="003B2883" w:rsidRDefault="00602AC0" w:rsidP="00602AC0">
      <w:pPr>
        <w:pStyle w:val="PL"/>
      </w:pPr>
      <w:r w:rsidRPr="003B2883">
        <w:t xml:space="preserve">        enum:</w:t>
      </w:r>
    </w:p>
    <w:p w14:paraId="1ED864ED" w14:textId="77777777" w:rsidR="00602AC0" w:rsidRPr="003B2883" w:rsidRDefault="00602AC0" w:rsidP="00602AC0">
      <w:pPr>
        <w:pStyle w:val="PL"/>
      </w:pPr>
      <w:r w:rsidRPr="003B2883">
        <w:t xml:space="preserve">          - N2_INFO_TRANSFER_INITIATED</w:t>
      </w:r>
    </w:p>
    <w:p w14:paraId="6EA49310" w14:textId="77777777" w:rsidR="00602AC0" w:rsidRPr="003B2883" w:rsidRDefault="00602AC0" w:rsidP="00602AC0">
      <w:pPr>
        <w:pStyle w:val="PL"/>
      </w:pPr>
      <w:r w:rsidRPr="003B2883">
        <w:t xml:space="preserve">      - type: string</w:t>
      </w:r>
    </w:p>
    <w:p w14:paraId="3AAACB24" w14:textId="77777777" w:rsidR="00602AC0" w:rsidRPr="003B2883" w:rsidRDefault="00602AC0" w:rsidP="00602AC0">
      <w:pPr>
        <w:pStyle w:val="PL"/>
      </w:pPr>
      <w:r w:rsidRPr="003B2883">
        <w:t xml:space="preserve">    CipheringAlgorithm:</w:t>
      </w:r>
    </w:p>
    <w:p w14:paraId="45400782" w14:textId="77777777" w:rsidR="00602AC0" w:rsidRPr="003B2883" w:rsidRDefault="00602AC0" w:rsidP="00602AC0">
      <w:pPr>
        <w:pStyle w:val="PL"/>
      </w:pPr>
      <w:r w:rsidRPr="003B2883">
        <w:t xml:space="preserve">      anyOf:</w:t>
      </w:r>
    </w:p>
    <w:p w14:paraId="446CE17D" w14:textId="77777777" w:rsidR="00602AC0" w:rsidRPr="003B2883" w:rsidRDefault="00602AC0" w:rsidP="00602AC0">
      <w:pPr>
        <w:pStyle w:val="PL"/>
      </w:pPr>
      <w:r w:rsidRPr="003B2883">
        <w:t xml:space="preserve">      - type: string</w:t>
      </w:r>
    </w:p>
    <w:p w14:paraId="20135B65" w14:textId="77777777" w:rsidR="00602AC0" w:rsidRPr="003B2883" w:rsidRDefault="00602AC0" w:rsidP="00602AC0">
      <w:pPr>
        <w:pStyle w:val="PL"/>
      </w:pPr>
      <w:r w:rsidRPr="003B2883">
        <w:t xml:space="preserve">        enum:</w:t>
      </w:r>
    </w:p>
    <w:p w14:paraId="21A5E325" w14:textId="77777777" w:rsidR="00602AC0" w:rsidRPr="003B2883" w:rsidRDefault="00602AC0" w:rsidP="00602AC0">
      <w:pPr>
        <w:pStyle w:val="PL"/>
      </w:pPr>
      <w:r w:rsidRPr="003B2883">
        <w:t xml:space="preserve">          - NEA0</w:t>
      </w:r>
    </w:p>
    <w:p w14:paraId="7407D7C8" w14:textId="77777777" w:rsidR="00602AC0" w:rsidRPr="003B2883" w:rsidRDefault="00602AC0" w:rsidP="00602AC0">
      <w:pPr>
        <w:pStyle w:val="PL"/>
      </w:pPr>
      <w:r w:rsidRPr="003B2883">
        <w:t xml:space="preserve">          - NEA1</w:t>
      </w:r>
    </w:p>
    <w:p w14:paraId="6BEE0F96" w14:textId="77777777" w:rsidR="00602AC0" w:rsidRPr="003B2883" w:rsidRDefault="00602AC0" w:rsidP="00602AC0">
      <w:pPr>
        <w:pStyle w:val="PL"/>
      </w:pPr>
      <w:r w:rsidRPr="003B2883">
        <w:t xml:space="preserve">          - NEA2</w:t>
      </w:r>
    </w:p>
    <w:p w14:paraId="26D8D81E" w14:textId="77777777" w:rsidR="00602AC0" w:rsidRPr="003B2883" w:rsidRDefault="00602AC0" w:rsidP="00602AC0">
      <w:pPr>
        <w:pStyle w:val="PL"/>
      </w:pPr>
      <w:r w:rsidRPr="003B2883">
        <w:t xml:space="preserve">          - NEA3</w:t>
      </w:r>
    </w:p>
    <w:p w14:paraId="67E7BCA8" w14:textId="77777777" w:rsidR="00602AC0" w:rsidRPr="003B2883" w:rsidRDefault="00602AC0" w:rsidP="00602AC0">
      <w:pPr>
        <w:pStyle w:val="PL"/>
      </w:pPr>
      <w:r w:rsidRPr="003B2883">
        <w:t xml:space="preserve">      - type: string</w:t>
      </w:r>
    </w:p>
    <w:p w14:paraId="403D56FE" w14:textId="77777777" w:rsidR="00602AC0" w:rsidRPr="003B2883" w:rsidRDefault="00602AC0" w:rsidP="00602AC0">
      <w:pPr>
        <w:pStyle w:val="PL"/>
      </w:pPr>
      <w:r w:rsidRPr="003B2883">
        <w:t xml:space="preserve">    IntegrityAlgorithm:</w:t>
      </w:r>
    </w:p>
    <w:p w14:paraId="0C3F1F93" w14:textId="77777777" w:rsidR="00602AC0" w:rsidRPr="003B2883" w:rsidRDefault="00602AC0" w:rsidP="00602AC0">
      <w:pPr>
        <w:pStyle w:val="PL"/>
      </w:pPr>
      <w:r w:rsidRPr="003B2883">
        <w:t xml:space="preserve">      anyOf:</w:t>
      </w:r>
    </w:p>
    <w:p w14:paraId="6CAB00F3" w14:textId="77777777" w:rsidR="00602AC0" w:rsidRPr="003B2883" w:rsidRDefault="00602AC0" w:rsidP="00602AC0">
      <w:pPr>
        <w:pStyle w:val="PL"/>
      </w:pPr>
      <w:r w:rsidRPr="003B2883">
        <w:t xml:space="preserve">      - type: string</w:t>
      </w:r>
    </w:p>
    <w:p w14:paraId="77504D1B" w14:textId="77777777" w:rsidR="00602AC0" w:rsidRPr="003B2883" w:rsidRDefault="00602AC0" w:rsidP="00602AC0">
      <w:pPr>
        <w:pStyle w:val="PL"/>
      </w:pPr>
      <w:r w:rsidRPr="003B2883">
        <w:t xml:space="preserve">        enum:</w:t>
      </w:r>
    </w:p>
    <w:p w14:paraId="5EAAF520" w14:textId="77777777" w:rsidR="00602AC0" w:rsidRPr="003B2883" w:rsidRDefault="00602AC0" w:rsidP="00602AC0">
      <w:pPr>
        <w:pStyle w:val="PL"/>
      </w:pPr>
      <w:r w:rsidRPr="003B2883">
        <w:t xml:space="preserve">          - NIA0</w:t>
      </w:r>
    </w:p>
    <w:p w14:paraId="5F8AB141" w14:textId="77777777" w:rsidR="00602AC0" w:rsidRPr="003B2883" w:rsidRDefault="00602AC0" w:rsidP="00602AC0">
      <w:pPr>
        <w:pStyle w:val="PL"/>
      </w:pPr>
      <w:r w:rsidRPr="003B2883">
        <w:t xml:space="preserve">          - NIA1</w:t>
      </w:r>
    </w:p>
    <w:p w14:paraId="66BEE247" w14:textId="77777777" w:rsidR="00602AC0" w:rsidRPr="003B2883" w:rsidRDefault="00602AC0" w:rsidP="00602AC0">
      <w:pPr>
        <w:pStyle w:val="PL"/>
      </w:pPr>
      <w:r w:rsidRPr="003B2883">
        <w:t xml:space="preserve">          - NIA2</w:t>
      </w:r>
    </w:p>
    <w:p w14:paraId="43FBAB90" w14:textId="77777777" w:rsidR="00602AC0" w:rsidRPr="003B2883" w:rsidRDefault="00602AC0" w:rsidP="00602AC0">
      <w:pPr>
        <w:pStyle w:val="PL"/>
      </w:pPr>
      <w:r w:rsidRPr="003B2883">
        <w:t xml:space="preserve">          - NIA3</w:t>
      </w:r>
    </w:p>
    <w:p w14:paraId="28F19120" w14:textId="77777777" w:rsidR="00602AC0" w:rsidRPr="003B2883" w:rsidRDefault="00602AC0" w:rsidP="00602AC0">
      <w:pPr>
        <w:pStyle w:val="PL"/>
      </w:pPr>
      <w:r w:rsidRPr="003B2883">
        <w:t xml:space="preserve">      - type: string</w:t>
      </w:r>
    </w:p>
    <w:p w14:paraId="56593BFC" w14:textId="77777777" w:rsidR="00602AC0" w:rsidRPr="003B2883" w:rsidRDefault="00602AC0" w:rsidP="00602AC0">
      <w:pPr>
        <w:pStyle w:val="PL"/>
      </w:pPr>
      <w:r w:rsidRPr="003B2883">
        <w:t xml:space="preserve">    SmsSupport:</w:t>
      </w:r>
    </w:p>
    <w:p w14:paraId="385F17B3" w14:textId="77777777" w:rsidR="00602AC0" w:rsidRPr="003B2883" w:rsidRDefault="00602AC0" w:rsidP="00602AC0">
      <w:pPr>
        <w:pStyle w:val="PL"/>
      </w:pPr>
      <w:r w:rsidRPr="003B2883">
        <w:t xml:space="preserve">      anyOf:</w:t>
      </w:r>
    </w:p>
    <w:p w14:paraId="331D101C" w14:textId="77777777" w:rsidR="00602AC0" w:rsidRPr="003B2883" w:rsidRDefault="00602AC0" w:rsidP="00602AC0">
      <w:pPr>
        <w:pStyle w:val="PL"/>
      </w:pPr>
      <w:r w:rsidRPr="003B2883">
        <w:t xml:space="preserve">      - type: string</w:t>
      </w:r>
    </w:p>
    <w:p w14:paraId="7CFFD317" w14:textId="77777777" w:rsidR="00602AC0" w:rsidRPr="003B2883" w:rsidRDefault="00602AC0" w:rsidP="00602AC0">
      <w:pPr>
        <w:pStyle w:val="PL"/>
      </w:pPr>
      <w:r w:rsidRPr="003B2883">
        <w:t xml:space="preserve">        enum:</w:t>
      </w:r>
    </w:p>
    <w:p w14:paraId="7D522026" w14:textId="77777777" w:rsidR="00602AC0" w:rsidRPr="003B2883" w:rsidRDefault="00602AC0" w:rsidP="00602AC0">
      <w:pPr>
        <w:pStyle w:val="PL"/>
      </w:pPr>
      <w:r w:rsidRPr="003B2883">
        <w:t xml:space="preserve">          - 3GPP</w:t>
      </w:r>
    </w:p>
    <w:p w14:paraId="52A84951" w14:textId="77777777" w:rsidR="00602AC0" w:rsidRPr="003B2883" w:rsidRDefault="00602AC0" w:rsidP="00602AC0">
      <w:pPr>
        <w:pStyle w:val="PL"/>
      </w:pPr>
      <w:r w:rsidRPr="003B2883">
        <w:t xml:space="preserve">          - NON_3GPP</w:t>
      </w:r>
    </w:p>
    <w:p w14:paraId="1D11777A" w14:textId="77777777" w:rsidR="00602AC0" w:rsidRPr="003B2883" w:rsidRDefault="00602AC0" w:rsidP="00602AC0">
      <w:pPr>
        <w:pStyle w:val="PL"/>
      </w:pPr>
      <w:r w:rsidRPr="003B2883">
        <w:t xml:space="preserve">          - BOTH</w:t>
      </w:r>
    </w:p>
    <w:p w14:paraId="42214F00" w14:textId="77777777" w:rsidR="00602AC0" w:rsidRPr="003B2883" w:rsidRDefault="00602AC0" w:rsidP="00602AC0">
      <w:pPr>
        <w:pStyle w:val="PL"/>
      </w:pPr>
      <w:r w:rsidRPr="003B2883">
        <w:t xml:space="preserve">          - NONE</w:t>
      </w:r>
    </w:p>
    <w:p w14:paraId="12E07803" w14:textId="77777777" w:rsidR="00602AC0" w:rsidRPr="003B2883" w:rsidRDefault="00602AC0" w:rsidP="00602AC0">
      <w:pPr>
        <w:pStyle w:val="PL"/>
      </w:pPr>
      <w:r w:rsidRPr="003B2883">
        <w:t xml:space="preserve">      - type: string</w:t>
      </w:r>
    </w:p>
    <w:p w14:paraId="4868C9BB" w14:textId="77777777" w:rsidR="00602AC0" w:rsidRPr="003B2883" w:rsidRDefault="00602AC0" w:rsidP="00602AC0">
      <w:pPr>
        <w:pStyle w:val="PL"/>
      </w:pPr>
      <w:r w:rsidRPr="003B2883">
        <w:t xml:space="preserve">    ScType:</w:t>
      </w:r>
    </w:p>
    <w:p w14:paraId="770FDF13" w14:textId="77777777" w:rsidR="00602AC0" w:rsidRPr="003B2883" w:rsidRDefault="00602AC0" w:rsidP="00602AC0">
      <w:pPr>
        <w:pStyle w:val="PL"/>
      </w:pPr>
      <w:r w:rsidRPr="003B2883">
        <w:t xml:space="preserve">      anyOf:</w:t>
      </w:r>
    </w:p>
    <w:p w14:paraId="36EDDB6E" w14:textId="77777777" w:rsidR="00602AC0" w:rsidRPr="003B2883" w:rsidRDefault="00602AC0" w:rsidP="00602AC0">
      <w:pPr>
        <w:pStyle w:val="PL"/>
      </w:pPr>
      <w:r w:rsidRPr="003B2883">
        <w:t xml:space="preserve">      - type: string</w:t>
      </w:r>
    </w:p>
    <w:p w14:paraId="5E07EACB" w14:textId="77777777" w:rsidR="00602AC0" w:rsidRPr="003B2883" w:rsidRDefault="00602AC0" w:rsidP="00602AC0">
      <w:pPr>
        <w:pStyle w:val="PL"/>
      </w:pPr>
      <w:r w:rsidRPr="003B2883">
        <w:t xml:space="preserve">        enum:</w:t>
      </w:r>
    </w:p>
    <w:p w14:paraId="70C753CC" w14:textId="77777777" w:rsidR="00602AC0" w:rsidRPr="003B2883" w:rsidRDefault="00602AC0" w:rsidP="00602AC0">
      <w:pPr>
        <w:pStyle w:val="PL"/>
      </w:pPr>
      <w:r w:rsidRPr="003B2883">
        <w:t xml:space="preserve">          - NATIVE</w:t>
      </w:r>
    </w:p>
    <w:p w14:paraId="29E6A216" w14:textId="77777777" w:rsidR="00602AC0" w:rsidRPr="003B2883" w:rsidRDefault="00602AC0" w:rsidP="00602AC0">
      <w:pPr>
        <w:pStyle w:val="PL"/>
      </w:pPr>
      <w:r w:rsidRPr="003B2883">
        <w:t xml:space="preserve">          - MAPPED</w:t>
      </w:r>
    </w:p>
    <w:p w14:paraId="0FE4EBE7" w14:textId="77777777" w:rsidR="00602AC0" w:rsidRPr="003B2883" w:rsidRDefault="00602AC0" w:rsidP="00602AC0">
      <w:pPr>
        <w:pStyle w:val="PL"/>
      </w:pPr>
      <w:r w:rsidRPr="003B2883">
        <w:t xml:space="preserve">      - type: string</w:t>
      </w:r>
    </w:p>
    <w:p w14:paraId="5C3AC273" w14:textId="77777777" w:rsidR="00602AC0" w:rsidRPr="003B2883" w:rsidRDefault="00602AC0" w:rsidP="00602AC0">
      <w:pPr>
        <w:pStyle w:val="PL"/>
      </w:pPr>
      <w:r w:rsidRPr="003B2883">
        <w:t xml:space="preserve">    KeyAmfType:</w:t>
      </w:r>
    </w:p>
    <w:p w14:paraId="5542A532" w14:textId="77777777" w:rsidR="00602AC0" w:rsidRPr="003B2883" w:rsidRDefault="00602AC0" w:rsidP="00602AC0">
      <w:pPr>
        <w:pStyle w:val="PL"/>
      </w:pPr>
      <w:r w:rsidRPr="003B2883">
        <w:t xml:space="preserve">      anyOf:</w:t>
      </w:r>
    </w:p>
    <w:p w14:paraId="78C84CD2" w14:textId="77777777" w:rsidR="00602AC0" w:rsidRPr="003B2883" w:rsidRDefault="00602AC0" w:rsidP="00602AC0">
      <w:pPr>
        <w:pStyle w:val="PL"/>
      </w:pPr>
      <w:r w:rsidRPr="003B2883">
        <w:t xml:space="preserve">      - type: string</w:t>
      </w:r>
    </w:p>
    <w:p w14:paraId="37381671" w14:textId="77777777" w:rsidR="00602AC0" w:rsidRPr="003B2883" w:rsidRDefault="00602AC0" w:rsidP="00602AC0">
      <w:pPr>
        <w:pStyle w:val="PL"/>
      </w:pPr>
      <w:r w:rsidRPr="003B2883">
        <w:t xml:space="preserve">        enum:</w:t>
      </w:r>
    </w:p>
    <w:p w14:paraId="7DC1B427" w14:textId="77777777" w:rsidR="00602AC0" w:rsidRPr="003B2883" w:rsidRDefault="00602AC0" w:rsidP="00602AC0">
      <w:pPr>
        <w:pStyle w:val="PL"/>
      </w:pPr>
      <w:r w:rsidRPr="003B2883">
        <w:t xml:space="preserve">          - KAMF</w:t>
      </w:r>
    </w:p>
    <w:p w14:paraId="0B294AD6" w14:textId="77777777" w:rsidR="00602AC0" w:rsidRPr="003B2883" w:rsidRDefault="00602AC0" w:rsidP="00602AC0">
      <w:pPr>
        <w:pStyle w:val="PL"/>
      </w:pPr>
      <w:r w:rsidRPr="003B2883">
        <w:t xml:space="preserve">          - KPRIMEAMF</w:t>
      </w:r>
    </w:p>
    <w:p w14:paraId="4A28A139" w14:textId="77777777" w:rsidR="00602AC0" w:rsidRPr="003B2883" w:rsidRDefault="00602AC0" w:rsidP="00602AC0">
      <w:pPr>
        <w:pStyle w:val="PL"/>
      </w:pPr>
      <w:r w:rsidRPr="003B2883">
        <w:t xml:space="preserve">      - type: string</w:t>
      </w:r>
    </w:p>
    <w:p w14:paraId="13BDEB5D" w14:textId="77777777" w:rsidR="00602AC0" w:rsidRPr="003B2883" w:rsidRDefault="00602AC0" w:rsidP="00602AC0">
      <w:pPr>
        <w:pStyle w:val="PL"/>
      </w:pPr>
      <w:r w:rsidRPr="003B2883">
        <w:t xml:space="preserve">    TransferReason:</w:t>
      </w:r>
    </w:p>
    <w:p w14:paraId="77FB1896" w14:textId="77777777" w:rsidR="00602AC0" w:rsidRPr="003B2883" w:rsidRDefault="00602AC0" w:rsidP="00602AC0">
      <w:pPr>
        <w:pStyle w:val="PL"/>
      </w:pPr>
      <w:r w:rsidRPr="003B2883">
        <w:t xml:space="preserve">      anyOf:</w:t>
      </w:r>
    </w:p>
    <w:p w14:paraId="76EB2F78" w14:textId="77777777" w:rsidR="00602AC0" w:rsidRPr="003B2883" w:rsidRDefault="00602AC0" w:rsidP="00602AC0">
      <w:pPr>
        <w:pStyle w:val="PL"/>
      </w:pPr>
      <w:r w:rsidRPr="003B2883">
        <w:t xml:space="preserve">      - type: string</w:t>
      </w:r>
    </w:p>
    <w:p w14:paraId="37890DE6" w14:textId="77777777" w:rsidR="00602AC0" w:rsidRPr="003B2883" w:rsidRDefault="00602AC0" w:rsidP="00602AC0">
      <w:pPr>
        <w:pStyle w:val="PL"/>
      </w:pPr>
      <w:r w:rsidRPr="003B2883">
        <w:t xml:space="preserve">        enum:</w:t>
      </w:r>
    </w:p>
    <w:p w14:paraId="1FE6FB69" w14:textId="77777777" w:rsidR="00602AC0" w:rsidRPr="003B2883" w:rsidRDefault="00602AC0" w:rsidP="00602AC0">
      <w:pPr>
        <w:pStyle w:val="PL"/>
      </w:pPr>
      <w:r w:rsidRPr="003B2883">
        <w:t xml:space="preserve">          - INIT_REG</w:t>
      </w:r>
    </w:p>
    <w:p w14:paraId="7B47B03A" w14:textId="77777777" w:rsidR="00602AC0" w:rsidRPr="003B2883" w:rsidRDefault="00602AC0" w:rsidP="00602AC0">
      <w:pPr>
        <w:pStyle w:val="PL"/>
      </w:pPr>
      <w:r w:rsidRPr="003B2883">
        <w:t xml:space="preserve">          - MOBI_REG</w:t>
      </w:r>
    </w:p>
    <w:p w14:paraId="08408D0C" w14:textId="77777777" w:rsidR="00602AC0" w:rsidRPr="003B2883" w:rsidRDefault="00602AC0" w:rsidP="00602AC0">
      <w:pPr>
        <w:pStyle w:val="PL"/>
      </w:pPr>
      <w:r w:rsidRPr="003B2883">
        <w:t xml:space="preserve">          - MOBI_REG_UE_VALIDATED</w:t>
      </w:r>
    </w:p>
    <w:p w14:paraId="2F6FAF19" w14:textId="77777777" w:rsidR="00602AC0" w:rsidRPr="003B2883" w:rsidRDefault="00602AC0" w:rsidP="00602AC0">
      <w:pPr>
        <w:pStyle w:val="PL"/>
      </w:pPr>
      <w:r w:rsidRPr="003B2883">
        <w:t xml:space="preserve">      - type: string</w:t>
      </w:r>
    </w:p>
    <w:p w14:paraId="6A9D0C39" w14:textId="77777777" w:rsidR="00602AC0" w:rsidRPr="003B2883" w:rsidRDefault="00602AC0" w:rsidP="00602AC0">
      <w:pPr>
        <w:pStyle w:val="PL"/>
      </w:pPr>
      <w:r w:rsidRPr="003B2883">
        <w:t xml:space="preserve">    PolicyReqTrigger:</w:t>
      </w:r>
    </w:p>
    <w:p w14:paraId="25EAE51D" w14:textId="77777777" w:rsidR="00602AC0" w:rsidRPr="003B2883" w:rsidRDefault="00602AC0" w:rsidP="00602AC0">
      <w:pPr>
        <w:pStyle w:val="PL"/>
      </w:pPr>
      <w:r w:rsidRPr="003B2883">
        <w:t xml:space="preserve">      anyOf:</w:t>
      </w:r>
    </w:p>
    <w:p w14:paraId="3F644D6C" w14:textId="77777777" w:rsidR="00602AC0" w:rsidRPr="003B2883" w:rsidRDefault="00602AC0" w:rsidP="00602AC0">
      <w:pPr>
        <w:pStyle w:val="PL"/>
      </w:pPr>
      <w:r w:rsidRPr="003B2883">
        <w:t xml:space="preserve">      - type: string</w:t>
      </w:r>
    </w:p>
    <w:p w14:paraId="05FAF171" w14:textId="77777777" w:rsidR="00602AC0" w:rsidRPr="003B2883" w:rsidRDefault="00602AC0" w:rsidP="00602AC0">
      <w:pPr>
        <w:pStyle w:val="PL"/>
      </w:pPr>
      <w:r w:rsidRPr="003B2883">
        <w:t xml:space="preserve">        enum:</w:t>
      </w:r>
    </w:p>
    <w:p w14:paraId="070D414A" w14:textId="77777777" w:rsidR="00602AC0" w:rsidRPr="003B2883" w:rsidRDefault="00602AC0" w:rsidP="00602AC0">
      <w:pPr>
        <w:pStyle w:val="PL"/>
      </w:pPr>
      <w:r w:rsidRPr="003B2883">
        <w:t xml:space="preserve">          - </w:t>
      </w:r>
      <w:r w:rsidRPr="003B2883">
        <w:rPr>
          <w:rFonts w:hint="eastAsia"/>
        </w:rPr>
        <w:t>LOCATION_CHANGE</w:t>
      </w:r>
    </w:p>
    <w:p w14:paraId="228E6111" w14:textId="77777777" w:rsidR="00602AC0" w:rsidRPr="003B2883" w:rsidRDefault="00602AC0" w:rsidP="00602AC0">
      <w:pPr>
        <w:pStyle w:val="PL"/>
      </w:pPr>
      <w:r w:rsidRPr="003B2883">
        <w:t xml:space="preserve">          - PRA_CHANGE</w:t>
      </w:r>
    </w:p>
    <w:p w14:paraId="4B2E90F5" w14:textId="77777777" w:rsidR="00602AC0" w:rsidRPr="003B2883" w:rsidRDefault="00602AC0" w:rsidP="00602AC0">
      <w:pPr>
        <w:pStyle w:val="PL"/>
      </w:pPr>
      <w:r w:rsidRPr="003B2883">
        <w:t xml:space="preserve">          - </w:t>
      </w:r>
      <w:r w:rsidRPr="003B2883">
        <w:rPr>
          <w:rFonts w:hint="eastAsia"/>
        </w:rPr>
        <w:t>SARI_</w:t>
      </w:r>
      <w:r w:rsidRPr="003B2883">
        <w:t>CHANGE</w:t>
      </w:r>
    </w:p>
    <w:p w14:paraId="547BE14B" w14:textId="77777777" w:rsidR="00602AC0" w:rsidRPr="003B2883" w:rsidRDefault="00602AC0" w:rsidP="00602AC0">
      <w:pPr>
        <w:pStyle w:val="PL"/>
      </w:pPr>
      <w:r w:rsidRPr="003B2883">
        <w:t xml:space="preserve">          - </w:t>
      </w:r>
      <w:r w:rsidRPr="003B2883">
        <w:rPr>
          <w:rFonts w:hint="eastAsia"/>
        </w:rPr>
        <w:t>RFSP_INDEX</w:t>
      </w:r>
      <w:r w:rsidRPr="003B2883">
        <w:t>_CHANGE</w:t>
      </w:r>
    </w:p>
    <w:p w14:paraId="2F7ECF5E" w14:textId="77777777" w:rsidR="00602AC0" w:rsidRPr="003B2883" w:rsidRDefault="00602AC0" w:rsidP="00602AC0">
      <w:pPr>
        <w:pStyle w:val="PL"/>
      </w:pPr>
      <w:r w:rsidRPr="003B2883">
        <w:t xml:space="preserve">          - ALLOWED_NSSAI_CHANGE</w:t>
      </w:r>
    </w:p>
    <w:p w14:paraId="2EE609D0" w14:textId="77777777" w:rsidR="00602AC0" w:rsidRPr="003B2883" w:rsidRDefault="00602AC0" w:rsidP="00602AC0">
      <w:pPr>
        <w:pStyle w:val="PL"/>
      </w:pPr>
      <w:r w:rsidRPr="003B2883">
        <w:t xml:space="preserve">      - type: string</w:t>
      </w:r>
    </w:p>
    <w:p w14:paraId="4A134109" w14:textId="77777777" w:rsidR="00602AC0" w:rsidRPr="003B2883" w:rsidRDefault="00602AC0" w:rsidP="00602AC0">
      <w:pPr>
        <w:pStyle w:val="PL"/>
      </w:pPr>
      <w:r w:rsidRPr="003B2883">
        <w:t xml:space="preserve">    RatSelector:</w:t>
      </w:r>
    </w:p>
    <w:p w14:paraId="5FB2D341" w14:textId="77777777" w:rsidR="00602AC0" w:rsidRPr="003B2883" w:rsidRDefault="00602AC0" w:rsidP="00602AC0">
      <w:pPr>
        <w:pStyle w:val="PL"/>
      </w:pPr>
      <w:r w:rsidRPr="003B2883">
        <w:t xml:space="preserve">      anyOf:</w:t>
      </w:r>
    </w:p>
    <w:p w14:paraId="6A5F4E69" w14:textId="77777777" w:rsidR="00602AC0" w:rsidRPr="003B2883" w:rsidRDefault="00602AC0" w:rsidP="00602AC0">
      <w:pPr>
        <w:pStyle w:val="PL"/>
      </w:pPr>
      <w:r w:rsidRPr="003B2883">
        <w:t xml:space="preserve">      - type: string</w:t>
      </w:r>
    </w:p>
    <w:p w14:paraId="654FFE44" w14:textId="77777777" w:rsidR="00602AC0" w:rsidRPr="003B2883" w:rsidRDefault="00602AC0" w:rsidP="00602AC0">
      <w:pPr>
        <w:pStyle w:val="PL"/>
      </w:pPr>
      <w:r w:rsidRPr="003B2883">
        <w:t xml:space="preserve">        enum:</w:t>
      </w:r>
    </w:p>
    <w:p w14:paraId="48DA54AA" w14:textId="77777777" w:rsidR="00602AC0" w:rsidRPr="003B2883" w:rsidRDefault="00602AC0" w:rsidP="00602AC0">
      <w:pPr>
        <w:pStyle w:val="PL"/>
      </w:pPr>
      <w:r w:rsidRPr="003B2883">
        <w:t xml:space="preserve">          - E-UTRA</w:t>
      </w:r>
    </w:p>
    <w:p w14:paraId="7AEECF0D" w14:textId="77777777" w:rsidR="00602AC0" w:rsidRPr="003B2883" w:rsidRDefault="00602AC0" w:rsidP="00602AC0">
      <w:pPr>
        <w:pStyle w:val="PL"/>
      </w:pPr>
      <w:r w:rsidRPr="003B2883">
        <w:t xml:space="preserve">          - NR</w:t>
      </w:r>
    </w:p>
    <w:p w14:paraId="368A28FF" w14:textId="77777777" w:rsidR="00602AC0" w:rsidRPr="003B2883" w:rsidRDefault="00602AC0" w:rsidP="00602AC0">
      <w:pPr>
        <w:pStyle w:val="PL"/>
      </w:pPr>
      <w:r w:rsidRPr="003B2883">
        <w:t xml:space="preserve">      - type: string</w:t>
      </w:r>
    </w:p>
    <w:p w14:paraId="6D53A177" w14:textId="77777777" w:rsidR="00602AC0" w:rsidRPr="003B2883" w:rsidRDefault="00602AC0" w:rsidP="00602AC0">
      <w:pPr>
        <w:pStyle w:val="PL"/>
      </w:pPr>
      <w:r w:rsidRPr="003B2883">
        <w:t xml:space="preserve">    NgapIeType:</w:t>
      </w:r>
    </w:p>
    <w:p w14:paraId="3C664279" w14:textId="77777777" w:rsidR="00602AC0" w:rsidRPr="003B2883" w:rsidRDefault="00602AC0" w:rsidP="00602AC0">
      <w:pPr>
        <w:pStyle w:val="PL"/>
      </w:pPr>
      <w:r w:rsidRPr="003B2883">
        <w:t xml:space="preserve">      anyOf:</w:t>
      </w:r>
    </w:p>
    <w:p w14:paraId="3A10F9B1" w14:textId="77777777" w:rsidR="00602AC0" w:rsidRPr="003B2883" w:rsidRDefault="00602AC0" w:rsidP="00602AC0">
      <w:pPr>
        <w:pStyle w:val="PL"/>
      </w:pPr>
      <w:r w:rsidRPr="003B2883">
        <w:t xml:space="preserve">      - type: string</w:t>
      </w:r>
    </w:p>
    <w:p w14:paraId="3847DE0F" w14:textId="77777777" w:rsidR="00602AC0" w:rsidRPr="003B2883" w:rsidRDefault="00602AC0" w:rsidP="00602AC0">
      <w:pPr>
        <w:pStyle w:val="PL"/>
      </w:pPr>
      <w:r w:rsidRPr="003B2883">
        <w:t xml:space="preserve">        enum:</w:t>
      </w:r>
    </w:p>
    <w:p w14:paraId="381EA85C" w14:textId="77777777" w:rsidR="00602AC0" w:rsidRPr="003B2883" w:rsidRDefault="00602AC0" w:rsidP="00602AC0">
      <w:pPr>
        <w:pStyle w:val="PL"/>
      </w:pPr>
      <w:r w:rsidRPr="003B2883">
        <w:t xml:space="preserve">          - PDU_RES_SETUP_REQ</w:t>
      </w:r>
    </w:p>
    <w:p w14:paraId="0B2DB322" w14:textId="77777777" w:rsidR="00602AC0" w:rsidRPr="003B2883" w:rsidRDefault="00602AC0" w:rsidP="00602AC0">
      <w:pPr>
        <w:pStyle w:val="PL"/>
      </w:pPr>
      <w:r w:rsidRPr="003B2883">
        <w:t xml:space="preserve">          - PDU_RES_REL_CMD</w:t>
      </w:r>
    </w:p>
    <w:p w14:paraId="733DCD6E" w14:textId="77777777" w:rsidR="00602AC0" w:rsidRPr="003B2883" w:rsidRDefault="00602AC0" w:rsidP="00602AC0">
      <w:pPr>
        <w:pStyle w:val="PL"/>
      </w:pPr>
      <w:r w:rsidRPr="003B2883">
        <w:t xml:space="preserve">          - PDU_RES_MOD_REQ</w:t>
      </w:r>
    </w:p>
    <w:p w14:paraId="24FEEA00" w14:textId="77777777" w:rsidR="00602AC0" w:rsidRPr="003B2883" w:rsidRDefault="00602AC0" w:rsidP="00602AC0">
      <w:pPr>
        <w:pStyle w:val="PL"/>
      </w:pPr>
      <w:r w:rsidRPr="003B2883">
        <w:t xml:space="preserve">          - HANDOVER_CMD</w:t>
      </w:r>
    </w:p>
    <w:p w14:paraId="6263D159" w14:textId="77777777" w:rsidR="00602AC0" w:rsidRPr="003B2883" w:rsidRDefault="00602AC0" w:rsidP="00602AC0">
      <w:pPr>
        <w:pStyle w:val="PL"/>
      </w:pPr>
      <w:r w:rsidRPr="003B2883">
        <w:t xml:space="preserve">          - HANDOVER_REQUIRED</w:t>
      </w:r>
    </w:p>
    <w:p w14:paraId="2A632AE2" w14:textId="77777777" w:rsidR="00602AC0" w:rsidRPr="003B2883" w:rsidRDefault="00602AC0" w:rsidP="00602AC0">
      <w:pPr>
        <w:pStyle w:val="PL"/>
      </w:pPr>
      <w:r w:rsidRPr="003B2883">
        <w:t xml:space="preserve">          - HANDOVER_PREP_FAIL</w:t>
      </w:r>
    </w:p>
    <w:p w14:paraId="3970FAFE" w14:textId="77777777" w:rsidR="00602AC0" w:rsidRPr="003B2883" w:rsidRDefault="00602AC0" w:rsidP="00602AC0">
      <w:pPr>
        <w:pStyle w:val="PL"/>
      </w:pPr>
      <w:r w:rsidRPr="003B2883">
        <w:t xml:space="preserve">          - SRC_TO_TAR_CONTAINER</w:t>
      </w:r>
    </w:p>
    <w:p w14:paraId="3E59A26A" w14:textId="77777777" w:rsidR="00602AC0" w:rsidRDefault="00602AC0" w:rsidP="00602AC0">
      <w:pPr>
        <w:pStyle w:val="PL"/>
      </w:pPr>
      <w:r w:rsidRPr="003B2883">
        <w:t xml:space="preserve">          - TAR_TO_SRC_CONTAINER</w:t>
      </w:r>
    </w:p>
    <w:p w14:paraId="0FB88292" w14:textId="77777777" w:rsidR="00722F13" w:rsidRPr="003B2883" w:rsidRDefault="00722F13" w:rsidP="00602AC0">
      <w:pPr>
        <w:pStyle w:val="PL"/>
      </w:pPr>
      <w:r w:rsidRPr="003B2883">
        <w:t xml:space="preserve">          - TAR_TO_SRC_</w:t>
      </w:r>
      <w:r>
        <w:t>FAIL_</w:t>
      </w:r>
      <w:r w:rsidRPr="003B2883">
        <w:t>CONTAINER</w:t>
      </w:r>
    </w:p>
    <w:p w14:paraId="3475C826" w14:textId="77777777" w:rsidR="00602AC0" w:rsidRPr="003B2883" w:rsidRDefault="00602AC0" w:rsidP="00602AC0">
      <w:pPr>
        <w:pStyle w:val="PL"/>
      </w:pPr>
      <w:r w:rsidRPr="003B2883">
        <w:t xml:space="preserve">          - RAN_STATUS_TRANS_CONTAINER</w:t>
      </w:r>
    </w:p>
    <w:p w14:paraId="258C1A9F" w14:textId="77777777" w:rsidR="00602AC0" w:rsidRPr="003B2883" w:rsidRDefault="00602AC0" w:rsidP="00602AC0">
      <w:pPr>
        <w:pStyle w:val="PL"/>
      </w:pPr>
      <w:r w:rsidRPr="003B2883">
        <w:t xml:space="preserve">          - SON_CONFIG_TRANSFER</w:t>
      </w:r>
    </w:p>
    <w:p w14:paraId="0AE5FDD0" w14:textId="77777777" w:rsidR="00602AC0" w:rsidRPr="003B2883" w:rsidRDefault="00602AC0" w:rsidP="00602AC0">
      <w:pPr>
        <w:pStyle w:val="PL"/>
      </w:pPr>
      <w:r w:rsidRPr="003B2883">
        <w:t xml:space="preserve">          - NRPPA_PDU</w:t>
      </w:r>
    </w:p>
    <w:p w14:paraId="3446C2F2" w14:textId="77777777" w:rsidR="00602AC0" w:rsidRDefault="00602AC0" w:rsidP="00602AC0">
      <w:pPr>
        <w:pStyle w:val="PL"/>
      </w:pPr>
      <w:r w:rsidRPr="003B2883">
        <w:t xml:space="preserve">          - UE_RADIO_CAPABILITY</w:t>
      </w:r>
    </w:p>
    <w:p w14:paraId="19B1821A" w14:textId="77777777" w:rsidR="00602AC0" w:rsidRDefault="00602AC0" w:rsidP="00602AC0">
      <w:pPr>
        <w:pStyle w:val="PL"/>
      </w:pPr>
      <w:r w:rsidRPr="003B2883">
        <w:t xml:space="preserve">          - </w:t>
      </w:r>
      <w:r>
        <w:t>RIM</w:t>
      </w:r>
      <w:r w:rsidRPr="003B2883">
        <w:t>_</w:t>
      </w:r>
      <w:r>
        <w:t>INFO</w:t>
      </w:r>
      <w:r w:rsidRPr="003B2883">
        <w:t>_TRANSFER</w:t>
      </w:r>
    </w:p>
    <w:p w14:paraId="49D8DE29" w14:textId="77777777" w:rsidR="00602AC0" w:rsidRDefault="00602AC0" w:rsidP="00602AC0">
      <w:pPr>
        <w:pStyle w:val="PL"/>
      </w:pPr>
      <w:r>
        <w:t xml:space="preserve">          - SECONDARY_RAT_USAGE</w:t>
      </w:r>
    </w:p>
    <w:p w14:paraId="1FCFA602"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7C206FC4" w14:textId="77777777" w:rsidR="006437A1" w:rsidRPr="003B2883" w:rsidRDefault="006437A1" w:rsidP="00602AC0">
      <w:pPr>
        <w:pStyle w:val="PL"/>
      </w:pPr>
      <w:r w:rsidRPr="002F1998">
        <w:t xml:space="preserve">          - EARLY_STATUS_TRANS_CONTAINER</w:t>
      </w:r>
    </w:p>
    <w:p w14:paraId="036CB8A1" w14:textId="77777777" w:rsidR="00602AC0" w:rsidRPr="003B2883" w:rsidRDefault="00602AC0" w:rsidP="00602AC0">
      <w:pPr>
        <w:pStyle w:val="PL"/>
      </w:pPr>
      <w:r w:rsidRPr="003B2883">
        <w:t xml:space="preserve">      - type: string</w:t>
      </w:r>
    </w:p>
    <w:p w14:paraId="7CF3A6DE" w14:textId="77777777" w:rsidR="00602AC0" w:rsidRPr="003B2883" w:rsidRDefault="00602AC0" w:rsidP="00602AC0">
      <w:pPr>
        <w:pStyle w:val="PL"/>
      </w:pPr>
      <w:r w:rsidRPr="003B2883">
        <w:t xml:space="preserve">    N2InfoNotifyReason:</w:t>
      </w:r>
    </w:p>
    <w:p w14:paraId="2A557D33" w14:textId="77777777" w:rsidR="00602AC0" w:rsidRPr="003B2883" w:rsidRDefault="00602AC0" w:rsidP="00602AC0">
      <w:pPr>
        <w:pStyle w:val="PL"/>
      </w:pPr>
      <w:r w:rsidRPr="003B2883">
        <w:t xml:space="preserve">      anyOf:</w:t>
      </w:r>
    </w:p>
    <w:p w14:paraId="2CB0CC65" w14:textId="77777777" w:rsidR="00602AC0" w:rsidRPr="003B2883" w:rsidRDefault="00602AC0" w:rsidP="00602AC0">
      <w:pPr>
        <w:pStyle w:val="PL"/>
      </w:pPr>
      <w:r w:rsidRPr="003B2883">
        <w:t xml:space="preserve">      - type: string</w:t>
      </w:r>
    </w:p>
    <w:p w14:paraId="159E0161" w14:textId="77777777" w:rsidR="00602AC0" w:rsidRPr="003B2883" w:rsidRDefault="00602AC0" w:rsidP="00602AC0">
      <w:pPr>
        <w:pStyle w:val="PL"/>
      </w:pPr>
      <w:r w:rsidRPr="003B2883">
        <w:t xml:space="preserve">        enum:</w:t>
      </w:r>
    </w:p>
    <w:p w14:paraId="69A7B30A" w14:textId="77777777" w:rsidR="00602AC0" w:rsidRPr="003B2883" w:rsidRDefault="00602AC0" w:rsidP="00602AC0">
      <w:pPr>
        <w:pStyle w:val="PL"/>
      </w:pPr>
      <w:r w:rsidRPr="003B2883">
        <w:t xml:space="preserve">          - HANDOVER_COMPLETED</w:t>
      </w:r>
    </w:p>
    <w:p w14:paraId="618C6770" w14:textId="77777777" w:rsidR="00602AC0" w:rsidRPr="003B2883" w:rsidRDefault="00602AC0" w:rsidP="00602AC0">
      <w:pPr>
        <w:pStyle w:val="PL"/>
      </w:pPr>
      <w:r w:rsidRPr="003B2883">
        <w:t xml:space="preserve">      - type: string</w:t>
      </w:r>
    </w:p>
    <w:p w14:paraId="6269279A" w14:textId="77777777" w:rsidR="00602AC0" w:rsidRPr="003B2883"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72118B5" w14:textId="77777777" w:rsidR="00602AC0" w:rsidRPr="003B2883" w:rsidRDefault="00602AC0" w:rsidP="00602AC0">
      <w:pPr>
        <w:pStyle w:val="PL"/>
      </w:pPr>
      <w:r w:rsidRPr="003B2883">
        <w:t xml:space="preserve">      anyOf:</w:t>
      </w:r>
    </w:p>
    <w:p w14:paraId="4BBDC8D2" w14:textId="77777777" w:rsidR="00602AC0" w:rsidRPr="003B2883" w:rsidRDefault="00602AC0" w:rsidP="00602AC0">
      <w:pPr>
        <w:pStyle w:val="PL"/>
      </w:pPr>
      <w:r w:rsidRPr="003B2883">
        <w:t xml:space="preserve">      - type: string</w:t>
      </w:r>
    </w:p>
    <w:p w14:paraId="4ACDFDE0" w14:textId="77777777" w:rsidR="00602AC0" w:rsidRPr="003B2883" w:rsidRDefault="00602AC0" w:rsidP="00602AC0">
      <w:pPr>
        <w:pStyle w:val="PL"/>
      </w:pPr>
      <w:r w:rsidRPr="003B2883">
        <w:t xml:space="preserve">        enum:</w:t>
      </w:r>
    </w:p>
    <w:p w14:paraId="5B914F31" w14:textId="77777777" w:rsidR="00602AC0" w:rsidRPr="003B2883" w:rsidRDefault="00602AC0" w:rsidP="00602AC0">
      <w:pPr>
        <w:pStyle w:val="PL"/>
      </w:pPr>
      <w:r w:rsidRPr="003B2883">
        <w:t xml:space="preserve">          - CHANGED</w:t>
      </w:r>
    </w:p>
    <w:p w14:paraId="7097FC51" w14:textId="77777777" w:rsidR="00602AC0" w:rsidRPr="003B2883" w:rsidRDefault="00602AC0" w:rsidP="00602AC0">
      <w:pPr>
        <w:pStyle w:val="PL"/>
      </w:pPr>
      <w:r w:rsidRPr="003B2883">
        <w:t xml:space="preserve">          - REMOVED</w:t>
      </w:r>
    </w:p>
    <w:p w14:paraId="11B79063" w14:textId="77777777" w:rsidR="00602AC0" w:rsidRDefault="00602AC0" w:rsidP="00602AC0">
      <w:pPr>
        <w:pStyle w:val="PL"/>
      </w:pPr>
      <w:r w:rsidRPr="003B2883">
        <w:t xml:space="preserve">      - type: string</w:t>
      </w:r>
    </w:p>
    <w:p w14:paraId="4A2ADB3D" w14:textId="77777777" w:rsidR="00602AC0" w:rsidRPr="002E5CBA"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6929929E" w14:textId="77777777" w:rsidR="00602AC0" w:rsidRPr="002E5CBA" w:rsidRDefault="00602AC0" w:rsidP="00602AC0">
      <w:pPr>
        <w:pStyle w:val="PL"/>
        <w:rPr>
          <w:lang w:val="en-US"/>
        </w:rPr>
      </w:pPr>
      <w:r w:rsidRPr="002E5CBA">
        <w:rPr>
          <w:lang w:val="en-US"/>
        </w:rPr>
        <w:t xml:space="preserve">      anyOf:</w:t>
      </w:r>
    </w:p>
    <w:p w14:paraId="7AEAA0F8" w14:textId="77777777" w:rsidR="00602AC0" w:rsidRPr="002E5CBA" w:rsidRDefault="00602AC0" w:rsidP="00602AC0">
      <w:pPr>
        <w:pStyle w:val="PL"/>
        <w:rPr>
          <w:lang w:val="en-US"/>
        </w:rPr>
      </w:pPr>
      <w:r w:rsidRPr="002E5CBA">
        <w:rPr>
          <w:lang w:val="en-US"/>
        </w:rPr>
        <w:t xml:space="preserve">      - type: string</w:t>
      </w:r>
    </w:p>
    <w:p w14:paraId="162E47AD" w14:textId="77777777" w:rsidR="00602AC0" w:rsidRPr="00E67B86" w:rsidRDefault="00602AC0" w:rsidP="00602AC0">
      <w:pPr>
        <w:pStyle w:val="PL"/>
      </w:pPr>
      <w:r w:rsidRPr="002E5CBA">
        <w:rPr>
          <w:lang w:val="en-US"/>
        </w:rPr>
        <w:t xml:space="preserve">        </w:t>
      </w:r>
      <w:r w:rsidRPr="00E67B86">
        <w:t>enum:</w:t>
      </w:r>
    </w:p>
    <w:p w14:paraId="08807BD0"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441A845F" w14:textId="77777777" w:rsidR="00602AC0" w:rsidRDefault="00602AC0" w:rsidP="00602AC0">
      <w:pPr>
        <w:pStyle w:val="PL"/>
        <w:rPr>
          <w:lang w:eastAsia="zh-CN"/>
        </w:rPr>
      </w:pPr>
      <w:r w:rsidRPr="00757B26">
        <w:t xml:space="preserve">          - </w:t>
      </w:r>
      <w:r>
        <w:rPr>
          <w:lang w:eastAsia="zh-CN"/>
        </w:rPr>
        <w:t>NF_SET_BINDING</w:t>
      </w:r>
    </w:p>
    <w:p w14:paraId="485517FD" w14:textId="77777777" w:rsidR="00602AC0" w:rsidRDefault="00602AC0" w:rsidP="00602AC0">
      <w:pPr>
        <w:pStyle w:val="PL"/>
        <w:rPr>
          <w:lang w:eastAsia="zh-CN"/>
        </w:rPr>
      </w:pPr>
      <w:r w:rsidRPr="00757B26">
        <w:t xml:space="preserve">          - </w:t>
      </w:r>
      <w:r>
        <w:rPr>
          <w:lang w:eastAsia="zh-CN"/>
        </w:rPr>
        <w:t>NF_SERVICE_SET_BINDING</w:t>
      </w:r>
    </w:p>
    <w:p w14:paraId="038618D5" w14:textId="77777777" w:rsidR="000C1CDC" w:rsidRPr="00757B26" w:rsidRDefault="003B333C" w:rsidP="00602AC0">
      <w:pPr>
        <w:pStyle w:val="PL"/>
      </w:pPr>
      <w:r w:rsidRPr="00757B26">
        <w:t xml:space="preserve">          - </w:t>
      </w:r>
      <w:r>
        <w:rPr>
          <w:lang w:eastAsia="zh-CN"/>
        </w:rPr>
        <w:t>NF_SERVICE_INSTANCE_BINDING</w:t>
      </w:r>
    </w:p>
    <w:p w14:paraId="4A7367A3" w14:textId="77777777" w:rsidR="00FF75CC" w:rsidRDefault="00602AC0" w:rsidP="00602AC0">
      <w:pPr>
        <w:pStyle w:val="PL"/>
        <w:rPr>
          <w:lang w:val="en-US"/>
        </w:rPr>
      </w:pPr>
      <w:r w:rsidRPr="002E5CBA">
        <w:rPr>
          <w:lang w:val="en-US"/>
        </w:rPr>
        <w:t xml:space="preserve">      - type: string</w:t>
      </w:r>
    </w:p>
    <w:p w14:paraId="485BC443" w14:textId="77777777" w:rsidR="00FF75CC" w:rsidRDefault="00FF75CC" w:rsidP="00602AC0">
      <w:pPr>
        <w:pStyle w:val="PL"/>
        <w:rPr>
          <w:lang w:val="en-US"/>
        </w:rPr>
      </w:pPr>
    </w:p>
    <w:p w14:paraId="03851556" w14:textId="77777777" w:rsidR="00FF75CC" w:rsidRDefault="00FF75CC" w:rsidP="00FF75CC">
      <w:pPr>
        <w:pStyle w:val="PL"/>
      </w:pPr>
      <w:r>
        <w:t xml:space="preserve">    EpsNasCipheringAlgorithm:</w:t>
      </w:r>
    </w:p>
    <w:p w14:paraId="2390334D" w14:textId="77777777" w:rsidR="00FF75CC" w:rsidRDefault="00FF75CC" w:rsidP="00FF75CC">
      <w:pPr>
        <w:pStyle w:val="PL"/>
      </w:pPr>
      <w:r>
        <w:t xml:space="preserve">      anyOf:</w:t>
      </w:r>
    </w:p>
    <w:p w14:paraId="6E0CC725" w14:textId="77777777" w:rsidR="00FF75CC" w:rsidRDefault="00FF75CC" w:rsidP="00FF75CC">
      <w:pPr>
        <w:pStyle w:val="PL"/>
      </w:pPr>
      <w:r>
        <w:t xml:space="preserve">      - type: string</w:t>
      </w:r>
    </w:p>
    <w:p w14:paraId="7B40BCCA" w14:textId="77777777" w:rsidR="00FF75CC" w:rsidRDefault="00FF75CC" w:rsidP="00FF75CC">
      <w:pPr>
        <w:pStyle w:val="PL"/>
      </w:pPr>
      <w:r>
        <w:t xml:space="preserve">        enum:</w:t>
      </w:r>
    </w:p>
    <w:p w14:paraId="7D979661" w14:textId="77777777" w:rsidR="00FF75CC" w:rsidRDefault="00FF75CC" w:rsidP="00FF75CC">
      <w:pPr>
        <w:pStyle w:val="PL"/>
      </w:pPr>
      <w:r>
        <w:t xml:space="preserve">          - EEA0</w:t>
      </w:r>
    </w:p>
    <w:p w14:paraId="3B70F0F6" w14:textId="77777777" w:rsidR="00FF75CC" w:rsidRDefault="00FF75CC" w:rsidP="00FF75CC">
      <w:pPr>
        <w:pStyle w:val="PL"/>
      </w:pPr>
      <w:r>
        <w:t xml:space="preserve">          - EEA1</w:t>
      </w:r>
    </w:p>
    <w:p w14:paraId="76D8F298" w14:textId="77777777" w:rsidR="00FF75CC" w:rsidRDefault="00FF75CC" w:rsidP="00FF75CC">
      <w:pPr>
        <w:pStyle w:val="PL"/>
      </w:pPr>
      <w:r>
        <w:t xml:space="preserve">          - EEA2</w:t>
      </w:r>
    </w:p>
    <w:p w14:paraId="7BDF9A44" w14:textId="77777777" w:rsidR="00FF75CC" w:rsidRDefault="00FF75CC" w:rsidP="00FF75CC">
      <w:pPr>
        <w:pStyle w:val="PL"/>
      </w:pPr>
      <w:r>
        <w:t xml:space="preserve">          - EEA3</w:t>
      </w:r>
    </w:p>
    <w:p w14:paraId="4C2E1604" w14:textId="77777777" w:rsidR="00FF75CC" w:rsidRDefault="00FF75CC" w:rsidP="00FF75CC">
      <w:pPr>
        <w:pStyle w:val="PL"/>
      </w:pPr>
      <w:r>
        <w:t xml:space="preserve">      - type: string</w:t>
      </w:r>
    </w:p>
    <w:p w14:paraId="1F0F8646" w14:textId="77777777" w:rsidR="00FF75CC" w:rsidRDefault="00FF75CC" w:rsidP="00FF75CC">
      <w:pPr>
        <w:pStyle w:val="PL"/>
      </w:pPr>
    </w:p>
    <w:p w14:paraId="319EF7B5" w14:textId="77777777" w:rsidR="00FF75CC" w:rsidRDefault="00FF75CC" w:rsidP="00FF75CC">
      <w:pPr>
        <w:pStyle w:val="PL"/>
      </w:pPr>
      <w:r>
        <w:t xml:space="preserve">    EpsNasIntegrityAlgorithm:</w:t>
      </w:r>
    </w:p>
    <w:p w14:paraId="3A91B126" w14:textId="77777777" w:rsidR="00FF75CC" w:rsidRDefault="00FF75CC" w:rsidP="00FF75CC">
      <w:pPr>
        <w:pStyle w:val="PL"/>
      </w:pPr>
      <w:r>
        <w:t xml:space="preserve">      anyOf:</w:t>
      </w:r>
    </w:p>
    <w:p w14:paraId="0245C2D8" w14:textId="77777777" w:rsidR="00FF75CC" w:rsidRDefault="00FF75CC" w:rsidP="00FF75CC">
      <w:pPr>
        <w:pStyle w:val="PL"/>
      </w:pPr>
      <w:r>
        <w:t xml:space="preserve">      - type: string</w:t>
      </w:r>
    </w:p>
    <w:p w14:paraId="4950893F" w14:textId="77777777" w:rsidR="00FF75CC" w:rsidRDefault="00FF75CC" w:rsidP="00FF75CC">
      <w:pPr>
        <w:pStyle w:val="PL"/>
      </w:pPr>
      <w:r>
        <w:t xml:space="preserve">        enum:</w:t>
      </w:r>
    </w:p>
    <w:p w14:paraId="31AE193F" w14:textId="77777777" w:rsidR="00FF75CC" w:rsidRDefault="00FF75CC" w:rsidP="00FF75CC">
      <w:pPr>
        <w:pStyle w:val="PL"/>
      </w:pPr>
      <w:r>
        <w:t xml:space="preserve">          - EIA0</w:t>
      </w:r>
    </w:p>
    <w:p w14:paraId="7F0B4AD1" w14:textId="77777777" w:rsidR="00FF75CC" w:rsidRDefault="00FF75CC" w:rsidP="00FF75CC">
      <w:pPr>
        <w:pStyle w:val="PL"/>
      </w:pPr>
      <w:r>
        <w:t xml:space="preserve">          - EIA1</w:t>
      </w:r>
    </w:p>
    <w:p w14:paraId="6F423852" w14:textId="77777777" w:rsidR="00FF75CC" w:rsidRDefault="00FF75CC" w:rsidP="00FF75CC">
      <w:pPr>
        <w:pStyle w:val="PL"/>
      </w:pPr>
      <w:r>
        <w:t xml:space="preserve">          - EIA2</w:t>
      </w:r>
    </w:p>
    <w:p w14:paraId="5A77A07E" w14:textId="77777777" w:rsidR="00FF75CC" w:rsidRDefault="00FF75CC" w:rsidP="00FF75CC">
      <w:pPr>
        <w:pStyle w:val="PL"/>
      </w:pPr>
      <w:r>
        <w:t xml:space="preserve">          - EIA3</w:t>
      </w:r>
    </w:p>
    <w:p w14:paraId="3A54E19B" w14:textId="77777777" w:rsidR="00FF75CC" w:rsidRDefault="00FF75CC" w:rsidP="00FF75CC">
      <w:pPr>
        <w:pStyle w:val="PL"/>
      </w:pPr>
      <w:r>
        <w:t xml:space="preserve">      - type: string</w:t>
      </w:r>
    </w:p>
    <w:p w14:paraId="655FDD5C" w14:textId="77777777" w:rsidR="00602AC0" w:rsidRDefault="00602AC0" w:rsidP="00602AC0">
      <w:pPr>
        <w:pStyle w:val="PL"/>
      </w:pPr>
    </w:p>
    <w:p w14:paraId="7D6908CF" w14:textId="77777777" w:rsidR="00087CEB" w:rsidRDefault="00087CEB" w:rsidP="00087CEB">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4183EC47" w14:textId="77777777" w:rsidR="00087CEB" w:rsidRDefault="00087CEB" w:rsidP="00087CEB">
      <w:pPr>
        <w:pStyle w:val="PL"/>
      </w:pPr>
      <w:r>
        <w:t xml:space="preserve">      anyOf:</w:t>
      </w:r>
    </w:p>
    <w:p w14:paraId="7D0C3C07" w14:textId="77777777" w:rsidR="00087CEB" w:rsidRDefault="00087CEB" w:rsidP="00087CEB">
      <w:pPr>
        <w:pStyle w:val="PL"/>
      </w:pPr>
      <w:r>
        <w:t xml:space="preserve">      - type: string</w:t>
      </w:r>
    </w:p>
    <w:p w14:paraId="5967C962" w14:textId="77777777" w:rsidR="00087CEB" w:rsidRDefault="00087CEB" w:rsidP="00087CEB">
      <w:pPr>
        <w:pStyle w:val="PL"/>
      </w:pPr>
      <w:r>
        <w:t xml:space="preserve">        enum:</w:t>
      </w:r>
    </w:p>
    <w:p w14:paraId="7DA5A3B7" w14:textId="77777777" w:rsidR="00087CEB" w:rsidRDefault="00087CEB" w:rsidP="00087CEB">
      <w:pPr>
        <w:pStyle w:val="PL"/>
      </w:pPr>
      <w:r>
        <w:t xml:space="preserve">          - PIORIODICALLY</w:t>
      </w:r>
    </w:p>
    <w:p w14:paraId="5686B1FE" w14:textId="77777777" w:rsidR="00087CEB" w:rsidRDefault="00087CEB" w:rsidP="00087CEB">
      <w:pPr>
        <w:pStyle w:val="PL"/>
      </w:pPr>
      <w:r>
        <w:t xml:space="preserve">          - </w:t>
      </w:r>
      <w:r>
        <w:rPr>
          <w:lang w:eastAsia="zh-CN"/>
        </w:rPr>
        <w:t>ON_DEMAND</w:t>
      </w:r>
    </w:p>
    <w:p w14:paraId="29BBFB66" w14:textId="086749B3" w:rsidR="00FF75CC" w:rsidRPr="003B2883" w:rsidRDefault="00087CEB" w:rsidP="00087CEB">
      <w:pPr>
        <w:pStyle w:val="PL"/>
      </w:pPr>
      <w:r>
        <w:t xml:space="preserve">      - type: string</w:t>
      </w:r>
    </w:p>
    <w:p w14:paraId="2BA83DE4" w14:textId="77777777" w:rsidR="00602AC0" w:rsidRPr="003B2883" w:rsidRDefault="00602AC0" w:rsidP="00602AC0">
      <w:pPr>
        <w:pStyle w:val="PL"/>
      </w:pPr>
    </w:p>
    <w:p w14:paraId="705B1264" w14:textId="77777777" w:rsidR="00602AC0" w:rsidRPr="003B2883" w:rsidRDefault="00602AC0" w:rsidP="009A30FA">
      <w:pPr>
        <w:pStyle w:val="Heading2"/>
      </w:pPr>
      <w:bookmarkStart w:id="4063" w:name="_Toc25156616"/>
      <w:bookmarkStart w:id="4064" w:name="_Toc34124921"/>
      <w:bookmarkStart w:id="4065" w:name="_Toc43208057"/>
      <w:bookmarkStart w:id="4066" w:name="_Toc49857524"/>
      <w:bookmarkStart w:id="4067" w:name="_Toc56677370"/>
      <w:bookmarkStart w:id="4068" w:name="_Toc56696618"/>
      <w:bookmarkStart w:id="4069" w:name="_Toc81227980"/>
      <w:bookmarkStart w:id="4070" w:name="_Toc90636235"/>
      <w:r w:rsidRPr="003B2883">
        <w:t>A.3</w:t>
      </w:r>
      <w:r w:rsidRPr="003B2883">
        <w:tab/>
        <w:t>Namf_EventExposure API</w:t>
      </w:r>
      <w:bookmarkEnd w:id="4063"/>
      <w:bookmarkEnd w:id="4064"/>
      <w:bookmarkEnd w:id="4065"/>
      <w:bookmarkEnd w:id="4066"/>
      <w:bookmarkEnd w:id="4067"/>
      <w:bookmarkEnd w:id="4068"/>
      <w:bookmarkEnd w:id="4069"/>
      <w:bookmarkEnd w:id="4070"/>
    </w:p>
    <w:p w14:paraId="70DD79DD" w14:textId="77777777" w:rsidR="00602AC0" w:rsidRPr="003B2883" w:rsidRDefault="00602AC0" w:rsidP="00602AC0">
      <w:pPr>
        <w:pStyle w:val="PL"/>
      </w:pPr>
      <w:r w:rsidRPr="003B2883">
        <w:t>openapi: 3.0.0</w:t>
      </w:r>
    </w:p>
    <w:p w14:paraId="7B991715" w14:textId="77777777" w:rsidR="00602AC0" w:rsidRPr="003B2883" w:rsidRDefault="00602AC0" w:rsidP="00602AC0">
      <w:pPr>
        <w:pStyle w:val="PL"/>
      </w:pPr>
      <w:r w:rsidRPr="003B2883">
        <w:t>info:</w:t>
      </w:r>
    </w:p>
    <w:p w14:paraId="3B176DF3" w14:textId="54B0B4EB" w:rsidR="00602AC0" w:rsidRPr="003B2883" w:rsidRDefault="00602AC0" w:rsidP="00602AC0">
      <w:pPr>
        <w:pStyle w:val="PL"/>
      </w:pPr>
      <w:r w:rsidRPr="003B2883">
        <w:t xml:space="preserve">  version: 1.</w:t>
      </w:r>
      <w:r>
        <w:t>1</w:t>
      </w:r>
      <w:r w:rsidRPr="003B2883">
        <w:t>.</w:t>
      </w:r>
      <w:r w:rsidR="00B62E6D">
        <w:t>6</w:t>
      </w:r>
    </w:p>
    <w:p w14:paraId="0CE1DDB8" w14:textId="77777777" w:rsidR="00602AC0" w:rsidRPr="003B2883" w:rsidRDefault="00602AC0" w:rsidP="00602AC0">
      <w:pPr>
        <w:pStyle w:val="PL"/>
      </w:pPr>
      <w:r w:rsidRPr="003B2883">
        <w:t xml:space="preserve">  title: Namf_EventExposure</w:t>
      </w:r>
    </w:p>
    <w:p w14:paraId="50039889" w14:textId="77777777" w:rsidR="00602AC0" w:rsidRPr="003B2883" w:rsidRDefault="00602AC0" w:rsidP="00602AC0">
      <w:pPr>
        <w:pStyle w:val="PL"/>
      </w:pPr>
      <w:r w:rsidRPr="003B2883">
        <w:t xml:space="preserve">  description: |</w:t>
      </w:r>
    </w:p>
    <w:p w14:paraId="34FF9E8E" w14:textId="77777777" w:rsidR="00602AC0" w:rsidRPr="003B2883" w:rsidRDefault="00602AC0" w:rsidP="00602AC0">
      <w:pPr>
        <w:pStyle w:val="PL"/>
      </w:pPr>
      <w:r w:rsidRPr="003B2883">
        <w:t xml:space="preserve">    AMF Event Exposure Service</w:t>
      </w:r>
    </w:p>
    <w:p w14:paraId="4D727ECF" w14:textId="32F972A9" w:rsidR="00602AC0" w:rsidRPr="003B2883" w:rsidRDefault="00602AC0" w:rsidP="00602AC0">
      <w:pPr>
        <w:pStyle w:val="PL"/>
      </w:pPr>
      <w:r w:rsidRPr="003B2883">
        <w:t xml:space="preserve">    © 20</w:t>
      </w:r>
      <w:r>
        <w:t>2</w:t>
      </w:r>
      <w:r w:rsidR="00EC3751">
        <w:t>1</w:t>
      </w:r>
      <w:r w:rsidRPr="003B2883">
        <w:t>, 3GPP Organizational Partners (ARIB, ATIS, CCSA, ETSI, TSDSI, TTA, TTC).</w:t>
      </w:r>
    </w:p>
    <w:p w14:paraId="3C77A124" w14:textId="77777777" w:rsidR="00602AC0" w:rsidRDefault="00602AC0" w:rsidP="00602AC0">
      <w:pPr>
        <w:pStyle w:val="PL"/>
      </w:pPr>
      <w:r w:rsidRPr="003B2883">
        <w:t xml:space="preserve">    All rights reserved.</w:t>
      </w:r>
    </w:p>
    <w:p w14:paraId="546DC907" w14:textId="77777777" w:rsidR="00602AC0" w:rsidRPr="003B2883" w:rsidRDefault="00602AC0" w:rsidP="00602AC0">
      <w:pPr>
        <w:pStyle w:val="PL"/>
      </w:pPr>
      <w:r w:rsidRPr="003B2883">
        <w:t>security:</w:t>
      </w:r>
    </w:p>
    <w:p w14:paraId="12C6016A" w14:textId="77777777" w:rsidR="00602AC0" w:rsidRPr="003B2883" w:rsidRDefault="00602AC0" w:rsidP="00602AC0">
      <w:pPr>
        <w:pStyle w:val="PL"/>
        <w:rPr>
          <w:lang w:val="en-US"/>
        </w:rPr>
      </w:pPr>
      <w:r w:rsidRPr="003B2883">
        <w:rPr>
          <w:lang w:val="en-US"/>
        </w:rPr>
        <w:t xml:space="preserve">  - {}</w:t>
      </w:r>
    </w:p>
    <w:p w14:paraId="5130FA40" w14:textId="77777777" w:rsidR="00602AC0" w:rsidRPr="003B2883" w:rsidRDefault="00602AC0" w:rsidP="00602AC0">
      <w:pPr>
        <w:pStyle w:val="PL"/>
      </w:pPr>
      <w:r w:rsidRPr="003B2883">
        <w:t xml:space="preserve">  - oAuth2ClientCredentials:</w:t>
      </w:r>
    </w:p>
    <w:p w14:paraId="5EFD52AC" w14:textId="77777777" w:rsidR="00602AC0" w:rsidRPr="003B2883" w:rsidRDefault="00602AC0" w:rsidP="00602AC0">
      <w:pPr>
        <w:pStyle w:val="PL"/>
        <w:rPr>
          <w:lang w:val="en-US"/>
        </w:rPr>
      </w:pPr>
      <w:r w:rsidRPr="003B2883">
        <w:rPr>
          <w:lang w:val="en-US"/>
        </w:rPr>
        <w:t xml:space="preserve">      - namf-evts</w:t>
      </w:r>
    </w:p>
    <w:p w14:paraId="37598021" w14:textId="77777777" w:rsidR="00602AC0" w:rsidRPr="003B2883" w:rsidRDefault="00602AC0" w:rsidP="00602AC0">
      <w:pPr>
        <w:pStyle w:val="PL"/>
      </w:pPr>
      <w:r w:rsidRPr="003B2883">
        <w:t>externalDocs:</w:t>
      </w:r>
    </w:p>
    <w:p w14:paraId="7F953E30" w14:textId="1A1980FA" w:rsidR="00602AC0" w:rsidRPr="003B2883" w:rsidRDefault="00602AC0" w:rsidP="00602AC0">
      <w:pPr>
        <w:pStyle w:val="PL"/>
      </w:pPr>
      <w:r w:rsidRPr="003B2883">
        <w:t xml:space="preserve">  description: </w:t>
      </w:r>
      <w:r w:rsidRPr="003B2883">
        <w:rPr>
          <w:noProof w:val="0"/>
        </w:rPr>
        <w:t>3GPP TS 29.518 V1</w:t>
      </w:r>
      <w:r>
        <w:rPr>
          <w:noProof w:val="0"/>
        </w:rPr>
        <w:t>6</w:t>
      </w:r>
      <w:r w:rsidRPr="003B2883">
        <w:rPr>
          <w:noProof w:val="0"/>
        </w:rPr>
        <w:t>.</w:t>
      </w:r>
      <w:r w:rsidR="00B62E6D">
        <w:rPr>
          <w:noProof w:val="0"/>
        </w:rPr>
        <w:t>10</w:t>
      </w:r>
      <w:r w:rsidRPr="003B2883">
        <w:rPr>
          <w:noProof w:val="0"/>
        </w:rPr>
        <w:t>.0; 5G System; Access and Mobility Management Services</w:t>
      </w:r>
    </w:p>
    <w:p w14:paraId="1B7FAD3A" w14:textId="77777777" w:rsidR="00602AC0" w:rsidRPr="003B2883" w:rsidRDefault="00602AC0" w:rsidP="00602AC0">
      <w:pPr>
        <w:pStyle w:val="PL"/>
      </w:pPr>
      <w:r w:rsidRPr="003B2883">
        <w:t xml:space="preserve">  url: 'http://www.3gpp.org/ftp/Specs/archive/29_series/29.518/'</w:t>
      </w:r>
    </w:p>
    <w:p w14:paraId="0C25523B" w14:textId="77777777" w:rsidR="00602AC0" w:rsidRPr="003B2883" w:rsidRDefault="00602AC0" w:rsidP="00602AC0">
      <w:pPr>
        <w:pStyle w:val="PL"/>
        <w:rPr>
          <w:lang w:val="sv-SE"/>
        </w:rPr>
      </w:pPr>
      <w:r w:rsidRPr="003B2883">
        <w:rPr>
          <w:lang w:val="sv-SE"/>
        </w:rPr>
        <w:t>servers:</w:t>
      </w:r>
    </w:p>
    <w:p w14:paraId="0ED051D7" w14:textId="77777777" w:rsidR="00602AC0" w:rsidRPr="003B2883" w:rsidRDefault="00602AC0" w:rsidP="00602AC0">
      <w:pPr>
        <w:pStyle w:val="PL"/>
        <w:rPr>
          <w:lang w:val="sv-SE"/>
        </w:rPr>
      </w:pPr>
      <w:r w:rsidRPr="003B2883">
        <w:rPr>
          <w:lang w:val="sv-SE"/>
        </w:rPr>
        <w:t xml:space="preserve">  - url: '{apiRoot}/namf-evts/v1'</w:t>
      </w:r>
    </w:p>
    <w:p w14:paraId="68E0659E" w14:textId="77777777" w:rsidR="00602AC0" w:rsidRPr="003B2883" w:rsidRDefault="00602AC0" w:rsidP="00602AC0">
      <w:pPr>
        <w:pStyle w:val="PL"/>
      </w:pPr>
      <w:r w:rsidRPr="003B2883">
        <w:rPr>
          <w:lang w:val="sv-SE"/>
        </w:rPr>
        <w:t xml:space="preserve">    </w:t>
      </w:r>
      <w:r w:rsidRPr="003B2883">
        <w:t>variables:</w:t>
      </w:r>
    </w:p>
    <w:p w14:paraId="03A7474D" w14:textId="77777777" w:rsidR="00602AC0" w:rsidRPr="003B2883" w:rsidRDefault="00602AC0" w:rsidP="00602AC0">
      <w:pPr>
        <w:pStyle w:val="PL"/>
      </w:pPr>
      <w:r w:rsidRPr="003B2883">
        <w:t xml:space="preserve">      apiRoot:</w:t>
      </w:r>
    </w:p>
    <w:p w14:paraId="436713D6" w14:textId="77777777" w:rsidR="00602AC0" w:rsidRPr="003B2883" w:rsidRDefault="00602AC0" w:rsidP="00602AC0">
      <w:pPr>
        <w:pStyle w:val="PL"/>
      </w:pPr>
      <w:r w:rsidRPr="003B2883">
        <w:t xml:space="preserve">        default: https://example.com</w:t>
      </w:r>
    </w:p>
    <w:p w14:paraId="6470E1CA"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5992F58C" w14:textId="77777777" w:rsidR="00602AC0" w:rsidRPr="003B2883" w:rsidRDefault="00602AC0" w:rsidP="00602AC0">
      <w:pPr>
        <w:pStyle w:val="PL"/>
      </w:pPr>
      <w:r w:rsidRPr="003B2883">
        <w:t>paths:</w:t>
      </w:r>
    </w:p>
    <w:p w14:paraId="75E2DCAA" w14:textId="77777777" w:rsidR="00602AC0" w:rsidRPr="003B2883" w:rsidRDefault="00602AC0" w:rsidP="00602AC0">
      <w:pPr>
        <w:pStyle w:val="PL"/>
      </w:pPr>
      <w:r w:rsidRPr="003B2883">
        <w:t xml:space="preserve">  /subscriptions:</w:t>
      </w:r>
    </w:p>
    <w:p w14:paraId="1B3859AD" w14:textId="77777777" w:rsidR="00602AC0" w:rsidRPr="003B2883" w:rsidRDefault="00602AC0" w:rsidP="00602AC0">
      <w:pPr>
        <w:pStyle w:val="PL"/>
      </w:pPr>
      <w:r w:rsidRPr="003B2883">
        <w:t xml:space="preserve">    post:</w:t>
      </w:r>
    </w:p>
    <w:p w14:paraId="5BD4F552" w14:textId="77777777" w:rsidR="00602AC0" w:rsidRPr="003B2883" w:rsidRDefault="00602AC0" w:rsidP="00602AC0">
      <w:pPr>
        <w:pStyle w:val="PL"/>
      </w:pPr>
      <w:r w:rsidRPr="003B2883">
        <w:t xml:space="preserve">      summary: Namf_EventExposure Subscribe service Operation</w:t>
      </w:r>
    </w:p>
    <w:p w14:paraId="13D442D4" w14:textId="77777777" w:rsidR="00602AC0" w:rsidRPr="003B2883" w:rsidRDefault="00602AC0" w:rsidP="00602AC0">
      <w:pPr>
        <w:pStyle w:val="PL"/>
      </w:pPr>
      <w:r w:rsidRPr="003B2883">
        <w:t xml:space="preserve">      tags:</w:t>
      </w:r>
    </w:p>
    <w:p w14:paraId="5114720B" w14:textId="77777777" w:rsidR="00602AC0" w:rsidRPr="003B2883" w:rsidRDefault="00602AC0" w:rsidP="00602AC0">
      <w:pPr>
        <w:pStyle w:val="PL"/>
      </w:pPr>
      <w:r w:rsidRPr="003B2883">
        <w:t xml:space="preserve">        - Subscriptions collection (Document)</w:t>
      </w:r>
    </w:p>
    <w:p w14:paraId="1867DE39" w14:textId="77777777" w:rsidR="00602AC0" w:rsidRPr="003B2883" w:rsidRDefault="00602AC0" w:rsidP="00602AC0">
      <w:pPr>
        <w:pStyle w:val="PL"/>
      </w:pPr>
      <w:r w:rsidRPr="003B2883">
        <w:t xml:space="preserve">      operationId: CreateSubscription</w:t>
      </w:r>
    </w:p>
    <w:p w14:paraId="63C4FC75" w14:textId="77777777" w:rsidR="00602AC0" w:rsidRPr="003B2883" w:rsidRDefault="00602AC0" w:rsidP="00602AC0">
      <w:pPr>
        <w:pStyle w:val="PL"/>
      </w:pPr>
      <w:r w:rsidRPr="003B2883">
        <w:t xml:space="preserve">      requestBody:</w:t>
      </w:r>
    </w:p>
    <w:p w14:paraId="171606D9" w14:textId="77777777" w:rsidR="00602AC0" w:rsidRPr="003B2883" w:rsidRDefault="00602AC0" w:rsidP="00602AC0">
      <w:pPr>
        <w:pStyle w:val="PL"/>
      </w:pPr>
      <w:r w:rsidRPr="003B2883">
        <w:t xml:space="preserve">        content:</w:t>
      </w:r>
    </w:p>
    <w:p w14:paraId="43116D5A" w14:textId="77777777" w:rsidR="00602AC0" w:rsidRPr="003B2883" w:rsidRDefault="00602AC0" w:rsidP="00602AC0">
      <w:pPr>
        <w:pStyle w:val="PL"/>
      </w:pPr>
      <w:r w:rsidRPr="003B2883">
        <w:t xml:space="preserve">          application/json:</w:t>
      </w:r>
    </w:p>
    <w:p w14:paraId="0E9CEA38" w14:textId="77777777" w:rsidR="00602AC0" w:rsidRPr="003B2883" w:rsidRDefault="00602AC0" w:rsidP="00602AC0">
      <w:pPr>
        <w:pStyle w:val="PL"/>
      </w:pPr>
      <w:r w:rsidRPr="003B2883">
        <w:t xml:space="preserve">            schema:</w:t>
      </w:r>
    </w:p>
    <w:p w14:paraId="34D215A0" w14:textId="77777777" w:rsidR="00602AC0" w:rsidRPr="003B2883" w:rsidRDefault="00602AC0" w:rsidP="00602AC0">
      <w:pPr>
        <w:pStyle w:val="PL"/>
      </w:pPr>
      <w:r w:rsidRPr="003B2883">
        <w:t xml:space="preserve">              $ref: '#/components/schemas/AmfCreateEventSubscription'</w:t>
      </w:r>
    </w:p>
    <w:p w14:paraId="7A946633" w14:textId="77777777" w:rsidR="00602AC0" w:rsidRPr="003B2883" w:rsidRDefault="00602AC0" w:rsidP="00602AC0">
      <w:pPr>
        <w:pStyle w:val="PL"/>
      </w:pPr>
      <w:r w:rsidRPr="003B2883">
        <w:t xml:space="preserve">        required: true</w:t>
      </w:r>
    </w:p>
    <w:p w14:paraId="2A21B2E2" w14:textId="77777777" w:rsidR="00602AC0" w:rsidRPr="003B2883" w:rsidRDefault="00602AC0" w:rsidP="00602AC0">
      <w:pPr>
        <w:pStyle w:val="PL"/>
      </w:pPr>
      <w:r w:rsidRPr="003B2883">
        <w:t xml:space="preserve">      responses:</w:t>
      </w:r>
    </w:p>
    <w:p w14:paraId="69D8416B" w14:textId="77777777" w:rsidR="00602AC0" w:rsidRPr="003B2883" w:rsidRDefault="00602AC0" w:rsidP="00602AC0">
      <w:pPr>
        <w:pStyle w:val="PL"/>
      </w:pPr>
      <w:r w:rsidRPr="003B2883">
        <w:t xml:space="preserve">        '201':</w:t>
      </w:r>
    </w:p>
    <w:p w14:paraId="2852A45A" w14:textId="77777777" w:rsidR="00602AC0" w:rsidRPr="003B2883" w:rsidRDefault="00602AC0" w:rsidP="00602AC0">
      <w:pPr>
        <w:pStyle w:val="PL"/>
      </w:pPr>
      <w:r w:rsidRPr="003B2883">
        <w:t xml:space="preserve">          description: Subsription Created</w:t>
      </w:r>
    </w:p>
    <w:p w14:paraId="0577DB8D" w14:textId="77777777" w:rsidR="00602AC0" w:rsidRPr="003B2883" w:rsidRDefault="00602AC0" w:rsidP="00602AC0">
      <w:pPr>
        <w:pStyle w:val="PL"/>
      </w:pPr>
      <w:r w:rsidRPr="003B2883">
        <w:t xml:space="preserve">          headers:</w:t>
      </w:r>
    </w:p>
    <w:p w14:paraId="622E754E" w14:textId="77777777" w:rsidR="00602AC0" w:rsidRPr="003B2883" w:rsidRDefault="00602AC0" w:rsidP="00602AC0">
      <w:pPr>
        <w:pStyle w:val="PL"/>
      </w:pPr>
      <w:r w:rsidRPr="003B2883">
        <w:t xml:space="preserve">            Location:</w:t>
      </w:r>
    </w:p>
    <w:p w14:paraId="2B571D4F"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480C2FB9" w14:textId="77777777" w:rsidR="00602AC0" w:rsidRPr="003B2883" w:rsidRDefault="00602AC0" w:rsidP="00602AC0">
      <w:pPr>
        <w:pStyle w:val="PL"/>
      </w:pPr>
      <w:r w:rsidRPr="003B2883">
        <w:t xml:space="preserve">              required: true</w:t>
      </w:r>
    </w:p>
    <w:p w14:paraId="168FA5C0" w14:textId="77777777" w:rsidR="00602AC0" w:rsidRPr="003B2883" w:rsidRDefault="00602AC0" w:rsidP="00602AC0">
      <w:pPr>
        <w:pStyle w:val="PL"/>
      </w:pPr>
      <w:r w:rsidRPr="003B2883">
        <w:t xml:space="preserve">              schema:</w:t>
      </w:r>
    </w:p>
    <w:p w14:paraId="1FD66C8D" w14:textId="77777777" w:rsidR="00602AC0" w:rsidRPr="003B2883" w:rsidRDefault="00602AC0" w:rsidP="00602AC0">
      <w:pPr>
        <w:pStyle w:val="PL"/>
      </w:pPr>
      <w:r w:rsidRPr="003B2883">
        <w:t xml:space="preserve">                type: string</w:t>
      </w:r>
    </w:p>
    <w:p w14:paraId="000F20BD" w14:textId="77777777" w:rsidR="00602AC0" w:rsidRPr="003B2883" w:rsidRDefault="00602AC0" w:rsidP="00602AC0">
      <w:pPr>
        <w:pStyle w:val="PL"/>
      </w:pPr>
      <w:r w:rsidRPr="003B2883">
        <w:t xml:space="preserve">          content:</w:t>
      </w:r>
    </w:p>
    <w:p w14:paraId="5F679906" w14:textId="77777777" w:rsidR="00602AC0" w:rsidRPr="003B2883" w:rsidRDefault="00602AC0" w:rsidP="00602AC0">
      <w:pPr>
        <w:pStyle w:val="PL"/>
      </w:pPr>
      <w:r w:rsidRPr="003B2883">
        <w:t xml:space="preserve">            application/json:</w:t>
      </w:r>
    </w:p>
    <w:p w14:paraId="24665506" w14:textId="77777777" w:rsidR="00602AC0" w:rsidRPr="003B2883" w:rsidRDefault="00602AC0" w:rsidP="00602AC0">
      <w:pPr>
        <w:pStyle w:val="PL"/>
      </w:pPr>
      <w:r w:rsidRPr="003B2883">
        <w:t xml:space="preserve">              schema:</w:t>
      </w:r>
    </w:p>
    <w:p w14:paraId="04D88021" w14:textId="77777777" w:rsidR="00602AC0" w:rsidRDefault="00602AC0" w:rsidP="00602AC0">
      <w:pPr>
        <w:pStyle w:val="PL"/>
      </w:pPr>
      <w:r w:rsidRPr="003B2883">
        <w:t xml:space="preserve">                $ref: '#/components/schemas/AmfCreatedEventSubscription'</w:t>
      </w:r>
    </w:p>
    <w:p w14:paraId="00B82744" w14:textId="55DB4F60"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5980E67F" w14:textId="6939E05A" w:rsidR="00641071" w:rsidRPr="002E5CBA" w:rsidRDefault="00641071" w:rsidP="0005113E">
      <w:pPr>
        <w:pStyle w:val="PL"/>
        <w:rPr>
          <w:lang w:val="en-US"/>
        </w:rPr>
      </w:pPr>
      <w:r>
        <w:rPr>
          <w:lang w:val="en-US"/>
        </w:rPr>
        <w:t xml:space="preserve">          $ref: </w:t>
      </w:r>
      <w:r w:rsidRPr="00690A26">
        <w:t>'TS29571_CommonData.yaml#/components/</w:t>
      </w:r>
      <w:r>
        <w:t>responses/307'</w:t>
      </w:r>
    </w:p>
    <w:p w14:paraId="76D9D4C8" w14:textId="45DC9DF4" w:rsidR="0005113E" w:rsidRDefault="0005113E" w:rsidP="0005113E">
      <w:pPr>
        <w:pStyle w:val="PL"/>
        <w:rPr>
          <w:lang w:val="en-US"/>
        </w:rPr>
      </w:pPr>
      <w:r w:rsidRPr="00046E6A">
        <w:rPr>
          <w:lang w:val="en-US"/>
        </w:rPr>
        <w:t xml:space="preserve">        '308':</w:t>
      </w:r>
    </w:p>
    <w:p w14:paraId="3BA47760" w14:textId="7D199B1D" w:rsidR="00641071" w:rsidRPr="00046E6A" w:rsidRDefault="00641071" w:rsidP="0005113E">
      <w:pPr>
        <w:pStyle w:val="PL"/>
        <w:rPr>
          <w:lang w:val="en-US"/>
        </w:rPr>
      </w:pPr>
      <w:r>
        <w:rPr>
          <w:lang w:val="en-US"/>
        </w:rPr>
        <w:t xml:space="preserve">          $ref: </w:t>
      </w:r>
      <w:r w:rsidRPr="00690A26">
        <w:t>'TS29571_CommonData.yaml#/components/</w:t>
      </w:r>
      <w:r>
        <w:t>responses/308'</w:t>
      </w:r>
    </w:p>
    <w:p w14:paraId="330ACD8D" w14:textId="77777777" w:rsidR="00602AC0" w:rsidRPr="003B2883" w:rsidRDefault="00602AC0" w:rsidP="00602AC0">
      <w:pPr>
        <w:pStyle w:val="PL"/>
      </w:pPr>
      <w:r w:rsidRPr="003B2883">
        <w:t xml:space="preserve">        '400':</w:t>
      </w:r>
    </w:p>
    <w:p w14:paraId="407C721D" w14:textId="77777777" w:rsidR="00602AC0" w:rsidRPr="003B2883" w:rsidRDefault="00602AC0" w:rsidP="00602AC0">
      <w:pPr>
        <w:pStyle w:val="PL"/>
      </w:pPr>
      <w:r w:rsidRPr="003B2883">
        <w:t xml:space="preserve">          $ref: 'TS29571_CommonData.yaml#/components/responses/400'</w:t>
      </w:r>
    </w:p>
    <w:p w14:paraId="01329EDA" w14:textId="77777777" w:rsidR="00602AC0" w:rsidRPr="003B2883" w:rsidRDefault="00602AC0" w:rsidP="00602AC0">
      <w:pPr>
        <w:pStyle w:val="PL"/>
      </w:pPr>
      <w:r w:rsidRPr="003B2883">
        <w:t xml:space="preserve">        '403':</w:t>
      </w:r>
    </w:p>
    <w:p w14:paraId="0E04BC48" w14:textId="77777777" w:rsidR="00602AC0" w:rsidRPr="003B2883" w:rsidRDefault="00602AC0" w:rsidP="00602AC0">
      <w:pPr>
        <w:pStyle w:val="PL"/>
      </w:pPr>
      <w:r w:rsidRPr="003B2883">
        <w:t xml:space="preserve">          $ref: 'TS29571_CommonData.yaml#/components/responses/403'</w:t>
      </w:r>
    </w:p>
    <w:p w14:paraId="66B7DAA4" w14:textId="77777777" w:rsidR="00602AC0" w:rsidRPr="003B2883" w:rsidRDefault="00602AC0" w:rsidP="00602AC0">
      <w:pPr>
        <w:pStyle w:val="PL"/>
      </w:pPr>
      <w:r w:rsidRPr="003B2883">
        <w:t xml:space="preserve">        '411':</w:t>
      </w:r>
    </w:p>
    <w:p w14:paraId="364BABAB" w14:textId="77777777" w:rsidR="00602AC0" w:rsidRPr="003B2883" w:rsidRDefault="00602AC0" w:rsidP="00602AC0">
      <w:pPr>
        <w:pStyle w:val="PL"/>
      </w:pPr>
      <w:r w:rsidRPr="003B2883">
        <w:t xml:space="preserve">          $ref: 'TS29571_CommonData.yaml#/components/responses/411'</w:t>
      </w:r>
    </w:p>
    <w:p w14:paraId="10059870" w14:textId="77777777" w:rsidR="00602AC0" w:rsidRPr="003B2883" w:rsidRDefault="00602AC0" w:rsidP="00602AC0">
      <w:pPr>
        <w:pStyle w:val="PL"/>
      </w:pPr>
      <w:r w:rsidRPr="003B2883">
        <w:t xml:space="preserve">        '413':</w:t>
      </w:r>
    </w:p>
    <w:p w14:paraId="41B5C7F2" w14:textId="77777777" w:rsidR="00602AC0" w:rsidRPr="003B2883" w:rsidRDefault="00602AC0" w:rsidP="00602AC0">
      <w:pPr>
        <w:pStyle w:val="PL"/>
      </w:pPr>
      <w:r w:rsidRPr="003B2883">
        <w:t xml:space="preserve">          $ref: 'TS29571_CommonData.yaml#/components/responses/413'</w:t>
      </w:r>
    </w:p>
    <w:p w14:paraId="75C45EC9" w14:textId="77777777" w:rsidR="00602AC0" w:rsidRPr="003B2883" w:rsidRDefault="00602AC0" w:rsidP="00602AC0">
      <w:pPr>
        <w:pStyle w:val="PL"/>
      </w:pPr>
      <w:r w:rsidRPr="003B2883">
        <w:t xml:space="preserve">        '415':</w:t>
      </w:r>
    </w:p>
    <w:p w14:paraId="097536FD" w14:textId="77777777" w:rsidR="00602AC0" w:rsidRPr="003B2883" w:rsidRDefault="00602AC0" w:rsidP="00602AC0">
      <w:pPr>
        <w:pStyle w:val="PL"/>
      </w:pPr>
      <w:r w:rsidRPr="003B2883">
        <w:t xml:space="preserve">          $ref: 'TS29571_CommonData.yaml#/components/responses/415'</w:t>
      </w:r>
    </w:p>
    <w:p w14:paraId="70CB4606" w14:textId="77777777" w:rsidR="00602AC0" w:rsidRPr="003B2883" w:rsidRDefault="00602AC0" w:rsidP="00602AC0">
      <w:pPr>
        <w:pStyle w:val="PL"/>
      </w:pPr>
      <w:r w:rsidRPr="003B2883">
        <w:t xml:space="preserve">        '429':</w:t>
      </w:r>
    </w:p>
    <w:p w14:paraId="414A4446" w14:textId="77777777" w:rsidR="00602AC0" w:rsidRPr="003B2883" w:rsidRDefault="00602AC0" w:rsidP="00602AC0">
      <w:pPr>
        <w:pStyle w:val="PL"/>
      </w:pPr>
      <w:r w:rsidRPr="003B2883">
        <w:t xml:space="preserve">          $ref: 'TS29571_CommonData.yaml#/components/responses/429'</w:t>
      </w:r>
    </w:p>
    <w:p w14:paraId="592A0114" w14:textId="77777777" w:rsidR="00602AC0" w:rsidRPr="003B2883" w:rsidRDefault="00602AC0" w:rsidP="00602AC0">
      <w:pPr>
        <w:pStyle w:val="PL"/>
      </w:pPr>
      <w:r w:rsidRPr="003B2883">
        <w:t xml:space="preserve">        '500':</w:t>
      </w:r>
    </w:p>
    <w:p w14:paraId="3B783954" w14:textId="77777777" w:rsidR="00602AC0" w:rsidRPr="003B2883" w:rsidRDefault="00602AC0" w:rsidP="00602AC0">
      <w:pPr>
        <w:pStyle w:val="PL"/>
      </w:pPr>
      <w:r w:rsidRPr="003B2883">
        <w:t xml:space="preserve">          $ref: 'TS29571_CommonData.yaml#/components/responses/500'</w:t>
      </w:r>
    </w:p>
    <w:p w14:paraId="0E3C15EC" w14:textId="77777777" w:rsidR="00602AC0" w:rsidRPr="003B2883" w:rsidRDefault="00602AC0" w:rsidP="00602AC0">
      <w:pPr>
        <w:pStyle w:val="PL"/>
      </w:pPr>
      <w:r w:rsidRPr="003B2883">
        <w:t xml:space="preserve">        '503':</w:t>
      </w:r>
    </w:p>
    <w:p w14:paraId="3221C05F" w14:textId="77777777" w:rsidR="00602AC0" w:rsidRPr="003B2883" w:rsidRDefault="00602AC0" w:rsidP="00602AC0">
      <w:pPr>
        <w:pStyle w:val="PL"/>
      </w:pPr>
      <w:r w:rsidRPr="003B2883">
        <w:t xml:space="preserve">          $ref: 'TS29571_CommonData.yaml#/components/responses/503'</w:t>
      </w:r>
    </w:p>
    <w:p w14:paraId="53DDDAD8" w14:textId="77777777" w:rsidR="00602AC0" w:rsidRPr="003B2883" w:rsidRDefault="00602AC0" w:rsidP="00602AC0">
      <w:pPr>
        <w:pStyle w:val="PL"/>
      </w:pPr>
      <w:r w:rsidRPr="003B2883">
        <w:t xml:space="preserve">        default:</w:t>
      </w:r>
    </w:p>
    <w:p w14:paraId="0121849D" w14:textId="77777777" w:rsidR="00602AC0" w:rsidRPr="003B2883" w:rsidRDefault="00602AC0" w:rsidP="00602AC0">
      <w:pPr>
        <w:pStyle w:val="PL"/>
      </w:pPr>
      <w:r w:rsidRPr="003B2883">
        <w:t xml:space="preserve">          description: Unexpected error</w:t>
      </w:r>
    </w:p>
    <w:p w14:paraId="7DE91CF9" w14:textId="77777777" w:rsidR="00602AC0" w:rsidRPr="003B2883" w:rsidRDefault="00602AC0" w:rsidP="00602AC0">
      <w:pPr>
        <w:pStyle w:val="PL"/>
      </w:pPr>
      <w:r w:rsidRPr="003B2883">
        <w:t xml:space="preserve">      callbacks:</w:t>
      </w:r>
    </w:p>
    <w:p w14:paraId="73098786" w14:textId="77777777" w:rsidR="00602AC0" w:rsidRPr="003B2883" w:rsidRDefault="00602AC0" w:rsidP="00602AC0">
      <w:pPr>
        <w:pStyle w:val="PL"/>
      </w:pPr>
      <w:r w:rsidRPr="003B2883">
        <w:t xml:space="preserve">        onEventReport:</w:t>
      </w:r>
    </w:p>
    <w:p w14:paraId="4FA109DA" w14:textId="77777777" w:rsidR="00602AC0" w:rsidRPr="003B2883" w:rsidRDefault="00602AC0" w:rsidP="00602AC0">
      <w:pPr>
        <w:pStyle w:val="PL"/>
      </w:pPr>
      <w:r w:rsidRPr="003B2883">
        <w:t xml:space="preserve">          '{$request.body#/subscription/eventNotifyUri}':</w:t>
      </w:r>
    </w:p>
    <w:p w14:paraId="7003D8DE" w14:textId="77777777" w:rsidR="00602AC0" w:rsidRPr="003B2883" w:rsidRDefault="00602AC0" w:rsidP="00602AC0">
      <w:pPr>
        <w:pStyle w:val="PL"/>
      </w:pPr>
      <w:r w:rsidRPr="003B2883">
        <w:t xml:space="preserve">            post:</w:t>
      </w:r>
    </w:p>
    <w:p w14:paraId="5EA3B355" w14:textId="77777777" w:rsidR="00602AC0" w:rsidRPr="003B2883" w:rsidRDefault="00602AC0" w:rsidP="00602AC0">
      <w:pPr>
        <w:pStyle w:val="PL"/>
      </w:pPr>
      <w:r w:rsidRPr="003B2883">
        <w:t xml:space="preserve">              summary: Event Notificaiton Delivery</w:t>
      </w:r>
    </w:p>
    <w:p w14:paraId="4923B94B" w14:textId="77777777" w:rsidR="00602AC0" w:rsidRPr="003B2883" w:rsidRDefault="00602AC0" w:rsidP="00602AC0">
      <w:pPr>
        <w:pStyle w:val="PL"/>
      </w:pPr>
      <w:r w:rsidRPr="003B2883">
        <w:t xml:space="preserve">              requestBody:</w:t>
      </w:r>
    </w:p>
    <w:p w14:paraId="7A883DEC" w14:textId="77777777" w:rsidR="00602AC0" w:rsidRPr="003B2883" w:rsidRDefault="00602AC0" w:rsidP="00602AC0">
      <w:pPr>
        <w:pStyle w:val="PL"/>
      </w:pPr>
      <w:r w:rsidRPr="003B2883">
        <w:t xml:space="preserve">                content:</w:t>
      </w:r>
    </w:p>
    <w:p w14:paraId="57BC721B" w14:textId="77777777" w:rsidR="00602AC0" w:rsidRPr="003B2883" w:rsidRDefault="00602AC0" w:rsidP="00602AC0">
      <w:pPr>
        <w:pStyle w:val="PL"/>
      </w:pPr>
      <w:r w:rsidRPr="003B2883">
        <w:t xml:space="preserve">                  application/json:</w:t>
      </w:r>
    </w:p>
    <w:p w14:paraId="73725AE2" w14:textId="77777777" w:rsidR="00602AC0" w:rsidRPr="003B2883" w:rsidRDefault="00602AC0" w:rsidP="00602AC0">
      <w:pPr>
        <w:pStyle w:val="PL"/>
      </w:pPr>
      <w:r w:rsidRPr="003B2883">
        <w:t xml:space="preserve">                    schema:</w:t>
      </w:r>
    </w:p>
    <w:p w14:paraId="05159195" w14:textId="77777777" w:rsidR="00602AC0" w:rsidRPr="003B2883" w:rsidRDefault="00602AC0" w:rsidP="00602AC0">
      <w:pPr>
        <w:pStyle w:val="PL"/>
      </w:pPr>
      <w:r w:rsidRPr="003B2883">
        <w:t xml:space="preserve">                      $ref: '#/components/schemas/AmfEventNotification'</w:t>
      </w:r>
    </w:p>
    <w:p w14:paraId="277EAFD0" w14:textId="77777777" w:rsidR="00602AC0" w:rsidRPr="003B2883" w:rsidRDefault="00602AC0" w:rsidP="00602AC0">
      <w:pPr>
        <w:pStyle w:val="PL"/>
      </w:pPr>
      <w:r w:rsidRPr="003B2883">
        <w:t xml:space="preserve">                required: true</w:t>
      </w:r>
    </w:p>
    <w:p w14:paraId="422B7842" w14:textId="77777777" w:rsidR="00602AC0" w:rsidRPr="003B2883" w:rsidRDefault="00602AC0" w:rsidP="00602AC0">
      <w:pPr>
        <w:pStyle w:val="PL"/>
      </w:pPr>
      <w:r w:rsidRPr="003B2883">
        <w:t xml:space="preserve">              responses:</w:t>
      </w:r>
    </w:p>
    <w:p w14:paraId="18B15093" w14:textId="77777777" w:rsidR="00602AC0" w:rsidRPr="003B2883" w:rsidRDefault="00602AC0" w:rsidP="00602AC0">
      <w:pPr>
        <w:pStyle w:val="PL"/>
      </w:pPr>
      <w:r w:rsidRPr="003B2883">
        <w:t xml:space="preserve">                '204':</w:t>
      </w:r>
    </w:p>
    <w:p w14:paraId="656CCDA6" w14:textId="77777777" w:rsidR="00602AC0" w:rsidRDefault="00602AC0" w:rsidP="00602AC0">
      <w:pPr>
        <w:pStyle w:val="PL"/>
      </w:pPr>
      <w:r w:rsidRPr="003B2883">
        <w:t xml:space="preserve">                  description: Successful acknowledgement</w:t>
      </w:r>
    </w:p>
    <w:p w14:paraId="1A1A46A1" w14:textId="1A615103" w:rsidR="0005113E" w:rsidRDefault="00905C80" w:rsidP="0005113E">
      <w:pPr>
        <w:pStyle w:val="PL"/>
        <w:rPr>
          <w:lang w:val="en-US"/>
        </w:rPr>
      </w:pPr>
      <w:r w:rsidRPr="003B2883">
        <w:t xml:space="preserve">        </w:t>
      </w:r>
      <w:r w:rsidR="0005113E" w:rsidRPr="002E5CBA">
        <w:rPr>
          <w:lang w:val="en-US"/>
        </w:rPr>
        <w:t xml:space="preserve">        '</w:t>
      </w:r>
      <w:r w:rsidR="0005113E">
        <w:rPr>
          <w:lang w:val="en-US"/>
        </w:rPr>
        <w:t>307</w:t>
      </w:r>
      <w:r w:rsidR="0005113E" w:rsidRPr="002E5CBA">
        <w:rPr>
          <w:lang w:val="en-US"/>
        </w:rPr>
        <w:t>':</w:t>
      </w:r>
    </w:p>
    <w:p w14:paraId="226DAC38" w14:textId="1577531F" w:rsidR="00641071" w:rsidRPr="002E5CBA" w:rsidRDefault="00641071" w:rsidP="0005113E">
      <w:pPr>
        <w:pStyle w:val="PL"/>
        <w:rPr>
          <w:lang w:val="en-US"/>
        </w:rPr>
      </w:pPr>
      <w:r>
        <w:rPr>
          <w:lang w:val="en-US"/>
        </w:rPr>
        <w:t xml:space="preserve">                  $ref: </w:t>
      </w:r>
      <w:r w:rsidRPr="00690A26">
        <w:t>'TS29571_CommonData.yaml#/components/</w:t>
      </w:r>
      <w:r>
        <w:t>responses/307'</w:t>
      </w:r>
    </w:p>
    <w:p w14:paraId="5709922A" w14:textId="36624831" w:rsidR="0005113E" w:rsidRDefault="00905C80" w:rsidP="0005113E">
      <w:pPr>
        <w:pStyle w:val="PL"/>
        <w:rPr>
          <w:lang w:val="en-US"/>
        </w:rPr>
      </w:pPr>
      <w:r w:rsidRPr="003B2883">
        <w:t xml:space="preserve">        </w:t>
      </w:r>
      <w:r w:rsidR="0005113E" w:rsidRPr="00046E6A">
        <w:rPr>
          <w:lang w:val="en-US"/>
        </w:rPr>
        <w:t xml:space="preserve">        '308':</w:t>
      </w:r>
    </w:p>
    <w:p w14:paraId="737841E3" w14:textId="38AAF60D" w:rsidR="00641071" w:rsidRPr="00046E6A" w:rsidRDefault="00641071" w:rsidP="0005113E">
      <w:pPr>
        <w:pStyle w:val="PL"/>
        <w:rPr>
          <w:lang w:val="en-US"/>
        </w:rPr>
      </w:pPr>
      <w:r>
        <w:rPr>
          <w:lang w:val="en-US"/>
        </w:rPr>
        <w:t xml:space="preserve">                  $ref: </w:t>
      </w:r>
      <w:r w:rsidRPr="00690A26">
        <w:t>'TS29571_CommonData.yaml#/components/</w:t>
      </w:r>
      <w:r>
        <w:t>responses/308'</w:t>
      </w:r>
    </w:p>
    <w:p w14:paraId="5885791D" w14:textId="77777777" w:rsidR="00602AC0" w:rsidRPr="003B2883" w:rsidRDefault="00602AC0" w:rsidP="00602AC0">
      <w:pPr>
        <w:pStyle w:val="PL"/>
      </w:pPr>
      <w:r w:rsidRPr="003B2883">
        <w:t xml:space="preserve">                '400':</w:t>
      </w:r>
    </w:p>
    <w:p w14:paraId="1384208F" w14:textId="205C101B" w:rsidR="00602AC0" w:rsidRDefault="00602AC0" w:rsidP="00602AC0">
      <w:pPr>
        <w:pStyle w:val="PL"/>
      </w:pPr>
      <w:r w:rsidRPr="003B2883">
        <w:t xml:space="preserve">                  $ref: 'TS29571_CommonData.yaml#/components/responses/400'</w:t>
      </w:r>
    </w:p>
    <w:p w14:paraId="7F42076B" w14:textId="77777777" w:rsidR="00294337" w:rsidRPr="003B2883" w:rsidRDefault="00294337" w:rsidP="00294337">
      <w:pPr>
        <w:pStyle w:val="PL"/>
      </w:pPr>
      <w:r w:rsidRPr="003B2883">
        <w:t xml:space="preserve">                '40</w:t>
      </w:r>
      <w:r>
        <w:t>1</w:t>
      </w:r>
      <w:r w:rsidRPr="003B2883">
        <w:t>':</w:t>
      </w:r>
    </w:p>
    <w:p w14:paraId="23238158" w14:textId="77777777" w:rsidR="00294337" w:rsidRPr="003B2883" w:rsidRDefault="00294337" w:rsidP="00294337">
      <w:pPr>
        <w:pStyle w:val="PL"/>
      </w:pPr>
      <w:r w:rsidRPr="003B2883">
        <w:t xml:space="preserve">                  $ref: 'TS29571_CommonData.yaml#/components/responses/40</w:t>
      </w:r>
      <w:r>
        <w:t>1</w:t>
      </w:r>
      <w:r w:rsidRPr="003B2883">
        <w:t>'</w:t>
      </w:r>
    </w:p>
    <w:p w14:paraId="2425CEFC" w14:textId="77777777" w:rsidR="00294337" w:rsidRPr="003B2883" w:rsidRDefault="00294337" w:rsidP="00294337">
      <w:pPr>
        <w:pStyle w:val="PL"/>
      </w:pPr>
      <w:r w:rsidRPr="003B2883">
        <w:t xml:space="preserve">                '40</w:t>
      </w:r>
      <w:r>
        <w:t>3</w:t>
      </w:r>
      <w:r w:rsidRPr="003B2883">
        <w:t>':</w:t>
      </w:r>
    </w:p>
    <w:p w14:paraId="59824DFF" w14:textId="77777777" w:rsidR="00294337" w:rsidRPr="003B2883" w:rsidRDefault="00294337" w:rsidP="00294337">
      <w:pPr>
        <w:pStyle w:val="PL"/>
      </w:pPr>
      <w:r w:rsidRPr="003B2883">
        <w:t xml:space="preserve">                  $ref: 'TS29571_CommonData.yaml#/components/responses/40</w:t>
      </w:r>
      <w:r>
        <w:t>3</w:t>
      </w:r>
      <w:r w:rsidRPr="003B2883">
        <w:t>'</w:t>
      </w:r>
    </w:p>
    <w:p w14:paraId="76F70F2B" w14:textId="77777777" w:rsidR="00294337" w:rsidRPr="003B2883" w:rsidRDefault="00294337" w:rsidP="00294337">
      <w:pPr>
        <w:pStyle w:val="PL"/>
      </w:pPr>
      <w:r w:rsidRPr="003B2883">
        <w:t xml:space="preserve">                '40</w:t>
      </w:r>
      <w:r>
        <w:t>4</w:t>
      </w:r>
      <w:r w:rsidRPr="003B2883">
        <w:t>':</w:t>
      </w:r>
    </w:p>
    <w:p w14:paraId="06E2B0B5" w14:textId="7F0DD529" w:rsidR="00294337" w:rsidRPr="003B2883" w:rsidRDefault="00294337" w:rsidP="00294337">
      <w:pPr>
        <w:pStyle w:val="PL"/>
      </w:pPr>
      <w:r w:rsidRPr="003B2883">
        <w:t xml:space="preserve">                  $ref: 'TS29571_CommonDat</w:t>
      </w:r>
      <w:r>
        <w:t>a.yaml#/components/responses/404</w:t>
      </w:r>
      <w:r w:rsidRPr="003B2883">
        <w:t>'</w:t>
      </w:r>
    </w:p>
    <w:p w14:paraId="4EE1CB51" w14:textId="77777777" w:rsidR="00602AC0" w:rsidRPr="003B2883" w:rsidRDefault="00602AC0" w:rsidP="00602AC0">
      <w:pPr>
        <w:pStyle w:val="PL"/>
      </w:pPr>
      <w:r w:rsidRPr="003B2883">
        <w:t xml:space="preserve">                '411':</w:t>
      </w:r>
    </w:p>
    <w:p w14:paraId="4741B333" w14:textId="77777777" w:rsidR="00602AC0" w:rsidRPr="003B2883" w:rsidRDefault="00602AC0" w:rsidP="00602AC0">
      <w:pPr>
        <w:pStyle w:val="PL"/>
      </w:pPr>
      <w:r w:rsidRPr="003B2883">
        <w:t xml:space="preserve">                  $ref: 'TS29571_CommonData.yaml#/components/responses/411'</w:t>
      </w:r>
    </w:p>
    <w:p w14:paraId="3E847E06" w14:textId="77777777" w:rsidR="00602AC0" w:rsidRPr="003B2883" w:rsidRDefault="00602AC0" w:rsidP="00602AC0">
      <w:pPr>
        <w:pStyle w:val="PL"/>
      </w:pPr>
      <w:r w:rsidRPr="003B2883">
        <w:t xml:space="preserve">                '413':</w:t>
      </w:r>
    </w:p>
    <w:p w14:paraId="7BE3857E" w14:textId="77777777" w:rsidR="00602AC0" w:rsidRPr="003B2883" w:rsidRDefault="00602AC0" w:rsidP="00602AC0">
      <w:pPr>
        <w:pStyle w:val="PL"/>
      </w:pPr>
      <w:r w:rsidRPr="003B2883">
        <w:t xml:space="preserve">                  $ref: 'TS29571_CommonData.yaml#/components/responses/413'</w:t>
      </w:r>
    </w:p>
    <w:p w14:paraId="62852064" w14:textId="77777777" w:rsidR="00602AC0" w:rsidRPr="003B2883" w:rsidRDefault="00602AC0" w:rsidP="00602AC0">
      <w:pPr>
        <w:pStyle w:val="PL"/>
      </w:pPr>
      <w:r w:rsidRPr="003B2883">
        <w:t xml:space="preserve">                '415':</w:t>
      </w:r>
    </w:p>
    <w:p w14:paraId="283892A4" w14:textId="77777777" w:rsidR="00602AC0" w:rsidRPr="003B2883" w:rsidRDefault="00602AC0" w:rsidP="00602AC0">
      <w:pPr>
        <w:pStyle w:val="PL"/>
      </w:pPr>
      <w:r w:rsidRPr="003B2883">
        <w:t xml:space="preserve">                  $ref: 'TS29571_CommonData.yaml#/components/responses/415'</w:t>
      </w:r>
    </w:p>
    <w:p w14:paraId="1D5E7027" w14:textId="77777777" w:rsidR="00602AC0" w:rsidRPr="003B2883" w:rsidRDefault="00602AC0" w:rsidP="00602AC0">
      <w:pPr>
        <w:pStyle w:val="PL"/>
        <w:rPr>
          <w:lang w:val="en-US"/>
        </w:rPr>
      </w:pPr>
      <w:r w:rsidRPr="003B2883">
        <w:t xml:space="preserve">        </w:t>
      </w:r>
      <w:r w:rsidRPr="003B2883">
        <w:rPr>
          <w:lang w:val="en-US"/>
        </w:rPr>
        <w:t xml:space="preserve">        '429':</w:t>
      </w:r>
    </w:p>
    <w:p w14:paraId="4B014216"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A512F7F" w14:textId="77777777" w:rsidR="00602AC0" w:rsidRPr="003B2883" w:rsidRDefault="00602AC0" w:rsidP="00602AC0">
      <w:pPr>
        <w:pStyle w:val="PL"/>
      </w:pPr>
      <w:r w:rsidRPr="003B2883">
        <w:t xml:space="preserve">                '500':</w:t>
      </w:r>
    </w:p>
    <w:p w14:paraId="6797C505" w14:textId="77777777" w:rsidR="00602AC0" w:rsidRPr="003B2883" w:rsidRDefault="00602AC0" w:rsidP="00602AC0">
      <w:pPr>
        <w:pStyle w:val="PL"/>
      </w:pPr>
      <w:r w:rsidRPr="003B2883">
        <w:t xml:space="preserve">                  $ref: 'TS29571_CommonData.yaml#/components/responses/500'</w:t>
      </w:r>
    </w:p>
    <w:p w14:paraId="446E3F43" w14:textId="77777777" w:rsidR="00602AC0" w:rsidRPr="003B2883" w:rsidRDefault="00602AC0" w:rsidP="00602AC0">
      <w:pPr>
        <w:pStyle w:val="PL"/>
      </w:pPr>
      <w:r w:rsidRPr="003B2883">
        <w:t xml:space="preserve">                '503':</w:t>
      </w:r>
    </w:p>
    <w:p w14:paraId="547DBD23" w14:textId="77777777" w:rsidR="00602AC0" w:rsidRPr="003B2883" w:rsidRDefault="00602AC0" w:rsidP="00602AC0">
      <w:pPr>
        <w:pStyle w:val="PL"/>
      </w:pPr>
      <w:r w:rsidRPr="003B2883">
        <w:t xml:space="preserve">                  $ref: 'TS29571_CommonData.yaml#/components/responses/503'</w:t>
      </w:r>
    </w:p>
    <w:p w14:paraId="76CDD2B6" w14:textId="77777777" w:rsidR="00602AC0" w:rsidRPr="003B2883" w:rsidRDefault="00602AC0" w:rsidP="00602AC0">
      <w:pPr>
        <w:pStyle w:val="PL"/>
      </w:pPr>
      <w:r w:rsidRPr="003B2883">
        <w:t xml:space="preserve">                default:</w:t>
      </w:r>
    </w:p>
    <w:p w14:paraId="511978A4" w14:textId="77777777" w:rsidR="00602AC0" w:rsidRPr="003B2883" w:rsidRDefault="00602AC0" w:rsidP="00602AC0">
      <w:pPr>
        <w:pStyle w:val="PL"/>
      </w:pPr>
      <w:r w:rsidRPr="003B2883">
        <w:t xml:space="preserve">                  description: Unexpected error</w:t>
      </w:r>
    </w:p>
    <w:p w14:paraId="59361467" w14:textId="77777777" w:rsidR="00602AC0" w:rsidRPr="003B2883" w:rsidRDefault="00602AC0" w:rsidP="00602AC0">
      <w:pPr>
        <w:pStyle w:val="PL"/>
      </w:pPr>
      <w:r w:rsidRPr="003B2883">
        <w:t xml:space="preserve">        onSubscriptionIdChangeEvtReport:</w:t>
      </w:r>
    </w:p>
    <w:p w14:paraId="0AB991AE" w14:textId="77777777" w:rsidR="00602AC0" w:rsidRPr="003B2883" w:rsidRDefault="00602AC0" w:rsidP="00602AC0">
      <w:pPr>
        <w:pStyle w:val="PL"/>
      </w:pPr>
      <w:r w:rsidRPr="003B2883">
        <w:t xml:space="preserve">          '{$request.body#/subscription/subsChangeNotifyUri}':</w:t>
      </w:r>
    </w:p>
    <w:p w14:paraId="0C168706" w14:textId="77777777" w:rsidR="00602AC0" w:rsidRPr="003B2883" w:rsidRDefault="00602AC0" w:rsidP="00602AC0">
      <w:pPr>
        <w:pStyle w:val="PL"/>
      </w:pPr>
      <w:r w:rsidRPr="003B2883">
        <w:t xml:space="preserve">            post:</w:t>
      </w:r>
    </w:p>
    <w:p w14:paraId="5746973E" w14:textId="77777777" w:rsidR="00602AC0" w:rsidRPr="003B2883" w:rsidRDefault="00602AC0" w:rsidP="00602AC0">
      <w:pPr>
        <w:pStyle w:val="PL"/>
      </w:pPr>
      <w:r w:rsidRPr="003B2883">
        <w:t xml:space="preserve">              summary: Event Notificaiton Delivery For Subscription Id Change</w:t>
      </w:r>
    </w:p>
    <w:p w14:paraId="4A2509DA" w14:textId="77777777" w:rsidR="00602AC0" w:rsidRPr="003B2883" w:rsidRDefault="00602AC0" w:rsidP="00602AC0">
      <w:pPr>
        <w:pStyle w:val="PL"/>
      </w:pPr>
      <w:r w:rsidRPr="003B2883">
        <w:t xml:space="preserve">              requestBody:</w:t>
      </w:r>
    </w:p>
    <w:p w14:paraId="09F7D25B" w14:textId="77777777" w:rsidR="00602AC0" w:rsidRPr="003B2883" w:rsidRDefault="00602AC0" w:rsidP="00602AC0">
      <w:pPr>
        <w:pStyle w:val="PL"/>
      </w:pPr>
      <w:r w:rsidRPr="003B2883">
        <w:t xml:space="preserve">                content:</w:t>
      </w:r>
    </w:p>
    <w:p w14:paraId="034D9E97" w14:textId="77777777" w:rsidR="00602AC0" w:rsidRPr="003B2883" w:rsidRDefault="00602AC0" w:rsidP="00602AC0">
      <w:pPr>
        <w:pStyle w:val="PL"/>
      </w:pPr>
      <w:r w:rsidRPr="003B2883">
        <w:t xml:space="preserve">                  application/json:</w:t>
      </w:r>
    </w:p>
    <w:p w14:paraId="53C9BCCE" w14:textId="77777777" w:rsidR="00602AC0" w:rsidRPr="003B2883" w:rsidRDefault="00602AC0" w:rsidP="00602AC0">
      <w:pPr>
        <w:pStyle w:val="PL"/>
      </w:pPr>
      <w:r w:rsidRPr="003B2883">
        <w:t xml:space="preserve">                    schema:</w:t>
      </w:r>
    </w:p>
    <w:p w14:paraId="7D5CFC48" w14:textId="77777777" w:rsidR="00602AC0" w:rsidRPr="003B2883" w:rsidRDefault="00602AC0" w:rsidP="00602AC0">
      <w:pPr>
        <w:pStyle w:val="PL"/>
      </w:pPr>
      <w:r w:rsidRPr="003B2883">
        <w:t xml:space="preserve">                      $ref: '#/components/schemas/AmfEventNotification'</w:t>
      </w:r>
    </w:p>
    <w:p w14:paraId="73475801" w14:textId="77777777" w:rsidR="00602AC0" w:rsidRPr="003B2883" w:rsidRDefault="00602AC0" w:rsidP="00602AC0">
      <w:pPr>
        <w:pStyle w:val="PL"/>
      </w:pPr>
      <w:r w:rsidRPr="003B2883">
        <w:t xml:space="preserve">                required: true</w:t>
      </w:r>
    </w:p>
    <w:p w14:paraId="13081654" w14:textId="77777777" w:rsidR="00602AC0" w:rsidRPr="003B2883" w:rsidRDefault="00602AC0" w:rsidP="00602AC0">
      <w:pPr>
        <w:pStyle w:val="PL"/>
      </w:pPr>
      <w:r w:rsidRPr="003B2883">
        <w:t xml:space="preserve">              responses:</w:t>
      </w:r>
    </w:p>
    <w:p w14:paraId="384D40A6" w14:textId="77777777" w:rsidR="00602AC0" w:rsidRPr="003B2883" w:rsidRDefault="00602AC0" w:rsidP="00602AC0">
      <w:pPr>
        <w:pStyle w:val="PL"/>
      </w:pPr>
      <w:r w:rsidRPr="003B2883">
        <w:t xml:space="preserve">                '204':</w:t>
      </w:r>
    </w:p>
    <w:p w14:paraId="06B5F99F" w14:textId="77777777" w:rsidR="00602AC0" w:rsidRDefault="00602AC0" w:rsidP="00602AC0">
      <w:pPr>
        <w:pStyle w:val="PL"/>
      </w:pPr>
      <w:r w:rsidRPr="003B2883">
        <w:t xml:space="preserve">                  description: Successful acknowledgement</w:t>
      </w:r>
    </w:p>
    <w:p w14:paraId="0E361006" w14:textId="70CF126B" w:rsidR="00905C80" w:rsidRDefault="00905C80" w:rsidP="00905C80">
      <w:pPr>
        <w:pStyle w:val="PL"/>
        <w:rPr>
          <w:lang w:val="en-US"/>
        </w:rPr>
      </w:pPr>
      <w:r w:rsidRPr="003B2883">
        <w:t xml:space="preserve">        </w:t>
      </w:r>
      <w:r w:rsidRPr="002E5CBA">
        <w:rPr>
          <w:lang w:val="en-US"/>
        </w:rPr>
        <w:t xml:space="preserve">        '</w:t>
      </w:r>
      <w:r>
        <w:rPr>
          <w:lang w:val="en-US"/>
        </w:rPr>
        <w:t>307</w:t>
      </w:r>
      <w:r w:rsidRPr="002E5CBA">
        <w:rPr>
          <w:lang w:val="en-US"/>
        </w:rPr>
        <w:t>':</w:t>
      </w:r>
    </w:p>
    <w:p w14:paraId="530288A8" w14:textId="421FDDBA" w:rsidR="00641071" w:rsidRPr="002E5CBA" w:rsidRDefault="00641071" w:rsidP="00905C80">
      <w:pPr>
        <w:pStyle w:val="PL"/>
        <w:rPr>
          <w:lang w:val="en-US"/>
        </w:rPr>
      </w:pPr>
      <w:r>
        <w:rPr>
          <w:lang w:val="en-US"/>
        </w:rPr>
        <w:t xml:space="preserve">                  $ref: </w:t>
      </w:r>
      <w:r w:rsidRPr="00690A26">
        <w:t>'TS29571_CommonData.yaml#/components/</w:t>
      </w:r>
      <w:r>
        <w:t>responses/307'</w:t>
      </w:r>
    </w:p>
    <w:p w14:paraId="6EA1FF6F" w14:textId="3918AFF1" w:rsidR="00905C80" w:rsidRDefault="00905C80" w:rsidP="00905C80">
      <w:pPr>
        <w:pStyle w:val="PL"/>
        <w:rPr>
          <w:lang w:val="en-US"/>
        </w:rPr>
      </w:pPr>
      <w:r w:rsidRPr="003B2883">
        <w:t xml:space="preserve">        </w:t>
      </w:r>
      <w:r w:rsidRPr="00046E6A">
        <w:rPr>
          <w:lang w:val="en-US"/>
        </w:rPr>
        <w:t xml:space="preserve">        '308':</w:t>
      </w:r>
    </w:p>
    <w:p w14:paraId="03228BE4" w14:textId="39E4F37F" w:rsidR="00641071" w:rsidRPr="00046E6A" w:rsidRDefault="00641071" w:rsidP="00905C80">
      <w:pPr>
        <w:pStyle w:val="PL"/>
        <w:rPr>
          <w:lang w:val="en-US"/>
        </w:rPr>
      </w:pPr>
      <w:r>
        <w:rPr>
          <w:lang w:val="en-US"/>
        </w:rPr>
        <w:t xml:space="preserve">                  $ref: </w:t>
      </w:r>
      <w:r w:rsidRPr="00690A26">
        <w:t>'TS29571_CommonData.yaml#/components/</w:t>
      </w:r>
      <w:r>
        <w:t>responses/308'</w:t>
      </w:r>
    </w:p>
    <w:p w14:paraId="3D7AF133" w14:textId="77777777" w:rsidR="00602AC0" w:rsidRPr="003B2883" w:rsidRDefault="00602AC0" w:rsidP="00602AC0">
      <w:pPr>
        <w:pStyle w:val="PL"/>
      </w:pPr>
      <w:r w:rsidRPr="003B2883">
        <w:t xml:space="preserve">                '400':</w:t>
      </w:r>
    </w:p>
    <w:p w14:paraId="3083F497" w14:textId="77777777" w:rsidR="00602AC0" w:rsidRPr="003B2883" w:rsidRDefault="00602AC0" w:rsidP="00602AC0">
      <w:pPr>
        <w:pStyle w:val="PL"/>
      </w:pPr>
      <w:r w:rsidRPr="003B2883">
        <w:t xml:space="preserve">                  $ref: 'TS29571_CommonData.yaml#/components/responses/400'</w:t>
      </w:r>
    </w:p>
    <w:p w14:paraId="514B0E22" w14:textId="77777777" w:rsidR="00602AC0" w:rsidRPr="003B2883" w:rsidRDefault="00602AC0" w:rsidP="00602AC0">
      <w:pPr>
        <w:pStyle w:val="PL"/>
      </w:pPr>
      <w:r w:rsidRPr="003B2883">
        <w:t xml:space="preserve">                '411':</w:t>
      </w:r>
    </w:p>
    <w:p w14:paraId="476A20EB" w14:textId="77777777" w:rsidR="00602AC0" w:rsidRPr="003B2883" w:rsidRDefault="00602AC0" w:rsidP="00602AC0">
      <w:pPr>
        <w:pStyle w:val="PL"/>
      </w:pPr>
      <w:r w:rsidRPr="003B2883">
        <w:t xml:space="preserve">                  $ref: 'TS29571_CommonData.yaml#/components/responses/411'</w:t>
      </w:r>
    </w:p>
    <w:p w14:paraId="4D7DA6CB" w14:textId="77777777" w:rsidR="00602AC0" w:rsidRPr="003B2883" w:rsidRDefault="00602AC0" w:rsidP="00602AC0">
      <w:pPr>
        <w:pStyle w:val="PL"/>
      </w:pPr>
      <w:r w:rsidRPr="003B2883">
        <w:t xml:space="preserve">                '413':</w:t>
      </w:r>
    </w:p>
    <w:p w14:paraId="6874A843" w14:textId="77777777" w:rsidR="00602AC0" w:rsidRPr="003B2883" w:rsidRDefault="00602AC0" w:rsidP="00602AC0">
      <w:pPr>
        <w:pStyle w:val="PL"/>
      </w:pPr>
      <w:r w:rsidRPr="003B2883">
        <w:t xml:space="preserve">                  $ref: 'TS29571_CommonData.yaml#/components/responses/413'</w:t>
      </w:r>
    </w:p>
    <w:p w14:paraId="5E680F78" w14:textId="77777777" w:rsidR="00602AC0" w:rsidRPr="003B2883" w:rsidRDefault="00602AC0" w:rsidP="00602AC0">
      <w:pPr>
        <w:pStyle w:val="PL"/>
      </w:pPr>
      <w:r w:rsidRPr="003B2883">
        <w:t xml:space="preserve">                '415':</w:t>
      </w:r>
    </w:p>
    <w:p w14:paraId="59265578" w14:textId="77777777" w:rsidR="00602AC0" w:rsidRPr="003B2883" w:rsidRDefault="00602AC0" w:rsidP="00602AC0">
      <w:pPr>
        <w:pStyle w:val="PL"/>
      </w:pPr>
      <w:r w:rsidRPr="003B2883">
        <w:t xml:space="preserve">                  $ref: 'TS29571_CommonData.yaml#/components/responses/415'</w:t>
      </w:r>
    </w:p>
    <w:p w14:paraId="2EA9C57F" w14:textId="77777777" w:rsidR="00602AC0" w:rsidRPr="003B2883" w:rsidRDefault="00602AC0" w:rsidP="00602AC0">
      <w:pPr>
        <w:pStyle w:val="PL"/>
      </w:pPr>
      <w:r w:rsidRPr="003B2883">
        <w:t xml:space="preserve">                '429':</w:t>
      </w:r>
    </w:p>
    <w:p w14:paraId="420A5800" w14:textId="77777777" w:rsidR="00602AC0" w:rsidRPr="003B2883" w:rsidRDefault="00602AC0" w:rsidP="00602AC0">
      <w:pPr>
        <w:pStyle w:val="PL"/>
      </w:pPr>
      <w:r w:rsidRPr="003B2883">
        <w:t xml:space="preserve">                  $ref: 'TS29571_CommonData.yaml#/components/responses/429'</w:t>
      </w:r>
    </w:p>
    <w:p w14:paraId="21DEE10D" w14:textId="77777777" w:rsidR="00602AC0" w:rsidRPr="003B2883" w:rsidRDefault="00602AC0" w:rsidP="00602AC0">
      <w:pPr>
        <w:pStyle w:val="PL"/>
      </w:pPr>
      <w:r w:rsidRPr="003B2883">
        <w:t xml:space="preserve">                '500':</w:t>
      </w:r>
    </w:p>
    <w:p w14:paraId="7E6C7C85" w14:textId="77777777" w:rsidR="00602AC0" w:rsidRPr="003B2883" w:rsidRDefault="00602AC0" w:rsidP="00602AC0">
      <w:pPr>
        <w:pStyle w:val="PL"/>
      </w:pPr>
      <w:r w:rsidRPr="003B2883">
        <w:t xml:space="preserve">                  $ref: 'TS29571_CommonData.yaml#/components/responses/500'</w:t>
      </w:r>
    </w:p>
    <w:p w14:paraId="22F2017D" w14:textId="77777777" w:rsidR="00602AC0" w:rsidRPr="003B2883" w:rsidRDefault="00602AC0" w:rsidP="00602AC0">
      <w:pPr>
        <w:pStyle w:val="PL"/>
      </w:pPr>
      <w:r w:rsidRPr="003B2883">
        <w:t xml:space="preserve">                '503':</w:t>
      </w:r>
    </w:p>
    <w:p w14:paraId="392FE5F6" w14:textId="77777777" w:rsidR="00602AC0" w:rsidRPr="003B2883" w:rsidRDefault="00602AC0" w:rsidP="00602AC0">
      <w:pPr>
        <w:pStyle w:val="PL"/>
      </w:pPr>
      <w:r w:rsidRPr="003B2883">
        <w:t xml:space="preserve">                  $ref: 'TS29571_CommonData.yaml#/components/responses/503'</w:t>
      </w:r>
    </w:p>
    <w:p w14:paraId="7D95E821" w14:textId="77777777" w:rsidR="00602AC0" w:rsidRPr="003B2883" w:rsidRDefault="00602AC0" w:rsidP="00602AC0">
      <w:pPr>
        <w:pStyle w:val="PL"/>
      </w:pPr>
      <w:r w:rsidRPr="003B2883">
        <w:t xml:space="preserve">                default:</w:t>
      </w:r>
    </w:p>
    <w:p w14:paraId="7AF72B0D" w14:textId="77777777" w:rsidR="00602AC0" w:rsidRPr="003B2883" w:rsidRDefault="00602AC0" w:rsidP="00602AC0">
      <w:pPr>
        <w:pStyle w:val="PL"/>
      </w:pPr>
      <w:r w:rsidRPr="003B2883">
        <w:t xml:space="preserve">                  description: Unexpected error</w:t>
      </w:r>
    </w:p>
    <w:p w14:paraId="773B95AB" w14:textId="77777777" w:rsidR="00602AC0" w:rsidRPr="003B2883" w:rsidRDefault="00602AC0" w:rsidP="00602AC0">
      <w:pPr>
        <w:pStyle w:val="PL"/>
      </w:pPr>
      <w:r w:rsidRPr="003B2883">
        <w:t xml:space="preserve">  /subscriptions/{subscriptionId}:</w:t>
      </w:r>
    </w:p>
    <w:p w14:paraId="43E9BC61" w14:textId="77777777" w:rsidR="00602AC0" w:rsidRPr="003B2883" w:rsidRDefault="00602AC0" w:rsidP="00602AC0">
      <w:pPr>
        <w:pStyle w:val="PL"/>
      </w:pPr>
      <w:r w:rsidRPr="003B2883">
        <w:t xml:space="preserve">    patch:</w:t>
      </w:r>
    </w:p>
    <w:p w14:paraId="78ECA76E" w14:textId="77777777" w:rsidR="00602AC0" w:rsidRPr="003B2883" w:rsidRDefault="00602AC0" w:rsidP="00602AC0">
      <w:pPr>
        <w:pStyle w:val="PL"/>
      </w:pPr>
      <w:r w:rsidRPr="003B2883">
        <w:t xml:space="preserve">      summary: Namf_EventExposure Subscribe Modify service Operation</w:t>
      </w:r>
    </w:p>
    <w:p w14:paraId="29E03121" w14:textId="77777777" w:rsidR="00602AC0" w:rsidRPr="003B2883" w:rsidRDefault="00602AC0" w:rsidP="00602AC0">
      <w:pPr>
        <w:pStyle w:val="PL"/>
      </w:pPr>
      <w:r w:rsidRPr="003B2883">
        <w:t xml:space="preserve">      tags:</w:t>
      </w:r>
    </w:p>
    <w:p w14:paraId="18C996BB" w14:textId="77777777" w:rsidR="00602AC0" w:rsidRPr="003B2883" w:rsidRDefault="00602AC0" w:rsidP="00602AC0">
      <w:pPr>
        <w:pStyle w:val="PL"/>
      </w:pPr>
      <w:r w:rsidRPr="003B2883">
        <w:t xml:space="preserve">        - Individual subscription (Document)</w:t>
      </w:r>
    </w:p>
    <w:p w14:paraId="08A85250" w14:textId="77777777" w:rsidR="00602AC0" w:rsidRPr="003B2883" w:rsidRDefault="00602AC0" w:rsidP="00602AC0">
      <w:pPr>
        <w:pStyle w:val="PL"/>
      </w:pPr>
      <w:r w:rsidRPr="003B2883">
        <w:t xml:space="preserve">      operationId: ModifySubscription</w:t>
      </w:r>
    </w:p>
    <w:p w14:paraId="3C6A7A64" w14:textId="77777777" w:rsidR="00602AC0" w:rsidRPr="003B2883" w:rsidRDefault="00602AC0" w:rsidP="00602AC0">
      <w:pPr>
        <w:pStyle w:val="PL"/>
      </w:pPr>
      <w:r w:rsidRPr="003B2883">
        <w:t xml:space="preserve">      parameters:</w:t>
      </w:r>
    </w:p>
    <w:p w14:paraId="5BE61210" w14:textId="77777777" w:rsidR="00602AC0" w:rsidRPr="003B2883" w:rsidRDefault="00602AC0" w:rsidP="00602AC0">
      <w:pPr>
        <w:pStyle w:val="PL"/>
      </w:pPr>
      <w:r w:rsidRPr="003B2883">
        <w:t xml:space="preserve">        - name: subscriptionId</w:t>
      </w:r>
    </w:p>
    <w:p w14:paraId="244FD172" w14:textId="77777777" w:rsidR="00602AC0" w:rsidRPr="003B2883" w:rsidRDefault="00602AC0" w:rsidP="00602AC0">
      <w:pPr>
        <w:pStyle w:val="PL"/>
      </w:pPr>
      <w:r w:rsidRPr="003B2883">
        <w:t xml:space="preserve">          in: path</w:t>
      </w:r>
    </w:p>
    <w:p w14:paraId="2522CFE4" w14:textId="77777777" w:rsidR="00602AC0" w:rsidRPr="003B2883" w:rsidRDefault="00602AC0" w:rsidP="00602AC0">
      <w:pPr>
        <w:pStyle w:val="PL"/>
      </w:pPr>
      <w:r w:rsidRPr="003B2883">
        <w:t xml:space="preserve">          required: true</w:t>
      </w:r>
    </w:p>
    <w:p w14:paraId="438E30A0" w14:textId="77777777" w:rsidR="00602AC0" w:rsidRPr="003B2883" w:rsidRDefault="00602AC0" w:rsidP="00602AC0">
      <w:pPr>
        <w:pStyle w:val="PL"/>
      </w:pPr>
      <w:r w:rsidRPr="003B2883">
        <w:t xml:space="preserve">          description: Unique ID of the subscription to be modified</w:t>
      </w:r>
    </w:p>
    <w:p w14:paraId="40EC38F3" w14:textId="77777777" w:rsidR="00602AC0" w:rsidRPr="003B2883" w:rsidRDefault="00602AC0" w:rsidP="00602AC0">
      <w:pPr>
        <w:pStyle w:val="PL"/>
      </w:pPr>
      <w:r w:rsidRPr="003B2883">
        <w:t xml:space="preserve">          schema:</w:t>
      </w:r>
    </w:p>
    <w:p w14:paraId="41519F6A" w14:textId="77777777" w:rsidR="00602AC0" w:rsidRPr="003B2883" w:rsidRDefault="00602AC0" w:rsidP="00602AC0">
      <w:pPr>
        <w:pStyle w:val="PL"/>
      </w:pPr>
      <w:r w:rsidRPr="003B2883">
        <w:t xml:space="preserve">            type: string</w:t>
      </w:r>
    </w:p>
    <w:p w14:paraId="735D76E1" w14:textId="77777777" w:rsidR="00602AC0" w:rsidRPr="003B2883" w:rsidRDefault="00602AC0" w:rsidP="00602AC0">
      <w:pPr>
        <w:pStyle w:val="PL"/>
      </w:pPr>
      <w:r w:rsidRPr="003B2883">
        <w:t xml:space="preserve">      requestBody:</w:t>
      </w:r>
    </w:p>
    <w:p w14:paraId="63A6799E" w14:textId="77777777" w:rsidR="00602AC0" w:rsidRPr="003B2883" w:rsidRDefault="00602AC0" w:rsidP="00602AC0">
      <w:pPr>
        <w:pStyle w:val="PL"/>
      </w:pPr>
      <w:r w:rsidRPr="003B2883">
        <w:t xml:space="preserve">        content:</w:t>
      </w:r>
    </w:p>
    <w:p w14:paraId="04948130" w14:textId="77777777" w:rsidR="00602AC0" w:rsidRPr="003B2883" w:rsidRDefault="00602AC0" w:rsidP="00602AC0">
      <w:pPr>
        <w:pStyle w:val="PL"/>
      </w:pPr>
      <w:r w:rsidRPr="003B2883">
        <w:t xml:space="preserve">          application/json-patch+json:</w:t>
      </w:r>
    </w:p>
    <w:p w14:paraId="502CB94C" w14:textId="77777777" w:rsidR="00602AC0" w:rsidRPr="003B2883" w:rsidRDefault="00602AC0" w:rsidP="00602AC0">
      <w:pPr>
        <w:pStyle w:val="PL"/>
      </w:pPr>
      <w:r w:rsidRPr="003B2883">
        <w:t xml:space="preserve">            schema:</w:t>
      </w:r>
    </w:p>
    <w:p w14:paraId="5ECD6E8D" w14:textId="77777777" w:rsidR="00602AC0" w:rsidRDefault="00602AC0" w:rsidP="00602AC0">
      <w:pPr>
        <w:pStyle w:val="PL"/>
      </w:pPr>
      <w:r w:rsidRPr="003B2883">
        <w:t xml:space="preserve">              oneOf:</w:t>
      </w:r>
    </w:p>
    <w:p w14:paraId="0A16FE2E"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2F21CDDB"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3EE3054E"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264F4466" w14:textId="77777777" w:rsidR="0060281C" w:rsidRPr="00AA6880"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9FFC656"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74689D71"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6C6CEDD6"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29ED1943"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07EEF62F"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7567308E" w14:textId="77777777" w:rsidR="00602AC0" w:rsidRPr="003B2883" w:rsidRDefault="00602AC0" w:rsidP="00602AC0">
      <w:pPr>
        <w:pStyle w:val="PL"/>
      </w:pPr>
      <w:r w:rsidRPr="003B2883">
        <w:t xml:space="preserve">        required: true</w:t>
      </w:r>
    </w:p>
    <w:p w14:paraId="12BE9C5E" w14:textId="77777777" w:rsidR="00602AC0" w:rsidRPr="003B2883" w:rsidRDefault="00602AC0" w:rsidP="00602AC0">
      <w:pPr>
        <w:pStyle w:val="PL"/>
      </w:pPr>
      <w:r w:rsidRPr="003B2883">
        <w:t xml:space="preserve">      responses:</w:t>
      </w:r>
    </w:p>
    <w:p w14:paraId="35818177" w14:textId="77777777" w:rsidR="00602AC0" w:rsidRPr="003B2883" w:rsidRDefault="00602AC0" w:rsidP="00602AC0">
      <w:pPr>
        <w:pStyle w:val="PL"/>
      </w:pPr>
      <w:r w:rsidRPr="003B2883">
        <w:t xml:space="preserve">        '200':</w:t>
      </w:r>
    </w:p>
    <w:p w14:paraId="4450785D" w14:textId="77777777" w:rsidR="00602AC0" w:rsidRPr="003B2883" w:rsidRDefault="00602AC0" w:rsidP="00602AC0">
      <w:pPr>
        <w:pStyle w:val="PL"/>
      </w:pPr>
      <w:r w:rsidRPr="003B2883">
        <w:t xml:space="preserve">          description: Subsription modified successfully</w:t>
      </w:r>
    </w:p>
    <w:p w14:paraId="5E266239" w14:textId="77777777" w:rsidR="00602AC0" w:rsidRPr="003B2883" w:rsidRDefault="00602AC0" w:rsidP="00602AC0">
      <w:pPr>
        <w:pStyle w:val="PL"/>
      </w:pPr>
      <w:r w:rsidRPr="003B2883">
        <w:t xml:space="preserve">          content:</w:t>
      </w:r>
    </w:p>
    <w:p w14:paraId="019307C4" w14:textId="77777777" w:rsidR="00602AC0" w:rsidRPr="003B2883" w:rsidRDefault="00602AC0" w:rsidP="00602AC0">
      <w:pPr>
        <w:pStyle w:val="PL"/>
      </w:pPr>
      <w:r w:rsidRPr="003B2883">
        <w:t xml:space="preserve">            application/json:</w:t>
      </w:r>
    </w:p>
    <w:p w14:paraId="009DA2A1" w14:textId="77777777" w:rsidR="00602AC0" w:rsidRPr="003B2883" w:rsidRDefault="00602AC0" w:rsidP="00602AC0">
      <w:pPr>
        <w:pStyle w:val="PL"/>
      </w:pPr>
      <w:r w:rsidRPr="003B2883">
        <w:t xml:space="preserve">              schema:</w:t>
      </w:r>
    </w:p>
    <w:p w14:paraId="3A74A559" w14:textId="77777777" w:rsidR="00602AC0" w:rsidRDefault="00602AC0" w:rsidP="00602AC0">
      <w:pPr>
        <w:pStyle w:val="PL"/>
      </w:pPr>
      <w:r w:rsidRPr="003B2883">
        <w:t xml:space="preserve">                $ref: '#/components/schemas/AmfUpdatedEventSubscription'</w:t>
      </w:r>
    </w:p>
    <w:p w14:paraId="27F828C7" w14:textId="5703EF4B"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4CFFEECE" w14:textId="38C8DA0B" w:rsidR="00641071" w:rsidRPr="002E5CBA" w:rsidRDefault="00641071" w:rsidP="00814CA8">
      <w:pPr>
        <w:pStyle w:val="PL"/>
        <w:rPr>
          <w:lang w:val="en-US"/>
        </w:rPr>
      </w:pPr>
      <w:r>
        <w:rPr>
          <w:lang w:val="en-US"/>
        </w:rPr>
        <w:t xml:space="preserve">          $ref: </w:t>
      </w:r>
      <w:r w:rsidRPr="00690A26">
        <w:t>'TS29571_CommonData.yaml#/components/</w:t>
      </w:r>
      <w:r>
        <w:t>responses/307'</w:t>
      </w:r>
    </w:p>
    <w:p w14:paraId="0EAAAE2B" w14:textId="0647DBA0" w:rsidR="00814CA8" w:rsidRDefault="00814CA8" w:rsidP="00814CA8">
      <w:pPr>
        <w:pStyle w:val="PL"/>
        <w:rPr>
          <w:lang w:val="en-US"/>
        </w:rPr>
      </w:pPr>
      <w:r w:rsidRPr="00046E6A">
        <w:rPr>
          <w:lang w:val="en-US"/>
        </w:rPr>
        <w:t xml:space="preserve">        '308':</w:t>
      </w:r>
    </w:p>
    <w:p w14:paraId="0DC138DC" w14:textId="79E7295D" w:rsidR="00641071" w:rsidRPr="00046E6A" w:rsidRDefault="00641071" w:rsidP="00814CA8">
      <w:pPr>
        <w:pStyle w:val="PL"/>
        <w:rPr>
          <w:lang w:val="en-US"/>
        </w:rPr>
      </w:pPr>
      <w:r>
        <w:rPr>
          <w:lang w:val="en-US"/>
        </w:rPr>
        <w:t xml:space="preserve">          $ref: </w:t>
      </w:r>
      <w:r w:rsidRPr="00690A26">
        <w:t>'TS29571_CommonData.yaml#/components/</w:t>
      </w:r>
      <w:r>
        <w:t>responses/308'</w:t>
      </w:r>
    </w:p>
    <w:p w14:paraId="46475C92" w14:textId="77777777" w:rsidR="00602AC0" w:rsidRPr="003B2883" w:rsidRDefault="00602AC0" w:rsidP="00602AC0">
      <w:pPr>
        <w:pStyle w:val="PL"/>
      </w:pPr>
      <w:r w:rsidRPr="003B2883">
        <w:t xml:space="preserve">        '400':</w:t>
      </w:r>
    </w:p>
    <w:p w14:paraId="3AB717F8" w14:textId="77777777" w:rsidR="00602AC0" w:rsidRPr="003B2883" w:rsidRDefault="00602AC0" w:rsidP="00602AC0">
      <w:pPr>
        <w:pStyle w:val="PL"/>
      </w:pPr>
      <w:r w:rsidRPr="003B2883">
        <w:t xml:space="preserve">          $ref: 'TS29571_CommonData.yaml#/components/responses/400'</w:t>
      </w:r>
    </w:p>
    <w:p w14:paraId="1D1F5126" w14:textId="77777777" w:rsidR="00602AC0" w:rsidRPr="003B2883" w:rsidRDefault="00602AC0" w:rsidP="00602AC0">
      <w:pPr>
        <w:pStyle w:val="PL"/>
      </w:pPr>
      <w:r w:rsidRPr="003B2883">
        <w:t xml:space="preserve">        '403':</w:t>
      </w:r>
    </w:p>
    <w:p w14:paraId="5578E04B" w14:textId="77777777" w:rsidR="00602AC0" w:rsidRPr="003B2883" w:rsidRDefault="00602AC0" w:rsidP="00602AC0">
      <w:pPr>
        <w:pStyle w:val="PL"/>
      </w:pPr>
      <w:r w:rsidRPr="003B2883">
        <w:t xml:space="preserve">          $ref: 'TS29571_CommonData.yaml#/components/responses/403'</w:t>
      </w:r>
    </w:p>
    <w:p w14:paraId="19416DA6" w14:textId="77777777" w:rsidR="00602AC0" w:rsidRPr="003B2883" w:rsidRDefault="00602AC0" w:rsidP="00602AC0">
      <w:pPr>
        <w:pStyle w:val="PL"/>
      </w:pPr>
      <w:r w:rsidRPr="003B2883">
        <w:t xml:space="preserve">        '404':</w:t>
      </w:r>
    </w:p>
    <w:p w14:paraId="7E1828F5" w14:textId="77777777" w:rsidR="00602AC0" w:rsidRPr="003B2883" w:rsidRDefault="00602AC0" w:rsidP="00602AC0">
      <w:pPr>
        <w:pStyle w:val="PL"/>
      </w:pPr>
      <w:r w:rsidRPr="003B2883">
        <w:t xml:space="preserve">          $ref: 'TS29571_CommonData.yaml#/components/responses/404'</w:t>
      </w:r>
    </w:p>
    <w:p w14:paraId="7FE82CEC" w14:textId="77777777" w:rsidR="00602AC0" w:rsidRPr="003B2883" w:rsidRDefault="00602AC0" w:rsidP="00602AC0">
      <w:pPr>
        <w:pStyle w:val="PL"/>
      </w:pPr>
      <w:r w:rsidRPr="003B2883">
        <w:t xml:space="preserve">        '411':</w:t>
      </w:r>
    </w:p>
    <w:p w14:paraId="0910458F" w14:textId="77777777" w:rsidR="00602AC0" w:rsidRPr="003B2883" w:rsidRDefault="00602AC0" w:rsidP="00602AC0">
      <w:pPr>
        <w:pStyle w:val="PL"/>
      </w:pPr>
      <w:r w:rsidRPr="003B2883">
        <w:t xml:space="preserve">          $ref: 'TS29571_CommonData.yaml#/components/responses/411'</w:t>
      </w:r>
    </w:p>
    <w:p w14:paraId="5049411C" w14:textId="77777777" w:rsidR="00602AC0" w:rsidRPr="003B2883" w:rsidRDefault="00602AC0" w:rsidP="00602AC0">
      <w:pPr>
        <w:pStyle w:val="PL"/>
      </w:pPr>
      <w:r w:rsidRPr="003B2883">
        <w:t xml:space="preserve">        '413':</w:t>
      </w:r>
    </w:p>
    <w:p w14:paraId="2553B7EC" w14:textId="77777777" w:rsidR="00602AC0" w:rsidRPr="003B2883" w:rsidRDefault="00602AC0" w:rsidP="00602AC0">
      <w:pPr>
        <w:pStyle w:val="PL"/>
      </w:pPr>
      <w:r w:rsidRPr="003B2883">
        <w:t xml:space="preserve">          $ref: 'TS29571_CommonData.yaml#/components/responses/413'</w:t>
      </w:r>
    </w:p>
    <w:p w14:paraId="17C3B007" w14:textId="77777777" w:rsidR="00602AC0" w:rsidRPr="003B2883" w:rsidRDefault="00602AC0" w:rsidP="00602AC0">
      <w:pPr>
        <w:pStyle w:val="PL"/>
      </w:pPr>
      <w:r w:rsidRPr="003B2883">
        <w:t xml:space="preserve">        '415':</w:t>
      </w:r>
    </w:p>
    <w:p w14:paraId="4944C779" w14:textId="77777777" w:rsidR="00602AC0" w:rsidRPr="003B2883" w:rsidRDefault="00602AC0" w:rsidP="00602AC0">
      <w:pPr>
        <w:pStyle w:val="PL"/>
      </w:pPr>
      <w:r w:rsidRPr="003B2883">
        <w:t xml:space="preserve">          $ref: 'TS29571_CommonData.yaml#/components/responses/415'</w:t>
      </w:r>
    </w:p>
    <w:p w14:paraId="6EA53902" w14:textId="77777777" w:rsidR="00602AC0" w:rsidRPr="003B2883" w:rsidRDefault="00602AC0" w:rsidP="00602AC0">
      <w:pPr>
        <w:pStyle w:val="PL"/>
      </w:pPr>
      <w:r w:rsidRPr="003B2883">
        <w:t xml:space="preserve">        '429':</w:t>
      </w:r>
    </w:p>
    <w:p w14:paraId="5388E994" w14:textId="77777777" w:rsidR="00602AC0" w:rsidRPr="003B2883" w:rsidRDefault="00602AC0" w:rsidP="00602AC0">
      <w:pPr>
        <w:pStyle w:val="PL"/>
      </w:pPr>
      <w:r w:rsidRPr="003B2883">
        <w:t xml:space="preserve">          $ref: 'TS29571_CommonData.yaml#/components/responses/429'</w:t>
      </w:r>
    </w:p>
    <w:p w14:paraId="4675A350" w14:textId="77777777" w:rsidR="00602AC0" w:rsidRPr="003B2883" w:rsidRDefault="00602AC0" w:rsidP="00602AC0">
      <w:pPr>
        <w:pStyle w:val="PL"/>
      </w:pPr>
      <w:r w:rsidRPr="003B2883">
        <w:t xml:space="preserve">        '500':</w:t>
      </w:r>
    </w:p>
    <w:p w14:paraId="2A071805" w14:textId="77777777" w:rsidR="00602AC0" w:rsidRPr="003B2883" w:rsidRDefault="00602AC0" w:rsidP="00602AC0">
      <w:pPr>
        <w:pStyle w:val="PL"/>
      </w:pPr>
      <w:r w:rsidRPr="003B2883">
        <w:t xml:space="preserve">          $ref: 'TS29571_CommonData.yaml#/components/responses/500'</w:t>
      </w:r>
    </w:p>
    <w:p w14:paraId="6D313721" w14:textId="77777777" w:rsidR="00602AC0" w:rsidRPr="003B2883" w:rsidRDefault="00602AC0" w:rsidP="00602AC0">
      <w:pPr>
        <w:pStyle w:val="PL"/>
      </w:pPr>
      <w:r w:rsidRPr="003B2883">
        <w:t xml:space="preserve">        '503':</w:t>
      </w:r>
    </w:p>
    <w:p w14:paraId="141CD97D" w14:textId="77777777" w:rsidR="00602AC0" w:rsidRPr="003B2883" w:rsidRDefault="00602AC0" w:rsidP="00602AC0">
      <w:pPr>
        <w:pStyle w:val="PL"/>
      </w:pPr>
      <w:r w:rsidRPr="003B2883">
        <w:t xml:space="preserve">          $ref: 'TS29571_CommonData.yaml#/components/responses/503'</w:t>
      </w:r>
    </w:p>
    <w:p w14:paraId="31D0447D" w14:textId="77777777" w:rsidR="00602AC0" w:rsidRPr="003B2883" w:rsidRDefault="00602AC0" w:rsidP="00602AC0">
      <w:pPr>
        <w:pStyle w:val="PL"/>
      </w:pPr>
      <w:r w:rsidRPr="003B2883">
        <w:t xml:space="preserve">        default:</w:t>
      </w:r>
    </w:p>
    <w:p w14:paraId="1DE02C1B" w14:textId="77777777" w:rsidR="00602AC0" w:rsidRPr="003B2883" w:rsidRDefault="00602AC0" w:rsidP="00602AC0">
      <w:pPr>
        <w:pStyle w:val="PL"/>
      </w:pPr>
      <w:r w:rsidRPr="003B2883">
        <w:t xml:space="preserve">          description: Unexpected error</w:t>
      </w:r>
    </w:p>
    <w:p w14:paraId="3C08C03B" w14:textId="77777777" w:rsidR="00602AC0" w:rsidRPr="003B2883" w:rsidRDefault="00602AC0" w:rsidP="00602AC0">
      <w:pPr>
        <w:pStyle w:val="PL"/>
      </w:pPr>
      <w:r w:rsidRPr="003B2883">
        <w:t xml:space="preserve">    delete:</w:t>
      </w:r>
    </w:p>
    <w:p w14:paraId="36C368A8" w14:textId="77777777" w:rsidR="00602AC0" w:rsidRPr="003B2883" w:rsidRDefault="00602AC0" w:rsidP="00602AC0">
      <w:pPr>
        <w:pStyle w:val="PL"/>
      </w:pPr>
      <w:r w:rsidRPr="003B2883">
        <w:t xml:space="preserve">      summary: Namf_EventExposure Unsubscribe service Operation</w:t>
      </w:r>
    </w:p>
    <w:p w14:paraId="0192CAFA" w14:textId="77777777" w:rsidR="00602AC0" w:rsidRPr="003B2883" w:rsidRDefault="00602AC0" w:rsidP="00602AC0">
      <w:pPr>
        <w:pStyle w:val="PL"/>
      </w:pPr>
      <w:r w:rsidRPr="003B2883">
        <w:t xml:space="preserve">      tags:</w:t>
      </w:r>
    </w:p>
    <w:p w14:paraId="77819968" w14:textId="77777777" w:rsidR="00602AC0" w:rsidRPr="003B2883" w:rsidRDefault="00602AC0" w:rsidP="00602AC0">
      <w:pPr>
        <w:pStyle w:val="PL"/>
      </w:pPr>
      <w:r w:rsidRPr="003B2883">
        <w:t xml:space="preserve">        - Individual subscription (Document)</w:t>
      </w:r>
    </w:p>
    <w:p w14:paraId="41E71AA7" w14:textId="77777777" w:rsidR="00602AC0" w:rsidRPr="003B2883" w:rsidRDefault="00602AC0" w:rsidP="00602AC0">
      <w:pPr>
        <w:pStyle w:val="PL"/>
      </w:pPr>
      <w:r w:rsidRPr="003B2883">
        <w:t xml:space="preserve">      operationId: DeleteSubscription</w:t>
      </w:r>
    </w:p>
    <w:p w14:paraId="59F63F06" w14:textId="77777777" w:rsidR="00602AC0" w:rsidRPr="003B2883" w:rsidRDefault="00602AC0" w:rsidP="00602AC0">
      <w:pPr>
        <w:pStyle w:val="PL"/>
      </w:pPr>
      <w:r w:rsidRPr="003B2883">
        <w:t xml:space="preserve">      parameters:</w:t>
      </w:r>
    </w:p>
    <w:p w14:paraId="56DCB886" w14:textId="77777777" w:rsidR="00602AC0" w:rsidRPr="003B2883" w:rsidRDefault="00602AC0" w:rsidP="00602AC0">
      <w:pPr>
        <w:pStyle w:val="PL"/>
      </w:pPr>
      <w:r w:rsidRPr="003B2883">
        <w:t xml:space="preserve">        - name: subscriptionId</w:t>
      </w:r>
    </w:p>
    <w:p w14:paraId="6C9FC35F" w14:textId="77777777" w:rsidR="00602AC0" w:rsidRPr="003B2883" w:rsidRDefault="00602AC0" w:rsidP="00602AC0">
      <w:pPr>
        <w:pStyle w:val="PL"/>
      </w:pPr>
      <w:r w:rsidRPr="003B2883">
        <w:t xml:space="preserve">          in: path</w:t>
      </w:r>
    </w:p>
    <w:p w14:paraId="4816F36B" w14:textId="77777777" w:rsidR="00602AC0" w:rsidRPr="003B2883" w:rsidRDefault="00602AC0" w:rsidP="00602AC0">
      <w:pPr>
        <w:pStyle w:val="PL"/>
      </w:pPr>
      <w:r w:rsidRPr="003B2883">
        <w:t xml:space="preserve">          required: true</w:t>
      </w:r>
    </w:p>
    <w:p w14:paraId="33853CE5" w14:textId="77777777" w:rsidR="00602AC0" w:rsidRPr="003B2883" w:rsidRDefault="00602AC0" w:rsidP="00602AC0">
      <w:pPr>
        <w:pStyle w:val="PL"/>
      </w:pPr>
      <w:r w:rsidRPr="003B2883">
        <w:t xml:space="preserve">          description: Unique ID of the subscription to be deleted</w:t>
      </w:r>
    </w:p>
    <w:p w14:paraId="197DDBAF" w14:textId="77777777" w:rsidR="00602AC0" w:rsidRPr="003B2883" w:rsidRDefault="00602AC0" w:rsidP="00602AC0">
      <w:pPr>
        <w:pStyle w:val="PL"/>
      </w:pPr>
      <w:r w:rsidRPr="003B2883">
        <w:t xml:space="preserve">          schema:</w:t>
      </w:r>
    </w:p>
    <w:p w14:paraId="0C618EC9" w14:textId="77777777" w:rsidR="00602AC0" w:rsidRPr="003B2883" w:rsidRDefault="00602AC0" w:rsidP="00602AC0">
      <w:pPr>
        <w:pStyle w:val="PL"/>
      </w:pPr>
      <w:r w:rsidRPr="003B2883">
        <w:t xml:space="preserve">            type: string</w:t>
      </w:r>
    </w:p>
    <w:p w14:paraId="15AF7011" w14:textId="77777777" w:rsidR="00602AC0" w:rsidRPr="003B2883" w:rsidRDefault="00602AC0" w:rsidP="00602AC0">
      <w:pPr>
        <w:pStyle w:val="PL"/>
      </w:pPr>
      <w:r w:rsidRPr="003B2883">
        <w:t xml:space="preserve">      responses:</w:t>
      </w:r>
    </w:p>
    <w:p w14:paraId="066AF4C0" w14:textId="77777777" w:rsidR="00602AC0" w:rsidRPr="003B2883" w:rsidRDefault="00602AC0" w:rsidP="00602AC0">
      <w:pPr>
        <w:pStyle w:val="PL"/>
      </w:pPr>
      <w:r w:rsidRPr="003B2883">
        <w:t xml:space="preserve">        '204':</w:t>
      </w:r>
    </w:p>
    <w:p w14:paraId="503C228C" w14:textId="77777777" w:rsidR="00602AC0" w:rsidRDefault="00602AC0" w:rsidP="00602AC0">
      <w:pPr>
        <w:pStyle w:val="PL"/>
      </w:pPr>
      <w:r w:rsidRPr="003B2883">
        <w:t xml:space="preserve">          description: Subsription deleted successfully</w:t>
      </w:r>
    </w:p>
    <w:p w14:paraId="2E062290" w14:textId="0864F335"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3D2ED15" w14:textId="49BE7DA3" w:rsidR="00641071" w:rsidRPr="002E5CBA" w:rsidRDefault="00641071" w:rsidP="00814CA8">
      <w:pPr>
        <w:pStyle w:val="PL"/>
        <w:rPr>
          <w:lang w:val="en-US"/>
        </w:rPr>
      </w:pPr>
      <w:r>
        <w:rPr>
          <w:lang w:val="en-US"/>
        </w:rPr>
        <w:t xml:space="preserve">          $ref: </w:t>
      </w:r>
      <w:r w:rsidRPr="00690A26">
        <w:t>'TS29571_CommonData.yaml#/components/</w:t>
      </w:r>
      <w:r>
        <w:t>responses/307'</w:t>
      </w:r>
    </w:p>
    <w:p w14:paraId="6B86F5FE" w14:textId="0E59A5FA" w:rsidR="00814CA8" w:rsidRDefault="00814CA8" w:rsidP="00814CA8">
      <w:pPr>
        <w:pStyle w:val="PL"/>
        <w:rPr>
          <w:lang w:val="en-US"/>
        </w:rPr>
      </w:pPr>
      <w:r w:rsidRPr="00046E6A">
        <w:rPr>
          <w:lang w:val="en-US"/>
        </w:rPr>
        <w:t xml:space="preserve">        '308':</w:t>
      </w:r>
    </w:p>
    <w:p w14:paraId="20410FAF" w14:textId="6B525D18" w:rsidR="00641071" w:rsidRPr="00046E6A" w:rsidRDefault="00641071" w:rsidP="00814CA8">
      <w:pPr>
        <w:pStyle w:val="PL"/>
        <w:rPr>
          <w:lang w:val="en-US"/>
        </w:rPr>
      </w:pPr>
      <w:r>
        <w:rPr>
          <w:lang w:val="en-US"/>
        </w:rPr>
        <w:t xml:space="preserve">          $ref: </w:t>
      </w:r>
      <w:r w:rsidRPr="00690A26">
        <w:t>'TS29571_CommonData.yaml#/components/</w:t>
      </w:r>
      <w:r>
        <w:t>responses/308'</w:t>
      </w:r>
    </w:p>
    <w:p w14:paraId="66976A6A" w14:textId="77777777" w:rsidR="00602AC0" w:rsidRPr="003B2883" w:rsidRDefault="00602AC0" w:rsidP="00602AC0">
      <w:pPr>
        <w:pStyle w:val="PL"/>
      </w:pPr>
      <w:r w:rsidRPr="003B2883">
        <w:t xml:space="preserve">        '400':</w:t>
      </w:r>
    </w:p>
    <w:p w14:paraId="59DA50A1" w14:textId="77777777" w:rsidR="00602AC0" w:rsidRPr="003B2883" w:rsidRDefault="00602AC0" w:rsidP="00602AC0">
      <w:pPr>
        <w:pStyle w:val="PL"/>
      </w:pPr>
      <w:r w:rsidRPr="003B2883">
        <w:t xml:space="preserve">          $ref: 'TS29571_CommonData.yaml#/components/responses/400'</w:t>
      </w:r>
    </w:p>
    <w:p w14:paraId="27540E73" w14:textId="77777777" w:rsidR="00602AC0" w:rsidRPr="003B2883" w:rsidRDefault="00602AC0" w:rsidP="00602AC0">
      <w:pPr>
        <w:pStyle w:val="PL"/>
      </w:pPr>
      <w:r w:rsidRPr="003B2883">
        <w:t xml:space="preserve">        '404':</w:t>
      </w:r>
    </w:p>
    <w:p w14:paraId="5EBB2313" w14:textId="77777777" w:rsidR="00602AC0" w:rsidRPr="003B2883" w:rsidRDefault="00602AC0" w:rsidP="00602AC0">
      <w:pPr>
        <w:pStyle w:val="PL"/>
      </w:pPr>
      <w:r w:rsidRPr="003B2883">
        <w:t xml:space="preserve">          $ref: 'TS29571_CommonData.yaml#/components/responses/404'</w:t>
      </w:r>
    </w:p>
    <w:p w14:paraId="4C3D6CD0" w14:textId="77777777" w:rsidR="00602AC0" w:rsidRPr="003B2883" w:rsidRDefault="00602AC0" w:rsidP="00602AC0">
      <w:pPr>
        <w:pStyle w:val="PL"/>
      </w:pPr>
      <w:r w:rsidRPr="003B2883">
        <w:t xml:space="preserve">        '411':</w:t>
      </w:r>
    </w:p>
    <w:p w14:paraId="6B844A64" w14:textId="77777777" w:rsidR="00602AC0" w:rsidRPr="003B2883" w:rsidRDefault="00602AC0" w:rsidP="00602AC0">
      <w:pPr>
        <w:pStyle w:val="PL"/>
      </w:pPr>
      <w:r w:rsidRPr="003B2883">
        <w:t xml:space="preserve">          $ref: 'TS29571_CommonData.yaml#/components/responses/411'</w:t>
      </w:r>
    </w:p>
    <w:p w14:paraId="4D26CE92" w14:textId="77777777" w:rsidR="00602AC0" w:rsidRPr="003B2883" w:rsidRDefault="00602AC0" w:rsidP="00602AC0">
      <w:pPr>
        <w:pStyle w:val="PL"/>
      </w:pPr>
      <w:r w:rsidRPr="003B2883">
        <w:t xml:space="preserve">        '413':</w:t>
      </w:r>
    </w:p>
    <w:p w14:paraId="64CF94C6" w14:textId="77777777" w:rsidR="00602AC0" w:rsidRPr="003B2883" w:rsidRDefault="00602AC0" w:rsidP="00602AC0">
      <w:pPr>
        <w:pStyle w:val="PL"/>
      </w:pPr>
      <w:r w:rsidRPr="003B2883">
        <w:t xml:space="preserve">          $ref: 'TS29571_CommonData.yaml#/components/responses/413'</w:t>
      </w:r>
    </w:p>
    <w:p w14:paraId="0A8B52B0" w14:textId="77777777" w:rsidR="00602AC0" w:rsidRPr="003B2883" w:rsidRDefault="00602AC0" w:rsidP="00602AC0">
      <w:pPr>
        <w:pStyle w:val="PL"/>
      </w:pPr>
      <w:r w:rsidRPr="003B2883">
        <w:t xml:space="preserve">        '415':</w:t>
      </w:r>
    </w:p>
    <w:p w14:paraId="1DEFECDA" w14:textId="77777777" w:rsidR="00602AC0" w:rsidRPr="003B2883" w:rsidRDefault="00602AC0" w:rsidP="00602AC0">
      <w:pPr>
        <w:pStyle w:val="PL"/>
      </w:pPr>
      <w:r w:rsidRPr="003B2883">
        <w:t xml:space="preserve">          $ref: 'TS29571_CommonData.yaml#/components/responses/415'</w:t>
      </w:r>
    </w:p>
    <w:p w14:paraId="185E228B" w14:textId="77777777" w:rsidR="00602AC0" w:rsidRPr="003B2883" w:rsidRDefault="00602AC0" w:rsidP="00602AC0">
      <w:pPr>
        <w:pStyle w:val="PL"/>
      </w:pPr>
      <w:r w:rsidRPr="003B2883">
        <w:t xml:space="preserve">        '429':</w:t>
      </w:r>
    </w:p>
    <w:p w14:paraId="6E5FDC93" w14:textId="77777777" w:rsidR="00602AC0" w:rsidRPr="003B2883" w:rsidRDefault="00602AC0" w:rsidP="00602AC0">
      <w:pPr>
        <w:pStyle w:val="PL"/>
      </w:pPr>
      <w:r w:rsidRPr="003B2883">
        <w:t xml:space="preserve">          $ref: 'TS29571_CommonData.yaml#/components/responses/429'</w:t>
      </w:r>
    </w:p>
    <w:p w14:paraId="6E9DE870" w14:textId="77777777" w:rsidR="00602AC0" w:rsidRPr="003B2883" w:rsidRDefault="00602AC0" w:rsidP="00602AC0">
      <w:pPr>
        <w:pStyle w:val="PL"/>
      </w:pPr>
      <w:r w:rsidRPr="003B2883">
        <w:t xml:space="preserve">        '500':</w:t>
      </w:r>
    </w:p>
    <w:p w14:paraId="3AEB0667" w14:textId="77777777" w:rsidR="00602AC0" w:rsidRPr="003B2883" w:rsidRDefault="00602AC0" w:rsidP="00602AC0">
      <w:pPr>
        <w:pStyle w:val="PL"/>
      </w:pPr>
      <w:r w:rsidRPr="003B2883">
        <w:t xml:space="preserve">          $ref: 'TS29571_CommonData.yaml#/components/responses/500'</w:t>
      </w:r>
    </w:p>
    <w:p w14:paraId="65615EAE" w14:textId="77777777" w:rsidR="00602AC0" w:rsidRPr="003B2883" w:rsidRDefault="00602AC0" w:rsidP="00602AC0">
      <w:pPr>
        <w:pStyle w:val="PL"/>
      </w:pPr>
      <w:r w:rsidRPr="003B2883">
        <w:t xml:space="preserve">        '503':</w:t>
      </w:r>
    </w:p>
    <w:p w14:paraId="637A1B11" w14:textId="77777777" w:rsidR="00602AC0" w:rsidRPr="003B2883" w:rsidRDefault="00602AC0" w:rsidP="00602AC0">
      <w:pPr>
        <w:pStyle w:val="PL"/>
      </w:pPr>
      <w:r w:rsidRPr="003B2883">
        <w:t xml:space="preserve">          $ref: 'TS29571_CommonData.yaml#/components/responses/503'</w:t>
      </w:r>
    </w:p>
    <w:p w14:paraId="5E6D3D8E" w14:textId="77777777" w:rsidR="00602AC0" w:rsidRPr="003B2883" w:rsidRDefault="00602AC0" w:rsidP="00602AC0">
      <w:pPr>
        <w:pStyle w:val="PL"/>
      </w:pPr>
      <w:r w:rsidRPr="003B2883">
        <w:t xml:space="preserve">        default:</w:t>
      </w:r>
    </w:p>
    <w:p w14:paraId="1FDF5D62" w14:textId="77777777" w:rsidR="00602AC0" w:rsidRPr="003B2883" w:rsidRDefault="00602AC0" w:rsidP="00602AC0">
      <w:pPr>
        <w:pStyle w:val="PL"/>
      </w:pPr>
      <w:r w:rsidRPr="003B2883">
        <w:t xml:space="preserve">          description: Unexpected error</w:t>
      </w:r>
    </w:p>
    <w:p w14:paraId="570E488D" w14:textId="77777777" w:rsidR="00602AC0" w:rsidRPr="003B2883" w:rsidRDefault="00602AC0" w:rsidP="00602AC0">
      <w:pPr>
        <w:pStyle w:val="PL"/>
      </w:pPr>
      <w:r w:rsidRPr="003B2883">
        <w:t>components:</w:t>
      </w:r>
    </w:p>
    <w:p w14:paraId="5A021BCB" w14:textId="77777777" w:rsidR="00602AC0" w:rsidRPr="003B2883" w:rsidRDefault="00602AC0" w:rsidP="00602AC0">
      <w:pPr>
        <w:pStyle w:val="PL"/>
      </w:pPr>
      <w:r w:rsidRPr="003B2883">
        <w:t xml:space="preserve">  securitySchemes:</w:t>
      </w:r>
    </w:p>
    <w:p w14:paraId="1DF11B08" w14:textId="77777777" w:rsidR="00602AC0" w:rsidRPr="003B2883" w:rsidRDefault="00602AC0" w:rsidP="00602AC0">
      <w:pPr>
        <w:pStyle w:val="PL"/>
      </w:pPr>
      <w:r w:rsidRPr="003B2883">
        <w:t xml:space="preserve">    oAuth2ClientCredentials:</w:t>
      </w:r>
    </w:p>
    <w:p w14:paraId="45A6C50B" w14:textId="77777777" w:rsidR="00602AC0" w:rsidRPr="003B2883" w:rsidRDefault="00602AC0" w:rsidP="00602AC0">
      <w:pPr>
        <w:pStyle w:val="PL"/>
      </w:pPr>
      <w:r w:rsidRPr="003B2883">
        <w:t xml:space="preserve">      type: oauth2</w:t>
      </w:r>
    </w:p>
    <w:p w14:paraId="29E2073F" w14:textId="77777777" w:rsidR="00602AC0" w:rsidRPr="003B2883" w:rsidRDefault="00602AC0" w:rsidP="00602AC0">
      <w:pPr>
        <w:pStyle w:val="PL"/>
      </w:pPr>
      <w:r w:rsidRPr="003B2883">
        <w:t xml:space="preserve">      flows:</w:t>
      </w:r>
    </w:p>
    <w:p w14:paraId="5F3CC3F7" w14:textId="77777777" w:rsidR="00602AC0" w:rsidRPr="003B2883" w:rsidRDefault="00602AC0" w:rsidP="00602AC0">
      <w:pPr>
        <w:pStyle w:val="PL"/>
      </w:pPr>
      <w:r w:rsidRPr="003B2883">
        <w:t xml:space="preserve">        clientCredentials:</w:t>
      </w:r>
    </w:p>
    <w:p w14:paraId="3936D0E5" w14:textId="77777777" w:rsidR="00602AC0" w:rsidRPr="003B2883" w:rsidRDefault="00602AC0" w:rsidP="00602AC0">
      <w:pPr>
        <w:pStyle w:val="PL"/>
      </w:pPr>
      <w:r w:rsidRPr="003B2883">
        <w:t xml:space="preserve">          tokenUrl: '{nrfApiRoot}/oauth2/token'</w:t>
      </w:r>
    </w:p>
    <w:p w14:paraId="06F8A5D4" w14:textId="77777777" w:rsidR="00602AC0" w:rsidRPr="003B2883" w:rsidRDefault="00602AC0" w:rsidP="00602AC0">
      <w:pPr>
        <w:pStyle w:val="PL"/>
      </w:pPr>
      <w:r w:rsidRPr="003B2883">
        <w:t xml:space="preserve">          scopes:</w:t>
      </w:r>
    </w:p>
    <w:p w14:paraId="0BFE782E"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3C553F19" w14:textId="77777777" w:rsidR="00602AC0" w:rsidRPr="003B2883" w:rsidRDefault="00602AC0" w:rsidP="00602AC0">
      <w:pPr>
        <w:pStyle w:val="PL"/>
      </w:pPr>
      <w:r w:rsidRPr="003B2883">
        <w:t xml:space="preserve">  schemas:</w:t>
      </w:r>
    </w:p>
    <w:p w14:paraId="2D627960" w14:textId="77777777" w:rsidR="00602AC0" w:rsidRPr="003B2883" w:rsidRDefault="00602AC0" w:rsidP="00602AC0">
      <w:pPr>
        <w:pStyle w:val="PL"/>
      </w:pPr>
      <w:r w:rsidRPr="003B2883">
        <w:t xml:space="preserve">    AmfEventSubscription:</w:t>
      </w:r>
    </w:p>
    <w:p w14:paraId="35D722CE" w14:textId="77777777" w:rsidR="00602AC0" w:rsidRPr="003B2883" w:rsidRDefault="00602AC0" w:rsidP="00602AC0">
      <w:pPr>
        <w:pStyle w:val="PL"/>
      </w:pPr>
      <w:r w:rsidRPr="003B2883">
        <w:t xml:space="preserve">      type: object</w:t>
      </w:r>
    </w:p>
    <w:p w14:paraId="195F04E4" w14:textId="77777777" w:rsidR="00602AC0" w:rsidRPr="003B2883" w:rsidRDefault="00602AC0" w:rsidP="00602AC0">
      <w:pPr>
        <w:pStyle w:val="PL"/>
      </w:pPr>
      <w:r w:rsidRPr="003B2883">
        <w:t xml:space="preserve">      properties:</w:t>
      </w:r>
    </w:p>
    <w:p w14:paraId="6D4B6050" w14:textId="77777777" w:rsidR="00602AC0" w:rsidRPr="003B2883" w:rsidRDefault="00602AC0" w:rsidP="00602AC0">
      <w:pPr>
        <w:pStyle w:val="PL"/>
      </w:pPr>
      <w:r w:rsidRPr="003B2883">
        <w:t xml:space="preserve">        eventList:</w:t>
      </w:r>
    </w:p>
    <w:p w14:paraId="7FBAD3D2" w14:textId="77777777" w:rsidR="00602AC0" w:rsidRPr="003B2883" w:rsidRDefault="00602AC0" w:rsidP="00602AC0">
      <w:pPr>
        <w:pStyle w:val="PL"/>
      </w:pPr>
      <w:r w:rsidRPr="003B2883">
        <w:t xml:space="preserve">          type: array</w:t>
      </w:r>
    </w:p>
    <w:p w14:paraId="3D5D1BBF" w14:textId="77777777" w:rsidR="00602AC0" w:rsidRPr="003B2883" w:rsidRDefault="00602AC0" w:rsidP="00602AC0">
      <w:pPr>
        <w:pStyle w:val="PL"/>
      </w:pPr>
      <w:r w:rsidRPr="003B2883">
        <w:t xml:space="preserve">          items:</w:t>
      </w:r>
    </w:p>
    <w:p w14:paraId="37FE3CFD" w14:textId="77777777" w:rsidR="00602AC0" w:rsidRPr="003B2883" w:rsidRDefault="00602AC0" w:rsidP="00602AC0">
      <w:pPr>
        <w:pStyle w:val="PL"/>
      </w:pPr>
      <w:r w:rsidRPr="003B2883">
        <w:t xml:space="preserve">            $ref: '#/components/schemas/AmfEvent'</w:t>
      </w:r>
    </w:p>
    <w:p w14:paraId="2F767E24" w14:textId="77777777" w:rsidR="00602AC0" w:rsidRPr="003B2883" w:rsidRDefault="00602AC0" w:rsidP="00602AC0">
      <w:pPr>
        <w:pStyle w:val="PL"/>
      </w:pPr>
      <w:r w:rsidRPr="003B2883">
        <w:t xml:space="preserve">          minItems: 1</w:t>
      </w:r>
    </w:p>
    <w:p w14:paraId="6FD208D0" w14:textId="77777777" w:rsidR="00602AC0" w:rsidRPr="003B2883" w:rsidRDefault="00602AC0" w:rsidP="00602AC0">
      <w:pPr>
        <w:pStyle w:val="PL"/>
      </w:pPr>
      <w:r w:rsidRPr="003B2883">
        <w:t xml:space="preserve">        eventNotifyUri:</w:t>
      </w:r>
    </w:p>
    <w:p w14:paraId="67A8F651" w14:textId="77777777" w:rsidR="00602AC0" w:rsidRPr="003B2883" w:rsidRDefault="00602AC0" w:rsidP="00602AC0">
      <w:pPr>
        <w:pStyle w:val="PL"/>
      </w:pPr>
      <w:r w:rsidRPr="003B2883">
        <w:t xml:space="preserve">          $ref: 'TS29571_CommonData.yaml#/components/schemas/Uri'</w:t>
      </w:r>
    </w:p>
    <w:p w14:paraId="57FE6AD9" w14:textId="77777777" w:rsidR="00602AC0" w:rsidRPr="003B2883" w:rsidRDefault="00602AC0" w:rsidP="00602AC0">
      <w:pPr>
        <w:pStyle w:val="PL"/>
      </w:pPr>
      <w:r w:rsidRPr="003B2883">
        <w:t xml:space="preserve">        notifyCorrelationId:</w:t>
      </w:r>
    </w:p>
    <w:p w14:paraId="5655F679" w14:textId="77777777" w:rsidR="00602AC0" w:rsidRPr="003B2883" w:rsidRDefault="00602AC0" w:rsidP="00602AC0">
      <w:pPr>
        <w:pStyle w:val="PL"/>
      </w:pPr>
      <w:r w:rsidRPr="003B2883">
        <w:t xml:space="preserve">          type: string</w:t>
      </w:r>
    </w:p>
    <w:p w14:paraId="3ADD7286" w14:textId="77777777" w:rsidR="00602AC0" w:rsidRPr="003B2883" w:rsidRDefault="00602AC0" w:rsidP="00602AC0">
      <w:pPr>
        <w:pStyle w:val="PL"/>
      </w:pPr>
      <w:r w:rsidRPr="003B2883">
        <w:t xml:space="preserve">        nfId:</w:t>
      </w:r>
    </w:p>
    <w:p w14:paraId="5C7F4E1A" w14:textId="77777777" w:rsidR="00602AC0" w:rsidRPr="003B2883" w:rsidRDefault="00602AC0" w:rsidP="00602AC0">
      <w:pPr>
        <w:pStyle w:val="PL"/>
      </w:pPr>
      <w:r w:rsidRPr="003B2883">
        <w:t xml:space="preserve">          $ref: 'TS29571_CommonData.yaml#/components/schemas/NfInstanceId'</w:t>
      </w:r>
    </w:p>
    <w:p w14:paraId="1AE429F8" w14:textId="77777777" w:rsidR="00602AC0" w:rsidRPr="003B2883" w:rsidRDefault="00602AC0" w:rsidP="00602AC0">
      <w:pPr>
        <w:pStyle w:val="PL"/>
      </w:pPr>
      <w:r w:rsidRPr="003B2883">
        <w:t xml:space="preserve">        subsChangeNotifyUri:</w:t>
      </w:r>
    </w:p>
    <w:p w14:paraId="3E2ABF7F" w14:textId="77777777" w:rsidR="00602AC0" w:rsidRPr="003B2883" w:rsidRDefault="00602AC0" w:rsidP="00602AC0">
      <w:pPr>
        <w:pStyle w:val="PL"/>
      </w:pPr>
      <w:r w:rsidRPr="003B2883">
        <w:t xml:space="preserve">          $ref: 'TS29571_CommonData.yaml#/components/schemas/Uri'</w:t>
      </w:r>
    </w:p>
    <w:p w14:paraId="09015204" w14:textId="77777777" w:rsidR="00602AC0" w:rsidRPr="003B2883" w:rsidRDefault="00602AC0" w:rsidP="00602AC0">
      <w:pPr>
        <w:pStyle w:val="PL"/>
      </w:pPr>
      <w:r w:rsidRPr="003B2883">
        <w:t xml:space="preserve">        subsChangeNotifyCorrelationId:</w:t>
      </w:r>
    </w:p>
    <w:p w14:paraId="12B425FE" w14:textId="77777777" w:rsidR="00602AC0" w:rsidRPr="003B2883" w:rsidRDefault="00602AC0" w:rsidP="00602AC0">
      <w:pPr>
        <w:pStyle w:val="PL"/>
      </w:pPr>
      <w:r w:rsidRPr="003B2883">
        <w:t xml:space="preserve">          type: string</w:t>
      </w:r>
    </w:p>
    <w:p w14:paraId="24224024" w14:textId="77777777" w:rsidR="00602AC0" w:rsidRPr="003B2883" w:rsidRDefault="00602AC0" w:rsidP="00602AC0">
      <w:pPr>
        <w:pStyle w:val="PL"/>
      </w:pPr>
      <w:r w:rsidRPr="003B2883">
        <w:t xml:space="preserve">        supi:</w:t>
      </w:r>
    </w:p>
    <w:p w14:paraId="510367C3" w14:textId="77777777" w:rsidR="00602AC0" w:rsidRPr="003B2883" w:rsidRDefault="00602AC0" w:rsidP="00602AC0">
      <w:pPr>
        <w:pStyle w:val="PL"/>
      </w:pPr>
      <w:r w:rsidRPr="003B2883">
        <w:t xml:space="preserve">          $ref: 'TS29571_CommonData.yaml#/components/schemas/Supi'</w:t>
      </w:r>
    </w:p>
    <w:p w14:paraId="0AB09702" w14:textId="77777777" w:rsidR="00602AC0" w:rsidRPr="003B2883" w:rsidRDefault="00602AC0" w:rsidP="00602AC0">
      <w:pPr>
        <w:pStyle w:val="PL"/>
      </w:pPr>
      <w:r w:rsidRPr="003B2883">
        <w:t xml:space="preserve">        groupId:</w:t>
      </w:r>
    </w:p>
    <w:p w14:paraId="339DE22C" w14:textId="77777777" w:rsidR="00602AC0" w:rsidRPr="003B2883" w:rsidRDefault="00602AC0" w:rsidP="00602AC0">
      <w:pPr>
        <w:pStyle w:val="PL"/>
      </w:pPr>
      <w:r w:rsidRPr="003B2883">
        <w:t xml:space="preserve">          $ref: 'TS29571_CommonData.yaml#/components/schemas/GroupId'</w:t>
      </w:r>
    </w:p>
    <w:p w14:paraId="4AFA7F89" w14:textId="77777777" w:rsidR="00602AC0" w:rsidRPr="003B2883" w:rsidRDefault="00602AC0" w:rsidP="00602AC0">
      <w:pPr>
        <w:pStyle w:val="PL"/>
      </w:pPr>
      <w:r w:rsidRPr="003B2883">
        <w:t xml:space="preserve">        gpsi:</w:t>
      </w:r>
    </w:p>
    <w:p w14:paraId="06FB848A" w14:textId="77777777" w:rsidR="00602AC0" w:rsidRPr="003B2883" w:rsidRDefault="00602AC0" w:rsidP="00602AC0">
      <w:pPr>
        <w:pStyle w:val="PL"/>
      </w:pPr>
      <w:r w:rsidRPr="003B2883">
        <w:t xml:space="preserve">          $ref: 'TS29571_CommonData.yaml#/components/schemas/Gpsi'</w:t>
      </w:r>
    </w:p>
    <w:p w14:paraId="7A184678" w14:textId="77777777" w:rsidR="00602AC0" w:rsidRPr="003B2883" w:rsidRDefault="00602AC0" w:rsidP="00602AC0">
      <w:pPr>
        <w:pStyle w:val="PL"/>
      </w:pPr>
      <w:r w:rsidRPr="003B2883">
        <w:t xml:space="preserve">        pei:</w:t>
      </w:r>
    </w:p>
    <w:p w14:paraId="10546D79" w14:textId="77777777" w:rsidR="00602AC0" w:rsidRPr="003B2883" w:rsidRDefault="00602AC0" w:rsidP="00602AC0">
      <w:pPr>
        <w:pStyle w:val="PL"/>
      </w:pPr>
      <w:r w:rsidRPr="003B2883">
        <w:t xml:space="preserve">          $ref: 'TS29571_CommonData.yaml#/components/schemas/Pei'</w:t>
      </w:r>
    </w:p>
    <w:p w14:paraId="11F86273" w14:textId="77777777" w:rsidR="00602AC0" w:rsidRPr="003B2883" w:rsidRDefault="00602AC0" w:rsidP="00602AC0">
      <w:pPr>
        <w:pStyle w:val="PL"/>
      </w:pPr>
      <w:r w:rsidRPr="003B2883">
        <w:t xml:space="preserve">        anyUE:</w:t>
      </w:r>
    </w:p>
    <w:p w14:paraId="00E57EB1" w14:textId="77777777" w:rsidR="00602AC0" w:rsidRPr="003B2883" w:rsidRDefault="00602AC0" w:rsidP="00602AC0">
      <w:pPr>
        <w:pStyle w:val="PL"/>
      </w:pPr>
      <w:r w:rsidRPr="003B2883">
        <w:t xml:space="preserve">          type: boolean</w:t>
      </w:r>
    </w:p>
    <w:p w14:paraId="7F3A0684" w14:textId="77777777" w:rsidR="00602AC0" w:rsidRPr="003B2883" w:rsidRDefault="00602AC0" w:rsidP="00602AC0">
      <w:pPr>
        <w:pStyle w:val="PL"/>
      </w:pPr>
      <w:r w:rsidRPr="003B2883">
        <w:t xml:space="preserve">        options:</w:t>
      </w:r>
    </w:p>
    <w:p w14:paraId="7018FB53" w14:textId="62BF0D22" w:rsidR="00602AC0" w:rsidRDefault="00602AC0" w:rsidP="00602AC0">
      <w:pPr>
        <w:pStyle w:val="PL"/>
      </w:pPr>
      <w:r w:rsidRPr="003B2883">
        <w:t xml:space="preserve">          $ref: '#/components/schemas/AmfEventMode'</w:t>
      </w:r>
    </w:p>
    <w:p w14:paraId="6B4E8837" w14:textId="77777777" w:rsidR="00CB674E" w:rsidRPr="002E5CBA" w:rsidRDefault="00CB674E" w:rsidP="00CB674E">
      <w:pPr>
        <w:pStyle w:val="PL"/>
        <w:rPr>
          <w:lang w:val="en-US"/>
        </w:rPr>
      </w:pPr>
      <w:r w:rsidRPr="002E5CBA">
        <w:rPr>
          <w:lang w:val="en-US"/>
        </w:rPr>
        <w:t xml:space="preserve">        </w:t>
      </w:r>
      <w:r>
        <w:rPr>
          <w:lang w:val="en-US"/>
        </w:rPr>
        <w:t>sourceNfType</w:t>
      </w:r>
      <w:r w:rsidRPr="002E5CBA">
        <w:rPr>
          <w:lang w:val="en-US"/>
        </w:rPr>
        <w:t>:</w:t>
      </w:r>
    </w:p>
    <w:p w14:paraId="5667BF1F" w14:textId="3ECC9B18" w:rsidR="00CB674E" w:rsidRPr="003B2883" w:rsidRDefault="00CB674E" w:rsidP="00CB674E">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96E90D2" w14:textId="77777777" w:rsidR="00602AC0" w:rsidRPr="003B2883" w:rsidRDefault="00602AC0" w:rsidP="00602AC0">
      <w:pPr>
        <w:pStyle w:val="PL"/>
      </w:pPr>
      <w:r w:rsidRPr="003B2883">
        <w:t xml:space="preserve">      required:</w:t>
      </w:r>
    </w:p>
    <w:p w14:paraId="71B690E4" w14:textId="77777777" w:rsidR="00602AC0" w:rsidRPr="003B2883" w:rsidRDefault="00602AC0" w:rsidP="00602AC0">
      <w:pPr>
        <w:pStyle w:val="PL"/>
      </w:pPr>
      <w:r w:rsidRPr="003B2883">
        <w:t xml:space="preserve">        - eventList</w:t>
      </w:r>
    </w:p>
    <w:p w14:paraId="03E17B69" w14:textId="77777777" w:rsidR="00602AC0" w:rsidRPr="003B2883" w:rsidRDefault="00602AC0" w:rsidP="00602AC0">
      <w:pPr>
        <w:pStyle w:val="PL"/>
      </w:pPr>
      <w:r w:rsidRPr="003B2883">
        <w:t xml:space="preserve">        - eventNotifyUri</w:t>
      </w:r>
    </w:p>
    <w:p w14:paraId="7C4812EE" w14:textId="77777777" w:rsidR="00602AC0" w:rsidRPr="003B2883" w:rsidRDefault="00602AC0" w:rsidP="00602AC0">
      <w:pPr>
        <w:pStyle w:val="PL"/>
      </w:pPr>
      <w:r w:rsidRPr="003B2883">
        <w:t xml:space="preserve">        - notifyCorrelationId</w:t>
      </w:r>
    </w:p>
    <w:p w14:paraId="740B1F9B" w14:textId="77777777" w:rsidR="00602AC0" w:rsidRPr="003B2883" w:rsidRDefault="00602AC0" w:rsidP="00602AC0">
      <w:pPr>
        <w:pStyle w:val="PL"/>
      </w:pPr>
      <w:r w:rsidRPr="003B2883">
        <w:t xml:space="preserve">        - nfId</w:t>
      </w:r>
    </w:p>
    <w:p w14:paraId="69C873EB" w14:textId="77777777" w:rsidR="00602AC0" w:rsidRPr="003B2883" w:rsidRDefault="00602AC0" w:rsidP="00602AC0">
      <w:pPr>
        <w:pStyle w:val="PL"/>
      </w:pPr>
      <w:r w:rsidRPr="003B2883">
        <w:t xml:space="preserve">    AmfEvent:</w:t>
      </w:r>
    </w:p>
    <w:p w14:paraId="4A13ECE4" w14:textId="77777777" w:rsidR="00602AC0" w:rsidRPr="003B2883" w:rsidRDefault="00602AC0" w:rsidP="00602AC0">
      <w:pPr>
        <w:pStyle w:val="PL"/>
      </w:pPr>
      <w:r w:rsidRPr="003B2883">
        <w:t xml:space="preserve">      type: object</w:t>
      </w:r>
    </w:p>
    <w:p w14:paraId="7973BD98" w14:textId="77777777" w:rsidR="00602AC0" w:rsidRPr="003B2883" w:rsidRDefault="00602AC0" w:rsidP="00602AC0">
      <w:pPr>
        <w:pStyle w:val="PL"/>
      </w:pPr>
      <w:r w:rsidRPr="003B2883">
        <w:t xml:space="preserve">      properties:</w:t>
      </w:r>
    </w:p>
    <w:p w14:paraId="683D5718" w14:textId="77777777" w:rsidR="00602AC0" w:rsidRPr="003B2883" w:rsidRDefault="00602AC0" w:rsidP="00602AC0">
      <w:pPr>
        <w:pStyle w:val="PL"/>
      </w:pPr>
      <w:r w:rsidRPr="003B2883">
        <w:t xml:space="preserve">        type:</w:t>
      </w:r>
    </w:p>
    <w:p w14:paraId="14431CB2" w14:textId="77777777" w:rsidR="00602AC0" w:rsidRPr="003B2883" w:rsidRDefault="00602AC0" w:rsidP="00602AC0">
      <w:pPr>
        <w:pStyle w:val="PL"/>
      </w:pPr>
      <w:r w:rsidRPr="003B2883">
        <w:t xml:space="preserve">          $ref: '#/components/schemas/AmfEventType'</w:t>
      </w:r>
    </w:p>
    <w:p w14:paraId="6DB09E7F" w14:textId="77777777" w:rsidR="00602AC0" w:rsidRPr="003B2883" w:rsidRDefault="00602AC0" w:rsidP="00602AC0">
      <w:pPr>
        <w:pStyle w:val="PL"/>
      </w:pPr>
      <w:r w:rsidRPr="003B2883">
        <w:t xml:space="preserve">        immediateFlag:</w:t>
      </w:r>
    </w:p>
    <w:p w14:paraId="2BBD5311" w14:textId="77777777" w:rsidR="008412A0" w:rsidRDefault="00602AC0" w:rsidP="00602AC0">
      <w:pPr>
        <w:pStyle w:val="PL"/>
      </w:pPr>
      <w:r w:rsidRPr="003B2883">
        <w:t xml:space="preserve">          type: boolean</w:t>
      </w:r>
    </w:p>
    <w:p w14:paraId="1928806E" w14:textId="77777777" w:rsidR="00FB3951" w:rsidRPr="003B2883" w:rsidRDefault="00FB3951" w:rsidP="00602AC0">
      <w:pPr>
        <w:pStyle w:val="PL"/>
      </w:pPr>
      <w:r>
        <w:t xml:space="preserve">          default: false</w:t>
      </w:r>
    </w:p>
    <w:p w14:paraId="41D3B9DA" w14:textId="77777777" w:rsidR="00602AC0" w:rsidRPr="003B2883" w:rsidRDefault="00602AC0" w:rsidP="00602AC0">
      <w:pPr>
        <w:pStyle w:val="PL"/>
      </w:pPr>
      <w:r w:rsidRPr="003B2883">
        <w:t xml:space="preserve">        areaList:</w:t>
      </w:r>
    </w:p>
    <w:p w14:paraId="728DBB61" w14:textId="77777777" w:rsidR="00602AC0" w:rsidRPr="003B2883" w:rsidRDefault="00602AC0" w:rsidP="00602AC0">
      <w:pPr>
        <w:pStyle w:val="PL"/>
      </w:pPr>
      <w:r w:rsidRPr="003B2883">
        <w:t xml:space="preserve">          type: array</w:t>
      </w:r>
    </w:p>
    <w:p w14:paraId="425A7A9D" w14:textId="77777777" w:rsidR="00602AC0" w:rsidRPr="003B2883" w:rsidRDefault="00602AC0" w:rsidP="00602AC0">
      <w:pPr>
        <w:pStyle w:val="PL"/>
      </w:pPr>
      <w:r w:rsidRPr="003B2883">
        <w:t xml:space="preserve">          items:</w:t>
      </w:r>
    </w:p>
    <w:p w14:paraId="241EB4F9" w14:textId="77777777" w:rsidR="00602AC0" w:rsidRPr="003B2883" w:rsidRDefault="00602AC0" w:rsidP="00602AC0">
      <w:pPr>
        <w:pStyle w:val="PL"/>
      </w:pPr>
      <w:r w:rsidRPr="003B2883">
        <w:t xml:space="preserve">            $ref: '#/components/schemas/AmfEventArea'</w:t>
      </w:r>
    </w:p>
    <w:p w14:paraId="4911896D" w14:textId="77777777" w:rsidR="00602AC0" w:rsidRPr="003B2883" w:rsidRDefault="00602AC0" w:rsidP="00602AC0">
      <w:pPr>
        <w:pStyle w:val="PL"/>
      </w:pPr>
      <w:r w:rsidRPr="003B2883">
        <w:t xml:space="preserve">          minItems: 1</w:t>
      </w:r>
    </w:p>
    <w:p w14:paraId="40D1F3B0" w14:textId="77777777" w:rsidR="00602AC0" w:rsidRPr="003B2883" w:rsidRDefault="00602AC0" w:rsidP="00602AC0">
      <w:pPr>
        <w:pStyle w:val="PL"/>
      </w:pPr>
      <w:r w:rsidRPr="003B2883">
        <w:t xml:space="preserve">        locationFilterList:</w:t>
      </w:r>
    </w:p>
    <w:p w14:paraId="517E7FA7" w14:textId="77777777" w:rsidR="00602AC0" w:rsidRPr="003B2883" w:rsidRDefault="00602AC0" w:rsidP="00602AC0">
      <w:pPr>
        <w:pStyle w:val="PL"/>
      </w:pPr>
      <w:r w:rsidRPr="003B2883">
        <w:t xml:space="preserve">          type: array</w:t>
      </w:r>
    </w:p>
    <w:p w14:paraId="7CF405E7" w14:textId="77777777" w:rsidR="00602AC0" w:rsidRPr="003B2883" w:rsidRDefault="00602AC0" w:rsidP="00602AC0">
      <w:pPr>
        <w:pStyle w:val="PL"/>
      </w:pPr>
      <w:r w:rsidRPr="003B2883">
        <w:t xml:space="preserve">          items:</w:t>
      </w:r>
    </w:p>
    <w:p w14:paraId="38935FC3" w14:textId="77777777" w:rsidR="00602AC0" w:rsidRPr="003B2883" w:rsidRDefault="00602AC0" w:rsidP="00602AC0">
      <w:pPr>
        <w:pStyle w:val="PL"/>
      </w:pPr>
      <w:r w:rsidRPr="003B2883">
        <w:t xml:space="preserve">            $ref: '#/components/schemas/LocationFilter'</w:t>
      </w:r>
    </w:p>
    <w:p w14:paraId="08CD8499" w14:textId="77777777" w:rsidR="00602AC0" w:rsidRPr="003B2883" w:rsidRDefault="00602AC0" w:rsidP="00602AC0">
      <w:pPr>
        <w:pStyle w:val="PL"/>
      </w:pPr>
      <w:r w:rsidRPr="003B2883">
        <w:t xml:space="preserve">          minItems: 1</w:t>
      </w:r>
    </w:p>
    <w:p w14:paraId="4F64A35E" w14:textId="77777777" w:rsidR="00602AC0" w:rsidRPr="003B2883" w:rsidRDefault="00602AC0" w:rsidP="00602AC0">
      <w:pPr>
        <w:pStyle w:val="PL"/>
      </w:pPr>
      <w:r w:rsidRPr="003B2883">
        <w:t xml:space="preserve">        refId:</w:t>
      </w:r>
    </w:p>
    <w:p w14:paraId="62DC396B" w14:textId="77777777" w:rsidR="00602AC0" w:rsidRDefault="00602AC0" w:rsidP="00602AC0">
      <w:pPr>
        <w:pStyle w:val="PL"/>
      </w:pPr>
      <w:r w:rsidRPr="003B2883">
        <w:t xml:space="preserve">          $ref: 'TS29503_Nudm_EE.yaml#/components/schemas/ReferenceId'</w:t>
      </w:r>
    </w:p>
    <w:p w14:paraId="3593A9C5" w14:textId="77777777" w:rsidR="00602AC0" w:rsidRDefault="00602AC0" w:rsidP="00602AC0">
      <w:pPr>
        <w:pStyle w:val="PL"/>
      </w:pPr>
      <w:r w:rsidRPr="003B2883">
        <w:t xml:space="preserve">        </w:t>
      </w:r>
      <w:r>
        <w:t>traffic</w:t>
      </w:r>
      <w:r w:rsidRPr="00307D76">
        <w:t>Descriptor</w:t>
      </w:r>
      <w:r>
        <w:t>List:</w:t>
      </w:r>
    </w:p>
    <w:p w14:paraId="7CE4B39E" w14:textId="77777777" w:rsidR="00602AC0" w:rsidRPr="003B2883" w:rsidRDefault="00602AC0" w:rsidP="00602AC0">
      <w:pPr>
        <w:pStyle w:val="PL"/>
      </w:pPr>
      <w:r w:rsidRPr="003B2883">
        <w:t xml:space="preserve">          type: array</w:t>
      </w:r>
    </w:p>
    <w:p w14:paraId="6CCBB86B" w14:textId="77777777" w:rsidR="00602AC0" w:rsidRPr="003B2883" w:rsidRDefault="00602AC0" w:rsidP="00602AC0">
      <w:pPr>
        <w:pStyle w:val="PL"/>
      </w:pPr>
      <w:r w:rsidRPr="003B2883">
        <w:t xml:space="preserve">          items:</w:t>
      </w:r>
    </w:p>
    <w:p w14:paraId="5E6EE32B" w14:textId="77777777" w:rsidR="00602AC0" w:rsidRDefault="00602AC0" w:rsidP="00602AC0">
      <w:pPr>
        <w:pStyle w:val="PL"/>
      </w:pPr>
      <w:r w:rsidRPr="003B2883">
        <w:t xml:space="preserve">            $ref: '#/components/schemas/</w:t>
      </w:r>
      <w:r>
        <w:t>Traffic</w:t>
      </w:r>
      <w:r w:rsidRPr="00307D76">
        <w:t>Descriptor</w:t>
      </w:r>
      <w:r w:rsidRPr="003B2883">
        <w:t>'</w:t>
      </w:r>
    </w:p>
    <w:p w14:paraId="5F0DE407" w14:textId="77777777" w:rsidR="008412A0" w:rsidRDefault="00602AC0" w:rsidP="008412A0">
      <w:pPr>
        <w:pStyle w:val="PL"/>
      </w:pPr>
      <w:r w:rsidRPr="003B2883">
        <w:t xml:space="preserve">          minItems: 1</w:t>
      </w:r>
    </w:p>
    <w:p w14:paraId="32F1C09A" w14:textId="77777777" w:rsidR="00FB3951" w:rsidRDefault="00FB3951" w:rsidP="00FB3951">
      <w:pPr>
        <w:pStyle w:val="PL"/>
      </w:pPr>
      <w:r>
        <w:t xml:space="preserve">        reportUeReachable:</w:t>
      </w:r>
    </w:p>
    <w:p w14:paraId="7F76A889" w14:textId="77777777" w:rsidR="00FB3951" w:rsidRDefault="00FB3951" w:rsidP="00FB3951">
      <w:pPr>
        <w:pStyle w:val="PL"/>
      </w:pPr>
      <w:r>
        <w:t xml:space="preserve">          type: boolean</w:t>
      </w:r>
    </w:p>
    <w:p w14:paraId="062C92BF" w14:textId="77777777" w:rsidR="00FB3951" w:rsidRDefault="00FB3951" w:rsidP="00FB3951">
      <w:pPr>
        <w:pStyle w:val="PL"/>
      </w:pPr>
      <w:r>
        <w:t xml:space="preserve">          default: false</w:t>
      </w:r>
    </w:p>
    <w:p w14:paraId="77067057" w14:textId="77777777" w:rsidR="003F0E21" w:rsidRDefault="003F0E21" w:rsidP="003F0E21">
      <w:pPr>
        <w:pStyle w:val="PL"/>
      </w:pPr>
      <w:r>
        <w:t xml:space="preserve">        </w:t>
      </w:r>
      <w:r>
        <w:rPr>
          <w:lang w:eastAsia="fr-FR"/>
        </w:rPr>
        <w:t>reachabilityFilter</w:t>
      </w:r>
      <w:r>
        <w:t>:</w:t>
      </w:r>
    </w:p>
    <w:p w14:paraId="4D10BA55" w14:textId="77777777" w:rsidR="003F0E21" w:rsidRDefault="003F0E21" w:rsidP="003F0E21">
      <w:pPr>
        <w:pStyle w:val="PL"/>
      </w:pPr>
      <w:r>
        <w:t xml:space="preserve">          $ref: '#/components/schemas/ReachabilityFilter'</w:t>
      </w:r>
    </w:p>
    <w:p w14:paraId="15C92B1E" w14:textId="77777777" w:rsidR="00E35671" w:rsidRPr="003B2883" w:rsidRDefault="00E35671" w:rsidP="00E35671">
      <w:pPr>
        <w:pStyle w:val="PL"/>
      </w:pPr>
      <w:r w:rsidRPr="003B2883">
        <w:t xml:space="preserve">        maxReports:</w:t>
      </w:r>
    </w:p>
    <w:p w14:paraId="6187E860" w14:textId="627CB23F" w:rsidR="00E35671" w:rsidRDefault="00E35671" w:rsidP="00E35671">
      <w:pPr>
        <w:pStyle w:val="PL"/>
      </w:pPr>
      <w:r w:rsidRPr="003B2883">
        <w:t xml:space="preserve">          type: integer</w:t>
      </w:r>
    </w:p>
    <w:p w14:paraId="1B852166" w14:textId="77777777" w:rsidR="00E5079B" w:rsidRPr="003B2883" w:rsidRDefault="00E5079B" w:rsidP="00E5079B">
      <w:pPr>
        <w:pStyle w:val="PL"/>
      </w:pPr>
      <w:r w:rsidRPr="003B2883">
        <w:t xml:space="preserve">        </w:t>
      </w:r>
      <w:r w:rsidRPr="00DD0ECC">
        <w:t>maxResponseTime</w:t>
      </w:r>
      <w:r w:rsidRPr="003B2883">
        <w:t>:</w:t>
      </w:r>
    </w:p>
    <w:p w14:paraId="64CF1505" w14:textId="70341D1D" w:rsidR="00E5079B" w:rsidRDefault="00E5079B" w:rsidP="00E5079B">
      <w:pPr>
        <w:pStyle w:val="PL"/>
      </w:pPr>
      <w:r w:rsidRPr="003B2883">
        <w:t xml:space="preserve">          $ref: 'TS29571_CommonData.yaml#/components/schemas/</w:t>
      </w:r>
      <w:r>
        <w:t>DurationSec</w:t>
      </w:r>
      <w:r w:rsidRPr="003B2883">
        <w:t>'</w:t>
      </w:r>
    </w:p>
    <w:p w14:paraId="396FF265" w14:textId="77777777" w:rsidR="002431EA" w:rsidRDefault="002431EA" w:rsidP="002431EA">
      <w:pPr>
        <w:pStyle w:val="PL"/>
      </w:pPr>
      <w:r>
        <w:t xml:space="preserve">        idleStatusInd:</w:t>
      </w:r>
    </w:p>
    <w:p w14:paraId="16B2D2D4" w14:textId="77777777" w:rsidR="002431EA" w:rsidRDefault="002431EA" w:rsidP="002431EA">
      <w:pPr>
        <w:pStyle w:val="PL"/>
      </w:pPr>
      <w:r>
        <w:t xml:space="preserve">          type: boolean</w:t>
      </w:r>
    </w:p>
    <w:p w14:paraId="1A4DE7BC" w14:textId="654EC317" w:rsidR="002431EA" w:rsidRPr="003B2883" w:rsidRDefault="002431EA" w:rsidP="002431EA">
      <w:pPr>
        <w:pStyle w:val="PL"/>
      </w:pPr>
      <w:r>
        <w:t xml:space="preserve">          default: false</w:t>
      </w:r>
    </w:p>
    <w:p w14:paraId="35EA99D8" w14:textId="77777777" w:rsidR="00602AC0" w:rsidRPr="003B2883" w:rsidRDefault="00602AC0" w:rsidP="00602AC0">
      <w:pPr>
        <w:pStyle w:val="PL"/>
      </w:pPr>
      <w:r w:rsidRPr="003B2883">
        <w:t xml:space="preserve">      required:</w:t>
      </w:r>
    </w:p>
    <w:p w14:paraId="041CCDB0" w14:textId="77777777" w:rsidR="00602AC0" w:rsidRPr="003B2883" w:rsidRDefault="00602AC0" w:rsidP="00602AC0">
      <w:pPr>
        <w:pStyle w:val="PL"/>
      </w:pPr>
      <w:r w:rsidRPr="003B2883">
        <w:t xml:space="preserve">        - type</w:t>
      </w:r>
    </w:p>
    <w:p w14:paraId="600B80B9" w14:textId="77777777" w:rsidR="00602AC0" w:rsidRPr="003B2883" w:rsidRDefault="00602AC0" w:rsidP="00602AC0">
      <w:pPr>
        <w:pStyle w:val="PL"/>
      </w:pPr>
      <w:r w:rsidRPr="003B2883">
        <w:t xml:space="preserve">    AmfEventNotification:</w:t>
      </w:r>
    </w:p>
    <w:p w14:paraId="3456245B" w14:textId="77777777" w:rsidR="00602AC0" w:rsidRPr="003B2883" w:rsidRDefault="00602AC0" w:rsidP="00602AC0">
      <w:pPr>
        <w:pStyle w:val="PL"/>
      </w:pPr>
      <w:r w:rsidRPr="003B2883">
        <w:t xml:space="preserve">      type: object</w:t>
      </w:r>
    </w:p>
    <w:p w14:paraId="67BD8728" w14:textId="77777777" w:rsidR="00602AC0" w:rsidRPr="003B2883" w:rsidRDefault="00602AC0" w:rsidP="00602AC0">
      <w:pPr>
        <w:pStyle w:val="PL"/>
      </w:pPr>
      <w:r w:rsidRPr="003B2883">
        <w:t xml:space="preserve">      properties:</w:t>
      </w:r>
    </w:p>
    <w:p w14:paraId="6CF6EA09" w14:textId="77777777" w:rsidR="00602AC0" w:rsidRPr="003B2883" w:rsidRDefault="00602AC0" w:rsidP="00602AC0">
      <w:pPr>
        <w:pStyle w:val="PL"/>
      </w:pPr>
      <w:r w:rsidRPr="003B2883">
        <w:t xml:space="preserve">        notifyCorrelationId:</w:t>
      </w:r>
    </w:p>
    <w:p w14:paraId="577D59AC" w14:textId="77777777" w:rsidR="00602AC0" w:rsidRPr="003B2883" w:rsidRDefault="00602AC0" w:rsidP="00602AC0">
      <w:pPr>
        <w:pStyle w:val="PL"/>
      </w:pPr>
      <w:r w:rsidRPr="003B2883">
        <w:t xml:space="preserve">          type: string</w:t>
      </w:r>
    </w:p>
    <w:p w14:paraId="7EE605CE"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5979A65F" w14:textId="77777777" w:rsidR="00602AC0" w:rsidRPr="003B2883" w:rsidRDefault="00602AC0" w:rsidP="00602AC0">
      <w:pPr>
        <w:pStyle w:val="PL"/>
      </w:pPr>
      <w:r w:rsidRPr="003B2883">
        <w:t xml:space="preserve">          type: string</w:t>
      </w:r>
    </w:p>
    <w:p w14:paraId="2AF07224" w14:textId="77777777" w:rsidR="00602AC0" w:rsidRPr="003B2883" w:rsidRDefault="00602AC0" w:rsidP="00602AC0">
      <w:pPr>
        <w:pStyle w:val="PL"/>
      </w:pPr>
      <w:r w:rsidRPr="003B2883">
        <w:t xml:space="preserve">        reportList:</w:t>
      </w:r>
    </w:p>
    <w:p w14:paraId="65578A92" w14:textId="77777777" w:rsidR="00602AC0" w:rsidRPr="003B2883" w:rsidRDefault="00602AC0" w:rsidP="00602AC0">
      <w:pPr>
        <w:pStyle w:val="PL"/>
      </w:pPr>
      <w:r w:rsidRPr="003B2883">
        <w:t xml:space="preserve">          type: array</w:t>
      </w:r>
    </w:p>
    <w:p w14:paraId="6A6BE56B" w14:textId="77777777" w:rsidR="00602AC0" w:rsidRPr="003B2883" w:rsidRDefault="00602AC0" w:rsidP="00602AC0">
      <w:pPr>
        <w:pStyle w:val="PL"/>
      </w:pPr>
      <w:r w:rsidRPr="003B2883">
        <w:t xml:space="preserve">          items:</w:t>
      </w:r>
    </w:p>
    <w:p w14:paraId="484D26AB" w14:textId="77777777" w:rsidR="00602AC0" w:rsidRPr="003B2883" w:rsidRDefault="00602AC0" w:rsidP="00602AC0">
      <w:pPr>
        <w:pStyle w:val="PL"/>
      </w:pPr>
      <w:r w:rsidRPr="003B2883">
        <w:t xml:space="preserve">            $ref: '#/components/schemas/AmfEventReport'</w:t>
      </w:r>
    </w:p>
    <w:p w14:paraId="52D13E12" w14:textId="77777777" w:rsidR="00602AC0" w:rsidRDefault="00602AC0" w:rsidP="00602AC0">
      <w:pPr>
        <w:pStyle w:val="PL"/>
      </w:pPr>
      <w:r w:rsidRPr="003B2883">
        <w:t xml:space="preserve">          minItems: 1</w:t>
      </w:r>
    </w:p>
    <w:p w14:paraId="40470B1C" w14:textId="77777777" w:rsidR="00B94FAB" w:rsidRPr="003B2883" w:rsidRDefault="00B94FAB" w:rsidP="00B94FAB">
      <w:pPr>
        <w:pStyle w:val="PL"/>
      </w:pPr>
      <w:r w:rsidRPr="003B2883">
        <w:t xml:space="preserve">        </w:t>
      </w:r>
      <w:r>
        <w:t>eventSubsSyncInfo</w:t>
      </w:r>
      <w:r w:rsidRPr="003B2883">
        <w:t>:</w:t>
      </w:r>
    </w:p>
    <w:p w14:paraId="00821175" w14:textId="77777777" w:rsidR="00B94FAB" w:rsidRPr="003B2883" w:rsidRDefault="00B94FAB" w:rsidP="00B94FAB">
      <w:pPr>
        <w:pStyle w:val="PL"/>
      </w:pPr>
      <w:r w:rsidRPr="003B2883">
        <w:t xml:space="preserve">          $ref: '#/components/schemas/Amf</w:t>
      </w:r>
      <w:r>
        <w:t>EventSubsSyncInfo</w:t>
      </w:r>
      <w:r w:rsidRPr="003B2883">
        <w:t>'</w:t>
      </w:r>
    </w:p>
    <w:p w14:paraId="18E478A4" w14:textId="77777777" w:rsidR="00602AC0" w:rsidRPr="003B2883" w:rsidRDefault="00602AC0" w:rsidP="00602AC0">
      <w:pPr>
        <w:pStyle w:val="PL"/>
      </w:pPr>
      <w:r w:rsidRPr="003B2883">
        <w:t xml:space="preserve">    AmfEventReport:</w:t>
      </w:r>
    </w:p>
    <w:p w14:paraId="0FF4FBD5" w14:textId="77777777" w:rsidR="00602AC0" w:rsidRPr="003B2883" w:rsidRDefault="00602AC0" w:rsidP="00602AC0">
      <w:pPr>
        <w:pStyle w:val="PL"/>
      </w:pPr>
      <w:r w:rsidRPr="003B2883">
        <w:t xml:space="preserve">      type: object</w:t>
      </w:r>
    </w:p>
    <w:p w14:paraId="446DC799" w14:textId="77777777" w:rsidR="00602AC0" w:rsidRPr="003B2883" w:rsidRDefault="00602AC0" w:rsidP="00602AC0">
      <w:pPr>
        <w:pStyle w:val="PL"/>
      </w:pPr>
      <w:r w:rsidRPr="003B2883">
        <w:t xml:space="preserve">      properties:</w:t>
      </w:r>
    </w:p>
    <w:p w14:paraId="428F1708" w14:textId="77777777" w:rsidR="00602AC0" w:rsidRPr="003B2883" w:rsidRDefault="00602AC0" w:rsidP="00602AC0">
      <w:pPr>
        <w:pStyle w:val="PL"/>
      </w:pPr>
      <w:r w:rsidRPr="003B2883">
        <w:t xml:space="preserve">        type:</w:t>
      </w:r>
    </w:p>
    <w:p w14:paraId="067352FE" w14:textId="77777777" w:rsidR="00602AC0" w:rsidRPr="003B2883" w:rsidRDefault="00602AC0" w:rsidP="00602AC0">
      <w:pPr>
        <w:pStyle w:val="PL"/>
      </w:pPr>
      <w:r w:rsidRPr="003B2883">
        <w:t xml:space="preserve">          $ref: '#/components/schemas/AmfEventType'</w:t>
      </w:r>
    </w:p>
    <w:p w14:paraId="11439FE3" w14:textId="77777777" w:rsidR="00602AC0" w:rsidRPr="003B2883" w:rsidRDefault="00602AC0" w:rsidP="00602AC0">
      <w:pPr>
        <w:pStyle w:val="PL"/>
      </w:pPr>
      <w:r w:rsidRPr="003B2883">
        <w:t xml:space="preserve">        state:</w:t>
      </w:r>
    </w:p>
    <w:p w14:paraId="6A59711F" w14:textId="77777777" w:rsidR="00602AC0" w:rsidRPr="003B2883" w:rsidRDefault="00602AC0" w:rsidP="00602AC0">
      <w:pPr>
        <w:pStyle w:val="PL"/>
      </w:pPr>
      <w:r w:rsidRPr="003B2883">
        <w:t xml:space="preserve">          $ref: '#/components/schemas/AmfEventState'</w:t>
      </w:r>
    </w:p>
    <w:p w14:paraId="0455B22B" w14:textId="77777777" w:rsidR="00602AC0" w:rsidRPr="003B2883" w:rsidRDefault="00602AC0" w:rsidP="00602AC0">
      <w:pPr>
        <w:pStyle w:val="PL"/>
      </w:pPr>
      <w:r w:rsidRPr="003B2883">
        <w:t xml:space="preserve">        timeStamp:</w:t>
      </w:r>
    </w:p>
    <w:p w14:paraId="66A0D16B" w14:textId="77777777" w:rsidR="00602AC0" w:rsidRPr="003B2883" w:rsidRDefault="00602AC0" w:rsidP="00602AC0">
      <w:pPr>
        <w:pStyle w:val="PL"/>
      </w:pPr>
      <w:r w:rsidRPr="003B2883">
        <w:t xml:space="preserve">          $ref: 'TS29571_CommonData.yaml#/components/schemas/DateTime'</w:t>
      </w:r>
    </w:p>
    <w:p w14:paraId="428EDFBF" w14:textId="77777777" w:rsidR="00602AC0" w:rsidRPr="003B2883" w:rsidRDefault="00602AC0" w:rsidP="00602AC0">
      <w:pPr>
        <w:pStyle w:val="PL"/>
      </w:pPr>
      <w:r w:rsidRPr="003B2883">
        <w:t xml:space="preserve">        subscriptionId:</w:t>
      </w:r>
    </w:p>
    <w:p w14:paraId="7E2A6F1C" w14:textId="77777777" w:rsidR="00602AC0" w:rsidRPr="003B2883" w:rsidRDefault="00602AC0" w:rsidP="00602AC0">
      <w:pPr>
        <w:pStyle w:val="PL"/>
      </w:pPr>
      <w:r w:rsidRPr="003B2883">
        <w:t xml:space="preserve">          $ref: 'TS29571_CommonData.yaml#/components/schemas/Uri'</w:t>
      </w:r>
    </w:p>
    <w:p w14:paraId="3CF58560" w14:textId="77777777" w:rsidR="00602AC0" w:rsidRPr="003B2883" w:rsidRDefault="00602AC0" w:rsidP="00602AC0">
      <w:pPr>
        <w:pStyle w:val="PL"/>
      </w:pPr>
      <w:r w:rsidRPr="003B2883">
        <w:t xml:space="preserve">        anyUe:</w:t>
      </w:r>
    </w:p>
    <w:p w14:paraId="320A859F" w14:textId="77777777" w:rsidR="00602AC0" w:rsidRPr="003B2883" w:rsidRDefault="00602AC0" w:rsidP="00602AC0">
      <w:pPr>
        <w:pStyle w:val="PL"/>
      </w:pPr>
      <w:r w:rsidRPr="003B2883">
        <w:t xml:space="preserve">          type: boolean</w:t>
      </w:r>
    </w:p>
    <w:p w14:paraId="58B5051E" w14:textId="77777777" w:rsidR="00602AC0" w:rsidRPr="003B2883" w:rsidRDefault="00602AC0" w:rsidP="00602AC0">
      <w:pPr>
        <w:pStyle w:val="PL"/>
      </w:pPr>
      <w:r w:rsidRPr="003B2883">
        <w:t xml:space="preserve">        supi:</w:t>
      </w:r>
    </w:p>
    <w:p w14:paraId="3392405E" w14:textId="77777777" w:rsidR="00602AC0" w:rsidRPr="003B2883" w:rsidRDefault="00602AC0" w:rsidP="00602AC0">
      <w:pPr>
        <w:pStyle w:val="PL"/>
      </w:pPr>
      <w:r w:rsidRPr="003B2883">
        <w:t xml:space="preserve">          $ref: 'TS29571_CommonData.yaml#/components/schemas/Supi'</w:t>
      </w:r>
    </w:p>
    <w:p w14:paraId="0CBC2247" w14:textId="77777777" w:rsidR="00602AC0" w:rsidRPr="003B2883" w:rsidRDefault="00602AC0" w:rsidP="00602AC0">
      <w:pPr>
        <w:pStyle w:val="PL"/>
      </w:pPr>
      <w:r w:rsidRPr="003B2883">
        <w:t xml:space="preserve">        areaList:</w:t>
      </w:r>
    </w:p>
    <w:p w14:paraId="287BC640" w14:textId="77777777" w:rsidR="00602AC0" w:rsidRPr="003B2883" w:rsidRDefault="00602AC0" w:rsidP="00602AC0">
      <w:pPr>
        <w:pStyle w:val="PL"/>
      </w:pPr>
      <w:r w:rsidRPr="003B2883">
        <w:t xml:space="preserve">          type: array</w:t>
      </w:r>
    </w:p>
    <w:p w14:paraId="2F715187" w14:textId="77777777" w:rsidR="00602AC0" w:rsidRPr="003B2883" w:rsidRDefault="00602AC0" w:rsidP="00602AC0">
      <w:pPr>
        <w:pStyle w:val="PL"/>
      </w:pPr>
      <w:r w:rsidRPr="003B2883">
        <w:t xml:space="preserve">          items:</w:t>
      </w:r>
    </w:p>
    <w:p w14:paraId="29517E70" w14:textId="77777777" w:rsidR="00602AC0" w:rsidRPr="003B2883" w:rsidRDefault="00602AC0" w:rsidP="00602AC0">
      <w:pPr>
        <w:pStyle w:val="PL"/>
      </w:pPr>
      <w:r w:rsidRPr="003B2883">
        <w:t xml:space="preserve">            $ref: '#/components/schemas/AmfEventArea'</w:t>
      </w:r>
    </w:p>
    <w:p w14:paraId="366C52B9" w14:textId="77777777" w:rsidR="00602AC0" w:rsidRPr="003B2883" w:rsidRDefault="00602AC0" w:rsidP="00602AC0">
      <w:pPr>
        <w:pStyle w:val="PL"/>
      </w:pPr>
      <w:r w:rsidRPr="003B2883">
        <w:t xml:space="preserve">          minItems: 1</w:t>
      </w:r>
    </w:p>
    <w:p w14:paraId="74AE5A59" w14:textId="77777777" w:rsidR="00602AC0" w:rsidRPr="003B2883" w:rsidRDefault="00602AC0" w:rsidP="00602AC0">
      <w:pPr>
        <w:pStyle w:val="PL"/>
      </w:pPr>
      <w:r w:rsidRPr="003B2883">
        <w:t xml:space="preserve">        refId:</w:t>
      </w:r>
    </w:p>
    <w:p w14:paraId="5FCCEBAF" w14:textId="77777777" w:rsidR="00602AC0" w:rsidRPr="003B2883" w:rsidRDefault="00602AC0" w:rsidP="00602AC0">
      <w:pPr>
        <w:pStyle w:val="PL"/>
      </w:pPr>
      <w:r w:rsidRPr="003B2883">
        <w:t xml:space="preserve">          $ref: 'TS29503_Nudm_EE.yaml#/components/schemas/ReferenceId'</w:t>
      </w:r>
    </w:p>
    <w:p w14:paraId="537A9361" w14:textId="77777777" w:rsidR="00602AC0" w:rsidRPr="003B2883" w:rsidRDefault="00602AC0" w:rsidP="00602AC0">
      <w:pPr>
        <w:pStyle w:val="PL"/>
      </w:pPr>
      <w:r w:rsidRPr="003B2883">
        <w:t xml:space="preserve">        gpsi:</w:t>
      </w:r>
    </w:p>
    <w:p w14:paraId="2074E547" w14:textId="77777777" w:rsidR="00602AC0" w:rsidRPr="003B2883" w:rsidRDefault="00602AC0" w:rsidP="00602AC0">
      <w:pPr>
        <w:pStyle w:val="PL"/>
      </w:pPr>
      <w:r w:rsidRPr="003B2883">
        <w:t xml:space="preserve">          $ref: 'TS29571_CommonData.yaml#/components/schemas/Gpsi'</w:t>
      </w:r>
    </w:p>
    <w:p w14:paraId="3F8CA3FE" w14:textId="77777777" w:rsidR="00602AC0" w:rsidRPr="003B2883" w:rsidRDefault="00602AC0" w:rsidP="00602AC0">
      <w:pPr>
        <w:pStyle w:val="PL"/>
      </w:pPr>
      <w:r w:rsidRPr="003B2883">
        <w:t xml:space="preserve">        pei:</w:t>
      </w:r>
    </w:p>
    <w:p w14:paraId="117C20E4" w14:textId="77777777" w:rsidR="00602AC0" w:rsidRPr="003B2883" w:rsidRDefault="00602AC0" w:rsidP="00602AC0">
      <w:pPr>
        <w:pStyle w:val="PL"/>
      </w:pPr>
      <w:r w:rsidRPr="003B2883">
        <w:t xml:space="preserve">          $ref: 'TS29571_CommonData.yaml#/components/schemas/Pei'</w:t>
      </w:r>
    </w:p>
    <w:p w14:paraId="62068798" w14:textId="77777777" w:rsidR="00602AC0" w:rsidRPr="003B2883" w:rsidRDefault="00602AC0" w:rsidP="00602AC0">
      <w:pPr>
        <w:pStyle w:val="PL"/>
      </w:pPr>
      <w:r w:rsidRPr="003B2883">
        <w:t xml:space="preserve">        location:</w:t>
      </w:r>
    </w:p>
    <w:p w14:paraId="2F8CB7F9" w14:textId="402C5562" w:rsidR="00602AC0" w:rsidRDefault="00602AC0" w:rsidP="00602AC0">
      <w:pPr>
        <w:pStyle w:val="PL"/>
      </w:pPr>
      <w:r w:rsidRPr="003B2883">
        <w:t xml:space="preserve">          $ref: 'TS29571_CommonData.yaml#/components/schemas/UserLocation'</w:t>
      </w:r>
    </w:p>
    <w:p w14:paraId="09AD7105" w14:textId="77777777" w:rsidR="004620AB" w:rsidRPr="003B2883" w:rsidRDefault="004620AB" w:rsidP="004620AB">
      <w:pPr>
        <w:pStyle w:val="PL"/>
      </w:pPr>
      <w:r w:rsidRPr="003B2883">
        <w:t xml:space="preserve">        </w:t>
      </w:r>
      <w:r>
        <w:t>additionalL</w:t>
      </w:r>
      <w:r w:rsidRPr="003B2883">
        <w:t>ocation:</w:t>
      </w:r>
    </w:p>
    <w:p w14:paraId="7FD46006" w14:textId="5DD57E6B" w:rsidR="004620AB" w:rsidRPr="003B2883" w:rsidRDefault="004620AB" w:rsidP="004620AB">
      <w:pPr>
        <w:pStyle w:val="PL"/>
      </w:pPr>
      <w:r w:rsidRPr="003B2883">
        <w:t xml:space="preserve">          $ref: 'TS29571_CommonData.yaml#/components/schemas/UserLocation'</w:t>
      </w:r>
    </w:p>
    <w:p w14:paraId="447A988F" w14:textId="77777777" w:rsidR="00602AC0" w:rsidRPr="003B2883" w:rsidRDefault="00602AC0" w:rsidP="00602AC0">
      <w:pPr>
        <w:pStyle w:val="PL"/>
      </w:pPr>
      <w:r w:rsidRPr="003B2883">
        <w:t xml:space="preserve">        timezone:</w:t>
      </w:r>
    </w:p>
    <w:p w14:paraId="2E3B7C45" w14:textId="77777777" w:rsidR="00602AC0" w:rsidRPr="003B2883" w:rsidRDefault="00602AC0" w:rsidP="00602AC0">
      <w:pPr>
        <w:pStyle w:val="PL"/>
      </w:pPr>
      <w:r w:rsidRPr="003B2883">
        <w:t xml:space="preserve">          $ref: 'TS29571_CommonData.yaml#/components/schemas/TimeZone'</w:t>
      </w:r>
    </w:p>
    <w:p w14:paraId="3B1B2022" w14:textId="77777777" w:rsidR="00602AC0" w:rsidRPr="003B2883" w:rsidRDefault="00602AC0" w:rsidP="00602AC0">
      <w:pPr>
        <w:pStyle w:val="PL"/>
      </w:pPr>
      <w:r w:rsidRPr="003B2883">
        <w:t xml:space="preserve">        accessTypeList:</w:t>
      </w:r>
    </w:p>
    <w:p w14:paraId="1AAC939E" w14:textId="77777777" w:rsidR="00602AC0" w:rsidRPr="003B2883" w:rsidRDefault="00602AC0" w:rsidP="00602AC0">
      <w:pPr>
        <w:pStyle w:val="PL"/>
      </w:pPr>
      <w:r w:rsidRPr="003B2883">
        <w:t xml:space="preserve">          type: array</w:t>
      </w:r>
    </w:p>
    <w:p w14:paraId="69A7D103" w14:textId="77777777" w:rsidR="00602AC0" w:rsidRPr="003B2883" w:rsidRDefault="00602AC0" w:rsidP="00602AC0">
      <w:pPr>
        <w:pStyle w:val="PL"/>
      </w:pPr>
      <w:r w:rsidRPr="003B2883">
        <w:t xml:space="preserve">          items:</w:t>
      </w:r>
    </w:p>
    <w:p w14:paraId="660A5E44" w14:textId="77777777" w:rsidR="00602AC0" w:rsidRPr="003B2883" w:rsidRDefault="00602AC0" w:rsidP="00602AC0">
      <w:pPr>
        <w:pStyle w:val="PL"/>
      </w:pPr>
      <w:r w:rsidRPr="003B2883">
        <w:t xml:space="preserve">            $ref: 'TS29571_CommonData.yaml#/components/schemas/AccessType'</w:t>
      </w:r>
    </w:p>
    <w:p w14:paraId="36CF5269" w14:textId="77777777" w:rsidR="00602AC0" w:rsidRPr="003B2883" w:rsidRDefault="00602AC0" w:rsidP="00602AC0">
      <w:pPr>
        <w:pStyle w:val="PL"/>
      </w:pPr>
      <w:r w:rsidRPr="003B2883">
        <w:t xml:space="preserve">          minItems: 1</w:t>
      </w:r>
    </w:p>
    <w:p w14:paraId="4A995BB6" w14:textId="77777777" w:rsidR="00602AC0" w:rsidRPr="003B2883" w:rsidRDefault="00602AC0" w:rsidP="00602AC0">
      <w:pPr>
        <w:pStyle w:val="PL"/>
      </w:pPr>
      <w:r w:rsidRPr="003B2883">
        <w:t xml:space="preserve">        rmInfoList:</w:t>
      </w:r>
    </w:p>
    <w:p w14:paraId="78603F96" w14:textId="77777777" w:rsidR="00602AC0" w:rsidRPr="003B2883" w:rsidRDefault="00602AC0" w:rsidP="00602AC0">
      <w:pPr>
        <w:pStyle w:val="PL"/>
      </w:pPr>
      <w:r w:rsidRPr="003B2883">
        <w:t xml:space="preserve">          type: array</w:t>
      </w:r>
    </w:p>
    <w:p w14:paraId="1F7461F8" w14:textId="77777777" w:rsidR="00602AC0" w:rsidRPr="003B2883" w:rsidRDefault="00602AC0" w:rsidP="00602AC0">
      <w:pPr>
        <w:pStyle w:val="PL"/>
      </w:pPr>
      <w:r w:rsidRPr="003B2883">
        <w:t xml:space="preserve">          items:</w:t>
      </w:r>
    </w:p>
    <w:p w14:paraId="4EDF1FF7" w14:textId="77777777" w:rsidR="00602AC0" w:rsidRPr="003B2883" w:rsidRDefault="00602AC0" w:rsidP="00602AC0">
      <w:pPr>
        <w:pStyle w:val="PL"/>
      </w:pPr>
      <w:r w:rsidRPr="003B2883">
        <w:t xml:space="preserve">            $ref: '#/components/schemas/RmInfo'</w:t>
      </w:r>
    </w:p>
    <w:p w14:paraId="60DA1B66" w14:textId="77777777" w:rsidR="00602AC0" w:rsidRPr="003B2883" w:rsidRDefault="00602AC0" w:rsidP="00602AC0">
      <w:pPr>
        <w:pStyle w:val="PL"/>
      </w:pPr>
      <w:r w:rsidRPr="003B2883">
        <w:t xml:space="preserve">          minItems: 1</w:t>
      </w:r>
    </w:p>
    <w:p w14:paraId="2A59FBA3" w14:textId="77777777" w:rsidR="00602AC0" w:rsidRPr="003B2883" w:rsidRDefault="00602AC0" w:rsidP="00602AC0">
      <w:pPr>
        <w:pStyle w:val="PL"/>
      </w:pPr>
      <w:r w:rsidRPr="003B2883">
        <w:t xml:space="preserve">        cmInfoList:</w:t>
      </w:r>
    </w:p>
    <w:p w14:paraId="59175F0D" w14:textId="77777777" w:rsidR="00602AC0" w:rsidRPr="003B2883" w:rsidRDefault="00602AC0" w:rsidP="00602AC0">
      <w:pPr>
        <w:pStyle w:val="PL"/>
      </w:pPr>
      <w:r w:rsidRPr="003B2883">
        <w:t xml:space="preserve">          type: array</w:t>
      </w:r>
    </w:p>
    <w:p w14:paraId="70A65075" w14:textId="77777777" w:rsidR="00602AC0" w:rsidRPr="003B2883" w:rsidRDefault="00602AC0" w:rsidP="00602AC0">
      <w:pPr>
        <w:pStyle w:val="PL"/>
      </w:pPr>
      <w:r w:rsidRPr="003B2883">
        <w:t xml:space="preserve">          items:</w:t>
      </w:r>
    </w:p>
    <w:p w14:paraId="3769976F" w14:textId="77777777" w:rsidR="00602AC0" w:rsidRPr="003B2883" w:rsidRDefault="00602AC0" w:rsidP="00602AC0">
      <w:pPr>
        <w:pStyle w:val="PL"/>
      </w:pPr>
      <w:r w:rsidRPr="003B2883">
        <w:t xml:space="preserve">            $ref: '#/components/schemas/CmInfo'</w:t>
      </w:r>
    </w:p>
    <w:p w14:paraId="68E34BC6" w14:textId="77777777" w:rsidR="00602AC0" w:rsidRPr="003B2883" w:rsidRDefault="00602AC0" w:rsidP="00602AC0">
      <w:pPr>
        <w:pStyle w:val="PL"/>
      </w:pPr>
      <w:r w:rsidRPr="003B2883">
        <w:t xml:space="preserve">          minItems: 1</w:t>
      </w:r>
    </w:p>
    <w:p w14:paraId="72DECB96" w14:textId="77777777" w:rsidR="00602AC0" w:rsidRPr="003B2883" w:rsidRDefault="00602AC0" w:rsidP="00602AC0">
      <w:pPr>
        <w:pStyle w:val="PL"/>
      </w:pPr>
      <w:r w:rsidRPr="003B2883">
        <w:t xml:space="preserve">        reachability:</w:t>
      </w:r>
    </w:p>
    <w:p w14:paraId="68351F78" w14:textId="77777777" w:rsidR="00602AC0" w:rsidRPr="003B2883" w:rsidRDefault="00602AC0" w:rsidP="00602AC0">
      <w:pPr>
        <w:pStyle w:val="PL"/>
      </w:pPr>
      <w:r w:rsidRPr="003B2883">
        <w:t xml:space="preserve">          $ref: '#/components/schemas/UeReachability'</w:t>
      </w:r>
    </w:p>
    <w:p w14:paraId="590520AC" w14:textId="77777777" w:rsidR="00602AC0" w:rsidRPr="003B2883" w:rsidRDefault="00602AC0" w:rsidP="00602AC0">
      <w:pPr>
        <w:pStyle w:val="PL"/>
      </w:pPr>
      <w:r w:rsidRPr="003B2883">
        <w:t xml:space="preserve">        commFailure:</w:t>
      </w:r>
    </w:p>
    <w:p w14:paraId="34C35DC5" w14:textId="77777777" w:rsidR="00602AC0" w:rsidRDefault="00602AC0" w:rsidP="00602AC0">
      <w:pPr>
        <w:pStyle w:val="PL"/>
      </w:pPr>
      <w:r w:rsidRPr="003B2883">
        <w:t xml:space="preserve">          $ref: '#/components/schemas/CommunicationFailure'</w:t>
      </w:r>
    </w:p>
    <w:p w14:paraId="45F12F00" w14:textId="77777777" w:rsidR="00140E55" w:rsidRDefault="00140E55" w:rsidP="00140E55">
      <w:pPr>
        <w:pStyle w:val="PL"/>
      </w:pPr>
      <w:r>
        <w:t xml:space="preserve">        lossOfConnectReason:</w:t>
      </w:r>
    </w:p>
    <w:p w14:paraId="50A4E412"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60CE74E8" w14:textId="77777777" w:rsidR="00602AC0" w:rsidRPr="003B2883" w:rsidRDefault="00602AC0" w:rsidP="00602AC0">
      <w:pPr>
        <w:pStyle w:val="PL"/>
      </w:pPr>
      <w:r w:rsidRPr="003B2883">
        <w:t xml:space="preserve">        numberOfUes:</w:t>
      </w:r>
    </w:p>
    <w:p w14:paraId="6B67D779" w14:textId="77777777" w:rsidR="00602AC0" w:rsidRPr="003B2883" w:rsidRDefault="00602AC0" w:rsidP="00602AC0">
      <w:pPr>
        <w:pStyle w:val="PL"/>
      </w:pPr>
      <w:r w:rsidRPr="003B2883">
        <w:t xml:space="preserve">          type: integer</w:t>
      </w:r>
    </w:p>
    <w:p w14:paraId="09C22C14" w14:textId="77777777" w:rsidR="00602AC0" w:rsidRDefault="00602AC0" w:rsidP="00602AC0">
      <w:pPr>
        <w:pStyle w:val="PL"/>
      </w:pPr>
      <w:r w:rsidRPr="003B2883">
        <w:t xml:space="preserve">        </w:t>
      </w:r>
      <w:r>
        <w:t>5gsUserS</w:t>
      </w:r>
      <w:r w:rsidRPr="003B2883">
        <w:t>tate</w:t>
      </w:r>
      <w:r>
        <w:t>List</w:t>
      </w:r>
      <w:r w:rsidRPr="003B2883">
        <w:t>:</w:t>
      </w:r>
    </w:p>
    <w:p w14:paraId="7921BD20" w14:textId="77777777" w:rsidR="00602AC0" w:rsidRPr="003B2883" w:rsidRDefault="00602AC0" w:rsidP="00602AC0">
      <w:pPr>
        <w:pStyle w:val="PL"/>
      </w:pPr>
      <w:r w:rsidRPr="003B2883">
        <w:t xml:space="preserve">          type: array</w:t>
      </w:r>
    </w:p>
    <w:p w14:paraId="1E6167DE" w14:textId="77777777" w:rsidR="00602AC0" w:rsidRPr="003B2883" w:rsidRDefault="00602AC0" w:rsidP="00602AC0">
      <w:pPr>
        <w:pStyle w:val="PL"/>
      </w:pPr>
      <w:r w:rsidRPr="003B2883">
        <w:t xml:space="preserve">          items:</w:t>
      </w:r>
    </w:p>
    <w:p w14:paraId="19DA7137"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6C35FBFB" w14:textId="77777777" w:rsidR="00602AC0" w:rsidRDefault="00602AC0" w:rsidP="00602AC0">
      <w:pPr>
        <w:pStyle w:val="PL"/>
      </w:pPr>
      <w:r w:rsidRPr="003B2883">
        <w:t xml:space="preserve">          minItems: 1</w:t>
      </w:r>
    </w:p>
    <w:p w14:paraId="6E10C471" w14:textId="77777777" w:rsidR="00602AC0" w:rsidRPr="003B2883" w:rsidRDefault="00602AC0" w:rsidP="00602AC0">
      <w:pPr>
        <w:pStyle w:val="PL"/>
      </w:pPr>
      <w:r w:rsidRPr="003B2883">
        <w:t xml:space="preserve">        </w:t>
      </w:r>
      <w:r>
        <w:rPr>
          <w:lang w:eastAsia="zh-CN"/>
        </w:rPr>
        <w:t>typeCode</w:t>
      </w:r>
      <w:r w:rsidRPr="003B2883">
        <w:t>:</w:t>
      </w:r>
    </w:p>
    <w:p w14:paraId="144D116C"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6BA22523"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4677A5CD" w14:textId="77777777" w:rsidR="00602AC0" w:rsidRDefault="00602AC0" w:rsidP="00602AC0">
      <w:pPr>
        <w:pStyle w:val="PL"/>
        <w:rPr>
          <w:lang w:eastAsia="zh-CN"/>
        </w:rPr>
      </w:pPr>
      <w:r w:rsidRPr="003B2883">
        <w:t xml:space="preserve">        </w:t>
      </w:r>
      <w:r>
        <w:rPr>
          <w:lang w:eastAsia="zh-CN"/>
        </w:rPr>
        <w:t>registrationNumber:</w:t>
      </w:r>
    </w:p>
    <w:p w14:paraId="77208D80"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36E15426" w14:textId="77777777" w:rsidR="009C6CB2" w:rsidRDefault="009C6CB2" w:rsidP="009C6CB2">
      <w:pPr>
        <w:pStyle w:val="PL"/>
      </w:pPr>
      <w:r>
        <w:t xml:space="preserve">        maxAvailabilityTime:</w:t>
      </w:r>
    </w:p>
    <w:p w14:paraId="7D65F7F7" w14:textId="77777777" w:rsidR="009C6CB2" w:rsidRDefault="009C6CB2" w:rsidP="009C6CB2">
      <w:pPr>
        <w:pStyle w:val="PL"/>
      </w:pPr>
      <w:r w:rsidRPr="003B2883">
        <w:t xml:space="preserve">          $ref: 'TS29571_CommonData.yaml#/components/schemas/</w:t>
      </w:r>
      <w:r>
        <w:t>DateTime</w:t>
      </w:r>
      <w:r w:rsidRPr="003B2883">
        <w:t>'</w:t>
      </w:r>
    </w:p>
    <w:p w14:paraId="4BE6A77B" w14:textId="77777777" w:rsidR="009F5729" w:rsidRDefault="009F5729" w:rsidP="009F5729">
      <w:pPr>
        <w:pStyle w:val="PL"/>
      </w:pPr>
      <w:r w:rsidRPr="003B2883">
        <w:t xml:space="preserve">        </w:t>
      </w:r>
      <w:r>
        <w:t>ueIdExt:</w:t>
      </w:r>
    </w:p>
    <w:p w14:paraId="6AB3F11F" w14:textId="77777777" w:rsidR="009F5729" w:rsidRPr="003B2883" w:rsidRDefault="009F5729" w:rsidP="009F5729">
      <w:pPr>
        <w:pStyle w:val="PL"/>
      </w:pPr>
      <w:r w:rsidRPr="003B2883">
        <w:t xml:space="preserve">          type: array</w:t>
      </w:r>
    </w:p>
    <w:p w14:paraId="1436317E" w14:textId="77777777" w:rsidR="009F5729" w:rsidRPr="003B2883" w:rsidRDefault="009F5729" w:rsidP="009F5729">
      <w:pPr>
        <w:pStyle w:val="PL"/>
      </w:pPr>
      <w:r w:rsidRPr="003B2883">
        <w:t xml:space="preserve">          items:</w:t>
      </w:r>
    </w:p>
    <w:p w14:paraId="7E157295"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17D9A6BB" w14:textId="1962AB3C" w:rsidR="009F5729" w:rsidRDefault="009F5729" w:rsidP="009F5729">
      <w:pPr>
        <w:pStyle w:val="PL"/>
      </w:pPr>
      <w:r w:rsidRPr="003B2883">
        <w:t xml:space="preserve">          minItems: 1</w:t>
      </w:r>
    </w:p>
    <w:p w14:paraId="024896B9" w14:textId="77777777" w:rsidR="002431EA" w:rsidRDefault="002431EA" w:rsidP="002431EA">
      <w:pPr>
        <w:pStyle w:val="PL"/>
      </w:pPr>
      <w:r>
        <w:t xml:space="preserve">        idleStatusIndication:</w:t>
      </w:r>
    </w:p>
    <w:p w14:paraId="794FD849" w14:textId="35CAE07E" w:rsidR="002431EA" w:rsidRPr="003B2883" w:rsidRDefault="002431EA" w:rsidP="002431EA">
      <w:pPr>
        <w:pStyle w:val="PL"/>
      </w:pPr>
      <w:r>
        <w:t xml:space="preserve">          $ref: '#/components/schemas/IdleStatusIndication'</w:t>
      </w:r>
    </w:p>
    <w:p w14:paraId="13DE1D4B" w14:textId="77777777" w:rsidR="00602AC0" w:rsidRPr="003B2883" w:rsidRDefault="00602AC0" w:rsidP="00602AC0">
      <w:pPr>
        <w:pStyle w:val="PL"/>
      </w:pPr>
      <w:r w:rsidRPr="003B2883">
        <w:t xml:space="preserve">      required:</w:t>
      </w:r>
    </w:p>
    <w:p w14:paraId="4B16730E" w14:textId="77777777" w:rsidR="00602AC0" w:rsidRPr="003B2883" w:rsidRDefault="00602AC0" w:rsidP="00602AC0">
      <w:pPr>
        <w:pStyle w:val="PL"/>
      </w:pPr>
      <w:r w:rsidRPr="003B2883">
        <w:t xml:space="preserve">        - type</w:t>
      </w:r>
    </w:p>
    <w:p w14:paraId="3748AB64" w14:textId="77777777" w:rsidR="00602AC0" w:rsidRPr="003B2883" w:rsidRDefault="00602AC0" w:rsidP="00602AC0">
      <w:pPr>
        <w:pStyle w:val="PL"/>
      </w:pPr>
      <w:r w:rsidRPr="003B2883">
        <w:t xml:space="preserve">        - state</w:t>
      </w:r>
    </w:p>
    <w:p w14:paraId="79E3E3DB" w14:textId="77777777" w:rsidR="00602AC0" w:rsidRPr="003B2883" w:rsidRDefault="00602AC0" w:rsidP="00602AC0">
      <w:pPr>
        <w:pStyle w:val="PL"/>
      </w:pPr>
      <w:r w:rsidRPr="003B2883">
        <w:t xml:space="preserve">        - timeStamp</w:t>
      </w:r>
    </w:p>
    <w:p w14:paraId="36A9422B" w14:textId="77777777" w:rsidR="00602AC0" w:rsidRPr="003B2883" w:rsidRDefault="00602AC0" w:rsidP="00602AC0">
      <w:pPr>
        <w:pStyle w:val="PL"/>
      </w:pPr>
      <w:r w:rsidRPr="003B2883">
        <w:t xml:space="preserve">    AmfEventMode:</w:t>
      </w:r>
    </w:p>
    <w:p w14:paraId="165C3DF8" w14:textId="77777777" w:rsidR="00602AC0" w:rsidRPr="003B2883" w:rsidRDefault="00602AC0" w:rsidP="00602AC0">
      <w:pPr>
        <w:pStyle w:val="PL"/>
      </w:pPr>
      <w:r w:rsidRPr="003B2883">
        <w:t xml:space="preserve">      type: object</w:t>
      </w:r>
    </w:p>
    <w:p w14:paraId="6BC21E78" w14:textId="77777777" w:rsidR="00602AC0" w:rsidRPr="003B2883" w:rsidRDefault="00602AC0" w:rsidP="00602AC0">
      <w:pPr>
        <w:pStyle w:val="PL"/>
      </w:pPr>
      <w:r w:rsidRPr="003B2883">
        <w:t xml:space="preserve">      properties:</w:t>
      </w:r>
    </w:p>
    <w:p w14:paraId="1117D776" w14:textId="77777777" w:rsidR="00602AC0" w:rsidRPr="003B2883" w:rsidRDefault="00602AC0" w:rsidP="00602AC0">
      <w:pPr>
        <w:pStyle w:val="PL"/>
      </w:pPr>
      <w:r w:rsidRPr="003B2883">
        <w:t xml:space="preserve">        trigger:</w:t>
      </w:r>
    </w:p>
    <w:p w14:paraId="5AB172B4" w14:textId="77777777" w:rsidR="00602AC0" w:rsidRPr="003B2883" w:rsidRDefault="00602AC0" w:rsidP="00602AC0">
      <w:pPr>
        <w:pStyle w:val="PL"/>
      </w:pPr>
      <w:r w:rsidRPr="003B2883">
        <w:t xml:space="preserve">          $ref: '#/components/schemas/AmfEventTrigger'</w:t>
      </w:r>
    </w:p>
    <w:p w14:paraId="648A3D01" w14:textId="77777777" w:rsidR="00602AC0" w:rsidRPr="003B2883" w:rsidRDefault="00602AC0" w:rsidP="00602AC0">
      <w:pPr>
        <w:pStyle w:val="PL"/>
      </w:pPr>
      <w:r w:rsidRPr="003B2883">
        <w:t xml:space="preserve">        maxReports:</w:t>
      </w:r>
    </w:p>
    <w:p w14:paraId="2653327F" w14:textId="77777777" w:rsidR="00602AC0" w:rsidRPr="003B2883" w:rsidRDefault="00602AC0" w:rsidP="00602AC0">
      <w:pPr>
        <w:pStyle w:val="PL"/>
      </w:pPr>
      <w:r w:rsidRPr="003B2883">
        <w:t xml:space="preserve">          type: integer</w:t>
      </w:r>
    </w:p>
    <w:p w14:paraId="60C4F186" w14:textId="77777777" w:rsidR="00602AC0" w:rsidRPr="003B2883" w:rsidRDefault="00602AC0" w:rsidP="00602AC0">
      <w:pPr>
        <w:pStyle w:val="PL"/>
      </w:pPr>
      <w:r w:rsidRPr="003B2883">
        <w:t xml:space="preserve">        expiry:</w:t>
      </w:r>
    </w:p>
    <w:p w14:paraId="7E729524" w14:textId="77777777" w:rsidR="00602AC0" w:rsidRDefault="00602AC0" w:rsidP="00602AC0">
      <w:pPr>
        <w:pStyle w:val="PL"/>
      </w:pPr>
      <w:r w:rsidRPr="003B2883">
        <w:t xml:space="preserve">          $ref: 'TS29571_CommonData.yaml#/components/schemas/DateTime'</w:t>
      </w:r>
    </w:p>
    <w:p w14:paraId="0CD082C3" w14:textId="77777777" w:rsidR="002B14A7" w:rsidRDefault="002B14A7" w:rsidP="002B14A7">
      <w:pPr>
        <w:pStyle w:val="PL"/>
      </w:pPr>
      <w:r>
        <w:t xml:space="preserve">        repPeriod:</w:t>
      </w:r>
    </w:p>
    <w:p w14:paraId="36352FE8" w14:textId="77777777" w:rsidR="002B14A7" w:rsidRDefault="002B14A7" w:rsidP="002B14A7">
      <w:pPr>
        <w:pStyle w:val="PL"/>
      </w:pPr>
      <w:r>
        <w:t xml:space="preserve">          $ref: 'TS29571_CommonData.yaml#/components/schemas/DurationSec'</w:t>
      </w:r>
    </w:p>
    <w:p w14:paraId="317BB28C"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717D6179" w14:textId="77777777" w:rsidR="00991FFF" w:rsidRPr="003B2883" w:rsidRDefault="00991FFF" w:rsidP="00991FFF">
      <w:pPr>
        <w:pStyle w:val="PL"/>
      </w:pPr>
      <w:r>
        <w:rPr>
          <w:lang w:val="en-US" w:eastAsia="es-ES"/>
        </w:rPr>
        <w:t xml:space="preserve">          $ref: 'TS29571_CommonData.yaml#/components/schemas/</w:t>
      </w:r>
      <w:r>
        <w:t>SamplingRatio</w:t>
      </w:r>
      <w:r>
        <w:rPr>
          <w:lang w:val="en-US" w:eastAsia="es-ES"/>
        </w:rPr>
        <w:t>'</w:t>
      </w:r>
    </w:p>
    <w:p w14:paraId="72115D22" w14:textId="77777777" w:rsidR="00602AC0" w:rsidRPr="003B2883" w:rsidRDefault="00602AC0" w:rsidP="00602AC0">
      <w:pPr>
        <w:pStyle w:val="PL"/>
      </w:pPr>
      <w:r w:rsidRPr="003B2883">
        <w:t xml:space="preserve">      required:</w:t>
      </w:r>
    </w:p>
    <w:p w14:paraId="1F2EDD0F" w14:textId="77777777" w:rsidR="00602AC0" w:rsidRPr="003B2883" w:rsidRDefault="00602AC0" w:rsidP="00602AC0">
      <w:pPr>
        <w:pStyle w:val="PL"/>
      </w:pPr>
      <w:r w:rsidRPr="003B2883">
        <w:t xml:space="preserve">        - trigger</w:t>
      </w:r>
    </w:p>
    <w:p w14:paraId="63E35E17" w14:textId="77777777" w:rsidR="00602AC0" w:rsidRPr="003B2883" w:rsidRDefault="00602AC0" w:rsidP="00602AC0">
      <w:pPr>
        <w:pStyle w:val="PL"/>
      </w:pPr>
      <w:r w:rsidRPr="003B2883">
        <w:t xml:space="preserve">    AmfEventState:</w:t>
      </w:r>
    </w:p>
    <w:p w14:paraId="249D89CD" w14:textId="77777777" w:rsidR="00602AC0" w:rsidRPr="003B2883" w:rsidRDefault="00602AC0" w:rsidP="00602AC0">
      <w:pPr>
        <w:pStyle w:val="PL"/>
      </w:pPr>
      <w:r w:rsidRPr="003B2883">
        <w:t xml:space="preserve">      type: object</w:t>
      </w:r>
    </w:p>
    <w:p w14:paraId="4ABC3119" w14:textId="77777777" w:rsidR="00602AC0" w:rsidRPr="003B2883" w:rsidRDefault="00602AC0" w:rsidP="00602AC0">
      <w:pPr>
        <w:pStyle w:val="PL"/>
      </w:pPr>
      <w:r w:rsidRPr="003B2883">
        <w:t xml:space="preserve">      properties:</w:t>
      </w:r>
    </w:p>
    <w:p w14:paraId="30B46BB1" w14:textId="77777777" w:rsidR="00602AC0" w:rsidRPr="003B2883" w:rsidRDefault="00602AC0" w:rsidP="00602AC0">
      <w:pPr>
        <w:pStyle w:val="PL"/>
      </w:pPr>
      <w:r w:rsidRPr="003B2883">
        <w:t xml:space="preserve">        active:</w:t>
      </w:r>
    </w:p>
    <w:p w14:paraId="14943673" w14:textId="77777777" w:rsidR="00602AC0" w:rsidRPr="003B2883" w:rsidRDefault="00602AC0" w:rsidP="00602AC0">
      <w:pPr>
        <w:pStyle w:val="PL"/>
      </w:pPr>
      <w:r w:rsidRPr="003B2883">
        <w:t xml:space="preserve">          type: boolean</w:t>
      </w:r>
    </w:p>
    <w:p w14:paraId="14F9A8C1" w14:textId="77777777" w:rsidR="00602AC0" w:rsidRPr="003B2883" w:rsidRDefault="00602AC0" w:rsidP="00602AC0">
      <w:pPr>
        <w:pStyle w:val="PL"/>
      </w:pPr>
      <w:r w:rsidRPr="003B2883">
        <w:t xml:space="preserve">        remainReports:</w:t>
      </w:r>
    </w:p>
    <w:p w14:paraId="48CBB8D3" w14:textId="77777777" w:rsidR="00602AC0" w:rsidRPr="003B2883" w:rsidRDefault="00602AC0" w:rsidP="00602AC0">
      <w:pPr>
        <w:pStyle w:val="PL"/>
      </w:pPr>
      <w:r w:rsidRPr="003B2883">
        <w:t xml:space="preserve">          type: integer</w:t>
      </w:r>
    </w:p>
    <w:p w14:paraId="4A7E3FC8" w14:textId="77777777" w:rsidR="00602AC0" w:rsidRPr="003B2883" w:rsidRDefault="00602AC0" w:rsidP="00602AC0">
      <w:pPr>
        <w:pStyle w:val="PL"/>
      </w:pPr>
      <w:r w:rsidRPr="003B2883">
        <w:t xml:space="preserve">        remainDuration:</w:t>
      </w:r>
    </w:p>
    <w:p w14:paraId="6861C048" w14:textId="77777777" w:rsidR="00602AC0" w:rsidRPr="003B2883" w:rsidRDefault="00602AC0" w:rsidP="00602AC0">
      <w:pPr>
        <w:pStyle w:val="PL"/>
      </w:pPr>
      <w:r w:rsidRPr="003B2883">
        <w:t xml:space="preserve">          $ref: 'TS29571_CommonData.yaml#/components/schemas/DurationSec'</w:t>
      </w:r>
    </w:p>
    <w:p w14:paraId="091A8830" w14:textId="77777777" w:rsidR="00602AC0" w:rsidRPr="003B2883" w:rsidRDefault="00602AC0" w:rsidP="00602AC0">
      <w:pPr>
        <w:pStyle w:val="PL"/>
      </w:pPr>
      <w:r w:rsidRPr="003B2883">
        <w:t xml:space="preserve">      required:</w:t>
      </w:r>
    </w:p>
    <w:p w14:paraId="59E760D8" w14:textId="77777777" w:rsidR="00602AC0" w:rsidRPr="003B2883" w:rsidRDefault="00602AC0" w:rsidP="00602AC0">
      <w:pPr>
        <w:pStyle w:val="PL"/>
      </w:pPr>
      <w:r w:rsidRPr="003B2883">
        <w:t xml:space="preserve">        - active</w:t>
      </w:r>
    </w:p>
    <w:p w14:paraId="1C7B1C48" w14:textId="77777777" w:rsidR="00602AC0" w:rsidRPr="003B2883" w:rsidRDefault="00602AC0" w:rsidP="00602AC0">
      <w:pPr>
        <w:pStyle w:val="PL"/>
      </w:pPr>
      <w:r w:rsidRPr="003B2883">
        <w:t xml:space="preserve">    RmInfo:</w:t>
      </w:r>
    </w:p>
    <w:p w14:paraId="39F8B984" w14:textId="77777777" w:rsidR="00602AC0" w:rsidRPr="003B2883" w:rsidRDefault="00602AC0" w:rsidP="00602AC0">
      <w:pPr>
        <w:pStyle w:val="PL"/>
      </w:pPr>
      <w:r w:rsidRPr="003B2883">
        <w:t xml:space="preserve">      type: object</w:t>
      </w:r>
    </w:p>
    <w:p w14:paraId="15F1E21C" w14:textId="77777777" w:rsidR="00602AC0" w:rsidRPr="003B2883" w:rsidRDefault="00602AC0" w:rsidP="00602AC0">
      <w:pPr>
        <w:pStyle w:val="PL"/>
      </w:pPr>
      <w:r w:rsidRPr="003B2883">
        <w:t xml:space="preserve">      properties:</w:t>
      </w:r>
    </w:p>
    <w:p w14:paraId="7B7C07E3" w14:textId="77777777" w:rsidR="00602AC0" w:rsidRPr="003B2883" w:rsidRDefault="00602AC0" w:rsidP="00602AC0">
      <w:pPr>
        <w:pStyle w:val="PL"/>
      </w:pPr>
      <w:r w:rsidRPr="003B2883">
        <w:t xml:space="preserve">        rmState:</w:t>
      </w:r>
    </w:p>
    <w:p w14:paraId="604786C0" w14:textId="77777777" w:rsidR="00602AC0" w:rsidRPr="003B2883" w:rsidRDefault="00602AC0" w:rsidP="00602AC0">
      <w:pPr>
        <w:pStyle w:val="PL"/>
      </w:pPr>
      <w:r w:rsidRPr="003B2883">
        <w:t xml:space="preserve">          $ref: '#/components/schemas/RmState'</w:t>
      </w:r>
    </w:p>
    <w:p w14:paraId="3309542F" w14:textId="77777777" w:rsidR="00602AC0" w:rsidRPr="003B2883" w:rsidRDefault="00602AC0" w:rsidP="00602AC0">
      <w:pPr>
        <w:pStyle w:val="PL"/>
      </w:pPr>
      <w:r w:rsidRPr="003B2883">
        <w:t xml:space="preserve">        accessType:</w:t>
      </w:r>
    </w:p>
    <w:p w14:paraId="07EF6026" w14:textId="77777777" w:rsidR="00602AC0" w:rsidRPr="003B2883" w:rsidRDefault="00602AC0" w:rsidP="00602AC0">
      <w:pPr>
        <w:pStyle w:val="PL"/>
      </w:pPr>
      <w:r w:rsidRPr="003B2883">
        <w:t xml:space="preserve">          $ref: 'TS29571_CommonData.yaml#/components/schemas/AccessType'</w:t>
      </w:r>
    </w:p>
    <w:p w14:paraId="054859D1" w14:textId="77777777" w:rsidR="00602AC0" w:rsidRPr="003B2883" w:rsidRDefault="00602AC0" w:rsidP="00602AC0">
      <w:pPr>
        <w:pStyle w:val="PL"/>
      </w:pPr>
      <w:r w:rsidRPr="003B2883">
        <w:t xml:space="preserve">      required:</w:t>
      </w:r>
    </w:p>
    <w:p w14:paraId="43AA4965" w14:textId="77777777" w:rsidR="00602AC0" w:rsidRPr="003B2883" w:rsidRDefault="00602AC0" w:rsidP="00602AC0">
      <w:pPr>
        <w:pStyle w:val="PL"/>
      </w:pPr>
      <w:r w:rsidRPr="003B2883">
        <w:t xml:space="preserve">        - rmState</w:t>
      </w:r>
    </w:p>
    <w:p w14:paraId="76CE7072" w14:textId="77777777" w:rsidR="00602AC0" w:rsidRPr="003B2883" w:rsidRDefault="00602AC0" w:rsidP="00602AC0">
      <w:pPr>
        <w:pStyle w:val="PL"/>
      </w:pPr>
      <w:r w:rsidRPr="003B2883">
        <w:t xml:space="preserve">        - accessType</w:t>
      </w:r>
    </w:p>
    <w:p w14:paraId="68BCAD90" w14:textId="77777777" w:rsidR="00602AC0" w:rsidRPr="003B2883" w:rsidRDefault="00602AC0" w:rsidP="00602AC0">
      <w:pPr>
        <w:pStyle w:val="PL"/>
      </w:pPr>
      <w:r w:rsidRPr="003B2883">
        <w:t xml:space="preserve">    CmInfo:</w:t>
      </w:r>
    </w:p>
    <w:p w14:paraId="295B59BC" w14:textId="77777777" w:rsidR="00602AC0" w:rsidRPr="003B2883" w:rsidRDefault="00602AC0" w:rsidP="00602AC0">
      <w:pPr>
        <w:pStyle w:val="PL"/>
      </w:pPr>
      <w:r w:rsidRPr="003B2883">
        <w:t xml:space="preserve">      type: object</w:t>
      </w:r>
    </w:p>
    <w:p w14:paraId="308E54C5" w14:textId="77777777" w:rsidR="00602AC0" w:rsidRPr="003B2883" w:rsidRDefault="00602AC0" w:rsidP="00602AC0">
      <w:pPr>
        <w:pStyle w:val="PL"/>
      </w:pPr>
      <w:r w:rsidRPr="003B2883">
        <w:t xml:space="preserve">      properties:</w:t>
      </w:r>
    </w:p>
    <w:p w14:paraId="5F56CA61" w14:textId="77777777" w:rsidR="00602AC0" w:rsidRPr="003B2883" w:rsidRDefault="00602AC0" w:rsidP="00602AC0">
      <w:pPr>
        <w:pStyle w:val="PL"/>
      </w:pPr>
      <w:r w:rsidRPr="003B2883">
        <w:t xml:space="preserve">        cmState:</w:t>
      </w:r>
    </w:p>
    <w:p w14:paraId="1F9EC9A6" w14:textId="77777777" w:rsidR="00602AC0" w:rsidRPr="003B2883" w:rsidRDefault="00602AC0" w:rsidP="00602AC0">
      <w:pPr>
        <w:pStyle w:val="PL"/>
      </w:pPr>
      <w:r w:rsidRPr="003B2883">
        <w:t xml:space="preserve">          $ref: '#/components/schemas/CmState'</w:t>
      </w:r>
    </w:p>
    <w:p w14:paraId="29AABA0D" w14:textId="77777777" w:rsidR="00602AC0" w:rsidRPr="003B2883" w:rsidRDefault="00602AC0" w:rsidP="00602AC0">
      <w:pPr>
        <w:pStyle w:val="PL"/>
      </w:pPr>
      <w:r w:rsidRPr="003B2883">
        <w:t xml:space="preserve">        accessType:</w:t>
      </w:r>
    </w:p>
    <w:p w14:paraId="15B048E9" w14:textId="77777777" w:rsidR="00602AC0" w:rsidRPr="003B2883" w:rsidRDefault="00602AC0" w:rsidP="00602AC0">
      <w:pPr>
        <w:pStyle w:val="PL"/>
      </w:pPr>
      <w:r w:rsidRPr="003B2883">
        <w:t xml:space="preserve">          $ref: 'TS29571_CommonData.yaml#/components/schemas/AccessType'</w:t>
      </w:r>
    </w:p>
    <w:p w14:paraId="26E9D15D" w14:textId="77777777" w:rsidR="00602AC0" w:rsidRPr="003B2883" w:rsidRDefault="00602AC0" w:rsidP="00602AC0">
      <w:pPr>
        <w:pStyle w:val="PL"/>
      </w:pPr>
      <w:r w:rsidRPr="003B2883">
        <w:t xml:space="preserve">      required:</w:t>
      </w:r>
    </w:p>
    <w:p w14:paraId="73119188" w14:textId="77777777" w:rsidR="00602AC0" w:rsidRPr="003B2883" w:rsidRDefault="00602AC0" w:rsidP="00602AC0">
      <w:pPr>
        <w:pStyle w:val="PL"/>
      </w:pPr>
      <w:r w:rsidRPr="003B2883">
        <w:t xml:space="preserve">        - cmState</w:t>
      </w:r>
    </w:p>
    <w:p w14:paraId="040909D1" w14:textId="77777777" w:rsidR="00602AC0" w:rsidRPr="003B2883" w:rsidRDefault="00602AC0" w:rsidP="00602AC0">
      <w:pPr>
        <w:pStyle w:val="PL"/>
      </w:pPr>
      <w:r w:rsidRPr="003B2883">
        <w:t xml:space="preserve">        - accessType</w:t>
      </w:r>
    </w:p>
    <w:p w14:paraId="69CA50B1" w14:textId="77777777" w:rsidR="00602AC0" w:rsidRPr="003B2883" w:rsidRDefault="00602AC0" w:rsidP="00602AC0">
      <w:pPr>
        <w:pStyle w:val="PL"/>
      </w:pPr>
      <w:r w:rsidRPr="003B2883">
        <w:t xml:space="preserve">    CommunicationFailure:</w:t>
      </w:r>
    </w:p>
    <w:p w14:paraId="1186983B" w14:textId="77777777" w:rsidR="00602AC0" w:rsidRPr="003B2883" w:rsidRDefault="00602AC0" w:rsidP="00602AC0">
      <w:pPr>
        <w:pStyle w:val="PL"/>
      </w:pPr>
      <w:r w:rsidRPr="003B2883">
        <w:t xml:space="preserve">      type: object</w:t>
      </w:r>
    </w:p>
    <w:p w14:paraId="738AC18F" w14:textId="77777777" w:rsidR="00602AC0" w:rsidRPr="003B2883" w:rsidRDefault="00602AC0" w:rsidP="00602AC0">
      <w:pPr>
        <w:pStyle w:val="PL"/>
      </w:pPr>
      <w:r w:rsidRPr="003B2883">
        <w:t xml:space="preserve">      properties:</w:t>
      </w:r>
    </w:p>
    <w:p w14:paraId="2D3078A5" w14:textId="77777777" w:rsidR="00602AC0" w:rsidRPr="003B2883" w:rsidRDefault="00602AC0" w:rsidP="00602AC0">
      <w:pPr>
        <w:pStyle w:val="PL"/>
      </w:pPr>
      <w:r w:rsidRPr="003B2883">
        <w:t xml:space="preserve">        nasReleaseCode:</w:t>
      </w:r>
    </w:p>
    <w:p w14:paraId="379128C9" w14:textId="77777777" w:rsidR="00602AC0" w:rsidRPr="003B2883" w:rsidRDefault="00602AC0" w:rsidP="00602AC0">
      <w:pPr>
        <w:pStyle w:val="PL"/>
      </w:pPr>
      <w:r w:rsidRPr="003B2883">
        <w:t xml:space="preserve">          type: string</w:t>
      </w:r>
    </w:p>
    <w:p w14:paraId="56D66E80" w14:textId="77777777" w:rsidR="00602AC0" w:rsidRPr="003B2883" w:rsidRDefault="00602AC0" w:rsidP="00602AC0">
      <w:pPr>
        <w:pStyle w:val="PL"/>
      </w:pPr>
      <w:r w:rsidRPr="003B2883">
        <w:t xml:space="preserve">        ranReleaseCode:</w:t>
      </w:r>
    </w:p>
    <w:p w14:paraId="7B5A0946" w14:textId="77777777" w:rsidR="00602AC0" w:rsidRPr="003B2883" w:rsidRDefault="00602AC0" w:rsidP="00602AC0">
      <w:pPr>
        <w:pStyle w:val="PL"/>
      </w:pPr>
      <w:r w:rsidRPr="003B2883">
        <w:t xml:space="preserve">          $ref: 'TS29571_CommonData.yaml#/components/schemas/NgApCause'</w:t>
      </w:r>
    </w:p>
    <w:p w14:paraId="4822CE65" w14:textId="77777777" w:rsidR="00602AC0" w:rsidRPr="003B2883" w:rsidRDefault="00602AC0" w:rsidP="00602AC0">
      <w:pPr>
        <w:pStyle w:val="PL"/>
      </w:pPr>
      <w:r w:rsidRPr="003B2883">
        <w:t xml:space="preserve">    AmfCreateEventSubscription:</w:t>
      </w:r>
    </w:p>
    <w:p w14:paraId="7A54DE37" w14:textId="77777777" w:rsidR="00602AC0" w:rsidRPr="003B2883" w:rsidRDefault="00602AC0" w:rsidP="00602AC0">
      <w:pPr>
        <w:pStyle w:val="PL"/>
      </w:pPr>
      <w:r w:rsidRPr="003B2883">
        <w:t xml:space="preserve">      type: object</w:t>
      </w:r>
    </w:p>
    <w:p w14:paraId="24DDE8E8" w14:textId="77777777" w:rsidR="00602AC0" w:rsidRPr="003B2883" w:rsidRDefault="00602AC0" w:rsidP="00602AC0">
      <w:pPr>
        <w:pStyle w:val="PL"/>
      </w:pPr>
      <w:r w:rsidRPr="003B2883">
        <w:t xml:space="preserve">      properties:</w:t>
      </w:r>
    </w:p>
    <w:p w14:paraId="703CC8BF" w14:textId="77777777" w:rsidR="00602AC0" w:rsidRPr="003B2883" w:rsidRDefault="00602AC0" w:rsidP="00602AC0">
      <w:pPr>
        <w:pStyle w:val="PL"/>
      </w:pPr>
      <w:r w:rsidRPr="003B2883">
        <w:t xml:space="preserve">        subscription:</w:t>
      </w:r>
    </w:p>
    <w:p w14:paraId="66EE37A1" w14:textId="77777777" w:rsidR="00602AC0" w:rsidRPr="003B2883" w:rsidRDefault="00602AC0" w:rsidP="00602AC0">
      <w:pPr>
        <w:pStyle w:val="PL"/>
      </w:pPr>
      <w:r w:rsidRPr="003B2883">
        <w:t xml:space="preserve">          $ref: '#/components/schemas/AmfEventSubscription'</w:t>
      </w:r>
    </w:p>
    <w:p w14:paraId="5BD8F939" w14:textId="77777777" w:rsidR="00602AC0" w:rsidRPr="003B2883" w:rsidRDefault="00602AC0" w:rsidP="00602AC0">
      <w:pPr>
        <w:pStyle w:val="PL"/>
      </w:pPr>
      <w:r w:rsidRPr="003B2883">
        <w:t xml:space="preserve">        supportedFeatures:</w:t>
      </w:r>
    </w:p>
    <w:p w14:paraId="2DDDE277" w14:textId="77777777" w:rsidR="00602AC0" w:rsidRPr="003B2883" w:rsidRDefault="00602AC0" w:rsidP="00602AC0">
      <w:pPr>
        <w:pStyle w:val="PL"/>
      </w:pPr>
      <w:r w:rsidRPr="003B2883">
        <w:t xml:space="preserve">          $ref: 'TS29571_CommonData.yaml#/components/schemas/SupportedFeatures'</w:t>
      </w:r>
    </w:p>
    <w:p w14:paraId="3445B224" w14:textId="77777777" w:rsidR="00602AC0" w:rsidRPr="003B2883" w:rsidRDefault="00602AC0" w:rsidP="00602AC0">
      <w:pPr>
        <w:pStyle w:val="PL"/>
      </w:pPr>
      <w:r w:rsidRPr="003B2883">
        <w:t xml:space="preserve">        </w:t>
      </w:r>
      <w:r>
        <w:t>oldGuami:</w:t>
      </w:r>
    </w:p>
    <w:p w14:paraId="70CFF0C8" w14:textId="77777777" w:rsidR="00602AC0" w:rsidRPr="003B2883" w:rsidRDefault="00602AC0" w:rsidP="00602AC0">
      <w:pPr>
        <w:pStyle w:val="PL"/>
      </w:pPr>
      <w:r w:rsidRPr="003B2883">
        <w:t xml:space="preserve">        </w:t>
      </w:r>
      <w:r>
        <w:t xml:space="preserve">  </w:t>
      </w:r>
      <w:r w:rsidRPr="003B2883">
        <w:t>$ref: 'TS29571_CommonData.yaml#/components/schemas/Guami'</w:t>
      </w:r>
    </w:p>
    <w:p w14:paraId="74552376" w14:textId="77777777" w:rsidR="00602AC0" w:rsidRPr="003B2883" w:rsidRDefault="00602AC0" w:rsidP="00602AC0">
      <w:pPr>
        <w:pStyle w:val="PL"/>
      </w:pPr>
      <w:r w:rsidRPr="003B2883">
        <w:t xml:space="preserve">      required:</w:t>
      </w:r>
    </w:p>
    <w:p w14:paraId="013E5AFC" w14:textId="77777777" w:rsidR="00602AC0" w:rsidRPr="003B2883" w:rsidRDefault="00602AC0" w:rsidP="00602AC0">
      <w:pPr>
        <w:pStyle w:val="PL"/>
      </w:pPr>
      <w:r w:rsidRPr="003B2883">
        <w:t xml:space="preserve">        - subscription</w:t>
      </w:r>
    </w:p>
    <w:p w14:paraId="5035256D" w14:textId="77777777" w:rsidR="00602AC0" w:rsidRPr="003B2883" w:rsidRDefault="00602AC0" w:rsidP="00602AC0">
      <w:pPr>
        <w:pStyle w:val="PL"/>
      </w:pPr>
      <w:r w:rsidRPr="003B2883">
        <w:t xml:space="preserve">    AmfCreatedEventSubscription:</w:t>
      </w:r>
    </w:p>
    <w:p w14:paraId="21E9A310" w14:textId="77777777" w:rsidR="00602AC0" w:rsidRPr="003B2883" w:rsidRDefault="00602AC0" w:rsidP="00602AC0">
      <w:pPr>
        <w:pStyle w:val="PL"/>
      </w:pPr>
      <w:r w:rsidRPr="003B2883">
        <w:t xml:space="preserve">      type: object</w:t>
      </w:r>
    </w:p>
    <w:p w14:paraId="1B21614D" w14:textId="77777777" w:rsidR="00602AC0" w:rsidRPr="003B2883" w:rsidRDefault="00602AC0" w:rsidP="00602AC0">
      <w:pPr>
        <w:pStyle w:val="PL"/>
      </w:pPr>
      <w:r w:rsidRPr="003B2883">
        <w:t xml:space="preserve">      properties:</w:t>
      </w:r>
    </w:p>
    <w:p w14:paraId="6A9E7B32" w14:textId="77777777" w:rsidR="00602AC0" w:rsidRPr="003B2883" w:rsidRDefault="00602AC0" w:rsidP="00602AC0">
      <w:pPr>
        <w:pStyle w:val="PL"/>
      </w:pPr>
      <w:r w:rsidRPr="003B2883">
        <w:t xml:space="preserve">        subscription:</w:t>
      </w:r>
    </w:p>
    <w:p w14:paraId="5CE91E28" w14:textId="77777777" w:rsidR="00602AC0" w:rsidRPr="003B2883" w:rsidRDefault="00602AC0" w:rsidP="00602AC0">
      <w:pPr>
        <w:pStyle w:val="PL"/>
      </w:pPr>
      <w:r w:rsidRPr="003B2883">
        <w:t xml:space="preserve">          $ref: '#/components/schemas/AmfEventSubscription'</w:t>
      </w:r>
    </w:p>
    <w:p w14:paraId="7636BB12" w14:textId="77777777" w:rsidR="00602AC0" w:rsidRPr="003B2883" w:rsidRDefault="00602AC0" w:rsidP="00602AC0">
      <w:pPr>
        <w:pStyle w:val="PL"/>
      </w:pPr>
      <w:r w:rsidRPr="003B2883">
        <w:t xml:space="preserve">        subscriptionId:</w:t>
      </w:r>
    </w:p>
    <w:p w14:paraId="2CB399E0" w14:textId="77777777" w:rsidR="00602AC0" w:rsidRPr="003B2883" w:rsidRDefault="00602AC0" w:rsidP="00602AC0">
      <w:pPr>
        <w:pStyle w:val="PL"/>
      </w:pPr>
      <w:r w:rsidRPr="003B2883">
        <w:t xml:space="preserve">          $ref: 'TS29571_CommonData.yaml#/components/schemas/Uri'</w:t>
      </w:r>
    </w:p>
    <w:p w14:paraId="0122F56E" w14:textId="77777777" w:rsidR="00602AC0" w:rsidRPr="003B2883" w:rsidRDefault="00602AC0" w:rsidP="00602AC0">
      <w:pPr>
        <w:pStyle w:val="PL"/>
      </w:pPr>
      <w:r w:rsidRPr="003B2883">
        <w:t xml:space="preserve">        reportList:</w:t>
      </w:r>
    </w:p>
    <w:p w14:paraId="352E2247" w14:textId="77777777" w:rsidR="00602AC0" w:rsidRPr="003B2883" w:rsidRDefault="00602AC0" w:rsidP="00602AC0">
      <w:pPr>
        <w:pStyle w:val="PL"/>
      </w:pPr>
      <w:r w:rsidRPr="003B2883">
        <w:t xml:space="preserve">          type: array</w:t>
      </w:r>
    </w:p>
    <w:p w14:paraId="45E5C2CE" w14:textId="77777777" w:rsidR="00602AC0" w:rsidRPr="003B2883" w:rsidRDefault="00602AC0" w:rsidP="00602AC0">
      <w:pPr>
        <w:pStyle w:val="PL"/>
      </w:pPr>
      <w:r w:rsidRPr="003B2883">
        <w:t xml:space="preserve">          items:</w:t>
      </w:r>
    </w:p>
    <w:p w14:paraId="1A6F22FB" w14:textId="77777777" w:rsidR="00602AC0" w:rsidRPr="003B2883" w:rsidRDefault="00602AC0" w:rsidP="00602AC0">
      <w:pPr>
        <w:pStyle w:val="PL"/>
      </w:pPr>
      <w:r w:rsidRPr="003B2883">
        <w:t xml:space="preserve">            $ref: '#/components/schemas/AmfEventReport'</w:t>
      </w:r>
    </w:p>
    <w:p w14:paraId="349DB394" w14:textId="77777777" w:rsidR="00602AC0" w:rsidRPr="003B2883" w:rsidRDefault="00602AC0" w:rsidP="00602AC0">
      <w:pPr>
        <w:pStyle w:val="PL"/>
      </w:pPr>
      <w:r w:rsidRPr="003B2883">
        <w:t xml:space="preserve">          minItems: 1</w:t>
      </w:r>
    </w:p>
    <w:p w14:paraId="20FEF7AE" w14:textId="77777777" w:rsidR="00602AC0" w:rsidRPr="003B2883" w:rsidRDefault="00602AC0" w:rsidP="00602AC0">
      <w:pPr>
        <w:pStyle w:val="PL"/>
      </w:pPr>
      <w:r w:rsidRPr="003B2883">
        <w:t xml:space="preserve">        supportedFeatures:</w:t>
      </w:r>
    </w:p>
    <w:p w14:paraId="7070898D" w14:textId="77777777" w:rsidR="00602AC0" w:rsidRPr="003B2883" w:rsidRDefault="00602AC0" w:rsidP="00602AC0">
      <w:pPr>
        <w:pStyle w:val="PL"/>
      </w:pPr>
      <w:r w:rsidRPr="003B2883">
        <w:t xml:space="preserve">          $ref: 'TS29571_CommonData.yaml#/components/schemas/SupportedFeatures'</w:t>
      </w:r>
    </w:p>
    <w:p w14:paraId="2859E108" w14:textId="77777777" w:rsidR="00602AC0" w:rsidRPr="003B2883" w:rsidRDefault="00602AC0" w:rsidP="00602AC0">
      <w:pPr>
        <w:pStyle w:val="PL"/>
      </w:pPr>
      <w:r w:rsidRPr="003B2883">
        <w:t xml:space="preserve">      required:</w:t>
      </w:r>
    </w:p>
    <w:p w14:paraId="1B1ABEA9" w14:textId="77777777" w:rsidR="00602AC0" w:rsidRPr="003B2883" w:rsidRDefault="00602AC0" w:rsidP="00602AC0">
      <w:pPr>
        <w:pStyle w:val="PL"/>
      </w:pPr>
      <w:r w:rsidRPr="003B2883">
        <w:t xml:space="preserve">        - subscription</w:t>
      </w:r>
    </w:p>
    <w:p w14:paraId="6C110932" w14:textId="77777777" w:rsidR="00602AC0" w:rsidRPr="003B2883" w:rsidRDefault="00602AC0" w:rsidP="00602AC0">
      <w:pPr>
        <w:pStyle w:val="PL"/>
      </w:pPr>
      <w:r w:rsidRPr="003B2883">
        <w:t xml:space="preserve">        - subscriptionId</w:t>
      </w:r>
    </w:p>
    <w:p w14:paraId="649ABF05" w14:textId="77777777" w:rsidR="00602AC0" w:rsidRPr="003B2883" w:rsidRDefault="00602AC0" w:rsidP="00602AC0">
      <w:pPr>
        <w:pStyle w:val="PL"/>
      </w:pPr>
      <w:r w:rsidRPr="003B2883">
        <w:t xml:space="preserve">    AmfUpdateEventSubscriptionItem:</w:t>
      </w:r>
    </w:p>
    <w:p w14:paraId="534ABA91" w14:textId="5295F71A" w:rsidR="00602AC0" w:rsidRPr="003B2883" w:rsidRDefault="00602AC0" w:rsidP="00602AC0">
      <w:pPr>
        <w:pStyle w:val="PL"/>
      </w:pPr>
      <w:r w:rsidRPr="003B2883">
        <w:t xml:space="preserve">      type: object</w:t>
      </w:r>
    </w:p>
    <w:p w14:paraId="74E4253D" w14:textId="5E356F7E" w:rsidR="00602AC0" w:rsidRPr="003B2883" w:rsidRDefault="00602AC0" w:rsidP="00602AC0">
      <w:pPr>
        <w:pStyle w:val="PL"/>
      </w:pPr>
      <w:r w:rsidRPr="003B2883">
        <w:t xml:space="preserve">      properties:</w:t>
      </w:r>
    </w:p>
    <w:p w14:paraId="6F7589D2" w14:textId="430326D0" w:rsidR="00602AC0" w:rsidRPr="003B2883" w:rsidRDefault="00602AC0" w:rsidP="00602AC0">
      <w:pPr>
        <w:pStyle w:val="PL"/>
      </w:pPr>
      <w:r w:rsidRPr="003B2883">
        <w:t xml:space="preserve">        op:</w:t>
      </w:r>
    </w:p>
    <w:p w14:paraId="0B353674" w14:textId="6AF4E4EF" w:rsidR="00602AC0" w:rsidRPr="003B2883" w:rsidRDefault="00602AC0" w:rsidP="00602AC0">
      <w:pPr>
        <w:pStyle w:val="PL"/>
      </w:pPr>
      <w:r w:rsidRPr="003B2883">
        <w:t xml:space="preserve">          type: string</w:t>
      </w:r>
    </w:p>
    <w:p w14:paraId="1376A8AE" w14:textId="4FFF89D4" w:rsidR="00602AC0" w:rsidRPr="003B2883" w:rsidRDefault="00602AC0" w:rsidP="00602AC0">
      <w:pPr>
        <w:pStyle w:val="PL"/>
      </w:pPr>
      <w:r w:rsidRPr="003B2883">
        <w:t xml:space="preserve">          enum:</w:t>
      </w:r>
    </w:p>
    <w:p w14:paraId="4A31D8F4" w14:textId="19575E2A" w:rsidR="00602AC0" w:rsidRPr="003B2883" w:rsidRDefault="00602AC0" w:rsidP="00602AC0">
      <w:pPr>
        <w:pStyle w:val="PL"/>
      </w:pPr>
      <w:r w:rsidRPr="003B2883">
        <w:t xml:space="preserve">            - add</w:t>
      </w:r>
    </w:p>
    <w:p w14:paraId="755CD5E4" w14:textId="47C4240F" w:rsidR="00602AC0" w:rsidRPr="003B2883" w:rsidRDefault="00602AC0" w:rsidP="00602AC0">
      <w:pPr>
        <w:pStyle w:val="PL"/>
      </w:pPr>
      <w:r w:rsidRPr="003B2883">
        <w:t xml:space="preserve">            - remove</w:t>
      </w:r>
    </w:p>
    <w:p w14:paraId="05867016" w14:textId="4AA83322" w:rsidR="00602AC0" w:rsidRPr="003B2883" w:rsidRDefault="00602AC0" w:rsidP="00602AC0">
      <w:pPr>
        <w:pStyle w:val="PL"/>
      </w:pPr>
      <w:r w:rsidRPr="003B2883">
        <w:t xml:space="preserve">            - replace</w:t>
      </w:r>
    </w:p>
    <w:p w14:paraId="1186B0F8" w14:textId="31BE7778" w:rsidR="00602AC0" w:rsidRPr="003B2883" w:rsidRDefault="00602AC0" w:rsidP="00602AC0">
      <w:pPr>
        <w:pStyle w:val="PL"/>
      </w:pPr>
      <w:r w:rsidRPr="003B2883">
        <w:t xml:space="preserve">        path:</w:t>
      </w:r>
    </w:p>
    <w:p w14:paraId="773FDDAD" w14:textId="72FA0172" w:rsidR="00602AC0" w:rsidRPr="003B2883" w:rsidRDefault="00602AC0" w:rsidP="00602AC0">
      <w:pPr>
        <w:pStyle w:val="PL"/>
      </w:pPr>
      <w:r w:rsidRPr="003B2883">
        <w:t xml:space="preserve">          type: string</w:t>
      </w:r>
    </w:p>
    <w:p w14:paraId="68282FE7" w14:textId="7C165DDC" w:rsidR="00602AC0" w:rsidRPr="003B2883" w:rsidRDefault="00602AC0" w:rsidP="00602AC0">
      <w:pPr>
        <w:pStyle w:val="PL"/>
      </w:pPr>
      <w:r w:rsidRPr="003B2883">
        <w:t xml:space="preserve">          pattern: '\/eventList\/[0-]$|\/eventList\/[1-9][0-9]*$'</w:t>
      </w:r>
    </w:p>
    <w:p w14:paraId="68C2AD12" w14:textId="011BAD0C" w:rsidR="00602AC0" w:rsidRPr="003B2883" w:rsidRDefault="00602AC0" w:rsidP="00602AC0">
      <w:pPr>
        <w:pStyle w:val="PL"/>
      </w:pPr>
      <w:r w:rsidRPr="003B2883">
        <w:t xml:space="preserve">        value:</w:t>
      </w:r>
    </w:p>
    <w:p w14:paraId="0F768AEC" w14:textId="1DCA5D09" w:rsidR="00602AC0" w:rsidRPr="003B2883" w:rsidRDefault="00602AC0" w:rsidP="00602AC0">
      <w:pPr>
        <w:pStyle w:val="PL"/>
      </w:pPr>
      <w:r w:rsidRPr="003B2883">
        <w:t xml:space="preserve">          $ref: '#/components/schemas/AmfEvent'</w:t>
      </w:r>
    </w:p>
    <w:p w14:paraId="51BC2B1E" w14:textId="775FD42B" w:rsidR="00602AC0" w:rsidRPr="003B2883" w:rsidRDefault="00602AC0" w:rsidP="00602AC0">
      <w:pPr>
        <w:pStyle w:val="PL"/>
      </w:pPr>
      <w:r w:rsidRPr="003B2883">
        <w:t xml:space="preserve">      required:</w:t>
      </w:r>
    </w:p>
    <w:p w14:paraId="3ACEFE42" w14:textId="325B8047" w:rsidR="00602AC0" w:rsidRPr="003B2883" w:rsidRDefault="00602AC0" w:rsidP="00602AC0">
      <w:pPr>
        <w:pStyle w:val="PL"/>
      </w:pPr>
      <w:r w:rsidRPr="003B2883">
        <w:t xml:space="preserve">        - op</w:t>
      </w:r>
    </w:p>
    <w:p w14:paraId="31FCF415" w14:textId="7B54EF64" w:rsidR="00602AC0" w:rsidRPr="003B2883" w:rsidRDefault="00602AC0" w:rsidP="00602AC0">
      <w:pPr>
        <w:pStyle w:val="PL"/>
      </w:pPr>
      <w:r w:rsidRPr="003B2883">
        <w:t xml:space="preserve">        - path</w:t>
      </w:r>
    </w:p>
    <w:p w14:paraId="5979FBEE" w14:textId="77777777" w:rsidR="00602AC0" w:rsidRPr="003B2883" w:rsidRDefault="00602AC0" w:rsidP="00602AC0">
      <w:pPr>
        <w:pStyle w:val="PL"/>
        <w:rPr>
          <w:lang w:eastAsia="zh-CN"/>
        </w:rPr>
      </w:pPr>
      <w:r w:rsidRPr="003B2883">
        <w:t xml:space="preserve">    </w:t>
      </w:r>
      <w:r w:rsidRPr="003B2883">
        <w:rPr>
          <w:lang w:eastAsia="zh-CN"/>
        </w:rPr>
        <w:t>AmfUpdateEventOptionItem:</w:t>
      </w:r>
    </w:p>
    <w:p w14:paraId="37C2CC1A" w14:textId="77777777" w:rsidR="00602AC0" w:rsidRPr="003B2883" w:rsidRDefault="00602AC0" w:rsidP="00602AC0">
      <w:pPr>
        <w:pStyle w:val="PL"/>
        <w:rPr>
          <w:lang w:eastAsia="zh-CN"/>
        </w:rPr>
      </w:pPr>
      <w:r w:rsidRPr="003B2883">
        <w:rPr>
          <w:lang w:eastAsia="zh-CN"/>
        </w:rPr>
        <w:t xml:space="preserve">      type: object</w:t>
      </w:r>
    </w:p>
    <w:p w14:paraId="471CD7D6" w14:textId="77777777" w:rsidR="00602AC0" w:rsidRPr="003B2883" w:rsidRDefault="00602AC0" w:rsidP="00602AC0">
      <w:pPr>
        <w:pStyle w:val="PL"/>
        <w:rPr>
          <w:lang w:eastAsia="zh-CN"/>
        </w:rPr>
      </w:pPr>
      <w:r w:rsidRPr="003B2883">
        <w:rPr>
          <w:lang w:eastAsia="zh-CN"/>
        </w:rPr>
        <w:t xml:space="preserve">      properties:</w:t>
      </w:r>
    </w:p>
    <w:p w14:paraId="38911724" w14:textId="77777777" w:rsidR="00602AC0" w:rsidRPr="003B2883" w:rsidRDefault="00602AC0" w:rsidP="00602AC0">
      <w:pPr>
        <w:pStyle w:val="PL"/>
        <w:rPr>
          <w:lang w:eastAsia="zh-CN"/>
        </w:rPr>
      </w:pPr>
      <w:r w:rsidRPr="003B2883">
        <w:rPr>
          <w:lang w:eastAsia="zh-CN"/>
        </w:rPr>
        <w:t xml:space="preserve">        op:</w:t>
      </w:r>
    </w:p>
    <w:p w14:paraId="31319739" w14:textId="77777777" w:rsidR="00602AC0" w:rsidRPr="003B2883" w:rsidRDefault="00602AC0" w:rsidP="00602AC0">
      <w:pPr>
        <w:pStyle w:val="PL"/>
      </w:pPr>
      <w:r w:rsidRPr="003B2883">
        <w:t xml:space="preserve">          type: string</w:t>
      </w:r>
    </w:p>
    <w:p w14:paraId="568322B3" w14:textId="77777777" w:rsidR="00602AC0" w:rsidRPr="003B2883" w:rsidRDefault="00602AC0" w:rsidP="00602AC0">
      <w:pPr>
        <w:pStyle w:val="PL"/>
      </w:pPr>
      <w:r w:rsidRPr="003B2883">
        <w:t xml:space="preserve">          enum:</w:t>
      </w:r>
    </w:p>
    <w:p w14:paraId="7FD70151" w14:textId="77777777" w:rsidR="00602AC0" w:rsidRPr="003B2883" w:rsidRDefault="00602AC0" w:rsidP="00602AC0">
      <w:pPr>
        <w:pStyle w:val="PL"/>
      </w:pPr>
      <w:r w:rsidRPr="003B2883">
        <w:t xml:space="preserve">            - replace</w:t>
      </w:r>
    </w:p>
    <w:p w14:paraId="765A8DE3" w14:textId="77777777" w:rsidR="00602AC0" w:rsidRPr="003B2883" w:rsidRDefault="00602AC0" w:rsidP="00602AC0">
      <w:pPr>
        <w:pStyle w:val="PL"/>
      </w:pPr>
      <w:r w:rsidRPr="003B2883">
        <w:t xml:space="preserve">        path:</w:t>
      </w:r>
    </w:p>
    <w:p w14:paraId="0B023B46" w14:textId="77777777" w:rsidR="00602AC0" w:rsidRPr="003B2883" w:rsidRDefault="00602AC0" w:rsidP="00602AC0">
      <w:pPr>
        <w:pStyle w:val="PL"/>
      </w:pPr>
      <w:r w:rsidRPr="003B2883">
        <w:t xml:space="preserve">          type: string</w:t>
      </w:r>
    </w:p>
    <w:p w14:paraId="6FA89F01" w14:textId="77777777" w:rsidR="00602AC0" w:rsidRPr="003B2883" w:rsidRDefault="00602AC0" w:rsidP="00602AC0">
      <w:pPr>
        <w:pStyle w:val="PL"/>
      </w:pPr>
      <w:r w:rsidRPr="003B2883">
        <w:t xml:space="preserve">          pattern: '\/options\/expiry$'</w:t>
      </w:r>
    </w:p>
    <w:p w14:paraId="32E8DA82" w14:textId="77777777" w:rsidR="00602AC0" w:rsidRPr="003B2883" w:rsidRDefault="00602AC0" w:rsidP="00602AC0">
      <w:pPr>
        <w:pStyle w:val="PL"/>
      </w:pPr>
      <w:r w:rsidRPr="003B2883">
        <w:t xml:space="preserve">        value:</w:t>
      </w:r>
    </w:p>
    <w:p w14:paraId="2A136B7E" w14:textId="77777777" w:rsidR="00602AC0" w:rsidRPr="003B2883" w:rsidRDefault="00602AC0" w:rsidP="00602AC0">
      <w:pPr>
        <w:pStyle w:val="PL"/>
      </w:pPr>
      <w:r w:rsidRPr="003B2883">
        <w:t xml:space="preserve">          $ref: 'TS29571_CommonData.yaml#/components/schemas/DateTime'</w:t>
      </w:r>
    </w:p>
    <w:p w14:paraId="460F9871" w14:textId="77777777" w:rsidR="00602AC0" w:rsidRPr="003B2883" w:rsidRDefault="00602AC0" w:rsidP="00602AC0">
      <w:pPr>
        <w:pStyle w:val="PL"/>
      </w:pPr>
      <w:r w:rsidRPr="003B2883">
        <w:t xml:space="preserve">      required:</w:t>
      </w:r>
    </w:p>
    <w:p w14:paraId="5F57EE75" w14:textId="77777777" w:rsidR="00602AC0" w:rsidRPr="003B2883" w:rsidRDefault="00602AC0" w:rsidP="00602AC0">
      <w:pPr>
        <w:pStyle w:val="PL"/>
      </w:pPr>
      <w:r w:rsidRPr="003B2883">
        <w:t xml:space="preserve">        - op</w:t>
      </w:r>
    </w:p>
    <w:p w14:paraId="4B63DC50" w14:textId="77777777" w:rsidR="00602AC0" w:rsidRPr="003B2883" w:rsidRDefault="00602AC0" w:rsidP="00602AC0">
      <w:pPr>
        <w:pStyle w:val="PL"/>
      </w:pPr>
      <w:r w:rsidRPr="003B2883">
        <w:t xml:space="preserve">        - path</w:t>
      </w:r>
    </w:p>
    <w:p w14:paraId="5107D2C9" w14:textId="77777777" w:rsidR="00602AC0" w:rsidRPr="003B2883" w:rsidRDefault="00602AC0" w:rsidP="00602AC0">
      <w:pPr>
        <w:pStyle w:val="PL"/>
      </w:pPr>
      <w:r w:rsidRPr="003B2883">
        <w:t xml:space="preserve">        - value</w:t>
      </w:r>
    </w:p>
    <w:p w14:paraId="342E4E2C" w14:textId="77777777" w:rsidR="00602AC0" w:rsidRPr="003B2883" w:rsidRDefault="00602AC0" w:rsidP="00602AC0">
      <w:pPr>
        <w:pStyle w:val="PL"/>
      </w:pPr>
      <w:r w:rsidRPr="003B2883">
        <w:t xml:space="preserve">    AmfUpdatedEventSubscription:</w:t>
      </w:r>
    </w:p>
    <w:p w14:paraId="6F79D010" w14:textId="77777777" w:rsidR="00602AC0" w:rsidRPr="003B2883" w:rsidRDefault="00602AC0" w:rsidP="00602AC0">
      <w:pPr>
        <w:pStyle w:val="PL"/>
      </w:pPr>
      <w:r w:rsidRPr="003B2883">
        <w:t xml:space="preserve">      type: object</w:t>
      </w:r>
    </w:p>
    <w:p w14:paraId="2F2FED1A" w14:textId="77777777" w:rsidR="00602AC0" w:rsidRPr="003B2883" w:rsidRDefault="00602AC0" w:rsidP="00602AC0">
      <w:pPr>
        <w:pStyle w:val="PL"/>
      </w:pPr>
      <w:r w:rsidRPr="003B2883">
        <w:t xml:space="preserve">      properties:</w:t>
      </w:r>
    </w:p>
    <w:p w14:paraId="5CA7B883" w14:textId="77777777" w:rsidR="00602AC0" w:rsidRPr="003B2883" w:rsidRDefault="00602AC0" w:rsidP="00602AC0">
      <w:pPr>
        <w:pStyle w:val="PL"/>
      </w:pPr>
      <w:r w:rsidRPr="003B2883">
        <w:t xml:space="preserve">        subscription:</w:t>
      </w:r>
    </w:p>
    <w:p w14:paraId="295E7107" w14:textId="77777777" w:rsidR="00602AC0" w:rsidRDefault="00602AC0" w:rsidP="00602AC0">
      <w:pPr>
        <w:pStyle w:val="PL"/>
      </w:pPr>
      <w:r w:rsidRPr="003B2883">
        <w:t xml:space="preserve">          $ref: '#/components/schemas/AmfEventSubscription'</w:t>
      </w:r>
    </w:p>
    <w:p w14:paraId="2722E18D" w14:textId="77777777" w:rsidR="00C20C82" w:rsidRPr="003B2883" w:rsidRDefault="00C20C82" w:rsidP="00C20C82">
      <w:pPr>
        <w:pStyle w:val="PL"/>
      </w:pPr>
      <w:r w:rsidRPr="003B2883">
        <w:t xml:space="preserve">        reportList:</w:t>
      </w:r>
    </w:p>
    <w:p w14:paraId="0033A70F" w14:textId="77777777" w:rsidR="00C20C82" w:rsidRPr="003B2883" w:rsidRDefault="00C20C82" w:rsidP="00C20C82">
      <w:pPr>
        <w:pStyle w:val="PL"/>
      </w:pPr>
      <w:r w:rsidRPr="003B2883">
        <w:t xml:space="preserve">          type: array</w:t>
      </w:r>
    </w:p>
    <w:p w14:paraId="589C8CD7" w14:textId="77777777" w:rsidR="00C20C82" w:rsidRPr="003B2883" w:rsidRDefault="00C20C82" w:rsidP="00C20C82">
      <w:pPr>
        <w:pStyle w:val="PL"/>
      </w:pPr>
      <w:r w:rsidRPr="003B2883">
        <w:t xml:space="preserve">          items:</w:t>
      </w:r>
    </w:p>
    <w:p w14:paraId="08D3FC43" w14:textId="77777777" w:rsidR="00C20C82" w:rsidRPr="003B2883" w:rsidRDefault="00C20C82" w:rsidP="00C20C82">
      <w:pPr>
        <w:pStyle w:val="PL"/>
      </w:pPr>
      <w:r w:rsidRPr="003B2883">
        <w:t xml:space="preserve">            $ref: '#/components/schemas/AmfEventReport'</w:t>
      </w:r>
    </w:p>
    <w:p w14:paraId="47814445" w14:textId="77777777" w:rsidR="00C20C82" w:rsidRPr="003B2883" w:rsidRDefault="00C20C82" w:rsidP="00C20C82">
      <w:pPr>
        <w:pStyle w:val="PL"/>
      </w:pPr>
      <w:r w:rsidRPr="003B2883">
        <w:t xml:space="preserve">          minItems: 1</w:t>
      </w:r>
    </w:p>
    <w:p w14:paraId="4524F22B" w14:textId="77777777" w:rsidR="00602AC0" w:rsidRPr="003B2883" w:rsidRDefault="00602AC0" w:rsidP="00602AC0">
      <w:pPr>
        <w:pStyle w:val="PL"/>
      </w:pPr>
      <w:r w:rsidRPr="003B2883">
        <w:t xml:space="preserve">      required:</w:t>
      </w:r>
    </w:p>
    <w:p w14:paraId="356B3310" w14:textId="77777777" w:rsidR="00602AC0" w:rsidRPr="003B2883" w:rsidRDefault="00602AC0" w:rsidP="00602AC0">
      <w:pPr>
        <w:pStyle w:val="PL"/>
      </w:pPr>
      <w:r w:rsidRPr="003B2883">
        <w:t xml:space="preserve">        - subscription</w:t>
      </w:r>
    </w:p>
    <w:p w14:paraId="6C92C5AD" w14:textId="77777777" w:rsidR="00602AC0" w:rsidRPr="003B2883" w:rsidRDefault="00602AC0" w:rsidP="00602AC0">
      <w:pPr>
        <w:pStyle w:val="PL"/>
      </w:pPr>
      <w:r w:rsidRPr="003B2883">
        <w:t xml:space="preserve">    AmfEventArea:</w:t>
      </w:r>
    </w:p>
    <w:p w14:paraId="55B66805" w14:textId="77777777" w:rsidR="00602AC0" w:rsidRPr="003B2883" w:rsidRDefault="00602AC0" w:rsidP="00602AC0">
      <w:pPr>
        <w:pStyle w:val="PL"/>
      </w:pPr>
      <w:r w:rsidRPr="003B2883">
        <w:t xml:space="preserve">      type: object</w:t>
      </w:r>
    </w:p>
    <w:p w14:paraId="51C1707E" w14:textId="77777777" w:rsidR="00602AC0" w:rsidRPr="003B2883" w:rsidRDefault="00602AC0" w:rsidP="00602AC0">
      <w:pPr>
        <w:pStyle w:val="PL"/>
      </w:pPr>
      <w:r w:rsidRPr="003B2883">
        <w:t xml:space="preserve">      properties:</w:t>
      </w:r>
    </w:p>
    <w:p w14:paraId="0505621A" w14:textId="77777777" w:rsidR="00602AC0" w:rsidRPr="003B2883" w:rsidRDefault="00602AC0" w:rsidP="00602AC0">
      <w:pPr>
        <w:pStyle w:val="PL"/>
      </w:pPr>
      <w:r w:rsidRPr="003B2883">
        <w:t xml:space="preserve">        presenceInfo:</w:t>
      </w:r>
    </w:p>
    <w:p w14:paraId="3A912822" w14:textId="77777777" w:rsidR="00602AC0" w:rsidRPr="003B2883" w:rsidRDefault="00602AC0" w:rsidP="00602AC0">
      <w:pPr>
        <w:pStyle w:val="PL"/>
      </w:pPr>
      <w:r w:rsidRPr="003B2883">
        <w:t xml:space="preserve">          $ref: 'TS29571_CommonData.yaml#/components/schemas/PresenceInfo'</w:t>
      </w:r>
    </w:p>
    <w:p w14:paraId="6DBD6C07" w14:textId="77777777" w:rsidR="00602AC0" w:rsidRPr="003B2883" w:rsidRDefault="00602AC0" w:rsidP="00602AC0">
      <w:pPr>
        <w:pStyle w:val="PL"/>
      </w:pPr>
      <w:r w:rsidRPr="003B2883">
        <w:t xml:space="preserve">        ladnInfo:</w:t>
      </w:r>
    </w:p>
    <w:p w14:paraId="16E633EB" w14:textId="77777777" w:rsidR="00602AC0" w:rsidRDefault="00602AC0" w:rsidP="00602AC0">
      <w:pPr>
        <w:pStyle w:val="PL"/>
      </w:pPr>
      <w:r w:rsidRPr="003B2883">
        <w:t xml:space="preserve">          $ref: '#/components/schemas/LadnInfo'</w:t>
      </w:r>
    </w:p>
    <w:p w14:paraId="18627D17" w14:textId="77777777" w:rsidR="009F5729" w:rsidRDefault="009F5729" w:rsidP="009F5729">
      <w:pPr>
        <w:pStyle w:val="PL"/>
      </w:pPr>
      <w:r w:rsidRPr="003B2883">
        <w:t xml:space="preserve">        sNssai</w:t>
      </w:r>
      <w:r>
        <w:t>:</w:t>
      </w:r>
    </w:p>
    <w:p w14:paraId="1565901C" w14:textId="77777777" w:rsidR="009F5729" w:rsidRDefault="009F5729" w:rsidP="009F5729">
      <w:pPr>
        <w:pStyle w:val="PL"/>
      </w:pPr>
      <w:r>
        <w:t xml:space="preserve">          </w:t>
      </w:r>
      <w:r w:rsidRPr="003B2883">
        <w:t>$ref: 'TS29571_CommonData.yaml#/components/schemas/Snssai'</w:t>
      </w:r>
    </w:p>
    <w:p w14:paraId="745630D9" w14:textId="77777777" w:rsidR="009F5729" w:rsidRDefault="009F5729" w:rsidP="009F5729">
      <w:pPr>
        <w:pStyle w:val="PL"/>
      </w:pPr>
      <w:r w:rsidRPr="003B2883">
        <w:t xml:space="preserve">        </w:t>
      </w:r>
      <w:r>
        <w:t>nsiId:</w:t>
      </w:r>
    </w:p>
    <w:p w14:paraId="299CFB41"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065FC15C" w14:textId="77777777" w:rsidR="00602AC0" w:rsidRPr="003B2883" w:rsidRDefault="00602AC0" w:rsidP="00602AC0">
      <w:pPr>
        <w:pStyle w:val="PL"/>
      </w:pPr>
      <w:r w:rsidRPr="003B2883">
        <w:t xml:space="preserve">    LadnInfo:</w:t>
      </w:r>
    </w:p>
    <w:p w14:paraId="2289AA9C" w14:textId="77777777" w:rsidR="00602AC0" w:rsidRPr="003B2883" w:rsidRDefault="00602AC0" w:rsidP="00602AC0">
      <w:pPr>
        <w:pStyle w:val="PL"/>
      </w:pPr>
      <w:r w:rsidRPr="003B2883">
        <w:t xml:space="preserve">      type: object</w:t>
      </w:r>
    </w:p>
    <w:p w14:paraId="1662E164" w14:textId="77777777" w:rsidR="00602AC0" w:rsidRPr="003B2883" w:rsidRDefault="00602AC0" w:rsidP="00602AC0">
      <w:pPr>
        <w:pStyle w:val="PL"/>
      </w:pPr>
      <w:r w:rsidRPr="003B2883">
        <w:t xml:space="preserve">      properties:</w:t>
      </w:r>
    </w:p>
    <w:p w14:paraId="6A6D6E13" w14:textId="77777777" w:rsidR="00602AC0" w:rsidRPr="003B2883" w:rsidRDefault="00602AC0" w:rsidP="00602AC0">
      <w:pPr>
        <w:pStyle w:val="PL"/>
      </w:pPr>
      <w:r w:rsidRPr="003B2883">
        <w:t xml:space="preserve">        ladn:</w:t>
      </w:r>
    </w:p>
    <w:p w14:paraId="0324CA50" w14:textId="77777777" w:rsidR="00602AC0" w:rsidRPr="003B2883" w:rsidRDefault="00602AC0" w:rsidP="00602AC0">
      <w:pPr>
        <w:pStyle w:val="PL"/>
      </w:pPr>
      <w:r w:rsidRPr="003B2883">
        <w:t xml:space="preserve">          type: string</w:t>
      </w:r>
    </w:p>
    <w:p w14:paraId="357218C2" w14:textId="77777777" w:rsidR="00602AC0" w:rsidRPr="003B2883" w:rsidRDefault="00602AC0" w:rsidP="00602AC0">
      <w:pPr>
        <w:pStyle w:val="PL"/>
      </w:pPr>
      <w:r w:rsidRPr="003B2883">
        <w:t xml:space="preserve">        presence:</w:t>
      </w:r>
    </w:p>
    <w:p w14:paraId="752C9F12" w14:textId="77777777" w:rsidR="00602AC0" w:rsidRPr="003B2883" w:rsidRDefault="00602AC0" w:rsidP="00602AC0">
      <w:pPr>
        <w:pStyle w:val="PL"/>
      </w:pPr>
      <w:r w:rsidRPr="003B2883">
        <w:t xml:space="preserve">          $ref: 'TS29571_CommonData.yaml#/components/schemas/PresenceState'</w:t>
      </w:r>
    </w:p>
    <w:p w14:paraId="4BDF6927" w14:textId="77777777" w:rsidR="00602AC0" w:rsidRPr="003B2883" w:rsidRDefault="00602AC0" w:rsidP="00602AC0">
      <w:pPr>
        <w:pStyle w:val="PL"/>
      </w:pPr>
      <w:r w:rsidRPr="003B2883">
        <w:t xml:space="preserve">      required:</w:t>
      </w:r>
    </w:p>
    <w:p w14:paraId="54D1E17F" w14:textId="77777777" w:rsidR="00602AC0" w:rsidRPr="003B2883" w:rsidRDefault="00602AC0" w:rsidP="00602AC0">
      <w:pPr>
        <w:pStyle w:val="PL"/>
      </w:pPr>
      <w:r w:rsidRPr="003B2883">
        <w:t xml:space="preserve">        - ladn</w:t>
      </w:r>
    </w:p>
    <w:p w14:paraId="12C4A74C" w14:textId="77777777" w:rsidR="00602AC0" w:rsidRPr="003B2883" w:rsidRDefault="00602AC0" w:rsidP="00602AC0">
      <w:pPr>
        <w:pStyle w:val="PL"/>
      </w:pPr>
      <w:r w:rsidRPr="003B2883">
        <w:t xml:space="preserve">    </w:t>
      </w:r>
      <w:r>
        <w:t>5GsUserStateInfo</w:t>
      </w:r>
      <w:r w:rsidRPr="003B2883">
        <w:t>:</w:t>
      </w:r>
    </w:p>
    <w:p w14:paraId="1D52C024" w14:textId="77777777" w:rsidR="00602AC0" w:rsidRPr="003B2883" w:rsidRDefault="00602AC0" w:rsidP="00602AC0">
      <w:pPr>
        <w:pStyle w:val="PL"/>
      </w:pPr>
      <w:r w:rsidRPr="003B2883">
        <w:t xml:space="preserve">      type: object</w:t>
      </w:r>
    </w:p>
    <w:p w14:paraId="0AA1DB08" w14:textId="77777777" w:rsidR="00602AC0" w:rsidRPr="003B2883" w:rsidRDefault="00602AC0" w:rsidP="00602AC0">
      <w:pPr>
        <w:pStyle w:val="PL"/>
      </w:pPr>
      <w:r w:rsidRPr="003B2883">
        <w:t xml:space="preserve">      properties:</w:t>
      </w:r>
    </w:p>
    <w:p w14:paraId="7E5C6CFD" w14:textId="77777777" w:rsidR="00602AC0" w:rsidRPr="003B2883" w:rsidRDefault="00602AC0" w:rsidP="00602AC0">
      <w:pPr>
        <w:pStyle w:val="PL"/>
      </w:pPr>
      <w:r w:rsidRPr="003B2883">
        <w:t xml:space="preserve">        </w:t>
      </w:r>
      <w:r>
        <w:t>5gsUser</w:t>
      </w:r>
      <w:r w:rsidRPr="003B2883">
        <w:t>State:</w:t>
      </w:r>
    </w:p>
    <w:p w14:paraId="3ACE10C2" w14:textId="77777777" w:rsidR="00602AC0" w:rsidRPr="003B2883" w:rsidRDefault="00602AC0" w:rsidP="00602AC0">
      <w:pPr>
        <w:pStyle w:val="PL"/>
      </w:pPr>
      <w:r w:rsidRPr="003B2883">
        <w:t xml:space="preserve">          $ref: '#/components/schemas/</w:t>
      </w:r>
      <w:r>
        <w:t>5GsUserState</w:t>
      </w:r>
      <w:r w:rsidRPr="003B2883">
        <w:t>'</w:t>
      </w:r>
    </w:p>
    <w:p w14:paraId="0E65BD38" w14:textId="77777777" w:rsidR="00602AC0" w:rsidRPr="003B2883" w:rsidRDefault="00602AC0" w:rsidP="00602AC0">
      <w:pPr>
        <w:pStyle w:val="PL"/>
      </w:pPr>
      <w:r w:rsidRPr="003B2883">
        <w:t xml:space="preserve">        accessType:</w:t>
      </w:r>
    </w:p>
    <w:p w14:paraId="7018BF8B" w14:textId="77777777" w:rsidR="00602AC0" w:rsidRPr="003B2883" w:rsidRDefault="00602AC0" w:rsidP="00602AC0">
      <w:pPr>
        <w:pStyle w:val="PL"/>
      </w:pPr>
      <w:r w:rsidRPr="003B2883">
        <w:t xml:space="preserve">          $ref: 'TS29571_CommonData.yaml#/components/schemas/AccessType'</w:t>
      </w:r>
    </w:p>
    <w:p w14:paraId="00792C2A" w14:textId="77777777" w:rsidR="00602AC0" w:rsidRPr="003B2883" w:rsidRDefault="00602AC0" w:rsidP="00602AC0">
      <w:pPr>
        <w:pStyle w:val="PL"/>
      </w:pPr>
      <w:r w:rsidRPr="003B2883">
        <w:t xml:space="preserve">      required:</w:t>
      </w:r>
    </w:p>
    <w:p w14:paraId="439FF3B1" w14:textId="77777777" w:rsidR="00602AC0" w:rsidRPr="003B2883" w:rsidRDefault="00602AC0" w:rsidP="00602AC0">
      <w:pPr>
        <w:pStyle w:val="PL"/>
      </w:pPr>
      <w:r w:rsidRPr="003B2883">
        <w:t xml:space="preserve">        - </w:t>
      </w:r>
      <w:r>
        <w:t>5gsUser</w:t>
      </w:r>
      <w:r w:rsidRPr="003B2883">
        <w:t>State</w:t>
      </w:r>
    </w:p>
    <w:p w14:paraId="6A549C20" w14:textId="77777777" w:rsidR="00602AC0" w:rsidRDefault="00602AC0" w:rsidP="00602AC0">
      <w:pPr>
        <w:pStyle w:val="PL"/>
      </w:pPr>
      <w:r w:rsidRPr="003B2883">
        <w:t xml:space="preserve">        - accessType</w:t>
      </w:r>
    </w:p>
    <w:p w14:paraId="4AF66039" w14:textId="77777777" w:rsidR="00602AC0" w:rsidRPr="003B2883" w:rsidRDefault="00602AC0" w:rsidP="00602AC0">
      <w:pPr>
        <w:pStyle w:val="PL"/>
      </w:pPr>
      <w:r w:rsidRPr="003B2883">
        <w:t xml:space="preserve">    </w:t>
      </w:r>
      <w:r>
        <w:t>Traffic</w:t>
      </w:r>
      <w:r w:rsidRPr="00307D76">
        <w:t>Descriptor</w:t>
      </w:r>
      <w:r w:rsidRPr="003B2883">
        <w:t>:</w:t>
      </w:r>
    </w:p>
    <w:p w14:paraId="68D65A6C" w14:textId="77777777" w:rsidR="00602AC0" w:rsidRPr="003B2883" w:rsidRDefault="00602AC0" w:rsidP="00602AC0">
      <w:pPr>
        <w:pStyle w:val="PL"/>
      </w:pPr>
      <w:r w:rsidRPr="003B2883">
        <w:t xml:space="preserve">      type: object</w:t>
      </w:r>
    </w:p>
    <w:p w14:paraId="0257DAC6" w14:textId="77777777" w:rsidR="00602AC0" w:rsidRPr="003B2883" w:rsidRDefault="00602AC0" w:rsidP="00602AC0">
      <w:pPr>
        <w:pStyle w:val="PL"/>
      </w:pPr>
      <w:r w:rsidRPr="003B2883">
        <w:t xml:space="preserve">      properties:</w:t>
      </w:r>
    </w:p>
    <w:p w14:paraId="7F7082DE" w14:textId="77777777" w:rsidR="00602AC0" w:rsidRPr="003B2883" w:rsidRDefault="00602AC0" w:rsidP="00602AC0">
      <w:pPr>
        <w:pStyle w:val="PL"/>
      </w:pPr>
      <w:r w:rsidRPr="003B2883">
        <w:t xml:space="preserve">        </w:t>
      </w:r>
      <w:r>
        <w:t>dnn</w:t>
      </w:r>
      <w:r w:rsidRPr="003B2883">
        <w:t>:</w:t>
      </w:r>
    </w:p>
    <w:p w14:paraId="1A596D8C" w14:textId="77777777" w:rsidR="00602AC0" w:rsidRDefault="00602AC0" w:rsidP="00602AC0">
      <w:pPr>
        <w:pStyle w:val="PL"/>
      </w:pPr>
      <w:r w:rsidRPr="003B2883">
        <w:t xml:space="preserve">          $ref: 'TS29571_CommonData.yaml#/components/schemas/</w:t>
      </w:r>
      <w:r>
        <w:t>Dnn</w:t>
      </w:r>
      <w:r w:rsidRPr="003B2883">
        <w:t>'</w:t>
      </w:r>
    </w:p>
    <w:p w14:paraId="73CC57D1" w14:textId="77777777" w:rsidR="00602AC0" w:rsidRPr="003B2883" w:rsidRDefault="00602AC0" w:rsidP="00602AC0">
      <w:pPr>
        <w:pStyle w:val="PL"/>
      </w:pPr>
      <w:r w:rsidRPr="003B2883">
        <w:t xml:space="preserve">        sNssai:</w:t>
      </w:r>
    </w:p>
    <w:p w14:paraId="0151E377" w14:textId="77777777" w:rsidR="00602AC0" w:rsidRDefault="00602AC0" w:rsidP="00602AC0">
      <w:pPr>
        <w:pStyle w:val="PL"/>
      </w:pPr>
      <w:r w:rsidRPr="003B2883">
        <w:t xml:space="preserve">          $ref: 'TS29571_CommonData.yaml#/components/schemas/Snssai'</w:t>
      </w:r>
    </w:p>
    <w:p w14:paraId="3D900D7E"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5A627CA1" w14:textId="77777777" w:rsidR="00602AC0" w:rsidRDefault="00602AC0" w:rsidP="00602AC0">
      <w:pPr>
        <w:pStyle w:val="PL"/>
      </w:pPr>
      <w:r w:rsidRPr="003B2883">
        <w:t xml:space="preserve">          type: array</w:t>
      </w:r>
    </w:p>
    <w:p w14:paraId="0F541A56" w14:textId="77777777" w:rsidR="00602AC0" w:rsidRDefault="00602AC0" w:rsidP="00602AC0">
      <w:pPr>
        <w:pStyle w:val="PL"/>
      </w:pPr>
      <w:r w:rsidRPr="003B2883">
        <w:t xml:space="preserve">          items:</w:t>
      </w:r>
    </w:p>
    <w:p w14:paraId="288313A9"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795F9A2" w14:textId="77777777" w:rsidR="00602AC0" w:rsidRDefault="00602AC0" w:rsidP="00602AC0">
      <w:pPr>
        <w:pStyle w:val="PL"/>
      </w:pPr>
      <w:r w:rsidRPr="003B2883">
        <w:t xml:space="preserve">          minItems: 1</w:t>
      </w:r>
    </w:p>
    <w:p w14:paraId="5F96A161" w14:textId="77777777" w:rsidR="009F5729" w:rsidRDefault="009F5729" w:rsidP="009F5729">
      <w:pPr>
        <w:pStyle w:val="PL"/>
      </w:pPr>
      <w:r w:rsidRPr="003B2883">
        <w:t xml:space="preserve">    </w:t>
      </w:r>
      <w:r>
        <w:t>UEIdExt</w:t>
      </w:r>
      <w:r w:rsidRPr="003B2883">
        <w:t>:</w:t>
      </w:r>
    </w:p>
    <w:p w14:paraId="30B9E4CD" w14:textId="77777777" w:rsidR="009F5729" w:rsidRPr="003B2883" w:rsidRDefault="009F5729" w:rsidP="009F5729">
      <w:pPr>
        <w:pStyle w:val="PL"/>
      </w:pPr>
      <w:r w:rsidRPr="003B2883">
        <w:t xml:space="preserve">   </w:t>
      </w:r>
      <w:r>
        <w:t xml:space="preserve">  </w:t>
      </w:r>
      <w:r w:rsidRPr="003B2883">
        <w:t xml:space="preserve"> type: object</w:t>
      </w:r>
    </w:p>
    <w:p w14:paraId="668B48CA" w14:textId="77777777" w:rsidR="009F5729" w:rsidRDefault="009F5729" w:rsidP="009F5729">
      <w:pPr>
        <w:pStyle w:val="PL"/>
      </w:pPr>
      <w:r w:rsidRPr="003B2883">
        <w:t xml:space="preserve">      properties:</w:t>
      </w:r>
    </w:p>
    <w:p w14:paraId="08744FB1" w14:textId="77777777" w:rsidR="009F5729" w:rsidRPr="003B2883" w:rsidRDefault="009F5729" w:rsidP="009F5729">
      <w:pPr>
        <w:pStyle w:val="PL"/>
      </w:pPr>
      <w:r w:rsidRPr="003B2883">
        <w:t xml:space="preserve">        </w:t>
      </w:r>
      <w:r>
        <w:t>supi</w:t>
      </w:r>
      <w:r w:rsidRPr="003B2883">
        <w:t>:</w:t>
      </w:r>
    </w:p>
    <w:p w14:paraId="7121F8C3" w14:textId="77777777" w:rsidR="009F5729" w:rsidRDefault="009F5729" w:rsidP="009F5729">
      <w:pPr>
        <w:pStyle w:val="PL"/>
      </w:pPr>
      <w:r w:rsidRPr="003B2883">
        <w:t xml:space="preserve">         </w:t>
      </w:r>
      <w:r>
        <w:t xml:space="preserve"> </w:t>
      </w:r>
      <w:r w:rsidRPr="003B2883">
        <w:t>$ref: 'TS29571_CommonData.yaml#/components/schemas/Supi'</w:t>
      </w:r>
    </w:p>
    <w:p w14:paraId="3F514B46" w14:textId="77777777" w:rsidR="009F5729" w:rsidRDefault="009F5729" w:rsidP="009F5729">
      <w:pPr>
        <w:pStyle w:val="PL"/>
      </w:pPr>
      <w:r w:rsidRPr="003B2883">
        <w:t xml:space="preserve">        </w:t>
      </w:r>
      <w:r>
        <w:t>gpsi</w:t>
      </w:r>
      <w:r w:rsidRPr="003B2883">
        <w:t>:</w:t>
      </w:r>
    </w:p>
    <w:p w14:paraId="2CC18EC7"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188F33AC" w14:textId="77777777" w:rsidR="00B94FAB" w:rsidRDefault="00B94FAB" w:rsidP="00602AC0">
      <w:pPr>
        <w:pStyle w:val="PL"/>
      </w:pPr>
    </w:p>
    <w:p w14:paraId="48BE1CFC" w14:textId="77777777" w:rsidR="00B94FAB" w:rsidRDefault="00B94FAB" w:rsidP="00B94FAB">
      <w:pPr>
        <w:pStyle w:val="PL"/>
      </w:pPr>
      <w:r w:rsidRPr="003B2883">
        <w:t xml:space="preserve">    Amf</w:t>
      </w:r>
      <w:r>
        <w:t>EventSubsSyncInfo</w:t>
      </w:r>
      <w:r w:rsidRPr="003B2883">
        <w:t>:</w:t>
      </w:r>
    </w:p>
    <w:p w14:paraId="406ABEAC" w14:textId="77777777" w:rsidR="00B94FAB" w:rsidRPr="003B2883" w:rsidRDefault="00B94FAB" w:rsidP="00B94FAB">
      <w:pPr>
        <w:pStyle w:val="PL"/>
      </w:pPr>
      <w:r w:rsidRPr="003B2883">
        <w:t xml:space="preserve">   </w:t>
      </w:r>
      <w:r>
        <w:t xml:space="preserve">  </w:t>
      </w:r>
      <w:r w:rsidRPr="003B2883">
        <w:t xml:space="preserve"> type: object</w:t>
      </w:r>
    </w:p>
    <w:p w14:paraId="5A219F21" w14:textId="77777777" w:rsidR="00B94FAB" w:rsidRDefault="00B94FAB" w:rsidP="00B94FAB">
      <w:pPr>
        <w:pStyle w:val="PL"/>
      </w:pPr>
      <w:r w:rsidRPr="003B2883">
        <w:t xml:space="preserve">      properties:</w:t>
      </w:r>
    </w:p>
    <w:p w14:paraId="56E29C3D" w14:textId="77777777" w:rsidR="00B94FAB" w:rsidRPr="003B2883" w:rsidRDefault="00B94FAB" w:rsidP="00B94FAB">
      <w:pPr>
        <w:pStyle w:val="PL"/>
      </w:pPr>
      <w:r w:rsidRPr="003B2883">
        <w:t xml:space="preserve">        </w:t>
      </w:r>
      <w:r>
        <w:t>subscriptionList</w:t>
      </w:r>
      <w:r w:rsidRPr="003B2883">
        <w:t>:</w:t>
      </w:r>
    </w:p>
    <w:p w14:paraId="4E90B58A" w14:textId="77777777" w:rsidR="00B94FAB" w:rsidRPr="003B2883" w:rsidRDefault="00B94FAB" w:rsidP="00B94FAB">
      <w:pPr>
        <w:pStyle w:val="PL"/>
      </w:pPr>
      <w:r w:rsidRPr="003B2883">
        <w:t xml:space="preserve">          type: array</w:t>
      </w:r>
    </w:p>
    <w:p w14:paraId="20913FC2" w14:textId="77777777" w:rsidR="00B94FAB" w:rsidRPr="003B2883" w:rsidRDefault="00B94FAB" w:rsidP="00B94FAB">
      <w:pPr>
        <w:pStyle w:val="PL"/>
      </w:pPr>
      <w:r w:rsidRPr="003B2883">
        <w:t xml:space="preserve">          items:</w:t>
      </w:r>
    </w:p>
    <w:p w14:paraId="7F47BA08" w14:textId="77777777" w:rsidR="00B94FAB" w:rsidRPr="003B2883" w:rsidRDefault="00B94FAB" w:rsidP="00B94FAB">
      <w:pPr>
        <w:pStyle w:val="PL"/>
      </w:pPr>
      <w:r w:rsidRPr="003B2883">
        <w:t xml:space="preserve">            $ref: '#/components/schemas/Amf</w:t>
      </w:r>
      <w:r>
        <w:t>EventSubscriptionInfo</w:t>
      </w:r>
      <w:r w:rsidRPr="003B2883">
        <w:t>'</w:t>
      </w:r>
    </w:p>
    <w:p w14:paraId="7DB8CCD3" w14:textId="77777777" w:rsidR="00B94FAB" w:rsidRPr="003B2883" w:rsidRDefault="00B94FAB" w:rsidP="00B94FAB">
      <w:pPr>
        <w:pStyle w:val="PL"/>
      </w:pPr>
      <w:r w:rsidRPr="003B2883">
        <w:t xml:space="preserve">          minItems: 1</w:t>
      </w:r>
    </w:p>
    <w:p w14:paraId="3596A7AD" w14:textId="77777777" w:rsidR="00B94FAB" w:rsidRPr="003B2883" w:rsidRDefault="00B94FAB" w:rsidP="00B94FAB">
      <w:pPr>
        <w:pStyle w:val="PL"/>
      </w:pPr>
      <w:r w:rsidRPr="003B2883">
        <w:t xml:space="preserve">      required:</w:t>
      </w:r>
    </w:p>
    <w:p w14:paraId="6FAB5669" w14:textId="77777777" w:rsidR="00B94FAB" w:rsidRPr="003B2883" w:rsidRDefault="00B94FAB" w:rsidP="00B94FAB">
      <w:pPr>
        <w:pStyle w:val="PL"/>
      </w:pPr>
      <w:r w:rsidRPr="003B2883">
        <w:t xml:space="preserve">        - </w:t>
      </w:r>
      <w:r>
        <w:t>subscriptionList</w:t>
      </w:r>
    </w:p>
    <w:p w14:paraId="1B1EEDB0" w14:textId="77777777" w:rsidR="00B94FAB" w:rsidRDefault="00B94FAB" w:rsidP="00B94FAB">
      <w:pPr>
        <w:pStyle w:val="PL"/>
        <w:rPr>
          <w:lang w:val="sv-SE"/>
        </w:rPr>
      </w:pPr>
    </w:p>
    <w:p w14:paraId="0C913003" w14:textId="77777777" w:rsidR="00B94FAB" w:rsidRDefault="00B94FAB" w:rsidP="00B94FAB">
      <w:pPr>
        <w:pStyle w:val="PL"/>
      </w:pPr>
      <w:r w:rsidRPr="003B2883">
        <w:t xml:space="preserve">    Amf</w:t>
      </w:r>
      <w:r>
        <w:t>EventSubscriptionInfo</w:t>
      </w:r>
      <w:r w:rsidRPr="003B2883">
        <w:t>:</w:t>
      </w:r>
    </w:p>
    <w:p w14:paraId="38EBA9F9" w14:textId="77777777" w:rsidR="00B94FAB" w:rsidRPr="003B2883" w:rsidRDefault="00B94FAB" w:rsidP="00B94FAB">
      <w:pPr>
        <w:pStyle w:val="PL"/>
      </w:pPr>
      <w:r w:rsidRPr="003B2883">
        <w:t xml:space="preserve">   </w:t>
      </w:r>
      <w:r>
        <w:t xml:space="preserve">  </w:t>
      </w:r>
      <w:r w:rsidRPr="003B2883">
        <w:t xml:space="preserve"> type: object</w:t>
      </w:r>
    </w:p>
    <w:p w14:paraId="43E488DA" w14:textId="77777777" w:rsidR="00B94FAB" w:rsidRDefault="00B94FAB" w:rsidP="00B94FAB">
      <w:pPr>
        <w:pStyle w:val="PL"/>
      </w:pPr>
      <w:r w:rsidRPr="003B2883">
        <w:t xml:space="preserve">      properties:</w:t>
      </w:r>
    </w:p>
    <w:p w14:paraId="3162F368" w14:textId="77777777" w:rsidR="00B94FAB" w:rsidRDefault="00B94FAB" w:rsidP="00B94FAB">
      <w:pPr>
        <w:pStyle w:val="PL"/>
      </w:pPr>
      <w:r>
        <w:t xml:space="preserve">        subId:</w:t>
      </w:r>
    </w:p>
    <w:p w14:paraId="3C2098F3" w14:textId="77777777" w:rsidR="00B94FAB" w:rsidRPr="003B2883" w:rsidRDefault="00B94FAB" w:rsidP="00B94FAB">
      <w:pPr>
        <w:pStyle w:val="PL"/>
      </w:pPr>
      <w:r w:rsidRPr="003B2883">
        <w:t xml:space="preserve">          $ref: 'TS29571_CommonData.yaml#/components/schemas/Uri'</w:t>
      </w:r>
    </w:p>
    <w:p w14:paraId="499876A5"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790C8602" w14:textId="77777777" w:rsidR="00B94FAB" w:rsidRPr="003B2883" w:rsidRDefault="00B94FAB" w:rsidP="00B94FAB">
      <w:pPr>
        <w:pStyle w:val="PL"/>
      </w:pPr>
      <w:r w:rsidRPr="003B2883">
        <w:t xml:space="preserve">          type: </w:t>
      </w:r>
      <w:r>
        <w:t>string</w:t>
      </w:r>
    </w:p>
    <w:p w14:paraId="707DF468" w14:textId="77777777" w:rsidR="00B94FAB" w:rsidRPr="003B2883" w:rsidRDefault="00B94FAB" w:rsidP="00B94FAB">
      <w:pPr>
        <w:pStyle w:val="PL"/>
      </w:pPr>
      <w:r w:rsidRPr="003B2883">
        <w:t xml:space="preserve">        </w:t>
      </w:r>
      <w:r>
        <w:t>refIdList</w:t>
      </w:r>
      <w:r w:rsidRPr="003B2883">
        <w:t>:</w:t>
      </w:r>
    </w:p>
    <w:p w14:paraId="2B163963" w14:textId="77777777" w:rsidR="00B94FAB" w:rsidRPr="003B2883" w:rsidRDefault="00B94FAB" w:rsidP="00B94FAB">
      <w:pPr>
        <w:pStyle w:val="PL"/>
      </w:pPr>
      <w:r w:rsidRPr="003B2883">
        <w:t xml:space="preserve">          type: array</w:t>
      </w:r>
    </w:p>
    <w:p w14:paraId="0EA44B55" w14:textId="77777777" w:rsidR="00B94FAB" w:rsidRPr="003B2883" w:rsidRDefault="00B94FAB" w:rsidP="00B94FAB">
      <w:pPr>
        <w:pStyle w:val="PL"/>
      </w:pPr>
      <w:r w:rsidRPr="003B2883">
        <w:t xml:space="preserve">          items:</w:t>
      </w:r>
    </w:p>
    <w:p w14:paraId="4FEAB07A" w14:textId="77777777" w:rsidR="00B94FAB" w:rsidRDefault="00B94FAB" w:rsidP="00B94FAB">
      <w:pPr>
        <w:pStyle w:val="PL"/>
      </w:pPr>
      <w:r>
        <w:t xml:space="preserve">  </w:t>
      </w:r>
      <w:r w:rsidRPr="003B2883">
        <w:t xml:space="preserve">          $ref: 'TS29503_Nudm_EE.yaml#/components/schemas/ReferenceId'</w:t>
      </w:r>
    </w:p>
    <w:p w14:paraId="798125CA" w14:textId="77777777" w:rsidR="00B94FAB" w:rsidRPr="003B2883" w:rsidRDefault="00B94FAB" w:rsidP="00B94FAB">
      <w:pPr>
        <w:pStyle w:val="PL"/>
      </w:pPr>
      <w:r w:rsidRPr="003B2883">
        <w:t xml:space="preserve">          minItems: 1</w:t>
      </w:r>
    </w:p>
    <w:p w14:paraId="6A939EAE" w14:textId="77777777" w:rsidR="00B94FAB" w:rsidRDefault="00B94FAB" w:rsidP="00B94FAB">
      <w:pPr>
        <w:pStyle w:val="PL"/>
      </w:pPr>
      <w:r>
        <w:t xml:space="preserve">        oldSubId:</w:t>
      </w:r>
    </w:p>
    <w:p w14:paraId="3C3B736B" w14:textId="77777777" w:rsidR="00B94FAB" w:rsidRPr="003B2883" w:rsidRDefault="00B94FAB" w:rsidP="00B94FAB">
      <w:pPr>
        <w:pStyle w:val="PL"/>
      </w:pPr>
      <w:r w:rsidRPr="003B2883">
        <w:t xml:space="preserve">          $ref: 'TS29571_CommonData.yaml#/components/schemas/Uri'</w:t>
      </w:r>
    </w:p>
    <w:p w14:paraId="4FC7B386" w14:textId="77777777" w:rsidR="00B94FAB" w:rsidRPr="003B2883" w:rsidRDefault="00B94FAB" w:rsidP="00B94FAB">
      <w:pPr>
        <w:pStyle w:val="PL"/>
      </w:pPr>
      <w:r w:rsidRPr="003B2883">
        <w:t xml:space="preserve">      required:</w:t>
      </w:r>
    </w:p>
    <w:p w14:paraId="3B3F0BD9" w14:textId="77777777" w:rsidR="00B94FAB" w:rsidRDefault="00B94FAB" w:rsidP="00B94FAB">
      <w:pPr>
        <w:pStyle w:val="PL"/>
      </w:pPr>
      <w:r w:rsidRPr="003B2883">
        <w:t xml:space="preserve">        - </w:t>
      </w:r>
      <w:r>
        <w:t>subId</w:t>
      </w:r>
    </w:p>
    <w:p w14:paraId="7CB65A72" w14:textId="77777777" w:rsidR="00B94FAB" w:rsidRDefault="00B94FAB" w:rsidP="00B94FAB">
      <w:pPr>
        <w:pStyle w:val="PL"/>
      </w:pPr>
      <w:r>
        <w:t xml:space="preserve">        - refIdList</w:t>
      </w:r>
    </w:p>
    <w:p w14:paraId="7AB8C6B7" w14:textId="28F5BB8B" w:rsidR="00B94FAB" w:rsidRDefault="00B94FAB" w:rsidP="00B94FAB">
      <w:pPr>
        <w:pStyle w:val="PL"/>
      </w:pPr>
    </w:p>
    <w:p w14:paraId="56E71E64" w14:textId="77777777" w:rsidR="002431EA" w:rsidRDefault="002431EA" w:rsidP="002431EA">
      <w:pPr>
        <w:pStyle w:val="PL"/>
      </w:pPr>
      <w:r w:rsidRPr="003B2883">
        <w:t xml:space="preserve">    </w:t>
      </w:r>
      <w:r>
        <w:t>IdleStatusIndication</w:t>
      </w:r>
      <w:r w:rsidRPr="003B2883">
        <w:t>:</w:t>
      </w:r>
    </w:p>
    <w:p w14:paraId="7B85C2D5" w14:textId="77777777" w:rsidR="002431EA" w:rsidRPr="003B2883" w:rsidRDefault="002431EA" w:rsidP="002431EA">
      <w:pPr>
        <w:pStyle w:val="PL"/>
      </w:pPr>
      <w:r w:rsidRPr="003B2883">
        <w:t xml:space="preserve">   </w:t>
      </w:r>
      <w:r>
        <w:t xml:space="preserve">  </w:t>
      </w:r>
      <w:r w:rsidRPr="003B2883">
        <w:t xml:space="preserve"> type: object</w:t>
      </w:r>
    </w:p>
    <w:p w14:paraId="559063C8" w14:textId="77777777" w:rsidR="002431EA" w:rsidRDefault="002431EA" w:rsidP="002431EA">
      <w:pPr>
        <w:pStyle w:val="PL"/>
      </w:pPr>
      <w:r w:rsidRPr="003B2883">
        <w:t xml:space="preserve">      properties:</w:t>
      </w:r>
    </w:p>
    <w:p w14:paraId="1F50D9FB" w14:textId="77777777" w:rsidR="002431EA" w:rsidRDefault="002431EA" w:rsidP="002431EA">
      <w:pPr>
        <w:pStyle w:val="PL"/>
      </w:pPr>
      <w:r>
        <w:t xml:space="preserve">        timeStamp:</w:t>
      </w:r>
    </w:p>
    <w:p w14:paraId="7BC7425B" w14:textId="77777777" w:rsidR="002431EA" w:rsidRPr="003B2883" w:rsidRDefault="002431EA" w:rsidP="002431EA">
      <w:pPr>
        <w:pStyle w:val="PL"/>
      </w:pPr>
      <w:r w:rsidRPr="003B2883">
        <w:t xml:space="preserve">          $ref: 'TS29571_CommonData.yaml#/components/schemas/</w:t>
      </w:r>
      <w:r>
        <w:t>DateTime</w:t>
      </w:r>
      <w:r w:rsidRPr="003B2883">
        <w:t>'</w:t>
      </w:r>
    </w:p>
    <w:p w14:paraId="26498489" w14:textId="77777777" w:rsidR="002431EA" w:rsidRPr="003B2883" w:rsidRDefault="002431EA" w:rsidP="002431EA">
      <w:pPr>
        <w:pStyle w:val="PL"/>
      </w:pPr>
      <w:r w:rsidRPr="003B2883">
        <w:t xml:space="preserve">        </w:t>
      </w:r>
      <w:r>
        <w:t>activeTime</w:t>
      </w:r>
      <w:r w:rsidRPr="003B2883">
        <w:t>:</w:t>
      </w:r>
    </w:p>
    <w:p w14:paraId="6D6E4FC3" w14:textId="77777777" w:rsidR="002431EA" w:rsidRPr="003B2883" w:rsidRDefault="002431EA" w:rsidP="002431EA">
      <w:pPr>
        <w:pStyle w:val="PL"/>
      </w:pPr>
      <w:r w:rsidRPr="003B2883">
        <w:t xml:space="preserve">          $ref: 'TS29571_CommonData.yaml#/components/schemas/</w:t>
      </w:r>
      <w:r>
        <w:t>DurationSec</w:t>
      </w:r>
      <w:r w:rsidRPr="003B2883">
        <w:t>'</w:t>
      </w:r>
    </w:p>
    <w:p w14:paraId="3BF6DD6F" w14:textId="77777777" w:rsidR="002431EA" w:rsidRPr="003B2883" w:rsidRDefault="002431EA" w:rsidP="002431EA">
      <w:pPr>
        <w:pStyle w:val="PL"/>
      </w:pPr>
      <w:r w:rsidRPr="003B2883">
        <w:t xml:space="preserve">        </w:t>
      </w:r>
      <w:r>
        <w:t>subsRegTimer</w:t>
      </w:r>
      <w:r w:rsidRPr="003B2883">
        <w:t>:</w:t>
      </w:r>
    </w:p>
    <w:p w14:paraId="0899ACE4" w14:textId="77777777" w:rsidR="002431EA" w:rsidRPr="003B2883" w:rsidRDefault="002431EA" w:rsidP="002431EA">
      <w:pPr>
        <w:pStyle w:val="PL"/>
      </w:pPr>
      <w:r w:rsidRPr="003B2883">
        <w:t xml:space="preserve">          $ref: 'TS29571_CommonData.yaml#/components/schemas/</w:t>
      </w:r>
      <w:r>
        <w:t>DurationSec</w:t>
      </w:r>
      <w:r w:rsidRPr="003B2883">
        <w:t>'</w:t>
      </w:r>
    </w:p>
    <w:p w14:paraId="0A8A57D6" w14:textId="77777777" w:rsidR="002431EA" w:rsidRPr="003B2883" w:rsidRDefault="002431EA" w:rsidP="002431EA">
      <w:pPr>
        <w:pStyle w:val="PL"/>
      </w:pPr>
      <w:r w:rsidRPr="003B2883">
        <w:t xml:space="preserve">        </w:t>
      </w:r>
      <w:r>
        <w:t>edrxCycleLength</w:t>
      </w:r>
      <w:r w:rsidRPr="003B2883">
        <w:t>:</w:t>
      </w:r>
    </w:p>
    <w:p w14:paraId="78585846" w14:textId="77777777" w:rsidR="002431EA" w:rsidRPr="003B2883" w:rsidRDefault="002431EA" w:rsidP="002431EA">
      <w:pPr>
        <w:pStyle w:val="PL"/>
      </w:pPr>
      <w:r w:rsidRPr="003B2883">
        <w:t xml:space="preserve">          type: </w:t>
      </w:r>
      <w:r>
        <w:t>integer</w:t>
      </w:r>
    </w:p>
    <w:p w14:paraId="703F63B9" w14:textId="77777777" w:rsidR="002431EA" w:rsidRDefault="002431EA" w:rsidP="002431EA">
      <w:pPr>
        <w:pStyle w:val="PL"/>
      </w:pPr>
      <w:r>
        <w:t xml:space="preserve">        suggestedNumOfDlPackets:</w:t>
      </w:r>
    </w:p>
    <w:p w14:paraId="76288162" w14:textId="4AE1986F" w:rsidR="002431EA" w:rsidRDefault="002431EA" w:rsidP="002431EA">
      <w:pPr>
        <w:pStyle w:val="PL"/>
      </w:pPr>
      <w:r>
        <w:t xml:space="preserve">          type: integer</w:t>
      </w:r>
    </w:p>
    <w:p w14:paraId="22A49D67" w14:textId="77777777" w:rsidR="002431EA" w:rsidRPr="003B2883" w:rsidRDefault="002431EA" w:rsidP="00B94FAB">
      <w:pPr>
        <w:pStyle w:val="PL"/>
      </w:pPr>
    </w:p>
    <w:p w14:paraId="1DAC4BB3" w14:textId="77777777" w:rsidR="00602AC0" w:rsidRPr="003B2883" w:rsidRDefault="00602AC0" w:rsidP="00602AC0">
      <w:pPr>
        <w:pStyle w:val="PL"/>
      </w:pPr>
      <w:r w:rsidRPr="003B2883">
        <w:t xml:space="preserve">    AmfEventType:</w:t>
      </w:r>
    </w:p>
    <w:p w14:paraId="75E0D72F" w14:textId="77777777" w:rsidR="00602AC0" w:rsidRPr="003B2883" w:rsidRDefault="00602AC0" w:rsidP="00602AC0">
      <w:pPr>
        <w:pStyle w:val="PL"/>
      </w:pPr>
      <w:r w:rsidRPr="003B2883">
        <w:t xml:space="preserve">      anyOf:</w:t>
      </w:r>
    </w:p>
    <w:p w14:paraId="4DAC1904" w14:textId="77777777" w:rsidR="00602AC0" w:rsidRPr="003B2883" w:rsidRDefault="00602AC0" w:rsidP="00602AC0">
      <w:pPr>
        <w:pStyle w:val="PL"/>
      </w:pPr>
      <w:r w:rsidRPr="003B2883">
        <w:t xml:space="preserve">      - type: string</w:t>
      </w:r>
    </w:p>
    <w:p w14:paraId="5E487A81" w14:textId="77777777" w:rsidR="00602AC0" w:rsidRPr="003B2883" w:rsidRDefault="00602AC0" w:rsidP="00602AC0">
      <w:pPr>
        <w:pStyle w:val="PL"/>
      </w:pPr>
      <w:r w:rsidRPr="003B2883">
        <w:t xml:space="preserve">        enum:</w:t>
      </w:r>
    </w:p>
    <w:p w14:paraId="1D908EB7" w14:textId="77777777" w:rsidR="00602AC0" w:rsidRPr="003B2883" w:rsidRDefault="00602AC0" w:rsidP="00602AC0">
      <w:pPr>
        <w:pStyle w:val="PL"/>
      </w:pPr>
      <w:r w:rsidRPr="003B2883">
        <w:t xml:space="preserve">          - LOCATION_REPORT</w:t>
      </w:r>
    </w:p>
    <w:p w14:paraId="4DBFD2E1" w14:textId="77777777" w:rsidR="00602AC0" w:rsidRPr="003B2883" w:rsidRDefault="00602AC0" w:rsidP="00602AC0">
      <w:pPr>
        <w:pStyle w:val="PL"/>
      </w:pPr>
      <w:r w:rsidRPr="003B2883">
        <w:t xml:space="preserve">          - PRESENCE_IN_AOI_REPORT</w:t>
      </w:r>
    </w:p>
    <w:p w14:paraId="5309D7C1" w14:textId="77777777" w:rsidR="00602AC0" w:rsidRPr="003B2883" w:rsidRDefault="00602AC0" w:rsidP="00602AC0">
      <w:pPr>
        <w:pStyle w:val="PL"/>
      </w:pPr>
      <w:r w:rsidRPr="003B2883">
        <w:t xml:space="preserve">          - TIMEZONE_REPORT</w:t>
      </w:r>
    </w:p>
    <w:p w14:paraId="3BA6F509" w14:textId="77777777" w:rsidR="00602AC0" w:rsidRPr="003B2883" w:rsidRDefault="00602AC0" w:rsidP="00602AC0">
      <w:pPr>
        <w:pStyle w:val="PL"/>
      </w:pPr>
      <w:r w:rsidRPr="003B2883">
        <w:t xml:space="preserve">          - ACCESS_TYPE_REPORT</w:t>
      </w:r>
    </w:p>
    <w:p w14:paraId="0F131FA8" w14:textId="77777777" w:rsidR="00602AC0" w:rsidRPr="003B2883" w:rsidRDefault="00602AC0" w:rsidP="00602AC0">
      <w:pPr>
        <w:pStyle w:val="PL"/>
      </w:pPr>
      <w:r w:rsidRPr="003B2883">
        <w:t xml:space="preserve">          - REGISTRATION_STATE_REPORT</w:t>
      </w:r>
    </w:p>
    <w:p w14:paraId="6BB22B26" w14:textId="77777777" w:rsidR="00602AC0" w:rsidRPr="003B2883" w:rsidRDefault="00602AC0" w:rsidP="00602AC0">
      <w:pPr>
        <w:pStyle w:val="PL"/>
      </w:pPr>
      <w:r w:rsidRPr="003B2883">
        <w:t xml:space="preserve">          - CONNECTIVITY_STATE_REPORT</w:t>
      </w:r>
    </w:p>
    <w:p w14:paraId="2D2E36B5" w14:textId="77777777" w:rsidR="00602AC0" w:rsidRPr="003B2883" w:rsidRDefault="00602AC0" w:rsidP="00602AC0">
      <w:pPr>
        <w:pStyle w:val="PL"/>
      </w:pPr>
      <w:r w:rsidRPr="003B2883">
        <w:t xml:space="preserve">          - REACHABILITY_REPORT</w:t>
      </w:r>
    </w:p>
    <w:p w14:paraId="60F598CA" w14:textId="77777777" w:rsidR="00602AC0" w:rsidRPr="003B2883" w:rsidRDefault="00602AC0" w:rsidP="00602AC0">
      <w:pPr>
        <w:pStyle w:val="PL"/>
      </w:pPr>
      <w:r w:rsidRPr="003B2883">
        <w:t xml:space="preserve">          - COMMUNICATION_FAILURE_REPORT</w:t>
      </w:r>
    </w:p>
    <w:p w14:paraId="48F371D2" w14:textId="77777777" w:rsidR="00602AC0" w:rsidRPr="003B2883" w:rsidRDefault="00602AC0" w:rsidP="00602AC0">
      <w:pPr>
        <w:pStyle w:val="PL"/>
      </w:pPr>
      <w:r w:rsidRPr="003B2883">
        <w:t xml:space="preserve">          - UES_IN_AREA_REPORT</w:t>
      </w:r>
    </w:p>
    <w:p w14:paraId="3E626978" w14:textId="77777777" w:rsidR="00602AC0" w:rsidRPr="003B2883" w:rsidRDefault="00602AC0" w:rsidP="00602AC0">
      <w:pPr>
        <w:pStyle w:val="PL"/>
      </w:pPr>
      <w:r w:rsidRPr="003B2883">
        <w:t xml:space="preserve">          - </w:t>
      </w:r>
      <w:r w:rsidRPr="003B2883">
        <w:rPr>
          <w:lang w:eastAsia="zh-CN"/>
        </w:rPr>
        <w:t>SUBSCRIPTION_ID_CHANGE</w:t>
      </w:r>
    </w:p>
    <w:p w14:paraId="6074F4D0"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01E0AFB3" w14:textId="77777777" w:rsidR="00602AC0" w:rsidRPr="003B2883" w:rsidRDefault="00602AC0" w:rsidP="00602AC0">
      <w:pPr>
        <w:pStyle w:val="PL"/>
      </w:pPr>
      <w:r w:rsidRPr="003B2883">
        <w:t xml:space="preserve">          - LOSS_OF_CONNECTIVITY</w:t>
      </w:r>
    </w:p>
    <w:p w14:paraId="23C11B3A" w14:textId="77777777" w:rsidR="00602AC0" w:rsidRDefault="00602AC0" w:rsidP="00602AC0">
      <w:pPr>
        <w:pStyle w:val="PL"/>
      </w:pPr>
      <w:r w:rsidRPr="003B2883">
        <w:t xml:space="preserve">          - </w:t>
      </w:r>
      <w:r>
        <w:t>5GS_USER_STATE_REPORT</w:t>
      </w:r>
    </w:p>
    <w:p w14:paraId="423E5890"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6CD86AA5"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45803015" w14:textId="77777777" w:rsidR="00602AC0" w:rsidRPr="003B2883" w:rsidRDefault="00602AC0" w:rsidP="00602AC0">
      <w:pPr>
        <w:pStyle w:val="PL"/>
      </w:pPr>
      <w:r w:rsidRPr="003B2883">
        <w:t xml:space="preserve">          - </w:t>
      </w:r>
      <w:r>
        <w:rPr>
          <w:lang w:eastAsia="zh-CN"/>
        </w:rPr>
        <w:t>FREQUENT_MOBILITY_REGISTRATION_REPORT</w:t>
      </w:r>
    </w:p>
    <w:p w14:paraId="61C15E15" w14:textId="77777777" w:rsidR="00602AC0" w:rsidRPr="003B2883" w:rsidRDefault="00602AC0" w:rsidP="00602AC0">
      <w:pPr>
        <w:pStyle w:val="PL"/>
      </w:pPr>
      <w:r w:rsidRPr="003B2883">
        <w:t xml:space="preserve">      - type: string</w:t>
      </w:r>
    </w:p>
    <w:p w14:paraId="52433E45" w14:textId="77777777" w:rsidR="00602AC0" w:rsidRPr="003B2883" w:rsidRDefault="00602AC0" w:rsidP="00602AC0">
      <w:pPr>
        <w:pStyle w:val="PL"/>
      </w:pPr>
      <w:r w:rsidRPr="003B2883">
        <w:t xml:space="preserve">    AmfEventTrigger:</w:t>
      </w:r>
    </w:p>
    <w:p w14:paraId="78B8B375" w14:textId="77777777" w:rsidR="00602AC0" w:rsidRPr="003B2883" w:rsidRDefault="00602AC0" w:rsidP="00602AC0">
      <w:pPr>
        <w:pStyle w:val="PL"/>
      </w:pPr>
      <w:r w:rsidRPr="003B2883">
        <w:t xml:space="preserve">      anyOf:</w:t>
      </w:r>
    </w:p>
    <w:p w14:paraId="60C979E7" w14:textId="77777777" w:rsidR="00602AC0" w:rsidRPr="003B2883" w:rsidRDefault="00602AC0" w:rsidP="00602AC0">
      <w:pPr>
        <w:pStyle w:val="PL"/>
      </w:pPr>
      <w:r w:rsidRPr="003B2883">
        <w:t xml:space="preserve">      - type: string</w:t>
      </w:r>
    </w:p>
    <w:p w14:paraId="2C566A10" w14:textId="77777777" w:rsidR="00602AC0" w:rsidRPr="003B2883" w:rsidRDefault="00602AC0" w:rsidP="00602AC0">
      <w:pPr>
        <w:pStyle w:val="PL"/>
      </w:pPr>
      <w:r w:rsidRPr="003B2883">
        <w:t xml:space="preserve">        enum:</w:t>
      </w:r>
    </w:p>
    <w:p w14:paraId="0A2FA4CF" w14:textId="77777777" w:rsidR="00602AC0" w:rsidRPr="003B2883" w:rsidRDefault="00602AC0" w:rsidP="00602AC0">
      <w:pPr>
        <w:pStyle w:val="PL"/>
      </w:pPr>
      <w:r w:rsidRPr="003B2883">
        <w:t xml:space="preserve">          - ONE_TIME</w:t>
      </w:r>
    </w:p>
    <w:p w14:paraId="60D24721" w14:textId="77777777" w:rsidR="00602AC0" w:rsidRDefault="00602AC0" w:rsidP="00602AC0">
      <w:pPr>
        <w:pStyle w:val="PL"/>
      </w:pPr>
      <w:r w:rsidRPr="003B2883">
        <w:t xml:space="preserve">          - CONTINUOUS</w:t>
      </w:r>
    </w:p>
    <w:p w14:paraId="7DFFA416" w14:textId="77777777" w:rsidR="002B14A7" w:rsidRPr="003B2883" w:rsidRDefault="002B14A7" w:rsidP="00602AC0">
      <w:pPr>
        <w:pStyle w:val="PL"/>
      </w:pPr>
      <w:r>
        <w:t xml:space="preserve">          - PERIODIC</w:t>
      </w:r>
    </w:p>
    <w:p w14:paraId="5346DDCC" w14:textId="77777777" w:rsidR="00602AC0" w:rsidRPr="003B2883" w:rsidRDefault="00602AC0" w:rsidP="00602AC0">
      <w:pPr>
        <w:pStyle w:val="PL"/>
      </w:pPr>
      <w:r w:rsidRPr="003B2883">
        <w:t xml:space="preserve">      - type: string</w:t>
      </w:r>
    </w:p>
    <w:p w14:paraId="60B7B40C" w14:textId="77777777" w:rsidR="00602AC0" w:rsidRPr="003B2883" w:rsidRDefault="00602AC0" w:rsidP="00602AC0">
      <w:pPr>
        <w:pStyle w:val="PL"/>
      </w:pPr>
      <w:r w:rsidRPr="003B2883">
        <w:t xml:space="preserve">    LocationFilter :</w:t>
      </w:r>
    </w:p>
    <w:p w14:paraId="02832181" w14:textId="77777777" w:rsidR="00602AC0" w:rsidRPr="003B2883" w:rsidRDefault="00602AC0" w:rsidP="00602AC0">
      <w:pPr>
        <w:pStyle w:val="PL"/>
      </w:pPr>
      <w:r w:rsidRPr="003B2883">
        <w:t xml:space="preserve">      anyOf:</w:t>
      </w:r>
    </w:p>
    <w:p w14:paraId="7BA90FFA" w14:textId="77777777" w:rsidR="00602AC0" w:rsidRPr="003B2883" w:rsidRDefault="00602AC0" w:rsidP="00602AC0">
      <w:pPr>
        <w:pStyle w:val="PL"/>
      </w:pPr>
      <w:r w:rsidRPr="003B2883">
        <w:t xml:space="preserve">      - type: string</w:t>
      </w:r>
    </w:p>
    <w:p w14:paraId="1FD6D9EB" w14:textId="77777777" w:rsidR="00602AC0" w:rsidRPr="003B2883" w:rsidRDefault="00602AC0" w:rsidP="00602AC0">
      <w:pPr>
        <w:pStyle w:val="PL"/>
      </w:pPr>
      <w:r w:rsidRPr="003B2883">
        <w:t xml:space="preserve">        enum:</w:t>
      </w:r>
    </w:p>
    <w:p w14:paraId="1072CCBD" w14:textId="77777777" w:rsidR="00602AC0" w:rsidRPr="003B2883" w:rsidRDefault="00602AC0" w:rsidP="00602AC0">
      <w:pPr>
        <w:pStyle w:val="PL"/>
      </w:pPr>
      <w:r w:rsidRPr="003B2883">
        <w:t xml:space="preserve">          - TAI</w:t>
      </w:r>
    </w:p>
    <w:p w14:paraId="1F252343" w14:textId="77777777" w:rsidR="00602AC0" w:rsidRPr="003B2883" w:rsidRDefault="00602AC0" w:rsidP="00602AC0">
      <w:pPr>
        <w:pStyle w:val="PL"/>
      </w:pPr>
      <w:r w:rsidRPr="003B2883">
        <w:t xml:space="preserve">          - CELL_ID</w:t>
      </w:r>
    </w:p>
    <w:p w14:paraId="6EC68872" w14:textId="77777777" w:rsidR="00602AC0" w:rsidRPr="003B2883" w:rsidRDefault="00602AC0" w:rsidP="00602AC0">
      <w:pPr>
        <w:pStyle w:val="PL"/>
      </w:pPr>
      <w:r w:rsidRPr="003B2883">
        <w:t xml:space="preserve">          - N3IWF</w:t>
      </w:r>
    </w:p>
    <w:p w14:paraId="516D65B7" w14:textId="77777777" w:rsidR="00602AC0" w:rsidRPr="003B2883" w:rsidRDefault="00602AC0" w:rsidP="00602AC0">
      <w:pPr>
        <w:pStyle w:val="PL"/>
      </w:pPr>
      <w:r w:rsidRPr="003B2883">
        <w:t xml:space="preserve">          - UE_IP</w:t>
      </w:r>
    </w:p>
    <w:p w14:paraId="6CE3F153" w14:textId="77777777" w:rsidR="00602AC0" w:rsidRDefault="00602AC0" w:rsidP="00602AC0">
      <w:pPr>
        <w:pStyle w:val="PL"/>
      </w:pPr>
      <w:r w:rsidRPr="003B2883">
        <w:t xml:space="preserve">          - UDP_PORT</w:t>
      </w:r>
    </w:p>
    <w:p w14:paraId="7FADE0CE" w14:textId="77777777" w:rsidR="00602AC0" w:rsidRPr="003B2883" w:rsidRDefault="00602AC0" w:rsidP="00602AC0">
      <w:pPr>
        <w:pStyle w:val="PL"/>
      </w:pPr>
      <w:r w:rsidRPr="003B2883">
        <w:t xml:space="preserve">          - </w:t>
      </w:r>
      <w:r>
        <w:t>TNAP_ID</w:t>
      </w:r>
    </w:p>
    <w:p w14:paraId="4C962F27" w14:textId="77777777" w:rsidR="00602AC0" w:rsidRDefault="00602AC0" w:rsidP="00602AC0">
      <w:pPr>
        <w:pStyle w:val="PL"/>
      </w:pPr>
      <w:r w:rsidRPr="003B2883">
        <w:t xml:space="preserve">          - </w:t>
      </w:r>
      <w:r>
        <w:t>GLI</w:t>
      </w:r>
    </w:p>
    <w:p w14:paraId="389BCFCC" w14:textId="77777777" w:rsidR="00C21B70" w:rsidRPr="003B2883" w:rsidRDefault="00C21B70" w:rsidP="00602AC0">
      <w:pPr>
        <w:pStyle w:val="PL"/>
      </w:pPr>
      <w:r w:rsidRPr="003B2883">
        <w:t xml:space="preserve">          - </w:t>
      </w:r>
      <w:r>
        <w:t>TWAP_ID</w:t>
      </w:r>
    </w:p>
    <w:p w14:paraId="4C7F9CC6" w14:textId="77777777" w:rsidR="00602AC0" w:rsidRPr="003B2883" w:rsidRDefault="00602AC0" w:rsidP="00602AC0">
      <w:pPr>
        <w:pStyle w:val="PL"/>
      </w:pPr>
      <w:r w:rsidRPr="003B2883">
        <w:t xml:space="preserve">      - type: string</w:t>
      </w:r>
    </w:p>
    <w:p w14:paraId="56AE45B3" w14:textId="77777777" w:rsidR="00602AC0" w:rsidRPr="003B2883" w:rsidRDefault="00602AC0" w:rsidP="00602AC0">
      <w:pPr>
        <w:pStyle w:val="PL"/>
      </w:pPr>
      <w:r w:rsidRPr="003B2883">
        <w:t xml:space="preserve">    UeReachability:</w:t>
      </w:r>
    </w:p>
    <w:p w14:paraId="76B4C1D6" w14:textId="77777777" w:rsidR="00602AC0" w:rsidRPr="003B2883" w:rsidRDefault="00602AC0" w:rsidP="00602AC0">
      <w:pPr>
        <w:pStyle w:val="PL"/>
      </w:pPr>
      <w:r w:rsidRPr="003B2883">
        <w:t xml:space="preserve">      anyOf:</w:t>
      </w:r>
    </w:p>
    <w:p w14:paraId="0F7D1878" w14:textId="77777777" w:rsidR="00602AC0" w:rsidRPr="003B2883" w:rsidRDefault="00602AC0" w:rsidP="00602AC0">
      <w:pPr>
        <w:pStyle w:val="PL"/>
      </w:pPr>
      <w:r w:rsidRPr="003B2883">
        <w:t xml:space="preserve">      - type: string</w:t>
      </w:r>
    </w:p>
    <w:p w14:paraId="4D207275" w14:textId="77777777" w:rsidR="00602AC0" w:rsidRPr="003B2883" w:rsidRDefault="00602AC0" w:rsidP="00602AC0">
      <w:pPr>
        <w:pStyle w:val="PL"/>
      </w:pPr>
      <w:r w:rsidRPr="003B2883">
        <w:t xml:space="preserve">        enum:</w:t>
      </w:r>
    </w:p>
    <w:p w14:paraId="70D3DB8D" w14:textId="77777777" w:rsidR="00602AC0" w:rsidRPr="003B2883" w:rsidRDefault="00602AC0" w:rsidP="00602AC0">
      <w:pPr>
        <w:pStyle w:val="PL"/>
      </w:pPr>
      <w:r w:rsidRPr="003B2883">
        <w:t xml:space="preserve">          - UNREACHABLE</w:t>
      </w:r>
    </w:p>
    <w:p w14:paraId="0A9AA364" w14:textId="77777777" w:rsidR="00602AC0" w:rsidRPr="003B2883" w:rsidRDefault="00602AC0" w:rsidP="00602AC0">
      <w:pPr>
        <w:pStyle w:val="PL"/>
      </w:pPr>
      <w:r w:rsidRPr="003B2883">
        <w:t xml:space="preserve">          - REACHABLE</w:t>
      </w:r>
    </w:p>
    <w:p w14:paraId="697AEDD8" w14:textId="77777777" w:rsidR="00602AC0" w:rsidRPr="003B2883" w:rsidRDefault="00602AC0" w:rsidP="00602AC0">
      <w:pPr>
        <w:pStyle w:val="PL"/>
      </w:pPr>
      <w:r w:rsidRPr="003B2883">
        <w:t xml:space="preserve">          - REGULATORY_ONLY</w:t>
      </w:r>
    </w:p>
    <w:p w14:paraId="2C03725A" w14:textId="77777777" w:rsidR="00602AC0" w:rsidRPr="003B2883" w:rsidRDefault="00602AC0" w:rsidP="00602AC0">
      <w:pPr>
        <w:pStyle w:val="PL"/>
      </w:pPr>
      <w:r w:rsidRPr="003B2883">
        <w:t xml:space="preserve">      - type: string</w:t>
      </w:r>
    </w:p>
    <w:p w14:paraId="1B46BC57" w14:textId="77777777" w:rsidR="00602AC0" w:rsidRPr="003B2883" w:rsidRDefault="00602AC0" w:rsidP="00602AC0">
      <w:pPr>
        <w:pStyle w:val="PL"/>
      </w:pPr>
      <w:r w:rsidRPr="003B2883">
        <w:t xml:space="preserve">    RmState:</w:t>
      </w:r>
    </w:p>
    <w:p w14:paraId="03B420B0" w14:textId="77777777" w:rsidR="00602AC0" w:rsidRPr="003B2883" w:rsidRDefault="00602AC0" w:rsidP="00602AC0">
      <w:pPr>
        <w:pStyle w:val="PL"/>
      </w:pPr>
      <w:r w:rsidRPr="003B2883">
        <w:t xml:space="preserve">      anyOf:</w:t>
      </w:r>
    </w:p>
    <w:p w14:paraId="3056B390" w14:textId="77777777" w:rsidR="00602AC0" w:rsidRPr="003B2883" w:rsidRDefault="00602AC0" w:rsidP="00602AC0">
      <w:pPr>
        <w:pStyle w:val="PL"/>
      </w:pPr>
      <w:r w:rsidRPr="003B2883">
        <w:t xml:space="preserve">      - type: string</w:t>
      </w:r>
    </w:p>
    <w:p w14:paraId="09337AED" w14:textId="77777777" w:rsidR="00602AC0" w:rsidRPr="003B2883" w:rsidRDefault="00602AC0" w:rsidP="00602AC0">
      <w:pPr>
        <w:pStyle w:val="PL"/>
      </w:pPr>
      <w:r w:rsidRPr="003B2883">
        <w:t xml:space="preserve">        enum:</w:t>
      </w:r>
    </w:p>
    <w:p w14:paraId="16FF80E2" w14:textId="77777777" w:rsidR="00602AC0" w:rsidRPr="003B2883" w:rsidRDefault="00602AC0" w:rsidP="00602AC0">
      <w:pPr>
        <w:pStyle w:val="PL"/>
      </w:pPr>
      <w:r w:rsidRPr="003B2883">
        <w:t xml:space="preserve">          - REGISTERED</w:t>
      </w:r>
    </w:p>
    <w:p w14:paraId="63002D13" w14:textId="77777777" w:rsidR="00602AC0" w:rsidRPr="003B2883" w:rsidRDefault="00602AC0" w:rsidP="00602AC0">
      <w:pPr>
        <w:pStyle w:val="PL"/>
      </w:pPr>
      <w:r w:rsidRPr="003B2883">
        <w:t xml:space="preserve">          - DEREGISTERED</w:t>
      </w:r>
    </w:p>
    <w:p w14:paraId="18CE1CFA" w14:textId="77777777" w:rsidR="00602AC0" w:rsidRPr="003B2883" w:rsidRDefault="00602AC0" w:rsidP="00602AC0">
      <w:pPr>
        <w:pStyle w:val="PL"/>
      </w:pPr>
      <w:r w:rsidRPr="003B2883">
        <w:t xml:space="preserve">      - type: string</w:t>
      </w:r>
    </w:p>
    <w:p w14:paraId="363A6BF4" w14:textId="77777777" w:rsidR="00602AC0" w:rsidRPr="003B2883" w:rsidRDefault="00602AC0" w:rsidP="00602AC0">
      <w:pPr>
        <w:pStyle w:val="PL"/>
      </w:pPr>
      <w:r w:rsidRPr="003B2883">
        <w:t xml:space="preserve">    CmState:</w:t>
      </w:r>
    </w:p>
    <w:p w14:paraId="7A4C2DE7" w14:textId="77777777" w:rsidR="00602AC0" w:rsidRPr="003B2883" w:rsidRDefault="00602AC0" w:rsidP="00602AC0">
      <w:pPr>
        <w:pStyle w:val="PL"/>
      </w:pPr>
      <w:r w:rsidRPr="003B2883">
        <w:t xml:space="preserve">      anyOf:</w:t>
      </w:r>
    </w:p>
    <w:p w14:paraId="5789F4F2" w14:textId="77777777" w:rsidR="00602AC0" w:rsidRPr="003B2883" w:rsidRDefault="00602AC0" w:rsidP="00602AC0">
      <w:pPr>
        <w:pStyle w:val="PL"/>
      </w:pPr>
      <w:r w:rsidRPr="003B2883">
        <w:t xml:space="preserve">      - type: string</w:t>
      </w:r>
    </w:p>
    <w:p w14:paraId="6286D5D5" w14:textId="77777777" w:rsidR="00602AC0" w:rsidRPr="003B2883" w:rsidRDefault="00602AC0" w:rsidP="00602AC0">
      <w:pPr>
        <w:pStyle w:val="PL"/>
      </w:pPr>
      <w:r w:rsidRPr="003B2883">
        <w:t xml:space="preserve">        enum:</w:t>
      </w:r>
    </w:p>
    <w:p w14:paraId="69C63820" w14:textId="77777777" w:rsidR="00602AC0" w:rsidRPr="003B2883" w:rsidRDefault="00602AC0" w:rsidP="00602AC0">
      <w:pPr>
        <w:pStyle w:val="PL"/>
      </w:pPr>
      <w:r w:rsidRPr="003B2883">
        <w:t xml:space="preserve">          - IDLE</w:t>
      </w:r>
    </w:p>
    <w:p w14:paraId="7464051B" w14:textId="77777777" w:rsidR="00602AC0" w:rsidRPr="003B2883" w:rsidRDefault="00602AC0" w:rsidP="00602AC0">
      <w:pPr>
        <w:pStyle w:val="PL"/>
      </w:pPr>
      <w:r w:rsidRPr="003B2883">
        <w:t xml:space="preserve">          - CONNECTED</w:t>
      </w:r>
    </w:p>
    <w:p w14:paraId="3C24C2B6" w14:textId="77777777" w:rsidR="00602AC0" w:rsidRPr="003B2883" w:rsidRDefault="00602AC0" w:rsidP="00602AC0">
      <w:pPr>
        <w:pStyle w:val="PL"/>
      </w:pPr>
      <w:r w:rsidRPr="003B2883">
        <w:t xml:space="preserve">      - type: string</w:t>
      </w:r>
    </w:p>
    <w:p w14:paraId="694E9B27" w14:textId="77777777" w:rsidR="00602AC0" w:rsidRPr="003B2883" w:rsidRDefault="00602AC0" w:rsidP="00602AC0">
      <w:pPr>
        <w:pStyle w:val="PL"/>
      </w:pPr>
      <w:r w:rsidRPr="003B2883">
        <w:t xml:space="preserve">    </w:t>
      </w:r>
      <w:r>
        <w:t>5GsUserState</w:t>
      </w:r>
      <w:r w:rsidRPr="003B2883">
        <w:t>:</w:t>
      </w:r>
    </w:p>
    <w:p w14:paraId="07A31B9C" w14:textId="77777777" w:rsidR="00602AC0" w:rsidRPr="003B2883" w:rsidRDefault="00602AC0" w:rsidP="00602AC0">
      <w:pPr>
        <w:pStyle w:val="PL"/>
      </w:pPr>
      <w:r w:rsidRPr="003B2883">
        <w:t xml:space="preserve">      anyOf:</w:t>
      </w:r>
    </w:p>
    <w:p w14:paraId="1766ED7E" w14:textId="77777777" w:rsidR="00602AC0" w:rsidRPr="003B2883" w:rsidRDefault="00602AC0" w:rsidP="00602AC0">
      <w:pPr>
        <w:pStyle w:val="PL"/>
      </w:pPr>
      <w:r w:rsidRPr="003B2883">
        <w:t xml:space="preserve">      - type: string</w:t>
      </w:r>
    </w:p>
    <w:p w14:paraId="62B1A8A1" w14:textId="77777777" w:rsidR="00602AC0" w:rsidRPr="003B2883" w:rsidRDefault="00602AC0" w:rsidP="00602AC0">
      <w:pPr>
        <w:pStyle w:val="PL"/>
      </w:pPr>
      <w:r w:rsidRPr="003B2883">
        <w:t xml:space="preserve">        enum:</w:t>
      </w:r>
    </w:p>
    <w:p w14:paraId="549F089F" w14:textId="77777777" w:rsidR="00602AC0" w:rsidRPr="003B2883" w:rsidRDefault="00602AC0" w:rsidP="00602AC0">
      <w:pPr>
        <w:pStyle w:val="PL"/>
      </w:pPr>
      <w:r w:rsidRPr="003B2883">
        <w:t xml:space="preserve">          - </w:t>
      </w:r>
      <w:r>
        <w:t>DEREGISTERED</w:t>
      </w:r>
    </w:p>
    <w:p w14:paraId="2760385A"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315E8C25"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13332ACE" w14:textId="77777777" w:rsidR="00602AC0" w:rsidRDefault="00602AC0" w:rsidP="00602AC0">
      <w:pPr>
        <w:pStyle w:val="PL"/>
        <w:rPr>
          <w:lang w:eastAsia="zh-CN"/>
        </w:rPr>
      </w:pPr>
      <w:r w:rsidRPr="003B2883">
        <w:t xml:space="preserve">          - </w:t>
      </w:r>
      <w:r>
        <w:rPr>
          <w:lang w:eastAsia="zh-CN"/>
        </w:rPr>
        <w:t>NOT_PROVIDED_FROM_AMF</w:t>
      </w:r>
    </w:p>
    <w:p w14:paraId="2CFDDFA1" w14:textId="77777777" w:rsidR="00602AC0" w:rsidRDefault="00602AC0" w:rsidP="00602AC0">
      <w:pPr>
        <w:pStyle w:val="PL"/>
      </w:pPr>
      <w:r w:rsidRPr="003B2883">
        <w:t xml:space="preserve">      - type: string</w:t>
      </w:r>
    </w:p>
    <w:p w14:paraId="2278DF35" w14:textId="77777777" w:rsidR="00140E55" w:rsidRDefault="00140E55" w:rsidP="00140E55">
      <w:pPr>
        <w:pStyle w:val="PL"/>
      </w:pPr>
      <w:r>
        <w:t xml:space="preserve">    LossOfConnectivityReason:</w:t>
      </w:r>
    </w:p>
    <w:p w14:paraId="1217C52E" w14:textId="77777777" w:rsidR="00140E55" w:rsidRDefault="00140E55" w:rsidP="00140E55">
      <w:pPr>
        <w:pStyle w:val="PL"/>
      </w:pPr>
      <w:r>
        <w:t xml:space="preserve">      anyOf:</w:t>
      </w:r>
    </w:p>
    <w:p w14:paraId="34F42FC8" w14:textId="77777777" w:rsidR="00140E55" w:rsidRDefault="00140E55" w:rsidP="00140E55">
      <w:pPr>
        <w:pStyle w:val="PL"/>
      </w:pPr>
      <w:r>
        <w:t xml:space="preserve">      - type: string</w:t>
      </w:r>
    </w:p>
    <w:p w14:paraId="16D9DCBB" w14:textId="77777777" w:rsidR="00140E55" w:rsidRDefault="00140E55" w:rsidP="00140E55">
      <w:pPr>
        <w:pStyle w:val="PL"/>
      </w:pPr>
      <w:r>
        <w:t xml:space="preserve">        enum:</w:t>
      </w:r>
    </w:p>
    <w:p w14:paraId="3EF5B9F1" w14:textId="77777777" w:rsidR="00140E55" w:rsidRDefault="00140E55" w:rsidP="00140E55">
      <w:pPr>
        <w:pStyle w:val="PL"/>
      </w:pPr>
      <w:r>
        <w:t xml:space="preserve">          - DEREGISTERED</w:t>
      </w:r>
    </w:p>
    <w:p w14:paraId="73EB1B61" w14:textId="77777777" w:rsidR="00140E55" w:rsidRDefault="00140E55" w:rsidP="00140E55">
      <w:pPr>
        <w:pStyle w:val="PL"/>
        <w:rPr>
          <w:lang w:val="en-US"/>
        </w:rPr>
      </w:pPr>
      <w:r>
        <w:t xml:space="preserve">          - </w:t>
      </w:r>
      <w:r w:rsidRPr="008C2B0F">
        <w:rPr>
          <w:lang w:val="en-US"/>
        </w:rPr>
        <w:t>MAX_DETECTION_TIME_EXPIRED</w:t>
      </w:r>
    </w:p>
    <w:p w14:paraId="1D86475C" w14:textId="77777777" w:rsidR="00140E55" w:rsidRPr="0028370D" w:rsidRDefault="00140E55" w:rsidP="00140E55">
      <w:pPr>
        <w:pStyle w:val="PL"/>
        <w:rPr>
          <w:lang w:val="en-US"/>
        </w:rPr>
      </w:pPr>
      <w:r>
        <w:t xml:space="preserve">          - PURGED</w:t>
      </w:r>
    </w:p>
    <w:p w14:paraId="436C5649" w14:textId="77777777" w:rsidR="00140E55" w:rsidRDefault="00140E55" w:rsidP="00140E55">
      <w:pPr>
        <w:pStyle w:val="PL"/>
      </w:pPr>
      <w:r>
        <w:t xml:space="preserve">      - type: string</w:t>
      </w:r>
    </w:p>
    <w:p w14:paraId="2E36FB66" w14:textId="77777777" w:rsidR="003F0E21" w:rsidRDefault="003F0E21" w:rsidP="00140E55">
      <w:pPr>
        <w:pStyle w:val="PL"/>
      </w:pPr>
    </w:p>
    <w:p w14:paraId="0E573978" w14:textId="77777777" w:rsidR="003F0E21" w:rsidRDefault="003F0E21" w:rsidP="003F0E21">
      <w:pPr>
        <w:pStyle w:val="PL"/>
      </w:pPr>
      <w:r>
        <w:t xml:space="preserve">    ReachabilityFilter:</w:t>
      </w:r>
    </w:p>
    <w:p w14:paraId="43447A06" w14:textId="77777777" w:rsidR="003F0E21" w:rsidRDefault="003F0E21" w:rsidP="003F0E21">
      <w:pPr>
        <w:pStyle w:val="PL"/>
      </w:pPr>
      <w:r>
        <w:t xml:space="preserve">      anyOf:</w:t>
      </w:r>
    </w:p>
    <w:p w14:paraId="350A1252" w14:textId="77777777" w:rsidR="003F0E21" w:rsidRDefault="003F0E21" w:rsidP="003F0E21">
      <w:pPr>
        <w:pStyle w:val="PL"/>
      </w:pPr>
      <w:r>
        <w:t xml:space="preserve">      - type: string</w:t>
      </w:r>
    </w:p>
    <w:p w14:paraId="5E6D9AF8" w14:textId="77777777" w:rsidR="003F0E21" w:rsidRDefault="003F0E21" w:rsidP="003F0E21">
      <w:pPr>
        <w:pStyle w:val="PL"/>
      </w:pPr>
      <w:r>
        <w:t xml:space="preserve">        enum:</w:t>
      </w:r>
    </w:p>
    <w:p w14:paraId="2DDF0B5D" w14:textId="77777777" w:rsidR="003F0E21" w:rsidRDefault="003F0E21" w:rsidP="003F0E21">
      <w:pPr>
        <w:pStyle w:val="PL"/>
      </w:pPr>
      <w:r>
        <w:t xml:space="preserve">          - UE_REACHABILITY_STATUS_CHANGE</w:t>
      </w:r>
    </w:p>
    <w:p w14:paraId="60C3BE82" w14:textId="77777777" w:rsidR="003F0E21" w:rsidRDefault="003F0E21" w:rsidP="003F0E21">
      <w:pPr>
        <w:pStyle w:val="PL"/>
        <w:rPr>
          <w:lang w:eastAsia="zh-CN"/>
        </w:rPr>
      </w:pPr>
      <w:r>
        <w:t xml:space="preserve">          - UE_REACHABLE_DL_TRAFFIC</w:t>
      </w:r>
    </w:p>
    <w:p w14:paraId="50706541" w14:textId="77777777" w:rsidR="003F0E21" w:rsidRDefault="003F0E21" w:rsidP="003F0E21">
      <w:pPr>
        <w:pStyle w:val="PL"/>
      </w:pPr>
      <w:r>
        <w:t xml:space="preserve">      - type: string</w:t>
      </w:r>
    </w:p>
    <w:p w14:paraId="02E95B43" w14:textId="77777777" w:rsidR="00602AC0" w:rsidRPr="003B2883" w:rsidRDefault="00602AC0" w:rsidP="00602AC0">
      <w:pPr>
        <w:pStyle w:val="PL"/>
      </w:pPr>
    </w:p>
    <w:p w14:paraId="4D5EDB5A" w14:textId="77777777" w:rsidR="00602AC0" w:rsidRPr="003B2883" w:rsidRDefault="00602AC0" w:rsidP="009A30FA">
      <w:pPr>
        <w:pStyle w:val="Heading2"/>
      </w:pPr>
      <w:bookmarkStart w:id="4071" w:name="_Toc25156617"/>
      <w:bookmarkStart w:id="4072" w:name="_Toc34124922"/>
      <w:bookmarkStart w:id="4073" w:name="_Toc43208058"/>
      <w:bookmarkStart w:id="4074" w:name="_Toc49857525"/>
      <w:bookmarkStart w:id="4075" w:name="_Toc56677371"/>
      <w:bookmarkStart w:id="4076" w:name="_Toc56696619"/>
      <w:bookmarkStart w:id="4077" w:name="_Toc81227981"/>
      <w:bookmarkStart w:id="4078" w:name="_Toc90636236"/>
      <w:r w:rsidRPr="003B2883">
        <w:t>A.4</w:t>
      </w:r>
      <w:r w:rsidRPr="003B2883">
        <w:tab/>
        <w:t>Namf_MT</w:t>
      </w:r>
      <w:bookmarkEnd w:id="4071"/>
      <w:bookmarkEnd w:id="4072"/>
      <w:bookmarkEnd w:id="4073"/>
      <w:bookmarkEnd w:id="4074"/>
      <w:bookmarkEnd w:id="4075"/>
      <w:bookmarkEnd w:id="4076"/>
      <w:bookmarkEnd w:id="4077"/>
      <w:bookmarkEnd w:id="4078"/>
    </w:p>
    <w:p w14:paraId="4B11E683" w14:textId="77777777" w:rsidR="00602AC0" w:rsidRPr="003B2883" w:rsidRDefault="00602AC0" w:rsidP="00602AC0">
      <w:pPr>
        <w:pStyle w:val="PL"/>
      </w:pPr>
      <w:r w:rsidRPr="003B2883">
        <w:t>openapi: 3.0.0</w:t>
      </w:r>
    </w:p>
    <w:p w14:paraId="08C4FFC4" w14:textId="77777777" w:rsidR="00602AC0" w:rsidRPr="003B2883" w:rsidRDefault="00602AC0" w:rsidP="00602AC0">
      <w:pPr>
        <w:pStyle w:val="PL"/>
      </w:pPr>
      <w:r w:rsidRPr="003B2883">
        <w:t>info:</w:t>
      </w:r>
    </w:p>
    <w:p w14:paraId="0894C352" w14:textId="6A78A4BF" w:rsidR="00602AC0" w:rsidRPr="003B2883" w:rsidRDefault="00602AC0" w:rsidP="00602AC0">
      <w:pPr>
        <w:pStyle w:val="PL"/>
      </w:pPr>
      <w:r w:rsidRPr="003B2883">
        <w:t xml:space="preserve">  version: 1.</w:t>
      </w:r>
      <w:r>
        <w:t>1</w:t>
      </w:r>
      <w:r w:rsidRPr="003B2883">
        <w:t>.</w:t>
      </w:r>
      <w:r w:rsidR="00B62E6D">
        <w:t>3</w:t>
      </w:r>
    </w:p>
    <w:p w14:paraId="4E15CE58" w14:textId="77777777" w:rsidR="00602AC0" w:rsidRPr="003B2883" w:rsidRDefault="00602AC0" w:rsidP="00602AC0">
      <w:pPr>
        <w:pStyle w:val="PL"/>
      </w:pPr>
      <w:r w:rsidRPr="003B2883">
        <w:t xml:space="preserve">  title: Namf_MT</w:t>
      </w:r>
    </w:p>
    <w:p w14:paraId="3599F098" w14:textId="77777777" w:rsidR="00602AC0" w:rsidRPr="003B2883" w:rsidRDefault="00602AC0" w:rsidP="00602AC0">
      <w:pPr>
        <w:pStyle w:val="PL"/>
      </w:pPr>
      <w:r w:rsidRPr="003B2883">
        <w:t xml:space="preserve">  description: |</w:t>
      </w:r>
    </w:p>
    <w:p w14:paraId="6DAFBCE6" w14:textId="77777777" w:rsidR="00602AC0" w:rsidRPr="003B2883" w:rsidRDefault="00602AC0" w:rsidP="00602AC0">
      <w:pPr>
        <w:pStyle w:val="PL"/>
      </w:pPr>
      <w:r w:rsidRPr="003B2883">
        <w:t xml:space="preserve">    AMF Mobile Terminat</w:t>
      </w:r>
      <w:r>
        <w:t>ed</w:t>
      </w:r>
      <w:r w:rsidRPr="003B2883">
        <w:t xml:space="preserve"> Service</w:t>
      </w:r>
    </w:p>
    <w:p w14:paraId="09EEC0EA" w14:textId="56DF393D" w:rsidR="00602AC0" w:rsidRPr="003B2883" w:rsidRDefault="00602AC0" w:rsidP="00602AC0">
      <w:pPr>
        <w:pStyle w:val="PL"/>
      </w:pPr>
      <w:r w:rsidRPr="003B2883">
        <w:t xml:space="preserve">    © 20</w:t>
      </w:r>
      <w:r>
        <w:t>2</w:t>
      </w:r>
      <w:r w:rsidR="00E263A1">
        <w:t>1</w:t>
      </w:r>
      <w:r w:rsidRPr="003B2883">
        <w:t>, 3GPP Organizational Partners (ARIB, ATIS, CCSA, ETSI, TSDSI, TTA, TTC).</w:t>
      </w:r>
    </w:p>
    <w:p w14:paraId="276B8024" w14:textId="77777777" w:rsidR="00602AC0" w:rsidRPr="003B2883" w:rsidRDefault="00602AC0" w:rsidP="00602AC0">
      <w:pPr>
        <w:pStyle w:val="PL"/>
      </w:pPr>
      <w:r w:rsidRPr="003B2883">
        <w:t xml:space="preserve">    All rights reserved.</w:t>
      </w:r>
    </w:p>
    <w:p w14:paraId="621FA238" w14:textId="77777777" w:rsidR="00602AC0" w:rsidRPr="003B2883" w:rsidRDefault="00602AC0" w:rsidP="00602AC0">
      <w:pPr>
        <w:pStyle w:val="PL"/>
      </w:pPr>
      <w:r w:rsidRPr="003B2883">
        <w:t>security:</w:t>
      </w:r>
    </w:p>
    <w:p w14:paraId="729F2092" w14:textId="77777777" w:rsidR="00602AC0" w:rsidRPr="003B2883" w:rsidRDefault="00602AC0" w:rsidP="00602AC0">
      <w:pPr>
        <w:pStyle w:val="PL"/>
        <w:rPr>
          <w:lang w:val="en-US"/>
        </w:rPr>
      </w:pPr>
      <w:r w:rsidRPr="003B2883">
        <w:rPr>
          <w:lang w:val="en-US"/>
        </w:rPr>
        <w:t xml:space="preserve">  - {}</w:t>
      </w:r>
    </w:p>
    <w:p w14:paraId="5DB18643" w14:textId="77777777" w:rsidR="00602AC0" w:rsidRPr="003B2883" w:rsidRDefault="00602AC0" w:rsidP="00602AC0">
      <w:pPr>
        <w:pStyle w:val="PL"/>
      </w:pPr>
      <w:r w:rsidRPr="003B2883">
        <w:t xml:space="preserve">  - oAuth2ClientCredentials:</w:t>
      </w:r>
    </w:p>
    <w:p w14:paraId="7E7890AD" w14:textId="77777777" w:rsidR="00602AC0" w:rsidRPr="003B2883" w:rsidRDefault="00602AC0" w:rsidP="00602AC0">
      <w:pPr>
        <w:pStyle w:val="PL"/>
        <w:rPr>
          <w:lang w:val="en-US"/>
        </w:rPr>
      </w:pPr>
      <w:r w:rsidRPr="003B2883">
        <w:rPr>
          <w:lang w:val="en-US"/>
        </w:rPr>
        <w:t xml:space="preserve">      - namf-mt</w:t>
      </w:r>
    </w:p>
    <w:p w14:paraId="725342F7" w14:textId="77777777" w:rsidR="00602AC0" w:rsidRPr="003B2883" w:rsidRDefault="00602AC0" w:rsidP="00602AC0">
      <w:pPr>
        <w:pStyle w:val="PL"/>
      </w:pPr>
      <w:r w:rsidRPr="003B2883">
        <w:t>externalDocs:</w:t>
      </w:r>
    </w:p>
    <w:p w14:paraId="7F3D0353" w14:textId="31552C8C" w:rsidR="00602AC0" w:rsidRPr="003B2883" w:rsidRDefault="00602AC0" w:rsidP="00602AC0">
      <w:pPr>
        <w:pStyle w:val="PL"/>
      </w:pPr>
      <w:r w:rsidRPr="003B2883">
        <w:t xml:space="preserve">  description: </w:t>
      </w:r>
      <w:r w:rsidRPr="003B2883">
        <w:rPr>
          <w:noProof w:val="0"/>
        </w:rPr>
        <w:t>3GPP TS 29.518 V1</w:t>
      </w:r>
      <w:r>
        <w:rPr>
          <w:noProof w:val="0"/>
        </w:rPr>
        <w:t>6</w:t>
      </w:r>
      <w:r w:rsidRPr="003B2883">
        <w:rPr>
          <w:noProof w:val="0"/>
        </w:rPr>
        <w:t>.</w:t>
      </w:r>
      <w:r w:rsidR="00B62E6D">
        <w:rPr>
          <w:noProof w:val="0"/>
        </w:rPr>
        <w:t>10</w:t>
      </w:r>
      <w:r w:rsidRPr="003B2883">
        <w:rPr>
          <w:noProof w:val="0"/>
        </w:rPr>
        <w:t>.0; 5G System; Access and Mobility Management Services</w:t>
      </w:r>
    </w:p>
    <w:p w14:paraId="62B58242" w14:textId="77777777" w:rsidR="00602AC0" w:rsidRPr="003B2883" w:rsidRDefault="00602AC0" w:rsidP="00602AC0">
      <w:pPr>
        <w:pStyle w:val="PL"/>
      </w:pPr>
      <w:r w:rsidRPr="003B2883">
        <w:t xml:space="preserve">  url: 'http://www.3gpp.org/ftp/Specs/archive/29_series/29.518/'</w:t>
      </w:r>
    </w:p>
    <w:p w14:paraId="68530899" w14:textId="77777777" w:rsidR="00602AC0" w:rsidRPr="003B2883" w:rsidRDefault="00602AC0" w:rsidP="00602AC0">
      <w:pPr>
        <w:pStyle w:val="PL"/>
        <w:rPr>
          <w:lang w:val="sv-SE"/>
        </w:rPr>
      </w:pPr>
      <w:r w:rsidRPr="003B2883">
        <w:rPr>
          <w:lang w:val="sv-SE"/>
        </w:rPr>
        <w:t>servers:</w:t>
      </w:r>
    </w:p>
    <w:p w14:paraId="547DC1A1" w14:textId="77777777" w:rsidR="00602AC0" w:rsidRPr="003B2883" w:rsidRDefault="00602AC0" w:rsidP="00602AC0">
      <w:pPr>
        <w:pStyle w:val="PL"/>
        <w:rPr>
          <w:lang w:val="sv-SE"/>
        </w:rPr>
      </w:pPr>
      <w:r w:rsidRPr="003B2883">
        <w:rPr>
          <w:lang w:val="sv-SE"/>
        </w:rPr>
        <w:t xml:space="preserve">  - url: '{apiRoot}/namf-mt/v1'</w:t>
      </w:r>
    </w:p>
    <w:p w14:paraId="777A147A" w14:textId="77777777" w:rsidR="00602AC0" w:rsidRPr="003B2883" w:rsidRDefault="00602AC0" w:rsidP="00602AC0">
      <w:pPr>
        <w:pStyle w:val="PL"/>
      </w:pPr>
      <w:r w:rsidRPr="003B2883">
        <w:rPr>
          <w:lang w:val="sv-SE"/>
        </w:rPr>
        <w:t xml:space="preserve">    </w:t>
      </w:r>
      <w:r w:rsidRPr="003B2883">
        <w:t>variables:</w:t>
      </w:r>
    </w:p>
    <w:p w14:paraId="2170881B" w14:textId="77777777" w:rsidR="00602AC0" w:rsidRPr="003B2883" w:rsidRDefault="00602AC0" w:rsidP="00602AC0">
      <w:pPr>
        <w:pStyle w:val="PL"/>
      </w:pPr>
      <w:r w:rsidRPr="003B2883">
        <w:t xml:space="preserve">      apiRoot:</w:t>
      </w:r>
    </w:p>
    <w:p w14:paraId="752229FB" w14:textId="77777777" w:rsidR="00602AC0" w:rsidRPr="003B2883" w:rsidRDefault="00602AC0" w:rsidP="00602AC0">
      <w:pPr>
        <w:pStyle w:val="PL"/>
      </w:pPr>
      <w:r w:rsidRPr="003B2883">
        <w:t xml:space="preserve">        default: https://example.com</w:t>
      </w:r>
    </w:p>
    <w:p w14:paraId="3AB16889"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43042E67" w14:textId="77777777" w:rsidR="00602AC0" w:rsidRPr="003B2883" w:rsidRDefault="00602AC0" w:rsidP="00602AC0">
      <w:pPr>
        <w:pStyle w:val="PL"/>
      </w:pPr>
      <w:r w:rsidRPr="003B2883">
        <w:t>paths:</w:t>
      </w:r>
    </w:p>
    <w:p w14:paraId="12750F12" w14:textId="77777777" w:rsidR="00602AC0" w:rsidRPr="003B2883" w:rsidRDefault="00602AC0" w:rsidP="00602AC0">
      <w:pPr>
        <w:pStyle w:val="PL"/>
      </w:pPr>
      <w:r w:rsidRPr="003B2883">
        <w:t xml:space="preserve">  '/ue-contexts/{ueContextId}':</w:t>
      </w:r>
    </w:p>
    <w:p w14:paraId="2FCFDD5D" w14:textId="77777777" w:rsidR="00602AC0" w:rsidRPr="003B2883" w:rsidRDefault="00602AC0" w:rsidP="00602AC0">
      <w:pPr>
        <w:pStyle w:val="PL"/>
      </w:pPr>
      <w:r w:rsidRPr="003B2883">
        <w:t xml:space="preserve">    get:</w:t>
      </w:r>
    </w:p>
    <w:p w14:paraId="546BF8A0" w14:textId="77777777" w:rsidR="00602AC0" w:rsidRPr="003B2883" w:rsidRDefault="00602AC0" w:rsidP="00602AC0">
      <w:pPr>
        <w:pStyle w:val="PL"/>
      </w:pPr>
      <w:r w:rsidRPr="003B2883">
        <w:t xml:space="preserve">      summary: Namf_MT Provide Domain Selection Info service Operation</w:t>
      </w:r>
    </w:p>
    <w:p w14:paraId="4D2DE2AC" w14:textId="77777777" w:rsidR="00602AC0" w:rsidRPr="003B2883" w:rsidRDefault="00602AC0" w:rsidP="00602AC0">
      <w:pPr>
        <w:pStyle w:val="PL"/>
      </w:pPr>
      <w:r w:rsidRPr="003B2883">
        <w:t xml:space="preserve">      tags:</w:t>
      </w:r>
    </w:p>
    <w:p w14:paraId="745DC470" w14:textId="77777777" w:rsidR="00602AC0" w:rsidRPr="003B2883" w:rsidRDefault="00602AC0" w:rsidP="00602AC0">
      <w:pPr>
        <w:pStyle w:val="PL"/>
      </w:pPr>
      <w:r w:rsidRPr="003B2883">
        <w:t xml:space="preserve">        - </w:t>
      </w:r>
      <w:r w:rsidRPr="003B2883">
        <w:rPr>
          <w:iCs/>
          <w:lang w:eastAsia="zh-CN"/>
        </w:rPr>
        <w:t>ueContext (Document)</w:t>
      </w:r>
    </w:p>
    <w:p w14:paraId="4C45E25D" w14:textId="77777777" w:rsidR="00602AC0" w:rsidRPr="003B2883" w:rsidRDefault="00602AC0" w:rsidP="00602AC0">
      <w:pPr>
        <w:pStyle w:val="PL"/>
      </w:pPr>
      <w:r w:rsidRPr="003B2883">
        <w:t xml:space="preserve">      operationId: Provide Domain Selection Info</w:t>
      </w:r>
    </w:p>
    <w:p w14:paraId="3009F65C" w14:textId="77777777" w:rsidR="00602AC0" w:rsidRPr="003B2883" w:rsidRDefault="00602AC0" w:rsidP="00602AC0">
      <w:pPr>
        <w:pStyle w:val="PL"/>
      </w:pPr>
      <w:r w:rsidRPr="003B2883">
        <w:t xml:space="preserve">      parameters:</w:t>
      </w:r>
    </w:p>
    <w:p w14:paraId="093CE278" w14:textId="77777777" w:rsidR="00602AC0" w:rsidRPr="003B2883" w:rsidRDefault="00602AC0" w:rsidP="00602AC0">
      <w:pPr>
        <w:pStyle w:val="PL"/>
      </w:pPr>
      <w:r w:rsidRPr="003B2883">
        <w:t xml:space="preserve">        - name: ueContextId</w:t>
      </w:r>
    </w:p>
    <w:p w14:paraId="7FC8CE29" w14:textId="77777777" w:rsidR="00602AC0" w:rsidRPr="003B2883" w:rsidRDefault="00602AC0" w:rsidP="00602AC0">
      <w:pPr>
        <w:pStyle w:val="PL"/>
      </w:pPr>
      <w:r w:rsidRPr="003B2883">
        <w:t xml:space="preserve">          in: path</w:t>
      </w:r>
    </w:p>
    <w:p w14:paraId="559A006A" w14:textId="77777777" w:rsidR="00602AC0" w:rsidRPr="003B2883" w:rsidRDefault="00602AC0" w:rsidP="00602AC0">
      <w:pPr>
        <w:pStyle w:val="PL"/>
      </w:pPr>
      <w:r w:rsidRPr="003B2883">
        <w:t xml:space="preserve">          description: UE Context Identifier</w:t>
      </w:r>
    </w:p>
    <w:p w14:paraId="100ED6BA" w14:textId="77777777" w:rsidR="00602AC0" w:rsidRPr="003B2883" w:rsidRDefault="00602AC0" w:rsidP="00602AC0">
      <w:pPr>
        <w:pStyle w:val="PL"/>
      </w:pPr>
      <w:r w:rsidRPr="003B2883">
        <w:t xml:space="preserve">          required: true</w:t>
      </w:r>
    </w:p>
    <w:p w14:paraId="2450467C" w14:textId="77777777" w:rsidR="00602AC0" w:rsidRPr="003B2883" w:rsidRDefault="00602AC0" w:rsidP="00602AC0">
      <w:pPr>
        <w:pStyle w:val="PL"/>
      </w:pPr>
      <w:r w:rsidRPr="003B2883">
        <w:t xml:space="preserve">          schema:</w:t>
      </w:r>
    </w:p>
    <w:p w14:paraId="36ACBD44" w14:textId="77777777" w:rsidR="00602AC0" w:rsidRPr="003B2883" w:rsidRDefault="00602AC0" w:rsidP="00602AC0">
      <w:pPr>
        <w:pStyle w:val="PL"/>
      </w:pPr>
      <w:r w:rsidRPr="003B2883">
        <w:t xml:space="preserve">            type: string</w:t>
      </w:r>
    </w:p>
    <w:p w14:paraId="1BE5B8B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56EC043E" w14:textId="77777777" w:rsidR="00602AC0" w:rsidRPr="003B2883" w:rsidRDefault="00602AC0" w:rsidP="00602AC0">
      <w:pPr>
        <w:pStyle w:val="PL"/>
      </w:pPr>
      <w:r w:rsidRPr="003B2883">
        <w:t xml:space="preserve">        - name: info-class</w:t>
      </w:r>
    </w:p>
    <w:p w14:paraId="376BAE78" w14:textId="77777777" w:rsidR="00602AC0" w:rsidRPr="003B2883" w:rsidRDefault="00602AC0" w:rsidP="00602AC0">
      <w:pPr>
        <w:pStyle w:val="PL"/>
      </w:pPr>
      <w:r w:rsidRPr="003B2883">
        <w:t xml:space="preserve">          in: query</w:t>
      </w:r>
    </w:p>
    <w:p w14:paraId="3910F34E" w14:textId="77777777" w:rsidR="00602AC0" w:rsidRPr="003B2883" w:rsidRDefault="00602AC0" w:rsidP="00602AC0">
      <w:pPr>
        <w:pStyle w:val="PL"/>
      </w:pPr>
      <w:r w:rsidRPr="003B2883">
        <w:t xml:space="preserve">          description: UE Context Information Class</w:t>
      </w:r>
    </w:p>
    <w:p w14:paraId="5A52DCA3" w14:textId="77777777" w:rsidR="00602AC0" w:rsidRPr="003B2883" w:rsidRDefault="00602AC0" w:rsidP="00602AC0">
      <w:pPr>
        <w:pStyle w:val="PL"/>
      </w:pPr>
      <w:r w:rsidRPr="003B2883">
        <w:t xml:space="preserve">          schema:</w:t>
      </w:r>
    </w:p>
    <w:p w14:paraId="37E7493C" w14:textId="77777777" w:rsidR="00602AC0" w:rsidRPr="003B2883" w:rsidRDefault="00602AC0" w:rsidP="00602AC0">
      <w:pPr>
        <w:pStyle w:val="PL"/>
      </w:pPr>
      <w:r w:rsidRPr="003B2883">
        <w:t xml:space="preserve">            $ref: '#/components/schemas/UeContextInfoClass'</w:t>
      </w:r>
    </w:p>
    <w:p w14:paraId="3EF14B7A" w14:textId="77777777" w:rsidR="00602AC0" w:rsidRPr="003B2883" w:rsidRDefault="00602AC0" w:rsidP="00602AC0">
      <w:pPr>
        <w:pStyle w:val="PL"/>
      </w:pPr>
      <w:r w:rsidRPr="003B2883">
        <w:t xml:space="preserve">        - name: supported-features</w:t>
      </w:r>
    </w:p>
    <w:p w14:paraId="49E96881" w14:textId="77777777" w:rsidR="00602AC0" w:rsidRPr="003B2883" w:rsidRDefault="00602AC0" w:rsidP="00602AC0">
      <w:pPr>
        <w:pStyle w:val="PL"/>
      </w:pPr>
      <w:r w:rsidRPr="003B2883">
        <w:t xml:space="preserve">          in: query</w:t>
      </w:r>
    </w:p>
    <w:p w14:paraId="1A5AE6E5" w14:textId="77777777" w:rsidR="00602AC0" w:rsidRPr="003B2883" w:rsidRDefault="00602AC0" w:rsidP="00602AC0">
      <w:pPr>
        <w:pStyle w:val="PL"/>
      </w:pPr>
      <w:r w:rsidRPr="003B2883">
        <w:t xml:space="preserve">          description: Supported Features</w:t>
      </w:r>
    </w:p>
    <w:p w14:paraId="2C58A45A" w14:textId="77777777" w:rsidR="00602AC0" w:rsidRPr="003B2883" w:rsidRDefault="00602AC0" w:rsidP="00602AC0">
      <w:pPr>
        <w:pStyle w:val="PL"/>
      </w:pPr>
      <w:r w:rsidRPr="003B2883">
        <w:t xml:space="preserve">          schema:</w:t>
      </w:r>
    </w:p>
    <w:p w14:paraId="5FA5DD45" w14:textId="77777777" w:rsidR="00602AC0" w:rsidRPr="003B2883" w:rsidRDefault="00602AC0" w:rsidP="00602AC0">
      <w:pPr>
        <w:pStyle w:val="PL"/>
      </w:pPr>
      <w:r w:rsidRPr="003B2883">
        <w:t xml:space="preserve">            $ref: 'TS29571_CommonData.yaml#/components/schemas/SupportedFeatures'</w:t>
      </w:r>
    </w:p>
    <w:p w14:paraId="79269254" w14:textId="77777777" w:rsidR="00602AC0" w:rsidRPr="002857AD" w:rsidRDefault="00602AC0" w:rsidP="00602AC0">
      <w:pPr>
        <w:pStyle w:val="PL"/>
        <w:rPr>
          <w:lang w:val="en-US"/>
        </w:rPr>
      </w:pPr>
      <w:r w:rsidRPr="002857AD">
        <w:rPr>
          <w:lang w:val="en-US"/>
        </w:rPr>
        <w:t xml:space="preserve">        - name: </w:t>
      </w:r>
      <w:r>
        <w:rPr>
          <w:lang w:val="en-US"/>
        </w:rPr>
        <w:t>old-guami</w:t>
      </w:r>
    </w:p>
    <w:p w14:paraId="57C8A0CB" w14:textId="77777777" w:rsidR="00602AC0" w:rsidRPr="002857AD" w:rsidRDefault="00602AC0" w:rsidP="00602AC0">
      <w:pPr>
        <w:pStyle w:val="PL"/>
        <w:rPr>
          <w:lang w:val="en-US"/>
        </w:rPr>
      </w:pPr>
      <w:r w:rsidRPr="002857AD">
        <w:rPr>
          <w:lang w:val="en-US"/>
        </w:rPr>
        <w:t xml:space="preserve">          in: query</w:t>
      </w:r>
    </w:p>
    <w:p w14:paraId="46CD6463"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5090FF3C" w14:textId="77777777" w:rsidR="00602AC0" w:rsidRPr="002857AD" w:rsidRDefault="00602AC0" w:rsidP="00602AC0">
      <w:pPr>
        <w:pStyle w:val="PL"/>
        <w:rPr>
          <w:lang w:val="en-US"/>
        </w:rPr>
      </w:pPr>
      <w:r w:rsidRPr="002857AD">
        <w:rPr>
          <w:lang w:val="en-US"/>
        </w:rPr>
        <w:t xml:space="preserve">          content:</w:t>
      </w:r>
    </w:p>
    <w:p w14:paraId="659C6F65" w14:textId="77777777" w:rsidR="00602AC0" w:rsidRPr="002857AD" w:rsidRDefault="00602AC0" w:rsidP="00602AC0">
      <w:pPr>
        <w:pStyle w:val="PL"/>
        <w:rPr>
          <w:lang w:val="en-US"/>
        </w:rPr>
      </w:pPr>
      <w:r w:rsidRPr="002857AD">
        <w:rPr>
          <w:lang w:val="en-US"/>
        </w:rPr>
        <w:t xml:space="preserve">            application/json:</w:t>
      </w:r>
    </w:p>
    <w:p w14:paraId="3D6A6449" w14:textId="77777777" w:rsidR="00602AC0" w:rsidRPr="002857AD" w:rsidRDefault="00602AC0" w:rsidP="00602AC0">
      <w:pPr>
        <w:pStyle w:val="PL"/>
        <w:rPr>
          <w:lang w:val="en-US"/>
        </w:rPr>
      </w:pPr>
      <w:r w:rsidRPr="002857AD">
        <w:rPr>
          <w:lang w:val="en-US"/>
        </w:rPr>
        <w:t xml:space="preserve">              schema:</w:t>
      </w:r>
    </w:p>
    <w:p w14:paraId="3596224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5BACFA5E" w14:textId="77777777" w:rsidR="00602AC0" w:rsidRPr="003B2883" w:rsidRDefault="00602AC0" w:rsidP="00602AC0">
      <w:pPr>
        <w:pStyle w:val="PL"/>
      </w:pPr>
      <w:r w:rsidRPr="003B2883">
        <w:t xml:space="preserve">      responses:</w:t>
      </w:r>
    </w:p>
    <w:p w14:paraId="160DD16D" w14:textId="77777777" w:rsidR="00602AC0" w:rsidRPr="003B2883" w:rsidRDefault="00602AC0" w:rsidP="00602AC0">
      <w:pPr>
        <w:pStyle w:val="PL"/>
      </w:pPr>
      <w:r w:rsidRPr="003B2883">
        <w:t xml:space="preserve">        '200':</w:t>
      </w:r>
    </w:p>
    <w:p w14:paraId="2B27FDF1" w14:textId="77777777" w:rsidR="00602AC0" w:rsidRPr="003B2883" w:rsidRDefault="00602AC0" w:rsidP="00602AC0">
      <w:pPr>
        <w:pStyle w:val="PL"/>
      </w:pPr>
      <w:r w:rsidRPr="003B2883">
        <w:t xml:space="preserve">          description: Requested UE Context Information returned</w:t>
      </w:r>
    </w:p>
    <w:p w14:paraId="3845DAFF" w14:textId="77777777" w:rsidR="00602AC0" w:rsidRPr="003B2883" w:rsidRDefault="00602AC0" w:rsidP="00602AC0">
      <w:pPr>
        <w:pStyle w:val="PL"/>
      </w:pPr>
      <w:r w:rsidRPr="003B2883">
        <w:t xml:space="preserve">          content:</w:t>
      </w:r>
    </w:p>
    <w:p w14:paraId="6AEF374F" w14:textId="77777777" w:rsidR="00602AC0" w:rsidRPr="003B2883" w:rsidRDefault="00602AC0" w:rsidP="00602AC0">
      <w:pPr>
        <w:pStyle w:val="PL"/>
      </w:pPr>
      <w:r w:rsidRPr="003B2883">
        <w:t xml:space="preserve">            application/json:</w:t>
      </w:r>
    </w:p>
    <w:p w14:paraId="7629C742" w14:textId="77777777" w:rsidR="00602AC0" w:rsidRPr="003B2883" w:rsidRDefault="00602AC0" w:rsidP="00602AC0">
      <w:pPr>
        <w:pStyle w:val="PL"/>
      </w:pPr>
      <w:r w:rsidRPr="003B2883">
        <w:t xml:space="preserve">              schema:</w:t>
      </w:r>
    </w:p>
    <w:p w14:paraId="3BCE2F08" w14:textId="77777777" w:rsidR="00602AC0" w:rsidRPr="003B2883" w:rsidRDefault="00602AC0" w:rsidP="00602AC0">
      <w:pPr>
        <w:pStyle w:val="PL"/>
      </w:pPr>
      <w:r w:rsidRPr="003B2883">
        <w:t xml:space="preserve">                $ref: '#/components/schemas/UeContextInfo'</w:t>
      </w:r>
    </w:p>
    <w:p w14:paraId="6FEF09B7" w14:textId="1A713DAF" w:rsidR="00602AC0" w:rsidRDefault="00602AC0" w:rsidP="00602AC0">
      <w:pPr>
        <w:pStyle w:val="PL"/>
      </w:pPr>
      <w:r w:rsidRPr="003B2883">
        <w:t xml:space="preserve">        '307':</w:t>
      </w:r>
    </w:p>
    <w:p w14:paraId="05582D22" w14:textId="117E01B4" w:rsidR="00B84B77" w:rsidRPr="003B2883" w:rsidRDefault="00B84B77" w:rsidP="00602AC0">
      <w:pPr>
        <w:pStyle w:val="PL"/>
      </w:pPr>
      <w:r>
        <w:rPr>
          <w:lang w:val="en-US"/>
        </w:rPr>
        <w:t xml:space="preserve">          $ref: </w:t>
      </w:r>
      <w:r w:rsidRPr="00690A26">
        <w:t>'TS29571_CommonData.yaml#/components/</w:t>
      </w:r>
      <w:r>
        <w:t>responses/307'</w:t>
      </w:r>
    </w:p>
    <w:p w14:paraId="01C31643" w14:textId="16C833A9" w:rsidR="00A24E18" w:rsidRDefault="00A24E18" w:rsidP="00A24E18">
      <w:pPr>
        <w:pStyle w:val="PL"/>
        <w:rPr>
          <w:lang w:val="en-US"/>
        </w:rPr>
      </w:pPr>
      <w:r w:rsidRPr="00046E6A">
        <w:rPr>
          <w:lang w:val="en-US"/>
        </w:rPr>
        <w:t xml:space="preserve">        '308':</w:t>
      </w:r>
    </w:p>
    <w:p w14:paraId="1972AB18" w14:textId="33748A94" w:rsidR="00B84B77" w:rsidRPr="00046E6A" w:rsidRDefault="00B84B77" w:rsidP="00A24E18">
      <w:pPr>
        <w:pStyle w:val="PL"/>
        <w:rPr>
          <w:lang w:val="en-US"/>
        </w:rPr>
      </w:pPr>
      <w:r>
        <w:rPr>
          <w:lang w:val="en-US"/>
        </w:rPr>
        <w:t xml:space="preserve">          $ref: </w:t>
      </w:r>
      <w:r w:rsidRPr="00690A26">
        <w:t>'TS29571_CommonData.yaml#/components/</w:t>
      </w:r>
      <w:r>
        <w:t>responses/308'</w:t>
      </w:r>
    </w:p>
    <w:p w14:paraId="28828394" w14:textId="77777777" w:rsidR="00602AC0" w:rsidRPr="003B2883" w:rsidRDefault="00602AC0" w:rsidP="00602AC0">
      <w:pPr>
        <w:pStyle w:val="PL"/>
      </w:pPr>
      <w:r w:rsidRPr="003B2883">
        <w:t xml:space="preserve">        '400':</w:t>
      </w:r>
    </w:p>
    <w:p w14:paraId="31FE7F23" w14:textId="77777777" w:rsidR="00602AC0" w:rsidRPr="003B2883" w:rsidRDefault="00602AC0" w:rsidP="00602AC0">
      <w:pPr>
        <w:pStyle w:val="PL"/>
      </w:pPr>
      <w:r w:rsidRPr="003B2883">
        <w:t xml:space="preserve">          $ref: 'TS29571_CommonData.yaml#/components/responses/400'</w:t>
      </w:r>
    </w:p>
    <w:p w14:paraId="0B60284D" w14:textId="77777777" w:rsidR="00602AC0" w:rsidRPr="003B2883" w:rsidRDefault="00602AC0" w:rsidP="00602AC0">
      <w:pPr>
        <w:pStyle w:val="PL"/>
      </w:pPr>
      <w:r w:rsidRPr="003B2883">
        <w:t xml:space="preserve">        '403':</w:t>
      </w:r>
    </w:p>
    <w:p w14:paraId="02F6C980" w14:textId="77777777" w:rsidR="00602AC0" w:rsidRPr="003B2883" w:rsidRDefault="00602AC0" w:rsidP="00602AC0">
      <w:pPr>
        <w:pStyle w:val="PL"/>
      </w:pPr>
      <w:r w:rsidRPr="003B2883">
        <w:t xml:space="preserve">          $ref: 'TS29571_CommonData.yaml#/components/responses/403'</w:t>
      </w:r>
    </w:p>
    <w:p w14:paraId="509CD777" w14:textId="77777777" w:rsidR="00602AC0" w:rsidRPr="003B2883" w:rsidRDefault="00602AC0" w:rsidP="00602AC0">
      <w:pPr>
        <w:pStyle w:val="PL"/>
      </w:pPr>
      <w:r w:rsidRPr="003B2883">
        <w:t xml:space="preserve">        '404':</w:t>
      </w:r>
    </w:p>
    <w:p w14:paraId="2C02D144" w14:textId="77777777" w:rsidR="00602AC0" w:rsidRPr="003B2883" w:rsidRDefault="00602AC0" w:rsidP="00602AC0">
      <w:pPr>
        <w:pStyle w:val="PL"/>
      </w:pPr>
      <w:r w:rsidRPr="003B2883">
        <w:t xml:space="preserve">          $ref: 'TS29571_CommonData.yaml#/components/responses/404'</w:t>
      </w:r>
    </w:p>
    <w:p w14:paraId="0322F0CD" w14:textId="77777777" w:rsidR="00602AC0" w:rsidRPr="003B2883" w:rsidRDefault="00602AC0" w:rsidP="00602AC0">
      <w:pPr>
        <w:pStyle w:val="PL"/>
      </w:pPr>
      <w:r w:rsidRPr="003B2883">
        <w:t xml:space="preserve">        '414':</w:t>
      </w:r>
    </w:p>
    <w:p w14:paraId="6E7CACCE" w14:textId="77777777" w:rsidR="00602AC0" w:rsidRPr="003B2883" w:rsidRDefault="00602AC0" w:rsidP="00602AC0">
      <w:pPr>
        <w:pStyle w:val="PL"/>
      </w:pPr>
      <w:r w:rsidRPr="003B2883">
        <w:t xml:space="preserve">          $ref: 'TS29571_CommonData.yaml#/components/responses/414'</w:t>
      </w:r>
    </w:p>
    <w:p w14:paraId="3FFE4DDB" w14:textId="77777777" w:rsidR="00602AC0" w:rsidRPr="003B2883" w:rsidRDefault="00602AC0" w:rsidP="00602AC0">
      <w:pPr>
        <w:pStyle w:val="PL"/>
      </w:pPr>
      <w:r w:rsidRPr="003B2883">
        <w:t xml:space="preserve">        '429':</w:t>
      </w:r>
    </w:p>
    <w:p w14:paraId="19FD8E12" w14:textId="77777777" w:rsidR="00602AC0" w:rsidRPr="003B2883" w:rsidRDefault="00602AC0" w:rsidP="00602AC0">
      <w:pPr>
        <w:pStyle w:val="PL"/>
      </w:pPr>
      <w:r w:rsidRPr="003B2883">
        <w:t xml:space="preserve">          $ref: 'TS29571_CommonData.yaml#/components/responses/429'</w:t>
      </w:r>
    </w:p>
    <w:p w14:paraId="2F401544" w14:textId="77777777" w:rsidR="00602AC0" w:rsidRPr="003B2883" w:rsidRDefault="00602AC0" w:rsidP="00602AC0">
      <w:pPr>
        <w:pStyle w:val="PL"/>
      </w:pPr>
      <w:r w:rsidRPr="003B2883">
        <w:t xml:space="preserve">        '500':</w:t>
      </w:r>
    </w:p>
    <w:p w14:paraId="487CAB8B" w14:textId="77777777" w:rsidR="00602AC0" w:rsidRPr="003B2883" w:rsidRDefault="00602AC0" w:rsidP="00602AC0">
      <w:pPr>
        <w:pStyle w:val="PL"/>
      </w:pPr>
      <w:r w:rsidRPr="003B2883">
        <w:t xml:space="preserve">          $ref: 'TS29571_CommonData.yaml#/components/responses/500'</w:t>
      </w:r>
    </w:p>
    <w:p w14:paraId="71CDC52A" w14:textId="77777777" w:rsidR="00602AC0" w:rsidRPr="003B2883" w:rsidRDefault="00602AC0" w:rsidP="00602AC0">
      <w:pPr>
        <w:pStyle w:val="PL"/>
      </w:pPr>
      <w:r w:rsidRPr="003B2883">
        <w:t xml:space="preserve">        '503':</w:t>
      </w:r>
    </w:p>
    <w:p w14:paraId="7E11DC02" w14:textId="77777777" w:rsidR="00602AC0" w:rsidRPr="003B2883" w:rsidRDefault="00602AC0" w:rsidP="00602AC0">
      <w:pPr>
        <w:pStyle w:val="PL"/>
      </w:pPr>
      <w:r w:rsidRPr="003B2883">
        <w:t xml:space="preserve">          $ref: 'TS29571_CommonData.yaml#/components/responses/503'</w:t>
      </w:r>
    </w:p>
    <w:p w14:paraId="0E322D65" w14:textId="77777777" w:rsidR="00602AC0" w:rsidRPr="003B2883" w:rsidRDefault="00602AC0" w:rsidP="00602AC0">
      <w:pPr>
        <w:pStyle w:val="PL"/>
      </w:pPr>
      <w:r w:rsidRPr="003B2883">
        <w:t xml:space="preserve">        default:</w:t>
      </w:r>
    </w:p>
    <w:p w14:paraId="36042820" w14:textId="77777777" w:rsidR="00602AC0" w:rsidRPr="003B2883" w:rsidRDefault="00602AC0" w:rsidP="00602AC0">
      <w:pPr>
        <w:pStyle w:val="PL"/>
      </w:pPr>
      <w:r w:rsidRPr="003B2883">
        <w:t xml:space="preserve">          description: Unexpected error</w:t>
      </w:r>
    </w:p>
    <w:p w14:paraId="58842273" w14:textId="77777777" w:rsidR="00602AC0" w:rsidRPr="003B2883" w:rsidRDefault="00602AC0" w:rsidP="00602AC0">
      <w:pPr>
        <w:pStyle w:val="PL"/>
      </w:pPr>
      <w:r w:rsidRPr="003B2883">
        <w:t xml:space="preserve">  /ue-contexts/{ueContextId}/ue-reachind:</w:t>
      </w:r>
    </w:p>
    <w:p w14:paraId="602A72E9" w14:textId="77777777" w:rsidR="00602AC0" w:rsidRPr="003B2883" w:rsidRDefault="00602AC0" w:rsidP="00602AC0">
      <w:pPr>
        <w:pStyle w:val="PL"/>
      </w:pPr>
      <w:r w:rsidRPr="003B2883">
        <w:t xml:space="preserve">    put:</w:t>
      </w:r>
    </w:p>
    <w:p w14:paraId="57874C61" w14:textId="77777777" w:rsidR="00602AC0" w:rsidRPr="003B2883" w:rsidRDefault="00602AC0" w:rsidP="00602AC0">
      <w:pPr>
        <w:pStyle w:val="PL"/>
      </w:pPr>
      <w:r w:rsidRPr="003B2883">
        <w:t xml:space="preserve">      summary: Namf_MT EnableUEReachability service Operation</w:t>
      </w:r>
    </w:p>
    <w:p w14:paraId="7C8A091D" w14:textId="77777777" w:rsidR="00602AC0" w:rsidRPr="003B2883" w:rsidRDefault="00602AC0" w:rsidP="00602AC0">
      <w:pPr>
        <w:pStyle w:val="PL"/>
      </w:pPr>
      <w:r w:rsidRPr="003B2883">
        <w:t xml:space="preserve">      tags:</w:t>
      </w:r>
    </w:p>
    <w:p w14:paraId="568CA29B" w14:textId="77777777" w:rsidR="00602AC0" w:rsidRPr="003B2883" w:rsidRDefault="00602AC0" w:rsidP="00602AC0">
      <w:pPr>
        <w:pStyle w:val="PL"/>
      </w:pPr>
      <w:r w:rsidRPr="003B2883">
        <w:t xml:space="preserve">        - </w:t>
      </w:r>
      <w:r w:rsidRPr="003B2883">
        <w:rPr>
          <w:iCs/>
          <w:lang w:eastAsia="zh-CN"/>
        </w:rPr>
        <w:t>ueReachInd (Document)</w:t>
      </w:r>
    </w:p>
    <w:p w14:paraId="6C4704EC" w14:textId="77777777" w:rsidR="00602AC0" w:rsidRPr="003B2883" w:rsidRDefault="00602AC0" w:rsidP="00602AC0">
      <w:pPr>
        <w:pStyle w:val="PL"/>
      </w:pPr>
      <w:r w:rsidRPr="003B2883">
        <w:t xml:space="preserve">      operationId: EnableUeReachability</w:t>
      </w:r>
    </w:p>
    <w:p w14:paraId="7B94D228" w14:textId="77777777" w:rsidR="00602AC0" w:rsidRPr="003B2883" w:rsidRDefault="00602AC0" w:rsidP="00602AC0">
      <w:pPr>
        <w:pStyle w:val="PL"/>
      </w:pPr>
      <w:r w:rsidRPr="003B2883">
        <w:t xml:space="preserve">      parameters:</w:t>
      </w:r>
    </w:p>
    <w:p w14:paraId="174F55A0" w14:textId="77777777" w:rsidR="00602AC0" w:rsidRPr="003B2883" w:rsidRDefault="00602AC0" w:rsidP="00602AC0">
      <w:pPr>
        <w:pStyle w:val="PL"/>
      </w:pPr>
      <w:r w:rsidRPr="003B2883">
        <w:t xml:space="preserve">        - name: ueContextId</w:t>
      </w:r>
    </w:p>
    <w:p w14:paraId="59948FCC" w14:textId="77777777" w:rsidR="00602AC0" w:rsidRPr="003B2883" w:rsidRDefault="00602AC0" w:rsidP="00602AC0">
      <w:pPr>
        <w:pStyle w:val="PL"/>
      </w:pPr>
      <w:r w:rsidRPr="003B2883">
        <w:t xml:space="preserve">          in: path</w:t>
      </w:r>
    </w:p>
    <w:p w14:paraId="335D798D" w14:textId="77777777" w:rsidR="00602AC0" w:rsidRPr="003B2883" w:rsidRDefault="00602AC0" w:rsidP="00602AC0">
      <w:pPr>
        <w:pStyle w:val="PL"/>
      </w:pPr>
      <w:r w:rsidRPr="003B2883">
        <w:t xml:space="preserve">          description: UE Context Identifier</w:t>
      </w:r>
    </w:p>
    <w:p w14:paraId="240CD40A" w14:textId="77777777" w:rsidR="00602AC0" w:rsidRPr="003B2883" w:rsidRDefault="00602AC0" w:rsidP="00602AC0">
      <w:pPr>
        <w:pStyle w:val="PL"/>
      </w:pPr>
      <w:r w:rsidRPr="003B2883">
        <w:t xml:space="preserve">          required: true</w:t>
      </w:r>
    </w:p>
    <w:p w14:paraId="1B2F57DB" w14:textId="77777777" w:rsidR="00602AC0" w:rsidRPr="003B2883" w:rsidRDefault="00602AC0" w:rsidP="00602AC0">
      <w:pPr>
        <w:pStyle w:val="PL"/>
      </w:pPr>
      <w:r w:rsidRPr="003B2883">
        <w:t xml:space="preserve">          schema:</w:t>
      </w:r>
    </w:p>
    <w:p w14:paraId="024A2655" w14:textId="77777777" w:rsidR="00602AC0" w:rsidRPr="003B2883" w:rsidRDefault="00602AC0" w:rsidP="00602AC0">
      <w:pPr>
        <w:pStyle w:val="PL"/>
      </w:pPr>
      <w:r w:rsidRPr="003B2883">
        <w:t xml:space="preserve">            type: string</w:t>
      </w:r>
    </w:p>
    <w:p w14:paraId="71AD4013" w14:textId="77777777" w:rsidR="00602AC0" w:rsidRPr="003B2883" w:rsidRDefault="00602AC0" w:rsidP="00602AC0">
      <w:pPr>
        <w:pStyle w:val="PL"/>
      </w:pPr>
      <w:r w:rsidRPr="003B2883">
        <w:t xml:space="preserve">      requestBody:</w:t>
      </w:r>
    </w:p>
    <w:p w14:paraId="1E8017C3" w14:textId="77777777" w:rsidR="00602AC0" w:rsidRPr="003B2883" w:rsidRDefault="00602AC0" w:rsidP="00602AC0">
      <w:pPr>
        <w:pStyle w:val="PL"/>
      </w:pPr>
      <w:r w:rsidRPr="003B2883">
        <w:t xml:space="preserve">        content:</w:t>
      </w:r>
    </w:p>
    <w:p w14:paraId="331C4BD0" w14:textId="77777777" w:rsidR="00602AC0" w:rsidRPr="003B2883" w:rsidRDefault="00602AC0" w:rsidP="00602AC0">
      <w:pPr>
        <w:pStyle w:val="PL"/>
      </w:pPr>
      <w:r w:rsidRPr="003B2883">
        <w:t xml:space="preserve">          application/json:</w:t>
      </w:r>
    </w:p>
    <w:p w14:paraId="5F953856" w14:textId="77777777" w:rsidR="00602AC0" w:rsidRPr="003B2883" w:rsidRDefault="00602AC0" w:rsidP="00602AC0">
      <w:pPr>
        <w:pStyle w:val="PL"/>
      </w:pPr>
      <w:r w:rsidRPr="003B2883">
        <w:t xml:space="preserve">            schema:</w:t>
      </w:r>
    </w:p>
    <w:p w14:paraId="7A9F29E8" w14:textId="77777777" w:rsidR="00602AC0" w:rsidRPr="003B2883" w:rsidRDefault="00602AC0" w:rsidP="00602AC0">
      <w:pPr>
        <w:pStyle w:val="PL"/>
      </w:pPr>
      <w:r w:rsidRPr="003B2883">
        <w:t xml:space="preserve">              $ref: '#/components/schemas/EnableUeReachabilityReqData'</w:t>
      </w:r>
    </w:p>
    <w:p w14:paraId="4717B459" w14:textId="77777777" w:rsidR="00602AC0" w:rsidRPr="003B2883" w:rsidRDefault="00602AC0" w:rsidP="00602AC0">
      <w:pPr>
        <w:pStyle w:val="PL"/>
      </w:pPr>
      <w:r w:rsidRPr="003B2883">
        <w:t xml:space="preserve">        required: true</w:t>
      </w:r>
    </w:p>
    <w:p w14:paraId="736E98F7" w14:textId="77777777" w:rsidR="00602AC0" w:rsidRPr="003B2883" w:rsidRDefault="00602AC0" w:rsidP="00602AC0">
      <w:pPr>
        <w:pStyle w:val="PL"/>
      </w:pPr>
      <w:r w:rsidRPr="003B2883">
        <w:t xml:space="preserve">      responses:</w:t>
      </w:r>
    </w:p>
    <w:p w14:paraId="74EF2560" w14:textId="77777777" w:rsidR="00602AC0" w:rsidRPr="003B2883" w:rsidRDefault="00602AC0" w:rsidP="00602AC0">
      <w:pPr>
        <w:pStyle w:val="PL"/>
      </w:pPr>
      <w:r w:rsidRPr="003B2883">
        <w:t xml:space="preserve">        '200':</w:t>
      </w:r>
    </w:p>
    <w:p w14:paraId="1579D893" w14:textId="77777777" w:rsidR="00602AC0" w:rsidRPr="003B2883" w:rsidRDefault="00602AC0" w:rsidP="00602AC0">
      <w:pPr>
        <w:pStyle w:val="PL"/>
      </w:pPr>
      <w:r w:rsidRPr="003B2883">
        <w:t xml:space="preserve">          description: UE has become reachable as desired</w:t>
      </w:r>
    </w:p>
    <w:p w14:paraId="7E764D40" w14:textId="77777777" w:rsidR="00602AC0" w:rsidRPr="003B2883" w:rsidRDefault="00602AC0" w:rsidP="00602AC0">
      <w:pPr>
        <w:pStyle w:val="PL"/>
      </w:pPr>
      <w:r w:rsidRPr="003B2883">
        <w:t xml:space="preserve">          content:</w:t>
      </w:r>
    </w:p>
    <w:p w14:paraId="1B7E85E4" w14:textId="77777777" w:rsidR="00602AC0" w:rsidRPr="003B2883" w:rsidRDefault="00602AC0" w:rsidP="00602AC0">
      <w:pPr>
        <w:pStyle w:val="PL"/>
      </w:pPr>
      <w:r w:rsidRPr="003B2883">
        <w:t xml:space="preserve">            application/json:</w:t>
      </w:r>
    </w:p>
    <w:p w14:paraId="5FE33632" w14:textId="77777777" w:rsidR="00602AC0" w:rsidRPr="003B2883" w:rsidRDefault="00602AC0" w:rsidP="00602AC0">
      <w:pPr>
        <w:pStyle w:val="PL"/>
      </w:pPr>
      <w:r w:rsidRPr="003B2883">
        <w:t xml:space="preserve">              schema:</w:t>
      </w:r>
    </w:p>
    <w:p w14:paraId="2AA3091D" w14:textId="77777777" w:rsidR="00602AC0" w:rsidRPr="003B2883" w:rsidRDefault="00602AC0" w:rsidP="00602AC0">
      <w:pPr>
        <w:pStyle w:val="PL"/>
      </w:pPr>
      <w:r w:rsidRPr="003B2883">
        <w:t xml:space="preserve">                $ref: '#/components/schemas/EnableUeReachabilityRspData'</w:t>
      </w:r>
    </w:p>
    <w:p w14:paraId="4BA1550E" w14:textId="581EC8E1" w:rsidR="00602AC0" w:rsidRDefault="00602AC0" w:rsidP="00602AC0">
      <w:pPr>
        <w:pStyle w:val="PL"/>
      </w:pPr>
      <w:r w:rsidRPr="003B2883">
        <w:t xml:space="preserve">        '307':</w:t>
      </w:r>
    </w:p>
    <w:p w14:paraId="300D335C" w14:textId="2BE55B6D" w:rsidR="00B84B77" w:rsidRPr="003B2883" w:rsidRDefault="00B84B77" w:rsidP="00602AC0">
      <w:pPr>
        <w:pStyle w:val="PL"/>
      </w:pPr>
      <w:r>
        <w:rPr>
          <w:lang w:val="en-US"/>
        </w:rPr>
        <w:t xml:space="preserve">          $ref: </w:t>
      </w:r>
      <w:r w:rsidRPr="00690A26">
        <w:t>'TS29571_CommonData.yaml#/components/</w:t>
      </w:r>
      <w:r>
        <w:t>responses/307'</w:t>
      </w:r>
    </w:p>
    <w:p w14:paraId="5268A9CD" w14:textId="65E7A657" w:rsidR="00A24E18" w:rsidRDefault="00A24E18" w:rsidP="00A24E18">
      <w:pPr>
        <w:pStyle w:val="PL"/>
        <w:rPr>
          <w:lang w:val="en-US"/>
        </w:rPr>
      </w:pPr>
      <w:r w:rsidRPr="00046E6A">
        <w:rPr>
          <w:lang w:val="en-US"/>
        </w:rPr>
        <w:t xml:space="preserve">        '308':</w:t>
      </w:r>
    </w:p>
    <w:p w14:paraId="02E54CB9" w14:textId="5A3A6F53" w:rsidR="00B84B77" w:rsidRPr="00046E6A" w:rsidRDefault="00B84B77" w:rsidP="00A24E18">
      <w:pPr>
        <w:pStyle w:val="PL"/>
        <w:rPr>
          <w:lang w:val="en-US"/>
        </w:rPr>
      </w:pPr>
      <w:r>
        <w:rPr>
          <w:lang w:val="en-US"/>
        </w:rPr>
        <w:t xml:space="preserve">          $ref: </w:t>
      </w:r>
      <w:r w:rsidRPr="00690A26">
        <w:t>'TS29571_CommonData.yaml#/components/</w:t>
      </w:r>
      <w:r>
        <w:t>responses/308'</w:t>
      </w:r>
    </w:p>
    <w:p w14:paraId="459F1356" w14:textId="77777777" w:rsidR="00602AC0" w:rsidRPr="003B2883" w:rsidRDefault="00602AC0" w:rsidP="00602AC0">
      <w:pPr>
        <w:pStyle w:val="PL"/>
      </w:pPr>
      <w:r w:rsidRPr="003B2883">
        <w:t xml:space="preserve">        '400':</w:t>
      </w:r>
    </w:p>
    <w:p w14:paraId="02B5A56F" w14:textId="77777777" w:rsidR="00602AC0" w:rsidRPr="003B2883" w:rsidRDefault="00602AC0" w:rsidP="00602AC0">
      <w:pPr>
        <w:pStyle w:val="PL"/>
      </w:pPr>
      <w:r w:rsidRPr="003B2883">
        <w:t xml:space="preserve">          $ref: 'TS29571_CommonData.yaml#/components/responses/400'</w:t>
      </w:r>
    </w:p>
    <w:p w14:paraId="0D9848FA" w14:textId="77777777" w:rsidR="00602AC0" w:rsidRPr="003B2883" w:rsidRDefault="00602AC0" w:rsidP="00602AC0">
      <w:pPr>
        <w:pStyle w:val="PL"/>
      </w:pPr>
      <w:r w:rsidRPr="003B2883">
        <w:t xml:space="preserve">        '403':</w:t>
      </w:r>
    </w:p>
    <w:p w14:paraId="26345466" w14:textId="77777777" w:rsidR="00602AC0" w:rsidRPr="00CF152B" w:rsidRDefault="00602AC0" w:rsidP="00602AC0">
      <w:pPr>
        <w:pStyle w:val="PL"/>
      </w:pPr>
      <w:r>
        <w:t xml:space="preserve">    </w:t>
      </w:r>
      <w:r w:rsidRPr="00CF152B">
        <w:t xml:space="preserve">      description: </w:t>
      </w:r>
      <w:r w:rsidRPr="003B2883">
        <w:t>Forbidden</w:t>
      </w:r>
    </w:p>
    <w:p w14:paraId="409692AA"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6B8553C7" w14:textId="77777777" w:rsidR="00602AC0" w:rsidRPr="00CF152B" w:rsidRDefault="00602AC0" w:rsidP="00602AC0">
      <w:pPr>
        <w:pStyle w:val="PL"/>
      </w:pPr>
      <w:r>
        <w:t xml:space="preserve">    </w:t>
      </w:r>
      <w:r w:rsidRPr="00CF152B">
        <w:t xml:space="preserve">        application/problem+json:</w:t>
      </w:r>
    </w:p>
    <w:p w14:paraId="74EBF931" w14:textId="77777777" w:rsidR="00602AC0" w:rsidRPr="00CF152B" w:rsidRDefault="00602AC0" w:rsidP="00602AC0">
      <w:pPr>
        <w:pStyle w:val="PL"/>
      </w:pPr>
      <w:r>
        <w:t xml:space="preserve">    </w:t>
      </w:r>
      <w:r w:rsidRPr="00CF152B">
        <w:t xml:space="preserve">          schema:</w:t>
      </w:r>
    </w:p>
    <w:p w14:paraId="1BC3CF67"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1F86CF9" w14:textId="77777777" w:rsidR="00602AC0" w:rsidRPr="003B2883" w:rsidRDefault="00602AC0" w:rsidP="00602AC0">
      <w:pPr>
        <w:pStyle w:val="PL"/>
      </w:pPr>
      <w:r w:rsidRPr="003B2883">
        <w:t xml:space="preserve">        '404':</w:t>
      </w:r>
    </w:p>
    <w:p w14:paraId="72795C07" w14:textId="77777777" w:rsidR="00602AC0" w:rsidRPr="003B2883" w:rsidRDefault="00602AC0" w:rsidP="00602AC0">
      <w:pPr>
        <w:pStyle w:val="PL"/>
      </w:pPr>
      <w:r w:rsidRPr="003B2883">
        <w:t xml:space="preserve">          $ref: 'TS29571_CommonData.yaml#/components/responses/404'</w:t>
      </w:r>
    </w:p>
    <w:p w14:paraId="34CC7500" w14:textId="77777777" w:rsidR="00602AC0" w:rsidRPr="003B2883" w:rsidRDefault="00602AC0" w:rsidP="00602AC0">
      <w:pPr>
        <w:pStyle w:val="PL"/>
      </w:pPr>
      <w:r w:rsidRPr="003B2883">
        <w:t xml:space="preserve">        '411':</w:t>
      </w:r>
    </w:p>
    <w:p w14:paraId="22B14F9A" w14:textId="77777777" w:rsidR="00602AC0" w:rsidRPr="003B2883" w:rsidRDefault="00602AC0" w:rsidP="00602AC0">
      <w:pPr>
        <w:pStyle w:val="PL"/>
      </w:pPr>
      <w:r w:rsidRPr="003B2883">
        <w:t xml:space="preserve">          $ref: 'TS29571_CommonData.yaml#/components/responses/411'</w:t>
      </w:r>
    </w:p>
    <w:p w14:paraId="07478F2E" w14:textId="77777777" w:rsidR="00602AC0" w:rsidRPr="003B2883" w:rsidRDefault="00602AC0" w:rsidP="00602AC0">
      <w:pPr>
        <w:pStyle w:val="PL"/>
      </w:pPr>
      <w:r w:rsidRPr="003B2883">
        <w:t xml:space="preserve">        '413':</w:t>
      </w:r>
    </w:p>
    <w:p w14:paraId="5F4C8F15" w14:textId="77777777" w:rsidR="00602AC0" w:rsidRPr="003B2883" w:rsidRDefault="00602AC0" w:rsidP="00602AC0">
      <w:pPr>
        <w:pStyle w:val="PL"/>
      </w:pPr>
      <w:r w:rsidRPr="003B2883">
        <w:t xml:space="preserve">          $ref: 'TS29571_CommonData.yaml#/components/responses/413'</w:t>
      </w:r>
    </w:p>
    <w:p w14:paraId="1719FB63" w14:textId="77777777" w:rsidR="00602AC0" w:rsidRPr="003B2883" w:rsidRDefault="00602AC0" w:rsidP="00602AC0">
      <w:pPr>
        <w:pStyle w:val="PL"/>
      </w:pPr>
      <w:r w:rsidRPr="003B2883">
        <w:t xml:space="preserve">        '415':</w:t>
      </w:r>
    </w:p>
    <w:p w14:paraId="5ACDC7E0" w14:textId="77777777" w:rsidR="00602AC0" w:rsidRPr="003B2883" w:rsidRDefault="00602AC0" w:rsidP="00602AC0">
      <w:pPr>
        <w:pStyle w:val="PL"/>
      </w:pPr>
      <w:r w:rsidRPr="003B2883">
        <w:t xml:space="preserve">          $ref: 'TS29571_CommonData.yaml#/components/responses/415'</w:t>
      </w:r>
    </w:p>
    <w:p w14:paraId="2379BE15" w14:textId="77777777" w:rsidR="00602AC0" w:rsidRPr="003B2883" w:rsidRDefault="00602AC0" w:rsidP="00602AC0">
      <w:pPr>
        <w:pStyle w:val="PL"/>
      </w:pPr>
      <w:r w:rsidRPr="003B2883">
        <w:t xml:space="preserve">        '429':</w:t>
      </w:r>
    </w:p>
    <w:p w14:paraId="107E0014" w14:textId="77777777" w:rsidR="00602AC0" w:rsidRPr="003B2883" w:rsidRDefault="00602AC0" w:rsidP="00602AC0">
      <w:pPr>
        <w:pStyle w:val="PL"/>
      </w:pPr>
      <w:r w:rsidRPr="003B2883">
        <w:t xml:space="preserve">          $ref: 'TS29571_CommonData.yaml#/components/responses/429'</w:t>
      </w:r>
    </w:p>
    <w:p w14:paraId="4CD5A794" w14:textId="77777777" w:rsidR="00602AC0" w:rsidRPr="003B2883" w:rsidRDefault="00602AC0" w:rsidP="00602AC0">
      <w:pPr>
        <w:pStyle w:val="PL"/>
      </w:pPr>
      <w:r w:rsidRPr="003B2883">
        <w:t xml:space="preserve">        '500':</w:t>
      </w:r>
    </w:p>
    <w:p w14:paraId="3B8AA7F7" w14:textId="77777777" w:rsidR="00602AC0" w:rsidRPr="003B2883" w:rsidRDefault="00602AC0" w:rsidP="00602AC0">
      <w:pPr>
        <w:pStyle w:val="PL"/>
      </w:pPr>
      <w:r w:rsidRPr="003B2883">
        <w:t xml:space="preserve">          $ref: 'TS29571_CommonData.yaml#/components/responses/500'</w:t>
      </w:r>
    </w:p>
    <w:p w14:paraId="515A8858" w14:textId="77777777" w:rsidR="00602AC0" w:rsidRPr="003B2883" w:rsidRDefault="00602AC0" w:rsidP="00602AC0">
      <w:pPr>
        <w:pStyle w:val="PL"/>
      </w:pPr>
      <w:r w:rsidRPr="003B2883">
        <w:t xml:space="preserve">        '503':</w:t>
      </w:r>
    </w:p>
    <w:p w14:paraId="192D7B1A" w14:textId="77777777" w:rsidR="00602AC0" w:rsidRPr="003B2883" w:rsidRDefault="00602AC0" w:rsidP="00602AC0">
      <w:pPr>
        <w:pStyle w:val="PL"/>
      </w:pPr>
      <w:r w:rsidRPr="003B2883">
        <w:t xml:space="preserve">          $ref: 'TS29571_CommonData.yaml#/components/responses/503'</w:t>
      </w:r>
    </w:p>
    <w:p w14:paraId="00D853D7" w14:textId="77777777" w:rsidR="00602AC0" w:rsidRPr="003B2883" w:rsidRDefault="00602AC0" w:rsidP="00602AC0">
      <w:pPr>
        <w:pStyle w:val="PL"/>
      </w:pPr>
      <w:r w:rsidRPr="003B2883">
        <w:t xml:space="preserve">        '504':</w:t>
      </w:r>
    </w:p>
    <w:p w14:paraId="061505D9" w14:textId="77777777" w:rsidR="00602AC0" w:rsidRPr="00CF152B" w:rsidRDefault="00602AC0" w:rsidP="00602AC0">
      <w:pPr>
        <w:pStyle w:val="PL"/>
      </w:pPr>
      <w:r>
        <w:t xml:space="preserve">    </w:t>
      </w:r>
      <w:r w:rsidRPr="00CF152B">
        <w:t xml:space="preserve">      description: </w:t>
      </w:r>
      <w:r>
        <w:t>Gateway Timeout</w:t>
      </w:r>
    </w:p>
    <w:p w14:paraId="6F8E05C9"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3680DEF2" w14:textId="77777777" w:rsidR="00602AC0" w:rsidRPr="00CF152B" w:rsidRDefault="00602AC0" w:rsidP="00602AC0">
      <w:pPr>
        <w:pStyle w:val="PL"/>
      </w:pPr>
      <w:r>
        <w:t xml:space="preserve">    </w:t>
      </w:r>
      <w:r w:rsidRPr="00CF152B">
        <w:t xml:space="preserve">        application/problem+json:</w:t>
      </w:r>
    </w:p>
    <w:p w14:paraId="08F5CC4C" w14:textId="77777777" w:rsidR="00602AC0" w:rsidRPr="00CF152B" w:rsidRDefault="00602AC0" w:rsidP="00602AC0">
      <w:pPr>
        <w:pStyle w:val="PL"/>
      </w:pPr>
      <w:r>
        <w:t xml:space="preserve">    </w:t>
      </w:r>
      <w:r w:rsidRPr="00CF152B">
        <w:t xml:space="preserve">          schema:</w:t>
      </w:r>
    </w:p>
    <w:p w14:paraId="58AB460A"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3DAAE3F2" w14:textId="77777777" w:rsidR="00602AC0" w:rsidRPr="003B2883" w:rsidRDefault="00602AC0" w:rsidP="00602AC0">
      <w:pPr>
        <w:pStyle w:val="PL"/>
      </w:pPr>
      <w:r w:rsidRPr="003B2883">
        <w:t xml:space="preserve">        default:</w:t>
      </w:r>
    </w:p>
    <w:p w14:paraId="5FF78D7C" w14:textId="77777777" w:rsidR="00602AC0" w:rsidRPr="003B2883" w:rsidRDefault="00602AC0" w:rsidP="00602AC0">
      <w:pPr>
        <w:pStyle w:val="PL"/>
      </w:pPr>
      <w:r w:rsidRPr="003B2883">
        <w:t xml:space="preserve">          description: Unexpected error</w:t>
      </w:r>
    </w:p>
    <w:p w14:paraId="36FBAE55" w14:textId="77777777" w:rsidR="00602AC0" w:rsidRPr="003B2883" w:rsidRDefault="00602AC0" w:rsidP="00602AC0">
      <w:pPr>
        <w:pStyle w:val="PL"/>
      </w:pPr>
      <w:r w:rsidRPr="003B2883">
        <w:t>components:</w:t>
      </w:r>
    </w:p>
    <w:p w14:paraId="705BB603" w14:textId="77777777" w:rsidR="00602AC0" w:rsidRPr="003B2883" w:rsidRDefault="00602AC0" w:rsidP="00602AC0">
      <w:pPr>
        <w:pStyle w:val="PL"/>
      </w:pPr>
      <w:r w:rsidRPr="003B2883">
        <w:t xml:space="preserve">  securitySchemes:</w:t>
      </w:r>
    </w:p>
    <w:p w14:paraId="096287B4" w14:textId="77777777" w:rsidR="00602AC0" w:rsidRPr="003B2883" w:rsidRDefault="00602AC0" w:rsidP="00602AC0">
      <w:pPr>
        <w:pStyle w:val="PL"/>
      </w:pPr>
      <w:r w:rsidRPr="003B2883">
        <w:t xml:space="preserve">    oAuth2ClientCredentials:</w:t>
      </w:r>
    </w:p>
    <w:p w14:paraId="23FCCC8C" w14:textId="77777777" w:rsidR="00602AC0" w:rsidRPr="003B2883" w:rsidRDefault="00602AC0" w:rsidP="00602AC0">
      <w:pPr>
        <w:pStyle w:val="PL"/>
      </w:pPr>
      <w:r w:rsidRPr="003B2883">
        <w:t xml:space="preserve">      type: oauth2</w:t>
      </w:r>
    </w:p>
    <w:p w14:paraId="343FEDA1" w14:textId="77777777" w:rsidR="00602AC0" w:rsidRPr="003B2883" w:rsidRDefault="00602AC0" w:rsidP="00602AC0">
      <w:pPr>
        <w:pStyle w:val="PL"/>
      </w:pPr>
      <w:r w:rsidRPr="003B2883">
        <w:t xml:space="preserve">      flows:</w:t>
      </w:r>
    </w:p>
    <w:p w14:paraId="138BFA01" w14:textId="77777777" w:rsidR="00602AC0" w:rsidRPr="003B2883" w:rsidRDefault="00602AC0" w:rsidP="00602AC0">
      <w:pPr>
        <w:pStyle w:val="PL"/>
      </w:pPr>
      <w:r w:rsidRPr="003B2883">
        <w:t xml:space="preserve">        clientCredentials:</w:t>
      </w:r>
    </w:p>
    <w:p w14:paraId="7C02BAE5" w14:textId="77777777" w:rsidR="00602AC0" w:rsidRPr="003B2883" w:rsidRDefault="00602AC0" w:rsidP="00602AC0">
      <w:pPr>
        <w:pStyle w:val="PL"/>
      </w:pPr>
      <w:r w:rsidRPr="003B2883">
        <w:t xml:space="preserve">          tokenUrl: '{nrfApiRoot}/oauth2/token'</w:t>
      </w:r>
    </w:p>
    <w:p w14:paraId="0FC8EEC9" w14:textId="77777777" w:rsidR="00602AC0" w:rsidRPr="003B2883" w:rsidRDefault="00602AC0" w:rsidP="00602AC0">
      <w:pPr>
        <w:pStyle w:val="PL"/>
      </w:pPr>
      <w:r w:rsidRPr="003B2883">
        <w:t xml:space="preserve">          scopes:</w:t>
      </w:r>
    </w:p>
    <w:p w14:paraId="2A7D57C8"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259D676E" w14:textId="77777777" w:rsidR="00602AC0" w:rsidRPr="003B2883" w:rsidRDefault="00602AC0" w:rsidP="00602AC0">
      <w:pPr>
        <w:pStyle w:val="PL"/>
      </w:pPr>
      <w:r w:rsidRPr="003B2883">
        <w:t xml:space="preserve">  schemas:</w:t>
      </w:r>
    </w:p>
    <w:p w14:paraId="22959D49" w14:textId="77777777" w:rsidR="00602AC0" w:rsidRPr="003B2883" w:rsidRDefault="00602AC0" w:rsidP="00602AC0">
      <w:pPr>
        <w:pStyle w:val="PL"/>
      </w:pPr>
      <w:r w:rsidRPr="003B2883">
        <w:t xml:space="preserve">    EnableUeReachabilityReqData:</w:t>
      </w:r>
    </w:p>
    <w:p w14:paraId="60BFC771" w14:textId="77777777" w:rsidR="00602AC0" w:rsidRPr="003B2883" w:rsidRDefault="00602AC0" w:rsidP="00602AC0">
      <w:pPr>
        <w:pStyle w:val="PL"/>
      </w:pPr>
      <w:r w:rsidRPr="003B2883">
        <w:t xml:space="preserve">      type: object</w:t>
      </w:r>
    </w:p>
    <w:p w14:paraId="385336A8" w14:textId="77777777" w:rsidR="00602AC0" w:rsidRPr="003B2883" w:rsidRDefault="00602AC0" w:rsidP="00602AC0">
      <w:pPr>
        <w:pStyle w:val="PL"/>
      </w:pPr>
      <w:r w:rsidRPr="003B2883">
        <w:t xml:space="preserve">      properties:</w:t>
      </w:r>
    </w:p>
    <w:p w14:paraId="6B64A77E" w14:textId="77777777" w:rsidR="00602AC0" w:rsidRPr="003B2883" w:rsidRDefault="00602AC0" w:rsidP="00602AC0">
      <w:pPr>
        <w:pStyle w:val="PL"/>
      </w:pPr>
      <w:r w:rsidRPr="003B2883">
        <w:t xml:space="preserve">        reachability:</w:t>
      </w:r>
    </w:p>
    <w:p w14:paraId="0F7A6C29" w14:textId="77777777" w:rsidR="00602AC0" w:rsidRPr="003B2883" w:rsidRDefault="00602AC0" w:rsidP="00602AC0">
      <w:pPr>
        <w:pStyle w:val="PL"/>
      </w:pPr>
      <w:r w:rsidRPr="003B2883">
        <w:t xml:space="preserve">          $ref: 'TS29518_Namf_EventExposure.yaml#/components/schemas/UeReachability'</w:t>
      </w:r>
    </w:p>
    <w:p w14:paraId="66941D36" w14:textId="77777777" w:rsidR="00602AC0" w:rsidRPr="003B2883" w:rsidRDefault="00602AC0" w:rsidP="00602AC0">
      <w:pPr>
        <w:pStyle w:val="PL"/>
      </w:pPr>
      <w:r w:rsidRPr="003B2883">
        <w:t xml:space="preserve">        supportedFeatures:</w:t>
      </w:r>
    </w:p>
    <w:p w14:paraId="5B3182EC" w14:textId="77777777" w:rsidR="00602AC0" w:rsidRPr="003B2883" w:rsidRDefault="00602AC0" w:rsidP="00602AC0">
      <w:pPr>
        <w:pStyle w:val="PL"/>
      </w:pPr>
      <w:r w:rsidRPr="003B2883">
        <w:t xml:space="preserve">          $ref: 'TS29571_CommonData.yaml#/components/schemas/SupportedFeatures'</w:t>
      </w:r>
    </w:p>
    <w:p w14:paraId="15787D91" w14:textId="77777777" w:rsidR="00602AC0" w:rsidRPr="003B2883" w:rsidRDefault="00602AC0" w:rsidP="00602AC0">
      <w:pPr>
        <w:pStyle w:val="PL"/>
      </w:pPr>
      <w:r w:rsidRPr="003B2883">
        <w:t xml:space="preserve">        </w:t>
      </w:r>
      <w:r>
        <w:t>oldGuami:</w:t>
      </w:r>
    </w:p>
    <w:p w14:paraId="4A75D162"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4EE6ECD" w14:textId="77777777" w:rsidR="00602AC0" w:rsidRDefault="00602AC0" w:rsidP="00602AC0">
      <w:pPr>
        <w:pStyle w:val="PL"/>
      </w:pPr>
      <w:r w:rsidRPr="003B2883">
        <w:t xml:space="preserve">        </w:t>
      </w:r>
      <w:r>
        <w:t>extBufSupport</w:t>
      </w:r>
      <w:r w:rsidRPr="003B2883">
        <w:t>:</w:t>
      </w:r>
    </w:p>
    <w:p w14:paraId="6A1D6BE9" w14:textId="77777777" w:rsidR="00602AC0" w:rsidRDefault="00602AC0" w:rsidP="00602AC0">
      <w:pPr>
        <w:pStyle w:val="PL"/>
      </w:pPr>
      <w:r>
        <w:t xml:space="preserve">          type: boolean</w:t>
      </w:r>
    </w:p>
    <w:p w14:paraId="05C1C7C1" w14:textId="77777777" w:rsidR="00602AC0" w:rsidRPr="003B2883" w:rsidRDefault="00602AC0" w:rsidP="00602AC0">
      <w:pPr>
        <w:pStyle w:val="PL"/>
      </w:pPr>
      <w:r w:rsidRPr="003B2883">
        <w:t xml:space="preserve">          default: false</w:t>
      </w:r>
    </w:p>
    <w:p w14:paraId="7618DF1F" w14:textId="77777777" w:rsidR="00602AC0" w:rsidRPr="003B2883" w:rsidRDefault="00602AC0" w:rsidP="001E0492">
      <w:pPr>
        <w:pStyle w:val="PL"/>
      </w:pPr>
      <w:r w:rsidRPr="003B2883">
        <w:t xml:space="preserve">      required:</w:t>
      </w:r>
    </w:p>
    <w:p w14:paraId="3334A851" w14:textId="77777777" w:rsidR="00602AC0" w:rsidRPr="003B2883" w:rsidRDefault="00602AC0" w:rsidP="00602AC0">
      <w:pPr>
        <w:pStyle w:val="PL"/>
      </w:pPr>
      <w:r w:rsidRPr="003B2883">
        <w:t xml:space="preserve">        - reachability</w:t>
      </w:r>
    </w:p>
    <w:p w14:paraId="0629EF3D" w14:textId="77777777" w:rsidR="00602AC0" w:rsidRPr="003B2883" w:rsidRDefault="00602AC0" w:rsidP="00602AC0">
      <w:pPr>
        <w:pStyle w:val="PL"/>
      </w:pPr>
      <w:r w:rsidRPr="003B2883">
        <w:t xml:space="preserve">    EnableUeReachabilityRspData:</w:t>
      </w:r>
    </w:p>
    <w:p w14:paraId="11CBB966" w14:textId="77777777" w:rsidR="00602AC0" w:rsidRPr="003B2883" w:rsidRDefault="00602AC0" w:rsidP="00602AC0">
      <w:pPr>
        <w:pStyle w:val="PL"/>
      </w:pPr>
      <w:r w:rsidRPr="003B2883">
        <w:t xml:space="preserve">      type: object</w:t>
      </w:r>
    </w:p>
    <w:p w14:paraId="4F944769" w14:textId="77777777" w:rsidR="00602AC0" w:rsidRPr="003B2883" w:rsidRDefault="00602AC0" w:rsidP="00602AC0">
      <w:pPr>
        <w:pStyle w:val="PL"/>
      </w:pPr>
      <w:r w:rsidRPr="003B2883">
        <w:t xml:space="preserve">      properties:</w:t>
      </w:r>
    </w:p>
    <w:p w14:paraId="06845A52" w14:textId="77777777" w:rsidR="00602AC0" w:rsidRPr="003B2883" w:rsidRDefault="00602AC0" w:rsidP="00602AC0">
      <w:pPr>
        <w:pStyle w:val="PL"/>
      </w:pPr>
      <w:r w:rsidRPr="003B2883">
        <w:t xml:space="preserve">        reachability:</w:t>
      </w:r>
    </w:p>
    <w:p w14:paraId="1E89A0BB" w14:textId="77777777" w:rsidR="00602AC0" w:rsidRPr="003B2883" w:rsidRDefault="00602AC0" w:rsidP="00602AC0">
      <w:pPr>
        <w:pStyle w:val="PL"/>
      </w:pPr>
      <w:r w:rsidRPr="003B2883">
        <w:t xml:space="preserve">          $ref: 'TS29518_Namf_EventExposure.yaml#/components/schemas/UeReachability'</w:t>
      </w:r>
    </w:p>
    <w:p w14:paraId="20E7EE77" w14:textId="77777777" w:rsidR="00602AC0" w:rsidRPr="003B2883" w:rsidRDefault="00602AC0" w:rsidP="00602AC0">
      <w:pPr>
        <w:pStyle w:val="PL"/>
      </w:pPr>
      <w:r w:rsidRPr="003B2883">
        <w:t xml:space="preserve">        supportedFeatures:</w:t>
      </w:r>
    </w:p>
    <w:p w14:paraId="7CB41E79" w14:textId="77777777" w:rsidR="00602AC0" w:rsidRPr="003B2883" w:rsidRDefault="00602AC0" w:rsidP="00602AC0">
      <w:pPr>
        <w:pStyle w:val="PL"/>
      </w:pPr>
      <w:r w:rsidRPr="003B2883">
        <w:t xml:space="preserve">          $ref: 'TS29571_CommonData.yaml#/components/schemas/SupportedFeatures'</w:t>
      </w:r>
    </w:p>
    <w:p w14:paraId="25020098" w14:textId="77777777" w:rsidR="00602AC0" w:rsidRPr="003B2883" w:rsidRDefault="00602AC0" w:rsidP="00602AC0">
      <w:pPr>
        <w:pStyle w:val="PL"/>
      </w:pPr>
      <w:r w:rsidRPr="003B2883">
        <w:t xml:space="preserve">      required:</w:t>
      </w:r>
    </w:p>
    <w:p w14:paraId="58DD8BC7" w14:textId="77777777" w:rsidR="00602AC0" w:rsidRPr="003B2883" w:rsidRDefault="00602AC0" w:rsidP="00602AC0">
      <w:pPr>
        <w:pStyle w:val="PL"/>
      </w:pPr>
      <w:r w:rsidRPr="003B2883">
        <w:t xml:space="preserve">        - reachability</w:t>
      </w:r>
    </w:p>
    <w:p w14:paraId="464832D9" w14:textId="77777777" w:rsidR="00602AC0" w:rsidRPr="003B2883" w:rsidRDefault="00602AC0" w:rsidP="00602AC0">
      <w:pPr>
        <w:pStyle w:val="PL"/>
      </w:pPr>
      <w:r w:rsidRPr="003B2883">
        <w:t xml:space="preserve">    UeContextInfo:</w:t>
      </w:r>
    </w:p>
    <w:p w14:paraId="5AD39BB4" w14:textId="77777777" w:rsidR="00602AC0" w:rsidRPr="003B2883" w:rsidRDefault="00602AC0" w:rsidP="00602AC0">
      <w:pPr>
        <w:pStyle w:val="PL"/>
      </w:pPr>
      <w:r w:rsidRPr="003B2883">
        <w:t xml:space="preserve">      type: object</w:t>
      </w:r>
    </w:p>
    <w:p w14:paraId="03091F50" w14:textId="77777777" w:rsidR="00602AC0" w:rsidRPr="003B2883" w:rsidRDefault="00602AC0" w:rsidP="00602AC0">
      <w:pPr>
        <w:pStyle w:val="PL"/>
      </w:pPr>
      <w:r w:rsidRPr="003B2883">
        <w:t xml:space="preserve">      properties:</w:t>
      </w:r>
    </w:p>
    <w:p w14:paraId="1002E827" w14:textId="77777777" w:rsidR="00602AC0" w:rsidRPr="003B2883" w:rsidRDefault="00602AC0" w:rsidP="00602AC0">
      <w:pPr>
        <w:pStyle w:val="PL"/>
      </w:pPr>
      <w:r w:rsidRPr="003B2883">
        <w:t xml:space="preserve">        supportVoPS:</w:t>
      </w:r>
    </w:p>
    <w:p w14:paraId="5A90DA77" w14:textId="77777777" w:rsidR="00602AC0" w:rsidRPr="003B2883" w:rsidRDefault="00602AC0" w:rsidP="00602AC0">
      <w:pPr>
        <w:pStyle w:val="PL"/>
      </w:pPr>
      <w:r w:rsidRPr="003B2883">
        <w:t xml:space="preserve">          type: boolean</w:t>
      </w:r>
    </w:p>
    <w:p w14:paraId="0219DDDA" w14:textId="77777777" w:rsidR="00602AC0" w:rsidRPr="003B2883" w:rsidRDefault="00602AC0" w:rsidP="00602AC0">
      <w:pPr>
        <w:pStyle w:val="PL"/>
      </w:pPr>
      <w:r w:rsidRPr="003B2883">
        <w:t xml:space="preserve">        </w:t>
      </w:r>
      <w:r w:rsidRPr="003B2883">
        <w:rPr>
          <w:rFonts w:hint="eastAsia"/>
        </w:rPr>
        <w:t>supportVoPSn3gpp</w:t>
      </w:r>
      <w:r w:rsidRPr="003B2883">
        <w:t>:</w:t>
      </w:r>
    </w:p>
    <w:p w14:paraId="3560A6C6" w14:textId="77777777" w:rsidR="00602AC0" w:rsidRPr="003B2883" w:rsidRDefault="00602AC0" w:rsidP="00602AC0">
      <w:pPr>
        <w:pStyle w:val="PL"/>
      </w:pPr>
      <w:r w:rsidRPr="003B2883">
        <w:t xml:space="preserve">          type: boolean</w:t>
      </w:r>
    </w:p>
    <w:p w14:paraId="57EAC4B6" w14:textId="77777777" w:rsidR="00602AC0" w:rsidRPr="003B2883" w:rsidRDefault="00602AC0" w:rsidP="00602AC0">
      <w:pPr>
        <w:pStyle w:val="PL"/>
      </w:pPr>
      <w:r w:rsidRPr="003B2883">
        <w:t xml:space="preserve">        lastActTime:</w:t>
      </w:r>
    </w:p>
    <w:p w14:paraId="64894F3C" w14:textId="77777777" w:rsidR="00602AC0" w:rsidRPr="003B2883" w:rsidRDefault="00602AC0" w:rsidP="00602AC0">
      <w:pPr>
        <w:pStyle w:val="PL"/>
      </w:pPr>
      <w:r w:rsidRPr="003B2883">
        <w:t xml:space="preserve">          $ref: 'TS29571_CommonData.yaml#/components/schemas/DateTime'</w:t>
      </w:r>
    </w:p>
    <w:p w14:paraId="02B197D4"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721A4A1F" w14:textId="77777777" w:rsidR="00602AC0" w:rsidRPr="003B2883" w:rsidRDefault="00602AC0" w:rsidP="00602AC0">
      <w:pPr>
        <w:pStyle w:val="PL"/>
      </w:pPr>
      <w:r w:rsidRPr="003B2883">
        <w:t xml:space="preserve">          $ref: 'TS29571_CommonData.yaml#/components/schemas/AccessType'</w:t>
      </w:r>
    </w:p>
    <w:p w14:paraId="759A8A9C" w14:textId="77777777" w:rsidR="00602AC0" w:rsidRPr="003B2883" w:rsidRDefault="00602AC0" w:rsidP="00602AC0">
      <w:pPr>
        <w:pStyle w:val="PL"/>
      </w:pPr>
      <w:r w:rsidRPr="003B2883">
        <w:t xml:space="preserve">        ratType:</w:t>
      </w:r>
    </w:p>
    <w:p w14:paraId="44C48379" w14:textId="77777777" w:rsidR="00602AC0" w:rsidRPr="003B2883" w:rsidRDefault="00602AC0" w:rsidP="00602AC0">
      <w:pPr>
        <w:pStyle w:val="PL"/>
      </w:pPr>
      <w:r w:rsidRPr="003B2883">
        <w:t xml:space="preserve">          $ref: 'TS29571_CommonData.yaml#/components/schemas/RatType'</w:t>
      </w:r>
    </w:p>
    <w:p w14:paraId="41F49C16" w14:textId="77777777" w:rsidR="00602AC0" w:rsidRPr="003B2883" w:rsidRDefault="00602AC0" w:rsidP="00602AC0">
      <w:pPr>
        <w:pStyle w:val="PL"/>
      </w:pPr>
      <w:r w:rsidRPr="003B2883">
        <w:t xml:space="preserve">        supportedFeatures:</w:t>
      </w:r>
    </w:p>
    <w:p w14:paraId="6014DDBE" w14:textId="77777777" w:rsidR="00602AC0" w:rsidRPr="003B2883" w:rsidRDefault="00602AC0" w:rsidP="00602AC0">
      <w:pPr>
        <w:pStyle w:val="PL"/>
      </w:pPr>
      <w:r w:rsidRPr="003B2883">
        <w:t xml:space="preserve">          $ref: 'TS29571_CommonData.yaml#/components/schemas/SupportedFeatures'</w:t>
      </w:r>
    </w:p>
    <w:p w14:paraId="1B8BB57E" w14:textId="77777777" w:rsidR="00602AC0" w:rsidRDefault="00602AC0" w:rsidP="00602AC0">
      <w:pPr>
        <w:pStyle w:val="PL"/>
      </w:pPr>
      <w:r w:rsidRPr="003B2883">
        <w:t xml:space="preserve">    </w:t>
      </w:r>
      <w:r>
        <w:t>ProblemDetails</w:t>
      </w:r>
      <w:r w:rsidRPr="003B2883">
        <w:t>EnableUeReachability:</w:t>
      </w:r>
    </w:p>
    <w:p w14:paraId="59BE52BA" w14:textId="77777777" w:rsidR="00602AC0" w:rsidRDefault="00602AC0" w:rsidP="00602AC0">
      <w:pPr>
        <w:pStyle w:val="PL"/>
      </w:pPr>
      <w:r>
        <w:t xml:space="preserve">      allOf:</w:t>
      </w:r>
    </w:p>
    <w:p w14:paraId="75788CFF"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2CC61444"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46043178" w14:textId="77777777" w:rsidR="00602AC0" w:rsidRPr="003B2883" w:rsidRDefault="00602AC0" w:rsidP="00602AC0">
      <w:pPr>
        <w:pStyle w:val="PL"/>
      </w:pPr>
      <w:r w:rsidRPr="003B2883">
        <w:t xml:space="preserve">    </w:t>
      </w:r>
      <w:r>
        <w:t>AdditionInfo</w:t>
      </w:r>
      <w:r w:rsidRPr="003B2883">
        <w:t>EnableUeReachability:</w:t>
      </w:r>
    </w:p>
    <w:p w14:paraId="29EAAE59" w14:textId="77777777" w:rsidR="00602AC0" w:rsidRPr="003B2883" w:rsidRDefault="00602AC0" w:rsidP="00602AC0">
      <w:pPr>
        <w:pStyle w:val="PL"/>
      </w:pPr>
      <w:r w:rsidRPr="003B2883">
        <w:t xml:space="preserve">      type: object</w:t>
      </w:r>
    </w:p>
    <w:p w14:paraId="2B2F596F" w14:textId="77777777" w:rsidR="00602AC0" w:rsidRPr="003B2883" w:rsidRDefault="00602AC0" w:rsidP="00602AC0">
      <w:pPr>
        <w:pStyle w:val="PL"/>
      </w:pPr>
      <w:r w:rsidRPr="003B2883">
        <w:t xml:space="preserve">      properties:</w:t>
      </w:r>
    </w:p>
    <w:p w14:paraId="5286CDA4" w14:textId="77777777" w:rsidR="00602AC0" w:rsidRPr="003B2883" w:rsidRDefault="00602AC0" w:rsidP="00602AC0">
      <w:pPr>
        <w:pStyle w:val="PL"/>
      </w:pPr>
      <w:r w:rsidRPr="003B2883">
        <w:t xml:space="preserve">        </w:t>
      </w:r>
      <w:r>
        <w:rPr>
          <w:lang w:eastAsia="zh-CN"/>
        </w:rPr>
        <w:t>maxWaitingTime</w:t>
      </w:r>
      <w:r w:rsidRPr="003B2883">
        <w:t>:</w:t>
      </w:r>
    </w:p>
    <w:p w14:paraId="188BF003"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4B8357FD" w14:textId="77777777" w:rsidR="00602AC0" w:rsidRPr="003B2883" w:rsidRDefault="00602AC0" w:rsidP="00602AC0">
      <w:pPr>
        <w:pStyle w:val="PL"/>
      </w:pPr>
      <w:r w:rsidRPr="003B2883">
        <w:t xml:space="preserve">    UeContextInfoClass:</w:t>
      </w:r>
    </w:p>
    <w:p w14:paraId="08D367E5" w14:textId="77777777" w:rsidR="00602AC0" w:rsidRPr="003B2883" w:rsidRDefault="00602AC0" w:rsidP="00602AC0">
      <w:pPr>
        <w:pStyle w:val="PL"/>
      </w:pPr>
      <w:r w:rsidRPr="003B2883">
        <w:t xml:space="preserve">      anyOf:</w:t>
      </w:r>
    </w:p>
    <w:p w14:paraId="31456DA5" w14:textId="77777777" w:rsidR="00602AC0" w:rsidRPr="003B2883" w:rsidRDefault="00602AC0" w:rsidP="00602AC0">
      <w:pPr>
        <w:pStyle w:val="PL"/>
      </w:pPr>
      <w:r w:rsidRPr="003B2883">
        <w:t xml:space="preserve">      - type: string</w:t>
      </w:r>
    </w:p>
    <w:p w14:paraId="4F8C2849" w14:textId="77777777" w:rsidR="00602AC0" w:rsidRPr="003B2883" w:rsidRDefault="00602AC0" w:rsidP="00602AC0">
      <w:pPr>
        <w:pStyle w:val="PL"/>
      </w:pPr>
      <w:r w:rsidRPr="003B2883">
        <w:t xml:space="preserve">        enum:</w:t>
      </w:r>
    </w:p>
    <w:p w14:paraId="4EF24E16" w14:textId="77777777" w:rsidR="00602AC0" w:rsidRPr="003B2883" w:rsidRDefault="00602AC0" w:rsidP="00602AC0">
      <w:pPr>
        <w:pStyle w:val="PL"/>
      </w:pPr>
      <w:r w:rsidRPr="003B2883">
        <w:t xml:space="preserve">          - TADS</w:t>
      </w:r>
    </w:p>
    <w:p w14:paraId="40AA8C77" w14:textId="77777777" w:rsidR="00602AC0" w:rsidRPr="003B2883" w:rsidRDefault="00602AC0" w:rsidP="00602AC0">
      <w:pPr>
        <w:pStyle w:val="PL"/>
      </w:pPr>
      <w:r w:rsidRPr="003B2883">
        <w:t xml:space="preserve">      - type: string</w:t>
      </w:r>
    </w:p>
    <w:p w14:paraId="69DB8F57" w14:textId="77777777" w:rsidR="00602AC0" w:rsidRPr="003B2883" w:rsidRDefault="00602AC0" w:rsidP="009A30FA">
      <w:pPr>
        <w:pStyle w:val="Heading2"/>
      </w:pPr>
      <w:bookmarkStart w:id="4079" w:name="_Toc25156618"/>
      <w:bookmarkStart w:id="4080" w:name="_Toc34124923"/>
      <w:bookmarkStart w:id="4081" w:name="_Toc43208059"/>
      <w:bookmarkStart w:id="4082" w:name="_Toc49857526"/>
      <w:bookmarkStart w:id="4083" w:name="_Toc56677372"/>
      <w:bookmarkStart w:id="4084" w:name="_Toc56696620"/>
      <w:bookmarkStart w:id="4085" w:name="_Toc81227982"/>
      <w:bookmarkStart w:id="4086" w:name="_Toc90636237"/>
      <w:r w:rsidRPr="003B2883">
        <w:t>A.5</w:t>
      </w:r>
      <w:r w:rsidRPr="003B2883">
        <w:tab/>
        <w:t>Namf_Location</w:t>
      </w:r>
      <w:bookmarkEnd w:id="4079"/>
      <w:bookmarkEnd w:id="4080"/>
      <w:bookmarkEnd w:id="4081"/>
      <w:bookmarkEnd w:id="4082"/>
      <w:bookmarkEnd w:id="4083"/>
      <w:bookmarkEnd w:id="4084"/>
      <w:bookmarkEnd w:id="4085"/>
      <w:bookmarkEnd w:id="4086"/>
    </w:p>
    <w:p w14:paraId="2716DBD7" w14:textId="77777777" w:rsidR="00602AC0" w:rsidRPr="003B2883" w:rsidRDefault="00602AC0" w:rsidP="00602AC0">
      <w:pPr>
        <w:pStyle w:val="PL"/>
      </w:pPr>
      <w:r w:rsidRPr="003B2883">
        <w:t>openapi: 3.0.0</w:t>
      </w:r>
    </w:p>
    <w:p w14:paraId="32FC9BC7" w14:textId="77777777" w:rsidR="00602AC0" w:rsidRPr="003B2883" w:rsidRDefault="00602AC0" w:rsidP="00602AC0">
      <w:pPr>
        <w:pStyle w:val="PL"/>
      </w:pPr>
      <w:r w:rsidRPr="003B2883">
        <w:t>info:</w:t>
      </w:r>
    </w:p>
    <w:p w14:paraId="1FF0DE83" w14:textId="5A489A0C" w:rsidR="00602AC0" w:rsidRPr="003B2883" w:rsidRDefault="00602AC0" w:rsidP="00602AC0">
      <w:pPr>
        <w:pStyle w:val="PL"/>
      </w:pPr>
      <w:r w:rsidRPr="003B2883">
        <w:t xml:space="preserve">  version: 1.</w:t>
      </w:r>
      <w:r>
        <w:t>1</w:t>
      </w:r>
      <w:r w:rsidRPr="003B2883">
        <w:t>.</w:t>
      </w:r>
      <w:r w:rsidR="00B62E6D">
        <w:t>6</w:t>
      </w:r>
    </w:p>
    <w:p w14:paraId="76950A6C" w14:textId="77777777" w:rsidR="00602AC0" w:rsidRPr="003B2883" w:rsidRDefault="00602AC0" w:rsidP="00602AC0">
      <w:pPr>
        <w:pStyle w:val="PL"/>
      </w:pPr>
      <w:r w:rsidRPr="003B2883">
        <w:t xml:space="preserve">  title: Namf_Location</w:t>
      </w:r>
    </w:p>
    <w:p w14:paraId="4EBDD256" w14:textId="77777777" w:rsidR="00602AC0" w:rsidRPr="003B2883" w:rsidRDefault="00602AC0" w:rsidP="00602AC0">
      <w:pPr>
        <w:pStyle w:val="PL"/>
      </w:pPr>
      <w:r w:rsidRPr="003B2883">
        <w:t xml:space="preserve">  description: |</w:t>
      </w:r>
    </w:p>
    <w:p w14:paraId="633B05E1" w14:textId="77777777" w:rsidR="00602AC0" w:rsidRPr="003B2883" w:rsidRDefault="00602AC0" w:rsidP="00602AC0">
      <w:pPr>
        <w:pStyle w:val="PL"/>
      </w:pPr>
      <w:r w:rsidRPr="003B2883">
        <w:t xml:space="preserve">    AMF Location Service</w:t>
      </w:r>
    </w:p>
    <w:p w14:paraId="6A5D845E" w14:textId="6DAA9154" w:rsidR="00602AC0" w:rsidRPr="003B2883" w:rsidRDefault="00602AC0" w:rsidP="00602AC0">
      <w:pPr>
        <w:pStyle w:val="PL"/>
      </w:pPr>
      <w:r w:rsidRPr="003B2883">
        <w:t xml:space="preserve">    © 20</w:t>
      </w:r>
      <w:r>
        <w:t>2</w:t>
      </w:r>
      <w:r w:rsidR="00EC3751">
        <w:t>1</w:t>
      </w:r>
      <w:r w:rsidRPr="003B2883">
        <w:t>, 3GPP Organizational Partners (ARIB, ATIS, CCSA, ETSI, TSDSI, TTA, TTC).</w:t>
      </w:r>
    </w:p>
    <w:p w14:paraId="20ABFF1D" w14:textId="77777777" w:rsidR="00602AC0" w:rsidRPr="003B2883" w:rsidRDefault="00602AC0" w:rsidP="00602AC0">
      <w:pPr>
        <w:pStyle w:val="PL"/>
      </w:pPr>
      <w:r w:rsidRPr="003B2883">
        <w:t xml:space="preserve">    All rights reserved.</w:t>
      </w:r>
    </w:p>
    <w:p w14:paraId="0166C3C5" w14:textId="77777777" w:rsidR="00602AC0" w:rsidRPr="003B2883" w:rsidRDefault="00602AC0" w:rsidP="00602AC0">
      <w:pPr>
        <w:pStyle w:val="PL"/>
      </w:pPr>
      <w:r w:rsidRPr="003B2883">
        <w:t>security:</w:t>
      </w:r>
    </w:p>
    <w:p w14:paraId="5E7113F0" w14:textId="77777777" w:rsidR="00602AC0" w:rsidRPr="003B2883" w:rsidRDefault="00602AC0" w:rsidP="00602AC0">
      <w:pPr>
        <w:pStyle w:val="PL"/>
        <w:rPr>
          <w:lang w:val="en-US"/>
        </w:rPr>
      </w:pPr>
      <w:r w:rsidRPr="003B2883">
        <w:rPr>
          <w:lang w:val="en-US"/>
        </w:rPr>
        <w:t xml:space="preserve">  - {}</w:t>
      </w:r>
    </w:p>
    <w:p w14:paraId="3316C0F2" w14:textId="77777777" w:rsidR="00602AC0" w:rsidRPr="003B2883" w:rsidRDefault="00602AC0" w:rsidP="00602AC0">
      <w:pPr>
        <w:pStyle w:val="PL"/>
      </w:pPr>
      <w:r w:rsidRPr="003B2883">
        <w:t xml:space="preserve">  - oAuth2ClientCredentials:</w:t>
      </w:r>
    </w:p>
    <w:p w14:paraId="0AF4D24B" w14:textId="77777777" w:rsidR="00602AC0" w:rsidRPr="003B2883" w:rsidRDefault="00602AC0" w:rsidP="00602AC0">
      <w:pPr>
        <w:pStyle w:val="PL"/>
        <w:rPr>
          <w:lang w:val="en-US"/>
        </w:rPr>
      </w:pPr>
      <w:r w:rsidRPr="003B2883">
        <w:rPr>
          <w:lang w:val="en-US"/>
        </w:rPr>
        <w:t xml:space="preserve">      - namf-loc</w:t>
      </w:r>
    </w:p>
    <w:p w14:paraId="6D343A92" w14:textId="77777777" w:rsidR="00602AC0" w:rsidRPr="003B2883" w:rsidRDefault="00602AC0" w:rsidP="00602AC0">
      <w:pPr>
        <w:pStyle w:val="PL"/>
      </w:pPr>
      <w:r w:rsidRPr="003B2883">
        <w:t>externalDocs:</w:t>
      </w:r>
    </w:p>
    <w:p w14:paraId="07B7DD24" w14:textId="2E4AAADB" w:rsidR="00602AC0" w:rsidRPr="003B2883" w:rsidRDefault="00602AC0" w:rsidP="00602AC0">
      <w:pPr>
        <w:pStyle w:val="PL"/>
      </w:pPr>
      <w:r w:rsidRPr="003B2883">
        <w:t xml:space="preserve">  description: </w:t>
      </w:r>
      <w:r w:rsidRPr="003B2883">
        <w:rPr>
          <w:noProof w:val="0"/>
        </w:rPr>
        <w:t>3GPP TS 29.518 V1</w:t>
      </w:r>
      <w:r>
        <w:rPr>
          <w:noProof w:val="0"/>
        </w:rPr>
        <w:t>6</w:t>
      </w:r>
      <w:r w:rsidRPr="003B2883">
        <w:rPr>
          <w:noProof w:val="0"/>
        </w:rPr>
        <w:t>.</w:t>
      </w:r>
      <w:r w:rsidR="00B62E6D">
        <w:rPr>
          <w:noProof w:val="0"/>
        </w:rPr>
        <w:t>10</w:t>
      </w:r>
      <w:r w:rsidRPr="003B2883">
        <w:rPr>
          <w:noProof w:val="0"/>
        </w:rPr>
        <w:t>.0; 5G System; Access and Mobility Management Services</w:t>
      </w:r>
    </w:p>
    <w:p w14:paraId="33AB6959" w14:textId="77777777" w:rsidR="00602AC0" w:rsidRPr="003B2883" w:rsidRDefault="00602AC0" w:rsidP="00602AC0">
      <w:pPr>
        <w:pStyle w:val="PL"/>
      </w:pPr>
      <w:r w:rsidRPr="003B2883">
        <w:t xml:space="preserve">  url: 'http://www.3gpp.org/ftp/Specs/archive/29_series/29.518/'</w:t>
      </w:r>
    </w:p>
    <w:p w14:paraId="51F548CF" w14:textId="77777777" w:rsidR="00602AC0" w:rsidRPr="003B2883" w:rsidRDefault="00602AC0" w:rsidP="00602AC0">
      <w:pPr>
        <w:pStyle w:val="PL"/>
        <w:rPr>
          <w:lang w:val="sv-SE"/>
        </w:rPr>
      </w:pPr>
      <w:r w:rsidRPr="003B2883">
        <w:rPr>
          <w:lang w:val="sv-SE"/>
        </w:rPr>
        <w:t>servers:</w:t>
      </w:r>
    </w:p>
    <w:p w14:paraId="49F6FFFF" w14:textId="77777777" w:rsidR="00602AC0" w:rsidRPr="003B2883" w:rsidRDefault="00602AC0" w:rsidP="00602AC0">
      <w:pPr>
        <w:pStyle w:val="PL"/>
        <w:rPr>
          <w:lang w:val="sv-SE"/>
        </w:rPr>
      </w:pPr>
      <w:r w:rsidRPr="003B2883">
        <w:rPr>
          <w:lang w:val="sv-SE"/>
        </w:rPr>
        <w:t xml:space="preserve">  - url: '{apiRoot}/namf-loc/v1'</w:t>
      </w:r>
    </w:p>
    <w:p w14:paraId="23C7A877" w14:textId="77777777" w:rsidR="00602AC0" w:rsidRPr="003B2883" w:rsidRDefault="00602AC0" w:rsidP="00602AC0">
      <w:pPr>
        <w:pStyle w:val="PL"/>
      </w:pPr>
      <w:r w:rsidRPr="003B2883">
        <w:rPr>
          <w:lang w:val="sv-SE"/>
        </w:rPr>
        <w:t xml:space="preserve">    </w:t>
      </w:r>
      <w:r w:rsidRPr="003B2883">
        <w:t>variables:</w:t>
      </w:r>
    </w:p>
    <w:p w14:paraId="3D969401" w14:textId="77777777" w:rsidR="00602AC0" w:rsidRPr="003B2883" w:rsidRDefault="00602AC0" w:rsidP="00602AC0">
      <w:pPr>
        <w:pStyle w:val="PL"/>
      </w:pPr>
      <w:r w:rsidRPr="003B2883">
        <w:t xml:space="preserve">      apiRoot:</w:t>
      </w:r>
    </w:p>
    <w:p w14:paraId="54B8BBBC" w14:textId="77777777" w:rsidR="00602AC0" w:rsidRPr="003B2883" w:rsidRDefault="00602AC0" w:rsidP="00602AC0">
      <w:pPr>
        <w:pStyle w:val="PL"/>
      </w:pPr>
      <w:r w:rsidRPr="003B2883">
        <w:t xml:space="preserve">        default: https://example.com</w:t>
      </w:r>
    </w:p>
    <w:p w14:paraId="4E06FF2D"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7D78400E" w14:textId="77777777" w:rsidR="00602AC0" w:rsidRPr="003B2883" w:rsidRDefault="00602AC0" w:rsidP="00602AC0">
      <w:pPr>
        <w:pStyle w:val="PL"/>
      </w:pPr>
      <w:r w:rsidRPr="003B2883">
        <w:t>paths:</w:t>
      </w:r>
    </w:p>
    <w:p w14:paraId="093E49B5" w14:textId="77777777" w:rsidR="00602AC0" w:rsidRPr="003B2883" w:rsidRDefault="00602AC0" w:rsidP="00602AC0">
      <w:pPr>
        <w:pStyle w:val="PL"/>
      </w:pPr>
      <w:r w:rsidRPr="003B2883">
        <w:t xml:space="preserve">  /{ueContextId}/provide-pos-info:</w:t>
      </w:r>
    </w:p>
    <w:p w14:paraId="359E5888" w14:textId="77777777" w:rsidR="00602AC0" w:rsidRPr="003B2883" w:rsidRDefault="00602AC0" w:rsidP="00602AC0">
      <w:pPr>
        <w:pStyle w:val="PL"/>
      </w:pPr>
      <w:r w:rsidRPr="003B2883">
        <w:t xml:space="preserve">    post:</w:t>
      </w:r>
    </w:p>
    <w:p w14:paraId="16B72097" w14:textId="77777777" w:rsidR="00602AC0" w:rsidRPr="003B2883" w:rsidRDefault="00602AC0" w:rsidP="00602AC0">
      <w:pPr>
        <w:pStyle w:val="PL"/>
      </w:pPr>
      <w:r w:rsidRPr="003B2883">
        <w:t xml:space="preserve">      summary: Namf_Location ProvidePositioningInfo service Operation</w:t>
      </w:r>
    </w:p>
    <w:p w14:paraId="0A6A09C4" w14:textId="77777777" w:rsidR="00602AC0" w:rsidRPr="003B2883" w:rsidRDefault="00602AC0" w:rsidP="00602AC0">
      <w:pPr>
        <w:pStyle w:val="PL"/>
      </w:pPr>
      <w:r w:rsidRPr="003B2883">
        <w:t xml:space="preserve">      tags:</w:t>
      </w:r>
    </w:p>
    <w:p w14:paraId="21054D91" w14:textId="77777777" w:rsidR="00602AC0" w:rsidRPr="003B2883" w:rsidRDefault="00602AC0" w:rsidP="00602AC0">
      <w:pPr>
        <w:pStyle w:val="PL"/>
      </w:pPr>
      <w:r w:rsidRPr="003B2883">
        <w:t xml:space="preserve">        - </w:t>
      </w:r>
      <w:r w:rsidRPr="003B2883">
        <w:rPr>
          <w:iCs/>
          <w:lang w:eastAsia="zh-CN"/>
        </w:rPr>
        <w:t>Individual UE context (Document)</w:t>
      </w:r>
    </w:p>
    <w:p w14:paraId="637D7157" w14:textId="77777777" w:rsidR="00602AC0" w:rsidRPr="003B2883" w:rsidRDefault="00602AC0" w:rsidP="00602AC0">
      <w:pPr>
        <w:pStyle w:val="PL"/>
      </w:pPr>
      <w:r w:rsidRPr="003B2883">
        <w:t xml:space="preserve">      operationId: ProvidePositioningInfo</w:t>
      </w:r>
    </w:p>
    <w:p w14:paraId="5E720340" w14:textId="77777777" w:rsidR="00602AC0" w:rsidRPr="003B2883" w:rsidRDefault="00602AC0" w:rsidP="00602AC0">
      <w:pPr>
        <w:pStyle w:val="PL"/>
      </w:pPr>
      <w:r w:rsidRPr="003B2883">
        <w:t xml:space="preserve">      parameters:</w:t>
      </w:r>
    </w:p>
    <w:p w14:paraId="56F396A0" w14:textId="77777777" w:rsidR="00602AC0" w:rsidRPr="003B2883" w:rsidRDefault="00602AC0" w:rsidP="00602AC0">
      <w:pPr>
        <w:pStyle w:val="PL"/>
      </w:pPr>
      <w:r w:rsidRPr="003B2883">
        <w:t xml:space="preserve">        - name: ueContextId</w:t>
      </w:r>
    </w:p>
    <w:p w14:paraId="59E652F0" w14:textId="77777777" w:rsidR="00602AC0" w:rsidRPr="003B2883" w:rsidRDefault="00602AC0" w:rsidP="00602AC0">
      <w:pPr>
        <w:pStyle w:val="PL"/>
      </w:pPr>
      <w:r w:rsidRPr="003B2883">
        <w:t xml:space="preserve">          in: path</w:t>
      </w:r>
    </w:p>
    <w:p w14:paraId="7408A0B8" w14:textId="77777777" w:rsidR="00602AC0" w:rsidRPr="003B2883" w:rsidRDefault="00602AC0" w:rsidP="00602AC0">
      <w:pPr>
        <w:pStyle w:val="PL"/>
      </w:pPr>
      <w:r w:rsidRPr="003B2883">
        <w:t xml:space="preserve">          description: UE Context Identifier</w:t>
      </w:r>
    </w:p>
    <w:p w14:paraId="0A0AA364" w14:textId="77777777" w:rsidR="00602AC0" w:rsidRPr="003B2883" w:rsidRDefault="00602AC0" w:rsidP="00602AC0">
      <w:pPr>
        <w:pStyle w:val="PL"/>
      </w:pPr>
      <w:r w:rsidRPr="003B2883">
        <w:t xml:space="preserve">          required: true</w:t>
      </w:r>
    </w:p>
    <w:p w14:paraId="552AE036" w14:textId="77777777" w:rsidR="00602AC0" w:rsidRPr="003B2883" w:rsidRDefault="00602AC0" w:rsidP="00602AC0">
      <w:pPr>
        <w:pStyle w:val="PL"/>
      </w:pPr>
      <w:r w:rsidRPr="003B2883">
        <w:t xml:space="preserve">          schema:</w:t>
      </w:r>
    </w:p>
    <w:p w14:paraId="68E849E3" w14:textId="77777777" w:rsidR="00602AC0" w:rsidRPr="003B2883" w:rsidRDefault="00602AC0" w:rsidP="00602AC0">
      <w:pPr>
        <w:pStyle w:val="PL"/>
      </w:pPr>
      <w:r w:rsidRPr="003B2883">
        <w:t xml:space="preserve">            type: string</w:t>
      </w:r>
    </w:p>
    <w:p w14:paraId="3267743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5E31BC8" w14:textId="77777777" w:rsidR="00602AC0" w:rsidRPr="003B2883" w:rsidRDefault="00602AC0" w:rsidP="00602AC0">
      <w:pPr>
        <w:pStyle w:val="PL"/>
      </w:pPr>
      <w:r w:rsidRPr="003B2883">
        <w:t xml:space="preserve">      requestBody:</w:t>
      </w:r>
    </w:p>
    <w:p w14:paraId="34AD9668" w14:textId="77777777" w:rsidR="00602AC0" w:rsidRPr="003B2883" w:rsidRDefault="00602AC0" w:rsidP="00602AC0">
      <w:pPr>
        <w:pStyle w:val="PL"/>
      </w:pPr>
      <w:r w:rsidRPr="003B2883">
        <w:t xml:space="preserve">        content:</w:t>
      </w:r>
    </w:p>
    <w:p w14:paraId="026FE9F4" w14:textId="77777777" w:rsidR="00602AC0" w:rsidRPr="003B2883" w:rsidRDefault="00602AC0" w:rsidP="00602AC0">
      <w:pPr>
        <w:pStyle w:val="PL"/>
      </w:pPr>
      <w:r w:rsidRPr="003B2883">
        <w:t xml:space="preserve">          application/json:</w:t>
      </w:r>
    </w:p>
    <w:p w14:paraId="1A6EE4C6" w14:textId="77777777" w:rsidR="00602AC0" w:rsidRPr="003B2883" w:rsidRDefault="00602AC0" w:rsidP="00602AC0">
      <w:pPr>
        <w:pStyle w:val="PL"/>
      </w:pPr>
      <w:r w:rsidRPr="003B2883">
        <w:t xml:space="preserve">            schema:</w:t>
      </w:r>
    </w:p>
    <w:p w14:paraId="2B4B3D13" w14:textId="77777777" w:rsidR="00602AC0" w:rsidRPr="003B2883" w:rsidRDefault="00602AC0" w:rsidP="00602AC0">
      <w:pPr>
        <w:pStyle w:val="PL"/>
      </w:pPr>
      <w:r w:rsidRPr="003B2883">
        <w:t xml:space="preserve">              $ref: '#/components/schemas/RequestPosInfo'</w:t>
      </w:r>
    </w:p>
    <w:p w14:paraId="0072D4C7" w14:textId="77777777" w:rsidR="00602AC0" w:rsidRPr="003B2883" w:rsidRDefault="00602AC0" w:rsidP="00602AC0">
      <w:pPr>
        <w:pStyle w:val="PL"/>
      </w:pPr>
      <w:r w:rsidRPr="003B2883">
        <w:t xml:space="preserve">        required: true</w:t>
      </w:r>
    </w:p>
    <w:p w14:paraId="505985B9" w14:textId="77777777" w:rsidR="00602AC0" w:rsidRPr="003B2883" w:rsidRDefault="00602AC0" w:rsidP="00602AC0">
      <w:pPr>
        <w:pStyle w:val="PL"/>
      </w:pPr>
      <w:r w:rsidRPr="003B2883">
        <w:t xml:space="preserve">      responses:</w:t>
      </w:r>
    </w:p>
    <w:p w14:paraId="156BE33A" w14:textId="77777777" w:rsidR="00602AC0" w:rsidRPr="003B2883" w:rsidRDefault="00602AC0" w:rsidP="00602AC0">
      <w:pPr>
        <w:pStyle w:val="PL"/>
      </w:pPr>
      <w:r w:rsidRPr="003B2883">
        <w:t xml:space="preserve">        '200':</w:t>
      </w:r>
    </w:p>
    <w:p w14:paraId="66F8DEEA" w14:textId="77777777" w:rsidR="00602AC0" w:rsidRPr="003B2883" w:rsidRDefault="00602AC0" w:rsidP="00602AC0">
      <w:pPr>
        <w:pStyle w:val="PL"/>
      </w:pPr>
      <w:r w:rsidRPr="003B2883">
        <w:t xml:space="preserve">          description: Expected response to a valid request</w:t>
      </w:r>
    </w:p>
    <w:p w14:paraId="748CB5B5" w14:textId="77777777" w:rsidR="00602AC0" w:rsidRPr="003B2883" w:rsidRDefault="00602AC0" w:rsidP="00602AC0">
      <w:pPr>
        <w:pStyle w:val="PL"/>
      </w:pPr>
      <w:r w:rsidRPr="003B2883">
        <w:t xml:space="preserve">          content:</w:t>
      </w:r>
    </w:p>
    <w:p w14:paraId="5523E6E0" w14:textId="77777777" w:rsidR="00602AC0" w:rsidRPr="003B2883" w:rsidRDefault="00602AC0" w:rsidP="00602AC0">
      <w:pPr>
        <w:pStyle w:val="PL"/>
      </w:pPr>
      <w:r w:rsidRPr="003B2883">
        <w:t xml:space="preserve">            application/json:</w:t>
      </w:r>
    </w:p>
    <w:p w14:paraId="5D5CFE9B" w14:textId="77777777" w:rsidR="00602AC0" w:rsidRPr="003B2883" w:rsidRDefault="00602AC0" w:rsidP="00602AC0">
      <w:pPr>
        <w:pStyle w:val="PL"/>
      </w:pPr>
      <w:r w:rsidRPr="003B2883">
        <w:t xml:space="preserve">              schema:</w:t>
      </w:r>
    </w:p>
    <w:p w14:paraId="53A07B57" w14:textId="77777777" w:rsidR="00602AC0" w:rsidRDefault="00602AC0" w:rsidP="00602AC0">
      <w:pPr>
        <w:pStyle w:val="PL"/>
      </w:pPr>
      <w:r w:rsidRPr="003B2883">
        <w:t xml:space="preserve">                $ref: '#/components/schemas/ProvidePosInfo'</w:t>
      </w:r>
    </w:p>
    <w:p w14:paraId="4EA89C2F" w14:textId="77777777" w:rsidR="00172431" w:rsidRDefault="00172431" w:rsidP="00172431">
      <w:pPr>
        <w:pStyle w:val="PL"/>
      </w:pPr>
      <w:r>
        <w:t xml:space="preserve">        '204':</w:t>
      </w:r>
    </w:p>
    <w:p w14:paraId="357CA046"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091D782C" w14:textId="1AA5376F"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4F4C5DE9" w14:textId="321A518B" w:rsidR="00CF3A2F" w:rsidRPr="002E5CBA" w:rsidRDefault="00CF3A2F" w:rsidP="00985C08">
      <w:pPr>
        <w:pStyle w:val="PL"/>
        <w:rPr>
          <w:lang w:val="en-US"/>
        </w:rPr>
      </w:pPr>
      <w:r>
        <w:rPr>
          <w:lang w:val="en-US"/>
        </w:rPr>
        <w:t xml:space="preserve">          $ref: </w:t>
      </w:r>
      <w:r w:rsidRPr="00690A26">
        <w:t>'TS29571_CommonData.yaml#/components/</w:t>
      </w:r>
      <w:r>
        <w:t>responses/307'</w:t>
      </w:r>
    </w:p>
    <w:p w14:paraId="51099A63" w14:textId="4FD59215" w:rsidR="00985C08" w:rsidRDefault="00985C08" w:rsidP="00985C08">
      <w:pPr>
        <w:pStyle w:val="PL"/>
        <w:rPr>
          <w:lang w:val="en-US"/>
        </w:rPr>
      </w:pPr>
      <w:r w:rsidRPr="00046E6A">
        <w:rPr>
          <w:lang w:val="en-US"/>
        </w:rPr>
        <w:t xml:space="preserve">        '308':</w:t>
      </w:r>
    </w:p>
    <w:p w14:paraId="4F521694" w14:textId="719AEA7D" w:rsidR="00CF3A2F" w:rsidRPr="00046E6A" w:rsidRDefault="00CF3A2F" w:rsidP="00985C08">
      <w:pPr>
        <w:pStyle w:val="PL"/>
        <w:rPr>
          <w:lang w:val="en-US"/>
        </w:rPr>
      </w:pPr>
      <w:r>
        <w:rPr>
          <w:lang w:val="en-US"/>
        </w:rPr>
        <w:t xml:space="preserve">          $ref: </w:t>
      </w:r>
      <w:r w:rsidRPr="00690A26">
        <w:t>'TS29571_CommonData.yaml#/components/</w:t>
      </w:r>
      <w:r>
        <w:t>responses/308'</w:t>
      </w:r>
    </w:p>
    <w:p w14:paraId="64493897" w14:textId="77777777" w:rsidR="00602AC0" w:rsidRPr="003B2883" w:rsidRDefault="00602AC0" w:rsidP="00602AC0">
      <w:pPr>
        <w:pStyle w:val="PL"/>
        <w:rPr>
          <w:lang w:val="en-US"/>
        </w:rPr>
      </w:pPr>
      <w:r w:rsidRPr="003B2883">
        <w:rPr>
          <w:lang w:val="en-US"/>
        </w:rPr>
        <w:t xml:space="preserve">        '400':</w:t>
      </w:r>
    </w:p>
    <w:p w14:paraId="680CD8C3" w14:textId="77777777" w:rsidR="00602AC0" w:rsidRPr="003B2883" w:rsidRDefault="00602AC0" w:rsidP="00602AC0">
      <w:pPr>
        <w:pStyle w:val="PL"/>
        <w:rPr>
          <w:lang w:val="en-US"/>
        </w:rPr>
      </w:pPr>
      <w:r w:rsidRPr="003B2883">
        <w:rPr>
          <w:lang w:val="en-US"/>
        </w:rPr>
        <w:t xml:space="preserve">          $ref: 'TS29571_CommonData.yaml#/components/responses/400'</w:t>
      </w:r>
    </w:p>
    <w:p w14:paraId="4FE49DDC" w14:textId="77777777" w:rsidR="00602AC0" w:rsidRPr="003B2883" w:rsidRDefault="00602AC0" w:rsidP="00602AC0">
      <w:pPr>
        <w:pStyle w:val="PL"/>
      </w:pPr>
      <w:r w:rsidRPr="003B2883">
        <w:t xml:space="preserve">        '403':</w:t>
      </w:r>
    </w:p>
    <w:p w14:paraId="1088E5C7" w14:textId="77777777" w:rsidR="00602AC0" w:rsidRPr="003B2883" w:rsidRDefault="00602AC0" w:rsidP="00602AC0">
      <w:pPr>
        <w:pStyle w:val="PL"/>
      </w:pPr>
      <w:r w:rsidRPr="003B2883">
        <w:t xml:space="preserve">          $ref: 'TS29571_CommonData.yaml#/components/responses/403'</w:t>
      </w:r>
    </w:p>
    <w:p w14:paraId="6EE3C980" w14:textId="77777777" w:rsidR="00602AC0" w:rsidRPr="003B2883" w:rsidRDefault="00602AC0" w:rsidP="00602AC0">
      <w:pPr>
        <w:pStyle w:val="PL"/>
        <w:rPr>
          <w:lang w:val="en-US"/>
        </w:rPr>
      </w:pPr>
      <w:r w:rsidRPr="003B2883">
        <w:rPr>
          <w:lang w:val="en-US"/>
        </w:rPr>
        <w:t xml:space="preserve">        '411':</w:t>
      </w:r>
    </w:p>
    <w:p w14:paraId="33B614E8" w14:textId="77777777" w:rsidR="00602AC0" w:rsidRPr="003B2883" w:rsidRDefault="00602AC0" w:rsidP="00602AC0">
      <w:pPr>
        <w:pStyle w:val="PL"/>
        <w:rPr>
          <w:lang w:val="en-US"/>
        </w:rPr>
      </w:pPr>
      <w:r w:rsidRPr="003B2883">
        <w:rPr>
          <w:lang w:val="en-US"/>
        </w:rPr>
        <w:t xml:space="preserve">          $ref: 'TS29571_CommonData.yaml#/components/responses/411'</w:t>
      </w:r>
    </w:p>
    <w:p w14:paraId="6B4CE737" w14:textId="77777777" w:rsidR="00602AC0" w:rsidRPr="003B2883" w:rsidRDefault="00602AC0" w:rsidP="00602AC0">
      <w:pPr>
        <w:pStyle w:val="PL"/>
        <w:rPr>
          <w:lang w:val="en-US"/>
        </w:rPr>
      </w:pPr>
      <w:r w:rsidRPr="003B2883">
        <w:rPr>
          <w:lang w:val="en-US"/>
        </w:rPr>
        <w:t xml:space="preserve">        '413':</w:t>
      </w:r>
    </w:p>
    <w:p w14:paraId="004F0825" w14:textId="77777777" w:rsidR="00602AC0" w:rsidRPr="003B2883" w:rsidRDefault="00602AC0" w:rsidP="00602AC0">
      <w:pPr>
        <w:pStyle w:val="PL"/>
        <w:rPr>
          <w:lang w:val="en-US"/>
        </w:rPr>
      </w:pPr>
      <w:r w:rsidRPr="003B2883">
        <w:rPr>
          <w:lang w:val="en-US"/>
        </w:rPr>
        <w:t xml:space="preserve">          $ref: 'TS29571_CommonData.yaml#/components/responses/413'</w:t>
      </w:r>
    </w:p>
    <w:p w14:paraId="72F81AED" w14:textId="77777777" w:rsidR="00602AC0" w:rsidRPr="003B2883" w:rsidRDefault="00602AC0" w:rsidP="00602AC0">
      <w:pPr>
        <w:pStyle w:val="PL"/>
        <w:rPr>
          <w:lang w:val="en-US"/>
        </w:rPr>
      </w:pPr>
      <w:r w:rsidRPr="003B2883">
        <w:rPr>
          <w:lang w:val="en-US"/>
        </w:rPr>
        <w:t xml:space="preserve">        '415':</w:t>
      </w:r>
    </w:p>
    <w:p w14:paraId="332DEBBD"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03B97A45" w14:textId="77777777" w:rsidR="00602AC0" w:rsidRPr="003B2883" w:rsidRDefault="00602AC0" w:rsidP="00602AC0">
      <w:pPr>
        <w:pStyle w:val="PL"/>
      </w:pPr>
      <w:r w:rsidRPr="003B2883">
        <w:t xml:space="preserve">        '429':</w:t>
      </w:r>
    </w:p>
    <w:p w14:paraId="7D945CEA" w14:textId="77777777" w:rsidR="00602AC0" w:rsidRPr="003B2883" w:rsidRDefault="00602AC0" w:rsidP="00602AC0">
      <w:pPr>
        <w:pStyle w:val="PL"/>
      </w:pPr>
      <w:r w:rsidRPr="003B2883">
        <w:t xml:space="preserve">          $ref: 'TS29571_CommonData.yaml#/components/responses/429'</w:t>
      </w:r>
    </w:p>
    <w:p w14:paraId="3FBD7186" w14:textId="77777777" w:rsidR="00602AC0" w:rsidRPr="003B2883" w:rsidRDefault="00602AC0" w:rsidP="00602AC0">
      <w:pPr>
        <w:pStyle w:val="PL"/>
      </w:pPr>
      <w:r w:rsidRPr="003B2883">
        <w:t xml:space="preserve">        '500':</w:t>
      </w:r>
    </w:p>
    <w:p w14:paraId="61B8E689" w14:textId="77777777" w:rsidR="00602AC0" w:rsidRPr="003B2883" w:rsidRDefault="00602AC0" w:rsidP="00602AC0">
      <w:pPr>
        <w:pStyle w:val="PL"/>
      </w:pPr>
      <w:r w:rsidRPr="003B2883">
        <w:t xml:space="preserve">          $ref: 'TS29571_CommonData.yaml#/components/responses/500'</w:t>
      </w:r>
    </w:p>
    <w:p w14:paraId="0D711334" w14:textId="77777777" w:rsidR="00602AC0" w:rsidRPr="003B2883" w:rsidRDefault="00602AC0" w:rsidP="00602AC0">
      <w:pPr>
        <w:pStyle w:val="PL"/>
      </w:pPr>
      <w:r w:rsidRPr="003B2883">
        <w:t xml:space="preserve">        '503':</w:t>
      </w:r>
    </w:p>
    <w:p w14:paraId="45FA67EA" w14:textId="77777777" w:rsidR="00602AC0" w:rsidRPr="003B2883" w:rsidRDefault="00602AC0" w:rsidP="00602AC0">
      <w:pPr>
        <w:pStyle w:val="PL"/>
      </w:pPr>
      <w:r w:rsidRPr="003B2883">
        <w:t xml:space="preserve">          $ref: 'TS29571_CommonData.yaml#/components/responses/503'</w:t>
      </w:r>
    </w:p>
    <w:p w14:paraId="3271546D" w14:textId="77777777" w:rsidR="00602AC0" w:rsidRPr="003B2883" w:rsidRDefault="00602AC0" w:rsidP="00602AC0">
      <w:pPr>
        <w:pStyle w:val="PL"/>
      </w:pPr>
      <w:r w:rsidRPr="003B2883">
        <w:t xml:space="preserve">        '504':</w:t>
      </w:r>
    </w:p>
    <w:p w14:paraId="40C099F6" w14:textId="77777777" w:rsidR="00602AC0" w:rsidRPr="003B2883" w:rsidRDefault="00602AC0" w:rsidP="00602AC0">
      <w:pPr>
        <w:pStyle w:val="PL"/>
      </w:pPr>
      <w:r w:rsidRPr="003B2883">
        <w:t xml:space="preserve">          $ref: 'TS29571_CommonData.yaml#/components/responses/504'</w:t>
      </w:r>
    </w:p>
    <w:p w14:paraId="37DF4D55" w14:textId="77777777" w:rsidR="00602AC0" w:rsidRPr="003B2883" w:rsidRDefault="00602AC0" w:rsidP="00602AC0">
      <w:pPr>
        <w:pStyle w:val="PL"/>
      </w:pPr>
      <w:r w:rsidRPr="003B2883">
        <w:t xml:space="preserve">        default:</w:t>
      </w:r>
    </w:p>
    <w:p w14:paraId="0CA67CFD" w14:textId="77777777" w:rsidR="00602AC0" w:rsidRPr="003B2883" w:rsidRDefault="00602AC0" w:rsidP="00602AC0">
      <w:pPr>
        <w:pStyle w:val="PL"/>
      </w:pPr>
      <w:r w:rsidRPr="003B2883">
        <w:t xml:space="preserve">          description: Unexpected error</w:t>
      </w:r>
    </w:p>
    <w:p w14:paraId="6A15B7D8" w14:textId="77777777" w:rsidR="00602AC0" w:rsidRPr="003B2883" w:rsidRDefault="00602AC0" w:rsidP="00602AC0">
      <w:pPr>
        <w:pStyle w:val="PL"/>
      </w:pPr>
      <w:r w:rsidRPr="003B2883">
        <w:t xml:space="preserve">      callbacks:</w:t>
      </w:r>
    </w:p>
    <w:p w14:paraId="5E3AD3AD" w14:textId="77777777" w:rsidR="00602AC0" w:rsidRPr="003B2883" w:rsidRDefault="00602AC0" w:rsidP="00602AC0">
      <w:pPr>
        <w:pStyle w:val="PL"/>
      </w:pPr>
      <w:r w:rsidRPr="003B2883">
        <w:t xml:space="preserve">        onUELocationNotification:</w:t>
      </w:r>
    </w:p>
    <w:p w14:paraId="11D77781" w14:textId="77777777" w:rsidR="00602AC0" w:rsidRPr="003B2883" w:rsidRDefault="00602AC0" w:rsidP="00602AC0">
      <w:pPr>
        <w:pStyle w:val="PL"/>
      </w:pPr>
      <w:r w:rsidRPr="003B2883">
        <w:t xml:space="preserve">          '{$request.body#/locationNotificationUri}':</w:t>
      </w:r>
    </w:p>
    <w:p w14:paraId="121059AC" w14:textId="77777777" w:rsidR="00602AC0" w:rsidRPr="003B2883" w:rsidRDefault="00602AC0" w:rsidP="00602AC0">
      <w:pPr>
        <w:pStyle w:val="PL"/>
      </w:pPr>
      <w:r w:rsidRPr="003B2883">
        <w:t xml:space="preserve">            post:</w:t>
      </w:r>
    </w:p>
    <w:p w14:paraId="184CCBBE" w14:textId="77777777" w:rsidR="00602AC0" w:rsidRPr="003B2883" w:rsidRDefault="00602AC0" w:rsidP="00602AC0">
      <w:pPr>
        <w:pStyle w:val="PL"/>
      </w:pPr>
      <w:r w:rsidRPr="003B2883">
        <w:t xml:space="preserve">              requestBody:</w:t>
      </w:r>
    </w:p>
    <w:p w14:paraId="5530EA99" w14:textId="77777777" w:rsidR="00602AC0" w:rsidRPr="003B2883" w:rsidRDefault="00602AC0" w:rsidP="00602AC0">
      <w:pPr>
        <w:pStyle w:val="PL"/>
      </w:pPr>
      <w:r w:rsidRPr="003B2883">
        <w:t xml:space="preserve">                description: UE Location Event Notification</w:t>
      </w:r>
    </w:p>
    <w:p w14:paraId="50A4E0B9" w14:textId="77777777" w:rsidR="00602AC0" w:rsidRPr="003B2883" w:rsidRDefault="00602AC0" w:rsidP="00602AC0">
      <w:pPr>
        <w:pStyle w:val="PL"/>
      </w:pPr>
      <w:r w:rsidRPr="003B2883">
        <w:t xml:space="preserve">                content:</w:t>
      </w:r>
    </w:p>
    <w:p w14:paraId="604DFDAF" w14:textId="77777777" w:rsidR="00602AC0" w:rsidRPr="003B2883" w:rsidRDefault="00602AC0" w:rsidP="00602AC0">
      <w:pPr>
        <w:pStyle w:val="PL"/>
      </w:pPr>
      <w:r w:rsidRPr="003B2883">
        <w:t xml:space="preserve">                  application/json:</w:t>
      </w:r>
    </w:p>
    <w:p w14:paraId="2B0A12AB" w14:textId="77777777" w:rsidR="00602AC0" w:rsidRPr="003B2883" w:rsidRDefault="00602AC0" w:rsidP="00602AC0">
      <w:pPr>
        <w:pStyle w:val="PL"/>
      </w:pPr>
      <w:r w:rsidRPr="003B2883">
        <w:t xml:space="preserve">                    schema:</w:t>
      </w:r>
    </w:p>
    <w:p w14:paraId="3C7AF9C5" w14:textId="77777777" w:rsidR="00602AC0" w:rsidRPr="003B2883" w:rsidRDefault="00602AC0" w:rsidP="00602AC0">
      <w:pPr>
        <w:pStyle w:val="PL"/>
      </w:pPr>
      <w:r w:rsidRPr="003B2883">
        <w:t xml:space="preserve">                      $ref: '#/components/schemas/NotifiedPosInfo'</w:t>
      </w:r>
    </w:p>
    <w:p w14:paraId="54CCD7A0" w14:textId="77777777" w:rsidR="00602AC0" w:rsidRPr="003B2883" w:rsidRDefault="00602AC0" w:rsidP="00602AC0">
      <w:pPr>
        <w:pStyle w:val="PL"/>
      </w:pPr>
      <w:r w:rsidRPr="003B2883">
        <w:t xml:space="preserve">              responses:</w:t>
      </w:r>
    </w:p>
    <w:p w14:paraId="517905E4" w14:textId="77777777" w:rsidR="00602AC0" w:rsidRPr="003B2883" w:rsidRDefault="00602AC0" w:rsidP="00602AC0">
      <w:pPr>
        <w:pStyle w:val="PL"/>
      </w:pPr>
      <w:r w:rsidRPr="003B2883">
        <w:t xml:space="preserve">                '204':</w:t>
      </w:r>
    </w:p>
    <w:p w14:paraId="2AE3E3D5" w14:textId="77777777" w:rsidR="00602AC0" w:rsidRDefault="00602AC0" w:rsidP="00602AC0">
      <w:pPr>
        <w:pStyle w:val="PL"/>
      </w:pPr>
      <w:r w:rsidRPr="003B2883">
        <w:t xml:space="preserve">                  description: Expected response to a successful callback processing</w:t>
      </w:r>
    </w:p>
    <w:p w14:paraId="03A81A5B" w14:textId="4F34B84A" w:rsidR="00985C08" w:rsidRDefault="002A48BA" w:rsidP="00985C08">
      <w:pPr>
        <w:pStyle w:val="PL"/>
        <w:rPr>
          <w:lang w:val="en-US"/>
        </w:rPr>
      </w:pPr>
      <w:r w:rsidRPr="003B2883">
        <w:t xml:space="preserve">        </w:t>
      </w:r>
      <w:r w:rsidR="00985C08" w:rsidRPr="002E5CBA">
        <w:rPr>
          <w:lang w:val="en-US"/>
        </w:rPr>
        <w:t xml:space="preserve">        '</w:t>
      </w:r>
      <w:r w:rsidR="00985C08">
        <w:rPr>
          <w:lang w:val="en-US"/>
        </w:rPr>
        <w:t>307</w:t>
      </w:r>
      <w:r w:rsidR="00985C08" w:rsidRPr="002E5CBA">
        <w:rPr>
          <w:lang w:val="en-US"/>
        </w:rPr>
        <w:t>':</w:t>
      </w:r>
    </w:p>
    <w:p w14:paraId="348ED097" w14:textId="7D112986" w:rsidR="00CF3A2F" w:rsidRPr="002E5CBA" w:rsidRDefault="00CF3A2F" w:rsidP="00985C08">
      <w:pPr>
        <w:pStyle w:val="PL"/>
        <w:rPr>
          <w:lang w:val="en-US"/>
        </w:rPr>
      </w:pPr>
      <w:r>
        <w:rPr>
          <w:lang w:val="en-US"/>
        </w:rPr>
        <w:t xml:space="preserve">                  $ref: </w:t>
      </w:r>
      <w:r w:rsidRPr="00690A26">
        <w:t>'TS29571_CommonData.yaml#/components/</w:t>
      </w:r>
      <w:r>
        <w:t>responses/307'</w:t>
      </w:r>
    </w:p>
    <w:p w14:paraId="34D7E273" w14:textId="4F71B391" w:rsidR="00985C08" w:rsidRDefault="002A48BA" w:rsidP="00985C08">
      <w:pPr>
        <w:pStyle w:val="PL"/>
        <w:rPr>
          <w:lang w:val="en-US"/>
        </w:rPr>
      </w:pPr>
      <w:r w:rsidRPr="003B2883">
        <w:t xml:space="preserve">        </w:t>
      </w:r>
      <w:r w:rsidR="00985C08" w:rsidRPr="00046E6A">
        <w:rPr>
          <w:lang w:val="en-US"/>
        </w:rPr>
        <w:t xml:space="preserve">        '308':</w:t>
      </w:r>
    </w:p>
    <w:p w14:paraId="5802A554" w14:textId="34D7EFEF" w:rsidR="00CF3A2F" w:rsidRPr="00046E6A" w:rsidRDefault="00CF3A2F" w:rsidP="00985C08">
      <w:pPr>
        <w:pStyle w:val="PL"/>
        <w:rPr>
          <w:lang w:val="en-US"/>
        </w:rPr>
      </w:pPr>
      <w:r>
        <w:rPr>
          <w:lang w:val="en-US"/>
        </w:rPr>
        <w:t xml:space="preserve">                  $ref: </w:t>
      </w:r>
      <w:r w:rsidRPr="00690A26">
        <w:t>'TS29571_CommonData.yaml#/components/</w:t>
      </w:r>
      <w:r>
        <w:t>responses/308'</w:t>
      </w:r>
    </w:p>
    <w:p w14:paraId="1F7311F7" w14:textId="77777777" w:rsidR="00602AC0" w:rsidRPr="003B2883" w:rsidRDefault="00602AC0" w:rsidP="00602AC0">
      <w:pPr>
        <w:pStyle w:val="PL"/>
        <w:rPr>
          <w:lang w:val="en-US"/>
        </w:rPr>
      </w:pPr>
      <w:r w:rsidRPr="003B2883">
        <w:rPr>
          <w:lang w:val="en-US"/>
        </w:rPr>
        <w:t xml:space="preserve">                '400':</w:t>
      </w:r>
    </w:p>
    <w:p w14:paraId="1C84EFF9" w14:textId="77777777" w:rsidR="00602AC0" w:rsidRPr="003B2883" w:rsidRDefault="00602AC0" w:rsidP="00602AC0">
      <w:pPr>
        <w:pStyle w:val="PL"/>
        <w:rPr>
          <w:lang w:val="en-US"/>
        </w:rPr>
      </w:pPr>
      <w:r w:rsidRPr="003B2883">
        <w:rPr>
          <w:lang w:val="en-US"/>
        </w:rPr>
        <w:t xml:space="preserve">                  $ref: 'TS29571_CommonData.yaml#/components/responses/400'</w:t>
      </w:r>
    </w:p>
    <w:p w14:paraId="32F6E29F" w14:textId="77777777" w:rsidR="00602AC0" w:rsidRPr="003B2883" w:rsidRDefault="00602AC0" w:rsidP="00602AC0">
      <w:pPr>
        <w:pStyle w:val="PL"/>
      </w:pPr>
      <w:r w:rsidRPr="003B2883">
        <w:t xml:space="preserve">                '403':</w:t>
      </w:r>
    </w:p>
    <w:p w14:paraId="4460CC52" w14:textId="77777777" w:rsidR="00602AC0" w:rsidRPr="003B2883" w:rsidRDefault="00602AC0" w:rsidP="00602AC0">
      <w:pPr>
        <w:pStyle w:val="PL"/>
      </w:pPr>
      <w:r w:rsidRPr="003B2883">
        <w:t xml:space="preserve">                  $ref: 'TS29571_CommonData.yaml#/components/responses/403'</w:t>
      </w:r>
    </w:p>
    <w:p w14:paraId="508B4878" w14:textId="77777777" w:rsidR="00602AC0" w:rsidRPr="003B2883" w:rsidRDefault="00602AC0" w:rsidP="00602AC0">
      <w:pPr>
        <w:pStyle w:val="PL"/>
        <w:rPr>
          <w:lang w:val="en-US"/>
        </w:rPr>
      </w:pPr>
      <w:r w:rsidRPr="003B2883">
        <w:t xml:space="preserve">        </w:t>
      </w:r>
      <w:r w:rsidRPr="003B2883">
        <w:rPr>
          <w:lang w:val="en-US"/>
        </w:rPr>
        <w:t xml:space="preserve">        '411':</w:t>
      </w:r>
    </w:p>
    <w:p w14:paraId="0A6805E7"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3B72E62"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357B39AC"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53604DAE" w14:textId="77777777" w:rsidR="00602AC0" w:rsidRPr="003B2883" w:rsidRDefault="00602AC0" w:rsidP="00602AC0">
      <w:pPr>
        <w:pStyle w:val="PL"/>
        <w:rPr>
          <w:lang w:val="en-US"/>
        </w:rPr>
      </w:pPr>
      <w:r w:rsidRPr="003B2883">
        <w:t xml:space="preserve">        </w:t>
      </w:r>
      <w:r w:rsidRPr="003B2883">
        <w:rPr>
          <w:lang w:val="en-US"/>
        </w:rPr>
        <w:t xml:space="preserve">        '415':</w:t>
      </w:r>
    </w:p>
    <w:p w14:paraId="3090F00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4354A132" w14:textId="77777777" w:rsidR="00602AC0" w:rsidRPr="003B2883" w:rsidRDefault="00602AC0" w:rsidP="00602AC0">
      <w:pPr>
        <w:pStyle w:val="PL"/>
        <w:rPr>
          <w:lang w:val="en-US"/>
        </w:rPr>
      </w:pPr>
      <w:r w:rsidRPr="003B2883">
        <w:t xml:space="preserve">        </w:t>
      </w:r>
      <w:r w:rsidRPr="003B2883">
        <w:rPr>
          <w:lang w:val="en-US"/>
        </w:rPr>
        <w:t xml:space="preserve">        '429':</w:t>
      </w:r>
    </w:p>
    <w:p w14:paraId="20B8C98B"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6C188CD2" w14:textId="77777777" w:rsidR="00602AC0" w:rsidRPr="003B2883" w:rsidRDefault="00602AC0" w:rsidP="00602AC0">
      <w:pPr>
        <w:pStyle w:val="PL"/>
      </w:pPr>
      <w:r w:rsidRPr="003B2883">
        <w:t xml:space="preserve">                '500':</w:t>
      </w:r>
    </w:p>
    <w:p w14:paraId="04DF3E64" w14:textId="77777777" w:rsidR="00602AC0" w:rsidRPr="003B2883" w:rsidRDefault="00602AC0" w:rsidP="00602AC0">
      <w:pPr>
        <w:pStyle w:val="PL"/>
      </w:pPr>
      <w:r w:rsidRPr="003B2883">
        <w:t xml:space="preserve">                  $ref: 'TS29571_CommonData.yaml#/components/responses/500'</w:t>
      </w:r>
    </w:p>
    <w:p w14:paraId="03693D9A" w14:textId="77777777" w:rsidR="00602AC0" w:rsidRPr="003B2883" w:rsidRDefault="00602AC0" w:rsidP="00602AC0">
      <w:pPr>
        <w:pStyle w:val="PL"/>
      </w:pPr>
      <w:r w:rsidRPr="003B2883">
        <w:t xml:space="preserve">                '503':</w:t>
      </w:r>
    </w:p>
    <w:p w14:paraId="776CE40E" w14:textId="77777777" w:rsidR="00602AC0" w:rsidRPr="003B2883" w:rsidRDefault="00602AC0" w:rsidP="00602AC0">
      <w:pPr>
        <w:pStyle w:val="PL"/>
      </w:pPr>
      <w:r w:rsidRPr="003B2883">
        <w:t xml:space="preserve">                  $ref: 'TS29571_CommonData.yaml#/components/responses/503'</w:t>
      </w:r>
    </w:p>
    <w:p w14:paraId="2775E63F" w14:textId="77777777" w:rsidR="00602AC0" w:rsidRPr="003B2883" w:rsidRDefault="00602AC0" w:rsidP="00602AC0">
      <w:pPr>
        <w:pStyle w:val="PL"/>
      </w:pPr>
      <w:r w:rsidRPr="003B2883">
        <w:t xml:space="preserve">  /{ueContextId}/provide-loc-info:</w:t>
      </w:r>
    </w:p>
    <w:p w14:paraId="710ECDC9" w14:textId="77777777" w:rsidR="00602AC0" w:rsidRPr="003B2883" w:rsidRDefault="00602AC0" w:rsidP="00602AC0">
      <w:pPr>
        <w:pStyle w:val="PL"/>
      </w:pPr>
      <w:r w:rsidRPr="003B2883">
        <w:t xml:space="preserve">    post:</w:t>
      </w:r>
    </w:p>
    <w:p w14:paraId="5FF97C1F" w14:textId="77777777" w:rsidR="00602AC0" w:rsidRPr="003B2883" w:rsidRDefault="00602AC0" w:rsidP="00602AC0">
      <w:pPr>
        <w:pStyle w:val="PL"/>
      </w:pPr>
      <w:r w:rsidRPr="003B2883">
        <w:t xml:space="preserve">      summary: Namf_Location ProvideLocationInfo service Operation</w:t>
      </w:r>
    </w:p>
    <w:p w14:paraId="011BA4E1" w14:textId="77777777" w:rsidR="00602AC0" w:rsidRPr="003B2883" w:rsidRDefault="00602AC0" w:rsidP="00602AC0">
      <w:pPr>
        <w:pStyle w:val="PL"/>
      </w:pPr>
      <w:r w:rsidRPr="003B2883">
        <w:t xml:space="preserve">      tags:</w:t>
      </w:r>
    </w:p>
    <w:p w14:paraId="1C9109A2" w14:textId="77777777" w:rsidR="00602AC0" w:rsidRPr="003B2883" w:rsidRDefault="00602AC0" w:rsidP="00602AC0">
      <w:pPr>
        <w:pStyle w:val="PL"/>
      </w:pPr>
      <w:r w:rsidRPr="003B2883">
        <w:t xml:space="preserve">        - </w:t>
      </w:r>
      <w:r w:rsidRPr="003B2883">
        <w:rPr>
          <w:iCs/>
          <w:lang w:eastAsia="zh-CN"/>
        </w:rPr>
        <w:t>Individual UE context (Document)</w:t>
      </w:r>
    </w:p>
    <w:p w14:paraId="032B40AE" w14:textId="77777777" w:rsidR="00602AC0" w:rsidRPr="003B2883" w:rsidRDefault="00602AC0" w:rsidP="00602AC0">
      <w:pPr>
        <w:pStyle w:val="PL"/>
      </w:pPr>
      <w:r w:rsidRPr="003B2883">
        <w:t xml:space="preserve">      operationId: ProvideLocationInfo</w:t>
      </w:r>
    </w:p>
    <w:p w14:paraId="2D5D145D" w14:textId="77777777" w:rsidR="00602AC0" w:rsidRPr="003B2883" w:rsidRDefault="00602AC0" w:rsidP="00602AC0">
      <w:pPr>
        <w:pStyle w:val="PL"/>
      </w:pPr>
      <w:r w:rsidRPr="003B2883">
        <w:t xml:space="preserve">      parameters:</w:t>
      </w:r>
    </w:p>
    <w:p w14:paraId="66E2F802" w14:textId="77777777" w:rsidR="00602AC0" w:rsidRPr="003B2883" w:rsidRDefault="00602AC0" w:rsidP="00602AC0">
      <w:pPr>
        <w:pStyle w:val="PL"/>
      </w:pPr>
      <w:r w:rsidRPr="003B2883">
        <w:t xml:space="preserve">        - name: ueContextId</w:t>
      </w:r>
    </w:p>
    <w:p w14:paraId="2C51511D" w14:textId="77777777" w:rsidR="00602AC0" w:rsidRPr="003B2883" w:rsidRDefault="00602AC0" w:rsidP="00602AC0">
      <w:pPr>
        <w:pStyle w:val="PL"/>
      </w:pPr>
      <w:r w:rsidRPr="003B2883">
        <w:t xml:space="preserve">          in: path</w:t>
      </w:r>
    </w:p>
    <w:p w14:paraId="46A18260" w14:textId="77777777" w:rsidR="00602AC0" w:rsidRPr="003B2883" w:rsidRDefault="00602AC0" w:rsidP="00602AC0">
      <w:pPr>
        <w:pStyle w:val="PL"/>
      </w:pPr>
      <w:r w:rsidRPr="003B2883">
        <w:t xml:space="preserve">          description: UE Context Identifier</w:t>
      </w:r>
    </w:p>
    <w:p w14:paraId="3D138999" w14:textId="77777777" w:rsidR="00602AC0" w:rsidRPr="003B2883" w:rsidRDefault="00602AC0" w:rsidP="00602AC0">
      <w:pPr>
        <w:pStyle w:val="PL"/>
      </w:pPr>
      <w:r w:rsidRPr="003B2883">
        <w:t xml:space="preserve">          required: true</w:t>
      </w:r>
    </w:p>
    <w:p w14:paraId="31927B90" w14:textId="77777777" w:rsidR="00602AC0" w:rsidRPr="003B2883" w:rsidRDefault="00602AC0" w:rsidP="00602AC0">
      <w:pPr>
        <w:pStyle w:val="PL"/>
      </w:pPr>
      <w:r w:rsidRPr="003B2883">
        <w:t xml:space="preserve">          schema:</w:t>
      </w:r>
    </w:p>
    <w:p w14:paraId="5B9B1A01" w14:textId="77777777" w:rsidR="00602AC0" w:rsidRPr="003B2883" w:rsidRDefault="00602AC0" w:rsidP="00602AC0">
      <w:pPr>
        <w:pStyle w:val="PL"/>
      </w:pPr>
      <w:r w:rsidRPr="003B2883">
        <w:t xml:space="preserve">            type: string</w:t>
      </w:r>
    </w:p>
    <w:p w14:paraId="68417845"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32AFDC17" w14:textId="77777777" w:rsidR="00602AC0" w:rsidRPr="003B2883" w:rsidRDefault="00602AC0" w:rsidP="00602AC0">
      <w:pPr>
        <w:pStyle w:val="PL"/>
      </w:pPr>
      <w:r w:rsidRPr="003B2883">
        <w:t xml:space="preserve">      requestBody:</w:t>
      </w:r>
    </w:p>
    <w:p w14:paraId="1F9B1CD9" w14:textId="77777777" w:rsidR="00602AC0" w:rsidRPr="003B2883" w:rsidRDefault="00602AC0" w:rsidP="00602AC0">
      <w:pPr>
        <w:pStyle w:val="PL"/>
      </w:pPr>
      <w:r w:rsidRPr="003B2883">
        <w:t xml:space="preserve">        content:</w:t>
      </w:r>
    </w:p>
    <w:p w14:paraId="1CAE770B" w14:textId="77777777" w:rsidR="00602AC0" w:rsidRPr="003B2883" w:rsidRDefault="00602AC0" w:rsidP="00602AC0">
      <w:pPr>
        <w:pStyle w:val="PL"/>
      </w:pPr>
      <w:r w:rsidRPr="003B2883">
        <w:t xml:space="preserve">          application/json:</w:t>
      </w:r>
    </w:p>
    <w:p w14:paraId="6C199C0A" w14:textId="77777777" w:rsidR="00602AC0" w:rsidRPr="003B2883" w:rsidRDefault="00602AC0" w:rsidP="00602AC0">
      <w:pPr>
        <w:pStyle w:val="PL"/>
      </w:pPr>
      <w:r w:rsidRPr="003B2883">
        <w:t xml:space="preserve">            schema:</w:t>
      </w:r>
    </w:p>
    <w:p w14:paraId="2D840A92" w14:textId="77777777" w:rsidR="00602AC0" w:rsidRPr="003B2883" w:rsidRDefault="00602AC0" w:rsidP="00602AC0">
      <w:pPr>
        <w:pStyle w:val="PL"/>
      </w:pPr>
      <w:r w:rsidRPr="003B2883">
        <w:t xml:space="preserve">              $ref: '#/components/schemas/RequestLocInfo'</w:t>
      </w:r>
    </w:p>
    <w:p w14:paraId="3D963BE9" w14:textId="77777777" w:rsidR="00602AC0" w:rsidRPr="003B2883" w:rsidRDefault="00602AC0" w:rsidP="00602AC0">
      <w:pPr>
        <w:pStyle w:val="PL"/>
      </w:pPr>
      <w:r w:rsidRPr="003B2883">
        <w:t xml:space="preserve">        required: true</w:t>
      </w:r>
    </w:p>
    <w:p w14:paraId="47852E50" w14:textId="77777777" w:rsidR="00602AC0" w:rsidRPr="003B2883" w:rsidRDefault="00602AC0" w:rsidP="00602AC0">
      <w:pPr>
        <w:pStyle w:val="PL"/>
      </w:pPr>
      <w:r w:rsidRPr="003B2883">
        <w:t xml:space="preserve">      responses:</w:t>
      </w:r>
    </w:p>
    <w:p w14:paraId="5B4E96A4" w14:textId="77777777" w:rsidR="00602AC0" w:rsidRPr="003B2883" w:rsidRDefault="00602AC0" w:rsidP="00602AC0">
      <w:pPr>
        <w:pStyle w:val="PL"/>
      </w:pPr>
      <w:r w:rsidRPr="003B2883">
        <w:t xml:space="preserve">        '200':</w:t>
      </w:r>
    </w:p>
    <w:p w14:paraId="70F5FAC6" w14:textId="77777777" w:rsidR="00602AC0" w:rsidRPr="003B2883" w:rsidRDefault="00602AC0" w:rsidP="00602AC0">
      <w:pPr>
        <w:pStyle w:val="PL"/>
      </w:pPr>
      <w:r w:rsidRPr="003B2883">
        <w:t xml:space="preserve">          description: Expected response to a valid request</w:t>
      </w:r>
    </w:p>
    <w:p w14:paraId="27A27F08" w14:textId="77777777" w:rsidR="00602AC0" w:rsidRPr="003B2883" w:rsidRDefault="00602AC0" w:rsidP="00602AC0">
      <w:pPr>
        <w:pStyle w:val="PL"/>
      </w:pPr>
      <w:r w:rsidRPr="003B2883">
        <w:t xml:space="preserve">          content:</w:t>
      </w:r>
    </w:p>
    <w:p w14:paraId="1FF02E8C" w14:textId="77777777" w:rsidR="00602AC0" w:rsidRPr="003B2883" w:rsidRDefault="00602AC0" w:rsidP="00602AC0">
      <w:pPr>
        <w:pStyle w:val="PL"/>
      </w:pPr>
      <w:r w:rsidRPr="003B2883">
        <w:t xml:space="preserve">            application/json:</w:t>
      </w:r>
    </w:p>
    <w:p w14:paraId="5C368620" w14:textId="77777777" w:rsidR="00602AC0" w:rsidRPr="003B2883" w:rsidRDefault="00602AC0" w:rsidP="00602AC0">
      <w:pPr>
        <w:pStyle w:val="PL"/>
      </w:pPr>
      <w:r w:rsidRPr="003B2883">
        <w:t xml:space="preserve">              schema:</w:t>
      </w:r>
    </w:p>
    <w:p w14:paraId="32C46E97" w14:textId="77777777" w:rsidR="00602AC0" w:rsidRDefault="00602AC0" w:rsidP="00602AC0">
      <w:pPr>
        <w:pStyle w:val="PL"/>
      </w:pPr>
      <w:r w:rsidRPr="003B2883">
        <w:t xml:space="preserve">                $ref: '#/components/schemas/ProvideLocInfo'</w:t>
      </w:r>
    </w:p>
    <w:p w14:paraId="34D35F16" w14:textId="4833ED9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B2E7281" w14:textId="217B8443" w:rsidR="00CF3A2F" w:rsidRPr="002E5CBA" w:rsidRDefault="00CF3A2F" w:rsidP="00985C08">
      <w:pPr>
        <w:pStyle w:val="PL"/>
        <w:rPr>
          <w:lang w:val="en-US"/>
        </w:rPr>
      </w:pPr>
      <w:r>
        <w:rPr>
          <w:lang w:val="en-US"/>
        </w:rPr>
        <w:t xml:space="preserve">          $ref: </w:t>
      </w:r>
      <w:r w:rsidRPr="00690A26">
        <w:t>'TS29571_CommonData.yaml#/components/</w:t>
      </w:r>
      <w:r>
        <w:t>responses/307'</w:t>
      </w:r>
    </w:p>
    <w:p w14:paraId="5595CE2A" w14:textId="2EE9AED5" w:rsidR="00985C08" w:rsidRDefault="00985C08" w:rsidP="00985C08">
      <w:pPr>
        <w:pStyle w:val="PL"/>
        <w:rPr>
          <w:lang w:val="en-US"/>
        </w:rPr>
      </w:pPr>
      <w:r w:rsidRPr="00046E6A">
        <w:rPr>
          <w:lang w:val="en-US"/>
        </w:rPr>
        <w:t xml:space="preserve">        '308':</w:t>
      </w:r>
    </w:p>
    <w:p w14:paraId="55E4E08B" w14:textId="1ED12116" w:rsidR="00CF3A2F" w:rsidRPr="00046E6A" w:rsidRDefault="00CF3A2F" w:rsidP="00985C08">
      <w:pPr>
        <w:pStyle w:val="PL"/>
        <w:rPr>
          <w:lang w:val="en-US"/>
        </w:rPr>
      </w:pPr>
      <w:r>
        <w:rPr>
          <w:lang w:val="en-US"/>
        </w:rPr>
        <w:t xml:space="preserve">          $ref: </w:t>
      </w:r>
      <w:r w:rsidRPr="00690A26">
        <w:t>'TS29571_CommonData.yaml#/components/</w:t>
      </w:r>
      <w:r>
        <w:t>responses/308'</w:t>
      </w:r>
    </w:p>
    <w:p w14:paraId="1D1168ED" w14:textId="77777777" w:rsidR="00602AC0" w:rsidRPr="003B2883" w:rsidRDefault="00602AC0" w:rsidP="00602AC0">
      <w:pPr>
        <w:pStyle w:val="PL"/>
        <w:rPr>
          <w:lang w:val="en-US"/>
        </w:rPr>
      </w:pPr>
      <w:r w:rsidRPr="003B2883">
        <w:rPr>
          <w:lang w:val="en-US"/>
        </w:rPr>
        <w:t xml:space="preserve">        '400':</w:t>
      </w:r>
    </w:p>
    <w:p w14:paraId="3FF306EB" w14:textId="77777777" w:rsidR="00602AC0" w:rsidRPr="003B2883" w:rsidRDefault="00602AC0" w:rsidP="00602AC0">
      <w:pPr>
        <w:pStyle w:val="PL"/>
        <w:rPr>
          <w:lang w:val="en-US"/>
        </w:rPr>
      </w:pPr>
      <w:r w:rsidRPr="003B2883">
        <w:rPr>
          <w:lang w:val="en-US"/>
        </w:rPr>
        <w:t xml:space="preserve">          $ref: 'TS29571_CommonData.yaml#/components/responses/400'</w:t>
      </w:r>
    </w:p>
    <w:p w14:paraId="695D2F66" w14:textId="77777777" w:rsidR="00602AC0" w:rsidRPr="003B2883" w:rsidRDefault="00602AC0" w:rsidP="00602AC0">
      <w:pPr>
        <w:pStyle w:val="PL"/>
      </w:pPr>
      <w:r w:rsidRPr="003B2883">
        <w:t xml:space="preserve">        '403':</w:t>
      </w:r>
    </w:p>
    <w:p w14:paraId="36F04794" w14:textId="77777777" w:rsidR="00602AC0" w:rsidRPr="003B2883" w:rsidRDefault="00602AC0" w:rsidP="00602AC0">
      <w:pPr>
        <w:pStyle w:val="PL"/>
      </w:pPr>
      <w:r w:rsidRPr="003B2883">
        <w:t xml:space="preserve">          $ref: 'TS29571_CommonData.yaml#/components/responses/403'</w:t>
      </w:r>
    </w:p>
    <w:p w14:paraId="3AF6C558" w14:textId="77777777" w:rsidR="00602AC0" w:rsidRPr="003B2883" w:rsidRDefault="00602AC0" w:rsidP="00602AC0">
      <w:pPr>
        <w:pStyle w:val="PL"/>
        <w:rPr>
          <w:lang w:val="en-US"/>
        </w:rPr>
      </w:pPr>
      <w:r w:rsidRPr="003B2883">
        <w:rPr>
          <w:lang w:val="en-US"/>
        </w:rPr>
        <w:t xml:space="preserve">        '404':</w:t>
      </w:r>
    </w:p>
    <w:p w14:paraId="27FD8CDF" w14:textId="77777777" w:rsidR="00602AC0" w:rsidRPr="003B2883" w:rsidRDefault="00602AC0" w:rsidP="00602AC0">
      <w:pPr>
        <w:pStyle w:val="PL"/>
        <w:rPr>
          <w:lang w:val="en-US"/>
        </w:rPr>
      </w:pPr>
      <w:r w:rsidRPr="003B2883">
        <w:rPr>
          <w:lang w:val="en-US"/>
        </w:rPr>
        <w:t xml:space="preserve">          $ref: 'TS29571_CommonData.yaml#/components/responses/404'</w:t>
      </w:r>
    </w:p>
    <w:p w14:paraId="451220ED" w14:textId="77777777" w:rsidR="00602AC0" w:rsidRPr="003B2883" w:rsidRDefault="00602AC0" w:rsidP="00602AC0">
      <w:pPr>
        <w:pStyle w:val="PL"/>
        <w:rPr>
          <w:lang w:val="en-US"/>
        </w:rPr>
      </w:pPr>
      <w:r w:rsidRPr="003B2883">
        <w:rPr>
          <w:lang w:val="en-US"/>
        </w:rPr>
        <w:t xml:space="preserve">        '411':</w:t>
      </w:r>
    </w:p>
    <w:p w14:paraId="6385FCBC" w14:textId="77777777" w:rsidR="00602AC0" w:rsidRPr="003B2883" w:rsidRDefault="00602AC0" w:rsidP="00602AC0">
      <w:pPr>
        <w:pStyle w:val="PL"/>
        <w:rPr>
          <w:lang w:val="en-US"/>
        </w:rPr>
      </w:pPr>
      <w:r w:rsidRPr="003B2883">
        <w:rPr>
          <w:lang w:val="en-US"/>
        </w:rPr>
        <w:t xml:space="preserve">          $ref: 'TS29571_CommonData.yaml#/components/responses/411'</w:t>
      </w:r>
    </w:p>
    <w:p w14:paraId="263DB3EE" w14:textId="77777777" w:rsidR="00602AC0" w:rsidRPr="003B2883" w:rsidRDefault="00602AC0" w:rsidP="00602AC0">
      <w:pPr>
        <w:pStyle w:val="PL"/>
        <w:rPr>
          <w:lang w:val="en-US"/>
        </w:rPr>
      </w:pPr>
      <w:r w:rsidRPr="003B2883">
        <w:rPr>
          <w:lang w:val="en-US"/>
        </w:rPr>
        <w:t xml:space="preserve">        '413':</w:t>
      </w:r>
    </w:p>
    <w:p w14:paraId="282C8010" w14:textId="77777777" w:rsidR="00602AC0" w:rsidRPr="003B2883" w:rsidRDefault="00602AC0" w:rsidP="00602AC0">
      <w:pPr>
        <w:pStyle w:val="PL"/>
        <w:rPr>
          <w:lang w:val="en-US"/>
        </w:rPr>
      </w:pPr>
      <w:r w:rsidRPr="003B2883">
        <w:rPr>
          <w:lang w:val="en-US"/>
        </w:rPr>
        <w:t xml:space="preserve">          $ref: 'TS29571_CommonData.yaml#/components/responses/413'</w:t>
      </w:r>
    </w:p>
    <w:p w14:paraId="4E39AE0B" w14:textId="77777777" w:rsidR="00602AC0" w:rsidRPr="003B2883" w:rsidRDefault="00602AC0" w:rsidP="00602AC0">
      <w:pPr>
        <w:pStyle w:val="PL"/>
        <w:rPr>
          <w:lang w:val="en-US"/>
        </w:rPr>
      </w:pPr>
      <w:r w:rsidRPr="003B2883">
        <w:rPr>
          <w:lang w:val="en-US"/>
        </w:rPr>
        <w:t xml:space="preserve">        '415':</w:t>
      </w:r>
    </w:p>
    <w:p w14:paraId="15D6B9BC"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69A01DB0" w14:textId="77777777" w:rsidR="00602AC0" w:rsidRPr="003B2883" w:rsidRDefault="00602AC0" w:rsidP="00602AC0">
      <w:pPr>
        <w:pStyle w:val="PL"/>
      </w:pPr>
      <w:r w:rsidRPr="003B2883">
        <w:t xml:space="preserve">        '429':</w:t>
      </w:r>
    </w:p>
    <w:p w14:paraId="3E9FD236" w14:textId="77777777" w:rsidR="00602AC0" w:rsidRPr="003B2883" w:rsidRDefault="00602AC0" w:rsidP="00602AC0">
      <w:pPr>
        <w:pStyle w:val="PL"/>
      </w:pPr>
      <w:r w:rsidRPr="003B2883">
        <w:t xml:space="preserve">          $ref: 'TS29571_CommonData.yaml#/components/responses/429'</w:t>
      </w:r>
    </w:p>
    <w:p w14:paraId="14504354" w14:textId="77777777" w:rsidR="00602AC0" w:rsidRPr="003B2883" w:rsidRDefault="00602AC0" w:rsidP="00602AC0">
      <w:pPr>
        <w:pStyle w:val="PL"/>
      </w:pPr>
      <w:r w:rsidRPr="003B2883">
        <w:t xml:space="preserve">        '500':</w:t>
      </w:r>
    </w:p>
    <w:p w14:paraId="66339B98" w14:textId="77777777" w:rsidR="00602AC0" w:rsidRPr="003B2883" w:rsidRDefault="00602AC0" w:rsidP="00602AC0">
      <w:pPr>
        <w:pStyle w:val="PL"/>
      </w:pPr>
      <w:r w:rsidRPr="003B2883">
        <w:t xml:space="preserve">          $ref: 'TS29571_CommonData.yaml#/components/responses/500'</w:t>
      </w:r>
    </w:p>
    <w:p w14:paraId="64E50B41" w14:textId="77777777" w:rsidR="00602AC0" w:rsidRPr="003B2883" w:rsidRDefault="00602AC0" w:rsidP="00602AC0">
      <w:pPr>
        <w:pStyle w:val="PL"/>
      </w:pPr>
      <w:r w:rsidRPr="003B2883">
        <w:t xml:space="preserve">        '503':</w:t>
      </w:r>
    </w:p>
    <w:p w14:paraId="41EDB22D" w14:textId="77777777" w:rsidR="00602AC0" w:rsidRPr="003B2883" w:rsidRDefault="00602AC0" w:rsidP="00602AC0">
      <w:pPr>
        <w:pStyle w:val="PL"/>
      </w:pPr>
      <w:r w:rsidRPr="003B2883">
        <w:t xml:space="preserve">          $ref: 'TS29571_CommonData.yaml#/components/responses/503'</w:t>
      </w:r>
    </w:p>
    <w:p w14:paraId="56D941F6" w14:textId="77777777" w:rsidR="00602AC0" w:rsidRPr="003B2883" w:rsidRDefault="00602AC0" w:rsidP="00602AC0">
      <w:pPr>
        <w:pStyle w:val="PL"/>
      </w:pPr>
      <w:r w:rsidRPr="003B2883">
        <w:t xml:space="preserve">        default:</w:t>
      </w:r>
    </w:p>
    <w:p w14:paraId="67C45D7F" w14:textId="77777777" w:rsidR="00602AC0" w:rsidRDefault="00602AC0" w:rsidP="00602AC0">
      <w:pPr>
        <w:pStyle w:val="PL"/>
      </w:pPr>
      <w:r w:rsidRPr="003B2883">
        <w:t xml:space="preserve">          description: Unexpected error</w:t>
      </w:r>
    </w:p>
    <w:p w14:paraId="7343B6E3" w14:textId="77777777" w:rsidR="00602AC0" w:rsidRDefault="00602AC0" w:rsidP="00602AC0">
      <w:pPr>
        <w:pStyle w:val="PL"/>
      </w:pPr>
    </w:p>
    <w:p w14:paraId="07CC15EF"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3B7221DB" w14:textId="77777777" w:rsidR="00602AC0" w:rsidRPr="00BF6487" w:rsidRDefault="00602AC0" w:rsidP="00602AC0">
      <w:pPr>
        <w:pStyle w:val="PL"/>
        <w:rPr>
          <w:lang w:val="en-US"/>
        </w:rPr>
      </w:pPr>
      <w:r w:rsidRPr="00BF6487">
        <w:rPr>
          <w:lang w:val="en-US"/>
        </w:rPr>
        <w:t xml:space="preserve">    post:</w:t>
      </w:r>
    </w:p>
    <w:p w14:paraId="24899298"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4CC9A85C" w14:textId="77777777" w:rsidR="00602AC0" w:rsidRPr="003B2883" w:rsidRDefault="00602AC0" w:rsidP="00602AC0">
      <w:pPr>
        <w:pStyle w:val="PL"/>
      </w:pPr>
      <w:r w:rsidRPr="003B2883">
        <w:t xml:space="preserve">      tags:</w:t>
      </w:r>
    </w:p>
    <w:p w14:paraId="6F4CB4C6"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6CC00A96"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1E6303AC" w14:textId="77777777" w:rsidR="00602AC0" w:rsidRPr="003B2883" w:rsidRDefault="00602AC0" w:rsidP="00602AC0">
      <w:pPr>
        <w:pStyle w:val="PL"/>
      </w:pPr>
      <w:r w:rsidRPr="003B2883">
        <w:t xml:space="preserve">      parameters:</w:t>
      </w:r>
    </w:p>
    <w:p w14:paraId="5790959B" w14:textId="77777777" w:rsidR="00602AC0" w:rsidRPr="003B2883" w:rsidRDefault="00602AC0" w:rsidP="00602AC0">
      <w:pPr>
        <w:pStyle w:val="PL"/>
      </w:pPr>
      <w:r w:rsidRPr="003B2883">
        <w:t xml:space="preserve">        - name: ueContextId</w:t>
      </w:r>
    </w:p>
    <w:p w14:paraId="60C83705" w14:textId="77777777" w:rsidR="00602AC0" w:rsidRPr="003B2883" w:rsidRDefault="00602AC0" w:rsidP="00602AC0">
      <w:pPr>
        <w:pStyle w:val="PL"/>
      </w:pPr>
      <w:r w:rsidRPr="003B2883">
        <w:t xml:space="preserve">          in: path</w:t>
      </w:r>
    </w:p>
    <w:p w14:paraId="7BF3A13D" w14:textId="77777777" w:rsidR="00602AC0" w:rsidRPr="003B2883" w:rsidRDefault="00602AC0" w:rsidP="00602AC0">
      <w:pPr>
        <w:pStyle w:val="PL"/>
      </w:pPr>
      <w:r w:rsidRPr="003B2883">
        <w:t xml:space="preserve">          description: UE Context Identifier</w:t>
      </w:r>
    </w:p>
    <w:p w14:paraId="4C7DACFA" w14:textId="77777777" w:rsidR="00602AC0" w:rsidRPr="003B2883" w:rsidRDefault="00602AC0" w:rsidP="00602AC0">
      <w:pPr>
        <w:pStyle w:val="PL"/>
      </w:pPr>
      <w:r w:rsidRPr="003B2883">
        <w:t xml:space="preserve">          required: true</w:t>
      </w:r>
    </w:p>
    <w:p w14:paraId="0C61CA91" w14:textId="77777777" w:rsidR="00602AC0" w:rsidRPr="003B2883" w:rsidRDefault="00602AC0" w:rsidP="00602AC0">
      <w:pPr>
        <w:pStyle w:val="PL"/>
      </w:pPr>
      <w:r w:rsidRPr="003B2883">
        <w:t xml:space="preserve">          schema:</w:t>
      </w:r>
    </w:p>
    <w:p w14:paraId="1EA4C4B1" w14:textId="77777777" w:rsidR="00602AC0" w:rsidRPr="003B2883" w:rsidRDefault="00602AC0" w:rsidP="00602AC0">
      <w:pPr>
        <w:pStyle w:val="PL"/>
      </w:pPr>
      <w:r w:rsidRPr="003B2883">
        <w:t xml:space="preserve">            type: string</w:t>
      </w:r>
    </w:p>
    <w:p w14:paraId="321A6DA1" w14:textId="77777777" w:rsidR="00602AC0" w:rsidRPr="00C04EC8" w:rsidRDefault="00602AC0" w:rsidP="00602AC0">
      <w:pPr>
        <w:pStyle w:val="PL"/>
        <w:rPr>
          <w:lang w:val="en-US"/>
        </w:rPr>
      </w:pPr>
      <w:r w:rsidRPr="003B2883">
        <w:t xml:space="preserve">            pattern</w:t>
      </w:r>
      <w:r w:rsidRPr="003B2883">
        <w:rPr>
          <w:lang w:val="en-US"/>
        </w:rPr>
        <w:t>: '</w:t>
      </w:r>
      <w:r w:rsidRPr="003B2883">
        <w:t>^(imsi-[0-9]{5,15}|nai-.+</w:t>
      </w:r>
      <w:r>
        <w:t>|gli-.+|gci-.+</w:t>
      </w:r>
      <w:r w:rsidRPr="003B2883">
        <w:t>|.+)$'</w:t>
      </w:r>
    </w:p>
    <w:p w14:paraId="3AEC7D39" w14:textId="77777777" w:rsidR="00602AC0" w:rsidRPr="00BF6487" w:rsidRDefault="00602AC0" w:rsidP="00602AC0">
      <w:pPr>
        <w:pStyle w:val="PL"/>
        <w:rPr>
          <w:lang w:val="en-US"/>
        </w:rPr>
      </w:pPr>
      <w:r w:rsidRPr="00BF6487">
        <w:rPr>
          <w:lang w:val="en-US"/>
        </w:rPr>
        <w:t xml:space="preserve">      requestBody:</w:t>
      </w:r>
    </w:p>
    <w:p w14:paraId="1D8CD557" w14:textId="77777777" w:rsidR="00602AC0" w:rsidRPr="00BF6487" w:rsidRDefault="00602AC0" w:rsidP="00602AC0">
      <w:pPr>
        <w:pStyle w:val="PL"/>
        <w:rPr>
          <w:lang w:val="en-US"/>
        </w:rPr>
      </w:pPr>
      <w:r w:rsidRPr="00BF6487">
        <w:rPr>
          <w:lang w:val="en-US"/>
        </w:rPr>
        <w:t xml:space="preserve">        content:</w:t>
      </w:r>
    </w:p>
    <w:p w14:paraId="3EE13815" w14:textId="77777777" w:rsidR="00602AC0" w:rsidRPr="00BF6487" w:rsidRDefault="00602AC0" w:rsidP="00602AC0">
      <w:pPr>
        <w:pStyle w:val="PL"/>
        <w:rPr>
          <w:lang w:val="en-US"/>
        </w:rPr>
      </w:pPr>
      <w:r w:rsidRPr="00BF6487">
        <w:rPr>
          <w:lang w:val="en-US"/>
        </w:rPr>
        <w:t xml:space="preserve">          application/json:</w:t>
      </w:r>
    </w:p>
    <w:p w14:paraId="6131506C" w14:textId="77777777" w:rsidR="00602AC0" w:rsidRPr="00BF6487" w:rsidRDefault="00602AC0" w:rsidP="00602AC0">
      <w:pPr>
        <w:pStyle w:val="PL"/>
        <w:rPr>
          <w:lang w:val="en-US"/>
        </w:rPr>
      </w:pPr>
      <w:r w:rsidRPr="00BF6487">
        <w:rPr>
          <w:lang w:val="en-US"/>
        </w:rPr>
        <w:t xml:space="preserve">            schema:</w:t>
      </w:r>
    </w:p>
    <w:p w14:paraId="3BE7346C"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2FD2F05F" w14:textId="77777777" w:rsidR="00602AC0" w:rsidRPr="00BF6487" w:rsidRDefault="00602AC0" w:rsidP="00602AC0">
      <w:pPr>
        <w:pStyle w:val="PL"/>
        <w:rPr>
          <w:lang w:val="en-US"/>
        </w:rPr>
      </w:pPr>
      <w:r w:rsidRPr="00BF6487">
        <w:rPr>
          <w:lang w:val="en-US"/>
        </w:rPr>
        <w:t xml:space="preserve">        required: true</w:t>
      </w:r>
    </w:p>
    <w:p w14:paraId="4A5C3DE2" w14:textId="77777777" w:rsidR="00602AC0" w:rsidRPr="00BF6487" w:rsidRDefault="00602AC0" w:rsidP="00602AC0">
      <w:pPr>
        <w:pStyle w:val="PL"/>
        <w:rPr>
          <w:lang w:val="en-US"/>
        </w:rPr>
      </w:pPr>
      <w:r w:rsidRPr="00BF6487">
        <w:rPr>
          <w:lang w:val="en-US"/>
        </w:rPr>
        <w:t xml:space="preserve">      responses:</w:t>
      </w:r>
    </w:p>
    <w:p w14:paraId="4FBEEAFB"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6A497DE4"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206F8473" w14:textId="26153D71"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17E2E561" w14:textId="0C58D1E1" w:rsidR="00CF3A2F" w:rsidRPr="002E5CBA" w:rsidRDefault="00CF3A2F" w:rsidP="00FB6EFB">
      <w:pPr>
        <w:pStyle w:val="PL"/>
        <w:rPr>
          <w:lang w:val="en-US"/>
        </w:rPr>
      </w:pPr>
      <w:r>
        <w:rPr>
          <w:lang w:val="en-US"/>
        </w:rPr>
        <w:t xml:space="preserve">          $ref: </w:t>
      </w:r>
      <w:r w:rsidRPr="00690A26">
        <w:t>'TS29571_CommonData.yaml#/components/</w:t>
      </w:r>
      <w:r>
        <w:t>responses/307'</w:t>
      </w:r>
    </w:p>
    <w:p w14:paraId="4439FA52" w14:textId="53AA38AC" w:rsidR="00FB6EFB" w:rsidRDefault="00FB6EFB" w:rsidP="00FB6EFB">
      <w:pPr>
        <w:pStyle w:val="PL"/>
        <w:rPr>
          <w:lang w:val="en-US"/>
        </w:rPr>
      </w:pPr>
      <w:r w:rsidRPr="00046E6A">
        <w:rPr>
          <w:lang w:val="en-US"/>
        </w:rPr>
        <w:t xml:space="preserve">        '308':</w:t>
      </w:r>
    </w:p>
    <w:p w14:paraId="444D0CC7" w14:textId="6684F320" w:rsidR="00CF3A2F" w:rsidRPr="00046E6A" w:rsidRDefault="00CF3A2F" w:rsidP="00FB6EFB">
      <w:pPr>
        <w:pStyle w:val="PL"/>
        <w:rPr>
          <w:lang w:val="en-US"/>
        </w:rPr>
      </w:pPr>
      <w:r>
        <w:rPr>
          <w:lang w:val="en-US"/>
        </w:rPr>
        <w:t xml:space="preserve">          $ref: </w:t>
      </w:r>
      <w:r w:rsidRPr="00690A26">
        <w:t>'TS29571_CommonData.yaml#/components/</w:t>
      </w:r>
      <w:r>
        <w:t>responses/308'</w:t>
      </w:r>
    </w:p>
    <w:p w14:paraId="43995476" w14:textId="77777777" w:rsidR="00602AC0" w:rsidRPr="00AD1EF8" w:rsidRDefault="00602AC0" w:rsidP="00602AC0">
      <w:pPr>
        <w:pStyle w:val="PL"/>
        <w:rPr>
          <w:lang w:val="en-US"/>
        </w:rPr>
      </w:pPr>
      <w:r w:rsidRPr="00AD1EF8">
        <w:rPr>
          <w:lang w:val="en-US"/>
        </w:rPr>
        <w:t xml:space="preserve">        '400':</w:t>
      </w:r>
    </w:p>
    <w:p w14:paraId="6C4A022D" w14:textId="77777777" w:rsidR="00602AC0" w:rsidRPr="00AD1EF8" w:rsidRDefault="00602AC0" w:rsidP="00602AC0">
      <w:pPr>
        <w:pStyle w:val="PL"/>
        <w:rPr>
          <w:lang w:val="en-US"/>
        </w:rPr>
      </w:pPr>
      <w:r w:rsidRPr="00AD1EF8">
        <w:rPr>
          <w:lang w:val="en-US"/>
        </w:rPr>
        <w:t xml:space="preserve">          $ref: 'TS29571_CommonData.yaml#/components/responses/400'</w:t>
      </w:r>
    </w:p>
    <w:p w14:paraId="6E426FA2"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05C17A4A"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6A7D13AA" w14:textId="77777777" w:rsidR="00602AC0" w:rsidRPr="00AD1EF8" w:rsidRDefault="00602AC0" w:rsidP="00602AC0">
      <w:pPr>
        <w:pStyle w:val="PL"/>
        <w:rPr>
          <w:lang w:val="en-US"/>
        </w:rPr>
      </w:pPr>
      <w:r w:rsidRPr="00AD1EF8">
        <w:rPr>
          <w:lang w:val="en-US"/>
        </w:rPr>
        <w:t xml:space="preserve">        '403':</w:t>
      </w:r>
    </w:p>
    <w:p w14:paraId="5B685618" w14:textId="77777777" w:rsidR="00602AC0" w:rsidRPr="00AD1EF8" w:rsidRDefault="00602AC0" w:rsidP="00602AC0">
      <w:pPr>
        <w:pStyle w:val="PL"/>
        <w:rPr>
          <w:lang w:val="en-US"/>
        </w:rPr>
      </w:pPr>
      <w:r w:rsidRPr="00AD1EF8">
        <w:rPr>
          <w:lang w:val="en-US"/>
        </w:rPr>
        <w:t xml:space="preserve">          $ref: 'TS29571_CommonData.yaml#/components/responses/403'</w:t>
      </w:r>
    </w:p>
    <w:p w14:paraId="4CBBC1CA" w14:textId="77777777" w:rsidR="00602AC0" w:rsidRPr="00AD1EF8" w:rsidRDefault="00602AC0" w:rsidP="00602AC0">
      <w:pPr>
        <w:pStyle w:val="PL"/>
        <w:rPr>
          <w:lang w:val="en-US"/>
        </w:rPr>
      </w:pPr>
      <w:r w:rsidRPr="00AD1EF8">
        <w:rPr>
          <w:lang w:val="en-US"/>
        </w:rPr>
        <w:t xml:space="preserve">        '404':</w:t>
      </w:r>
    </w:p>
    <w:p w14:paraId="5A0651E0" w14:textId="77777777" w:rsidR="00602AC0" w:rsidRPr="00AD1EF8" w:rsidRDefault="00602AC0" w:rsidP="00602AC0">
      <w:pPr>
        <w:pStyle w:val="PL"/>
        <w:rPr>
          <w:lang w:val="en-US"/>
        </w:rPr>
      </w:pPr>
      <w:r w:rsidRPr="00AD1EF8">
        <w:rPr>
          <w:lang w:val="en-US"/>
        </w:rPr>
        <w:t xml:space="preserve">          $ref: 'TS29571_CommonData.yaml#/components/responses/404'</w:t>
      </w:r>
    </w:p>
    <w:p w14:paraId="3F7FE301" w14:textId="77777777" w:rsidR="00602AC0" w:rsidRPr="00AD1EF8" w:rsidRDefault="00602AC0" w:rsidP="00602AC0">
      <w:pPr>
        <w:pStyle w:val="PL"/>
        <w:rPr>
          <w:lang w:val="en-US"/>
        </w:rPr>
      </w:pPr>
      <w:r w:rsidRPr="00AD1EF8">
        <w:rPr>
          <w:lang w:val="en-US"/>
        </w:rPr>
        <w:t xml:space="preserve">        '411':</w:t>
      </w:r>
    </w:p>
    <w:p w14:paraId="28347508" w14:textId="77777777" w:rsidR="00602AC0" w:rsidRPr="00AD1EF8" w:rsidRDefault="00602AC0" w:rsidP="00602AC0">
      <w:pPr>
        <w:pStyle w:val="PL"/>
        <w:rPr>
          <w:lang w:val="en-US"/>
        </w:rPr>
      </w:pPr>
      <w:r w:rsidRPr="00AD1EF8">
        <w:rPr>
          <w:lang w:val="en-US"/>
        </w:rPr>
        <w:t xml:space="preserve">          $ref: 'TS29571_CommonData.yaml#/components/responses/411'</w:t>
      </w:r>
    </w:p>
    <w:p w14:paraId="7F7A7B4F" w14:textId="77777777" w:rsidR="00602AC0" w:rsidRPr="00AD1EF8" w:rsidRDefault="00602AC0" w:rsidP="00602AC0">
      <w:pPr>
        <w:pStyle w:val="PL"/>
        <w:rPr>
          <w:lang w:val="en-US"/>
        </w:rPr>
      </w:pPr>
      <w:r w:rsidRPr="00AD1EF8">
        <w:rPr>
          <w:lang w:val="en-US"/>
        </w:rPr>
        <w:t xml:space="preserve">        '413':</w:t>
      </w:r>
    </w:p>
    <w:p w14:paraId="18D989E0" w14:textId="77777777" w:rsidR="00602AC0" w:rsidRPr="00AD1EF8" w:rsidRDefault="00602AC0" w:rsidP="00602AC0">
      <w:pPr>
        <w:pStyle w:val="PL"/>
        <w:rPr>
          <w:lang w:val="en-US"/>
        </w:rPr>
      </w:pPr>
      <w:r w:rsidRPr="00AD1EF8">
        <w:rPr>
          <w:lang w:val="en-US"/>
        </w:rPr>
        <w:t xml:space="preserve">          $ref: 'TS29571_CommonData.yaml#/components/responses/413'</w:t>
      </w:r>
    </w:p>
    <w:p w14:paraId="6C8B19BC" w14:textId="77777777" w:rsidR="00602AC0" w:rsidRPr="00AD1EF8" w:rsidRDefault="00602AC0" w:rsidP="00602AC0">
      <w:pPr>
        <w:pStyle w:val="PL"/>
        <w:rPr>
          <w:lang w:val="en-US"/>
        </w:rPr>
      </w:pPr>
      <w:r w:rsidRPr="00AD1EF8">
        <w:rPr>
          <w:lang w:val="en-US"/>
        </w:rPr>
        <w:t xml:space="preserve">        '415':</w:t>
      </w:r>
    </w:p>
    <w:p w14:paraId="2F672674" w14:textId="77777777" w:rsidR="00602AC0" w:rsidRPr="00AD1EF8" w:rsidRDefault="00602AC0" w:rsidP="00602AC0">
      <w:pPr>
        <w:pStyle w:val="PL"/>
        <w:rPr>
          <w:lang w:val="en-US"/>
        </w:rPr>
      </w:pPr>
      <w:r w:rsidRPr="00AD1EF8">
        <w:rPr>
          <w:lang w:val="en-US"/>
        </w:rPr>
        <w:t xml:space="preserve">          $ref: 'TS29571_CommonData.yaml#/components/responses/415'</w:t>
      </w:r>
    </w:p>
    <w:p w14:paraId="233AEC03"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267CE79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20CD3DAF" w14:textId="77777777" w:rsidR="00602AC0" w:rsidRPr="00AD1EF8" w:rsidRDefault="00602AC0" w:rsidP="00602AC0">
      <w:pPr>
        <w:pStyle w:val="PL"/>
        <w:rPr>
          <w:lang w:val="en-US"/>
        </w:rPr>
      </w:pPr>
      <w:r w:rsidRPr="00AD1EF8">
        <w:rPr>
          <w:lang w:val="en-US"/>
        </w:rPr>
        <w:t xml:space="preserve">        '500':</w:t>
      </w:r>
    </w:p>
    <w:p w14:paraId="7CC43464" w14:textId="77777777" w:rsidR="00602AC0" w:rsidRPr="00AD1EF8" w:rsidRDefault="00602AC0" w:rsidP="00602AC0">
      <w:pPr>
        <w:pStyle w:val="PL"/>
        <w:rPr>
          <w:lang w:val="en-US"/>
        </w:rPr>
      </w:pPr>
      <w:r w:rsidRPr="00AD1EF8">
        <w:rPr>
          <w:lang w:val="en-US"/>
        </w:rPr>
        <w:t xml:space="preserve">          $ref: 'TS29571_CommonData.yaml#/components/responses/500'</w:t>
      </w:r>
    </w:p>
    <w:p w14:paraId="0E1AEE05" w14:textId="77777777" w:rsidR="00602AC0" w:rsidRPr="00AD1EF8" w:rsidRDefault="00602AC0" w:rsidP="00602AC0">
      <w:pPr>
        <w:pStyle w:val="PL"/>
        <w:rPr>
          <w:lang w:val="en-US"/>
        </w:rPr>
      </w:pPr>
      <w:r w:rsidRPr="00AD1EF8">
        <w:rPr>
          <w:lang w:val="en-US"/>
        </w:rPr>
        <w:t xml:space="preserve">        '503':</w:t>
      </w:r>
    </w:p>
    <w:p w14:paraId="3A29FBE0" w14:textId="77777777" w:rsidR="00602AC0" w:rsidRPr="00BF6487" w:rsidRDefault="00602AC0" w:rsidP="00602AC0">
      <w:pPr>
        <w:pStyle w:val="PL"/>
        <w:rPr>
          <w:lang w:val="en-US"/>
        </w:rPr>
      </w:pPr>
      <w:r w:rsidRPr="00AD1EF8">
        <w:rPr>
          <w:lang w:val="en-US"/>
        </w:rPr>
        <w:t xml:space="preserve">          $ref: 'TS29571_CommonData.yaml#/components/responses/503'</w:t>
      </w:r>
    </w:p>
    <w:p w14:paraId="77B093D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C24ACA5"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3600146D" w14:textId="77777777" w:rsidR="00602AC0" w:rsidRPr="00BF6487" w:rsidRDefault="00602AC0" w:rsidP="00602AC0">
      <w:pPr>
        <w:pStyle w:val="PL"/>
        <w:rPr>
          <w:lang w:val="en-US"/>
        </w:rPr>
      </w:pPr>
      <w:r w:rsidRPr="00BF6487">
        <w:rPr>
          <w:lang w:val="en-US"/>
        </w:rPr>
        <w:t xml:space="preserve">        default:</w:t>
      </w:r>
    </w:p>
    <w:p w14:paraId="3C1C754F"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CD3E21" w14:textId="77777777" w:rsidR="00602AC0" w:rsidRDefault="00602AC0" w:rsidP="00602AC0">
      <w:pPr>
        <w:pStyle w:val="PL"/>
      </w:pPr>
    </w:p>
    <w:p w14:paraId="1ED53715" w14:textId="77777777" w:rsidR="00602AC0" w:rsidRPr="003B2883" w:rsidRDefault="00602AC0" w:rsidP="00602AC0">
      <w:pPr>
        <w:pStyle w:val="PL"/>
      </w:pPr>
    </w:p>
    <w:p w14:paraId="74AED1DB" w14:textId="77777777" w:rsidR="00602AC0" w:rsidRPr="003B2883" w:rsidRDefault="00602AC0" w:rsidP="00602AC0">
      <w:pPr>
        <w:pStyle w:val="PL"/>
      </w:pPr>
      <w:r w:rsidRPr="003B2883">
        <w:t>components:</w:t>
      </w:r>
    </w:p>
    <w:p w14:paraId="71B5A55C" w14:textId="77777777" w:rsidR="00602AC0" w:rsidRPr="003B2883" w:rsidRDefault="00602AC0" w:rsidP="00602AC0">
      <w:pPr>
        <w:pStyle w:val="PL"/>
      </w:pPr>
      <w:r w:rsidRPr="003B2883">
        <w:t xml:space="preserve">  securitySchemes:</w:t>
      </w:r>
    </w:p>
    <w:p w14:paraId="60959C5A" w14:textId="77777777" w:rsidR="00602AC0" w:rsidRPr="003B2883" w:rsidRDefault="00602AC0" w:rsidP="00602AC0">
      <w:pPr>
        <w:pStyle w:val="PL"/>
      </w:pPr>
      <w:r w:rsidRPr="003B2883">
        <w:t xml:space="preserve">    oAuth2ClientCredentials:</w:t>
      </w:r>
    </w:p>
    <w:p w14:paraId="669C121E" w14:textId="77777777" w:rsidR="00602AC0" w:rsidRPr="003B2883" w:rsidRDefault="00602AC0" w:rsidP="00602AC0">
      <w:pPr>
        <w:pStyle w:val="PL"/>
      </w:pPr>
      <w:r w:rsidRPr="003B2883">
        <w:t xml:space="preserve">      type: oauth2</w:t>
      </w:r>
    </w:p>
    <w:p w14:paraId="0C6FF88C" w14:textId="77777777" w:rsidR="00602AC0" w:rsidRPr="003B2883" w:rsidRDefault="00602AC0" w:rsidP="00602AC0">
      <w:pPr>
        <w:pStyle w:val="PL"/>
      </w:pPr>
      <w:r w:rsidRPr="003B2883">
        <w:t xml:space="preserve">      flows:</w:t>
      </w:r>
    </w:p>
    <w:p w14:paraId="3E9EB8B3" w14:textId="77777777" w:rsidR="00602AC0" w:rsidRPr="003B2883" w:rsidRDefault="00602AC0" w:rsidP="00602AC0">
      <w:pPr>
        <w:pStyle w:val="PL"/>
      </w:pPr>
      <w:r w:rsidRPr="003B2883">
        <w:t xml:space="preserve">        clientCredentials:</w:t>
      </w:r>
    </w:p>
    <w:p w14:paraId="6A207A73" w14:textId="77777777" w:rsidR="00602AC0" w:rsidRPr="003B2883" w:rsidRDefault="00602AC0" w:rsidP="00602AC0">
      <w:pPr>
        <w:pStyle w:val="PL"/>
      </w:pPr>
      <w:r w:rsidRPr="003B2883">
        <w:t xml:space="preserve">          tokenUrl: '{nrfApiRoot}/oauth2/token'</w:t>
      </w:r>
    </w:p>
    <w:p w14:paraId="7B067C4B" w14:textId="77777777" w:rsidR="00602AC0" w:rsidRPr="003B2883" w:rsidRDefault="00602AC0" w:rsidP="00602AC0">
      <w:pPr>
        <w:pStyle w:val="PL"/>
      </w:pPr>
      <w:r w:rsidRPr="003B2883">
        <w:t xml:space="preserve">          scopes:</w:t>
      </w:r>
    </w:p>
    <w:p w14:paraId="42DB4660"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7127B7E6" w14:textId="77777777" w:rsidR="00602AC0" w:rsidRPr="003B2883" w:rsidRDefault="00602AC0" w:rsidP="00602AC0">
      <w:pPr>
        <w:pStyle w:val="PL"/>
      </w:pPr>
      <w:r w:rsidRPr="003B2883">
        <w:t xml:space="preserve">  schemas:</w:t>
      </w:r>
    </w:p>
    <w:p w14:paraId="1BC6E965" w14:textId="77777777" w:rsidR="00602AC0" w:rsidRPr="003B2883" w:rsidRDefault="00602AC0" w:rsidP="00602AC0">
      <w:pPr>
        <w:pStyle w:val="PL"/>
      </w:pPr>
      <w:r w:rsidRPr="003B2883">
        <w:t xml:space="preserve">    RequestPosInfo:</w:t>
      </w:r>
    </w:p>
    <w:p w14:paraId="38F47E77" w14:textId="77777777" w:rsidR="00602AC0" w:rsidRPr="003B2883" w:rsidRDefault="00602AC0" w:rsidP="00602AC0">
      <w:pPr>
        <w:pStyle w:val="PL"/>
      </w:pPr>
      <w:r w:rsidRPr="003B2883">
        <w:t xml:space="preserve">      type: object</w:t>
      </w:r>
    </w:p>
    <w:p w14:paraId="16A46C9B" w14:textId="77777777" w:rsidR="00602AC0" w:rsidRPr="003B2883" w:rsidRDefault="00602AC0" w:rsidP="00602AC0">
      <w:pPr>
        <w:pStyle w:val="PL"/>
      </w:pPr>
      <w:r w:rsidRPr="003B2883">
        <w:t xml:space="preserve">      properties:</w:t>
      </w:r>
    </w:p>
    <w:p w14:paraId="3CE733D3" w14:textId="77777777" w:rsidR="00602AC0" w:rsidRPr="003B2883" w:rsidRDefault="00602AC0" w:rsidP="00602AC0">
      <w:pPr>
        <w:pStyle w:val="PL"/>
      </w:pPr>
      <w:r w:rsidRPr="003B2883">
        <w:t xml:space="preserve">        lcsClientType:</w:t>
      </w:r>
    </w:p>
    <w:p w14:paraId="0CBC045D" w14:textId="77777777" w:rsidR="00602AC0" w:rsidRPr="003B2883" w:rsidRDefault="00602AC0" w:rsidP="00602AC0">
      <w:pPr>
        <w:pStyle w:val="PL"/>
      </w:pPr>
      <w:r w:rsidRPr="003B2883">
        <w:t xml:space="preserve">          $ref: 'TS29572_Nlmf_Location.yaml#/components/schemas/ExternalClientType'</w:t>
      </w:r>
    </w:p>
    <w:p w14:paraId="24002E0B" w14:textId="77777777" w:rsidR="00602AC0" w:rsidRPr="003B2883" w:rsidRDefault="00602AC0" w:rsidP="00602AC0">
      <w:pPr>
        <w:pStyle w:val="PL"/>
      </w:pPr>
      <w:r w:rsidRPr="003B2883">
        <w:t xml:space="preserve">        lcsLocation:</w:t>
      </w:r>
    </w:p>
    <w:p w14:paraId="35F30FB3" w14:textId="77777777" w:rsidR="00602AC0" w:rsidRPr="003B2883" w:rsidRDefault="00602AC0" w:rsidP="00602AC0">
      <w:pPr>
        <w:pStyle w:val="PL"/>
      </w:pPr>
      <w:r w:rsidRPr="003B2883">
        <w:t xml:space="preserve">          $ref: '#/components/schemas/LocationType'</w:t>
      </w:r>
    </w:p>
    <w:p w14:paraId="48AE063E" w14:textId="77777777" w:rsidR="00602AC0" w:rsidRPr="003B2883" w:rsidRDefault="00602AC0" w:rsidP="00602AC0">
      <w:pPr>
        <w:pStyle w:val="PL"/>
      </w:pPr>
      <w:r w:rsidRPr="003B2883">
        <w:t xml:space="preserve">        supi:</w:t>
      </w:r>
    </w:p>
    <w:p w14:paraId="5732458C" w14:textId="77777777" w:rsidR="00602AC0" w:rsidRPr="003B2883" w:rsidRDefault="00602AC0" w:rsidP="00602AC0">
      <w:pPr>
        <w:pStyle w:val="PL"/>
      </w:pPr>
      <w:r w:rsidRPr="003B2883">
        <w:t xml:space="preserve">          $ref: 'TS29571_CommonData.yaml#/components/schemas/Supi'</w:t>
      </w:r>
    </w:p>
    <w:p w14:paraId="3EA30192" w14:textId="77777777" w:rsidR="00602AC0" w:rsidRPr="003B2883" w:rsidRDefault="00602AC0" w:rsidP="00602AC0">
      <w:pPr>
        <w:pStyle w:val="PL"/>
      </w:pPr>
      <w:r w:rsidRPr="003B2883">
        <w:t xml:space="preserve">        gpsi:</w:t>
      </w:r>
    </w:p>
    <w:p w14:paraId="0E802598" w14:textId="77777777" w:rsidR="00602AC0" w:rsidRPr="003B2883" w:rsidRDefault="00602AC0" w:rsidP="00602AC0">
      <w:pPr>
        <w:pStyle w:val="PL"/>
      </w:pPr>
      <w:r w:rsidRPr="003B2883">
        <w:t xml:space="preserve">          $ref: 'TS29571_CommonData.yaml#/components/schemas/Gpsi'</w:t>
      </w:r>
    </w:p>
    <w:p w14:paraId="652EECBE" w14:textId="77777777" w:rsidR="00602AC0" w:rsidRPr="003B2883" w:rsidRDefault="00602AC0" w:rsidP="00602AC0">
      <w:pPr>
        <w:pStyle w:val="PL"/>
      </w:pPr>
      <w:r w:rsidRPr="003B2883">
        <w:t xml:space="preserve">        priority:</w:t>
      </w:r>
    </w:p>
    <w:p w14:paraId="543D1B86" w14:textId="77777777" w:rsidR="00602AC0" w:rsidRPr="003B2883" w:rsidRDefault="00602AC0" w:rsidP="00602AC0">
      <w:pPr>
        <w:pStyle w:val="PL"/>
      </w:pPr>
      <w:r w:rsidRPr="003B2883">
        <w:t xml:space="preserve">          $ref: 'TS29572_Nlmf_Location.yaml#/components/schemas/LcsPriority'</w:t>
      </w:r>
    </w:p>
    <w:p w14:paraId="4755D01A" w14:textId="77777777" w:rsidR="00602AC0" w:rsidRPr="003B2883" w:rsidRDefault="00602AC0" w:rsidP="00602AC0">
      <w:pPr>
        <w:pStyle w:val="PL"/>
      </w:pPr>
      <w:r w:rsidRPr="003B2883">
        <w:t xml:space="preserve">        lcsQoS:</w:t>
      </w:r>
    </w:p>
    <w:p w14:paraId="421D48EA" w14:textId="77777777" w:rsidR="00602AC0" w:rsidRPr="003B2883" w:rsidRDefault="00602AC0" w:rsidP="00602AC0">
      <w:pPr>
        <w:pStyle w:val="PL"/>
      </w:pPr>
      <w:r w:rsidRPr="003B2883">
        <w:t xml:space="preserve">          $ref: 'TS29572_Nlmf_Location.yaml#/components/schemas/LocationQoS'</w:t>
      </w:r>
    </w:p>
    <w:p w14:paraId="7883202E" w14:textId="77777777" w:rsidR="00602AC0" w:rsidRPr="003B2883" w:rsidRDefault="00602AC0" w:rsidP="00602AC0">
      <w:pPr>
        <w:pStyle w:val="PL"/>
      </w:pPr>
      <w:r w:rsidRPr="003B2883">
        <w:t xml:space="preserve">        velocityRequested:</w:t>
      </w:r>
    </w:p>
    <w:p w14:paraId="5976897C" w14:textId="77777777" w:rsidR="00602AC0" w:rsidRPr="003B2883" w:rsidRDefault="00602AC0" w:rsidP="00602AC0">
      <w:pPr>
        <w:pStyle w:val="PL"/>
      </w:pPr>
      <w:r w:rsidRPr="003B2883">
        <w:t xml:space="preserve">          $ref: 'TS29572_Nlmf_Location.yaml#/components/schemas/VelocityRequested'</w:t>
      </w:r>
    </w:p>
    <w:p w14:paraId="33852ECB" w14:textId="77777777" w:rsidR="00602AC0" w:rsidRPr="003B2883" w:rsidRDefault="00602AC0" w:rsidP="00602AC0">
      <w:pPr>
        <w:pStyle w:val="PL"/>
      </w:pPr>
      <w:r w:rsidRPr="003B2883">
        <w:t xml:space="preserve">        lcsSupportedGADShapes:</w:t>
      </w:r>
    </w:p>
    <w:p w14:paraId="1760E5EF" w14:textId="77777777" w:rsidR="00602AC0" w:rsidRPr="003B2883" w:rsidRDefault="00602AC0" w:rsidP="00602AC0">
      <w:pPr>
        <w:pStyle w:val="PL"/>
      </w:pPr>
      <w:r w:rsidRPr="003B2883">
        <w:t xml:space="preserve">          $ref: 'TS29572_Nlmf_Location.yaml#/components/schemas/SupportedGADShapes'</w:t>
      </w:r>
    </w:p>
    <w:p w14:paraId="7B61C089" w14:textId="77777777" w:rsidR="00602AC0" w:rsidRDefault="00602AC0" w:rsidP="00602AC0">
      <w:pPr>
        <w:pStyle w:val="PL"/>
      </w:pPr>
      <w:r>
        <w:t xml:space="preserve">        additionalLcsSuppGADShapes:</w:t>
      </w:r>
    </w:p>
    <w:p w14:paraId="7024493E" w14:textId="77777777" w:rsidR="00602AC0" w:rsidRDefault="00602AC0" w:rsidP="00602AC0">
      <w:pPr>
        <w:pStyle w:val="PL"/>
      </w:pPr>
      <w:r>
        <w:t xml:space="preserve">          type: array</w:t>
      </w:r>
    </w:p>
    <w:p w14:paraId="3B1ACAEE" w14:textId="77777777" w:rsidR="00602AC0" w:rsidRDefault="00602AC0" w:rsidP="00602AC0">
      <w:pPr>
        <w:pStyle w:val="PL"/>
      </w:pPr>
      <w:r>
        <w:t xml:space="preserve">          items:</w:t>
      </w:r>
    </w:p>
    <w:p w14:paraId="0DE7EC99" w14:textId="77777777" w:rsidR="00602AC0" w:rsidRDefault="00602AC0" w:rsidP="00602AC0">
      <w:pPr>
        <w:pStyle w:val="PL"/>
      </w:pPr>
      <w:r>
        <w:t xml:space="preserve">            $ref: 'TS29572_Nlmf_Location.yaml#/components/schemas/SupportedGADShapes'</w:t>
      </w:r>
    </w:p>
    <w:p w14:paraId="156C5EC9" w14:textId="77777777" w:rsidR="00602AC0" w:rsidRDefault="00602AC0" w:rsidP="00602AC0">
      <w:pPr>
        <w:pStyle w:val="PL"/>
      </w:pPr>
      <w:r>
        <w:t xml:space="preserve">          minItems: 1</w:t>
      </w:r>
    </w:p>
    <w:p w14:paraId="797CF725" w14:textId="77777777" w:rsidR="00602AC0" w:rsidRPr="003B2883" w:rsidRDefault="00602AC0" w:rsidP="00602AC0">
      <w:pPr>
        <w:pStyle w:val="PL"/>
      </w:pPr>
      <w:r w:rsidRPr="003B2883">
        <w:t xml:space="preserve">        locationNotificationUri:</w:t>
      </w:r>
    </w:p>
    <w:p w14:paraId="4A223423" w14:textId="77777777" w:rsidR="00602AC0" w:rsidRPr="003B2883" w:rsidRDefault="00602AC0" w:rsidP="00602AC0">
      <w:pPr>
        <w:pStyle w:val="PL"/>
      </w:pPr>
      <w:r w:rsidRPr="003B2883">
        <w:t xml:space="preserve">          $ref: 'TS29571_CommonData.yaml#/components/schemas/Uri'</w:t>
      </w:r>
    </w:p>
    <w:p w14:paraId="1D36F98F" w14:textId="77777777" w:rsidR="00602AC0" w:rsidRPr="003B2883" w:rsidRDefault="00602AC0" w:rsidP="00602AC0">
      <w:pPr>
        <w:pStyle w:val="PL"/>
      </w:pPr>
      <w:r w:rsidRPr="003B2883">
        <w:t xml:space="preserve">        supportedFeatures:</w:t>
      </w:r>
    </w:p>
    <w:p w14:paraId="6110AA6E" w14:textId="77777777" w:rsidR="00602AC0" w:rsidRPr="003B2883" w:rsidRDefault="00602AC0" w:rsidP="00602AC0">
      <w:pPr>
        <w:pStyle w:val="PL"/>
      </w:pPr>
      <w:r w:rsidRPr="003B2883">
        <w:t xml:space="preserve">          $ref: 'TS29571_CommonData.yaml#/components/schemas/SupportedFeatures'</w:t>
      </w:r>
    </w:p>
    <w:p w14:paraId="576722BD" w14:textId="77777777" w:rsidR="00602AC0" w:rsidRPr="003B2883" w:rsidRDefault="00602AC0" w:rsidP="00602AC0">
      <w:pPr>
        <w:pStyle w:val="PL"/>
      </w:pPr>
      <w:r w:rsidRPr="003B2883">
        <w:t xml:space="preserve">        </w:t>
      </w:r>
      <w:r>
        <w:t>oldGuami:</w:t>
      </w:r>
    </w:p>
    <w:p w14:paraId="2AAC9244" w14:textId="77777777" w:rsidR="00602AC0" w:rsidRDefault="00602AC0" w:rsidP="00602AC0">
      <w:pPr>
        <w:pStyle w:val="PL"/>
      </w:pPr>
      <w:r w:rsidRPr="003B2883">
        <w:t xml:space="preserve">        </w:t>
      </w:r>
      <w:r>
        <w:t xml:space="preserve">  </w:t>
      </w:r>
      <w:r w:rsidRPr="003B2883">
        <w:t>$ref: 'TS29571_CommonData.yaml#/components/schemas/Guami'</w:t>
      </w:r>
    </w:p>
    <w:p w14:paraId="3973F9DE" w14:textId="77777777" w:rsidR="00602AC0" w:rsidRPr="003B2883" w:rsidRDefault="00602AC0" w:rsidP="00602AC0">
      <w:pPr>
        <w:pStyle w:val="PL"/>
      </w:pPr>
      <w:r w:rsidRPr="003B2883">
        <w:t xml:space="preserve">        </w:t>
      </w:r>
      <w:r>
        <w:t>pei</w:t>
      </w:r>
      <w:r w:rsidRPr="003B2883">
        <w:t>:</w:t>
      </w:r>
    </w:p>
    <w:p w14:paraId="31459836"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55ED0BEF"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01EFB222"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639181D0"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602E02F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6035D9D6"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0CF2C17C"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57F5643F"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C13B98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1BC228F2"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02A993C6"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3E96CDD3"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3A62E8A7"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7F8426B5"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0BCDD801"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72E467B7"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3F6BD104"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263E51E8"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3FD907C0"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040B1BC2"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39348E2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303D9215"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451A0067" w14:textId="77777777" w:rsidR="007B127D" w:rsidRPr="003B2883" w:rsidRDefault="007B127D" w:rsidP="007B127D">
      <w:pPr>
        <w:pStyle w:val="PL"/>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118E41EB" w14:textId="77777777" w:rsidR="00602AC0" w:rsidRPr="003B2883" w:rsidRDefault="00602AC0" w:rsidP="00602AC0">
      <w:pPr>
        <w:pStyle w:val="PL"/>
      </w:pPr>
      <w:r w:rsidRPr="003B2883">
        <w:t xml:space="preserve">      required:</w:t>
      </w:r>
    </w:p>
    <w:p w14:paraId="19838753" w14:textId="77777777" w:rsidR="00602AC0" w:rsidRPr="003B2883" w:rsidRDefault="00602AC0" w:rsidP="00602AC0">
      <w:pPr>
        <w:pStyle w:val="PL"/>
      </w:pPr>
      <w:r w:rsidRPr="003B2883">
        <w:t xml:space="preserve">        - lcsClientType</w:t>
      </w:r>
    </w:p>
    <w:p w14:paraId="65EB4268" w14:textId="77777777" w:rsidR="00602AC0" w:rsidRPr="003B2883" w:rsidRDefault="00602AC0" w:rsidP="00602AC0">
      <w:pPr>
        <w:pStyle w:val="PL"/>
      </w:pPr>
      <w:r w:rsidRPr="003B2883">
        <w:t xml:space="preserve">        - lcsLocation</w:t>
      </w:r>
    </w:p>
    <w:p w14:paraId="0D5F8606" w14:textId="77777777" w:rsidR="00602AC0" w:rsidRPr="003B2883" w:rsidRDefault="00602AC0" w:rsidP="00602AC0">
      <w:pPr>
        <w:pStyle w:val="PL"/>
      </w:pPr>
      <w:r w:rsidRPr="003B2883">
        <w:t xml:space="preserve">    ProvidePosInfo:</w:t>
      </w:r>
    </w:p>
    <w:p w14:paraId="24A5396C" w14:textId="77777777" w:rsidR="00602AC0" w:rsidRPr="003B2883" w:rsidRDefault="00602AC0" w:rsidP="00602AC0">
      <w:pPr>
        <w:pStyle w:val="PL"/>
      </w:pPr>
      <w:r w:rsidRPr="003B2883">
        <w:t xml:space="preserve">      type: object</w:t>
      </w:r>
    </w:p>
    <w:p w14:paraId="7198A246" w14:textId="77777777" w:rsidR="00602AC0" w:rsidRPr="003B2883" w:rsidRDefault="00602AC0" w:rsidP="00602AC0">
      <w:pPr>
        <w:pStyle w:val="PL"/>
      </w:pPr>
      <w:r w:rsidRPr="003B2883">
        <w:t xml:space="preserve">      properties:</w:t>
      </w:r>
    </w:p>
    <w:p w14:paraId="0796408F" w14:textId="77777777" w:rsidR="00602AC0" w:rsidRPr="003B2883" w:rsidRDefault="00602AC0" w:rsidP="00602AC0">
      <w:pPr>
        <w:pStyle w:val="PL"/>
      </w:pPr>
      <w:r w:rsidRPr="003B2883">
        <w:t xml:space="preserve">        locationEstimate:</w:t>
      </w:r>
    </w:p>
    <w:p w14:paraId="2A375B6F" w14:textId="77777777" w:rsidR="00602AC0" w:rsidRPr="003B2883" w:rsidRDefault="00602AC0" w:rsidP="00602AC0">
      <w:pPr>
        <w:pStyle w:val="PL"/>
      </w:pPr>
      <w:r w:rsidRPr="003B2883">
        <w:t xml:space="preserve">          $ref: 'TS29572_Nlmf_Location.yaml#/components/schemas/GeographicArea'</w:t>
      </w:r>
    </w:p>
    <w:p w14:paraId="28BB6E9E" w14:textId="77777777" w:rsidR="00602AC0" w:rsidRPr="003B2883" w:rsidRDefault="00602AC0" w:rsidP="00602AC0">
      <w:pPr>
        <w:pStyle w:val="PL"/>
      </w:pPr>
      <w:r w:rsidRPr="003B2883">
        <w:t xml:space="preserve">        accuracyFulfilmentIndicator:</w:t>
      </w:r>
    </w:p>
    <w:p w14:paraId="398F6D34" w14:textId="77777777" w:rsidR="00602AC0" w:rsidRPr="003B2883" w:rsidRDefault="00602AC0" w:rsidP="00602AC0">
      <w:pPr>
        <w:pStyle w:val="PL"/>
      </w:pPr>
      <w:r w:rsidRPr="003B2883">
        <w:t xml:space="preserve">          $ref: 'TS29572_Nlmf_Location.yaml#/components/schemas/AccuracyFulfilmentIndicator'</w:t>
      </w:r>
    </w:p>
    <w:p w14:paraId="4E5D3A82" w14:textId="77777777" w:rsidR="00602AC0" w:rsidRPr="003B2883" w:rsidRDefault="00602AC0" w:rsidP="00602AC0">
      <w:pPr>
        <w:pStyle w:val="PL"/>
      </w:pPr>
      <w:r w:rsidRPr="003B2883">
        <w:t xml:space="preserve">        ageOfLocationEstimate:</w:t>
      </w:r>
    </w:p>
    <w:p w14:paraId="699A662A" w14:textId="77777777" w:rsidR="00602AC0" w:rsidRPr="003B2883" w:rsidRDefault="00602AC0" w:rsidP="00602AC0">
      <w:pPr>
        <w:pStyle w:val="PL"/>
      </w:pPr>
      <w:r w:rsidRPr="003B2883">
        <w:t xml:space="preserve">          $ref: 'TS29572_Nlmf_Location.yaml#/components/schemas/AgeOfLocationEstimate'</w:t>
      </w:r>
    </w:p>
    <w:p w14:paraId="634E4A66" w14:textId="77777777" w:rsidR="00602AC0" w:rsidRPr="003B2883" w:rsidRDefault="00602AC0" w:rsidP="00602AC0">
      <w:pPr>
        <w:pStyle w:val="PL"/>
      </w:pPr>
      <w:r w:rsidRPr="003B2883">
        <w:t xml:space="preserve">        velocityEstimate:</w:t>
      </w:r>
    </w:p>
    <w:p w14:paraId="4D890F88" w14:textId="77777777" w:rsidR="00602AC0" w:rsidRPr="003B2883" w:rsidRDefault="00602AC0" w:rsidP="00602AC0">
      <w:pPr>
        <w:pStyle w:val="PL"/>
      </w:pPr>
      <w:r w:rsidRPr="003B2883">
        <w:t xml:space="preserve">          $ref: 'TS29572_Nlmf_Location.yaml#/components/schemas/VelocityEstimate'</w:t>
      </w:r>
    </w:p>
    <w:p w14:paraId="1E25C480" w14:textId="77777777" w:rsidR="00602AC0" w:rsidRPr="003B2883" w:rsidRDefault="00602AC0" w:rsidP="00602AC0">
      <w:pPr>
        <w:pStyle w:val="PL"/>
      </w:pPr>
      <w:r w:rsidRPr="003B2883">
        <w:t xml:space="preserve">        positioningDataList:</w:t>
      </w:r>
    </w:p>
    <w:p w14:paraId="29F03227" w14:textId="77777777" w:rsidR="00602AC0" w:rsidRPr="003B2883" w:rsidRDefault="00602AC0" w:rsidP="00602AC0">
      <w:pPr>
        <w:pStyle w:val="PL"/>
      </w:pPr>
      <w:r w:rsidRPr="003B2883">
        <w:t xml:space="preserve">          type: array</w:t>
      </w:r>
    </w:p>
    <w:p w14:paraId="7EC0B8DD" w14:textId="77777777" w:rsidR="00602AC0" w:rsidRPr="003B2883" w:rsidRDefault="00602AC0" w:rsidP="00602AC0">
      <w:pPr>
        <w:pStyle w:val="PL"/>
      </w:pPr>
      <w:r w:rsidRPr="003B2883">
        <w:t xml:space="preserve">          items:</w:t>
      </w:r>
    </w:p>
    <w:p w14:paraId="4280E70D" w14:textId="77777777" w:rsidR="00602AC0" w:rsidRPr="003B2883" w:rsidRDefault="00602AC0" w:rsidP="00602AC0">
      <w:pPr>
        <w:pStyle w:val="PL"/>
      </w:pPr>
      <w:r w:rsidRPr="003B2883">
        <w:t xml:space="preserve">            $ref: 'TS29572_Nlmf_Location.yaml#/components/schemas/PositioningMethodAndUsage'</w:t>
      </w:r>
    </w:p>
    <w:p w14:paraId="662CC5CC" w14:textId="77777777" w:rsidR="00602AC0" w:rsidRPr="003B2883" w:rsidRDefault="00602AC0" w:rsidP="00602AC0">
      <w:pPr>
        <w:pStyle w:val="PL"/>
      </w:pPr>
      <w:r w:rsidRPr="003B2883">
        <w:t xml:space="preserve">          minItems: 0</w:t>
      </w:r>
    </w:p>
    <w:p w14:paraId="5EAD0869" w14:textId="77777777" w:rsidR="00602AC0" w:rsidRPr="003B2883" w:rsidRDefault="00602AC0" w:rsidP="00602AC0">
      <w:pPr>
        <w:pStyle w:val="PL"/>
      </w:pPr>
      <w:r w:rsidRPr="003B2883">
        <w:t xml:space="preserve">          maxItems: 9</w:t>
      </w:r>
    </w:p>
    <w:p w14:paraId="2F28942A" w14:textId="77777777" w:rsidR="00602AC0" w:rsidRPr="003B2883" w:rsidRDefault="00602AC0" w:rsidP="00602AC0">
      <w:pPr>
        <w:pStyle w:val="PL"/>
      </w:pPr>
      <w:r w:rsidRPr="003B2883">
        <w:t xml:space="preserve">        gnssPositioningDataList:</w:t>
      </w:r>
    </w:p>
    <w:p w14:paraId="42C8D7F0" w14:textId="77777777" w:rsidR="00602AC0" w:rsidRPr="003B2883" w:rsidRDefault="00602AC0" w:rsidP="00602AC0">
      <w:pPr>
        <w:pStyle w:val="PL"/>
      </w:pPr>
      <w:r w:rsidRPr="003B2883">
        <w:t xml:space="preserve">          type: array</w:t>
      </w:r>
    </w:p>
    <w:p w14:paraId="2E10F35F" w14:textId="77777777" w:rsidR="00602AC0" w:rsidRPr="003B2883" w:rsidRDefault="00602AC0" w:rsidP="00602AC0">
      <w:pPr>
        <w:pStyle w:val="PL"/>
      </w:pPr>
      <w:r w:rsidRPr="003B2883">
        <w:t xml:space="preserve">          items:</w:t>
      </w:r>
    </w:p>
    <w:p w14:paraId="5B554D8A" w14:textId="77777777" w:rsidR="00602AC0" w:rsidRPr="003B2883" w:rsidRDefault="00602AC0" w:rsidP="00602AC0">
      <w:pPr>
        <w:pStyle w:val="PL"/>
      </w:pPr>
      <w:r w:rsidRPr="003B2883">
        <w:t xml:space="preserve">            $ref: 'TS29572_Nlmf_Location.yaml#/components/schemas/GnssPositioningMethodAndUsage'</w:t>
      </w:r>
    </w:p>
    <w:p w14:paraId="728C92A7" w14:textId="77777777" w:rsidR="00602AC0" w:rsidRPr="003B2883" w:rsidRDefault="00602AC0" w:rsidP="00602AC0">
      <w:pPr>
        <w:pStyle w:val="PL"/>
      </w:pPr>
      <w:r w:rsidRPr="003B2883">
        <w:t xml:space="preserve">          minItems: 0</w:t>
      </w:r>
    </w:p>
    <w:p w14:paraId="15E3039C" w14:textId="77777777" w:rsidR="00602AC0" w:rsidRPr="003B2883" w:rsidRDefault="00602AC0" w:rsidP="00602AC0">
      <w:pPr>
        <w:pStyle w:val="PL"/>
      </w:pPr>
      <w:r w:rsidRPr="003B2883">
        <w:t xml:space="preserve">          maxItems: 9</w:t>
      </w:r>
    </w:p>
    <w:p w14:paraId="410E43B9" w14:textId="77777777" w:rsidR="00602AC0" w:rsidRPr="003B2883" w:rsidRDefault="00602AC0" w:rsidP="00602AC0">
      <w:pPr>
        <w:pStyle w:val="PL"/>
      </w:pPr>
      <w:r w:rsidRPr="003B2883">
        <w:t xml:space="preserve">        ecgi:</w:t>
      </w:r>
    </w:p>
    <w:p w14:paraId="5B48F80E" w14:textId="77777777" w:rsidR="00602AC0" w:rsidRPr="003B2883" w:rsidRDefault="00602AC0" w:rsidP="00602AC0">
      <w:pPr>
        <w:pStyle w:val="PL"/>
      </w:pPr>
      <w:r w:rsidRPr="003B2883">
        <w:t xml:space="preserve">          $ref: 'TS29571_CommonData.yaml#/components/schemas/Ecgi'</w:t>
      </w:r>
    </w:p>
    <w:p w14:paraId="196127DA" w14:textId="77777777" w:rsidR="00602AC0" w:rsidRPr="003B2883" w:rsidRDefault="00602AC0" w:rsidP="00602AC0">
      <w:pPr>
        <w:pStyle w:val="PL"/>
      </w:pPr>
      <w:r w:rsidRPr="003B2883">
        <w:t xml:space="preserve">        ncgi:</w:t>
      </w:r>
    </w:p>
    <w:p w14:paraId="3F4285DA" w14:textId="77777777" w:rsidR="00602AC0" w:rsidRPr="003B2883" w:rsidRDefault="00602AC0" w:rsidP="00602AC0">
      <w:pPr>
        <w:pStyle w:val="PL"/>
      </w:pPr>
      <w:r w:rsidRPr="003B2883">
        <w:t xml:space="preserve">          $ref: 'TS29571_CommonData.yaml#/components/schemas/Ncgi'</w:t>
      </w:r>
    </w:p>
    <w:p w14:paraId="7615C3C0" w14:textId="77777777" w:rsidR="00602AC0" w:rsidRPr="003B2883" w:rsidRDefault="00602AC0" w:rsidP="00602AC0">
      <w:pPr>
        <w:pStyle w:val="PL"/>
      </w:pPr>
      <w:r w:rsidRPr="003B2883">
        <w:t xml:space="preserve">        targetServingNode:</w:t>
      </w:r>
    </w:p>
    <w:p w14:paraId="3C03887F" w14:textId="346E9751" w:rsidR="00602AC0" w:rsidRDefault="00602AC0" w:rsidP="00602AC0">
      <w:pPr>
        <w:pStyle w:val="PL"/>
      </w:pPr>
      <w:r w:rsidRPr="003B2883">
        <w:t xml:space="preserve">          $ref: 'TS29571_CommonData.yaml#/components/schemas/NfInstanceId'</w:t>
      </w:r>
    </w:p>
    <w:p w14:paraId="54CC949D" w14:textId="77777777" w:rsidR="0039349C" w:rsidRPr="003B2883" w:rsidRDefault="0039349C" w:rsidP="0039349C">
      <w:pPr>
        <w:pStyle w:val="PL"/>
      </w:pPr>
      <w:r w:rsidRPr="003B2883">
        <w:t xml:space="preserve">        </w:t>
      </w:r>
      <w:r>
        <w:t>targetMmeName</w:t>
      </w:r>
      <w:r w:rsidRPr="003B2883">
        <w:t>:</w:t>
      </w:r>
    </w:p>
    <w:p w14:paraId="476E1C8F" w14:textId="77777777" w:rsidR="0039349C" w:rsidRDefault="0039349C" w:rsidP="0039349C">
      <w:pPr>
        <w:pStyle w:val="PL"/>
      </w:pPr>
      <w:r w:rsidRPr="003B2883">
        <w:t xml:space="preserve">          $ref: 'TS29571_CommonData.yaml#/components/schemas/</w:t>
      </w:r>
      <w:r>
        <w:t>DiameterIdentity</w:t>
      </w:r>
      <w:r w:rsidRPr="003B2883">
        <w:t>'</w:t>
      </w:r>
    </w:p>
    <w:p w14:paraId="664A6566" w14:textId="77777777" w:rsidR="0039349C" w:rsidRPr="003B2883" w:rsidRDefault="0039349C" w:rsidP="0039349C">
      <w:pPr>
        <w:pStyle w:val="PL"/>
      </w:pPr>
      <w:r w:rsidRPr="003B2883">
        <w:t xml:space="preserve">        </w:t>
      </w:r>
      <w:r>
        <w:t>targetMmeRealm</w:t>
      </w:r>
      <w:r w:rsidRPr="003B2883">
        <w:t>:</w:t>
      </w:r>
    </w:p>
    <w:p w14:paraId="4F20F6E2" w14:textId="77777777" w:rsidR="0039349C" w:rsidRPr="003B2883" w:rsidRDefault="0039349C" w:rsidP="0039349C">
      <w:pPr>
        <w:pStyle w:val="PL"/>
      </w:pPr>
      <w:r w:rsidRPr="003B2883">
        <w:t xml:space="preserve">          $ref: 'TS29571_CommonData.yaml#/components/schemas/</w:t>
      </w:r>
      <w:r>
        <w:t>DiameterIdentity</w:t>
      </w:r>
      <w:r w:rsidRPr="003B2883">
        <w:t>'</w:t>
      </w:r>
    </w:p>
    <w:p w14:paraId="3EAC2D78" w14:textId="77777777" w:rsidR="0039349C" w:rsidRPr="003B2883" w:rsidRDefault="0039349C" w:rsidP="0039349C">
      <w:pPr>
        <w:pStyle w:val="PL"/>
      </w:pPr>
      <w:r w:rsidRPr="003B2883">
        <w:t xml:space="preserve">        </w:t>
      </w:r>
      <w:r>
        <w:t>utranSrvccInd</w:t>
      </w:r>
      <w:r w:rsidRPr="003B2883">
        <w:t>:</w:t>
      </w:r>
    </w:p>
    <w:p w14:paraId="11AFCC0E" w14:textId="6E59279D" w:rsidR="0039349C" w:rsidRPr="003B2883" w:rsidRDefault="0039349C" w:rsidP="0039349C">
      <w:pPr>
        <w:pStyle w:val="PL"/>
      </w:pPr>
      <w:r w:rsidRPr="003B2883">
        <w:t xml:space="preserve">          type: boolean</w:t>
      </w:r>
    </w:p>
    <w:p w14:paraId="6E9851C4" w14:textId="77777777" w:rsidR="00602AC0" w:rsidRPr="003B2883" w:rsidRDefault="00602AC0" w:rsidP="00602AC0">
      <w:pPr>
        <w:pStyle w:val="PL"/>
      </w:pPr>
      <w:r w:rsidRPr="003B2883">
        <w:t xml:space="preserve">        civicAddress:</w:t>
      </w:r>
    </w:p>
    <w:p w14:paraId="6485C00A" w14:textId="77777777" w:rsidR="00602AC0" w:rsidRPr="003B2883" w:rsidRDefault="00602AC0" w:rsidP="00602AC0">
      <w:pPr>
        <w:pStyle w:val="PL"/>
      </w:pPr>
      <w:r w:rsidRPr="003B2883">
        <w:t xml:space="preserve">          $ref: 'TS29572_Nlmf_Location.yaml#/components/schemas/CivicAddress'</w:t>
      </w:r>
    </w:p>
    <w:p w14:paraId="7A2538F0" w14:textId="77777777" w:rsidR="00602AC0" w:rsidRPr="003B2883" w:rsidRDefault="00602AC0" w:rsidP="00602AC0">
      <w:pPr>
        <w:pStyle w:val="PL"/>
      </w:pPr>
      <w:r w:rsidRPr="003B2883">
        <w:t xml:space="preserve">        barometricPressure:</w:t>
      </w:r>
    </w:p>
    <w:p w14:paraId="01065251" w14:textId="77777777" w:rsidR="00602AC0" w:rsidRPr="003B2883" w:rsidRDefault="00602AC0" w:rsidP="00602AC0">
      <w:pPr>
        <w:pStyle w:val="PL"/>
      </w:pPr>
      <w:r w:rsidRPr="003B2883">
        <w:t xml:space="preserve">          $ref: 'TS29572_Nlmf_Location.yaml#/components/schemas/BarometricPressure'</w:t>
      </w:r>
    </w:p>
    <w:p w14:paraId="6A909C1B" w14:textId="77777777" w:rsidR="00602AC0" w:rsidRPr="003B2883" w:rsidRDefault="00602AC0" w:rsidP="00602AC0">
      <w:pPr>
        <w:pStyle w:val="PL"/>
      </w:pPr>
      <w:r w:rsidRPr="003B2883">
        <w:t xml:space="preserve">        </w:t>
      </w:r>
      <w:r w:rsidRPr="003B2883">
        <w:rPr>
          <w:lang w:val="en-US"/>
        </w:rPr>
        <w:t>altitude</w:t>
      </w:r>
      <w:r w:rsidRPr="003B2883">
        <w:t>:</w:t>
      </w:r>
    </w:p>
    <w:p w14:paraId="48C197DE"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45EBFFB5" w14:textId="77777777" w:rsidR="00602AC0" w:rsidRPr="003B2883" w:rsidRDefault="00602AC0" w:rsidP="00602AC0">
      <w:pPr>
        <w:pStyle w:val="PL"/>
      </w:pPr>
      <w:r w:rsidRPr="003B2883">
        <w:t xml:space="preserve">        supportedFeatures:</w:t>
      </w:r>
    </w:p>
    <w:p w14:paraId="09BD975A" w14:textId="77777777" w:rsidR="00602AC0" w:rsidRDefault="00602AC0" w:rsidP="00602AC0">
      <w:pPr>
        <w:pStyle w:val="PL"/>
      </w:pPr>
      <w:r w:rsidRPr="003B2883">
        <w:t xml:space="preserve">          $ref: 'TS29571_CommonData.yaml#/components/schemas/SupportedFeatures'</w:t>
      </w:r>
    </w:p>
    <w:p w14:paraId="49640DF1" w14:textId="77777777" w:rsidR="00602AC0" w:rsidRDefault="00602AC0" w:rsidP="00602AC0">
      <w:pPr>
        <w:pStyle w:val="PL"/>
      </w:pPr>
      <w:r>
        <w:t xml:space="preserve">        servingLMFIdentification:</w:t>
      </w:r>
    </w:p>
    <w:p w14:paraId="1E77C3E0" w14:textId="77777777" w:rsidR="00602AC0" w:rsidRDefault="00602AC0" w:rsidP="00602AC0">
      <w:pPr>
        <w:pStyle w:val="PL"/>
      </w:pPr>
      <w:r>
        <w:t xml:space="preserve">          $ref: '</w:t>
      </w:r>
      <w:r w:rsidRPr="003B2883">
        <w:t>TS29572_Nlmf_Location.yaml</w:t>
      </w:r>
      <w:r>
        <w:t>#/components/schemas/LMFIdentification'</w:t>
      </w:r>
    </w:p>
    <w:p w14:paraId="73A21C5F"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2D276AF7" w14:textId="77777777" w:rsidR="00784D65" w:rsidRPr="003B2883" w:rsidRDefault="00784D65" w:rsidP="00784D65">
      <w:pPr>
        <w:pStyle w:val="PL"/>
      </w:pPr>
      <w:r w:rsidRPr="003B2883">
        <w:t xml:space="preserve">          $ref: '#/components/schemas/Location</w:t>
      </w:r>
      <w:r>
        <w:rPr>
          <w:rFonts w:hint="eastAsia"/>
          <w:lang w:eastAsia="zh-CN"/>
        </w:rPr>
        <w:t>PrivacyVerResult</w:t>
      </w:r>
      <w:r w:rsidRPr="003B2883">
        <w:t>'</w:t>
      </w:r>
    </w:p>
    <w:p w14:paraId="5C3F4259" w14:textId="77777777" w:rsidR="00602AC0" w:rsidRPr="003B2883" w:rsidRDefault="00602AC0" w:rsidP="00602AC0">
      <w:pPr>
        <w:pStyle w:val="PL"/>
      </w:pPr>
      <w:r w:rsidRPr="003B2883">
        <w:t xml:space="preserve">    NotifiedPosInfo:</w:t>
      </w:r>
    </w:p>
    <w:p w14:paraId="01E12827" w14:textId="77777777" w:rsidR="00602AC0" w:rsidRPr="003B2883" w:rsidRDefault="00602AC0" w:rsidP="00602AC0">
      <w:pPr>
        <w:pStyle w:val="PL"/>
      </w:pPr>
      <w:r w:rsidRPr="003B2883">
        <w:t xml:space="preserve">      type: object</w:t>
      </w:r>
    </w:p>
    <w:p w14:paraId="35CE0F26" w14:textId="77777777" w:rsidR="00602AC0" w:rsidRPr="003B2883" w:rsidRDefault="00602AC0" w:rsidP="00602AC0">
      <w:pPr>
        <w:pStyle w:val="PL"/>
      </w:pPr>
      <w:r w:rsidRPr="003B2883">
        <w:t xml:space="preserve">      properties:</w:t>
      </w:r>
    </w:p>
    <w:p w14:paraId="3D27FA60" w14:textId="77777777" w:rsidR="00602AC0" w:rsidRPr="003B2883" w:rsidRDefault="00602AC0" w:rsidP="00602AC0">
      <w:pPr>
        <w:pStyle w:val="PL"/>
      </w:pPr>
      <w:r w:rsidRPr="003B2883">
        <w:t xml:space="preserve">        locationEvent:</w:t>
      </w:r>
    </w:p>
    <w:p w14:paraId="41BD0FFD" w14:textId="77777777" w:rsidR="00602AC0" w:rsidRPr="003B2883" w:rsidRDefault="00602AC0" w:rsidP="00602AC0">
      <w:pPr>
        <w:pStyle w:val="PL"/>
      </w:pPr>
      <w:r w:rsidRPr="003B2883">
        <w:t xml:space="preserve">          $ref: '#/components/schemas/LocationEvent'</w:t>
      </w:r>
    </w:p>
    <w:p w14:paraId="0D1B31F5" w14:textId="77777777" w:rsidR="00602AC0" w:rsidRPr="003B2883" w:rsidRDefault="00602AC0" w:rsidP="00602AC0">
      <w:pPr>
        <w:pStyle w:val="PL"/>
      </w:pPr>
      <w:r w:rsidRPr="003B2883">
        <w:t xml:space="preserve">        supi:</w:t>
      </w:r>
    </w:p>
    <w:p w14:paraId="67583DB2" w14:textId="77777777" w:rsidR="00602AC0" w:rsidRPr="003B2883" w:rsidRDefault="00602AC0" w:rsidP="00602AC0">
      <w:pPr>
        <w:pStyle w:val="PL"/>
      </w:pPr>
      <w:r w:rsidRPr="003B2883">
        <w:t xml:space="preserve">          $ref: 'TS29571_CommonData.yaml#/components/schemas/Supi'</w:t>
      </w:r>
    </w:p>
    <w:p w14:paraId="3F43D09F" w14:textId="77777777" w:rsidR="00602AC0" w:rsidRPr="003B2883" w:rsidRDefault="00602AC0" w:rsidP="00602AC0">
      <w:pPr>
        <w:pStyle w:val="PL"/>
      </w:pPr>
      <w:r w:rsidRPr="003B2883">
        <w:t xml:space="preserve">        gpsi:</w:t>
      </w:r>
    </w:p>
    <w:p w14:paraId="27A74060" w14:textId="77777777" w:rsidR="00602AC0" w:rsidRPr="003B2883" w:rsidRDefault="00602AC0" w:rsidP="00602AC0">
      <w:pPr>
        <w:pStyle w:val="PL"/>
      </w:pPr>
      <w:r w:rsidRPr="003B2883">
        <w:t xml:space="preserve">          $ref: 'TS29571_CommonData.yaml#/components/schemas/Gpsi'</w:t>
      </w:r>
    </w:p>
    <w:p w14:paraId="565D69D5" w14:textId="77777777" w:rsidR="00602AC0" w:rsidRPr="003B2883" w:rsidRDefault="00602AC0" w:rsidP="00602AC0">
      <w:pPr>
        <w:pStyle w:val="PL"/>
      </w:pPr>
      <w:r w:rsidRPr="003B2883">
        <w:t xml:space="preserve">        pei:</w:t>
      </w:r>
    </w:p>
    <w:p w14:paraId="58B1EABE" w14:textId="77777777" w:rsidR="00602AC0" w:rsidRPr="003B2883" w:rsidRDefault="00602AC0" w:rsidP="00602AC0">
      <w:pPr>
        <w:pStyle w:val="PL"/>
      </w:pPr>
      <w:r w:rsidRPr="003B2883">
        <w:t xml:space="preserve">          $ref: 'TS29571_CommonData.yaml#/components/schemas/Pei'</w:t>
      </w:r>
    </w:p>
    <w:p w14:paraId="3C87571C" w14:textId="77777777" w:rsidR="00602AC0" w:rsidRPr="003B2883" w:rsidRDefault="00602AC0" w:rsidP="00602AC0">
      <w:pPr>
        <w:pStyle w:val="PL"/>
      </w:pPr>
      <w:r w:rsidRPr="003B2883">
        <w:t xml:space="preserve">        locationEstimate:</w:t>
      </w:r>
    </w:p>
    <w:p w14:paraId="2F25B014" w14:textId="77777777" w:rsidR="00602AC0" w:rsidRPr="003B2883" w:rsidRDefault="00602AC0" w:rsidP="00602AC0">
      <w:pPr>
        <w:pStyle w:val="PL"/>
      </w:pPr>
      <w:r w:rsidRPr="003B2883">
        <w:t xml:space="preserve">          $ref: 'TS29572_Nlmf_Location.yaml#/components/schemas/GeographicArea'</w:t>
      </w:r>
    </w:p>
    <w:p w14:paraId="53E0C01D" w14:textId="77777777" w:rsidR="00602AC0" w:rsidRPr="003B2883" w:rsidRDefault="00602AC0" w:rsidP="00602AC0">
      <w:pPr>
        <w:pStyle w:val="PL"/>
      </w:pPr>
      <w:r w:rsidRPr="003B2883">
        <w:t xml:space="preserve">        ageOfLocationEstimate:</w:t>
      </w:r>
    </w:p>
    <w:p w14:paraId="7036F1FF" w14:textId="77777777" w:rsidR="00602AC0" w:rsidRPr="003B2883" w:rsidRDefault="00602AC0" w:rsidP="00602AC0">
      <w:pPr>
        <w:pStyle w:val="PL"/>
      </w:pPr>
      <w:r w:rsidRPr="003B2883">
        <w:t xml:space="preserve">          $ref: 'TS29572_Nlmf_Location.yaml#/components/schemas/AgeOfLocationEstimate'</w:t>
      </w:r>
    </w:p>
    <w:p w14:paraId="06EEBF33" w14:textId="77777777" w:rsidR="00602AC0" w:rsidRPr="003B2883" w:rsidRDefault="00602AC0" w:rsidP="00602AC0">
      <w:pPr>
        <w:pStyle w:val="PL"/>
      </w:pPr>
      <w:r w:rsidRPr="003B2883">
        <w:t xml:space="preserve">        velocityEstimate:</w:t>
      </w:r>
    </w:p>
    <w:p w14:paraId="1029A8E0" w14:textId="77777777" w:rsidR="00602AC0" w:rsidRPr="003B2883" w:rsidRDefault="00602AC0" w:rsidP="00602AC0">
      <w:pPr>
        <w:pStyle w:val="PL"/>
      </w:pPr>
      <w:r w:rsidRPr="003B2883">
        <w:t xml:space="preserve">          $ref: 'TS29572_Nlmf_Location.yaml#/components/schemas/VelocityEstimate'</w:t>
      </w:r>
    </w:p>
    <w:p w14:paraId="29404655" w14:textId="77777777" w:rsidR="00602AC0" w:rsidRPr="003B2883" w:rsidRDefault="00602AC0" w:rsidP="00602AC0">
      <w:pPr>
        <w:pStyle w:val="PL"/>
      </w:pPr>
      <w:r w:rsidRPr="003B2883">
        <w:t xml:space="preserve">        positioningDataList:</w:t>
      </w:r>
    </w:p>
    <w:p w14:paraId="21D7041F" w14:textId="77777777" w:rsidR="00602AC0" w:rsidRPr="003B2883" w:rsidRDefault="00602AC0" w:rsidP="00602AC0">
      <w:pPr>
        <w:pStyle w:val="PL"/>
      </w:pPr>
      <w:r w:rsidRPr="003B2883">
        <w:t xml:space="preserve">          type: array</w:t>
      </w:r>
    </w:p>
    <w:p w14:paraId="50C5D98D" w14:textId="77777777" w:rsidR="00602AC0" w:rsidRPr="003B2883" w:rsidRDefault="00602AC0" w:rsidP="00602AC0">
      <w:pPr>
        <w:pStyle w:val="PL"/>
      </w:pPr>
      <w:r w:rsidRPr="003B2883">
        <w:t xml:space="preserve">          items:</w:t>
      </w:r>
    </w:p>
    <w:p w14:paraId="5137CA37" w14:textId="77777777" w:rsidR="00602AC0" w:rsidRPr="003B2883" w:rsidRDefault="00602AC0" w:rsidP="00602AC0">
      <w:pPr>
        <w:pStyle w:val="PL"/>
      </w:pPr>
      <w:r w:rsidRPr="003B2883">
        <w:t xml:space="preserve">            $ref: 'TS29572_Nlmf_Location.yaml#/components/schemas/PositioningMethodAndUsage'</w:t>
      </w:r>
    </w:p>
    <w:p w14:paraId="64559192" w14:textId="77777777" w:rsidR="00602AC0" w:rsidRPr="003B2883" w:rsidRDefault="00602AC0" w:rsidP="00602AC0">
      <w:pPr>
        <w:pStyle w:val="PL"/>
      </w:pPr>
      <w:r w:rsidRPr="003B2883">
        <w:t xml:space="preserve">          minItems: 0</w:t>
      </w:r>
    </w:p>
    <w:p w14:paraId="41BE75F7" w14:textId="77777777" w:rsidR="00602AC0" w:rsidRPr="003B2883" w:rsidRDefault="00602AC0" w:rsidP="00602AC0">
      <w:pPr>
        <w:pStyle w:val="PL"/>
      </w:pPr>
      <w:r w:rsidRPr="003B2883">
        <w:t xml:space="preserve">          maxItems: 9</w:t>
      </w:r>
    </w:p>
    <w:p w14:paraId="42C05C19" w14:textId="77777777" w:rsidR="00602AC0" w:rsidRPr="003B2883" w:rsidRDefault="00602AC0" w:rsidP="00602AC0">
      <w:pPr>
        <w:pStyle w:val="PL"/>
      </w:pPr>
      <w:r w:rsidRPr="003B2883">
        <w:t xml:space="preserve">        gnssPositioningDataList:</w:t>
      </w:r>
    </w:p>
    <w:p w14:paraId="6899FCFA" w14:textId="77777777" w:rsidR="00602AC0" w:rsidRPr="003B2883" w:rsidRDefault="00602AC0" w:rsidP="00602AC0">
      <w:pPr>
        <w:pStyle w:val="PL"/>
      </w:pPr>
      <w:r w:rsidRPr="003B2883">
        <w:t xml:space="preserve">          type: array</w:t>
      </w:r>
    </w:p>
    <w:p w14:paraId="768AF11D" w14:textId="77777777" w:rsidR="00602AC0" w:rsidRPr="003B2883" w:rsidRDefault="00602AC0" w:rsidP="00602AC0">
      <w:pPr>
        <w:pStyle w:val="PL"/>
      </w:pPr>
      <w:r w:rsidRPr="003B2883">
        <w:t xml:space="preserve">          items:</w:t>
      </w:r>
    </w:p>
    <w:p w14:paraId="4B50CDC3" w14:textId="77777777" w:rsidR="00602AC0" w:rsidRPr="003B2883" w:rsidRDefault="00602AC0" w:rsidP="00602AC0">
      <w:pPr>
        <w:pStyle w:val="PL"/>
      </w:pPr>
      <w:r w:rsidRPr="003B2883">
        <w:t xml:space="preserve">            $ref: 'TS29572_Nlmf_Location.yaml#/components/schemas/GnssPositioningMethodAndUsage'</w:t>
      </w:r>
    </w:p>
    <w:p w14:paraId="75F27ECA" w14:textId="77777777" w:rsidR="00602AC0" w:rsidRPr="003B2883" w:rsidRDefault="00602AC0" w:rsidP="00602AC0">
      <w:pPr>
        <w:pStyle w:val="PL"/>
      </w:pPr>
      <w:r w:rsidRPr="003B2883">
        <w:t xml:space="preserve">          minItems: 0</w:t>
      </w:r>
    </w:p>
    <w:p w14:paraId="72F6FA20" w14:textId="77777777" w:rsidR="00602AC0" w:rsidRPr="003B2883" w:rsidRDefault="00602AC0" w:rsidP="00602AC0">
      <w:pPr>
        <w:pStyle w:val="PL"/>
      </w:pPr>
      <w:r w:rsidRPr="003B2883">
        <w:t xml:space="preserve">          maxItems: 9</w:t>
      </w:r>
    </w:p>
    <w:p w14:paraId="07E68973" w14:textId="77777777" w:rsidR="00602AC0" w:rsidRPr="003B2883" w:rsidRDefault="00602AC0" w:rsidP="00602AC0">
      <w:pPr>
        <w:pStyle w:val="PL"/>
      </w:pPr>
      <w:r w:rsidRPr="003B2883">
        <w:t xml:space="preserve">        ecgi:</w:t>
      </w:r>
    </w:p>
    <w:p w14:paraId="3233C2F1" w14:textId="77777777" w:rsidR="00602AC0" w:rsidRPr="003B2883" w:rsidRDefault="00602AC0" w:rsidP="00602AC0">
      <w:pPr>
        <w:pStyle w:val="PL"/>
      </w:pPr>
      <w:r w:rsidRPr="003B2883">
        <w:t xml:space="preserve">          $ref: 'TS29571_CommonData.yaml#/components/schemas/Ecgi'</w:t>
      </w:r>
    </w:p>
    <w:p w14:paraId="06CA59F1" w14:textId="77777777" w:rsidR="00602AC0" w:rsidRPr="003B2883" w:rsidRDefault="00602AC0" w:rsidP="00602AC0">
      <w:pPr>
        <w:pStyle w:val="PL"/>
      </w:pPr>
      <w:r w:rsidRPr="003B2883">
        <w:t xml:space="preserve">        ncgi:</w:t>
      </w:r>
    </w:p>
    <w:p w14:paraId="1BE9237B" w14:textId="77777777" w:rsidR="00602AC0" w:rsidRPr="003B2883" w:rsidRDefault="00602AC0" w:rsidP="00602AC0">
      <w:pPr>
        <w:pStyle w:val="PL"/>
      </w:pPr>
      <w:r w:rsidRPr="003B2883">
        <w:t xml:space="preserve">          $ref: 'TS29571_CommonData.yaml#/components/schemas/Ncgi'</w:t>
      </w:r>
    </w:p>
    <w:p w14:paraId="5A02F09C" w14:textId="77777777" w:rsidR="00602AC0" w:rsidRPr="003B2883" w:rsidRDefault="00602AC0" w:rsidP="00602AC0">
      <w:pPr>
        <w:pStyle w:val="PL"/>
      </w:pPr>
      <w:r w:rsidRPr="003B2883">
        <w:t xml:space="preserve">        servingNode:</w:t>
      </w:r>
    </w:p>
    <w:p w14:paraId="3DD58316" w14:textId="3B3014A9" w:rsidR="00602AC0" w:rsidRDefault="00602AC0" w:rsidP="00602AC0">
      <w:pPr>
        <w:pStyle w:val="PL"/>
      </w:pPr>
      <w:r w:rsidRPr="003B2883">
        <w:t xml:space="preserve">          $ref: 'TS29571_CommonData.yaml#/components/schemas/NfInstanceId'</w:t>
      </w:r>
    </w:p>
    <w:p w14:paraId="0083BC7A" w14:textId="77777777" w:rsidR="0039349C" w:rsidRPr="003B2883" w:rsidRDefault="0039349C" w:rsidP="0039349C">
      <w:pPr>
        <w:pStyle w:val="PL"/>
      </w:pPr>
      <w:r w:rsidRPr="003B2883">
        <w:t xml:space="preserve">        </w:t>
      </w:r>
      <w:r>
        <w:t>targetMmeName</w:t>
      </w:r>
      <w:r w:rsidRPr="003B2883">
        <w:t>:</w:t>
      </w:r>
    </w:p>
    <w:p w14:paraId="58E245B2" w14:textId="77777777" w:rsidR="0039349C" w:rsidRDefault="0039349C" w:rsidP="0039349C">
      <w:pPr>
        <w:pStyle w:val="PL"/>
      </w:pPr>
      <w:r w:rsidRPr="003B2883">
        <w:t xml:space="preserve">          $ref: 'TS29571_CommonData.yaml#/components/schemas/</w:t>
      </w:r>
      <w:r>
        <w:t>DiameterIdentity</w:t>
      </w:r>
      <w:r w:rsidRPr="003B2883">
        <w:t>'</w:t>
      </w:r>
    </w:p>
    <w:p w14:paraId="7B98B266" w14:textId="77777777" w:rsidR="0039349C" w:rsidRPr="003B2883" w:rsidRDefault="0039349C" w:rsidP="0039349C">
      <w:pPr>
        <w:pStyle w:val="PL"/>
      </w:pPr>
      <w:r w:rsidRPr="003B2883">
        <w:t xml:space="preserve">        </w:t>
      </w:r>
      <w:r>
        <w:t>targetMmeRealm</w:t>
      </w:r>
      <w:r w:rsidRPr="003B2883">
        <w:t>:</w:t>
      </w:r>
    </w:p>
    <w:p w14:paraId="2C00FE93" w14:textId="77777777" w:rsidR="0039349C" w:rsidRPr="003B2883" w:rsidRDefault="0039349C" w:rsidP="0039349C">
      <w:pPr>
        <w:pStyle w:val="PL"/>
      </w:pPr>
      <w:r w:rsidRPr="003B2883">
        <w:t xml:space="preserve">          $ref: 'TS29571_CommonData.yaml#/components/schemas/</w:t>
      </w:r>
      <w:r>
        <w:t>DiameterIdentity</w:t>
      </w:r>
      <w:r w:rsidRPr="003B2883">
        <w:t>'</w:t>
      </w:r>
    </w:p>
    <w:p w14:paraId="3D330945" w14:textId="77777777" w:rsidR="0039349C" w:rsidRPr="003B2883" w:rsidRDefault="0039349C" w:rsidP="0039349C">
      <w:pPr>
        <w:pStyle w:val="PL"/>
      </w:pPr>
      <w:r w:rsidRPr="003B2883">
        <w:t xml:space="preserve">        </w:t>
      </w:r>
      <w:r>
        <w:t>utranSrvccInd</w:t>
      </w:r>
      <w:r w:rsidRPr="003B2883">
        <w:t>:</w:t>
      </w:r>
    </w:p>
    <w:p w14:paraId="3E955EE0" w14:textId="69F77AEC" w:rsidR="0039349C" w:rsidRPr="003B2883" w:rsidRDefault="0039349C" w:rsidP="0039349C">
      <w:pPr>
        <w:pStyle w:val="PL"/>
      </w:pPr>
      <w:r w:rsidRPr="003B2883">
        <w:t xml:space="preserve">          type: boolean</w:t>
      </w:r>
    </w:p>
    <w:p w14:paraId="4312CAD8" w14:textId="77777777" w:rsidR="00602AC0" w:rsidRPr="003B2883" w:rsidRDefault="00602AC0" w:rsidP="00602AC0">
      <w:pPr>
        <w:pStyle w:val="PL"/>
      </w:pPr>
      <w:r w:rsidRPr="003B2883">
        <w:t xml:space="preserve">        civicAddress:</w:t>
      </w:r>
    </w:p>
    <w:p w14:paraId="42FC90DE" w14:textId="77777777" w:rsidR="00602AC0" w:rsidRPr="003B2883" w:rsidRDefault="00602AC0" w:rsidP="00602AC0">
      <w:pPr>
        <w:pStyle w:val="PL"/>
      </w:pPr>
      <w:r w:rsidRPr="003B2883">
        <w:t xml:space="preserve">          $ref: 'TS29572_Nlmf_Location.yaml#/components/schemas/CivicAddress'</w:t>
      </w:r>
    </w:p>
    <w:p w14:paraId="6E4E6AAA" w14:textId="77777777" w:rsidR="00602AC0" w:rsidRPr="003B2883" w:rsidRDefault="00602AC0" w:rsidP="00602AC0">
      <w:pPr>
        <w:pStyle w:val="PL"/>
      </w:pPr>
      <w:r w:rsidRPr="003B2883">
        <w:t xml:space="preserve">        barometricPressure:</w:t>
      </w:r>
    </w:p>
    <w:p w14:paraId="515EE9AD" w14:textId="77777777" w:rsidR="00602AC0" w:rsidRPr="003B2883" w:rsidRDefault="00602AC0" w:rsidP="00602AC0">
      <w:pPr>
        <w:pStyle w:val="PL"/>
      </w:pPr>
      <w:r w:rsidRPr="003B2883">
        <w:t xml:space="preserve">          $ref: 'TS29572_Nlmf_Location.yaml#/components/schemas/BarometricPressure'</w:t>
      </w:r>
    </w:p>
    <w:p w14:paraId="41377DAB" w14:textId="77777777" w:rsidR="00602AC0" w:rsidRPr="003B2883" w:rsidRDefault="00602AC0" w:rsidP="00602AC0">
      <w:pPr>
        <w:pStyle w:val="PL"/>
      </w:pPr>
      <w:r w:rsidRPr="003B2883">
        <w:t xml:space="preserve">        </w:t>
      </w:r>
      <w:r w:rsidRPr="003B2883">
        <w:rPr>
          <w:lang w:val="en-US"/>
        </w:rPr>
        <w:t>altitude</w:t>
      </w:r>
      <w:r w:rsidRPr="003B2883">
        <w:t>:</w:t>
      </w:r>
    </w:p>
    <w:p w14:paraId="08DCF193"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1F2C4FD3"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01FF06B5"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FB0F1F2"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323EA07E"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279FC882"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37DBE8B0"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0A7A6A07" w14:textId="77777777" w:rsidR="00602AC0" w:rsidRPr="004375A7" w:rsidRDefault="00602AC0" w:rsidP="00C9263C">
      <w:pPr>
        <w:pStyle w:val="PL"/>
        <w:rPr>
          <w:lang w:val="en-US"/>
        </w:rPr>
      </w:pPr>
      <w:r w:rsidRPr="00C9263C">
        <w:t xml:space="preserve">        terminationCause:</w:t>
      </w:r>
    </w:p>
    <w:p w14:paraId="154249F7" w14:textId="77777777" w:rsidR="00602AC0" w:rsidRPr="003B2883" w:rsidRDefault="00602AC0" w:rsidP="00C9263C">
      <w:pPr>
        <w:pStyle w:val="PL"/>
      </w:pPr>
      <w:r w:rsidRPr="00C9263C">
        <w:t xml:space="preserve">          $ref: 'TS29572_Nlmf_Location.yaml#/components/schemas/TerminationCause'</w:t>
      </w:r>
    </w:p>
    <w:p w14:paraId="2B1C3DC8" w14:textId="77777777" w:rsidR="00602AC0" w:rsidRPr="003B2883" w:rsidRDefault="00602AC0" w:rsidP="00602AC0">
      <w:pPr>
        <w:pStyle w:val="PL"/>
      </w:pPr>
      <w:r w:rsidRPr="003B2883">
        <w:t xml:space="preserve">      required:</w:t>
      </w:r>
    </w:p>
    <w:p w14:paraId="757AEC35" w14:textId="77777777" w:rsidR="00602AC0" w:rsidRPr="003B2883" w:rsidRDefault="00602AC0" w:rsidP="00602AC0">
      <w:pPr>
        <w:pStyle w:val="PL"/>
      </w:pPr>
      <w:r w:rsidRPr="003B2883">
        <w:t xml:space="preserve">        - locationEvent</w:t>
      </w:r>
    </w:p>
    <w:p w14:paraId="07C4A332" w14:textId="77777777" w:rsidR="00602AC0" w:rsidRPr="003B2883" w:rsidRDefault="00602AC0" w:rsidP="00602AC0">
      <w:pPr>
        <w:pStyle w:val="PL"/>
      </w:pPr>
      <w:r w:rsidRPr="003B2883">
        <w:t xml:space="preserve">    RequestLocInfo:</w:t>
      </w:r>
    </w:p>
    <w:p w14:paraId="1DB5650C" w14:textId="77777777" w:rsidR="00602AC0" w:rsidRPr="003B2883" w:rsidRDefault="00602AC0" w:rsidP="00602AC0">
      <w:pPr>
        <w:pStyle w:val="PL"/>
      </w:pPr>
      <w:r w:rsidRPr="003B2883">
        <w:t xml:space="preserve">      type: object</w:t>
      </w:r>
    </w:p>
    <w:p w14:paraId="52F23375" w14:textId="77777777" w:rsidR="00602AC0" w:rsidRPr="003B2883" w:rsidRDefault="00602AC0" w:rsidP="00602AC0">
      <w:pPr>
        <w:pStyle w:val="PL"/>
      </w:pPr>
      <w:r w:rsidRPr="003B2883">
        <w:t xml:space="preserve">      properties:</w:t>
      </w:r>
    </w:p>
    <w:p w14:paraId="30ACEEE4" w14:textId="77777777" w:rsidR="00602AC0" w:rsidRPr="003B2883" w:rsidRDefault="00602AC0" w:rsidP="00602AC0">
      <w:pPr>
        <w:pStyle w:val="PL"/>
      </w:pPr>
      <w:r w:rsidRPr="003B2883">
        <w:t xml:space="preserve">        req5gsLoc:</w:t>
      </w:r>
    </w:p>
    <w:p w14:paraId="75555D11" w14:textId="77777777" w:rsidR="00602AC0" w:rsidRPr="003B2883" w:rsidRDefault="00602AC0" w:rsidP="00602AC0">
      <w:pPr>
        <w:pStyle w:val="PL"/>
      </w:pPr>
      <w:r w:rsidRPr="003B2883">
        <w:t xml:space="preserve">          type: boolean</w:t>
      </w:r>
    </w:p>
    <w:p w14:paraId="66E056E0" w14:textId="77777777" w:rsidR="00602AC0" w:rsidRPr="003B2883" w:rsidRDefault="00602AC0" w:rsidP="00602AC0">
      <w:pPr>
        <w:pStyle w:val="PL"/>
      </w:pPr>
      <w:r w:rsidRPr="003B2883">
        <w:t xml:space="preserve">          default: false</w:t>
      </w:r>
    </w:p>
    <w:p w14:paraId="4771B966" w14:textId="77777777" w:rsidR="00602AC0" w:rsidRPr="003B2883" w:rsidRDefault="00602AC0" w:rsidP="00602AC0">
      <w:pPr>
        <w:pStyle w:val="PL"/>
      </w:pPr>
      <w:r w:rsidRPr="003B2883">
        <w:t xml:space="preserve">        reqCurrentLoc:</w:t>
      </w:r>
    </w:p>
    <w:p w14:paraId="70E258B7" w14:textId="77777777" w:rsidR="00602AC0" w:rsidRPr="003B2883" w:rsidRDefault="00602AC0" w:rsidP="00602AC0">
      <w:pPr>
        <w:pStyle w:val="PL"/>
      </w:pPr>
      <w:r w:rsidRPr="003B2883">
        <w:t xml:space="preserve">          type: boolean</w:t>
      </w:r>
    </w:p>
    <w:p w14:paraId="36725C71" w14:textId="77777777" w:rsidR="00602AC0" w:rsidRPr="003B2883" w:rsidRDefault="00602AC0" w:rsidP="00602AC0">
      <w:pPr>
        <w:pStyle w:val="PL"/>
      </w:pPr>
      <w:r w:rsidRPr="003B2883">
        <w:t xml:space="preserve">          default: false</w:t>
      </w:r>
    </w:p>
    <w:p w14:paraId="5C512D8C" w14:textId="77777777" w:rsidR="00602AC0" w:rsidRPr="003B2883" w:rsidRDefault="00602AC0" w:rsidP="00602AC0">
      <w:pPr>
        <w:pStyle w:val="PL"/>
      </w:pPr>
      <w:r w:rsidRPr="003B2883">
        <w:t xml:space="preserve">        reqRatType:</w:t>
      </w:r>
    </w:p>
    <w:p w14:paraId="314D2D2D" w14:textId="77777777" w:rsidR="00602AC0" w:rsidRPr="003B2883" w:rsidRDefault="00602AC0" w:rsidP="00602AC0">
      <w:pPr>
        <w:pStyle w:val="PL"/>
      </w:pPr>
      <w:r w:rsidRPr="003B2883">
        <w:t xml:space="preserve">          type: boolean</w:t>
      </w:r>
    </w:p>
    <w:p w14:paraId="78CADE9A" w14:textId="77777777" w:rsidR="00602AC0" w:rsidRPr="003B2883" w:rsidRDefault="00602AC0" w:rsidP="00602AC0">
      <w:pPr>
        <w:pStyle w:val="PL"/>
      </w:pPr>
      <w:r w:rsidRPr="003B2883">
        <w:t xml:space="preserve">          default: false</w:t>
      </w:r>
    </w:p>
    <w:p w14:paraId="19CAB02F" w14:textId="77777777" w:rsidR="00602AC0" w:rsidRPr="003B2883" w:rsidRDefault="00602AC0" w:rsidP="00602AC0">
      <w:pPr>
        <w:pStyle w:val="PL"/>
      </w:pPr>
      <w:r w:rsidRPr="003B2883">
        <w:t xml:space="preserve">        reqTimeZone:</w:t>
      </w:r>
    </w:p>
    <w:p w14:paraId="0FD5C6D4" w14:textId="77777777" w:rsidR="00602AC0" w:rsidRPr="003B2883" w:rsidRDefault="00602AC0" w:rsidP="00602AC0">
      <w:pPr>
        <w:pStyle w:val="PL"/>
      </w:pPr>
      <w:r w:rsidRPr="003B2883">
        <w:t xml:space="preserve">          type: boolean</w:t>
      </w:r>
    </w:p>
    <w:p w14:paraId="17397EFF" w14:textId="77777777" w:rsidR="00602AC0" w:rsidRPr="003B2883" w:rsidRDefault="00602AC0" w:rsidP="00602AC0">
      <w:pPr>
        <w:pStyle w:val="PL"/>
      </w:pPr>
      <w:r w:rsidRPr="003B2883">
        <w:t xml:space="preserve">          default: false</w:t>
      </w:r>
    </w:p>
    <w:p w14:paraId="13C9B729" w14:textId="77777777" w:rsidR="00602AC0" w:rsidRPr="003B2883" w:rsidRDefault="00602AC0" w:rsidP="00602AC0">
      <w:pPr>
        <w:pStyle w:val="PL"/>
      </w:pPr>
      <w:r w:rsidRPr="003B2883">
        <w:t xml:space="preserve">        supportedFeatures:</w:t>
      </w:r>
    </w:p>
    <w:p w14:paraId="3C844E0D" w14:textId="77777777" w:rsidR="00602AC0" w:rsidRPr="003B2883" w:rsidRDefault="00602AC0" w:rsidP="00602AC0">
      <w:pPr>
        <w:pStyle w:val="PL"/>
      </w:pPr>
      <w:r w:rsidRPr="003B2883">
        <w:t xml:space="preserve">          $ref: 'TS29571_CommonData.yaml#/components/schemas/SupportedFeatures'</w:t>
      </w:r>
    </w:p>
    <w:p w14:paraId="3AB31E5E" w14:textId="77777777" w:rsidR="00602AC0" w:rsidRPr="003B2883" w:rsidRDefault="00602AC0" w:rsidP="00602AC0">
      <w:pPr>
        <w:pStyle w:val="PL"/>
      </w:pPr>
      <w:r w:rsidRPr="003B2883">
        <w:t xml:space="preserve">    ProvideLocInfo:</w:t>
      </w:r>
    </w:p>
    <w:p w14:paraId="04A0C73B" w14:textId="77777777" w:rsidR="00602AC0" w:rsidRPr="003B2883" w:rsidRDefault="00602AC0" w:rsidP="00602AC0">
      <w:pPr>
        <w:pStyle w:val="PL"/>
      </w:pPr>
      <w:r w:rsidRPr="003B2883">
        <w:t xml:space="preserve">      type: object</w:t>
      </w:r>
    </w:p>
    <w:p w14:paraId="2707D610" w14:textId="77777777" w:rsidR="00602AC0" w:rsidRPr="003B2883" w:rsidRDefault="00602AC0" w:rsidP="00602AC0">
      <w:pPr>
        <w:pStyle w:val="PL"/>
      </w:pPr>
      <w:r w:rsidRPr="003B2883">
        <w:t xml:space="preserve">      properties:</w:t>
      </w:r>
    </w:p>
    <w:p w14:paraId="72ABDD0E" w14:textId="77777777" w:rsidR="00602AC0" w:rsidRPr="003B2883" w:rsidRDefault="00602AC0" w:rsidP="00602AC0">
      <w:pPr>
        <w:pStyle w:val="PL"/>
      </w:pPr>
      <w:r w:rsidRPr="003B2883">
        <w:t xml:space="preserve">        currentLoc:</w:t>
      </w:r>
    </w:p>
    <w:p w14:paraId="464C5999" w14:textId="77777777" w:rsidR="00602AC0" w:rsidRPr="003B2883" w:rsidRDefault="00602AC0" w:rsidP="00602AC0">
      <w:pPr>
        <w:pStyle w:val="PL"/>
      </w:pPr>
      <w:r w:rsidRPr="003B2883">
        <w:t xml:space="preserve">          type: boolean</w:t>
      </w:r>
    </w:p>
    <w:p w14:paraId="7A1611A1" w14:textId="77777777" w:rsidR="00602AC0" w:rsidRPr="003B2883" w:rsidRDefault="00602AC0" w:rsidP="00602AC0">
      <w:pPr>
        <w:pStyle w:val="PL"/>
      </w:pPr>
      <w:r w:rsidRPr="003B2883">
        <w:t xml:space="preserve">        location:</w:t>
      </w:r>
    </w:p>
    <w:p w14:paraId="3BAF3F88" w14:textId="1E367B8B" w:rsidR="00602AC0" w:rsidRDefault="00602AC0" w:rsidP="00602AC0">
      <w:pPr>
        <w:pStyle w:val="PL"/>
      </w:pPr>
      <w:r w:rsidRPr="003B2883">
        <w:t xml:space="preserve">          $ref: 'TS29571_CommonData.yaml#/components/schemas/UserLocation'</w:t>
      </w:r>
    </w:p>
    <w:p w14:paraId="618CA40E" w14:textId="77777777" w:rsidR="004620AB" w:rsidRPr="003B2883" w:rsidRDefault="004620AB" w:rsidP="004620AB">
      <w:pPr>
        <w:pStyle w:val="PL"/>
      </w:pPr>
      <w:r w:rsidRPr="003B2883">
        <w:t xml:space="preserve">        </w:t>
      </w:r>
      <w:r>
        <w:t>additionalL</w:t>
      </w:r>
      <w:r w:rsidRPr="003B2883">
        <w:t>ocation:</w:t>
      </w:r>
    </w:p>
    <w:p w14:paraId="2B2E51B9" w14:textId="6B7EA558" w:rsidR="004620AB" w:rsidRPr="003B2883" w:rsidRDefault="004620AB" w:rsidP="004620AB">
      <w:pPr>
        <w:pStyle w:val="PL"/>
      </w:pPr>
      <w:r w:rsidRPr="003B2883">
        <w:t xml:space="preserve">          $ref: 'TS29571_CommonData.yaml#/components/schemas/UserLocation'</w:t>
      </w:r>
    </w:p>
    <w:p w14:paraId="4D250991" w14:textId="77777777" w:rsidR="00602AC0" w:rsidRPr="003B2883" w:rsidRDefault="00602AC0" w:rsidP="00602AC0">
      <w:pPr>
        <w:pStyle w:val="PL"/>
      </w:pPr>
      <w:r w:rsidRPr="003B2883">
        <w:t xml:space="preserve">        geoInfo:</w:t>
      </w:r>
    </w:p>
    <w:p w14:paraId="20ECCC41" w14:textId="77777777" w:rsidR="00602AC0" w:rsidRPr="003B2883" w:rsidRDefault="00602AC0" w:rsidP="00602AC0">
      <w:pPr>
        <w:pStyle w:val="PL"/>
      </w:pPr>
      <w:r w:rsidRPr="003B2883">
        <w:t xml:space="preserve">          $ref: 'TS29572_Nlmf_Location.yaml#/components/schemas/GeographicArea'</w:t>
      </w:r>
    </w:p>
    <w:p w14:paraId="3764A584" w14:textId="77777777" w:rsidR="00602AC0" w:rsidRPr="003B2883" w:rsidRDefault="00602AC0" w:rsidP="00602AC0">
      <w:pPr>
        <w:pStyle w:val="PL"/>
      </w:pPr>
      <w:r w:rsidRPr="003B2883">
        <w:t xml:space="preserve">        locat</w:t>
      </w:r>
      <w:r>
        <w:t>i</w:t>
      </w:r>
      <w:r w:rsidRPr="003B2883">
        <w:t>onAge:</w:t>
      </w:r>
    </w:p>
    <w:p w14:paraId="2B2E92DE" w14:textId="77777777" w:rsidR="00602AC0" w:rsidRPr="003B2883" w:rsidRDefault="00602AC0" w:rsidP="00602AC0">
      <w:pPr>
        <w:pStyle w:val="PL"/>
      </w:pPr>
      <w:r w:rsidRPr="003B2883">
        <w:t xml:space="preserve">          $ref: 'TS29572_Nlmf_Location.yaml#/components/schemas/AgeOfLocationEstimate'</w:t>
      </w:r>
    </w:p>
    <w:p w14:paraId="34C5274A" w14:textId="77777777" w:rsidR="00602AC0" w:rsidRPr="003B2883" w:rsidRDefault="00602AC0" w:rsidP="00602AC0">
      <w:pPr>
        <w:pStyle w:val="PL"/>
      </w:pPr>
      <w:r w:rsidRPr="003B2883">
        <w:t xml:space="preserve">        ratType:</w:t>
      </w:r>
    </w:p>
    <w:p w14:paraId="0A811728" w14:textId="77777777" w:rsidR="00602AC0" w:rsidRPr="003B2883" w:rsidRDefault="00602AC0" w:rsidP="00602AC0">
      <w:pPr>
        <w:pStyle w:val="PL"/>
      </w:pPr>
      <w:r w:rsidRPr="003B2883">
        <w:t xml:space="preserve">          $ref: 'TS29571_CommonData.yaml#/components/schemas/RatType'</w:t>
      </w:r>
    </w:p>
    <w:p w14:paraId="156201C5" w14:textId="77777777" w:rsidR="00602AC0" w:rsidRPr="003B2883" w:rsidRDefault="00602AC0" w:rsidP="00602AC0">
      <w:pPr>
        <w:pStyle w:val="PL"/>
      </w:pPr>
      <w:r w:rsidRPr="003B2883">
        <w:t xml:space="preserve">        timezone:</w:t>
      </w:r>
    </w:p>
    <w:p w14:paraId="6BEAAACC" w14:textId="77777777" w:rsidR="00602AC0" w:rsidRPr="003B2883" w:rsidRDefault="00602AC0" w:rsidP="00602AC0">
      <w:pPr>
        <w:pStyle w:val="PL"/>
      </w:pPr>
      <w:r w:rsidRPr="003B2883">
        <w:t xml:space="preserve">          $ref: 'TS29571_CommonData.yaml#/components/schemas/TimeZone'</w:t>
      </w:r>
    </w:p>
    <w:p w14:paraId="24A731D9" w14:textId="77777777" w:rsidR="00602AC0" w:rsidRPr="003B2883" w:rsidRDefault="00602AC0" w:rsidP="00602AC0">
      <w:pPr>
        <w:pStyle w:val="PL"/>
      </w:pPr>
      <w:r w:rsidRPr="003B2883">
        <w:t xml:space="preserve">        supportedFeatures:</w:t>
      </w:r>
    </w:p>
    <w:p w14:paraId="3D300E4D" w14:textId="77777777" w:rsidR="00602AC0" w:rsidRPr="003B2883" w:rsidRDefault="00602AC0" w:rsidP="00602AC0">
      <w:pPr>
        <w:pStyle w:val="PL"/>
      </w:pPr>
      <w:r w:rsidRPr="003B2883">
        <w:t xml:space="preserve">          $ref: 'TS29571_CommonData.yaml#/components/schemas/SupportedFeatures'</w:t>
      </w:r>
    </w:p>
    <w:p w14:paraId="77A169D9" w14:textId="77777777" w:rsidR="00602AC0" w:rsidRPr="003B2883" w:rsidRDefault="00602AC0" w:rsidP="00602AC0">
      <w:pPr>
        <w:pStyle w:val="PL"/>
      </w:pPr>
      <w:r w:rsidRPr="003B2883">
        <w:t xml:space="preserve">        </w:t>
      </w:r>
      <w:r>
        <w:t>oldGuami:</w:t>
      </w:r>
    </w:p>
    <w:p w14:paraId="0666ADC9" w14:textId="77777777" w:rsidR="00602AC0" w:rsidRDefault="00602AC0" w:rsidP="00602AC0">
      <w:pPr>
        <w:pStyle w:val="PL"/>
      </w:pPr>
      <w:r w:rsidRPr="003B2883">
        <w:t xml:space="preserve">        </w:t>
      </w:r>
      <w:r>
        <w:t xml:space="preserve">  </w:t>
      </w:r>
      <w:r w:rsidRPr="003B2883">
        <w:t>$ref: 'TS29571_CommonData.yaml#/components/schemas/Guami'</w:t>
      </w:r>
    </w:p>
    <w:p w14:paraId="2C25A68D" w14:textId="77777777" w:rsidR="00602AC0" w:rsidRDefault="00602AC0" w:rsidP="00602AC0">
      <w:pPr>
        <w:pStyle w:val="PL"/>
        <w:rPr>
          <w:lang w:val="en-US"/>
        </w:rPr>
      </w:pPr>
      <w:r>
        <w:rPr>
          <w:lang w:val="en-US"/>
        </w:rPr>
        <w:t xml:space="preserve">    CancelPosInfo:</w:t>
      </w:r>
    </w:p>
    <w:p w14:paraId="3B734158" w14:textId="77777777" w:rsidR="00602AC0" w:rsidRDefault="00602AC0" w:rsidP="00602AC0">
      <w:pPr>
        <w:pStyle w:val="PL"/>
        <w:rPr>
          <w:lang w:val="en-US"/>
        </w:rPr>
      </w:pPr>
      <w:r>
        <w:rPr>
          <w:lang w:val="en-US"/>
        </w:rPr>
        <w:t xml:space="preserve">      type: object</w:t>
      </w:r>
    </w:p>
    <w:p w14:paraId="4F9EA9CE" w14:textId="77777777" w:rsidR="00602AC0" w:rsidRPr="003B2883" w:rsidRDefault="00602AC0" w:rsidP="00602AC0">
      <w:pPr>
        <w:pStyle w:val="PL"/>
      </w:pPr>
      <w:r>
        <w:rPr>
          <w:lang w:val="en-US"/>
        </w:rPr>
        <w:t xml:space="preserve">      properties:</w:t>
      </w:r>
    </w:p>
    <w:p w14:paraId="14E51FB3" w14:textId="77777777" w:rsidR="00602AC0" w:rsidRPr="003B2883" w:rsidRDefault="00602AC0" w:rsidP="00602AC0">
      <w:pPr>
        <w:pStyle w:val="PL"/>
      </w:pPr>
      <w:r w:rsidRPr="003B2883">
        <w:t xml:space="preserve">        supi:</w:t>
      </w:r>
    </w:p>
    <w:p w14:paraId="34FDE407" w14:textId="77777777" w:rsidR="00602AC0" w:rsidRPr="00C04EC8" w:rsidRDefault="00602AC0" w:rsidP="00602AC0">
      <w:pPr>
        <w:pStyle w:val="PL"/>
        <w:rPr>
          <w:lang w:val="en-US"/>
        </w:rPr>
      </w:pPr>
      <w:r w:rsidRPr="003B2883">
        <w:t xml:space="preserve">          $ref: 'TS29571_CommonData.yaml#/components/schemas/Supi'</w:t>
      </w:r>
    </w:p>
    <w:p w14:paraId="0B21BDC2"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28796D75"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5568DAE6"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32A288A4"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2060C250" w14:textId="77777777" w:rsidR="00602AC0" w:rsidRDefault="00602AC0" w:rsidP="00602AC0">
      <w:pPr>
        <w:pStyle w:val="PL"/>
      </w:pPr>
      <w:r>
        <w:t xml:space="preserve">        servingLMFIdentification:</w:t>
      </w:r>
    </w:p>
    <w:p w14:paraId="3B0B3C86" w14:textId="77777777" w:rsidR="00602AC0" w:rsidRPr="0020622F" w:rsidRDefault="00602AC0" w:rsidP="00602AC0">
      <w:pPr>
        <w:pStyle w:val="PL"/>
      </w:pPr>
      <w:r>
        <w:t xml:space="preserve">          $ref: </w:t>
      </w:r>
      <w:r w:rsidRPr="003B2883">
        <w:t>'TS29572_Nlmf_Location.yaml</w:t>
      </w:r>
      <w:r>
        <w:t>#/components/schemas/LMFIdentification'</w:t>
      </w:r>
    </w:p>
    <w:p w14:paraId="391DA2C4" w14:textId="77777777" w:rsidR="00602AC0" w:rsidRPr="003B2883" w:rsidRDefault="00602AC0" w:rsidP="00602AC0">
      <w:pPr>
        <w:pStyle w:val="PL"/>
      </w:pPr>
      <w:r w:rsidRPr="003B2883">
        <w:t xml:space="preserve">        supportedFeatures:</w:t>
      </w:r>
    </w:p>
    <w:p w14:paraId="40FA1AFC" w14:textId="77777777" w:rsidR="00602AC0" w:rsidRPr="00C04EC8" w:rsidRDefault="00602AC0" w:rsidP="00602AC0">
      <w:pPr>
        <w:pStyle w:val="PL"/>
        <w:rPr>
          <w:lang w:val="en-US"/>
        </w:rPr>
      </w:pPr>
      <w:r w:rsidRPr="003B2883">
        <w:t xml:space="preserve">          $ref: 'TS29571_CommonData.yaml#/components/schemas/SupportedFeatures'</w:t>
      </w:r>
    </w:p>
    <w:p w14:paraId="55EA10F5" w14:textId="77777777" w:rsidR="00602AC0" w:rsidRDefault="00602AC0" w:rsidP="00602AC0">
      <w:pPr>
        <w:pStyle w:val="PL"/>
        <w:rPr>
          <w:lang w:val="en-US"/>
        </w:rPr>
      </w:pPr>
      <w:r>
        <w:rPr>
          <w:lang w:val="en-US"/>
        </w:rPr>
        <w:t xml:space="preserve">      required:</w:t>
      </w:r>
    </w:p>
    <w:p w14:paraId="0F9977ED" w14:textId="77777777" w:rsidR="00602AC0" w:rsidRDefault="00602AC0" w:rsidP="00602AC0">
      <w:pPr>
        <w:pStyle w:val="PL"/>
        <w:rPr>
          <w:lang w:val="en-US"/>
        </w:rPr>
      </w:pPr>
      <w:r>
        <w:rPr>
          <w:lang w:val="en-US"/>
        </w:rPr>
        <w:t xml:space="preserve">        - supi</w:t>
      </w:r>
    </w:p>
    <w:p w14:paraId="0D9A6850" w14:textId="77777777" w:rsidR="00602AC0" w:rsidRDefault="00602AC0" w:rsidP="00602AC0">
      <w:pPr>
        <w:pStyle w:val="PL"/>
        <w:rPr>
          <w:lang w:val="en-US"/>
        </w:rPr>
      </w:pPr>
      <w:r>
        <w:rPr>
          <w:lang w:val="en-US"/>
        </w:rPr>
        <w:t xml:space="preserve">        - hgmlcCallBackURI</w:t>
      </w:r>
    </w:p>
    <w:p w14:paraId="77A074CA" w14:textId="77777777" w:rsidR="00602AC0" w:rsidRPr="003B2883" w:rsidRDefault="00602AC0" w:rsidP="00602AC0">
      <w:pPr>
        <w:pStyle w:val="PL"/>
      </w:pPr>
      <w:r>
        <w:rPr>
          <w:lang w:val="en-US"/>
        </w:rPr>
        <w:t xml:space="preserve">        - ldrReference</w:t>
      </w:r>
    </w:p>
    <w:p w14:paraId="61AD5E45" w14:textId="77777777" w:rsidR="00602AC0" w:rsidRPr="003B2883" w:rsidRDefault="00602AC0" w:rsidP="00602AC0">
      <w:pPr>
        <w:pStyle w:val="PL"/>
      </w:pPr>
      <w:r w:rsidRPr="003B2883">
        <w:t xml:space="preserve">    LocationType:</w:t>
      </w:r>
    </w:p>
    <w:p w14:paraId="530664B1" w14:textId="77777777" w:rsidR="00602AC0" w:rsidRPr="003B2883" w:rsidRDefault="00602AC0" w:rsidP="00602AC0">
      <w:pPr>
        <w:pStyle w:val="PL"/>
      </w:pPr>
      <w:r w:rsidRPr="003B2883">
        <w:t xml:space="preserve">      anyOf:</w:t>
      </w:r>
    </w:p>
    <w:p w14:paraId="3751BC28" w14:textId="77777777" w:rsidR="00602AC0" w:rsidRPr="003B2883" w:rsidRDefault="00602AC0" w:rsidP="00602AC0">
      <w:pPr>
        <w:pStyle w:val="PL"/>
      </w:pPr>
      <w:r w:rsidRPr="003B2883">
        <w:t xml:space="preserve">      - type: string</w:t>
      </w:r>
    </w:p>
    <w:p w14:paraId="55AC2CE9" w14:textId="77777777" w:rsidR="00602AC0" w:rsidRPr="003B2883" w:rsidRDefault="00602AC0" w:rsidP="00602AC0">
      <w:pPr>
        <w:pStyle w:val="PL"/>
      </w:pPr>
      <w:r w:rsidRPr="003B2883">
        <w:t xml:space="preserve">        enum:</w:t>
      </w:r>
    </w:p>
    <w:p w14:paraId="4943D371" w14:textId="77777777" w:rsidR="00602AC0" w:rsidRPr="003B2883" w:rsidRDefault="00602AC0" w:rsidP="00602AC0">
      <w:pPr>
        <w:pStyle w:val="PL"/>
      </w:pPr>
      <w:r w:rsidRPr="003B2883">
        <w:t xml:space="preserve">          - CURRENT_LOCATION</w:t>
      </w:r>
    </w:p>
    <w:p w14:paraId="4A136600" w14:textId="77777777" w:rsidR="00602AC0" w:rsidRPr="003B2883" w:rsidRDefault="00602AC0" w:rsidP="00602AC0">
      <w:pPr>
        <w:pStyle w:val="PL"/>
      </w:pPr>
      <w:r w:rsidRPr="003B2883">
        <w:t xml:space="preserve">          - CURRENT_OR_LAST_KNOWN_LOCATION</w:t>
      </w:r>
    </w:p>
    <w:p w14:paraId="653CE092" w14:textId="77777777" w:rsidR="00602AC0" w:rsidRDefault="00602AC0" w:rsidP="00602AC0">
      <w:pPr>
        <w:pStyle w:val="PL"/>
      </w:pPr>
      <w:r>
        <w:t xml:space="preserve">          - </w:t>
      </w:r>
      <w:r w:rsidRPr="00E80442">
        <w:t>NOTIFICATION_VERIFICATION_ONLY</w:t>
      </w:r>
    </w:p>
    <w:p w14:paraId="6B802152" w14:textId="77777777" w:rsidR="00602AC0" w:rsidRPr="003B2883" w:rsidRDefault="00602AC0" w:rsidP="00602AC0">
      <w:pPr>
        <w:pStyle w:val="PL"/>
      </w:pPr>
      <w:r>
        <w:t xml:space="preserve">          - </w:t>
      </w:r>
      <w:r>
        <w:rPr>
          <w:lang w:eastAsia="zh-CN"/>
        </w:rPr>
        <w:t>DEFERRED_LOCATION</w:t>
      </w:r>
    </w:p>
    <w:p w14:paraId="2D8B304A" w14:textId="77777777" w:rsidR="00602AC0" w:rsidRPr="003B2883" w:rsidRDefault="00602AC0" w:rsidP="00602AC0">
      <w:pPr>
        <w:pStyle w:val="PL"/>
      </w:pPr>
      <w:r w:rsidRPr="003B2883">
        <w:t xml:space="preserve">      - type: string</w:t>
      </w:r>
    </w:p>
    <w:p w14:paraId="4FC85721" w14:textId="77777777" w:rsidR="00602AC0" w:rsidRPr="003B2883" w:rsidRDefault="00602AC0" w:rsidP="00602AC0">
      <w:pPr>
        <w:pStyle w:val="PL"/>
      </w:pPr>
      <w:r w:rsidRPr="003B2883">
        <w:t xml:space="preserve">    LocationEvent:</w:t>
      </w:r>
    </w:p>
    <w:p w14:paraId="53C37B6F" w14:textId="77777777" w:rsidR="00602AC0" w:rsidRPr="003B2883" w:rsidRDefault="00602AC0" w:rsidP="00602AC0">
      <w:pPr>
        <w:pStyle w:val="PL"/>
      </w:pPr>
      <w:r w:rsidRPr="003B2883">
        <w:t xml:space="preserve">      anyOf:</w:t>
      </w:r>
    </w:p>
    <w:p w14:paraId="0D632120" w14:textId="77777777" w:rsidR="00602AC0" w:rsidRPr="003B2883" w:rsidRDefault="00602AC0" w:rsidP="00602AC0">
      <w:pPr>
        <w:pStyle w:val="PL"/>
      </w:pPr>
      <w:r w:rsidRPr="003B2883">
        <w:t xml:space="preserve">      - type: string</w:t>
      </w:r>
    </w:p>
    <w:p w14:paraId="2EFA8D43" w14:textId="77777777" w:rsidR="00602AC0" w:rsidRPr="003B2883" w:rsidRDefault="00602AC0" w:rsidP="00602AC0">
      <w:pPr>
        <w:pStyle w:val="PL"/>
      </w:pPr>
      <w:r w:rsidRPr="003B2883">
        <w:t xml:space="preserve">        enum:</w:t>
      </w:r>
    </w:p>
    <w:p w14:paraId="5D0A0580" w14:textId="77777777" w:rsidR="00602AC0" w:rsidRPr="003B2883" w:rsidRDefault="00602AC0" w:rsidP="00602AC0">
      <w:pPr>
        <w:pStyle w:val="PL"/>
      </w:pPr>
      <w:r w:rsidRPr="003B2883">
        <w:t xml:space="preserve">          - EMERGENCY_CALL_ORIGINATION</w:t>
      </w:r>
    </w:p>
    <w:p w14:paraId="6481E83F" w14:textId="77777777" w:rsidR="00602AC0" w:rsidRPr="003B2883" w:rsidRDefault="00602AC0" w:rsidP="00602AC0">
      <w:pPr>
        <w:pStyle w:val="PL"/>
      </w:pPr>
      <w:r w:rsidRPr="003B2883">
        <w:t xml:space="preserve">          - EMERGENCY_CALL_RELEASE</w:t>
      </w:r>
    </w:p>
    <w:p w14:paraId="66B7B68A" w14:textId="77777777" w:rsidR="00602AC0" w:rsidRDefault="00602AC0" w:rsidP="00602AC0">
      <w:pPr>
        <w:pStyle w:val="PL"/>
      </w:pPr>
      <w:r w:rsidRPr="003B2883">
        <w:t xml:space="preserve">          - EMERGENCY_CALL_HANDOVER</w:t>
      </w:r>
    </w:p>
    <w:p w14:paraId="30E2BD6D" w14:textId="77777777" w:rsidR="00602AC0" w:rsidRDefault="00602AC0" w:rsidP="00602AC0">
      <w:pPr>
        <w:pStyle w:val="PL"/>
      </w:pPr>
      <w:r>
        <w:t xml:space="preserve">          - ACTIVATION_OF_DEFERRED_LOCATION</w:t>
      </w:r>
    </w:p>
    <w:p w14:paraId="0589CAA7" w14:textId="77777777" w:rsidR="00602AC0" w:rsidRDefault="00602AC0" w:rsidP="00602AC0">
      <w:pPr>
        <w:pStyle w:val="PL"/>
      </w:pPr>
      <w:r>
        <w:t xml:space="preserve">          - UE_MOBILITY_FOR_DEFERRED_LOCATION</w:t>
      </w:r>
    </w:p>
    <w:p w14:paraId="12302A29" w14:textId="77777777" w:rsidR="00602AC0" w:rsidRPr="003B2883" w:rsidRDefault="00602AC0" w:rsidP="00602AC0">
      <w:pPr>
        <w:pStyle w:val="PL"/>
      </w:pPr>
      <w:r>
        <w:t xml:space="preserve">          - CANCELLATION_OF_DEFERRED_LOCATION</w:t>
      </w:r>
    </w:p>
    <w:p w14:paraId="5CCE10EE" w14:textId="77777777" w:rsidR="00602AC0" w:rsidRDefault="00602AC0" w:rsidP="00602AC0">
      <w:pPr>
        <w:pStyle w:val="PL"/>
      </w:pPr>
      <w:r w:rsidRPr="003B2883">
        <w:t xml:space="preserve">      - type: string</w:t>
      </w:r>
    </w:p>
    <w:p w14:paraId="686C507A" w14:textId="77777777" w:rsidR="00784D65" w:rsidRDefault="00784D65" w:rsidP="00602AC0">
      <w:pPr>
        <w:pStyle w:val="PL"/>
      </w:pPr>
    </w:p>
    <w:p w14:paraId="1E58463E" w14:textId="77777777" w:rsidR="00784D65" w:rsidRPr="003B2883" w:rsidRDefault="00784D65" w:rsidP="00C9263C">
      <w:pPr>
        <w:pStyle w:val="PL"/>
      </w:pPr>
      <w:r w:rsidRPr="00C9263C">
        <w:t xml:space="preserve">    </w:t>
      </w:r>
      <w:r w:rsidRPr="00C9263C">
        <w:rPr>
          <w:rFonts w:hint="eastAsia"/>
        </w:rPr>
        <w:t>LocationPrivacyVerResult</w:t>
      </w:r>
      <w:r w:rsidRPr="00C9263C">
        <w:t>:</w:t>
      </w:r>
    </w:p>
    <w:p w14:paraId="3B8B7DE8" w14:textId="77777777" w:rsidR="00784D65" w:rsidRPr="003B2883" w:rsidRDefault="00784D65" w:rsidP="00784D65">
      <w:pPr>
        <w:pStyle w:val="PL"/>
      </w:pPr>
      <w:r w:rsidRPr="003B2883">
        <w:t xml:space="preserve">      anyOf:</w:t>
      </w:r>
    </w:p>
    <w:p w14:paraId="716A0EC3" w14:textId="77777777" w:rsidR="00784D65" w:rsidRPr="003B2883" w:rsidRDefault="00784D65" w:rsidP="00784D65">
      <w:pPr>
        <w:pStyle w:val="PL"/>
      </w:pPr>
      <w:r w:rsidRPr="003B2883">
        <w:t xml:space="preserve">      - type: string</w:t>
      </w:r>
    </w:p>
    <w:p w14:paraId="0CC534BF" w14:textId="77777777" w:rsidR="00784D65" w:rsidRPr="003B2883" w:rsidRDefault="00784D65" w:rsidP="00784D65">
      <w:pPr>
        <w:pStyle w:val="PL"/>
      </w:pPr>
      <w:r w:rsidRPr="003B2883">
        <w:t xml:space="preserve">        enum:</w:t>
      </w:r>
    </w:p>
    <w:p w14:paraId="04853811"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05C48BE4"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603767A4" w14:textId="77777777" w:rsidR="00784D65" w:rsidRDefault="00784D65" w:rsidP="00784D65">
      <w:pPr>
        <w:pStyle w:val="PL"/>
        <w:rPr>
          <w:lang w:eastAsia="zh-CN"/>
        </w:rPr>
      </w:pPr>
      <w:r w:rsidRPr="003B2883">
        <w:t xml:space="preserve">          - </w:t>
      </w:r>
      <w:r>
        <w:rPr>
          <w:rFonts w:hint="eastAsia"/>
          <w:lang w:eastAsia="zh-CN"/>
        </w:rPr>
        <w:t>RESPONSE_TIME_OUT</w:t>
      </w:r>
    </w:p>
    <w:p w14:paraId="488FF929" w14:textId="77777777" w:rsidR="00784D65" w:rsidRPr="003B2883" w:rsidRDefault="00784D65" w:rsidP="00784D65">
      <w:pPr>
        <w:pStyle w:val="PL"/>
      </w:pPr>
      <w:r w:rsidRPr="003B2883">
        <w:t xml:space="preserve">      - type: string</w:t>
      </w:r>
    </w:p>
    <w:p w14:paraId="56567A07" w14:textId="77777777" w:rsidR="00602AC0" w:rsidRDefault="00602AC0" w:rsidP="00602AC0"/>
    <w:p w14:paraId="4E943A1B" w14:textId="77777777" w:rsidR="00602AC0" w:rsidRPr="002B35B4" w:rsidRDefault="00602AC0" w:rsidP="009A30FA">
      <w:pPr>
        <w:pStyle w:val="Heading8"/>
        <w:rPr>
          <w:lang w:val="en-US"/>
        </w:rPr>
      </w:pPr>
      <w:bookmarkStart w:id="4087" w:name="_Toc81227983"/>
      <w:r w:rsidRPr="002B35B4">
        <w:rPr>
          <w:lang w:val="en-US"/>
        </w:rPr>
        <w:t>Annex B (Informative):</w:t>
      </w:r>
      <w:r w:rsidRPr="002B35B4">
        <w:rPr>
          <w:lang w:val="en-US"/>
        </w:rPr>
        <w:br/>
        <w:t>HTTP Multipart Messages</w:t>
      </w:r>
      <w:bookmarkEnd w:id="4087"/>
    </w:p>
    <w:p w14:paraId="2785F64D" w14:textId="77777777" w:rsidR="00602AC0" w:rsidRPr="002B35B4" w:rsidRDefault="00602AC0" w:rsidP="009A30FA">
      <w:pPr>
        <w:pStyle w:val="Heading2"/>
        <w:rPr>
          <w:lang w:val="en-US"/>
        </w:rPr>
      </w:pPr>
      <w:bookmarkStart w:id="4088" w:name="_Toc25156619"/>
      <w:bookmarkStart w:id="4089" w:name="_Toc34124924"/>
      <w:bookmarkStart w:id="4090" w:name="_Toc43208060"/>
      <w:bookmarkStart w:id="4091" w:name="_Toc49857527"/>
      <w:bookmarkStart w:id="4092" w:name="_Toc56677373"/>
      <w:bookmarkStart w:id="4093" w:name="_Toc56696621"/>
      <w:bookmarkStart w:id="4094" w:name="_Toc81227984"/>
      <w:bookmarkStart w:id="4095" w:name="_Toc90636238"/>
      <w:r w:rsidRPr="002B35B4">
        <w:rPr>
          <w:lang w:val="en-US"/>
        </w:rPr>
        <w:t>B.1</w:t>
      </w:r>
      <w:r w:rsidRPr="002B35B4">
        <w:rPr>
          <w:lang w:val="en-US"/>
        </w:rPr>
        <w:tab/>
      </w:r>
      <w:r>
        <w:rPr>
          <w:lang w:val="en-US"/>
        </w:rPr>
        <w:t xml:space="preserve">Example of </w:t>
      </w:r>
      <w:r w:rsidRPr="002B35B4">
        <w:rPr>
          <w:lang w:val="en-US"/>
        </w:rPr>
        <w:t>HTTP multipart message</w:t>
      </w:r>
      <w:bookmarkEnd w:id="4088"/>
      <w:bookmarkEnd w:id="4089"/>
      <w:bookmarkEnd w:id="4090"/>
      <w:bookmarkEnd w:id="4091"/>
      <w:bookmarkEnd w:id="4092"/>
      <w:bookmarkEnd w:id="4093"/>
      <w:bookmarkEnd w:id="4094"/>
      <w:bookmarkEnd w:id="4095"/>
    </w:p>
    <w:p w14:paraId="5946AF4E" w14:textId="77777777" w:rsidR="00602AC0" w:rsidRPr="005C2369" w:rsidRDefault="00602AC0" w:rsidP="009A30FA">
      <w:pPr>
        <w:pStyle w:val="Heading3"/>
        <w:rPr>
          <w:lang w:val="en-US"/>
        </w:rPr>
      </w:pPr>
      <w:bookmarkStart w:id="4096" w:name="_Toc25156620"/>
      <w:bookmarkStart w:id="4097" w:name="_Toc34124925"/>
      <w:bookmarkStart w:id="4098" w:name="_Toc43208061"/>
      <w:bookmarkStart w:id="4099" w:name="_Toc49857528"/>
      <w:bookmarkStart w:id="4100" w:name="_Toc56677374"/>
      <w:bookmarkStart w:id="4101" w:name="_Toc56696622"/>
      <w:bookmarkStart w:id="4102" w:name="_Toc81227985"/>
      <w:bookmarkStart w:id="4103" w:name="_Toc90636239"/>
      <w:r>
        <w:rPr>
          <w:lang w:val="en-US"/>
        </w:rPr>
        <w:t>B.1.1</w:t>
      </w:r>
      <w:r>
        <w:rPr>
          <w:lang w:val="en-US"/>
        </w:rPr>
        <w:tab/>
        <w:t>General</w:t>
      </w:r>
      <w:bookmarkEnd w:id="4096"/>
      <w:bookmarkEnd w:id="4097"/>
      <w:bookmarkEnd w:id="4098"/>
      <w:bookmarkEnd w:id="4099"/>
      <w:bookmarkEnd w:id="4100"/>
      <w:bookmarkEnd w:id="4101"/>
      <w:bookmarkEnd w:id="4102"/>
      <w:bookmarkEnd w:id="4103"/>
    </w:p>
    <w:p w14:paraId="07C01A2E"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6FB91E3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2BC82295" w14:textId="77777777" w:rsidR="00602AC0" w:rsidRPr="006153D3" w:rsidRDefault="00602AC0" w:rsidP="009A30FA">
      <w:pPr>
        <w:pStyle w:val="Heading3"/>
        <w:rPr>
          <w:lang w:val="en-US" w:eastAsia="fr-FR"/>
        </w:rPr>
      </w:pPr>
      <w:bookmarkStart w:id="4104" w:name="_Toc25156621"/>
      <w:bookmarkStart w:id="4105" w:name="_Toc34124926"/>
      <w:bookmarkStart w:id="4106" w:name="_Toc43208062"/>
      <w:bookmarkStart w:id="4107" w:name="_Toc49857529"/>
      <w:bookmarkStart w:id="4108" w:name="_Toc56677375"/>
      <w:bookmarkStart w:id="4109" w:name="_Toc56696623"/>
      <w:bookmarkStart w:id="4110" w:name="_Toc81227986"/>
      <w:bookmarkStart w:id="4111" w:name="_Toc90636240"/>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4104"/>
      <w:bookmarkEnd w:id="4105"/>
      <w:bookmarkEnd w:id="4106"/>
      <w:bookmarkEnd w:id="4107"/>
      <w:bookmarkEnd w:id="4108"/>
      <w:bookmarkEnd w:id="4109"/>
      <w:bookmarkEnd w:id="4110"/>
      <w:bookmarkEnd w:id="4111"/>
    </w:p>
    <w:p w14:paraId="37E36D72" w14:textId="77777777" w:rsidR="00602AC0" w:rsidRPr="006153D3" w:rsidRDefault="00602AC0" w:rsidP="00602AC0">
      <w:pPr>
        <w:pStyle w:val="PL"/>
        <w:rPr>
          <w:lang w:val="en-US" w:eastAsia="fr-FR"/>
        </w:rPr>
      </w:pPr>
    </w:p>
    <w:p w14:paraId="2AEA748C"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7F85F94B" w14:textId="77777777" w:rsidR="00602AC0" w:rsidRPr="006153D3" w:rsidRDefault="00602AC0" w:rsidP="00602AC0">
      <w:pPr>
        <w:pStyle w:val="PL"/>
        <w:rPr>
          <w:lang w:val="en-US" w:eastAsia="fr-FR"/>
        </w:rPr>
      </w:pPr>
      <w:r w:rsidRPr="006153D3">
        <w:rPr>
          <w:lang w:val="en-US" w:eastAsia="fr-FR"/>
        </w:rPr>
        <w:t>Content-Type: multipart/related; boundary=----Boundary</w:t>
      </w:r>
    </w:p>
    <w:p w14:paraId="51B9BBAA" w14:textId="77777777" w:rsidR="00602AC0" w:rsidRPr="006153D3" w:rsidRDefault="00602AC0" w:rsidP="00602AC0">
      <w:pPr>
        <w:pStyle w:val="PL"/>
        <w:rPr>
          <w:lang w:val="en-US" w:eastAsia="fr-FR"/>
        </w:rPr>
      </w:pPr>
      <w:r w:rsidRPr="006153D3">
        <w:rPr>
          <w:lang w:val="en-US" w:eastAsia="fr-FR"/>
        </w:rPr>
        <w:t>Content-Length: xyz</w:t>
      </w:r>
    </w:p>
    <w:p w14:paraId="5D6147B1" w14:textId="77777777" w:rsidR="00602AC0" w:rsidRPr="006153D3" w:rsidRDefault="00602AC0" w:rsidP="00602AC0">
      <w:pPr>
        <w:pStyle w:val="PL"/>
        <w:rPr>
          <w:lang w:val="en-US" w:eastAsia="fr-FR"/>
        </w:rPr>
      </w:pPr>
    </w:p>
    <w:p w14:paraId="78083075" w14:textId="77777777" w:rsidR="00602AC0" w:rsidRPr="006153D3" w:rsidRDefault="00602AC0" w:rsidP="00602AC0">
      <w:pPr>
        <w:pStyle w:val="PL"/>
        <w:rPr>
          <w:lang w:val="en-US" w:eastAsia="fr-FR"/>
        </w:rPr>
      </w:pPr>
      <w:r w:rsidRPr="006153D3">
        <w:rPr>
          <w:lang w:val="en-US" w:eastAsia="fr-FR"/>
        </w:rPr>
        <w:t>------Boundary</w:t>
      </w:r>
    </w:p>
    <w:p w14:paraId="6D37EC91" w14:textId="77777777" w:rsidR="00602AC0" w:rsidRPr="006153D3" w:rsidRDefault="00602AC0" w:rsidP="00602AC0">
      <w:pPr>
        <w:pStyle w:val="PL"/>
        <w:rPr>
          <w:lang w:val="en-US" w:eastAsia="fr-FR"/>
        </w:rPr>
      </w:pPr>
      <w:r w:rsidRPr="006153D3">
        <w:rPr>
          <w:lang w:val="en-US" w:eastAsia="fr-FR"/>
        </w:rPr>
        <w:t>Content-Type: application/json</w:t>
      </w:r>
    </w:p>
    <w:p w14:paraId="157B5E74" w14:textId="77777777" w:rsidR="00602AC0" w:rsidRDefault="00602AC0" w:rsidP="00602AC0">
      <w:pPr>
        <w:pStyle w:val="PL"/>
        <w:rPr>
          <w:lang w:val="en-US" w:eastAsia="fr-FR"/>
        </w:rPr>
      </w:pPr>
    </w:p>
    <w:p w14:paraId="38E351A5" w14:textId="77777777" w:rsidR="00602AC0" w:rsidRDefault="00602AC0" w:rsidP="00602AC0">
      <w:pPr>
        <w:pStyle w:val="PL"/>
        <w:rPr>
          <w:lang w:val="en-US" w:eastAsia="zh-CN"/>
        </w:rPr>
      </w:pPr>
      <w:r>
        <w:rPr>
          <w:rFonts w:hint="eastAsia"/>
          <w:lang w:val="en-US" w:eastAsia="zh-CN"/>
        </w:rPr>
        <w:t>{</w:t>
      </w:r>
    </w:p>
    <w:p w14:paraId="03C0080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9019DC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4E0EF14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2E4BE35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305CC48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1EBBBD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7B930B2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3202A1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13FB9A7C"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66250A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4BBF233"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694773D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5337C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532A2DF3" w14:textId="77777777" w:rsidR="00602AC0" w:rsidRPr="006153D3" w:rsidRDefault="00602AC0" w:rsidP="00602AC0">
      <w:pPr>
        <w:pStyle w:val="PL"/>
        <w:rPr>
          <w:lang w:val="en-US" w:eastAsia="fr-FR"/>
        </w:rPr>
      </w:pPr>
      <w:r w:rsidRPr="00263113">
        <w:rPr>
          <w:rFonts w:hint="eastAsia"/>
          <w:lang w:val="en-US" w:eastAsia="fr-FR"/>
        </w:rPr>
        <w:t>}</w:t>
      </w:r>
    </w:p>
    <w:p w14:paraId="1431A49D" w14:textId="77777777" w:rsidR="00602AC0" w:rsidRPr="006153D3" w:rsidRDefault="00602AC0" w:rsidP="00602AC0">
      <w:pPr>
        <w:pStyle w:val="PL"/>
        <w:rPr>
          <w:lang w:val="en-US" w:eastAsia="fr-FR"/>
        </w:rPr>
      </w:pPr>
      <w:r w:rsidRPr="006153D3">
        <w:rPr>
          <w:lang w:val="en-US" w:eastAsia="fr-FR"/>
        </w:rPr>
        <w:t>------Boundary</w:t>
      </w:r>
    </w:p>
    <w:p w14:paraId="4F84CCA3"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34AB6C7F"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2F6E1177" w14:textId="77777777" w:rsidR="00602AC0" w:rsidRPr="006153D3" w:rsidRDefault="00602AC0" w:rsidP="00602AC0">
      <w:pPr>
        <w:pStyle w:val="PL"/>
        <w:rPr>
          <w:lang w:val="en-US" w:eastAsia="fr-FR"/>
        </w:rPr>
      </w:pPr>
    </w:p>
    <w:p w14:paraId="2CA0C717"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2F02946C" w14:textId="77777777" w:rsidR="00602AC0" w:rsidRPr="00AC60A1" w:rsidRDefault="00602AC0" w:rsidP="00602AC0">
      <w:pPr>
        <w:pStyle w:val="PL"/>
        <w:rPr>
          <w:lang w:val="en-US"/>
        </w:rPr>
      </w:pPr>
      <w:r w:rsidRPr="006153D3">
        <w:rPr>
          <w:lang w:val="en-US" w:eastAsia="fr-FR"/>
        </w:rPr>
        <w:t>------Boundary</w:t>
      </w:r>
    </w:p>
    <w:p w14:paraId="1104CFA0" w14:textId="77777777" w:rsidR="00602AC0" w:rsidRPr="003B2883" w:rsidRDefault="00602AC0" w:rsidP="00602AC0"/>
    <w:p w14:paraId="009DDF2E" w14:textId="57ADFA56" w:rsidR="00602AC0" w:rsidRPr="003B2883" w:rsidRDefault="00602AC0" w:rsidP="009A30FA">
      <w:pPr>
        <w:pStyle w:val="Heading8"/>
      </w:pPr>
      <w:r w:rsidRPr="003B2883">
        <w:br w:type="page"/>
      </w:r>
      <w:bookmarkStart w:id="4112" w:name="_Toc56696624"/>
      <w:bookmarkStart w:id="4113" w:name="_Toc81227987"/>
      <w:bookmarkStart w:id="4114" w:name="historyclause"/>
      <w:r w:rsidRPr="003B2883">
        <w:t xml:space="preserve">Annex </w:t>
      </w:r>
      <w:r>
        <w:t>C</w:t>
      </w:r>
      <w:r w:rsidRPr="003B2883">
        <w:t xml:space="preserve"> (informative):</w:t>
      </w:r>
      <w:r w:rsidR="006F3D36">
        <w:br/>
      </w:r>
      <w:r w:rsidRPr="003B2883">
        <w:t>Change history</w:t>
      </w:r>
      <w:bookmarkEnd w:id="4112"/>
      <w:bookmarkEnd w:id="4113"/>
    </w:p>
    <w:bookmarkEnd w:id="4114"/>
    <w:p w14:paraId="4387A813"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48FF0638"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4647BBDE" w14:textId="77777777" w:rsidR="00602AC0" w:rsidRPr="003B2883" w:rsidRDefault="00602AC0" w:rsidP="001D4998">
            <w:pPr>
              <w:pStyle w:val="TAL"/>
              <w:jc w:val="center"/>
              <w:rPr>
                <w:b/>
              </w:rPr>
            </w:pPr>
            <w:r w:rsidRPr="003B2883">
              <w:rPr>
                <w:b/>
              </w:rPr>
              <w:t>Change history</w:t>
            </w:r>
          </w:p>
        </w:tc>
      </w:tr>
      <w:tr w:rsidR="00602AC0" w:rsidRPr="003B2883" w14:paraId="36CD0FCE"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A9E72A0"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BA04DA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3FCEC360"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7A2A01F4"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3899E3CE"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2C51A8D"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5E9835FD"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105C0F8B" w14:textId="77777777" w:rsidR="00602AC0" w:rsidRPr="003B2883" w:rsidRDefault="00602AC0" w:rsidP="001D4998">
            <w:pPr>
              <w:pStyle w:val="TAL"/>
              <w:rPr>
                <w:b/>
                <w:sz w:val="16"/>
              </w:rPr>
            </w:pPr>
            <w:r w:rsidRPr="003B2883">
              <w:rPr>
                <w:b/>
                <w:sz w:val="16"/>
              </w:rPr>
              <w:t>New version</w:t>
            </w:r>
          </w:p>
        </w:tc>
      </w:tr>
      <w:tr w:rsidR="00602AC0" w:rsidRPr="003B2883" w14:paraId="057084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E4102C"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4D6CFC"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85AC2E9"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CF4236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003B67"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3D5B5"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15A3AD4"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7D8F81B9" w14:textId="77777777" w:rsidR="00602AC0" w:rsidRPr="003B2883" w:rsidRDefault="00602AC0" w:rsidP="001D4998">
            <w:pPr>
              <w:pStyle w:val="TAC"/>
              <w:rPr>
                <w:sz w:val="16"/>
                <w:szCs w:val="16"/>
              </w:rPr>
            </w:pPr>
            <w:r w:rsidRPr="003B2883">
              <w:rPr>
                <w:sz w:val="16"/>
                <w:szCs w:val="16"/>
              </w:rPr>
              <w:t>0.1.0</w:t>
            </w:r>
          </w:p>
        </w:tc>
      </w:tr>
      <w:tr w:rsidR="00602AC0" w:rsidRPr="003B2883" w14:paraId="0E9741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89AF636"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E4444A"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1CC071"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0FAF1B"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BD629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D2FFF"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7395B"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502B3B" w14:textId="77777777" w:rsidR="00602AC0" w:rsidRPr="003B2883" w:rsidRDefault="00602AC0" w:rsidP="001D4998">
            <w:pPr>
              <w:pStyle w:val="TAC"/>
              <w:rPr>
                <w:sz w:val="16"/>
                <w:szCs w:val="16"/>
              </w:rPr>
            </w:pPr>
            <w:r w:rsidRPr="003B2883">
              <w:rPr>
                <w:sz w:val="16"/>
                <w:szCs w:val="16"/>
              </w:rPr>
              <w:t>0.2.0</w:t>
            </w:r>
          </w:p>
        </w:tc>
      </w:tr>
      <w:tr w:rsidR="00602AC0" w:rsidRPr="003B2883" w14:paraId="24E18C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C1B830"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4030C"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B5B5A1"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105CC4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79F9F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7211E"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E5224"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2E20B8A" w14:textId="77777777" w:rsidR="00602AC0" w:rsidRPr="003B2883" w:rsidRDefault="00602AC0" w:rsidP="001D4998">
            <w:pPr>
              <w:pStyle w:val="TAC"/>
              <w:rPr>
                <w:sz w:val="16"/>
                <w:szCs w:val="16"/>
              </w:rPr>
            </w:pPr>
            <w:r w:rsidRPr="003B2883">
              <w:rPr>
                <w:sz w:val="16"/>
                <w:szCs w:val="16"/>
              </w:rPr>
              <w:t>0.3.0</w:t>
            </w:r>
          </w:p>
        </w:tc>
      </w:tr>
      <w:tr w:rsidR="00602AC0" w:rsidRPr="003B2883" w14:paraId="6971EF9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BD8868E"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F74A"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F51958C"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7E2D029"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5886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C6232"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FEA83"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946EF8" w14:textId="77777777" w:rsidR="00602AC0" w:rsidRPr="003B2883" w:rsidRDefault="00602AC0" w:rsidP="001D4998">
            <w:pPr>
              <w:pStyle w:val="TAC"/>
              <w:rPr>
                <w:sz w:val="16"/>
                <w:szCs w:val="16"/>
              </w:rPr>
            </w:pPr>
            <w:r w:rsidRPr="003B2883">
              <w:rPr>
                <w:sz w:val="16"/>
                <w:szCs w:val="16"/>
              </w:rPr>
              <w:t>0.4.0</w:t>
            </w:r>
          </w:p>
        </w:tc>
      </w:tr>
      <w:tr w:rsidR="00602AC0" w:rsidRPr="003B2883" w14:paraId="7B0092A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3016958"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279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839949"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C9C6B0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C389E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DF0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FD806"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DF6A5F" w14:textId="77777777" w:rsidR="00602AC0" w:rsidRPr="003B2883" w:rsidRDefault="00602AC0" w:rsidP="001D4998">
            <w:pPr>
              <w:pStyle w:val="TAC"/>
              <w:rPr>
                <w:sz w:val="16"/>
                <w:szCs w:val="16"/>
              </w:rPr>
            </w:pPr>
            <w:r w:rsidRPr="003B2883">
              <w:rPr>
                <w:sz w:val="16"/>
                <w:szCs w:val="16"/>
              </w:rPr>
              <w:t>0.5.0</w:t>
            </w:r>
          </w:p>
        </w:tc>
      </w:tr>
      <w:tr w:rsidR="00602AC0" w:rsidRPr="003B2883" w14:paraId="621ACE6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0071032"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52E00"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3C275B1"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29C9E9"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33DBD8"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5AC0A"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5A271"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D5CCB3" w14:textId="77777777" w:rsidR="00602AC0" w:rsidRPr="003B2883" w:rsidRDefault="00602AC0" w:rsidP="001D4998">
            <w:pPr>
              <w:pStyle w:val="TAC"/>
              <w:rPr>
                <w:sz w:val="16"/>
                <w:szCs w:val="16"/>
              </w:rPr>
            </w:pPr>
            <w:r w:rsidRPr="003B2883">
              <w:rPr>
                <w:sz w:val="16"/>
                <w:szCs w:val="16"/>
              </w:rPr>
              <w:t>1.0.0</w:t>
            </w:r>
          </w:p>
        </w:tc>
      </w:tr>
      <w:tr w:rsidR="00602AC0" w:rsidRPr="003B2883" w14:paraId="100954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96D74C0"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4C517"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A9C6F2"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441DF3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1E49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A915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725ED"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66D514" w14:textId="77777777" w:rsidR="00602AC0" w:rsidRPr="003B2883" w:rsidRDefault="00602AC0" w:rsidP="001D4998">
            <w:pPr>
              <w:pStyle w:val="TAC"/>
              <w:rPr>
                <w:sz w:val="16"/>
                <w:szCs w:val="16"/>
              </w:rPr>
            </w:pPr>
            <w:r w:rsidRPr="003B2883">
              <w:rPr>
                <w:sz w:val="16"/>
                <w:szCs w:val="16"/>
              </w:rPr>
              <w:t>1.1.0</w:t>
            </w:r>
          </w:p>
        </w:tc>
      </w:tr>
      <w:tr w:rsidR="00602AC0" w:rsidRPr="003B2883" w14:paraId="6844EDC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0F22258"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C76E9"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30ACCE6"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063379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58AA3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1BAF"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DCD49"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40F932A6" w14:textId="77777777" w:rsidR="00602AC0" w:rsidRPr="003B2883" w:rsidRDefault="00602AC0" w:rsidP="001D4998">
            <w:pPr>
              <w:pStyle w:val="TAL"/>
              <w:rPr>
                <w:snapToGrid w:val="0"/>
                <w:sz w:val="16"/>
              </w:rPr>
            </w:pPr>
            <w:r w:rsidRPr="003B2883">
              <w:rPr>
                <w:snapToGrid w:val="0"/>
                <w:sz w:val="16"/>
              </w:rPr>
              <w:t>C4-184390, C4-184391, C4-184562, C4-184393, C4-184561,</w:t>
            </w:r>
          </w:p>
          <w:p w14:paraId="3318EEEF" w14:textId="77777777" w:rsidR="00602AC0" w:rsidRPr="003B2883" w:rsidRDefault="00602AC0" w:rsidP="001D4998">
            <w:pPr>
              <w:pStyle w:val="TAL"/>
              <w:rPr>
                <w:snapToGrid w:val="0"/>
                <w:sz w:val="16"/>
              </w:rPr>
            </w:pPr>
            <w:r w:rsidRPr="003B2883">
              <w:rPr>
                <w:snapToGrid w:val="0"/>
                <w:sz w:val="16"/>
              </w:rPr>
              <w:t>C4-184395, C4-194052, C4-184396, C4-184399, C4-184404,</w:t>
            </w:r>
          </w:p>
          <w:p w14:paraId="5E931E7D" w14:textId="77777777" w:rsidR="00602AC0" w:rsidRPr="003B2883" w:rsidRDefault="00602AC0" w:rsidP="001D4998">
            <w:pPr>
              <w:pStyle w:val="TAL"/>
              <w:rPr>
                <w:snapToGrid w:val="0"/>
                <w:sz w:val="16"/>
              </w:rPr>
            </w:pPr>
            <w:r w:rsidRPr="003B2883">
              <w:rPr>
                <w:snapToGrid w:val="0"/>
                <w:sz w:val="16"/>
              </w:rPr>
              <w:t>C4-184405, C4-184407, C4-184102, C4-184408, C4-184104,</w:t>
            </w:r>
          </w:p>
          <w:p w14:paraId="4D058F2E" w14:textId="77777777" w:rsidR="00602AC0" w:rsidRPr="003B2883" w:rsidRDefault="00602AC0" w:rsidP="001D4998">
            <w:pPr>
              <w:pStyle w:val="TAL"/>
              <w:rPr>
                <w:snapToGrid w:val="0"/>
                <w:sz w:val="16"/>
              </w:rPr>
            </w:pPr>
            <w:r w:rsidRPr="003B2883">
              <w:rPr>
                <w:snapToGrid w:val="0"/>
                <w:sz w:val="16"/>
              </w:rPr>
              <w:t>C4-184410, C4-184412, C4-184413, C4-184569, C4-184563,</w:t>
            </w:r>
          </w:p>
          <w:p w14:paraId="6952B585" w14:textId="77777777" w:rsidR="00602AC0" w:rsidRPr="003B2883" w:rsidRDefault="00602AC0" w:rsidP="001D4998">
            <w:pPr>
              <w:pStyle w:val="TAL"/>
              <w:rPr>
                <w:snapToGrid w:val="0"/>
                <w:sz w:val="16"/>
              </w:rPr>
            </w:pPr>
            <w:r w:rsidRPr="003B2883">
              <w:rPr>
                <w:snapToGrid w:val="0"/>
                <w:sz w:val="16"/>
              </w:rPr>
              <w:t>C4-184124, C4-184418, C4-184565, C4-184127, C4-184566,</w:t>
            </w:r>
          </w:p>
          <w:p w14:paraId="250A990B" w14:textId="77777777" w:rsidR="00602AC0" w:rsidRPr="003B2883" w:rsidRDefault="00602AC0" w:rsidP="001D4998">
            <w:pPr>
              <w:pStyle w:val="TAL"/>
              <w:rPr>
                <w:snapToGrid w:val="0"/>
                <w:sz w:val="16"/>
              </w:rPr>
            </w:pPr>
            <w:r w:rsidRPr="003B2883">
              <w:rPr>
                <w:snapToGrid w:val="0"/>
                <w:sz w:val="16"/>
              </w:rPr>
              <w:t>C4-184129, C4-184421, C4-184131, C4-184426, C4-184427,</w:t>
            </w:r>
          </w:p>
          <w:p w14:paraId="229DF9CA" w14:textId="77777777" w:rsidR="00602AC0" w:rsidRPr="003B2883" w:rsidRDefault="00602AC0" w:rsidP="001D4998">
            <w:pPr>
              <w:pStyle w:val="TAL"/>
              <w:rPr>
                <w:snapToGrid w:val="0"/>
                <w:sz w:val="16"/>
              </w:rPr>
            </w:pPr>
            <w:r w:rsidRPr="003B2883">
              <w:rPr>
                <w:snapToGrid w:val="0"/>
                <w:sz w:val="16"/>
              </w:rPr>
              <w:t>C4-184428, C4-184429, C4-184430, C4-184431, C4-184432,</w:t>
            </w:r>
          </w:p>
          <w:p w14:paraId="2184761A" w14:textId="77777777" w:rsidR="00602AC0" w:rsidRPr="003B2883" w:rsidRDefault="00602AC0" w:rsidP="001D4998">
            <w:pPr>
              <w:pStyle w:val="TAL"/>
              <w:rPr>
                <w:snapToGrid w:val="0"/>
                <w:sz w:val="16"/>
              </w:rPr>
            </w:pPr>
            <w:r w:rsidRPr="003B2883">
              <w:rPr>
                <w:snapToGrid w:val="0"/>
                <w:sz w:val="16"/>
              </w:rPr>
              <w:t>C4-184433, C4-184434, C4-184435, C4-184436, C4-184437,</w:t>
            </w:r>
          </w:p>
          <w:p w14:paraId="71B3945D" w14:textId="77777777" w:rsidR="00602AC0" w:rsidRPr="003B2883" w:rsidRDefault="00602AC0" w:rsidP="001D4998">
            <w:pPr>
              <w:pStyle w:val="TAL"/>
              <w:rPr>
                <w:snapToGrid w:val="0"/>
                <w:sz w:val="16"/>
              </w:rPr>
            </w:pPr>
            <w:r w:rsidRPr="003B2883">
              <w:rPr>
                <w:snapToGrid w:val="0"/>
                <w:sz w:val="16"/>
              </w:rPr>
              <w:t>C4-184151, C4-184481, C4-184154, C4-184515, C4-184516,</w:t>
            </w:r>
          </w:p>
          <w:p w14:paraId="114FBA96"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AB5B747" w14:textId="77777777" w:rsidR="00602AC0" w:rsidRPr="003B2883" w:rsidRDefault="00602AC0" w:rsidP="001D4998">
            <w:pPr>
              <w:pStyle w:val="TAC"/>
              <w:rPr>
                <w:sz w:val="16"/>
                <w:szCs w:val="16"/>
              </w:rPr>
            </w:pPr>
            <w:r w:rsidRPr="003B2883">
              <w:rPr>
                <w:sz w:val="16"/>
                <w:szCs w:val="16"/>
              </w:rPr>
              <w:t>1.2.0</w:t>
            </w:r>
          </w:p>
        </w:tc>
      </w:tr>
      <w:tr w:rsidR="00602AC0" w:rsidRPr="003B2883" w14:paraId="7665FAC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626347"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763E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11395C"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4D27C7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FD358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C19A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719ED8"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4E7A9B2" w14:textId="77777777" w:rsidR="00602AC0" w:rsidRPr="003B2883" w:rsidRDefault="00602AC0" w:rsidP="001D4998">
            <w:pPr>
              <w:pStyle w:val="TAC"/>
              <w:rPr>
                <w:sz w:val="16"/>
                <w:szCs w:val="16"/>
              </w:rPr>
            </w:pPr>
            <w:r w:rsidRPr="003B2883">
              <w:rPr>
                <w:sz w:val="16"/>
                <w:szCs w:val="16"/>
              </w:rPr>
              <w:t>2.0.0</w:t>
            </w:r>
          </w:p>
        </w:tc>
      </w:tr>
      <w:tr w:rsidR="00602AC0" w:rsidRPr="003B2883" w14:paraId="773645E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52EB3A"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6F3CD"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C93D03E"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DA8D362"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C22FF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F18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8740"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5299498" w14:textId="77777777" w:rsidR="00602AC0" w:rsidRPr="003B2883" w:rsidRDefault="00602AC0" w:rsidP="001D4998">
            <w:pPr>
              <w:pStyle w:val="TAC"/>
              <w:rPr>
                <w:sz w:val="16"/>
                <w:szCs w:val="16"/>
              </w:rPr>
            </w:pPr>
            <w:r w:rsidRPr="003B2883">
              <w:rPr>
                <w:sz w:val="16"/>
                <w:szCs w:val="16"/>
              </w:rPr>
              <w:t>15.0.0</w:t>
            </w:r>
          </w:p>
        </w:tc>
      </w:tr>
      <w:tr w:rsidR="00602AC0" w:rsidRPr="003B2883" w14:paraId="672E235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23F7E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AE64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C91585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EF79317"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2D91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FD5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D55C0"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59F9BF0" w14:textId="77777777" w:rsidR="00602AC0" w:rsidRPr="003B2883" w:rsidRDefault="00602AC0" w:rsidP="001D4998">
            <w:pPr>
              <w:pStyle w:val="TAC"/>
              <w:rPr>
                <w:sz w:val="16"/>
                <w:szCs w:val="16"/>
              </w:rPr>
            </w:pPr>
            <w:r w:rsidRPr="003B2883">
              <w:rPr>
                <w:sz w:val="16"/>
                <w:szCs w:val="16"/>
              </w:rPr>
              <w:t>15.1.0</w:t>
            </w:r>
          </w:p>
        </w:tc>
      </w:tr>
      <w:tr w:rsidR="00602AC0" w:rsidRPr="003B2883" w14:paraId="0C1105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0DF8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4108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DFC1CB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E72985"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30A94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A2FE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D86F8"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DF92D7" w14:textId="77777777" w:rsidR="00602AC0" w:rsidRPr="003B2883" w:rsidRDefault="00602AC0" w:rsidP="001D4998">
            <w:pPr>
              <w:pStyle w:val="TAC"/>
              <w:rPr>
                <w:sz w:val="16"/>
                <w:szCs w:val="16"/>
              </w:rPr>
            </w:pPr>
            <w:r w:rsidRPr="003B2883">
              <w:rPr>
                <w:sz w:val="16"/>
                <w:szCs w:val="16"/>
              </w:rPr>
              <w:t>15.1.0</w:t>
            </w:r>
          </w:p>
        </w:tc>
      </w:tr>
      <w:tr w:rsidR="00602AC0" w:rsidRPr="003B2883" w14:paraId="30F3D95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000BE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5692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62E99A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CABD18"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C5187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33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9CDA3"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B32A515" w14:textId="77777777" w:rsidR="00602AC0" w:rsidRPr="003B2883" w:rsidRDefault="00602AC0" w:rsidP="001D4998">
            <w:pPr>
              <w:pStyle w:val="TAC"/>
              <w:rPr>
                <w:sz w:val="16"/>
                <w:szCs w:val="16"/>
              </w:rPr>
            </w:pPr>
            <w:r w:rsidRPr="003B2883">
              <w:rPr>
                <w:sz w:val="16"/>
                <w:szCs w:val="16"/>
              </w:rPr>
              <w:t>15.1.0</w:t>
            </w:r>
          </w:p>
        </w:tc>
      </w:tr>
      <w:tr w:rsidR="00602AC0" w:rsidRPr="003B2883" w14:paraId="0ADC30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5E4C53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F22E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99DF4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817F3A6"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EAF20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314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C3602"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3F0E05D" w14:textId="77777777" w:rsidR="00602AC0" w:rsidRPr="003B2883" w:rsidRDefault="00602AC0" w:rsidP="001D4998">
            <w:pPr>
              <w:pStyle w:val="TAC"/>
              <w:rPr>
                <w:sz w:val="16"/>
                <w:szCs w:val="16"/>
              </w:rPr>
            </w:pPr>
            <w:r w:rsidRPr="003B2883">
              <w:rPr>
                <w:sz w:val="16"/>
                <w:szCs w:val="16"/>
              </w:rPr>
              <w:t>15.1.0</w:t>
            </w:r>
          </w:p>
        </w:tc>
      </w:tr>
      <w:tr w:rsidR="00602AC0" w:rsidRPr="003B2883" w14:paraId="3FD183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3E24E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A69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B4BDE6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89F1044"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0098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A273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FDC33"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2F5B61" w14:textId="77777777" w:rsidR="00602AC0" w:rsidRPr="003B2883" w:rsidRDefault="00602AC0" w:rsidP="001D4998">
            <w:pPr>
              <w:pStyle w:val="TAC"/>
              <w:rPr>
                <w:sz w:val="16"/>
                <w:szCs w:val="16"/>
              </w:rPr>
            </w:pPr>
            <w:r w:rsidRPr="003B2883">
              <w:rPr>
                <w:sz w:val="16"/>
                <w:szCs w:val="16"/>
              </w:rPr>
              <w:t>15.1.0</w:t>
            </w:r>
          </w:p>
        </w:tc>
      </w:tr>
      <w:tr w:rsidR="00602AC0" w:rsidRPr="003B2883" w14:paraId="387967C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3B5BCB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4D6A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07A896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7F6D125"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25B4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56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FF249"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5EAF56" w14:textId="77777777" w:rsidR="00602AC0" w:rsidRPr="003B2883" w:rsidRDefault="00602AC0" w:rsidP="001D4998">
            <w:pPr>
              <w:pStyle w:val="TAC"/>
              <w:rPr>
                <w:sz w:val="16"/>
                <w:szCs w:val="16"/>
              </w:rPr>
            </w:pPr>
            <w:r w:rsidRPr="003B2883">
              <w:rPr>
                <w:sz w:val="16"/>
                <w:szCs w:val="16"/>
              </w:rPr>
              <w:t>15.1.0</w:t>
            </w:r>
          </w:p>
        </w:tc>
      </w:tr>
      <w:tr w:rsidR="00602AC0" w:rsidRPr="003B2883" w14:paraId="39DE4D3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48E5E7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9A3D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69E341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E40FB72"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FB1A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31B1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3ADD3"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E081BF" w14:textId="77777777" w:rsidR="00602AC0" w:rsidRPr="003B2883" w:rsidRDefault="00602AC0" w:rsidP="001D4998">
            <w:pPr>
              <w:pStyle w:val="TAC"/>
              <w:rPr>
                <w:sz w:val="16"/>
                <w:szCs w:val="16"/>
              </w:rPr>
            </w:pPr>
            <w:r w:rsidRPr="003B2883">
              <w:rPr>
                <w:sz w:val="16"/>
                <w:szCs w:val="16"/>
              </w:rPr>
              <w:t>15.1.0</w:t>
            </w:r>
          </w:p>
        </w:tc>
      </w:tr>
      <w:tr w:rsidR="00602AC0" w:rsidRPr="003B2883" w14:paraId="6DD7060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45D04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36F8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8EAA266"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6515C6"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103EE"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1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01764"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3E372A" w14:textId="77777777" w:rsidR="00602AC0" w:rsidRPr="003B2883" w:rsidRDefault="00602AC0" w:rsidP="001D4998">
            <w:pPr>
              <w:pStyle w:val="TAC"/>
              <w:rPr>
                <w:sz w:val="16"/>
                <w:szCs w:val="16"/>
              </w:rPr>
            </w:pPr>
            <w:r w:rsidRPr="003B2883">
              <w:rPr>
                <w:sz w:val="16"/>
                <w:szCs w:val="16"/>
              </w:rPr>
              <w:t>15.1.0</w:t>
            </w:r>
          </w:p>
        </w:tc>
      </w:tr>
      <w:tr w:rsidR="00602AC0" w:rsidRPr="003B2883" w14:paraId="607D97B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0EDDC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E51F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7A44C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4AD18A6"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97856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585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DCAD4"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56AE26F" w14:textId="77777777" w:rsidR="00602AC0" w:rsidRPr="003B2883" w:rsidRDefault="00602AC0" w:rsidP="001D4998">
            <w:pPr>
              <w:pStyle w:val="TAC"/>
              <w:rPr>
                <w:sz w:val="16"/>
                <w:szCs w:val="16"/>
              </w:rPr>
            </w:pPr>
            <w:r w:rsidRPr="003B2883">
              <w:rPr>
                <w:sz w:val="16"/>
                <w:szCs w:val="16"/>
              </w:rPr>
              <w:t>15.1.0</w:t>
            </w:r>
          </w:p>
        </w:tc>
      </w:tr>
      <w:tr w:rsidR="00602AC0" w:rsidRPr="003B2883" w14:paraId="3AEF5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D32F83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9258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7D28EA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3B877BC"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64EE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E959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DA43C"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DF27E97" w14:textId="77777777" w:rsidR="00602AC0" w:rsidRPr="003B2883" w:rsidRDefault="00602AC0" w:rsidP="001D4998">
            <w:pPr>
              <w:pStyle w:val="TAC"/>
              <w:rPr>
                <w:sz w:val="16"/>
                <w:szCs w:val="16"/>
              </w:rPr>
            </w:pPr>
            <w:r w:rsidRPr="003B2883">
              <w:rPr>
                <w:sz w:val="16"/>
                <w:szCs w:val="16"/>
              </w:rPr>
              <w:t>15.1.0</w:t>
            </w:r>
          </w:p>
        </w:tc>
      </w:tr>
      <w:tr w:rsidR="00602AC0" w:rsidRPr="003B2883" w14:paraId="36B707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D60D3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4F11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619C2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6AF6E3C"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4E2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14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15628C"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7279CB" w14:textId="77777777" w:rsidR="00602AC0" w:rsidRPr="003B2883" w:rsidRDefault="00602AC0" w:rsidP="001D4998">
            <w:pPr>
              <w:pStyle w:val="TAC"/>
              <w:rPr>
                <w:sz w:val="16"/>
                <w:szCs w:val="16"/>
              </w:rPr>
            </w:pPr>
            <w:r w:rsidRPr="003B2883">
              <w:rPr>
                <w:sz w:val="16"/>
                <w:szCs w:val="16"/>
              </w:rPr>
              <w:t>15.1.0</w:t>
            </w:r>
          </w:p>
        </w:tc>
      </w:tr>
      <w:tr w:rsidR="00602AC0" w:rsidRPr="003B2883" w14:paraId="27A0F0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6A9D63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C9B1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927367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06092E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EF5E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C77B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94515"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BBE084" w14:textId="77777777" w:rsidR="00602AC0" w:rsidRPr="003B2883" w:rsidRDefault="00602AC0" w:rsidP="001D4998">
            <w:pPr>
              <w:pStyle w:val="TAC"/>
              <w:rPr>
                <w:sz w:val="16"/>
                <w:szCs w:val="16"/>
              </w:rPr>
            </w:pPr>
            <w:r w:rsidRPr="003B2883">
              <w:rPr>
                <w:sz w:val="16"/>
                <w:szCs w:val="16"/>
              </w:rPr>
              <w:t>15.1.0</w:t>
            </w:r>
          </w:p>
        </w:tc>
      </w:tr>
      <w:tr w:rsidR="00602AC0" w:rsidRPr="003B2883" w14:paraId="0D49702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425591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6CC2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6639C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780FFA"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09C11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2407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FE149"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A626F01" w14:textId="77777777" w:rsidR="00602AC0" w:rsidRPr="003B2883" w:rsidRDefault="00602AC0" w:rsidP="001D4998">
            <w:pPr>
              <w:pStyle w:val="TAC"/>
              <w:rPr>
                <w:sz w:val="16"/>
                <w:szCs w:val="16"/>
              </w:rPr>
            </w:pPr>
            <w:r w:rsidRPr="003B2883">
              <w:rPr>
                <w:sz w:val="16"/>
                <w:szCs w:val="16"/>
              </w:rPr>
              <w:t>15.1.0</w:t>
            </w:r>
          </w:p>
        </w:tc>
      </w:tr>
      <w:tr w:rsidR="00602AC0" w:rsidRPr="003B2883" w14:paraId="423F8E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51A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EE7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8969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8AFE495"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E10E0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423F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3C911"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8555F6" w14:textId="77777777" w:rsidR="00602AC0" w:rsidRPr="003B2883" w:rsidRDefault="00602AC0" w:rsidP="001D4998">
            <w:pPr>
              <w:pStyle w:val="TAC"/>
              <w:rPr>
                <w:sz w:val="16"/>
                <w:szCs w:val="16"/>
              </w:rPr>
            </w:pPr>
            <w:r w:rsidRPr="003B2883">
              <w:rPr>
                <w:sz w:val="16"/>
                <w:szCs w:val="16"/>
              </w:rPr>
              <w:t>15.1.0</w:t>
            </w:r>
          </w:p>
        </w:tc>
      </w:tr>
      <w:tr w:rsidR="00602AC0" w:rsidRPr="003B2883" w14:paraId="12F448C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494BB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B69B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42E24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7EF8700"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1AD0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361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34C0"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6B6840A" w14:textId="77777777" w:rsidR="00602AC0" w:rsidRPr="003B2883" w:rsidRDefault="00602AC0" w:rsidP="001D4998">
            <w:pPr>
              <w:pStyle w:val="TAC"/>
              <w:rPr>
                <w:sz w:val="16"/>
                <w:szCs w:val="16"/>
              </w:rPr>
            </w:pPr>
            <w:r w:rsidRPr="003B2883">
              <w:rPr>
                <w:sz w:val="16"/>
                <w:szCs w:val="16"/>
              </w:rPr>
              <w:t>15.1.0</w:t>
            </w:r>
          </w:p>
        </w:tc>
      </w:tr>
      <w:tr w:rsidR="00602AC0" w:rsidRPr="003B2883" w14:paraId="0A43AED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97D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A6C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6C8A3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FE3D3D"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8012E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29F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7512C"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420843" w14:textId="77777777" w:rsidR="00602AC0" w:rsidRPr="003B2883" w:rsidRDefault="00602AC0" w:rsidP="001D4998">
            <w:pPr>
              <w:pStyle w:val="TAC"/>
              <w:rPr>
                <w:sz w:val="16"/>
                <w:szCs w:val="16"/>
              </w:rPr>
            </w:pPr>
            <w:r w:rsidRPr="003B2883">
              <w:rPr>
                <w:sz w:val="16"/>
                <w:szCs w:val="16"/>
              </w:rPr>
              <w:t>15.1.0</w:t>
            </w:r>
          </w:p>
        </w:tc>
      </w:tr>
      <w:tr w:rsidR="00602AC0" w:rsidRPr="003B2883" w14:paraId="305D3C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9605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DAD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613590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4AB99C"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BF50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1C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15553"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6B31C9B" w14:textId="77777777" w:rsidR="00602AC0" w:rsidRPr="003B2883" w:rsidRDefault="00602AC0" w:rsidP="001D4998">
            <w:pPr>
              <w:pStyle w:val="TAC"/>
              <w:rPr>
                <w:sz w:val="16"/>
                <w:szCs w:val="16"/>
              </w:rPr>
            </w:pPr>
            <w:r w:rsidRPr="003B2883">
              <w:rPr>
                <w:sz w:val="16"/>
                <w:szCs w:val="16"/>
              </w:rPr>
              <w:t>15.1.0</w:t>
            </w:r>
          </w:p>
        </w:tc>
      </w:tr>
      <w:tr w:rsidR="00602AC0" w:rsidRPr="003B2883" w14:paraId="303C45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3F1694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15BA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5051338"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BF1C1E"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A67D65"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650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0C4FD"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5B1C76C" w14:textId="77777777" w:rsidR="00602AC0" w:rsidRPr="003B2883" w:rsidRDefault="00602AC0" w:rsidP="001D4998">
            <w:pPr>
              <w:pStyle w:val="TAC"/>
              <w:rPr>
                <w:sz w:val="16"/>
                <w:szCs w:val="16"/>
              </w:rPr>
            </w:pPr>
            <w:r w:rsidRPr="003B2883">
              <w:rPr>
                <w:sz w:val="16"/>
                <w:szCs w:val="16"/>
              </w:rPr>
              <w:t>15.1.0</w:t>
            </w:r>
          </w:p>
        </w:tc>
      </w:tr>
      <w:tr w:rsidR="00602AC0" w:rsidRPr="003B2883" w14:paraId="4F0F6E7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350072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2EFF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0F317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E8BF1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824C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6F7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20396"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6D045B8" w14:textId="77777777" w:rsidR="00602AC0" w:rsidRPr="003B2883" w:rsidRDefault="00602AC0" w:rsidP="001D4998">
            <w:pPr>
              <w:pStyle w:val="TAC"/>
              <w:rPr>
                <w:sz w:val="16"/>
                <w:szCs w:val="16"/>
              </w:rPr>
            </w:pPr>
            <w:r w:rsidRPr="003B2883">
              <w:rPr>
                <w:sz w:val="16"/>
                <w:szCs w:val="16"/>
              </w:rPr>
              <w:t>15.1.0</w:t>
            </w:r>
          </w:p>
        </w:tc>
      </w:tr>
      <w:tr w:rsidR="00602AC0" w:rsidRPr="003B2883" w14:paraId="2E0417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E0DFA0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CB2A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9EBD0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C5D7BC"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F2114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CA8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B788"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71CE4C" w14:textId="77777777" w:rsidR="00602AC0" w:rsidRPr="003B2883" w:rsidRDefault="00602AC0" w:rsidP="001D4998">
            <w:pPr>
              <w:pStyle w:val="TAC"/>
              <w:rPr>
                <w:sz w:val="16"/>
                <w:szCs w:val="16"/>
              </w:rPr>
            </w:pPr>
            <w:r w:rsidRPr="003B2883">
              <w:rPr>
                <w:sz w:val="16"/>
                <w:szCs w:val="16"/>
              </w:rPr>
              <w:t>15.1.0</w:t>
            </w:r>
          </w:p>
        </w:tc>
      </w:tr>
      <w:tr w:rsidR="00602AC0" w:rsidRPr="003B2883" w14:paraId="4D2432C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F4EE3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493E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8B7EA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86B62C"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75FD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5B61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78685"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060F3" w14:textId="77777777" w:rsidR="00602AC0" w:rsidRPr="003B2883" w:rsidRDefault="00602AC0" w:rsidP="001D4998">
            <w:pPr>
              <w:pStyle w:val="TAC"/>
              <w:rPr>
                <w:sz w:val="16"/>
                <w:szCs w:val="16"/>
              </w:rPr>
            </w:pPr>
            <w:r w:rsidRPr="003B2883">
              <w:rPr>
                <w:sz w:val="16"/>
                <w:szCs w:val="16"/>
              </w:rPr>
              <w:t>15.1.0</w:t>
            </w:r>
          </w:p>
        </w:tc>
      </w:tr>
      <w:tr w:rsidR="00602AC0" w:rsidRPr="003B2883" w14:paraId="6F30483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0BDCB3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A210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40C7E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42CD04"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BFE2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5FB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216F1"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E6E6C8" w14:textId="77777777" w:rsidR="00602AC0" w:rsidRPr="003B2883" w:rsidRDefault="00602AC0" w:rsidP="001D4998">
            <w:pPr>
              <w:pStyle w:val="TAC"/>
              <w:rPr>
                <w:sz w:val="16"/>
                <w:szCs w:val="16"/>
              </w:rPr>
            </w:pPr>
            <w:r w:rsidRPr="003B2883">
              <w:rPr>
                <w:sz w:val="16"/>
                <w:szCs w:val="16"/>
              </w:rPr>
              <w:t>15.1.0</w:t>
            </w:r>
          </w:p>
        </w:tc>
      </w:tr>
      <w:tr w:rsidR="00602AC0" w:rsidRPr="003B2883" w14:paraId="58B186D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A4F63B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1261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10F2C8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E2D0226"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85F5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90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0ED00"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70D53E" w14:textId="77777777" w:rsidR="00602AC0" w:rsidRPr="003B2883" w:rsidRDefault="00602AC0" w:rsidP="001D4998">
            <w:pPr>
              <w:pStyle w:val="TAC"/>
              <w:rPr>
                <w:sz w:val="16"/>
                <w:szCs w:val="16"/>
              </w:rPr>
            </w:pPr>
            <w:r w:rsidRPr="003B2883">
              <w:rPr>
                <w:sz w:val="16"/>
                <w:szCs w:val="16"/>
              </w:rPr>
              <w:t>15.1.0</w:t>
            </w:r>
          </w:p>
        </w:tc>
      </w:tr>
      <w:tr w:rsidR="00602AC0" w:rsidRPr="003B2883" w14:paraId="26E6A4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D8F8FD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8F31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72C27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9B6E02"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D7F23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4A16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1537F"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CD0FDF" w14:textId="77777777" w:rsidR="00602AC0" w:rsidRPr="003B2883" w:rsidRDefault="00602AC0" w:rsidP="001D4998">
            <w:pPr>
              <w:pStyle w:val="TAC"/>
              <w:rPr>
                <w:sz w:val="16"/>
                <w:szCs w:val="16"/>
              </w:rPr>
            </w:pPr>
            <w:r w:rsidRPr="003B2883">
              <w:rPr>
                <w:sz w:val="16"/>
                <w:szCs w:val="16"/>
              </w:rPr>
              <w:t>15.1.0</w:t>
            </w:r>
          </w:p>
        </w:tc>
      </w:tr>
      <w:tr w:rsidR="00602AC0" w:rsidRPr="003B2883" w14:paraId="34D1F0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4539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C8B2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9629EBF"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70E7EA"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7DF6B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9E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93F54"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26F59B9" w14:textId="77777777" w:rsidR="00602AC0" w:rsidRPr="003B2883" w:rsidRDefault="00602AC0" w:rsidP="001D4998">
            <w:pPr>
              <w:pStyle w:val="TAC"/>
              <w:rPr>
                <w:sz w:val="16"/>
                <w:szCs w:val="16"/>
              </w:rPr>
            </w:pPr>
            <w:r w:rsidRPr="003B2883">
              <w:rPr>
                <w:sz w:val="16"/>
                <w:szCs w:val="16"/>
              </w:rPr>
              <w:t>15.1.0</w:t>
            </w:r>
          </w:p>
        </w:tc>
      </w:tr>
      <w:tr w:rsidR="00602AC0" w:rsidRPr="003B2883" w14:paraId="1606CF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0D57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D375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A4EE566"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FC33B3E"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946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E66A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4B45C"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F82741" w14:textId="77777777" w:rsidR="00602AC0" w:rsidRPr="003B2883" w:rsidRDefault="00602AC0" w:rsidP="001D4998">
            <w:pPr>
              <w:pStyle w:val="TAC"/>
              <w:rPr>
                <w:sz w:val="16"/>
                <w:szCs w:val="16"/>
              </w:rPr>
            </w:pPr>
            <w:r w:rsidRPr="003B2883">
              <w:rPr>
                <w:sz w:val="16"/>
                <w:szCs w:val="16"/>
              </w:rPr>
              <w:t>15.1.0</w:t>
            </w:r>
          </w:p>
        </w:tc>
      </w:tr>
      <w:tr w:rsidR="00602AC0" w:rsidRPr="003B2883" w14:paraId="6732E8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E64168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1524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7E0C5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5AD29D2"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A41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E9D7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C915C"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21652A" w14:textId="77777777" w:rsidR="00602AC0" w:rsidRPr="003B2883" w:rsidRDefault="00602AC0" w:rsidP="001D4998">
            <w:pPr>
              <w:pStyle w:val="TAC"/>
              <w:rPr>
                <w:sz w:val="16"/>
                <w:szCs w:val="16"/>
              </w:rPr>
            </w:pPr>
            <w:r w:rsidRPr="003B2883">
              <w:rPr>
                <w:sz w:val="16"/>
                <w:szCs w:val="16"/>
              </w:rPr>
              <w:t>15.1.0</w:t>
            </w:r>
          </w:p>
        </w:tc>
      </w:tr>
      <w:tr w:rsidR="00602AC0" w:rsidRPr="003B2883" w14:paraId="089FF43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6FE2FB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961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9522C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6310AB"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834B2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731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4DB6C"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12A063" w14:textId="77777777" w:rsidR="00602AC0" w:rsidRPr="003B2883" w:rsidRDefault="00602AC0" w:rsidP="001D4998">
            <w:pPr>
              <w:pStyle w:val="TAC"/>
              <w:rPr>
                <w:sz w:val="16"/>
                <w:szCs w:val="16"/>
              </w:rPr>
            </w:pPr>
            <w:r w:rsidRPr="003B2883">
              <w:rPr>
                <w:sz w:val="16"/>
                <w:szCs w:val="16"/>
              </w:rPr>
              <w:t>15.1.0</w:t>
            </w:r>
          </w:p>
        </w:tc>
      </w:tr>
      <w:tr w:rsidR="00602AC0" w:rsidRPr="003B2883" w14:paraId="130C2E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B68E4B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BB25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95E70E"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CE056A"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291B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C198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B3A69"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BCB22C" w14:textId="77777777" w:rsidR="00602AC0" w:rsidRPr="003B2883" w:rsidRDefault="00602AC0" w:rsidP="001D4998">
            <w:pPr>
              <w:pStyle w:val="TAC"/>
              <w:rPr>
                <w:sz w:val="16"/>
                <w:szCs w:val="16"/>
              </w:rPr>
            </w:pPr>
            <w:r w:rsidRPr="003B2883">
              <w:rPr>
                <w:sz w:val="16"/>
                <w:szCs w:val="16"/>
              </w:rPr>
              <w:t>15.1.0</w:t>
            </w:r>
          </w:p>
        </w:tc>
      </w:tr>
      <w:tr w:rsidR="00602AC0" w:rsidRPr="003B2883" w14:paraId="033B7A8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689E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E68F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2E91D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E9CEBF2"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1487C5"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956C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2CB56"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4EF812D" w14:textId="77777777" w:rsidR="00602AC0" w:rsidRPr="003B2883" w:rsidRDefault="00602AC0" w:rsidP="001D4998">
            <w:pPr>
              <w:pStyle w:val="TAC"/>
              <w:rPr>
                <w:sz w:val="16"/>
                <w:szCs w:val="16"/>
              </w:rPr>
            </w:pPr>
            <w:r w:rsidRPr="003B2883">
              <w:rPr>
                <w:sz w:val="16"/>
                <w:szCs w:val="16"/>
              </w:rPr>
              <w:t>15.1.0</w:t>
            </w:r>
          </w:p>
        </w:tc>
      </w:tr>
      <w:tr w:rsidR="00602AC0" w:rsidRPr="003B2883" w14:paraId="38A332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D79AE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F5DC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A9E5AF1"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8137E61"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E43D3C"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DF32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5D62B"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365EF89" w14:textId="77777777" w:rsidR="00602AC0" w:rsidRPr="003B2883" w:rsidRDefault="00602AC0" w:rsidP="001D4998">
            <w:pPr>
              <w:pStyle w:val="TAC"/>
              <w:rPr>
                <w:sz w:val="16"/>
                <w:szCs w:val="16"/>
              </w:rPr>
            </w:pPr>
            <w:r w:rsidRPr="003B2883">
              <w:rPr>
                <w:sz w:val="16"/>
                <w:szCs w:val="16"/>
              </w:rPr>
              <w:t>15.1.0</w:t>
            </w:r>
          </w:p>
        </w:tc>
      </w:tr>
      <w:tr w:rsidR="00602AC0" w:rsidRPr="003B2883" w14:paraId="172A4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7CD115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FAD0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3E68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0471FDE"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9E65A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FC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28AE6"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3275667" w14:textId="77777777" w:rsidR="00602AC0" w:rsidRPr="003B2883" w:rsidRDefault="00602AC0" w:rsidP="001D4998">
            <w:pPr>
              <w:pStyle w:val="TAC"/>
              <w:rPr>
                <w:sz w:val="16"/>
                <w:szCs w:val="16"/>
              </w:rPr>
            </w:pPr>
            <w:r w:rsidRPr="003B2883">
              <w:rPr>
                <w:sz w:val="16"/>
                <w:szCs w:val="16"/>
              </w:rPr>
              <w:t>15.1.0</w:t>
            </w:r>
          </w:p>
        </w:tc>
      </w:tr>
      <w:tr w:rsidR="00602AC0" w:rsidRPr="003B2883" w14:paraId="127F504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E8A47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B3D1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640BA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11FCD27"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0E0F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ACB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76777"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798F86E" w14:textId="77777777" w:rsidR="00602AC0" w:rsidRPr="003B2883" w:rsidRDefault="00602AC0" w:rsidP="001D4998">
            <w:pPr>
              <w:pStyle w:val="TAC"/>
              <w:rPr>
                <w:sz w:val="16"/>
                <w:szCs w:val="16"/>
              </w:rPr>
            </w:pPr>
            <w:r w:rsidRPr="003B2883">
              <w:rPr>
                <w:sz w:val="16"/>
                <w:szCs w:val="16"/>
              </w:rPr>
              <w:t>15.1.0</w:t>
            </w:r>
          </w:p>
        </w:tc>
      </w:tr>
      <w:tr w:rsidR="00602AC0" w:rsidRPr="003B2883" w14:paraId="65D4B63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93796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622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F618B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1EF6AE"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A2E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C946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64E84"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51F1E29" w14:textId="77777777" w:rsidR="00602AC0" w:rsidRPr="003B2883" w:rsidRDefault="00602AC0" w:rsidP="001D4998">
            <w:pPr>
              <w:pStyle w:val="TAC"/>
              <w:rPr>
                <w:sz w:val="16"/>
                <w:szCs w:val="16"/>
              </w:rPr>
            </w:pPr>
            <w:r w:rsidRPr="003B2883">
              <w:rPr>
                <w:sz w:val="16"/>
                <w:szCs w:val="16"/>
              </w:rPr>
              <w:t>15.1.0</w:t>
            </w:r>
          </w:p>
        </w:tc>
      </w:tr>
      <w:tr w:rsidR="00602AC0" w:rsidRPr="003B2883" w14:paraId="2054A0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C5EC24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0126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CDE055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C804009"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257A4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BE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62F3C"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ECED881" w14:textId="77777777" w:rsidR="00602AC0" w:rsidRPr="003B2883" w:rsidRDefault="00602AC0" w:rsidP="001D4998">
            <w:pPr>
              <w:pStyle w:val="TAC"/>
              <w:rPr>
                <w:sz w:val="16"/>
                <w:szCs w:val="16"/>
              </w:rPr>
            </w:pPr>
            <w:r w:rsidRPr="003B2883">
              <w:rPr>
                <w:sz w:val="16"/>
                <w:szCs w:val="16"/>
              </w:rPr>
              <w:t>15.1.0</w:t>
            </w:r>
          </w:p>
        </w:tc>
      </w:tr>
      <w:tr w:rsidR="00602AC0" w:rsidRPr="003B2883" w14:paraId="4F781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92045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C57B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7DDB7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59A28C"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BDBCC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0426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FA1DC"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F16338" w14:textId="77777777" w:rsidR="00602AC0" w:rsidRPr="003B2883" w:rsidRDefault="00602AC0" w:rsidP="001D4998">
            <w:pPr>
              <w:pStyle w:val="TAC"/>
              <w:rPr>
                <w:sz w:val="16"/>
                <w:szCs w:val="16"/>
              </w:rPr>
            </w:pPr>
            <w:r w:rsidRPr="003B2883">
              <w:rPr>
                <w:sz w:val="16"/>
                <w:szCs w:val="16"/>
              </w:rPr>
              <w:t>15.1.0</w:t>
            </w:r>
          </w:p>
        </w:tc>
      </w:tr>
      <w:tr w:rsidR="00602AC0" w:rsidRPr="003B2883" w14:paraId="2BE99C7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05472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6A4C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BBCA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306CFE"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D213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1386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DE3DE"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FBB9FAE" w14:textId="77777777" w:rsidR="00602AC0" w:rsidRPr="003B2883" w:rsidRDefault="00602AC0" w:rsidP="001D4998">
            <w:pPr>
              <w:pStyle w:val="TAC"/>
              <w:rPr>
                <w:sz w:val="16"/>
                <w:szCs w:val="16"/>
              </w:rPr>
            </w:pPr>
            <w:r w:rsidRPr="003B2883">
              <w:rPr>
                <w:sz w:val="16"/>
                <w:szCs w:val="16"/>
              </w:rPr>
              <w:t>15.1.0</w:t>
            </w:r>
          </w:p>
        </w:tc>
      </w:tr>
      <w:tr w:rsidR="00602AC0" w:rsidRPr="003B2883" w14:paraId="5344DB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25762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26A9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D310EE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E16B100"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1467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8E14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7346A"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7A29543" w14:textId="77777777" w:rsidR="00602AC0" w:rsidRPr="003B2883" w:rsidRDefault="00602AC0" w:rsidP="001D4998">
            <w:pPr>
              <w:pStyle w:val="TAC"/>
              <w:rPr>
                <w:sz w:val="16"/>
                <w:szCs w:val="16"/>
              </w:rPr>
            </w:pPr>
            <w:r w:rsidRPr="003B2883">
              <w:rPr>
                <w:sz w:val="16"/>
                <w:szCs w:val="16"/>
              </w:rPr>
              <w:t>15.1.0</w:t>
            </w:r>
          </w:p>
        </w:tc>
      </w:tr>
      <w:tr w:rsidR="00602AC0" w:rsidRPr="003B2883" w14:paraId="16B42C8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397EFF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C875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4083C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0B153E"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3AEA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2D31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8DA51"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3C41C7" w14:textId="77777777" w:rsidR="00602AC0" w:rsidRPr="003B2883" w:rsidRDefault="00602AC0" w:rsidP="001D4998">
            <w:pPr>
              <w:pStyle w:val="TAC"/>
              <w:rPr>
                <w:sz w:val="16"/>
                <w:szCs w:val="16"/>
              </w:rPr>
            </w:pPr>
            <w:r w:rsidRPr="003B2883">
              <w:rPr>
                <w:sz w:val="16"/>
                <w:szCs w:val="16"/>
              </w:rPr>
              <w:t>15.1.0</w:t>
            </w:r>
          </w:p>
        </w:tc>
      </w:tr>
      <w:tr w:rsidR="00602AC0" w:rsidRPr="003B2883" w14:paraId="6E59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91C606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105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FB8BC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42F52A6"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828AF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9E55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042F9"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0963AC7" w14:textId="77777777" w:rsidR="00602AC0" w:rsidRPr="003B2883" w:rsidRDefault="00602AC0" w:rsidP="001D4998">
            <w:pPr>
              <w:pStyle w:val="TAC"/>
              <w:rPr>
                <w:sz w:val="16"/>
                <w:szCs w:val="16"/>
              </w:rPr>
            </w:pPr>
            <w:r w:rsidRPr="003B2883">
              <w:rPr>
                <w:sz w:val="16"/>
                <w:szCs w:val="16"/>
              </w:rPr>
              <w:t>15.1.0</w:t>
            </w:r>
          </w:p>
        </w:tc>
      </w:tr>
      <w:tr w:rsidR="00602AC0" w:rsidRPr="003B2883" w14:paraId="461D0C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BB3FB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94DF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81C76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8CB110F"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5A3C1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068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81DD9"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A4DCF78" w14:textId="77777777" w:rsidR="00602AC0" w:rsidRPr="003B2883" w:rsidRDefault="00602AC0" w:rsidP="001D4998">
            <w:pPr>
              <w:pStyle w:val="TAC"/>
              <w:rPr>
                <w:sz w:val="16"/>
                <w:szCs w:val="16"/>
              </w:rPr>
            </w:pPr>
            <w:r w:rsidRPr="003B2883">
              <w:rPr>
                <w:sz w:val="16"/>
                <w:szCs w:val="16"/>
              </w:rPr>
              <w:t>15.1.0</w:t>
            </w:r>
          </w:p>
        </w:tc>
      </w:tr>
      <w:tr w:rsidR="00602AC0" w:rsidRPr="003B2883" w14:paraId="641CB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385D43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BF07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0B4E9E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77F547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7F62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B145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8A6F9"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ACA75FA" w14:textId="77777777" w:rsidR="00602AC0" w:rsidRPr="003B2883" w:rsidRDefault="00602AC0" w:rsidP="001D4998">
            <w:pPr>
              <w:pStyle w:val="TAC"/>
              <w:rPr>
                <w:sz w:val="16"/>
                <w:szCs w:val="16"/>
              </w:rPr>
            </w:pPr>
            <w:r w:rsidRPr="003B2883">
              <w:rPr>
                <w:sz w:val="16"/>
                <w:szCs w:val="16"/>
              </w:rPr>
              <w:t>15.1.0</w:t>
            </w:r>
          </w:p>
        </w:tc>
      </w:tr>
      <w:tr w:rsidR="00602AC0" w:rsidRPr="003B2883" w14:paraId="6EF4A9F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BCA49F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33EC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80D044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66B0944"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4F42F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86EE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32288"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607EFD" w14:textId="77777777" w:rsidR="00602AC0" w:rsidRPr="003B2883" w:rsidRDefault="00602AC0" w:rsidP="001D4998">
            <w:pPr>
              <w:pStyle w:val="TAC"/>
              <w:rPr>
                <w:sz w:val="16"/>
                <w:szCs w:val="16"/>
              </w:rPr>
            </w:pPr>
            <w:r w:rsidRPr="003B2883">
              <w:rPr>
                <w:sz w:val="16"/>
                <w:szCs w:val="16"/>
              </w:rPr>
              <w:t>15.1.0</w:t>
            </w:r>
          </w:p>
        </w:tc>
      </w:tr>
      <w:tr w:rsidR="00602AC0" w:rsidRPr="003B2883" w14:paraId="272D9E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B2964E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0318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49ED4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5217F36"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A051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258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3226"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FFDD051" w14:textId="77777777" w:rsidR="00602AC0" w:rsidRPr="003B2883" w:rsidRDefault="00602AC0" w:rsidP="001D4998">
            <w:pPr>
              <w:pStyle w:val="TAC"/>
              <w:rPr>
                <w:sz w:val="16"/>
                <w:szCs w:val="16"/>
              </w:rPr>
            </w:pPr>
            <w:r w:rsidRPr="003B2883">
              <w:rPr>
                <w:sz w:val="16"/>
                <w:szCs w:val="16"/>
              </w:rPr>
              <w:t>15.1.0</w:t>
            </w:r>
          </w:p>
        </w:tc>
      </w:tr>
      <w:tr w:rsidR="00602AC0" w:rsidRPr="003B2883" w14:paraId="27E4739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293D8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380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9567CC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FD5587"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C6EC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0E1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196C"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BFA2EDB" w14:textId="77777777" w:rsidR="00602AC0" w:rsidRPr="003B2883" w:rsidRDefault="00602AC0" w:rsidP="001D4998">
            <w:pPr>
              <w:pStyle w:val="TAC"/>
              <w:rPr>
                <w:sz w:val="16"/>
                <w:szCs w:val="16"/>
              </w:rPr>
            </w:pPr>
            <w:r w:rsidRPr="003B2883">
              <w:rPr>
                <w:sz w:val="16"/>
                <w:szCs w:val="16"/>
              </w:rPr>
              <w:t>15.1.0</w:t>
            </w:r>
          </w:p>
        </w:tc>
      </w:tr>
      <w:tr w:rsidR="00602AC0" w:rsidRPr="003B2883" w14:paraId="109DC7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233D84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DD76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A3CF3D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6462A4"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2902FF"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CD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FF756"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607CBB" w14:textId="77777777" w:rsidR="00602AC0" w:rsidRPr="003B2883" w:rsidRDefault="00602AC0" w:rsidP="001D4998">
            <w:pPr>
              <w:pStyle w:val="TAC"/>
              <w:rPr>
                <w:sz w:val="16"/>
                <w:szCs w:val="16"/>
              </w:rPr>
            </w:pPr>
            <w:r w:rsidRPr="003B2883">
              <w:rPr>
                <w:sz w:val="16"/>
                <w:szCs w:val="16"/>
              </w:rPr>
              <w:t>15.1.0</w:t>
            </w:r>
          </w:p>
        </w:tc>
      </w:tr>
      <w:tr w:rsidR="00602AC0" w:rsidRPr="003B2883" w14:paraId="5795A27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F2FB9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A76F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1A222E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229147"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2C069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B8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CAAA9"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27BEF3C" w14:textId="77777777" w:rsidR="00602AC0" w:rsidRPr="003B2883" w:rsidRDefault="00602AC0" w:rsidP="001D4998">
            <w:pPr>
              <w:pStyle w:val="TAC"/>
              <w:rPr>
                <w:sz w:val="16"/>
                <w:szCs w:val="16"/>
              </w:rPr>
            </w:pPr>
            <w:r w:rsidRPr="003B2883">
              <w:rPr>
                <w:sz w:val="16"/>
                <w:szCs w:val="16"/>
              </w:rPr>
              <w:t>15.1.0</w:t>
            </w:r>
          </w:p>
        </w:tc>
      </w:tr>
      <w:tr w:rsidR="00602AC0" w:rsidRPr="003B2883" w14:paraId="287AAEA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86AEF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3C7C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A43C2A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4907F8C"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7A25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E516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5B908"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9882EDC" w14:textId="77777777" w:rsidR="00602AC0" w:rsidRPr="003B2883" w:rsidRDefault="00602AC0" w:rsidP="001D4998">
            <w:pPr>
              <w:pStyle w:val="TAC"/>
              <w:rPr>
                <w:sz w:val="16"/>
                <w:szCs w:val="16"/>
              </w:rPr>
            </w:pPr>
            <w:r w:rsidRPr="003B2883">
              <w:rPr>
                <w:sz w:val="16"/>
                <w:szCs w:val="16"/>
              </w:rPr>
              <w:t>15.1.0</w:t>
            </w:r>
          </w:p>
        </w:tc>
      </w:tr>
      <w:tr w:rsidR="00602AC0" w:rsidRPr="003B2883" w14:paraId="77CAF1A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8AF26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C93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411D3A6"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AF13A69"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A7CF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94A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A107E"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9C78F22" w14:textId="77777777" w:rsidR="00602AC0" w:rsidRPr="003B2883" w:rsidRDefault="00602AC0" w:rsidP="001D4998">
            <w:pPr>
              <w:pStyle w:val="TAC"/>
              <w:rPr>
                <w:sz w:val="16"/>
                <w:szCs w:val="16"/>
              </w:rPr>
            </w:pPr>
            <w:r w:rsidRPr="003B2883">
              <w:rPr>
                <w:sz w:val="16"/>
                <w:szCs w:val="16"/>
              </w:rPr>
              <w:t>15.1.0</w:t>
            </w:r>
          </w:p>
        </w:tc>
      </w:tr>
      <w:tr w:rsidR="00602AC0" w:rsidRPr="003B2883" w14:paraId="52440A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A485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92372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55A48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AE840D"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0CA97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ECD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BAA7C4"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C2BFC7" w14:textId="77777777" w:rsidR="00602AC0" w:rsidRPr="003B2883" w:rsidRDefault="00602AC0" w:rsidP="001D4998">
            <w:pPr>
              <w:pStyle w:val="TAC"/>
              <w:rPr>
                <w:sz w:val="16"/>
                <w:szCs w:val="16"/>
              </w:rPr>
            </w:pPr>
            <w:r w:rsidRPr="003B2883">
              <w:rPr>
                <w:sz w:val="16"/>
                <w:szCs w:val="16"/>
              </w:rPr>
              <w:t>15.2.0</w:t>
            </w:r>
          </w:p>
        </w:tc>
      </w:tr>
      <w:tr w:rsidR="00602AC0" w:rsidRPr="003B2883" w14:paraId="397CFD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4A856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EDA5A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7F9BA1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64A879"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9FF29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9588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360132"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D89FF3" w14:textId="77777777" w:rsidR="00602AC0" w:rsidRPr="003B2883" w:rsidRDefault="00602AC0" w:rsidP="001D4998">
            <w:pPr>
              <w:pStyle w:val="TAC"/>
              <w:rPr>
                <w:sz w:val="16"/>
                <w:szCs w:val="16"/>
              </w:rPr>
            </w:pPr>
            <w:r w:rsidRPr="003B2883">
              <w:rPr>
                <w:sz w:val="16"/>
                <w:szCs w:val="16"/>
              </w:rPr>
              <w:t>15.2.0</w:t>
            </w:r>
          </w:p>
        </w:tc>
      </w:tr>
      <w:tr w:rsidR="00602AC0" w:rsidRPr="003B2883" w14:paraId="1996884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112C6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E083A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2714D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256D239"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CB99F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D861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6E34DD"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EEDCB9" w14:textId="77777777" w:rsidR="00602AC0" w:rsidRPr="003B2883" w:rsidRDefault="00602AC0" w:rsidP="001D4998">
            <w:pPr>
              <w:pStyle w:val="TAC"/>
              <w:rPr>
                <w:sz w:val="16"/>
                <w:szCs w:val="16"/>
              </w:rPr>
            </w:pPr>
            <w:r w:rsidRPr="003B2883">
              <w:rPr>
                <w:sz w:val="16"/>
                <w:szCs w:val="16"/>
              </w:rPr>
              <w:t>15.2.0</w:t>
            </w:r>
          </w:p>
        </w:tc>
      </w:tr>
      <w:tr w:rsidR="00602AC0" w:rsidRPr="003B2883" w14:paraId="2D28BC0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F6512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9309D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5ED9FC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1755E2"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246889B"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F3836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0562EE"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4B1341A" w14:textId="77777777" w:rsidR="00602AC0" w:rsidRPr="003B2883" w:rsidRDefault="00602AC0" w:rsidP="001D4998">
            <w:pPr>
              <w:pStyle w:val="TAC"/>
              <w:rPr>
                <w:sz w:val="16"/>
                <w:szCs w:val="16"/>
              </w:rPr>
            </w:pPr>
            <w:r w:rsidRPr="003B2883">
              <w:rPr>
                <w:sz w:val="16"/>
                <w:szCs w:val="16"/>
              </w:rPr>
              <w:t>15.2.0</w:t>
            </w:r>
          </w:p>
        </w:tc>
      </w:tr>
      <w:tr w:rsidR="00602AC0" w:rsidRPr="003B2883" w14:paraId="5121FC3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C18E8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85261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913D6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9299C10"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54FAB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22FD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5E0205"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80469F" w14:textId="77777777" w:rsidR="00602AC0" w:rsidRPr="003B2883" w:rsidRDefault="00602AC0" w:rsidP="001D4998">
            <w:pPr>
              <w:pStyle w:val="TAC"/>
              <w:rPr>
                <w:sz w:val="16"/>
                <w:szCs w:val="16"/>
              </w:rPr>
            </w:pPr>
            <w:r w:rsidRPr="003B2883">
              <w:rPr>
                <w:sz w:val="16"/>
                <w:szCs w:val="16"/>
              </w:rPr>
              <w:t>15.2.0</w:t>
            </w:r>
          </w:p>
        </w:tc>
      </w:tr>
      <w:tr w:rsidR="00602AC0" w:rsidRPr="003B2883" w14:paraId="0BD3E3E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D54AC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A39A9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36ED0A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D474DD0"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38118C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A059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9BD022"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C5CE1" w14:textId="77777777" w:rsidR="00602AC0" w:rsidRPr="003B2883" w:rsidRDefault="00602AC0" w:rsidP="001D4998">
            <w:pPr>
              <w:pStyle w:val="TAC"/>
              <w:rPr>
                <w:sz w:val="16"/>
                <w:szCs w:val="16"/>
              </w:rPr>
            </w:pPr>
            <w:r w:rsidRPr="003B2883">
              <w:rPr>
                <w:sz w:val="16"/>
                <w:szCs w:val="16"/>
              </w:rPr>
              <w:t>15.2.0</w:t>
            </w:r>
          </w:p>
        </w:tc>
      </w:tr>
      <w:tr w:rsidR="00602AC0" w:rsidRPr="003B2883" w14:paraId="06BABB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D9F4C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91099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2959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6C510A"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6DA1F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EC009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E04634"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F1F117" w14:textId="77777777" w:rsidR="00602AC0" w:rsidRPr="003B2883" w:rsidRDefault="00602AC0" w:rsidP="001D4998">
            <w:pPr>
              <w:pStyle w:val="TAC"/>
              <w:rPr>
                <w:sz w:val="16"/>
                <w:szCs w:val="16"/>
              </w:rPr>
            </w:pPr>
            <w:r w:rsidRPr="003B2883">
              <w:rPr>
                <w:sz w:val="16"/>
                <w:szCs w:val="16"/>
              </w:rPr>
              <w:t>15.2.0</w:t>
            </w:r>
          </w:p>
        </w:tc>
      </w:tr>
      <w:tr w:rsidR="00602AC0" w:rsidRPr="003B2883" w14:paraId="14AD5EC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BE97C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D2063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4519B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7F74723"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70C72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521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2A48CF"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237E086" w14:textId="77777777" w:rsidR="00602AC0" w:rsidRPr="003B2883" w:rsidRDefault="00602AC0" w:rsidP="001D4998">
            <w:pPr>
              <w:pStyle w:val="TAC"/>
              <w:rPr>
                <w:sz w:val="16"/>
                <w:szCs w:val="16"/>
              </w:rPr>
            </w:pPr>
            <w:r w:rsidRPr="003B2883">
              <w:rPr>
                <w:sz w:val="16"/>
                <w:szCs w:val="16"/>
              </w:rPr>
              <w:t>15.2.0</w:t>
            </w:r>
          </w:p>
        </w:tc>
      </w:tr>
      <w:tr w:rsidR="00602AC0" w:rsidRPr="003B2883" w14:paraId="7323F6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19D9E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CA269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6A8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DF7B5A"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8C08D5"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3BA4C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2C3DA1"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452833" w14:textId="77777777" w:rsidR="00602AC0" w:rsidRPr="003B2883" w:rsidRDefault="00602AC0" w:rsidP="001D4998">
            <w:pPr>
              <w:pStyle w:val="TAC"/>
              <w:rPr>
                <w:sz w:val="16"/>
                <w:szCs w:val="16"/>
              </w:rPr>
            </w:pPr>
            <w:r w:rsidRPr="003B2883">
              <w:rPr>
                <w:sz w:val="16"/>
                <w:szCs w:val="16"/>
              </w:rPr>
              <w:t>15.2.0</w:t>
            </w:r>
          </w:p>
        </w:tc>
      </w:tr>
      <w:tr w:rsidR="00602AC0" w:rsidRPr="003B2883" w14:paraId="3896374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BF30B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CE99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5961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EB2A78"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925E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BF960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EBBAED"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06EE00E" w14:textId="77777777" w:rsidR="00602AC0" w:rsidRPr="003B2883" w:rsidRDefault="00602AC0" w:rsidP="001D4998">
            <w:pPr>
              <w:pStyle w:val="TAC"/>
              <w:rPr>
                <w:sz w:val="16"/>
                <w:szCs w:val="16"/>
              </w:rPr>
            </w:pPr>
            <w:r w:rsidRPr="003B2883">
              <w:rPr>
                <w:sz w:val="16"/>
                <w:szCs w:val="16"/>
              </w:rPr>
              <w:t>15.2.0</w:t>
            </w:r>
          </w:p>
        </w:tc>
      </w:tr>
      <w:tr w:rsidR="00602AC0" w:rsidRPr="003B2883" w14:paraId="3F51E85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D36F7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690BC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7F533B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4CD172B"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FEAED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86C0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82B146"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BD7C29E" w14:textId="77777777" w:rsidR="00602AC0" w:rsidRPr="003B2883" w:rsidRDefault="00602AC0" w:rsidP="001D4998">
            <w:pPr>
              <w:pStyle w:val="TAC"/>
              <w:rPr>
                <w:sz w:val="16"/>
                <w:szCs w:val="16"/>
              </w:rPr>
            </w:pPr>
            <w:r w:rsidRPr="003B2883">
              <w:rPr>
                <w:sz w:val="16"/>
                <w:szCs w:val="16"/>
              </w:rPr>
              <w:t>15.2.0</w:t>
            </w:r>
          </w:p>
        </w:tc>
      </w:tr>
      <w:tr w:rsidR="00602AC0" w:rsidRPr="003B2883" w14:paraId="5936F9A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4BFDC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533B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0DE67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4F8DF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07218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9E83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7D7F0"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3FEE9" w14:textId="77777777" w:rsidR="00602AC0" w:rsidRPr="003B2883" w:rsidRDefault="00602AC0" w:rsidP="001D4998">
            <w:pPr>
              <w:pStyle w:val="TAC"/>
              <w:rPr>
                <w:sz w:val="16"/>
                <w:szCs w:val="16"/>
              </w:rPr>
            </w:pPr>
            <w:r w:rsidRPr="003B2883">
              <w:rPr>
                <w:sz w:val="16"/>
                <w:szCs w:val="16"/>
              </w:rPr>
              <w:t>15.2.0</w:t>
            </w:r>
          </w:p>
        </w:tc>
      </w:tr>
      <w:tr w:rsidR="00602AC0" w:rsidRPr="003B2883" w14:paraId="57A9AC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1345D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6A42D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92D26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9E77E8"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6AE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E6EB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EC31C0"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D6DCA" w14:textId="77777777" w:rsidR="00602AC0" w:rsidRPr="003B2883" w:rsidRDefault="00602AC0" w:rsidP="001D4998">
            <w:pPr>
              <w:pStyle w:val="TAC"/>
              <w:rPr>
                <w:sz w:val="16"/>
                <w:szCs w:val="16"/>
              </w:rPr>
            </w:pPr>
            <w:r w:rsidRPr="003B2883">
              <w:rPr>
                <w:sz w:val="16"/>
                <w:szCs w:val="16"/>
              </w:rPr>
              <w:t>15.2.0</w:t>
            </w:r>
          </w:p>
        </w:tc>
      </w:tr>
      <w:tr w:rsidR="00602AC0" w:rsidRPr="003B2883" w14:paraId="09C5B9D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49E8A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7055C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1982CE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FE8F4C"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1CC557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F77D9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98D428"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0FCA03" w14:textId="77777777" w:rsidR="00602AC0" w:rsidRPr="003B2883" w:rsidRDefault="00602AC0" w:rsidP="001D4998">
            <w:pPr>
              <w:pStyle w:val="TAC"/>
              <w:rPr>
                <w:sz w:val="16"/>
                <w:szCs w:val="16"/>
              </w:rPr>
            </w:pPr>
            <w:r w:rsidRPr="003B2883">
              <w:rPr>
                <w:sz w:val="16"/>
                <w:szCs w:val="16"/>
              </w:rPr>
              <w:t>15.2.0</w:t>
            </w:r>
          </w:p>
        </w:tc>
      </w:tr>
      <w:tr w:rsidR="00602AC0" w:rsidRPr="003B2883" w14:paraId="3AE24F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85F4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EAFFC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6353D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94C061"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5A4FCD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8419F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E4B25C"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9B2B8A" w14:textId="77777777" w:rsidR="00602AC0" w:rsidRPr="003B2883" w:rsidRDefault="00602AC0" w:rsidP="001D4998">
            <w:pPr>
              <w:pStyle w:val="TAC"/>
              <w:rPr>
                <w:sz w:val="16"/>
                <w:szCs w:val="16"/>
              </w:rPr>
            </w:pPr>
            <w:r w:rsidRPr="003B2883">
              <w:rPr>
                <w:sz w:val="16"/>
                <w:szCs w:val="16"/>
              </w:rPr>
              <w:t>15.2.0</w:t>
            </w:r>
          </w:p>
        </w:tc>
      </w:tr>
      <w:tr w:rsidR="00602AC0" w:rsidRPr="003B2883" w14:paraId="46321F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058AA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A61AA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59C35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BA81422"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193E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77398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E5F28A"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966875" w14:textId="77777777" w:rsidR="00602AC0" w:rsidRPr="003B2883" w:rsidRDefault="00602AC0" w:rsidP="001D4998">
            <w:pPr>
              <w:pStyle w:val="TAC"/>
              <w:rPr>
                <w:sz w:val="16"/>
                <w:szCs w:val="16"/>
              </w:rPr>
            </w:pPr>
            <w:r w:rsidRPr="003B2883">
              <w:rPr>
                <w:sz w:val="16"/>
                <w:szCs w:val="16"/>
              </w:rPr>
              <w:t>15.2.0</w:t>
            </w:r>
          </w:p>
        </w:tc>
      </w:tr>
      <w:tr w:rsidR="00602AC0" w:rsidRPr="003B2883" w14:paraId="3DE63D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F156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8733B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1D7B2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D92369"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3025F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C949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4D89B3"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A862E2" w14:textId="77777777" w:rsidR="00602AC0" w:rsidRPr="003B2883" w:rsidRDefault="00602AC0" w:rsidP="001D4998">
            <w:pPr>
              <w:pStyle w:val="TAC"/>
              <w:rPr>
                <w:sz w:val="16"/>
                <w:szCs w:val="16"/>
              </w:rPr>
            </w:pPr>
            <w:r w:rsidRPr="003B2883">
              <w:rPr>
                <w:sz w:val="16"/>
                <w:szCs w:val="16"/>
              </w:rPr>
              <w:t>15.2.0</w:t>
            </w:r>
          </w:p>
        </w:tc>
      </w:tr>
      <w:tr w:rsidR="00602AC0" w:rsidRPr="003B2883" w14:paraId="4D8112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C6200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C83C6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C1552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6EC2250"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ED47E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EC58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FA396B"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79AA24" w14:textId="77777777" w:rsidR="00602AC0" w:rsidRPr="003B2883" w:rsidRDefault="00602AC0" w:rsidP="001D4998">
            <w:pPr>
              <w:pStyle w:val="TAC"/>
              <w:rPr>
                <w:sz w:val="16"/>
                <w:szCs w:val="16"/>
              </w:rPr>
            </w:pPr>
            <w:r w:rsidRPr="003B2883">
              <w:rPr>
                <w:sz w:val="16"/>
                <w:szCs w:val="16"/>
              </w:rPr>
              <w:t>15.2.0</w:t>
            </w:r>
          </w:p>
        </w:tc>
      </w:tr>
      <w:tr w:rsidR="00602AC0" w:rsidRPr="003B2883" w14:paraId="58997C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C1C9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6A740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2F2593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6551B39"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0232C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63AB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C3B72F"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5777BE" w14:textId="77777777" w:rsidR="00602AC0" w:rsidRPr="003B2883" w:rsidRDefault="00602AC0" w:rsidP="001D4998">
            <w:pPr>
              <w:pStyle w:val="TAC"/>
              <w:rPr>
                <w:sz w:val="16"/>
                <w:szCs w:val="16"/>
              </w:rPr>
            </w:pPr>
            <w:r w:rsidRPr="003B2883">
              <w:rPr>
                <w:sz w:val="16"/>
                <w:szCs w:val="16"/>
              </w:rPr>
              <w:t>15.2.0</w:t>
            </w:r>
          </w:p>
        </w:tc>
      </w:tr>
      <w:tr w:rsidR="00602AC0" w:rsidRPr="003B2883" w14:paraId="3DA392A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34C26D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7A8BA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74C4A1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C2B4F6"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A5171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7379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F74A81"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F1F07B" w14:textId="77777777" w:rsidR="00602AC0" w:rsidRPr="003B2883" w:rsidRDefault="00602AC0" w:rsidP="001D4998">
            <w:pPr>
              <w:pStyle w:val="TAC"/>
              <w:rPr>
                <w:sz w:val="16"/>
                <w:szCs w:val="16"/>
              </w:rPr>
            </w:pPr>
            <w:r w:rsidRPr="003B2883">
              <w:rPr>
                <w:sz w:val="16"/>
                <w:szCs w:val="16"/>
              </w:rPr>
              <w:t>15.2.0</w:t>
            </w:r>
          </w:p>
        </w:tc>
      </w:tr>
      <w:tr w:rsidR="00602AC0" w:rsidRPr="003B2883" w14:paraId="216780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3EB1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2177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29C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4D39E1"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EB2276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EA3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E9288F"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6C5E823" w14:textId="77777777" w:rsidR="00602AC0" w:rsidRPr="003B2883" w:rsidRDefault="00602AC0" w:rsidP="001D4998">
            <w:pPr>
              <w:pStyle w:val="TAC"/>
              <w:rPr>
                <w:sz w:val="16"/>
                <w:szCs w:val="16"/>
              </w:rPr>
            </w:pPr>
            <w:r w:rsidRPr="003B2883">
              <w:rPr>
                <w:sz w:val="16"/>
                <w:szCs w:val="16"/>
              </w:rPr>
              <w:t>15.2.0</w:t>
            </w:r>
          </w:p>
        </w:tc>
      </w:tr>
      <w:tr w:rsidR="00602AC0" w:rsidRPr="003B2883" w14:paraId="7A8207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AA743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C2CC5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5250D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980EBD0"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E33C8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659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035EEA"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5CFDD1" w14:textId="77777777" w:rsidR="00602AC0" w:rsidRPr="003B2883" w:rsidRDefault="00602AC0" w:rsidP="001D4998">
            <w:pPr>
              <w:pStyle w:val="TAC"/>
              <w:rPr>
                <w:sz w:val="16"/>
                <w:szCs w:val="16"/>
              </w:rPr>
            </w:pPr>
            <w:r w:rsidRPr="003B2883">
              <w:rPr>
                <w:sz w:val="16"/>
                <w:szCs w:val="16"/>
              </w:rPr>
              <w:t>15.2.0</w:t>
            </w:r>
          </w:p>
        </w:tc>
      </w:tr>
      <w:tr w:rsidR="00602AC0" w:rsidRPr="003B2883" w14:paraId="0FC28C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960EC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64B846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A238F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131F18E"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40CA66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8CB1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74B728"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A34609" w14:textId="77777777" w:rsidR="00602AC0" w:rsidRPr="003B2883" w:rsidRDefault="00602AC0" w:rsidP="001D4998">
            <w:pPr>
              <w:pStyle w:val="TAC"/>
              <w:rPr>
                <w:sz w:val="16"/>
                <w:szCs w:val="16"/>
              </w:rPr>
            </w:pPr>
            <w:r w:rsidRPr="003B2883">
              <w:rPr>
                <w:sz w:val="16"/>
                <w:szCs w:val="16"/>
              </w:rPr>
              <w:t>15.2.0</w:t>
            </w:r>
          </w:p>
        </w:tc>
      </w:tr>
      <w:tr w:rsidR="00602AC0" w:rsidRPr="003B2883" w14:paraId="20DE09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58984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BD50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C0D89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4162AE"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73A0E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F082C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D5E35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801CCE" w14:textId="77777777" w:rsidR="00602AC0" w:rsidRPr="003B2883" w:rsidRDefault="00602AC0" w:rsidP="001D4998">
            <w:pPr>
              <w:pStyle w:val="TAC"/>
              <w:rPr>
                <w:sz w:val="16"/>
                <w:szCs w:val="16"/>
              </w:rPr>
            </w:pPr>
            <w:r w:rsidRPr="003B2883">
              <w:rPr>
                <w:sz w:val="16"/>
                <w:szCs w:val="16"/>
              </w:rPr>
              <w:t>15.2.0</w:t>
            </w:r>
          </w:p>
        </w:tc>
      </w:tr>
      <w:tr w:rsidR="00602AC0" w:rsidRPr="003B2883" w14:paraId="640C2A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2692B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D7079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4A090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498EE3"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FB748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45A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25B1C9"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2261BC" w14:textId="77777777" w:rsidR="00602AC0" w:rsidRPr="003B2883" w:rsidRDefault="00602AC0" w:rsidP="001D4998">
            <w:pPr>
              <w:pStyle w:val="TAC"/>
              <w:rPr>
                <w:sz w:val="16"/>
                <w:szCs w:val="16"/>
              </w:rPr>
            </w:pPr>
            <w:r w:rsidRPr="003B2883">
              <w:rPr>
                <w:sz w:val="16"/>
                <w:szCs w:val="16"/>
              </w:rPr>
              <w:t>15.2.0</w:t>
            </w:r>
          </w:p>
        </w:tc>
      </w:tr>
      <w:tr w:rsidR="00602AC0" w:rsidRPr="003B2883" w14:paraId="7F87496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C6B1E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EA5045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A3D09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6856AF2"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64B4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C7D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565099"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A5EBD0C" w14:textId="77777777" w:rsidR="00602AC0" w:rsidRPr="003B2883" w:rsidRDefault="00602AC0" w:rsidP="001D4998">
            <w:pPr>
              <w:pStyle w:val="TAC"/>
              <w:rPr>
                <w:sz w:val="16"/>
                <w:szCs w:val="16"/>
              </w:rPr>
            </w:pPr>
            <w:r w:rsidRPr="003B2883">
              <w:rPr>
                <w:sz w:val="16"/>
                <w:szCs w:val="16"/>
              </w:rPr>
              <w:t>15.2.0</w:t>
            </w:r>
          </w:p>
        </w:tc>
      </w:tr>
      <w:tr w:rsidR="00602AC0" w:rsidRPr="003B2883" w14:paraId="749A74E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18D32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69896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C95FDB"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6F1EC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FDEBA0"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453FB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A9A96C"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9D53D39" w14:textId="77777777" w:rsidR="00602AC0" w:rsidRPr="003B2883" w:rsidRDefault="00602AC0" w:rsidP="001D4998">
            <w:pPr>
              <w:pStyle w:val="TAC"/>
              <w:rPr>
                <w:sz w:val="16"/>
                <w:szCs w:val="16"/>
              </w:rPr>
            </w:pPr>
            <w:r w:rsidRPr="003B2883">
              <w:rPr>
                <w:sz w:val="16"/>
                <w:szCs w:val="16"/>
              </w:rPr>
              <w:t>15.2.0</w:t>
            </w:r>
          </w:p>
        </w:tc>
      </w:tr>
      <w:tr w:rsidR="00602AC0" w:rsidRPr="003B2883" w14:paraId="31E301B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8350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A3F5D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1B2C7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86D37D"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6C23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9E7F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8D1C17"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7B7277" w14:textId="77777777" w:rsidR="00602AC0" w:rsidRPr="003B2883" w:rsidRDefault="00602AC0" w:rsidP="001D4998">
            <w:pPr>
              <w:pStyle w:val="TAC"/>
              <w:rPr>
                <w:sz w:val="16"/>
                <w:szCs w:val="16"/>
              </w:rPr>
            </w:pPr>
            <w:r w:rsidRPr="003B2883">
              <w:rPr>
                <w:sz w:val="16"/>
                <w:szCs w:val="16"/>
              </w:rPr>
              <w:t>15.2.0</w:t>
            </w:r>
          </w:p>
        </w:tc>
      </w:tr>
      <w:tr w:rsidR="00602AC0" w:rsidRPr="003B2883" w14:paraId="2D05E3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C6317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65A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AD31D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45D64E4"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F42E6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A532B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981FCD"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608DCA7" w14:textId="77777777" w:rsidR="00602AC0" w:rsidRPr="003B2883" w:rsidRDefault="00602AC0" w:rsidP="001D4998">
            <w:pPr>
              <w:pStyle w:val="TAC"/>
              <w:rPr>
                <w:sz w:val="16"/>
                <w:szCs w:val="16"/>
              </w:rPr>
            </w:pPr>
            <w:r w:rsidRPr="003B2883">
              <w:rPr>
                <w:sz w:val="16"/>
                <w:szCs w:val="16"/>
              </w:rPr>
              <w:t>15.2.0</w:t>
            </w:r>
          </w:p>
        </w:tc>
      </w:tr>
      <w:tr w:rsidR="00602AC0" w:rsidRPr="003B2883" w14:paraId="3E729F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E4A1F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269A0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F0172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B5CCE7"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826C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7D8F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F46413"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FB00312" w14:textId="77777777" w:rsidR="00602AC0" w:rsidRPr="003B2883" w:rsidRDefault="00602AC0" w:rsidP="001D4998">
            <w:pPr>
              <w:pStyle w:val="TAC"/>
              <w:rPr>
                <w:sz w:val="16"/>
                <w:szCs w:val="16"/>
              </w:rPr>
            </w:pPr>
            <w:r w:rsidRPr="003B2883">
              <w:rPr>
                <w:sz w:val="16"/>
                <w:szCs w:val="16"/>
              </w:rPr>
              <w:t>15.2.0</w:t>
            </w:r>
          </w:p>
        </w:tc>
      </w:tr>
      <w:tr w:rsidR="00602AC0" w:rsidRPr="003B2883" w14:paraId="44385F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4BD96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E0736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B708B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D6EC7C"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33B493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7543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B555D3"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AA4C27" w14:textId="77777777" w:rsidR="00602AC0" w:rsidRPr="003B2883" w:rsidRDefault="00602AC0" w:rsidP="001D4998">
            <w:pPr>
              <w:pStyle w:val="TAC"/>
              <w:rPr>
                <w:sz w:val="16"/>
                <w:szCs w:val="16"/>
              </w:rPr>
            </w:pPr>
            <w:r w:rsidRPr="003B2883">
              <w:rPr>
                <w:sz w:val="16"/>
                <w:szCs w:val="16"/>
              </w:rPr>
              <w:t>15.2.0</w:t>
            </w:r>
          </w:p>
        </w:tc>
      </w:tr>
      <w:tr w:rsidR="00602AC0" w:rsidRPr="003B2883" w14:paraId="5FDD06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B336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335A6F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535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352D14E"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348A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A12A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E87485"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CB1477" w14:textId="77777777" w:rsidR="00602AC0" w:rsidRPr="003B2883" w:rsidRDefault="00602AC0" w:rsidP="001D4998">
            <w:pPr>
              <w:pStyle w:val="TAC"/>
              <w:rPr>
                <w:sz w:val="16"/>
                <w:szCs w:val="16"/>
              </w:rPr>
            </w:pPr>
            <w:r w:rsidRPr="003B2883">
              <w:rPr>
                <w:sz w:val="16"/>
                <w:szCs w:val="16"/>
              </w:rPr>
              <w:t>15.2.0</w:t>
            </w:r>
          </w:p>
        </w:tc>
      </w:tr>
      <w:tr w:rsidR="00602AC0" w:rsidRPr="003B2883" w14:paraId="218CF9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56E95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420F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354201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5F6912"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04EAE2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C0D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DA5BD"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6C01C7" w14:textId="77777777" w:rsidR="00602AC0" w:rsidRPr="003B2883" w:rsidRDefault="00602AC0" w:rsidP="001D4998">
            <w:pPr>
              <w:pStyle w:val="TAC"/>
              <w:rPr>
                <w:sz w:val="16"/>
                <w:szCs w:val="16"/>
              </w:rPr>
            </w:pPr>
            <w:r w:rsidRPr="003B2883">
              <w:rPr>
                <w:sz w:val="16"/>
                <w:szCs w:val="16"/>
              </w:rPr>
              <w:t>15.2.0</w:t>
            </w:r>
          </w:p>
        </w:tc>
      </w:tr>
      <w:tr w:rsidR="00602AC0" w:rsidRPr="003B2883" w14:paraId="7FC557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A2AD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89E41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FF9DAC"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509120"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DC309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412B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2930BB"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3F3446" w14:textId="77777777" w:rsidR="00602AC0" w:rsidRPr="003B2883" w:rsidRDefault="00602AC0" w:rsidP="001D4998">
            <w:pPr>
              <w:pStyle w:val="TAC"/>
              <w:rPr>
                <w:sz w:val="16"/>
                <w:szCs w:val="16"/>
              </w:rPr>
            </w:pPr>
            <w:r w:rsidRPr="003B2883">
              <w:rPr>
                <w:sz w:val="16"/>
                <w:szCs w:val="16"/>
              </w:rPr>
              <w:t>15.2.0</w:t>
            </w:r>
          </w:p>
        </w:tc>
      </w:tr>
      <w:tr w:rsidR="00602AC0" w:rsidRPr="003B2883" w14:paraId="4BED3EB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AA07C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F87C9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CF670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B0FCD1"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DFC66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A32A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063271"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CA09F7" w14:textId="77777777" w:rsidR="00602AC0" w:rsidRPr="003B2883" w:rsidRDefault="00602AC0" w:rsidP="001D4998">
            <w:pPr>
              <w:pStyle w:val="TAC"/>
              <w:rPr>
                <w:sz w:val="16"/>
                <w:szCs w:val="16"/>
              </w:rPr>
            </w:pPr>
            <w:r w:rsidRPr="003B2883">
              <w:rPr>
                <w:sz w:val="16"/>
                <w:szCs w:val="16"/>
              </w:rPr>
              <w:t>15.2.0</w:t>
            </w:r>
          </w:p>
        </w:tc>
      </w:tr>
      <w:tr w:rsidR="00602AC0" w:rsidRPr="003B2883" w14:paraId="3C661E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8CDC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E6E24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32E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9EE8D7"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574A5C"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CC85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29CCA0"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9BE328" w14:textId="77777777" w:rsidR="00602AC0" w:rsidRPr="003B2883" w:rsidRDefault="00602AC0" w:rsidP="001D4998">
            <w:pPr>
              <w:pStyle w:val="TAC"/>
              <w:rPr>
                <w:sz w:val="16"/>
                <w:szCs w:val="16"/>
              </w:rPr>
            </w:pPr>
            <w:r w:rsidRPr="003B2883">
              <w:rPr>
                <w:sz w:val="16"/>
                <w:szCs w:val="16"/>
              </w:rPr>
              <w:t>15.2.0</w:t>
            </w:r>
          </w:p>
        </w:tc>
      </w:tr>
      <w:tr w:rsidR="00602AC0" w:rsidRPr="003B2883" w14:paraId="219DFE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AD958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D50C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1FBC4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B85CFA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CE3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420C1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793C5"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E4CC13C" w14:textId="77777777" w:rsidR="00602AC0" w:rsidRPr="003B2883" w:rsidRDefault="00602AC0" w:rsidP="001D4998">
            <w:pPr>
              <w:pStyle w:val="TAC"/>
              <w:rPr>
                <w:sz w:val="16"/>
                <w:szCs w:val="16"/>
              </w:rPr>
            </w:pPr>
            <w:r w:rsidRPr="003B2883">
              <w:rPr>
                <w:sz w:val="16"/>
                <w:szCs w:val="16"/>
              </w:rPr>
              <w:t>15.2.0</w:t>
            </w:r>
          </w:p>
        </w:tc>
      </w:tr>
      <w:tr w:rsidR="00602AC0" w:rsidRPr="003B2883" w14:paraId="5F5E66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34921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D4BDA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7C152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43FABE"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F71DB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3CF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D95BC7"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2D8A8" w14:textId="77777777" w:rsidR="00602AC0" w:rsidRPr="003B2883" w:rsidRDefault="00602AC0" w:rsidP="001D4998">
            <w:pPr>
              <w:pStyle w:val="TAC"/>
              <w:rPr>
                <w:sz w:val="16"/>
                <w:szCs w:val="16"/>
              </w:rPr>
            </w:pPr>
            <w:r w:rsidRPr="003B2883">
              <w:rPr>
                <w:sz w:val="16"/>
                <w:szCs w:val="16"/>
              </w:rPr>
              <w:t>15.2.0</w:t>
            </w:r>
          </w:p>
        </w:tc>
      </w:tr>
      <w:tr w:rsidR="00602AC0" w:rsidRPr="003B2883" w14:paraId="1B98A77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37E8D7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906EE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FD070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046DE5"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F89A7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49E0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30CDD7"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556F38" w14:textId="77777777" w:rsidR="00602AC0" w:rsidRPr="003B2883" w:rsidRDefault="00602AC0" w:rsidP="001D4998">
            <w:pPr>
              <w:pStyle w:val="TAC"/>
              <w:rPr>
                <w:sz w:val="16"/>
                <w:szCs w:val="16"/>
              </w:rPr>
            </w:pPr>
            <w:r w:rsidRPr="003B2883">
              <w:rPr>
                <w:sz w:val="16"/>
                <w:szCs w:val="16"/>
              </w:rPr>
              <w:t>15.2.0</w:t>
            </w:r>
          </w:p>
        </w:tc>
      </w:tr>
      <w:tr w:rsidR="00602AC0" w:rsidRPr="003B2883" w14:paraId="6F1668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C435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90174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DAD5B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0469BA9"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FCE80B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2D53B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F1356C"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9B54F0" w14:textId="77777777" w:rsidR="00602AC0" w:rsidRPr="003B2883" w:rsidRDefault="00602AC0" w:rsidP="001D4998">
            <w:pPr>
              <w:pStyle w:val="TAC"/>
              <w:rPr>
                <w:sz w:val="16"/>
                <w:szCs w:val="16"/>
              </w:rPr>
            </w:pPr>
            <w:r w:rsidRPr="003B2883">
              <w:rPr>
                <w:sz w:val="16"/>
                <w:szCs w:val="16"/>
              </w:rPr>
              <w:t>15.2.0</w:t>
            </w:r>
          </w:p>
        </w:tc>
      </w:tr>
      <w:tr w:rsidR="00602AC0" w:rsidRPr="003B2883" w14:paraId="69480D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A89E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C93E5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768DA6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8FA2F8"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6BE01C"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8147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AA3F5B"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4D5F26" w14:textId="77777777" w:rsidR="00602AC0" w:rsidRPr="003B2883" w:rsidRDefault="00602AC0" w:rsidP="001D4998">
            <w:pPr>
              <w:pStyle w:val="TAC"/>
              <w:rPr>
                <w:sz w:val="16"/>
                <w:szCs w:val="16"/>
              </w:rPr>
            </w:pPr>
            <w:r w:rsidRPr="003B2883">
              <w:rPr>
                <w:sz w:val="16"/>
                <w:szCs w:val="16"/>
              </w:rPr>
              <w:t>15.2.0</w:t>
            </w:r>
          </w:p>
        </w:tc>
      </w:tr>
      <w:tr w:rsidR="00602AC0" w:rsidRPr="003B2883" w14:paraId="1EF578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3B838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32A91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C8CB9C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C007DF"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FAC42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444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F32A19"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A2BB3B" w14:textId="77777777" w:rsidR="00602AC0" w:rsidRPr="003B2883" w:rsidRDefault="00602AC0" w:rsidP="001D4998">
            <w:pPr>
              <w:pStyle w:val="TAC"/>
              <w:rPr>
                <w:sz w:val="16"/>
                <w:szCs w:val="16"/>
              </w:rPr>
            </w:pPr>
            <w:r w:rsidRPr="003B2883">
              <w:rPr>
                <w:sz w:val="16"/>
                <w:szCs w:val="16"/>
              </w:rPr>
              <w:t>15.2.0</w:t>
            </w:r>
          </w:p>
        </w:tc>
      </w:tr>
      <w:tr w:rsidR="00602AC0" w:rsidRPr="003B2883" w14:paraId="3C8508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0DB46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CF5C7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A204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556411"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7ECA7F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F43C4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B9DE5D"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947CD0" w14:textId="77777777" w:rsidR="00602AC0" w:rsidRPr="003B2883" w:rsidRDefault="00602AC0" w:rsidP="001D4998">
            <w:pPr>
              <w:pStyle w:val="TAC"/>
              <w:rPr>
                <w:sz w:val="16"/>
                <w:szCs w:val="16"/>
              </w:rPr>
            </w:pPr>
            <w:r w:rsidRPr="003B2883">
              <w:rPr>
                <w:sz w:val="16"/>
                <w:szCs w:val="16"/>
              </w:rPr>
              <w:t>15.2.0</w:t>
            </w:r>
          </w:p>
        </w:tc>
      </w:tr>
      <w:tr w:rsidR="00602AC0" w:rsidRPr="003B2883" w14:paraId="76C724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921E4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9F8D6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00E1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CECBA9"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680A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5697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11F477"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DC6979" w14:textId="77777777" w:rsidR="00602AC0" w:rsidRPr="003B2883" w:rsidRDefault="00602AC0" w:rsidP="001D4998">
            <w:pPr>
              <w:pStyle w:val="TAC"/>
              <w:rPr>
                <w:sz w:val="16"/>
                <w:szCs w:val="16"/>
              </w:rPr>
            </w:pPr>
            <w:r w:rsidRPr="003B2883">
              <w:rPr>
                <w:sz w:val="16"/>
                <w:szCs w:val="16"/>
              </w:rPr>
              <w:t>15.2.0</w:t>
            </w:r>
          </w:p>
        </w:tc>
      </w:tr>
      <w:tr w:rsidR="00602AC0" w:rsidRPr="003B2883" w14:paraId="4CC8B8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7D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E56B8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5A49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D0BC5E"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D7193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F66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F8240"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974B175" w14:textId="77777777" w:rsidR="00602AC0" w:rsidRPr="003B2883" w:rsidRDefault="00602AC0" w:rsidP="001D4998">
            <w:pPr>
              <w:pStyle w:val="TAC"/>
              <w:rPr>
                <w:sz w:val="16"/>
                <w:szCs w:val="16"/>
              </w:rPr>
            </w:pPr>
            <w:r w:rsidRPr="003B2883">
              <w:rPr>
                <w:sz w:val="16"/>
                <w:szCs w:val="16"/>
              </w:rPr>
              <w:t>15.2.0</w:t>
            </w:r>
          </w:p>
        </w:tc>
      </w:tr>
      <w:tr w:rsidR="00602AC0" w:rsidRPr="003B2883" w14:paraId="3698D9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4905A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6A2C4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31BFD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997458"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113A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2B9C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9D12B4"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E36B51" w14:textId="77777777" w:rsidR="00602AC0" w:rsidRPr="003B2883" w:rsidRDefault="00602AC0" w:rsidP="001D4998">
            <w:pPr>
              <w:pStyle w:val="TAC"/>
              <w:rPr>
                <w:sz w:val="16"/>
                <w:szCs w:val="16"/>
              </w:rPr>
            </w:pPr>
            <w:r w:rsidRPr="003B2883">
              <w:rPr>
                <w:sz w:val="16"/>
                <w:szCs w:val="16"/>
              </w:rPr>
              <w:t>15.2.0</w:t>
            </w:r>
          </w:p>
        </w:tc>
      </w:tr>
      <w:tr w:rsidR="00602AC0" w:rsidRPr="003B2883" w14:paraId="3B08EC3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E812A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200BE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7452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83BB09"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AB470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17E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DEECF5"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353A42" w14:textId="77777777" w:rsidR="00602AC0" w:rsidRPr="003B2883" w:rsidRDefault="00602AC0" w:rsidP="001D4998">
            <w:pPr>
              <w:pStyle w:val="TAC"/>
              <w:rPr>
                <w:sz w:val="16"/>
                <w:szCs w:val="16"/>
              </w:rPr>
            </w:pPr>
            <w:r w:rsidRPr="003B2883">
              <w:rPr>
                <w:sz w:val="16"/>
                <w:szCs w:val="16"/>
              </w:rPr>
              <w:t>15.2.0</w:t>
            </w:r>
          </w:p>
        </w:tc>
      </w:tr>
      <w:tr w:rsidR="00602AC0" w:rsidRPr="003B2883" w14:paraId="26F29E0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05AC59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5AC98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F24F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1E82E"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94E308"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D69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7FBA6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E1F043F" w14:textId="77777777" w:rsidR="00602AC0" w:rsidRPr="003B2883" w:rsidRDefault="00602AC0" w:rsidP="001D4998">
            <w:pPr>
              <w:pStyle w:val="TAC"/>
              <w:rPr>
                <w:sz w:val="16"/>
                <w:szCs w:val="16"/>
              </w:rPr>
            </w:pPr>
            <w:r w:rsidRPr="003B2883">
              <w:rPr>
                <w:sz w:val="16"/>
                <w:szCs w:val="16"/>
              </w:rPr>
              <w:t>15.2.0</w:t>
            </w:r>
          </w:p>
        </w:tc>
      </w:tr>
      <w:tr w:rsidR="00602AC0" w:rsidRPr="003B2883" w14:paraId="6FA2469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A66FA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15469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B41ACD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1900DAA"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692BF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C9853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0875EF"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11B54" w14:textId="77777777" w:rsidR="00602AC0" w:rsidRPr="003B2883" w:rsidRDefault="00602AC0" w:rsidP="001D4998">
            <w:pPr>
              <w:pStyle w:val="TAC"/>
              <w:rPr>
                <w:sz w:val="16"/>
                <w:szCs w:val="16"/>
              </w:rPr>
            </w:pPr>
            <w:r w:rsidRPr="003B2883">
              <w:rPr>
                <w:sz w:val="16"/>
                <w:szCs w:val="16"/>
              </w:rPr>
              <w:t>15.2.0</w:t>
            </w:r>
          </w:p>
        </w:tc>
      </w:tr>
      <w:tr w:rsidR="00602AC0" w:rsidRPr="003B2883" w14:paraId="388A550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7C2B3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9199C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C5D3E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D5FA9AD"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FD1A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E9E57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15B5C5"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EAF374" w14:textId="77777777" w:rsidR="00602AC0" w:rsidRPr="003B2883" w:rsidRDefault="00602AC0" w:rsidP="001D4998">
            <w:pPr>
              <w:pStyle w:val="TAC"/>
              <w:rPr>
                <w:sz w:val="16"/>
                <w:szCs w:val="16"/>
              </w:rPr>
            </w:pPr>
            <w:r w:rsidRPr="003B2883">
              <w:rPr>
                <w:sz w:val="16"/>
                <w:szCs w:val="16"/>
              </w:rPr>
              <w:t>15.2.0</w:t>
            </w:r>
          </w:p>
        </w:tc>
      </w:tr>
      <w:tr w:rsidR="00602AC0" w:rsidRPr="003B2883" w14:paraId="777F608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D982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F223F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A5AD63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9D885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28355E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8263D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3C22EB"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144A9D" w14:textId="77777777" w:rsidR="00602AC0" w:rsidRPr="003B2883" w:rsidRDefault="00602AC0" w:rsidP="001D4998">
            <w:pPr>
              <w:pStyle w:val="TAC"/>
              <w:rPr>
                <w:sz w:val="16"/>
                <w:szCs w:val="16"/>
              </w:rPr>
            </w:pPr>
            <w:r w:rsidRPr="003B2883">
              <w:rPr>
                <w:sz w:val="16"/>
                <w:szCs w:val="16"/>
              </w:rPr>
              <w:t>15.2.0</w:t>
            </w:r>
          </w:p>
        </w:tc>
      </w:tr>
      <w:tr w:rsidR="00602AC0" w:rsidRPr="003B2883" w14:paraId="1D7EDE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A7A9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2E1B6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DDE41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184C7BB"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EF4EA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9A1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AB71F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3FD298" w14:textId="77777777" w:rsidR="00602AC0" w:rsidRPr="003B2883" w:rsidRDefault="00602AC0" w:rsidP="001D4998">
            <w:pPr>
              <w:pStyle w:val="TAC"/>
              <w:rPr>
                <w:sz w:val="16"/>
                <w:szCs w:val="16"/>
              </w:rPr>
            </w:pPr>
            <w:r w:rsidRPr="003B2883">
              <w:rPr>
                <w:sz w:val="16"/>
                <w:szCs w:val="16"/>
              </w:rPr>
              <w:t>15.2.0</w:t>
            </w:r>
          </w:p>
        </w:tc>
      </w:tr>
      <w:tr w:rsidR="00602AC0" w:rsidRPr="003B2883" w14:paraId="7103D4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71B267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A09F9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1657D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C33B41C"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915F1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F951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B3AF1"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A0F5D6" w14:textId="77777777" w:rsidR="00602AC0" w:rsidRPr="003B2883" w:rsidRDefault="00602AC0" w:rsidP="001D4998">
            <w:pPr>
              <w:pStyle w:val="TAC"/>
              <w:rPr>
                <w:sz w:val="16"/>
                <w:szCs w:val="16"/>
              </w:rPr>
            </w:pPr>
            <w:r w:rsidRPr="003B2883">
              <w:rPr>
                <w:sz w:val="16"/>
                <w:szCs w:val="16"/>
              </w:rPr>
              <w:t>15.2.0</w:t>
            </w:r>
          </w:p>
        </w:tc>
      </w:tr>
      <w:tr w:rsidR="00602AC0" w:rsidRPr="003B2883" w14:paraId="744129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05CA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46C5A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18A20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0CE001"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A4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1361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922CF9"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D422A0" w14:textId="77777777" w:rsidR="00602AC0" w:rsidRPr="003B2883" w:rsidRDefault="00602AC0" w:rsidP="001D4998">
            <w:pPr>
              <w:pStyle w:val="TAC"/>
              <w:rPr>
                <w:sz w:val="16"/>
                <w:szCs w:val="16"/>
              </w:rPr>
            </w:pPr>
            <w:r w:rsidRPr="003B2883">
              <w:rPr>
                <w:sz w:val="16"/>
                <w:szCs w:val="16"/>
              </w:rPr>
              <w:t>15.2.0</w:t>
            </w:r>
          </w:p>
        </w:tc>
      </w:tr>
      <w:tr w:rsidR="00602AC0" w:rsidRPr="003B2883" w14:paraId="267C2A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E675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4601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A6EDA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F881F4"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9E366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99A8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EF2C86"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8C0A83" w14:textId="77777777" w:rsidR="00602AC0" w:rsidRPr="003B2883" w:rsidRDefault="00602AC0" w:rsidP="001D4998">
            <w:pPr>
              <w:pStyle w:val="TAC"/>
              <w:rPr>
                <w:sz w:val="16"/>
                <w:szCs w:val="16"/>
              </w:rPr>
            </w:pPr>
            <w:r w:rsidRPr="003B2883">
              <w:rPr>
                <w:sz w:val="16"/>
                <w:szCs w:val="16"/>
              </w:rPr>
              <w:t>15.2.0</w:t>
            </w:r>
          </w:p>
        </w:tc>
      </w:tr>
      <w:tr w:rsidR="00602AC0" w:rsidRPr="003B2883" w14:paraId="233E32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873F5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39652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EA23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5705EC"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A8B06F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863C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391FA9"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808A16" w14:textId="77777777" w:rsidR="00602AC0" w:rsidRPr="003B2883" w:rsidRDefault="00602AC0" w:rsidP="001D4998">
            <w:pPr>
              <w:pStyle w:val="TAC"/>
              <w:rPr>
                <w:sz w:val="16"/>
                <w:szCs w:val="16"/>
              </w:rPr>
            </w:pPr>
            <w:r w:rsidRPr="003B2883">
              <w:rPr>
                <w:sz w:val="16"/>
                <w:szCs w:val="16"/>
              </w:rPr>
              <w:t>15.2.0</w:t>
            </w:r>
          </w:p>
        </w:tc>
      </w:tr>
      <w:tr w:rsidR="00602AC0" w:rsidRPr="003B2883" w14:paraId="76F3A47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431A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AA62B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9A51F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481747"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B1B36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3BF0C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91AA7C"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4631DC" w14:textId="77777777" w:rsidR="00602AC0" w:rsidRPr="003B2883" w:rsidRDefault="00602AC0" w:rsidP="001D4998">
            <w:pPr>
              <w:pStyle w:val="TAC"/>
              <w:rPr>
                <w:sz w:val="16"/>
                <w:szCs w:val="16"/>
              </w:rPr>
            </w:pPr>
            <w:r w:rsidRPr="003B2883">
              <w:rPr>
                <w:sz w:val="16"/>
                <w:szCs w:val="16"/>
              </w:rPr>
              <w:t>15.2.0</w:t>
            </w:r>
          </w:p>
        </w:tc>
      </w:tr>
      <w:tr w:rsidR="00602AC0" w:rsidRPr="003B2883" w14:paraId="7CAE1EC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F8E6A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B69AD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5E3C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490498"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4420AD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A7C3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0BE786"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BDC152" w14:textId="77777777" w:rsidR="00602AC0" w:rsidRPr="003B2883" w:rsidRDefault="00602AC0" w:rsidP="001D4998">
            <w:pPr>
              <w:pStyle w:val="TAC"/>
              <w:rPr>
                <w:sz w:val="16"/>
                <w:szCs w:val="16"/>
              </w:rPr>
            </w:pPr>
            <w:r w:rsidRPr="003B2883">
              <w:rPr>
                <w:sz w:val="16"/>
                <w:szCs w:val="16"/>
              </w:rPr>
              <w:t>15.2.0</w:t>
            </w:r>
          </w:p>
        </w:tc>
      </w:tr>
      <w:tr w:rsidR="00602AC0" w:rsidRPr="003B2883" w14:paraId="6448CE5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DEEC9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92831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0D6AD5"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C86A23"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29C84C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9D90E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C5E2E"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746055E" w14:textId="77777777" w:rsidR="00602AC0" w:rsidRPr="003B2883" w:rsidRDefault="00602AC0" w:rsidP="001D4998">
            <w:pPr>
              <w:pStyle w:val="TAC"/>
              <w:rPr>
                <w:sz w:val="16"/>
                <w:szCs w:val="16"/>
              </w:rPr>
            </w:pPr>
            <w:r w:rsidRPr="003B2883">
              <w:rPr>
                <w:sz w:val="16"/>
                <w:szCs w:val="16"/>
              </w:rPr>
              <w:t>15.2.0</w:t>
            </w:r>
          </w:p>
        </w:tc>
      </w:tr>
      <w:tr w:rsidR="00602AC0" w:rsidRPr="003B2883" w14:paraId="24ADF4D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82024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277D0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56CA2"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75567EE"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80F09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9A0C7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DC5179"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E2E638E" w14:textId="77777777" w:rsidR="00602AC0" w:rsidRPr="003B2883" w:rsidRDefault="00602AC0" w:rsidP="001D4998">
            <w:pPr>
              <w:pStyle w:val="TAC"/>
              <w:rPr>
                <w:sz w:val="16"/>
                <w:szCs w:val="16"/>
              </w:rPr>
            </w:pPr>
            <w:r w:rsidRPr="003B2883">
              <w:rPr>
                <w:sz w:val="16"/>
                <w:szCs w:val="16"/>
              </w:rPr>
              <w:t>15.2.0</w:t>
            </w:r>
          </w:p>
        </w:tc>
      </w:tr>
      <w:tr w:rsidR="00602AC0" w:rsidRPr="003B2883" w14:paraId="103B94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967C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AB964"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E70D6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FA7E6A"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D0795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C718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2BF6DF"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AAB701" w14:textId="77777777" w:rsidR="00602AC0" w:rsidRPr="003B2883" w:rsidRDefault="00602AC0" w:rsidP="001D4998">
            <w:pPr>
              <w:pStyle w:val="TAC"/>
              <w:rPr>
                <w:sz w:val="16"/>
                <w:szCs w:val="16"/>
              </w:rPr>
            </w:pPr>
            <w:r w:rsidRPr="003B2883">
              <w:rPr>
                <w:sz w:val="16"/>
                <w:szCs w:val="16"/>
              </w:rPr>
              <w:t>15.3.0</w:t>
            </w:r>
          </w:p>
        </w:tc>
      </w:tr>
      <w:tr w:rsidR="00602AC0" w:rsidRPr="003B2883" w14:paraId="33998AE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ACA0A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B006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6B46E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8D1EA8"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DDF91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A983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2A9724"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F52503" w14:textId="77777777" w:rsidR="00602AC0" w:rsidRPr="003B2883" w:rsidRDefault="00602AC0" w:rsidP="001D4998">
            <w:pPr>
              <w:pStyle w:val="TAC"/>
              <w:rPr>
                <w:sz w:val="16"/>
                <w:szCs w:val="16"/>
              </w:rPr>
            </w:pPr>
            <w:r w:rsidRPr="003B2883">
              <w:rPr>
                <w:sz w:val="16"/>
                <w:szCs w:val="16"/>
              </w:rPr>
              <w:t>15.3.0</w:t>
            </w:r>
          </w:p>
        </w:tc>
      </w:tr>
      <w:tr w:rsidR="00602AC0" w:rsidRPr="003B2883" w14:paraId="508F2C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4729D3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5B33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B8872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2635B7"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E7970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9ACB6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79133D"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2E4048C" w14:textId="77777777" w:rsidR="00602AC0" w:rsidRPr="003B2883" w:rsidRDefault="00602AC0" w:rsidP="001D4998">
            <w:pPr>
              <w:pStyle w:val="TAC"/>
              <w:rPr>
                <w:sz w:val="16"/>
                <w:szCs w:val="16"/>
              </w:rPr>
            </w:pPr>
            <w:r w:rsidRPr="003B2883">
              <w:rPr>
                <w:sz w:val="16"/>
                <w:szCs w:val="16"/>
              </w:rPr>
              <w:t>15.3.0</w:t>
            </w:r>
          </w:p>
        </w:tc>
      </w:tr>
      <w:tr w:rsidR="00602AC0" w:rsidRPr="003B2883" w14:paraId="648537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A07DD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899F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07720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AEFD9D"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446646"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457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61720D"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613D9B" w14:textId="77777777" w:rsidR="00602AC0" w:rsidRPr="003B2883" w:rsidRDefault="00602AC0" w:rsidP="001D4998">
            <w:pPr>
              <w:pStyle w:val="TAC"/>
              <w:rPr>
                <w:sz w:val="16"/>
                <w:szCs w:val="16"/>
              </w:rPr>
            </w:pPr>
            <w:r w:rsidRPr="003B2883">
              <w:rPr>
                <w:sz w:val="16"/>
                <w:szCs w:val="16"/>
              </w:rPr>
              <w:t>15.3.0</w:t>
            </w:r>
          </w:p>
        </w:tc>
      </w:tr>
      <w:tr w:rsidR="00602AC0" w:rsidRPr="003B2883" w14:paraId="60A80A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5BB95A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93F78"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B4DEF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DD9C986"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714EAD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8195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63F5FC"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E08DAE" w14:textId="77777777" w:rsidR="00602AC0" w:rsidRPr="003B2883" w:rsidRDefault="00602AC0" w:rsidP="001D4998">
            <w:pPr>
              <w:pStyle w:val="TAC"/>
              <w:rPr>
                <w:sz w:val="16"/>
                <w:szCs w:val="16"/>
              </w:rPr>
            </w:pPr>
            <w:r w:rsidRPr="003B2883">
              <w:rPr>
                <w:sz w:val="16"/>
                <w:szCs w:val="16"/>
              </w:rPr>
              <w:t>15.3.0</w:t>
            </w:r>
          </w:p>
        </w:tc>
      </w:tr>
      <w:tr w:rsidR="00602AC0" w:rsidRPr="003B2883" w14:paraId="2A72FBD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A6C1FD"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CCE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33D73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9D50286"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CE8D78"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1616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70BBD8"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FE334F1" w14:textId="77777777" w:rsidR="00602AC0" w:rsidRPr="003B2883" w:rsidRDefault="00602AC0" w:rsidP="001D4998">
            <w:pPr>
              <w:pStyle w:val="TAC"/>
              <w:rPr>
                <w:sz w:val="16"/>
                <w:szCs w:val="16"/>
              </w:rPr>
            </w:pPr>
            <w:r w:rsidRPr="003B2883">
              <w:rPr>
                <w:sz w:val="16"/>
                <w:szCs w:val="16"/>
              </w:rPr>
              <w:t>15.3.0</w:t>
            </w:r>
          </w:p>
        </w:tc>
      </w:tr>
      <w:tr w:rsidR="00602AC0" w:rsidRPr="003B2883" w14:paraId="5A1762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34050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0BD0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514C59"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2EAEE1D"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BDAB12"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58B7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938476"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4D8C98" w14:textId="77777777" w:rsidR="00602AC0" w:rsidRPr="003B2883" w:rsidRDefault="00602AC0" w:rsidP="001D4998">
            <w:pPr>
              <w:pStyle w:val="TAC"/>
              <w:rPr>
                <w:sz w:val="16"/>
                <w:szCs w:val="16"/>
              </w:rPr>
            </w:pPr>
            <w:r w:rsidRPr="003B2883">
              <w:rPr>
                <w:sz w:val="16"/>
                <w:szCs w:val="16"/>
              </w:rPr>
              <w:t>15.3.0</w:t>
            </w:r>
          </w:p>
        </w:tc>
      </w:tr>
      <w:tr w:rsidR="00602AC0" w:rsidRPr="003B2883" w14:paraId="32A4C1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1AA8A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5E8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629BE6"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003941B"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455A9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57371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E9E451"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E8EBA3" w14:textId="77777777" w:rsidR="00602AC0" w:rsidRPr="003B2883" w:rsidRDefault="00602AC0" w:rsidP="001D4998">
            <w:pPr>
              <w:pStyle w:val="TAC"/>
              <w:rPr>
                <w:sz w:val="16"/>
                <w:szCs w:val="16"/>
              </w:rPr>
            </w:pPr>
            <w:r w:rsidRPr="003B2883">
              <w:rPr>
                <w:sz w:val="16"/>
                <w:szCs w:val="16"/>
              </w:rPr>
              <w:t>15.3.0</w:t>
            </w:r>
          </w:p>
        </w:tc>
      </w:tr>
      <w:tr w:rsidR="00602AC0" w:rsidRPr="003B2883" w14:paraId="063513E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ADA8ED"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6790C"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ECE7909"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06002B"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4170C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903F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D5C804"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6733A6" w14:textId="77777777" w:rsidR="00602AC0" w:rsidRPr="003B2883" w:rsidRDefault="00602AC0" w:rsidP="001D4998">
            <w:pPr>
              <w:pStyle w:val="TAC"/>
              <w:rPr>
                <w:sz w:val="16"/>
                <w:szCs w:val="16"/>
              </w:rPr>
            </w:pPr>
            <w:r w:rsidRPr="003B2883">
              <w:rPr>
                <w:sz w:val="16"/>
                <w:szCs w:val="16"/>
              </w:rPr>
              <w:t>15.3.0</w:t>
            </w:r>
          </w:p>
        </w:tc>
      </w:tr>
      <w:tr w:rsidR="00602AC0" w:rsidRPr="003B2883" w14:paraId="1F8DAC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48C8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62DF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8E2ED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A83E08"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36094C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8179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ECF2E3"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2EC6CE" w14:textId="77777777" w:rsidR="00602AC0" w:rsidRPr="003B2883" w:rsidRDefault="00602AC0" w:rsidP="001D4998">
            <w:pPr>
              <w:pStyle w:val="TAC"/>
              <w:rPr>
                <w:sz w:val="16"/>
                <w:szCs w:val="16"/>
              </w:rPr>
            </w:pPr>
            <w:r w:rsidRPr="003B2883">
              <w:rPr>
                <w:sz w:val="16"/>
                <w:szCs w:val="16"/>
              </w:rPr>
              <w:t>15.3.0</w:t>
            </w:r>
          </w:p>
        </w:tc>
      </w:tr>
      <w:tr w:rsidR="00602AC0" w:rsidRPr="003B2883" w14:paraId="3AA8CB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923224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7D11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4C650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CB7329"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0DD4A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395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A0E9B9"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3350A0" w14:textId="77777777" w:rsidR="00602AC0" w:rsidRPr="003B2883" w:rsidRDefault="00602AC0" w:rsidP="001D4998">
            <w:pPr>
              <w:pStyle w:val="TAC"/>
              <w:rPr>
                <w:sz w:val="16"/>
                <w:szCs w:val="16"/>
              </w:rPr>
            </w:pPr>
            <w:r w:rsidRPr="003B2883">
              <w:rPr>
                <w:sz w:val="16"/>
                <w:szCs w:val="16"/>
              </w:rPr>
              <w:t>15.3.0</w:t>
            </w:r>
          </w:p>
        </w:tc>
      </w:tr>
      <w:tr w:rsidR="00602AC0" w:rsidRPr="003B2883" w14:paraId="0E6F62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98166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1765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45D587"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01D6181"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3253F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B73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09E1F1"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2D85B6" w14:textId="77777777" w:rsidR="00602AC0" w:rsidRPr="003B2883" w:rsidRDefault="00602AC0" w:rsidP="001D4998">
            <w:pPr>
              <w:pStyle w:val="TAC"/>
              <w:rPr>
                <w:sz w:val="16"/>
                <w:szCs w:val="16"/>
              </w:rPr>
            </w:pPr>
            <w:r w:rsidRPr="003B2883">
              <w:rPr>
                <w:sz w:val="16"/>
                <w:szCs w:val="16"/>
              </w:rPr>
              <w:t>15.3.0</w:t>
            </w:r>
          </w:p>
        </w:tc>
      </w:tr>
      <w:tr w:rsidR="00602AC0" w:rsidRPr="003B2883" w14:paraId="200799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25518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4B33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4CB17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4092DE"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04F45C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3502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E5B44"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F02D53" w14:textId="77777777" w:rsidR="00602AC0" w:rsidRPr="003B2883" w:rsidRDefault="00602AC0" w:rsidP="001D4998">
            <w:pPr>
              <w:pStyle w:val="TAC"/>
              <w:rPr>
                <w:sz w:val="16"/>
                <w:szCs w:val="16"/>
              </w:rPr>
            </w:pPr>
            <w:r w:rsidRPr="003B2883">
              <w:rPr>
                <w:sz w:val="16"/>
                <w:szCs w:val="16"/>
              </w:rPr>
              <w:t>15.3.0</w:t>
            </w:r>
          </w:p>
        </w:tc>
      </w:tr>
      <w:tr w:rsidR="00602AC0" w:rsidRPr="003B2883" w14:paraId="141A2E3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E866D2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608D8"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5E2F97"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654ADFE"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A39FB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343E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44EB40"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01D376" w14:textId="77777777" w:rsidR="00602AC0" w:rsidRPr="003B2883" w:rsidRDefault="00602AC0" w:rsidP="001D4998">
            <w:pPr>
              <w:pStyle w:val="TAC"/>
              <w:rPr>
                <w:sz w:val="16"/>
                <w:szCs w:val="16"/>
              </w:rPr>
            </w:pPr>
            <w:r w:rsidRPr="003B2883">
              <w:rPr>
                <w:sz w:val="16"/>
                <w:szCs w:val="16"/>
              </w:rPr>
              <w:t>15.3.0</w:t>
            </w:r>
          </w:p>
        </w:tc>
      </w:tr>
      <w:tr w:rsidR="00602AC0" w:rsidRPr="003B2883" w14:paraId="4DDC887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B870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75D2C"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2E4E1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764116"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ABD17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EB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156FDF"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71692C" w14:textId="77777777" w:rsidR="00602AC0" w:rsidRPr="003B2883" w:rsidRDefault="00602AC0" w:rsidP="001D4998">
            <w:pPr>
              <w:pStyle w:val="TAC"/>
              <w:rPr>
                <w:sz w:val="16"/>
                <w:szCs w:val="16"/>
              </w:rPr>
            </w:pPr>
            <w:r w:rsidRPr="003B2883">
              <w:rPr>
                <w:sz w:val="16"/>
                <w:szCs w:val="16"/>
              </w:rPr>
              <w:t>15.3.0</w:t>
            </w:r>
          </w:p>
        </w:tc>
      </w:tr>
      <w:tr w:rsidR="00602AC0" w:rsidRPr="003B2883" w14:paraId="6279BD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6B072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E548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FDDEC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58CF1E"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0E5C6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FAF51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98625F"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F029E25" w14:textId="77777777" w:rsidR="00602AC0" w:rsidRPr="003B2883" w:rsidRDefault="00602AC0" w:rsidP="001D4998">
            <w:pPr>
              <w:pStyle w:val="TAC"/>
              <w:rPr>
                <w:sz w:val="16"/>
                <w:szCs w:val="16"/>
              </w:rPr>
            </w:pPr>
            <w:r w:rsidRPr="003B2883">
              <w:rPr>
                <w:sz w:val="16"/>
                <w:szCs w:val="16"/>
              </w:rPr>
              <w:t>15.3.0</w:t>
            </w:r>
          </w:p>
        </w:tc>
      </w:tr>
      <w:tr w:rsidR="00602AC0" w:rsidRPr="003B2883" w14:paraId="6F77255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372F21B"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EDC1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0E0F96"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78ADEF"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B565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FF96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4453AB"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4ACBBF" w14:textId="77777777" w:rsidR="00602AC0" w:rsidRPr="003B2883" w:rsidRDefault="00602AC0" w:rsidP="001D4998">
            <w:pPr>
              <w:pStyle w:val="TAC"/>
              <w:rPr>
                <w:sz w:val="16"/>
                <w:szCs w:val="16"/>
              </w:rPr>
            </w:pPr>
            <w:r w:rsidRPr="003B2883">
              <w:rPr>
                <w:sz w:val="16"/>
                <w:szCs w:val="16"/>
              </w:rPr>
              <w:t>15.3.0</w:t>
            </w:r>
          </w:p>
        </w:tc>
      </w:tr>
      <w:tr w:rsidR="00602AC0" w:rsidRPr="003B2883" w14:paraId="73891E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8E07B5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8481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23716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C15ED9"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605EC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00D9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B67E3F"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1624A8" w14:textId="77777777" w:rsidR="00602AC0" w:rsidRPr="003B2883" w:rsidRDefault="00602AC0" w:rsidP="001D4998">
            <w:pPr>
              <w:pStyle w:val="TAC"/>
              <w:rPr>
                <w:sz w:val="16"/>
                <w:szCs w:val="16"/>
              </w:rPr>
            </w:pPr>
            <w:r w:rsidRPr="003B2883">
              <w:rPr>
                <w:sz w:val="16"/>
                <w:szCs w:val="16"/>
              </w:rPr>
              <w:t>15.3.0</w:t>
            </w:r>
          </w:p>
        </w:tc>
      </w:tr>
      <w:tr w:rsidR="00602AC0" w:rsidRPr="003B2883" w14:paraId="25412CA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E7107D4"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635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7574A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E08D814"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56392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DA73D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9BCD0F"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916A83D" w14:textId="77777777" w:rsidR="00602AC0" w:rsidRPr="003B2883" w:rsidRDefault="00602AC0" w:rsidP="001D4998">
            <w:pPr>
              <w:pStyle w:val="TAC"/>
              <w:rPr>
                <w:sz w:val="16"/>
                <w:szCs w:val="16"/>
              </w:rPr>
            </w:pPr>
            <w:r w:rsidRPr="003B2883">
              <w:rPr>
                <w:sz w:val="16"/>
                <w:szCs w:val="16"/>
              </w:rPr>
              <w:t>15.4.0</w:t>
            </w:r>
          </w:p>
        </w:tc>
      </w:tr>
      <w:tr w:rsidR="00602AC0" w:rsidRPr="003B2883" w14:paraId="0A173F5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05B3CF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DB27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4F4023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064F19"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55EC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2CDD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FEA19E"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8B0A4E" w14:textId="77777777" w:rsidR="00602AC0" w:rsidRPr="003B2883" w:rsidRDefault="00602AC0" w:rsidP="001D4998">
            <w:pPr>
              <w:pStyle w:val="TAC"/>
              <w:rPr>
                <w:sz w:val="16"/>
                <w:szCs w:val="16"/>
              </w:rPr>
            </w:pPr>
            <w:r w:rsidRPr="003B2883">
              <w:rPr>
                <w:sz w:val="16"/>
                <w:szCs w:val="16"/>
              </w:rPr>
              <w:t>15.4.0</w:t>
            </w:r>
          </w:p>
        </w:tc>
      </w:tr>
      <w:tr w:rsidR="00602AC0" w:rsidRPr="003B2883" w14:paraId="26E8410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E66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3391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D1DE4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49292E"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9BD85F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C8BCF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06ACC5"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11ED543" w14:textId="77777777" w:rsidR="00602AC0" w:rsidRPr="003B2883" w:rsidRDefault="00602AC0" w:rsidP="001D4998">
            <w:pPr>
              <w:pStyle w:val="TAC"/>
              <w:rPr>
                <w:sz w:val="16"/>
                <w:szCs w:val="16"/>
              </w:rPr>
            </w:pPr>
            <w:r w:rsidRPr="003B2883">
              <w:rPr>
                <w:sz w:val="16"/>
                <w:szCs w:val="16"/>
              </w:rPr>
              <w:t>15.4.0</w:t>
            </w:r>
          </w:p>
        </w:tc>
      </w:tr>
      <w:tr w:rsidR="00602AC0" w:rsidRPr="003B2883" w14:paraId="7F28CE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14AE7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7140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474A5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7FC05F4"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7D68B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27E15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FBC548"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CC215E" w14:textId="77777777" w:rsidR="00602AC0" w:rsidRPr="003B2883" w:rsidRDefault="00602AC0" w:rsidP="001D4998">
            <w:pPr>
              <w:pStyle w:val="TAC"/>
              <w:rPr>
                <w:sz w:val="16"/>
                <w:szCs w:val="16"/>
              </w:rPr>
            </w:pPr>
            <w:r w:rsidRPr="003B2883">
              <w:rPr>
                <w:sz w:val="16"/>
                <w:szCs w:val="16"/>
              </w:rPr>
              <w:t>15.4.0</w:t>
            </w:r>
          </w:p>
        </w:tc>
      </w:tr>
      <w:tr w:rsidR="00602AC0" w:rsidRPr="003B2883" w14:paraId="0CA369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7B0C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4678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24A11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44397C"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5E0CE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114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2954AC"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3A218EF" w14:textId="77777777" w:rsidR="00602AC0" w:rsidRPr="003B2883" w:rsidRDefault="00602AC0" w:rsidP="001D4998">
            <w:pPr>
              <w:pStyle w:val="TAC"/>
              <w:rPr>
                <w:sz w:val="16"/>
                <w:szCs w:val="16"/>
              </w:rPr>
            </w:pPr>
            <w:r w:rsidRPr="003B2883">
              <w:rPr>
                <w:sz w:val="16"/>
                <w:szCs w:val="16"/>
              </w:rPr>
              <w:t>15.4.0</w:t>
            </w:r>
          </w:p>
        </w:tc>
      </w:tr>
      <w:tr w:rsidR="00602AC0" w:rsidRPr="003B2883" w14:paraId="35DC993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41279A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D22A6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B17B60"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D6D011"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2F8ECE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A418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5C335C"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2B07F2" w14:textId="77777777" w:rsidR="00602AC0" w:rsidRPr="003B2883" w:rsidRDefault="00602AC0" w:rsidP="001D4998">
            <w:pPr>
              <w:pStyle w:val="TAC"/>
              <w:rPr>
                <w:sz w:val="16"/>
                <w:szCs w:val="16"/>
              </w:rPr>
            </w:pPr>
            <w:r w:rsidRPr="003B2883">
              <w:rPr>
                <w:sz w:val="16"/>
                <w:szCs w:val="16"/>
              </w:rPr>
              <w:t>15.4.0</w:t>
            </w:r>
          </w:p>
        </w:tc>
      </w:tr>
      <w:tr w:rsidR="00602AC0" w:rsidRPr="003B2883" w14:paraId="40897CD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C08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BAEA0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B1758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F755A0"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9CA5D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92938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326FE6"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FB7377" w14:textId="77777777" w:rsidR="00602AC0" w:rsidRPr="003B2883" w:rsidRDefault="00602AC0" w:rsidP="001D4998">
            <w:pPr>
              <w:pStyle w:val="TAC"/>
              <w:rPr>
                <w:sz w:val="16"/>
                <w:szCs w:val="16"/>
              </w:rPr>
            </w:pPr>
            <w:r w:rsidRPr="003B2883">
              <w:rPr>
                <w:sz w:val="16"/>
                <w:szCs w:val="16"/>
              </w:rPr>
              <w:t>15.4.0</w:t>
            </w:r>
          </w:p>
        </w:tc>
      </w:tr>
      <w:tr w:rsidR="00602AC0" w:rsidRPr="003B2883" w14:paraId="3A7782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862D92"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F3D7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D35C8C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649697"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F21B5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0E9A9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4D541F"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FA0E4D4" w14:textId="77777777" w:rsidR="00602AC0" w:rsidRPr="003B2883" w:rsidRDefault="00602AC0" w:rsidP="001D4998">
            <w:pPr>
              <w:pStyle w:val="TAC"/>
              <w:rPr>
                <w:sz w:val="16"/>
                <w:szCs w:val="16"/>
              </w:rPr>
            </w:pPr>
            <w:r w:rsidRPr="003B2883">
              <w:rPr>
                <w:sz w:val="16"/>
                <w:szCs w:val="16"/>
              </w:rPr>
              <w:t>15.4.0</w:t>
            </w:r>
          </w:p>
        </w:tc>
      </w:tr>
      <w:tr w:rsidR="00602AC0" w:rsidRPr="003B2883" w14:paraId="7C06C80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5D1127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E093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736BD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FD55E0"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D4376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5D8F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5B0174"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253984F" w14:textId="77777777" w:rsidR="00602AC0" w:rsidRPr="003B2883" w:rsidRDefault="00602AC0" w:rsidP="001D4998">
            <w:pPr>
              <w:pStyle w:val="TAC"/>
              <w:rPr>
                <w:sz w:val="16"/>
                <w:szCs w:val="16"/>
              </w:rPr>
            </w:pPr>
            <w:r w:rsidRPr="003B2883">
              <w:rPr>
                <w:sz w:val="16"/>
                <w:szCs w:val="16"/>
              </w:rPr>
              <w:t>15.4.0</w:t>
            </w:r>
          </w:p>
        </w:tc>
      </w:tr>
      <w:tr w:rsidR="00602AC0" w:rsidRPr="003B2883" w14:paraId="2C5D29B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343FE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57EA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599E4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1A8F38"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F5275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41AB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B0AE19"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13DEF6" w14:textId="77777777" w:rsidR="00602AC0" w:rsidRPr="003B2883" w:rsidRDefault="00602AC0" w:rsidP="001D4998">
            <w:pPr>
              <w:pStyle w:val="TAC"/>
              <w:rPr>
                <w:sz w:val="16"/>
                <w:szCs w:val="16"/>
              </w:rPr>
            </w:pPr>
            <w:r w:rsidRPr="003B2883">
              <w:rPr>
                <w:sz w:val="16"/>
                <w:szCs w:val="16"/>
              </w:rPr>
              <w:t>15.4.0</w:t>
            </w:r>
          </w:p>
        </w:tc>
      </w:tr>
      <w:tr w:rsidR="00602AC0" w:rsidRPr="003B2883" w14:paraId="344C5E3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D16C4C7"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C8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27B2A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6FCBFE7"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5ACC9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67CE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6D5BEF"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6CBAF0" w14:textId="77777777" w:rsidR="00602AC0" w:rsidRPr="003B2883" w:rsidRDefault="00602AC0" w:rsidP="001D4998">
            <w:pPr>
              <w:pStyle w:val="TAC"/>
              <w:rPr>
                <w:sz w:val="16"/>
                <w:szCs w:val="16"/>
              </w:rPr>
            </w:pPr>
            <w:r w:rsidRPr="003B2883">
              <w:rPr>
                <w:sz w:val="16"/>
                <w:szCs w:val="16"/>
              </w:rPr>
              <w:t>15.4.0</w:t>
            </w:r>
          </w:p>
        </w:tc>
      </w:tr>
      <w:tr w:rsidR="00602AC0" w:rsidRPr="003B2883" w14:paraId="2F31C9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C7DD7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8FF5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B995D6"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B600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44765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DAA5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BF225"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852D90" w14:textId="77777777" w:rsidR="00602AC0" w:rsidRPr="003B2883" w:rsidRDefault="00602AC0" w:rsidP="001D4998">
            <w:pPr>
              <w:pStyle w:val="TAC"/>
              <w:rPr>
                <w:sz w:val="16"/>
                <w:szCs w:val="16"/>
              </w:rPr>
            </w:pPr>
            <w:r w:rsidRPr="003B2883">
              <w:rPr>
                <w:sz w:val="16"/>
                <w:szCs w:val="16"/>
              </w:rPr>
              <w:t>15.4.0</w:t>
            </w:r>
          </w:p>
        </w:tc>
      </w:tr>
      <w:tr w:rsidR="00602AC0" w:rsidRPr="003B2883" w14:paraId="54A26CB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F9D19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B0CC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556C6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2D9EC2"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3080C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C8E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854FA1"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4CA6A8" w14:textId="77777777" w:rsidR="00602AC0" w:rsidRPr="003B2883" w:rsidRDefault="00602AC0" w:rsidP="001D4998">
            <w:pPr>
              <w:pStyle w:val="TAC"/>
              <w:rPr>
                <w:sz w:val="16"/>
                <w:szCs w:val="16"/>
              </w:rPr>
            </w:pPr>
            <w:r w:rsidRPr="003B2883">
              <w:rPr>
                <w:sz w:val="16"/>
                <w:szCs w:val="16"/>
              </w:rPr>
              <w:t>15.4.0</w:t>
            </w:r>
          </w:p>
        </w:tc>
      </w:tr>
      <w:tr w:rsidR="00602AC0" w:rsidRPr="003B2883" w14:paraId="5DB7EC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30D78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A5C3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3FBC8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FB8F8"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9D7D19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90835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0B999D"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1034A" w14:textId="77777777" w:rsidR="00602AC0" w:rsidRPr="003B2883" w:rsidRDefault="00602AC0" w:rsidP="001D4998">
            <w:pPr>
              <w:pStyle w:val="TAC"/>
              <w:rPr>
                <w:sz w:val="16"/>
                <w:szCs w:val="16"/>
              </w:rPr>
            </w:pPr>
            <w:r w:rsidRPr="003B2883">
              <w:rPr>
                <w:sz w:val="16"/>
                <w:szCs w:val="16"/>
              </w:rPr>
              <w:t>15.4.0</w:t>
            </w:r>
          </w:p>
        </w:tc>
      </w:tr>
      <w:tr w:rsidR="00602AC0" w:rsidRPr="003B2883" w14:paraId="245E02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408042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951D4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D90C1B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63BD95"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6CB0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BD1C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EC3BAE"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8BA766C" w14:textId="77777777" w:rsidR="00602AC0" w:rsidRPr="003B2883" w:rsidRDefault="00602AC0" w:rsidP="001D4998">
            <w:pPr>
              <w:pStyle w:val="TAC"/>
              <w:rPr>
                <w:sz w:val="16"/>
                <w:szCs w:val="16"/>
              </w:rPr>
            </w:pPr>
            <w:r w:rsidRPr="003B2883">
              <w:rPr>
                <w:sz w:val="16"/>
                <w:szCs w:val="16"/>
              </w:rPr>
              <w:t>15.4.0</w:t>
            </w:r>
          </w:p>
        </w:tc>
      </w:tr>
      <w:tr w:rsidR="00602AC0" w:rsidRPr="003B2883" w14:paraId="53CBE12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5A105B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636F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57A5F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E875883"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5B7A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C084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56F99E"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DB2EA1A" w14:textId="77777777" w:rsidR="00602AC0" w:rsidRPr="003B2883" w:rsidRDefault="00602AC0" w:rsidP="001D4998">
            <w:pPr>
              <w:pStyle w:val="TAC"/>
              <w:rPr>
                <w:sz w:val="16"/>
                <w:szCs w:val="16"/>
              </w:rPr>
            </w:pPr>
            <w:r w:rsidRPr="003B2883">
              <w:rPr>
                <w:sz w:val="16"/>
                <w:szCs w:val="16"/>
              </w:rPr>
              <w:t>15.4.0</w:t>
            </w:r>
          </w:p>
        </w:tc>
      </w:tr>
      <w:tr w:rsidR="00602AC0" w:rsidRPr="003B2883" w14:paraId="2128835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F88883A"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EFFB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D05303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17061F"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D5294D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243A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D2A3B7"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DF6B6A" w14:textId="77777777" w:rsidR="00602AC0" w:rsidRPr="003B2883" w:rsidRDefault="00602AC0" w:rsidP="001D4998">
            <w:pPr>
              <w:pStyle w:val="TAC"/>
              <w:rPr>
                <w:sz w:val="16"/>
                <w:szCs w:val="16"/>
              </w:rPr>
            </w:pPr>
            <w:r w:rsidRPr="003B2883">
              <w:rPr>
                <w:sz w:val="16"/>
                <w:szCs w:val="16"/>
              </w:rPr>
              <w:t>15.4.0</w:t>
            </w:r>
          </w:p>
        </w:tc>
      </w:tr>
      <w:tr w:rsidR="00602AC0" w:rsidRPr="003B2883" w14:paraId="29026F0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A44A064"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9DDB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C4C8B7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F8EBB48"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B3805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4F528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1D3B51"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795017" w14:textId="77777777" w:rsidR="00602AC0" w:rsidRPr="003B2883" w:rsidRDefault="00602AC0" w:rsidP="001D4998">
            <w:pPr>
              <w:pStyle w:val="TAC"/>
              <w:rPr>
                <w:sz w:val="16"/>
                <w:szCs w:val="16"/>
              </w:rPr>
            </w:pPr>
            <w:r w:rsidRPr="003B2883">
              <w:rPr>
                <w:sz w:val="16"/>
                <w:szCs w:val="16"/>
              </w:rPr>
              <w:t>15.4.0</w:t>
            </w:r>
          </w:p>
        </w:tc>
      </w:tr>
      <w:tr w:rsidR="00602AC0" w:rsidRPr="003B2883" w14:paraId="012A9B6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693B6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7ACB1"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48BB7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4CDB2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7FA0C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490F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F3B735"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4C83F21" w14:textId="77777777" w:rsidR="00602AC0" w:rsidRPr="003B2883" w:rsidRDefault="00602AC0" w:rsidP="001D4998">
            <w:pPr>
              <w:pStyle w:val="TAC"/>
              <w:rPr>
                <w:sz w:val="16"/>
                <w:szCs w:val="16"/>
              </w:rPr>
            </w:pPr>
            <w:r w:rsidRPr="003B2883">
              <w:rPr>
                <w:sz w:val="16"/>
                <w:szCs w:val="16"/>
              </w:rPr>
              <w:t>15.4.0</w:t>
            </w:r>
          </w:p>
        </w:tc>
      </w:tr>
      <w:tr w:rsidR="00602AC0" w:rsidRPr="003B2883" w14:paraId="35E68AB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994E2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933A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1F2CB0"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2023D6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FB17C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CBE1F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A8B52C"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3B16CD" w14:textId="77777777" w:rsidR="00602AC0" w:rsidRPr="003B2883" w:rsidRDefault="00602AC0" w:rsidP="001D4998">
            <w:pPr>
              <w:pStyle w:val="TAC"/>
              <w:rPr>
                <w:sz w:val="16"/>
                <w:szCs w:val="16"/>
              </w:rPr>
            </w:pPr>
            <w:r w:rsidRPr="003B2883">
              <w:rPr>
                <w:sz w:val="16"/>
                <w:szCs w:val="16"/>
              </w:rPr>
              <w:t>16.0.0</w:t>
            </w:r>
          </w:p>
        </w:tc>
      </w:tr>
      <w:tr w:rsidR="00602AC0" w:rsidRPr="003B2883" w14:paraId="32F2BB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93E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B21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716573A"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1D265C"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556C8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1D129"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31E25D"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C60D22" w14:textId="77777777" w:rsidR="00602AC0" w:rsidRPr="003B2883" w:rsidRDefault="00602AC0" w:rsidP="001D4998">
            <w:pPr>
              <w:pStyle w:val="TAC"/>
              <w:rPr>
                <w:sz w:val="16"/>
                <w:szCs w:val="16"/>
              </w:rPr>
            </w:pPr>
            <w:r w:rsidRPr="003B2883">
              <w:rPr>
                <w:sz w:val="16"/>
                <w:szCs w:val="16"/>
              </w:rPr>
              <w:t>16.0.0</w:t>
            </w:r>
          </w:p>
        </w:tc>
      </w:tr>
      <w:tr w:rsidR="00602AC0" w:rsidRPr="003B2883" w14:paraId="5BBE4E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5056CE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E87D1"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01D50D8"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B321DE"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62732B8"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1827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866C2B"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F060CB" w14:textId="77777777" w:rsidR="00602AC0" w:rsidRPr="003B2883" w:rsidRDefault="00602AC0" w:rsidP="001D4998">
            <w:pPr>
              <w:pStyle w:val="TAC"/>
              <w:rPr>
                <w:sz w:val="16"/>
                <w:szCs w:val="16"/>
              </w:rPr>
            </w:pPr>
            <w:r w:rsidRPr="003B2883">
              <w:rPr>
                <w:sz w:val="16"/>
                <w:szCs w:val="16"/>
              </w:rPr>
              <w:t>16.0.0</w:t>
            </w:r>
          </w:p>
        </w:tc>
      </w:tr>
      <w:tr w:rsidR="00602AC0" w:rsidRPr="003B2883" w14:paraId="542A40A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CD9717"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A280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4E196B"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31C9EE"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01C81C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ACAD94"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8BD645"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EA7BDD5" w14:textId="77777777" w:rsidR="00602AC0" w:rsidRPr="003B2883" w:rsidRDefault="00602AC0" w:rsidP="001D4998">
            <w:pPr>
              <w:pStyle w:val="TAC"/>
              <w:rPr>
                <w:sz w:val="16"/>
                <w:szCs w:val="16"/>
              </w:rPr>
            </w:pPr>
            <w:r w:rsidRPr="003B2883">
              <w:rPr>
                <w:sz w:val="16"/>
                <w:szCs w:val="16"/>
              </w:rPr>
              <w:t>16.0.0</w:t>
            </w:r>
          </w:p>
        </w:tc>
      </w:tr>
      <w:tr w:rsidR="00602AC0" w:rsidRPr="003B2883" w14:paraId="27C164F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3FF7A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0F15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06A77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E5431F0"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F0CA1A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A13E01"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D4A620"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F5D38C" w14:textId="77777777" w:rsidR="00602AC0" w:rsidRPr="003B2883" w:rsidRDefault="00602AC0" w:rsidP="001D4998">
            <w:pPr>
              <w:pStyle w:val="TAC"/>
              <w:rPr>
                <w:sz w:val="16"/>
                <w:szCs w:val="16"/>
              </w:rPr>
            </w:pPr>
            <w:r w:rsidRPr="003B2883">
              <w:rPr>
                <w:sz w:val="16"/>
                <w:szCs w:val="16"/>
              </w:rPr>
              <w:t>16.0.0</w:t>
            </w:r>
          </w:p>
        </w:tc>
      </w:tr>
      <w:tr w:rsidR="00602AC0" w:rsidRPr="003B2883" w14:paraId="79D6DE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AE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77E8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CE90A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2D906808"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17F3BD1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A91DE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EEDE463"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5F9B56" w14:textId="77777777" w:rsidR="00602AC0" w:rsidRPr="003B2883" w:rsidRDefault="00602AC0" w:rsidP="001D4998">
            <w:pPr>
              <w:pStyle w:val="TAC"/>
              <w:rPr>
                <w:sz w:val="16"/>
                <w:szCs w:val="16"/>
              </w:rPr>
            </w:pPr>
            <w:r w:rsidRPr="003B2883">
              <w:rPr>
                <w:sz w:val="16"/>
                <w:szCs w:val="16"/>
              </w:rPr>
              <w:t>16.0.0</w:t>
            </w:r>
          </w:p>
        </w:tc>
      </w:tr>
      <w:tr w:rsidR="00602AC0" w:rsidRPr="003B2883" w14:paraId="4A13DCBB"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4334E12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5EAE882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8AB45F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A72AB6"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1E3AC4"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5FC16950"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19F2026C"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453B35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B7BD3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07E0C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4618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228AE0"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365EFC"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E6B87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3ED18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F8A891"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67A6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3ACB5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79230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42CA26"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51C329"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B8CDF1"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16C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6924DA"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9B7B330"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1F2CF"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EBC177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C6978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079D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3E74B0"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0F4007"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18404E"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567EDF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1F43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23AF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59E37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DD7AB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883F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AC30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CA327E"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FFD96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43FEC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92520A"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22E7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550611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C889E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E62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DE87C"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CCCD5E"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EF4D5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6D34E"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9522DE"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755B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4FF4D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A982C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09DFF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E19C89"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3F0837"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2AF4A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F8A03B"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27D10C"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8B9C7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435A8C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40115C"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6CCB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495217"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F179E"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99EB62"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7C00D"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6BFAE6F"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939E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FCAED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A128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4884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ADB69C"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4340D6"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1B1420"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E00D48"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6A4E2A"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454DE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EF63C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0F3C6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8E40D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59919B"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33AE92"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BCC08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3ACD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7A0A86"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27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89FBCC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78205F9"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2BEE7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68DA66"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8F3C3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06F16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682FA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F8B95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EBF84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65D56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A6FCB"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F937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0A0CF5"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9FF816"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FD18B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AB061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149A50"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0A45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D9717C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D3FA9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41BD2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02B83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620C84"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870B6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CE4EE1"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B4F85D"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A8D8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D34A3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78D82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0A4C3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1A4B8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D00510"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5EDED4"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971E5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973D9B5"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73B00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DA774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7736D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7F31D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A7E23E"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9F35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E37612"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356F40"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F9B481"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8E92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07935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C33DDD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D3A9B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2305C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A0BE5E"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B3DC5E"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19A8D0"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6E02E9"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728C3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539A6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4F51A3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FBE92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B6A76"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9FF1AF"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077E9F"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17CE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711C94"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624D3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0D4476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C1D70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3E4D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4FD5A4"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C3C8E0"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FDFA1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97101FB"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65C3B1"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E11180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22076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AC4C38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D6B2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54B86B"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3C760"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7473EE"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906B4C"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710393"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A2E46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C690F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26D9E8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677F1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82FA89"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22334"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69D35A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20A84E"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5813F"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9BF7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0F31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59470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B29F0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8C43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123BBC"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8A6579"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63CC6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5E935"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F062E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ADB9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3DD7A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C308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256959"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475BB0"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955F6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79E4E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4F871B"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FEBCB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444F5A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E7727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4E8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B7D6C7"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B7778B"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71F50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D1C5D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9EA637"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B43C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EF9454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91BE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420CA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EBFB9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20C8E4"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7D3A0"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0EAA9E"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B4553A"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36662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EACA4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BE3723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A23F8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6C5F81"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98D7EB"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0162E"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07FCB4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A7856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B62D0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BF11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5FB480"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C8C1C"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B7E084"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2D19B2"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3F912A"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B0C762"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DDCD4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17D123" w14:textId="77777777" w:rsidR="00602AC0" w:rsidRPr="003B2883" w:rsidRDefault="00602AC0" w:rsidP="001D4998">
            <w:pPr>
              <w:pStyle w:val="TAC"/>
              <w:rPr>
                <w:sz w:val="16"/>
                <w:szCs w:val="16"/>
              </w:rPr>
            </w:pPr>
            <w:r>
              <w:rPr>
                <w:sz w:val="16"/>
                <w:szCs w:val="16"/>
              </w:rPr>
              <w:t>16.1.1</w:t>
            </w:r>
          </w:p>
        </w:tc>
      </w:tr>
      <w:tr w:rsidR="00602AC0" w:rsidRPr="003B2883" w14:paraId="5AE321E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FF966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A52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7F07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51D8A7"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F1786D"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A5CDCD"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D53A5F"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CFC97" w14:textId="77777777" w:rsidR="00602AC0" w:rsidRDefault="00602AC0" w:rsidP="001D4998">
            <w:pPr>
              <w:pStyle w:val="TAC"/>
              <w:rPr>
                <w:sz w:val="16"/>
                <w:szCs w:val="16"/>
              </w:rPr>
            </w:pPr>
            <w:r>
              <w:rPr>
                <w:sz w:val="16"/>
                <w:szCs w:val="16"/>
              </w:rPr>
              <w:t>16.2.0</w:t>
            </w:r>
          </w:p>
        </w:tc>
      </w:tr>
      <w:tr w:rsidR="00602AC0" w:rsidRPr="003B2883" w14:paraId="280F8A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981D6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C5EF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326AF"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AFC6F6"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70BED5"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A55C7C5"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DDBAF7"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A6CE0" w14:textId="77777777" w:rsidR="00602AC0" w:rsidRDefault="00602AC0" w:rsidP="001D4998">
            <w:pPr>
              <w:pStyle w:val="TAC"/>
              <w:rPr>
                <w:sz w:val="16"/>
                <w:szCs w:val="16"/>
              </w:rPr>
            </w:pPr>
            <w:r>
              <w:rPr>
                <w:sz w:val="16"/>
                <w:szCs w:val="16"/>
              </w:rPr>
              <w:t>16.2.0</w:t>
            </w:r>
          </w:p>
        </w:tc>
      </w:tr>
      <w:tr w:rsidR="00602AC0" w:rsidRPr="003B2883" w14:paraId="3EDBD0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3C0C7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B6408A"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D6C0C7"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AE798C"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79AEE0"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3697F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71FC8F"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2DB81" w14:textId="77777777" w:rsidR="00602AC0" w:rsidRDefault="00602AC0" w:rsidP="001D4998">
            <w:pPr>
              <w:pStyle w:val="TAC"/>
              <w:rPr>
                <w:sz w:val="16"/>
                <w:szCs w:val="16"/>
              </w:rPr>
            </w:pPr>
            <w:r>
              <w:rPr>
                <w:sz w:val="16"/>
                <w:szCs w:val="16"/>
              </w:rPr>
              <w:t>16.2.0</w:t>
            </w:r>
          </w:p>
        </w:tc>
      </w:tr>
      <w:tr w:rsidR="00602AC0" w:rsidRPr="003B2883" w14:paraId="6DE376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1E3933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93736E"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0239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234A60"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E926E1"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85760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0EDBA3"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0CF36D" w14:textId="77777777" w:rsidR="00602AC0" w:rsidRDefault="00602AC0" w:rsidP="001D4998">
            <w:pPr>
              <w:pStyle w:val="TAC"/>
              <w:rPr>
                <w:sz w:val="16"/>
                <w:szCs w:val="16"/>
              </w:rPr>
            </w:pPr>
            <w:r>
              <w:rPr>
                <w:sz w:val="16"/>
                <w:szCs w:val="16"/>
              </w:rPr>
              <w:t>16.2.0</w:t>
            </w:r>
          </w:p>
        </w:tc>
      </w:tr>
      <w:tr w:rsidR="00602AC0" w:rsidRPr="003B2883" w14:paraId="25AD874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37F8E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393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4A8AB9"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B88671"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0A6F7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6352CF"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6C82FA"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E97800" w14:textId="77777777" w:rsidR="00602AC0" w:rsidRDefault="00602AC0" w:rsidP="001D4998">
            <w:pPr>
              <w:pStyle w:val="TAC"/>
              <w:rPr>
                <w:sz w:val="16"/>
                <w:szCs w:val="16"/>
              </w:rPr>
            </w:pPr>
            <w:r>
              <w:rPr>
                <w:sz w:val="16"/>
                <w:szCs w:val="16"/>
              </w:rPr>
              <w:t>16.2.0</w:t>
            </w:r>
          </w:p>
        </w:tc>
      </w:tr>
      <w:tr w:rsidR="00602AC0" w:rsidRPr="003B2883" w14:paraId="31B86C8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D2B31C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21F66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F706C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CC5BC2"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E8FC49"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3826B"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4F0D20"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B75EB0" w14:textId="77777777" w:rsidR="00602AC0" w:rsidRDefault="00602AC0" w:rsidP="001D4998">
            <w:pPr>
              <w:pStyle w:val="TAC"/>
              <w:rPr>
                <w:sz w:val="16"/>
                <w:szCs w:val="16"/>
              </w:rPr>
            </w:pPr>
            <w:r>
              <w:rPr>
                <w:sz w:val="16"/>
                <w:szCs w:val="16"/>
              </w:rPr>
              <w:t>16.2.0</w:t>
            </w:r>
          </w:p>
        </w:tc>
      </w:tr>
      <w:tr w:rsidR="00602AC0" w:rsidRPr="003B2883" w14:paraId="6E0C73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B27D0FC"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88FC8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CD4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9295E4"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8D3254"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D0ACE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8746BB"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B16214" w14:textId="77777777" w:rsidR="00602AC0" w:rsidRDefault="00602AC0" w:rsidP="001D4998">
            <w:pPr>
              <w:pStyle w:val="TAC"/>
              <w:rPr>
                <w:sz w:val="16"/>
                <w:szCs w:val="16"/>
              </w:rPr>
            </w:pPr>
            <w:r>
              <w:rPr>
                <w:sz w:val="16"/>
                <w:szCs w:val="16"/>
              </w:rPr>
              <w:t>16.2.0</w:t>
            </w:r>
          </w:p>
        </w:tc>
      </w:tr>
      <w:tr w:rsidR="00602AC0" w:rsidRPr="003B2883" w14:paraId="5547BD6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BFA37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E2B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01D490"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449359"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D57A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D0F5CD"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728BF7"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08268" w14:textId="77777777" w:rsidR="00602AC0" w:rsidRDefault="00602AC0" w:rsidP="001D4998">
            <w:pPr>
              <w:pStyle w:val="TAC"/>
              <w:rPr>
                <w:sz w:val="16"/>
                <w:szCs w:val="16"/>
              </w:rPr>
            </w:pPr>
            <w:r>
              <w:rPr>
                <w:sz w:val="16"/>
                <w:szCs w:val="16"/>
              </w:rPr>
              <w:t>16.2.0</w:t>
            </w:r>
          </w:p>
        </w:tc>
      </w:tr>
      <w:tr w:rsidR="00602AC0" w:rsidRPr="003B2883" w14:paraId="59EF52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39E85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430B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DE321"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9F2C1F"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C97D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B347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E83C4E"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5E40F9" w14:textId="77777777" w:rsidR="00602AC0" w:rsidRDefault="00602AC0" w:rsidP="001D4998">
            <w:pPr>
              <w:pStyle w:val="TAC"/>
              <w:rPr>
                <w:sz w:val="16"/>
                <w:szCs w:val="16"/>
              </w:rPr>
            </w:pPr>
            <w:r>
              <w:rPr>
                <w:sz w:val="16"/>
                <w:szCs w:val="16"/>
              </w:rPr>
              <w:t>16.2.0</w:t>
            </w:r>
          </w:p>
        </w:tc>
      </w:tr>
      <w:tr w:rsidR="00602AC0" w:rsidRPr="003B2883" w14:paraId="3215F5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D41602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12691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56AF03"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84D224"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7E96EE"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70F8DC"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707E5F0"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0D161C" w14:textId="77777777" w:rsidR="00602AC0" w:rsidRDefault="00602AC0" w:rsidP="001D4998">
            <w:pPr>
              <w:pStyle w:val="TAC"/>
              <w:rPr>
                <w:sz w:val="16"/>
                <w:szCs w:val="16"/>
              </w:rPr>
            </w:pPr>
            <w:r>
              <w:rPr>
                <w:sz w:val="16"/>
                <w:szCs w:val="16"/>
              </w:rPr>
              <w:t>16.2.0</w:t>
            </w:r>
          </w:p>
        </w:tc>
      </w:tr>
      <w:tr w:rsidR="00602AC0" w:rsidRPr="003B2883" w14:paraId="16CEF25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7A2A1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ACB41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853E4D"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B40469"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A1453"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A885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9E84A5"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538980" w14:textId="77777777" w:rsidR="00602AC0" w:rsidRDefault="00602AC0" w:rsidP="001D4998">
            <w:pPr>
              <w:pStyle w:val="TAC"/>
              <w:rPr>
                <w:sz w:val="16"/>
                <w:szCs w:val="16"/>
              </w:rPr>
            </w:pPr>
            <w:r>
              <w:rPr>
                <w:sz w:val="16"/>
                <w:szCs w:val="16"/>
              </w:rPr>
              <w:t>16.2.0</w:t>
            </w:r>
          </w:p>
        </w:tc>
      </w:tr>
      <w:tr w:rsidR="00602AC0" w:rsidRPr="003B2883" w14:paraId="002B92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34546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6572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9AFA78"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878C0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130E5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19920A"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048E8D"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DC06B" w14:textId="77777777" w:rsidR="00602AC0" w:rsidRDefault="00602AC0" w:rsidP="001D4998">
            <w:pPr>
              <w:pStyle w:val="TAC"/>
              <w:rPr>
                <w:sz w:val="16"/>
                <w:szCs w:val="16"/>
              </w:rPr>
            </w:pPr>
            <w:r>
              <w:rPr>
                <w:sz w:val="16"/>
                <w:szCs w:val="16"/>
              </w:rPr>
              <w:t>16.2.0</w:t>
            </w:r>
          </w:p>
        </w:tc>
      </w:tr>
      <w:tr w:rsidR="00602AC0" w:rsidRPr="003B2883" w14:paraId="55E5A06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AC8D3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1FAF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53C8E"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20EC3B"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13425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E4D235"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61037D"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CF89C9" w14:textId="77777777" w:rsidR="00602AC0" w:rsidRDefault="00602AC0" w:rsidP="001D4998">
            <w:pPr>
              <w:pStyle w:val="TAC"/>
              <w:rPr>
                <w:sz w:val="16"/>
                <w:szCs w:val="16"/>
              </w:rPr>
            </w:pPr>
            <w:r>
              <w:rPr>
                <w:sz w:val="16"/>
                <w:szCs w:val="16"/>
              </w:rPr>
              <w:t>16.2.0</w:t>
            </w:r>
          </w:p>
        </w:tc>
      </w:tr>
      <w:tr w:rsidR="00602AC0" w:rsidRPr="003B2883" w14:paraId="050DC2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47C56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D7B9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2AB136"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DD334B"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5937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F65607"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4F2DAC"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98053E" w14:textId="77777777" w:rsidR="00602AC0" w:rsidRDefault="00602AC0" w:rsidP="001D4998">
            <w:pPr>
              <w:pStyle w:val="TAC"/>
              <w:rPr>
                <w:sz w:val="16"/>
                <w:szCs w:val="16"/>
              </w:rPr>
            </w:pPr>
            <w:r>
              <w:rPr>
                <w:sz w:val="16"/>
                <w:szCs w:val="16"/>
              </w:rPr>
              <w:t>16.2.0</w:t>
            </w:r>
          </w:p>
        </w:tc>
      </w:tr>
      <w:tr w:rsidR="00602AC0" w:rsidRPr="003B2883" w14:paraId="28E35F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E25AA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CC2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D0435"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1728D7"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8693CD"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E0F53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2B2AD9"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179CB3" w14:textId="77777777" w:rsidR="00602AC0" w:rsidRDefault="00602AC0" w:rsidP="001D4998">
            <w:pPr>
              <w:pStyle w:val="TAC"/>
              <w:rPr>
                <w:sz w:val="16"/>
                <w:szCs w:val="16"/>
              </w:rPr>
            </w:pPr>
            <w:r>
              <w:rPr>
                <w:sz w:val="16"/>
                <w:szCs w:val="16"/>
              </w:rPr>
              <w:t>16.2.0</w:t>
            </w:r>
          </w:p>
        </w:tc>
      </w:tr>
      <w:tr w:rsidR="00602AC0" w:rsidRPr="003B2883" w14:paraId="0E432FA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5C0C3B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1243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77188F"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F62A32"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BDB0E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39828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51A712"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834D8E" w14:textId="77777777" w:rsidR="00602AC0" w:rsidRDefault="00602AC0" w:rsidP="001D4998">
            <w:pPr>
              <w:pStyle w:val="TAC"/>
              <w:rPr>
                <w:sz w:val="16"/>
                <w:szCs w:val="16"/>
              </w:rPr>
            </w:pPr>
            <w:r>
              <w:rPr>
                <w:sz w:val="16"/>
                <w:szCs w:val="16"/>
              </w:rPr>
              <w:t>16.2.0</w:t>
            </w:r>
          </w:p>
        </w:tc>
      </w:tr>
      <w:tr w:rsidR="00602AC0" w:rsidRPr="003B2883" w14:paraId="0AB6CA0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8714D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36944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E264E4"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457284"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2471D2E"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71E6A"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96A4E5"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0BD9B" w14:textId="77777777" w:rsidR="00602AC0" w:rsidRDefault="00602AC0" w:rsidP="001D4998">
            <w:pPr>
              <w:pStyle w:val="TAC"/>
              <w:rPr>
                <w:sz w:val="16"/>
                <w:szCs w:val="16"/>
              </w:rPr>
            </w:pPr>
            <w:r>
              <w:rPr>
                <w:sz w:val="16"/>
                <w:szCs w:val="16"/>
              </w:rPr>
              <w:t>16.2.0</w:t>
            </w:r>
          </w:p>
        </w:tc>
      </w:tr>
      <w:tr w:rsidR="00602AC0" w:rsidRPr="003B2883" w14:paraId="0CD387C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71964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A022C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2EA1C"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C086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9AC476"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6FBE6E"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E95A74"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3FDB79" w14:textId="77777777" w:rsidR="00602AC0" w:rsidRDefault="00602AC0" w:rsidP="001D4998">
            <w:pPr>
              <w:pStyle w:val="TAC"/>
              <w:rPr>
                <w:sz w:val="16"/>
                <w:szCs w:val="16"/>
              </w:rPr>
            </w:pPr>
            <w:r>
              <w:rPr>
                <w:sz w:val="16"/>
                <w:szCs w:val="16"/>
              </w:rPr>
              <w:t>16.2.0</w:t>
            </w:r>
          </w:p>
        </w:tc>
      </w:tr>
      <w:tr w:rsidR="00602AC0" w:rsidRPr="003B2883" w14:paraId="6D3E47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0D8AF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98976B"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5C979"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3F0C7D"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CECF9B"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FF4FFD"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6AC7F38"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9946CF" w14:textId="77777777" w:rsidR="00602AC0" w:rsidRDefault="00602AC0" w:rsidP="001D4998">
            <w:pPr>
              <w:pStyle w:val="TAC"/>
              <w:rPr>
                <w:sz w:val="16"/>
                <w:szCs w:val="16"/>
              </w:rPr>
            </w:pPr>
            <w:r>
              <w:rPr>
                <w:sz w:val="16"/>
                <w:szCs w:val="16"/>
              </w:rPr>
              <w:t>16.2.0</w:t>
            </w:r>
          </w:p>
        </w:tc>
      </w:tr>
      <w:tr w:rsidR="00602AC0" w:rsidRPr="003B2883" w14:paraId="56290EE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40F44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E79239"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E14D0E"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5DC56"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F2CFAB"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15B9B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81D50D"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D7496F" w14:textId="77777777" w:rsidR="00602AC0" w:rsidRDefault="00602AC0" w:rsidP="001D4998">
            <w:pPr>
              <w:pStyle w:val="TAC"/>
              <w:rPr>
                <w:sz w:val="16"/>
                <w:szCs w:val="16"/>
              </w:rPr>
            </w:pPr>
            <w:r>
              <w:rPr>
                <w:sz w:val="16"/>
                <w:szCs w:val="16"/>
              </w:rPr>
              <w:t>16.2.0</w:t>
            </w:r>
          </w:p>
        </w:tc>
      </w:tr>
      <w:tr w:rsidR="00602AC0" w:rsidRPr="003B2883" w14:paraId="4DF42F3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02C824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8E2AD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0E6687"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02AE6"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FA9BE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3D0C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319FFB7"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73BBB1" w14:textId="77777777" w:rsidR="00602AC0" w:rsidRDefault="00602AC0" w:rsidP="001D4998">
            <w:pPr>
              <w:pStyle w:val="TAC"/>
              <w:rPr>
                <w:sz w:val="16"/>
                <w:szCs w:val="16"/>
              </w:rPr>
            </w:pPr>
            <w:r>
              <w:rPr>
                <w:sz w:val="16"/>
                <w:szCs w:val="16"/>
              </w:rPr>
              <w:t>16.2.0</w:t>
            </w:r>
          </w:p>
        </w:tc>
      </w:tr>
      <w:tr w:rsidR="00602AC0" w:rsidRPr="003B2883" w14:paraId="1E97AA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477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6870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E66D5B"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FE3225"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6997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CA7D3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337589"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30E394" w14:textId="77777777" w:rsidR="00602AC0" w:rsidRDefault="00602AC0" w:rsidP="001D4998">
            <w:pPr>
              <w:pStyle w:val="TAC"/>
              <w:rPr>
                <w:sz w:val="16"/>
                <w:szCs w:val="16"/>
              </w:rPr>
            </w:pPr>
            <w:r>
              <w:rPr>
                <w:sz w:val="16"/>
                <w:szCs w:val="16"/>
              </w:rPr>
              <w:t>16.2.0</w:t>
            </w:r>
          </w:p>
        </w:tc>
      </w:tr>
      <w:tr w:rsidR="00602AC0" w:rsidRPr="003B2883" w14:paraId="36CEBE5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B7B060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27B2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5B6DBE"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8E057C"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7562B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595CF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1A444"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178179" w14:textId="77777777" w:rsidR="00602AC0" w:rsidRDefault="00602AC0" w:rsidP="001D4998">
            <w:pPr>
              <w:pStyle w:val="TAC"/>
              <w:rPr>
                <w:sz w:val="16"/>
                <w:szCs w:val="16"/>
              </w:rPr>
            </w:pPr>
            <w:r>
              <w:rPr>
                <w:sz w:val="16"/>
                <w:szCs w:val="16"/>
              </w:rPr>
              <w:t>16.2.0</w:t>
            </w:r>
          </w:p>
        </w:tc>
      </w:tr>
      <w:tr w:rsidR="00602AC0" w:rsidRPr="003B2883" w14:paraId="25865C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69296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75DA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804002"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42467FE"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B637E4"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8AFDA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317849"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E05E16" w14:textId="77777777" w:rsidR="00602AC0" w:rsidRDefault="00602AC0" w:rsidP="001D4998">
            <w:pPr>
              <w:pStyle w:val="TAC"/>
              <w:rPr>
                <w:sz w:val="16"/>
                <w:szCs w:val="16"/>
              </w:rPr>
            </w:pPr>
            <w:r>
              <w:rPr>
                <w:sz w:val="16"/>
                <w:szCs w:val="16"/>
              </w:rPr>
              <w:t>16.2.0</w:t>
            </w:r>
          </w:p>
        </w:tc>
      </w:tr>
      <w:tr w:rsidR="00602AC0" w:rsidRPr="003B2883" w14:paraId="653A25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E961F5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3D2BD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C7ABC6"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15AE8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D49A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352256"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7315CE"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187480" w14:textId="77777777" w:rsidR="00602AC0" w:rsidRDefault="00602AC0" w:rsidP="001D4998">
            <w:pPr>
              <w:pStyle w:val="TAC"/>
              <w:rPr>
                <w:sz w:val="16"/>
                <w:szCs w:val="16"/>
              </w:rPr>
            </w:pPr>
            <w:r>
              <w:rPr>
                <w:sz w:val="16"/>
                <w:szCs w:val="16"/>
              </w:rPr>
              <w:t>16.2.0</w:t>
            </w:r>
          </w:p>
        </w:tc>
      </w:tr>
      <w:tr w:rsidR="00602AC0" w:rsidRPr="003B2883" w14:paraId="32F4BC2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2B5A37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4BB67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A39E3E"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FA8509"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CE70A9"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C50968"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069C58"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A8B357" w14:textId="77777777" w:rsidR="00602AC0" w:rsidRDefault="00602AC0" w:rsidP="001D4998">
            <w:pPr>
              <w:pStyle w:val="TAC"/>
              <w:rPr>
                <w:sz w:val="16"/>
                <w:szCs w:val="16"/>
              </w:rPr>
            </w:pPr>
            <w:r>
              <w:rPr>
                <w:sz w:val="16"/>
                <w:szCs w:val="16"/>
              </w:rPr>
              <w:t>16.2.0</w:t>
            </w:r>
          </w:p>
        </w:tc>
      </w:tr>
      <w:tr w:rsidR="00602AC0" w:rsidRPr="003B2883" w14:paraId="3313F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E279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4929F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DB4297"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968999"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299E41"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A8FE34"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2CDB84"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EE53DC" w14:textId="77777777" w:rsidR="00602AC0" w:rsidRDefault="00602AC0" w:rsidP="001D4998">
            <w:pPr>
              <w:pStyle w:val="TAC"/>
              <w:rPr>
                <w:sz w:val="16"/>
                <w:szCs w:val="16"/>
              </w:rPr>
            </w:pPr>
            <w:r>
              <w:rPr>
                <w:sz w:val="16"/>
                <w:szCs w:val="16"/>
              </w:rPr>
              <w:t>16.2.0</w:t>
            </w:r>
          </w:p>
        </w:tc>
      </w:tr>
      <w:tr w:rsidR="00602AC0" w:rsidRPr="003B2883" w14:paraId="730CB5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0D501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C66675"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558A1E"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A08527"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21045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0F31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69D57B"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F7E4B" w14:textId="77777777" w:rsidR="00602AC0" w:rsidRDefault="00602AC0" w:rsidP="001D4998">
            <w:pPr>
              <w:pStyle w:val="TAC"/>
              <w:rPr>
                <w:sz w:val="16"/>
                <w:szCs w:val="16"/>
              </w:rPr>
            </w:pPr>
            <w:r>
              <w:rPr>
                <w:sz w:val="16"/>
                <w:szCs w:val="16"/>
              </w:rPr>
              <w:t>16.2.0</w:t>
            </w:r>
          </w:p>
        </w:tc>
      </w:tr>
      <w:tr w:rsidR="00602AC0" w:rsidRPr="00B44C23" w14:paraId="65CA74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ADEA2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D8D4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228B5B"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48E75F"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E0DBAA"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57CC6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49FF88"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DCFC5F" w14:textId="77777777" w:rsidR="00602AC0" w:rsidRPr="00B44C23" w:rsidRDefault="00602AC0" w:rsidP="001D4998">
            <w:pPr>
              <w:pStyle w:val="TAC"/>
              <w:rPr>
                <w:sz w:val="16"/>
              </w:rPr>
            </w:pPr>
            <w:r w:rsidRPr="00B44C23">
              <w:rPr>
                <w:sz w:val="16"/>
              </w:rPr>
              <w:t>16.3.0</w:t>
            </w:r>
          </w:p>
        </w:tc>
      </w:tr>
      <w:tr w:rsidR="00602AC0" w:rsidRPr="00B44C23" w14:paraId="643A042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E6D76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1BC5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34B78"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7309B8"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48AA7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C164AA"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3F8CC6"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08588E" w14:textId="77777777" w:rsidR="00602AC0" w:rsidRPr="00B44C23" w:rsidRDefault="00602AC0" w:rsidP="001D4998">
            <w:pPr>
              <w:pStyle w:val="TAC"/>
              <w:rPr>
                <w:sz w:val="16"/>
              </w:rPr>
            </w:pPr>
            <w:r w:rsidRPr="00B44C23">
              <w:rPr>
                <w:sz w:val="16"/>
              </w:rPr>
              <w:t>16.3.0</w:t>
            </w:r>
          </w:p>
        </w:tc>
      </w:tr>
      <w:tr w:rsidR="00602AC0" w:rsidRPr="00B44C23" w14:paraId="327409C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0BDE10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D83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5AE92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EFEE5"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75517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C3E807"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A91042"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1AB42" w14:textId="77777777" w:rsidR="00602AC0" w:rsidRPr="00B44C23" w:rsidRDefault="00602AC0" w:rsidP="001D4998">
            <w:pPr>
              <w:pStyle w:val="TAC"/>
              <w:rPr>
                <w:sz w:val="16"/>
              </w:rPr>
            </w:pPr>
            <w:r w:rsidRPr="00B44C23">
              <w:rPr>
                <w:sz w:val="16"/>
              </w:rPr>
              <w:t>16.3.0</w:t>
            </w:r>
          </w:p>
        </w:tc>
      </w:tr>
      <w:tr w:rsidR="00602AC0" w:rsidRPr="00B44C23" w14:paraId="620C61C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A7C21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D483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59373B"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8C1EE"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2485B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2B083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7D392"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AC3F7C" w14:textId="77777777" w:rsidR="00602AC0" w:rsidRPr="00B44C23" w:rsidRDefault="00602AC0" w:rsidP="001D4998">
            <w:pPr>
              <w:pStyle w:val="TAC"/>
              <w:rPr>
                <w:sz w:val="16"/>
              </w:rPr>
            </w:pPr>
            <w:r w:rsidRPr="00B44C23">
              <w:rPr>
                <w:sz w:val="16"/>
              </w:rPr>
              <w:t>16.3.0</w:t>
            </w:r>
          </w:p>
        </w:tc>
      </w:tr>
      <w:tr w:rsidR="00602AC0" w:rsidRPr="00B44C23" w14:paraId="790DD73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0FA7B9"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21FE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AF980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467D841"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FE05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AD9829"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B325CD"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DF933" w14:textId="77777777" w:rsidR="00602AC0" w:rsidRPr="00B44C23" w:rsidRDefault="00602AC0" w:rsidP="001D4998">
            <w:pPr>
              <w:pStyle w:val="TAC"/>
              <w:rPr>
                <w:sz w:val="16"/>
              </w:rPr>
            </w:pPr>
            <w:r w:rsidRPr="00B44C23">
              <w:rPr>
                <w:sz w:val="16"/>
              </w:rPr>
              <w:t>16.3.0</w:t>
            </w:r>
          </w:p>
        </w:tc>
      </w:tr>
      <w:tr w:rsidR="00602AC0" w:rsidRPr="00B44C23" w14:paraId="6748C0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3055F7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2B80F1"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FE5FF0"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B351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49A69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89A11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F5B0D8"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8E1F05" w14:textId="77777777" w:rsidR="00602AC0" w:rsidRPr="00B44C23" w:rsidRDefault="00602AC0" w:rsidP="001D4998">
            <w:pPr>
              <w:pStyle w:val="TAC"/>
              <w:rPr>
                <w:sz w:val="16"/>
              </w:rPr>
            </w:pPr>
            <w:r w:rsidRPr="00B44C23">
              <w:rPr>
                <w:sz w:val="16"/>
              </w:rPr>
              <w:t>16.3.0</w:t>
            </w:r>
          </w:p>
        </w:tc>
      </w:tr>
      <w:tr w:rsidR="00602AC0" w:rsidRPr="00B44C23" w14:paraId="49B0CCD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A3B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7EF77"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BCA7ABA"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30AE3"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556DB8"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5F221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AB4B3B"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71FAD6" w14:textId="77777777" w:rsidR="00602AC0" w:rsidRPr="00B44C23" w:rsidRDefault="00602AC0" w:rsidP="001D4998">
            <w:pPr>
              <w:pStyle w:val="TAC"/>
              <w:rPr>
                <w:sz w:val="16"/>
              </w:rPr>
            </w:pPr>
            <w:r w:rsidRPr="00B44C23">
              <w:rPr>
                <w:sz w:val="16"/>
              </w:rPr>
              <w:t>16.3.0</w:t>
            </w:r>
          </w:p>
        </w:tc>
      </w:tr>
      <w:tr w:rsidR="00602AC0" w:rsidRPr="00B44C23" w14:paraId="2F494F6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B0346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D7C98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5C40E0"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31A79F"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F834DC"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10BB4E"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EE81F1"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FBD5E3" w14:textId="77777777" w:rsidR="00602AC0" w:rsidRPr="00B44C23" w:rsidRDefault="00602AC0" w:rsidP="001D4998">
            <w:pPr>
              <w:pStyle w:val="TAC"/>
              <w:rPr>
                <w:sz w:val="16"/>
              </w:rPr>
            </w:pPr>
            <w:r w:rsidRPr="00B44C23">
              <w:rPr>
                <w:sz w:val="16"/>
              </w:rPr>
              <w:t>16.3.0</w:t>
            </w:r>
          </w:p>
        </w:tc>
      </w:tr>
      <w:tr w:rsidR="00602AC0" w:rsidRPr="00B44C23" w14:paraId="70EB47F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78693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8C59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71C3B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6E3FB7"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8F091A"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5CF812"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A5AB47"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A86303" w14:textId="77777777" w:rsidR="00602AC0" w:rsidRPr="00B44C23" w:rsidRDefault="00602AC0" w:rsidP="001D4998">
            <w:pPr>
              <w:pStyle w:val="TAC"/>
              <w:rPr>
                <w:sz w:val="16"/>
              </w:rPr>
            </w:pPr>
            <w:r w:rsidRPr="00B44C23">
              <w:rPr>
                <w:sz w:val="16"/>
              </w:rPr>
              <w:t>16.3.0</w:t>
            </w:r>
          </w:p>
        </w:tc>
      </w:tr>
      <w:tr w:rsidR="00602AC0" w:rsidRPr="00B44C23" w14:paraId="6D6AF18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D350C2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1FEED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1A6A33"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68F3EE"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62BD4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492D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81ABC7"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A7C631" w14:textId="77777777" w:rsidR="00602AC0" w:rsidRPr="00B44C23" w:rsidRDefault="00602AC0" w:rsidP="001D4998">
            <w:pPr>
              <w:pStyle w:val="TAC"/>
              <w:rPr>
                <w:sz w:val="16"/>
              </w:rPr>
            </w:pPr>
            <w:r w:rsidRPr="00B44C23">
              <w:rPr>
                <w:sz w:val="16"/>
              </w:rPr>
              <w:t>16.3.0</w:t>
            </w:r>
          </w:p>
        </w:tc>
      </w:tr>
      <w:tr w:rsidR="00602AC0" w:rsidRPr="00B44C23" w14:paraId="6BCDCA8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C1D7C9"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015F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D72CFA"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E5258C"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DE449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F9AEA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ADB15A"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79B97D" w14:textId="77777777" w:rsidR="00602AC0" w:rsidRPr="00B44C23" w:rsidRDefault="00602AC0" w:rsidP="001D4998">
            <w:pPr>
              <w:pStyle w:val="TAC"/>
              <w:rPr>
                <w:sz w:val="16"/>
              </w:rPr>
            </w:pPr>
            <w:r w:rsidRPr="00B44C23">
              <w:rPr>
                <w:sz w:val="16"/>
              </w:rPr>
              <w:t>16.3.0</w:t>
            </w:r>
          </w:p>
        </w:tc>
      </w:tr>
      <w:tr w:rsidR="00602AC0" w:rsidRPr="00B44C23" w14:paraId="4EA258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E04A6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9340D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2B2F6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C65E34"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18DE5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1757B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8D280D"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65E74" w14:textId="77777777" w:rsidR="00602AC0" w:rsidRPr="00B44C23" w:rsidRDefault="00602AC0" w:rsidP="001D4998">
            <w:pPr>
              <w:pStyle w:val="TAC"/>
              <w:rPr>
                <w:sz w:val="16"/>
              </w:rPr>
            </w:pPr>
            <w:r w:rsidRPr="00B44C23">
              <w:rPr>
                <w:sz w:val="16"/>
              </w:rPr>
              <w:t>16.3.0</w:t>
            </w:r>
          </w:p>
        </w:tc>
      </w:tr>
      <w:tr w:rsidR="00602AC0" w:rsidRPr="00B44C23" w14:paraId="1FBA8E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39DB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A6BD2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2B454F8"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2C7DF8"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E95EB3"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E2B712"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95F04D"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308DBE" w14:textId="77777777" w:rsidR="00602AC0" w:rsidRPr="00B44C23" w:rsidRDefault="00602AC0" w:rsidP="001D4998">
            <w:pPr>
              <w:pStyle w:val="TAC"/>
              <w:rPr>
                <w:sz w:val="16"/>
              </w:rPr>
            </w:pPr>
            <w:r w:rsidRPr="00B44C23">
              <w:rPr>
                <w:sz w:val="16"/>
              </w:rPr>
              <w:t>16.3.0</w:t>
            </w:r>
          </w:p>
        </w:tc>
      </w:tr>
      <w:tr w:rsidR="00602AC0" w:rsidRPr="00B44C23" w14:paraId="520177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01AA0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E53E3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1869F"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66126"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29C2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063EFE"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B810C"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827CFB" w14:textId="77777777" w:rsidR="00602AC0" w:rsidRPr="00B44C23" w:rsidRDefault="00602AC0" w:rsidP="001D4998">
            <w:pPr>
              <w:pStyle w:val="TAC"/>
              <w:rPr>
                <w:sz w:val="16"/>
              </w:rPr>
            </w:pPr>
            <w:r w:rsidRPr="00B44C23">
              <w:rPr>
                <w:sz w:val="16"/>
              </w:rPr>
              <w:t>16.3.0</w:t>
            </w:r>
          </w:p>
        </w:tc>
      </w:tr>
      <w:tr w:rsidR="00602AC0" w:rsidRPr="00B44C23" w14:paraId="25F77F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62E1F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84A2C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651CB4"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B2DFC"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EFFB7C"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8F7CD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B5382C"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38B152" w14:textId="77777777" w:rsidR="00602AC0" w:rsidRPr="00B44C23" w:rsidRDefault="00602AC0" w:rsidP="001D4998">
            <w:pPr>
              <w:pStyle w:val="TAC"/>
              <w:rPr>
                <w:sz w:val="16"/>
              </w:rPr>
            </w:pPr>
            <w:r w:rsidRPr="00B44C23">
              <w:rPr>
                <w:sz w:val="16"/>
              </w:rPr>
              <w:t>16.3.0</w:t>
            </w:r>
          </w:p>
        </w:tc>
      </w:tr>
      <w:tr w:rsidR="00602AC0" w:rsidRPr="00B44C23" w14:paraId="678F90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E7885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67724A"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984930"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3C9B24"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1892B7"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139C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D1F264"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4CA62C" w14:textId="77777777" w:rsidR="00602AC0" w:rsidRPr="00B44C23" w:rsidRDefault="00602AC0" w:rsidP="001D4998">
            <w:pPr>
              <w:pStyle w:val="TAC"/>
              <w:rPr>
                <w:sz w:val="16"/>
              </w:rPr>
            </w:pPr>
            <w:r w:rsidRPr="00B44C23">
              <w:rPr>
                <w:sz w:val="16"/>
              </w:rPr>
              <w:t>16.3.0</w:t>
            </w:r>
          </w:p>
        </w:tc>
      </w:tr>
      <w:tr w:rsidR="00602AC0" w:rsidRPr="00B44C23" w14:paraId="21161FB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9AA59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EDE1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2A91C2"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26C047"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AB46E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CCB17D"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C1D583"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28D8E9" w14:textId="77777777" w:rsidR="00602AC0" w:rsidRPr="00B44C23" w:rsidRDefault="00602AC0" w:rsidP="001D4998">
            <w:pPr>
              <w:pStyle w:val="TAC"/>
              <w:rPr>
                <w:sz w:val="16"/>
              </w:rPr>
            </w:pPr>
            <w:r w:rsidRPr="00B44C23">
              <w:rPr>
                <w:sz w:val="16"/>
              </w:rPr>
              <w:t>16.3.0</w:t>
            </w:r>
          </w:p>
        </w:tc>
      </w:tr>
      <w:tr w:rsidR="00602AC0" w:rsidRPr="00B44C23" w14:paraId="5284C6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B646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6C03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98FC2A"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0E863E"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40A7B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6F750C"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FEA05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D2BC0A" w14:textId="77777777" w:rsidR="00602AC0" w:rsidRPr="00B44C23" w:rsidRDefault="00602AC0" w:rsidP="001D4998">
            <w:pPr>
              <w:pStyle w:val="TAC"/>
              <w:rPr>
                <w:sz w:val="16"/>
              </w:rPr>
            </w:pPr>
            <w:r w:rsidRPr="00B44C23">
              <w:rPr>
                <w:sz w:val="16"/>
              </w:rPr>
              <w:t>16.3.0</w:t>
            </w:r>
          </w:p>
        </w:tc>
      </w:tr>
      <w:tr w:rsidR="00602AC0" w:rsidRPr="00B44C23" w14:paraId="093655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C92B4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8E553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782E2"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14ED86"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E8E3DA"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7A088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A6C17E"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59E86B" w14:textId="77777777" w:rsidR="00602AC0" w:rsidRPr="00B44C23" w:rsidRDefault="00602AC0" w:rsidP="001D4998">
            <w:pPr>
              <w:pStyle w:val="TAC"/>
              <w:rPr>
                <w:sz w:val="16"/>
              </w:rPr>
            </w:pPr>
            <w:r w:rsidRPr="00B44C23">
              <w:rPr>
                <w:sz w:val="16"/>
              </w:rPr>
              <w:t>16.3.0</w:t>
            </w:r>
          </w:p>
        </w:tc>
      </w:tr>
      <w:tr w:rsidR="00602AC0" w:rsidRPr="00B44C23" w14:paraId="2E4DBC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77D02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7919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D3E9F"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E83FD0"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4F78A"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F92F0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F8E7E87"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8F076" w14:textId="77777777" w:rsidR="00602AC0" w:rsidRPr="00B44C23" w:rsidRDefault="00602AC0" w:rsidP="001D4998">
            <w:pPr>
              <w:pStyle w:val="TAC"/>
              <w:rPr>
                <w:sz w:val="16"/>
              </w:rPr>
            </w:pPr>
            <w:r w:rsidRPr="00B44C23">
              <w:rPr>
                <w:sz w:val="16"/>
              </w:rPr>
              <w:t>16.3.0</w:t>
            </w:r>
          </w:p>
        </w:tc>
      </w:tr>
      <w:tr w:rsidR="00602AC0" w:rsidRPr="00B44C23" w14:paraId="6991000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4942B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90B64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AE89C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E78C86"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06E198"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097A3C"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A30692"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FE069" w14:textId="77777777" w:rsidR="00602AC0" w:rsidRPr="00B44C23" w:rsidRDefault="00602AC0" w:rsidP="001D4998">
            <w:pPr>
              <w:pStyle w:val="TAC"/>
              <w:rPr>
                <w:sz w:val="16"/>
              </w:rPr>
            </w:pPr>
            <w:r w:rsidRPr="00B44C23">
              <w:rPr>
                <w:sz w:val="16"/>
              </w:rPr>
              <w:t>16.3.0</w:t>
            </w:r>
          </w:p>
        </w:tc>
      </w:tr>
      <w:tr w:rsidR="00602AC0" w:rsidRPr="00B44C23" w14:paraId="577E4E6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BAC4F6"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308F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B4E95"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A29114"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A49C23"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06A589"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0942CC"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477A2" w14:textId="77777777" w:rsidR="00602AC0" w:rsidRPr="00B44C23" w:rsidRDefault="00602AC0" w:rsidP="001D4998">
            <w:pPr>
              <w:pStyle w:val="TAC"/>
              <w:rPr>
                <w:sz w:val="16"/>
              </w:rPr>
            </w:pPr>
            <w:r w:rsidRPr="00B44C23">
              <w:rPr>
                <w:sz w:val="16"/>
              </w:rPr>
              <w:t>16.3.0</w:t>
            </w:r>
          </w:p>
        </w:tc>
      </w:tr>
      <w:tr w:rsidR="00602AC0" w:rsidRPr="00B44C23" w14:paraId="090B14D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3939DD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1C013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66DA2B"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CC78F7"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49714C"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8C5B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8F12BD"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EBBE6" w14:textId="77777777" w:rsidR="00602AC0" w:rsidRPr="00B44C23" w:rsidRDefault="00602AC0" w:rsidP="001D4998">
            <w:pPr>
              <w:pStyle w:val="TAC"/>
              <w:rPr>
                <w:sz w:val="16"/>
              </w:rPr>
            </w:pPr>
            <w:r w:rsidRPr="00B44C23">
              <w:rPr>
                <w:sz w:val="16"/>
              </w:rPr>
              <w:t>16.3.0</w:t>
            </w:r>
          </w:p>
        </w:tc>
      </w:tr>
      <w:tr w:rsidR="00602AC0" w:rsidRPr="00B44C23" w14:paraId="3A7EF0B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2C1F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C15AB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C15FC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583BAD8"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A3C5B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E5B243"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F47C93"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5BCAC5" w14:textId="77777777" w:rsidR="00602AC0" w:rsidRPr="00B44C23" w:rsidRDefault="00602AC0" w:rsidP="001D4998">
            <w:pPr>
              <w:pStyle w:val="TAC"/>
              <w:rPr>
                <w:sz w:val="16"/>
              </w:rPr>
            </w:pPr>
            <w:r w:rsidRPr="00B44C23">
              <w:rPr>
                <w:sz w:val="16"/>
              </w:rPr>
              <w:t>16.3.0</w:t>
            </w:r>
          </w:p>
        </w:tc>
      </w:tr>
      <w:tr w:rsidR="00602AC0" w:rsidRPr="00B44C23" w14:paraId="507BFCD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E4530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50F047"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EC65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AC86EB"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0DADB"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8FC92"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1E2E01"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D7A259" w14:textId="77777777" w:rsidR="00602AC0" w:rsidRPr="00B44C23" w:rsidRDefault="00602AC0" w:rsidP="001D4998">
            <w:pPr>
              <w:pStyle w:val="TAC"/>
              <w:rPr>
                <w:sz w:val="16"/>
              </w:rPr>
            </w:pPr>
            <w:r w:rsidRPr="00B44C23">
              <w:rPr>
                <w:sz w:val="16"/>
              </w:rPr>
              <w:t>16.3.0</w:t>
            </w:r>
          </w:p>
        </w:tc>
      </w:tr>
      <w:tr w:rsidR="003B466D" w:rsidRPr="00B44C23" w14:paraId="156A16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9F62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964E2"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C00A5D"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5A90F1"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772A7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A50AE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A0C499"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A2D24A" w14:textId="77777777" w:rsidR="003B466D" w:rsidRPr="00B44C23" w:rsidRDefault="003B466D" w:rsidP="003B466D">
            <w:pPr>
              <w:pStyle w:val="TAC"/>
              <w:rPr>
                <w:sz w:val="16"/>
              </w:rPr>
            </w:pPr>
            <w:r>
              <w:rPr>
                <w:sz w:val="16"/>
              </w:rPr>
              <w:t>16.4.0</w:t>
            </w:r>
          </w:p>
        </w:tc>
      </w:tr>
      <w:tr w:rsidR="003B466D" w:rsidRPr="00B44C23" w14:paraId="03260DC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FD9AB3"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24856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1E284B"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FC8C5B"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140F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474A7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013457"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B769" w14:textId="77777777" w:rsidR="003B466D" w:rsidRPr="00B44C23" w:rsidRDefault="003B466D" w:rsidP="003B466D">
            <w:pPr>
              <w:pStyle w:val="TAC"/>
              <w:rPr>
                <w:sz w:val="16"/>
              </w:rPr>
            </w:pPr>
            <w:r>
              <w:rPr>
                <w:sz w:val="16"/>
              </w:rPr>
              <w:t>16.4.0</w:t>
            </w:r>
          </w:p>
        </w:tc>
      </w:tr>
      <w:tr w:rsidR="003B466D" w:rsidRPr="00B44C23" w14:paraId="799556B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EACAC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72256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130EC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2BDBDD"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9E7DC2"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4B587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8D90AB"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3B5E1" w14:textId="77777777" w:rsidR="003B466D" w:rsidRPr="00B44C23" w:rsidRDefault="003B466D" w:rsidP="003B466D">
            <w:pPr>
              <w:pStyle w:val="TAC"/>
              <w:rPr>
                <w:sz w:val="16"/>
              </w:rPr>
            </w:pPr>
            <w:r>
              <w:rPr>
                <w:sz w:val="16"/>
              </w:rPr>
              <w:t>16.4.0</w:t>
            </w:r>
          </w:p>
        </w:tc>
      </w:tr>
      <w:tr w:rsidR="003B466D" w:rsidRPr="00B44C23" w14:paraId="1EC8E2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2BE25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966724"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FF9397"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CDD495"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6131F8"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C6C8C4"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10E097"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84F573" w14:textId="77777777" w:rsidR="003B466D" w:rsidRPr="00B44C23" w:rsidRDefault="003B466D" w:rsidP="003B466D">
            <w:pPr>
              <w:pStyle w:val="TAC"/>
              <w:rPr>
                <w:sz w:val="16"/>
              </w:rPr>
            </w:pPr>
            <w:r>
              <w:rPr>
                <w:sz w:val="16"/>
              </w:rPr>
              <w:t>16.4.0</w:t>
            </w:r>
          </w:p>
        </w:tc>
      </w:tr>
      <w:tr w:rsidR="003B466D" w:rsidRPr="00B44C23" w14:paraId="329BB3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99579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976"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54CEC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8C7164"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E6FAC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2F3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92B3EF"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DC718" w14:textId="77777777" w:rsidR="003B466D" w:rsidRPr="00B44C23" w:rsidRDefault="003B466D" w:rsidP="003B466D">
            <w:pPr>
              <w:pStyle w:val="TAC"/>
              <w:rPr>
                <w:sz w:val="16"/>
              </w:rPr>
            </w:pPr>
            <w:r>
              <w:rPr>
                <w:sz w:val="16"/>
              </w:rPr>
              <w:t>16.4.0</w:t>
            </w:r>
          </w:p>
        </w:tc>
      </w:tr>
      <w:tr w:rsidR="003B466D" w:rsidRPr="00B44C23" w14:paraId="1E7F478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3FDA1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E1DE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2EE5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4D06A0"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042E0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66666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748A64"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EDDE8A" w14:textId="77777777" w:rsidR="003B466D" w:rsidRPr="00B44C23" w:rsidRDefault="003B466D" w:rsidP="003B466D">
            <w:pPr>
              <w:pStyle w:val="TAC"/>
              <w:rPr>
                <w:sz w:val="16"/>
              </w:rPr>
            </w:pPr>
            <w:r>
              <w:rPr>
                <w:sz w:val="16"/>
              </w:rPr>
              <w:t>16.4.0</w:t>
            </w:r>
          </w:p>
        </w:tc>
      </w:tr>
      <w:tr w:rsidR="003B466D" w:rsidRPr="00B44C23" w14:paraId="3EBDFD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E7AF0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32871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57E9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86E6D0"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517F9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9CA3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F0209B"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1FDF16" w14:textId="77777777" w:rsidR="003B466D" w:rsidRPr="00B44C23" w:rsidRDefault="003B466D" w:rsidP="003B466D">
            <w:pPr>
              <w:pStyle w:val="TAC"/>
              <w:rPr>
                <w:sz w:val="16"/>
              </w:rPr>
            </w:pPr>
            <w:r>
              <w:rPr>
                <w:sz w:val="16"/>
              </w:rPr>
              <w:t>16.4.0</w:t>
            </w:r>
          </w:p>
        </w:tc>
      </w:tr>
      <w:tr w:rsidR="003B466D" w:rsidRPr="00B44C23" w14:paraId="2580D2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AE101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AAFFF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B865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CEAED9"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16877B"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5872E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3D7729"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15F46" w14:textId="77777777" w:rsidR="003B466D" w:rsidRPr="00B44C23" w:rsidRDefault="003B466D" w:rsidP="003B466D">
            <w:pPr>
              <w:pStyle w:val="TAC"/>
              <w:rPr>
                <w:sz w:val="16"/>
              </w:rPr>
            </w:pPr>
            <w:r>
              <w:rPr>
                <w:sz w:val="16"/>
              </w:rPr>
              <w:t>16.4.0</w:t>
            </w:r>
          </w:p>
        </w:tc>
      </w:tr>
      <w:tr w:rsidR="003B466D" w:rsidRPr="00B44C23" w14:paraId="5742544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0BE8B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EB31D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E4910C"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9D682E"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B2791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DB382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06D643"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69FEF" w14:textId="77777777" w:rsidR="003B466D" w:rsidRPr="00B44C23" w:rsidRDefault="003B466D" w:rsidP="003B466D">
            <w:pPr>
              <w:pStyle w:val="TAC"/>
              <w:rPr>
                <w:sz w:val="16"/>
              </w:rPr>
            </w:pPr>
            <w:r>
              <w:rPr>
                <w:sz w:val="16"/>
              </w:rPr>
              <w:t>16.4.0</w:t>
            </w:r>
          </w:p>
        </w:tc>
      </w:tr>
      <w:tr w:rsidR="003B466D" w:rsidRPr="00B44C23" w14:paraId="0B2A9A5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A7704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AF06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35FB2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F20A66"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85C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FC159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D45896"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571E1A" w14:textId="77777777" w:rsidR="003B466D" w:rsidRPr="00B44C23" w:rsidRDefault="003B466D" w:rsidP="003B466D">
            <w:pPr>
              <w:pStyle w:val="TAC"/>
              <w:rPr>
                <w:sz w:val="16"/>
              </w:rPr>
            </w:pPr>
            <w:r>
              <w:rPr>
                <w:sz w:val="16"/>
              </w:rPr>
              <w:t>16.4.0</w:t>
            </w:r>
          </w:p>
        </w:tc>
      </w:tr>
      <w:tr w:rsidR="003B466D" w:rsidRPr="00B44C23" w14:paraId="36DA84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701D13"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84C7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39BD0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14B87D"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6672D"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E12C6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71130F"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F4DD4B" w14:textId="77777777" w:rsidR="003B466D" w:rsidRPr="00B44C23" w:rsidRDefault="003B466D" w:rsidP="003B466D">
            <w:pPr>
              <w:pStyle w:val="TAC"/>
              <w:rPr>
                <w:sz w:val="16"/>
              </w:rPr>
            </w:pPr>
            <w:r>
              <w:rPr>
                <w:sz w:val="16"/>
              </w:rPr>
              <w:t>16.4.0</w:t>
            </w:r>
          </w:p>
        </w:tc>
      </w:tr>
      <w:tr w:rsidR="003B466D" w:rsidRPr="00B44C23" w14:paraId="12FC479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82B3E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FA9E3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94D9D6"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759427"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C1527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8690B4"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6A16A5"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F375D5" w14:textId="77777777" w:rsidR="003B466D" w:rsidRPr="00B44C23" w:rsidRDefault="003B466D" w:rsidP="003B466D">
            <w:pPr>
              <w:pStyle w:val="TAC"/>
              <w:rPr>
                <w:sz w:val="16"/>
              </w:rPr>
            </w:pPr>
            <w:r>
              <w:rPr>
                <w:sz w:val="16"/>
              </w:rPr>
              <w:t>16.4.0</w:t>
            </w:r>
          </w:p>
        </w:tc>
      </w:tr>
      <w:tr w:rsidR="003B466D" w:rsidRPr="00B44C23" w14:paraId="63EEFE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5261A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7A78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7BFE6C"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DC2EEE"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01350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5D36B3"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0837F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898E8" w14:textId="77777777" w:rsidR="003B466D" w:rsidRPr="00B44C23" w:rsidRDefault="003B466D" w:rsidP="003B466D">
            <w:pPr>
              <w:pStyle w:val="TAC"/>
              <w:rPr>
                <w:sz w:val="16"/>
              </w:rPr>
            </w:pPr>
            <w:r>
              <w:rPr>
                <w:sz w:val="16"/>
              </w:rPr>
              <w:t>16.4.0</w:t>
            </w:r>
          </w:p>
        </w:tc>
      </w:tr>
      <w:tr w:rsidR="003B466D" w:rsidRPr="00B44C23" w14:paraId="64E223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AF2ED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A4BEF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3E701B"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5F9128"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505AB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0B5C8C5"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E40BC1"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A3AAF4" w14:textId="77777777" w:rsidR="003B466D" w:rsidRPr="00B44C23" w:rsidRDefault="003B466D" w:rsidP="003B466D">
            <w:pPr>
              <w:pStyle w:val="TAC"/>
              <w:rPr>
                <w:sz w:val="16"/>
              </w:rPr>
            </w:pPr>
            <w:r>
              <w:rPr>
                <w:sz w:val="16"/>
              </w:rPr>
              <w:t>16.4.0</w:t>
            </w:r>
          </w:p>
        </w:tc>
      </w:tr>
      <w:tr w:rsidR="003B466D" w:rsidRPr="00B44C23" w14:paraId="050909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CCC6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E9FE02"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C258DC"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D7CA5D"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7B0E7A"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73D1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00609"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9436D9" w14:textId="77777777" w:rsidR="003B466D" w:rsidRPr="00B44C23" w:rsidRDefault="003B466D" w:rsidP="003B466D">
            <w:pPr>
              <w:pStyle w:val="TAC"/>
              <w:rPr>
                <w:sz w:val="16"/>
              </w:rPr>
            </w:pPr>
            <w:r>
              <w:rPr>
                <w:sz w:val="16"/>
              </w:rPr>
              <w:t>16.4.0</w:t>
            </w:r>
          </w:p>
        </w:tc>
      </w:tr>
      <w:tr w:rsidR="003B466D" w:rsidRPr="00B44C23" w14:paraId="17DF9E1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C938F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9C1B0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C4A7B6"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62F3B7"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2CA46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ABACA1"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0A72BB"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E04C65" w14:textId="77777777" w:rsidR="003B466D" w:rsidRPr="00B44C23" w:rsidRDefault="003B466D" w:rsidP="003B466D">
            <w:pPr>
              <w:pStyle w:val="TAC"/>
              <w:rPr>
                <w:sz w:val="16"/>
              </w:rPr>
            </w:pPr>
            <w:r>
              <w:rPr>
                <w:sz w:val="16"/>
              </w:rPr>
              <w:t>16.4.0</w:t>
            </w:r>
          </w:p>
        </w:tc>
      </w:tr>
      <w:tr w:rsidR="003B466D" w:rsidRPr="00B44C23" w14:paraId="75B8AD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8C02181"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D2539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DCA557"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BFAEFC"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A8ABC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D1B30D"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CECC72"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85F944" w14:textId="77777777" w:rsidR="003B466D" w:rsidRPr="00B44C23" w:rsidRDefault="003B466D" w:rsidP="003B466D">
            <w:pPr>
              <w:pStyle w:val="TAC"/>
              <w:rPr>
                <w:sz w:val="16"/>
              </w:rPr>
            </w:pPr>
            <w:r>
              <w:rPr>
                <w:sz w:val="16"/>
              </w:rPr>
              <w:t>16.4.0</w:t>
            </w:r>
          </w:p>
        </w:tc>
      </w:tr>
      <w:tr w:rsidR="003B466D" w:rsidRPr="00B44C23" w14:paraId="5C90624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DE1A4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3CB07"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B070DC"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E66CED"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DCB7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A3685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E8040A"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FD378" w14:textId="77777777" w:rsidR="003B466D" w:rsidRPr="00B44C23" w:rsidRDefault="003B466D" w:rsidP="003B466D">
            <w:pPr>
              <w:pStyle w:val="TAC"/>
              <w:rPr>
                <w:sz w:val="16"/>
              </w:rPr>
            </w:pPr>
            <w:r>
              <w:rPr>
                <w:sz w:val="16"/>
              </w:rPr>
              <w:t>16.4.0</w:t>
            </w:r>
          </w:p>
        </w:tc>
      </w:tr>
      <w:tr w:rsidR="003B466D" w:rsidRPr="00B44C23" w14:paraId="2E388D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174D2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6D72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AA0B0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74F289"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89756B"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6A6941"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54C538"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1ED0AE" w14:textId="77777777" w:rsidR="003B466D" w:rsidRPr="00B44C23" w:rsidRDefault="003B466D" w:rsidP="003B466D">
            <w:pPr>
              <w:pStyle w:val="TAC"/>
              <w:rPr>
                <w:sz w:val="16"/>
              </w:rPr>
            </w:pPr>
            <w:r>
              <w:rPr>
                <w:sz w:val="16"/>
              </w:rPr>
              <w:t>16.4.0</w:t>
            </w:r>
          </w:p>
        </w:tc>
      </w:tr>
      <w:tr w:rsidR="003B466D" w:rsidRPr="00B44C23" w14:paraId="6EFAE4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8C31B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5D035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55043B"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902221"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7A0588"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331F6D"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97D74"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5E9159" w14:textId="77777777" w:rsidR="003B466D" w:rsidRPr="00B44C23" w:rsidRDefault="003B466D" w:rsidP="003B466D">
            <w:pPr>
              <w:pStyle w:val="TAC"/>
              <w:rPr>
                <w:sz w:val="16"/>
              </w:rPr>
            </w:pPr>
            <w:r>
              <w:rPr>
                <w:sz w:val="16"/>
              </w:rPr>
              <w:t>16.4.0</w:t>
            </w:r>
          </w:p>
        </w:tc>
      </w:tr>
      <w:tr w:rsidR="003B466D" w:rsidRPr="00B44C23" w14:paraId="7099CC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260599"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1777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4071D0"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5AF5C8"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93BC7D"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B3088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5A6227"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466D5" w14:textId="77777777" w:rsidR="003B466D" w:rsidRPr="00B44C23" w:rsidRDefault="003B466D" w:rsidP="003B466D">
            <w:pPr>
              <w:pStyle w:val="TAC"/>
              <w:rPr>
                <w:sz w:val="16"/>
              </w:rPr>
            </w:pPr>
            <w:r>
              <w:rPr>
                <w:sz w:val="16"/>
              </w:rPr>
              <w:t>16.4.0</w:t>
            </w:r>
          </w:p>
        </w:tc>
      </w:tr>
      <w:tr w:rsidR="003B466D" w:rsidRPr="00B44C23" w14:paraId="72B269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37C94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32704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0B384E"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BC54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1BF2"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7BB169"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51E037"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36264" w14:textId="77777777" w:rsidR="003B466D" w:rsidRPr="00B44C23" w:rsidRDefault="003B466D" w:rsidP="003B466D">
            <w:pPr>
              <w:pStyle w:val="TAC"/>
              <w:rPr>
                <w:sz w:val="16"/>
              </w:rPr>
            </w:pPr>
            <w:r>
              <w:rPr>
                <w:sz w:val="16"/>
              </w:rPr>
              <w:t>16.4.0</w:t>
            </w:r>
          </w:p>
        </w:tc>
      </w:tr>
      <w:tr w:rsidR="00895F96" w:rsidRPr="00B44C23" w14:paraId="51BE03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975E07"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FF08C9"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00E37B"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23C510"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4BFFC8"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A076FF"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01D839"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D0D666" w14:textId="77777777" w:rsidR="00895F96" w:rsidRPr="00B44C23" w:rsidRDefault="00895F96" w:rsidP="00895F96">
            <w:pPr>
              <w:pStyle w:val="TAC"/>
              <w:rPr>
                <w:sz w:val="16"/>
              </w:rPr>
            </w:pPr>
            <w:r>
              <w:rPr>
                <w:sz w:val="16"/>
              </w:rPr>
              <w:t>16.4.0</w:t>
            </w:r>
          </w:p>
        </w:tc>
      </w:tr>
      <w:tr w:rsidR="00895F96" w:rsidRPr="00B44C23" w14:paraId="70721E7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8B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8139B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8FB4BD"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158FC1"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38917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315E77"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01EC13"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CA5D81" w14:textId="77777777" w:rsidR="00895F96" w:rsidRPr="00B44C23" w:rsidRDefault="00895F96" w:rsidP="00895F96">
            <w:pPr>
              <w:pStyle w:val="TAC"/>
              <w:rPr>
                <w:sz w:val="16"/>
              </w:rPr>
            </w:pPr>
            <w:r>
              <w:rPr>
                <w:sz w:val="16"/>
              </w:rPr>
              <w:t>16.4.0</w:t>
            </w:r>
          </w:p>
        </w:tc>
      </w:tr>
      <w:tr w:rsidR="00895F96" w:rsidRPr="00B44C23" w14:paraId="64D01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06A33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AFC6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88AD1"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A25050"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EFE57A"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43600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C88766"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FF2234" w14:textId="77777777" w:rsidR="00895F96" w:rsidRPr="00B44C23" w:rsidRDefault="00895F96" w:rsidP="00895F96">
            <w:pPr>
              <w:pStyle w:val="TAC"/>
              <w:rPr>
                <w:sz w:val="16"/>
              </w:rPr>
            </w:pPr>
            <w:r>
              <w:rPr>
                <w:sz w:val="16"/>
              </w:rPr>
              <w:t>16.4.0</w:t>
            </w:r>
          </w:p>
        </w:tc>
      </w:tr>
      <w:tr w:rsidR="00895F96" w:rsidRPr="00B44C23" w14:paraId="70CFCE6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041FB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422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CAC17"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A2D89A"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5C7BA9"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0FBED"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6CDA4C4"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6BBD0" w14:textId="77777777" w:rsidR="00895F96" w:rsidRPr="00B44C23" w:rsidRDefault="00895F96" w:rsidP="00895F96">
            <w:pPr>
              <w:pStyle w:val="TAC"/>
              <w:rPr>
                <w:sz w:val="16"/>
              </w:rPr>
            </w:pPr>
            <w:r>
              <w:rPr>
                <w:sz w:val="16"/>
              </w:rPr>
              <w:t>16.4.0</w:t>
            </w:r>
          </w:p>
        </w:tc>
      </w:tr>
      <w:tr w:rsidR="00895F96" w:rsidRPr="00B44C23" w14:paraId="3B4C2A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2E86A8"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F0C64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F282C1"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8F097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6B14E3"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0D2F90"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E6A51F"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5948D7" w14:textId="77777777" w:rsidR="00895F96" w:rsidRPr="00B44C23" w:rsidRDefault="00895F96" w:rsidP="00895F96">
            <w:pPr>
              <w:pStyle w:val="TAC"/>
              <w:rPr>
                <w:sz w:val="16"/>
              </w:rPr>
            </w:pPr>
            <w:r>
              <w:rPr>
                <w:sz w:val="16"/>
              </w:rPr>
              <w:t>16.4.0</w:t>
            </w:r>
          </w:p>
        </w:tc>
      </w:tr>
      <w:tr w:rsidR="00895F96" w:rsidRPr="00B44C23" w14:paraId="1210C4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41604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A91DD"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7A7493"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D6E219"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ACC9D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C871D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3D6B8"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10F841" w14:textId="77777777" w:rsidR="00895F96" w:rsidRPr="00B44C23" w:rsidRDefault="00895F96" w:rsidP="00895F96">
            <w:pPr>
              <w:pStyle w:val="TAC"/>
              <w:rPr>
                <w:sz w:val="16"/>
              </w:rPr>
            </w:pPr>
            <w:r>
              <w:rPr>
                <w:sz w:val="16"/>
              </w:rPr>
              <w:t>16.4.0</w:t>
            </w:r>
          </w:p>
        </w:tc>
      </w:tr>
      <w:tr w:rsidR="00895F96" w:rsidRPr="00B44C23" w14:paraId="4E1CEC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6E2DD"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F08E"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0E613C"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B518FB"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8C3B63"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CF158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79268B"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8882C" w14:textId="77777777" w:rsidR="00895F96" w:rsidRPr="00B44C23" w:rsidRDefault="00895F96" w:rsidP="00895F96">
            <w:pPr>
              <w:pStyle w:val="TAC"/>
              <w:rPr>
                <w:sz w:val="16"/>
              </w:rPr>
            </w:pPr>
            <w:r>
              <w:rPr>
                <w:sz w:val="16"/>
              </w:rPr>
              <w:t>16.4.0</w:t>
            </w:r>
          </w:p>
        </w:tc>
      </w:tr>
      <w:tr w:rsidR="00895F96" w:rsidRPr="00B44C23" w14:paraId="09A4DB1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A9051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36595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0D5737"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D783D6"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9A50C"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6DA450"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455A9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B04DC8" w14:textId="77777777" w:rsidR="00895F96" w:rsidRPr="00B44C23" w:rsidRDefault="00895F96" w:rsidP="00895F96">
            <w:pPr>
              <w:pStyle w:val="TAC"/>
              <w:rPr>
                <w:sz w:val="16"/>
              </w:rPr>
            </w:pPr>
            <w:r>
              <w:rPr>
                <w:sz w:val="16"/>
              </w:rPr>
              <w:t>16.4.0</w:t>
            </w:r>
          </w:p>
        </w:tc>
      </w:tr>
      <w:tr w:rsidR="00895F96" w:rsidRPr="00B44C23" w14:paraId="03B43C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4757DE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6C1FD8"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0E9742"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CD8722"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C5FA1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1937C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7D8FD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039D3E" w14:textId="77777777" w:rsidR="00895F96" w:rsidRPr="00B44C23" w:rsidRDefault="00895F96" w:rsidP="00895F96">
            <w:pPr>
              <w:pStyle w:val="TAC"/>
              <w:rPr>
                <w:sz w:val="16"/>
              </w:rPr>
            </w:pPr>
            <w:r>
              <w:rPr>
                <w:sz w:val="16"/>
              </w:rPr>
              <w:t>16.4.0</w:t>
            </w:r>
          </w:p>
        </w:tc>
      </w:tr>
      <w:tr w:rsidR="00895F96" w:rsidRPr="00B44C23" w14:paraId="4917F3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84A05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088B7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A335C"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F12AEF"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08FCD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D8EB9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D2189B"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06C09C" w14:textId="77777777" w:rsidR="00895F96" w:rsidRPr="00B44C23" w:rsidRDefault="00895F96" w:rsidP="00895F96">
            <w:pPr>
              <w:pStyle w:val="TAC"/>
              <w:rPr>
                <w:sz w:val="16"/>
              </w:rPr>
            </w:pPr>
            <w:r>
              <w:rPr>
                <w:sz w:val="16"/>
              </w:rPr>
              <w:t>16.4.0</w:t>
            </w:r>
          </w:p>
        </w:tc>
      </w:tr>
      <w:tr w:rsidR="00895F96" w:rsidRPr="00B44C23" w14:paraId="6647D0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E1318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36A91D"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02B4E5"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E29CAB"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A1200A"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570A42"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14BA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306964" w14:textId="77777777" w:rsidR="00895F96" w:rsidRPr="00B44C23" w:rsidRDefault="00895F96" w:rsidP="00895F96">
            <w:pPr>
              <w:pStyle w:val="TAC"/>
              <w:rPr>
                <w:sz w:val="16"/>
              </w:rPr>
            </w:pPr>
            <w:r>
              <w:rPr>
                <w:sz w:val="16"/>
              </w:rPr>
              <w:t>16.4.0</w:t>
            </w:r>
          </w:p>
        </w:tc>
      </w:tr>
      <w:tr w:rsidR="00895F96" w:rsidRPr="00B44C23" w14:paraId="1566ED8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121C2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CE511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8D7D0"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4C09D9"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22A804"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87A7"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250895"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C6F9B8" w14:textId="77777777" w:rsidR="00895F96" w:rsidRDefault="00895F96" w:rsidP="00895F96">
            <w:pPr>
              <w:pStyle w:val="TAC"/>
              <w:rPr>
                <w:sz w:val="16"/>
              </w:rPr>
            </w:pPr>
            <w:r>
              <w:rPr>
                <w:sz w:val="16"/>
              </w:rPr>
              <w:t>16.4.0</w:t>
            </w:r>
          </w:p>
        </w:tc>
      </w:tr>
      <w:tr w:rsidR="00895F96" w:rsidRPr="00B44C23" w14:paraId="569428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B2F3D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04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D6DC0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C4E406"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6C72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83AE8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CB0C05"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98DE46" w14:textId="77777777" w:rsidR="00895F96" w:rsidRDefault="00895F96" w:rsidP="00895F96">
            <w:pPr>
              <w:pStyle w:val="TAC"/>
              <w:rPr>
                <w:sz w:val="16"/>
              </w:rPr>
            </w:pPr>
            <w:r>
              <w:rPr>
                <w:sz w:val="16"/>
              </w:rPr>
              <w:t>16.4.0</w:t>
            </w:r>
          </w:p>
        </w:tc>
      </w:tr>
      <w:tr w:rsidR="00EB7487" w:rsidRPr="00B44C23" w14:paraId="34C026A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D1680C"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91485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91CD82"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85D721"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9B0432"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FCF21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DF5257"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66971F" w14:textId="77777777" w:rsidR="00EB7487" w:rsidRDefault="00EB7487" w:rsidP="00EB7487">
            <w:pPr>
              <w:pStyle w:val="TAC"/>
              <w:rPr>
                <w:sz w:val="16"/>
              </w:rPr>
            </w:pPr>
            <w:r>
              <w:rPr>
                <w:sz w:val="16"/>
              </w:rPr>
              <w:t>16.4.0</w:t>
            </w:r>
          </w:p>
        </w:tc>
      </w:tr>
      <w:tr w:rsidR="00EB7487" w:rsidRPr="00B44C23" w14:paraId="1960D2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A1F7"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D069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88B1B"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AD59DC"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5D1899"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98590F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16C5B9"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ABFEF6" w14:textId="77777777" w:rsidR="00EB7487" w:rsidRDefault="00EB7487" w:rsidP="00EB7487">
            <w:pPr>
              <w:pStyle w:val="TAC"/>
              <w:rPr>
                <w:sz w:val="16"/>
              </w:rPr>
            </w:pPr>
            <w:r>
              <w:rPr>
                <w:sz w:val="16"/>
              </w:rPr>
              <w:t>16.4.0</w:t>
            </w:r>
          </w:p>
        </w:tc>
      </w:tr>
      <w:tr w:rsidR="00EB7487" w:rsidRPr="00B44C23" w14:paraId="104C5DB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66F66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083B7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DE20D7"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9EC56D"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08C0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DF797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433A0D"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6AF35" w14:textId="77777777" w:rsidR="00EB7487" w:rsidRDefault="00EB7487" w:rsidP="00EB7487">
            <w:pPr>
              <w:pStyle w:val="TAC"/>
              <w:rPr>
                <w:sz w:val="16"/>
              </w:rPr>
            </w:pPr>
            <w:r>
              <w:rPr>
                <w:sz w:val="16"/>
              </w:rPr>
              <w:t>16.4.0</w:t>
            </w:r>
          </w:p>
        </w:tc>
      </w:tr>
      <w:tr w:rsidR="00EB7487" w:rsidRPr="00B44C23" w14:paraId="4A4816A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CB4310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A144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78410D"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649373"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7962D8"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D1B78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7BC08B"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65502" w14:textId="77777777" w:rsidR="00EB7487" w:rsidRDefault="00EB7487" w:rsidP="00EB7487">
            <w:pPr>
              <w:pStyle w:val="TAC"/>
              <w:rPr>
                <w:sz w:val="16"/>
              </w:rPr>
            </w:pPr>
            <w:r>
              <w:rPr>
                <w:sz w:val="16"/>
              </w:rPr>
              <w:t>16.4.0</w:t>
            </w:r>
          </w:p>
        </w:tc>
      </w:tr>
      <w:tr w:rsidR="00EB7487" w:rsidRPr="00B44C23" w14:paraId="2856AA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8DD5A"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0AEBE"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ECA231"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16EC3F"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571FA7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A1747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FD50D9"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134BFB" w14:textId="77777777" w:rsidR="00EB7487" w:rsidRDefault="00EB7487" w:rsidP="00EB7487">
            <w:pPr>
              <w:pStyle w:val="TAC"/>
              <w:rPr>
                <w:sz w:val="16"/>
              </w:rPr>
            </w:pPr>
            <w:r>
              <w:rPr>
                <w:sz w:val="16"/>
              </w:rPr>
              <w:t>16.4.0</w:t>
            </w:r>
          </w:p>
        </w:tc>
      </w:tr>
      <w:tr w:rsidR="00EB7487" w:rsidRPr="00B44C23" w14:paraId="1FEAF9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C5EA8C"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C3B71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53594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94B88F"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790F87"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55961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6CE233"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2EAE8C" w14:textId="77777777" w:rsidR="00EB7487" w:rsidRDefault="00EB7487" w:rsidP="00EB7487">
            <w:pPr>
              <w:pStyle w:val="TAC"/>
              <w:rPr>
                <w:sz w:val="16"/>
              </w:rPr>
            </w:pPr>
            <w:r>
              <w:rPr>
                <w:sz w:val="16"/>
              </w:rPr>
              <w:t>16.4.0</w:t>
            </w:r>
          </w:p>
        </w:tc>
      </w:tr>
      <w:tr w:rsidR="00EB7487" w:rsidRPr="00B44C23" w14:paraId="396BB9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476E43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1CCB5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1DADD"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263FB4"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66BA0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FC6082"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0F48A0"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61DD19" w14:textId="77777777" w:rsidR="00EB7487" w:rsidRDefault="00EB7487" w:rsidP="00EB7487">
            <w:pPr>
              <w:pStyle w:val="TAC"/>
              <w:rPr>
                <w:sz w:val="16"/>
              </w:rPr>
            </w:pPr>
            <w:r>
              <w:rPr>
                <w:sz w:val="16"/>
              </w:rPr>
              <w:t>16.4.0</w:t>
            </w:r>
          </w:p>
        </w:tc>
      </w:tr>
      <w:tr w:rsidR="00EB7487" w:rsidRPr="00B44C23" w14:paraId="4003D9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4BF51DA"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0BE2"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38C854"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69EF38"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0B13BB"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00C55A"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9FCE0F"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0F06A" w14:textId="77777777" w:rsidR="00EB7487" w:rsidRDefault="00EB7487" w:rsidP="00EB7487">
            <w:pPr>
              <w:pStyle w:val="TAC"/>
              <w:rPr>
                <w:sz w:val="16"/>
              </w:rPr>
            </w:pPr>
            <w:r>
              <w:rPr>
                <w:sz w:val="16"/>
              </w:rPr>
              <w:t>16.4.0</w:t>
            </w:r>
          </w:p>
        </w:tc>
      </w:tr>
      <w:tr w:rsidR="00EB7487" w:rsidRPr="00B44C23" w14:paraId="765FA5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C0445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A6B1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BB0EB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309FFC"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32A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3831687"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04004C"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8C59D8" w14:textId="77777777" w:rsidR="00EB7487" w:rsidRDefault="00EB7487" w:rsidP="00EB7487">
            <w:pPr>
              <w:pStyle w:val="TAC"/>
              <w:rPr>
                <w:sz w:val="16"/>
              </w:rPr>
            </w:pPr>
            <w:r>
              <w:rPr>
                <w:sz w:val="16"/>
              </w:rPr>
              <w:t>16.4.0</w:t>
            </w:r>
          </w:p>
        </w:tc>
      </w:tr>
      <w:tr w:rsidR="00EB7487" w:rsidRPr="00B44C23" w14:paraId="20ED990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E60378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3FB76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6C819B"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4C2D8"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A3A066"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4D5147"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340409"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8B8EAE" w14:textId="77777777" w:rsidR="00EB7487" w:rsidRDefault="00EB7487" w:rsidP="00EB7487">
            <w:pPr>
              <w:pStyle w:val="TAC"/>
              <w:rPr>
                <w:sz w:val="16"/>
              </w:rPr>
            </w:pPr>
            <w:r>
              <w:rPr>
                <w:sz w:val="16"/>
              </w:rPr>
              <w:t>16.4.0</w:t>
            </w:r>
          </w:p>
        </w:tc>
      </w:tr>
      <w:tr w:rsidR="00EB7487" w:rsidRPr="00B44C23" w14:paraId="263989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13958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5B3D0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1BE43"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2D066D"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5C67A2"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0051C6"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4DDAF1"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D5415F" w14:textId="77777777" w:rsidR="00EB7487" w:rsidRDefault="00EB7487" w:rsidP="00EB7487">
            <w:pPr>
              <w:pStyle w:val="TAC"/>
              <w:rPr>
                <w:sz w:val="16"/>
              </w:rPr>
            </w:pPr>
            <w:r>
              <w:rPr>
                <w:sz w:val="16"/>
              </w:rPr>
              <w:t>16.4.0</w:t>
            </w:r>
          </w:p>
        </w:tc>
      </w:tr>
      <w:tr w:rsidR="00EB7487" w:rsidRPr="00B44C23" w14:paraId="57EA72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613D68"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7D6B7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8F8B6C"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E458A5"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298470"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CA9600"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E96BA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D282A2" w14:textId="77777777" w:rsidR="00EB7487" w:rsidRDefault="00EB7487" w:rsidP="00EB7487">
            <w:pPr>
              <w:pStyle w:val="TAC"/>
              <w:rPr>
                <w:sz w:val="16"/>
              </w:rPr>
            </w:pPr>
            <w:r>
              <w:rPr>
                <w:sz w:val="16"/>
              </w:rPr>
              <w:t>16.4.0</w:t>
            </w:r>
          </w:p>
        </w:tc>
      </w:tr>
      <w:tr w:rsidR="006909C9" w:rsidRPr="00B44C23" w14:paraId="32AA5E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43A0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A9F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7B2A59"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147505"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A0EBF"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7465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5DBE2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547A6" w14:textId="77777777" w:rsidR="006909C9" w:rsidRDefault="006909C9" w:rsidP="006909C9">
            <w:pPr>
              <w:pStyle w:val="TAC"/>
              <w:rPr>
                <w:sz w:val="16"/>
              </w:rPr>
            </w:pPr>
            <w:r>
              <w:rPr>
                <w:sz w:val="16"/>
              </w:rPr>
              <w:t>16.5.0</w:t>
            </w:r>
          </w:p>
        </w:tc>
      </w:tr>
      <w:tr w:rsidR="006909C9" w:rsidRPr="00B44C23" w14:paraId="299D34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F770D8"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B0F85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3414B2"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0ACA80"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078888"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0DC94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F0B7EF"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CD3CAB" w14:textId="77777777" w:rsidR="006909C9" w:rsidRDefault="006909C9" w:rsidP="006909C9">
            <w:pPr>
              <w:pStyle w:val="TAC"/>
              <w:rPr>
                <w:sz w:val="16"/>
              </w:rPr>
            </w:pPr>
            <w:r>
              <w:rPr>
                <w:sz w:val="16"/>
              </w:rPr>
              <w:t>16.5.0</w:t>
            </w:r>
          </w:p>
        </w:tc>
      </w:tr>
      <w:tr w:rsidR="006909C9" w:rsidRPr="00B44C23" w14:paraId="6A0BD8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FC9DC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3DF6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19BAC5"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1EE7AA"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AA4544"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3019B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587846"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0ADEA3" w14:textId="77777777" w:rsidR="006909C9" w:rsidRDefault="006909C9" w:rsidP="006909C9">
            <w:pPr>
              <w:pStyle w:val="TAC"/>
              <w:rPr>
                <w:sz w:val="16"/>
              </w:rPr>
            </w:pPr>
            <w:r>
              <w:rPr>
                <w:sz w:val="16"/>
              </w:rPr>
              <w:t>16.5.0</w:t>
            </w:r>
          </w:p>
        </w:tc>
      </w:tr>
      <w:tr w:rsidR="006909C9" w:rsidRPr="00B44C23" w14:paraId="1DAEBDC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37B8752"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0342F0"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2BA51D"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A1EA7"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26D3B2"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9424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2FB3"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A1CFD4" w14:textId="77777777" w:rsidR="006909C9" w:rsidRDefault="006909C9" w:rsidP="006909C9">
            <w:pPr>
              <w:pStyle w:val="TAC"/>
              <w:rPr>
                <w:sz w:val="16"/>
              </w:rPr>
            </w:pPr>
            <w:r>
              <w:rPr>
                <w:sz w:val="16"/>
              </w:rPr>
              <w:t>16.5.0</w:t>
            </w:r>
          </w:p>
        </w:tc>
      </w:tr>
      <w:tr w:rsidR="006909C9" w:rsidRPr="00B44C23" w14:paraId="213C65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B332E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4262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77689"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FB4899"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1D05D3"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754D6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26B1B9"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7CC91E" w14:textId="77777777" w:rsidR="006909C9" w:rsidRDefault="006909C9" w:rsidP="006909C9">
            <w:pPr>
              <w:pStyle w:val="TAC"/>
              <w:rPr>
                <w:sz w:val="16"/>
              </w:rPr>
            </w:pPr>
            <w:r>
              <w:rPr>
                <w:sz w:val="16"/>
              </w:rPr>
              <w:t>16.5.0</w:t>
            </w:r>
          </w:p>
        </w:tc>
      </w:tr>
      <w:tr w:rsidR="006909C9" w:rsidRPr="00B44C23" w14:paraId="5F462FE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512BFC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531DC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AA9D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6C36BF"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7CFA27"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958FEC"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BF1DD6"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E8710F" w14:textId="77777777" w:rsidR="006909C9" w:rsidRDefault="006909C9" w:rsidP="006909C9">
            <w:pPr>
              <w:pStyle w:val="TAC"/>
              <w:rPr>
                <w:sz w:val="16"/>
              </w:rPr>
            </w:pPr>
            <w:r>
              <w:rPr>
                <w:sz w:val="16"/>
              </w:rPr>
              <w:t>16.5.0</w:t>
            </w:r>
          </w:p>
        </w:tc>
      </w:tr>
      <w:tr w:rsidR="006909C9" w:rsidRPr="00B44C23" w14:paraId="1EAF33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A7A60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830F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9BE500"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AD0658"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D9338A"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9AF93E"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589DA2"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A42F15" w14:textId="77777777" w:rsidR="006909C9" w:rsidRDefault="006909C9" w:rsidP="006909C9">
            <w:pPr>
              <w:pStyle w:val="TAC"/>
              <w:rPr>
                <w:sz w:val="16"/>
              </w:rPr>
            </w:pPr>
            <w:r>
              <w:rPr>
                <w:sz w:val="16"/>
              </w:rPr>
              <w:t>16.5.0</w:t>
            </w:r>
          </w:p>
        </w:tc>
      </w:tr>
      <w:tr w:rsidR="006909C9" w:rsidRPr="00B44C23" w14:paraId="37CE3B7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5DBE2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53A26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89F58E"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9DFB89"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C7A464"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FA603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49767F"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3A42E" w14:textId="77777777" w:rsidR="006909C9" w:rsidRDefault="006909C9" w:rsidP="006909C9">
            <w:pPr>
              <w:pStyle w:val="TAC"/>
              <w:rPr>
                <w:sz w:val="16"/>
              </w:rPr>
            </w:pPr>
            <w:r>
              <w:rPr>
                <w:sz w:val="16"/>
              </w:rPr>
              <w:t>16.5.0</w:t>
            </w:r>
          </w:p>
        </w:tc>
      </w:tr>
      <w:tr w:rsidR="006909C9" w:rsidRPr="00B44C23" w14:paraId="2054F92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CC64B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411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1981FA"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9C3109"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1D83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A1C8A4"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9B4107"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A7059" w14:textId="77777777" w:rsidR="006909C9" w:rsidRDefault="006909C9" w:rsidP="006909C9">
            <w:pPr>
              <w:pStyle w:val="TAC"/>
              <w:rPr>
                <w:sz w:val="16"/>
              </w:rPr>
            </w:pPr>
            <w:r>
              <w:rPr>
                <w:sz w:val="16"/>
              </w:rPr>
              <w:t>16.5.0</w:t>
            </w:r>
          </w:p>
        </w:tc>
      </w:tr>
      <w:tr w:rsidR="006909C9" w:rsidRPr="00B44C23" w14:paraId="4F06A7B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E5FE9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4C90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80502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8EEC51"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C893D"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F9AA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06135A"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2127F4" w14:textId="77777777" w:rsidR="006909C9" w:rsidRDefault="006909C9" w:rsidP="006909C9">
            <w:pPr>
              <w:pStyle w:val="TAC"/>
              <w:rPr>
                <w:sz w:val="16"/>
              </w:rPr>
            </w:pPr>
            <w:r>
              <w:rPr>
                <w:sz w:val="16"/>
              </w:rPr>
              <w:t>16.5.0</w:t>
            </w:r>
          </w:p>
        </w:tc>
      </w:tr>
      <w:tr w:rsidR="006909C9" w:rsidRPr="00B44C23" w14:paraId="2F8910A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D5BE21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CFC9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74340D"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FDE431"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7DCE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517C9A"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260A46"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64C93D" w14:textId="77777777" w:rsidR="006909C9" w:rsidRDefault="006909C9" w:rsidP="006909C9">
            <w:pPr>
              <w:pStyle w:val="TAC"/>
              <w:rPr>
                <w:sz w:val="16"/>
              </w:rPr>
            </w:pPr>
            <w:r>
              <w:rPr>
                <w:sz w:val="16"/>
              </w:rPr>
              <w:t>16.5.0</w:t>
            </w:r>
          </w:p>
        </w:tc>
      </w:tr>
      <w:tr w:rsidR="006909C9" w:rsidRPr="00B44C23" w14:paraId="3003DF3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85011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AE2FF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34F82"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BDDF02"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210CB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F1C3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D7FCD1"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0AC3BC" w14:textId="77777777" w:rsidR="006909C9" w:rsidRDefault="006909C9" w:rsidP="006909C9">
            <w:pPr>
              <w:pStyle w:val="TAC"/>
              <w:rPr>
                <w:sz w:val="16"/>
              </w:rPr>
            </w:pPr>
            <w:r>
              <w:rPr>
                <w:sz w:val="16"/>
              </w:rPr>
              <w:t>16.5.0</w:t>
            </w:r>
          </w:p>
        </w:tc>
      </w:tr>
      <w:tr w:rsidR="006909C9" w:rsidRPr="00B44C23" w14:paraId="7D1974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97D5C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F099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35AAF7"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EC7B9B"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4EB3CA"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5414FD"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B6081F"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6281C7" w14:textId="77777777" w:rsidR="006909C9" w:rsidRDefault="006909C9" w:rsidP="006909C9">
            <w:pPr>
              <w:pStyle w:val="TAC"/>
              <w:rPr>
                <w:sz w:val="16"/>
              </w:rPr>
            </w:pPr>
            <w:r>
              <w:rPr>
                <w:sz w:val="16"/>
              </w:rPr>
              <w:t>16.5.0</w:t>
            </w:r>
          </w:p>
        </w:tc>
      </w:tr>
      <w:tr w:rsidR="006909C9" w:rsidRPr="00B44C23" w14:paraId="2BC4B5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86F35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175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14502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53F4A9"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DDC0F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40F88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8B5EB5"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BD35C6" w14:textId="77777777" w:rsidR="006909C9" w:rsidRDefault="006909C9" w:rsidP="006909C9">
            <w:pPr>
              <w:pStyle w:val="TAC"/>
              <w:rPr>
                <w:sz w:val="16"/>
              </w:rPr>
            </w:pPr>
            <w:r>
              <w:rPr>
                <w:sz w:val="16"/>
              </w:rPr>
              <w:t>16.5.0</w:t>
            </w:r>
          </w:p>
        </w:tc>
      </w:tr>
      <w:tr w:rsidR="006909C9" w:rsidRPr="00B44C23" w14:paraId="1337B4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7802DB"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12559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6A4705"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33311B"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EFABAE"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9A080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31E760"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8645FD" w14:textId="77777777" w:rsidR="006909C9" w:rsidRDefault="006909C9" w:rsidP="006909C9">
            <w:pPr>
              <w:pStyle w:val="TAC"/>
              <w:rPr>
                <w:sz w:val="16"/>
              </w:rPr>
            </w:pPr>
            <w:r>
              <w:rPr>
                <w:sz w:val="16"/>
              </w:rPr>
              <w:t>16.5.0</w:t>
            </w:r>
          </w:p>
        </w:tc>
      </w:tr>
      <w:tr w:rsidR="006909C9" w:rsidRPr="00B44C23" w14:paraId="46E88C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B26D24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CF5F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58D6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1D8AFE"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6A1A6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848D82"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3579C2"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CF6E4" w14:textId="77777777" w:rsidR="006909C9" w:rsidRDefault="006909C9" w:rsidP="006909C9">
            <w:pPr>
              <w:pStyle w:val="TAC"/>
              <w:rPr>
                <w:sz w:val="16"/>
              </w:rPr>
            </w:pPr>
            <w:r>
              <w:rPr>
                <w:sz w:val="16"/>
              </w:rPr>
              <w:t>16.5.0</w:t>
            </w:r>
          </w:p>
        </w:tc>
      </w:tr>
      <w:tr w:rsidR="006909C9" w:rsidRPr="00B44C23" w14:paraId="79C6AF1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7342E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DB6E5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24DD3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4675B2"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1DFFC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EA9EDB"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DD136B"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3EE43D" w14:textId="77777777" w:rsidR="006909C9" w:rsidRDefault="006909C9" w:rsidP="006909C9">
            <w:pPr>
              <w:pStyle w:val="TAC"/>
              <w:rPr>
                <w:sz w:val="16"/>
              </w:rPr>
            </w:pPr>
            <w:r>
              <w:rPr>
                <w:sz w:val="16"/>
              </w:rPr>
              <w:t>16.5.0</w:t>
            </w:r>
          </w:p>
        </w:tc>
      </w:tr>
      <w:tr w:rsidR="006909C9" w:rsidRPr="00B44C23" w14:paraId="70C8A9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3797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CADD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35571D"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BB6BF"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7E949B"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7C2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84A13E"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2A88A2" w14:textId="77777777" w:rsidR="006909C9" w:rsidRDefault="006909C9" w:rsidP="006909C9">
            <w:pPr>
              <w:pStyle w:val="TAC"/>
              <w:rPr>
                <w:sz w:val="16"/>
              </w:rPr>
            </w:pPr>
            <w:r>
              <w:rPr>
                <w:sz w:val="16"/>
              </w:rPr>
              <w:t>16.5.0</w:t>
            </w:r>
          </w:p>
        </w:tc>
      </w:tr>
      <w:tr w:rsidR="006909C9" w:rsidRPr="00B44C23" w14:paraId="1061B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0D67F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5AA79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DBB6BA"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FDCEDF"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F5F78F"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270BC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FBC188"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3C825B" w14:textId="77777777" w:rsidR="006909C9" w:rsidRDefault="006909C9" w:rsidP="006909C9">
            <w:pPr>
              <w:pStyle w:val="TAC"/>
              <w:rPr>
                <w:sz w:val="16"/>
              </w:rPr>
            </w:pPr>
            <w:r>
              <w:rPr>
                <w:sz w:val="16"/>
              </w:rPr>
              <w:t>16.5.0</w:t>
            </w:r>
          </w:p>
        </w:tc>
      </w:tr>
      <w:tr w:rsidR="006909C9" w:rsidRPr="00B44C23" w14:paraId="32247B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F4AFC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07A8A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ED0B6"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F9A41D"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19F01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D3A8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A9359"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D39C6A" w14:textId="77777777" w:rsidR="006909C9" w:rsidRDefault="006909C9" w:rsidP="006909C9">
            <w:pPr>
              <w:pStyle w:val="TAC"/>
              <w:rPr>
                <w:sz w:val="16"/>
              </w:rPr>
            </w:pPr>
            <w:r>
              <w:rPr>
                <w:sz w:val="16"/>
              </w:rPr>
              <w:t>16.5.0</w:t>
            </w:r>
          </w:p>
        </w:tc>
      </w:tr>
      <w:tr w:rsidR="006909C9" w:rsidRPr="00B44C23" w14:paraId="5A61B69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A6AEC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8B7DA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05173"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18430"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D9165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83B70B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5FACD0"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759855" w14:textId="77777777" w:rsidR="006909C9" w:rsidRDefault="006909C9" w:rsidP="006909C9">
            <w:pPr>
              <w:pStyle w:val="TAC"/>
              <w:rPr>
                <w:sz w:val="16"/>
              </w:rPr>
            </w:pPr>
            <w:r>
              <w:rPr>
                <w:sz w:val="16"/>
              </w:rPr>
              <w:t>16.5.0</w:t>
            </w:r>
          </w:p>
        </w:tc>
      </w:tr>
      <w:tr w:rsidR="006909C9" w:rsidRPr="00B44C23" w14:paraId="272313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A6A428"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F4828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4123FA"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0E15F8"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6DB75D"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2056A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AA40A1"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7E3E27" w14:textId="77777777" w:rsidR="006909C9" w:rsidRDefault="006909C9" w:rsidP="006909C9">
            <w:pPr>
              <w:pStyle w:val="TAC"/>
              <w:rPr>
                <w:sz w:val="16"/>
              </w:rPr>
            </w:pPr>
            <w:r>
              <w:rPr>
                <w:sz w:val="16"/>
              </w:rPr>
              <w:t>16.5.0</w:t>
            </w:r>
          </w:p>
        </w:tc>
      </w:tr>
      <w:tr w:rsidR="00220A89" w:rsidRPr="00B44C23" w14:paraId="7BE1AE99"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7B37541"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A5F996"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64A119" w14:textId="77777777" w:rsidR="00220A89" w:rsidRPr="00220A89" w:rsidRDefault="00220A89" w:rsidP="00220A89">
            <w:pPr>
              <w:pStyle w:val="TAC"/>
              <w:rPr>
                <w:sz w:val="16"/>
                <w:szCs w:val="16"/>
              </w:rPr>
            </w:pPr>
            <w:r w:rsidRPr="00AA6880">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F8FF" w14:textId="77777777" w:rsidR="00220A89" w:rsidRDefault="00220A89" w:rsidP="00220A89">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514254"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36A556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5A1AF1" w14:textId="77777777" w:rsidR="00220A89" w:rsidRDefault="00220A89" w:rsidP="00220A89">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C86BF0" w14:textId="77777777" w:rsidR="00220A89" w:rsidRDefault="00220A89" w:rsidP="00220A89">
            <w:pPr>
              <w:pStyle w:val="TAC"/>
              <w:rPr>
                <w:sz w:val="16"/>
              </w:rPr>
            </w:pPr>
            <w:r>
              <w:rPr>
                <w:sz w:val="16"/>
              </w:rPr>
              <w:t>16.6.0</w:t>
            </w:r>
          </w:p>
        </w:tc>
      </w:tr>
      <w:tr w:rsidR="00220A89" w:rsidRPr="00B44C23" w14:paraId="65043644"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1BF430A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FC1187"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390FC1" w14:textId="77777777" w:rsidR="00220A89" w:rsidRPr="00220A89" w:rsidRDefault="00220A89" w:rsidP="00220A89">
            <w:pPr>
              <w:pStyle w:val="TAC"/>
              <w:rPr>
                <w:sz w:val="16"/>
                <w:szCs w:val="16"/>
              </w:rPr>
            </w:pPr>
            <w:r w:rsidRPr="00AA6880">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E434C" w14:textId="77777777" w:rsidR="00220A89" w:rsidRDefault="00220A89" w:rsidP="00220A89">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087F78"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0EF5AA"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F330C8" w14:textId="77777777" w:rsidR="00220A89" w:rsidRDefault="00220A89" w:rsidP="00220A89">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A34112" w14:textId="77777777" w:rsidR="00220A89" w:rsidRDefault="00220A89" w:rsidP="00220A89">
            <w:pPr>
              <w:pStyle w:val="TAC"/>
              <w:rPr>
                <w:sz w:val="16"/>
              </w:rPr>
            </w:pPr>
            <w:r>
              <w:rPr>
                <w:sz w:val="16"/>
              </w:rPr>
              <w:t>16.6.0</w:t>
            </w:r>
          </w:p>
        </w:tc>
      </w:tr>
      <w:tr w:rsidR="00220A89" w:rsidRPr="00B44C23" w14:paraId="08D6E8EC"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6DA2A9B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56AC1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151F69" w14:textId="77777777" w:rsidR="00220A89" w:rsidRPr="00220A89" w:rsidRDefault="00220A89" w:rsidP="00220A89">
            <w:pPr>
              <w:pStyle w:val="TAC"/>
              <w:rPr>
                <w:sz w:val="16"/>
                <w:szCs w:val="16"/>
              </w:rPr>
            </w:pPr>
            <w:r w:rsidRPr="00AA6880">
              <w:rPr>
                <w:sz w:val="16"/>
                <w:szCs w:val="16"/>
              </w:rPr>
              <w:t>CP-2030</w:t>
            </w:r>
            <w:r w:rsidR="008C31B7">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2E14D" w14:textId="77777777" w:rsidR="00220A89" w:rsidRDefault="00220A89" w:rsidP="00220A89">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6A1EDD" w14:textId="77777777" w:rsidR="00220A89" w:rsidRDefault="00220A89" w:rsidP="00220A8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2EE099"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6B1F08" w14:textId="77777777" w:rsidR="00220A89" w:rsidRDefault="00220A89" w:rsidP="00220A89">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23A64" w14:textId="77777777" w:rsidR="00220A89" w:rsidRDefault="00220A89" w:rsidP="00220A89">
            <w:pPr>
              <w:pStyle w:val="TAC"/>
              <w:rPr>
                <w:sz w:val="16"/>
              </w:rPr>
            </w:pPr>
            <w:r>
              <w:rPr>
                <w:sz w:val="16"/>
              </w:rPr>
              <w:t>16.6.0</w:t>
            </w:r>
          </w:p>
        </w:tc>
      </w:tr>
      <w:tr w:rsidR="00220A89" w:rsidRPr="00B44C23" w14:paraId="1ADCA052"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37B24A0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CDB88B"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2D7E77"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59907F" w14:textId="77777777" w:rsidR="00220A89" w:rsidRDefault="00220A89" w:rsidP="00220A89">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0915E0"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9925FD"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533F3D" w14:textId="77777777" w:rsidR="00220A89" w:rsidRDefault="00220A89" w:rsidP="00220A89">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ADE951" w14:textId="77777777" w:rsidR="00220A89" w:rsidRDefault="00220A89" w:rsidP="00220A89">
            <w:pPr>
              <w:pStyle w:val="TAC"/>
              <w:rPr>
                <w:sz w:val="16"/>
              </w:rPr>
            </w:pPr>
            <w:r>
              <w:rPr>
                <w:sz w:val="16"/>
              </w:rPr>
              <w:t>16.6.0</w:t>
            </w:r>
          </w:p>
        </w:tc>
      </w:tr>
      <w:tr w:rsidR="00220A89" w:rsidRPr="00B44C23" w14:paraId="5C402BE4"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1CFF1FB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1671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8D61A8"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E8449F" w14:textId="77777777" w:rsidR="00220A89" w:rsidRDefault="00220A89" w:rsidP="00220A89">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9D6964"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E1153F"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F8C55D" w14:textId="77777777" w:rsidR="00220A89" w:rsidRDefault="00220A89" w:rsidP="00220A89">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B85276" w14:textId="77777777" w:rsidR="00220A89" w:rsidRDefault="00220A89" w:rsidP="00220A89">
            <w:pPr>
              <w:pStyle w:val="TAC"/>
              <w:rPr>
                <w:sz w:val="16"/>
              </w:rPr>
            </w:pPr>
            <w:r>
              <w:rPr>
                <w:sz w:val="16"/>
              </w:rPr>
              <w:t>16.6.0</w:t>
            </w:r>
          </w:p>
        </w:tc>
      </w:tr>
      <w:tr w:rsidR="00220A89" w:rsidRPr="00B44C23" w14:paraId="3E6970CB"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24E0BE6B"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5DA9F"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F81A" w14:textId="77777777" w:rsidR="00220A89" w:rsidRPr="00220A89" w:rsidRDefault="00220A89" w:rsidP="00220A89">
            <w:pPr>
              <w:pStyle w:val="TAC"/>
              <w:rPr>
                <w:sz w:val="16"/>
                <w:szCs w:val="16"/>
              </w:rPr>
            </w:pPr>
            <w:r w:rsidRPr="00AA6880">
              <w:rPr>
                <w:sz w:val="16"/>
                <w:szCs w:val="16"/>
              </w:rPr>
              <w:t>CP-20</w:t>
            </w:r>
            <w:r w:rsidR="008C31B7">
              <w:rPr>
                <w:sz w:val="16"/>
                <w:szCs w:val="16"/>
              </w:rPr>
              <w:t>3163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CADE55" w14:textId="77777777" w:rsidR="00220A89" w:rsidRDefault="00220A89" w:rsidP="00220A89">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01109"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5A5BEA"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84EB16" w14:textId="77777777" w:rsidR="00220A89" w:rsidRDefault="00220A89" w:rsidP="00220A89">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3B84FC" w14:textId="77777777" w:rsidR="00220A89" w:rsidRDefault="00220A89" w:rsidP="00220A89">
            <w:pPr>
              <w:pStyle w:val="TAC"/>
              <w:rPr>
                <w:sz w:val="16"/>
              </w:rPr>
            </w:pPr>
            <w:r>
              <w:rPr>
                <w:sz w:val="16"/>
              </w:rPr>
              <w:t>16.6.0</w:t>
            </w:r>
          </w:p>
        </w:tc>
      </w:tr>
      <w:tr w:rsidR="00220A89" w:rsidRPr="00B44C23" w14:paraId="23BDE19E"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6E18ECE4"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4DC2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BF227A" w14:textId="77777777" w:rsidR="00220A89" w:rsidRPr="00220A89" w:rsidRDefault="00220A89" w:rsidP="00220A89">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9A9FBF" w14:textId="77777777" w:rsidR="00220A89" w:rsidRDefault="00220A89" w:rsidP="00220A89">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F6522"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07C834"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9860AA" w14:textId="77777777" w:rsidR="00220A89" w:rsidRDefault="00220A89" w:rsidP="00220A89">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11134" w14:textId="77777777" w:rsidR="00220A89" w:rsidRDefault="00220A89" w:rsidP="00220A89">
            <w:pPr>
              <w:pStyle w:val="TAC"/>
              <w:rPr>
                <w:sz w:val="16"/>
              </w:rPr>
            </w:pPr>
            <w:r>
              <w:rPr>
                <w:sz w:val="16"/>
              </w:rPr>
              <w:t>16.6.0</w:t>
            </w:r>
          </w:p>
        </w:tc>
      </w:tr>
      <w:tr w:rsidR="00220A89" w:rsidRPr="00B44C23" w14:paraId="7AA319C5"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4685293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F884"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0FD73D" w14:textId="77777777" w:rsidR="00220A89" w:rsidRPr="00220A89" w:rsidRDefault="00220A89" w:rsidP="00220A89">
            <w:pPr>
              <w:pStyle w:val="TAC"/>
              <w:rPr>
                <w:sz w:val="16"/>
                <w:szCs w:val="16"/>
              </w:rPr>
            </w:pPr>
            <w:r w:rsidRPr="00AA6880">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C11F98" w14:textId="77777777" w:rsidR="00220A89" w:rsidRDefault="00220A89" w:rsidP="00220A89">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E5DB4A"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1A944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B64A71" w14:textId="77777777" w:rsidR="00220A89" w:rsidRDefault="00220A89" w:rsidP="00220A89">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52C02B" w14:textId="77777777" w:rsidR="00220A89" w:rsidRDefault="00220A89" w:rsidP="00220A89">
            <w:pPr>
              <w:pStyle w:val="TAC"/>
              <w:rPr>
                <w:sz w:val="16"/>
              </w:rPr>
            </w:pPr>
            <w:r>
              <w:rPr>
                <w:sz w:val="16"/>
              </w:rPr>
              <w:t>16.6.0</w:t>
            </w:r>
          </w:p>
        </w:tc>
      </w:tr>
      <w:tr w:rsidR="00220A89" w:rsidRPr="00B44C23" w14:paraId="4DC6992A"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E2086D6"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E1ABB7"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855B82" w14:textId="77777777" w:rsidR="00220A89" w:rsidRPr="00220A89" w:rsidRDefault="00220A89" w:rsidP="00220A89">
            <w:pPr>
              <w:pStyle w:val="TAC"/>
              <w:rPr>
                <w:sz w:val="16"/>
                <w:szCs w:val="16"/>
              </w:rPr>
            </w:pPr>
            <w:r w:rsidRPr="00AA6880">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143D66" w14:textId="77777777" w:rsidR="00220A89" w:rsidRDefault="00220A89" w:rsidP="00220A89">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847494"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793BC9"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F78F0C" w14:textId="77777777" w:rsidR="00220A89" w:rsidRDefault="00220A89" w:rsidP="00220A89">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37911B" w14:textId="77777777" w:rsidR="00220A89" w:rsidRDefault="00220A89" w:rsidP="00220A89">
            <w:pPr>
              <w:pStyle w:val="TAC"/>
              <w:rPr>
                <w:sz w:val="16"/>
              </w:rPr>
            </w:pPr>
            <w:r>
              <w:rPr>
                <w:sz w:val="16"/>
              </w:rPr>
              <w:t>16.6.0</w:t>
            </w:r>
          </w:p>
        </w:tc>
      </w:tr>
      <w:tr w:rsidR="00220A89" w:rsidRPr="00B44C23" w14:paraId="2F37A88F"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6EED0E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CFFB71"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DDE44" w14:textId="77777777" w:rsidR="00220A89" w:rsidRPr="00220A89" w:rsidRDefault="00220A89" w:rsidP="00220A89">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74A3BC" w14:textId="77777777" w:rsidR="00220A89" w:rsidRDefault="00220A89" w:rsidP="00220A89">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BA0C49"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760DB4"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F8B3A4" w14:textId="77777777" w:rsidR="00220A89" w:rsidRDefault="00220A89" w:rsidP="00220A89">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08127" w14:textId="77777777" w:rsidR="00220A89" w:rsidRDefault="00220A89" w:rsidP="00220A89">
            <w:pPr>
              <w:pStyle w:val="TAC"/>
              <w:rPr>
                <w:sz w:val="16"/>
              </w:rPr>
            </w:pPr>
            <w:r>
              <w:rPr>
                <w:sz w:val="16"/>
              </w:rPr>
              <w:t>16.6.0</w:t>
            </w:r>
          </w:p>
        </w:tc>
      </w:tr>
      <w:tr w:rsidR="00220A89" w:rsidRPr="00B44C23" w14:paraId="58D206F8"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54A454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515C2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496BC9" w14:textId="77777777" w:rsidR="00220A89" w:rsidRPr="00220A89" w:rsidRDefault="00220A89" w:rsidP="00220A89">
            <w:pPr>
              <w:pStyle w:val="TAC"/>
              <w:rPr>
                <w:sz w:val="16"/>
                <w:szCs w:val="16"/>
              </w:rPr>
            </w:pPr>
            <w:r w:rsidRPr="00AA6880">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B8BE28" w14:textId="77777777" w:rsidR="00220A89" w:rsidRDefault="00220A89" w:rsidP="00220A89">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63F0F5"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F943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4BD38" w14:textId="77777777" w:rsidR="00220A89" w:rsidRDefault="00220A89" w:rsidP="00220A89">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5BE7A2" w14:textId="77777777" w:rsidR="00220A89" w:rsidRDefault="00220A89" w:rsidP="00220A89">
            <w:pPr>
              <w:pStyle w:val="TAC"/>
              <w:rPr>
                <w:sz w:val="16"/>
              </w:rPr>
            </w:pPr>
            <w:r>
              <w:rPr>
                <w:sz w:val="16"/>
              </w:rPr>
              <w:t>16.6.0</w:t>
            </w:r>
          </w:p>
        </w:tc>
      </w:tr>
      <w:tr w:rsidR="00220A89" w:rsidRPr="00B44C23" w14:paraId="222F205B"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C623F2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1C58B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850148" w14:textId="77777777" w:rsidR="00220A89" w:rsidRPr="00220A89" w:rsidRDefault="00220A89" w:rsidP="00220A89">
            <w:pPr>
              <w:pStyle w:val="TAC"/>
              <w:rPr>
                <w:sz w:val="16"/>
                <w:szCs w:val="16"/>
              </w:rPr>
            </w:pPr>
            <w:r w:rsidRPr="00AA6880">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8F10F4" w14:textId="77777777" w:rsidR="00220A89" w:rsidRDefault="00220A89" w:rsidP="00220A89">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8A4CC3"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AFB2E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6E13A4" w14:textId="77777777" w:rsidR="00220A89" w:rsidRDefault="00220A89" w:rsidP="00220A89">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F4535E" w14:textId="77777777" w:rsidR="00220A89" w:rsidRDefault="00220A89" w:rsidP="00220A89">
            <w:pPr>
              <w:pStyle w:val="TAC"/>
              <w:rPr>
                <w:sz w:val="16"/>
              </w:rPr>
            </w:pPr>
            <w:r>
              <w:rPr>
                <w:sz w:val="16"/>
              </w:rPr>
              <w:t>16.6.0</w:t>
            </w:r>
          </w:p>
        </w:tc>
      </w:tr>
      <w:tr w:rsidR="00220A89" w:rsidRPr="00B44C23" w14:paraId="66B77D82"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4F9096C"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EB16D9"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D87FE3"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AF075F" w14:textId="77777777" w:rsidR="00220A89" w:rsidRDefault="00220A89" w:rsidP="00220A89">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BAB488"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ACAA42"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0C928C" w14:textId="77777777" w:rsidR="00220A89" w:rsidRDefault="00220A89" w:rsidP="00220A89">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EE658" w14:textId="77777777" w:rsidR="00220A89" w:rsidRDefault="00220A89" w:rsidP="00220A89">
            <w:pPr>
              <w:pStyle w:val="TAC"/>
              <w:rPr>
                <w:sz w:val="16"/>
              </w:rPr>
            </w:pPr>
            <w:r>
              <w:rPr>
                <w:sz w:val="16"/>
              </w:rPr>
              <w:t>16.6.0</w:t>
            </w:r>
          </w:p>
        </w:tc>
      </w:tr>
      <w:tr w:rsidR="00220A89" w:rsidRPr="00B44C23" w14:paraId="25B0E1C1"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2856BF44"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461C8"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57F37A"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243D2E" w14:textId="77777777" w:rsidR="00220A89" w:rsidRDefault="00220A89" w:rsidP="00220A89">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4BC77B"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30953E"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DA6A61" w14:textId="77777777" w:rsidR="00220A89" w:rsidRDefault="00220A89" w:rsidP="00220A89">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FD2A5" w14:textId="77777777" w:rsidR="00220A89" w:rsidRDefault="00220A89" w:rsidP="00220A89">
            <w:pPr>
              <w:pStyle w:val="TAC"/>
              <w:rPr>
                <w:sz w:val="16"/>
              </w:rPr>
            </w:pPr>
            <w:r>
              <w:rPr>
                <w:sz w:val="16"/>
              </w:rPr>
              <w:t>16.6.0</w:t>
            </w:r>
          </w:p>
        </w:tc>
      </w:tr>
      <w:tr w:rsidR="00220A89" w:rsidRPr="00B44C23" w14:paraId="6B42B487"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DD16C7A"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B431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A6B41" w14:textId="77777777" w:rsidR="00220A89" w:rsidRPr="00220A89" w:rsidRDefault="00220A89" w:rsidP="00220A89">
            <w:pPr>
              <w:pStyle w:val="TAC"/>
              <w:rPr>
                <w:sz w:val="16"/>
                <w:szCs w:val="16"/>
              </w:rPr>
            </w:pPr>
            <w:r w:rsidRPr="00AA6880">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416D89" w14:textId="77777777" w:rsidR="00220A89" w:rsidRDefault="00220A89" w:rsidP="00220A89">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140134"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7EF8F7"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C21E3BC" w14:textId="77777777" w:rsidR="00220A89" w:rsidRDefault="00220A89" w:rsidP="00220A89">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A927E" w14:textId="77777777" w:rsidR="00220A89" w:rsidRDefault="00220A89" w:rsidP="00220A89">
            <w:pPr>
              <w:pStyle w:val="TAC"/>
              <w:rPr>
                <w:sz w:val="16"/>
              </w:rPr>
            </w:pPr>
            <w:r>
              <w:rPr>
                <w:sz w:val="16"/>
              </w:rPr>
              <w:t>16.6.0</w:t>
            </w:r>
          </w:p>
        </w:tc>
      </w:tr>
      <w:tr w:rsidR="00220A89" w:rsidRPr="00B44C23" w14:paraId="7CFF0817"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79148731"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34F39"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31140" w14:textId="77777777" w:rsidR="00220A89" w:rsidRPr="00220A89" w:rsidRDefault="00220A89" w:rsidP="00220A89">
            <w:pPr>
              <w:pStyle w:val="TAC"/>
              <w:rPr>
                <w:sz w:val="16"/>
                <w:szCs w:val="16"/>
              </w:rPr>
            </w:pPr>
            <w:r w:rsidRPr="00AA6880">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C9B265" w14:textId="77777777" w:rsidR="00220A89" w:rsidRDefault="00220A89" w:rsidP="00220A89">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CDA6FB"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8BC04E"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5D30FF" w14:textId="77777777" w:rsidR="00220A89" w:rsidRDefault="00220A89" w:rsidP="00220A89">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2D9D78" w14:textId="77777777" w:rsidR="00220A89" w:rsidRDefault="00220A89" w:rsidP="00220A89">
            <w:pPr>
              <w:pStyle w:val="TAC"/>
              <w:rPr>
                <w:sz w:val="16"/>
              </w:rPr>
            </w:pPr>
            <w:r>
              <w:rPr>
                <w:sz w:val="16"/>
              </w:rPr>
              <w:t>16.6.0</w:t>
            </w:r>
          </w:p>
        </w:tc>
      </w:tr>
      <w:tr w:rsidR="00220A89" w:rsidRPr="00B44C23" w14:paraId="687483EC"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EE6522A"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EB002E"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72C645" w14:textId="77777777" w:rsidR="00220A89" w:rsidRPr="00220A89" w:rsidRDefault="00220A89" w:rsidP="00220A89">
            <w:pPr>
              <w:pStyle w:val="TAC"/>
              <w:rPr>
                <w:sz w:val="16"/>
                <w:szCs w:val="16"/>
              </w:rPr>
            </w:pPr>
            <w:r w:rsidRPr="00AA6880">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2D0B92" w14:textId="77777777" w:rsidR="00220A89" w:rsidRDefault="00220A89" w:rsidP="00220A89">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21DD51"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34613E" w14:textId="77777777" w:rsidR="00220A89" w:rsidRDefault="00220A89" w:rsidP="00220A8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8341D2" w14:textId="77777777" w:rsidR="00220A89" w:rsidRDefault="00220A89" w:rsidP="00220A89">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80D4E8" w14:textId="77777777" w:rsidR="00220A89" w:rsidRDefault="00220A89" w:rsidP="00220A89">
            <w:pPr>
              <w:pStyle w:val="TAC"/>
              <w:rPr>
                <w:sz w:val="16"/>
              </w:rPr>
            </w:pPr>
            <w:r>
              <w:rPr>
                <w:sz w:val="16"/>
              </w:rPr>
              <w:t>16.6.0</w:t>
            </w:r>
          </w:p>
        </w:tc>
      </w:tr>
      <w:tr w:rsidR="00972FF0" w:rsidRPr="00B44C23" w14:paraId="3A4C45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F5E50D"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10846"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875C7D" w14:textId="77777777" w:rsidR="00972FF0" w:rsidRPr="00972FF0" w:rsidRDefault="00972FF0" w:rsidP="00972FF0">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F41961" w14:textId="77777777" w:rsidR="00972FF0" w:rsidRDefault="00972FF0" w:rsidP="00972FF0">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F7E5C47" w14:textId="77777777" w:rsidR="00972FF0" w:rsidRDefault="00972FF0" w:rsidP="00972FF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A6F8EB"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A82324" w14:textId="77777777" w:rsidR="00972FF0" w:rsidRDefault="00972FF0" w:rsidP="00972FF0">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58F8C3" w14:textId="77777777" w:rsidR="00972FF0" w:rsidRDefault="00972FF0" w:rsidP="00972FF0">
            <w:pPr>
              <w:pStyle w:val="TAC"/>
              <w:rPr>
                <w:sz w:val="16"/>
              </w:rPr>
            </w:pPr>
            <w:r>
              <w:rPr>
                <w:sz w:val="16"/>
              </w:rPr>
              <w:t>16.6.0</w:t>
            </w:r>
          </w:p>
        </w:tc>
      </w:tr>
      <w:tr w:rsidR="00972FF0" w:rsidRPr="00B44C23" w14:paraId="6A01BF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04D93C"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0E88E6"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A69893" w14:textId="77777777" w:rsidR="00972FF0" w:rsidRPr="00972FF0" w:rsidRDefault="00972FF0" w:rsidP="00972FF0">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382201" w14:textId="77777777" w:rsidR="00972FF0" w:rsidRDefault="00972FF0" w:rsidP="00972FF0">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7D8210"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F389D6"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FBB167" w14:textId="77777777" w:rsidR="00972FF0" w:rsidRDefault="00972FF0" w:rsidP="00972FF0">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D1B461" w14:textId="77777777" w:rsidR="00972FF0" w:rsidRDefault="00972FF0" w:rsidP="00972FF0">
            <w:pPr>
              <w:pStyle w:val="TAC"/>
              <w:rPr>
                <w:sz w:val="16"/>
              </w:rPr>
            </w:pPr>
            <w:r>
              <w:rPr>
                <w:sz w:val="16"/>
              </w:rPr>
              <w:t>16.6.0</w:t>
            </w:r>
          </w:p>
        </w:tc>
      </w:tr>
      <w:tr w:rsidR="00972FF0" w:rsidRPr="00B44C23" w14:paraId="720C56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2288BD"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E4AC67"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AB6BAEC" w14:textId="77777777" w:rsidR="00972FF0" w:rsidRPr="00972FF0" w:rsidRDefault="00972FF0" w:rsidP="00972FF0">
            <w:pPr>
              <w:pStyle w:val="TAC"/>
              <w:rPr>
                <w:sz w:val="16"/>
                <w:szCs w:val="16"/>
              </w:rPr>
            </w:pPr>
            <w:r w:rsidRPr="00AA6880">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2D987F" w14:textId="77777777" w:rsidR="00972FF0" w:rsidRDefault="00972FF0" w:rsidP="00972FF0">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4012C9"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D69E8" w14:textId="77777777" w:rsidR="00972FF0" w:rsidRDefault="00972FF0" w:rsidP="00972FF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74CEA9" w14:textId="77777777" w:rsidR="00972FF0" w:rsidRDefault="00972FF0" w:rsidP="00972FF0">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F28FA04" w14:textId="77777777" w:rsidR="00972FF0" w:rsidRDefault="00972FF0" w:rsidP="00972FF0">
            <w:pPr>
              <w:pStyle w:val="TAC"/>
              <w:rPr>
                <w:sz w:val="16"/>
              </w:rPr>
            </w:pPr>
            <w:r>
              <w:rPr>
                <w:sz w:val="16"/>
              </w:rPr>
              <w:t>16.6.0</w:t>
            </w:r>
          </w:p>
        </w:tc>
      </w:tr>
      <w:tr w:rsidR="00972FF0" w:rsidRPr="00B44C23" w14:paraId="529B28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E5A826E"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4AA2FB"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75B5C0A" w14:textId="77777777" w:rsidR="00972FF0" w:rsidRPr="00972FF0" w:rsidRDefault="00972FF0" w:rsidP="00972FF0">
            <w:pPr>
              <w:pStyle w:val="TAC"/>
              <w:rPr>
                <w:sz w:val="16"/>
                <w:szCs w:val="16"/>
              </w:rPr>
            </w:pPr>
            <w:r w:rsidRPr="00AA6880">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6E6B1D7" w14:textId="77777777" w:rsidR="00972FF0" w:rsidRDefault="00972FF0" w:rsidP="00972FF0">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416684"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068E86"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9689D7" w14:textId="77777777" w:rsidR="00972FF0" w:rsidRDefault="00972FF0" w:rsidP="00972FF0">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32CACE" w14:textId="77777777" w:rsidR="00972FF0" w:rsidRDefault="00972FF0" w:rsidP="00972FF0">
            <w:pPr>
              <w:pStyle w:val="TAC"/>
              <w:rPr>
                <w:sz w:val="16"/>
              </w:rPr>
            </w:pPr>
            <w:r>
              <w:rPr>
                <w:sz w:val="16"/>
              </w:rPr>
              <w:t>16.6.0</w:t>
            </w:r>
          </w:p>
        </w:tc>
      </w:tr>
      <w:tr w:rsidR="00EC3751" w:rsidRPr="00B44C23" w14:paraId="05890D28"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344A7DD" w14:textId="0456A030"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E89CE9" w14:textId="48F283E9"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5D83F07" w14:textId="03FECA0E" w:rsidR="00EC3751" w:rsidRPr="00802500" w:rsidRDefault="00641B78">
            <w:pPr>
              <w:pStyle w:val="TAC"/>
              <w:rPr>
                <w:sz w:val="16"/>
              </w:rPr>
            </w:pPr>
            <w:hyperlink r:id="rId86" w:history="1">
              <w:r w:rsidR="00EC3751" w:rsidRPr="00802500">
                <w:rPr>
                  <w:rStyle w:val="Hyperlink"/>
                  <w:rFonts w:cs="Arial"/>
                  <w:color w:val="auto"/>
                  <w:sz w:val="16"/>
                  <w:szCs w:val="16"/>
                  <w:u w:val="none"/>
                </w:rPr>
                <w:t>CP-210</w:t>
              </w:r>
            </w:hyperlink>
            <w:r w:rsidR="00483098">
              <w:rPr>
                <w:sz w:val="16"/>
              </w:rPr>
              <w:t>176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F6EC14" w14:textId="4373919D" w:rsidR="00EC3751" w:rsidRDefault="00EC3751" w:rsidP="00EC3751">
            <w:pPr>
              <w:pStyle w:val="TAC"/>
              <w:rPr>
                <w:rFonts w:cs="Arial"/>
                <w:sz w:val="16"/>
                <w:szCs w:val="16"/>
              </w:rPr>
            </w:pPr>
            <w:r>
              <w:rPr>
                <w:rFonts w:cs="Arial"/>
                <w:sz w:val="16"/>
                <w:szCs w:val="16"/>
              </w:rPr>
              <w:t>0445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2CB6A8C" w14:textId="43A61897" w:rsidR="00EC3751" w:rsidRDefault="00EC3751" w:rsidP="00EC375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C347F0" w14:textId="560A298D"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AB9C2E" w14:textId="5E14360F" w:rsidR="00EC3751" w:rsidRDefault="00EC3751" w:rsidP="00EC3751">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349F5" w14:textId="6DE972BB" w:rsidR="00EC3751" w:rsidRDefault="00EC3751" w:rsidP="00EC3751">
            <w:pPr>
              <w:pStyle w:val="TAC"/>
              <w:rPr>
                <w:sz w:val="16"/>
              </w:rPr>
            </w:pPr>
            <w:r>
              <w:rPr>
                <w:sz w:val="16"/>
              </w:rPr>
              <w:t>16.7.0</w:t>
            </w:r>
          </w:p>
        </w:tc>
      </w:tr>
      <w:tr w:rsidR="00EC3751" w:rsidRPr="00B44C23" w14:paraId="38AA2A8C"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323B9F51" w14:textId="4A523A77"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5BBDA5" w14:textId="1E7B2F33"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726E7" w14:textId="79E217C2" w:rsidR="00EC3751" w:rsidRPr="00802500" w:rsidRDefault="00641B78">
            <w:pPr>
              <w:pStyle w:val="TAC"/>
              <w:rPr>
                <w:sz w:val="16"/>
              </w:rPr>
            </w:pPr>
            <w:hyperlink r:id="rId87" w:history="1">
              <w:r w:rsidR="00EC3751" w:rsidRPr="00802500">
                <w:rPr>
                  <w:rStyle w:val="Hyperlink"/>
                  <w:rFonts w:cs="Arial"/>
                  <w:color w:val="auto"/>
                  <w:sz w:val="16"/>
                  <w:szCs w:val="16"/>
                  <w:u w:val="none"/>
                </w:rPr>
                <w:t>CP-210</w:t>
              </w:r>
            </w:hyperlink>
            <w:r w:rsidR="00A6247E">
              <w:rPr>
                <w:sz w:val="16"/>
              </w:rPr>
              <w:t>156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EC3C17" w14:textId="5EE8F81D" w:rsidR="00EC3751" w:rsidRDefault="00EC3751" w:rsidP="00EC3751">
            <w:pPr>
              <w:pStyle w:val="TAC"/>
              <w:rPr>
                <w:rFonts w:cs="Arial"/>
                <w:sz w:val="16"/>
                <w:szCs w:val="16"/>
              </w:rPr>
            </w:pPr>
            <w:r>
              <w:rPr>
                <w:rFonts w:cs="Arial"/>
                <w:sz w:val="16"/>
                <w:szCs w:val="16"/>
              </w:rPr>
              <w:t>0447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CA25D5" w14:textId="2A834DF9"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C1A304C" w14:textId="0A531058"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BBBE3C" w14:textId="486ACD9E" w:rsidR="00EC3751" w:rsidRDefault="00EC3751" w:rsidP="00EC3751">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DC98F" w14:textId="0100CC6E" w:rsidR="00EC3751" w:rsidRDefault="00EC3751" w:rsidP="00EC3751">
            <w:pPr>
              <w:pStyle w:val="TAC"/>
              <w:rPr>
                <w:sz w:val="16"/>
              </w:rPr>
            </w:pPr>
            <w:r>
              <w:rPr>
                <w:sz w:val="16"/>
              </w:rPr>
              <w:t>16.7.0</w:t>
            </w:r>
          </w:p>
        </w:tc>
      </w:tr>
      <w:tr w:rsidR="00EC3751" w:rsidRPr="00B44C23" w14:paraId="609B7795"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39CD49FB" w14:textId="3A61832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9BEEB0" w14:textId="6D47692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209ADF" w14:textId="665E6765" w:rsidR="00EC3751" w:rsidRPr="00802500" w:rsidRDefault="00641B78">
            <w:pPr>
              <w:pStyle w:val="TAC"/>
              <w:rPr>
                <w:sz w:val="16"/>
              </w:rPr>
            </w:pPr>
            <w:hyperlink r:id="rId88" w:history="1">
              <w:r w:rsidR="00EC3751" w:rsidRPr="00802500">
                <w:rPr>
                  <w:rStyle w:val="Hyperlink"/>
                  <w:rFonts w:cs="Arial"/>
                  <w:color w:val="auto"/>
                  <w:sz w:val="16"/>
                  <w:szCs w:val="16"/>
                  <w:u w:val="none"/>
                </w:rPr>
                <w:t>CP-210</w:t>
              </w:r>
            </w:hyperlink>
            <w:r w:rsidR="00A6247E">
              <w:rPr>
                <w:sz w:val="16"/>
              </w:rPr>
              <w:t>158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E23B0C" w14:textId="2FA6AD01" w:rsidR="00EC3751" w:rsidRDefault="00EC3751" w:rsidP="00EC3751">
            <w:pPr>
              <w:pStyle w:val="TAC"/>
              <w:rPr>
                <w:rFonts w:cs="Arial"/>
                <w:sz w:val="16"/>
                <w:szCs w:val="16"/>
              </w:rPr>
            </w:pPr>
            <w:r>
              <w:rPr>
                <w:rFonts w:cs="Arial"/>
                <w:sz w:val="16"/>
                <w:szCs w:val="16"/>
              </w:rPr>
              <w:t>0449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0013A0" w14:textId="2847B93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FDB9EA" w14:textId="629908C8"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D22937" w14:textId="445EFD04" w:rsidR="00EC3751" w:rsidRDefault="00EC3751" w:rsidP="00EC3751">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83E956" w14:textId="5C0DCEF5" w:rsidR="00EC3751" w:rsidRDefault="00EC3751" w:rsidP="00EC3751">
            <w:pPr>
              <w:pStyle w:val="TAC"/>
              <w:rPr>
                <w:sz w:val="16"/>
              </w:rPr>
            </w:pPr>
            <w:r>
              <w:rPr>
                <w:sz w:val="16"/>
              </w:rPr>
              <w:t>16.7.0</w:t>
            </w:r>
          </w:p>
        </w:tc>
      </w:tr>
      <w:tr w:rsidR="00EC3751" w:rsidRPr="00B44C23" w14:paraId="685C85D5"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863485E" w14:textId="49F1B85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DC2194" w14:textId="52AB83D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010607" w14:textId="6187654B" w:rsidR="00EC3751" w:rsidRPr="00802500" w:rsidRDefault="00641B78">
            <w:pPr>
              <w:pStyle w:val="TAC"/>
              <w:rPr>
                <w:sz w:val="16"/>
              </w:rPr>
            </w:pPr>
            <w:hyperlink r:id="rId89" w:history="1">
              <w:r w:rsidR="00EC3751" w:rsidRPr="00802500">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511D87" w14:textId="23F2DB64" w:rsidR="00EC3751" w:rsidRDefault="00EC3751" w:rsidP="00EC3751">
            <w:pPr>
              <w:pStyle w:val="TAC"/>
              <w:rPr>
                <w:rFonts w:cs="Arial"/>
                <w:sz w:val="16"/>
                <w:szCs w:val="16"/>
              </w:rPr>
            </w:pPr>
            <w:r>
              <w:rPr>
                <w:rFonts w:cs="Arial"/>
                <w:sz w:val="16"/>
                <w:szCs w:val="16"/>
              </w:rPr>
              <w:t>0451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3E67592" w14:textId="36D75309"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393E5A" w14:textId="7D99539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19D424" w14:textId="0B1D5B66" w:rsidR="00EC3751" w:rsidRDefault="00EC3751" w:rsidP="00EC3751">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EC53ED" w14:textId="02CA1F0A" w:rsidR="00EC3751" w:rsidRDefault="00EC3751" w:rsidP="00EC3751">
            <w:pPr>
              <w:pStyle w:val="TAC"/>
              <w:rPr>
                <w:sz w:val="16"/>
              </w:rPr>
            </w:pPr>
            <w:r>
              <w:rPr>
                <w:sz w:val="16"/>
              </w:rPr>
              <w:t>16.7.0</w:t>
            </w:r>
          </w:p>
        </w:tc>
      </w:tr>
      <w:tr w:rsidR="00EC3751" w:rsidRPr="00B44C23" w14:paraId="3E598CDF"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1FC04BAF" w14:textId="6A1ACDA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244EBE" w14:textId="70269EA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EDA485" w14:textId="2245DCFE" w:rsidR="00EC3751" w:rsidRPr="00802500" w:rsidRDefault="00641B78">
            <w:pPr>
              <w:pStyle w:val="TAC"/>
              <w:rPr>
                <w:sz w:val="16"/>
              </w:rPr>
            </w:pPr>
            <w:hyperlink r:id="rId90" w:history="1">
              <w:r w:rsidR="00EC3751" w:rsidRPr="00802500">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CD3F76" w14:textId="7E28A117" w:rsidR="00EC3751" w:rsidRDefault="00EC3751" w:rsidP="00EC3751">
            <w:pPr>
              <w:pStyle w:val="TAC"/>
              <w:rPr>
                <w:rFonts w:cs="Arial"/>
                <w:sz w:val="16"/>
                <w:szCs w:val="16"/>
              </w:rPr>
            </w:pPr>
            <w:r>
              <w:rPr>
                <w:rFonts w:cs="Arial"/>
                <w:sz w:val="16"/>
                <w:szCs w:val="16"/>
              </w:rPr>
              <w:t>0453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084DBC" w14:textId="77B8FC71"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79B0427" w14:textId="0EB97C75"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0FB4AB9" w14:textId="0047FC79" w:rsidR="00EC3751" w:rsidRDefault="00EC3751" w:rsidP="00EC3751">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6E6D08" w14:textId="5F48BDFC" w:rsidR="00EC3751" w:rsidRDefault="00EC3751" w:rsidP="00EC3751">
            <w:pPr>
              <w:pStyle w:val="TAC"/>
              <w:rPr>
                <w:sz w:val="16"/>
              </w:rPr>
            </w:pPr>
            <w:r>
              <w:rPr>
                <w:sz w:val="16"/>
              </w:rPr>
              <w:t>16.7.0</w:t>
            </w:r>
          </w:p>
        </w:tc>
      </w:tr>
      <w:tr w:rsidR="00EC3751" w:rsidRPr="00B44C23" w14:paraId="5C3D5B4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2D3A66A" w14:textId="21514DB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A402DB" w14:textId="14A1EAAE"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0E56EF" w14:textId="006048AF" w:rsidR="00EC3751" w:rsidRPr="00802500" w:rsidRDefault="00641B78">
            <w:pPr>
              <w:pStyle w:val="TAC"/>
              <w:rPr>
                <w:sz w:val="16"/>
              </w:rPr>
            </w:pPr>
            <w:hyperlink r:id="rId91" w:history="1">
              <w:r w:rsidR="00EC3751" w:rsidRPr="00802500">
                <w:rPr>
                  <w:rStyle w:val="Hyperlink"/>
                  <w:rFonts w:cs="Arial"/>
                  <w:color w:val="auto"/>
                  <w:sz w:val="16"/>
                  <w:szCs w:val="16"/>
                  <w:u w:val="none"/>
                </w:rPr>
                <w:t>CP-210</w:t>
              </w:r>
              <w:r w:rsidR="00483098">
                <w:rPr>
                  <w:rStyle w:val="Hyperlink"/>
                  <w:rFonts w:cs="Arial"/>
                  <w:color w:val="auto"/>
                  <w:sz w:val="16"/>
                  <w:szCs w:val="16"/>
                  <w:u w:val="none"/>
                </w:rPr>
                <w:t>172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2A04B0" w14:textId="7CE83C4A" w:rsidR="00EC3751" w:rsidRDefault="00EC3751" w:rsidP="00EC3751">
            <w:pPr>
              <w:pStyle w:val="TAC"/>
              <w:rPr>
                <w:rFonts w:cs="Arial"/>
                <w:sz w:val="16"/>
                <w:szCs w:val="16"/>
              </w:rPr>
            </w:pPr>
            <w:r>
              <w:rPr>
                <w:rFonts w:cs="Arial"/>
                <w:sz w:val="16"/>
                <w:szCs w:val="16"/>
              </w:rPr>
              <w:t>0455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2A30F" w14:textId="745DCE07"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366F76" w14:textId="4DB5D927"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5EC2D5" w14:textId="64AD6C12" w:rsidR="00EC3751" w:rsidRDefault="00EC3751" w:rsidP="00EC3751">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652B5C" w14:textId="04AD4E09" w:rsidR="00EC3751" w:rsidRDefault="00EC3751" w:rsidP="00EC3751">
            <w:pPr>
              <w:pStyle w:val="TAC"/>
              <w:rPr>
                <w:sz w:val="16"/>
              </w:rPr>
            </w:pPr>
            <w:r>
              <w:rPr>
                <w:sz w:val="16"/>
              </w:rPr>
              <w:t>16.7.0</w:t>
            </w:r>
          </w:p>
        </w:tc>
      </w:tr>
      <w:tr w:rsidR="00EC3751" w:rsidRPr="00B44C23" w14:paraId="617B1BE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18FA4F7" w14:textId="471E9C6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85FAA" w14:textId="22B4BFB3"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23ABE9F" w14:textId="287E4BA5" w:rsidR="00EC3751" w:rsidRPr="00802500" w:rsidRDefault="00641B78">
            <w:pPr>
              <w:pStyle w:val="TAC"/>
              <w:rPr>
                <w:sz w:val="16"/>
              </w:rPr>
            </w:pPr>
            <w:hyperlink r:id="rId92"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2AFA6A3" w14:textId="54589BB0" w:rsidR="00EC3751" w:rsidRDefault="00EC3751" w:rsidP="00EC3751">
            <w:pPr>
              <w:pStyle w:val="TAC"/>
              <w:rPr>
                <w:rFonts w:cs="Arial"/>
                <w:sz w:val="16"/>
                <w:szCs w:val="16"/>
              </w:rPr>
            </w:pPr>
            <w:r>
              <w:rPr>
                <w:rFonts w:cs="Arial"/>
                <w:sz w:val="16"/>
                <w:szCs w:val="16"/>
              </w:rPr>
              <w:t>0457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98A2FD" w14:textId="665985B4"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B1B3B4" w14:textId="136B3145"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47DA87" w14:textId="6C17DEA2" w:rsidR="00EC3751" w:rsidRDefault="00EC3751" w:rsidP="00EC3751">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975A96" w14:textId="079756D6" w:rsidR="00EC3751" w:rsidRDefault="00EC3751" w:rsidP="00EC3751">
            <w:pPr>
              <w:pStyle w:val="TAC"/>
              <w:rPr>
                <w:sz w:val="16"/>
              </w:rPr>
            </w:pPr>
            <w:r>
              <w:rPr>
                <w:sz w:val="16"/>
              </w:rPr>
              <w:t>16.7.0</w:t>
            </w:r>
          </w:p>
        </w:tc>
      </w:tr>
      <w:tr w:rsidR="00EC3751" w:rsidRPr="00B44C23" w14:paraId="7C2ED2C1"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3E7FE65" w14:textId="7C63D79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7283C" w14:textId="0B2AE922"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16F3A7A" w14:textId="1028BC9B" w:rsidR="00EC3751" w:rsidRPr="00802500" w:rsidRDefault="00641B78">
            <w:pPr>
              <w:pStyle w:val="TAC"/>
              <w:rPr>
                <w:sz w:val="16"/>
              </w:rPr>
            </w:pPr>
            <w:hyperlink r:id="rId93"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3230208" w14:textId="124DE69B" w:rsidR="00EC3751" w:rsidRDefault="00EC3751" w:rsidP="00EC3751">
            <w:pPr>
              <w:pStyle w:val="TAC"/>
              <w:rPr>
                <w:rFonts w:cs="Arial"/>
                <w:sz w:val="16"/>
                <w:szCs w:val="16"/>
              </w:rPr>
            </w:pPr>
            <w:r>
              <w:rPr>
                <w:rFonts w:cs="Arial"/>
                <w:sz w:val="16"/>
                <w:szCs w:val="16"/>
              </w:rPr>
              <w:t>0459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111D116" w14:textId="5194872C"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8F0D49" w14:textId="4A128C09"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FD909E" w14:textId="6AC4CAE2" w:rsidR="00EC3751" w:rsidRDefault="00EC3751" w:rsidP="00EC3751">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A1FB34" w14:textId="53EAFF9F" w:rsidR="00EC3751" w:rsidRDefault="00EC3751" w:rsidP="00EC3751">
            <w:pPr>
              <w:pStyle w:val="TAC"/>
              <w:rPr>
                <w:sz w:val="16"/>
              </w:rPr>
            </w:pPr>
            <w:r>
              <w:rPr>
                <w:sz w:val="16"/>
              </w:rPr>
              <w:t>16.7.0</w:t>
            </w:r>
          </w:p>
        </w:tc>
      </w:tr>
      <w:tr w:rsidR="00EC3751" w:rsidRPr="00B44C23" w14:paraId="444BCCE4"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EFA85A5" w14:textId="5B1F8D6C"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5EE72" w14:textId="74B5C35F"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F96DA5" w14:textId="05D83A9D" w:rsidR="00EC3751" w:rsidRPr="00802500" w:rsidRDefault="00641B78">
            <w:pPr>
              <w:pStyle w:val="TAC"/>
              <w:rPr>
                <w:sz w:val="16"/>
              </w:rPr>
            </w:pPr>
            <w:hyperlink r:id="rId94" w:history="1">
              <w:r w:rsidR="00EC3751" w:rsidRPr="00802500">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31CD" w14:textId="44930212" w:rsidR="00EC3751" w:rsidRDefault="00EC3751" w:rsidP="00EC3751">
            <w:pPr>
              <w:pStyle w:val="TAC"/>
              <w:rPr>
                <w:rFonts w:cs="Arial"/>
                <w:sz w:val="16"/>
                <w:szCs w:val="16"/>
              </w:rPr>
            </w:pPr>
            <w:r>
              <w:rPr>
                <w:rFonts w:cs="Arial"/>
                <w:sz w:val="16"/>
                <w:szCs w:val="16"/>
              </w:rPr>
              <w:t>0461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B35DAB" w14:textId="56C34D58"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1D1495" w14:textId="1D7B1CE3"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AB5918" w14:textId="1AA83ECF" w:rsidR="00EC3751" w:rsidRDefault="00EC3751" w:rsidP="00EC3751">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5B3B4" w14:textId="1230DF44" w:rsidR="00EC3751" w:rsidRDefault="00EC3751" w:rsidP="00EC3751">
            <w:pPr>
              <w:pStyle w:val="TAC"/>
              <w:rPr>
                <w:sz w:val="16"/>
              </w:rPr>
            </w:pPr>
            <w:r>
              <w:rPr>
                <w:sz w:val="16"/>
              </w:rPr>
              <w:t>16.7.0</w:t>
            </w:r>
          </w:p>
        </w:tc>
      </w:tr>
      <w:tr w:rsidR="00EC3751" w:rsidRPr="00B44C23" w14:paraId="405D5AC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EF25A25" w14:textId="64813E5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93626" w14:textId="7C14F99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1F419F" w14:textId="534D4445" w:rsidR="00EC3751" w:rsidRPr="00802500" w:rsidRDefault="00641B78">
            <w:pPr>
              <w:pStyle w:val="TAC"/>
              <w:rPr>
                <w:sz w:val="16"/>
              </w:rPr>
            </w:pPr>
            <w:hyperlink r:id="rId95" w:history="1">
              <w:r w:rsidR="00EC3751" w:rsidRPr="00802500">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25473A" w14:textId="170FE3DE" w:rsidR="00EC3751" w:rsidRDefault="00EC3751" w:rsidP="00EC3751">
            <w:pPr>
              <w:pStyle w:val="TAC"/>
              <w:rPr>
                <w:rFonts w:cs="Arial"/>
                <w:sz w:val="16"/>
                <w:szCs w:val="16"/>
              </w:rPr>
            </w:pPr>
            <w:r>
              <w:rPr>
                <w:rFonts w:cs="Arial"/>
                <w:sz w:val="16"/>
                <w:szCs w:val="16"/>
              </w:rPr>
              <w:t>0463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2A6D70" w14:textId="57A5865A"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B534B5" w14:textId="0420083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B3E77C" w14:textId="437E44AB" w:rsidR="00EC3751" w:rsidRDefault="00EC3751" w:rsidP="00EC3751">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C450D3" w14:textId="77F1E65A" w:rsidR="00EC3751" w:rsidRDefault="00EC3751" w:rsidP="00EC3751">
            <w:pPr>
              <w:pStyle w:val="TAC"/>
              <w:rPr>
                <w:sz w:val="16"/>
              </w:rPr>
            </w:pPr>
            <w:r>
              <w:rPr>
                <w:sz w:val="16"/>
              </w:rPr>
              <w:t>16.7.0</w:t>
            </w:r>
          </w:p>
        </w:tc>
      </w:tr>
      <w:tr w:rsidR="00EC3751" w:rsidRPr="00B44C23" w14:paraId="74AF6E8C"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144648CC" w14:textId="4D40EB0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38290" w14:textId="4BB6F27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94C0F3" w14:textId="5640DD7D" w:rsidR="00EC3751" w:rsidRPr="00802500" w:rsidRDefault="00641B78">
            <w:pPr>
              <w:pStyle w:val="TAC"/>
              <w:rPr>
                <w:sz w:val="16"/>
              </w:rPr>
            </w:pPr>
            <w:hyperlink r:id="rId96" w:history="1">
              <w:r w:rsidR="00EC3751" w:rsidRPr="00802500">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B2709" w14:textId="5BE7A71A" w:rsidR="00EC3751" w:rsidRDefault="00EC3751" w:rsidP="00EC3751">
            <w:pPr>
              <w:pStyle w:val="TAC"/>
              <w:rPr>
                <w:rFonts w:cs="Arial"/>
                <w:sz w:val="16"/>
                <w:szCs w:val="16"/>
              </w:rPr>
            </w:pPr>
            <w:r>
              <w:rPr>
                <w:rFonts w:cs="Arial"/>
                <w:sz w:val="16"/>
                <w:szCs w:val="16"/>
              </w:rPr>
              <w:t>0467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D54860" w14:textId="61028615" w:rsidR="00EC3751" w:rsidRDefault="00EC3751" w:rsidP="00EC375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468F59" w14:textId="38DEB43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F62891" w14:textId="5E1D3A2C" w:rsidR="00EC3751" w:rsidRDefault="00EC3751" w:rsidP="00EC3751">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7F1759" w14:textId="161F02CF" w:rsidR="00EC3751" w:rsidRDefault="00EC3751" w:rsidP="00EC3751">
            <w:pPr>
              <w:pStyle w:val="TAC"/>
              <w:rPr>
                <w:sz w:val="16"/>
              </w:rPr>
            </w:pPr>
            <w:r>
              <w:rPr>
                <w:sz w:val="16"/>
              </w:rPr>
              <w:t>16.7.0</w:t>
            </w:r>
          </w:p>
        </w:tc>
      </w:tr>
      <w:tr w:rsidR="00EC3751" w:rsidRPr="00B44C23" w14:paraId="313364DB"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C53D0E8" w14:textId="4E85C642"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45F2" w14:textId="447F8688"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EC243E2" w14:textId="117DD6C2" w:rsidR="00EC3751" w:rsidRPr="00802500" w:rsidRDefault="00641B78">
            <w:pPr>
              <w:pStyle w:val="TAC"/>
              <w:rPr>
                <w:sz w:val="16"/>
              </w:rPr>
            </w:pPr>
            <w:hyperlink r:id="rId97" w:history="1">
              <w:r w:rsidR="00EC3751" w:rsidRPr="00802500">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B30F50" w14:textId="52B45AA0" w:rsidR="00EC3751" w:rsidRDefault="00EC3751" w:rsidP="00EC3751">
            <w:pPr>
              <w:pStyle w:val="TAC"/>
              <w:rPr>
                <w:rFonts w:cs="Arial"/>
                <w:sz w:val="16"/>
                <w:szCs w:val="16"/>
              </w:rPr>
            </w:pPr>
            <w:r>
              <w:rPr>
                <w:rFonts w:cs="Arial"/>
                <w:sz w:val="16"/>
                <w:szCs w:val="16"/>
              </w:rPr>
              <w:t>0469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95F6494" w14:textId="6C059240"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A246A0" w14:textId="2CC89132"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7C3F32" w14:textId="224D92F6" w:rsidR="00EC3751" w:rsidRDefault="00EC3751" w:rsidP="00EC3751">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11730" w14:textId="3EBB7945" w:rsidR="00EC3751" w:rsidRDefault="00EC3751" w:rsidP="00EC3751">
            <w:pPr>
              <w:pStyle w:val="TAC"/>
              <w:rPr>
                <w:sz w:val="16"/>
              </w:rPr>
            </w:pPr>
            <w:r>
              <w:rPr>
                <w:sz w:val="16"/>
              </w:rPr>
              <w:t>16.7.0</w:t>
            </w:r>
          </w:p>
        </w:tc>
      </w:tr>
      <w:tr w:rsidR="00EC3751" w:rsidRPr="00B44C23" w14:paraId="692391C2"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0DA8AE76" w14:textId="17D06185"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39AFCC" w14:textId="48FF2B0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F19F12A" w14:textId="23A49BDB" w:rsidR="00EC3751" w:rsidRPr="00802500" w:rsidRDefault="00641B78">
            <w:pPr>
              <w:pStyle w:val="TAC"/>
              <w:rPr>
                <w:sz w:val="16"/>
              </w:rPr>
            </w:pPr>
            <w:hyperlink r:id="rId98"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4599BE" w14:textId="2576ED07" w:rsidR="00EC3751" w:rsidRDefault="00EC3751" w:rsidP="00EC3751">
            <w:pPr>
              <w:pStyle w:val="TAC"/>
              <w:rPr>
                <w:rFonts w:cs="Arial"/>
                <w:sz w:val="16"/>
                <w:szCs w:val="16"/>
              </w:rPr>
            </w:pPr>
            <w:r>
              <w:rPr>
                <w:rFonts w:cs="Arial"/>
                <w:sz w:val="16"/>
                <w:szCs w:val="16"/>
              </w:rPr>
              <w:t>0472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2804CA" w14:textId="5E6FF26B"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4C691D" w14:textId="07B3DAA7"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6694C0F" w14:textId="150BAD34" w:rsidR="00EC3751" w:rsidRDefault="00EC3751" w:rsidP="00EC3751">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97C313" w14:textId="6449F62C" w:rsidR="00EC3751" w:rsidRDefault="00EC3751" w:rsidP="00EC3751">
            <w:pPr>
              <w:pStyle w:val="TAC"/>
              <w:rPr>
                <w:sz w:val="16"/>
              </w:rPr>
            </w:pPr>
            <w:r>
              <w:rPr>
                <w:sz w:val="16"/>
              </w:rPr>
              <w:t>16.7.0</w:t>
            </w:r>
          </w:p>
        </w:tc>
      </w:tr>
      <w:tr w:rsidR="00EC3751" w:rsidRPr="00B44C23" w14:paraId="53A6DDA1"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0AAD4AAA" w14:textId="3039DFB1"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16033F" w14:textId="00218069"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887572A" w14:textId="7CFBF00E" w:rsidR="00EC3751" w:rsidRPr="00802500" w:rsidRDefault="00641B78">
            <w:pPr>
              <w:pStyle w:val="TAC"/>
              <w:rPr>
                <w:sz w:val="16"/>
              </w:rPr>
            </w:pPr>
            <w:hyperlink r:id="rId99"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27A07A" w14:textId="19D7DBBD" w:rsidR="00EC3751" w:rsidRDefault="00EC3751" w:rsidP="00EC3751">
            <w:pPr>
              <w:pStyle w:val="TAC"/>
              <w:rPr>
                <w:rFonts w:cs="Arial"/>
                <w:sz w:val="16"/>
                <w:szCs w:val="16"/>
              </w:rPr>
            </w:pPr>
            <w:r>
              <w:rPr>
                <w:rFonts w:cs="Arial"/>
                <w:sz w:val="16"/>
                <w:szCs w:val="16"/>
              </w:rPr>
              <w:t>0474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444754" w14:textId="09159570"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7147A4" w14:textId="1C12B0DF"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D64E86" w14:textId="7C006274" w:rsidR="00EC3751" w:rsidRDefault="00EC3751" w:rsidP="00EC3751">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8F2C65" w14:textId="0475F118" w:rsidR="00EC3751" w:rsidRDefault="00EC3751" w:rsidP="00EC3751">
            <w:pPr>
              <w:pStyle w:val="TAC"/>
              <w:rPr>
                <w:sz w:val="16"/>
              </w:rPr>
            </w:pPr>
            <w:r>
              <w:rPr>
                <w:sz w:val="16"/>
              </w:rPr>
              <w:t>16.7.0</w:t>
            </w:r>
          </w:p>
        </w:tc>
      </w:tr>
      <w:tr w:rsidR="00EC3751" w:rsidRPr="00B44C23" w14:paraId="65283B97"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45AEE12E" w14:textId="374761DE"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184B1" w14:textId="2047F4B8"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4C521F" w14:textId="4F9E97BE" w:rsidR="00EC3751" w:rsidRPr="00802500" w:rsidRDefault="00641B78">
            <w:pPr>
              <w:pStyle w:val="TAC"/>
              <w:rPr>
                <w:sz w:val="16"/>
              </w:rPr>
            </w:pPr>
            <w:hyperlink r:id="rId100" w:history="1">
              <w:r w:rsidR="00EC3751" w:rsidRPr="00802500">
                <w:rPr>
                  <w:rStyle w:val="Hyperlink"/>
                  <w:rFonts w:cs="Arial"/>
                  <w:color w:val="auto"/>
                  <w:sz w:val="16"/>
                  <w:szCs w:val="16"/>
                  <w:u w:val="none"/>
                </w:rPr>
                <w:t>CP-210</w:t>
              </w:r>
            </w:hyperlink>
            <w:r w:rsidR="00483098">
              <w:rPr>
                <w:sz w:val="16"/>
              </w:rPr>
              <w:t>160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71E3F" w14:textId="141823EC" w:rsidR="00EC3751" w:rsidRDefault="00EC3751" w:rsidP="00EC3751">
            <w:pPr>
              <w:pStyle w:val="TAC"/>
              <w:rPr>
                <w:rFonts w:cs="Arial"/>
                <w:sz w:val="16"/>
                <w:szCs w:val="16"/>
              </w:rPr>
            </w:pPr>
            <w:r>
              <w:rPr>
                <w:rFonts w:cs="Arial"/>
                <w:sz w:val="16"/>
                <w:szCs w:val="16"/>
              </w:rPr>
              <w:t>0476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500617" w14:textId="7D26BE17"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4068AD5" w14:textId="525782BF"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A08C521" w14:textId="35CDEFAE" w:rsidR="00EC3751" w:rsidRDefault="00EC3751" w:rsidP="00EC3751">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7F3BDD" w14:textId="3BAEE9E7" w:rsidR="00EC3751" w:rsidRDefault="00EC3751" w:rsidP="00EC3751">
            <w:pPr>
              <w:pStyle w:val="TAC"/>
              <w:rPr>
                <w:sz w:val="16"/>
              </w:rPr>
            </w:pPr>
            <w:r>
              <w:rPr>
                <w:sz w:val="16"/>
              </w:rPr>
              <w:t>16.7.0</w:t>
            </w:r>
          </w:p>
        </w:tc>
      </w:tr>
      <w:tr w:rsidR="00EC3751" w:rsidRPr="00B44C23" w14:paraId="763BD8FE"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C89464D" w14:textId="48824FF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5AB21E" w14:textId="0383EFA5"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000F1" w14:textId="5DAE600C" w:rsidR="00EC3751" w:rsidRPr="00802500" w:rsidRDefault="00641B78">
            <w:pPr>
              <w:pStyle w:val="TAC"/>
              <w:rPr>
                <w:sz w:val="16"/>
              </w:rPr>
            </w:pPr>
            <w:hyperlink r:id="rId101" w:history="1">
              <w:r w:rsidR="00EC3751" w:rsidRPr="00802500">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E0E170" w14:textId="023FC61D" w:rsidR="00EC3751" w:rsidRDefault="00EC3751" w:rsidP="00EC3751">
            <w:pPr>
              <w:pStyle w:val="TAC"/>
              <w:rPr>
                <w:rFonts w:cs="Arial"/>
                <w:sz w:val="16"/>
                <w:szCs w:val="16"/>
              </w:rPr>
            </w:pPr>
            <w:r>
              <w:rPr>
                <w:rFonts w:cs="Arial"/>
                <w:sz w:val="16"/>
                <w:szCs w:val="16"/>
              </w:rPr>
              <w:t>0478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354EE4" w14:textId="639FE92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C206C6D" w14:textId="08C053DE"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EC6525" w14:textId="3870C3A6" w:rsidR="00EC3751" w:rsidRDefault="00EC3751" w:rsidP="00EC3751">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F10439" w14:textId="405027FF" w:rsidR="00EC3751" w:rsidRDefault="00EC3751" w:rsidP="00EC3751">
            <w:pPr>
              <w:pStyle w:val="TAC"/>
              <w:rPr>
                <w:sz w:val="16"/>
              </w:rPr>
            </w:pPr>
            <w:r>
              <w:rPr>
                <w:sz w:val="16"/>
              </w:rPr>
              <w:t>16.7.0</w:t>
            </w:r>
          </w:p>
        </w:tc>
      </w:tr>
      <w:tr w:rsidR="00EC3751" w:rsidRPr="00B44C23" w14:paraId="1F99C570"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0938518" w14:textId="0F051890"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65A7FC" w14:textId="6433458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4EA4637" w14:textId="05A7939D" w:rsidR="00EC3751" w:rsidRPr="00802500" w:rsidRDefault="00641B78">
            <w:pPr>
              <w:pStyle w:val="TAC"/>
              <w:rPr>
                <w:sz w:val="16"/>
              </w:rPr>
            </w:pPr>
            <w:hyperlink r:id="rId102" w:history="1">
              <w:r w:rsidR="00EC3751" w:rsidRPr="00802500">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947362" w14:textId="555E15D5" w:rsidR="00EC3751" w:rsidRDefault="00EC3751" w:rsidP="00EC3751">
            <w:pPr>
              <w:pStyle w:val="TAC"/>
              <w:rPr>
                <w:rFonts w:cs="Arial"/>
                <w:sz w:val="16"/>
                <w:szCs w:val="16"/>
              </w:rPr>
            </w:pPr>
            <w:r>
              <w:rPr>
                <w:rFonts w:cs="Arial"/>
                <w:sz w:val="16"/>
                <w:szCs w:val="16"/>
              </w:rPr>
              <w:t>0480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C1B7AC7" w14:textId="1578705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41E7A8" w14:textId="487A528E"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C60D6D2" w14:textId="590E7E30" w:rsidR="00EC3751" w:rsidRDefault="00EC3751" w:rsidP="00EC3751">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1E185E" w14:textId="4791B9DC" w:rsidR="00EC3751" w:rsidRDefault="00EC3751" w:rsidP="00EC3751">
            <w:pPr>
              <w:pStyle w:val="TAC"/>
              <w:rPr>
                <w:sz w:val="16"/>
              </w:rPr>
            </w:pPr>
            <w:r>
              <w:rPr>
                <w:sz w:val="16"/>
              </w:rPr>
              <w:t>16.7.0</w:t>
            </w:r>
          </w:p>
        </w:tc>
      </w:tr>
      <w:tr w:rsidR="00EC3751" w:rsidRPr="00B44C23" w14:paraId="2535DAB2"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2BFDAFA" w14:textId="518BF7B2"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409D42" w14:textId="1DFFD60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ADDD128" w14:textId="08D6AD0E" w:rsidR="00EC3751" w:rsidRPr="00802500" w:rsidRDefault="00641B78">
            <w:pPr>
              <w:pStyle w:val="TAC"/>
              <w:rPr>
                <w:sz w:val="16"/>
              </w:rPr>
            </w:pPr>
            <w:hyperlink r:id="rId103" w:history="1">
              <w:r w:rsidR="00EC3751" w:rsidRPr="00802500">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AADBFD4" w14:textId="17BDFE16" w:rsidR="00EC3751" w:rsidRDefault="00EC3751" w:rsidP="00EC3751">
            <w:pPr>
              <w:pStyle w:val="TAC"/>
              <w:rPr>
                <w:rFonts w:cs="Arial"/>
                <w:sz w:val="16"/>
                <w:szCs w:val="16"/>
              </w:rPr>
            </w:pPr>
            <w:r>
              <w:rPr>
                <w:rFonts w:cs="Arial"/>
                <w:sz w:val="16"/>
                <w:szCs w:val="16"/>
              </w:rPr>
              <w:t>0484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A4E8C1" w14:textId="6EC94611"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820B8D" w14:textId="3A91DD3B"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B021F73" w14:textId="1C0BCAD6" w:rsidR="00EC3751" w:rsidRDefault="00EC3751" w:rsidP="00EC3751">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D691A" w14:textId="3C940FFA" w:rsidR="00EC3751" w:rsidRDefault="00EC3751" w:rsidP="00EC3751">
            <w:pPr>
              <w:pStyle w:val="TAC"/>
              <w:rPr>
                <w:sz w:val="16"/>
              </w:rPr>
            </w:pPr>
            <w:r>
              <w:rPr>
                <w:sz w:val="16"/>
              </w:rPr>
              <w:t>16.7.0</w:t>
            </w:r>
          </w:p>
        </w:tc>
      </w:tr>
      <w:tr w:rsidR="00EC3751" w:rsidRPr="00B44C23" w14:paraId="72235F94"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7B370CF4" w14:textId="01AA4807"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F8DEE9" w14:textId="7AC310B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B8C4446" w14:textId="2EB99C59" w:rsidR="00EC3751" w:rsidRPr="00802500" w:rsidRDefault="00641B78">
            <w:pPr>
              <w:pStyle w:val="TAC"/>
              <w:rPr>
                <w:sz w:val="16"/>
              </w:rPr>
            </w:pPr>
            <w:hyperlink r:id="rId104" w:history="1">
              <w:r w:rsidR="00EC3751" w:rsidRPr="00802500">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23EAAD" w14:textId="08E0FF5F" w:rsidR="00EC3751" w:rsidRDefault="00EC3751" w:rsidP="00EC3751">
            <w:pPr>
              <w:pStyle w:val="TAC"/>
              <w:rPr>
                <w:rFonts w:cs="Arial"/>
                <w:sz w:val="16"/>
                <w:szCs w:val="16"/>
              </w:rPr>
            </w:pPr>
            <w:r>
              <w:rPr>
                <w:rFonts w:cs="Arial"/>
                <w:sz w:val="16"/>
                <w:szCs w:val="16"/>
              </w:rPr>
              <w:t>0488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EEBFFE" w14:textId="3AB1984F"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48689C" w14:textId="4A2CDC6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213BF" w14:textId="0B712D97" w:rsidR="00EC3751" w:rsidRDefault="00EC3751" w:rsidP="00EC3751">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1C4F84" w14:textId="1735C89B" w:rsidR="00EC3751" w:rsidRDefault="00EC3751" w:rsidP="00EC3751">
            <w:pPr>
              <w:pStyle w:val="TAC"/>
              <w:rPr>
                <w:sz w:val="16"/>
              </w:rPr>
            </w:pPr>
            <w:r>
              <w:rPr>
                <w:sz w:val="16"/>
              </w:rPr>
              <w:t>16.7.0</w:t>
            </w:r>
          </w:p>
        </w:tc>
      </w:tr>
      <w:tr w:rsidR="00EC3751" w:rsidRPr="00B44C23" w14:paraId="45C7B25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3A4B04A" w14:textId="7C99D848"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BD82D" w14:textId="28659A45"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17139A0" w14:textId="21AFC6E5" w:rsidR="00EC3751" w:rsidRPr="00802500" w:rsidRDefault="00641B78">
            <w:pPr>
              <w:pStyle w:val="TAC"/>
              <w:rPr>
                <w:sz w:val="16"/>
              </w:rPr>
            </w:pPr>
            <w:hyperlink r:id="rId105" w:history="1">
              <w:r w:rsidR="00EC3751" w:rsidRPr="00802500">
                <w:rPr>
                  <w:rStyle w:val="Hyperlink"/>
                  <w:rFonts w:cs="Arial"/>
                  <w:color w:val="auto"/>
                  <w:sz w:val="16"/>
                  <w:szCs w:val="16"/>
                  <w:u w:val="none"/>
                </w:rPr>
                <w:t>CP-210054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BC6B98" w14:textId="36101CC2" w:rsidR="00EC3751" w:rsidRDefault="00EC3751" w:rsidP="00EC3751">
            <w:pPr>
              <w:pStyle w:val="TAC"/>
              <w:rPr>
                <w:rFonts w:cs="Arial"/>
                <w:sz w:val="16"/>
                <w:szCs w:val="16"/>
              </w:rPr>
            </w:pPr>
            <w:r>
              <w:rPr>
                <w:rFonts w:cs="Arial"/>
                <w:sz w:val="16"/>
                <w:szCs w:val="16"/>
              </w:rPr>
              <w:t>0491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787019" w14:textId="232C00F1"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714CAB" w14:textId="6A2CD572"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A9710F1" w14:textId="0FEEB607" w:rsidR="00EC3751" w:rsidRDefault="00EC3751" w:rsidP="00EC3751">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71B8B5" w14:textId="055DB389" w:rsidR="00EC3751" w:rsidRDefault="00EC3751" w:rsidP="00EC3751">
            <w:pPr>
              <w:pStyle w:val="TAC"/>
              <w:rPr>
                <w:sz w:val="16"/>
              </w:rPr>
            </w:pPr>
            <w:r>
              <w:rPr>
                <w:sz w:val="16"/>
              </w:rPr>
              <w:t>16.7.0</w:t>
            </w:r>
          </w:p>
        </w:tc>
      </w:tr>
      <w:tr w:rsidR="00B265AC" w:rsidRPr="00B44C23" w14:paraId="7C6A4805"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166BE73" w14:textId="041317CC"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A51505" w14:textId="509701D4"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245974" w14:textId="08826248"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7BB4" w14:textId="0BE83198" w:rsidR="00B265AC" w:rsidRDefault="00B265AC" w:rsidP="00B265AC">
            <w:pPr>
              <w:pStyle w:val="TAC"/>
              <w:rPr>
                <w:rFonts w:cs="Arial"/>
                <w:sz w:val="16"/>
                <w:szCs w:val="16"/>
              </w:rPr>
            </w:pPr>
            <w:r>
              <w:rPr>
                <w:rFonts w:cs="Arial"/>
                <w:sz w:val="16"/>
                <w:szCs w:val="16"/>
              </w:rPr>
              <w:t>0492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0FE6395" w14:textId="65C35C5F"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3F3800" w14:textId="12BBA5A5"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542EEA" w14:textId="584B679A" w:rsidR="00B265AC" w:rsidRDefault="00B265AC" w:rsidP="00B265A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98BBD3" w14:textId="3D9C9F6A" w:rsidR="00B265AC" w:rsidRDefault="00B265AC" w:rsidP="00B265AC">
            <w:pPr>
              <w:pStyle w:val="TAC"/>
              <w:rPr>
                <w:sz w:val="16"/>
              </w:rPr>
            </w:pPr>
            <w:r>
              <w:rPr>
                <w:sz w:val="16"/>
              </w:rPr>
              <w:t>16.8.0</w:t>
            </w:r>
          </w:p>
        </w:tc>
      </w:tr>
      <w:tr w:rsidR="00B265AC" w:rsidRPr="00B44C23" w14:paraId="623EBD6F"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AEDB765" w14:textId="7150E0F6"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A1816C" w14:textId="46D3207F"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EEDD16" w14:textId="0D012712"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A44818" w14:textId="43CE6B74" w:rsidR="00B265AC" w:rsidRDefault="00B265AC" w:rsidP="00B265AC">
            <w:pPr>
              <w:pStyle w:val="TAC"/>
              <w:rPr>
                <w:rFonts w:cs="Arial"/>
                <w:sz w:val="16"/>
                <w:szCs w:val="16"/>
              </w:rPr>
            </w:pPr>
            <w:r>
              <w:rPr>
                <w:rFonts w:cs="Arial"/>
                <w:sz w:val="16"/>
                <w:szCs w:val="16"/>
              </w:rPr>
              <w:t>0494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6E95EA" w14:textId="60FD2A0A"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79F9A3" w14:textId="6B42A6D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6AD4EE" w14:textId="5FD26153" w:rsidR="00B265AC" w:rsidRDefault="00B265AC" w:rsidP="00B265A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78BE7" w14:textId="0BECC3DF" w:rsidR="00B265AC" w:rsidRDefault="00B265AC" w:rsidP="00B265AC">
            <w:pPr>
              <w:pStyle w:val="TAC"/>
              <w:rPr>
                <w:sz w:val="16"/>
              </w:rPr>
            </w:pPr>
            <w:r>
              <w:rPr>
                <w:sz w:val="16"/>
              </w:rPr>
              <w:t>16.8.0</w:t>
            </w:r>
          </w:p>
        </w:tc>
      </w:tr>
      <w:tr w:rsidR="00B265AC" w:rsidRPr="00B44C23" w14:paraId="7771BAA2"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F11981A" w14:textId="4FD578B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5187B" w14:textId="4B842000"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8E40E" w14:textId="004498E3" w:rsidR="00B265AC" w:rsidRPr="00310E39" w:rsidRDefault="00B265AC" w:rsidP="00310E39">
            <w:pPr>
              <w:pStyle w:val="TAC"/>
              <w:rPr>
                <w:sz w:val="16"/>
              </w:rPr>
            </w:pPr>
            <w:r w:rsidRPr="00310E39">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A1977F" w14:textId="77082EF8" w:rsidR="00B265AC" w:rsidRDefault="00B265AC" w:rsidP="00B265AC">
            <w:pPr>
              <w:pStyle w:val="TAC"/>
              <w:rPr>
                <w:rFonts w:cs="Arial"/>
                <w:sz w:val="16"/>
                <w:szCs w:val="16"/>
              </w:rPr>
            </w:pPr>
            <w:r>
              <w:rPr>
                <w:rFonts w:cs="Arial"/>
                <w:sz w:val="16"/>
                <w:szCs w:val="16"/>
              </w:rPr>
              <w:t>0496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B3DB5A2" w14:textId="0FFED369"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6DE12A" w14:textId="3E012B9A"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63F5E1" w14:textId="24EC99F3" w:rsidR="00B265AC" w:rsidRDefault="00B265AC" w:rsidP="00B265A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DC889D" w14:textId="6304A71D" w:rsidR="00B265AC" w:rsidRDefault="00B265AC" w:rsidP="00B265AC">
            <w:pPr>
              <w:pStyle w:val="TAC"/>
              <w:rPr>
                <w:sz w:val="16"/>
              </w:rPr>
            </w:pPr>
            <w:r>
              <w:rPr>
                <w:sz w:val="16"/>
              </w:rPr>
              <w:t>16.8.0</w:t>
            </w:r>
          </w:p>
        </w:tc>
      </w:tr>
      <w:tr w:rsidR="00B265AC" w:rsidRPr="00B44C23" w14:paraId="7C7629F2"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32A285AF" w14:textId="406563F0"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EF6A69" w14:textId="0CB7C76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D1FDD5" w14:textId="62A9EA8B" w:rsidR="00B265AC" w:rsidRPr="00310E39" w:rsidRDefault="00B265AC" w:rsidP="00310E39">
            <w:pPr>
              <w:pStyle w:val="TAC"/>
              <w:rPr>
                <w:sz w:val="16"/>
              </w:rPr>
            </w:pPr>
            <w:r w:rsidRPr="00310E39">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03BD5B" w14:textId="4DF27F39" w:rsidR="00B265AC" w:rsidRDefault="00B265AC" w:rsidP="00B265AC">
            <w:pPr>
              <w:pStyle w:val="TAC"/>
              <w:rPr>
                <w:rFonts w:cs="Arial"/>
                <w:sz w:val="16"/>
                <w:szCs w:val="16"/>
              </w:rPr>
            </w:pPr>
            <w:r>
              <w:rPr>
                <w:rFonts w:cs="Arial"/>
                <w:sz w:val="16"/>
                <w:szCs w:val="16"/>
              </w:rPr>
              <w:t>0501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8411E4" w14:textId="6B078419"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AF3CC2" w14:textId="1A639D7C" w:rsidR="00B265AC" w:rsidRDefault="00B265AC" w:rsidP="00B265A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5BAABA8" w14:textId="23DACF3A" w:rsidR="00B265AC" w:rsidRDefault="00B265AC" w:rsidP="00B265A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5802F4" w14:textId="448BE58B" w:rsidR="00B265AC" w:rsidRDefault="00B265AC" w:rsidP="00B265AC">
            <w:pPr>
              <w:pStyle w:val="TAC"/>
              <w:rPr>
                <w:sz w:val="16"/>
              </w:rPr>
            </w:pPr>
            <w:r>
              <w:rPr>
                <w:sz w:val="16"/>
              </w:rPr>
              <w:t>16.8.0</w:t>
            </w:r>
          </w:p>
        </w:tc>
      </w:tr>
      <w:tr w:rsidR="00B265AC" w:rsidRPr="00B44C23" w14:paraId="5F6FA54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016F27E9" w14:textId="5182D6FC"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5AB425" w14:textId="237E6B46"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BDA025" w14:textId="2B97CB8A"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FB59354" w14:textId="7A9D4ED2" w:rsidR="00B265AC" w:rsidRDefault="00B265AC" w:rsidP="00B265AC">
            <w:pPr>
              <w:pStyle w:val="TAC"/>
              <w:rPr>
                <w:rFonts w:cs="Arial"/>
                <w:sz w:val="16"/>
                <w:szCs w:val="16"/>
              </w:rPr>
            </w:pPr>
            <w:r>
              <w:rPr>
                <w:rFonts w:cs="Arial"/>
                <w:sz w:val="16"/>
                <w:szCs w:val="16"/>
              </w:rPr>
              <w:t>0510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E1E49F" w14:textId="7FE5D801"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0C58D8" w14:textId="2F9C992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B908F8" w14:textId="1C4CB6A5" w:rsidR="00B265AC" w:rsidRDefault="00B265AC" w:rsidP="00B265A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9FC44" w14:textId="17B76447" w:rsidR="00B265AC" w:rsidRDefault="00B265AC" w:rsidP="00B265AC">
            <w:pPr>
              <w:pStyle w:val="TAC"/>
              <w:rPr>
                <w:sz w:val="16"/>
              </w:rPr>
            </w:pPr>
            <w:r>
              <w:rPr>
                <w:sz w:val="16"/>
              </w:rPr>
              <w:t>16.8.0</w:t>
            </w:r>
          </w:p>
        </w:tc>
      </w:tr>
      <w:tr w:rsidR="00B265AC" w:rsidRPr="00B44C23" w14:paraId="5E26FC16"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502095C" w14:textId="43E61B38"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2DD41C" w14:textId="6DAF156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2EE6CE" w14:textId="7968245A" w:rsidR="00B265AC" w:rsidRPr="00310E39" w:rsidRDefault="00B265AC" w:rsidP="00310E39">
            <w:pPr>
              <w:pStyle w:val="TAC"/>
              <w:rPr>
                <w:sz w:val="16"/>
              </w:rPr>
            </w:pPr>
            <w:r w:rsidRPr="00310E39">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591BE3" w14:textId="25ACFBBC" w:rsidR="00B265AC" w:rsidRDefault="00B265AC" w:rsidP="00B265AC">
            <w:pPr>
              <w:pStyle w:val="TAC"/>
              <w:rPr>
                <w:rFonts w:cs="Arial"/>
                <w:sz w:val="16"/>
                <w:szCs w:val="16"/>
              </w:rPr>
            </w:pPr>
            <w:r>
              <w:rPr>
                <w:rFonts w:cs="Arial"/>
                <w:sz w:val="16"/>
                <w:szCs w:val="16"/>
              </w:rPr>
              <w:t>0514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28FD65E" w14:textId="78423176" w:rsidR="00B265AC" w:rsidRDefault="00B265AC" w:rsidP="00B265A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31F9436" w14:textId="1E7077BA"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85C112" w14:textId="460791DC" w:rsidR="00B265AC" w:rsidRDefault="00B265AC" w:rsidP="00B265A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4CBE23" w14:textId="718EC26B" w:rsidR="00B265AC" w:rsidRDefault="00B265AC" w:rsidP="00B265AC">
            <w:pPr>
              <w:pStyle w:val="TAC"/>
              <w:rPr>
                <w:sz w:val="16"/>
              </w:rPr>
            </w:pPr>
            <w:r>
              <w:rPr>
                <w:sz w:val="16"/>
              </w:rPr>
              <w:t>16.8.0</w:t>
            </w:r>
          </w:p>
        </w:tc>
      </w:tr>
      <w:tr w:rsidR="00B265AC" w:rsidRPr="00B44C23" w14:paraId="52114598"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143E35C" w14:textId="70D5C784"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761C83" w14:textId="545419C0"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308A22" w14:textId="2B478BE1" w:rsidR="00B265AC" w:rsidRPr="00310E39" w:rsidRDefault="00B265AC" w:rsidP="00310E39">
            <w:pPr>
              <w:pStyle w:val="TAC"/>
              <w:rPr>
                <w:sz w:val="16"/>
              </w:rPr>
            </w:pPr>
            <w:r w:rsidRPr="00310E39">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300B33" w14:textId="5BADD7C9" w:rsidR="00B265AC" w:rsidRDefault="00B265AC" w:rsidP="00B265AC">
            <w:pPr>
              <w:pStyle w:val="TAC"/>
              <w:rPr>
                <w:rFonts w:cs="Arial"/>
                <w:sz w:val="16"/>
                <w:szCs w:val="16"/>
              </w:rPr>
            </w:pPr>
            <w:r>
              <w:rPr>
                <w:rFonts w:cs="Arial"/>
                <w:sz w:val="16"/>
                <w:szCs w:val="16"/>
              </w:rPr>
              <w:t>0524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2A7CFE" w14:textId="373C2338"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9F178" w14:textId="191FF616"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81503A" w14:textId="2B738E6C" w:rsidR="00B265AC" w:rsidRDefault="00B265AC" w:rsidP="00B265A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F8D6D" w14:textId="0CC57FC8" w:rsidR="00B265AC" w:rsidRDefault="00B265AC" w:rsidP="00B265AC">
            <w:pPr>
              <w:pStyle w:val="TAC"/>
              <w:rPr>
                <w:sz w:val="16"/>
              </w:rPr>
            </w:pPr>
            <w:r>
              <w:rPr>
                <w:sz w:val="16"/>
              </w:rPr>
              <w:t>16.8.0</w:t>
            </w:r>
          </w:p>
        </w:tc>
      </w:tr>
      <w:tr w:rsidR="00B265AC" w:rsidRPr="00B44C23" w14:paraId="57F105EE"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0C4CC76C" w14:textId="396CABE6"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B253D" w14:textId="190B6588"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209F68" w14:textId="72CE01E3"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901134" w14:textId="7A305C31" w:rsidR="00B265AC" w:rsidRDefault="00B265AC" w:rsidP="00B265AC">
            <w:pPr>
              <w:pStyle w:val="TAC"/>
              <w:rPr>
                <w:rFonts w:cs="Arial"/>
                <w:sz w:val="16"/>
                <w:szCs w:val="16"/>
              </w:rPr>
            </w:pPr>
            <w:r>
              <w:rPr>
                <w:rFonts w:cs="Arial"/>
                <w:sz w:val="16"/>
                <w:szCs w:val="16"/>
              </w:rPr>
              <w:t>0526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CF0C91D" w14:textId="2C4DB877"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C60337B" w14:textId="3CAA8007"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1A3B647" w14:textId="0B2B957C" w:rsidR="00B265AC" w:rsidRDefault="00B265AC" w:rsidP="00B265A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9464F0" w14:textId="0FC3C758" w:rsidR="00B265AC" w:rsidRDefault="00B265AC" w:rsidP="00B265AC">
            <w:pPr>
              <w:pStyle w:val="TAC"/>
              <w:rPr>
                <w:sz w:val="16"/>
              </w:rPr>
            </w:pPr>
            <w:r>
              <w:rPr>
                <w:sz w:val="16"/>
              </w:rPr>
              <w:t>16.8.0</w:t>
            </w:r>
          </w:p>
        </w:tc>
      </w:tr>
      <w:tr w:rsidR="00B265AC" w:rsidRPr="00B44C23" w14:paraId="3CA7F8F7"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CB33B24" w14:textId="0C5E0E2D"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09244" w14:textId="0F528FEB"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2831C4" w14:textId="642B68C9" w:rsidR="00B265AC" w:rsidRPr="00310E39" w:rsidRDefault="00B265AC" w:rsidP="00310E39">
            <w:pPr>
              <w:pStyle w:val="TAC"/>
              <w:rPr>
                <w:sz w:val="16"/>
              </w:rPr>
            </w:pPr>
            <w:r w:rsidRPr="00310E39">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B09F7CF" w14:textId="73FE5B5D" w:rsidR="00B265AC" w:rsidRDefault="00B265AC" w:rsidP="00B265AC">
            <w:pPr>
              <w:pStyle w:val="TAC"/>
              <w:rPr>
                <w:rFonts w:cs="Arial"/>
                <w:sz w:val="16"/>
                <w:szCs w:val="16"/>
              </w:rPr>
            </w:pPr>
            <w:r>
              <w:rPr>
                <w:rFonts w:cs="Arial"/>
                <w:sz w:val="16"/>
                <w:szCs w:val="16"/>
              </w:rPr>
              <w:t>0528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47E3E" w14:textId="0004024A"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1BD348" w14:textId="34D87BF8"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E856B4B" w14:textId="22127E21" w:rsidR="00B265AC" w:rsidRDefault="00B265AC" w:rsidP="00B265A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71D292" w14:textId="7FEE48B4" w:rsidR="00B265AC" w:rsidRDefault="00B265AC" w:rsidP="00B265AC">
            <w:pPr>
              <w:pStyle w:val="TAC"/>
              <w:rPr>
                <w:sz w:val="16"/>
              </w:rPr>
            </w:pPr>
            <w:r>
              <w:rPr>
                <w:sz w:val="16"/>
              </w:rPr>
              <w:t>16.8.0</w:t>
            </w:r>
          </w:p>
        </w:tc>
      </w:tr>
      <w:tr w:rsidR="00B265AC" w:rsidRPr="00B44C23" w14:paraId="322F9545"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0EB5E1D" w14:textId="6D67ED5B"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863263" w14:textId="4709A4B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47CE1E" w14:textId="705FC2A7"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B19B0" w14:textId="70189D94" w:rsidR="00B265AC" w:rsidRDefault="00B265AC" w:rsidP="00B265AC">
            <w:pPr>
              <w:pStyle w:val="TAC"/>
              <w:rPr>
                <w:rFonts w:cs="Arial"/>
                <w:sz w:val="16"/>
                <w:szCs w:val="16"/>
              </w:rPr>
            </w:pPr>
            <w:r>
              <w:rPr>
                <w:rFonts w:cs="Arial"/>
                <w:sz w:val="16"/>
                <w:szCs w:val="16"/>
              </w:rPr>
              <w:t>0540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CD51EAD" w14:textId="7B621F2D"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7068CFD" w14:textId="7E52F2D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15BC451" w14:textId="3A7D87CA" w:rsidR="00B265AC" w:rsidRDefault="00B265AC" w:rsidP="00B265A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871B50" w14:textId="736827E2" w:rsidR="00B265AC" w:rsidRDefault="00B265AC" w:rsidP="00B265AC">
            <w:pPr>
              <w:pStyle w:val="TAC"/>
              <w:rPr>
                <w:sz w:val="16"/>
              </w:rPr>
            </w:pPr>
            <w:r>
              <w:rPr>
                <w:sz w:val="16"/>
              </w:rPr>
              <w:t>16.8.0</w:t>
            </w:r>
          </w:p>
        </w:tc>
      </w:tr>
      <w:tr w:rsidR="00B265AC" w:rsidRPr="00B44C23" w14:paraId="4AA18D2C"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2B3E149" w14:textId="580190B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D66CD6" w14:textId="4F18D2A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13E0" w14:textId="24BB867E"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7952D0" w14:textId="4F3BE951" w:rsidR="00B265AC" w:rsidRDefault="00B265AC" w:rsidP="00B265AC">
            <w:pPr>
              <w:pStyle w:val="TAC"/>
              <w:rPr>
                <w:rFonts w:cs="Arial"/>
                <w:sz w:val="16"/>
                <w:szCs w:val="16"/>
              </w:rPr>
            </w:pPr>
            <w:r>
              <w:rPr>
                <w:rFonts w:cs="Arial"/>
                <w:sz w:val="16"/>
                <w:szCs w:val="16"/>
              </w:rPr>
              <w:t>0543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6AD89E" w14:textId="4872AAF5"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05042F" w14:textId="72154D5F"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7E504D" w14:textId="7CCF1504" w:rsidR="00B265AC" w:rsidRDefault="00B265AC" w:rsidP="00B265A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DB498D" w14:textId="7DCF0B19" w:rsidR="00B265AC" w:rsidRDefault="00B265AC" w:rsidP="00B265AC">
            <w:pPr>
              <w:pStyle w:val="TAC"/>
              <w:rPr>
                <w:sz w:val="16"/>
              </w:rPr>
            </w:pPr>
            <w:r>
              <w:rPr>
                <w:sz w:val="16"/>
              </w:rPr>
              <w:t>16.8.0</w:t>
            </w:r>
          </w:p>
        </w:tc>
      </w:tr>
      <w:tr w:rsidR="00B265AC" w:rsidRPr="00B44C23" w14:paraId="519934D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4709984E" w14:textId="06574B2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24B8A8" w14:textId="5DEA1CB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CCFA71" w14:textId="49235322"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B0B318" w14:textId="36462395" w:rsidR="00B265AC" w:rsidRDefault="00B265AC" w:rsidP="00B265AC">
            <w:pPr>
              <w:pStyle w:val="TAC"/>
              <w:rPr>
                <w:rFonts w:cs="Arial"/>
                <w:sz w:val="16"/>
                <w:szCs w:val="16"/>
              </w:rPr>
            </w:pPr>
            <w:r>
              <w:rPr>
                <w:rFonts w:cs="Arial"/>
                <w:sz w:val="16"/>
                <w:szCs w:val="16"/>
              </w:rPr>
              <w:t>0544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0D364BA" w14:textId="3BCFDE86"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CC1894" w14:textId="30989AE4"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D7938D" w14:textId="2F6622FB" w:rsidR="00B265AC" w:rsidRDefault="00B265AC" w:rsidP="00B265A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443B07" w14:textId="0AE9C3FC" w:rsidR="00B265AC" w:rsidRDefault="00B265AC" w:rsidP="00B265AC">
            <w:pPr>
              <w:pStyle w:val="TAC"/>
              <w:rPr>
                <w:sz w:val="16"/>
              </w:rPr>
            </w:pPr>
            <w:r>
              <w:rPr>
                <w:sz w:val="16"/>
              </w:rPr>
              <w:t>16.8.0</w:t>
            </w:r>
          </w:p>
        </w:tc>
      </w:tr>
      <w:tr w:rsidR="00B265AC" w:rsidRPr="00B44C23" w14:paraId="19B11690"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3D35B83" w14:textId="2A061F8D"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6A76B8" w14:textId="47F540C2"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5971A5" w14:textId="6B392481"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369AA12" w14:textId="697AD8FE" w:rsidR="00B265AC" w:rsidRDefault="00B265AC" w:rsidP="00B265AC">
            <w:pPr>
              <w:pStyle w:val="TAC"/>
              <w:rPr>
                <w:rFonts w:cs="Arial"/>
                <w:sz w:val="16"/>
                <w:szCs w:val="16"/>
              </w:rPr>
            </w:pPr>
            <w:r>
              <w:rPr>
                <w:rFonts w:cs="Arial"/>
                <w:sz w:val="16"/>
                <w:szCs w:val="16"/>
              </w:rPr>
              <w:t>0547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AE5A4A" w14:textId="28E38302"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CABC59" w14:textId="3B25AB6F"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AA878A6" w14:textId="7C58B9A4" w:rsidR="00B265AC" w:rsidRDefault="00B265AC" w:rsidP="00B265A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295BBC" w14:textId="73AA97BC" w:rsidR="00B265AC" w:rsidRDefault="00B265AC" w:rsidP="00B265AC">
            <w:pPr>
              <w:pStyle w:val="TAC"/>
              <w:rPr>
                <w:sz w:val="16"/>
              </w:rPr>
            </w:pPr>
            <w:r>
              <w:rPr>
                <w:sz w:val="16"/>
              </w:rPr>
              <w:t>16.8.0</w:t>
            </w:r>
          </w:p>
        </w:tc>
      </w:tr>
      <w:tr w:rsidR="00B265AC" w:rsidRPr="00B44C23" w14:paraId="09F5179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42D7F4C0" w14:textId="26C238D5"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54B61" w14:textId="040AFB81"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B9BC14" w14:textId="0A3A4AF3"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6711E36" w14:textId="2F2E94A5" w:rsidR="00B265AC" w:rsidRDefault="00B265AC" w:rsidP="00B265AC">
            <w:pPr>
              <w:pStyle w:val="TAC"/>
              <w:rPr>
                <w:rFonts w:cs="Arial"/>
                <w:sz w:val="16"/>
                <w:szCs w:val="16"/>
              </w:rPr>
            </w:pPr>
            <w:r>
              <w:rPr>
                <w:rFonts w:cs="Arial"/>
                <w:sz w:val="16"/>
                <w:szCs w:val="16"/>
              </w:rPr>
              <w:t>0549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CA0DA61" w14:textId="2909572F"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E69022" w14:textId="6662665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343A7A" w14:textId="72D6CD33" w:rsidR="00B265AC" w:rsidRDefault="00B265AC" w:rsidP="00B265A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B410CC" w14:textId="728C0194" w:rsidR="00B265AC" w:rsidRDefault="00B265AC" w:rsidP="00B265AC">
            <w:pPr>
              <w:pStyle w:val="TAC"/>
              <w:rPr>
                <w:sz w:val="16"/>
              </w:rPr>
            </w:pPr>
            <w:r>
              <w:rPr>
                <w:sz w:val="16"/>
              </w:rPr>
              <w:t>16.8.0</w:t>
            </w:r>
          </w:p>
        </w:tc>
      </w:tr>
      <w:tr w:rsidR="00B265AC" w:rsidRPr="00B44C23" w14:paraId="329966F3"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7638AE99" w14:textId="345F3937"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8F0C67" w14:textId="4422B30B"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DBD01E" w14:textId="7959F6E9"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CBDCC0" w14:textId="67FDD1C7" w:rsidR="00B265AC" w:rsidRDefault="00B265AC" w:rsidP="00B265AC">
            <w:pPr>
              <w:pStyle w:val="TAC"/>
              <w:rPr>
                <w:rFonts w:cs="Arial"/>
                <w:sz w:val="16"/>
                <w:szCs w:val="16"/>
              </w:rPr>
            </w:pPr>
            <w:r>
              <w:rPr>
                <w:rFonts w:cs="Arial"/>
                <w:sz w:val="16"/>
                <w:szCs w:val="16"/>
              </w:rPr>
              <w:t>0554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E08106" w14:textId="0F65B0E3"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C2A3C3" w14:textId="4B3FB607"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114ED9" w14:textId="358B0AD9" w:rsidR="00B265AC" w:rsidRDefault="00B265AC" w:rsidP="00B265A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0AC0F6" w14:textId="00257565" w:rsidR="00B265AC" w:rsidRDefault="00B265AC" w:rsidP="00B265AC">
            <w:pPr>
              <w:pStyle w:val="TAC"/>
              <w:rPr>
                <w:sz w:val="16"/>
              </w:rPr>
            </w:pPr>
            <w:r>
              <w:rPr>
                <w:sz w:val="16"/>
              </w:rPr>
              <w:t>16.8.0</w:t>
            </w:r>
          </w:p>
        </w:tc>
      </w:tr>
      <w:tr w:rsidR="00B265AC" w:rsidRPr="00B44C23" w14:paraId="62147520"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E0857BA" w14:textId="023B9274"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A77A0" w14:textId="426E1D5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6C151B" w14:textId="0B62300D" w:rsidR="00B265AC" w:rsidRPr="00310E39" w:rsidRDefault="00B265AC" w:rsidP="00310E39">
            <w:pPr>
              <w:pStyle w:val="TAC"/>
              <w:rPr>
                <w:sz w:val="16"/>
              </w:rPr>
            </w:pPr>
            <w:r w:rsidRPr="00310E39">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072A0CC" w14:textId="663701E8" w:rsidR="00B265AC" w:rsidRDefault="00B265AC" w:rsidP="00B265AC">
            <w:pPr>
              <w:pStyle w:val="TAC"/>
              <w:rPr>
                <w:rFonts w:cs="Arial"/>
                <w:sz w:val="16"/>
                <w:szCs w:val="16"/>
              </w:rPr>
            </w:pPr>
            <w:r>
              <w:rPr>
                <w:rFonts w:cs="Arial"/>
                <w:sz w:val="16"/>
                <w:szCs w:val="16"/>
              </w:rPr>
              <w:t>0563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8F92D7" w14:textId="6751198A"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012F21" w14:textId="2D4DB16E"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79C38E" w14:textId="322C0146" w:rsidR="00B265AC" w:rsidRDefault="00B265AC" w:rsidP="00B265A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4FEBC3" w14:textId="38154316" w:rsidR="00B265AC" w:rsidRDefault="00B265AC" w:rsidP="00B265AC">
            <w:pPr>
              <w:pStyle w:val="TAC"/>
              <w:rPr>
                <w:sz w:val="16"/>
              </w:rPr>
            </w:pPr>
            <w:r>
              <w:rPr>
                <w:sz w:val="16"/>
              </w:rPr>
              <w:t>16.8.0</w:t>
            </w:r>
          </w:p>
        </w:tc>
      </w:tr>
      <w:tr w:rsidR="00B265AC" w:rsidRPr="00B44C23" w14:paraId="1BBB201C"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7564FC90" w14:textId="2A4979A8"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3A27A2" w14:textId="5FCCF93F"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F4D7D" w14:textId="50DA094F" w:rsidR="00B265AC" w:rsidRPr="00310E39" w:rsidRDefault="00B265AC" w:rsidP="00310E39">
            <w:pPr>
              <w:pStyle w:val="TAC"/>
              <w:rPr>
                <w:sz w:val="16"/>
              </w:rPr>
            </w:pPr>
            <w:r w:rsidRPr="00310E39">
              <w:rPr>
                <w:sz w:val="16"/>
              </w:rPr>
              <w:t>CP-211073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C93DE" w14:textId="189C8AD3" w:rsidR="00B265AC" w:rsidRDefault="00B265AC" w:rsidP="00B265AC">
            <w:pPr>
              <w:pStyle w:val="TAC"/>
              <w:rPr>
                <w:rFonts w:cs="Arial"/>
                <w:sz w:val="16"/>
                <w:szCs w:val="16"/>
              </w:rPr>
            </w:pPr>
            <w:r>
              <w:rPr>
                <w:rFonts w:cs="Arial"/>
                <w:sz w:val="16"/>
                <w:szCs w:val="16"/>
              </w:rPr>
              <w:t>0566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961953A" w14:textId="48868D87"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FA682EC" w14:textId="6CF05BD1"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F9820F" w14:textId="5D39971F" w:rsidR="00B265AC" w:rsidRDefault="00B265AC" w:rsidP="00B265A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F49B2" w14:textId="24866166" w:rsidR="00B265AC" w:rsidRDefault="00B265AC" w:rsidP="00B265AC">
            <w:pPr>
              <w:pStyle w:val="TAC"/>
              <w:rPr>
                <w:sz w:val="16"/>
              </w:rPr>
            </w:pPr>
            <w:r>
              <w:rPr>
                <w:sz w:val="16"/>
              </w:rPr>
              <w:t>16.8.0</w:t>
            </w:r>
          </w:p>
        </w:tc>
      </w:tr>
      <w:tr w:rsidR="00CA6112" w:rsidRPr="00B44C23" w14:paraId="787C9FC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5FD4ECC6" w14:textId="3CBF8737"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8C4345" w14:textId="55D1B3D5"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D71A7" w14:textId="4F86F4DA" w:rsidR="00CA6112" w:rsidRPr="00CA6112" w:rsidRDefault="00CA6112" w:rsidP="00CA6112">
            <w:pPr>
              <w:pStyle w:val="TAC"/>
              <w:rPr>
                <w:sz w:val="16"/>
                <w:szCs w:val="16"/>
              </w:rPr>
            </w:pPr>
            <w:r w:rsidRPr="005F720D">
              <w:rPr>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FDE75E" w14:textId="4BD570B3" w:rsidR="00CA6112" w:rsidRDefault="00CA6112" w:rsidP="00CA6112">
            <w:pPr>
              <w:pStyle w:val="TAC"/>
              <w:rPr>
                <w:rFonts w:cs="Arial"/>
                <w:sz w:val="16"/>
                <w:szCs w:val="16"/>
              </w:rPr>
            </w:pPr>
            <w:r>
              <w:rPr>
                <w:rFonts w:cs="Arial"/>
                <w:sz w:val="16"/>
                <w:szCs w:val="16"/>
              </w:rPr>
              <w:t>0571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A1B081" w14:textId="50042937" w:rsidR="00CA6112" w:rsidRDefault="00CA6112" w:rsidP="00CA611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FD16E8" w14:textId="4AADF181" w:rsidR="00CA6112" w:rsidRDefault="00CA6112" w:rsidP="00CA611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BE83" w14:textId="027C2B96" w:rsidR="00CA6112" w:rsidRDefault="00CA6112" w:rsidP="00CA6112">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ED87BA" w14:textId="17805043" w:rsidR="00CA6112" w:rsidRDefault="00CA6112" w:rsidP="00CA6112">
            <w:pPr>
              <w:pStyle w:val="TAC"/>
              <w:rPr>
                <w:sz w:val="16"/>
              </w:rPr>
            </w:pPr>
            <w:r>
              <w:rPr>
                <w:sz w:val="16"/>
              </w:rPr>
              <w:t>16.9.0</w:t>
            </w:r>
          </w:p>
        </w:tc>
      </w:tr>
      <w:tr w:rsidR="00CA6112" w:rsidRPr="00B44C23" w14:paraId="0EA5D625"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231BBDE2" w14:textId="59830E63"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505A6B" w14:textId="3FDD3049"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A9BA79" w14:textId="076C334E" w:rsidR="00CA6112" w:rsidRPr="00CA6112" w:rsidRDefault="00CA6112" w:rsidP="00CA6112">
            <w:pPr>
              <w:pStyle w:val="TAC"/>
              <w:rPr>
                <w:sz w:val="16"/>
                <w:szCs w:val="16"/>
              </w:rPr>
            </w:pPr>
            <w:r w:rsidRPr="005F720D">
              <w:rPr>
                <w:sz w:val="16"/>
                <w:szCs w:val="16"/>
              </w:rPr>
              <w:t>CP-212060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639AAF" w14:textId="56516A21" w:rsidR="00CA6112" w:rsidRDefault="00CA6112" w:rsidP="00CA6112">
            <w:pPr>
              <w:pStyle w:val="TAC"/>
              <w:rPr>
                <w:rFonts w:cs="Arial"/>
                <w:sz w:val="16"/>
                <w:szCs w:val="16"/>
              </w:rPr>
            </w:pPr>
            <w:r>
              <w:rPr>
                <w:rFonts w:cs="Arial"/>
                <w:sz w:val="16"/>
                <w:szCs w:val="16"/>
              </w:rPr>
              <w:t>0581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32069D" w14:textId="0E16C97E"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34831D" w14:textId="1B3CA245"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96AD5B" w14:textId="70A0BCEE" w:rsidR="00CA6112" w:rsidRDefault="00CA6112" w:rsidP="00CA6112">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8529EB" w14:textId="4A505286" w:rsidR="00CA6112" w:rsidRDefault="00CA6112" w:rsidP="00CA6112">
            <w:pPr>
              <w:pStyle w:val="TAC"/>
              <w:rPr>
                <w:sz w:val="16"/>
              </w:rPr>
            </w:pPr>
            <w:r>
              <w:rPr>
                <w:sz w:val="16"/>
              </w:rPr>
              <w:t>16.9.0</w:t>
            </w:r>
          </w:p>
        </w:tc>
      </w:tr>
      <w:tr w:rsidR="00CA6112" w:rsidRPr="00B44C23" w14:paraId="08D9A62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01F58276" w14:textId="32FB6B66"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9AACAD" w14:textId="68B23F26"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F5173" w14:textId="5CF8DE39" w:rsidR="00CA6112" w:rsidRPr="00CA6112" w:rsidRDefault="00CA6112" w:rsidP="00CA6112">
            <w:pPr>
              <w:pStyle w:val="TAC"/>
              <w:rPr>
                <w:sz w:val="16"/>
                <w:szCs w:val="16"/>
              </w:rPr>
            </w:pPr>
            <w:r w:rsidRPr="005F720D">
              <w:rPr>
                <w:sz w:val="16"/>
                <w:szCs w:val="16"/>
              </w:rPr>
              <w:t>CP-212070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448923" w14:textId="0C614B6F" w:rsidR="00CA6112" w:rsidRDefault="00CA6112" w:rsidP="00CA6112">
            <w:pPr>
              <w:pStyle w:val="TAC"/>
              <w:rPr>
                <w:rFonts w:cs="Arial"/>
                <w:sz w:val="16"/>
                <w:szCs w:val="16"/>
              </w:rPr>
            </w:pPr>
            <w:r>
              <w:rPr>
                <w:rFonts w:cs="Arial"/>
                <w:sz w:val="16"/>
                <w:szCs w:val="16"/>
              </w:rPr>
              <w:t>0590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4DCDD2" w14:textId="0029ED17"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DDBD6B" w14:textId="63792B6C"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B87A54" w14:textId="617CF371" w:rsidR="00CA6112" w:rsidRDefault="00CA6112" w:rsidP="00CA6112">
            <w:pPr>
              <w:pStyle w:val="TAC"/>
              <w:jc w:val="left"/>
              <w:rPr>
                <w:rFonts w:cs="Arial"/>
                <w:sz w:val="16"/>
                <w:szCs w:val="16"/>
              </w:rPr>
            </w:pPr>
            <w:r>
              <w:rPr>
                <w:rFonts w:cs="Arial"/>
                <w:sz w:val="16"/>
                <w:szCs w:val="16"/>
              </w:rPr>
              <w:t>MME Control F-TEID in Relocation Context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39B4CA" w14:textId="13D7B66E" w:rsidR="00CA6112" w:rsidRDefault="00CA6112" w:rsidP="00CA6112">
            <w:pPr>
              <w:pStyle w:val="TAC"/>
              <w:rPr>
                <w:sz w:val="16"/>
              </w:rPr>
            </w:pPr>
            <w:r>
              <w:rPr>
                <w:sz w:val="16"/>
              </w:rPr>
              <w:t>16.9.0</w:t>
            </w:r>
          </w:p>
        </w:tc>
      </w:tr>
      <w:tr w:rsidR="00CA6112" w:rsidRPr="00B44C23" w14:paraId="29C706EA"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18372ACD" w14:textId="27AC8F73"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71AC01" w14:textId="4CF13BF8"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E0584F" w14:textId="527214F6" w:rsidR="00CA6112" w:rsidRPr="00CA6112" w:rsidRDefault="00CA6112" w:rsidP="00CA6112">
            <w:pPr>
              <w:pStyle w:val="TAC"/>
              <w:rPr>
                <w:sz w:val="16"/>
                <w:szCs w:val="16"/>
              </w:rPr>
            </w:pPr>
            <w:r w:rsidRPr="005F720D">
              <w:rPr>
                <w:sz w:val="16"/>
                <w:szCs w:val="16"/>
              </w:rPr>
              <w:t>CP-212080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A8C682" w14:textId="0B9793D4" w:rsidR="00CA6112" w:rsidRDefault="00CA6112" w:rsidP="00CA6112">
            <w:pPr>
              <w:pStyle w:val="TAC"/>
              <w:rPr>
                <w:rFonts w:cs="Arial"/>
                <w:sz w:val="16"/>
                <w:szCs w:val="16"/>
              </w:rPr>
            </w:pPr>
            <w:r>
              <w:rPr>
                <w:rFonts w:cs="Arial"/>
                <w:sz w:val="16"/>
                <w:szCs w:val="16"/>
              </w:rPr>
              <w:t>0594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D45427" w14:textId="3A83C48C"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AD176F" w14:textId="6C180FD0"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68F12B" w14:textId="11942612" w:rsidR="00CA6112" w:rsidRDefault="00CA6112" w:rsidP="00CA6112">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F8AB0E" w14:textId="5F0B850D" w:rsidR="00CA6112" w:rsidRDefault="00CA6112" w:rsidP="00CA6112">
            <w:pPr>
              <w:pStyle w:val="TAC"/>
              <w:rPr>
                <w:sz w:val="16"/>
              </w:rPr>
            </w:pPr>
            <w:r>
              <w:rPr>
                <w:sz w:val="16"/>
              </w:rPr>
              <w:t>16.9.0</w:t>
            </w:r>
          </w:p>
        </w:tc>
      </w:tr>
      <w:tr w:rsidR="006D63FE" w:rsidRPr="00B44C23" w14:paraId="3BAE0341"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23DD5E84" w14:textId="50EF80C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C47E" w14:textId="150808D1"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A20E1D" w14:textId="302FF6FC"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041739" w14:textId="7C25C7DC" w:rsidR="006D63FE" w:rsidRDefault="006D63FE" w:rsidP="006D63FE">
            <w:pPr>
              <w:pStyle w:val="TAC"/>
              <w:rPr>
                <w:rFonts w:cs="Arial"/>
                <w:sz w:val="16"/>
                <w:szCs w:val="16"/>
              </w:rPr>
            </w:pPr>
            <w:r>
              <w:rPr>
                <w:rFonts w:cs="Arial"/>
                <w:sz w:val="16"/>
                <w:szCs w:val="16"/>
              </w:rPr>
              <w:t>0629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FBB163" w14:textId="50713257"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D0E7F9" w14:textId="21A51158"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C602076" w14:textId="5278F9B1" w:rsidR="006D63FE" w:rsidRDefault="006D63FE" w:rsidP="006D63FE">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ECA2303" w14:textId="3D5B0CFF" w:rsidR="006D63FE" w:rsidRDefault="006D63FE" w:rsidP="006D63FE">
            <w:pPr>
              <w:pStyle w:val="TAC"/>
              <w:rPr>
                <w:sz w:val="16"/>
              </w:rPr>
            </w:pPr>
            <w:r>
              <w:rPr>
                <w:sz w:val="16"/>
              </w:rPr>
              <w:t>16.10.0</w:t>
            </w:r>
          </w:p>
        </w:tc>
      </w:tr>
      <w:tr w:rsidR="006D63FE" w:rsidRPr="00B44C23" w14:paraId="0A3D80ED"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642ECF28" w14:textId="3C75FC4F"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CE3028" w14:textId="6B4A88B8"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1A6DAF" w14:textId="3B22F2B2"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EEB5DA" w14:textId="5497195C" w:rsidR="006D63FE" w:rsidRDefault="006D63FE" w:rsidP="006D63FE">
            <w:pPr>
              <w:pStyle w:val="TAC"/>
              <w:rPr>
                <w:rFonts w:cs="Arial"/>
                <w:sz w:val="16"/>
                <w:szCs w:val="16"/>
              </w:rPr>
            </w:pPr>
            <w:r>
              <w:rPr>
                <w:rFonts w:cs="Arial"/>
                <w:sz w:val="16"/>
                <w:szCs w:val="16"/>
              </w:rPr>
              <w:t>0646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C35FF6" w14:textId="43B4C7B2"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452C44" w14:textId="095DD960"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C02CFC" w14:textId="060FCD80" w:rsidR="006D63FE" w:rsidRDefault="006D63FE" w:rsidP="006D63FE">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8A71D2" w14:textId="17D17E4E" w:rsidR="006D63FE" w:rsidRDefault="006D63FE" w:rsidP="006D63FE">
            <w:pPr>
              <w:pStyle w:val="TAC"/>
              <w:rPr>
                <w:sz w:val="16"/>
              </w:rPr>
            </w:pPr>
            <w:r>
              <w:rPr>
                <w:sz w:val="16"/>
              </w:rPr>
              <w:t>16.10.0</w:t>
            </w:r>
          </w:p>
        </w:tc>
      </w:tr>
      <w:tr w:rsidR="006D63FE" w:rsidRPr="00B44C23" w14:paraId="3CF4129D"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06F3E479" w14:textId="04ABD91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90B20C" w14:textId="2689FDF5"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B0B6A20" w14:textId="46C565A3"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F31973" w14:textId="7068E5F4" w:rsidR="006D63FE" w:rsidRDefault="006D63FE" w:rsidP="006D63FE">
            <w:pPr>
              <w:pStyle w:val="TAC"/>
              <w:rPr>
                <w:rFonts w:cs="Arial"/>
                <w:sz w:val="16"/>
                <w:szCs w:val="16"/>
              </w:rPr>
            </w:pPr>
            <w:r>
              <w:rPr>
                <w:rFonts w:cs="Arial"/>
                <w:sz w:val="16"/>
                <w:szCs w:val="16"/>
              </w:rPr>
              <w:t>0648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244A16" w14:textId="034AB6AF" w:rsidR="006D63FE" w:rsidRDefault="006D63FE" w:rsidP="006D63FE">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3B0AD3" w14:textId="644F008F"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1B42E1" w14:textId="274B64F1" w:rsidR="006D63FE" w:rsidRDefault="006D63FE" w:rsidP="006D63FE">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E17FE3" w14:textId="67F74E0D" w:rsidR="006D63FE" w:rsidRDefault="006D63FE" w:rsidP="006D63FE">
            <w:pPr>
              <w:pStyle w:val="TAC"/>
              <w:rPr>
                <w:sz w:val="16"/>
              </w:rPr>
            </w:pPr>
            <w:r>
              <w:rPr>
                <w:sz w:val="16"/>
              </w:rPr>
              <w:t>16.10.0</w:t>
            </w:r>
          </w:p>
        </w:tc>
      </w:tr>
      <w:tr w:rsidR="006D63FE" w:rsidRPr="00B44C23" w14:paraId="1BE63089"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1F93F325" w14:textId="0042B8F1"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392BC" w14:textId="787D7A1B"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0E3ED" w14:textId="1DD9094A" w:rsidR="006D63FE" w:rsidRPr="005F720D" w:rsidRDefault="006D63FE" w:rsidP="006D63FE">
            <w:pPr>
              <w:pStyle w:val="TAC"/>
              <w:rPr>
                <w:sz w:val="16"/>
                <w:szCs w:val="16"/>
              </w:rPr>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4ECB0" w14:textId="45D55581" w:rsidR="006D63FE" w:rsidRDefault="006D63FE" w:rsidP="006D63FE">
            <w:pPr>
              <w:pStyle w:val="TAC"/>
              <w:rPr>
                <w:rFonts w:cs="Arial"/>
                <w:sz w:val="16"/>
                <w:szCs w:val="16"/>
              </w:rPr>
            </w:pPr>
            <w:r>
              <w:rPr>
                <w:rFonts w:cs="Arial"/>
                <w:sz w:val="16"/>
                <w:szCs w:val="16"/>
              </w:rPr>
              <w:t>0650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3DD" w14:textId="243E0165"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460CA6" w14:textId="79C836C3"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603491" w14:textId="126C494B" w:rsidR="006D63FE" w:rsidRDefault="006D63FE" w:rsidP="006D63FE">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CD669C" w14:textId="157A3286" w:rsidR="006D63FE" w:rsidRDefault="006D63FE" w:rsidP="006D63FE">
            <w:pPr>
              <w:pStyle w:val="TAC"/>
              <w:rPr>
                <w:sz w:val="16"/>
              </w:rPr>
            </w:pPr>
            <w:r>
              <w:rPr>
                <w:sz w:val="16"/>
              </w:rPr>
              <w:t>16.10.0</w:t>
            </w:r>
          </w:p>
        </w:tc>
      </w:tr>
      <w:tr w:rsidR="006D63FE" w:rsidRPr="00B44C23" w14:paraId="584FE20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3670919D" w14:textId="50D58A5A"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EF7EC" w14:textId="1CC92F84"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9E1F0" w14:textId="2A462504" w:rsidR="006D63FE" w:rsidRPr="005F720D" w:rsidRDefault="006D63FE" w:rsidP="006D63FE">
            <w:pPr>
              <w:pStyle w:val="TAC"/>
              <w:rPr>
                <w:sz w:val="16"/>
                <w:szCs w:val="16"/>
              </w:rPr>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D9FC8" w14:textId="10E9C417" w:rsidR="006D63FE" w:rsidRDefault="006D63FE" w:rsidP="006D63FE">
            <w:pPr>
              <w:pStyle w:val="TAC"/>
              <w:rPr>
                <w:rFonts w:cs="Arial"/>
                <w:sz w:val="16"/>
                <w:szCs w:val="16"/>
              </w:rPr>
            </w:pPr>
            <w:r>
              <w:rPr>
                <w:rFonts w:cs="Arial"/>
                <w:sz w:val="16"/>
                <w:szCs w:val="16"/>
              </w:rPr>
              <w:t>0653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17B591" w14:textId="73145389"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9D4389" w14:textId="6DD59CE9" w:rsidR="006D63FE" w:rsidRDefault="006D63FE" w:rsidP="006D63F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3499AA" w14:textId="5F44909F" w:rsidR="006D63FE" w:rsidRDefault="006D63FE" w:rsidP="006D63FE">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DFC1" w14:textId="1823C645" w:rsidR="006D63FE" w:rsidRDefault="006D63FE" w:rsidP="006D63FE">
            <w:pPr>
              <w:pStyle w:val="TAC"/>
              <w:rPr>
                <w:sz w:val="16"/>
              </w:rPr>
            </w:pPr>
            <w:r>
              <w:rPr>
                <w:sz w:val="16"/>
              </w:rPr>
              <w:t>16.10.0</w:t>
            </w:r>
          </w:p>
        </w:tc>
      </w:tr>
      <w:tr w:rsidR="006D63FE" w:rsidRPr="00B44C23" w14:paraId="2EB30726"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31F9497A" w14:textId="4510F6A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49D1E" w14:textId="61EB1832"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8C72E5" w14:textId="6006C8B8" w:rsidR="006D63FE" w:rsidRPr="005F720D" w:rsidRDefault="006D63FE" w:rsidP="006D63FE">
            <w:pPr>
              <w:pStyle w:val="TAC"/>
              <w:rPr>
                <w:sz w:val="16"/>
                <w:szCs w:val="16"/>
              </w:rPr>
            </w:pPr>
            <w:r>
              <w:rPr>
                <w:rFonts w:cs="Arial"/>
                <w:sz w:val="16"/>
                <w:szCs w:val="16"/>
              </w:rPr>
              <w:t>CP-213146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420A3B8" w14:textId="36F19772" w:rsidR="006D63FE" w:rsidRDefault="006D63FE" w:rsidP="006D63FE">
            <w:pPr>
              <w:pStyle w:val="TAC"/>
              <w:rPr>
                <w:rFonts w:cs="Arial"/>
                <w:sz w:val="16"/>
                <w:szCs w:val="16"/>
              </w:rPr>
            </w:pPr>
            <w:r>
              <w:rPr>
                <w:rFonts w:cs="Arial"/>
                <w:sz w:val="16"/>
                <w:szCs w:val="16"/>
              </w:rPr>
              <w:t>0662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58C3B" w14:textId="6D4BD38B" w:rsidR="006D63FE" w:rsidRDefault="006D63FE" w:rsidP="006D63F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518AB9" w14:textId="10FF6140"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43CC7F" w14:textId="646CFD73" w:rsidR="006D63FE" w:rsidRDefault="006D63FE" w:rsidP="006D63FE">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09168E" w14:textId="2F79F373" w:rsidR="006D63FE" w:rsidRDefault="006D63FE" w:rsidP="006D63FE">
            <w:pPr>
              <w:pStyle w:val="TAC"/>
              <w:rPr>
                <w:sz w:val="16"/>
              </w:rPr>
            </w:pPr>
            <w:r>
              <w:rPr>
                <w:sz w:val="16"/>
              </w:rPr>
              <w:t>16.10.0</w:t>
            </w:r>
          </w:p>
        </w:tc>
      </w:tr>
    </w:tbl>
    <w:p w14:paraId="256EF899" w14:textId="77777777" w:rsidR="00080512" w:rsidRDefault="00080512" w:rsidP="00602AC0"/>
    <w:sectPr w:rsidR="00080512">
      <w:headerReference w:type="default" r:id="rId106"/>
      <w:footerReference w:type="default" r:id="rId10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CF50BF3" w14:textId="77777777" w:rsidR="00641B78" w:rsidRDefault="00641B78">
      <w:r>
        <w:separator/>
      </w:r>
    </w:p>
  </w:endnote>
  <w:endnote w:type="continuationSeparator" w:id="0">
    <w:p w14:paraId="6B5390DD" w14:textId="77777777" w:rsidR="00641B78" w:rsidRDefault="00641B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Geneva">
    <w:altName w:val="Arial"/>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DAEB92" w14:textId="77777777" w:rsidR="00C9263C" w:rsidRDefault="00C9263C">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C6F78BA" w14:textId="77777777" w:rsidR="00641B78" w:rsidRDefault="00641B78">
      <w:r>
        <w:separator/>
      </w:r>
    </w:p>
  </w:footnote>
  <w:footnote w:type="continuationSeparator" w:id="0">
    <w:p w14:paraId="1134F8F0" w14:textId="77777777" w:rsidR="00641B78" w:rsidRDefault="00641B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921CF9" w14:textId="090645D7" w:rsidR="00C9263C" w:rsidRDefault="00C9263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A30FA">
      <w:rPr>
        <w:rFonts w:ascii="Arial" w:hAnsi="Arial" w:cs="Arial"/>
        <w:b/>
        <w:noProof/>
        <w:sz w:val="18"/>
        <w:szCs w:val="18"/>
      </w:rPr>
      <w:t>3GPP TS 29.518 V16.10.0 (2021-12)</w:t>
    </w:r>
    <w:r>
      <w:rPr>
        <w:rFonts w:ascii="Arial" w:hAnsi="Arial" w:cs="Arial"/>
        <w:b/>
        <w:sz w:val="18"/>
        <w:szCs w:val="18"/>
      </w:rPr>
      <w:fldChar w:fldCharType="end"/>
    </w:r>
  </w:p>
  <w:p w14:paraId="2B6E393A" w14:textId="77777777" w:rsidR="00C9263C" w:rsidRDefault="00C9263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E962576" w14:textId="54B2BA24" w:rsidR="00C9263C" w:rsidRDefault="00C9263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A30FA">
      <w:rPr>
        <w:rFonts w:ascii="Arial" w:hAnsi="Arial" w:cs="Arial"/>
        <w:b/>
        <w:noProof/>
        <w:sz w:val="18"/>
        <w:szCs w:val="18"/>
      </w:rPr>
      <w:t>Release 16</w:t>
    </w:r>
    <w:r>
      <w:rPr>
        <w:rFonts w:ascii="Arial" w:hAnsi="Arial" w:cs="Arial"/>
        <w:b/>
        <w:sz w:val="18"/>
        <w:szCs w:val="18"/>
      </w:rPr>
      <w:fldChar w:fldCharType="end"/>
    </w:r>
  </w:p>
  <w:p w14:paraId="2127ECF8" w14:textId="77777777" w:rsidR="00C9263C" w:rsidRDefault="00C9263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AA4CC77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B561EB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3500AD5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09B2490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4C86FC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F64D34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ACC064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1B4109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3" w15:restartNumberingAfterBreak="0">
    <w:nsid w:val="11D60477"/>
    <w:multiLevelType w:val="hybridMultilevel"/>
    <w:tmpl w:val="19BE0960"/>
    <w:lvl w:ilvl="0" w:tplc="B784D80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342289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6"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7"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6F2782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0"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86741D4"/>
    <w:multiLevelType w:val="hybridMultilevel"/>
    <w:tmpl w:val="6298C9B0"/>
    <w:lvl w:ilvl="0" w:tplc="B7BAFEF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5"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2"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3"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4"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47"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39"/>
  </w:num>
  <w:num w:numId="5">
    <w:abstractNumId w:val="36"/>
  </w:num>
  <w:num w:numId="6">
    <w:abstractNumId w:val="34"/>
  </w:num>
  <w:num w:numId="7">
    <w:abstractNumId w:val="41"/>
  </w:num>
  <w:num w:numId="8">
    <w:abstractNumId w:val="16"/>
  </w:num>
  <w:num w:numId="9">
    <w:abstractNumId w:val="46"/>
  </w:num>
  <w:num w:numId="10">
    <w:abstractNumId w:val="26"/>
  </w:num>
  <w:num w:numId="11">
    <w:abstractNumId w:val="14"/>
  </w:num>
  <w:num w:numId="12">
    <w:abstractNumId w:val="11"/>
  </w:num>
  <w:num w:numId="13">
    <w:abstractNumId w:val="21"/>
  </w:num>
  <w:num w:numId="14">
    <w:abstractNumId w:val="25"/>
  </w:num>
  <w:num w:numId="15">
    <w:abstractNumId w:val="23"/>
  </w:num>
  <w:num w:numId="16">
    <w:abstractNumId w:val="8"/>
  </w:num>
  <w:num w:numId="17">
    <w:abstractNumId w:val="37"/>
  </w:num>
  <w:num w:numId="18">
    <w:abstractNumId w:val="9"/>
    <w:lvlOverride w:ilvl="0">
      <w:lvl w:ilvl="0">
        <w:start w:val="1"/>
        <w:numFmt w:val="bullet"/>
        <w:lvlText w:val=""/>
        <w:legacy w:legacy="1" w:legacySpace="0" w:legacyIndent="283"/>
        <w:lvlJc w:val="left"/>
        <w:pPr>
          <w:ind w:left="567" w:hanging="283"/>
        </w:pPr>
        <w:rPr>
          <w:rFonts w:ascii="Geneva" w:hAnsi="Geneva" w:hint="default"/>
        </w:rPr>
      </w:lvl>
    </w:lvlOverride>
  </w:num>
  <w:num w:numId="19">
    <w:abstractNumId w:val="28"/>
  </w:num>
  <w:num w:numId="20">
    <w:abstractNumId w:val="17"/>
  </w:num>
  <w:num w:numId="21">
    <w:abstractNumId w:val="15"/>
  </w:num>
  <w:num w:numId="22">
    <w:abstractNumId w:val="38"/>
  </w:num>
  <w:num w:numId="23">
    <w:abstractNumId w:val="24"/>
  </w:num>
  <w:num w:numId="24">
    <w:abstractNumId w:val="43"/>
  </w:num>
  <w:num w:numId="25">
    <w:abstractNumId w:val="44"/>
  </w:num>
  <w:num w:numId="26">
    <w:abstractNumId w:val="32"/>
  </w:num>
  <w:num w:numId="27">
    <w:abstractNumId w:val="31"/>
  </w:num>
  <w:num w:numId="28">
    <w:abstractNumId w:val="30"/>
  </w:num>
  <w:num w:numId="29">
    <w:abstractNumId w:val="12"/>
  </w:num>
  <w:num w:numId="30">
    <w:abstractNumId w:val="35"/>
  </w:num>
  <w:num w:numId="31">
    <w:abstractNumId w:val="18"/>
  </w:num>
  <w:num w:numId="32">
    <w:abstractNumId w:val="27"/>
  </w:num>
  <w:num w:numId="33">
    <w:abstractNumId w:val="45"/>
  </w:num>
  <w:num w:numId="34">
    <w:abstractNumId w:val="40"/>
  </w:num>
  <w:num w:numId="35">
    <w:abstractNumId w:val="42"/>
  </w:num>
  <w:num w:numId="36">
    <w:abstractNumId w:val="19"/>
  </w:num>
  <w:num w:numId="37">
    <w:abstractNumId w:val="22"/>
  </w:num>
  <w:num w:numId="38">
    <w:abstractNumId w:val="47"/>
  </w:num>
  <w:num w:numId="39">
    <w:abstractNumId w:val="33"/>
  </w:num>
  <w:num w:numId="40">
    <w:abstractNumId w:val="13"/>
  </w:num>
  <w:num w:numId="41">
    <w:abstractNumId w:val="20"/>
  </w:num>
  <w:num w:numId="42">
    <w:abstractNumId w:val="29"/>
  </w:num>
  <w:num w:numId="43">
    <w:abstractNumId w:val="7"/>
  </w:num>
  <w:num w:numId="44">
    <w:abstractNumId w:val="6"/>
  </w:num>
  <w:num w:numId="45">
    <w:abstractNumId w:val="5"/>
  </w:num>
  <w:num w:numId="46">
    <w:abstractNumId w:val="4"/>
  </w:num>
  <w:num w:numId="47">
    <w:abstractNumId w:val="3"/>
  </w:num>
  <w:num w:numId="48">
    <w:abstractNumId w:val="2"/>
  </w:num>
  <w:num w:numId="49">
    <w:abstractNumId w:val="1"/>
  </w:num>
  <w:num w:numId="5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7BF"/>
    <w:rsid w:val="00001B5F"/>
    <w:rsid w:val="00002507"/>
    <w:rsid w:val="00012915"/>
    <w:rsid w:val="00012F04"/>
    <w:rsid w:val="000165AD"/>
    <w:rsid w:val="00021B72"/>
    <w:rsid w:val="000245A2"/>
    <w:rsid w:val="0002540F"/>
    <w:rsid w:val="0003006C"/>
    <w:rsid w:val="00033397"/>
    <w:rsid w:val="00040095"/>
    <w:rsid w:val="000422A1"/>
    <w:rsid w:val="0004276E"/>
    <w:rsid w:val="00045999"/>
    <w:rsid w:val="00047F0E"/>
    <w:rsid w:val="0005113E"/>
    <w:rsid w:val="00051834"/>
    <w:rsid w:val="00054A22"/>
    <w:rsid w:val="00062023"/>
    <w:rsid w:val="0006553F"/>
    <w:rsid w:val="000655A6"/>
    <w:rsid w:val="00066124"/>
    <w:rsid w:val="00080512"/>
    <w:rsid w:val="00085B8C"/>
    <w:rsid w:val="00087CEB"/>
    <w:rsid w:val="00087DCB"/>
    <w:rsid w:val="0009536C"/>
    <w:rsid w:val="000A263D"/>
    <w:rsid w:val="000B1450"/>
    <w:rsid w:val="000B1DCA"/>
    <w:rsid w:val="000C1CDC"/>
    <w:rsid w:val="000C47C3"/>
    <w:rsid w:val="000C7954"/>
    <w:rsid w:val="000D58AB"/>
    <w:rsid w:val="000F2C42"/>
    <w:rsid w:val="000F3020"/>
    <w:rsid w:val="000F74A5"/>
    <w:rsid w:val="00122C05"/>
    <w:rsid w:val="00125FE5"/>
    <w:rsid w:val="00133525"/>
    <w:rsid w:val="00133718"/>
    <w:rsid w:val="00140E55"/>
    <w:rsid w:val="001654EF"/>
    <w:rsid w:val="00172431"/>
    <w:rsid w:val="0018323A"/>
    <w:rsid w:val="001837A9"/>
    <w:rsid w:val="00187EED"/>
    <w:rsid w:val="0019286E"/>
    <w:rsid w:val="001A4ACA"/>
    <w:rsid w:val="001A4C42"/>
    <w:rsid w:val="001A7420"/>
    <w:rsid w:val="001B5F84"/>
    <w:rsid w:val="001B6637"/>
    <w:rsid w:val="001C21C3"/>
    <w:rsid w:val="001D02C2"/>
    <w:rsid w:val="001D1F24"/>
    <w:rsid w:val="001D4998"/>
    <w:rsid w:val="001D5EDF"/>
    <w:rsid w:val="001E0492"/>
    <w:rsid w:val="001F0C1D"/>
    <w:rsid w:val="001F1132"/>
    <w:rsid w:val="001F168B"/>
    <w:rsid w:val="001F47C9"/>
    <w:rsid w:val="0020484E"/>
    <w:rsid w:val="00220A89"/>
    <w:rsid w:val="00222F55"/>
    <w:rsid w:val="0023054C"/>
    <w:rsid w:val="00233AC5"/>
    <w:rsid w:val="002347A2"/>
    <w:rsid w:val="00237467"/>
    <w:rsid w:val="002431EA"/>
    <w:rsid w:val="00244EE5"/>
    <w:rsid w:val="002477C2"/>
    <w:rsid w:val="002548D0"/>
    <w:rsid w:val="002675F0"/>
    <w:rsid w:val="002715FF"/>
    <w:rsid w:val="002733A7"/>
    <w:rsid w:val="00286234"/>
    <w:rsid w:val="00294337"/>
    <w:rsid w:val="002A2F2E"/>
    <w:rsid w:val="002A48BA"/>
    <w:rsid w:val="002A69C1"/>
    <w:rsid w:val="002B14A7"/>
    <w:rsid w:val="002B6339"/>
    <w:rsid w:val="002B76A4"/>
    <w:rsid w:val="002B7E84"/>
    <w:rsid w:val="002C4FDC"/>
    <w:rsid w:val="002E00EE"/>
    <w:rsid w:val="002E6F1F"/>
    <w:rsid w:val="002F27F3"/>
    <w:rsid w:val="002F646E"/>
    <w:rsid w:val="00302DFE"/>
    <w:rsid w:val="00307039"/>
    <w:rsid w:val="00307AEA"/>
    <w:rsid w:val="00310E39"/>
    <w:rsid w:val="003172DC"/>
    <w:rsid w:val="003207F9"/>
    <w:rsid w:val="00323CF8"/>
    <w:rsid w:val="003254E6"/>
    <w:rsid w:val="00325AFC"/>
    <w:rsid w:val="00336188"/>
    <w:rsid w:val="003400CD"/>
    <w:rsid w:val="00346ED2"/>
    <w:rsid w:val="0035462D"/>
    <w:rsid w:val="00355025"/>
    <w:rsid w:val="00357CF6"/>
    <w:rsid w:val="003623CF"/>
    <w:rsid w:val="0036634F"/>
    <w:rsid w:val="00371E2E"/>
    <w:rsid w:val="003742A7"/>
    <w:rsid w:val="003765B8"/>
    <w:rsid w:val="0039349C"/>
    <w:rsid w:val="00393DA8"/>
    <w:rsid w:val="00397811"/>
    <w:rsid w:val="003A36C8"/>
    <w:rsid w:val="003A5B4C"/>
    <w:rsid w:val="003B23B6"/>
    <w:rsid w:val="003B333C"/>
    <w:rsid w:val="003B466D"/>
    <w:rsid w:val="003B5F32"/>
    <w:rsid w:val="003C010B"/>
    <w:rsid w:val="003C216C"/>
    <w:rsid w:val="003C2A2D"/>
    <w:rsid w:val="003C3971"/>
    <w:rsid w:val="003C62C1"/>
    <w:rsid w:val="003F0E21"/>
    <w:rsid w:val="004019F9"/>
    <w:rsid w:val="004108CF"/>
    <w:rsid w:val="00413A75"/>
    <w:rsid w:val="00416092"/>
    <w:rsid w:val="00423334"/>
    <w:rsid w:val="004345EC"/>
    <w:rsid w:val="004352BC"/>
    <w:rsid w:val="00445475"/>
    <w:rsid w:val="0044710D"/>
    <w:rsid w:val="004472FB"/>
    <w:rsid w:val="00461FAD"/>
    <w:rsid w:val="004620AB"/>
    <w:rsid w:val="00464346"/>
    <w:rsid w:val="00464E84"/>
    <w:rsid w:val="00465515"/>
    <w:rsid w:val="00465668"/>
    <w:rsid w:val="00466BFA"/>
    <w:rsid w:val="00467846"/>
    <w:rsid w:val="00474188"/>
    <w:rsid w:val="00483098"/>
    <w:rsid w:val="00485D62"/>
    <w:rsid w:val="004A21CC"/>
    <w:rsid w:val="004A3238"/>
    <w:rsid w:val="004D14FE"/>
    <w:rsid w:val="004D3578"/>
    <w:rsid w:val="004D4275"/>
    <w:rsid w:val="004D5830"/>
    <w:rsid w:val="004E213A"/>
    <w:rsid w:val="004F0988"/>
    <w:rsid w:val="004F3340"/>
    <w:rsid w:val="004F53A5"/>
    <w:rsid w:val="004F6876"/>
    <w:rsid w:val="00505399"/>
    <w:rsid w:val="005127FA"/>
    <w:rsid w:val="00524183"/>
    <w:rsid w:val="0053371B"/>
    <w:rsid w:val="0053388B"/>
    <w:rsid w:val="005354B4"/>
    <w:rsid w:val="00535773"/>
    <w:rsid w:val="00540731"/>
    <w:rsid w:val="00543E6C"/>
    <w:rsid w:val="00544F24"/>
    <w:rsid w:val="00550901"/>
    <w:rsid w:val="00550C54"/>
    <w:rsid w:val="00554D58"/>
    <w:rsid w:val="005568BC"/>
    <w:rsid w:val="00557D82"/>
    <w:rsid w:val="00560143"/>
    <w:rsid w:val="00565087"/>
    <w:rsid w:val="00565986"/>
    <w:rsid w:val="00570C8C"/>
    <w:rsid w:val="0058311F"/>
    <w:rsid w:val="00587D7E"/>
    <w:rsid w:val="00591488"/>
    <w:rsid w:val="00593A34"/>
    <w:rsid w:val="00597B11"/>
    <w:rsid w:val="005A1CD0"/>
    <w:rsid w:val="005B17DF"/>
    <w:rsid w:val="005B796D"/>
    <w:rsid w:val="005C63D9"/>
    <w:rsid w:val="005D2E01"/>
    <w:rsid w:val="005D50BD"/>
    <w:rsid w:val="005D7526"/>
    <w:rsid w:val="005D766C"/>
    <w:rsid w:val="005E4BB2"/>
    <w:rsid w:val="005E6360"/>
    <w:rsid w:val="005F70CF"/>
    <w:rsid w:val="005F720D"/>
    <w:rsid w:val="00600BAF"/>
    <w:rsid w:val="0060281C"/>
    <w:rsid w:val="00602AC0"/>
    <w:rsid w:val="00602AEA"/>
    <w:rsid w:val="00604996"/>
    <w:rsid w:val="006116BC"/>
    <w:rsid w:val="00611CE7"/>
    <w:rsid w:val="00614FDF"/>
    <w:rsid w:val="0061726D"/>
    <w:rsid w:val="0062264D"/>
    <w:rsid w:val="00630C97"/>
    <w:rsid w:val="0063543D"/>
    <w:rsid w:val="00635F14"/>
    <w:rsid w:val="00641071"/>
    <w:rsid w:val="00641B78"/>
    <w:rsid w:val="006437A1"/>
    <w:rsid w:val="006444EC"/>
    <w:rsid w:val="006450B6"/>
    <w:rsid w:val="00645142"/>
    <w:rsid w:val="00647114"/>
    <w:rsid w:val="0066152C"/>
    <w:rsid w:val="00663D26"/>
    <w:rsid w:val="00670A21"/>
    <w:rsid w:val="00675780"/>
    <w:rsid w:val="006779BA"/>
    <w:rsid w:val="00686253"/>
    <w:rsid w:val="006909C9"/>
    <w:rsid w:val="00693BD0"/>
    <w:rsid w:val="006954DF"/>
    <w:rsid w:val="006A323F"/>
    <w:rsid w:val="006A3339"/>
    <w:rsid w:val="006A425F"/>
    <w:rsid w:val="006B30D0"/>
    <w:rsid w:val="006B32BB"/>
    <w:rsid w:val="006C3D95"/>
    <w:rsid w:val="006D56D2"/>
    <w:rsid w:val="006D63FE"/>
    <w:rsid w:val="006E10FC"/>
    <w:rsid w:val="006E159F"/>
    <w:rsid w:val="006E1A2D"/>
    <w:rsid w:val="006E4A4E"/>
    <w:rsid w:val="006E5C86"/>
    <w:rsid w:val="006F1BCC"/>
    <w:rsid w:val="006F3D36"/>
    <w:rsid w:val="00701116"/>
    <w:rsid w:val="00702EE6"/>
    <w:rsid w:val="00703B06"/>
    <w:rsid w:val="00703B84"/>
    <w:rsid w:val="00706A79"/>
    <w:rsid w:val="00713C44"/>
    <w:rsid w:val="00722F13"/>
    <w:rsid w:val="00724AB7"/>
    <w:rsid w:val="00730976"/>
    <w:rsid w:val="00734A5B"/>
    <w:rsid w:val="0074026F"/>
    <w:rsid w:val="007429F6"/>
    <w:rsid w:val="00744418"/>
    <w:rsid w:val="00744E76"/>
    <w:rsid w:val="00755239"/>
    <w:rsid w:val="00760815"/>
    <w:rsid w:val="00765A64"/>
    <w:rsid w:val="00774DA4"/>
    <w:rsid w:val="00781F0F"/>
    <w:rsid w:val="00784D65"/>
    <w:rsid w:val="00797F28"/>
    <w:rsid w:val="007A127D"/>
    <w:rsid w:val="007A38BC"/>
    <w:rsid w:val="007A54FE"/>
    <w:rsid w:val="007A6B0E"/>
    <w:rsid w:val="007A7F94"/>
    <w:rsid w:val="007B0438"/>
    <w:rsid w:val="007B127D"/>
    <w:rsid w:val="007B2490"/>
    <w:rsid w:val="007B2990"/>
    <w:rsid w:val="007B600E"/>
    <w:rsid w:val="007C36F1"/>
    <w:rsid w:val="007D0E60"/>
    <w:rsid w:val="007D0FB8"/>
    <w:rsid w:val="007D60EA"/>
    <w:rsid w:val="007E0327"/>
    <w:rsid w:val="007E245A"/>
    <w:rsid w:val="007F0F4A"/>
    <w:rsid w:val="0080157A"/>
    <w:rsid w:val="008017E3"/>
    <w:rsid w:val="00802500"/>
    <w:rsid w:val="008028A4"/>
    <w:rsid w:val="008043DC"/>
    <w:rsid w:val="00806924"/>
    <w:rsid w:val="00811AE4"/>
    <w:rsid w:val="00814CA8"/>
    <w:rsid w:val="008242E5"/>
    <w:rsid w:val="00830747"/>
    <w:rsid w:val="00836FC6"/>
    <w:rsid w:val="008412A0"/>
    <w:rsid w:val="00843EC3"/>
    <w:rsid w:val="00846C9B"/>
    <w:rsid w:val="008626CE"/>
    <w:rsid w:val="0086729F"/>
    <w:rsid w:val="008727B1"/>
    <w:rsid w:val="008735F5"/>
    <w:rsid w:val="008743E4"/>
    <w:rsid w:val="00874D45"/>
    <w:rsid w:val="008768CA"/>
    <w:rsid w:val="00884017"/>
    <w:rsid w:val="00895F96"/>
    <w:rsid w:val="008A39D8"/>
    <w:rsid w:val="008A4882"/>
    <w:rsid w:val="008A4FCC"/>
    <w:rsid w:val="008A67AF"/>
    <w:rsid w:val="008B42E3"/>
    <w:rsid w:val="008B7751"/>
    <w:rsid w:val="008C0AD3"/>
    <w:rsid w:val="008C31B7"/>
    <w:rsid w:val="008C350E"/>
    <w:rsid w:val="008C384C"/>
    <w:rsid w:val="008D03BB"/>
    <w:rsid w:val="008E22B2"/>
    <w:rsid w:val="008E28C2"/>
    <w:rsid w:val="008F0C10"/>
    <w:rsid w:val="008F595B"/>
    <w:rsid w:val="008F706B"/>
    <w:rsid w:val="009006BF"/>
    <w:rsid w:val="009010FD"/>
    <w:rsid w:val="0090271F"/>
    <w:rsid w:val="00902E23"/>
    <w:rsid w:val="00902E38"/>
    <w:rsid w:val="009047F6"/>
    <w:rsid w:val="00905C80"/>
    <w:rsid w:val="009114D7"/>
    <w:rsid w:val="009125DE"/>
    <w:rsid w:val="0091348E"/>
    <w:rsid w:val="00913ED4"/>
    <w:rsid w:val="00917CCB"/>
    <w:rsid w:val="00931E31"/>
    <w:rsid w:val="00942EC2"/>
    <w:rsid w:val="009475F8"/>
    <w:rsid w:val="00952D58"/>
    <w:rsid w:val="00953EB7"/>
    <w:rsid w:val="0095496B"/>
    <w:rsid w:val="00967934"/>
    <w:rsid w:val="00972FF0"/>
    <w:rsid w:val="00973D83"/>
    <w:rsid w:val="00973DAC"/>
    <w:rsid w:val="00985C08"/>
    <w:rsid w:val="00985D9F"/>
    <w:rsid w:val="009904E3"/>
    <w:rsid w:val="00991FFF"/>
    <w:rsid w:val="00997925"/>
    <w:rsid w:val="009A1BC8"/>
    <w:rsid w:val="009A30FA"/>
    <w:rsid w:val="009A45B5"/>
    <w:rsid w:val="009A51E1"/>
    <w:rsid w:val="009B114E"/>
    <w:rsid w:val="009C3BE0"/>
    <w:rsid w:val="009C5201"/>
    <w:rsid w:val="009C5988"/>
    <w:rsid w:val="009C6CB2"/>
    <w:rsid w:val="009D563A"/>
    <w:rsid w:val="009E7622"/>
    <w:rsid w:val="009F37B7"/>
    <w:rsid w:val="009F5729"/>
    <w:rsid w:val="00A000AB"/>
    <w:rsid w:val="00A05BB3"/>
    <w:rsid w:val="00A10F02"/>
    <w:rsid w:val="00A164B4"/>
    <w:rsid w:val="00A16E57"/>
    <w:rsid w:val="00A24E18"/>
    <w:rsid w:val="00A26956"/>
    <w:rsid w:val="00A27486"/>
    <w:rsid w:val="00A35EEC"/>
    <w:rsid w:val="00A4399A"/>
    <w:rsid w:val="00A44771"/>
    <w:rsid w:val="00A53724"/>
    <w:rsid w:val="00A56066"/>
    <w:rsid w:val="00A57070"/>
    <w:rsid w:val="00A6247E"/>
    <w:rsid w:val="00A73129"/>
    <w:rsid w:val="00A82346"/>
    <w:rsid w:val="00A850D6"/>
    <w:rsid w:val="00A92BA1"/>
    <w:rsid w:val="00AA6880"/>
    <w:rsid w:val="00AB01D5"/>
    <w:rsid w:val="00AB3498"/>
    <w:rsid w:val="00AB62C0"/>
    <w:rsid w:val="00AB798E"/>
    <w:rsid w:val="00AC4B97"/>
    <w:rsid w:val="00AC644F"/>
    <w:rsid w:val="00AC6BC6"/>
    <w:rsid w:val="00AD557D"/>
    <w:rsid w:val="00AE65E2"/>
    <w:rsid w:val="00AF1629"/>
    <w:rsid w:val="00AF3C29"/>
    <w:rsid w:val="00AF59C1"/>
    <w:rsid w:val="00AF7832"/>
    <w:rsid w:val="00B014CA"/>
    <w:rsid w:val="00B01861"/>
    <w:rsid w:val="00B058E7"/>
    <w:rsid w:val="00B1264D"/>
    <w:rsid w:val="00B15449"/>
    <w:rsid w:val="00B265AC"/>
    <w:rsid w:val="00B321DE"/>
    <w:rsid w:val="00B42111"/>
    <w:rsid w:val="00B62E6D"/>
    <w:rsid w:val="00B64535"/>
    <w:rsid w:val="00B64C04"/>
    <w:rsid w:val="00B67993"/>
    <w:rsid w:val="00B73397"/>
    <w:rsid w:val="00B8158F"/>
    <w:rsid w:val="00B8374D"/>
    <w:rsid w:val="00B84B77"/>
    <w:rsid w:val="00B85D93"/>
    <w:rsid w:val="00B87B51"/>
    <w:rsid w:val="00B93086"/>
    <w:rsid w:val="00B94FAB"/>
    <w:rsid w:val="00BA19ED"/>
    <w:rsid w:val="00BA2B2D"/>
    <w:rsid w:val="00BA2F5E"/>
    <w:rsid w:val="00BA4B8D"/>
    <w:rsid w:val="00BA69F1"/>
    <w:rsid w:val="00BB06F6"/>
    <w:rsid w:val="00BB0F6A"/>
    <w:rsid w:val="00BC0F7D"/>
    <w:rsid w:val="00BC2FF3"/>
    <w:rsid w:val="00BD33B8"/>
    <w:rsid w:val="00BD7D31"/>
    <w:rsid w:val="00BE3255"/>
    <w:rsid w:val="00BE6325"/>
    <w:rsid w:val="00BF128E"/>
    <w:rsid w:val="00BF16EC"/>
    <w:rsid w:val="00C074DD"/>
    <w:rsid w:val="00C12C3F"/>
    <w:rsid w:val="00C1496A"/>
    <w:rsid w:val="00C20C06"/>
    <w:rsid w:val="00C20C82"/>
    <w:rsid w:val="00C21B70"/>
    <w:rsid w:val="00C2214C"/>
    <w:rsid w:val="00C30764"/>
    <w:rsid w:val="00C33079"/>
    <w:rsid w:val="00C42AC1"/>
    <w:rsid w:val="00C45231"/>
    <w:rsid w:val="00C601B9"/>
    <w:rsid w:val="00C70FAD"/>
    <w:rsid w:val="00C72833"/>
    <w:rsid w:val="00C80F1D"/>
    <w:rsid w:val="00C9263C"/>
    <w:rsid w:val="00C93705"/>
    <w:rsid w:val="00C93F40"/>
    <w:rsid w:val="00C970B9"/>
    <w:rsid w:val="00CA3D0C"/>
    <w:rsid w:val="00CA4CE0"/>
    <w:rsid w:val="00CA6112"/>
    <w:rsid w:val="00CA769A"/>
    <w:rsid w:val="00CB674E"/>
    <w:rsid w:val="00CC6D87"/>
    <w:rsid w:val="00CD5ADC"/>
    <w:rsid w:val="00CF3A2F"/>
    <w:rsid w:val="00D0230A"/>
    <w:rsid w:val="00D04CFF"/>
    <w:rsid w:val="00D11BE6"/>
    <w:rsid w:val="00D13F1E"/>
    <w:rsid w:val="00D15629"/>
    <w:rsid w:val="00D1582B"/>
    <w:rsid w:val="00D15A70"/>
    <w:rsid w:val="00D248C9"/>
    <w:rsid w:val="00D40A40"/>
    <w:rsid w:val="00D42D44"/>
    <w:rsid w:val="00D568C0"/>
    <w:rsid w:val="00D5694C"/>
    <w:rsid w:val="00D57972"/>
    <w:rsid w:val="00D6040A"/>
    <w:rsid w:val="00D606BB"/>
    <w:rsid w:val="00D613C5"/>
    <w:rsid w:val="00D61F8C"/>
    <w:rsid w:val="00D66742"/>
    <w:rsid w:val="00D674B2"/>
    <w:rsid w:val="00D675A9"/>
    <w:rsid w:val="00D723DA"/>
    <w:rsid w:val="00D738D6"/>
    <w:rsid w:val="00D755EB"/>
    <w:rsid w:val="00D76048"/>
    <w:rsid w:val="00D775CB"/>
    <w:rsid w:val="00D86CEA"/>
    <w:rsid w:val="00D87E00"/>
    <w:rsid w:val="00D9134D"/>
    <w:rsid w:val="00D94D1C"/>
    <w:rsid w:val="00DA7A03"/>
    <w:rsid w:val="00DB1818"/>
    <w:rsid w:val="00DC083D"/>
    <w:rsid w:val="00DC268A"/>
    <w:rsid w:val="00DC309B"/>
    <w:rsid w:val="00DC4DA2"/>
    <w:rsid w:val="00DD13F6"/>
    <w:rsid w:val="00DD4C17"/>
    <w:rsid w:val="00DD74A5"/>
    <w:rsid w:val="00DF2B1F"/>
    <w:rsid w:val="00DF62CD"/>
    <w:rsid w:val="00DF7C0B"/>
    <w:rsid w:val="00E039EC"/>
    <w:rsid w:val="00E1046B"/>
    <w:rsid w:val="00E16509"/>
    <w:rsid w:val="00E209EA"/>
    <w:rsid w:val="00E263A1"/>
    <w:rsid w:val="00E334F7"/>
    <w:rsid w:val="00E35671"/>
    <w:rsid w:val="00E423D9"/>
    <w:rsid w:val="00E430BF"/>
    <w:rsid w:val="00E44582"/>
    <w:rsid w:val="00E46C8B"/>
    <w:rsid w:val="00E5079B"/>
    <w:rsid w:val="00E67E59"/>
    <w:rsid w:val="00E70207"/>
    <w:rsid w:val="00E77645"/>
    <w:rsid w:val="00E83BD8"/>
    <w:rsid w:val="00E847D5"/>
    <w:rsid w:val="00E91286"/>
    <w:rsid w:val="00E92197"/>
    <w:rsid w:val="00E9475A"/>
    <w:rsid w:val="00E94EE4"/>
    <w:rsid w:val="00E95D15"/>
    <w:rsid w:val="00EA15B0"/>
    <w:rsid w:val="00EA27D4"/>
    <w:rsid w:val="00EA5EA7"/>
    <w:rsid w:val="00EA704E"/>
    <w:rsid w:val="00EB269B"/>
    <w:rsid w:val="00EB387E"/>
    <w:rsid w:val="00EB432A"/>
    <w:rsid w:val="00EB7487"/>
    <w:rsid w:val="00EC2ED2"/>
    <w:rsid w:val="00EC3751"/>
    <w:rsid w:val="00EC4A25"/>
    <w:rsid w:val="00ED145A"/>
    <w:rsid w:val="00EE41D1"/>
    <w:rsid w:val="00EE7722"/>
    <w:rsid w:val="00F025A2"/>
    <w:rsid w:val="00F04712"/>
    <w:rsid w:val="00F13360"/>
    <w:rsid w:val="00F22EC7"/>
    <w:rsid w:val="00F325C8"/>
    <w:rsid w:val="00F43F63"/>
    <w:rsid w:val="00F440DD"/>
    <w:rsid w:val="00F44E0E"/>
    <w:rsid w:val="00F45879"/>
    <w:rsid w:val="00F61E32"/>
    <w:rsid w:val="00F653B8"/>
    <w:rsid w:val="00F65DC9"/>
    <w:rsid w:val="00F66507"/>
    <w:rsid w:val="00F66F2C"/>
    <w:rsid w:val="00F80BAF"/>
    <w:rsid w:val="00F80EB5"/>
    <w:rsid w:val="00F9008D"/>
    <w:rsid w:val="00F9030F"/>
    <w:rsid w:val="00F9183C"/>
    <w:rsid w:val="00F92A52"/>
    <w:rsid w:val="00F92F2D"/>
    <w:rsid w:val="00F938D2"/>
    <w:rsid w:val="00F97846"/>
    <w:rsid w:val="00FA1266"/>
    <w:rsid w:val="00FA1B11"/>
    <w:rsid w:val="00FA358A"/>
    <w:rsid w:val="00FB0E7F"/>
    <w:rsid w:val="00FB3951"/>
    <w:rsid w:val="00FB6EFB"/>
    <w:rsid w:val="00FC1192"/>
    <w:rsid w:val="00FC3AF7"/>
    <w:rsid w:val="00FD57E2"/>
    <w:rsid w:val="00FD6139"/>
    <w:rsid w:val="00FD6FAB"/>
    <w:rsid w:val="00FE3175"/>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B6BB47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30FA"/>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9A30F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A30FA"/>
    <w:pPr>
      <w:pBdr>
        <w:top w:val="none" w:sz="0" w:space="0" w:color="auto"/>
      </w:pBdr>
      <w:spacing w:before="180"/>
      <w:outlineLvl w:val="1"/>
    </w:pPr>
    <w:rPr>
      <w:sz w:val="32"/>
    </w:rPr>
  </w:style>
  <w:style w:type="paragraph" w:styleId="Heading3">
    <w:name w:val="heading 3"/>
    <w:basedOn w:val="Heading2"/>
    <w:next w:val="Normal"/>
    <w:link w:val="Heading3Char"/>
    <w:qFormat/>
    <w:rsid w:val="009A30FA"/>
    <w:pPr>
      <w:spacing w:before="120"/>
      <w:outlineLvl w:val="2"/>
    </w:pPr>
    <w:rPr>
      <w:sz w:val="28"/>
    </w:rPr>
  </w:style>
  <w:style w:type="paragraph" w:styleId="Heading4">
    <w:name w:val="heading 4"/>
    <w:basedOn w:val="Heading3"/>
    <w:next w:val="Normal"/>
    <w:link w:val="Heading4Char"/>
    <w:qFormat/>
    <w:rsid w:val="009A30FA"/>
    <w:pPr>
      <w:ind w:left="1418" w:hanging="1418"/>
      <w:outlineLvl w:val="3"/>
    </w:pPr>
    <w:rPr>
      <w:sz w:val="24"/>
    </w:rPr>
  </w:style>
  <w:style w:type="paragraph" w:styleId="Heading5">
    <w:name w:val="heading 5"/>
    <w:basedOn w:val="Heading4"/>
    <w:next w:val="Normal"/>
    <w:link w:val="Heading5Char"/>
    <w:qFormat/>
    <w:rsid w:val="009A30FA"/>
    <w:pPr>
      <w:ind w:left="1701" w:hanging="1701"/>
      <w:outlineLvl w:val="4"/>
    </w:pPr>
    <w:rPr>
      <w:sz w:val="22"/>
    </w:rPr>
  </w:style>
  <w:style w:type="paragraph" w:styleId="Heading6">
    <w:name w:val="heading 6"/>
    <w:basedOn w:val="Normal"/>
    <w:next w:val="Normal"/>
    <w:link w:val="Heading6Char"/>
    <w:qFormat/>
    <w:rsid w:val="009A30FA"/>
    <w:pPr>
      <w:keepNext/>
      <w:keepLines/>
      <w:numPr>
        <w:ilvl w:val="5"/>
        <w:numId w:val="42"/>
      </w:numPr>
      <w:spacing w:before="120"/>
      <w:outlineLvl w:val="5"/>
    </w:pPr>
    <w:rPr>
      <w:rFonts w:ascii="Arial" w:hAnsi="Arial"/>
    </w:rPr>
  </w:style>
  <w:style w:type="paragraph" w:styleId="Heading7">
    <w:name w:val="heading 7"/>
    <w:basedOn w:val="Normal"/>
    <w:next w:val="Normal"/>
    <w:link w:val="Heading7Char"/>
    <w:qFormat/>
    <w:rsid w:val="009A30FA"/>
    <w:pPr>
      <w:keepNext/>
      <w:keepLines/>
      <w:numPr>
        <w:ilvl w:val="6"/>
        <w:numId w:val="42"/>
      </w:numPr>
      <w:spacing w:before="120"/>
      <w:outlineLvl w:val="6"/>
    </w:pPr>
    <w:rPr>
      <w:rFonts w:ascii="Arial" w:hAnsi="Arial"/>
    </w:rPr>
  </w:style>
  <w:style w:type="paragraph" w:styleId="Heading8">
    <w:name w:val="heading 8"/>
    <w:basedOn w:val="Heading1"/>
    <w:next w:val="Normal"/>
    <w:link w:val="Heading8Char"/>
    <w:qFormat/>
    <w:rsid w:val="009A30FA"/>
    <w:pPr>
      <w:ind w:left="0" w:firstLine="0"/>
      <w:outlineLvl w:val="7"/>
    </w:pPr>
  </w:style>
  <w:style w:type="paragraph" w:styleId="Heading9">
    <w:name w:val="heading 9"/>
    <w:basedOn w:val="Heading8"/>
    <w:next w:val="Normal"/>
    <w:qFormat/>
    <w:rsid w:val="009A30F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9A30FA"/>
    <w:pPr>
      <w:spacing w:after="120"/>
    </w:pPr>
  </w:style>
  <w:style w:type="paragraph" w:styleId="List">
    <w:name w:val="List"/>
    <w:basedOn w:val="Normal"/>
    <w:rsid w:val="009A30FA"/>
    <w:pPr>
      <w:ind w:left="283" w:hanging="283"/>
      <w:contextualSpacing/>
    </w:pPr>
  </w:style>
  <w:style w:type="paragraph" w:styleId="List2">
    <w:name w:val="List 2"/>
    <w:basedOn w:val="Normal"/>
    <w:rsid w:val="009A30FA"/>
    <w:pPr>
      <w:ind w:left="566" w:hanging="283"/>
      <w:contextualSpacing/>
    </w:p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styleId="Index1">
    <w:name w:val="index 1"/>
    <w:basedOn w:val="Normal"/>
    <w:next w:val="Normal"/>
    <w:autoRedefine/>
    <w:rsid w:val="009A30FA"/>
    <w:pPr>
      <w:spacing w:after="0"/>
      <w:ind w:left="200" w:hanging="200"/>
    </w:pPr>
  </w:style>
  <w:style w:type="character" w:customStyle="1" w:styleId="ZGSM">
    <w:name w:val="ZGSM"/>
    <w:rsid w:val="009A30FA"/>
  </w:style>
  <w:style w:type="paragraph" w:styleId="List3">
    <w:name w:val="List 3"/>
    <w:basedOn w:val="Normal"/>
    <w:rsid w:val="009A30FA"/>
    <w:pPr>
      <w:ind w:left="849" w:hanging="283"/>
      <w:contextualSpacing/>
    </w:pPr>
  </w:style>
  <w:style w:type="paragraph" w:styleId="List4">
    <w:name w:val="List 4"/>
    <w:basedOn w:val="Normal"/>
    <w:rsid w:val="009A30FA"/>
    <w:pPr>
      <w:ind w:left="1132"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5">
    <w:name w:val="B5"/>
    <w:basedOn w:val="List5"/>
    <w:rsid w:val="009A30FA"/>
    <w:pPr>
      <w:ind w:left="1702" w:hanging="284"/>
      <w:contextualSpacing w:val="0"/>
    </w:pPr>
  </w:style>
  <w:style w:type="paragraph" w:customStyle="1" w:styleId="TT">
    <w:name w:val="TT"/>
    <w:basedOn w:val="Heading1"/>
    <w:next w:val="Normal"/>
    <w:rsid w:val="009A30FA"/>
    <w:pPr>
      <w:outlineLvl w:val="9"/>
    </w:pPr>
  </w:style>
  <w:style w:type="paragraph" w:styleId="List5">
    <w:name w:val="List 5"/>
    <w:basedOn w:val="Normal"/>
    <w:rsid w:val="009A30FA"/>
    <w:pPr>
      <w:ind w:left="1415" w:hanging="283"/>
      <w:contextualSpacing/>
    </w:pPr>
  </w:style>
  <w:style w:type="paragraph" w:customStyle="1" w:styleId="NO">
    <w:name w:val="NO"/>
    <w:basedOn w:val="Normal"/>
    <w:link w:val="NOZchn"/>
    <w:rsid w:val="009A30FA"/>
    <w:pPr>
      <w:keepLines/>
      <w:ind w:left="1135" w:hanging="851"/>
    </w:pPr>
  </w:style>
  <w:style w:type="paragraph" w:customStyle="1" w:styleId="PL">
    <w:name w:val="PL"/>
    <w:link w:val="PLChar"/>
    <w:rsid w:val="009A30F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A30FA"/>
    <w:pPr>
      <w:jc w:val="right"/>
    </w:pPr>
  </w:style>
  <w:style w:type="paragraph" w:customStyle="1" w:styleId="TAL">
    <w:name w:val="TAL"/>
    <w:basedOn w:val="Normal"/>
    <w:link w:val="TALChar"/>
    <w:rsid w:val="009A30FA"/>
    <w:pPr>
      <w:keepNext/>
      <w:keepLines/>
      <w:spacing w:after="0"/>
    </w:pPr>
    <w:rPr>
      <w:rFonts w:ascii="Arial" w:hAnsi="Arial"/>
      <w:sz w:val="18"/>
    </w:rPr>
  </w:style>
  <w:style w:type="paragraph" w:customStyle="1" w:styleId="TAH">
    <w:name w:val="TAH"/>
    <w:basedOn w:val="TAC"/>
    <w:link w:val="TAHChar"/>
    <w:rsid w:val="009A30FA"/>
    <w:rPr>
      <w:b/>
    </w:rPr>
  </w:style>
  <w:style w:type="paragraph" w:customStyle="1" w:styleId="TAC">
    <w:name w:val="TAC"/>
    <w:basedOn w:val="TAL"/>
    <w:link w:val="TACChar"/>
    <w:rsid w:val="009A30FA"/>
    <w:pPr>
      <w:jc w:val="center"/>
    </w:pPr>
  </w:style>
  <w:style w:type="paragraph" w:customStyle="1" w:styleId="EQ">
    <w:name w:val="EQ"/>
    <w:basedOn w:val="Normal"/>
    <w:next w:val="Normal"/>
    <w:rsid w:val="009A30FA"/>
    <w:pPr>
      <w:keepLines/>
      <w:tabs>
        <w:tab w:val="center" w:pos="4536"/>
        <w:tab w:val="right" w:pos="9072"/>
      </w:tabs>
    </w:pPr>
    <w:rPr>
      <w:noProof/>
    </w:rPr>
  </w:style>
  <w:style w:type="paragraph" w:customStyle="1" w:styleId="EX">
    <w:name w:val="EX"/>
    <w:basedOn w:val="Normal"/>
    <w:link w:val="EXCar"/>
    <w:rsid w:val="009A30FA"/>
    <w:pPr>
      <w:keepLines/>
      <w:ind w:left="1702" w:hanging="1418"/>
    </w:pPr>
  </w:style>
  <w:style w:type="paragraph" w:customStyle="1" w:styleId="FP">
    <w:name w:val="FP"/>
    <w:basedOn w:val="Normal"/>
    <w:rsid w:val="009A30FA"/>
    <w:pPr>
      <w:spacing w:after="0"/>
    </w:pPr>
  </w:style>
  <w:style w:type="paragraph" w:customStyle="1" w:styleId="EditorsNote">
    <w:name w:val="Editor's Note"/>
    <w:basedOn w:val="NO"/>
    <w:rsid w:val="009A30FA"/>
    <w:rPr>
      <w:color w:val="FF0000"/>
    </w:rPr>
  </w:style>
  <w:style w:type="paragraph" w:customStyle="1" w:styleId="EW">
    <w:name w:val="EW"/>
    <w:basedOn w:val="EX"/>
    <w:rsid w:val="009A30FA"/>
    <w:pPr>
      <w:spacing w:after="0"/>
    </w:pPr>
  </w:style>
  <w:style w:type="paragraph" w:customStyle="1" w:styleId="B1">
    <w:name w:val="B1"/>
    <w:basedOn w:val="List"/>
    <w:link w:val="B1Char"/>
    <w:rsid w:val="009A30FA"/>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H6">
    <w:name w:val="H6"/>
    <w:basedOn w:val="Heading5"/>
    <w:next w:val="Normal"/>
    <w:rsid w:val="009A30FA"/>
    <w:pPr>
      <w:ind w:left="1985" w:hanging="1985"/>
      <w:outlineLvl w:val="9"/>
    </w:pPr>
    <w:rPr>
      <w:sz w:val="20"/>
    </w:rPr>
  </w:style>
  <w:style w:type="paragraph" w:customStyle="1" w:styleId="TH">
    <w:name w:val="TH"/>
    <w:basedOn w:val="Normal"/>
    <w:link w:val="THChar"/>
    <w:rsid w:val="009A30FA"/>
    <w:pPr>
      <w:keepNext/>
      <w:keepLines/>
      <w:spacing w:before="60"/>
      <w:jc w:val="center"/>
    </w:pPr>
    <w:rPr>
      <w:rFonts w:ascii="Arial" w:hAnsi="Arial"/>
      <w:b/>
    </w:rPr>
  </w:style>
  <w:style w:type="paragraph" w:customStyle="1" w:styleId="ZA">
    <w:name w:val="ZA"/>
    <w:rsid w:val="009A30F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A30F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A30F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A30F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9A30FA"/>
    <w:pPr>
      <w:ind w:left="851" w:hanging="851"/>
    </w:pPr>
  </w:style>
  <w:style w:type="paragraph" w:customStyle="1" w:styleId="LD">
    <w:name w:val="LD"/>
    <w:rsid w:val="009A30FA"/>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TF">
    <w:name w:val="TF"/>
    <w:basedOn w:val="TH"/>
    <w:link w:val="TFChar"/>
    <w:rsid w:val="009A30FA"/>
    <w:pPr>
      <w:keepNext w:val="0"/>
      <w:spacing w:before="0" w:after="240"/>
    </w:pPr>
  </w:style>
  <w:style w:type="paragraph" w:customStyle="1" w:styleId="NF">
    <w:name w:val="NF"/>
    <w:basedOn w:val="NO"/>
    <w:rsid w:val="009A30FA"/>
    <w:pPr>
      <w:keepNext/>
      <w:spacing w:after="0"/>
    </w:pPr>
    <w:rPr>
      <w:rFonts w:ascii="Arial" w:hAnsi="Arial"/>
      <w:sz w:val="18"/>
    </w:rPr>
  </w:style>
  <w:style w:type="paragraph" w:customStyle="1" w:styleId="B2">
    <w:name w:val="B2"/>
    <w:basedOn w:val="List2"/>
    <w:link w:val="B2Char"/>
    <w:rsid w:val="009A30FA"/>
    <w:pPr>
      <w:ind w:left="851" w:hanging="284"/>
      <w:contextualSpacing w:val="0"/>
    </w:pPr>
  </w:style>
  <w:style w:type="paragraph" w:customStyle="1" w:styleId="B3">
    <w:name w:val="B3"/>
    <w:basedOn w:val="List3"/>
    <w:rsid w:val="009A30FA"/>
    <w:pPr>
      <w:ind w:left="1135" w:hanging="284"/>
      <w:contextualSpacing w:val="0"/>
    </w:pPr>
  </w:style>
  <w:style w:type="paragraph" w:customStyle="1" w:styleId="B4">
    <w:name w:val="B4"/>
    <w:basedOn w:val="List4"/>
    <w:rsid w:val="009A30FA"/>
    <w:pPr>
      <w:ind w:left="1418" w:hanging="284"/>
      <w:contextualSpacing w:val="0"/>
    </w:pPr>
  </w:style>
  <w:style w:type="character" w:customStyle="1" w:styleId="BodyTextChar">
    <w:name w:val="Body Text Char"/>
    <w:basedOn w:val="DefaultParagraphFont"/>
    <w:link w:val="BodyText"/>
    <w:rsid w:val="009A30FA"/>
    <w:rPr>
      <w:rFonts w:eastAsia="Times New Roman"/>
    </w:rPr>
  </w:style>
  <w:style w:type="paragraph" w:customStyle="1" w:styleId="NW">
    <w:name w:val="NW"/>
    <w:basedOn w:val="NO"/>
    <w:rsid w:val="009A30FA"/>
    <w:pPr>
      <w:spacing w:after="0"/>
    </w:pPr>
  </w:style>
  <w:style w:type="paragraph" w:customStyle="1" w:styleId="ZV">
    <w:name w:val="ZV"/>
    <w:basedOn w:val="ZU"/>
    <w:rsid w:val="009A30FA"/>
    <w:pPr>
      <w:framePr w:wrap="notBeside" w:y="16161"/>
    </w:pPr>
  </w:style>
  <w:style w:type="paragraph" w:customStyle="1" w:styleId="Guidance">
    <w:name w:val="Guidance"/>
    <w:basedOn w:val="Normal"/>
    <w:rPr>
      <w:i/>
      <w:color w:val="0000FF"/>
    </w:rPr>
  </w:style>
  <w:style w:type="character" w:styleId="Hyperlink">
    <w:name w:val="Hyperlink"/>
    <w:uiPriority w:val="99"/>
    <w:rsid w:val="0074026F"/>
    <w:rPr>
      <w:color w:val="0563C1"/>
      <w:u w:val="single"/>
    </w:rPr>
  </w:style>
  <w:style w:type="character" w:customStyle="1" w:styleId="EXCar">
    <w:name w:val="EX Car"/>
    <w:link w:val="EX"/>
    <w:rsid w:val="00602AC0"/>
    <w:rPr>
      <w:rFonts w:eastAsia="Times New Roman"/>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hAnsi="Arial"/>
      <w:lang w:eastAsia="en-US"/>
    </w:rPr>
  </w:style>
  <w:style w:type="character" w:customStyle="1" w:styleId="Heading7Char">
    <w:name w:val="Heading 7 Char"/>
    <w:link w:val="Heading7"/>
    <w:rsid w:val="00602AC0"/>
    <w:rPr>
      <w:rFonts w:ascii="Arial" w:hAnsi="Arial"/>
      <w:lang w:eastAsia="en-US"/>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character" w:customStyle="1" w:styleId="TFChar">
    <w:name w:val="TF Char"/>
    <w:link w:val="TF"/>
    <w:rsid w:val="00602AC0"/>
    <w:rPr>
      <w:rFonts w:ascii="Arial" w:eastAsia="Times New Roman" w:hAnsi="Arial"/>
      <w:b/>
    </w:rPr>
  </w:style>
  <w:style w:type="character" w:customStyle="1" w:styleId="NOZchn">
    <w:name w:val="NO Zchn"/>
    <w:link w:val="NO"/>
    <w:rsid w:val="00602AC0"/>
    <w:rPr>
      <w:rFonts w:eastAsia="Times New Roman"/>
    </w:rPr>
  </w:style>
  <w:style w:type="character" w:customStyle="1" w:styleId="TACChar">
    <w:name w:val="TAC Char"/>
    <w:link w:val="TAC"/>
    <w:qFormat/>
    <w:rsid w:val="00602AC0"/>
    <w:rPr>
      <w:rFonts w:ascii="Arial" w:eastAsia="Times New Roman" w:hAnsi="Arial"/>
      <w:sz w:val="18"/>
    </w:rPr>
  </w:style>
  <w:style w:type="paragraph" w:styleId="Revision">
    <w:name w:val="Revision"/>
    <w:hidden/>
    <w:uiPriority w:val="99"/>
    <w:semiHidden/>
    <w:rsid w:val="00602AC0"/>
    <w:rPr>
      <w:lang w:eastAsia="en-US"/>
    </w:rPr>
  </w:style>
  <w:style w:type="character" w:customStyle="1" w:styleId="TANChar">
    <w:name w:val="TAN Char"/>
    <w:link w:val="TAN"/>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PLChar">
    <w:name w:val="PL Char"/>
    <w:link w:val="PL"/>
    <w:qFormat/>
    <w:locked/>
    <w:rsid w:val="00602AC0"/>
    <w:rPr>
      <w:rFonts w:ascii="Courier New" w:eastAsia="Times New Roman" w:hAnsi="Courier New"/>
      <w:noProof/>
      <w:sz w:val="16"/>
    </w:rPr>
  </w:style>
  <w:style w:type="character" w:styleId="Emphasis">
    <w:name w:val="Emphasis"/>
    <w:qFormat/>
    <w:rsid w:val="0019286E"/>
    <w:rPr>
      <w:rFonts w:ascii="Arial" w:eastAsia="SimSun" w:hAnsi="Arial" w:cs="Arial" w:hint="default"/>
      <w:i/>
      <w:iCs/>
      <w:color w:val="0000FF"/>
      <w:kern w:val="2"/>
      <w:lang w:val="en-US" w:eastAsia="zh-CN"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43567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Drawing2.vsdx"/><Relationship Id="rId42" Type="http://schemas.openxmlformats.org/officeDocument/2006/relationships/image" Target="media/image18.emf"/><Relationship Id="rId47" Type="http://schemas.openxmlformats.org/officeDocument/2006/relationships/oleObject" Target="embeddings/Microsoft_Visio_2003-2010_Drawing12.vsd"/><Relationship Id="rId63" Type="http://schemas.openxmlformats.org/officeDocument/2006/relationships/oleObject" Target="embeddings/Microsoft_Visio_2003-2010_Drawing17.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hyperlink" Target="https://portal.3gpp.org/ngppapp/CreateTdoc.aspx?mode=view&amp;contributionUid=CP-210040" TargetMode="Externa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4.vsdx"/><Relationship Id="rId107" Type="http://schemas.openxmlformats.org/officeDocument/2006/relationships/footer" Target="footer1.xml"/><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7.vsd"/><Relationship Id="rId40" Type="http://schemas.openxmlformats.org/officeDocument/2006/relationships/image" Target="media/image17.emf"/><Relationship Id="rId45" Type="http://schemas.openxmlformats.org/officeDocument/2006/relationships/oleObject" Target="embeddings/Microsoft_Visio_2003-2010_Drawing11.vsd"/><Relationship Id="rId53" Type="http://schemas.openxmlformats.org/officeDocument/2006/relationships/oleObject" Target="embeddings/Microsoft_Visio_2003-2010_Drawing13.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14.vsdx"/><Relationship Id="rId87" Type="http://schemas.openxmlformats.org/officeDocument/2006/relationships/hyperlink" Target="https://portal.3gpp.org/ngppapp/CreateTdoc.aspx?mode=view&amp;contributionUid=CP-210049" TargetMode="External"/><Relationship Id="rId102" Type="http://schemas.openxmlformats.org/officeDocument/2006/relationships/hyperlink" Target="https://portal.3gpp.org/ngppapp/CreateTdoc.aspx?mode=view&amp;contributionUid=CP-210048" TargetMode="External"/><Relationship Id="rId5" Type="http://schemas.openxmlformats.org/officeDocument/2006/relationships/settings" Target="settings.xml"/><Relationship Id="rId61" Type="http://schemas.openxmlformats.org/officeDocument/2006/relationships/package" Target="embeddings/Microsoft_Visio_Drawing7.vsdx"/><Relationship Id="rId82" Type="http://schemas.openxmlformats.org/officeDocument/2006/relationships/image" Target="media/image38.emf"/><Relationship Id="rId90" Type="http://schemas.openxmlformats.org/officeDocument/2006/relationships/hyperlink" Target="https://portal.3gpp.org/ngppapp/CreateTdoc.aspx?mode=view&amp;contributionUid=CP-210037" TargetMode="External"/><Relationship Id="rId95" Type="http://schemas.openxmlformats.org/officeDocument/2006/relationships/hyperlink" Target="https://portal.3gpp.org/ngppapp/CreateTdoc.aspx?mode=view&amp;contributionUid=CP-210059" TargetMode="External"/><Relationship Id="rId19" Type="http://schemas.openxmlformats.org/officeDocument/2006/relationships/package" Target="embeddings/Microsoft_Visio_Drawing1.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3.vsdx"/><Relationship Id="rId30" Type="http://schemas.openxmlformats.org/officeDocument/2006/relationships/image" Target="media/image12.emf"/><Relationship Id="rId35" Type="http://schemas.openxmlformats.org/officeDocument/2006/relationships/oleObject" Target="embeddings/Microsoft_Visio_2003-2010_Drawing6.vsd"/><Relationship Id="rId43" Type="http://schemas.openxmlformats.org/officeDocument/2006/relationships/oleObject" Target="embeddings/Microsoft_Visio_2003-2010_Drawing10.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9.vsdx"/><Relationship Id="rId77" Type="http://schemas.openxmlformats.org/officeDocument/2006/relationships/package" Target="embeddings/Microsoft_Visio_Drawing13.vsdx"/><Relationship Id="rId100" Type="http://schemas.openxmlformats.org/officeDocument/2006/relationships/hyperlink" Target="https://portal.3gpp.org/ngppapp/CreateTdoc.aspx?mode=view&amp;contributionUid=CP-210059" TargetMode="External"/><Relationship Id="rId105" Type="http://schemas.openxmlformats.org/officeDocument/2006/relationships/hyperlink" Target="https://portal.3gpp.org/ngppapp/CreateTdoc.aspx?mode=view&amp;contributionUid=CP-210054"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7.vsdx"/><Relationship Id="rId93" Type="http://schemas.openxmlformats.org/officeDocument/2006/relationships/hyperlink" Target="https://portal.3gpp.org/ngppapp/CreateTdoc.aspx?mode=view&amp;contributionUid=CP-210043" TargetMode="External"/><Relationship Id="rId98" Type="http://schemas.openxmlformats.org/officeDocument/2006/relationships/hyperlink" Target="https://portal.3gpp.org/ngppapp/CreateTdoc.aspx?mode=view&amp;contributionUid=CP-210043" TargetMode="Externa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3.vsd"/><Relationship Id="rId33" Type="http://schemas.openxmlformats.org/officeDocument/2006/relationships/oleObject" Target="embeddings/Microsoft_Visio_2003-2010_Drawing5.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6.vsd"/><Relationship Id="rId67" Type="http://schemas.openxmlformats.org/officeDocument/2006/relationships/package" Target="embeddings/Microsoft_Visio_Drawing8.vsdx"/><Relationship Id="rId103" Type="http://schemas.openxmlformats.org/officeDocument/2006/relationships/hyperlink" Target="https://portal.3gpp.org/ngppapp/CreateTdoc.aspx?mode=view&amp;contributionUid=CP-210046" TargetMode="External"/><Relationship Id="rId108"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oleObject" Target="embeddings/Microsoft_Visio_2003-2010_Drawing9.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2.vsdx"/><Relationship Id="rId83" Type="http://schemas.openxmlformats.org/officeDocument/2006/relationships/package" Target="embeddings/Microsoft_Visio_Drawing16.vsdx"/><Relationship Id="rId88" Type="http://schemas.openxmlformats.org/officeDocument/2006/relationships/hyperlink" Target="https://portal.3gpp.org/ngppapp/CreateTdoc.aspx?mode=view&amp;contributionUid=CP-210049" TargetMode="External"/><Relationship Id="rId91" Type="http://schemas.openxmlformats.org/officeDocument/2006/relationships/hyperlink" Target="https://portal.3gpp.org/ngppapp/CreateTdoc.aspx?mode=view&amp;contributionUid=CP-210037" TargetMode="External"/><Relationship Id="rId96" Type="http://schemas.openxmlformats.org/officeDocument/2006/relationships/hyperlink" Target="https://portal.3gpp.org/ngppapp/CreateTdoc.aspx?mode=view&amp;contributionUid=CP-210049"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2.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5.vsdx"/><Relationship Id="rId57" Type="http://schemas.openxmlformats.org/officeDocument/2006/relationships/oleObject" Target="embeddings/Microsoft_Visio_2003-2010_Drawing15.vsd"/><Relationship Id="rId106"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oleObject" Target="embeddings/Microsoft_Visio_2003-2010_Drawing4.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18.vsd"/><Relationship Id="rId73" Type="http://schemas.openxmlformats.org/officeDocument/2006/relationships/package" Target="embeddings/Microsoft_Visio_Drawing11.vsdx"/><Relationship Id="rId78" Type="http://schemas.openxmlformats.org/officeDocument/2006/relationships/image" Target="media/image36.emf"/><Relationship Id="rId81" Type="http://schemas.openxmlformats.org/officeDocument/2006/relationships/package" Target="embeddings/Microsoft_Visio_Drawing15.vsdx"/><Relationship Id="rId86" Type="http://schemas.openxmlformats.org/officeDocument/2006/relationships/hyperlink" Target="https://portal.3gpp.org/ngppapp/CreateTdoc.aspx?mode=view&amp;contributionUid=CP-210049" TargetMode="External"/><Relationship Id="rId94" Type="http://schemas.openxmlformats.org/officeDocument/2006/relationships/hyperlink" Target="https://portal.3gpp.org/ngppapp/CreateTdoc.aspx?mode=view&amp;contributionUid=CP-210059" TargetMode="External"/><Relationship Id="rId99" Type="http://schemas.openxmlformats.org/officeDocument/2006/relationships/hyperlink" Target="https://portal.3gpp.org/ngppapp/CreateTdoc.aspx?mode=view&amp;contributionUid=CP-210043" TargetMode="External"/><Relationship Id="rId101" Type="http://schemas.openxmlformats.org/officeDocument/2006/relationships/hyperlink" Target="https://portal.3gpp.org/ngppapp/CreateTdoc.aspx?mode=view&amp;contributionUid=CP-210048"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Microsoft_Visio_2003-2010_Drawing8.vsd"/><Relationship Id="rId109" Type="http://schemas.openxmlformats.org/officeDocument/2006/relationships/theme" Target="theme/theme1.xm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4.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1" TargetMode="External"/><Relationship Id="rId104" Type="http://schemas.openxmlformats.org/officeDocument/2006/relationships/hyperlink" Target="https://portal.3gpp.org/ngppapp/CreateTdoc.aspx?mode=view&amp;contributionUid=CP-210046" TargetMode="External"/><Relationship Id="rId7" Type="http://schemas.openxmlformats.org/officeDocument/2006/relationships/footnotes" Target="footnotes.xml"/><Relationship Id="rId71" Type="http://schemas.openxmlformats.org/officeDocument/2006/relationships/package" Target="embeddings/Microsoft_Visio_Drawing10.vsdx"/><Relationship Id="rId92" Type="http://schemas.openxmlformats.org/officeDocument/2006/relationships/hyperlink" Target="https://portal.3gpp.org/ngppapp/CreateTdoc.aspx?mode=view&amp;contributionUid=CP-210043"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9B3195-E4FB-41BB-9228-C359667760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106</TotalTime>
  <Pages>1</Pages>
  <Words>107751</Words>
  <Characters>614183</Characters>
  <Application>Microsoft Office Word</Application>
  <DocSecurity>0</DocSecurity>
  <Lines>5118</Lines>
  <Paragraphs>1440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720494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31.124_CR0617R1_(Rel-16)_TEI16_Test</cp:lastModifiedBy>
  <cp:revision>7</cp:revision>
  <cp:lastPrinted>2019-02-25T14:05:00Z</cp:lastPrinted>
  <dcterms:created xsi:type="dcterms:W3CDTF">2021-11-28T22:09:00Z</dcterms:created>
  <dcterms:modified xsi:type="dcterms:W3CDTF">2021-12-17T12:42:00Z</dcterms:modified>
</cp:coreProperties>
</file>