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0D0AED9"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326C8D">
              <w:t>5</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B70E01">
              <w:rPr>
                <w:sz w:val="32"/>
              </w:rPr>
              <w:t>1</w:t>
            </w:r>
            <w:r w:rsidR="00326C8D">
              <w:rPr>
                <w:sz w:val="32"/>
              </w:rPr>
              <w:t>1</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proofErr w:type="spellStart"/>
            <w:r w:rsidRPr="00806F1B">
              <w:t>Un</w:t>
            </w:r>
            <w:r w:rsidR="006A0465">
              <w:t>crewed</w:t>
            </w:r>
            <w:proofErr w:type="spellEnd"/>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8560ED"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12" o:title="5G-logo_175px"/>
                </v:shape>
              </w:pict>
            </w:r>
          </w:p>
        </w:tc>
        <w:tc>
          <w:tcPr>
            <w:tcW w:w="5540" w:type="dxa"/>
            <w:shd w:val="clear" w:color="auto" w:fill="auto"/>
          </w:tcPr>
          <w:p w14:paraId="083124E4" w14:textId="417ADFE9" w:rsidR="006D4199" w:rsidRPr="00806F1B" w:rsidRDefault="008560ED" w:rsidP="006D4199">
            <w:pPr>
              <w:jc w:val="right"/>
            </w:pPr>
            <w:bookmarkStart w:id="8" w:name="logos"/>
            <w:r>
              <w:pict w14:anchorId="4156FED4">
                <v:shape id="_x0000_i1026" type="#_x0000_t75" style="width:128.35pt;height:74.2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5A68E627" w14:textId="7BCC7231" w:rsidR="00BC6D3C" w:rsidRDefault="00F1743D">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BC6D3C">
        <w:t>Foreword</w:t>
      </w:r>
      <w:r w:rsidR="00BC6D3C">
        <w:tab/>
      </w:r>
      <w:r w:rsidR="00BC6D3C">
        <w:fldChar w:fldCharType="begin" w:fldLock="1"/>
      </w:r>
      <w:r w:rsidR="00BC6D3C">
        <w:instrText xml:space="preserve"> PAGEREF _Toc89679173 \h </w:instrText>
      </w:r>
      <w:r w:rsidR="00BC6D3C">
        <w:fldChar w:fldCharType="separate"/>
      </w:r>
      <w:r w:rsidR="00BC6D3C">
        <w:t>5</w:t>
      </w:r>
      <w:r w:rsidR="00BC6D3C">
        <w:fldChar w:fldCharType="end"/>
      </w:r>
    </w:p>
    <w:p w14:paraId="05525271" w14:textId="2EE02D89" w:rsidR="00BC6D3C" w:rsidRDefault="00BC6D3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_Toc89679174 \h </w:instrText>
      </w:r>
      <w:r>
        <w:fldChar w:fldCharType="separate"/>
      </w:r>
      <w:r>
        <w:t>7</w:t>
      </w:r>
      <w:r>
        <w:fldChar w:fldCharType="end"/>
      </w:r>
    </w:p>
    <w:p w14:paraId="42317E96" w14:textId="6DF0DCD5" w:rsidR="00BC6D3C" w:rsidRDefault="00BC6D3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_Toc89679175 \h </w:instrText>
      </w:r>
      <w:r>
        <w:fldChar w:fldCharType="separate"/>
      </w:r>
      <w:r>
        <w:t>7</w:t>
      </w:r>
      <w:r>
        <w:fldChar w:fldCharType="end"/>
      </w:r>
    </w:p>
    <w:p w14:paraId="7FD2098B" w14:textId="275E4219" w:rsidR="00BC6D3C" w:rsidRDefault="00BC6D3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_Toc89679176 \h </w:instrText>
      </w:r>
      <w:r>
        <w:fldChar w:fldCharType="separate"/>
      </w:r>
      <w:r>
        <w:t>8</w:t>
      </w:r>
      <w:r>
        <w:fldChar w:fldCharType="end"/>
      </w:r>
    </w:p>
    <w:p w14:paraId="37C51D85" w14:textId="02E27103" w:rsidR="00BC6D3C" w:rsidRDefault="00BC6D3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_Toc89679177 \h </w:instrText>
      </w:r>
      <w:r>
        <w:fldChar w:fldCharType="separate"/>
      </w:r>
      <w:r>
        <w:t>8</w:t>
      </w:r>
      <w:r>
        <w:fldChar w:fldCharType="end"/>
      </w:r>
    </w:p>
    <w:p w14:paraId="200A5341" w14:textId="22BF20E7" w:rsidR="00BC6D3C" w:rsidRDefault="00BC6D3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_Toc89679178 \h </w:instrText>
      </w:r>
      <w:r>
        <w:fldChar w:fldCharType="separate"/>
      </w:r>
      <w:r>
        <w:t>8</w:t>
      </w:r>
      <w:r>
        <w:fldChar w:fldCharType="end"/>
      </w:r>
    </w:p>
    <w:p w14:paraId="4728B995" w14:textId="05663C3C" w:rsidR="00BC6D3C" w:rsidRDefault="00BC6D3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_Toc89679179 \h </w:instrText>
      </w:r>
      <w:r>
        <w:fldChar w:fldCharType="separate"/>
      </w:r>
      <w:r>
        <w:t>8</w:t>
      </w:r>
      <w:r>
        <w:fldChar w:fldCharType="end"/>
      </w:r>
    </w:p>
    <w:p w14:paraId="00646239" w14:textId="7DBBD804" w:rsidR="00BC6D3C" w:rsidRDefault="00BC6D3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_Toc89679180 \h </w:instrText>
      </w:r>
      <w:r>
        <w:fldChar w:fldCharType="separate"/>
      </w:r>
      <w:r>
        <w:t>8</w:t>
      </w:r>
      <w:r>
        <w:fldChar w:fldCharType="end"/>
      </w:r>
    </w:p>
    <w:p w14:paraId="2618D710" w14:textId="246262AC" w:rsidR="00BC6D3C" w:rsidRDefault="00BC6D3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_Toc89679181 \h </w:instrText>
      </w:r>
      <w:r>
        <w:fldChar w:fldCharType="separate"/>
      </w:r>
      <w:r>
        <w:t>8</w:t>
      </w:r>
      <w:r>
        <w:fldChar w:fldCharType="end"/>
      </w:r>
    </w:p>
    <w:p w14:paraId="21FF36B1" w14:textId="4F1AAECD" w:rsidR="00BC6D3C" w:rsidRDefault="00BC6D3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NEF(UAS-NF)</w:t>
      </w:r>
      <w:r>
        <w:tab/>
      </w:r>
      <w:r>
        <w:fldChar w:fldCharType="begin" w:fldLock="1"/>
      </w:r>
      <w:r>
        <w:instrText xml:space="preserve"> PAGEREF _Toc89679182 \h </w:instrText>
      </w:r>
      <w:r>
        <w:fldChar w:fldCharType="separate"/>
      </w:r>
      <w:r>
        <w:t>9</w:t>
      </w:r>
      <w:r>
        <w:fldChar w:fldCharType="end"/>
      </w:r>
    </w:p>
    <w:p w14:paraId="56E1D6CD" w14:textId="5D188F78" w:rsidR="00BC6D3C" w:rsidRDefault="00BC6D3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_Toc89679183 \h </w:instrText>
      </w:r>
      <w:r>
        <w:fldChar w:fldCharType="separate"/>
      </w:r>
      <w:r>
        <w:t>9</w:t>
      </w:r>
      <w:r>
        <w:fldChar w:fldCharType="end"/>
      </w:r>
    </w:p>
    <w:p w14:paraId="30FA60A6" w14:textId="03A53C0B" w:rsidR="00BC6D3C" w:rsidRDefault="00BC6D3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_Toc89679184 \h </w:instrText>
      </w:r>
      <w:r>
        <w:fldChar w:fldCharType="separate"/>
      </w:r>
      <w:r>
        <w:t>9</w:t>
      </w:r>
      <w:r>
        <w:fldChar w:fldCharType="end"/>
      </w:r>
    </w:p>
    <w:p w14:paraId="105A828B" w14:textId="22C713B8" w:rsidR="00BC6D3C" w:rsidRDefault="00BC6D3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_Toc89679185 \h </w:instrText>
      </w:r>
      <w:r>
        <w:fldChar w:fldCharType="separate"/>
      </w:r>
      <w:r>
        <w:t>11</w:t>
      </w:r>
      <w:r>
        <w:fldChar w:fldCharType="end"/>
      </w:r>
    </w:p>
    <w:p w14:paraId="7B4ED7D9" w14:textId="5086FC72" w:rsidR="00BC6D3C" w:rsidRDefault="00BC6D3C">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_Toc89679186 \h </w:instrText>
      </w:r>
      <w:r>
        <w:fldChar w:fldCharType="separate"/>
      </w:r>
      <w:r>
        <w:t>11</w:t>
      </w:r>
      <w:r>
        <w:fldChar w:fldCharType="end"/>
      </w:r>
    </w:p>
    <w:p w14:paraId="1ABB995E" w14:textId="3645A3B8" w:rsidR="00BC6D3C" w:rsidRDefault="00BC6D3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_Toc89679187 \h </w:instrText>
      </w:r>
      <w:r>
        <w:fldChar w:fldCharType="separate"/>
      </w:r>
      <w:r>
        <w:t>12</w:t>
      </w:r>
      <w:r>
        <w:fldChar w:fldCharType="end"/>
      </w:r>
    </w:p>
    <w:p w14:paraId="29F7769A" w14:textId="7DBE9248" w:rsidR="00BC6D3C" w:rsidRDefault="00BC6D3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Nnef_Authentication Service API</w:t>
      </w:r>
      <w:r>
        <w:tab/>
      </w:r>
      <w:r>
        <w:fldChar w:fldCharType="begin" w:fldLock="1"/>
      </w:r>
      <w:r>
        <w:instrText xml:space="preserve"> PAGEREF _Toc89679188 \h </w:instrText>
      </w:r>
      <w:r>
        <w:fldChar w:fldCharType="separate"/>
      </w:r>
      <w:r>
        <w:t>12</w:t>
      </w:r>
      <w:r>
        <w:fldChar w:fldCharType="end"/>
      </w:r>
    </w:p>
    <w:p w14:paraId="158DC86A" w14:textId="4EB10E02" w:rsidR="00BC6D3C" w:rsidRDefault="00BC6D3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_Toc89679189 \h </w:instrText>
      </w:r>
      <w:r>
        <w:fldChar w:fldCharType="separate"/>
      </w:r>
      <w:r>
        <w:t>12</w:t>
      </w:r>
      <w:r>
        <w:fldChar w:fldCharType="end"/>
      </w:r>
    </w:p>
    <w:p w14:paraId="7B4E5582" w14:textId="4E02F000" w:rsidR="00BC6D3C" w:rsidRDefault="00BC6D3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_Toc89679190 \h </w:instrText>
      </w:r>
      <w:r>
        <w:fldChar w:fldCharType="separate"/>
      </w:r>
      <w:r>
        <w:t>13</w:t>
      </w:r>
      <w:r>
        <w:fldChar w:fldCharType="end"/>
      </w:r>
    </w:p>
    <w:p w14:paraId="0733559D" w14:textId="4C6EF4E9" w:rsidR="00BC6D3C" w:rsidRDefault="00BC6D3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_Toc89679191 \h </w:instrText>
      </w:r>
      <w:r>
        <w:fldChar w:fldCharType="separate"/>
      </w:r>
      <w:r>
        <w:t>13</w:t>
      </w:r>
      <w:r>
        <w:fldChar w:fldCharType="end"/>
      </w:r>
    </w:p>
    <w:p w14:paraId="57682566" w14:textId="7851555D" w:rsidR="00BC6D3C" w:rsidRDefault="00BC6D3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_Toc89679192 \h </w:instrText>
      </w:r>
      <w:r>
        <w:fldChar w:fldCharType="separate"/>
      </w:r>
      <w:r>
        <w:t>13</w:t>
      </w:r>
      <w:r>
        <w:fldChar w:fldCharType="end"/>
      </w:r>
    </w:p>
    <w:p w14:paraId="516FB131" w14:textId="2FB2BF1A" w:rsidR="00BC6D3C" w:rsidRDefault="00BC6D3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_Toc89679193 \h </w:instrText>
      </w:r>
      <w:r>
        <w:fldChar w:fldCharType="separate"/>
      </w:r>
      <w:r>
        <w:t>13</w:t>
      </w:r>
      <w:r>
        <w:fldChar w:fldCharType="end"/>
      </w:r>
    </w:p>
    <w:p w14:paraId="44ED774C" w14:textId="76D41508" w:rsidR="00BC6D3C" w:rsidRDefault="00BC6D3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_Toc89679194 \h </w:instrText>
      </w:r>
      <w:r>
        <w:fldChar w:fldCharType="separate"/>
      </w:r>
      <w:r>
        <w:t>13</w:t>
      </w:r>
      <w:r>
        <w:fldChar w:fldCharType="end"/>
      </w:r>
    </w:p>
    <w:p w14:paraId="650677EC" w14:textId="22CCFCC6" w:rsidR="00BC6D3C" w:rsidRDefault="00BC6D3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_Toc89679195 \h </w:instrText>
      </w:r>
      <w:r>
        <w:fldChar w:fldCharType="separate"/>
      </w:r>
      <w:r>
        <w:t>13</w:t>
      </w:r>
      <w:r>
        <w:fldChar w:fldCharType="end"/>
      </w:r>
    </w:p>
    <w:p w14:paraId="4433865B" w14:textId="7814B763" w:rsidR="00BC6D3C" w:rsidRDefault="00BC6D3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_Toc89679196 \h </w:instrText>
      </w:r>
      <w:r>
        <w:fldChar w:fldCharType="separate"/>
      </w:r>
      <w:r>
        <w:t>13</w:t>
      </w:r>
      <w:r>
        <w:fldChar w:fldCharType="end"/>
      </w:r>
    </w:p>
    <w:p w14:paraId="07B620F0" w14:textId="07F6D892" w:rsidR="00BC6D3C" w:rsidRDefault="00BC6D3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_Toc89679197 \h </w:instrText>
      </w:r>
      <w:r>
        <w:fldChar w:fldCharType="separate"/>
      </w:r>
      <w:r>
        <w:t>13</w:t>
      </w:r>
      <w:r>
        <w:fldChar w:fldCharType="end"/>
      </w:r>
    </w:p>
    <w:p w14:paraId="711A3C6D" w14:textId="073979CB" w:rsidR="00BC6D3C" w:rsidRDefault="00BC6D3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_Toc89679198 \h </w:instrText>
      </w:r>
      <w:r>
        <w:fldChar w:fldCharType="separate"/>
      </w:r>
      <w:r>
        <w:t>14</w:t>
      </w:r>
      <w:r>
        <w:fldChar w:fldCharType="end"/>
      </w:r>
    </w:p>
    <w:p w14:paraId="168D0601" w14:textId="36A62FFE" w:rsidR="00BC6D3C" w:rsidRDefault="00BC6D3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_Toc89679199 \h </w:instrText>
      </w:r>
      <w:r>
        <w:fldChar w:fldCharType="separate"/>
      </w:r>
      <w:r>
        <w:t>14</w:t>
      </w:r>
      <w:r>
        <w:fldChar w:fldCharType="end"/>
      </w:r>
    </w:p>
    <w:p w14:paraId="3B2C1720" w14:textId="7C6F2F61" w:rsidR="00BC6D3C" w:rsidRDefault="00BC6D3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_Toc89679200 \h </w:instrText>
      </w:r>
      <w:r>
        <w:fldChar w:fldCharType="separate"/>
      </w:r>
      <w:r>
        <w:t>14</w:t>
      </w:r>
      <w:r>
        <w:fldChar w:fldCharType="end"/>
      </w:r>
    </w:p>
    <w:p w14:paraId="257FFA66" w14:textId="46E57E4D" w:rsidR="00BC6D3C" w:rsidRDefault="00BC6D3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_Toc89679201 \h </w:instrText>
      </w:r>
      <w:r>
        <w:fldChar w:fldCharType="separate"/>
      </w:r>
      <w:r>
        <w:t>14</w:t>
      </w:r>
      <w:r>
        <w:fldChar w:fldCharType="end"/>
      </w:r>
    </w:p>
    <w:p w14:paraId="39B5D161" w14:textId="230642A8" w:rsidR="00BC6D3C" w:rsidRDefault="00BC6D3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_Toc89679202 \h </w:instrText>
      </w:r>
      <w:r>
        <w:fldChar w:fldCharType="separate"/>
      </w:r>
      <w:r>
        <w:t>14</w:t>
      </w:r>
      <w:r>
        <w:fldChar w:fldCharType="end"/>
      </w:r>
    </w:p>
    <w:p w14:paraId="0F2E442B" w14:textId="386D593F" w:rsidR="00BC6D3C" w:rsidRDefault="00BC6D3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_Toc89679203 \h </w:instrText>
      </w:r>
      <w:r>
        <w:fldChar w:fldCharType="separate"/>
      </w:r>
      <w:r>
        <w:t>15</w:t>
      </w:r>
      <w:r>
        <w:fldChar w:fldCharType="end"/>
      </w:r>
    </w:p>
    <w:p w14:paraId="7CF9D57F" w14:textId="78A2AE58" w:rsidR="00BC6D3C" w:rsidRDefault="00BC6D3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_Toc89679204 \h </w:instrText>
      </w:r>
      <w:r>
        <w:fldChar w:fldCharType="separate"/>
      </w:r>
      <w:r>
        <w:t>16</w:t>
      </w:r>
      <w:r>
        <w:fldChar w:fldCharType="end"/>
      </w:r>
    </w:p>
    <w:p w14:paraId="17806BF7" w14:textId="178EEC8D" w:rsidR="00BC6D3C" w:rsidRDefault="00BC6D3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_Toc89679205 \h </w:instrText>
      </w:r>
      <w:r>
        <w:fldChar w:fldCharType="separate"/>
      </w:r>
      <w:r>
        <w:t>16</w:t>
      </w:r>
      <w:r>
        <w:fldChar w:fldCharType="end"/>
      </w:r>
    </w:p>
    <w:p w14:paraId="34BA9BE7" w14:textId="20A97EDF" w:rsidR="00BC6D3C" w:rsidRDefault="00BC6D3C">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Authentication Notification</w:t>
      </w:r>
      <w:r>
        <w:tab/>
      </w:r>
      <w:r>
        <w:fldChar w:fldCharType="begin" w:fldLock="1"/>
      </w:r>
      <w:r>
        <w:instrText xml:space="preserve"> PAGEREF _Toc89679206 \h </w:instrText>
      </w:r>
      <w:r>
        <w:fldChar w:fldCharType="separate"/>
      </w:r>
      <w:r>
        <w:t>16</w:t>
      </w:r>
      <w:r>
        <w:fldChar w:fldCharType="end"/>
      </w:r>
    </w:p>
    <w:p w14:paraId="75FBB718" w14:textId="590BAF2A" w:rsidR="00BC6D3C" w:rsidRDefault="00BC6D3C">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_Toc89679207 \h </w:instrText>
      </w:r>
      <w:r>
        <w:fldChar w:fldCharType="separate"/>
      </w:r>
      <w:r>
        <w:t>16</w:t>
      </w:r>
      <w:r>
        <w:fldChar w:fldCharType="end"/>
      </w:r>
    </w:p>
    <w:p w14:paraId="54AC0D2D" w14:textId="53D1E82C" w:rsidR="00BC6D3C" w:rsidRDefault="00BC6D3C">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_Toc89679208 \h </w:instrText>
      </w:r>
      <w:r>
        <w:fldChar w:fldCharType="separate"/>
      </w:r>
      <w:r>
        <w:t>16</w:t>
      </w:r>
      <w:r>
        <w:fldChar w:fldCharType="end"/>
      </w:r>
    </w:p>
    <w:p w14:paraId="6782621E" w14:textId="0FA48AC9" w:rsidR="00BC6D3C" w:rsidRDefault="00BC6D3C">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_Toc89679209 \h </w:instrText>
      </w:r>
      <w:r>
        <w:fldChar w:fldCharType="separate"/>
      </w:r>
      <w:r>
        <w:t>16</w:t>
      </w:r>
      <w:r>
        <w:fldChar w:fldCharType="end"/>
      </w:r>
    </w:p>
    <w:p w14:paraId="0FFB12E3" w14:textId="31DAF3BA" w:rsidR="00BC6D3C" w:rsidRDefault="00BC6D3C">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_Toc89679210 \h </w:instrText>
      </w:r>
      <w:r>
        <w:fldChar w:fldCharType="separate"/>
      </w:r>
      <w:r>
        <w:t>16</w:t>
      </w:r>
      <w:r>
        <w:fldChar w:fldCharType="end"/>
      </w:r>
    </w:p>
    <w:p w14:paraId="2E1036DA" w14:textId="741F4BE3" w:rsidR="00BC6D3C" w:rsidRDefault="00BC6D3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_Toc89679211 \h </w:instrText>
      </w:r>
      <w:r>
        <w:fldChar w:fldCharType="separate"/>
      </w:r>
      <w:r>
        <w:t>17</w:t>
      </w:r>
      <w:r>
        <w:fldChar w:fldCharType="end"/>
      </w:r>
    </w:p>
    <w:p w14:paraId="3F151F5D" w14:textId="2F0BFDEE" w:rsidR="00BC6D3C" w:rsidRDefault="00BC6D3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_Toc89679212 \h </w:instrText>
      </w:r>
      <w:r>
        <w:fldChar w:fldCharType="separate"/>
      </w:r>
      <w:r>
        <w:t>17</w:t>
      </w:r>
      <w:r>
        <w:fldChar w:fldCharType="end"/>
      </w:r>
    </w:p>
    <w:p w14:paraId="28610848" w14:textId="4434FE6B" w:rsidR="00BC6D3C" w:rsidRDefault="00BC6D3C">
      <w:pPr>
        <w:pStyle w:val="TOC4"/>
        <w:rPr>
          <w:rFonts w:asciiTheme="minorHAnsi" w:eastAsiaTheme="minorEastAsia" w:hAnsiTheme="minorHAnsi" w:cstheme="minorBidi"/>
          <w:sz w:val="22"/>
          <w:szCs w:val="22"/>
          <w:lang w:eastAsia="en-GB"/>
        </w:rPr>
      </w:pPr>
      <w:r w:rsidRPr="001E2D1E">
        <w:rPr>
          <w:lang w:val="en-US"/>
        </w:rPr>
        <w:t>6.1.6.2</w:t>
      </w:r>
      <w:r>
        <w:rPr>
          <w:rFonts w:asciiTheme="minorHAnsi" w:eastAsiaTheme="minorEastAsia" w:hAnsiTheme="minorHAnsi" w:cstheme="minorBidi"/>
          <w:sz w:val="22"/>
          <w:szCs w:val="22"/>
          <w:lang w:eastAsia="en-GB"/>
        </w:rPr>
        <w:tab/>
      </w:r>
      <w:r w:rsidRPr="001E2D1E">
        <w:rPr>
          <w:lang w:val="en-US"/>
        </w:rPr>
        <w:t>Structured data types</w:t>
      </w:r>
      <w:r>
        <w:tab/>
      </w:r>
      <w:r>
        <w:fldChar w:fldCharType="begin" w:fldLock="1"/>
      </w:r>
      <w:r>
        <w:instrText xml:space="preserve"> PAGEREF _Toc89679213 \h </w:instrText>
      </w:r>
      <w:r>
        <w:fldChar w:fldCharType="separate"/>
      </w:r>
      <w:r>
        <w:t>18</w:t>
      </w:r>
      <w:r>
        <w:fldChar w:fldCharType="end"/>
      </w:r>
    </w:p>
    <w:p w14:paraId="2D876F4D" w14:textId="4643E7A0" w:rsidR="00BC6D3C" w:rsidRDefault="00BC6D3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_Toc89679214 \h </w:instrText>
      </w:r>
      <w:r>
        <w:fldChar w:fldCharType="separate"/>
      </w:r>
      <w:r>
        <w:t>18</w:t>
      </w:r>
      <w:r>
        <w:fldChar w:fldCharType="end"/>
      </w:r>
    </w:p>
    <w:p w14:paraId="3FC598D7" w14:textId="26EC6811" w:rsidR="00BC6D3C" w:rsidRDefault="00BC6D3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_Toc89679215 \h </w:instrText>
      </w:r>
      <w:r>
        <w:fldChar w:fldCharType="separate"/>
      </w:r>
      <w:r>
        <w:t>19</w:t>
      </w:r>
      <w:r>
        <w:fldChar w:fldCharType="end"/>
      </w:r>
    </w:p>
    <w:p w14:paraId="1A854EF8" w14:textId="17D6C634" w:rsidR="00BC6D3C" w:rsidRDefault="00BC6D3C">
      <w:pPr>
        <w:pStyle w:val="TOC4"/>
        <w:rPr>
          <w:rFonts w:asciiTheme="minorHAnsi" w:eastAsiaTheme="minorEastAsia" w:hAnsiTheme="minorHAnsi" w:cstheme="minorBidi"/>
          <w:sz w:val="22"/>
          <w:szCs w:val="22"/>
          <w:lang w:eastAsia="en-GB"/>
        </w:rPr>
      </w:pPr>
      <w:r w:rsidRPr="001E2D1E">
        <w:rPr>
          <w:lang w:val="en-US"/>
        </w:rPr>
        <w:t>6.1.6.3</w:t>
      </w:r>
      <w:r>
        <w:rPr>
          <w:rFonts w:asciiTheme="minorHAnsi" w:eastAsiaTheme="minorEastAsia" w:hAnsiTheme="minorHAnsi" w:cstheme="minorBidi"/>
          <w:sz w:val="22"/>
          <w:szCs w:val="22"/>
          <w:lang w:eastAsia="en-GB"/>
        </w:rPr>
        <w:tab/>
      </w:r>
      <w:r w:rsidRPr="001E2D1E">
        <w:rPr>
          <w:lang w:val="en-US"/>
        </w:rPr>
        <w:t>Simple data types and enumerations</w:t>
      </w:r>
      <w:r>
        <w:tab/>
      </w:r>
      <w:r>
        <w:fldChar w:fldCharType="begin" w:fldLock="1"/>
      </w:r>
      <w:r>
        <w:instrText xml:space="preserve"> PAGEREF _Toc89679216 \h </w:instrText>
      </w:r>
      <w:r>
        <w:fldChar w:fldCharType="separate"/>
      </w:r>
      <w:r>
        <w:t>21</w:t>
      </w:r>
      <w:r>
        <w:fldChar w:fldCharType="end"/>
      </w:r>
    </w:p>
    <w:p w14:paraId="073331ED" w14:textId="2E7C88A7" w:rsidR="00BC6D3C" w:rsidRDefault="00BC6D3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_Toc89679217 \h </w:instrText>
      </w:r>
      <w:r>
        <w:fldChar w:fldCharType="separate"/>
      </w:r>
      <w:r>
        <w:t>21</w:t>
      </w:r>
      <w:r>
        <w:fldChar w:fldCharType="end"/>
      </w:r>
    </w:p>
    <w:p w14:paraId="520EFC8E" w14:textId="7B1679C6" w:rsidR="00BC6D3C" w:rsidRDefault="00BC6D3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_Toc89679218 \h </w:instrText>
      </w:r>
      <w:r>
        <w:fldChar w:fldCharType="separate"/>
      </w:r>
      <w:r>
        <w:t>21</w:t>
      </w:r>
      <w:r>
        <w:fldChar w:fldCharType="end"/>
      </w:r>
    </w:p>
    <w:p w14:paraId="23FBBAEA" w14:textId="71DD2660" w:rsidR="00BC6D3C" w:rsidRDefault="00BC6D3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_Toc89679219 \h </w:instrText>
      </w:r>
      <w:r>
        <w:fldChar w:fldCharType="separate"/>
      </w:r>
      <w:r>
        <w:t>21</w:t>
      </w:r>
      <w:r>
        <w:fldChar w:fldCharType="end"/>
      </w:r>
    </w:p>
    <w:p w14:paraId="0B3E68FF" w14:textId="78266816" w:rsidR="00BC6D3C" w:rsidRDefault="00BC6D3C">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_Toc89679220 \h </w:instrText>
      </w:r>
      <w:r>
        <w:fldChar w:fldCharType="separate"/>
      </w:r>
      <w:r>
        <w:t>21</w:t>
      </w:r>
      <w:r>
        <w:fldChar w:fldCharType="end"/>
      </w:r>
    </w:p>
    <w:p w14:paraId="744EA4C6" w14:textId="4463DE53" w:rsidR="00BC6D3C" w:rsidRDefault="00BC6D3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_Toc89679221 \h </w:instrText>
      </w:r>
      <w:r>
        <w:fldChar w:fldCharType="separate"/>
      </w:r>
      <w:r>
        <w:t>22</w:t>
      </w:r>
      <w:r>
        <w:fldChar w:fldCharType="end"/>
      </w:r>
    </w:p>
    <w:p w14:paraId="08142B3B" w14:textId="34D34158" w:rsidR="00BC6D3C" w:rsidRDefault="00BC6D3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_Toc89679222 \h </w:instrText>
      </w:r>
      <w:r>
        <w:fldChar w:fldCharType="separate"/>
      </w:r>
      <w:r>
        <w:t>22</w:t>
      </w:r>
      <w:r>
        <w:fldChar w:fldCharType="end"/>
      </w:r>
    </w:p>
    <w:p w14:paraId="08CB2E1C" w14:textId="4CF78B97" w:rsidR="00BC6D3C" w:rsidRDefault="00BC6D3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_Toc89679223 \h </w:instrText>
      </w:r>
      <w:r>
        <w:fldChar w:fldCharType="separate"/>
      </w:r>
      <w:r>
        <w:t>22</w:t>
      </w:r>
      <w:r>
        <w:fldChar w:fldCharType="end"/>
      </w:r>
    </w:p>
    <w:p w14:paraId="75B49A12" w14:textId="5161E686" w:rsidR="00BC6D3C" w:rsidRDefault="00BC6D3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_Toc89679224 \h </w:instrText>
      </w:r>
      <w:r>
        <w:fldChar w:fldCharType="separate"/>
      </w:r>
      <w:r>
        <w:t>22</w:t>
      </w:r>
      <w:r>
        <w:fldChar w:fldCharType="end"/>
      </w:r>
    </w:p>
    <w:p w14:paraId="2C87A3B2" w14:textId="605ED3B6" w:rsidR="00BC6D3C" w:rsidRDefault="00BC6D3C">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_Toc89679225 \h </w:instrText>
      </w:r>
      <w:r>
        <w:fldChar w:fldCharType="separate"/>
      </w:r>
      <w:r>
        <w:t>22</w:t>
      </w:r>
      <w:r>
        <w:fldChar w:fldCharType="end"/>
      </w:r>
    </w:p>
    <w:p w14:paraId="6A9FA094" w14:textId="1CC0563B" w:rsidR="00BC6D3C" w:rsidRDefault="00BC6D3C">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_Toc89679226 \h </w:instrText>
      </w:r>
      <w:r>
        <w:fldChar w:fldCharType="separate"/>
      </w:r>
      <w:r>
        <w:t>22</w:t>
      </w:r>
      <w:r>
        <w:fldChar w:fldCharType="end"/>
      </w:r>
    </w:p>
    <w:p w14:paraId="08E04175" w14:textId="3B4BE5B3" w:rsidR="00BC6D3C" w:rsidRDefault="00BC6D3C">
      <w:pPr>
        <w:pStyle w:val="TOC2"/>
        <w:rPr>
          <w:rFonts w:asciiTheme="minorHAnsi" w:eastAsiaTheme="minorEastAsia" w:hAnsiTheme="minorHAnsi" w:cstheme="minorBidi"/>
          <w:sz w:val="22"/>
          <w:szCs w:val="22"/>
          <w:lang w:eastAsia="en-GB"/>
        </w:rPr>
      </w:pPr>
      <w:r>
        <w:lastRenderedPageBreak/>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_Toc89679227 \h </w:instrText>
      </w:r>
      <w:r>
        <w:fldChar w:fldCharType="separate"/>
      </w:r>
      <w:r>
        <w:t>23</w:t>
      </w:r>
      <w:r>
        <w:fldChar w:fldCharType="end"/>
      </w:r>
    </w:p>
    <w:p w14:paraId="1E3BEA5E" w14:textId="3B67E182" w:rsidR="00BC6D3C" w:rsidRDefault="00BC6D3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Nnef_Authentication API</w:t>
      </w:r>
      <w:r>
        <w:tab/>
      </w:r>
      <w:r>
        <w:fldChar w:fldCharType="begin" w:fldLock="1"/>
      </w:r>
      <w:r>
        <w:instrText xml:space="preserve"> PAGEREF _Toc89679228 \h </w:instrText>
      </w:r>
      <w:r>
        <w:fldChar w:fldCharType="separate"/>
      </w:r>
      <w:r>
        <w:t>23</w:t>
      </w:r>
      <w:r>
        <w:fldChar w:fldCharType="end"/>
      </w:r>
    </w:p>
    <w:p w14:paraId="7B9AC8D9" w14:textId="2EC554D3" w:rsidR="00BC6D3C" w:rsidRDefault="00BC6D3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_Toc89679229 \h </w:instrText>
      </w:r>
      <w:r>
        <w:fldChar w:fldCharType="separate"/>
      </w:r>
      <w:r>
        <w:t>26</w:t>
      </w:r>
      <w:r>
        <w:fldChar w:fldCharType="end"/>
      </w:r>
    </w:p>
    <w:p w14:paraId="76595986" w14:textId="7C182F94" w:rsidR="006B6A95" w:rsidRPr="007B600E" w:rsidRDefault="00F1743D" w:rsidP="00300218">
      <w:r>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9679173"/>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9679174"/>
      <w:bookmarkEnd w:id="20"/>
      <w:r w:rsidRPr="004D3578">
        <w:lastRenderedPageBreak/>
        <w:t>1</w:t>
      </w:r>
      <w:r w:rsidRPr="004D3578">
        <w:tab/>
        <w:t>Scope</w:t>
      </w:r>
      <w:bookmarkEnd w:id="21"/>
      <w:bookmarkEnd w:id="22"/>
    </w:p>
    <w:p w14:paraId="4F488805" w14:textId="6D81ED40" w:rsidR="005428B8" w:rsidRPr="003B2883" w:rsidRDefault="005428B8" w:rsidP="005428B8">
      <w:pPr>
        <w:rPr>
          <w:lang w:eastAsia="zh-CN"/>
        </w:rPr>
      </w:pPr>
      <w:r w:rsidRPr="003B2883">
        <w:rPr>
          <w:lang w:eastAsia="zh-CN"/>
        </w:rPr>
        <w:t xml:space="preserve">The present document specifies the stage 3 protocol and data model for the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flows, and specifies the API for each service offered by the </w:t>
      </w:r>
      <w:r w:rsidR="009E2636">
        <w:rPr>
          <w:lang w:eastAsia="zh-CN"/>
        </w:rPr>
        <w:t>NEF</w:t>
      </w:r>
      <w:r w:rsidR="009E2636" w:rsidRPr="0011587D">
        <w:rPr>
          <w:lang w:eastAsia="zh-CN"/>
        </w:rPr>
        <w:t>(</w:t>
      </w:r>
      <w:r>
        <w:rPr>
          <w:lang w:eastAsia="zh-CN"/>
        </w:rPr>
        <w:t>UAS-NF</w:t>
      </w:r>
      <w:r w:rsidR="009E2636">
        <w:rPr>
          <w:lang w:eastAsia="zh-CN"/>
        </w:rPr>
        <w:t>)</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proofErr w:type="spellStart"/>
      <w:r w:rsidRPr="0011587D">
        <w:t>Uncrewed</w:t>
      </w:r>
      <w:proofErr w:type="spellEnd"/>
      <w:r w:rsidRPr="0011587D">
        <w:t xml:space="preserve">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pPr>
        <w:pStyle w:val="Heading1"/>
      </w:pPr>
      <w:bookmarkStart w:id="23" w:name="references"/>
      <w:bookmarkStart w:id="24" w:name="_Toc70168760"/>
      <w:bookmarkStart w:id="25" w:name="_Toc89679175"/>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 xml:space="preserve">Support of </w:t>
      </w:r>
      <w:proofErr w:type="spellStart"/>
      <w:r w:rsidR="00FD7ED8" w:rsidRPr="000024A2">
        <w:t>Uncrewed</w:t>
      </w:r>
      <w:proofErr w:type="spellEnd"/>
      <w:r w:rsidR="00FD7ED8" w:rsidRPr="000024A2">
        <w:t xml:space="preserve">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9679176"/>
      <w:bookmarkEnd w:id="26"/>
      <w:r w:rsidRPr="004D3578">
        <w:lastRenderedPageBreak/>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9679177"/>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9679178"/>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9679179"/>
      <w:r w:rsidRPr="004D3578">
        <w:t>3.3</w:t>
      </w:r>
      <w:r w:rsidRPr="004D3578">
        <w:tab/>
        <w:t>Abbreviations</w:t>
      </w:r>
      <w:bookmarkEnd w:id="33"/>
      <w:bookmarkEnd w:id="3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7A7019">
      <w:pPr>
        <w:keepLines/>
        <w:spacing w:after="0"/>
        <w:ind w:left="1702" w:hanging="1418"/>
      </w:pPr>
      <w:r>
        <w:t>AA</w:t>
      </w:r>
      <w:r w:rsidR="00BC6D3C">
        <w:tab/>
      </w:r>
      <w:r w:rsidRPr="00E67941">
        <w:rPr>
          <w:rFonts w:cs="Calibri"/>
        </w:rPr>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proofErr w:type="spellStart"/>
      <w:r>
        <w:t>Uncrewed</w:t>
      </w:r>
      <w:proofErr w:type="spellEnd"/>
      <w:r>
        <w:t xml:space="preserve"> Aerial System</w:t>
      </w:r>
    </w:p>
    <w:p w14:paraId="28EB9DB6" w14:textId="77777777" w:rsidR="005306B5" w:rsidRPr="00ED065D" w:rsidRDefault="005306B5" w:rsidP="005306B5">
      <w:pPr>
        <w:pStyle w:val="EW"/>
      </w:pPr>
      <w:r w:rsidRPr="00ED065D">
        <w:t>UAV</w:t>
      </w:r>
      <w:r w:rsidRPr="00ED065D">
        <w:tab/>
      </w:r>
      <w:proofErr w:type="spellStart"/>
      <w:r>
        <w:t>Uncrewed</w:t>
      </w:r>
      <w:proofErr w:type="spellEnd"/>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proofErr w:type="spellStart"/>
      <w:r>
        <w:t>Uncrewed</w:t>
      </w:r>
      <w:proofErr w:type="spellEnd"/>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9679180"/>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9679181"/>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77E92F2D" w:rsidR="005428B8" w:rsidRPr="003B2883" w:rsidRDefault="005428B8" w:rsidP="005428B8">
      <w:r w:rsidRPr="003B2883">
        <w:t xml:space="preserve">Within the 5GC, the </w:t>
      </w:r>
      <w:bookmarkStart w:id="51" w:name="_Hlk89258854"/>
      <w:r w:rsidR="005F6FC3" w:rsidRPr="005F6FC3">
        <w:t>NEF</w:t>
      </w:r>
      <w:r w:rsidR="009E2636">
        <w:t>(UAS-NF)</w:t>
      </w:r>
      <w:bookmarkEnd w:id="51"/>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service based interface</w:t>
      </w:r>
      <w:r w:rsidR="00E84878">
        <w:t>,</w:t>
      </w:r>
      <w:r w:rsidR="00E84878" w:rsidRPr="00EB563F">
        <w:t xml:space="preserve"> </w:t>
      </w:r>
      <w:r w:rsidR="00E84878">
        <w:t>and t</w:t>
      </w:r>
      <w:r w:rsidR="00E84878" w:rsidRPr="00EB563F">
        <w:t xml:space="preserve">he </w:t>
      </w:r>
      <w:r w:rsidR="009D19F9" w:rsidRPr="005F6FC3">
        <w:t>NEF</w:t>
      </w:r>
      <w:r w:rsidR="009D19F9">
        <w:t>(UAS-NF)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3B232463" w:rsidR="005428B8" w:rsidRPr="003B2883" w:rsidRDefault="005428B8" w:rsidP="005428B8">
      <w:r w:rsidRPr="003B2883">
        <w:t xml:space="preserve">Figure 4.1-1 provides the reference model (in service based interface representation and in reference point representation), with focus on the </w:t>
      </w:r>
      <w:r w:rsidR="005F6FC3">
        <w:t>NEF</w:t>
      </w:r>
      <w:r w:rsidR="009E2636">
        <w:t>(UAS-NF)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4pt;height:148.45pt" o:ole="">
            <v:imagedata r:id="rId15" o:title=""/>
          </v:shape>
          <o:OLEObject Type="Embed" ProgID="Visio.Drawing.15" ShapeID="_x0000_i1027" DrawAspect="Content" ObjectID="_1700292142" r:id="rId16"/>
        </w:object>
      </w:r>
    </w:p>
    <w:p w14:paraId="250DC4AD" w14:textId="70AE5787"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E55E4A">
        <w:t>NEF(UAS-NF)</w:t>
      </w:r>
    </w:p>
    <w:p w14:paraId="1C3EF1C6" w14:textId="797BA97F" w:rsidR="005428B8" w:rsidRDefault="005428B8" w:rsidP="005428B8">
      <w:r w:rsidRPr="003B2883">
        <w:t xml:space="preserve">The functionalities supported by the </w:t>
      </w:r>
      <w:r w:rsidR="00E55E4A">
        <w:t>NEF(UAS-NF)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21224532" w:rsidR="00904370" w:rsidRDefault="00904370" w:rsidP="00904370">
      <w:pPr>
        <w:pStyle w:val="Heading1"/>
      </w:pPr>
      <w:bookmarkStart w:id="52" w:name="_Toc510696585"/>
      <w:bookmarkStart w:id="53" w:name="_Toc35971377"/>
      <w:bookmarkStart w:id="54" w:name="_Toc63347604"/>
      <w:bookmarkStart w:id="55" w:name="_Toc70168767"/>
      <w:bookmarkStart w:id="56" w:name="_Toc89679182"/>
      <w:r>
        <w:t>5</w:t>
      </w:r>
      <w:r w:rsidRPr="004D3578">
        <w:tab/>
      </w:r>
      <w:r>
        <w:t xml:space="preserve">Services offered by the </w:t>
      </w:r>
      <w:bookmarkEnd w:id="52"/>
      <w:bookmarkEnd w:id="53"/>
      <w:r w:rsidR="00E55E4A">
        <w:t>NEF(</w:t>
      </w:r>
      <w:r>
        <w:t>UAS-NF</w:t>
      </w:r>
      <w:bookmarkEnd w:id="54"/>
      <w:bookmarkEnd w:id="55"/>
      <w:r w:rsidR="00E55E4A">
        <w:t>)</w:t>
      </w:r>
      <w:bookmarkEnd w:id="56"/>
    </w:p>
    <w:p w14:paraId="7CEE8EF5" w14:textId="770907F6" w:rsidR="00904370" w:rsidRDefault="00904370" w:rsidP="00904370">
      <w:pPr>
        <w:pStyle w:val="Heading2"/>
      </w:pPr>
      <w:bookmarkStart w:id="57" w:name="_Toc510696586"/>
      <w:bookmarkStart w:id="58" w:name="_Toc35971378"/>
      <w:bookmarkStart w:id="59" w:name="_Toc63347605"/>
      <w:bookmarkStart w:id="60" w:name="_Toc70168768"/>
      <w:bookmarkStart w:id="61" w:name="_Toc89679183"/>
      <w:r>
        <w:t>5.1</w:t>
      </w:r>
      <w:r>
        <w:tab/>
        <w:t>Introduction</w:t>
      </w:r>
      <w:bookmarkEnd w:id="57"/>
      <w:bookmarkEnd w:id="58"/>
      <w:bookmarkEnd w:id="59"/>
      <w:bookmarkEnd w:id="60"/>
      <w:bookmarkEnd w:id="61"/>
    </w:p>
    <w:p w14:paraId="50F8B873" w14:textId="40CE6C16" w:rsidR="00746107" w:rsidRPr="00E06FFC" w:rsidRDefault="00746107" w:rsidP="00746107">
      <w:r w:rsidRPr="003B2883">
        <w:t xml:space="preserve">The table 5.1-1 shows the </w:t>
      </w:r>
      <w:r w:rsidR="00E55E4A">
        <w:t>NEF(UAS-NF)</w:t>
      </w:r>
      <w:r>
        <w:t xml:space="preserve"> </w:t>
      </w:r>
      <w:r w:rsidRPr="003B2883">
        <w:t>Services and Service Operations</w:t>
      </w:r>
      <w:r>
        <w:t>:</w:t>
      </w:r>
    </w:p>
    <w:p w14:paraId="6FBBE05F" w14:textId="2F03F4D3" w:rsidR="00746107" w:rsidRPr="005433EA" w:rsidRDefault="00746107" w:rsidP="00B927C8">
      <w:pPr>
        <w:pStyle w:val="TH"/>
      </w:pPr>
      <w:r w:rsidRPr="005433EA">
        <w:t xml:space="preserve">Table 5.1-1 List of </w:t>
      </w:r>
      <w:r w:rsidR="00E55E4A">
        <w:t>NEF(UAS-NF)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E41605">
            <w:pPr>
              <w:keepNext/>
              <w:keepLines/>
              <w:spacing w:after="0"/>
              <w:rPr>
                <w:rFonts w:ascii="Arial" w:eastAsia="SimSun" w:hAnsi="Arial"/>
                <w:sz w:val="18"/>
              </w:rPr>
            </w:pPr>
            <w:proofErr w:type="spellStart"/>
            <w:r w:rsidRPr="005433EA">
              <w:rPr>
                <w:rFonts w:ascii="Arial" w:hAnsi="Arial"/>
                <w:sz w:val="18"/>
              </w:rPr>
              <w:t>Nnef_</w:t>
            </w:r>
            <w:r>
              <w:rPr>
                <w:rFonts w:ascii="Arial" w:hAnsi="Arial"/>
                <w:sz w:val="18"/>
              </w:rPr>
              <w:t>Auth</w:t>
            </w:r>
            <w:r w:rsidR="00F963C7">
              <w:rPr>
                <w:rFonts w:ascii="Arial" w:hAnsi="Arial"/>
                <w:sz w:val="18"/>
              </w:rPr>
              <w:t>entication</w:t>
            </w:r>
            <w:proofErr w:type="spellEnd"/>
          </w:p>
        </w:tc>
        <w:tc>
          <w:tcPr>
            <w:tcW w:w="2072" w:type="dxa"/>
          </w:tcPr>
          <w:p w14:paraId="5C088057" w14:textId="6AE82FD1" w:rsidR="00746107" w:rsidRPr="005433EA" w:rsidRDefault="00746107" w:rsidP="00E41605">
            <w:pPr>
              <w:keepNext/>
              <w:keepLines/>
              <w:spacing w:after="0"/>
              <w:rPr>
                <w:rFonts w:ascii="Arial" w:hAnsi="Arial"/>
                <w:sz w:val="18"/>
              </w:rPr>
            </w:pPr>
            <w:bookmarkStart w:id="62" w:name="_Hlk71455476"/>
            <w:proofErr w:type="spellStart"/>
            <w:r>
              <w:rPr>
                <w:rFonts w:ascii="Arial" w:hAnsi="Arial"/>
                <w:sz w:val="18"/>
              </w:rPr>
              <w:t>Authenticate</w:t>
            </w:r>
            <w:bookmarkEnd w:id="62"/>
            <w:r w:rsidR="009A6027">
              <w:rPr>
                <w:rFonts w:ascii="Arial" w:hAnsi="Arial"/>
                <w:sz w:val="18"/>
              </w:rPr>
              <w:t>Authorize</w:t>
            </w:r>
            <w:proofErr w:type="spellEnd"/>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0BEF9F0C"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57010333" w14:textId="3D3D99A1" w:rsidR="00746107" w:rsidRPr="005433EA" w:rsidRDefault="00746107" w:rsidP="00E41605">
            <w:pPr>
              <w:keepNext/>
              <w:keepLines/>
              <w:spacing w:after="0"/>
              <w:rPr>
                <w:rFonts w:ascii="Arial" w:hAnsi="Arial"/>
                <w:sz w:val="18"/>
              </w:rPr>
            </w:pPr>
            <w:proofErr w:type="spellStart"/>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roofErr w:type="spellEnd"/>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45D3FEBF" w:rsidR="00746107" w:rsidRDefault="00746107" w:rsidP="00E41605">
            <w:pPr>
              <w:keepNext/>
              <w:keepLines/>
              <w:spacing w:after="0"/>
              <w:rPr>
                <w:rFonts w:ascii="Arial" w:hAnsi="Arial"/>
                <w:sz w:val="18"/>
              </w:rPr>
            </w:pPr>
            <w:r>
              <w:rPr>
                <w:rFonts w:ascii="Arial" w:hAnsi="Arial"/>
                <w:sz w:val="18"/>
              </w:rPr>
              <w:t>Notif</w:t>
            </w:r>
            <w:r w:rsidR="00F963C7">
              <w:rPr>
                <w:rFonts w:ascii="Arial" w:hAnsi="Arial"/>
                <w:sz w:val="18"/>
              </w:rPr>
              <w:t>ication</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0B3C8B43"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43B85933" w14:textId="7737BB35" w:rsidR="00746107" w:rsidRPr="005433EA" w:rsidRDefault="00746107" w:rsidP="00E41605">
            <w:pPr>
              <w:keepNext/>
              <w:keepLines/>
              <w:spacing w:after="0"/>
              <w:rPr>
                <w:rFonts w:ascii="Arial" w:hAnsi="Arial"/>
                <w:sz w:val="18"/>
              </w:rPr>
            </w:pPr>
            <w:proofErr w:type="spellStart"/>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roofErr w:type="spellEnd"/>
          </w:p>
        </w:tc>
      </w:tr>
    </w:tbl>
    <w:p w14:paraId="30835431" w14:textId="77777777" w:rsidR="00746107" w:rsidRPr="00746107" w:rsidRDefault="00746107" w:rsidP="00E61AFA"/>
    <w:p w14:paraId="6C8CDF1D" w14:textId="56828089" w:rsidR="00904370" w:rsidRDefault="00904370" w:rsidP="00904370">
      <w:pPr>
        <w:pStyle w:val="Heading2"/>
      </w:pPr>
      <w:bookmarkStart w:id="63" w:name="_Toc510696587"/>
      <w:bookmarkStart w:id="64" w:name="_Toc35971379"/>
      <w:bookmarkStart w:id="65" w:name="_Toc63347606"/>
      <w:bookmarkStart w:id="66" w:name="_Toc70168769"/>
      <w:bookmarkStart w:id="67" w:name="_Toc89679184"/>
      <w:r>
        <w:t>5.2</w:t>
      </w:r>
      <w:r>
        <w:tab/>
      </w:r>
      <w:proofErr w:type="spellStart"/>
      <w:r w:rsidR="000E0E88" w:rsidRPr="000E0E88">
        <w:t>Nnef_Auth</w:t>
      </w:r>
      <w:r w:rsidR="00F963C7">
        <w:t>entication</w:t>
      </w:r>
      <w:proofErr w:type="spellEnd"/>
      <w:r w:rsidRPr="00AF47A0">
        <w:t xml:space="preserve"> </w:t>
      </w:r>
      <w:r>
        <w:t>Service</w:t>
      </w:r>
      <w:bookmarkEnd w:id="63"/>
      <w:bookmarkEnd w:id="64"/>
      <w:bookmarkEnd w:id="65"/>
      <w:bookmarkEnd w:id="66"/>
      <w:bookmarkEnd w:id="67"/>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38D9794C"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E55E4A">
        <w:t>NEF(UAS-NF)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lastRenderedPageBreak/>
        <w:t>5.2</w:t>
      </w:r>
      <w:r w:rsidRPr="00AA5F88">
        <w:rPr>
          <w:rFonts w:ascii="Arial" w:hAnsi="Arial"/>
          <w:sz w:val="24"/>
        </w:rPr>
        <w:t>.2.2</w:t>
      </w:r>
      <w:r w:rsidRPr="00AA5F88">
        <w:rPr>
          <w:rFonts w:ascii="Arial" w:hAnsi="Arial"/>
          <w:sz w:val="24"/>
        </w:rPr>
        <w:tab/>
      </w:r>
      <w:proofErr w:type="spellStart"/>
      <w:r w:rsidRPr="00684602">
        <w:rPr>
          <w:rFonts w:ascii="Arial" w:hAnsi="Arial"/>
          <w:sz w:val="24"/>
        </w:rPr>
        <w:t>Authenticate</w:t>
      </w:r>
      <w:r w:rsidR="00582A8D">
        <w:rPr>
          <w:rFonts w:ascii="Arial" w:hAnsi="Arial"/>
          <w:sz w:val="24"/>
        </w:rPr>
        <w:t>Authorize</w:t>
      </w:r>
      <w:proofErr w:type="spellEnd"/>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2F9A4F0A"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E55E4A">
        <w:t>NEF(UAS-NF)</w:t>
      </w:r>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497A2401"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E55E4A">
        <w:t>NEF(UAS-NF)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6DC42728" w:rsidR="000E0E88" w:rsidRPr="00BB2B48" w:rsidRDefault="007E4B81" w:rsidP="00B927C8">
      <w:pPr>
        <w:pStyle w:val="TH"/>
      </w:pPr>
      <w:r w:rsidRPr="0011587D">
        <w:rPr>
          <w:lang w:val="fr-FR"/>
        </w:rPr>
        <w:object w:dxaOrig="8685" w:dyaOrig="2115" w14:anchorId="7D4AE24A">
          <v:shape id="_x0000_i1028" type="#_x0000_t75" style="width:436.45pt;height:107.7pt" o:ole="">
            <v:imagedata r:id="rId17" o:title=""/>
          </v:shape>
          <o:OLEObject Type="Embed" ProgID="Visio.Drawing.11" ShapeID="_x0000_i1028" DrawAspect="Content" ObjectID="_1700292143"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191F1FD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051EFE">
        <w:t>NEF(UAS-NF)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3D3170">
      <w:pPr>
        <w:pStyle w:val="B1"/>
      </w:pPr>
      <w:r>
        <w:t>-</w:t>
      </w:r>
      <w:r w:rsidR="00B927C8">
        <w:tab/>
      </w:r>
      <w:proofErr w:type="spellStart"/>
      <w:r w:rsidRPr="004D4158">
        <w:t>pei</w:t>
      </w:r>
      <w:proofErr w:type="spellEnd"/>
      <w:r w:rsidRPr="004D4158">
        <w:t xml:space="preserve"> </w:t>
      </w:r>
      <w:r>
        <w:t xml:space="preserve">IE carries the </w:t>
      </w:r>
      <w:r w:rsidRPr="00396940">
        <w:t>PEI</w:t>
      </w:r>
      <w:r w:rsidR="001F7E1C">
        <w:t>;</w:t>
      </w:r>
    </w:p>
    <w:p w14:paraId="460A8401" w14:textId="4D89FFC5" w:rsidR="00582A8D" w:rsidRDefault="00582A8D" w:rsidP="003D3170">
      <w:pPr>
        <w:pStyle w:val="B1"/>
      </w:pPr>
      <w:r>
        <w:t>-</w:t>
      </w:r>
      <w:r>
        <w:tab/>
      </w:r>
      <w:proofErr w:type="spellStart"/>
      <w:r>
        <w:t>dnn</w:t>
      </w:r>
      <w:proofErr w:type="spellEnd"/>
      <w:r>
        <w:t xml:space="preserve"> IE carries the DNN which can be used by </w:t>
      </w:r>
      <w:r w:rsidR="00051EFE">
        <w:t>NEF(UAS-NF)</w:t>
      </w:r>
      <w:r>
        <w:t xml:space="preserve"> later on to create a subscription at SMF; and</w:t>
      </w:r>
    </w:p>
    <w:p w14:paraId="19B0D5DC" w14:textId="42260A33" w:rsidR="00582A8D" w:rsidRDefault="00582A8D" w:rsidP="003D3170">
      <w:pPr>
        <w:pStyle w:val="B1"/>
      </w:pPr>
      <w:r>
        <w:t>-</w:t>
      </w:r>
      <w:r>
        <w:tab/>
      </w:r>
      <w:proofErr w:type="spellStart"/>
      <w:r>
        <w:t>sNssai</w:t>
      </w:r>
      <w:proofErr w:type="spellEnd"/>
      <w:r>
        <w:t xml:space="preserve"> IE carries the S-NSSAI which can be used by </w:t>
      </w:r>
      <w:r w:rsidR="00051EFE">
        <w:t>NEF(UAS-NF)</w:t>
      </w:r>
      <w:r>
        <w:t xml:space="preserve"> later on to create a subscription at SMF.</w:t>
      </w:r>
    </w:p>
    <w:p w14:paraId="748B2856" w14:textId="75A63D28" w:rsidR="00A42ED9" w:rsidRDefault="000E0E88" w:rsidP="00BC0EB8">
      <w:pPr>
        <w:pStyle w:val="B1"/>
      </w:pPr>
      <w:r>
        <w:t>2a.</w:t>
      </w:r>
      <w:r>
        <w:tab/>
        <w:t xml:space="preserve">On success, </w:t>
      </w:r>
      <w:r w:rsidR="001F7E1C" w:rsidRPr="001F7E1C">
        <w:t xml:space="preserve">the </w:t>
      </w:r>
      <w:r w:rsidR="00051EFE">
        <w:t>NEF(UAS-NF)</w:t>
      </w:r>
      <w:r w:rsidR="001F7E1C" w:rsidRPr="001F7E1C">
        <w:t xml:space="preserve"> shall store the result and return </w:t>
      </w:r>
      <w:r>
        <w:t>"200 OK".</w:t>
      </w:r>
    </w:p>
    <w:p w14:paraId="2CF3A90F" w14:textId="5EAB9BFA" w:rsidR="000E0E88" w:rsidRDefault="000E0E88" w:rsidP="003D3170">
      <w:pPr>
        <w:pStyle w:val="B1"/>
      </w:pPr>
      <w:r>
        <w:t xml:space="preserve">For intermediate round-trip messages, the payload body (i.e. </w:t>
      </w:r>
      <w:proofErr w:type="spellStart"/>
      <w:r>
        <w:t>UAVAuthResponse</w:t>
      </w:r>
      <w:proofErr w:type="spellEnd"/>
      <w:r>
        <w:t>) shall contain the GPSI of the UAV and Service Level Device Identity. The payload body optionally includes "</w:t>
      </w:r>
      <w:proofErr w:type="spellStart"/>
      <w:r>
        <w:t>authMsg</w:t>
      </w:r>
      <w:proofErr w:type="spellEnd"/>
      <w:r>
        <w:t>".</w:t>
      </w:r>
    </w:p>
    <w:p w14:paraId="1AA97C58" w14:textId="23F3D478" w:rsidR="000E0E88" w:rsidRDefault="000E0E88" w:rsidP="003D3170">
      <w:pPr>
        <w:pStyle w:val="B1"/>
      </w:pPr>
      <w:r>
        <w:t xml:space="preserve">For the final </w:t>
      </w:r>
      <w:r w:rsidR="00051EFE">
        <w:t>NEF(UAS-NF)</w:t>
      </w:r>
      <w:r>
        <w:t xml:space="preserve"> to NF service consumer message, the payload body (i.e. </w:t>
      </w:r>
      <w:proofErr w:type="spellStart"/>
      <w:r>
        <w:t>UAVAuthResponse</w:t>
      </w:r>
      <w:proofErr w:type="spellEnd"/>
      <w:r>
        <w:t>) shall contain the GPSI of the UAV</w:t>
      </w:r>
      <w:r w:rsidR="001F7E1C">
        <w:t xml:space="preserve">, </w:t>
      </w:r>
      <w:proofErr w:type="spellStart"/>
      <w:r w:rsidR="001F7E1C">
        <w:t>authSessCorrId</w:t>
      </w:r>
      <w:proofErr w:type="spellEnd"/>
      <w:r w:rsidR="001F7E1C">
        <w:t xml:space="preserve"> attribute</w:t>
      </w:r>
      <w:r>
        <w:t xml:space="preserve"> and "</w:t>
      </w:r>
      <w:proofErr w:type="spellStart"/>
      <w:r>
        <w:t>authResult</w:t>
      </w:r>
      <w:proofErr w:type="spellEnd"/>
      <w:r>
        <w:t xml:space="preserve">" attribute. If the UAV is authenticated </w:t>
      </w:r>
      <w:r>
        <w:lastRenderedPageBreak/>
        <w:t xml:space="preserve">successfully, the </w:t>
      </w:r>
      <w:r w:rsidR="00051EFE">
        <w:t>NEF(UAS-NF)</w:t>
      </w:r>
      <w:r>
        <w:t xml:space="preserve"> shall set the "</w:t>
      </w:r>
      <w:proofErr w:type="spellStart"/>
      <w:r>
        <w:t>authResult</w:t>
      </w:r>
      <w:proofErr w:type="spellEnd"/>
      <w:r>
        <w:t>" attribute to "AUTH_SUCCESS". The payload body optionally contains the authorized Service Level Device Identity and "</w:t>
      </w:r>
      <w:proofErr w:type="spellStart"/>
      <w:r>
        <w:t>authMsg</w:t>
      </w:r>
      <w:proofErr w:type="spellEnd"/>
      <w:r>
        <w:t>"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3763DC97" w:rsidR="008C17C5" w:rsidRDefault="008C17C5" w:rsidP="008C17C5">
      <w:pPr>
        <w:pStyle w:val="B1"/>
      </w:pPr>
      <w:r>
        <w:t xml:space="preserve">If the </w:t>
      </w:r>
      <w:r w:rsidRPr="001F7E1C">
        <w:t>NEF</w:t>
      </w:r>
      <w:r>
        <w:t xml:space="preserve">(UAS NF) cannot successfully fulfil the received HTTP POST request due to an internal error or an error in the HTTP POST request, the </w:t>
      </w:r>
      <w:r w:rsidRPr="001F7E1C">
        <w:t>NEF</w:t>
      </w:r>
      <w:r>
        <w:t xml:space="preserve">(UAS NF) shall send the HTTP error response as specified in clause 6.1.7. </w:t>
      </w:r>
    </w:p>
    <w:p w14:paraId="29BE3DC1" w14:textId="0D1257A3" w:rsidR="000E0E88" w:rsidRDefault="008C17C5" w:rsidP="003D3170">
      <w:pPr>
        <w:pStyle w:val="B1"/>
      </w:pPr>
      <w:r>
        <w:t xml:space="preserve">If the UAV authentication is failed, the </w:t>
      </w:r>
      <w:r w:rsidRPr="001F7E1C">
        <w:t>NEF</w:t>
      </w:r>
      <w:r>
        <w:t xml:space="preserve">(UAS NF)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051EFE">
        <w:t>NEF(UAS-NF)</w:t>
      </w:r>
      <w:r w:rsidR="002660B0">
        <w:t xml:space="preserve"> may also include an indication of </w:t>
      </w:r>
      <w:proofErr w:type="spellStart"/>
      <w:r w:rsidR="002660B0">
        <w:t>uasResourceRelease</w:t>
      </w:r>
      <w:proofErr w:type="spellEnd"/>
      <w:r w:rsidR="002660B0">
        <w:t xml:space="preserve"> if received from the USS.</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1A5F52EC" w:rsidR="00B95C06" w:rsidRDefault="00B95C06" w:rsidP="00B95C06">
      <w:pPr>
        <w:pStyle w:val="Heading4"/>
      </w:pPr>
      <w:bookmarkStart w:id="68" w:name="_Toc18837096"/>
      <w:bookmarkStart w:id="69" w:name="_Toc22039906"/>
      <w:bookmarkStart w:id="70" w:name="_Toc22625360"/>
      <w:bookmarkStart w:id="71" w:name="_Toc25075688"/>
      <w:bookmarkStart w:id="72" w:name="_Toc26198907"/>
      <w:bookmarkStart w:id="73" w:name="_Toc34167784"/>
      <w:bookmarkStart w:id="74" w:name="_Toc34737247"/>
      <w:bookmarkStart w:id="75" w:name="_Toc34737344"/>
      <w:bookmarkStart w:id="76" w:name="_Toc34737527"/>
      <w:bookmarkStart w:id="77" w:name="_Toc34738496"/>
      <w:bookmarkStart w:id="78" w:name="_Toc34748800"/>
      <w:bookmarkStart w:id="79" w:name="_Toc36462359"/>
      <w:bookmarkStart w:id="80" w:name="_Toc43206570"/>
      <w:bookmarkStart w:id="81" w:name="_Toc45030938"/>
      <w:bookmarkStart w:id="82" w:name="_Toc56516067"/>
      <w:bookmarkStart w:id="83" w:name="_Toc58594192"/>
      <w:bookmarkStart w:id="84" w:name="_Toc67685414"/>
      <w:bookmarkStart w:id="85" w:name="_Toc89679185"/>
      <w:r>
        <w:t>5.2.2.3</w:t>
      </w:r>
      <w:r>
        <w:tab/>
      </w:r>
      <w:proofErr w:type="spellStart"/>
      <w:r w:rsidR="006A5B98">
        <w:t>Auth</w:t>
      </w:r>
      <w:r>
        <w:t>Notify</w:t>
      </w:r>
      <w:proofErr w:type="spellEnd"/>
      <w:r>
        <w:t xml:space="preserve"> Service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BEB2BD5" w14:textId="53B02AF2" w:rsidR="00B95C06" w:rsidRDefault="00B95C06" w:rsidP="00B95C06">
      <w:pPr>
        <w:pStyle w:val="Heading5"/>
      </w:pPr>
      <w:bookmarkStart w:id="86" w:name="_Toc18837097"/>
      <w:bookmarkStart w:id="87" w:name="_Toc22039907"/>
      <w:bookmarkStart w:id="88" w:name="_Toc22625361"/>
      <w:bookmarkStart w:id="89" w:name="_Toc25075689"/>
      <w:bookmarkStart w:id="90" w:name="_Toc26198908"/>
      <w:bookmarkStart w:id="91" w:name="_Toc34167785"/>
      <w:bookmarkStart w:id="92" w:name="_Toc34737248"/>
      <w:bookmarkStart w:id="93" w:name="_Toc34737345"/>
      <w:bookmarkStart w:id="94" w:name="_Toc34737528"/>
      <w:bookmarkStart w:id="95" w:name="_Toc34738497"/>
      <w:bookmarkStart w:id="96" w:name="_Toc34748801"/>
      <w:bookmarkStart w:id="97" w:name="_Toc36462360"/>
      <w:bookmarkStart w:id="98" w:name="_Toc43206571"/>
      <w:bookmarkStart w:id="99" w:name="_Toc45030939"/>
      <w:bookmarkStart w:id="100" w:name="_Toc56516068"/>
      <w:bookmarkStart w:id="101" w:name="_Toc58594193"/>
      <w:bookmarkStart w:id="102" w:name="_Toc67685415"/>
      <w:bookmarkStart w:id="103" w:name="_Toc89679186"/>
      <w:r>
        <w:t>5.2.2.3.1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66A97DE7"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051EFE">
        <w:t>NEF(UAS-NF)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051EFE">
        <w:t>NEF(UAS-NF)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0F4FE781" w:rsidR="00B95C06" w:rsidRDefault="00B95C06" w:rsidP="00B95C06">
      <w:r w:rsidRPr="003B2883">
        <w:t xml:space="preserve">The </w:t>
      </w:r>
      <w:r w:rsidR="00051EFE">
        <w:t>NEF(UAS-NF)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B95C06">
      <w:pPr>
        <w:pStyle w:val="TH"/>
      </w:pPr>
      <w:r w:rsidRPr="0011587D">
        <w:rPr>
          <w:rFonts w:ascii="Times New Roman" w:eastAsia="DengXian" w:hAnsi="Times New Roman"/>
          <w:lang w:val="fr-FR"/>
        </w:rPr>
        <w:object w:dxaOrig="8685" w:dyaOrig="2115" w14:anchorId="426CFA7D">
          <v:shape id="_x0000_i1029" type="#_x0000_t75" style="width:435.9pt;height:106.6pt" o:ole="">
            <v:imagedata r:id="rId19" o:title=""/>
          </v:shape>
          <o:OLEObject Type="Embed" ProgID="Visio.Drawing.11" ShapeID="_x0000_i1029" DrawAspect="Content" ObjectID="_1700292144" r:id="rId20"/>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6F0A33BF" w14:textId="0B0E61A4" w:rsidR="00F6521B" w:rsidRDefault="00B927C8" w:rsidP="003C1D02">
      <w:pPr>
        <w:pStyle w:val="B1"/>
      </w:pPr>
      <w:r>
        <w:t>1.</w:t>
      </w:r>
      <w:r>
        <w:tab/>
      </w:r>
      <w:r w:rsidR="00B95C06">
        <w:t xml:space="preserve">The </w:t>
      </w:r>
      <w:r w:rsidR="00051EFE">
        <w:t>NEF(UAS-NF)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051EFE">
        <w:t>NEF(UAS-NF)</w:t>
      </w:r>
      <w:r w:rsidR="00380513">
        <w:t xml:space="preserve"> shall be able to determine the NF type of the NF service consumer by </w:t>
      </w:r>
      <w:proofErr w:type="spellStart"/>
      <w:r w:rsidR="00380513">
        <w:t>nfType</w:t>
      </w:r>
      <w:proofErr w:type="spellEnd"/>
      <w:r w:rsidR="00380513">
        <w:t xml:space="preserve"> IE received in the Authenticate service operation request. </w:t>
      </w:r>
      <w:r w:rsidR="00B95C06">
        <w:t>The request body shall contain a "</w:t>
      </w:r>
      <w:proofErr w:type="spellStart"/>
      <w:r w:rsidR="00C45D87">
        <w:t>Auth</w:t>
      </w:r>
      <w:r w:rsidR="00C45D87">
        <w:rPr>
          <w:lang w:eastAsia="zh-CN"/>
        </w:rPr>
        <w:t>Notification</w:t>
      </w:r>
      <w:proofErr w:type="spellEnd"/>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bookmarkStart w:id="104" w:name="_Hlk80688384"/>
      <w:proofErr w:type="spellStart"/>
      <w:r>
        <w:rPr>
          <w:lang w:val="en-US"/>
        </w:rPr>
        <w:t>serviceLevelId</w:t>
      </w:r>
      <w:proofErr w:type="spellEnd"/>
      <w:r>
        <w:rPr>
          <w:lang w:val="en-US"/>
        </w:rPr>
        <w:t xml:space="preserve"> </w:t>
      </w:r>
      <w:bookmarkEnd w:id="104"/>
      <w:r>
        <w:rPr>
          <w:lang w:val="en-US"/>
        </w:rPr>
        <w:t>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bookmarkStart w:id="105" w:name="_Hlk79407374"/>
      <w:r>
        <w:rPr>
          <w:lang w:val="en-US"/>
        </w:rPr>
        <w:lastRenderedPageBreak/>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bookmarkEnd w:id="105"/>
    </w:p>
    <w:p w14:paraId="49D4DEA4" w14:textId="6DEF4BC9" w:rsidR="00A42ED9" w:rsidRDefault="00F6521B" w:rsidP="003D3170">
      <w:pPr>
        <w:pStyle w:val="B1"/>
      </w:pPr>
      <w:r>
        <w:rPr>
          <w:lang w:val="en-US"/>
        </w:rPr>
        <w:t xml:space="preserve">- </w:t>
      </w:r>
      <w:proofErr w:type="spellStart"/>
      <w:r w:rsidRPr="004D4158">
        <w:t>ipAddr</w:t>
      </w:r>
      <w:proofErr w:type="spellEnd"/>
      <w:r w:rsidRPr="004D4158">
        <w:t xml:space="preserve">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r w:rsidR="00E84878">
        <w:t xml:space="preserve"> or </w:t>
      </w:r>
      <w:r w:rsidR="00E84878" w:rsidRPr="00EB563F">
        <w:t>SMF</w:t>
      </w:r>
      <w:r w:rsidR="00E84878">
        <w:t>+PGW-C</w:t>
      </w:r>
      <w:r>
        <w:t>; and</w:t>
      </w:r>
    </w:p>
    <w:p w14:paraId="490C48FC" w14:textId="77777777" w:rsidR="00A42ED9" w:rsidRDefault="00F6521B" w:rsidP="003D3170">
      <w:pPr>
        <w:pStyle w:val="B1"/>
      </w:pPr>
      <w:r>
        <w:t xml:space="preserve">- </w:t>
      </w:r>
      <w:proofErr w:type="spellStart"/>
      <w:r>
        <w:t>authSessCorrId</w:t>
      </w:r>
      <w:proofErr w:type="spellEnd"/>
      <w:r>
        <w:t xml:space="preserve"> IE set to the authentication session correlation id;</w:t>
      </w:r>
    </w:p>
    <w:p w14:paraId="2968D9C6" w14:textId="7758CD1A"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p>
    <w:p w14:paraId="36774770" w14:textId="4B28BFF3" w:rsidR="00F6521B" w:rsidRDefault="00F6521B" w:rsidP="00E84878">
      <w:pPr>
        <w:pStyle w:val="EditorsNote"/>
        <w:rPr>
          <w:lang w:val="en-US"/>
        </w:rPr>
      </w:pPr>
      <w:r>
        <w:rPr>
          <w:lang w:val="en-US"/>
        </w:rPr>
        <w:t>Editor's NOTEs:</w:t>
      </w:r>
      <w:r>
        <w:rPr>
          <w:lang w:val="en-US"/>
        </w:rPr>
        <w:tab/>
        <w:t>Notification type is yet to be defined in SA2</w:t>
      </w:r>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xml:space="preserve">- </w:t>
      </w:r>
      <w:proofErr w:type="spellStart"/>
      <w:r>
        <w:t>authSessCorrId</w:t>
      </w:r>
      <w:proofErr w:type="spellEnd"/>
      <w:r>
        <w:t xml:space="preserve"> IE set to the authentication session correlation id;</w:t>
      </w:r>
    </w:p>
    <w:p w14:paraId="21AB33E9" w14:textId="7A860FB7" w:rsidR="00F6521B" w:rsidRDefault="00F6521B" w:rsidP="003D3170">
      <w:pPr>
        <w:pStyle w:val="B1"/>
      </w:pPr>
      <w:r>
        <w:rPr>
          <w:lang w:val="en-US"/>
        </w:rPr>
        <w:t xml:space="preserve">- </w:t>
      </w:r>
      <w:proofErr w:type="spellStart"/>
      <w:r w:rsidRPr="004D4158">
        <w:t>ipAddr</w:t>
      </w:r>
      <w:proofErr w:type="spellEnd"/>
      <w:r w:rsidRPr="004D4158">
        <w:t xml:space="preserve">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r w:rsidR="00E84878">
        <w:t xml:space="preserve"> or </w:t>
      </w:r>
      <w:r w:rsidR="00E84878" w:rsidRPr="00EB563F">
        <w:t>SMF</w:t>
      </w:r>
      <w:r w:rsidR="00E84878">
        <w:t>+PGW-C</w:t>
      </w:r>
      <w:r>
        <w:t>;</w:t>
      </w:r>
    </w:p>
    <w:p w14:paraId="2DA036F9" w14:textId="77777777" w:rsidR="002B797C" w:rsidRDefault="00F6521B" w:rsidP="003D3170">
      <w:pPr>
        <w:pStyle w:val="B1"/>
      </w:pPr>
      <w:r>
        <w:t xml:space="preserve">- </w:t>
      </w:r>
      <w:proofErr w:type="spellStart"/>
      <w:r>
        <w:t>causeOfRevocation</w:t>
      </w:r>
      <w:proofErr w:type="spellEnd"/>
      <w:r>
        <w:t xml:space="preserve"> IE set to cause of revocation received from USS; and</w:t>
      </w:r>
    </w:p>
    <w:p w14:paraId="7558B799" w14:textId="269EFD4F" w:rsidR="00F6521B" w:rsidRPr="00FD6FC5" w:rsidRDefault="002B797C" w:rsidP="003D3170">
      <w:pPr>
        <w:pStyle w:val="B1"/>
      </w:pPr>
      <w:r>
        <w:t xml:space="preserve">- </w:t>
      </w:r>
      <w:proofErr w:type="spellStart"/>
      <w:r w:rsidR="00F6521B" w:rsidRPr="00FD6FC5">
        <w:t>notifType</w:t>
      </w:r>
      <w:proofErr w:type="spellEnd"/>
      <w:r w:rsidR="00F6521B" w:rsidRPr="00FD6FC5">
        <w:t xml:space="preserv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904370">
      <w:pPr>
        <w:pStyle w:val="Heading1"/>
      </w:pPr>
      <w:bookmarkStart w:id="106" w:name="_Toc510696597"/>
      <w:bookmarkStart w:id="107" w:name="_Toc35971389"/>
      <w:bookmarkStart w:id="108" w:name="_Toc63347616"/>
      <w:bookmarkStart w:id="109" w:name="_Toc70168779"/>
      <w:bookmarkStart w:id="110" w:name="_Toc89679187"/>
      <w:r>
        <w:t>6</w:t>
      </w:r>
      <w:r>
        <w:tab/>
        <w:t>API Definitions</w:t>
      </w:r>
      <w:bookmarkEnd w:id="106"/>
      <w:bookmarkEnd w:id="107"/>
      <w:bookmarkEnd w:id="108"/>
      <w:bookmarkEnd w:id="109"/>
      <w:bookmarkEnd w:id="110"/>
    </w:p>
    <w:p w14:paraId="347CEB8E" w14:textId="44F93CE7" w:rsidR="00904370" w:rsidRDefault="00904370" w:rsidP="00904370">
      <w:pPr>
        <w:pStyle w:val="Heading2"/>
      </w:pPr>
      <w:bookmarkStart w:id="111" w:name="_Toc510696598"/>
      <w:bookmarkStart w:id="112" w:name="_Toc35971390"/>
      <w:bookmarkStart w:id="113" w:name="_Toc63347617"/>
      <w:bookmarkStart w:id="114" w:name="_Toc70168780"/>
      <w:bookmarkStart w:id="115" w:name="_Toc89679188"/>
      <w:r>
        <w:t>6.1</w:t>
      </w:r>
      <w:r>
        <w:tab/>
      </w:r>
      <w:proofErr w:type="spellStart"/>
      <w:r w:rsidR="00971D89" w:rsidRPr="00971D89">
        <w:t>Nnef_Auth</w:t>
      </w:r>
      <w:r w:rsidR="00020D87">
        <w:t>entication</w:t>
      </w:r>
      <w:proofErr w:type="spellEnd"/>
      <w:r>
        <w:t xml:space="preserve"> Service API</w:t>
      </w:r>
      <w:bookmarkEnd w:id="111"/>
      <w:bookmarkEnd w:id="112"/>
      <w:bookmarkEnd w:id="113"/>
      <w:bookmarkEnd w:id="114"/>
      <w:bookmarkEnd w:id="115"/>
    </w:p>
    <w:p w14:paraId="47D242C0" w14:textId="77777777" w:rsidR="00904370" w:rsidRDefault="00904370" w:rsidP="00904370">
      <w:pPr>
        <w:pStyle w:val="Heading3"/>
      </w:pPr>
      <w:bookmarkStart w:id="116" w:name="_Toc510696599"/>
      <w:bookmarkStart w:id="117" w:name="_Toc35971391"/>
      <w:bookmarkStart w:id="118" w:name="_Toc63347618"/>
      <w:bookmarkStart w:id="119" w:name="_Toc70168781"/>
      <w:bookmarkStart w:id="120" w:name="_Toc89679189"/>
      <w:r>
        <w:t>6.1.1</w:t>
      </w:r>
      <w:r>
        <w:tab/>
        <w:t>Introduction</w:t>
      </w:r>
      <w:bookmarkEnd w:id="116"/>
      <w:bookmarkEnd w:id="117"/>
      <w:bookmarkEnd w:id="118"/>
      <w:bookmarkEnd w:id="119"/>
      <w:bookmarkEnd w:id="120"/>
    </w:p>
    <w:p w14:paraId="04F698A9" w14:textId="54855B17" w:rsidR="00904370" w:rsidRDefault="00904370" w:rsidP="00904370">
      <w:pPr>
        <w:rPr>
          <w:noProof/>
          <w:lang w:eastAsia="zh-CN"/>
        </w:rPr>
      </w:pPr>
      <w:bookmarkStart w:id="121"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2" w:name="_Toc35971392"/>
      <w:bookmarkStart w:id="123" w:name="_Toc63347619"/>
      <w:bookmarkStart w:id="124" w:name="_Toc70168782"/>
      <w:bookmarkStart w:id="125" w:name="_Toc89679190"/>
      <w:r>
        <w:lastRenderedPageBreak/>
        <w:t>6.1.2</w:t>
      </w:r>
      <w:r>
        <w:tab/>
        <w:t>Usage of HTTP</w:t>
      </w:r>
      <w:bookmarkEnd w:id="121"/>
      <w:bookmarkEnd w:id="122"/>
      <w:bookmarkEnd w:id="123"/>
      <w:bookmarkEnd w:id="124"/>
      <w:bookmarkEnd w:id="125"/>
    </w:p>
    <w:p w14:paraId="1390A0D7" w14:textId="77777777" w:rsidR="00904370" w:rsidRPr="000C5200" w:rsidRDefault="00904370" w:rsidP="00904370">
      <w:pPr>
        <w:pStyle w:val="Heading4"/>
      </w:pPr>
      <w:bookmarkStart w:id="126" w:name="_Toc510696601"/>
      <w:bookmarkStart w:id="127" w:name="_Toc35971393"/>
      <w:bookmarkStart w:id="128" w:name="_Toc63347620"/>
      <w:bookmarkStart w:id="129" w:name="_Toc70168783"/>
      <w:bookmarkStart w:id="130" w:name="_Toc89679191"/>
      <w:r>
        <w:t>6.1.2.1</w:t>
      </w:r>
      <w:r>
        <w:tab/>
        <w:t>General</w:t>
      </w:r>
      <w:bookmarkEnd w:id="126"/>
      <w:bookmarkEnd w:id="127"/>
      <w:bookmarkEnd w:id="128"/>
      <w:bookmarkEnd w:id="129"/>
      <w:bookmarkEnd w:id="130"/>
    </w:p>
    <w:p w14:paraId="2A9C26EE" w14:textId="3205C5B8" w:rsidR="00904370" w:rsidRPr="00986E88" w:rsidRDefault="00904370" w:rsidP="00904370">
      <w:pPr>
        <w:rPr>
          <w:noProof/>
        </w:rPr>
      </w:pPr>
      <w:bookmarkStart w:id="131"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2" w:name="_Toc35971394"/>
      <w:bookmarkStart w:id="133" w:name="_Toc63347621"/>
      <w:bookmarkStart w:id="134" w:name="_Toc70168784"/>
      <w:bookmarkStart w:id="135" w:name="_Toc89679192"/>
      <w:r>
        <w:t>6.1.2.2</w:t>
      </w:r>
      <w:r>
        <w:tab/>
        <w:t>HTTP standard headers</w:t>
      </w:r>
      <w:bookmarkEnd w:id="131"/>
      <w:bookmarkEnd w:id="132"/>
      <w:bookmarkEnd w:id="133"/>
      <w:bookmarkEnd w:id="134"/>
      <w:bookmarkEnd w:id="135"/>
    </w:p>
    <w:p w14:paraId="569F7955" w14:textId="77777777" w:rsidR="00904370" w:rsidRDefault="00904370" w:rsidP="00904370">
      <w:pPr>
        <w:pStyle w:val="Heading5"/>
        <w:rPr>
          <w:lang w:eastAsia="zh-CN"/>
        </w:rPr>
      </w:pPr>
      <w:bookmarkStart w:id="136" w:name="_Toc510696603"/>
      <w:bookmarkStart w:id="137" w:name="_Toc35971395"/>
      <w:bookmarkStart w:id="138" w:name="_Toc63347622"/>
      <w:bookmarkStart w:id="139" w:name="_Toc70168785"/>
      <w:bookmarkStart w:id="140" w:name="_Toc89679193"/>
      <w:r>
        <w:t>6.1.2.2.1</w:t>
      </w:r>
      <w:r>
        <w:rPr>
          <w:rFonts w:hint="eastAsia"/>
          <w:lang w:eastAsia="zh-CN"/>
        </w:rPr>
        <w:tab/>
      </w:r>
      <w:r>
        <w:rPr>
          <w:lang w:eastAsia="zh-CN"/>
        </w:rPr>
        <w:t>General</w:t>
      </w:r>
      <w:bookmarkEnd w:id="136"/>
      <w:bookmarkEnd w:id="137"/>
      <w:bookmarkEnd w:id="138"/>
      <w:bookmarkEnd w:id="139"/>
      <w:bookmarkEnd w:id="140"/>
    </w:p>
    <w:p w14:paraId="3EFE9D7A" w14:textId="77777777" w:rsidR="00904370" w:rsidRPr="00986E88" w:rsidRDefault="00904370" w:rsidP="00904370">
      <w:pPr>
        <w:rPr>
          <w:noProof/>
        </w:rPr>
      </w:pPr>
      <w:bookmarkStart w:id="141"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2" w:name="_Toc35971396"/>
      <w:bookmarkStart w:id="143" w:name="_Toc63347623"/>
      <w:bookmarkStart w:id="144" w:name="_Toc70168786"/>
      <w:bookmarkStart w:id="145" w:name="_Toc89679194"/>
      <w:r>
        <w:t>6.1.2.2.2</w:t>
      </w:r>
      <w:r>
        <w:tab/>
        <w:t>Content type</w:t>
      </w:r>
      <w:bookmarkEnd w:id="141"/>
      <w:bookmarkEnd w:id="142"/>
      <w:bookmarkEnd w:id="143"/>
      <w:bookmarkEnd w:id="144"/>
      <w:bookmarkEnd w:id="145"/>
    </w:p>
    <w:p w14:paraId="2E42CA5F" w14:textId="352E6513" w:rsidR="00904370" w:rsidRDefault="00904370" w:rsidP="00904370">
      <w:bookmarkStart w:id="14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47" w:name="_Hlk525213471"/>
      <w:bookmarkStart w:id="148" w:name="_Hlk525213025"/>
      <w:r>
        <w:t xml:space="preserve">"Problem Details" JSON object shall be used to indicate </w:t>
      </w:r>
      <w:r>
        <w:rPr>
          <w:lang w:eastAsia="fr-FR"/>
        </w:rPr>
        <w:t xml:space="preserve">additional details of the error </w:t>
      </w:r>
      <w:r>
        <w:t xml:space="preserve">in a HTTP response body and </w:t>
      </w:r>
      <w:bookmarkEnd w:id="147"/>
      <w:r>
        <w:t>shall be signalled by the content type "application/</w:t>
      </w:r>
      <w:proofErr w:type="spellStart"/>
      <w:r>
        <w:t>problem+json</w:t>
      </w:r>
      <w:proofErr w:type="spellEnd"/>
      <w:r>
        <w:t>", as defined in IETF RFC 7807 [1</w:t>
      </w:r>
      <w:r w:rsidR="000D7462">
        <w:t>1</w:t>
      </w:r>
      <w:r>
        <w:t>].</w:t>
      </w:r>
      <w:bookmarkEnd w:id="148"/>
    </w:p>
    <w:p w14:paraId="4D0211D2" w14:textId="77777777" w:rsidR="00904370" w:rsidRPr="000C5200" w:rsidRDefault="00904370" w:rsidP="00904370">
      <w:pPr>
        <w:pStyle w:val="Heading4"/>
      </w:pPr>
      <w:bookmarkStart w:id="149" w:name="_Toc35971397"/>
      <w:bookmarkStart w:id="150" w:name="_Toc63347624"/>
      <w:bookmarkStart w:id="151" w:name="_Toc70168787"/>
      <w:bookmarkStart w:id="152" w:name="_Toc89679195"/>
      <w:r>
        <w:t>6.1.2.3</w:t>
      </w:r>
      <w:r>
        <w:tab/>
        <w:t>HTTP custom headers</w:t>
      </w:r>
      <w:bookmarkEnd w:id="146"/>
      <w:bookmarkEnd w:id="149"/>
      <w:bookmarkEnd w:id="150"/>
      <w:bookmarkEnd w:id="151"/>
      <w:bookmarkEnd w:id="152"/>
    </w:p>
    <w:p w14:paraId="63728246" w14:textId="77777777" w:rsidR="00904370" w:rsidRDefault="00904370" w:rsidP="00904370">
      <w:pPr>
        <w:rPr>
          <w:noProof/>
        </w:rPr>
      </w:pPr>
      <w:bookmarkStart w:id="153" w:name="_Toc489605322"/>
      <w:bookmarkStart w:id="154" w:name="_Toc492899753"/>
      <w:bookmarkStart w:id="155" w:name="_Toc492900032"/>
      <w:bookmarkStart w:id="156" w:name="_Toc492967834"/>
      <w:bookmarkStart w:id="157" w:name="_Toc492972922"/>
      <w:bookmarkStart w:id="158" w:name="_Toc492973142"/>
      <w:bookmarkStart w:id="159" w:name="_Toc492974840"/>
      <w:bookmarkStart w:id="16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1" w:name="_Toc510696607"/>
      <w:bookmarkStart w:id="162" w:name="_Toc35971398"/>
      <w:bookmarkStart w:id="163" w:name="_Toc63347625"/>
      <w:bookmarkStart w:id="164" w:name="_Toc70168788"/>
      <w:bookmarkStart w:id="165" w:name="_Toc89679196"/>
      <w:bookmarkEnd w:id="153"/>
      <w:bookmarkEnd w:id="154"/>
      <w:bookmarkEnd w:id="155"/>
      <w:bookmarkEnd w:id="156"/>
      <w:bookmarkEnd w:id="157"/>
      <w:bookmarkEnd w:id="158"/>
      <w:bookmarkEnd w:id="159"/>
      <w:bookmarkEnd w:id="160"/>
      <w:r>
        <w:t>6.1.3</w:t>
      </w:r>
      <w:r>
        <w:tab/>
        <w:t>Resources</w:t>
      </w:r>
      <w:bookmarkEnd w:id="161"/>
      <w:bookmarkEnd w:id="162"/>
      <w:bookmarkEnd w:id="163"/>
      <w:bookmarkEnd w:id="164"/>
      <w:bookmarkEnd w:id="165"/>
    </w:p>
    <w:p w14:paraId="1973A7C3" w14:textId="77777777" w:rsidR="00904370" w:rsidRPr="000A7435" w:rsidRDefault="00904370" w:rsidP="00904370">
      <w:pPr>
        <w:pStyle w:val="Heading4"/>
      </w:pPr>
      <w:bookmarkStart w:id="166" w:name="_Toc510696608"/>
      <w:bookmarkStart w:id="167" w:name="_Toc35971399"/>
      <w:bookmarkStart w:id="168" w:name="_Toc63347626"/>
      <w:bookmarkStart w:id="169" w:name="_Toc70168789"/>
      <w:bookmarkStart w:id="170" w:name="_Toc89679197"/>
      <w:r>
        <w:t>6.1.3.1</w:t>
      </w:r>
      <w:r>
        <w:tab/>
        <w:t>Overview</w:t>
      </w:r>
      <w:bookmarkEnd w:id="166"/>
      <w:bookmarkEnd w:id="167"/>
      <w:bookmarkEnd w:id="168"/>
      <w:bookmarkEnd w:id="169"/>
      <w:bookmarkEnd w:id="170"/>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85pt;height:108.3pt" o:ole="">
            <v:imagedata r:id="rId21" o:title=""/>
          </v:shape>
          <o:OLEObject Type="Embed" ProgID="Visio.Drawing.11" ShapeID="_x0000_i1030" DrawAspect="Content" ObjectID="_1700292145" r:id="rId22"/>
        </w:object>
      </w:r>
    </w:p>
    <w:p w14:paraId="35075AE4" w14:textId="2FDC3421" w:rsidR="00041F01" w:rsidRPr="009879C2" w:rsidRDefault="00041F01" w:rsidP="00B927C8">
      <w:pPr>
        <w:pStyle w:val="TF"/>
      </w:pPr>
      <w:r w:rsidRPr="009879C2">
        <w:t xml:space="preserve">Figure 6.1.3.1-1: Resource URI structure of the </w:t>
      </w:r>
      <w:proofErr w:type="spellStart"/>
      <w:r>
        <w:t>Nnef_Auth</w:t>
      </w:r>
      <w:r w:rsidR="00643184" w:rsidRPr="00643184">
        <w:t>entication</w:t>
      </w:r>
      <w:proofErr w:type="spellEnd"/>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r>
              <w:t>uav</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1" w:name="_Toc510696609"/>
      <w:bookmarkStart w:id="172" w:name="_Toc35971400"/>
      <w:bookmarkStart w:id="173" w:name="_Toc63347627"/>
      <w:bookmarkStart w:id="174" w:name="_Toc70168790"/>
      <w:bookmarkStart w:id="175" w:name="_Toc89679198"/>
      <w:r>
        <w:lastRenderedPageBreak/>
        <w:t>6.1.3.2</w:t>
      </w:r>
      <w:r>
        <w:tab/>
        <w:t xml:space="preserve">Resource: </w:t>
      </w:r>
      <w:proofErr w:type="spellStart"/>
      <w:r w:rsidR="006E4DFC" w:rsidRPr="009E00EB">
        <w:t>uav</w:t>
      </w:r>
      <w:proofErr w:type="spellEnd"/>
      <w:r w:rsidR="006E4DFC" w:rsidRPr="009E00EB">
        <w:t>-authentications</w:t>
      </w:r>
      <w:bookmarkEnd w:id="171"/>
      <w:bookmarkEnd w:id="172"/>
      <w:bookmarkEnd w:id="173"/>
      <w:bookmarkEnd w:id="174"/>
      <w:bookmarkEnd w:id="175"/>
    </w:p>
    <w:p w14:paraId="261C7C36" w14:textId="1CA189B3" w:rsidR="006E4DFC" w:rsidRPr="006E4DFC" w:rsidRDefault="006E4DFC" w:rsidP="00E61AFA">
      <w:r w:rsidRPr="006E4DFC">
        <w:t xml:space="preserve">The resource represents UAV Authentications to be done with the </w:t>
      </w:r>
      <w:r w:rsidR="00051EFE">
        <w:t>NEF(UAS-NF)</w:t>
      </w:r>
      <w:r w:rsidRPr="006E4DFC">
        <w:t>.</w:t>
      </w:r>
    </w:p>
    <w:p w14:paraId="72465BF9" w14:textId="77777777" w:rsidR="00904370" w:rsidRDefault="00904370" w:rsidP="00904370">
      <w:pPr>
        <w:pStyle w:val="Heading5"/>
      </w:pPr>
      <w:bookmarkStart w:id="176" w:name="_Toc510696610"/>
      <w:bookmarkStart w:id="177" w:name="_Toc35971401"/>
      <w:bookmarkStart w:id="178" w:name="_Toc63347628"/>
      <w:bookmarkStart w:id="179" w:name="_Toc70168791"/>
      <w:bookmarkStart w:id="180" w:name="_Toc89679199"/>
      <w:r>
        <w:t>6.1.3.2.1</w:t>
      </w:r>
      <w:r>
        <w:tab/>
        <w:t>Description</w:t>
      </w:r>
      <w:bookmarkEnd w:id="176"/>
      <w:bookmarkEnd w:id="177"/>
      <w:bookmarkEnd w:id="178"/>
      <w:bookmarkEnd w:id="179"/>
      <w:bookmarkEnd w:id="180"/>
    </w:p>
    <w:p w14:paraId="03384E0A" w14:textId="77777777" w:rsidR="00904370" w:rsidRDefault="00904370" w:rsidP="00904370">
      <w:pPr>
        <w:pStyle w:val="Heading4"/>
      </w:pPr>
      <w:bookmarkStart w:id="181" w:name="_Toc35971402"/>
      <w:bookmarkStart w:id="182" w:name="_Toc63347629"/>
      <w:bookmarkStart w:id="183" w:name="_Toc70168792"/>
      <w:bookmarkStart w:id="184" w:name="_Toc510696612"/>
      <w:bookmarkStart w:id="185" w:name="_Toc89679200"/>
      <w:r>
        <w:t>6.1.3.2.2</w:t>
      </w:r>
      <w:r>
        <w:tab/>
        <w:t>Resource Definition</w:t>
      </w:r>
      <w:bookmarkEnd w:id="181"/>
      <w:bookmarkEnd w:id="182"/>
      <w:bookmarkEnd w:id="183"/>
      <w:bookmarkEnd w:id="185"/>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86" w:name="_Toc35971403"/>
      <w:bookmarkStart w:id="187" w:name="_Toc63347630"/>
      <w:bookmarkStart w:id="188" w:name="_Toc70168793"/>
      <w:bookmarkStart w:id="189" w:name="_Toc89679201"/>
      <w:r>
        <w:t>6.1.3.2.3</w:t>
      </w:r>
      <w:r>
        <w:tab/>
        <w:t>Resource Standard Methods</w:t>
      </w:r>
      <w:bookmarkEnd w:id="184"/>
      <w:bookmarkEnd w:id="186"/>
      <w:bookmarkEnd w:id="187"/>
      <w:bookmarkEnd w:id="188"/>
      <w:bookmarkEnd w:id="189"/>
    </w:p>
    <w:p w14:paraId="34120A3A" w14:textId="05785F8E" w:rsidR="00904370" w:rsidRPr="00384E92" w:rsidRDefault="00904370" w:rsidP="00904370">
      <w:pPr>
        <w:pStyle w:val="Heading6"/>
      </w:pPr>
      <w:bookmarkStart w:id="190" w:name="_Toc510696613"/>
      <w:bookmarkStart w:id="191" w:name="_Toc35971404"/>
      <w:bookmarkStart w:id="192" w:name="_Toc63347631"/>
      <w:bookmarkStart w:id="193" w:name="_Toc70168794"/>
      <w:bookmarkStart w:id="194" w:name="_Toc89679202"/>
      <w:r w:rsidRPr="00384E92">
        <w:t>6.</w:t>
      </w:r>
      <w:r>
        <w:t>1.3.2.3</w:t>
      </w:r>
      <w:r w:rsidRPr="00384E92">
        <w:t>.1</w:t>
      </w:r>
      <w:r w:rsidRPr="00384E92">
        <w:tab/>
      </w:r>
      <w:r w:rsidR="006E4DFC" w:rsidRPr="006E4DFC">
        <w:t>POST</w:t>
      </w:r>
      <w:bookmarkEnd w:id="190"/>
      <w:bookmarkEnd w:id="191"/>
      <w:bookmarkEnd w:id="192"/>
      <w:bookmarkEnd w:id="193"/>
      <w:bookmarkEnd w:id="19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49E66AB5"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051EFE">
              <w:t>NEF(UAS-NF)</w:t>
            </w:r>
            <w:r w:rsidRPr="00E06FFC">
              <w:t xml:space="preserve"> or </w:t>
            </w:r>
            <w:r w:rsidR="00051EFE">
              <w:t>NEF(UAS-NF)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2173B4C1"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051EFE">
              <w:t>NEF(UAS-NF)</w:t>
            </w:r>
            <w:r w:rsidRPr="00E06FFC">
              <w:t xml:space="preserve"> or </w:t>
            </w:r>
            <w:r w:rsidR="00051EFE">
              <w:t>NEF(UAS-NF)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bookmarkStart w:id="195" w:name="_Hlk89258869"/>
      <w:r w:rsidRPr="00DB5639">
        <w:t>Table 6.1.3.2.3.1-4</w:t>
      </w:r>
      <w:bookmarkEnd w:id="195"/>
      <w:r w:rsidRPr="00DB5639">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3BACA2D9"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9D19F9" w:rsidRPr="009D19F9">
              <w:rPr>
                <w:rFonts w:ascii="Arial" w:hAnsi="Arial"/>
                <w:sz w:val="18"/>
              </w:rPr>
              <w:t>NEF(UAS-NF)</w:t>
            </w:r>
            <w:r w:rsidRPr="00DB5639">
              <w:rPr>
                <w:rFonts w:ascii="Arial" w:hAnsi="Arial"/>
                <w:sz w:val="18"/>
              </w:rPr>
              <w:t xml:space="preserve"> or </w:t>
            </w:r>
            <w:r w:rsidR="009D19F9" w:rsidRPr="009D19F9">
              <w:rPr>
                <w:rFonts w:ascii="Arial" w:hAnsi="Arial"/>
                <w:sz w:val="18"/>
              </w:rPr>
              <w:t>NEF(UAS-NF)</w:t>
            </w:r>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bookmarkStart w:id="196" w:name="_Hlk89258877"/>
      <w:r w:rsidRPr="00DB5639">
        <w:t>Table 6.1.3.2.3.1-5</w:t>
      </w:r>
      <w:bookmarkEnd w:id="196"/>
      <w:r w:rsidRPr="00DB5639">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68F0317A"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9D19F9" w:rsidRPr="009D19F9">
              <w:rPr>
                <w:rFonts w:ascii="Arial" w:hAnsi="Arial"/>
                <w:sz w:val="18"/>
              </w:rPr>
              <w:t>NEF(UAS-NF)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197" w:name="_Toc510696615"/>
      <w:bookmarkStart w:id="198" w:name="_Toc35971406"/>
      <w:bookmarkStart w:id="199" w:name="_Toc63347633"/>
      <w:bookmarkStart w:id="200" w:name="_Toc70168796"/>
    </w:p>
    <w:p w14:paraId="01E00DF9" w14:textId="4B7EA844" w:rsidR="00904370" w:rsidRDefault="00904370" w:rsidP="00904370">
      <w:pPr>
        <w:pStyle w:val="Heading5"/>
      </w:pPr>
      <w:bookmarkStart w:id="201" w:name="_Toc89679203"/>
      <w:r>
        <w:t>6.1.3.2.4</w:t>
      </w:r>
      <w:r>
        <w:tab/>
        <w:t>Resource Custom Operations</w:t>
      </w:r>
      <w:bookmarkEnd w:id="197"/>
      <w:bookmarkEnd w:id="198"/>
      <w:bookmarkEnd w:id="199"/>
      <w:bookmarkEnd w:id="200"/>
      <w:bookmarkEnd w:id="201"/>
    </w:p>
    <w:p w14:paraId="041E144D" w14:textId="6FE36E78" w:rsidR="003A0FE8" w:rsidRPr="003A0FE8" w:rsidRDefault="003A0FE8" w:rsidP="00E61AFA">
      <w:r>
        <w:t>None</w:t>
      </w:r>
    </w:p>
    <w:p w14:paraId="076C8B7C" w14:textId="77777777" w:rsidR="00904370" w:rsidRDefault="00904370" w:rsidP="00904370">
      <w:pPr>
        <w:pStyle w:val="Heading3"/>
      </w:pPr>
      <w:bookmarkStart w:id="202" w:name="_Toc510696628"/>
      <w:bookmarkStart w:id="203" w:name="_Toc35971419"/>
      <w:bookmarkStart w:id="204" w:name="_Toc63347646"/>
      <w:bookmarkStart w:id="205" w:name="_Toc70168809"/>
      <w:bookmarkStart w:id="206" w:name="_Toc89679204"/>
      <w:r>
        <w:lastRenderedPageBreak/>
        <w:t>6.1.5</w:t>
      </w:r>
      <w:r>
        <w:tab/>
        <w:t>Notifications</w:t>
      </w:r>
      <w:bookmarkEnd w:id="202"/>
      <w:bookmarkEnd w:id="203"/>
      <w:bookmarkEnd w:id="204"/>
      <w:bookmarkEnd w:id="205"/>
      <w:bookmarkEnd w:id="206"/>
    </w:p>
    <w:p w14:paraId="6A2FD47C" w14:textId="77777777" w:rsidR="00904370" w:rsidRPr="000A7435" w:rsidRDefault="00904370" w:rsidP="00904370">
      <w:pPr>
        <w:pStyle w:val="Heading4"/>
      </w:pPr>
      <w:bookmarkStart w:id="207" w:name="_Toc510696629"/>
      <w:bookmarkStart w:id="208" w:name="_Toc35971420"/>
      <w:bookmarkStart w:id="209" w:name="_Toc63347647"/>
      <w:bookmarkStart w:id="210" w:name="_Toc70168810"/>
      <w:bookmarkStart w:id="211" w:name="_Toc89679205"/>
      <w:r>
        <w:t>6.1.5.1</w:t>
      </w:r>
      <w:r>
        <w:tab/>
        <w:t>General</w:t>
      </w:r>
      <w:bookmarkEnd w:id="207"/>
      <w:bookmarkEnd w:id="208"/>
      <w:bookmarkEnd w:id="209"/>
      <w:bookmarkEnd w:id="210"/>
      <w:bookmarkEnd w:id="21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12" w:name="_Toc510696630"/>
      <w:bookmarkStart w:id="2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904370">
      <w:pPr>
        <w:pStyle w:val="Heading4"/>
      </w:pPr>
      <w:bookmarkStart w:id="214" w:name="_Toc35971421"/>
      <w:bookmarkStart w:id="215" w:name="_Toc63347648"/>
      <w:bookmarkStart w:id="216" w:name="_Toc70168811"/>
      <w:bookmarkStart w:id="217" w:name="_Toc89679206"/>
      <w:r>
        <w:t>6.1.5.2</w:t>
      </w:r>
      <w:r>
        <w:tab/>
      </w:r>
      <w:r w:rsidR="004F342E">
        <w:t>A</w:t>
      </w:r>
      <w:r w:rsidR="002B31D1">
        <w:t>uthentication Notification</w:t>
      </w:r>
      <w:bookmarkEnd w:id="212"/>
      <w:bookmarkEnd w:id="214"/>
      <w:bookmarkEnd w:id="215"/>
      <w:bookmarkEnd w:id="216"/>
      <w:bookmarkEnd w:id="217"/>
    </w:p>
    <w:p w14:paraId="00738AC4" w14:textId="77777777" w:rsidR="00904370" w:rsidRPr="00986E88" w:rsidRDefault="00904370" w:rsidP="00904370">
      <w:pPr>
        <w:pStyle w:val="Heading5"/>
        <w:rPr>
          <w:noProof/>
        </w:rPr>
      </w:pPr>
      <w:bookmarkStart w:id="218" w:name="_Toc532994455"/>
      <w:bookmarkStart w:id="219" w:name="_Toc35971422"/>
      <w:bookmarkStart w:id="220" w:name="_Toc63347649"/>
      <w:bookmarkStart w:id="221" w:name="_Toc70168812"/>
      <w:bookmarkStart w:id="222" w:name="_Toc510696631"/>
      <w:bookmarkStart w:id="223" w:name="_Toc89679207"/>
      <w:r>
        <w:t>6.1.5.2</w:t>
      </w:r>
      <w:r w:rsidRPr="00986E88">
        <w:rPr>
          <w:noProof/>
        </w:rPr>
        <w:t>.1</w:t>
      </w:r>
      <w:r w:rsidRPr="00986E88">
        <w:rPr>
          <w:noProof/>
        </w:rPr>
        <w:tab/>
        <w:t>Description</w:t>
      </w:r>
      <w:bookmarkEnd w:id="218"/>
      <w:bookmarkEnd w:id="219"/>
      <w:bookmarkEnd w:id="220"/>
      <w:bookmarkEnd w:id="221"/>
      <w:bookmarkEnd w:id="223"/>
    </w:p>
    <w:p w14:paraId="6B9F3846" w14:textId="5E34526A"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051EFE">
        <w:rPr>
          <w:noProof/>
        </w:rPr>
        <w:t>NEF(UAS-NF)</w:t>
      </w:r>
      <w:r w:rsidRPr="002B31D1">
        <w:rPr>
          <w:noProof/>
        </w:rPr>
        <w:t xml:space="preserve"> shall notify the NF Service Consumer when reauthentication is requested by the USS.</w:t>
      </w:r>
    </w:p>
    <w:p w14:paraId="563EC2AD" w14:textId="77777777" w:rsidR="00904370" w:rsidRPr="00986E88" w:rsidRDefault="00904370" w:rsidP="00904370">
      <w:pPr>
        <w:pStyle w:val="Heading5"/>
        <w:rPr>
          <w:noProof/>
        </w:rPr>
      </w:pPr>
      <w:bookmarkStart w:id="224" w:name="_Toc532994456"/>
      <w:bookmarkStart w:id="225" w:name="_Toc35971423"/>
      <w:bookmarkStart w:id="226" w:name="_Toc63347650"/>
      <w:bookmarkStart w:id="227" w:name="_Toc70168813"/>
      <w:bookmarkStart w:id="228" w:name="_Toc89679208"/>
      <w:r>
        <w:t>6.1.5.2</w:t>
      </w:r>
      <w:r w:rsidRPr="00986E88">
        <w:rPr>
          <w:noProof/>
        </w:rPr>
        <w:t>.2</w:t>
      </w:r>
      <w:r w:rsidRPr="00986E88">
        <w:rPr>
          <w:noProof/>
        </w:rPr>
        <w:tab/>
        <w:t>Target URI</w:t>
      </w:r>
      <w:bookmarkEnd w:id="224"/>
      <w:bookmarkEnd w:id="225"/>
      <w:bookmarkEnd w:id="226"/>
      <w:bookmarkEnd w:id="227"/>
      <w:bookmarkEnd w:id="228"/>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29" w:name="_Toc532994457"/>
      <w:bookmarkStart w:id="230" w:name="_Toc35971424"/>
      <w:bookmarkStart w:id="231" w:name="_Toc63347651"/>
      <w:bookmarkStart w:id="232" w:name="_Toc70168814"/>
      <w:bookmarkStart w:id="233" w:name="_Toc89679209"/>
      <w:r>
        <w:t>6.1.5.2</w:t>
      </w:r>
      <w:r w:rsidRPr="00986E88">
        <w:rPr>
          <w:noProof/>
        </w:rPr>
        <w:t>.3</w:t>
      </w:r>
      <w:r w:rsidRPr="00986E88">
        <w:rPr>
          <w:noProof/>
        </w:rPr>
        <w:tab/>
        <w:t>Standard Methods</w:t>
      </w:r>
      <w:bookmarkEnd w:id="229"/>
      <w:bookmarkEnd w:id="230"/>
      <w:bookmarkEnd w:id="231"/>
      <w:bookmarkEnd w:id="232"/>
      <w:bookmarkEnd w:id="233"/>
    </w:p>
    <w:p w14:paraId="4E4C343D" w14:textId="77777777" w:rsidR="00904370" w:rsidRPr="00986E88" w:rsidRDefault="00904370" w:rsidP="00904370">
      <w:pPr>
        <w:pStyle w:val="Heading6"/>
        <w:rPr>
          <w:noProof/>
        </w:rPr>
      </w:pPr>
      <w:bookmarkStart w:id="234" w:name="_Toc532994458"/>
      <w:bookmarkStart w:id="235" w:name="_Toc35971425"/>
      <w:bookmarkStart w:id="236" w:name="_Toc63347652"/>
      <w:bookmarkStart w:id="237" w:name="_Toc70168815"/>
      <w:bookmarkStart w:id="238" w:name="_Toc89679210"/>
      <w:r>
        <w:t>6.1.5.2.3</w:t>
      </w:r>
      <w:r w:rsidRPr="00986E88">
        <w:rPr>
          <w:noProof/>
        </w:rPr>
        <w:t>.1</w:t>
      </w:r>
      <w:r w:rsidRPr="00986E88">
        <w:rPr>
          <w:noProof/>
        </w:rPr>
        <w:tab/>
        <w:t>POST</w:t>
      </w:r>
      <w:bookmarkEnd w:id="234"/>
      <w:bookmarkEnd w:id="235"/>
      <w:bookmarkEnd w:id="236"/>
      <w:bookmarkEnd w:id="237"/>
      <w:bookmarkEnd w:id="238"/>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39" w:name="_Toc35971427"/>
      <w:bookmarkStart w:id="240" w:name="_Toc63347654"/>
      <w:bookmarkStart w:id="241" w:name="_Toc70168817"/>
      <w:bookmarkStart w:id="242" w:name="_Toc89679211"/>
      <w:bookmarkEnd w:id="222"/>
      <w:r>
        <w:t>6.1.6</w:t>
      </w:r>
      <w:r>
        <w:tab/>
        <w:t>Data Model</w:t>
      </w:r>
      <w:bookmarkEnd w:id="213"/>
      <w:bookmarkEnd w:id="239"/>
      <w:bookmarkEnd w:id="240"/>
      <w:bookmarkEnd w:id="241"/>
      <w:bookmarkEnd w:id="242"/>
    </w:p>
    <w:p w14:paraId="50663F8B" w14:textId="77777777" w:rsidR="00904370" w:rsidRDefault="00904370" w:rsidP="00904370">
      <w:pPr>
        <w:pStyle w:val="Heading4"/>
      </w:pPr>
      <w:bookmarkStart w:id="243" w:name="_Toc510696633"/>
      <w:bookmarkStart w:id="244" w:name="_Toc35971428"/>
      <w:bookmarkStart w:id="245" w:name="_Toc63347655"/>
      <w:bookmarkStart w:id="246" w:name="_Toc70168818"/>
      <w:bookmarkStart w:id="247" w:name="_Toc89679212"/>
      <w:r>
        <w:t>6.1.6.1</w:t>
      </w:r>
      <w:r>
        <w:tab/>
        <w:t>General</w:t>
      </w:r>
      <w:bookmarkEnd w:id="243"/>
      <w:bookmarkEnd w:id="244"/>
      <w:bookmarkEnd w:id="245"/>
      <w:bookmarkEnd w:id="246"/>
      <w:bookmarkEnd w:id="247"/>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48" w:name="_Hlk71560146"/>
            <w:proofErr w:type="spellStart"/>
            <w:r>
              <w:t>UAVAuthInfo</w:t>
            </w:r>
            <w:bookmarkEnd w:id="248"/>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proofErr w:type="spellStart"/>
            <w:r w:rsidRPr="00584B62">
              <w:t>authMsg</w:t>
            </w:r>
            <w:proofErr w:type="spellEnd"/>
            <w:r w:rsidRPr="00584B62">
              <w:t xml:space="preserve">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49" w:name="_Toc510696634"/>
      <w:bookmarkStart w:id="250" w:name="_Toc35971429"/>
      <w:bookmarkStart w:id="251" w:name="_Toc63347656"/>
      <w:bookmarkStart w:id="252" w:name="_Toc70168819"/>
      <w:bookmarkStart w:id="253" w:name="_Toc89679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28B96B94" w14:textId="77777777" w:rsidR="00904370" w:rsidRDefault="00904370" w:rsidP="00904370">
      <w:pPr>
        <w:pStyle w:val="Heading5"/>
      </w:pPr>
      <w:bookmarkStart w:id="254" w:name="_Toc510696635"/>
      <w:bookmarkStart w:id="255" w:name="_Toc35971430"/>
      <w:bookmarkStart w:id="256" w:name="_Toc63347657"/>
      <w:bookmarkStart w:id="257" w:name="_Toc70168820"/>
      <w:bookmarkStart w:id="258" w:name="_Toc89679214"/>
      <w:r>
        <w:t>6.1.6.2.1</w:t>
      </w:r>
      <w:r>
        <w:tab/>
        <w:t>Introduction</w:t>
      </w:r>
      <w:bookmarkEnd w:id="254"/>
      <w:bookmarkEnd w:id="255"/>
      <w:bookmarkEnd w:id="256"/>
      <w:bookmarkEnd w:id="257"/>
      <w:bookmarkEnd w:id="258"/>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59" w:name="_Toc510696636"/>
      <w:bookmarkStart w:id="260" w:name="_Toc35971431"/>
      <w:bookmarkStart w:id="261" w:name="_Toc63347658"/>
      <w:bookmarkStart w:id="262" w:name="_Toc70168821"/>
      <w:bookmarkStart w:id="263" w:name="_Toc89679215"/>
      <w:r>
        <w:lastRenderedPageBreak/>
        <w:t>6.1.6.2.2</w:t>
      </w:r>
      <w:r>
        <w:tab/>
        <w:t xml:space="preserve">Type: </w:t>
      </w:r>
      <w:proofErr w:type="spellStart"/>
      <w:r w:rsidR="00721368" w:rsidRPr="00AB1E78">
        <w:t>UAVAuthInfo</w:t>
      </w:r>
      <w:bookmarkEnd w:id="259"/>
      <w:bookmarkEnd w:id="260"/>
      <w:bookmarkEnd w:id="261"/>
      <w:bookmarkEnd w:id="262"/>
      <w:bookmarkEnd w:id="263"/>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4" w:name="_Hlk79407407"/>
            <w:proofErr w:type="spellStart"/>
            <w:r>
              <w:t>gpsi</w:t>
            </w:r>
            <w:bookmarkEnd w:id="264"/>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5" w:name="_Hlk79407517"/>
            <w:proofErr w:type="spellStart"/>
            <w:r>
              <w:t>serviceLevelId</w:t>
            </w:r>
            <w:bookmarkEnd w:id="265"/>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6" w:name="_Hlk71618417"/>
            <w:r>
              <w:rPr>
                <w:rFonts w:cs="Arial"/>
                <w:szCs w:val="18"/>
              </w:rPr>
              <w:t>Service Level Device Identity of the UAV</w:t>
            </w:r>
            <w:bookmarkEnd w:id="266"/>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67" w:name="_Hlk79408228"/>
            <w:proofErr w:type="spellStart"/>
            <w:r>
              <w:t>pei</w:t>
            </w:r>
            <w:bookmarkEnd w:id="267"/>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68" w:name="_Hlk79408440"/>
            <w:proofErr w:type="spellStart"/>
            <w:r>
              <w:t>a</w:t>
            </w:r>
            <w:r w:rsidRPr="00572297">
              <w:t>uthServerAddress</w:t>
            </w:r>
            <w:bookmarkEnd w:id="268"/>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69"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69"/>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4D58FA9E" w:rsidR="00721368" w:rsidRDefault="00721368" w:rsidP="007F3CC0">
            <w:pPr>
              <w:pStyle w:val="TAL"/>
              <w:rPr>
                <w:rFonts w:cs="Arial"/>
                <w:szCs w:val="18"/>
              </w:rPr>
            </w:pPr>
            <w:r>
              <w:rPr>
                <w:rFonts w:cs="Arial"/>
                <w:szCs w:val="18"/>
              </w:rPr>
              <w:t>This IE shall be present in the initial authentication message</w:t>
            </w:r>
            <w:r w:rsidR="00AF4553" w:rsidRPr="00AF4553">
              <w:rPr>
                <w:rFonts w:cs="Arial"/>
                <w:szCs w:val="18"/>
              </w:rPr>
              <w:t xml:space="preserve"> or SMF+PGW-C</w:t>
            </w:r>
            <w:r>
              <w:rPr>
                <w:rFonts w:cs="Arial"/>
                <w:szCs w:val="18"/>
              </w:rPr>
              <w:t>.</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514D1399" w:rsidR="00282C4D" w:rsidRDefault="00282C4D" w:rsidP="00FD70CA">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rFonts w:cs="Arial"/>
                <w:szCs w:val="18"/>
              </w:rPr>
            </w:pPr>
            <w:r>
              <w:rPr>
                <w:rFonts w:cs="Arial"/>
                <w:szCs w:val="18"/>
              </w:rPr>
              <w:t>This IE may 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270" w:name="_Toc510696637"/>
      <w:bookmarkStart w:id="271" w:name="_Toc35971432"/>
      <w:bookmarkStart w:id="272" w:name="_Toc63347659"/>
      <w:bookmarkStart w:id="273"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proofErr w:type="spellStart"/>
      <w:r w:rsidR="0010470B">
        <w:rPr>
          <w:rFonts w:ascii="Arial" w:hAnsi="Arial"/>
          <w:sz w:val="22"/>
        </w:rPr>
        <w:t>A</w:t>
      </w:r>
      <w:r w:rsidRPr="008B68CC">
        <w:rPr>
          <w:rFonts w:ascii="Arial" w:hAnsi="Arial"/>
          <w:sz w:val="22"/>
        </w:rPr>
        <w:t>uthNotification</w:t>
      </w:r>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47850579" w:rsidR="007F3CC0" w:rsidRPr="00E06FFC" w:rsidRDefault="007F3CC0" w:rsidP="00461044">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461044">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304D2BA2" w14:textId="174F8AFA" w:rsidR="007F3CC0" w:rsidRDefault="007F3CC0" w:rsidP="00461044">
            <w:pPr>
              <w:pStyle w:val="TAL"/>
            </w:pPr>
            <w:proofErr w:type="spellStart"/>
            <w:r w:rsidRPr="001C0C0C">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rsidP="00461044">
            <w:pPr>
              <w:pStyle w:val="TAL"/>
              <w:rPr>
                <w:rFonts w:cs="Arial"/>
                <w:szCs w:val="18"/>
              </w:rPr>
            </w:pPr>
            <w:r>
              <w:rPr>
                <w:rFonts w:cs="Arial"/>
                <w:szCs w:val="18"/>
              </w:rPr>
              <w:t xml:space="preserve">When present, this IE indicates the IP address </w:t>
            </w:r>
            <w:bookmarkStart w:id="274" w:name="_Hlk71626514"/>
            <w:r>
              <w:rPr>
                <w:rFonts w:cs="Arial"/>
                <w:szCs w:val="18"/>
              </w:rPr>
              <w:t xml:space="preserve">associated with </w:t>
            </w:r>
            <w:bookmarkEnd w:id="274"/>
            <w:r>
              <w:rPr>
                <w:rFonts w:cs="Arial"/>
                <w:szCs w:val="18"/>
              </w:rPr>
              <w:t>the PDU session.</w:t>
            </w:r>
          </w:p>
          <w:p w14:paraId="43BED1FC" w14:textId="03218FE7" w:rsidR="0010470B" w:rsidRDefault="0010470B" w:rsidP="00461044">
            <w:pPr>
              <w:pStyle w:val="TAL"/>
              <w:rPr>
                <w:rFonts w:cs="Arial"/>
                <w:szCs w:val="18"/>
              </w:rPr>
            </w:pPr>
            <w:r w:rsidRPr="0010470B">
              <w:rPr>
                <w:rFonts w:cs="Arial"/>
                <w:szCs w:val="18"/>
              </w:rPr>
              <w:t>This IE may be present if the NF Service Consumer is the SMF</w:t>
            </w:r>
            <w:r w:rsidR="00B735E8" w:rsidRPr="00B735E8">
              <w:rPr>
                <w:rFonts w:cs="Arial"/>
                <w:szCs w:val="18"/>
              </w:rPr>
              <w:t xml:space="preserve"> or SMF+PGW-C</w:t>
            </w:r>
            <w:r w:rsidRPr="0010470B">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proofErr w:type="spellStart"/>
            <w:r w:rsidRPr="00056B07">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rsidP="00461044">
            <w:pPr>
              <w:pStyle w:val="TAL"/>
              <w:rPr>
                <w:rFonts w:cs="Arial"/>
                <w:szCs w:val="18"/>
              </w:rPr>
            </w:pPr>
            <w:r>
              <w:rPr>
                <w:rFonts w:cs="Arial"/>
                <w:szCs w:val="18"/>
              </w:rPr>
              <w:t>This IE shall contain the cause of revocation.</w:t>
            </w:r>
          </w:p>
          <w:p w14:paraId="48E49354" w14:textId="77777777" w:rsidR="0010470B" w:rsidRDefault="0010470B" w:rsidP="0010470B">
            <w:pPr>
              <w:pStyle w:val="TAL"/>
              <w:rPr>
                <w:rFonts w:cs="Arial"/>
                <w:szCs w:val="18"/>
              </w:rPr>
            </w:pPr>
            <w:r>
              <w:rPr>
                <w:rFonts w:cs="Arial"/>
                <w:szCs w:val="18"/>
              </w:rPr>
              <w:t xml:space="preserve">This IE may be present if the </w:t>
            </w:r>
            <w:proofErr w:type="spellStart"/>
            <w:r>
              <w:rPr>
                <w:rFonts w:cs="Arial"/>
                <w:szCs w:val="18"/>
              </w:rPr>
              <w:t>NnotifType</w:t>
            </w:r>
            <w:proofErr w:type="spellEnd"/>
            <w:r>
              <w:rPr>
                <w:rFonts w:cs="Arial"/>
                <w:szCs w:val="18"/>
              </w:rPr>
              <w:t xml:space="preserv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Response</w:t>
      </w:r>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proofErr w:type="spellStart"/>
            <w:r>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proofErr w:type="spellStart"/>
            <w:r>
              <w:rPr>
                <w:rFonts w:ascii="Arial" w:hAnsi="Arial"/>
                <w:sz w:val="18"/>
              </w:rPr>
              <w:t>G</w:t>
            </w:r>
            <w:r w:rsidR="00E55830">
              <w:rPr>
                <w:rFonts w:ascii="Arial" w:hAnsi="Arial"/>
                <w:sz w:val="18"/>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5" w:name="_Hlk71566201"/>
            <w:proofErr w:type="spellStart"/>
            <w:r w:rsidRPr="003A03A8">
              <w:rPr>
                <w:rFonts w:ascii="Arial" w:hAnsi="Arial"/>
                <w:sz w:val="18"/>
              </w:rPr>
              <w:t>authResult</w:t>
            </w:r>
            <w:bookmarkEnd w:id="275"/>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proofErr w:type="spellStart"/>
            <w:r w:rsidRPr="00E63A31">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283A83FA" w:rsidR="007F3CC0" w:rsidRDefault="007F3CC0" w:rsidP="00E41605">
            <w:pPr>
              <w:keepNext/>
              <w:keepLines/>
              <w:spacing w:after="0"/>
              <w:rPr>
                <w:rFonts w:ascii="Arial" w:hAnsi="Arial" w:cs="Arial"/>
                <w:sz w:val="18"/>
                <w:szCs w:val="18"/>
              </w:rPr>
            </w:pPr>
            <w:r>
              <w:rPr>
                <w:rFonts w:ascii="Arial" w:hAnsi="Arial" w:cs="Arial"/>
                <w:sz w:val="18"/>
                <w:szCs w:val="18"/>
              </w:rPr>
              <w:t xml:space="preserve">This IE shall be present for the final </w:t>
            </w:r>
            <w:r w:rsidR="00051EFE" w:rsidRPr="00051EFE">
              <w:rPr>
                <w:rFonts w:ascii="Arial" w:hAnsi="Arial" w:cs="Arial"/>
                <w:sz w:val="18"/>
                <w:szCs w:val="18"/>
              </w:rPr>
              <w:t>NEF(UAS-NF)</w:t>
            </w:r>
            <w:r>
              <w:rPr>
                <w:rFonts w:ascii="Arial" w:hAnsi="Arial" w:cs="Arial"/>
                <w:sz w:val="18"/>
                <w:szCs w:val="18"/>
              </w:rPr>
              <w:t xml:space="preserve">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67E5E389"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6" w:name="_Hlk71618598"/>
            <w:proofErr w:type="spellStart"/>
            <w:r w:rsidRPr="003A03A8">
              <w:rPr>
                <w:rFonts w:ascii="Arial" w:hAnsi="Arial"/>
                <w:sz w:val="18"/>
              </w:rPr>
              <w:t>authMsg</w:t>
            </w:r>
            <w:bookmarkEnd w:id="276"/>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proofErr w:type="spellStart"/>
            <w:r w:rsidRPr="00911BA8">
              <w:rPr>
                <w:rFonts w:ascii="Arial" w:hAnsi="Arial"/>
                <w:sz w:val="18"/>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E41605">
            <w:pPr>
              <w:keepNext/>
              <w:keepLines/>
              <w:spacing w:after="0"/>
              <w:rPr>
                <w:rFonts w:ascii="Arial" w:hAnsi="Arial" w:cs="Arial"/>
                <w:sz w:val="18"/>
                <w:szCs w:val="18"/>
              </w:rPr>
            </w:pPr>
            <w:bookmarkStart w:id="277" w:name="_Hlk71619244"/>
            <w:r>
              <w:rPr>
                <w:rFonts w:ascii="Arial" w:hAnsi="Arial" w:cs="Arial"/>
                <w:sz w:val="18"/>
                <w:szCs w:val="18"/>
              </w:rPr>
              <w:t xml:space="preserve">Contains the </w:t>
            </w:r>
            <w:r w:rsidR="00911BA8" w:rsidRPr="008B60E3">
              <w:rPr>
                <w:rFonts w:ascii="Arial" w:hAnsi="Arial" w:cs="Arial"/>
                <w:sz w:val="18"/>
                <w:szCs w:val="18"/>
              </w:rPr>
              <w:t xml:space="preserve">service-level AA </w:t>
            </w:r>
            <w:r>
              <w:rPr>
                <w:rFonts w:ascii="Arial" w:hAnsi="Arial" w:cs="Arial"/>
                <w:sz w:val="18"/>
                <w:szCs w:val="18"/>
              </w:rPr>
              <w:t>message.</w:t>
            </w:r>
            <w:bookmarkEnd w:id="277"/>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proofErr w:type="spellStart"/>
            <w:r>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proofErr w:type="spellStart"/>
            <w:r w:rsidRPr="00056B07">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bl>
    <w:p w14:paraId="7F48F21A" w14:textId="77777777" w:rsidR="002E774D" w:rsidRDefault="002E774D" w:rsidP="002E774D">
      <w:pPr>
        <w:pStyle w:val="B1"/>
        <w:ind w:left="0" w:firstLine="0"/>
      </w:pPr>
    </w:p>
    <w:p w14:paraId="2C7CDABD" w14:textId="57ABB9EB" w:rsidR="002E774D" w:rsidRPr="00E06FFC" w:rsidRDefault="002E774D" w:rsidP="002E774D">
      <w:pPr>
        <w:keepNext/>
        <w:keepLines/>
        <w:spacing w:before="120"/>
        <w:ind w:left="1701" w:hanging="1701"/>
        <w:outlineLvl w:val="4"/>
        <w:rPr>
          <w:i/>
          <w:color w:val="0000FF"/>
        </w:rPr>
      </w:pPr>
      <w:r w:rsidRPr="00E06FFC">
        <w:rPr>
          <w:rFonts w:ascii="Arial" w:hAnsi="Arial"/>
          <w:sz w:val="22"/>
        </w:rPr>
        <w:t>6.1.6.2.</w:t>
      </w:r>
      <w:r>
        <w:rPr>
          <w:rFonts w:ascii="Arial" w:hAnsi="Arial"/>
          <w:sz w:val="22"/>
          <w:lang w:eastAsia="zh-CN"/>
        </w:rPr>
        <w:t>5</w:t>
      </w:r>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Failure</w:t>
      </w:r>
      <w:proofErr w:type="spellEnd"/>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5B1A14">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5B1A14">
            <w:pPr>
              <w:rPr>
                <w:rFonts w:ascii="Arial" w:hAnsi="Arial"/>
                <w:sz w:val="18"/>
              </w:rPr>
            </w:pPr>
            <w:r w:rsidRPr="00CF44DA">
              <w:rPr>
                <w:rFonts w:ascii="Arial" w:hAnsi="Arial"/>
                <w:sz w:val="18"/>
              </w:rPr>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proofErr w:type="spellStart"/>
            <w:r w:rsidRPr="00CF44DA">
              <w:rPr>
                <w:rFonts w:ascii="Arial" w:hAnsi="Arial"/>
                <w:sz w:val="18"/>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5B1A14">
            <w:pPr>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5B1A14">
            <w:pP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5B1A14">
            <w:pPr>
              <w:rPr>
                <w:rFonts w:ascii="Arial" w:hAnsi="Arial"/>
                <w:sz w:val="18"/>
              </w:rPr>
            </w:pPr>
            <w:r w:rsidRPr="00CF44DA">
              <w:rPr>
                <w:rFonts w:ascii="Arial" w:hAnsi="Arial"/>
                <w:sz w:val="18"/>
              </w:rPr>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5B1A14">
            <w:pPr>
              <w:rPr>
                <w:rFonts w:ascii="Arial" w:hAnsi="Arial"/>
                <w:sz w:val="18"/>
              </w:rPr>
            </w:pPr>
            <w:proofErr w:type="spellStart"/>
            <w:r w:rsidRPr="00ED7D24">
              <w:rPr>
                <w:rFonts w:ascii="Arial" w:hAnsi="Arial"/>
                <w:sz w:val="18"/>
              </w:rPr>
              <w:lastRenderedPageBreak/>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proofErr w:type="spellStart"/>
            <w:r>
              <w:rPr>
                <w:rFonts w:ascii="Arial"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77777777" w:rsidR="002E774D" w:rsidRPr="00ED7D24" w:rsidRDefault="002E774D" w:rsidP="005B1A14">
            <w:pPr>
              <w:jc w:val="center"/>
              <w:rPr>
                <w:rFonts w:ascii="Arial" w:hAnsi="Arial"/>
                <w:sz w:val="18"/>
              </w:rPr>
            </w:pPr>
            <w:r w:rsidRPr="00ED7D2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5B1A14">
            <w:pPr>
              <w:rPr>
                <w:rFonts w:ascii="Arial" w:hAnsi="Arial"/>
                <w:sz w:val="18"/>
              </w:rPr>
            </w:pPr>
            <w:r w:rsidRPr="00ED7D24">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3F7F64D" w14:textId="77777777" w:rsidR="002E774D" w:rsidRPr="00ED7D24" w:rsidRDefault="002E774D" w:rsidP="005B1A14">
            <w:pPr>
              <w:rPr>
                <w:rFonts w:ascii="Arial" w:hAnsi="Arial"/>
                <w:sz w:val="18"/>
              </w:rPr>
            </w:pPr>
            <w:r w:rsidRPr="00ED7D24">
              <w:rPr>
                <w:rFonts w:ascii="Arial" w:hAnsi="Arial"/>
                <w:sz w:val="18"/>
              </w:rPr>
              <w:t xml:space="preserve">This IE may be present </w:t>
            </w:r>
            <w:r>
              <w:rPr>
                <w:rFonts w:ascii="Arial" w:hAnsi="Arial"/>
                <w:sz w:val="18"/>
              </w:rPr>
              <w:t xml:space="preserve">and set to "true" </w:t>
            </w:r>
            <w:r w:rsidRPr="00ED7D24">
              <w:rPr>
                <w:rFonts w:ascii="Arial" w:hAnsi="Arial"/>
                <w:sz w:val="18"/>
              </w:rPr>
              <w:t xml:space="preserve">when the NEF(UAS NF)  reject the request with an HTTP "403 Forbidden" response message including the "cause" attribute of the </w:t>
            </w:r>
            <w:proofErr w:type="spellStart"/>
            <w:r w:rsidRPr="00ED7D24">
              <w:rPr>
                <w:rFonts w:ascii="Arial" w:hAnsi="Arial"/>
                <w:sz w:val="18"/>
              </w:rPr>
              <w:t>ProblemDetails</w:t>
            </w:r>
            <w:proofErr w:type="spellEnd"/>
            <w:r w:rsidRPr="00ED7D24">
              <w:rPr>
                <w:rFonts w:ascii="Arial" w:hAnsi="Arial"/>
                <w:sz w:val="18"/>
              </w:rPr>
              <w:t xml:space="preserve"> data structure set to "AUTHENTICATION_FAILURE"</w:t>
            </w:r>
            <w:r>
              <w:rPr>
                <w:rFonts w:ascii="Arial" w:hAnsi="Arial"/>
                <w:sz w:val="18"/>
              </w:rPr>
              <w:t xml:space="preserve"> to indicate the </w:t>
            </w:r>
            <w:r w:rsidRPr="00ED7D24">
              <w:rPr>
                <w:rFonts w:ascii="Arial" w:hAnsi="Arial"/>
                <w:sz w:val="18"/>
              </w:rPr>
              <w:t>UAS resource release is requested</w:t>
            </w: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278" w:name="_Toc510696638"/>
      <w:bookmarkStart w:id="279" w:name="_Toc35971433"/>
      <w:bookmarkStart w:id="280" w:name="_Toc63347660"/>
      <w:bookmarkStart w:id="281" w:name="_Toc70168823"/>
      <w:bookmarkStart w:id="282" w:name="_Toc89679216"/>
      <w:bookmarkEnd w:id="270"/>
      <w:bookmarkEnd w:id="271"/>
      <w:bookmarkEnd w:id="272"/>
      <w:bookmarkEnd w:id="27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bookmarkEnd w:id="279"/>
      <w:bookmarkEnd w:id="280"/>
      <w:bookmarkEnd w:id="281"/>
      <w:bookmarkEnd w:id="282"/>
    </w:p>
    <w:p w14:paraId="01D89DEC" w14:textId="77777777" w:rsidR="00904370" w:rsidRPr="00384E92" w:rsidRDefault="00904370" w:rsidP="00904370">
      <w:pPr>
        <w:pStyle w:val="Heading5"/>
      </w:pPr>
      <w:bookmarkStart w:id="283" w:name="_Toc510696639"/>
      <w:bookmarkStart w:id="284" w:name="_Toc35971434"/>
      <w:bookmarkStart w:id="285" w:name="_Toc63347661"/>
      <w:bookmarkStart w:id="286" w:name="_Toc70168824"/>
      <w:bookmarkStart w:id="287" w:name="_Toc89679217"/>
      <w:r>
        <w:t>6.1.6.3.1</w:t>
      </w:r>
      <w:r w:rsidRPr="00384E92">
        <w:tab/>
        <w:t>Introduction</w:t>
      </w:r>
      <w:bookmarkEnd w:id="283"/>
      <w:bookmarkEnd w:id="284"/>
      <w:bookmarkEnd w:id="285"/>
      <w:bookmarkEnd w:id="286"/>
      <w:bookmarkEnd w:id="287"/>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88" w:name="_Toc510696640"/>
      <w:bookmarkStart w:id="289" w:name="_Toc35971435"/>
      <w:bookmarkStart w:id="290" w:name="_Toc63347662"/>
      <w:bookmarkStart w:id="291" w:name="_Toc70168825"/>
      <w:bookmarkStart w:id="292" w:name="_Toc89679218"/>
      <w:r>
        <w:t>6.1.6.3.2</w:t>
      </w:r>
      <w:r w:rsidRPr="00384E92">
        <w:tab/>
        <w:t>Simple data types</w:t>
      </w:r>
      <w:bookmarkEnd w:id="288"/>
      <w:bookmarkEnd w:id="289"/>
      <w:bookmarkEnd w:id="290"/>
      <w:bookmarkEnd w:id="291"/>
      <w:bookmarkEnd w:id="292"/>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293" w:name="_Toc510696641"/>
      <w:bookmarkStart w:id="294" w:name="_Toc35971436"/>
      <w:bookmarkStart w:id="295" w:name="_Toc63347663"/>
      <w:bookmarkStart w:id="296" w:name="_Toc70168826"/>
      <w:bookmarkStart w:id="297" w:name="_Toc89679219"/>
      <w:r>
        <w:t>6.1.6.3.3</w:t>
      </w:r>
      <w:r w:rsidRPr="00BC662F">
        <w:tab/>
        <w:t xml:space="preserve">Enumeration: </w:t>
      </w:r>
      <w:proofErr w:type="spellStart"/>
      <w:r w:rsidR="000A3700" w:rsidRPr="00A94607">
        <w:t>AuthResult</w:t>
      </w:r>
      <w:bookmarkEnd w:id="293"/>
      <w:bookmarkEnd w:id="294"/>
      <w:bookmarkEnd w:id="295"/>
      <w:bookmarkEnd w:id="296"/>
      <w:bookmarkEnd w:id="297"/>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994DFC">
      <w:pPr>
        <w:pStyle w:val="Heading5"/>
      </w:pPr>
      <w:bookmarkStart w:id="298" w:name="_Toc89679220"/>
      <w:r>
        <w:t>6.1.6.3.4</w:t>
      </w:r>
      <w:r w:rsidRPr="00BC662F">
        <w:tab/>
        <w:t xml:space="preserve">Enumeration: </w:t>
      </w:r>
      <w:proofErr w:type="spellStart"/>
      <w:r>
        <w:t>NotifType</w:t>
      </w:r>
      <w:bookmarkEnd w:id="298"/>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299" w:name="_Toc510696647"/>
      <w:bookmarkStart w:id="300" w:name="_Toc35971443"/>
      <w:bookmarkStart w:id="301" w:name="_Toc63347670"/>
      <w:bookmarkStart w:id="302" w:name="_Toc70168833"/>
      <w:bookmarkStart w:id="303" w:name="_Toc89679221"/>
      <w:r>
        <w:lastRenderedPageBreak/>
        <w:t>6.1.7</w:t>
      </w:r>
      <w:r>
        <w:tab/>
        <w:t>Error Handling</w:t>
      </w:r>
      <w:bookmarkEnd w:id="299"/>
      <w:bookmarkEnd w:id="300"/>
      <w:bookmarkEnd w:id="301"/>
      <w:bookmarkEnd w:id="302"/>
      <w:bookmarkEnd w:id="303"/>
    </w:p>
    <w:p w14:paraId="00BBF367" w14:textId="77777777" w:rsidR="00904370" w:rsidRPr="00971458" w:rsidRDefault="00904370" w:rsidP="00904370">
      <w:pPr>
        <w:pStyle w:val="Heading4"/>
      </w:pPr>
      <w:bookmarkStart w:id="304" w:name="_Toc35971444"/>
      <w:bookmarkStart w:id="305" w:name="_Toc63347671"/>
      <w:bookmarkStart w:id="306" w:name="_Toc70168834"/>
      <w:bookmarkStart w:id="307" w:name="_Toc89679222"/>
      <w:r w:rsidRPr="00971458">
        <w:t>6.1.7.1</w:t>
      </w:r>
      <w:r w:rsidRPr="00971458">
        <w:tab/>
        <w:t>General</w:t>
      </w:r>
      <w:bookmarkEnd w:id="304"/>
      <w:bookmarkEnd w:id="305"/>
      <w:bookmarkEnd w:id="306"/>
      <w:bookmarkEnd w:id="307"/>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77777777" w:rsidR="00904370" w:rsidRPr="00971458" w:rsidRDefault="00904370" w:rsidP="00904370">
      <w:pPr>
        <w:pStyle w:val="Heading4"/>
      </w:pPr>
      <w:bookmarkStart w:id="308" w:name="_Toc35971445"/>
      <w:bookmarkStart w:id="309" w:name="_Toc63347672"/>
      <w:bookmarkStart w:id="310" w:name="_Toc70168835"/>
      <w:bookmarkStart w:id="311" w:name="_Toc89679223"/>
      <w:r w:rsidRPr="00971458">
        <w:t>6.1.7.2</w:t>
      </w:r>
      <w:r w:rsidRPr="00971458">
        <w:tab/>
        <w:t>Protocol Errors</w:t>
      </w:r>
      <w:bookmarkEnd w:id="308"/>
      <w:bookmarkEnd w:id="309"/>
      <w:bookmarkEnd w:id="310"/>
      <w:bookmarkEnd w:id="311"/>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77777777" w:rsidR="00904370" w:rsidRDefault="00904370" w:rsidP="00904370">
      <w:pPr>
        <w:pStyle w:val="Heading4"/>
      </w:pPr>
      <w:bookmarkStart w:id="312" w:name="_Toc35971446"/>
      <w:bookmarkStart w:id="313" w:name="_Toc63347673"/>
      <w:bookmarkStart w:id="314" w:name="_Toc70168836"/>
      <w:bookmarkStart w:id="315" w:name="_Toc89679224"/>
      <w:r>
        <w:t>6.1.7.3</w:t>
      </w:r>
      <w:r>
        <w:tab/>
        <w:t>Application Errors</w:t>
      </w:r>
      <w:bookmarkEnd w:id="312"/>
      <w:bookmarkEnd w:id="313"/>
      <w:bookmarkEnd w:id="314"/>
      <w:bookmarkEnd w:id="315"/>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442E8E09" w14:textId="77777777" w:rsidR="00904370" w:rsidRPr="0023018E" w:rsidRDefault="00904370" w:rsidP="00904370">
      <w:pPr>
        <w:pStyle w:val="Heading2"/>
        <w:rPr>
          <w:lang w:eastAsia="zh-CN"/>
        </w:rPr>
      </w:pPr>
      <w:bookmarkStart w:id="326" w:name="_Toc63347674"/>
      <w:bookmarkStart w:id="327" w:name="_Toc70168837"/>
      <w:bookmarkStart w:id="328" w:name="_Toc89679225"/>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29" w:name="_Toc532994477"/>
      <w:bookmarkStart w:id="330" w:name="_Toc35971448"/>
      <w:bookmarkStart w:id="331" w:name="_Toc63347675"/>
      <w:bookmarkStart w:id="332" w:name="_Toc70168838"/>
      <w:bookmarkStart w:id="333" w:name="_Hlk525137310"/>
      <w:bookmarkStart w:id="334" w:name="_Toc510696649"/>
      <w:bookmarkStart w:id="335" w:name="_Toc89679226"/>
      <w:r>
        <w:t>6.1.9</w:t>
      </w:r>
      <w:r w:rsidRPr="001E7573">
        <w:tab/>
        <w:t>Security</w:t>
      </w:r>
      <w:bookmarkEnd w:id="329"/>
      <w:bookmarkEnd w:id="330"/>
      <w:bookmarkEnd w:id="331"/>
      <w:bookmarkEnd w:id="332"/>
      <w:bookmarkEnd w:id="335"/>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bookmarkStart w:id="336" w:name="_Hlk530142087"/>
      <w:bookmarkEnd w:id="333"/>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bookmarkEnd w:id="334"/>
    <w:bookmarkEnd w:id="336"/>
    <w:p w14:paraId="1A6C9D9A" w14:textId="77777777" w:rsidR="00904370" w:rsidRDefault="00904370" w:rsidP="00904370">
      <w:pPr>
        <w:pStyle w:val="Heading8"/>
      </w:pPr>
      <w:r>
        <w:br w:type="page"/>
      </w:r>
      <w:bookmarkStart w:id="337" w:name="_Toc510696650"/>
      <w:bookmarkStart w:id="338" w:name="_Toc35971450"/>
      <w:bookmarkStart w:id="339" w:name="_Toc63347677"/>
      <w:bookmarkStart w:id="340" w:name="_Toc70168840"/>
      <w:r w:rsidRPr="004D3578">
        <w:lastRenderedPageBreak/>
        <w:t>Annex A (normative):</w:t>
      </w:r>
      <w:r w:rsidRPr="004D3578">
        <w:br/>
      </w:r>
      <w:r>
        <w:t>OpenAPI specification</w:t>
      </w:r>
      <w:bookmarkEnd w:id="337"/>
      <w:bookmarkEnd w:id="338"/>
      <w:bookmarkEnd w:id="339"/>
      <w:bookmarkEnd w:id="340"/>
    </w:p>
    <w:p w14:paraId="53E6DD62" w14:textId="77777777" w:rsidR="00904370" w:rsidRDefault="00904370" w:rsidP="00904370">
      <w:pPr>
        <w:pStyle w:val="Heading2"/>
      </w:pPr>
      <w:bookmarkStart w:id="341" w:name="_Toc510696651"/>
      <w:bookmarkStart w:id="342" w:name="_Toc35971451"/>
      <w:bookmarkStart w:id="343" w:name="_Toc63347678"/>
      <w:bookmarkStart w:id="344" w:name="_Toc70168841"/>
      <w:bookmarkStart w:id="345" w:name="_Toc89679227"/>
      <w:r>
        <w:t>A.1</w:t>
      </w:r>
      <w:r>
        <w:tab/>
        <w:t>General</w:t>
      </w:r>
      <w:bookmarkEnd w:id="341"/>
      <w:bookmarkEnd w:id="342"/>
      <w:bookmarkEnd w:id="343"/>
      <w:bookmarkEnd w:id="344"/>
      <w:bookmarkEnd w:id="345"/>
    </w:p>
    <w:p w14:paraId="743E45F6" w14:textId="3170A78A" w:rsidR="00601F60" w:rsidRPr="00540071" w:rsidRDefault="00601F60" w:rsidP="00601F60">
      <w:bookmarkStart w:id="346"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47" w:name="_Toc35971452"/>
    </w:p>
    <w:p w14:paraId="0D9D6FCF" w14:textId="7B3F0B20" w:rsidR="00904370" w:rsidRDefault="00904370" w:rsidP="00904370">
      <w:pPr>
        <w:pStyle w:val="Heading2"/>
      </w:pPr>
      <w:bookmarkStart w:id="348" w:name="_Toc63347679"/>
      <w:bookmarkStart w:id="349" w:name="_Toc70168842"/>
      <w:bookmarkStart w:id="350" w:name="_Toc89679228"/>
      <w:r>
        <w:t>A.2</w:t>
      </w:r>
      <w:r>
        <w:tab/>
      </w:r>
      <w:proofErr w:type="spellStart"/>
      <w:r w:rsidR="0044650D" w:rsidRPr="0044650D">
        <w:t>Nnef_Auth</w:t>
      </w:r>
      <w:r w:rsidR="000D0A76">
        <w:t>entication</w:t>
      </w:r>
      <w:proofErr w:type="spellEnd"/>
      <w:r>
        <w:t xml:space="preserve"> API</w:t>
      </w:r>
      <w:bookmarkEnd w:id="346"/>
      <w:bookmarkEnd w:id="347"/>
      <w:bookmarkEnd w:id="348"/>
      <w:bookmarkEnd w:id="349"/>
      <w:bookmarkEnd w:id="350"/>
    </w:p>
    <w:p w14:paraId="018F36E4" w14:textId="77777777" w:rsidR="0044650D" w:rsidRPr="00E0587D" w:rsidRDefault="0044650D" w:rsidP="0044650D">
      <w:pPr>
        <w:pStyle w:val="PL"/>
        <w:rPr>
          <w:rFonts w:eastAsia="DengXian"/>
          <w:lang w:val="en-US"/>
        </w:rPr>
      </w:pPr>
      <w:bookmarkStart w:id="351" w:name="_Hlk515639407"/>
      <w:bookmarkStart w:id="352"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77777777" w:rsidR="0044650D" w:rsidRPr="00E0587D" w:rsidRDefault="0044650D" w:rsidP="0044650D">
      <w:pPr>
        <w:pStyle w:val="PL"/>
        <w:rPr>
          <w:rFonts w:eastAsia="DengXian"/>
          <w:lang w:val="en-US"/>
        </w:rPr>
      </w:pPr>
      <w:r w:rsidRPr="00E0587D">
        <w:rPr>
          <w:rFonts w:eastAsia="DengXian"/>
          <w:lang w:val="en-US"/>
        </w:rPr>
        <w:t xml:space="preserve">  version: 1.0.0-alpha.1</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7777777" w:rsidR="0044650D" w:rsidRPr="00E0587D" w:rsidRDefault="0044650D" w:rsidP="0044650D">
      <w:pPr>
        <w:pStyle w:val="PL"/>
        <w:rPr>
          <w:rFonts w:eastAsia="DengXian"/>
          <w:lang w:val="en-US"/>
        </w:rPr>
      </w:pPr>
      <w:r w:rsidRPr="00E0587D">
        <w:rPr>
          <w:rFonts w:eastAsia="DengXian"/>
          <w:lang w:val="en-US"/>
        </w:rPr>
        <w:t xml:space="preserve">    © 2021,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77777777" w:rsidR="0044650D" w:rsidRPr="00E0587D" w:rsidRDefault="0044650D" w:rsidP="0044650D">
      <w:pPr>
        <w:pStyle w:val="PL"/>
        <w:rPr>
          <w:rFonts w:eastAsia="DengXian"/>
          <w:lang w:val="en-US"/>
        </w:rPr>
      </w:pPr>
      <w:r w:rsidRPr="00E0587D">
        <w:rPr>
          <w:rFonts w:eastAsia="DengXian"/>
          <w:lang w:val="en-US"/>
        </w:rPr>
        <w:t xml:space="preserve">  description: 3GPP TS 29.256 V0.3.0;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77777777" w:rsidR="0044650D" w:rsidRPr="00E0587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28617238" w14:textId="6B2A0055" w:rsidR="0044650D" w:rsidRDefault="0044650D" w:rsidP="0044650D">
      <w:pPr>
        <w:pStyle w:val="PL"/>
        <w:rPr>
          <w:rFonts w:eastAsia="DengXian"/>
          <w:lang w:val="en-US"/>
        </w:rPr>
      </w:pPr>
      <w:r w:rsidRPr="00E0587D">
        <w:rPr>
          <w:rFonts w:eastAsia="DengXian"/>
          <w:lang w:val="en-US"/>
        </w:rPr>
        <w:t xml:space="preserve">          $ref: 'TS29571_CommonData.yaml#/components/responses/40</w:t>
      </w:r>
      <w:r w:rsidR="00D92A3F">
        <w:rPr>
          <w:rFonts w:eastAsia="DengXian"/>
          <w:lang w:val="en-US"/>
        </w:rPr>
        <w:t>3</w:t>
      </w:r>
      <w:r w:rsidRPr="00E0587D">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6A21">
      <w:pPr>
        <w:pStyle w:val="PL"/>
        <w:rPr>
          <w:rFonts w:eastAsia="DengXian"/>
          <w:lang w:val="en-US"/>
        </w:rPr>
      </w:pPr>
      <w:r w:rsidRPr="00E0587D">
        <w:rPr>
          <w:rFonts w:eastAsia="DengXian"/>
          <w:lang w:val="en-US"/>
        </w:rPr>
        <w:t xml:space="preserve">          </w:t>
      </w:r>
      <w:r>
        <w:rPr>
          <w:rFonts w:ascii="CourierNewPSMT" w:hAnsi="CourierNewPSMT" w:cs="CourierNewPSMT"/>
          <w:szCs w:val="16"/>
          <w:lang w:val="en-IN" w:eastAsia="en-IN"/>
        </w:rPr>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60715116" w14:textId="77777777" w:rsidR="0044650D" w:rsidRPr="00E0587D" w:rsidRDefault="0044650D" w:rsidP="0044650D">
      <w:pPr>
        <w:pStyle w:val="PL"/>
        <w:rPr>
          <w:rFonts w:eastAsia="DengXian"/>
          <w:lang w:val="en-US"/>
        </w:rPr>
      </w:pPr>
      <w:r w:rsidRPr="00E0587D">
        <w:rPr>
          <w:rFonts w:eastAsia="DengXian"/>
          <w:lang w:val="en-US"/>
        </w:rPr>
        <w:t xml:space="preserve">        uasResourceRelease:</w:t>
      </w:r>
    </w:p>
    <w:p w14:paraId="7640A423" w14:textId="77777777" w:rsidR="0044650D" w:rsidRPr="00E0587D" w:rsidRDefault="0044650D" w:rsidP="0044650D">
      <w:pPr>
        <w:pStyle w:val="PL"/>
        <w:rPr>
          <w:rFonts w:eastAsia="DengXian"/>
          <w:lang w:val="en-US"/>
        </w:rPr>
      </w:pPr>
      <w:r w:rsidRPr="00E0587D">
        <w:rPr>
          <w:rFonts w:eastAsia="DengXian"/>
          <w:lang w:val="en-US"/>
        </w:rPr>
        <w:t xml:space="preserve">          type: boolean</w:t>
      </w:r>
    </w:p>
    <w:p w14:paraId="28E5C92E" w14:textId="77777777" w:rsidR="0044650D" w:rsidRPr="00E0587D" w:rsidRDefault="0044650D" w:rsidP="0044650D">
      <w:pPr>
        <w:pStyle w:val="PL"/>
        <w:rPr>
          <w:rFonts w:eastAsia="DengXian"/>
          <w:lang w:val="en-US"/>
        </w:rPr>
      </w:pPr>
      <w:r w:rsidRPr="00E0587D">
        <w:rPr>
          <w:rFonts w:eastAsia="DengXian"/>
          <w:lang w:val="en-US"/>
        </w:rPr>
        <w:t xml:space="preserve">          default: false</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33671750" w14:textId="77777777" w:rsidR="0044650D" w:rsidRPr="00E0587D" w:rsidRDefault="0044650D" w:rsidP="0044650D">
      <w:pPr>
        <w:pStyle w:val="PL"/>
        <w:rPr>
          <w:rFonts w:eastAsia="DengXian"/>
          <w:lang w:val="en-US"/>
        </w:rPr>
      </w:pPr>
      <w:r w:rsidRPr="00E0587D">
        <w:rPr>
          <w:rFonts w:eastAsia="DengXian"/>
          <w:lang w:val="en-US"/>
        </w:rPr>
        <w:t xml:space="preserve">        - notifType</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6320A8B6" w14:textId="4919AA51" w:rsidR="0044650D" w:rsidRPr="00E0587D" w:rsidRDefault="0044650D" w:rsidP="0044650D">
      <w:pPr>
        <w:pStyle w:val="PL"/>
        <w:rPr>
          <w:rFonts w:eastAsia="DengXian"/>
          <w:lang w:val="en-US"/>
        </w:rPr>
      </w:pPr>
      <w:r w:rsidRPr="00E0587D">
        <w:rPr>
          <w:rFonts w:eastAsia="DengXian"/>
          <w:lang w:val="en-US"/>
        </w:rPr>
        <w:t xml:space="preserve">        ipAddr:</w:t>
      </w:r>
    </w:p>
    <w:p w14:paraId="76F52ACD"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lastRenderedPageBreak/>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RDefault="0044650D" w:rsidP="0044650D">
      <w:pPr>
        <w:pStyle w:val="PL"/>
      </w:pPr>
      <w:r w:rsidRPr="00E0587D">
        <w:rPr>
          <w:rFonts w:eastAsia="DengXian"/>
          <w:lang w:val="en-US"/>
        </w:rPr>
        <w:t xml:space="preserve">        - type: string</w:t>
      </w:r>
      <w:bookmarkStart w:id="353" w:name="_Toc77761041"/>
    </w:p>
    <w:p w14:paraId="31C875F7" w14:textId="77777777" w:rsidR="00904370" w:rsidRDefault="00904370" w:rsidP="00904370">
      <w:pPr>
        <w:pStyle w:val="Heading2"/>
      </w:pPr>
      <w:bookmarkStart w:id="354" w:name="_Toc35971453"/>
      <w:bookmarkStart w:id="355" w:name="_Toc63347680"/>
      <w:bookmarkStart w:id="356" w:name="_Toc70168843"/>
      <w:bookmarkStart w:id="357" w:name="_Toc89679229"/>
      <w:bookmarkEnd w:id="351"/>
      <w:bookmarkEnd w:id="353"/>
      <w:r>
        <w:t>A.3</w:t>
      </w:r>
      <w:r>
        <w:tab/>
        <w:t>&lt;Service 2&gt; API</w:t>
      </w:r>
      <w:bookmarkEnd w:id="352"/>
      <w:bookmarkEnd w:id="354"/>
      <w:bookmarkEnd w:id="355"/>
      <w:bookmarkEnd w:id="356"/>
      <w:bookmarkEnd w:id="357"/>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58" w:name="_Toc63347681"/>
      <w:bookmarkStart w:id="359" w:name="_Toc70168844"/>
      <w:r w:rsidRPr="004D3578">
        <w:lastRenderedPageBreak/>
        <w:t xml:space="preserve">Annex </w:t>
      </w:r>
      <w:r>
        <w:t>B</w:t>
      </w:r>
      <w:r w:rsidRPr="004D3578">
        <w:t xml:space="preserve"> (informative):</w:t>
      </w:r>
      <w:r w:rsidRPr="004D3578">
        <w:br/>
        <w:t>Change history</w:t>
      </w:r>
      <w:bookmarkEnd w:id="358"/>
      <w:bookmarkEnd w:id="359"/>
    </w:p>
    <w:p w14:paraId="3E3EDB16" w14:textId="77777777" w:rsidR="00904370" w:rsidRPr="00235394" w:rsidRDefault="00904370" w:rsidP="00904370">
      <w:pPr>
        <w:pStyle w:val="TH"/>
      </w:pPr>
      <w:bookmarkStart w:id="360" w:name="historyclause"/>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OpenAPI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71C2E" w14:textId="77777777" w:rsidR="008560ED" w:rsidRDefault="008560ED">
      <w:r>
        <w:separator/>
      </w:r>
    </w:p>
  </w:endnote>
  <w:endnote w:type="continuationSeparator" w:id="0">
    <w:p w14:paraId="62802BBA" w14:textId="77777777" w:rsidR="008560ED" w:rsidRDefault="0085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6909A" w14:textId="77777777" w:rsidR="008560ED" w:rsidRDefault="008560ED">
      <w:r>
        <w:separator/>
      </w:r>
    </w:p>
  </w:footnote>
  <w:footnote w:type="continuationSeparator" w:id="0">
    <w:p w14:paraId="7844803A" w14:textId="77777777" w:rsidR="008560ED" w:rsidRDefault="0085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4A0E576C"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D3C">
      <w:rPr>
        <w:rFonts w:ascii="Arial" w:hAnsi="Arial" w:cs="Arial"/>
        <w:b/>
        <w:noProof/>
        <w:sz w:val="18"/>
        <w:szCs w:val="18"/>
      </w:rPr>
      <w:t>3GPP TS 29.256 V0.5.0 (2021-11)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78C28C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D3C">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2023"/>
    <w:rsid w:val="000638D7"/>
    <w:rsid w:val="000655A6"/>
    <w:rsid w:val="00066CF8"/>
    <w:rsid w:val="00080512"/>
    <w:rsid w:val="00085C8C"/>
    <w:rsid w:val="000A3700"/>
    <w:rsid w:val="000C3F81"/>
    <w:rsid w:val="000C47C3"/>
    <w:rsid w:val="000D0A76"/>
    <w:rsid w:val="000D58AB"/>
    <w:rsid w:val="000D7462"/>
    <w:rsid w:val="000E0E88"/>
    <w:rsid w:val="0010470B"/>
    <w:rsid w:val="00112243"/>
    <w:rsid w:val="001124C0"/>
    <w:rsid w:val="0012789C"/>
    <w:rsid w:val="001327A4"/>
    <w:rsid w:val="00133525"/>
    <w:rsid w:val="001621B1"/>
    <w:rsid w:val="001762A3"/>
    <w:rsid w:val="00184B79"/>
    <w:rsid w:val="00197339"/>
    <w:rsid w:val="001A4C42"/>
    <w:rsid w:val="001A7420"/>
    <w:rsid w:val="001B6637"/>
    <w:rsid w:val="001C21C3"/>
    <w:rsid w:val="001D02C2"/>
    <w:rsid w:val="001D18D3"/>
    <w:rsid w:val="001F0355"/>
    <w:rsid w:val="001F0C1D"/>
    <w:rsid w:val="001F1132"/>
    <w:rsid w:val="001F168B"/>
    <w:rsid w:val="001F7E1C"/>
    <w:rsid w:val="0020132A"/>
    <w:rsid w:val="00210B7E"/>
    <w:rsid w:val="00227AE9"/>
    <w:rsid w:val="00233E0E"/>
    <w:rsid w:val="002347A2"/>
    <w:rsid w:val="002660B0"/>
    <w:rsid w:val="002675F0"/>
    <w:rsid w:val="00282C4D"/>
    <w:rsid w:val="002A3BDD"/>
    <w:rsid w:val="002B31D1"/>
    <w:rsid w:val="002B619D"/>
    <w:rsid w:val="002B6339"/>
    <w:rsid w:val="002B797C"/>
    <w:rsid w:val="002C6A21"/>
    <w:rsid w:val="002D7C90"/>
    <w:rsid w:val="002E00EE"/>
    <w:rsid w:val="002E774D"/>
    <w:rsid w:val="002F279E"/>
    <w:rsid w:val="002F4B97"/>
    <w:rsid w:val="00300218"/>
    <w:rsid w:val="003172DC"/>
    <w:rsid w:val="00326C8D"/>
    <w:rsid w:val="00351D00"/>
    <w:rsid w:val="0035462D"/>
    <w:rsid w:val="00355B73"/>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5515"/>
    <w:rsid w:val="00483A65"/>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560ED"/>
    <w:rsid w:val="008768CA"/>
    <w:rsid w:val="00887929"/>
    <w:rsid w:val="008C17C5"/>
    <w:rsid w:val="008C384C"/>
    <w:rsid w:val="0090271F"/>
    <w:rsid w:val="00902E23"/>
    <w:rsid w:val="00904370"/>
    <w:rsid w:val="009114D7"/>
    <w:rsid w:val="00911BA8"/>
    <w:rsid w:val="0091348E"/>
    <w:rsid w:val="00917CCB"/>
    <w:rsid w:val="00942EC2"/>
    <w:rsid w:val="00963B28"/>
    <w:rsid w:val="00971923"/>
    <w:rsid w:val="00971D89"/>
    <w:rsid w:val="00994DFC"/>
    <w:rsid w:val="009A6027"/>
    <w:rsid w:val="009C0365"/>
    <w:rsid w:val="009D19F9"/>
    <w:rsid w:val="009E2636"/>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5288"/>
    <w:rsid w:val="00C33079"/>
    <w:rsid w:val="00C45231"/>
    <w:rsid w:val="00C45D87"/>
    <w:rsid w:val="00C472A4"/>
    <w:rsid w:val="00C72833"/>
    <w:rsid w:val="00C80F1D"/>
    <w:rsid w:val="00C837AD"/>
    <w:rsid w:val="00C93F40"/>
    <w:rsid w:val="00CA3A53"/>
    <w:rsid w:val="00CA3D0C"/>
    <w:rsid w:val="00CD1DA5"/>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14FD"/>
    <w:rsid w:val="00F025A2"/>
    <w:rsid w:val="00F04712"/>
    <w:rsid w:val="00F13360"/>
    <w:rsid w:val="00F1743D"/>
    <w:rsid w:val="00F22EC7"/>
    <w:rsid w:val="00F325C8"/>
    <w:rsid w:val="00F6521B"/>
    <w:rsid w:val="00F653B8"/>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6953</Words>
  <Characters>39635</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2021-09-01T06:37:00Z</cp:lastPrinted>
  <dcterms:created xsi:type="dcterms:W3CDTF">2021-12-01T13:50:00Z</dcterms:created>
  <dcterms:modified xsi:type="dcterms:W3CDTF">2021-12-06T09:36:00Z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